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2F8" w:rsidRPr="00131BD9" w:rsidRDefault="007232F8" w:rsidP="00B03CD5">
      <w:pPr>
        <w:spacing w:after="0"/>
        <w:rPr>
          <w:rFonts w:ascii="Garamond" w:eastAsia="Times New Roman" w:hAnsi="Garamond" w:cs="Times New Roman"/>
          <w:sz w:val="24"/>
          <w:szCs w:val="24"/>
        </w:rPr>
      </w:pPr>
      <w:r w:rsidRPr="00131BD9">
        <w:rPr>
          <w:rFonts w:ascii="Garamond" w:eastAsia="Times New Roman" w:hAnsi="Garamond" w:cs="Times New Roman"/>
          <w:sz w:val="24"/>
          <w:szCs w:val="24"/>
        </w:rPr>
        <w:br w:type="page"/>
      </w:r>
    </w:p>
    <w:p w:rsidR="00AE663A" w:rsidRPr="00131BD9" w:rsidRDefault="00AE663A" w:rsidP="00B03CD5">
      <w:pPr>
        <w:spacing w:after="0"/>
        <w:jc w:val="both"/>
        <w:rPr>
          <w:rFonts w:ascii="Garamond" w:hAnsi="Garamond"/>
        </w:rPr>
      </w:pPr>
    </w:p>
    <w:p w:rsidR="00AE663A" w:rsidRPr="00131BD9" w:rsidRDefault="00AE663A" w:rsidP="00B03CD5">
      <w:pPr>
        <w:spacing w:after="0"/>
        <w:jc w:val="both"/>
        <w:rPr>
          <w:rStyle w:val="Strong"/>
          <w:rFonts w:ascii="Garamond" w:eastAsiaTheme="majorEastAsia" w:hAnsi="Garamond" w:cstheme="majorBidi"/>
          <w:b w:val="0"/>
          <w:bCs w:val="0"/>
          <w:color w:val="2F5496" w:themeColor="accent1" w:themeShade="BF"/>
          <w:sz w:val="26"/>
          <w:szCs w:val="26"/>
        </w:rPr>
      </w:pPr>
      <w:r w:rsidRPr="00131BD9">
        <w:rPr>
          <w:rStyle w:val="Strong"/>
          <w:rFonts w:ascii="Garamond" w:hAnsi="Garamond"/>
          <w:b w:val="0"/>
          <w:bCs w:val="0"/>
        </w:rPr>
        <w:br w:type="page"/>
      </w:r>
    </w:p>
    <w:p w:rsidR="00D37A8F" w:rsidRPr="00131BD9" w:rsidRDefault="00D37A8F" w:rsidP="00B03CD5">
      <w:pPr>
        <w:pStyle w:val="Heading2"/>
        <w:spacing w:before="0"/>
        <w:jc w:val="both"/>
        <w:rPr>
          <w:rFonts w:ascii="Garamond" w:hAnsi="Garamond"/>
        </w:rPr>
      </w:pPr>
      <w:r w:rsidRPr="00131BD9">
        <w:rPr>
          <w:rStyle w:val="Strong"/>
          <w:rFonts w:ascii="Garamond" w:hAnsi="Garamond"/>
          <w:b w:val="0"/>
          <w:bCs w:val="0"/>
        </w:rPr>
        <w:t>Chapter 1: First Call Blues</w:t>
      </w:r>
    </w:p>
    <w:p w:rsidR="00D37A8F" w:rsidRPr="00131BD9" w:rsidRDefault="00D37A8F" w:rsidP="00B03CD5">
      <w:pPr>
        <w:pStyle w:val="Heading3"/>
        <w:spacing w:before="0" w:beforeAutospacing="0" w:after="0" w:afterAutospacing="0"/>
        <w:jc w:val="both"/>
        <w:rPr>
          <w:rFonts w:ascii="Garamond" w:hAnsi="Garamond"/>
        </w:rPr>
      </w:pPr>
      <w:r w:rsidRPr="00131BD9">
        <w:rPr>
          <w:rStyle w:val="Strong"/>
          <w:rFonts w:ascii="Garamond" w:hAnsi="Garamond"/>
          <w:b/>
          <w:bCs/>
        </w:rPr>
        <w:t>"Welcome to the Frontline"</w:t>
      </w:r>
    </w:p>
    <w:p w:rsidR="00D37A8F" w:rsidRPr="00131BD9" w:rsidRDefault="0096259C" w:rsidP="00B03CD5">
      <w:pPr>
        <w:spacing w:after="0"/>
        <w:jc w:val="both"/>
        <w:rPr>
          <w:rFonts w:ascii="Garamond" w:hAnsi="Garamond"/>
        </w:rPr>
      </w:pPr>
      <w:r w:rsidRPr="00131BD9">
        <w:rPr>
          <w:rFonts w:ascii="Garamond" w:hAnsi="Garamond"/>
        </w:rPr>
        <w:pict>
          <v:rect id="_x0000_i1025" style="width:0;height:1.5pt" o:hralign="center" o:hrstd="t" o:hr="t" fillcolor="#a0a0a0" stroked="f"/>
        </w:pic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Lena’s badge clicked as she clipped it to her hoodie. It was her first day as an IT support technician at Velocity Data, a mid-sized logistics company with a reputation for tight deadlines and even tighter systems. She had aced the interview—smiled through the technical screens, handled the mock support scenarios like a pro—but none of that mattered now. Her palms were clammy. Her headset felt too tight. The helpdesk dashboard glared at her like a cockpit full of levers she wasn’t sure she should touch.</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“You’ll be fine,” said Dan, her team lead. “Just shadow me for the morning. Then we’ll take your first call together after lunch.”</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 xml:space="preserve">Shadowing. That was safe. Like riding shotgun in a </w:t>
      </w:r>
      <w:proofErr w:type="gramStart"/>
      <w:r w:rsidRPr="00131BD9">
        <w:rPr>
          <w:rFonts w:ascii="Garamond" w:hAnsi="Garamond"/>
        </w:rPr>
        <w:t>car</w:t>
      </w:r>
      <w:proofErr w:type="gramEnd"/>
      <w:r w:rsidRPr="00131BD9">
        <w:rPr>
          <w:rFonts w:ascii="Garamond" w:hAnsi="Garamond"/>
        </w:rPr>
        <w:t xml:space="preserve"> you don’t know how to drive yet. Lena breathed out, just as the first call blinked onto Dan’s screen.</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 xml:space="preserve">The voice on the other end was frantic, the way only someone can be when a printer stops working ten minutes before a board meeting. Dan didn’t rush. He didn’t talk over the caller. He didn't even sound like he was fixing anything at first. What he </w:t>
      </w:r>
      <w:r w:rsidRPr="00131BD9">
        <w:rPr>
          <w:rStyle w:val="Emphasis"/>
          <w:rFonts w:ascii="Garamond" w:eastAsiaTheme="majorEastAsia" w:hAnsi="Garamond"/>
        </w:rPr>
        <w:t>was</w:t>
      </w:r>
      <w:r w:rsidRPr="00131BD9">
        <w:rPr>
          <w:rFonts w:ascii="Garamond" w:hAnsi="Garamond"/>
        </w:rPr>
        <w:t xml:space="preserve"> doing was something Lena wasn’t prepared for: he was building </w:t>
      </w:r>
      <w:r w:rsidRPr="00131BD9">
        <w:rPr>
          <w:rStyle w:val="Strong"/>
          <w:rFonts w:ascii="Garamond" w:hAnsi="Garamond"/>
        </w:rPr>
        <w:t>rapport</w:t>
      </w:r>
      <w:r w:rsidRPr="00131BD9">
        <w:rPr>
          <w:rFonts w:ascii="Garamond" w:hAnsi="Garamond"/>
        </w:rPr>
        <w:t>.</w:t>
      </w:r>
    </w:p>
    <w:p w:rsidR="00D37A8F" w:rsidRPr="00131BD9" w:rsidRDefault="0096259C" w:rsidP="00B03CD5">
      <w:pPr>
        <w:spacing w:after="0"/>
        <w:jc w:val="both"/>
        <w:rPr>
          <w:rFonts w:ascii="Garamond" w:hAnsi="Garamond"/>
        </w:rPr>
      </w:pPr>
      <w:r w:rsidRPr="00131BD9">
        <w:rPr>
          <w:rFonts w:ascii="Garamond" w:hAnsi="Garamond"/>
        </w:rPr>
        <w:pict>
          <v:rect id="_x0000_i1026" style="width:0;height:1.5pt" o:hralign="center" o:hrstd="t" o:hr="t" fillcolor="#a0a0a0" stroked="f"/>
        </w:pict>
      </w:r>
    </w:p>
    <w:p w:rsidR="00D37A8F" w:rsidRPr="00131BD9" w:rsidRDefault="00D37A8F" w:rsidP="00B03CD5">
      <w:pPr>
        <w:pStyle w:val="Heading3"/>
        <w:spacing w:before="0" w:beforeAutospacing="0" w:after="0" w:afterAutospacing="0"/>
        <w:jc w:val="both"/>
        <w:rPr>
          <w:rFonts w:ascii="Garamond" w:hAnsi="Garamond"/>
        </w:rPr>
      </w:pPr>
      <w:r w:rsidRPr="00131BD9">
        <w:rPr>
          <w:rStyle w:val="Strong"/>
          <w:rFonts w:ascii="Garamond" w:hAnsi="Garamond"/>
          <w:b/>
          <w:bCs/>
        </w:rPr>
        <w:t>Building Rapport: The Invisible On-Ramp</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 xml:space="preserve">In IT support, technical knowledge is the price of entry—but rapport is the currency of trust. When users call in, they’re often stressed, confused, or embarrassed. Their systems aren’t working, which means their </w:t>
      </w:r>
      <w:r w:rsidRPr="00131BD9">
        <w:rPr>
          <w:rStyle w:val="Emphasis"/>
          <w:rFonts w:ascii="Garamond" w:eastAsiaTheme="majorEastAsia" w:hAnsi="Garamond"/>
        </w:rPr>
        <w:t>work</w:t>
      </w:r>
      <w:r w:rsidRPr="00131BD9">
        <w:rPr>
          <w:rFonts w:ascii="Garamond" w:hAnsi="Garamond"/>
        </w:rPr>
        <w:t xml:space="preserve"> isn’t working, which means their </w:t>
      </w:r>
      <w:r w:rsidRPr="00131BD9">
        <w:rPr>
          <w:rStyle w:val="Emphasis"/>
          <w:rFonts w:ascii="Garamond" w:eastAsiaTheme="majorEastAsia" w:hAnsi="Garamond"/>
        </w:rPr>
        <w:t>day</w:t>
      </w:r>
      <w:r w:rsidRPr="00131BD9">
        <w:rPr>
          <w:rFonts w:ascii="Garamond" w:hAnsi="Garamond"/>
        </w:rPr>
        <w:t xml:space="preserve"> isn’t working.</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Rapport is the act of disarming that tension.</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 xml:space="preserve">And here’s the first hard truth Lena had to learn: </w:t>
      </w:r>
      <w:r w:rsidRPr="00131BD9">
        <w:rPr>
          <w:rStyle w:val="Strong"/>
          <w:rFonts w:ascii="Garamond" w:hAnsi="Garamond"/>
        </w:rPr>
        <w:t>people don’t remember how fast you fixed something—they remember how you made them feel while you fixed it.</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“Let’s take a deep breath together,” Dan said gently to the caller. “It’s going to be okay. We’ll get this sorted.”</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 xml:space="preserve">Lena glanced at him. “You </w:t>
      </w:r>
      <w:r w:rsidRPr="00131BD9">
        <w:rPr>
          <w:rStyle w:val="Emphasis"/>
          <w:rFonts w:ascii="Garamond" w:eastAsiaTheme="majorEastAsia" w:hAnsi="Garamond"/>
        </w:rPr>
        <w:t>breathe</w:t>
      </w:r>
      <w:r w:rsidRPr="00131BD9">
        <w:rPr>
          <w:rFonts w:ascii="Garamond" w:hAnsi="Garamond"/>
        </w:rPr>
        <w:t xml:space="preserve"> with the user?”</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“Sometimes,” Dan replied. “Especially when they’re wound tight. They need grounding before they can hear anything technical.”</w:t>
      </w:r>
    </w:p>
    <w:p w:rsidR="00D37A8F" w:rsidRPr="00131BD9" w:rsidRDefault="00D37A8F" w:rsidP="00B03CD5">
      <w:pPr>
        <w:pStyle w:val="NormalWeb"/>
        <w:spacing w:before="0" w:beforeAutospacing="0" w:after="0" w:afterAutospacing="0"/>
        <w:jc w:val="both"/>
        <w:rPr>
          <w:rFonts w:ascii="Garamond" w:hAnsi="Garamond"/>
        </w:rPr>
      </w:pPr>
      <w:r w:rsidRPr="00131BD9">
        <w:rPr>
          <w:rStyle w:val="Strong"/>
          <w:rFonts w:ascii="Garamond" w:hAnsi="Garamond"/>
        </w:rPr>
        <w:t>Grounding</w:t>
      </w:r>
      <w:r w:rsidRPr="00131BD9">
        <w:rPr>
          <w:rFonts w:ascii="Garamond" w:hAnsi="Garamond"/>
        </w:rPr>
        <w:t xml:space="preserve"> is a calming technique drawn from emotional intelligence and crisis intervention practices. It means centering someone—bringing them out of panic mode and back to a place where they can process information. And often, that’s the first real skill in support: not knowing the solution, but making space for one to emerge.</w:t>
      </w:r>
    </w:p>
    <w:p w:rsidR="00D37A8F" w:rsidRPr="00131BD9" w:rsidRDefault="0096259C" w:rsidP="00B03CD5">
      <w:pPr>
        <w:spacing w:after="0"/>
        <w:jc w:val="both"/>
        <w:rPr>
          <w:rFonts w:ascii="Garamond" w:hAnsi="Garamond"/>
        </w:rPr>
      </w:pPr>
      <w:r w:rsidRPr="00131BD9">
        <w:rPr>
          <w:rFonts w:ascii="Garamond" w:hAnsi="Garamond"/>
        </w:rPr>
        <w:pict>
          <v:rect id="_x0000_i1027" style="width:0;height:1.5pt" o:hralign="center" o:hrstd="t" o:hr="t" fillcolor="#a0a0a0" stroked="f"/>
        </w:pict>
      </w:r>
    </w:p>
    <w:p w:rsidR="00D37A8F" w:rsidRPr="00131BD9" w:rsidRDefault="00D37A8F" w:rsidP="00B03CD5">
      <w:pPr>
        <w:pStyle w:val="Heading3"/>
        <w:spacing w:before="0" w:beforeAutospacing="0" w:after="0" w:afterAutospacing="0"/>
        <w:jc w:val="both"/>
        <w:rPr>
          <w:rFonts w:ascii="Garamond" w:hAnsi="Garamond"/>
        </w:rPr>
      </w:pPr>
      <w:r w:rsidRPr="00131BD9">
        <w:rPr>
          <w:rStyle w:val="Strong"/>
          <w:rFonts w:ascii="Garamond" w:hAnsi="Garamond"/>
          <w:b/>
          <w:bCs/>
        </w:rPr>
        <w:t>Rapport Isn’t Small Talk. It’s Trust in Disguise.</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 xml:space="preserve">Many new techs think rapport is chit-chat. Asking how someone’s day is going, tossing in a joke. That’s fine, but it misses the point. Rapport isn’t about filling silence. It’s about </w:t>
      </w:r>
      <w:r w:rsidRPr="00131BD9">
        <w:rPr>
          <w:rStyle w:val="Emphasis"/>
          <w:rFonts w:ascii="Garamond" w:eastAsiaTheme="majorEastAsia" w:hAnsi="Garamond"/>
        </w:rPr>
        <w:t>creating connection</w:t>
      </w:r>
      <w:r w:rsidRPr="00131BD9">
        <w:rPr>
          <w:rFonts w:ascii="Garamond" w:hAnsi="Garamond"/>
        </w:rPr>
        <w:t>.</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Here’s how experienced techs build rapport without sounding fake:</w:t>
      </w:r>
    </w:p>
    <w:p w:rsidR="00D37A8F" w:rsidRPr="00131BD9" w:rsidRDefault="00D37A8F" w:rsidP="00B03CD5">
      <w:pPr>
        <w:pStyle w:val="NormalWeb"/>
        <w:numPr>
          <w:ilvl w:val="0"/>
          <w:numId w:val="1"/>
        </w:numPr>
        <w:spacing w:before="0" w:beforeAutospacing="0" w:after="0" w:afterAutospacing="0"/>
        <w:jc w:val="both"/>
        <w:rPr>
          <w:rFonts w:ascii="Garamond" w:hAnsi="Garamond"/>
        </w:rPr>
      </w:pPr>
      <w:r w:rsidRPr="00131BD9">
        <w:rPr>
          <w:rStyle w:val="Strong"/>
          <w:rFonts w:ascii="Garamond" w:hAnsi="Garamond"/>
        </w:rPr>
        <w:t>Match their energy, then guide it down.</w:t>
      </w:r>
      <w:r w:rsidRPr="00131BD9">
        <w:rPr>
          <w:rFonts w:ascii="Garamond" w:hAnsi="Garamond"/>
        </w:rPr>
        <w:t xml:space="preserve"> If the caller is anxious, acknowledge it. Don’t jump straight to solutions. You’re not a script—you’re a human talking to another human.</w:t>
      </w:r>
    </w:p>
    <w:p w:rsidR="00D37A8F" w:rsidRPr="00131BD9" w:rsidRDefault="00D37A8F" w:rsidP="00B03CD5">
      <w:pPr>
        <w:pStyle w:val="NormalWeb"/>
        <w:numPr>
          <w:ilvl w:val="0"/>
          <w:numId w:val="1"/>
        </w:numPr>
        <w:spacing w:before="0" w:beforeAutospacing="0" w:after="0" w:afterAutospacing="0"/>
        <w:jc w:val="both"/>
        <w:rPr>
          <w:rFonts w:ascii="Garamond" w:hAnsi="Garamond"/>
        </w:rPr>
      </w:pPr>
      <w:r w:rsidRPr="00131BD9">
        <w:rPr>
          <w:rStyle w:val="Strong"/>
          <w:rFonts w:ascii="Garamond" w:hAnsi="Garamond"/>
        </w:rPr>
        <w:t>Use their name early.</w:t>
      </w:r>
      <w:r w:rsidRPr="00131BD9">
        <w:rPr>
          <w:rFonts w:ascii="Garamond" w:hAnsi="Garamond"/>
        </w:rPr>
        <w:t xml:space="preserve"> Not in every sentence—that’s a sales tactic and it feels weird. But hearing our own name grounds us psychologically. It turns the conversation personal.</w:t>
      </w:r>
    </w:p>
    <w:p w:rsidR="00D37A8F" w:rsidRPr="00131BD9" w:rsidRDefault="00D37A8F" w:rsidP="00B03CD5">
      <w:pPr>
        <w:pStyle w:val="NormalWeb"/>
        <w:numPr>
          <w:ilvl w:val="0"/>
          <w:numId w:val="1"/>
        </w:numPr>
        <w:spacing w:before="0" w:beforeAutospacing="0" w:after="0" w:afterAutospacing="0"/>
        <w:jc w:val="both"/>
        <w:rPr>
          <w:rFonts w:ascii="Garamond" w:hAnsi="Garamond"/>
        </w:rPr>
      </w:pPr>
      <w:r w:rsidRPr="00131BD9">
        <w:rPr>
          <w:rStyle w:val="Strong"/>
          <w:rFonts w:ascii="Garamond" w:hAnsi="Garamond"/>
        </w:rPr>
        <w:t>Speak plainly, even if you know the tech terms.</w:t>
      </w:r>
      <w:r w:rsidRPr="00131BD9">
        <w:rPr>
          <w:rFonts w:ascii="Garamond" w:hAnsi="Garamond"/>
        </w:rPr>
        <w:t xml:space="preserve"> Use metaphors. Say, “Let’s walk through this together,” instead of “I’ll remote in and investigate.” Invite partnership, not dependence.</w:t>
      </w:r>
    </w:p>
    <w:p w:rsidR="00D37A8F" w:rsidRPr="00131BD9" w:rsidRDefault="00D37A8F" w:rsidP="00B03CD5">
      <w:pPr>
        <w:pStyle w:val="NormalWeb"/>
        <w:numPr>
          <w:ilvl w:val="0"/>
          <w:numId w:val="1"/>
        </w:numPr>
        <w:spacing w:before="0" w:beforeAutospacing="0" w:after="0" w:afterAutospacing="0"/>
        <w:jc w:val="both"/>
        <w:rPr>
          <w:rFonts w:ascii="Garamond" w:hAnsi="Garamond"/>
        </w:rPr>
      </w:pPr>
      <w:r w:rsidRPr="00131BD9">
        <w:rPr>
          <w:rStyle w:val="Strong"/>
          <w:rFonts w:ascii="Garamond" w:hAnsi="Garamond"/>
        </w:rPr>
        <w:t>Validate before instructing.</w:t>
      </w:r>
      <w:r w:rsidRPr="00131BD9">
        <w:rPr>
          <w:rFonts w:ascii="Garamond" w:hAnsi="Garamond"/>
        </w:rPr>
        <w:t xml:space="preserve"> “I know that must be frustrating</w:t>
      </w:r>
      <w:r w:rsidR="003713FF" w:rsidRPr="00131BD9">
        <w:rPr>
          <w:rFonts w:ascii="Garamond" w:hAnsi="Garamond"/>
        </w:rPr>
        <w:t>,</w:t>
      </w:r>
      <w:r w:rsidRPr="00131BD9">
        <w:rPr>
          <w:rFonts w:ascii="Garamond" w:hAnsi="Garamond"/>
        </w:rPr>
        <w:t xml:space="preserve">” comes </w:t>
      </w:r>
      <w:r w:rsidRPr="00131BD9">
        <w:rPr>
          <w:rStyle w:val="Emphasis"/>
          <w:rFonts w:ascii="Garamond" w:eastAsiaTheme="majorEastAsia" w:hAnsi="Garamond"/>
        </w:rPr>
        <w:t>before</w:t>
      </w:r>
      <w:r w:rsidRPr="00131BD9">
        <w:rPr>
          <w:rFonts w:ascii="Garamond" w:hAnsi="Garamond"/>
        </w:rPr>
        <w:t xml:space="preserve"> “</w:t>
      </w:r>
      <w:r w:rsidR="003713FF" w:rsidRPr="00131BD9">
        <w:rPr>
          <w:rFonts w:ascii="Garamond" w:hAnsi="Garamond"/>
        </w:rPr>
        <w:t>L</w:t>
      </w:r>
      <w:r w:rsidRPr="00131BD9">
        <w:rPr>
          <w:rFonts w:ascii="Garamond" w:hAnsi="Garamond"/>
        </w:rPr>
        <w:t>et’s try rebooting the router.”</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The difference is subtle, but profound. One says, “You’re broken, and I’m here to fix you.” The other says, “You’re okay, and we’re going to solve this together.”</w:t>
      </w:r>
    </w:p>
    <w:p w:rsidR="00D37A8F" w:rsidRPr="00131BD9" w:rsidRDefault="0096259C" w:rsidP="00B03CD5">
      <w:pPr>
        <w:spacing w:after="0"/>
        <w:jc w:val="both"/>
        <w:rPr>
          <w:rFonts w:ascii="Garamond" w:hAnsi="Garamond"/>
        </w:rPr>
      </w:pPr>
      <w:r w:rsidRPr="00131BD9">
        <w:rPr>
          <w:rFonts w:ascii="Garamond" w:hAnsi="Garamond"/>
        </w:rPr>
        <w:pict>
          <v:rect id="_x0000_i1028" style="width:0;height:1.5pt" o:hralign="center" o:hrstd="t" o:hr="t" fillcolor="#a0a0a0" stroked="f"/>
        </w:pict>
      </w:r>
    </w:p>
    <w:p w:rsidR="00D37A8F" w:rsidRPr="00131BD9" w:rsidRDefault="00D37A8F" w:rsidP="00B03CD5">
      <w:pPr>
        <w:pStyle w:val="Heading3"/>
        <w:spacing w:before="0" w:beforeAutospacing="0" w:after="0" w:afterAutospacing="0"/>
        <w:jc w:val="both"/>
        <w:rPr>
          <w:rFonts w:ascii="Garamond" w:hAnsi="Garamond"/>
        </w:rPr>
      </w:pPr>
      <w:r w:rsidRPr="00131BD9">
        <w:rPr>
          <w:rStyle w:val="Strong"/>
          <w:rFonts w:ascii="Garamond" w:hAnsi="Garamond"/>
          <w:b/>
          <w:bCs/>
        </w:rPr>
        <w:t>The Password Loop</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Lena’s first real call came that afternoon. It was a classic: user locked out of their account, stuck in a password-reset loop. The caller was irritated—not yelling, but short and tense.</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“My laptop’s been doing this all week,” the caller said. “I’ve changed the password three times, and it just keeps bouncing me back. IT never fixes anything.”</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Lena’s stomach tightened. Her first instinct was to explain how passwords sync across systems, and how she could clear the token cache and reset it server-side.</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But she remembered Dan’s advice. Rapport first. Grounding second. Solutions third.</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“I hear you,” Lena said, steadying her voice. “That sounds really frustrating—and it makes total sense you’re fed up. Let’s get you back in quickly so this doesn’t eat up your day.”</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The tone on the other end changed. Just slightly. But it changed.</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 xml:space="preserve">And Lena knew: she’d just crossed the first bridge. The bridge from </w:t>
      </w:r>
      <w:r w:rsidRPr="00131BD9">
        <w:rPr>
          <w:rStyle w:val="Emphasis"/>
          <w:rFonts w:ascii="Garamond" w:eastAsiaTheme="majorEastAsia" w:hAnsi="Garamond"/>
        </w:rPr>
        <w:t>problem</w:t>
      </w:r>
      <w:r w:rsidRPr="00131BD9">
        <w:rPr>
          <w:rFonts w:ascii="Garamond" w:hAnsi="Garamond"/>
        </w:rPr>
        <w:t xml:space="preserve"> to </w:t>
      </w:r>
      <w:r w:rsidRPr="00131BD9">
        <w:rPr>
          <w:rStyle w:val="Emphasis"/>
          <w:rFonts w:ascii="Garamond" w:eastAsiaTheme="majorEastAsia" w:hAnsi="Garamond"/>
        </w:rPr>
        <w:t>partnership</w:t>
      </w:r>
      <w:r w:rsidRPr="00131BD9">
        <w:rPr>
          <w:rFonts w:ascii="Garamond" w:hAnsi="Garamond"/>
        </w:rPr>
        <w:t>.</w:t>
      </w:r>
    </w:p>
    <w:p w:rsidR="00D37A8F" w:rsidRPr="00131BD9" w:rsidRDefault="0096259C" w:rsidP="00B03CD5">
      <w:pPr>
        <w:spacing w:after="0"/>
        <w:jc w:val="both"/>
        <w:rPr>
          <w:rFonts w:ascii="Garamond" w:hAnsi="Garamond"/>
        </w:rPr>
      </w:pPr>
      <w:r w:rsidRPr="00131BD9">
        <w:rPr>
          <w:rFonts w:ascii="Garamond" w:hAnsi="Garamond"/>
        </w:rPr>
        <w:pict>
          <v:rect id="_x0000_i1029" style="width:0;height:1.5pt" o:hralign="center" o:hrstd="t" o:hr="t" fillcolor="#a0a0a0" stroked="f"/>
        </w:pict>
      </w:r>
    </w:p>
    <w:p w:rsidR="00D37A8F" w:rsidRPr="00131BD9" w:rsidRDefault="00D37A8F" w:rsidP="00B03CD5">
      <w:pPr>
        <w:pStyle w:val="Heading3"/>
        <w:spacing w:before="0" w:beforeAutospacing="0" w:after="0" w:afterAutospacing="0"/>
        <w:jc w:val="both"/>
        <w:rPr>
          <w:rFonts w:ascii="Garamond" w:hAnsi="Garamond"/>
        </w:rPr>
      </w:pPr>
      <w:r w:rsidRPr="00131BD9">
        <w:rPr>
          <w:rStyle w:val="Strong"/>
          <w:rFonts w:ascii="Garamond" w:hAnsi="Garamond"/>
          <w:b/>
          <w:bCs/>
        </w:rPr>
        <w:t>How to Ground Yourself First</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You can’t ground others if you’re not grounded yourself. That’s why seasoned support professionals build small rituals into their day:</w:t>
      </w:r>
    </w:p>
    <w:p w:rsidR="00D37A8F" w:rsidRPr="00131BD9" w:rsidRDefault="00D37A8F" w:rsidP="00B03CD5">
      <w:pPr>
        <w:pStyle w:val="NormalWeb"/>
        <w:numPr>
          <w:ilvl w:val="0"/>
          <w:numId w:val="2"/>
        </w:numPr>
        <w:spacing w:before="0" w:beforeAutospacing="0" w:after="0" w:afterAutospacing="0"/>
        <w:jc w:val="both"/>
        <w:rPr>
          <w:rFonts w:ascii="Garamond" w:hAnsi="Garamond"/>
        </w:rPr>
      </w:pPr>
      <w:r w:rsidRPr="00131BD9">
        <w:rPr>
          <w:rStyle w:val="Strong"/>
          <w:rFonts w:ascii="Garamond" w:hAnsi="Garamond"/>
        </w:rPr>
        <w:t>Deep breath before picking up the call.</w:t>
      </w:r>
    </w:p>
    <w:p w:rsidR="00D37A8F" w:rsidRPr="00131BD9" w:rsidRDefault="00D37A8F" w:rsidP="00B03CD5">
      <w:pPr>
        <w:pStyle w:val="NormalWeb"/>
        <w:numPr>
          <w:ilvl w:val="0"/>
          <w:numId w:val="2"/>
        </w:numPr>
        <w:spacing w:before="0" w:beforeAutospacing="0" w:after="0" w:afterAutospacing="0"/>
        <w:jc w:val="both"/>
        <w:rPr>
          <w:rFonts w:ascii="Garamond" w:hAnsi="Garamond"/>
        </w:rPr>
      </w:pPr>
      <w:r w:rsidRPr="00131BD9">
        <w:rPr>
          <w:rStyle w:val="Strong"/>
          <w:rFonts w:ascii="Garamond" w:hAnsi="Garamond"/>
        </w:rPr>
        <w:t>Physical anchor</w:t>
      </w:r>
      <w:r w:rsidRPr="00131BD9">
        <w:rPr>
          <w:rFonts w:ascii="Garamond" w:hAnsi="Garamond"/>
        </w:rPr>
        <w:t xml:space="preserve"> (touching your desk, pressing your feet into the floor).</w:t>
      </w:r>
    </w:p>
    <w:p w:rsidR="00D37A8F" w:rsidRPr="00131BD9" w:rsidRDefault="00D37A8F" w:rsidP="00B03CD5">
      <w:pPr>
        <w:pStyle w:val="NormalWeb"/>
        <w:numPr>
          <w:ilvl w:val="0"/>
          <w:numId w:val="2"/>
        </w:numPr>
        <w:spacing w:before="0" w:beforeAutospacing="0" w:after="0" w:afterAutospacing="0"/>
        <w:jc w:val="both"/>
        <w:rPr>
          <w:rFonts w:ascii="Garamond" w:hAnsi="Garamond"/>
        </w:rPr>
      </w:pPr>
      <w:r w:rsidRPr="00131BD9">
        <w:rPr>
          <w:rStyle w:val="Strong"/>
          <w:rFonts w:ascii="Garamond" w:hAnsi="Garamond"/>
        </w:rPr>
        <w:t>Visual cue on the monitor</w:t>
      </w:r>
      <w:r w:rsidRPr="00131BD9">
        <w:rPr>
          <w:rFonts w:ascii="Garamond" w:hAnsi="Garamond"/>
        </w:rPr>
        <w:t>—a sticky note that says “Connection over Correction” or “People &gt; Process.”</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Support is emotional labor. You’re absorbing people’s urgency and transforming it into calm. You’re translating their panic into action.</w:t>
      </w:r>
    </w:p>
    <w:p w:rsidR="00D37A8F" w:rsidRPr="00131BD9" w:rsidRDefault="00D37A8F" w:rsidP="00B03CD5">
      <w:pPr>
        <w:pStyle w:val="NormalWeb"/>
        <w:spacing w:before="0" w:beforeAutospacing="0" w:after="0" w:afterAutospacing="0"/>
        <w:jc w:val="both"/>
        <w:rPr>
          <w:rFonts w:ascii="Garamond" w:hAnsi="Garamond"/>
        </w:rPr>
      </w:pPr>
      <w:proofErr w:type="gramStart"/>
      <w:r w:rsidRPr="00131BD9">
        <w:rPr>
          <w:rFonts w:ascii="Garamond" w:hAnsi="Garamond"/>
        </w:rPr>
        <w:t>So</w:t>
      </w:r>
      <w:proofErr w:type="gramEnd"/>
      <w:r w:rsidRPr="00131BD9">
        <w:rPr>
          <w:rFonts w:ascii="Garamond" w:hAnsi="Garamond"/>
        </w:rPr>
        <w:t xml:space="preserve"> take care of your own baseline.</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 xml:space="preserve">Lena learned to pause between calls. To stretch, drink water, and mentally reset. Not because it was “nice,” but because it was </w:t>
      </w:r>
      <w:r w:rsidRPr="00131BD9">
        <w:rPr>
          <w:rStyle w:val="Emphasis"/>
          <w:rFonts w:ascii="Garamond" w:eastAsiaTheme="majorEastAsia" w:hAnsi="Garamond"/>
        </w:rPr>
        <w:t>necessary</w:t>
      </w:r>
      <w:r w:rsidRPr="00131BD9">
        <w:rPr>
          <w:rFonts w:ascii="Garamond" w:hAnsi="Garamond"/>
        </w:rPr>
        <w:t>. A dysregulated technician cannot regulate a dysregulated user.</w:t>
      </w:r>
    </w:p>
    <w:p w:rsidR="00D37A8F" w:rsidRPr="00131BD9" w:rsidRDefault="0096259C" w:rsidP="00B03CD5">
      <w:pPr>
        <w:spacing w:after="0"/>
        <w:jc w:val="both"/>
        <w:rPr>
          <w:rFonts w:ascii="Garamond" w:hAnsi="Garamond"/>
        </w:rPr>
      </w:pPr>
      <w:r w:rsidRPr="00131BD9">
        <w:rPr>
          <w:rFonts w:ascii="Garamond" w:hAnsi="Garamond"/>
        </w:rPr>
        <w:pict>
          <v:rect id="_x0000_i1030" style="width:0;height:1.5pt" o:hralign="center" o:hrstd="t" o:hr="t" fillcolor="#a0a0a0" stroked="f"/>
        </w:pict>
      </w:r>
    </w:p>
    <w:p w:rsidR="00D37A8F" w:rsidRPr="00131BD9" w:rsidRDefault="00D37A8F" w:rsidP="00B03CD5">
      <w:pPr>
        <w:pStyle w:val="Heading3"/>
        <w:spacing w:before="0" w:beforeAutospacing="0" w:after="0" w:afterAutospacing="0"/>
        <w:jc w:val="both"/>
        <w:rPr>
          <w:rFonts w:ascii="Garamond" w:hAnsi="Garamond"/>
        </w:rPr>
      </w:pPr>
      <w:r w:rsidRPr="00131BD9">
        <w:rPr>
          <w:rStyle w:val="Strong"/>
          <w:rFonts w:ascii="Garamond" w:hAnsi="Garamond"/>
          <w:b/>
          <w:bCs/>
        </w:rPr>
        <w:t>Tech Without the Tower</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By Friday, Lena had handled a dozen calls</w:t>
      </w:r>
      <w:r w:rsidR="003713FF" w:rsidRPr="00131BD9">
        <w:rPr>
          <w:rFonts w:ascii="Garamond" w:hAnsi="Garamond"/>
        </w:rPr>
        <w:t>,</w:t>
      </w:r>
      <w:r w:rsidRPr="00131BD9">
        <w:rPr>
          <w:rFonts w:ascii="Garamond" w:hAnsi="Garamond"/>
        </w:rPr>
        <w:t xml:space="preserve"> </w:t>
      </w:r>
      <w:proofErr w:type="gramStart"/>
      <w:r w:rsidRPr="00131BD9">
        <w:rPr>
          <w:rFonts w:ascii="Garamond" w:hAnsi="Garamond"/>
        </w:rPr>
        <w:t>Most</w:t>
      </w:r>
      <w:proofErr w:type="gramEnd"/>
      <w:r w:rsidRPr="00131BD9">
        <w:rPr>
          <w:rFonts w:ascii="Garamond" w:hAnsi="Garamond"/>
        </w:rPr>
        <w:t xml:space="preserve"> went smoothly</w:t>
      </w:r>
      <w:r w:rsidR="003713FF" w:rsidRPr="00131BD9">
        <w:rPr>
          <w:rFonts w:ascii="Garamond" w:hAnsi="Garamond"/>
        </w:rPr>
        <w:t>,</w:t>
      </w:r>
      <w:r w:rsidRPr="00131BD9">
        <w:rPr>
          <w:rFonts w:ascii="Garamond" w:hAnsi="Garamond"/>
        </w:rPr>
        <w:t xml:space="preserve"> A few didn’t. One user asked her why “none of you people at IT ever talk like normal humans.”</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That stung. But it was gold.</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Lena started recording herself. Not full calls—just her own voice. She noticed she used phrases like:</w:t>
      </w:r>
    </w:p>
    <w:p w:rsidR="00D37A8F" w:rsidRPr="00131BD9" w:rsidRDefault="00D37A8F" w:rsidP="00B03CD5">
      <w:pPr>
        <w:pStyle w:val="NormalWeb"/>
        <w:numPr>
          <w:ilvl w:val="0"/>
          <w:numId w:val="3"/>
        </w:numPr>
        <w:spacing w:before="0" w:beforeAutospacing="0" w:after="0" w:afterAutospacing="0"/>
        <w:jc w:val="both"/>
        <w:rPr>
          <w:rFonts w:ascii="Garamond" w:hAnsi="Garamond"/>
        </w:rPr>
      </w:pPr>
      <w:r w:rsidRPr="00131BD9">
        <w:rPr>
          <w:rFonts w:ascii="Garamond" w:hAnsi="Garamond"/>
        </w:rPr>
        <w:t>“propagate through DNS”</w:t>
      </w:r>
    </w:p>
    <w:p w:rsidR="00D37A8F" w:rsidRPr="00131BD9" w:rsidRDefault="00D37A8F" w:rsidP="00B03CD5">
      <w:pPr>
        <w:pStyle w:val="NormalWeb"/>
        <w:numPr>
          <w:ilvl w:val="0"/>
          <w:numId w:val="3"/>
        </w:numPr>
        <w:spacing w:before="0" w:beforeAutospacing="0" w:after="0" w:afterAutospacing="0"/>
        <w:jc w:val="both"/>
        <w:rPr>
          <w:rFonts w:ascii="Garamond" w:hAnsi="Garamond"/>
        </w:rPr>
      </w:pPr>
      <w:r w:rsidRPr="00131BD9">
        <w:rPr>
          <w:rFonts w:ascii="Garamond" w:hAnsi="Garamond"/>
        </w:rPr>
        <w:t>“reinitialize the client profile”</w:t>
      </w:r>
    </w:p>
    <w:p w:rsidR="00D37A8F" w:rsidRPr="00131BD9" w:rsidRDefault="00D37A8F" w:rsidP="00B03CD5">
      <w:pPr>
        <w:pStyle w:val="NormalWeb"/>
        <w:numPr>
          <w:ilvl w:val="0"/>
          <w:numId w:val="3"/>
        </w:numPr>
        <w:spacing w:before="0" w:beforeAutospacing="0" w:after="0" w:afterAutospacing="0"/>
        <w:jc w:val="both"/>
        <w:rPr>
          <w:rFonts w:ascii="Garamond" w:hAnsi="Garamond"/>
        </w:rPr>
      </w:pPr>
      <w:r w:rsidRPr="00131BD9">
        <w:rPr>
          <w:rFonts w:ascii="Garamond" w:hAnsi="Garamond"/>
        </w:rPr>
        <w:t>“push a GPO”</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To her, those phrases were accurate. Efficient. But to the average user, they sounded like legalese with a motherboard.</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Dan gave her a trick: “Talk like you’re explaining this to your favorite aunt.”</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That became her compass. Not dumbing down—translating. Respecting the user’s intelligence, but speaking their language.</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When a user asked what was happening, she stopped saying, “It’s a credential token mismatch between your SSO profile and the Azure sync cycle.”</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Instead, she said: “Your computer thinks your old password is still correct because it hasn’t updated yet. I’m going to help it catch up.”</w:t>
      </w:r>
    </w:p>
    <w:p w:rsidR="00D37A8F" w:rsidRPr="00131BD9" w:rsidRDefault="00D37A8F" w:rsidP="00B03CD5">
      <w:pPr>
        <w:pStyle w:val="NormalWeb"/>
        <w:spacing w:before="0" w:beforeAutospacing="0" w:after="0" w:afterAutospacing="0"/>
        <w:jc w:val="both"/>
        <w:rPr>
          <w:rFonts w:ascii="Garamond" w:hAnsi="Garamond"/>
        </w:rPr>
      </w:pPr>
      <w:r w:rsidRPr="00131BD9">
        <w:rPr>
          <w:rFonts w:ascii="Garamond" w:hAnsi="Garamond"/>
        </w:rPr>
        <w:t>Now she was understood. Now she was trusted.</w:t>
      </w:r>
    </w:p>
    <w:p w:rsidR="00D37A8F" w:rsidRPr="00131BD9" w:rsidRDefault="0096259C" w:rsidP="00B03CD5">
      <w:pPr>
        <w:spacing w:after="0"/>
        <w:jc w:val="both"/>
        <w:rPr>
          <w:rFonts w:ascii="Garamond" w:hAnsi="Garamond"/>
        </w:rPr>
      </w:pPr>
      <w:r w:rsidRPr="00131BD9">
        <w:rPr>
          <w:rFonts w:ascii="Garamond" w:hAnsi="Garamond"/>
        </w:rPr>
        <w:pict>
          <v:rect id="_x0000_i1031" style="width:0;height:1.5pt" o:hralign="center" o:hrstd="t" o:hr="t" fillcolor="#a0a0a0" stroked="f"/>
        </w:pict>
      </w:r>
    </w:p>
    <w:p w:rsidR="00D37A8F" w:rsidRPr="00131BD9" w:rsidRDefault="00D37A8F" w:rsidP="00B03CD5">
      <w:pPr>
        <w:pStyle w:val="Heading3"/>
        <w:spacing w:before="0" w:beforeAutospacing="0" w:after="0" w:afterAutospacing="0"/>
        <w:jc w:val="both"/>
        <w:rPr>
          <w:rFonts w:ascii="Garamond" w:hAnsi="Garamond"/>
        </w:rPr>
      </w:pPr>
      <w:r w:rsidRPr="00131BD9">
        <w:rPr>
          <w:rStyle w:val="Strong"/>
          <w:rFonts w:ascii="Garamond" w:hAnsi="Garamond"/>
          <w:b/>
          <w:bCs/>
        </w:rPr>
        <w:t xml:space="preserve">Reflection Points </w:t>
      </w:r>
    </w:p>
    <w:p w:rsidR="00D37A8F" w:rsidRPr="00131BD9" w:rsidRDefault="00D37A8F" w:rsidP="00B03CD5">
      <w:pPr>
        <w:pStyle w:val="NormalWeb"/>
        <w:numPr>
          <w:ilvl w:val="0"/>
          <w:numId w:val="4"/>
        </w:numPr>
        <w:spacing w:before="0" w:beforeAutospacing="0" w:after="0" w:afterAutospacing="0"/>
        <w:jc w:val="both"/>
        <w:rPr>
          <w:rFonts w:ascii="Garamond" w:hAnsi="Garamond"/>
        </w:rPr>
      </w:pPr>
      <w:r w:rsidRPr="00131BD9">
        <w:rPr>
          <w:rFonts w:ascii="Garamond" w:hAnsi="Garamond"/>
        </w:rPr>
        <w:t>Think back to your first support call. What was your emotional state? What did you need from the person on the other end?</w:t>
      </w:r>
    </w:p>
    <w:p w:rsidR="00D37A8F" w:rsidRPr="00131BD9" w:rsidRDefault="00D37A8F" w:rsidP="00B03CD5">
      <w:pPr>
        <w:pStyle w:val="NormalWeb"/>
        <w:numPr>
          <w:ilvl w:val="0"/>
          <w:numId w:val="4"/>
        </w:numPr>
        <w:spacing w:before="0" w:beforeAutospacing="0" w:after="0" w:afterAutospacing="0"/>
        <w:jc w:val="both"/>
        <w:rPr>
          <w:rFonts w:ascii="Garamond" w:hAnsi="Garamond"/>
        </w:rPr>
      </w:pPr>
      <w:r w:rsidRPr="00131BD9">
        <w:rPr>
          <w:rFonts w:ascii="Garamond" w:hAnsi="Garamond"/>
        </w:rPr>
        <w:t>How do you personally build rapport? Do you adapt to the caller’s mood? Do you use humor, empathy, or structured clarity?</w:t>
      </w:r>
    </w:p>
    <w:p w:rsidR="00D37A8F" w:rsidRPr="00131BD9" w:rsidRDefault="00D37A8F" w:rsidP="00B03CD5">
      <w:pPr>
        <w:pStyle w:val="NormalWeb"/>
        <w:numPr>
          <w:ilvl w:val="0"/>
          <w:numId w:val="4"/>
        </w:numPr>
        <w:spacing w:before="0" w:beforeAutospacing="0" w:after="0" w:afterAutospacing="0"/>
        <w:jc w:val="both"/>
        <w:rPr>
          <w:rFonts w:ascii="Garamond" w:hAnsi="Garamond"/>
        </w:rPr>
      </w:pPr>
      <w:r w:rsidRPr="00131BD9">
        <w:rPr>
          <w:rFonts w:ascii="Garamond" w:hAnsi="Garamond"/>
        </w:rPr>
        <w:t>When you explain technical steps, do your words build bridges or walls?</w:t>
      </w:r>
    </w:p>
    <w:p w:rsidR="00D37A8F" w:rsidRPr="00131BD9" w:rsidRDefault="00D37A8F" w:rsidP="00B03CD5">
      <w:pPr>
        <w:pStyle w:val="NormalWeb"/>
        <w:numPr>
          <w:ilvl w:val="0"/>
          <w:numId w:val="4"/>
        </w:numPr>
        <w:spacing w:before="0" w:beforeAutospacing="0" w:after="0" w:afterAutospacing="0"/>
        <w:jc w:val="both"/>
        <w:rPr>
          <w:rFonts w:ascii="Garamond" w:hAnsi="Garamond"/>
        </w:rPr>
      </w:pPr>
      <w:r w:rsidRPr="00131BD9">
        <w:rPr>
          <w:rFonts w:ascii="Garamond" w:hAnsi="Garamond"/>
        </w:rPr>
        <w:t>What ritual can you create to ground yourself before and after stressful calls?</w:t>
      </w:r>
    </w:p>
    <w:p w:rsidR="00D37A8F" w:rsidRPr="00131BD9" w:rsidRDefault="0096259C" w:rsidP="00B03CD5">
      <w:pPr>
        <w:spacing w:after="0"/>
        <w:jc w:val="both"/>
        <w:rPr>
          <w:rFonts w:ascii="Garamond" w:hAnsi="Garamond"/>
        </w:rPr>
      </w:pPr>
      <w:r w:rsidRPr="00131BD9">
        <w:rPr>
          <w:rFonts w:ascii="Garamond" w:hAnsi="Garamond"/>
        </w:rPr>
        <w:pict>
          <v:rect id="_x0000_i1032" style="width:0;height:1.5pt" o:hralign="center" o:hrstd="t" o:hr="t" fillcolor="#a0a0a0" stroked="f"/>
        </w:pict>
      </w:r>
    </w:p>
    <w:p w:rsidR="00D37A8F" w:rsidRPr="00131BD9" w:rsidRDefault="00D37A8F" w:rsidP="00B03CD5">
      <w:pPr>
        <w:spacing w:after="0"/>
        <w:jc w:val="both"/>
        <w:rPr>
          <w:rStyle w:val="Strong"/>
          <w:rFonts w:ascii="Garamond" w:eastAsia="Times New Roman" w:hAnsi="Garamond" w:cs="Times New Roman"/>
          <w:sz w:val="27"/>
          <w:szCs w:val="27"/>
        </w:rPr>
      </w:pPr>
      <w:r w:rsidRPr="00131BD9">
        <w:rPr>
          <w:rStyle w:val="Strong"/>
          <w:rFonts w:ascii="Garamond" w:eastAsia="Times New Roman" w:hAnsi="Garamond" w:cs="Times New Roman"/>
          <w:sz w:val="27"/>
          <w:szCs w:val="27"/>
        </w:rPr>
        <w:br w:type="page"/>
      </w:r>
    </w:p>
    <w:p w:rsidR="00AE663A" w:rsidRPr="00131BD9" w:rsidRDefault="00AE663A" w:rsidP="00914591">
      <w:pPr>
        <w:pStyle w:val="Heading1"/>
        <w:rPr>
          <w:rFonts w:ascii="Garamond" w:hAnsi="Garamond"/>
        </w:rPr>
      </w:pPr>
      <w:r w:rsidRPr="00131BD9">
        <w:rPr>
          <w:rStyle w:val="Strong"/>
          <w:rFonts w:ascii="Garamond" w:hAnsi="Garamond"/>
          <w:b/>
          <w:bCs/>
        </w:rPr>
        <w:t>Calibrating the Conversation</w:t>
      </w:r>
    </w:p>
    <w:p w:rsidR="00AE663A" w:rsidRPr="00131BD9" w:rsidRDefault="0096259C" w:rsidP="00B03CD5">
      <w:pPr>
        <w:spacing w:after="0"/>
        <w:jc w:val="both"/>
        <w:rPr>
          <w:rFonts w:ascii="Garamond" w:hAnsi="Garamond"/>
        </w:rPr>
      </w:pPr>
      <w:r w:rsidRPr="00131BD9">
        <w:rPr>
          <w:rFonts w:ascii="Garamond" w:hAnsi="Garamond"/>
        </w:rPr>
        <w:pict>
          <v:rect id="_x0000_i1033" style="width:0;height:1.5pt" o:hralign="center" o:hrstd="t" o:hr="t" fillcolor="#a0a0a0" stroked="f"/>
        </w:pic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By her second week on the helpdesk, Lena had begun to find her rhythm. The headset no longer felt like a choke collar, and she could glide through Active Directory with the speed of muscle memory. But there was something else—something harder to codify—that kept throwing her off.</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Sometimes, she explained too much. Sometimes, not enough. There were moments when her calmness landed perfectly—and others when it seemed to annoy the user. More than once, she sensed the growing tension on the line and had no idea why.</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Dan noticed.</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“Support’s like music,” he said, spinning slowly in his chair while watching the call queue. “Same melody, different tempo every time. You have to adjust your pacing to the person.”</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 xml:space="preserve">This was Lena’s first real lesson in </w:t>
      </w:r>
      <w:r w:rsidRPr="00131BD9">
        <w:rPr>
          <w:rStyle w:val="Strong"/>
          <w:rFonts w:ascii="Garamond" w:hAnsi="Garamond"/>
        </w:rPr>
        <w:t>calibration</w:t>
      </w:r>
      <w:r w:rsidRPr="00131BD9">
        <w:rPr>
          <w:rFonts w:ascii="Garamond" w:hAnsi="Garamond"/>
        </w:rPr>
        <w:t>.</w:t>
      </w:r>
    </w:p>
    <w:p w:rsidR="00AE663A" w:rsidRPr="00131BD9" w:rsidRDefault="0096259C" w:rsidP="00B03CD5">
      <w:pPr>
        <w:spacing w:after="0"/>
        <w:jc w:val="both"/>
        <w:rPr>
          <w:rFonts w:ascii="Garamond" w:hAnsi="Garamond"/>
        </w:rPr>
      </w:pPr>
      <w:r w:rsidRPr="00131BD9">
        <w:rPr>
          <w:rFonts w:ascii="Garamond" w:hAnsi="Garamond"/>
        </w:rPr>
        <w:pict>
          <v:rect id="_x0000_i1034" style="width:0;height:1.5pt" o:hralign="center" o:hrstd="t" o:hr="t" fillcolor="#a0a0a0" stroked="f"/>
        </w:pict>
      </w:r>
    </w:p>
    <w:p w:rsidR="00AE663A" w:rsidRPr="00131BD9" w:rsidRDefault="00AE663A" w:rsidP="00B03CD5">
      <w:pPr>
        <w:pStyle w:val="Heading3"/>
        <w:spacing w:before="0" w:beforeAutospacing="0" w:after="0" w:afterAutospacing="0"/>
        <w:jc w:val="both"/>
        <w:rPr>
          <w:rFonts w:ascii="Garamond" w:hAnsi="Garamond"/>
        </w:rPr>
      </w:pPr>
      <w:r w:rsidRPr="00131BD9">
        <w:rPr>
          <w:rStyle w:val="Strong"/>
          <w:rFonts w:ascii="Garamond" w:hAnsi="Garamond"/>
          <w:b/>
          <w:bCs/>
        </w:rPr>
        <w:t>Pacing Isn’t Optional—It’s Essential</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 xml:space="preserve">In the early days of support training, the emphasis tends to fall on </w:t>
      </w:r>
      <w:r w:rsidRPr="00131BD9">
        <w:rPr>
          <w:rStyle w:val="Emphasis"/>
          <w:rFonts w:ascii="Garamond" w:eastAsiaTheme="majorEastAsia" w:hAnsi="Garamond"/>
        </w:rPr>
        <w:t>what</w:t>
      </w:r>
      <w:r w:rsidRPr="00131BD9">
        <w:rPr>
          <w:rFonts w:ascii="Garamond" w:hAnsi="Garamond"/>
        </w:rPr>
        <w:t xml:space="preserve"> to say—scripts, troubleshooting steps, service catalog items. But veteran techs know: </w:t>
      </w:r>
      <w:r w:rsidRPr="00131BD9">
        <w:rPr>
          <w:rStyle w:val="Strong"/>
          <w:rFonts w:ascii="Garamond" w:hAnsi="Garamond"/>
        </w:rPr>
        <w:t>how</w:t>
      </w:r>
      <w:r w:rsidRPr="00131BD9">
        <w:rPr>
          <w:rFonts w:ascii="Garamond" w:hAnsi="Garamond"/>
        </w:rPr>
        <w:t xml:space="preserve"> you say it can matter more than the content itself.</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Imagine two support calls, same issue: VPN client won’t connect.</w:t>
      </w:r>
    </w:p>
    <w:p w:rsidR="00AE663A" w:rsidRPr="00131BD9" w:rsidRDefault="00AE663A" w:rsidP="00B03CD5">
      <w:pPr>
        <w:pStyle w:val="NormalWeb"/>
        <w:numPr>
          <w:ilvl w:val="0"/>
          <w:numId w:val="5"/>
        </w:numPr>
        <w:spacing w:before="0" w:beforeAutospacing="0" w:after="0" w:afterAutospacing="0"/>
        <w:jc w:val="both"/>
        <w:rPr>
          <w:rFonts w:ascii="Garamond" w:hAnsi="Garamond"/>
        </w:rPr>
      </w:pPr>
      <w:r w:rsidRPr="00131BD9">
        <w:rPr>
          <w:rFonts w:ascii="Garamond" w:hAnsi="Garamond"/>
        </w:rPr>
        <w:t>In Call A, the user is anxious, short of breath, and late for a meeting.</w:t>
      </w:r>
    </w:p>
    <w:p w:rsidR="00AE663A" w:rsidRPr="00131BD9" w:rsidRDefault="00AE663A" w:rsidP="00B03CD5">
      <w:pPr>
        <w:pStyle w:val="NormalWeb"/>
        <w:numPr>
          <w:ilvl w:val="0"/>
          <w:numId w:val="5"/>
        </w:numPr>
        <w:spacing w:before="0" w:beforeAutospacing="0" w:after="0" w:afterAutospacing="0"/>
        <w:jc w:val="both"/>
        <w:rPr>
          <w:rFonts w:ascii="Garamond" w:hAnsi="Garamond"/>
        </w:rPr>
      </w:pPr>
      <w:r w:rsidRPr="00131BD9">
        <w:rPr>
          <w:rFonts w:ascii="Garamond" w:hAnsi="Garamond"/>
        </w:rPr>
        <w:t>In Call B, the user is relaxed, has time, and is curious about the cause.</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If you use the same tone and pacing for both, one of those calls will feel off. You’ll either come across as too intense or too indifferent. The mismatch creates friction—even if the solution is perfect.</w:t>
      </w:r>
    </w:p>
    <w:p w:rsidR="00AE663A" w:rsidRPr="00131BD9" w:rsidRDefault="00AE663A" w:rsidP="00B03CD5">
      <w:pPr>
        <w:pStyle w:val="NormalWeb"/>
        <w:spacing w:before="0" w:beforeAutospacing="0" w:after="0" w:afterAutospacing="0"/>
        <w:jc w:val="both"/>
        <w:rPr>
          <w:rFonts w:ascii="Garamond" w:hAnsi="Garamond"/>
        </w:rPr>
      </w:pPr>
      <w:r w:rsidRPr="00131BD9">
        <w:rPr>
          <w:rStyle w:val="Strong"/>
          <w:rFonts w:ascii="Garamond" w:hAnsi="Garamond"/>
        </w:rPr>
        <w:t>Calibration</w:t>
      </w:r>
      <w:r w:rsidRPr="00131BD9">
        <w:rPr>
          <w:rFonts w:ascii="Garamond" w:hAnsi="Garamond"/>
        </w:rPr>
        <w:t xml:space="preserve"> means tuning yourself to match the emotional frequency of the caller, then guiding them toward clarity and confidence.</w:t>
      </w:r>
    </w:p>
    <w:p w:rsidR="00AE663A" w:rsidRPr="00131BD9" w:rsidRDefault="0096259C" w:rsidP="00B03CD5">
      <w:pPr>
        <w:spacing w:after="0"/>
        <w:jc w:val="both"/>
        <w:rPr>
          <w:rFonts w:ascii="Garamond" w:hAnsi="Garamond"/>
        </w:rPr>
      </w:pPr>
      <w:r w:rsidRPr="00131BD9">
        <w:rPr>
          <w:rFonts w:ascii="Garamond" w:hAnsi="Garamond"/>
        </w:rPr>
        <w:pict>
          <v:rect id="_x0000_i1035" style="width:0;height:1.5pt" o:hralign="center" o:hrstd="t" o:hr="t" fillcolor="#a0a0a0" stroked="f"/>
        </w:pict>
      </w:r>
    </w:p>
    <w:p w:rsidR="00AE663A" w:rsidRPr="00131BD9" w:rsidRDefault="00AE663A" w:rsidP="00B03CD5">
      <w:pPr>
        <w:pStyle w:val="Heading3"/>
        <w:spacing w:before="0" w:beforeAutospacing="0" w:after="0" w:afterAutospacing="0"/>
        <w:jc w:val="both"/>
        <w:rPr>
          <w:rFonts w:ascii="Garamond" w:hAnsi="Garamond"/>
        </w:rPr>
      </w:pPr>
      <w:r w:rsidRPr="00131BD9">
        <w:rPr>
          <w:rStyle w:val="Strong"/>
          <w:rFonts w:ascii="Garamond" w:hAnsi="Garamond"/>
          <w:b/>
          <w:bCs/>
        </w:rPr>
        <w:t>The CFO and the Clock</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It was late Friday afternoon when Lena picked up the call from Susan, the company’s CFO. She needed help downloading an encrypted file from a secure portal before her flight.</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Lena launched into her now-polished, plain-language walkthrough.</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But mid-step, Susan cut in. “I’m already there. What next?”</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Lena blinked. She wasn’t used to being interrupted.</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She continued—but at the same tempo.</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Two minutes later, Susan sighed audibly. “I know you’re doing your job, but I’ve done this before. I just need the last piece.”</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 xml:space="preserve">Lena froze. She hadn’t misdiagnosed the problem—she’d misread the </w:t>
      </w:r>
      <w:r w:rsidRPr="00131BD9">
        <w:rPr>
          <w:rStyle w:val="Strong"/>
          <w:rFonts w:ascii="Garamond" w:hAnsi="Garamond"/>
        </w:rPr>
        <w:t>urgency</w:t>
      </w:r>
      <w:r w:rsidRPr="00131BD9">
        <w:rPr>
          <w:rFonts w:ascii="Garamond" w:hAnsi="Garamond"/>
        </w:rPr>
        <w:t>.</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After the call, she debriefed with Dan.</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“You gave her a cruise when she needed a racecar,” he said.</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That stuck. Not everyone wants—or needs—a guided tour. Some just want the keys and the fastest route to resolution.</w:t>
      </w:r>
    </w:p>
    <w:p w:rsidR="00AE663A" w:rsidRPr="00131BD9" w:rsidRDefault="0096259C" w:rsidP="00B03CD5">
      <w:pPr>
        <w:spacing w:after="0"/>
        <w:jc w:val="both"/>
        <w:rPr>
          <w:rFonts w:ascii="Garamond" w:hAnsi="Garamond"/>
        </w:rPr>
      </w:pPr>
      <w:r w:rsidRPr="00131BD9">
        <w:rPr>
          <w:rFonts w:ascii="Garamond" w:hAnsi="Garamond"/>
        </w:rPr>
        <w:pict>
          <v:rect id="_x0000_i1036" style="width:0;height:1.5pt" o:hralign="center" o:hrstd="t" o:hr="t" fillcolor="#a0a0a0" stroked="f"/>
        </w:pict>
      </w:r>
    </w:p>
    <w:p w:rsidR="00AE663A" w:rsidRPr="00131BD9" w:rsidRDefault="00AE663A" w:rsidP="00B03CD5">
      <w:pPr>
        <w:pStyle w:val="Heading3"/>
        <w:spacing w:before="0" w:beforeAutospacing="0" w:after="0" w:afterAutospacing="0"/>
        <w:jc w:val="both"/>
        <w:rPr>
          <w:rFonts w:ascii="Garamond" w:hAnsi="Garamond"/>
        </w:rPr>
      </w:pPr>
      <w:r w:rsidRPr="00131BD9">
        <w:rPr>
          <w:rStyle w:val="Strong"/>
          <w:rFonts w:ascii="Garamond" w:hAnsi="Garamond"/>
          <w:b/>
          <w:bCs/>
        </w:rPr>
        <w:t>How to Read the Signals</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Effective calibration begins with noticing cues—verbal, tonal, and contextual. Here's what experienced support professionals tune into:</w:t>
      </w:r>
    </w:p>
    <w:p w:rsidR="00AE663A" w:rsidRPr="00131BD9" w:rsidRDefault="00AE663A" w:rsidP="00B03CD5">
      <w:pPr>
        <w:pStyle w:val="NormalWeb"/>
        <w:numPr>
          <w:ilvl w:val="0"/>
          <w:numId w:val="6"/>
        </w:numPr>
        <w:spacing w:before="0" w:beforeAutospacing="0" w:after="0" w:afterAutospacing="0"/>
        <w:jc w:val="both"/>
        <w:rPr>
          <w:rFonts w:ascii="Garamond" w:hAnsi="Garamond"/>
        </w:rPr>
      </w:pPr>
      <w:r w:rsidRPr="00131BD9">
        <w:rPr>
          <w:rStyle w:val="Strong"/>
          <w:rFonts w:ascii="Garamond" w:hAnsi="Garamond"/>
        </w:rPr>
        <w:t>Tone and tempo:</w:t>
      </w:r>
      <w:r w:rsidRPr="00131BD9">
        <w:rPr>
          <w:rFonts w:ascii="Garamond" w:hAnsi="Garamond"/>
        </w:rPr>
        <w:t xml:space="preserve"> </w:t>
      </w:r>
      <w:proofErr w:type="gramStart"/>
      <w:r w:rsidRPr="00131BD9">
        <w:rPr>
          <w:rFonts w:ascii="Garamond" w:hAnsi="Garamond"/>
        </w:rPr>
        <w:t>Is</w:t>
      </w:r>
      <w:proofErr w:type="gramEnd"/>
      <w:r w:rsidRPr="00131BD9">
        <w:rPr>
          <w:rFonts w:ascii="Garamond" w:hAnsi="Garamond"/>
        </w:rPr>
        <w:t xml:space="preserve"> the user speaking fast or slow? Are they clipped and directive or wandering and reflective?</w:t>
      </w:r>
    </w:p>
    <w:p w:rsidR="00AE663A" w:rsidRPr="00131BD9" w:rsidRDefault="00AE663A" w:rsidP="00B03CD5">
      <w:pPr>
        <w:pStyle w:val="NormalWeb"/>
        <w:numPr>
          <w:ilvl w:val="0"/>
          <w:numId w:val="6"/>
        </w:numPr>
        <w:spacing w:before="0" w:beforeAutospacing="0" w:after="0" w:afterAutospacing="0"/>
        <w:jc w:val="both"/>
        <w:rPr>
          <w:rFonts w:ascii="Garamond" w:hAnsi="Garamond"/>
        </w:rPr>
      </w:pPr>
      <w:r w:rsidRPr="00131BD9">
        <w:rPr>
          <w:rStyle w:val="Strong"/>
          <w:rFonts w:ascii="Garamond" w:hAnsi="Garamond"/>
        </w:rPr>
        <w:t>Word choice:</w:t>
      </w:r>
      <w:r w:rsidRPr="00131BD9">
        <w:rPr>
          <w:rFonts w:ascii="Garamond" w:hAnsi="Garamond"/>
        </w:rPr>
        <w:t xml:space="preserve"> Do they say, “I just want this fixed” or “Can you explain what’s happening?” That tells you whether they want speed or understanding.</w:t>
      </w:r>
    </w:p>
    <w:p w:rsidR="00AE663A" w:rsidRPr="00131BD9" w:rsidRDefault="00AE663A" w:rsidP="00B03CD5">
      <w:pPr>
        <w:pStyle w:val="NormalWeb"/>
        <w:numPr>
          <w:ilvl w:val="0"/>
          <w:numId w:val="6"/>
        </w:numPr>
        <w:spacing w:before="0" w:beforeAutospacing="0" w:after="0" w:afterAutospacing="0"/>
        <w:jc w:val="both"/>
        <w:rPr>
          <w:rFonts w:ascii="Garamond" w:hAnsi="Garamond"/>
        </w:rPr>
      </w:pPr>
      <w:r w:rsidRPr="00131BD9">
        <w:rPr>
          <w:rStyle w:val="Strong"/>
          <w:rFonts w:ascii="Garamond" w:hAnsi="Garamond"/>
        </w:rPr>
        <w:t>Energy level:</w:t>
      </w:r>
      <w:r w:rsidRPr="00131BD9">
        <w:rPr>
          <w:rFonts w:ascii="Garamond" w:hAnsi="Garamond"/>
        </w:rPr>
        <w:t xml:space="preserve"> High-energy users often want to move quickly. Low-energy ones may need reassurance or pacing.</w:t>
      </w:r>
    </w:p>
    <w:p w:rsidR="00AE663A" w:rsidRPr="00131BD9" w:rsidRDefault="00AE663A" w:rsidP="00B03CD5">
      <w:pPr>
        <w:pStyle w:val="NormalWeb"/>
        <w:numPr>
          <w:ilvl w:val="0"/>
          <w:numId w:val="6"/>
        </w:numPr>
        <w:spacing w:before="0" w:beforeAutospacing="0" w:after="0" w:afterAutospacing="0"/>
        <w:jc w:val="both"/>
        <w:rPr>
          <w:rFonts w:ascii="Garamond" w:hAnsi="Garamond"/>
        </w:rPr>
      </w:pPr>
      <w:r w:rsidRPr="00131BD9">
        <w:rPr>
          <w:rStyle w:val="Strong"/>
          <w:rFonts w:ascii="Garamond" w:hAnsi="Garamond"/>
        </w:rPr>
        <w:t>Context clues:</w:t>
      </w:r>
      <w:r w:rsidRPr="00131BD9">
        <w:rPr>
          <w:rFonts w:ascii="Garamond" w:hAnsi="Garamond"/>
        </w:rPr>
        <w:t xml:space="preserve"> End of day? Upcoming meeting? Monday morning rush? All of </w:t>
      </w:r>
      <w:proofErr w:type="gramStart"/>
      <w:r w:rsidRPr="00131BD9">
        <w:rPr>
          <w:rFonts w:ascii="Garamond" w:hAnsi="Garamond"/>
        </w:rPr>
        <w:t>these affect</w:t>
      </w:r>
      <w:proofErr w:type="gramEnd"/>
      <w:r w:rsidRPr="00131BD9">
        <w:rPr>
          <w:rFonts w:ascii="Garamond" w:hAnsi="Garamond"/>
        </w:rPr>
        <w:t xml:space="preserve"> how much information users can absorb.</w:t>
      </w:r>
    </w:p>
    <w:p w:rsidR="00AE663A" w:rsidRPr="00131BD9" w:rsidRDefault="00AE663A" w:rsidP="00B03CD5">
      <w:pPr>
        <w:pStyle w:val="NormalWeb"/>
        <w:numPr>
          <w:ilvl w:val="0"/>
          <w:numId w:val="6"/>
        </w:numPr>
        <w:spacing w:before="0" w:beforeAutospacing="0" w:after="0" w:afterAutospacing="0"/>
        <w:jc w:val="both"/>
        <w:rPr>
          <w:rFonts w:ascii="Garamond" w:hAnsi="Garamond"/>
        </w:rPr>
      </w:pPr>
      <w:r w:rsidRPr="00131BD9">
        <w:rPr>
          <w:rStyle w:val="Strong"/>
          <w:rFonts w:ascii="Garamond" w:hAnsi="Garamond"/>
        </w:rPr>
        <w:t>Interruptions:</w:t>
      </w:r>
      <w:r w:rsidRPr="00131BD9">
        <w:rPr>
          <w:rFonts w:ascii="Garamond" w:hAnsi="Garamond"/>
        </w:rPr>
        <w:t xml:space="preserve"> If they keep jumping in, it might not be rudeness. It might be urgency. Or a need to feel control.</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 xml:space="preserve">Learning to read these signals isn't something you master overnight. It’s an </w:t>
      </w:r>
      <w:r w:rsidRPr="00131BD9">
        <w:rPr>
          <w:rStyle w:val="Emphasis"/>
          <w:rFonts w:ascii="Garamond" w:eastAsiaTheme="majorEastAsia" w:hAnsi="Garamond"/>
        </w:rPr>
        <w:t>emotional radar</w:t>
      </w:r>
      <w:r w:rsidRPr="00131BD9">
        <w:rPr>
          <w:rFonts w:ascii="Garamond" w:hAnsi="Garamond"/>
        </w:rPr>
        <w:t xml:space="preserve"> that sharpens with time.</w:t>
      </w:r>
    </w:p>
    <w:p w:rsidR="00AE663A" w:rsidRPr="00131BD9" w:rsidRDefault="0096259C" w:rsidP="00B03CD5">
      <w:pPr>
        <w:spacing w:after="0"/>
        <w:jc w:val="both"/>
        <w:rPr>
          <w:rFonts w:ascii="Garamond" w:hAnsi="Garamond"/>
        </w:rPr>
      </w:pPr>
      <w:r w:rsidRPr="00131BD9">
        <w:rPr>
          <w:rFonts w:ascii="Garamond" w:hAnsi="Garamond"/>
        </w:rPr>
        <w:pict>
          <v:rect id="_x0000_i1037" style="width:0;height:1.5pt" o:hralign="center" o:hrstd="t" o:hr="t" fillcolor="#a0a0a0" stroked="f"/>
        </w:pict>
      </w:r>
    </w:p>
    <w:p w:rsidR="00AE663A" w:rsidRPr="00131BD9" w:rsidRDefault="00AE663A" w:rsidP="00B03CD5">
      <w:pPr>
        <w:pStyle w:val="Heading3"/>
        <w:spacing w:before="0" w:beforeAutospacing="0" w:after="0" w:afterAutospacing="0"/>
        <w:jc w:val="both"/>
        <w:rPr>
          <w:rFonts w:ascii="Garamond" w:hAnsi="Garamond"/>
        </w:rPr>
      </w:pPr>
      <w:r w:rsidRPr="00131BD9">
        <w:rPr>
          <w:rStyle w:val="Strong"/>
          <w:rFonts w:ascii="Garamond" w:hAnsi="Garamond"/>
          <w:b/>
          <w:bCs/>
        </w:rPr>
        <w:t>Adaptive Language: Your Toolbox for Pacing</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Once you understand what the user needs, you can adjust your communication style:</w:t>
      </w:r>
    </w:p>
    <w:p w:rsidR="001758A7" w:rsidRPr="00131BD9" w:rsidRDefault="001758A7" w:rsidP="00B03CD5">
      <w:pPr>
        <w:pStyle w:val="NormalWeb"/>
        <w:spacing w:before="0" w:beforeAutospacing="0" w:after="0" w:afterAutospacing="0"/>
        <w:jc w:val="both"/>
        <w:rPr>
          <w:rFonts w:ascii="Garamond" w:hAnsi="Garamond"/>
        </w:rPr>
      </w:pPr>
    </w:p>
    <w:tbl>
      <w:tblPr>
        <w:tblStyle w:val="GridTable4-Accent3"/>
        <w:tblW w:w="0" w:type="auto"/>
        <w:tblLook w:val="04A0" w:firstRow="1" w:lastRow="0" w:firstColumn="1" w:lastColumn="0" w:noHBand="0" w:noVBand="1"/>
      </w:tblPr>
      <w:tblGrid>
        <w:gridCol w:w="1974"/>
        <w:gridCol w:w="2507"/>
        <w:gridCol w:w="1989"/>
      </w:tblGrid>
      <w:tr w:rsidR="00AE663A"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E663A" w:rsidRPr="00131BD9" w:rsidRDefault="00AE663A" w:rsidP="00B03CD5">
            <w:pPr>
              <w:jc w:val="both"/>
              <w:rPr>
                <w:rFonts w:ascii="Garamond" w:hAnsi="Garamond"/>
                <w:b w:val="0"/>
                <w:bCs w:val="0"/>
              </w:rPr>
            </w:pPr>
            <w:r w:rsidRPr="00131BD9">
              <w:rPr>
                <w:rFonts w:ascii="Garamond" w:hAnsi="Garamond"/>
                <w:b w:val="0"/>
                <w:bCs w:val="0"/>
              </w:rPr>
              <w:t>If User Is...</w:t>
            </w:r>
          </w:p>
        </w:tc>
        <w:tc>
          <w:tcPr>
            <w:tcW w:w="0" w:type="auto"/>
            <w:hideMark/>
          </w:tcPr>
          <w:p w:rsidR="00AE663A" w:rsidRPr="00131BD9" w:rsidRDefault="00AE663A" w:rsidP="00B03CD5">
            <w:pPr>
              <w:jc w:val="both"/>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Try Saying...</w:t>
            </w:r>
          </w:p>
        </w:tc>
        <w:tc>
          <w:tcPr>
            <w:tcW w:w="0" w:type="auto"/>
            <w:hideMark/>
          </w:tcPr>
          <w:p w:rsidR="00AE663A" w:rsidRPr="00131BD9" w:rsidRDefault="00AE663A" w:rsidP="00B03CD5">
            <w:pPr>
              <w:jc w:val="both"/>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Why It Works</w:t>
            </w:r>
          </w:p>
        </w:tc>
      </w:tr>
      <w:tr w:rsidR="00AE663A"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E663A" w:rsidRPr="00131BD9" w:rsidRDefault="00AE663A" w:rsidP="00B03CD5">
            <w:pPr>
              <w:jc w:val="both"/>
              <w:rPr>
                <w:rFonts w:ascii="Garamond" w:hAnsi="Garamond"/>
              </w:rPr>
            </w:pPr>
            <w:r w:rsidRPr="00131BD9">
              <w:rPr>
                <w:rFonts w:ascii="Garamond" w:hAnsi="Garamond"/>
              </w:rPr>
              <w:t>Rushed/Impatient</w:t>
            </w:r>
          </w:p>
        </w:tc>
        <w:tc>
          <w:tcPr>
            <w:tcW w:w="0" w:type="auto"/>
            <w:hideMark/>
          </w:tcPr>
          <w:p w:rsidR="00AE663A" w:rsidRPr="00131BD9" w:rsidRDefault="00AE663A" w:rsidP="00B03CD5">
            <w:pPr>
              <w:jc w:val="both"/>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“Let’s get straight to the fix.”</w:t>
            </w:r>
          </w:p>
        </w:tc>
        <w:tc>
          <w:tcPr>
            <w:tcW w:w="0" w:type="auto"/>
            <w:hideMark/>
          </w:tcPr>
          <w:p w:rsidR="00AE663A" w:rsidRPr="00131BD9" w:rsidRDefault="00AE663A" w:rsidP="00B03CD5">
            <w:pPr>
              <w:jc w:val="both"/>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Honors urgency.</w:t>
            </w:r>
          </w:p>
        </w:tc>
      </w:tr>
      <w:tr w:rsidR="00AE663A"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AE663A" w:rsidRPr="00131BD9" w:rsidRDefault="00AE663A" w:rsidP="00B03CD5">
            <w:pPr>
              <w:jc w:val="both"/>
              <w:rPr>
                <w:rFonts w:ascii="Garamond" w:hAnsi="Garamond"/>
              </w:rPr>
            </w:pPr>
            <w:r w:rsidRPr="00131BD9">
              <w:rPr>
                <w:rFonts w:ascii="Garamond" w:hAnsi="Garamond"/>
              </w:rPr>
              <w:t>Anxious</w:t>
            </w:r>
          </w:p>
        </w:tc>
        <w:tc>
          <w:tcPr>
            <w:tcW w:w="0" w:type="auto"/>
            <w:hideMark/>
          </w:tcPr>
          <w:p w:rsidR="00AE663A" w:rsidRPr="00131BD9" w:rsidRDefault="00AE663A" w:rsidP="00B03CD5">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“I’ll stay with you through each step.”</w:t>
            </w:r>
          </w:p>
        </w:tc>
        <w:tc>
          <w:tcPr>
            <w:tcW w:w="0" w:type="auto"/>
            <w:hideMark/>
          </w:tcPr>
          <w:p w:rsidR="00AE663A" w:rsidRPr="00131BD9" w:rsidRDefault="00AE663A" w:rsidP="00B03CD5">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Provides emotional support.</w:t>
            </w:r>
          </w:p>
        </w:tc>
      </w:tr>
      <w:tr w:rsidR="00AE663A"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E663A" w:rsidRPr="00131BD9" w:rsidRDefault="00AE663A" w:rsidP="00B03CD5">
            <w:pPr>
              <w:jc w:val="both"/>
              <w:rPr>
                <w:rFonts w:ascii="Garamond" w:hAnsi="Garamond"/>
              </w:rPr>
            </w:pPr>
            <w:r w:rsidRPr="00131BD9">
              <w:rPr>
                <w:rFonts w:ascii="Garamond" w:hAnsi="Garamond"/>
              </w:rPr>
              <w:t>Curious</w:t>
            </w:r>
          </w:p>
        </w:tc>
        <w:tc>
          <w:tcPr>
            <w:tcW w:w="0" w:type="auto"/>
            <w:hideMark/>
          </w:tcPr>
          <w:p w:rsidR="00AE663A" w:rsidRPr="00131BD9" w:rsidRDefault="00AE663A" w:rsidP="00B03CD5">
            <w:pPr>
              <w:jc w:val="both"/>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“Here’s what’s happening behind the scenes.”</w:t>
            </w:r>
          </w:p>
        </w:tc>
        <w:tc>
          <w:tcPr>
            <w:tcW w:w="0" w:type="auto"/>
            <w:hideMark/>
          </w:tcPr>
          <w:p w:rsidR="00AE663A" w:rsidRPr="00131BD9" w:rsidRDefault="00AE663A" w:rsidP="00B03CD5">
            <w:pPr>
              <w:jc w:val="both"/>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Satisfies informational needs.</w:t>
            </w:r>
          </w:p>
        </w:tc>
      </w:tr>
      <w:tr w:rsidR="00AE663A"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AE663A" w:rsidRPr="00131BD9" w:rsidRDefault="00AE663A" w:rsidP="00B03CD5">
            <w:pPr>
              <w:jc w:val="both"/>
              <w:rPr>
                <w:rFonts w:ascii="Garamond" w:hAnsi="Garamond"/>
              </w:rPr>
            </w:pPr>
            <w:r w:rsidRPr="00131BD9">
              <w:rPr>
                <w:rFonts w:ascii="Garamond" w:hAnsi="Garamond"/>
              </w:rPr>
              <w:t>Distracted</w:t>
            </w:r>
          </w:p>
        </w:tc>
        <w:tc>
          <w:tcPr>
            <w:tcW w:w="0" w:type="auto"/>
            <w:hideMark/>
          </w:tcPr>
          <w:p w:rsidR="00AE663A" w:rsidRPr="00131BD9" w:rsidRDefault="00AE663A" w:rsidP="00B03CD5">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“I’ll keep this simple and quick.”</w:t>
            </w:r>
          </w:p>
        </w:tc>
        <w:tc>
          <w:tcPr>
            <w:tcW w:w="0" w:type="auto"/>
            <w:hideMark/>
          </w:tcPr>
          <w:p w:rsidR="00AE663A" w:rsidRPr="00131BD9" w:rsidRDefault="00AE663A" w:rsidP="00B03CD5">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Focuses attention.</w:t>
            </w:r>
          </w:p>
        </w:tc>
      </w:tr>
    </w:tbl>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 xml:space="preserve">The goal is to match their state without mirroring their stress. You’re not absorbing their energy—you’re </w:t>
      </w:r>
      <w:r w:rsidRPr="00131BD9">
        <w:rPr>
          <w:rStyle w:val="Strong"/>
          <w:rFonts w:ascii="Garamond" w:hAnsi="Garamond"/>
        </w:rPr>
        <w:t>translating</w:t>
      </w:r>
      <w:r w:rsidRPr="00131BD9">
        <w:rPr>
          <w:rFonts w:ascii="Garamond" w:hAnsi="Garamond"/>
        </w:rPr>
        <w:t xml:space="preserve"> it into productive action.</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Lena began practicing this on every call: jotting one word on a sticky note that described the user’s state—</w:t>
      </w:r>
      <w:r w:rsidRPr="00131BD9">
        <w:rPr>
          <w:rStyle w:val="Emphasis"/>
          <w:rFonts w:ascii="Garamond" w:eastAsiaTheme="majorEastAsia" w:hAnsi="Garamond"/>
        </w:rPr>
        <w:t>urgent, hesitant, skeptical, grateful.</w:t>
      </w:r>
      <w:r w:rsidRPr="00131BD9">
        <w:rPr>
          <w:rFonts w:ascii="Garamond" w:hAnsi="Garamond"/>
        </w:rPr>
        <w:t xml:space="preserve"> That became her pacing compass.</w:t>
      </w:r>
    </w:p>
    <w:p w:rsidR="00AE663A" w:rsidRPr="00131BD9" w:rsidRDefault="0096259C" w:rsidP="00B03CD5">
      <w:pPr>
        <w:spacing w:after="0"/>
        <w:jc w:val="both"/>
        <w:rPr>
          <w:rFonts w:ascii="Garamond" w:hAnsi="Garamond"/>
        </w:rPr>
      </w:pPr>
      <w:r w:rsidRPr="00131BD9">
        <w:rPr>
          <w:rFonts w:ascii="Garamond" w:hAnsi="Garamond"/>
        </w:rPr>
        <w:pict>
          <v:rect id="_x0000_i1038" style="width:0;height:1.5pt" o:hralign="center" o:hrstd="t" o:hr="t" fillcolor="#a0a0a0" stroked="f"/>
        </w:pict>
      </w:r>
    </w:p>
    <w:p w:rsidR="00AE663A" w:rsidRPr="00131BD9" w:rsidRDefault="00AE663A" w:rsidP="00B03CD5">
      <w:pPr>
        <w:pStyle w:val="Heading3"/>
        <w:spacing w:before="0" w:beforeAutospacing="0" w:after="0" w:afterAutospacing="0"/>
        <w:jc w:val="both"/>
        <w:rPr>
          <w:rFonts w:ascii="Garamond" w:hAnsi="Garamond"/>
        </w:rPr>
      </w:pPr>
      <w:r w:rsidRPr="00131BD9">
        <w:rPr>
          <w:rStyle w:val="Strong"/>
          <w:rFonts w:ascii="Garamond" w:hAnsi="Garamond"/>
          <w:b/>
          <w:bCs/>
        </w:rPr>
        <w:t>Tempo, Not Just Tone</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 xml:space="preserve">Support calls aren’t only about language—they’re about </w:t>
      </w:r>
      <w:r w:rsidRPr="00131BD9">
        <w:rPr>
          <w:rStyle w:val="Strong"/>
          <w:rFonts w:ascii="Garamond" w:hAnsi="Garamond"/>
        </w:rPr>
        <w:t>timing</w:t>
      </w:r>
      <w:r w:rsidRPr="00131BD9">
        <w:rPr>
          <w:rFonts w:ascii="Garamond" w:hAnsi="Garamond"/>
        </w:rPr>
        <w:t>. Saying the right thing at the wrong time can derail rapport just as quickly as saying the wrong thing.</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Here are common pacing mistakes that early support techs make:</w:t>
      </w:r>
    </w:p>
    <w:p w:rsidR="00AE663A" w:rsidRPr="00131BD9" w:rsidRDefault="00AE663A" w:rsidP="00B03CD5">
      <w:pPr>
        <w:pStyle w:val="NormalWeb"/>
        <w:numPr>
          <w:ilvl w:val="0"/>
          <w:numId w:val="7"/>
        </w:numPr>
        <w:spacing w:before="0" w:beforeAutospacing="0" w:after="0" w:afterAutospacing="0"/>
        <w:jc w:val="both"/>
        <w:rPr>
          <w:rFonts w:ascii="Garamond" w:hAnsi="Garamond"/>
        </w:rPr>
      </w:pPr>
      <w:r w:rsidRPr="00131BD9">
        <w:rPr>
          <w:rStyle w:val="Strong"/>
          <w:rFonts w:ascii="Garamond" w:hAnsi="Garamond"/>
        </w:rPr>
        <w:t>Over-explaining at the start:</w:t>
      </w:r>
      <w:r w:rsidRPr="00131BD9">
        <w:rPr>
          <w:rFonts w:ascii="Garamond" w:hAnsi="Garamond"/>
        </w:rPr>
        <w:t xml:space="preserve"> Users in crisis mode need resolution, not a lecture.</w:t>
      </w:r>
    </w:p>
    <w:p w:rsidR="00AE663A" w:rsidRPr="00131BD9" w:rsidRDefault="00AE663A" w:rsidP="00B03CD5">
      <w:pPr>
        <w:pStyle w:val="NormalWeb"/>
        <w:numPr>
          <w:ilvl w:val="0"/>
          <w:numId w:val="7"/>
        </w:numPr>
        <w:spacing w:before="0" w:beforeAutospacing="0" w:after="0" w:afterAutospacing="0"/>
        <w:jc w:val="both"/>
        <w:rPr>
          <w:rFonts w:ascii="Garamond" w:hAnsi="Garamond"/>
        </w:rPr>
      </w:pPr>
      <w:r w:rsidRPr="00131BD9">
        <w:rPr>
          <w:rStyle w:val="Strong"/>
          <w:rFonts w:ascii="Garamond" w:hAnsi="Garamond"/>
        </w:rPr>
        <w:t>Jumping to the fix without confirming understanding:</w:t>
      </w:r>
      <w:r w:rsidRPr="00131BD9">
        <w:rPr>
          <w:rFonts w:ascii="Garamond" w:hAnsi="Garamond"/>
        </w:rPr>
        <w:t xml:space="preserve"> Skipping ahead can leave users behind emotionally.</w:t>
      </w:r>
    </w:p>
    <w:p w:rsidR="00AE663A" w:rsidRPr="00131BD9" w:rsidRDefault="00AE663A" w:rsidP="00B03CD5">
      <w:pPr>
        <w:pStyle w:val="NormalWeb"/>
        <w:numPr>
          <w:ilvl w:val="0"/>
          <w:numId w:val="7"/>
        </w:numPr>
        <w:spacing w:before="0" w:beforeAutospacing="0" w:after="0" w:afterAutospacing="0"/>
        <w:jc w:val="both"/>
        <w:rPr>
          <w:rFonts w:ascii="Garamond" w:hAnsi="Garamond"/>
        </w:rPr>
      </w:pPr>
      <w:r w:rsidRPr="00131BD9">
        <w:rPr>
          <w:rStyle w:val="Strong"/>
          <w:rFonts w:ascii="Garamond" w:hAnsi="Garamond"/>
        </w:rPr>
        <w:t>Asking too many technical questions before grounding:</w:t>
      </w:r>
      <w:r w:rsidRPr="00131BD9">
        <w:rPr>
          <w:rFonts w:ascii="Garamond" w:hAnsi="Garamond"/>
        </w:rPr>
        <w:t xml:space="preserve"> They’ll feel interrogated, not supported.</w:t>
      </w:r>
    </w:p>
    <w:p w:rsidR="00AE663A" w:rsidRPr="00131BD9" w:rsidRDefault="00AE663A" w:rsidP="00B03CD5">
      <w:pPr>
        <w:pStyle w:val="NormalWeb"/>
        <w:numPr>
          <w:ilvl w:val="0"/>
          <w:numId w:val="7"/>
        </w:numPr>
        <w:spacing w:before="0" w:beforeAutospacing="0" w:after="0" w:afterAutospacing="0"/>
        <w:jc w:val="both"/>
        <w:rPr>
          <w:rFonts w:ascii="Garamond" w:hAnsi="Garamond"/>
        </w:rPr>
      </w:pPr>
      <w:r w:rsidRPr="00131BD9">
        <w:rPr>
          <w:rStyle w:val="Strong"/>
          <w:rFonts w:ascii="Garamond" w:hAnsi="Garamond"/>
        </w:rPr>
        <w:t>Talking over silence:</w:t>
      </w:r>
      <w:r w:rsidRPr="00131BD9">
        <w:rPr>
          <w:rFonts w:ascii="Garamond" w:hAnsi="Garamond"/>
        </w:rPr>
        <w:t xml:space="preserve"> Some users pause to think. Filling every space can overwhelm.</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 xml:space="preserve">Lena learned to </w:t>
      </w:r>
      <w:r w:rsidRPr="00131BD9">
        <w:rPr>
          <w:rStyle w:val="Strong"/>
          <w:rFonts w:ascii="Garamond" w:hAnsi="Garamond"/>
        </w:rPr>
        <w:t>breathe with the call</w:t>
      </w:r>
      <w:r w:rsidRPr="00131BD9">
        <w:rPr>
          <w:rFonts w:ascii="Garamond" w:hAnsi="Garamond"/>
        </w:rPr>
        <w:t>. Literally. If the user paused, she paused. If they sped up, she met their rhythm briefly—then slowed things down once the core issue was known.</w:t>
      </w:r>
    </w:p>
    <w:p w:rsidR="00AE663A" w:rsidRPr="00131BD9" w:rsidRDefault="0096259C" w:rsidP="00B03CD5">
      <w:pPr>
        <w:spacing w:after="0"/>
        <w:jc w:val="both"/>
        <w:rPr>
          <w:rFonts w:ascii="Garamond" w:hAnsi="Garamond"/>
        </w:rPr>
      </w:pPr>
      <w:r w:rsidRPr="00131BD9">
        <w:rPr>
          <w:rFonts w:ascii="Garamond" w:hAnsi="Garamond"/>
        </w:rPr>
        <w:pict>
          <v:rect id="_x0000_i1039" style="width:0;height:1.5pt" o:hralign="center" o:hrstd="t" o:hr="t" fillcolor="#a0a0a0" stroked="f"/>
        </w:pict>
      </w:r>
    </w:p>
    <w:p w:rsidR="00AE663A" w:rsidRPr="00131BD9" w:rsidRDefault="00AE663A" w:rsidP="00B03CD5">
      <w:pPr>
        <w:pStyle w:val="Heading3"/>
        <w:spacing w:before="0" w:beforeAutospacing="0" w:after="0" w:afterAutospacing="0"/>
        <w:jc w:val="both"/>
        <w:rPr>
          <w:rFonts w:ascii="Garamond" w:hAnsi="Garamond"/>
        </w:rPr>
      </w:pPr>
      <w:r w:rsidRPr="00131BD9">
        <w:rPr>
          <w:rStyle w:val="Strong"/>
          <w:rFonts w:ascii="Garamond" w:hAnsi="Garamond"/>
          <w:b/>
          <w:bCs/>
        </w:rPr>
        <w:t>The Skill of Listening Between Words</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Calibration also depends on deep listening. Not just to what’s said—but what’s implied.</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One caller said, “I just need to get this done so my boss doesn’t freak out.”</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 xml:space="preserve">What Lena heard: </w:t>
      </w:r>
      <w:r w:rsidRPr="00131BD9">
        <w:rPr>
          <w:rStyle w:val="Emphasis"/>
          <w:rFonts w:ascii="Garamond" w:eastAsiaTheme="majorEastAsia" w:hAnsi="Garamond"/>
        </w:rPr>
        <w:t>This isn’t just about tech. It’s about reputation.</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Another said, “I probably clicked something stupid.”</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 xml:space="preserve">What she heard: </w:t>
      </w:r>
      <w:r w:rsidRPr="00131BD9">
        <w:rPr>
          <w:rStyle w:val="Emphasis"/>
          <w:rFonts w:ascii="Garamond" w:eastAsiaTheme="majorEastAsia" w:hAnsi="Garamond"/>
        </w:rPr>
        <w:t>This user is ashamed or afraid of judgment.</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In both cases, Lena’s response wasn’t, “Let’s fix the issue.” It was, “Let’s take a look together. Happens more often than you’d think.”</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No one wants to feel like the dumbest person in the room. When you calibrate well, you become a psychological mirror—reflecting calm, confidence, and clarity.</w:t>
      </w:r>
    </w:p>
    <w:p w:rsidR="00AE663A" w:rsidRPr="00131BD9" w:rsidRDefault="0096259C" w:rsidP="00B03CD5">
      <w:pPr>
        <w:spacing w:after="0"/>
        <w:jc w:val="both"/>
        <w:rPr>
          <w:rFonts w:ascii="Garamond" w:hAnsi="Garamond"/>
        </w:rPr>
      </w:pPr>
      <w:r w:rsidRPr="00131BD9">
        <w:rPr>
          <w:rFonts w:ascii="Garamond" w:hAnsi="Garamond"/>
        </w:rPr>
        <w:pict>
          <v:rect id="_x0000_i1040" style="width:0;height:1.5pt" o:hralign="center" o:hrstd="t" o:hr="t" fillcolor="#a0a0a0" stroked="f"/>
        </w:pict>
      </w:r>
    </w:p>
    <w:p w:rsidR="00AE663A" w:rsidRPr="00131BD9" w:rsidRDefault="00AE663A" w:rsidP="00B03CD5">
      <w:pPr>
        <w:pStyle w:val="Heading3"/>
        <w:spacing w:before="0" w:beforeAutospacing="0" w:after="0" w:afterAutospacing="0"/>
        <w:jc w:val="both"/>
        <w:rPr>
          <w:rFonts w:ascii="Garamond" w:hAnsi="Garamond"/>
        </w:rPr>
      </w:pPr>
      <w:r w:rsidRPr="00131BD9">
        <w:rPr>
          <w:rStyle w:val="Strong"/>
          <w:rFonts w:ascii="Garamond" w:hAnsi="Garamond"/>
          <w:b/>
          <w:bCs/>
        </w:rPr>
        <w:t>The “90-Second Window” Rule</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Dan once told Lena that you have about 90 seconds in most calls to set the emotional tone. If the first impression is frazzled, impatient, or condescending, the rest of the call becomes an uphill battle.</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That first minute-and-a-half should prioritize:</w:t>
      </w:r>
    </w:p>
    <w:p w:rsidR="00AE663A" w:rsidRPr="00131BD9" w:rsidRDefault="00AE663A" w:rsidP="00B03CD5">
      <w:pPr>
        <w:pStyle w:val="NormalWeb"/>
        <w:numPr>
          <w:ilvl w:val="0"/>
          <w:numId w:val="8"/>
        </w:numPr>
        <w:spacing w:before="0" w:beforeAutospacing="0" w:after="0" w:afterAutospacing="0"/>
        <w:jc w:val="both"/>
        <w:rPr>
          <w:rFonts w:ascii="Garamond" w:hAnsi="Garamond"/>
        </w:rPr>
      </w:pPr>
      <w:r w:rsidRPr="00131BD9">
        <w:rPr>
          <w:rFonts w:ascii="Garamond" w:hAnsi="Garamond"/>
        </w:rPr>
        <w:t>Building a bridge (use their name, affirm their need)</w:t>
      </w:r>
    </w:p>
    <w:p w:rsidR="00AE663A" w:rsidRPr="00131BD9" w:rsidRDefault="00AE663A" w:rsidP="00B03CD5">
      <w:pPr>
        <w:pStyle w:val="NormalWeb"/>
        <w:numPr>
          <w:ilvl w:val="0"/>
          <w:numId w:val="8"/>
        </w:numPr>
        <w:spacing w:before="0" w:beforeAutospacing="0" w:after="0" w:afterAutospacing="0"/>
        <w:jc w:val="both"/>
        <w:rPr>
          <w:rFonts w:ascii="Garamond" w:hAnsi="Garamond"/>
        </w:rPr>
      </w:pPr>
      <w:r w:rsidRPr="00131BD9">
        <w:rPr>
          <w:rFonts w:ascii="Garamond" w:hAnsi="Garamond"/>
        </w:rPr>
        <w:t>Getting aligned on the goal (“Let’s get you back online quickly.”)</w:t>
      </w:r>
    </w:p>
    <w:p w:rsidR="00AE663A" w:rsidRPr="00131BD9" w:rsidRDefault="00AE663A" w:rsidP="00B03CD5">
      <w:pPr>
        <w:pStyle w:val="NormalWeb"/>
        <w:numPr>
          <w:ilvl w:val="0"/>
          <w:numId w:val="8"/>
        </w:numPr>
        <w:spacing w:before="0" w:beforeAutospacing="0" w:after="0" w:afterAutospacing="0"/>
        <w:jc w:val="both"/>
        <w:rPr>
          <w:rFonts w:ascii="Garamond" w:hAnsi="Garamond"/>
        </w:rPr>
      </w:pPr>
      <w:r w:rsidRPr="00131BD9">
        <w:rPr>
          <w:rFonts w:ascii="Garamond" w:hAnsi="Garamond"/>
        </w:rPr>
        <w:t>Establishing your role (“I’ll stay with you step-by-step.”)</w:t>
      </w:r>
    </w:p>
    <w:p w:rsidR="00AE663A" w:rsidRPr="00131BD9" w:rsidRDefault="00AE663A" w:rsidP="00B03CD5">
      <w:pPr>
        <w:pStyle w:val="NormalWeb"/>
        <w:spacing w:before="0" w:beforeAutospacing="0" w:after="0" w:afterAutospacing="0"/>
        <w:jc w:val="both"/>
        <w:rPr>
          <w:rFonts w:ascii="Garamond" w:hAnsi="Garamond"/>
        </w:rPr>
      </w:pPr>
      <w:r w:rsidRPr="00131BD9">
        <w:rPr>
          <w:rFonts w:ascii="Garamond" w:hAnsi="Garamond"/>
        </w:rPr>
        <w:t xml:space="preserve">This soft open doesn’t delay the fix. It </w:t>
      </w:r>
      <w:r w:rsidRPr="00131BD9">
        <w:rPr>
          <w:rStyle w:val="Strong"/>
          <w:rFonts w:ascii="Garamond" w:hAnsi="Garamond"/>
        </w:rPr>
        <w:t>accelerates trust</w:t>
      </w:r>
      <w:r w:rsidRPr="00131BD9">
        <w:rPr>
          <w:rFonts w:ascii="Garamond" w:hAnsi="Garamond"/>
        </w:rPr>
        <w:t>. And trust shortens every future conversation.</w:t>
      </w:r>
    </w:p>
    <w:p w:rsidR="00AE663A" w:rsidRPr="00131BD9" w:rsidRDefault="0096259C" w:rsidP="00B03CD5">
      <w:pPr>
        <w:spacing w:after="0"/>
        <w:jc w:val="both"/>
        <w:rPr>
          <w:rFonts w:ascii="Garamond" w:hAnsi="Garamond"/>
        </w:rPr>
      </w:pPr>
      <w:r w:rsidRPr="00131BD9">
        <w:rPr>
          <w:rFonts w:ascii="Garamond" w:hAnsi="Garamond"/>
        </w:rPr>
        <w:pict>
          <v:rect id="_x0000_i1041" style="width:0;height:1.5pt" o:hralign="center" o:hrstd="t" o:hr="t" fillcolor="#a0a0a0" stroked="f"/>
        </w:pict>
      </w:r>
    </w:p>
    <w:p w:rsidR="00AE663A" w:rsidRPr="00131BD9" w:rsidRDefault="00AE663A" w:rsidP="00B03CD5">
      <w:pPr>
        <w:pStyle w:val="Heading3"/>
        <w:spacing w:before="0" w:beforeAutospacing="0" w:after="0" w:afterAutospacing="0"/>
        <w:jc w:val="both"/>
        <w:rPr>
          <w:rFonts w:ascii="Garamond" w:hAnsi="Garamond"/>
        </w:rPr>
      </w:pPr>
      <w:r w:rsidRPr="00131BD9">
        <w:rPr>
          <w:rStyle w:val="Strong"/>
          <w:rFonts w:ascii="Garamond" w:hAnsi="Garamond"/>
          <w:b/>
          <w:bCs/>
        </w:rPr>
        <w:t>Reflection Points for Readers</w:t>
      </w:r>
    </w:p>
    <w:p w:rsidR="00AE663A" w:rsidRPr="00131BD9" w:rsidRDefault="00AE663A" w:rsidP="00B03CD5">
      <w:pPr>
        <w:pStyle w:val="NormalWeb"/>
        <w:numPr>
          <w:ilvl w:val="0"/>
          <w:numId w:val="9"/>
        </w:numPr>
        <w:spacing w:before="0" w:beforeAutospacing="0" w:after="0" w:afterAutospacing="0"/>
        <w:jc w:val="both"/>
        <w:rPr>
          <w:rFonts w:ascii="Garamond" w:hAnsi="Garamond"/>
        </w:rPr>
      </w:pPr>
      <w:r w:rsidRPr="00131BD9">
        <w:rPr>
          <w:rFonts w:ascii="Garamond" w:hAnsi="Garamond"/>
        </w:rPr>
        <w:t>When was the last time a support call escalated because the pacing felt “off”?</w:t>
      </w:r>
    </w:p>
    <w:p w:rsidR="00AE663A" w:rsidRPr="00131BD9" w:rsidRDefault="00AE663A" w:rsidP="00B03CD5">
      <w:pPr>
        <w:pStyle w:val="NormalWeb"/>
        <w:numPr>
          <w:ilvl w:val="0"/>
          <w:numId w:val="9"/>
        </w:numPr>
        <w:spacing w:before="0" w:beforeAutospacing="0" w:after="0" w:afterAutospacing="0"/>
        <w:jc w:val="both"/>
        <w:rPr>
          <w:rFonts w:ascii="Garamond" w:hAnsi="Garamond"/>
        </w:rPr>
      </w:pPr>
      <w:r w:rsidRPr="00131BD9">
        <w:rPr>
          <w:rFonts w:ascii="Garamond" w:hAnsi="Garamond"/>
        </w:rPr>
        <w:t>Do you default to over-explaining, or under-explaining?</w:t>
      </w:r>
    </w:p>
    <w:p w:rsidR="00AE663A" w:rsidRPr="00131BD9" w:rsidRDefault="00AE663A" w:rsidP="00B03CD5">
      <w:pPr>
        <w:pStyle w:val="NormalWeb"/>
        <w:numPr>
          <w:ilvl w:val="0"/>
          <w:numId w:val="9"/>
        </w:numPr>
        <w:spacing w:before="0" w:beforeAutospacing="0" w:after="0" w:afterAutospacing="0"/>
        <w:jc w:val="both"/>
        <w:rPr>
          <w:rFonts w:ascii="Garamond" w:hAnsi="Garamond"/>
        </w:rPr>
      </w:pPr>
      <w:r w:rsidRPr="00131BD9">
        <w:rPr>
          <w:rFonts w:ascii="Garamond" w:hAnsi="Garamond"/>
        </w:rPr>
        <w:t>How do you detect urgency, frustration, or confusion when the user doesn’t say it outright?</w:t>
      </w:r>
    </w:p>
    <w:p w:rsidR="00AE663A" w:rsidRPr="00131BD9" w:rsidRDefault="00AE663A" w:rsidP="00B03CD5">
      <w:pPr>
        <w:pStyle w:val="NormalWeb"/>
        <w:numPr>
          <w:ilvl w:val="0"/>
          <w:numId w:val="9"/>
        </w:numPr>
        <w:spacing w:before="0" w:beforeAutospacing="0" w:after="0" w:afterAutospacing="0"/>
        <w:jc w:val="both"/>
        <w:rPr>
          <w:rFonts w:ascii="Garamond" w:hAnsi="Garamond"/>
        </w:rPr>
      </w:pPr>
      <w:r w:rsidRPr="00131BD9">
        <w:rPr>
          <w:rFonts w:ascii="Garamond" w:hAnsi="Garamond"/>
        </w:rPr>
        <w:t xml:space="preserve">What emotional cues tend to </w:t>
      </w:r>
      <w:r w:rsidRPr="00131BD9">
        <w:rPr>
          <w:rStyle w:val="Emphasis"/>
          <w:rFonts w:ascii="Garamond" w:eastAsiaTheme="majorEastAsia" w:hAnsi="Garamond"/>
        </w:rPr>
        <w:t>trigger</w:t>
      </w:r>
      <w:r w:rsidRPr="00131BD9">
        <w:rPr>
          <w:rFonts w:ascii="Garamond" w:hAnsi="Garamond"/>
        </w:rPr>
        <w:t xml:space="preserve"> you—and how can you ground yourself instead of reacting?</w:t>
      </w:r>
    </w:p>
    <w:p w:rsidR="00AE663A" w:rsidRPr="00131BD9" w:rsidRDefault="0096259C" w:rsidP="00B03CD5">
      <w:pPr>
        <w:spacing w:after="0"/>
        <w:jc w:val="both"/>
        <w:rPr>
          <w:rFonts w:ascii="Garamond" w:hAnsi="Garamond"/>
        </w:rPr>
      </w:pPr>
      <w:r w:rsidRPr="00131BD9">
        <w:rPr>
          <w:rFonts w:ascii="Garamond" w:hAnsi="Garamond"/>
        </w:rPr>
        <w:pict>
          <v:rect id="_x0000_i1042" style="width:0;height:1.5pt" o:hralign="center" o:hrstd="t" o:hr="t" fillcolor="#a0a0a0" stroked="f"/>
        </w:pict>
      </w:r>
    </w:p>
    <w:p w:rsidR="00AE663A" w:rsidRPr="00131BD9" w:rsidRDefault="00AE663A" w:rsidP="00B03CD5">
      <w:pPr>
        <w:pStyle w:val="Heading3"/>
        <w:spacing w:before="0" w:beforeAutospacing="0" w:after="0" w:afterAutospacing="0"/>
        <w:jc w:val="both"/>
        <w:rPr>
          <w:rFonts w:ascii="Garamond" w:hAnsi="Garamond"/>
        </w:rPr>
      </w:pPr>
      <w:r w:rsidRPr="00131BD9">
        <w:rPr>
          <w:rStyle w:val="Strong"/>
          <w:rFonts w:ascii="Garamond" w:hAnsi="Garamond"/>
          <w:b/>
          <w:bCs/>
        </w:rPr>
        <w:t>Tactics You Can Try Today</w:t>
      </w:r>
    </w:p>
    <w:p w:rsidR="00AE663A" w:rsidRPr="00131BD9" w:rsidRDefault="00AE663A" w:rsidP="00B03CD5">
      <w:pPr>
        <w:pStyle w:val="NormalWeb"/>
        <w:numPr>
          <w:ilvl w:val="0"/>
          <w:numId w:val="10"/>
        </w:numPr>
        <w:spacing w:before="0" w:beforeAutospacing="0" w:after="0" w:afterAutospacing="0"/>
        <w:jc w:val="both"/>
        <w:rPr>
          <w:rFonts w:ascii="Garamond" w:hAnsi="Garamond"/>
        </w:rPr>
      </w:pPr>
      <w:r w:rsidRPr="00131BD9">
        <w:rPr>
          <w:rStyle w:val="Strong"/>
          <w:rFonts w:ascii="Garamond" w:hAnsi="Garamond"/>
        </w:rPr>
        <w:t xml:space="preserve">Start calls by asking a </w:t>
      </w:r>
      <w:r w:rsidRPr="00131BD9">
        <w:rPr>
          <w:rStyle w:val="Emphasis"/>
          <w:rFonts w:ascii="Garamond" w:eastAsiaTheme="majorEastAsia" w:hAnsi="Garamond"/>
          <w:b/>
          <w:bCs/>
        </w:rPr>
        <w:t>tempo</w:t>
      </w:r>
      <w:r w:rsidRPr="00131BD9">
        <w:rPr>
          <w:rStyle w:val="Strong"/>
          <w:rFonts w:ascii="Garamond" w:hAnsi="Garamond"/>
        </w:rPr>
        <w:t xml:space="preserve"> question:</w:t>
      </w:r>
      <w:r w:rsidRPr="00131BD9">
        <w:rPr>
          <w:rFonts w:ascii="Garamond" w:hAnsi="Garamond"/>
        </w:rPr>
        <w:t xml:space="preserve"> “Do you have a few minutes, or are you in a rush?”</w:t>
      </w:r>
    </w:p>
    <w:p w:rsidR="00AE663A" w:rsidRPr="00131BD9" w:rsidRDefault="00AE663A" w:rsidP="00B03CD5">
      <w:pPr>
        <w:pStyle w:val="NormalWeb"/>
        <w:numPr>
          <w:ilvl w:val="0"/>
          <w:numId w:val="10"/>
        </w:numPr>
        <w:spacing w:before="0" w:beforeAutospacing="0" w:after="0" w:afterAutospacing="0"/>
        <w:jc w:val="both"/>
        <w:rPr>
          <w:rFonts w:ascii="Garamond" w:hAnsi="Garamond"/>
        </w:rPr>
      </w:pPr>
      <w:r w:rsidRPr="00131BD9">
        <w:rPr>
          <w:rStyle w:val="Strong"/>
          <w:rFonts w:ascii="Garamond" w:hAnsi="Garamond"/>
        </w:rPr>
        <w:t>Use mirroring phrases:</w:t>
      </w:r>
      <w:r w:rsidRPr="00131BD9">
        <w:rPr>
          <w:rFonts w:ascii="Garamond" w:hAnsi="Garamond"/>
        </w:rPr>
        <w:t xml:space="preserve"> If they say “this is ridiculous,” echo with, “It really does sound frustrating.”</w:t>
      </w:r>
    </w:p>
    <w:p w:rsidR="00AE663A" w:rsidRPr="00131BD9" w:rsidRDefault="00AE663A" w:rsidP="00B03CD5">
      <w:pPr>
        <w:pStyle w:val="NormalWeb"/>
        <w:numPr>
          <w:ilvl w:val="0"/>
          <w:numId w:val="10"/>
        </w:numPr>
        <w:spacing w:before="0" w:beforeAutospacing="0" w:after="0" w:afterAutospacing="0"/>
        <w:jc w:val="both"/>
        <w:rPr>
          <w:rFonts w:ascii="Garamond" w:hAnsi="Garamond"/>
        </w:rPr>
      </w:pPr>
      <w:r w:rsidRPr="00131BD9">
        <w:rPr>
          <w:rStyle w:val="Strong"/>
          <w:rFonts w:ascii="Garamond" w:hAnsi="Garamond"/>
        </w:rPr>
        <w:t>Check pacing with check-ins:</w:t>
      </w:r>
      <w:r w:rsidRPr="00131BD9">
        <w:rPr>
          <w:rFonts w:ascii="Garamond" w:hAnsi="Garamond"/>
        </w:rPr>
        <w:t xml:space="preserve"> “Is this going too fast, or does this make sense so far?”</w:t>
      </w:r>
    </w:p>
    <w:p w:rsidR="00AE663A" w:rsidRPr="00131BD9" w:rsidRDefault="00AE663A" w:rsidP="00B03CD5">
      <w:pPr>
        <w:pStyle w:val="NormalWeb"/>
        <w:numPr>
          <w:ilvl w:val="0"/>
          <w:numId w:val="10"/>
        </w:numPr>
        <w:spacing w:before="0" w:beforeAutospacing="0" w:after="0" w:afterAutospacing="0"/>
        <w:jc w:val="both"/>
        <w:rPr>
          <w:rFonts w:ascii="Garamond" w:hAnsi="Garamond"/>
        </w:rPr>
      </w:pPr>
      <w:r w:rsidRPr="00131BD9">
        <w:rPr>
          <w:rStyle w:val="Strong"/>
          <w:rFonts w:ascii="Garamond" w:hAnsi="Garamond"/>
        </w:rPr>
        <w:t>Slow down your rate of speech slightly</w:t>
      </w:r>
      <w:r w:rsidRPr="00131BD9">
        <w:rPr>
          <w:rFonts w:ascii="Garamond" w:hAnsi="Garamond"/>
        </w:rPr>
        <w:t>—people trust voices that feel intentional and calm.</w:t>
      </w:r>
    </w:p>
    <w:p w:rsidR="00AE663A" w:rsidRPr="00131BD9" w:rsidRDefault="0096259C" w:rsidP="00B03CD5">
      <w:pPr>
        <w:spacing w:after="0"/>
        <w:jc w:val="both"/>
        <w:rPr>
          <w:rFonts w:ascii="Garamond" w:hAnsi="Garamond"/>
        </w:rPr>
      </w:pPr>
      <w:r w:rsidRPr="00131BD9">
        <w:rPr>
          <w:rFonts w:ascii="Garamond" w:hAnsi="Garamond"/>
        </w:rPr>
        <w:pict>
          <v:rect id="_x0000_i1043" style="width:0;height:1.5pt" o:hralign="center" o:hrstd="t" o:hr="t" fillcolor="#a0a0a0" stroked="f"/>
        </w:pict>
      </w:r>
    </w:p>
    <w:p w:rsidR="00654D23" w:rsidRPr="00131BD9" w:rsidRDefault="00654D23" w:rsidP="00B03CD5">
      <w:pPr>
        <w:spacing w:after="0"/>
        <w:jc w:val="both"/>
        <w:rPr>
          <w:rFonts w:ascii="Garamond" w:hAnsi="Garamond"/>
        </w:rPr>
      </w:pPr>
      <w:r w:rsidRPr="00131BD9">
        <w:rPr>
          <w:rFonts w:ascii="Garamond" w:hAnsi="Garamond"/>
        </w:rPr>
        <w:br w:type="page"/>
      </w:r>
    </w:p>
    <w:p w:rsidR="00654D23" w:rsidRPr="00131BD9" w:rsidRDefault="00654D23"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Beyond the Fix – Building Confidence in the User</w:t>
      </w:r>
    </w:p>
    <w:p w:rsidR="00654D23"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44" style="width:0;height:1.5pt" o:hralign="center" o:hrstd="t" o:hr="t" fillcolor="#a0a0a0" stroked="f"/>
        </w:pic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The call had gone well—Lena resolved the sync issue in under ten minutes. The user was polite, even thankful. But when she hung up, a strange feeling lingered.</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Something was missing.</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It wasn’t just about </w:t>
      </w:r>
      <w:r w:rsidRPr="00131BD9">
        <w:rPr>
          <w:rFonts w:ascii="Garamond" w:eastAsia="Times New Roman" w:hAnsi="Garamond" w:cs="Times New Roman"/>
          <w:i/>
          <w:iCs/>
          <w:sz w:val="24"/>
          <w:szCs w:val="24"/>
        </w:rPr>
        <w:t>solving</w:t>
      </w:r>
      <w:r w:rsidRPr="00131BD9">
        <w:rPr>
          <w:rFonts w:ascii="Garamond" w:eastAsia="Times New Roman" w:hAnsi="Garamond" w:cs="Times New Roman"/>
          <w:sz w:val="24"/>
          <w:szCs w:val="24"/>
        </w:rPr>
        <w:t xml:space="preserve"> the problem. It was about how the user </w:t>
      </w:r>
      <w:r w:rsidRPr="00131BD9">
        <w:rPr>
          <w:rFonts w:ascii="Garamond" w:eastAsia="Times New Roman" w:hAnsi="Garamond" w:cs="Times New Roman"/>
          <w:i/>
          <w:iCs/>
          <w:sz w:val="24"/>
          <w:szCs w:val="24"/>
        </w:rPr>
        <w:t>left</w:t>
      </w:r>
      <w:r w:rsidRPr="00131BD9">
        <w:rPr>
          <w:rFonts w:ascii="Garamond" w:eastAsia="Times New Roman" w:hAnsi="Garamond" w:cs="Times New Roman"/>
          <w:sz w:val="24"/>
          <w:szCs w:val="24"/>
        </w:rPr>
        <w:t xml:space="preserve"> the conversation. And that’s when Lena began to learn a critical truth about support work:</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Good tech support fixes the issue. Great tech support leaves people more capable than before.</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The best IT professionals do more than clear error messages. They rebuild confidence. They help people walk away not just relieved—but </w:t>
      </w:r>
      <w:r w:rsidRPr="00131BD9">
        <w:rPr>
          <w:rFonts w:ascii="Garamond" w:eastAsia="Times New Roman" w:hAnsi="Garamond" w:cs="Times New Roman"/>
          <w:i/>
          <w:iCs/>
          <w:sz w:val="24"/>
          <w:szCs w:val="24"/>
        </w:rPr>
        <w:t>stronger.</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That’s what this part is about: the often-overlooked soft skill of </w:t>
      </w:r>
      <w:r w:rsidRPr="00131BD9">
        <w:rPr>
          <w:rFonts w:ascii="Garamond" w:eastAsia="Times New Roman" w:hAnsi="Garamond" w:cs="Times New Roman"/>
          <w:b/>
          <w:bCs/>
          <w:sz w:val="24"/>
          <w:szCs w:val="24"/>
        </w:rPr>
        <w:t>transferring confidence</w:t>
      </w:r>
      <w:r w:rsidRPr="00131BD9">
        <w:rPr>
          <w:rFonts w:ascii="Garamond" w:eastAsia="Times New Roman" w:hAnsi="Garamond" w:cs="Times New Roman"/>
          <w:sz w:val="24"/>
          <w:szCs w:val="24"/>
        </w:rPr>
        <w:t>.</w:t>
      </w:r>
    </w:p>
    <w:p w:rsidR="00654D23"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45" style="width:0;height:1.5pt" o:hralign="center" o:hrstd="t" o:hr="t" fillcolor="#a0a0a0" stroked="f"/>
        </w:pict>
      </w:r>
    </w:p>
    <w:p w:rsidR="00654D23" w:rsidRPr="00131BD9" w:rsidRDefault="00654D23"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“Thanks, but I’ll Probably Break It Again…”</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Support techs hear this phrase all the time. It sounds lighthearted, even self-deprecating. But underneath it is a common user belief:</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“Technology is fragile. I’m not good at it. I’ll probably mess up again.”</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Lena started noticing it in her calls. Even after walking users through successful fixes, they’d often end with doubt, like they had gotten lucky instead of learning anything.</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And that’s a problem.</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Because the best support doesn't just solve this ticket—it reduces the </w:t>
      </w:r>
      <w:r w:rsidRPr="00131BD9">
        <w:rPr>
          <w:rFonts w:ascii="Garamond" w:eastAsia="Times New Roman" w:hAnsi="Garamond" w:cs="Times New Roman"/>
          <w:i/>
          <w:iCs/>
          <w:sz w:val="24"/>
          <w:szCs w:val="24"/>
        </w:rPr>
        <w:t>need for the next one.</w:t>
      </w:r>
    </w:p>
    <w:p w:rsidR="00654D23"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46" style="width:0;height:1.5pt" o:hralign="center" o:hrstd="t" o:hr="t" fillcolor="#a0a0a0" stroked="f"/>
        </w:pict>
      </w:r>
    </w:p>
    <w:p w:rsidR="00654D23" w:rsidRPr="00131BD9" w:rsidRDefault="00654D23"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Why Confidence Matters in IT Support</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You might be thinking: why should we care if users are confident, as long as the issue is resolved?</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Here’s why it matters:</w:t>
      </w:r>
    </w:p>
    <w:p w:rsidR="00654D23" w:rsidRPr="00131BD9" w:rsidRDefault="00654D23" w:rsidP="00B03CD5">
      <w:pPr>
        <w:numPr>
          <w:ilvl w:val="0"/>
          <w:numId w:val="11"/>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Confident users are more independent.</w:t>
      </w:r>
      <w:r w:rsidRPr="00131BD9">
        <w:rPr>
          <w:rFonts w:ascii="Garamond" w:eastAsia="Times New Roman" w:hAnsi="Garamond" w:cs="Times New Roman"/>
          <w:sz w:val="24"/>
          <w:szCs w:val="24"/>
        </w:rPr>
        <w:t xml:space="preserve"> They troubleshoot better, Google smarter, and ask clearer questions.</w:t>
      </w:r>
    </w:p>
    <w:p w:rsidR="00654D23" w:rsidRPr="00131BD9" w:rsidRDefault="00654D23" w:rsidP="00B03CD5">
      <w:pPr>
        <w:numPr>
          <w:ilvl w:val="0"/>
          <w:numId w:val="11"/>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They escalate less.</w:t>
      </w:r>
      <w:r w:rsidRPr="00131BD9">
        <w:rPr>
          <w:rFonts w:ascii="Garamond" w:eastAsia="Times New Roman" w:hAnsi="Garamond" w:cs="Times New Roman"/>
          <w:sz w:val="24"/>
          <w:szCs w:val="24"/>
        </w:rPr>
        <w:t xml:space="preserve"> Not because they’re afraid—but because they’ve learned.</w:t>
      </w:r>
    </w:p>
    <w:p w:rsidR="00654D23" w:rsidRPr="00131BD9" w:rsidRDefault="00654D23" w:rsidP="00B03CD5">
      <w:pPr>
        <w:numPr>
          <w:ilvl w:val="0"/>
          <w:numId w:val="11"/>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They trust IT more.</w:t>
      </w:r>
      <w:r w:rsidRPr="00131BD9">
        <w:rPr>
          <w:rFonts w:ascii="Garamond" w:eastAsia="Times New Roman" w:hAnsi="Garamond" w:cs="Times New Roman"/>
          <w:sz w:val="24"/>
          <w:szCs w:val="24"/>
        </w:rPr>
        <w:t xml:space="preserve"> Confidence builds credibility, and credibility fosters smoother collaboration.</w:t>
      </w:r>
    </w:p>
    <w:p w:rsidR="00654D23" w:rsidRPr="00131BD9" w:rsidRDefault="00654D23" w:rsidP="00B03CD5">
      <w:pPr>
        <w:numPr>
          <w:ilvl w:val="0"/>
          <w:numId w:val="11"/>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They spread positivity.</w:t>
      </w:r>
      <w:r w:rsidRPr="00131BD9">
        <w:rPr>
          <w:rFonts w:ascii="Garamond" w:eastAsia="Times New Roman" w:hAnsi="Garamond" w:cs="Times New Roman"/>
          <w:sz w:val="24"/>
          <w:szCs w:val="24"/>
        </w:rPr>
        <w:t xml:space="preserve"> A user who feels competent becomes a quiet ambassador for your department.</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In other words: when you invest in user confidence, you reduce friction across the whole system.</w:t>
      </w:r>
    </w:p>
    <w:p w:rsidR="00654D23"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47" style="width:0;height:1.5pt" o:hralign="center" o:hrstd="t" o:hr="t" fillcolor="#a0a0a0" stroked="f"/>
        </w:pict>
      </w:r>
    </w:p>
    <w:p w:rsidR="00654D23" w:rsidRPr="00131BD9" w:rsidRDefault="00654D23"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Tech Support Is Teaching in Disguise</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Lena remembered something her high school math teacher used to say: </w:t>
      </w:r>
      <w:r w:rsidRPr="00131BD9">
        <w:rPr>
          <w:rFonts w:ascii="Garamond" w:eastAsia="Times New Roman" w:hAnsi="Garamond" w:cs="Times New Roman"/>
          <w:i/>
          <w:iCs/>
          <w:sz w:val="24"/>
          <w:szCs w:val="24"/>
        </w:rPr>
        <w:t>“If you understand something well, you can explain it simply.”</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Dan added a twist: </w:t>
      </w:r>
      <w:r w:rsidRPr="00131BD9">
        <w:rPr>
          <w:rFonts w:ascii="Garamond" w:eastAsia="Times New Roman" w:hAnsi="Garamond" w:cs="Times New Roman"/>
          <w:i/>
          <w:iCs/>
          <w:sz w:val="24"/>
          <w:szCs w:val="24"/>
        </w:rPr>
        <w:t>“If you want someone to remember something, make them feel like they discovered it.”</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Support calls are filled with micro-moments of teaching. Most of them go unnoticed. But if you’re intentional, they become powerful tools.</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Here’s how experienced support techs build user confidence without sounding patronizing:</w:t>
      </w:r>
    </w:p>
    <w:p w:rsidR="00654D23" w:rsidRPr="00131BD9" w:rsidRDefault="00654D23" w:rsidP="00B03CD5">
      <w:pPr>
        <w:numPr>
          <w:ilvl w:val="0"/>
          <w:numId w:val="12"/>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Normalize the issue.</w:t>
      </w:r>
      <w:r w:rsidRPr="00131BD9">
        <w:rPr>
          <w:rFonts w:ascii="Garamond" w:eastAsia="Times New Roman" w:hAnsi="Garamond" w:cs="Times New Roman"/>
          <w:sz w:val="24"/>
          <w:szCs w:val="24"/>
        </w:rPr>
        <w:t xml:space="preserve"> “This happens all the time. Easy to fix.”</w:t>
      </w:r>
    </w:p>
    <w:p w:rsidR="00654D23" w:rsidRPr="00131BD9" w:rsidRDefault="00654D23" w:rsidP="00B03CD5">
      <w:pPr>
        <w:numPr>
          <w:ilvl w:val="0"/>
          <w:numId w:val="12"/>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Name what went wrong in plain terms.</w:t>
      </w:r>
      <w:r w:rsidRPr="00131BD9">
        <w:rPr>
          <w:rFonts w:ascii="Garamond" w:eastAsia="Times New Roman" w:hAnsi="Garamond" w:cs="Times New Roman"/>
          <w:sz w:val="24"/>
          <w:szCs w:val="24"/>
        </w:rPr>
        <w:t xml:space="preserve"> “It looks like your Wi-Fi dropped right before the update could finish.”</w:t>
      </w:r>
    </w:p>
    <w:p w:rsidR="00654D23" w:rsidRPr="00131BD9" w:rsidRDefault="00654D23" w:rsidP="00B03CD5">
      <w:pPr>
        <w:numPr>
          <w:ilvl w:val="0"/>
          <w:numId w:val="12"/>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Offer a tiny strategy for next time.</w:t>
      </w:r>
      <w:r w:rsidRPr="00131BD9">
        <w:rPr>
          <w:rFonts w:ascii="Garamond" w:eastAsia="Times New Roman" w:hAnsi="Garamond" w:cs="Times New Roman"/>
          <w:sz w:val="24"/>
          <w:szCs w:val="24"/>
        </w:rPr>
        <w:t xml:space="preserve"> “If it ever stalls like that again, just unplug it and give it 30 seconds. That resets the network card.”</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These small steps give the user a story they can remember—and act on.</w:t>
      </w:r>
    </w:p>
    <w:p w:rsidR="00654D23"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48" style="width:0;height:1.5pt" o:hralign="center" o:hrstd="t" o:hr="t" fillcolor="#a0a0a0" stroked="f"/>
        </w:pict>
      </w:r>
    </w:p>
    <w:p w:rsidR="00654D23" w:rsidRPr="00131BD9" w:rsidRDefault="00654D23"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The Executive Assistant Who Hated Tech</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Her name was Marianne. She’d been at the company longer than most of the IT team. She had a reputation: smart, detail-oriented, completely allergic to software updates.</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Lena got the call when a Teams update failed and left her audio device disabled. It was a simple fix—one registry </w:t>
      </w:r>
      <w:proofErr w:type="gramStart"/>
      <w:r w:rsidRPr="00131BD9">
        <w:rPr>
          <w:rFonts w:ascii="Garamond" w:eastAsia="Times New Roman" w:hAnsi="Garamond" w:cs="Times New Roman"/>
          <w:sz w:val="24"/>
          <w:szCs w:val="24"/>
        </w:rPr>
        <w:t>edit</w:t>
      </w:r>
      <w:proofErr w:type="gramEnd"/>
      <w:r w:rsidRPr="00131BD9">
        <w:rPr>
          <w:rFonts w:ascii="Garamond" w:eastAsia="Times New Roman" w:hAnsi="Garamond" w:cs="Times New Roman"/>
          <w:sz w:val="24"/>
          <w:szCs w:val="24"/>
        </w:rPr>
        <w:t xml:space="preserve"> and a restart—but Marianne was rattled.</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“I’m not wired for this stuff,” she said. “Every time I touch something, it breaks.”</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Lena paused. She could have just fixed it, reassured her, and moved on. But this was a moment.</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Instead, she said: “You know, I’ve watched you schedule a dozen executive calendars flawlessly. You manage more moving parts than our servers.”</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Silence.</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Lena continued: “This isn't about tech ability. It’s just unfamiliar territory. But it’s not beyond you. Let’s walk through it once together.”</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By the end of the call, Marianne not only had her audio back—she asked to bookmark the solution “in case it ever happens again.”</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That’s confidence.</w:t>
      </w:r>
    </w:p>
    <w:p w:rsidR="00654D23"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49" style="width:0;height:1.5pt" o:hralign="center" o:hrstd="t" o:hr="t" fillcolor="#a0a0a0" stroked="f"/>
        </w:pict>
      </w:r>
    </w:p>
    <w:p w:rsidR="00654D23" w:rsidRPr="00131BD9" w:rsidRDefault="00654D23"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Confidence Has a Tone—And a Transfer Rate</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You can’t fake confidence. But you can transfer it.</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Here’s how it sounds:</w:t>
      </w:r>
    </w:p>
    <w:p w:rsidR="001758A7" w:rsidRPr="00131BD9" w:rsidRDefault="001758A7" w:rsidP="00B03CD5">
      <w:pPr>
        <w:spacing w:after="0" w:line="240" w:lineRule="auto"/>
        <w:jc w:val="both"/>
        <w:rPr>
          <w:rFonts w:ascii="Garamond" w:eastAsia="Times New Roman" w:hAnsi="Garamond" w:cs="Times New Roman"/>
          <w:sz w:val="24"/>
          <w:szCs w:val="24"/>
        </w:rPr>
      </w:pPr>
    </w:p>
    <w:tbl>
      <w:tblPr>
        <w:tblStyle w:val="GridTable4-Accent3"/>
        <w:tblW w:w="0" w:type="auto"/>
        <w:tblLook w:val="04A0" w:firstRow="1" w:lastRow="0" w:firstColumn="1" w:lastColumn="0" w:noHBand="0" w:noVBand="1"/>
      </w:tblPr>
      <w:tblGrid>
        <w:gridCol w:w="2284"/>
        <w:gridCol w:w="4186"/>
      </w:tblGrid>
      <w:tr w:rsidR="00654D23"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54D23" w:rsidRPr="00131BD9" w:rsidRDefault="00654D23" w:rsidP="00B03CD5">
            <w:pPr>
              <w:jc w:val="both"/>
              <w:rPr>
                <w:rFonts w:ascii="Garamond" w:eastAsia="Times New Roman" w:hAnsi="Garamond" w:cs="Times New Roman"/>
                <w:b w:val="0"/>
                <w:bCs w:val="0"/>
                <w:sz w:val="24"/>
                <w:szCs w:val="24"/>
              </w:rPr>
            </w:pPr>
            <w:r w:rsidRPr="00131BD9">
              <w:rPr>
                <w:rFonts w:ascii="Garamond" w:eastAsia="Times New Roman" w:hAnsi="Garamond" w:cs="Times New Roman"/>
                <w:b w:val="0"/>
                <w:bCs w:val="0"/>
                <w:sz w:val="24"/>
                <w:szCs w:val="24"/>
              </w:rPr>
              <w:t>Tone/Behavior</w:t>
            </w:r>
          </w:p>
        </w:tc>
        <w:tc>
          <w:tcPr>
            <w:tcW w:w="0" w:type="auto"/>
            <w:hideMark/>
          </w:tcPr>
          <w:p w:rsidR="00654D23" w:rsidRPr="00131BD9" w:rsidRDefault="00654D23" w:rsidP="00B03CD5">
            <w:pPr>
              <w:jc w:val="both"/>
              <w:cnfStyle w:val="100000000000" w:firstRow="1" w:lastRow="0" w:firstColumn="0" w:lastColumn="0" w:oddVBand="0" w:evenVBand="0" w:oddHBand="0" w:evenHBand="0" w:firstRowFirstColumn="0" w:firstRowLastColumn="0" w:lastRowFirstColumn="0" w:lastRowLastColumn="0"/>
              <w:rPr>
                <w:rFonts w:ascii="Garamond" w:eastAsia="Times New Roman" w:hAnsi="Garamond" w:cs="Times New Roman"/>
                <w:b w:val="0"/>
                <w:bCs w:val="0"/>
                <w:sz w:val="24"/>
                <w:szCs w:val="24"/>
              </w:rPr>
            </w:pPr>
            <w:r w:rsidRPr="00131BD9">
              <w:rPr>
                <w:rFonts w:ascii="Garamond" w:eastAsia="Times New Roman" w:hAnsi="Garamond" w:cs="Times New Roman"/>
                <w:b w:val="0"/>
                <w:bCs w:val="0"/>
                <w:sz w:val="24"/>
                <w:szCs w:val="24"/>
              </w:rPr>
              <w:t>Signal Sent</w:t>
            </w:r>
          </w:p>
        </w:tc>
      </w:tr>
      <w:tr w:rsidR="00654D23"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54D23" w:rsidRPr="00131BD9" w:rsidRDefault="00654D23"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Calm and steady voice</w:t>
            </w:r>
          </w:p>
        </w:tc>
        <w:tc>
          <w:tcPr>
            <w:tcW w:w="0" w:type="auto"/>
            <w:hideMark/>
          </w:tcPr>
          <w:p w:rsidR="00654D23" w:rsidRPr="00131BD9" w:rsidRDefault="00654D23" w:rsidP="00B03CD5">
            <w:pPr>
              <w:jc w:val="both"/>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“This is manageable.”</w:t>
            </w:r>
          </w:p>
        </w:tc>
      </w:tr>
      <w:tr w:rsidR="00654D23"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654D23" w:rsidRPr="00131BD9" w:rsidRDefault="00654D23"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Plain language</w:t>
            </w:r>
          </w:p>
        </w:tc>
        <w:tc>
          <w:tcPr>
            <w:tcW w:w="0" w:type="auto"/>
            <w:hideMark/>
          </w:tcPr>
          <w:p w:rsidR="00654D23" w:rsidRPr="00131BD9" w:rsidRDefault="00654D23" w:rsidP="00B03CD5">
            <w:pPr>
              <w:jc w:val="both"/>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“You don’t need a PhD to understand this.”</w:t>
            </w:r>
          </w:p>
        </w:tc>
      </w:tr>
      <w:tr w:rsidR="00654D23"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54D23" w:rsidRPr="00131BD9" w:rsidRDefault="00654D23"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Sharing steps as a story</w:t>
            </w:r>
          </w:p>
        </w:tc>
        <w:tc>
          <w:tcPr>
            <w:tcW w:w="0" w:type="auto"/>
            <w:hideMark/>
          </w:tcPr>
          <w:p w:rsidR="00654D23" w:rsidRPr="00131BD9" w:rsidRDefault="00654D23" w:rsidP="00B03CD5">
            <w:pPr>
              <w:jc w:val="both"/>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“This has a structure. You can follow it.”</w:t>
            </w:r>
          </w:p>
        </w:tc>
      </w:tr>
      <w:tr w:rsidR="00654D23"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654D23" w:rsidRPr="00131BD9" w:rsidRDefault="00654D23"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Encouraging questions</w:t>
            </w:r>
          </w:p>
        </w:tc>
        <w:tc>
          <w:tcPr>
            <w:tcW w:w="0" w:type="auto"/>
            <w:hideMark/>
          </w:tcPr>
          <w:p w:rsidR="00654D23" w:rsidRPr="00131BD9" w:rsidRDefault="00654D23" w:rsidP="00B03CD5">
            <w:pPr>
              <w:jc w:val="both"/>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“You won’t be judged for not knowing.”</w:t>
            </w:r>
          </w:p>
        </w:tc>
      </w:tr>
      <w:tr w:rsidR="00654D23"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54D23" w:rsidRPr="00131BD9" w:rsidRDefault="00654D23"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Celebrating small wins</w:t>
            </w:r>
          </w:p>
        </w:tc>
        <w:tc>
          <w:tcPr>
            <w:tcW w:w="0" w:type="auto"/>
            <w:hideMark/>
          </w:tcPr>
          <w:p w:rsidR="00654D23" w:rsidRPr="00131BD9" w:rsidRDefault="00654D23" w:rsidP="00B03CD5">
            <w:pPr>
              <w:jc w:val="both"/>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“You just did that. You’re more capable than you think.”</w:t>
            </w:r>
          </w:p>
        </w:tc>
      </w:tr>
    </w:tbl>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Lena began treating each successful step like a “mini-victory.” When users typed the right command, navigated the correct menu, or remembered a shortcut, she noticed—and said so.</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Not to flatter. But to reinforce the user’s competence.</w:t>
      </w:r>
    </w:p>
    <w:p w:rsidR="00654D23"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50" style="width:0;height:1.5pt" o:hralign="center" o:hrstd="t" o:hr="t" fillcolor="#a0a0a0" stroked="f"/>
        </w:pict>
      </w:r>
    </w:p>
    <w:p w:rsidR="00654D23" w:rsidRPr="00131BD9" w:rsidRDefault="00654D23"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The “Teach One Thing” Rule</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Dan’s rule for every call: </w:t>
      </w:r>
      <w:r w:rsidRPr="00131BD9">
        <w:rPr>
          <w:rFonts w:ascii="Garamond" w:eastAsia="Times New Roman" w:hAnsi="Garamond" w:cs="Times New Roman"/>
          <w:i/>
          <w:iCs/>
          <w:sz w:val="24"/>
          <w:szCs w:val="24"/>
        </w:rPr>
        <w:t>Teach one thing the user didn’t know before.</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It could be tiny:</w:t>
      </w:r>
    </w:p>
    <w:p w:rsidR="00654D23" w:rsidRPr="00131BD9" w:rsidRDefault="00654D23" w:rsidP="00B03CD5">
      <w:pPr>
        <w:numPr>
          <w:ilvl w:val="0"/>
          <w:numId w:val="13"/>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“Ctrl + Shift + Esc opens Task Manager directly.”</w:t>
      </w:r>
    </w:p>
    <w:p w:rsidR="00654D23" w:rsidRPr="00131BD9" w:rsidRDefault="00654D23" w:rsidP="00B03CD5">
      <w:pPr>
        <w:numPr>
          <w:ilvl w:val="0"/>
          <w:numId w:val="13"/>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“Right-click the Wi-Fi icon for troubleshooting options.”</w:t>
      </w:r>
    </w:p>
    <w:p w:rsidR="00654D23" w:rsidRPr="00131BD9" w:rsidRDefault="00654D23" w:rsidP="00B03CD5">
      <w:pPr>
        <w:numPr>
          <w:ilvl w:val="0"/>
          <w:numId w:val="13"/>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“You can search Settings like Google now.”</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Why does this matter?</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Because the brain encodes novelty. If users learn something </w:t>
      </w:r>
      <w:r w:rsidRPr="00131BD9">
        <w:rPr>
          <w:rFonts w:ascii="Garamond" w:eastAsia="Times New Roman" w:hAnsi="Garamond" w:cs="Times New Roman"/>
          <w:i/>
          <w:iCs/>
          <w:sz w:val="24"/>
          <w:szCs w:val="24"/>
        </w:rPr>
        <w:t>new</w:t>
      </w:r>
      <w:r w:rsidRPr="00131BD9">
        <w:rPr>
          <w:rFonts w:ascii="Garamond" w:eastAsia="Times New Roman" w:hAnsi="Garamond" w:cs="Times New Roman"/>
          <w:sz w:val="24"/>
          <w:szCs w:val="24"/>
        </w:rPr>
        <w:t>, they’re more likely to remember the experience—and more likely to feel good about it.</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The trick is </w:t>
      </w:r>
      <w:r w:rsidRPr="00131BD9">
        <w:rPr>
          <w:rFonts w:ascii="Garamond" w:eastAsia="Times New Roman" w:hAnsi="Garamond" w:cs="Times New Roman"/>
          <w:b/>
          <w:bCs/>
          <w:sz w:val="24"/>
          <w:szCs w:val="24"/>
        </w:rPr>
        <w:t>not to overload.</w:t>
      </w:r>
      <w:r w:rsidRPr="00131BD9">
        <w:rPr>
          <w:rFonts w:ascii="Garamond" w:eastAsia="Times New Roman" w:hAnsi="Garamond" w:cs="Times New Roman"/>
          <w:sz w:val="24"/>
          <w:szCs w:val="24"/>
        </w:rPr>
        <w:t xml:space="preserve"> One thing is enough. One takeaway per call, casually inserted, can dramatically shift user perception.</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Lena started doing this naturally. Sometimes it was a shortcut, sometimes a hidden setting. But always just one thing.</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Her user feedback scores climbed.</w:t>
      </w:r>
    </w:p>
    <w:p w:rsidR="00654D23"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51" style="width:0;height:1.5pt" o:hralign="center" o:hrstd="t" o:hr="t" fillcolor="#a0a0a0" stroked="f"/>
        </w:pict>
      </w:r>
    </w:p>
    <w:p w:rsidR="00654D23" w:rsidRPr="00131BD9" w:rsidRDefault="00654D23"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Avoiding the “Hero Tech” Trap</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There’s a dangerous temptation early in support careers: to be the hero.</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It feels good to fix something fast, to hear the relief in a user’s voice. But if you swoop in, solve the problem, and vanish without explanation, you become a magician—not a mentor.</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And users feel it.</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They’re left thinking, </w:t>
      </w:r>
      <w:r w:rsidRPr="00131BD9">
        <w:rPr>
          <w:rFonts w:ascii="Garamond" w:eastAsia="Times New Roman" w:hAnsi="Garamond" w:cs="Times New Roman"/>
          <w:i/>
          <w:iCs/>
          <w:sz w:val="24"/>
          <w:szCs w:val="24"/>
        </w:rPr>
        <w:t>I’ll never figure this out myself.</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The better path is to </w:t>
      </w:r>
      <w:r w:rsidRPr="00131BD9">
        <w:rPr>
          <w:rFonts w:ascii="Garamond" w:eastAsia="Times New Roman" w:hAnsi="Garamond" w:cs="Times New Roman"/>
          <w:b/>
          <w:bCs/>
          <w:sz w:val="24"/>
          <w:szCs w:val="24"/>
        </w:rPr>
        <w:t>fix visibly</w:t>
      </w:r>
      <w:r w:rsidRPr="00131BD9">
        <w:rPr>
          <w:rFonts w:ascii="Garamond" w:eastAsia="Times New Roman" w:hAnsi="Garamond" w:cs="Times New Roman"/>
          <w:sz w:val="24"/>
          <w:szCs w:val="24"/>
        </w:rPr>
        <w:t>—explain in simple terms as you go. Even if they don’t retain it, the act of transparency creates empowerment.</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The magic isn’t in the fix. It’s in the shared understanding.</w:t>
      </w:r>
    </w:p>
    <w:p w:rsidR="00654D23"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52" style="width:0;height:1.5pt" o:hralign="center" o:hrstd="t" o:hr="t" fillcolor="#a0a0a0" stroked="f"/>
        </w:pict>
      </w:r>
    </w:p>
    <w:p w:rsidR="00654D23" w:rsidRPr="00131BD9" w:rsidRDefault="00654D23"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Reflection Points for Readers</w:t>
      </w:r>
    </w:p>
    <w:p w:rsidR="00654D23" w:rsidRPr="00131BD9" w:rsidRDefault="00654D23" w:rsidP="00B03CD5">
      <w:pPr>
        <w:numPr>
          <w:ilvl w:val="0"/>
          <w:numId w:val="14"/>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Do you leave users feeling more capable, or more dependent?</w:t>
      </w:r>
    </w:p>
    <w:p w:rsidR="00654D23" w:rsidRPr="00131BD9" w:rsidRDefault="00654D23" w:rsidP="00B03CD5">
      <w:pPr>
        <w:numPr>
          <w:ilvl w:val="0"/>
          <w:numId w:val="14"/>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Are you using technical language as a shield—or as a bridge?</w:t>
      </w:r>
    </w:p>
    <w:p w:rsidR="00654D23" w:rsidRPr="00131BD9" w:rsidRDefault="00654D23" w:rsidP="00B03CD5">
      <w:pPr>
        <w:numPr>
          <w:ilvl w:val="0"/>
          <w:numId w:val="14"/>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Can you identify one recent support call where you could have reinforced the user’s confidence more?</w:t>
      </w:r>
    </w:p>
    <w:p w:rsidR="00654D23" w:rsidRPr="00131BD9" w:rsidRDefault="00654D23" w:rsidP="00B03CD5">
      <w:pPr>
        <w:numPr>
          <w:ilvl w:val="0"/>
          <w:numId w:val="14"/>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What’s your personal “one thing” you could teach in most calls?</w:t>
      </w:r>
    </w:p>
    <w:p w:rsidR="00654D23"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53" style="width:0;height:1.5pt" o:hralign="center" o:hrstd="t" o:hr="t" fillcolor="#a0a0a0" stroked="f"/>
        </w:pict>
      </w:r>
    </w:p>
    <w:p w:rsidR="00654D23" w:rsidRPr="00131BD9" w:rsidRDefault="00654D23"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Practical Tips to Build User Confidence</w:t>
      </w:r>
    </w:p>
    <w:p w:rsidR="00654D23" w:rsidRPr="00131BD9" w:rsidRDefault="00654D23" w:rsidP="00B03CD5">
      <w:pPr>
        <w:numPr>
          <w:ilvl w:val="0"/>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Use anchoring phrases:</w:t>
      </w:r>
    </w:p>
    <w:p w:rsidR="00654D23" w:rsidRPr="00131BD9" w:rsidRDefault="00654D23" w:rsidP="00B03CD5">
      <w:pPr>
        <w:numPr>
          <w:ilvl w:val="1"/>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“A lot of people run into this.”</w:t>
      </w:r>
    </w:p>
    <w:p w:rsidR="00654D23" w:rsidRPr="00131BD9" w:rsidRDefault="00654D23" w:rsidP="00B03CD5">
      <w:pPr>
        <w:numPr>
          <w:ilvl w:val="1"/>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“This is easy to fix—you’re doing great.”</w:t>
      </w:r>
    </w:p>
    <w:p w:rsidR="00654D23" w:rsidRPr="00131BD9" w:rsidRDefault="00654D23" w:rsidP="00B03CD5">
      <w:pPr>
        <w:numPr>
          <w:ilvl w:val="1"/>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“Here’s a trick I use when this happens.”</w:t>
      </w:r>
    </w:p>
    <w:p w:rsidR="00654D23" w:rsidRPr="00131BD9" w:rsidRDefault="00654D23" w:rsidP="00B03CD5">
      <w:pPr>
        <w:numPr>
          <w:ilvl w:val="0"/>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Name the learning:</w:t>
      </w:r>
    </w:p>
    <w:p w:rsidR="00654D23" w:rsidRPr="00131BD9" w:rsidRDefault="00654D23" w:rsidP="00B03CD5">
      <w:pPr>
        <w:numPr>
          <w:ilvl w:val="1"/>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“Now you know how to check that setting if it happens again.”</w:t>
      </w:r>
    </w:p>
    <w:p w:rsidR="00654D23" w:rsidRPr="00131BD9" w:rsidRDefault="00654D23" w:rsidP="00B03CD5">
      <w:pPr>
        <w:numPr>
          <w:ilvl w:val="0"/>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Frame the story:</w:t>
      </w:r>
    </w:p>
    <w:p w:rsidR="00654D23" w:rsidRPr="00131BD9" w:rsidRDefault="00654D23" w:rsidP="00B03CD5">
      <w:pPr>
        <w:numPr>
          <w:ilvl w:val="1"/>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“Your Wi-Fi dropped, which paused the update. We restarted the connection, and now it’s back. Nothing you did wrong.”</w:t>
      </w:r>
    </w:p>
    <w:p w:rsidR="00654D23" w:rsidRPr="00131BD9" w:rsidRDefault="00654D23" w:rsidP="00B03CD5">
      <w:pPr>
        <w:numPr>
          <w:ilvl w:val="0"/>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End on an affirmation:</w:t>
      </w:r>
    </w:p>
    <w:p w:rsidR="00654D23" w:rsidRPr="00131BD9" w:rsidRDefault="00654D23" w:rsidP="00B03CD5">
      <w:pPr>
        <w:numPr>
          <w:ilvl w:val="1"/>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“You navigated that like a pro.”</w:t>
      </w:r>
    </w:p>
    <w:p w:rsidR="00654D23" w:rsidRPr="00131BD9" w:rsidRDefault="00654D23" w:rsidP="00B03CD5">
      <w:pPr>
        <w:numPr>
          <w:ilvl w:val="1"/>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“Next time, you might not even need to call us.”</w:t>
      </w:r>
    </w:p>
    <w:p w:rsidR="00654D23" w:rsidRPr="00131BD9" w:rsidRDefault="00654D23" w:rsidP="00B03CD5">
      <w:pPr>
        <w:numPr>
          <w:ilvl w:val="0"/>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Ask what they learned:</w:t>
      </w:r>
    </w:p>
    <w:p w:rsidR="00654D23" w:rsidRPr="00131BD9" w:rsidRDefault="00654D23" w:rsidP="00B03CD5">
      <w:pPr>
        <w:numPr>
          <w:ilvl w:val="1"/>
          <w:numId w:val="15"/>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“Was there anything in that process that surprised you?”</w:t>
      </w:r>
    </w:p>
    <w:p w:rsidR="00654D23"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54" style="width:0;height:1.5pt" o:hralign="center" o:hrstd="t" o:hr="t" fillcolor="#a0a0a0" stroked="f"/>
        </w:pict>
      </w:r>
    </w:p>
    <w:p w:rsidR="00654D23" w:rsidRPr="00131BD9" w:rsidRDefault="00654D23"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Lena’s Breakthrough</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By the end of her first month, Lena wasn’t just fixing problems—she was building people up.</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One user sent an email to her manager:</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“I actually felt smarter after that call. That’s rare with IT.”</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It was one line. But it mattered.</w:t>
      </w:r>
    </w:p>
    <w:p w:rsidR="00654D23" w:rsidRPr="00131BD9" w:rsidRDefault="00654D23"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Because confidence isn’t a side effect of good support—it’s a </w:t>
      </w:r>
      <w:r w:rsidRPr="00131BD9">
        <w:rPr>
          <w:rFonts w:ascii="Garamond" w:eastAsia="Times New Roman" w:hAnsi="Garamond" w:cs="Times New Roman"/>
          <w:i/>
          <w:iCs/>
          <w:sz w:val="24"/>
          <w:szCs w:val="24"/>
        </w:rPr>
        <w:t>deliverable.</w:t>
      </w:r>
    </w:p>
    <w:p w:rsidR="00654D23" w:rsidRPr="00131BD9" w:rsidRDefault="00654D23" w:rsidP="00B03CD5">
      <w:pPr>
        <w:spacing w:after="0"/>
        <w:jc w:val="both"/>
        <w:rPr>
          <w:rFonts w:ascii="Garamond" w:hAnsi="Garamond"/>
        </w:rPr>
      </w:pPr>
      <w:r w:rsidRPr="00131BD9">
        <w:rPr>
          <w:rFonts w:ascii="Garamond" w:hAnsi="Garamond"/>
        </w:rPr>
        <w:br w:type="page"/>
      </w:r>
    </w:p>
    <w:p w:rsidR="00844537" w:rsidRPr="00131BD9" w:rsidRDefault="00844537"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When Words Fail – Reading Between the Lines</w:t>
      </w:r>
    </w:p>
    <w:p w:rsidR="00844537"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55" style="width:0;height:1.5pt" o:hralign="center" o:hrstd="t" o:hr="t" fillcolor="#a0a0a0" stroked="f"/>
        </w:pic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Not every support call is clear.</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Some begin with silence. Others start in a rush, a tangle of jargon or misplaced frustration. Sometimes, Lena found herself on calls where the user wasn’t making much sense at all—not because they were wrong, but because they were overwhelmed, angry, scared, or just </w:t>
      </w:r>
      <w:r w:rsidRPr="00131BD9">
        <w:rPr>
          <w:rFonts w:ascii="Garamond" w:eastAsia="Times New Roman" w:hAnsi="Garamond" w:cs="Times New Roman"/>
          <w:i/>
          <w:iCs/>
          <w:sz w:val="24"/>
          <w:szCs w:val="24"/>
        </w:rPr>
        <w:t>done</w:t>
      </w:r>
      <w:r w:rsidRPr="00131BD9">
        <w:rPr>
          <w:rFonts w:ascii="Garamond" w:eastAsia="Times New Roman" w:hAnsi="Garamond" w:cs="Times New Roman"/>
          <w:sz w:val="24"/>
          <w:szCs w:val="24"/>
        </w:rPr>
        <w: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These weren’t the calls that tested her technical skills.</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They were the ones that tested her </w:t>
      </w:r>
      <w:r w:rsidRPr="00131BD9">
        <w:rPr>
          <w:rFonts w:ascii="Garamond" w:eastAsia="Times New Roman" w:hAnsi="Garamond" w:cs="Times New Roman"/>
          <w:b/>
          <w:bCs/>
          <w:sz w:val="24"/>
          <w:szCs w:val="24"/>
        </w:rPr>
        <w:t>emotional intelligence</w:t>
      </w:r>
      <w:r w:rsidRPr="00131BD9">
        <w:rPr>
          <w:rFonts w:ascii="Garamond" w:eastAsia="Times New Roman" w:hAnsi="Garamond" w:cs="Times New Roman"/>
          <w:sz w:val="24"/>
          <w:szCs w:val="24"/>
        </w:rPr>
        <w: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When someone says, “My screen’s acting weird,” the problem could be anything from a display driver crash to a Slack notification pop-up. But more importantly, it could mean something emotionally complex is happening beneath the surface.</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In these moments, Lena learned the art of listening not to the </w:t>
      </w:r>
      <w:r w:rsidRPr="00131BD9">
        <w:rPr>
          <w:rFonts w:ascii="Garamond" w:eastAsia="Times New Roman" w:hAnsi="Garamond" w:cs="Times New Roman"/>
          <w:i/>
          <w:iCs/>
          <w:sz w:val="24"/>
          <w:szCs w:val="24"/>
        </w:rPr>
        <w:t>words</w:t>
      </w:r>
      <w:r w:rsidRPr="00131BD9">
        <w:rPr>
          <w:rFonts w:ascii="Garamond" w:eastAsia="Times New Roman" w:hAnsi="Garamond" w:cs="Times New Roman"/>
          <w:sz w:val="24"/>
          <w:szCs w:val="24"/>
        </w:rPr>
        <w:t xml:space="preserve">, but to the </w:t>
      </w:r>
      <w:r w:rsidRPr="00131BD9">
        <w:rPr>
          <w:rFonts w:ascii="Garamond" w:eastAsia="Times New Roman" w:hAnsi="Garamond" w:cs="Times New Roman"/>
          <w:b/>
          <w:bCs/>
          <w:sz w:val="24"/>
          <w:szCs w:val="24"/>
        </w:rPr>
        <w:t>meaning behind them</w:t>
      </w:r>
      <w:r w:rsidRPr="00131BD9">
        <w:rPr>
          <w:rFonts w:ascii="Garamond" w:eastAsia="Times New Roman" w:hAnsi="Garamond" w:cs="Times New Roman"/>
          <w:sz w:val="24"/>
          <w:szCs w:val="24"/>
        </w:rPr>
        <w:t>.</w:t>
      </w:r>
    </w:p>
    <w:p w:rsidR="00844537"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56" style="width:0;height:1.5pt" o:hralign="center" o:hrstd="t" o:hr="t" fillcolor="#a0a0a0" stroked="f"/>
        </w:pict>
      </w:r>
    </w:p>
    <w:p w:rsidR="00844537" w:rsidRPr="00131BD9" w:rsidRDefault="00844537"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The Hidden Layer of Support Calls</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Every support conversation has two levels:</w:t>
      </w:r>
    </w:p>
    <w:p w:rsidR="00844537" w:rsidRPr="00131BD9" w:rsidRDefault="00844537" w:rsidP="00B03CD5">
      <w:pPr>
        <w:numPr>
          <w:ilvl w:val="0"/>
          <w:numId w:val="16"/>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The technical issue.</w:t>
      </w:r>
      <w:r w:rsidRPr="00131BD9">
        <w:rPr>
          <w:rFonts w:ascii="Garamond" w:eastAsia="Times New Roman" w:hAnsi="Garamond" w:cs="Times New Roman"/>
          <w:sz w:val="24"/>
          <w:szCs w:val="24"/>
        </w:rPr>
        <w:t xml:space="preserve"> (“My printer won’t connect.”)</w:t>
      </w:r>
    </w:p>
    <w:p w:rsidR="00844537" w:rsidRPr="00131BD9" w:rsidRDefault="00844537" w:rsidP="00B03CD5">
      <w:pPr>
        <w:numPr>
          <w:ilvl w:val="0"/>
          <w:numId w:val="16"/>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The emotional context.</w:t>
      </w:r>
      <w:r w:rsidRPr="00131BD9">
        <w:rPr>
          <w:rFonts w:ascii="Garamond" w:eastAsia="Times New Roman" w:hAnsi="Garamond" w:cs="Times New Roman"/>
          <w:sz w:val="24"/>
          <w:szCs w:val="24"/>
        </w:rPr>
        <w:t xml:space="preserve"> (“I’m under pressure, I feel stupid, I’m afraid I’ll miss a deadline.”)</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You can resolve the first and still fail the second.</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When users are in distress, their communication becomes nonlinear. They might ramble. Skip details. Misdescribe symptoms. Get defensive or apologetic. That’s when support becomes more like translation than troubleshooting.</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The most skilled support professionals aren’t just technical translators—they’re emotional interpreters.</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Lena learned this after a series of seemingly “difficult” calls weren’t about difficult users at all. They were about </w:t>
      </w:r>
      <w:r w:rsidRPr="00131BD9">
        <w:rPr>
          <w:rFonts w:ascii="Garamond" w:eastAsia="Times New Roman" w:hAnsi="Garamond" w:cs="Times New Roman"/>
          <w:i/>
          <w:iCs/>
          <w:sz w:val="24"/>
          <w:szCs w:val="24"/>
        </w:rPr>
        <w:t>invisible stress</w:t>
      </w:r>
      <w:r w:rsidRPr="00131BD9">
        <w:rPr>
          <w:rFonts w:ascii="Garamond" w:eastAsia="Times New Roman" w:hAnsi="Garamond" w:cs="Times New Roman"/>
          <w:sz w:val="24"/>
          <w:szCs w:val="24"/>
        </w:rPr>
        <w:t xml:space="preserve"> that needed decoding.</w:t>
      </w:r>
    </w:p>
    <w:p w:rsidR="00844537"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57" style="width:0;height:1.5pt" o:hralign="center" o:hrstd="t" o:hr="t" fillcolor="#a0a0a0" stroked="f"/>
        </w:pict>
      </w:r>
    </w:p>
    <w:p w:rsidR="00844537" w:rsidRPr="00131BD9" w:rsidRDefault="00844537"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The Manager Who “Couldn’t Open Anything”</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It was a Monday morning when Lena got the call. The user, Mark, was a regional manager in the middle of onboarding two new hires and preparing a quarterly presentation.</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He started with: “I can’t open anything. Nothing’s working. Everything’s broken.”</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Classic overstatement.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Lena checked the logs—only his VPN had failed to reconnect after a weekend update. All his apps were technically fine.</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But if she had said that immediately, it would have backfired. Mark wasn’t ready to hear it. He needed something else first.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So instead, she said: “Sounds like a lot is riding on this morning. Let’s take it one piece at a time.”</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That short acknowledgment defused the panic. She didn’t dismiss his experience—she grounded it. Only after that could she walk him through the reconnect steps.</w:t>
      </w:r>
    </w:p>
    <w:p w:rsidR="00844537"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58" style="width:0;height:1.5pt" o:hralign="center" o:hrstd="t" o:hr="t" fillcolor="#a0a0a0" stroked="f"/>
        </w:pict>
      </w:r>
    </w:p>
    <w:p w:rsidR="00844537" w:rsidRPr="00131BD9" w:rsidRDefault="00844537"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Why People Don’t Say What They Mean</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People under stress often:</w:t>
      </w:r>
    </w:p>
    <w:p w:rsidR="00844537" w:rsidRPr="00131BD9" w:rsidRDefault="00844537" w:rsidP="00B03CD5">
      <w:pPr>
        <w:numPr>
          <w:ilvl w:val="0"/>
          <w:numId w:val="17"/>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Use vague language (“everything’s broken”)</w:t>
      </w:r>
    </w:p>
    <w:p w:rsidR="00844537" w:rsidRPr="00131BD9" w:rsidRDefault="00844537" w:rsidP="00B03CD5">
      <w:pPr>
        <w:numPr>
          <w:ilvl w:val="0"/>
          <w:numId w:val="17"/>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Exaggerate symptoms (“my laptop just died”)</w:t>
      </w:r>
    </w:p>
    <w:p w:rsidR="00844537" w:rsidRPr="00131BD9" w:rsidRDefault="00844537" w:rsidP="00B03CD5">
      <w:pPr>
        <w:numPr>
          <w:ilvl w:val="0"/>
          <w:numId w:val="17"/>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Speak emotionally, not factually (“this is a disaster”)</w:t>
      </w:r>
    </w:p>
    <w:p w:rsidR="00844537" w:rsidRPr="00131BD9" w:rsidRDefault="00844537" w:rsidP="00B03CD5">
      <w:pPr>
        <w:numPr>
          <w:ilvl w:val="0"/>
          <w:numId w:val="17"/>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Try to save face (“it probably wasn’t anything big…”)</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This isn’t deception—it’s </w:t>
      </w:r>
      <w:r w:rsidRPr="00131BD9">
        <w:rPr>
          <w:rFonts w:ascii="Garamond" w:eastAsia="Times New Roman" w:hAnsi="Garamond" w:cs="Times New Roman"/>
          <w:i/>
          <w:iCs/>
          <w:sz w:val="24"/>
          <w:szCs w:val="24"/>
        </w:rPr>
        <w:t>human nature</w:t>
      </w:r>
      <w:r w:rsidRPr="00131BD9">
        <w:rPr>
          <w:rFonts w:ascii="Garamond" w:eastAsia="Times New Roman" w:hAnsi="Garamond" w:cs="Times New Roman"/>
          <w:sz w:val="24"/>
          <w:szCs w:val="24"/>
        </w:rPr>
        <w: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In support, it’s your job to </w:t>
      </w:r>
      <w:r w:rsidRPr="00131BD9">
        <w:rPr>
          <w:rFonts w:ascii="Garamond" w:eastAsia="Times New Roman" w:hAnsi="Garamond" w:cs="Times New Roman"/>
          <w:b/>
          <w:bCs/>
          <w:sz w:val="24"/>
          <w:szCs w:val="24"/>
        </w:rPr>
        <w:t>tune in to tone, rhythm, hesitation, and emphasis</w:t>
      </w:r>
      <w:r w:rsidRPr="00131BD9">
        <w:rPr>
          <w:rFonts w:ascii="Garamond" w:eastAsia="Times New Roman" w:hAnsi="Garamond" w:cs="Times New Roman"/>
          <w:sz w:val="24"/>
          <w:szCs w:val="24"/>
        </w:rPr>
        <w:t xml:space="preserve">. Sometimes a single pause before “it’s fine” tells you it </w:t>
      </w:r>
      <w:r w:rsidRPr="00131BD9">
        <w:rPr>
          <w:rFonts w:ascii="Garamond" w:eastAsia="Times New Roman" w:hAnsi="Garamond" w:cs="Times New Roman"/>
          <w:i/>
          <w:iCs/>
          <w:sz w:val="24"/>
          <w:szCs w:val="24"/>
        </w:rPr>
        <w:t>isn’t</w:t>
      </w:r>
      <w:r w:rsidRPr="00131BD9">
        <w:rPr>
          <w:rFonts w:ascii="Garamond" w:eastAsia="Times New Roman" w:hAnsi="Garamond" w:cs="Times New Roman"/>
          <w:sz w:val="24"/>
          <w:szCs w:val="24"/>
        </w:rPr>
        <w: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Think of support like an iceberg. The visible issue is above water. But 80% of the context is beneath the surface.</w:t>
      </w:r>
    </w:p>
    <w:p w:rsidR="00844537"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59" style="width:0;height:1.5pt" o:hralign="center" o:hrstd="t" o:hr="t" fillcolor="#a0a0a0" stroked="f"/>
        </w:pict>
      </w:r>
    </w:p>
    <w:p w:rsidR="00844537" w:rsidRPr="00131BD9" w:rsidRDefault="00844537"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Tuning Your Emotional Radar</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Lena started developing her internal “radar” by noticing patterns:</w:t>
      </w:r>
    </w:p>
    <w:p w:rsidR="001758A7" w:rsidRPr="00131BD9" w:rsidRDefault="001758A7" w:rsidP="00B03CD5">
      <w:pPr>
        <w:spacing w:after="0" w:line="240" w:lineRule="auto"/>
        <w:jc w:val="both"/>
        <w:rPr>
          <w:rFonts w:ascii="Garamond" w:eastAsia="Times New Roman" w:hAnsi="Garamond" w:cs="Times New Roman"/>
          <w:sz w:val="24"/>
          <w:szCs w:val="24"/>
        </w:rPr>
      </w:pPr>
    </w:p>
    <w:tbl>
      <w:tblPr>
        <w:tblStyle w:val="GridTable4-Accent3"/>
        <w:tblW w:w="0" w:type="auto"/>
        <w:tblLook w:val="04A0" w:firstRow="1" w:lastRow="0" w:firstColumn="1" w:lastColumn="0" w:noHBand="0" w:noVBand="1"/>
      </w:tblPr>
      <w:tblGrid>
        <w:gridCol w:w="3442"/>
        <w:gridCol w:w="3028"/>
      </w:tblGrid>
      <w:tr w:rsidR="00844537"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44537" w:rsidRPr="00131BD9" w:rsidRDefault="00844537" w:rsidP="00B03CD5">
            <w:pPr>
              <w:jc w:val="both"/>
              <w:rPr>
                <w:rFonts w:ascii="Garamond" w:eastAsia="Times New Roman" w:hAnsi="Garamond" w:cs="Times New Roman"/>
                <w:b w:val="0"/>
                <w:bCs w:val="0"/>
                <w:sz w:val="24"/>
                <w:szCs w:val="24"/>
              </w:rPr>
            </w:pPr>
            <w:r w:rsidRPr="00131BD9">
              <w:rPr>
                <w:rFonts w:ascii="Garamond" w:eastAsia="Times New Roman" w:hAnsi="Garamond" w:cs="Times New Roman"/>
                <w:b w:val="0"/>
                <w:bCs w:val="0"/>
                <w:sz w:val="24"/>
                <w:szCs w:val="24"/>
              </w:rPr>
              <w:t>Signal</w:t>
            </w:r>
          </w:p>
        </w:tc>
        <w:tc>
          <w:tcPr>
            <w:tcW w:w="0" w:type="auto"/>
            <w:hideMark/>
          </w:tcPr>
          <w:p w:rsidR="00844537" w:rsidRPr="00131BD9" w:rsidRDefault="00844537" w:rsidP="00B03CD5">
            <w:pPr>
              <w:jc w:val="both"/>
              <w:cnfStyle w:val="100000000000" w:firstRow="1" w:lastRow="0" w:firstColumn="0" w:lastColumn="0" w:oddVBand="0" w:evenVBand="0" w:oddHBand="0" w:evenHBand="0" w:firstRowFirstColumn="0" w:firstRowLastColumn="0" w:lastRowFirstColumn="0" w:lastRowLastColumn="0"/>
              <w:rPr>
                <w:rFonts w:ascii="Garamond" w:eastAsia="Times New Roman" w:hAnsi="Garamond" w:cs="Times New Roman"/>
                <w:b w:val="0"/>
                <w:bCs w:val="0"/>
                <w:sz w:val="24"/>
                <w:szCs w:val="24"/>
              </w:rPr>
            </w:pPr>
            <w:r w:rsidRPr="00131BD9">
              <w:rPr>
                <w:rFonts w:ascii="Garamond" w:eastAsia="Times New Roman" w:hAnsi="Garamond" w:cs="Times New Roman"/>
                <w:b w:val="0"/>
                <w:bCs w:val="0"/>
                <w:sz w:val="24"/>
                <w:szCs w:val="24"/>
              </w:rPr>
              <w:t>What it Might Indicate</w:t>
            </w:r>
          </w:p>
        </w:tc>
      </w:tr>
      <w:tr w:rsidR="00844537"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44537" w:rsidRPr="00131BD9" w:rsidRDefault="00844537"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Long silences before answers</w:t>
            </w:r>
          </w:p>
        </w:tc>
        <w:tc>
          <w:tcPr>
            <w:tcW w:w="0" w:type="auto"/>
            <w:hideMark/>
          </w:tcPr>
          <w:p w:rsidR="00844537" w:rsidRPr="00131BD9" w:rsidRDefault="00844537" w:rsidP="00B03CD5">
            <w:pPr>
              <w:jc w:val="both"/>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Confusion, uncertainty, fear of looking foolish</w:t>
            </w:r>
          </w:p>
        </w:tc>
      </w:tr>
      <w:tr w:rsidR="00844537"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844537" w:rsidRPr="00131BD9" w:rsidRDefault="00844537"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Talking over you repeatedly</w:t>
            </w:r>
          </w:p>
        </w:tc>
        <w:tc>
          <w:tcPr>
            <w:tcW w:w="0" w:type="auto"/>
            <w:hideMark/>
          </w:tcPr>
          <w:p w:rsidR="00844537" w:rsidRPr="00131BD9" w:rsidRDefault="00844537" w:rsidP="00B03CD5">
            <w:pPr>
              <w:jc w:val="both"/>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Panic, control-seeking, insecurity</w:t>
            </w:r>
          </w:p>
        </w:tc>
      </w:tr>
      <w:tr w:rsidR="00844537"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44537" w:rsidRPr="00131BD9" w:rsidRDefault="00844537"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Laughing at serious problems</w:t>
            </w:r>
          </w:p>
        </w:tc>
        <w:tc>
          <w:tcPr>
            <w:tcW w:w="0" w:type="auto"/>
            <w:hideMark/>
          </w:tcPr>
          <w:p w:rsidR="00844537" w:rsidRPr="00131BD9" w:rsidRDefault="00844537" w:rsidP="00B03CD5">
            <w:pPr>
              <w:jc w:val="both"/>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Embarrassment, self-protection</w:t>
            </w:r>
          </w:p>
        </w:tc>
      </w:tr>
      <w:tr w:rsidR="00844537"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844537" w:rsidRPr="00131BD9" w:rsidRDefault="00844537"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Repeating phrases (“I don’t know, I don’t know…”)</w:t>
            </w:r>
          </w:p>
        </w:tc>
        <w:tc>
          <w:tcPr>
            <w:tcW w:w="0" w:type="auto"/>
            <w:hideMark/>
          </w:tcPr>
          <w:p w:rsidR="00844537" w:rsidRPr="00131BD9" w:rsidRDefault="00844537" w:rsidP="00B03CD5">
            <w:pPr>
              <w:jc w:val="both"/>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Overwhelm, stress</w:t>
            </w:r>
          </w:p>
        </w:tc>
      </w:tr>
      <w:tr w:rsidR="00844537"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44537" w:rsidRPr="00131BD9" w:rsidRDefault="00844537"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Defensiveness at simple questions</w:t>
            </w:r>
          </w:p>
        </w:tc>
        <w:tc>
          <w:tcPr>
            <w:tcW w:w="0" w:type="auto"/>
            <w:hideMark/>
          </w:tcPr>
          <w:p w:rsidR="00844537" w:rsidRPr="00131BD9" w:rsidRDefault="00844537" w:rsidP="00B03CD5">
            <w:pPr>
              <w:jc w:val="both"/>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Prior experiences of being judged</w:t>
            </w:r>
          </w:p>
        </w:tc>
      </w:tr>
    </w:tbl>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Recognizing these cues doesn’t mean diagnosing someone. It means being </w:t>
      </w:r>
      <w:r w:rsidRPr="00131BD9">
        <w:rPr>
          <w:rFonts w:ascii="Garamond" w:eastAsia="Times New Roman" w:hAnsi="Garamond" w:cs="Times New Roman"/>
          <w:i/>
          <w:iCs/>
          <w:sz w:val="24"/>
          <w:szCs w:val="24"/>
        </w:rPr>
        <w:t>gentle with the process</w:t>
      </w:r>
      <w:r w:rsidRPr="00131BD9">
        <w:rPr>
          <w:rFonts w:ascii="Garamond" w:eastAsia="Times New Roman" w:hAnsi="Garamond" w:cs="Times New Roman"/>
          <w:sz w:val="24"/>
          <w:szCs w:val="24"/>
        </w:rPr>
        <w:t>.</w:t>
      </w:r>
    </w:p>
    <w:p w:rsidR="00844537"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60" style="width:0;height:1.5pt" o:hralign="center" o:hrstd="t" o:hr="t" fillcolor="#a0a0a0" stroked="f"/>
        </w:pict>
      </w:r>
    </w:p>
    <w:p w:rsidR="00844537" w:rsidRPr="00131BD9" w:rsidRDefault="00844537"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The Power of Micro-Validation</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Validation doesn’t mean agreeing that everything is a crisis—it means affirming the user’s </w:t>
      </w:r>
      <w:r w:rsidRPr="00131BD9">
        <w:rPr>
          <w:rFonts w:ascii="Garamond" w:eastAsia="Times New Roman" w:hAnsi="Garamond" w:cs="Times New Roman"/>
          <w:i/>
          <w:iCs/>
          <w:sz w:val="24"/>
          <w:szCs w:val="24"/>
        </w:rPr>
        <w:t>experience</w:t>
      </w:r>
      <w:r w:rsidRPr="00131BD9">
        <w:rPr>
          <w:rFonts w:ascii="Garamond" w:eastAsia="Times New Roman" w:hAnsi="Garamond" w:cs="Times New Roman"/>
          <w:sz w:val="24"/>
          <w:szCs w:val="24"/>
        </w:rPr>
        <w: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Here are ways to do that without endorsing exaggeration:</w:t>
      </w:r>
    </w:p>
    <w:p w:rsidR="00844537" w:rsidRPr="00131BD9" w:rsidRDefault="00844537" w:rsidP="00B03CD5">
      <w:pPr>
        <w:numPr>
          <w:ilvl w:val="0"/>
          <w:numId w:val="18"/>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“I can hear this is causing a lot of disruption.”</w:t>
      </w:r>
    </w:p>
    <w:p w:rsidR="00844537" w:rsidRPr="00131BD9" w:rsidRDefault="00844537" w:rsidP="00B03CD5">
      <w:pPr>
        <w:numPr>
          <w:ilvl w:val="0"/>
          <w:numId w:val="18"/>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“Thanks for walking me through that—even if it’s frustrating.”</w:t>
      </w:r>
    </w:p>
    <w:p w:rsidR="00844537" w:rsidRPr="00131BD9" w:rsidRDefault="00844537" w:rsidP="00B03CD5">
      <w:pPr>
        <w:numPr>
          <w:ilvl w:val="0"/>
          <w:numId w:val="18"/>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“Let’s sort through this together. We’ll take it one step at a time.”</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These phrases disarm tension. They don’t promise instant solutions—but they do promise partnership.</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And in support, </w:t>
      </w:r>
      <w:r w:rsidRPr="00131BD9">
        <w:rPr>
          <w:rFonts w:ascii="Garamond" w:eastAsia="Times New Roman" w:hAnsi="Garamond" w:cs="Times New Roman"/>
          <w:i/>
          <w:iCs/>
          <w:sz w:val="24"/>
          <w:szCs w:val="24"/>
        </w:rPr>
        <w:t>partnership</w:t>
      </w:r>
      <w:r w:rsidRPr="00131BD9">
        <w:rPr>
          <w:rFonts w:ascii="Garamond" w:eastAsia="Times New Roman" w:hAnsi="Garamond" w:cs="Times New Roman"/>
          <w:sz w:val="24"/>
          <w:szCs w:val="24"/>
        </w:rPr>
        <w:t xml:space="preserve"> is often what people are truly looking for.</w:t>
      </w:r>
    </w:p>
    <w:p w:rsidR="00844537"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61" style="width:0;height:1.5pt" o:hralign="center" o:hrstd="t" o:hr="t" fillcolor="#a0a0a0" stroked="f"/>
        </w:pict>
      </w:r>
    </w:p>
    <w:p w:rsidR="00844537" w:rsidRPr="00131BD9" w:rsidRDefault="00844537"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Avoiding the Urge to Correct Too Soon</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One of the easiest ways to escalate tension is by “fixing the narrative” before you’ve acknowledged the person.</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Example:</w:t>
      </w:r>
    </w:p>
    <w:p w:rsidR="00335254"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User: “My password changed itself overnight.”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Tech: “That’s not possible.”</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While factually correct, this line erodes trust. It tells the user: </w:t>
      </w:r>
      <w:r w:rsidRPr="00131BD9">
        <w:rPr>
          <w:rFonts w:ascii="Garamond" w:eastAsia="Times New Roman" w:hAnsi="Garamond" w:cs="Times New Roman"/>
          <w:i/>
          <w:iCs/>
          <w:sz w:val="24"/>
          <w:szCs w:val="24"/>
        </w:rPr>
        <w:t>you’re wrong</w:t>
      </w:r>
      <w:r w:rsidRPr="00131BD9">
        <w:rPr>
          <w:rFonts w:ascii="Garamond" w:eastAsia="Times New Roman" w:hAnsi="Garamond" w:cs="Times New Roman"/>
          <w:sz w:val="24"/>
          <w:szCs w:val="24"/>
        </w:rPr>
        <w:t>, without inviting curiosity.</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Better:</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Tech: “That definitely shouldn’t happen—let’s dig into what might’ve triggered it.”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Same reality. Different emotional result.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Lena learned to lead with </w:t>
      </w:r>
      <w:r w:rsidRPr="00131BD9">
        <w:rPr>
          <w:rFonts w:ascii="Garamond" w:eastAsia="Times New Roman" w:hAnsi="Garamond" w:cs="Times New Roman"/>
          <w:b/>
          <w:bCs/>
          <w:sz w:val="24"/>
          <w:szCs w:val="24"/>
        </w:rPr>
        <w:t>curiosity</w:t>
      </w:r>
      <w:r w:rsidRPr="00131BD9">
        <w:rPr>
          <w:rFonts w:ascii="Garamond" w:eastAsia="Times New Roman" w:hAnsi="Garamond" w:cs="Times New Roman"/>
          <w:sz w:val="24"/>
          <w:szCs w:val="24"/>
        </w:rPr>
        <w:t>, not contradiction.</w:t>
      </w:r>
    </w:p>
    <w:p w:rsidR="00844537"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62" style="width:0;height:1.5pt" o:hralign="center" o:hrstd="t" o:hr="t" fillcolor="#a0a0a0" stroked="f"/>
        </w:pict>
      </w:r>
    </w:p>
    <w:p w:rsidR="00844537" w:rsidRPr="00131BD9" w:rsidRDefault="00844537"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The “Three-Step Emotional De-escalation” Technique</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When users are venting or panicked, Lena practiced a simple three-step method:</w:t>
      </w:r>
    </w:p>
    <w:p w:rsidR="00844537" w:rsidRPr="00131BD9" w:rsidRDefault="00844537" w:rsidP="00B03CD5">
      <w:pPr>
        <w:numPr>
          <w:ilvl w:val="0"/>
          <w:numId w:val="19"/>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Affirm the emotion.</w:t>
      </w:r>
      <w:r w:rsidRPr="00131BD9">
        <w:rPr>
          <w:rFonts w:ascii="Garamond" w:eastAsia="Times New Roman" w:hAnsi="Garamond" w:cs="Times New Roman"/>
          <w:sz w:val="24"/>
          <w:szCs w:val="24"/>
        </w:rPr>
        <w:t xml:space="preserve"> (“Sounds like it’s been a rough morning.”)</w:t>
      </w:r>
    </w:p>
    <w:p w:rsidR="00844537" w:rsidRPr="00131BD9" w:rsidRDefault="00844537" w:rsidP="00B03CD5">
      <w:pPr>
        <w:numPr>
          <w:ilvl w:val="0"/>
          <w:numId w:val="19"/>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Re-ground in the now.</w:t>
      </w:r>
      <w:r w:rsidRPr="00131BD9">
        <w:rPr>
          <w:rFonts w:ascii="Garamond" w:eastAsia="Times New Roman" w:hAnsi="Garamond" w:cs="Times New Roman"/>
          <w:sz w:val="24"/>
          <w:szCs w:val="24"/>
        </w:rPr>
        <w:t xml:space="preserve"> (“Let’s see where things are at right now.”)</w:t>
      </w:r>
    </w:p>
    <w:p w:rsidR="00844537" w:rsidRPr="00131BD9" w:rsidRDefault="00844537" w:rsidP="00B03CD5">
      <w:pPr>
        <w:numPr>
          <w:ilvl w:val="0"/>
          <w:numId w:val="19"/>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b/>
          <w:bCs/>
          <w:sz w:val="24"/>
          <w:szCs w:val="24"/>
        </w:rPr>
        <w:t>Invite partnership.</w:t>
      </w:r>
      <w:r w:rsidRPr="00131BD9">
        <w:rPr>
          <w:rFonts w:ascii="Garamond" w:eastAsia="Times New Roman" w:hAnsi="Garamond" w:cs="Times New Roman"/>
          <w:sz w:val="24"/>
          <w:szCs w:val="24"/>
        </w:rPr>
        <w:t xml:space="preserve"> (“We’ll sort through this together.”)</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This short sequence helps users feel seen, regain a sense of control, and shift from panic to collaboration.</w:t>
      </w:r>
    </w:p>
    <w:p w:rsidR="00844537"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63" style="width:0;height:1.5pt" o:hralign="center" o:hrstd="t" o:hr="t" fillcolor="#a0a0a0" stroked="f"/>
        </w:pict>
      </w:r>
    </w:p>
    <w:p w:rsidR="00844537" w:rsidRPr="00131BD9" w:rsidRDefault="00844537"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The Limits of Empathy—and the Discipline of Containment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It’s important to note: reading between the lines doesn’t mean </w:t>
      </w:r>
      <w:r w:rsidRPr="00131BD9">
        <w:rPr>
          <w:rFonts w:ascii="Garamond" w:eastAsia="Times New Roman" w:hAnsi="Garamond" w:cs="Times New Roman"/>
          <w:i/>
          <w:iCs/>
          <w:sz w:val="24"/>
          <w:szCs w:val="24"/>
        </w:rPr>
        <w:t>absorbing</w:t>
      </w:r>
      <w:r w:rsidRPr="00131BD9">
        <w:rPr>
          <w:rFonts w:ascii="Garamond" w:eastAsia="Times New Roman" w:hAnsi="Garamond" w:cs="Times New Roman"/>
          <w:sz w:val="24"/>
          <w:szCs w:val="24"/>
        </w:rPr>
        <w:t xml:space="preserve"> someone else’s emotional state.</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You’re not a therapist. You’re a </w:t>
      </w:r>
      <w:r w:rsidRPr="00131BD9">
        <w:rPr>
          <w:rFonts w:ascii="Garamond" w:eastAsia="Times New Roman" w:hAnsi="Garamond" w:cs="Times New Roman"/>
          <w:i/>
          <w:iCs/>
          <w:sz w:val="24"/>
          <w:szCs w:val="24"/>
        </w:rPr>
        <w:t>calm container.</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Containment means:</w:t>
      </w:r>
    </w:p>
    <w:p w:rsidR="00844537" w:rsidRPr="00131BD9" w:rsidRDefault="00844537" w:rsidP="00B03CD5">
      <w:pPr>
        <w:numPr>
          <w:ilvl w:val="0"/>
          <w:numId w:val="20"/>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Holding space for big emotions without being overwhelmed</w:t>
      </w:r>
    </w:p>
    <w:p w:rsidR="00844537" w:rsidRPr="00131BD9" w:rsidRDefault="00844537" w:rsidP="00B03CD5">
      <w:pPr>
        <w:numPr>
          <w:ilvl w:val="0"/>
          <w:numId w:val="20"/>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Acknowledging feelings without losing neutrality</w:t>
      </w:r>
    </w:p>
    <w:p w:rsidR="00844537" w:rsidRPr="00131BD9" w:rsidRDefault="00844537" w:rsidP="00B03CD5">
      <w:pPr>
        <w:numPr>
          <w:ilvl w:val="0"/>
          <w:numId w:val="20"/>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Staying grounded, even when users aren’t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Dan once told Lena: “Your job isn’t to fix their day. It’s to fix their tech—and treat their stress with respect.”</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That distinction kept her centered.</w:t>
      </w:r>
    </w:p>
    <w:p w:rsidR="00844537"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64" style="width:0;height:1.5pt" o:hralign="center" o:hrstd="t" o:hr="t" fillcolor="#a0a0a0" stroked="f"/>
        </w:pict>
      </w:r>
    </w:p>
    <w:p w:rsidR="00844537" w:rsidRPr="00131BD9" w:rsidRDefault="00844537"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Reflection Points for Readers</w:t>
      </w:r>
    </w:p>
    <w:p w:rsidR="00844537" w:rsidRPr="00131BD9" w:rsidRDefault="00844537" w:rsidP="00B03CD5">
      <w:pPr>
        <w:numPr>
          <w:ilvl w:val="0"/>
          <w:numId w:val="21"/>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Do you notice when users speak in exaggerated or vague terms?</w:t>
      </w:r>
    </w:p>
    <w:p w:rsidR="00844537" w:rsidRPr="00131BD9" w:rsidRDefault="00844537" w:rsidP="00B03CD5">
      <w:pPr>
        <w:numPr>
          <w:ilvl w:val="0"/>
          <w:numId w:val="21"/>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How often do you try to correct misunderstandings before validating emotions?</w:t>
      </w:r>
    </w:p>
    <w:p w:rsidR="00844537" w:rsidRPr="00131BD9" w:rsidRDefault="00844537" w:rsidP="00B03CD5">
      <w:pPr>
        <w:numPr>
          <w:ilvl w:val="0"/>
          <w:numId w:val="21"/>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Are there phrases you default to that might dismiss or downplay user feelings?</w:t>
      </w:r>
    </w:p>
    <w:p w:rsidR="00844537" w:rsidRPr="00131BD9" w:rsidRDefault="00844537" w:rsidP="00B03CD5">
      <w:pPr>
        <w:numPr>
          <w:ilvl w:val="0"/>
          <w:numId w:val="21"/>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How well do you maintain your emotional center when others are spiraling?</w:t>
      </w:r>
    </w:p>
    <w:p w:rsidR="00844537"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65" style="width:0;height:1.5pt" o:hralign="center" o:hrstd="t" o:hr="t" fillcolor="#a0a0a0" stroked="f"/>
        </w:pict>
      </w:r>
    </w:p>
    <w:p w:rsidR="00844537" w:rsidRPr="00131BD9" w:rsidRDefault="00844537"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Practical Tools for Reading Emotional Subtext</w:t>
      </w:r>
    </w:p>
    <w:p w:rsidR="001758A7" w:rsidRPr="00131BD9" w:rsidRDefault="001758A7" w:rsidP="00B03CD5">
      <w:pPr>
        <w:spacing w:after="0" w:line="240" w:lineRule="auto"/>
        <w:jc w:val="both"/>
        <w:outlineLvl w:val="2"/>
        <w:rPr>
          <w:rFonts w:ascii="Garamond" w:eastAsia="Times New Roman" w:hAnsi="Garamond" w:cs="Times New Roman"/>
          <w:b/>
          <w:bCs/>
          <w:sz w:val="27"/>
          <w:szCs w:val="27"/>
        </w:rPr>
      </w:pPr>
    </w:p>
    <w:tbl>
      <w:tblPr>
        <w:tblStyle w:val="GridTable4-Accent3"/>
        <w:tblW w:w="0" w:type="auto"/>
        <w:tblLook w:val="04A0" w:firstRow="1" w:lastRow="0" w:firstColumn="1" w:lastColumn="0" w:noHBand="0" w:noVBand="1"/>
      </w:tblPr>
      <w:tblGrid>
        <w:gridCol w:w="1513"/>
        <w:gridCol w:w="2270"/>
        <w:gridCol w:w="2687"/>
      </w:tblGrid>
      <w:tr w:rsidR="00844537"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44537" w:rsidRPr="00131BD9" w:rsidRDefault="00844537" w:rsidP="00B03CD5">
            <w:pPr>
              <w:jc w:val="both"/>
              <w:rPr>
                <w:rFonts w:ascii="Garamond" w:eastAsia="Times New Roman" w:hAnsi="Garamond" w:cs="Times New Roman"/>
                <w:b w:val="0"/>
                <w:bCs w:val="0"/>
                <w:sz w:val="24"/>
                <w:szCs w:val="24"/>
              </w:rPr>
            </w:pPr>
            <w:r w:rsidRPr="00131BD9">
              <w:rPr>
                <w:rFonts w:ascii="Garamond" w:eastAsia="Times New Roman" w:hAnsi="Garamond" w:cs="Times New Roman"/>
                <w:b w:val="0"/>
                <w:bCs w:val="0"/>
                <w:sz w:val="24"/>
                <w:szCs w:val="24"/>
              </w:rPr>
              <w:t>Technique</w:t>
            </w:r>
          </w:p>
        </w:tc>
        <w:tc>
          <w:tcPr>
            <w:tcW w:w="0" w:type="auto"/>
            <w:hideMark/>
          </w:tcPr>
          <w:p w:rsidR="00844537" w:rsidRPr="00131BD9" w:rsidRDefault="00844537" w:rsidP="00B03CD5">
            <w:pPr>
              <w:jc w:val="both"/>
              <w:cnfStyle w:val="100000000000" w:firstRow="1" w:lastRow="0" w:firstColumn="0" w:lastColumn="0" w:oddVBand="0" w:evenVBand="0" w:oddHBand="0" w:evenHBand="0" w:firstRowFirstColumn="0" w:firstRowLastColumn="0" w:lastRowFirstColumn="0" w:lastRowLastColumn="0"/>
              <w:rPr>
                <w:rFonts w:ascii="Garamond" w:eastAsia="Times New Roman" w:hAnsi="Garamond" w:cs="Times New Roman"/>
                <w:b w:val="0"/>
                <w:bCs w:val="0"/>
                <w:sz w:val="24"/>
                <w:szCs w:val="24"/>
              </w:rPr>
            </w:pPr>
            <w:r w:rsidRPr="00131BD9">
              <w:rPr>
                <w:rFonts w:ascii="Garamond" w:eastAsia="Times New Roman" w:hAnsi="Garamond" w:cs="Times New Roman"/>
                <w:b w:val="0"/>
                <w:bCs w:val="0"/>
                <w:sz w:val="24"/>
                <w:szCs w:val="24"/>
              </w:rPr>
              <w:t>How to Use It</w:t>
            </w:r>
          </w:p>
        </w:tc>
        <w:tc>
          <w:tcPr>
            <w:tcW w:w="0" w:type="auto"/>
            <w:hideMark/>
          </w:tcPr>
          <w:p w:rsidR="00844537" w:rsidRPr="00131BD9" w:rsidRDefault="00844537" w:rsidP="00B03CD5">
            <w:pPr>
              <w:jc w:val="both"/>
              <w:cnfStyle w:val="100000000000" w:firstRow="1" w:lastRow="0" w:firstColumn="0" w:lastColumn="0" w:oddVBand="0" w:evenVBand="0" w:oddHBand="0" w:evenHBand="0" w:firstRowFirstColumn="0" w:firstRowLastColumn="0" w:lastRowFirstColumn="0" w:lastRowLastColumn="0"/>
              <w:rPr>
                <w:rFonts w:ascii="Garamond" w:eastAsia="Times New Roman" w:hAnsi="Garamond" w:cs="Times New Roman"/>
                <w:b w:val="0"/>
                <w:bCs w:val="0"/>
                <w:sz w:val="24"/>
                <w:szCs w:val="24"/>
              </w:rPr>
            </w:pPr>
            <w:r w:rsidRPr="00131BD9">
              <w:rPr>
                <w:rFonts w:ascii="Garamond" w:eastAsia="Times New Roman" w:hAnsi="Garamond" w:cs="Times New Roman"/>
                <w:b w:val="0"/>
                <w:bCs w:val="0"/>
                <w:sz w:val="24"/>
                <w:szCs w:val="24"/>
              </w:rPr>
              <w:t>Example</w:t>
            </w:r>
          </w:p>
        </w:tc>
      </w:tr>
      <w:tr w:rsidR="00844537"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44537" w:rsidRPr="00131BD9" w:rsidRDefault="00844537"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Mirroring language</w:t>
            </w:r>
          </w:p>
        </w:tc>
        <w:tc>
          <w:tcPr>
            <w:tcW w:w="0" w:type="auto"/>
            <w:hideMark/>
          </w:tcPr>
          <w:p w:rsidR="00844537" w:rsidRPr="00131BD9" w:rsidRDefault="00844537" w:rsidP="00B03CD5">
            <w:pPr>
              <w:jc w:val="both"/>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Repeat user’s phrasing subtly to show you’re listening</w:t>
            </w:r>
          </w:p>
        </w:tc>
        <w:tc>
          <w:tcPr>
            <w:tcW w:w="0" w:type="auto"/>
            <w:hideMark/>
          </w:tcPr>
          <w:p w:rsidR="00844537" w:rsidRPr="00131BD9" w:rsidRDefault="00844537" w:rsidP="00B03CD5">
            <w:pPr>
              <w:jc w:val="both"/>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User: “It’s a mess.” → You: “Let’s get you out of this mess.”</w:t>
            </w:r>
          </w:p>
        </w:tc>
      </w:tr>
      <w:tr w:rsidR="00844537"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844537" w:rsidRPr="00131BD9" w:rsidRDefault="00844537"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Check-in questions</w:t>
            </w:r>
          </w:p>
        </w:tc>
        <w:tc>
          <w:tcPr>
            <w:tcW w:w="0" w:type="auto"/>
            <w:hideMark/>
          </w:tcPr>
          <w:p w:rsidR="00844537" w:rsidRPr="00131BD9" w:rsidRDefault="00844537" w:rsidP="00B03CD5">
            <w:pPr>
              <w:jc w:val="both"/>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Invite clarity gently</w:t>
            </w:r>
          </w:p>
        </w:tc>
        <w:tc>
          <w:tcPr>
            <w:tcW w:w="0" w:type="auto"/>
            <w:hideMark/>
          </w:tcPr>
          <w:p w:rsidR="00844537" w:rsidRPr="00131BD9" w:rsidRDefault="00844537" w:rsidP="00B03CD5">
            <w:pPr>
              <w:jc w:val="both"/>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“Is this the first time this happened, or has it been building up?”</w:t>
            </w:r>
          </w:p>
        </w:tc>
      </w:tr>
      <w:tr w:rsidR="00844537"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44537" w:rsidRPr="00131BD9" w:rsidRDefault="00844537"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Soft redirects</w:t>
            </w:r>
          </w:p>
        </w:tc>
        <w:tc>
          <w:tcPr>
            <w:tcW w:w="0" w:type="auto"/>
            <w:hideMark/>
          </w:tcPr>
          <w:p w:rsidR="00844537" w:rsidRPr="00131BD9" w:rsidRDefault="00844537" w:rsidP="00B03CD5">
            <w:pPr>
              <w:jc w:val="both"/>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Refocus without invalidating</w:t>
            </w:r>
          </w:p>
        </w:tc>
        <w:tc>
          <w:tcPr>
            <w:tcW w:w="0" w:type="auto"/>
            <w:hideMark/>
          </w:tcPr>
          <w:p w:rsidR="00844537" w:rsidRPr="00131BD9" w:rsidRDefault="00844537" w:rsidP="00B03CD5">
            <w:pPr>
              <w:jc w:val="both"/>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“That’s definitely frustrating. Let’s zoom in on what’s happening now.”</w:t>
            </w:r>
          </w:p>
        </w:tc>
      </w:tr>
      <w:tr w:rsidR="00844537"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844537" w:rsidRPr="00131BD9" w:rsidRDefault="00844537" w:rsidP="00B03CD5">
            <w:pPr>
              <w:jc w:val="both"/>
              <w:rPr>
                <w:rFonts w:ascii="Garamond" w:eastAsia="Times New Roman" w:hAnsi="Garamond" w:cs="Times New Roman"/>
                <w:sz w:val="24"/>
                <w:szCs w:val="24"/>
              </w:rPr>
            </w:pPr>
            <w:r w:rsidRPr="00131BD9">
              <w:rPr>
                <w:rFonts w:ascii="Garamond" w:eastAsia="Times New Roman" w:hAnsi="Garamond" w:cs="Times New Roman"/>
                <w:sz w:val="24"/>
                <w:szCs w:val="24"/>
              </w:rPr>
              <w:t>Verbal handholds</w:t>
            </w:r>
          </w:p>
        </w:tc>
        <w:tc>
          <w:tcPr>
            <w:tcW w:w="0" w:type="auto"/>
            <w:hideMark/>
          </w:tcPr>
          <w:p w:rsidR="00844537" w:rsidRPr="00131BD9" w:rsidRDefault="00844537" w:rsidP="00B03CD5">
            <w:pPr>
              <w:jc w:val="both"/>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Reassure through structure</w:t>
            </w:r>
          </w:p>
        </w:tc>
        <w:tc>
          <w:tcPr>
            <w:tcW w:w="0" w:type="auto"/>
            <w:hideMark/>
          </w:tcPr>
          <w:p w:rsidR="00844537" w:rsidRPr="00131BD9" w:rsidRDefault="00844537" w:rsidP="00B03CD5">
            <w:pPr>
              <w:jc w:val="both"/>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sz w:val="24"/>
                <w:szCs w:val="24"/>
              </w:rPr>
            </w:pPr>
            <w:r w:rsidRPr="00131BD9">
              <w:rPr>
                <w:rFonts w:ascii="Garamond" w:eastAsia="Times New Roman" w:hAnsi="Garamond" w:cs="Times New Roman"/>
                <w:sz w:val="24"/>
                <w:szCs w:val="24"/>
              </w:rPr>
              <w:t>“Here’s what we’ll do: first, we’ll check settings. Then we’ll test the app.”</w:t>
            </w:r>
          </w:p>
        </w:tc>
      </w:tr>
    </w:tbl>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These tools create psychological </w:t>
      </w:r>
      <w:r w:rsidRPr="00131BD9">
        <w:rPr>
          <w:rFonts w:ascii="Garamond" w:eastAsia="Times New Roman" w:hAnsi="Garamond" w:cs="Times New Roman"/>
          <w:i/>
          <w:iCs/>
          <w:sz w:val="24"/>
          <w:szCs w:val="24"/>
        </w:rPr>
        <w:t>safety</w:t>
      </w:r>
      <w:r w:rsidRPr="00131BD9">
        <w:rPr>
          <w:rFonts w:ascii="Garamond" w:eastAsia="Times New Roman" w:hAnsi="Garamond" w:cs="Times New Roman"/>
          <w:sz w:val="24"/>
          <w:szCs w:val="24"/>
        </w:rPr>
        <w:t>, which allows users to calm down enough to participate meaningfully.</w:t>
      </w:r>
    </w:p>
    <w:p w:rsidR="00844537" w:rsidRPr="00131BD9" w:rsidRDefault="0096259C"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pict>
          <v:rect id="_x0000_i1066" style="width:0;height:1.5pt" o:hralign="center" o:hrstd="t" o:hr="t" fillcolor="#a0a0a0" stroked="f"/>
        </w:pict>
      </w:r>
    </w:p>
    <w:p w:rsidR="00844537" w:rsidRPr="00131BD9" w:rsidRDefault="00844537" w:rsidP="00B03CD5">
      <w:pPr>
        <w:spacing w:after="0" w:line="240" w:lineRule="auto"/>
        <w:jc w:val="both"/>
        <w:outlineLvl w:val="2"/>
        <w:rPr>
          <w:rFonts w:ascii="Garamond" w:eastAsia="Times New Roman" w:hAnsi="Garamond" w:cs="Times New Roman"/>
          <w:b/>
          <w:bCs/>
          <w:sz w:val="27"/>
          <w:szCs w:val="27"/>
        </w:rPr>
      </w:pPr>
      <w:r w:rsidRPr="00131BD9">
        <w:rPr>
          <w:rFonts w:ascii="Garamond" w:eastAsia="Times New Roman" w:hAnsi="Garamond" w:cs="Times New Roman"/>
          <w:b/>
          <w:bCs/>
          <w:sz w:val="27"/>
          <w:szCs w:val="27"/>
        </w:rPr>
        <w:t>Lena’s Growing Intuition</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Over time, Lena didn’t just know how to reset passwords or reconfigure printers.</w:t>
      </w:r>
    </w:p>
    <w:p w:rsidR="00844537" w:rsidRPr="00131BD9" w:rsidRDefault="00844537" w:rsidP="00B03CD5">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She knew how to:</w:t>
      </w:r>
    </w:p>
    <w:p w:rsidR="00844537" w:rsidRPr="00131BD9" w:rsidRDefault="00844537" w:rsidP="00B03CD5">
      <w:pPr>
        <w:numPr>
          <w:ilvl w:val="0"/>
          <w:numId w:val="22"/>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Hear what someone wasn’t saying</w:t>
      </w:r>
    </w:p>
    <w:p w:rsidR="00844537" w:rsidRPr="00131BD9" w:rsidRDefault="00844537" w:rsidP="00B03CD5">
      <w:pPr>
        <w:numPr>
          <w:ilvl w:val="0"/>
          <w:numId w:val="22"/>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Slow down without losing momentum</w:t>
      </w:r>
    </w:p>
    <w:p w:rsidR="00844537" w:rsidRPr="00131BD9" w:rsidRDefault="00844537" w:rsidP="00B03CD5">
      <w:pPr>
        <w:numPr>
          <w:ilvl w:val="0"/>
          <w:numId w:val="22"/>
        </w:num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Create space for people to exhale</w:t>
      </w:r>
    </w:p>
    <w:p w:rsidR="00F132A1" w:rsidRPr="0096259C" w:rsidRDefault="00844537" w:rsidP="0096259C">
      <w:pPr>
        <w:spacing w:after="0" w:line="240" w:lineRule="auto"/>
        <w:jc w:val="both"/>
        <w:rPr>
          <w:rFonts w:ascii="Garamond" w:eastAsia="Times New Roman" w:hAnsi="Garamond" w:cs="Times New Roman"/>
          <w:sz w:val="24"/>
          <w:szCs w:val="24"/>
        </w:rPr>
      </w:pPr>
      <w:r w:rsidRPr="00131BD9">
        <w:rPr>
          <w:rFonts w:ascii="Garamond" w:eastAsia="Times New Roman" w:hAnsi="Garamond" w:cs="Times New Roman"/>
          <w:sz w:val="24"/>
          <w:szCs w:val="24"/>
        </w:rPr>
        <w:t xml:space="preserve">That’s what made her support </w:t>
      </w:r>
      <w:r w:rsidRPr="00131BD9">
        <w:rPr>
          <w:rFonts w:ascii="Garamond" w:eastAsia="Times New Roman" w:hAnsi="Garamond" w:cs="Times New Roman"/>
          <w:i/>
          <w:iCs/>
          <w:sz w:val="24"/>
          <w:szCs w:val="24"/>
        </w:rPr>
        <w:t>stick</w:t>
      </w:r>
      <w:r w:rsidRPr="00131BD9">
        <w:rPr>
          <w:rFonts w:ascii="Garamond" w:eastAsia="Times New Roman" w:hAnsi="Garamond" w:cs="Times New Roman"/>
          <w:sz w:val="24"/>
          <w:szCs w:val="24"/>
        </w:rPr>
        <w:t xml:space="preserve">. Not the scripts. Not the speed. But the </w:t>
      </w:r>
      <w:r w:rsidRPr="00131BD9">
        <w:rPr>
          <w:rFonts w:ascii="Garamond" w:eastAsia="Times New Roman" w:hAnsi="Garamond" w:cs="Times New Roman"/>
          <w:b/>
          <w:bCs/>
          <w:sz w:val="24"/>
          <w:szCs w:val="24"/>
        </w:rPr>
        <w:t>emotional intelligence woven into every interaction.</w:t>
      </w:r>
    </w:p>
    <w:p w:rsidR="00F132A1" w:rsidRPr="00131BD9" w:rsidRDefault="00F132A1" w:rsidP="001758A7">
      <w:pPr>
        <w:pStyle w:val="Heading1"/>
        <w:rPr>
          <w:rFonts w:ascii="Garamond" w:hAnsi="Garamond"/>
        </w:rPr>
      </w:pPr>
      <w:r w:rsidRPr="00131BD9">
        <w:rPr>
          <w:rStyle w:val="Strong"/>
          <w:rFonts w:ascii="Garamond" w:hAnsi="Garamond"/>
          <w:b/>
          <w:bCs/>
        </w:rPr>
        <w:t>The Reset Ritual – How You Close the Call Matters</w:t>
      </w:r>
    </w:p>
    <w:p w:rsidR="00F132A1" w:rsidRPr="00131BD9" w:rsidRDefault="0096259C" w:rsidP="00B03CD5">
      <w:pPr>
        <w:spacing w:after="0"/>
        <w:jc w:val="both"/>
        <w:rPr>
          <w:rFonts w:ascii="Garamond" w:hAnsi="Garamond"/>
        </w:rPr>
      </w:pPr>
      <w:r w:rsidRPr="00131BD9">
        <w:rPr>
          <w:rFonts w:ascii="Garamond" w:hAnsi="Garamond"/>
        </w:rPr>
        <w:pict>
          <v:rect id="_x0000_i1067" style="width:0;height:1.5pt" o:hralign="center" o:hrstd="t" o:hr="t" fillcolor="#a0a0a0" stroked="f"/>
        </w:pic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There’s a moment at the end of every support call that most people overlook. The problem has been fixed. The user thanks you, maybe laughs a little. You’re hovering over the “End Call” button.</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It’s tempting to move on. After all, there’s another ticket waiting. Another alert. Another thing to triage.</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But Lena began to notice something in that final 30 seconds.</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The way a call ends echoes far longer than the fix itself.</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In those final moments, the emotional tone of the entire call is sealed. And how you close—how </w:t>
      </w:r>
      <w:r w:rsidRPr="00131BD9">
        <w:rPr>
          <w:rStyle w:val="Emphasis"/>
          <w:rFonts w:ascii="Garamond" w:hAnsi="Garamond"/>
        </w:rPr>
        <w:t>you reset</w:t>
      </w:r>
      <w:r w:rsidRPr="00131BD9">
        <w:rPr>
          <w:rFonts w:ascii="Garamond" w:hAnsi="Garamond"/>
        </w:rPr>
        <w:t>—can turn a neutral interaction into a deeply positive one.</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This is the </w:t>
      </w:r>
      <w:r w:rsidRPr="00131BD9">
        <w:rPr>
          <w:rStyle w:val="Strong"/>
          <w:rFonts w:ascii="Garamond" w:hAnsi="Garamond"/>
        </w:rPr>
        <w:t>Reset Ritual</w:t>
      </w:r>
      <w:r w:rsidRPr="00131BD9">
        <w:rPr>
          <w:rFonts w:ascii="Garamond" w:hAnsi="Garamond"/>
        </w:rPr>
        <w:t>: a deliberate, thoughtful way of ending every call to build trust, close emotional loops, and leave users with confidence and clarity.</w:t>
      </w:r>
    </w:p>
    <w:p w:rsidR="00F132A1" w:rsidRPr="00131BD9" w:rsidRDefault="0096259C" w:rsidP="00B03CD5">
      <w:pPr>
        <w:spacing w:after="0"/>
        <w:jc w:val="both"/>
        <w:rPr>
          <w:rFonts w:ascii="Garamond" w:hAnsi="Garamond"/>
        </w:rPr>
      </w:pPr>
      <w:r w:rsidRPr="00131BD9">
        <w:rPr>
          <w:rFonts w:ascii="Garamond" w:hAnsi="Garamond"/>
        </w:rPr>
        <w:pict>
          <v:rect id="_x0000_i1068" style="width:0;height:1.5pt" o:hralign="center" o:hrstd="t" o:hr="t" fillcolor="#a0a0a0" stroked="f"/>
        </w:pict>
      </w:r>
    </w:p>
    <w:p w:rsidR="00F132A1" w:rsidRPr="00131BD9" w:rsidRDefault="00F132A1" w:rsidP="00B03CD5">
      <w:pPr>
        <w:pStyle w:val="Heading3"/>
        <w:spacing w:before="0" w:beforeAutospacing="0" w:after="0" w:afterAutospacing="0"/>
        <w:jc w:val="both"/>
        <w:rPr>
          <w:rFonts w:ascii="Garamond" w:hAnsi="Garamond"/>
        </w:rPr>
      </w:pPr>
      <w:r w:rsidRPr="00131BD9">
        <w:rPr>
          <w:rStyle w:val="Strong"/>
          <w:rFonts w:ascii="Garamond" w:hAnsi="Garamond"/>
          <w:b/>
          <w:bCs/>
        </w:rPr>
        <w:t>The Aftertaste Principle</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In psychology, there’s something called the “peak-end rule.” People tend to judge an experience based on two things:</w:t>
      </w:r>
    </w:p>
    <w:p w:rsidR="00F132A1" w:rsidRPr="00131BD9" w:rsidRDefault="00F132A1" w:rsidP="00B03CD5">
      <w:pPr>
        <w:pStyle w:val="NormalWeb"/>
        <w:numPr>
          <w:ilvl w:val="0"/>
          <w:numId w:val="23"/>
        </w:numPr>
        <w:spacing w:before="0" w:beforeAutospacing="0" w:after="0" w:afterAutospacing="0"/>
        <w:jc w:val="both"/>
        <w:rPr>
          <w:rFonts w:ascii="Garamond" w:hAnsi="Garamond"/>
        </w:rPr>
      </w:pPr>
      <w:r w:rsidRPr="00131BD9">
        <w:rPr>
          <w:rFonts w:ascii="Garamond" w:hAnsi="Garamond"/>
        </w:rPr>
        <w:t>The most emotionally intense moment</w:t>
      </w:r>
    </w:p>
    <w:p w:rsidR="00F132A1" w:rsidRPr="00131BD9" w:rsidRDefault="00F132A1" w:rsidP="00B03CD5">
      <w:pPr>
        <w:pStyle w:val="NormalWeb"/>
        <w:numPr>
          <w:ilvl w:val="0"/>
          <w:numId w:val="23"/>
        </w:numPr>
        <w:spacing w:before="0" w:beforeAutospacing="0" w:after="0" w:afterAutospacing="0"/>
        <w:jc w:val="both"/>
        <w:rPr>
          <w:rFonts w:ascii="Garamond" w:hAnsi="Garamond"/>
        </w:rPr>
      </w:pPr>
      <w:r w:rsidRPr="00131BD9">
        <w:rPr>
          <w:rFonts w:ascii="Garamond" w:hAnsi="Garamond"/>
        </w:rPr>
        <w:t>How it ended</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Not the full average. Not the total time spent. But the </w:t>
      </w:r>
      <w:r w:rsidRPr="00131BD9">
        <w:rPr>
          <w:rStyle w:val="Emphasis"/>
          <w:rFonts w:ascii="Garamond" w:hAnsi="Garamond"/>
        </w:rPr>
        <w:t>peak</w:t>
      </w:r>
      <w:r w:rsidRPr="00131BD9">
        <w:rPr>
          <w:rFonts w:ascii="Garamond" w:hAnsi="Garamond"/>
        </w:rPr>
        <w:t xml:space="preserve"> and the </w:t>
      </w:r>
      <w:r w:rsidRPr="00131BD9">
        <w:rPr>
          <w:rStyle w:val="Emphasis"/>
          <w:rFonts w:ascii="Garamond" w:hAnsi="Garamond"/>
        </w:rPr>
        <w:t>end</w:t>
      </w:r>
      <w:r w:rsidRPr="00131BD9">
        <w:rPr>
          <w:rFonts w:ascii="Garamond" w:hAnsi="Garamond"/>
        </w:rPr>
        <w:t>.</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So even if your call was rocky—long, glitchy, frustrating—a good ending can rewrite the memory.</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And in support work, </w:t>
      </w:r>
      <w:r w:rsidRPr="00131BD9">
        <w:rPr>
          <w:rStyle w:val="Emphasis"/>
          <w:rFonts w:ascii="Garamond" w:hAnsi="Garamond"/>
        </w:rPr>
        <w:t>how someone remembers the call matters as much as what was solved</w:t>
      </w:r>
      <w:r w:rsidRPr="00131BD9">
        <w:rPr>
          <w:rFonts w:ascii="Garamond" w:hAnsi="Garamond"/>
        </w:rPr>
        <w:t>.</w:t>
      </w:r>
    </w:p>
    <w:p w:rsidR="00F132A1" w:rsidRPr="00131BD9" w:rsidRDefault="0096259C" w:rsidP="00B03CD5">
      <w:pPr>
        <w:spacing w:after="0"/>
        <w:jc w:val="both"/>
        <w:rPr>
          <w:rFonts w:ascii="Garamond" w:hAnsi="Garamond"/>
        </w:rPr>
      </w:pPr>
      <w:r w:rsidRPr="00131BD9">
        <w:rPr>
          <w:rFonts w:ascii="Garamond" w:hAnsi="Garamond"/>
        </w:rPr>
        <w:pict>
          <v:rect id="_x0000_i1069" style="width:0;height:1.5pt" o:hralign="center" o:hrstd="t" o:hr="t" fillcolor="#a0a0a0" stroked="f"/>
        </w:pict>
      </w:r>
    </w:p>
    <w:p w:rsidR="00F132A1" w:rsidRPr="00131BD9" w:rsidRDefault="00F132A1" w:rsidP="00B03CD5">
      <w:pPr>
        <w:pStyle w:val="Heading3"/>
        <w:spacing w:before="0" w:beforeAutospacing="0" w:after="0" w:afterAutospacing="0"/>
        <w:jc w:val="both"/>
        <w:rPr>
          <w:rFonts w:ascii="Garamond" w:hAnsi="Garamond"/>
        </w:rPr>
      </w:pPr>
      <w:r w:rsidRPr="00131BD9">
        <w:rPr>
          <w:rStyle w:val="Strong"/>
          <w:rFonts w:ascii="Garamond" w:hAnsi="Garamond"/>
          <w:b/>
          <w:bCs/>
        </w:rPr>
        <w:t>A Tale of Two Endings</w:t>
      </w:r>
    </w:p>
    <w:p w:rsidR="00335254" w:rsidRPr="00131BD9" w:rsidRDefault="00F132A1" w:rsidP="00B03CD5">
      <w:pPr>
        <w:pStyle w:val="NormalWeb"/>
        <w:spacing w:before="0" w:beforeAutospacing="0" w:after="0" w:afterAutospacing="0"/>
        <w:jc w:val="both"/>
        <w:rPr>
          <w:rFonts w:ascii="Garamond" w:hAnsi="Garamond"/>
        </w:rPr>
      </w:pPr>
      <w:r w:rsidRPr="00131BD9">
        <w:rPr>
          <w:rStyle w:val="Strong"/>
          <w:rFonts w:ascii="Garamond" w:hAnsi="Garamond"/>
        </w:rPr>
        <w:t>Call 1:</w:t>
      </w:r>
    </w:p>
    <w:p w:rsidR="00335254"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User: “Okay, it looks like it’s working now.”</w:t>
      </w:r>
    </w:p>
    <w:p w:rsidR="00335254"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Tech: “Yup, should be good to go. Bye.”</w:t>
      </w:r>
    </w:p>
    <w:p w:rsidR="00F132A1" w:rsidRPr="00131BD9" w:rsidRDefault="00F132A1" w:rsidP="00B03CD5">
      <w:pPr>
        <w:pStyle w:val="NormalWeb"/>
        <w:spacing w:before="0" w:beforeAutospacing="0" w:after="0" w:afterAutospacing="0"/>
        <w:jc w:val="both"/>
        <w:rPr>
          <w:rFonts w:ascii="Garamond" w:hAnsi="Garamond"/>
        </w:rPr>
      </w:pPr>
      <w:r w:rsidRPr="00131BD9">
        <w:rPr>
          <w:rStyle w:val="Emphasis"/>
          <w:rFonts w:ascii="Garamond" w:hAnsi="Garamond"/>
        </w:rPr>
        <w:t>Click.</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Efficient. Accurate. Cold.</w:t>
      </w:r>
    </w:p>
    <w:p w:rsidR="00335254" w:rsidRPr="00131BD9" w:rsidRDefault="00F132A1" w:rsidP="00B03CD5">
      <w:pPr>
        <w:pStyle w:val="NormalWeb"/>
        <w:spacing w:before="0" w:beforeAutospacing="0" w:after="0" w:afterAutospacing="0"/>
        <w:jc w:val="both"/>
        <w:rPr>
          <w:rFonts w:ascii="Garamond" w:hAnsi="Garamond"/>
        </w:rPr>
      </w:pPr>
      <w:r w:rsidRPr="00131BD9">
        <w:rPr>
          <w:rStyle w:val="Strong"/>
          <w:rFonts w:ascii="Garamond" w:hAnsi="Garamond"/>
        </w:rPr>
        <w:t>Call 2:</w:t>
      </w:r>
    </w:p>
    <w:p w:rsidR="00335254"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User: “Okay, it looks like it’s working now.”</w:t>
      </w:r>
    </w:p>
    <w:p w:rsidR="00335254"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Tech: “Perfect—glad we got it sorted. I’ll leave the steps in the ticket notes in case it pops up again, and don’t hesitate to ping us if it does. Hope the rest of your day’s smooth.”</w:t>
      </w:r>
    </w:p>
    <w:p w:rsidR="00335254"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User: “Thanks. That helps a lot.”</w:t>
      </w:r>
    </w:p>
    <w:p w:rsidR="00335254"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Tech: “You’ve got this. Take care.”</w:t>
      </w:r>
    </w:p>
    <w:p w:rsidR="00F132A1" w:rsidRPr="00131BD9" w:rsidRDefault="00F132A1" w:rsidP="00B03CD5">
      <w:pPr>
        <w:pStyle w:val="NormalWeb"/>
        <w:spacing w:before="0" w:beforeAutospacing="0" w:after="0" w:afterAutospacing="0"/>
        <w:jc w:val="both"/>
        <w:rPr>
          <w:rFonts w:ascii="Garamond" w:hAnsi="Garamond"/>
        </w:rPr>
      </w:pPr>
      <w:r w:rsidRPr="00131BD9">
        <w:rPr>
          <w:rStyle w:val="Emphasis"/>
          <w:rFonts w:ascii="Garamond" w:hAnsi="Garamond"/>
        </w:rPr>
        <w:t>Click.</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Same fix. Different </w:t>
      </w:r>
      <w:r w:rsidRPr="00131BD9">
        <w:rPr>
          <w:rStyle w:val="Emphasis"/>
          <w:rFonts w:ascii="Garamond" w:hAnsi="Garamond"/>
        </w:rPr>
        <w:t>feel</w:t>
      </w:r>
      <w:r w:rsidRPr="00131BD9">
        <w:rPr>
          <w:rFonts w:ascii="Garamond" w:hAnsi="Garamond"/>
        </w:rPr>
        <w:t>. One builds a relationship. The other checks a box.</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Lena used to default to version 1. But after shadowing Dan and hearing how he closed calls, she realized: </w:t>
      </w:r>
      <w:r w:rsidRPr="00131BD9">
        <w:rPr>
          <w:rStyle w:val="Strong"/>
          <w:rFonts w:ascii="Garamond" w:hAnsi="Garamond"/>
        </w:rPr>
        <w:t>closure is part of care</w:t>
      </w:r>
      <w:r w:rsidRPr="00131BD9">
        <w:rPr>
          <w:rFonts w:ascii="Garamond" w:hAnsi="Garamond"/>
        </w:rPr>
        <w:t>.</w:t>
      </w:r>
    </w:p>
    <w:p w:rsidR="00F132A1" w:rsidRPr="00131BD9" w:rsidRDefault="0096259C" w:rsidP="00B03CD5">
      <w:pPr>
        <w:spacing w:after="0"/>
        <w:jc w:val="both"/>
        <w:rPr>
          <w:rFonts w:ascii="Garamond" w:hAnsi="Garamond"/>
        </w:rPr>
      </w:pPr>
      <w:r w:rsidRPr="00131BD9">
        <w:rPr>
          <w:rFonts w:ascii="Garamond" w:hAnsi="Garamond"/>
        </w:rPr>
        <w:pict>
          <v:rect id="_x0000_i1070" style="width:0;height:1.5pt" o:hralign="center" o:hrstd="t" o:hr="t" fillcolor="#a0a0a0" stroked="f"/>
        </w:pict>
      </w:r>
    </w:p>
    <w:p w:rsidR="00F132A1" w:rsidRPr="00131BD9" w:rsidRDefault="00F132A1" w:rsidP="00B03CD5">
      <w:pPr>
        <w:pStyle w:val="Heading3"/>
        <w:spacing w:before="0" w:beforeAutospacing="0" w:after="0" w:afterAutospacing="0"/>
        <w:jc w:val="both"/>
        <w:rPr>
          <w:rFonts w:ascii="Garamond" w:hAnsi="Garamond"/>
        </w:rPr>
      </w:pPr>
      <w:r w:rsidRPr="00131BD9">
        <w:rPr>
          <w:rStyle w:val="Strong"/>
          <w:rFonts w:ascii="Garamond" w:hAnsi="Garamond"/>
          <w:b/>
          <w:bCs/>
        </w:rPr>
        <w:t>Components of a Great Call Closing</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A great call close has three main components:</w:t>
      </w:r>
    </w:p>
    <w:p w:rsidR="00F132A1" w:rsidRPr="00131BD9" w:rsidRDefault="00F132A1" w:rsidP="00B03CD5">
      <w:pPr>
        <w:pStyle w:val="NormalWeb"/>
        <w:numPr>
          <w:ilvl w:val="0"/>
          <w:numId w:val="24"/>
        </w:numPr>
        <w:spacing w:before="0" w:beforeAutospacing="0" w:after="0" w:afterAutospacing="0"/>
        <w:jc w:val="both"/>
        <w:rPr>
          <w:rFonts w:ascii="Garamond" w:hAnsi="Garamond"/>
        </w:rPr>
      </w:pPr>
      <w:r w:rsidRPr="00131BD9">
        <w:rPr>
          <w:rStyle w:val="Strong"/>
          <w:rFonts w:ascii="Garamond" w:hAnsi="Garamond"/>
        </w:rPr>
        <w:t>Confirmation</w:t>
      </w:r>
      <w:r w:rsidRPr="00131BD9">
        <w:rPr>
          <w:rFonts w:ascii="Garamond" w:hAnsi="Garamond"/>
        </w:rPr>
        <w:t xml:space="preserve"> – Ensures the issue is truly resolved.</w:t>
      </w:r>
    </w:p>
    <w:p w:rsidR="00F132A1" w:rsidRPr="00131BD9" w:rsidRDefault="00F132A1" w:rsidP="00B03CD5">
      <w:pPr>
        <w:pStyle w:val="NormalWeb"/>
        <w:numPr>
          <w:ilvl w:val="0"/>
          <w:numId w:val="24"/>
        </w:numPr>
        <w:spacing w:before="0" w:beforeAutospacing="0" w:after="0" w:afterAutospacing="0"/>
        <w:jc w:val="both"/>
        <w:rPr>
          <w:rFonts w:ascii="Garamond" w:hAnsi="Garamond"/>
        </w:rPr>
      </w:pPr>
      <w:r w:rsidRPr="00131BD9">
        <w:rPr>
          <w:rStyle w:val="Strong"/>
          <w:rFonts w:ascii="Garamond" w:hAnsi="Garamond"/>
        </w:rPr>
        <w:t>Confidence Transfer</w:t>
      </w:r>
      <w:r w:rsidRPr="00131BD9">
        <w:rPr>
          <w:rFonts w:ascii="Garamond" w:hAnsi="Garamond"/>
        </w:rPr>
        <w:t xml:space="preserve"> – Leaves the user feeling empowered.</w:t>
      </w:r>
    </w:p>
    <w:p w:rsidR="00F132A1" w:rsidRPr="00131BD9" w:rsidRDefault="00F132A1" w:rsidP="00B03CD5">
      <w:pPr>
        <w:pStyle w:val="NormalWeb"/>
        <w:numPr>
          <w:ilvl w:val="0"/>
          <w:numId w:val="24"/>
        </w:numPr>
        <w:spacing w:before="0" w:beforeAutospacing="0" w:after="0" w:afterAutospacing="0"/>
        <w:jc w:val="both"/>
        <w:rPr>
          <w:rFonts w:ascii="Garamond" w:hAnsi="Garamond"/>
        </w:rPr>
      </w:pPr>
      <w:r w:rsidRPr="00131BD9">
        <w:rPr>
          <w:rStyle w:val="Strong"/>
          <w:rFonts w:ascii="Garamond" w:hAnsi="Garamond"/>
        </w:rPr>
        <w:t>Connection Closure</w:t>
      </w:r>
      <w:r w:rsidRPr="00131BD9">
        <w:rPr>
          <w:rFonts w:ascii="Garamond" w:hAnsi="Garamond"/>
        </w:rPr>
        <w:t xml:space="preserve"> – Ends with human warmth, not robotic detachment.</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Let’s break them down.</w:t>
      </w:r>
    </w:p>
    <w:p w:rsidR="00F132A1" w:rsidRPr="00131BD9" w:rsidRDefault="0096259C" w:rsidP="00B03CD5">
      <w:pPr>
        <w:spacing w:after="0"/>
        <w:jc w:val="both"/>
        <w:rPr>
          <w:rFonts w:ascii="Garamond" w:hAnsi="Garamond"/>
        </w:rPr>
      </w:pPr>
      <w:r w:rsidRPr="00131BD9">
        <w:rPr>
          <w:rFonts w:ascii="Garamond" w:hAnsi="Garamond"/>
        </w:rPr>
        <w:pict>
          <v:rect id="_x0000_i1071" style="width:0;height:1.5pt" o:hralign="center" o:hrstd="t" o:hr="t" fillcolor="#a0a0a0" stroked="f"/>
        </w:pict>
      </w:r>
    </w:p>
    <w:p w:rsidR="00F132A1" w:rsidRPr="00131BD9" w:rsidRDefault="00F132A1" w:rsidP="00B03CD5">
      <w:pPr>
        <w:pStyle w:val="Heading4"/>
        <w:spacing w:before="0"/>
        <w:jc w:val="both"/>
        <w:rPr>
          <w:rFonts w:ascii="Garamond" w:hAnsi="Garamond"/>
        </w:rPr>
      </w:pPr>
      <w:r w:rsidRPr="00131BD9">
        <w:rPr>
          <w:rFonts w:ascii="Garamond" w:hAnsi="Garamond"/>
        </w:rPr>
        <w:t xml:space="preserve">1. </w:t>
      </w:r>
      <w:r w:rsidRPr="00131BD9">
        <w:rPr>
          <w:rStyle w:val="Strong"/>
          <w:rFonts w:ascii="Garamond" w:hAnsi="Garamond"/>
          <w:b w:val="0"/>
          <w:bCs w:val="0"/>
        </w:rPr>
        <w:t>Confirmation – “Are We Fully Good?”</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Before ending the call, </w:t>
      </w:r>
      <w:r w:rsidRPr="00131BD9">
        <w:rPr>
          <w:rStyle w:val="Emphasis"/>
          <w:rFonts w:ascii="Garamond" w:hAnsi="Garamond"/>
        </w:rPr>
        <w:t>ask a closing check</w:t>
      </w:r>
      <w:r w:rsidRPr="00131BD9">
        <w:rPr>
          <w:rFonts w:ascii="Garamond" w:hAnsi="Garamond"/>
        </w:rPr>
        <w:t>:</w:t>
      </w:r>
    </w:p>
    <w:p w:rsidR="00F132A1" w:rsidRPr="00131BD9" w:rsidRDefault="00F132A1" w:rsidP="00B03CD5">
      <w:pPr>
        <w:pStyle w:val="NormalWeb"/>
        <w:numPr>
          <w:ilvl w:val="0"/>
          <w:numId w:val="25"/>
        </w:numPr>
        <w:spacing w:before="0" w:beforeAutospacing="0" w:after="0" w:afterAutospacing="0"/>
        <w:jc w:val="both"/>
        <w:rPr>
          <w:rFonts w:ascii="Garamond" w:hAnsi="Garamond"/>
        </w:rPr>
      </w:pPr>
      <w:r w:rsidRPr="00131BD9">
        <w:rPr>
          <w:rFonts w:ascii="Garamond" w:hAnsi="Garamond"/>
        </w:rPr>
        <w:t>“Is there anything else not working the way you expect?”</w:t>
      </w:r>
    </w:p>
    <w:p w:rsidR="00F132A1" w:rsidRPr="00131BD9" w:rsidRDefault="00F132A1" w:rsidP="00B03CD5">
      <w:pPr>
        <w:pStyle w:val="NormalWeb"/>
        <w:numPr>
          <w:ilvl w:val="0"/>
          <w:numId w:val="25"/>
        </w:numPr>
        <w:spacing w:before="0" w:beforeAutospacing="0" w:after="0" w:afterAutospacing="0"/>
        <w:jc w:val="both"/>
        <w:rPr>
          <w:rFonts w:ascii="Garamond" w:hAnsi="Garamond"/>
        </w:rPr>
      </w:pPr>
      <w:r w:rsidRPr="00131BD9">
        <w:rPr>
          <w:rFonts w:ascii="Garamond" w:hAnsi="Garamond"/>
        </w:rPr>
        <w:t>“Did we cover everything you needed today?”</w:t>
      </w:r>
    </w:p>
    <w:p w:rsidR="00F132A1" w:rsidRPr="00131BD9" w:rsidRDefault="00F132A1" w:rsidP="00B03CD5">
      <w:pPr>
        <w:pStyle w:val="NormalWeb"/>
        <w:numPr>
          <w:ilvl w:val="0"/>
          <w:numId w:val="25"/>
        </w:numPr>
        <w:spacing w:before="0" w:beforeAutospacing="0" w:after="0" w:afterAutospacing="0"/>
        <w:jc w:val="both"/>
        <w:rPr>
          <w:rFonts w:ascii="Garamond" w:hAnsi="Garamond"/>
        </w:rPr>
      </w:pPr>
      <w:r w:rsidRPr="00131BD9">
        <w:rPr>
          <w:rFonts w:ascii="Garamond" w:hAnsi="Garamond"/>
        </w:rPr>
        <w:t>“Want to do a quick test together before we hang up?”</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This does two things:</w:t>
      </w:r>
    </w:p>
    <w:p w:rsidR="00F132A1" w:rsidRPr="00131BD9" w:rsidRDefault="00F132A1" w:rsidP="00B03CD5">
      <w:pPr>
        <w:pStyle w:val="NormalWeb"/>
        <w:numPr>
          <w:ilvl w:val="0"/>
          <w:numId w:val="26"/>
        </w:numPr>
        <w:spacing w:before="0" w:beforeAutospacing="0" w:after="0" w:afterAutospacing="0"/>
        <w:jc w:val="both"/>
        <w:rPr>
          <w:rFonts w:ascii="Garamond" w:hAnsi="Garamond"/>
        </w:rPr>
      </w:pPr>
      <w:r w:rsidRPr="00131BD9">
        <w:rPr>
          <w:rStyle w:val="Strong"/>
          <w:rFonts w:ascii="Garamond" w:hAnsi="Garamond"/>
        </w:rPr>
        <w:t>Reassures the user</w:t>
      </w:r>
      <w:r w:rsidRPr="00131BD9">
        <w:rPr>
          <w:rFonts w:ascii="Garamond" w:hAnsi="Garamond"/>
        </w:rPr>
        <w:t xml:space="preserve"> that you won’t disappear prematurely.</w:t>
      </w:r>
    </w:p>
    <w:p w:rsidR="00F132A1" w:rsidRPr="00131BD9" w:rsidRDefault="00F132A1" w:rsidP="00B03CD5">
      <w:pPr>
        <w:pStyle w:val="NormalWeb"/>
        <w:numPr>
          <w:ilvl w:val="0"/>
          <w:numId w:val="26"/>
        </w:numPr>
        <w:spacing w:before="0" w:beforeAutospacing="0" w:after="0" w:afterAutospacing="0"/>
        <w:jc w:val="both"/>
        <w:rPr>
          <w:rFonts w:ascii="Garamond" w:hAnsi="Garamond"/>
        </w:rPr>
      </w:pPr>
      <w:r w:rsidRPr="00131BD9">
        <w:rPr>
          <w:rStyle w:val="Strong"/>
          <w:rFonts w:ascii="Garamond" w:hAnsi="Garamond"/>
        </w:rPr>
        <w:t>Catches last-minute issues</w:t>
      </w:r>
      <w:r w:rsidRPr="00131BD9">
        <w:rPr>
          <w:rFonts w:ascii="Garamond" w:hAnsi="Garamond"/>
        </w:rPr>
        <w:t xml:space="preserve"> before they become repeat tickets.</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It’s not about dragging the call. It’s about </w:t>
      </w:r>
      <w:r w:rsidRPr="00131BD9">
        <w:rPr>
          <w:rStyle w:val="Strong"/>
          <w:rFonts w:ascii="Garamond" w:hAnsi="Garamond"/>
        </w:rPr>
        <w:t>cleanly closing the loop</w:t>
      </w:r>
      <w:r w:rsidRPr="00131BD9">
        <w:rPr>
          <w:rFonts w:ascii="Garamond" w:hAnsi="Garamond"/>
        </w:rPr>
        <w:t>.</w:t>
      </w:r>
    </w:p>
    <w:p w:rsidR="00F132A1" w:rsidRPr="00131BD9" w:rsidRDefault="0096259C" w:rsidP="00B03CD5">
      <w:pPr>
        <w:spacing w:after="0"/>
        <w:jc w:val="both"/>
        <w:rPr>
          <w:rFonts w:ascii="Garamond" w:hAnsi="Garamond"/>
        </w:rPr>
      </w:pPr>
      <w:r w:rsidRPr="00131BD9">
        <w:rPr>
          <w:rFonts w:ascii="Garamond" w:hAnsi="Garamond"/>
        </w:rPr>
        <w:pict>
          <v:rect id="_x0000_i1072" style="width:0;height:1.5pt" o:hralign="center" o:hrstd="t" o:hr="t" fillcolor="#a0a0a0" stroked="f"/>
        </w:pict>
      </w:r>
    </w:p>
    <w:p w:rsidR="00F132A1" w:rsidRPr="00131BD9" w:rsidRDefault="00F132A1" w:rsidP="00B03CD5">
      <w:pPr>
        <w:pStyle w:val="Heading4"/>
        <w:spacing w:before="0"/>
        <w:jc w:val="both"/>
        <w:rPr>
          <w:rFonts w:ascii="Garamond" w:hAnsi="Garamond"/>
        </w:rPr>
      </w:pPr>
      <w:r w:rsidRPr="00131BD9">
        <w:rPr>
          <w:rFonts w:ascii="Garamond" w:hAnsi="Garamond"/>
        </w:rPr>
        <w:t xml:space="preserve">2. </w:t>
      </w:r>
      <w:r w:rsidRPr="00131BD9">
        <w:rPr>
          <w:rStyle w:val="Strong"/>
          <w:rFonts w:ascii="Garamond" w:hAnsi="Garamond"/>
          <w:b w:val="0"/>
          <w:bCs w:val="0"/>
        </w:rPr>
        <w:t>Confidence Transfer – “You Know This Now”</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A small moment of empowerment can change everything. Even if the fix was simple, help the user see their part in it:</w:t>
      </w:r>
    </w:p>
    <w:p w:rsidR="00F132A1" w:rsidRPr="00131BD9" w:rsidRDefault="00F132A1" w:rsidP="00B03CD5">
      <w:pPr>
        <w:pStyle w:val="NormalWeb"/>
        <w:numPr>
          <w:ilvl w:val="0"/>
          <w:numId w:val="27"/>
        </w:numPr>
        <w:spacing w:before="0" w:beforeAutospacing="0" w:after="0" w:afterAutospacing="0"/>
        <w:jc w:val="both"/>
        <w:rPr>
          <w:rFonts w:ascii="Garamond" w:hAnsi="Garamond"/>
        </w:rPr>
      </w:pPr>
      <w:r w:rsidRPr="00131BD9">
        <w:rPr>
          <w:rFonts w:ascii="Garamond" w:hAnsi="Garamond"/>
        </w:rPr>
        <w:t>“Next time, you might be able to catch it even faster.”</w:t>
      </w:r>
    </w:p>
    <w:p w:rsidR="00F132A1" w:rsidRPr="00131BD9" w:rsidRDefault="00F132A1" w:rsidP="00B03CD5">
      <w:pPr>
        <w:pStyle w:val="NormalWeb"/>
        <w:numPr>
          <w:ilvl w:val="0"/>
          <w:numId w:val="27"/>
        </w:numPr>
        <w:spacing w:before="0" w:beforeAutospacing="0" w:after="0" w:afterAutospacing="0"/>
        <w:jc w:val="both"/>
        <w:rPr>
          <w:rFonts w:ascii="Garamond" w:hAnsi="Garamond"/>
        </w:rPr>
      </w:pPr>
      <w:r w:rsidRPr="00131BD9">
        <w:rPr>
          <w:rFonts w:ascii="Garamond" w:hAnsi="Garamond"/>
        </w:rPr>
        <w:t>“You remembered where to find that setting—nicely done.”</w:t>
      </w:r>
    </w:p>
    <w:p w:rsidR="00F132A1" w:rsidRPr="00131BD9" w:rsidRDefault="00F132A1" w:rsidP="00B03CD5">
      <w:pPr>
        <w:pStyle w:val="NormalWeb"/>
        <w:numPr>
          <w:ilvl w:val="0"/>
          <w:numId w:val="27"/>
        </w:numPr>
        <w:spacing w:before="0" w:beforeAutospacing="0" w:after="0" w:afterAutospacing="0"/>
        <w:jc w:val="both"/>
        <w:rPr>
          <w:rFonts w:ascii="Garamond" w:hAnsi="Garamond"/>
        </w:rPr>
      </w:pPr>
      <w:r w:rsidRPr="00131BD9">
        <w:rPr>
          <w:rFonts w:ascii="Garamond" w:hAnsi="Garamond"/>
        </w:rPr>
        <w:t>“If this ever shows up again, you know the trick now.”</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You’re not handing them a diploma. You’re giving them </w:t>
      </w:r>
      <w:r w:rsidRPr="00131BD9">
        <w:rPr>
          <w:rStyle w:val="Emphasis"/>
          <w:rFonts w:ascii="Garamond" w:hAnsi="Garamond"/>
        </w:rPr>
        <w:t>permission to feel capable</w:t>
      </w:r>
      <w:r w:rsidRPr="00131BD9">
        <w:rPr>
          <w:rFonts w:ascii="Garamond" w:hAnsi="Garamond"/>
        </w:rPr>
        <w:t>.</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And confident users don’t just call less. They </w:t>
      </w:r>
      <w:r w:rsidRPr="00131BD9">
        <w:rPr>
          <w:rStyle w:val="Emphasis"/>
          <w:rFonts w:ascii="Garamond" w:hAnsi="Garamond"/>
        </w:rPr>
        <w:t>talk about you differently.</w:t>
      </w:r>
    </w:p>
    <w:p w:rsidR="00F132A1" w:rsidRPr="00131BD9" w:rsidRDefault="0096259C" w:rsidP="00B03CD5">
      <w:pPr>
        <w:spacing w:after="0"/>
        <w:jc w:val="both"/>
        <w:rPr>
          <w:rFonts w:ascii="Garamond" w:hAnsi="Garamond"/>
        </w:rPr>
      </w:pPr>
      <w:r w:rsidRPr="00131BD9">
        <w:rPr>
          <w:rFonts w:ascii="Garamond" w:hAnsi="Garamond"/>
        </w:rPr>
        <w:pict>
          <v:rect id="_x0000_i1073" style="width:0;height:1.5pt" o:hralign="center" o:hrstd="t" o:hr="t" fillcolor="#a0a0a0" stroked="f"/>
        </w:pict>
      </w:r>
    </w:p>
    <w:p w:rsidR="00F132A1" w:rsidRPr="00131BD9" w:rsidRDefault="00F132A1" w:rsidP="00B03CD5">
      <w:pPr>
        <w:pStyle w:val="Heading4"/>
        <w:spacing w:before="0"/>
        <w:jc w:val="both"/>
        <w:rPr>
          <w:rFonts w:ascii="Garamond" w:hAnsi="Garamond"/>
        </w:rPr>
      </w:pPr>
      <w:r w:rsidRPr="00131BD9">
        <w:rPr>
          <w:rFonts w:ascii="Garamond" w:hAnsi="Garamond"/>
        </w:rPr>
        <w:t xml:space="preserve">3. </w:t>
      </w:r>
      <w:r w:rsidRPr="00131BD9">
        <w:rPr>
          <w:rStyle w:val="Strong"/>
          <w:rFonts w:ascii="Garamond" w:hAnsi="Garamond"/>
          <w:b w:val="0"/>
          <w:bCs w:val="0"/>
        </w:rPr>
        <w:t>Connection Closure – “You’re More Than a Ticket”</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Human warmth doesn’t need to be awkward. It just needs to be </w:t>
      </w:r>
      <w:r w:rsidRPr="00131BD9">
        <w:rPr>
          <w:rStyle w:val="Strong"/>
          <w:rFonts w:ascii="Garamond" w:hAnsi="Garamond"/>
        </w:rPr>
        <w:t>genuine</w:t>
      </w:r>
      <w:r w:rsidRPr="00131BD9">
        <w:rPr>
          <w:rFonts w:ascii="Garamond" w:hAnsi="Garamond"/>
        </w:rPr>
        <w:t>.</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Here are examples Lena began using:</w:t>
      </w:r>
    </w:p>
    <w:p w:rsidR="00F132A1" w:rsidRPr="00131BD9" w:rsidRDefault="00F132A1" w:rsidP="00B03CD5">
      <w:pPr>
        <w:pStyle w:val="NormalWeb"/>
        <w:numPr>
          <w:ilvl w:val="0"/>
          <w:numId w:val="28"/>
        </w:numPr>
        <w:spacing w:before="0" w:beforeAutospacing="0" w:after="0" w:afterAutospacing="0"/>
        <w:jc w:val="both"/>
        <w:rPr>
          <w:rFonts w:ascii="Garamond" w:hAnsi="Garamond"/>
        </w:rPr>
      </w:pPr>
      <w:r w:rsidRPr="00131BD9">
        <w:rPr>
          <w:rFonts w:ascii="Garamond" w:hAnsi="Garamond"/>
        </w:rPr>
        <w:t>“Hope the rest of your week is smoother than this morning!”</w:t>
      </w:r>
    </w:p>
    <w:p w:rsidR="00F132A1" w:rsidRPr="00131BD9" w:rsidRDefault="00F132A1" w:rsidP="00B03CD5">
      <w:pPr>
        <w:pStyle w:val="NormalWeb"/>
        <w:numPr>
          <w:ilvl w:val="0"/>
          <w:numId w:val="28"/>
        </w:numPr>
        <w:spacing w:before="0" w:beforeAutospacing="0" w:after="0" w:afterAutospacing="0"/>
        <w:jc w:val="both"/>
        <w:rPr>
          <w:rFonts w:ascii="Garamond" w:hAnsi="Garamond"/>
        </w:rPr>
      </w:pPr>
      <w:r w:rsidRPr="00131BD9">
        <w:rPr>
          <w:rFonts w:ascii="Garamond" w:hAnsi="Garamond"/>
        </w:rPr>
        <w:t>“I’ll be rooting for that presentation. You’ve got this.”</w:t>
      </w:r>
    </w:p>
    <w:p w:rsidR="00F132A1" w:rsidRPr="00131BD9" w:rsidRDefault="00F132A1" w:rsidP="00B03CD5">
      <w:pPr>
        <w:pStyle w:val="NormalWeb"/>
        <w:numPr>
          <w:ilvl w:val="0"/>
          <w:numId w:val="28"/>
        </w:numPr>
        <w:spacing w:before="0" w:beforeAutospacing="0" w:after="0" w:afterAutospacing="0"/>
        <w:jc w:val="both"/>
        <w:rPr>
          <w:rFonts w:ascii="Garamond" w:hAnsi="Garamond"/>
        </w:rPr>
      </w:pPr>
      <w:r w:rsidRPr="00131BD9">
        <w:rPr>
          <w:rFonts w:ascii="Garamond" w:hAnsi="Garamond"/>
        </w:rPr>
        <w:t>“You were super patient today—appreciate that.”</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These closing lines create what psychologists call a </w:t>
      </w:r>
      <w:r w:rsidRPr="00131BD9">
        <w:rPr>
          <w:rStyle w:val="Strong"/>
          <w:rFonts w:ascii="Garamond" w:hAnsi="Garamond"/>
        </w:rPr>
        <w:t>“resonant moment”</w:t>
      </w:r>
      <w:r w:rsidRPr="00131BD9">
        <w:rPr>
          <w:rFonts w:ascii="Garamond" w:hAnsi="Garamond"/>
        </w:rPr>
        <w:t xml:space="preserve">—a sense that the other person </w:t>
      </w:r>
      <w:r w:rsidRPr="00131BD9">
        <w:rPr>
          <w:rStyle w:val="Emphasis"/>
          <w:rFonts w:ascii="Garamond" w:hAnsi="Garamond"/>
        </w:rPr>
        <w:t>mattered.</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In IT, that’s radical.</w:t>
      </w:r>
    </w:p>
    <w:p w:rsidR="00F132A1" w:rsidRPr="00131BD9" w:rsidRDefault="0096259C" w:rsidP="00B03CD5">
      <w:pPr>
        <w:spacing w:after="0"/>
        <w:jc w:val="both"/>
        <w:rPr>
          <w:rFonts w:ascii="Garamond" w:hAnsi="Garamond"/>
        </w:rPr>
      </w:pPr>
      <w:r w:rsidRPr="00131BD9">
        <w:rPr>
          <w:rFonts w:ascii="Garamond" w:hAnsi="Garamond"/>
        </w:rPr>
        <w:pict>
          <v:rect id="_x0000_i1074" style="width:0;height:1.5pt" o:hralign="center" o:hrstd="t" o:hr="t" fillcolor="#a0a0a0" stroked="f"/>
        </w:pict>
      </w:r>
    </w:p>
    <w:p w:rsidR="00F132A1" w:rsidRPr="00131BD9" w:rsidRDefault="00F132A1" w:rsidP="00B03CD5">
      <w:pPr>
        <w:pStyle w:val="Heading3"/>
        <w:spacing w:before="0" w:beforeAutospacing="0" w:after="0" w:afterAutospacing="0"/>
        <w:jc w:val="both"/>
        <w:rPr>
          <w:rFonts w:ascii="Garamond" w:hAnsi="Garamond"/>
        </w:rPr>
      </w:pPr>
      <w:r w:rsidRPr="00131BD9">
        <w:rPr>
          <w:rStyle w:val="Strong"/>
          <w:rFonts w:ascii="Garamond" w:hAnsi="Garamond"/>
          <w:b/>
          <w:bCs/>
        </w:rPr>
        <w:t>When the Call Was Hard</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Not every call ends on a high note. Sometimes you deliver bad news. Sometimes the issue isn’t fixable—yet. Sometimes the user is still upset.</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Even then, you can close with integrity:</w:t>
      </w:r>
    </w:p>
    <w:p w:rsidR="00F132A1" w:rsidRPr="00131BD9" w:rsidRDefault="00F132A1" w:rsidP="00B03CD5">
      <w:pPr>
        <w:pStyle w:val="NormalWeb"/>
        <w:numPr>
          <w:ilvl w:val="0"/>
          <w:numId w:val="29"/>
        </w:numPr>
        <w:spacing w:before="0" w:beforeAutospacing="0" w:after="0" w:afterAutospacing="0"/>
        <w:jc w:val="both"/>
        <w:rPr>
          <w:rFonts w:ascii="Garamond" w:hAnsi="Garamond"/>
        </w:rPr>
      </w:pPr>
      <w:r w:rsidRPr="00131BD9">
        <w:rPr>
          <w:rFonts w:ascii="Garamond" w:hAnsi="Garamond"/>
        </w:rPr>
        <w:t>“I know this isn’t the result you wanted, and I really appreciate you hanging in while we worked through it.”</w:t>
      </w:r>
    </w:p>
    <w:p w:rsidR="00F132A1" w:rsidRPr="00131BD9" w:rsidRDefault="00F132A1" w:rsidP="00B03CD5">
      <w:pPr>
        <w:pStyle w:val="NormalWeb"/>
        <w:numPr>
          <w:ilvl w:val="0"/>
          <w:numId w:val="29"/>
        </w:numPr>
        <w:spacing w:before="0" w:beforeAutospacing="0" w:after="0" w:afterAutospacing="0"/>
        <w:jc w:val="both"/>
        <w:rPr>
          <w:rFonts w:ascii="Garamond" w:hAnsi="Garamond"/>
        </w:rPr>
      </w:pPr>
      <w:r w:rsidRPr="00131BD9">
        <w:rPr>
          <w:rFonts w:ascii="Garamond" w:hAnsi="Garamond"/>
        </w:rPr>
        <w:t>“We’ve done all we can on this tier, and I’ll make sure the escalation includes every step we covered.”</w:t>
      </w:r>
    </w:p>
    <w:p w:rsidR="00F132A1" w:rsidRPr="00131BD9" w:rsidRDefault="00F132A1" w:rsidP="00B03CD5">
      <w:pPr>
        <w:pStyle w:val="NormalWeb"/>
        <w:numPr>
          <w:ilvl w:val="0"/>
          <w:numId w:val="29"/>
        </w:numPr>
        <w:spacing w:before="0" w:beforeAutospacing="0" w:after="0" w:afterAutospacing="0"/>
        <w:jc w:val="both"/>
        <w:rPr>
          <w:rFonts w:ascii="Garamond" w:hAnsi="Garamond"/>
        </w:rPr>
      </w:pPr>
      <w:r w:rsidRPr="00131BD9">
        <w:rPr>
          <w:rFonts w:ascii="Garamond" w:hAnsi="Garamond"/>
        </w:rPr>
        <w:t>“Thanks for sticking with me through this. I’ll stay close to the ticket until it’s fully resolved.”</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In these cases, the goal isn’t a happy ending—it’s a </w:t>
      </w:r>
      <w:r w:rsidRPr="00131BD9">
        <w:rPr>
          <w:rStyle w:val="Strong"/>
          <w:rFonts w:ascii="Garamond" w:hAnsi="Garamond"/>
        </w:rPr>
        <w:t>trusting one.</w:t>
      </w:r>
    </w:p>
    <w:p w:rsidR="00F132A1" w:rsidRPr="00131BD9" w:rsidRDefault="0096259C" w:rsidP="00B03CD5">
      <w:pPr>
        <w:spacing w:after="0"/>
        <w:jc w:val="both"/>
        <w:rPr>
          <w:rFonts w:ascii="Garamond" w:hAnsi="Garamond"/>
        </w:rPr>
      </w:pPr>
      <w:r w:rsidRPr="00131BD9">
        <w:rPr>
          <w:rFonts w:ascii="Garamond" w:hAnsi="Garamond"/>
        </w:rPr>
        <w:pict>
          <v:rect id="_x0000_i1075" style="width:0;height:1.5pt" o:hralign="center" o:hrstd="t" o:hr="t" fillcolor="#a0a0a0" stroked="f"/>
        </w:pict>
      </w:r>
    </w:p>
    <w:p w:rsidR="00F132A1" w:rsidRPr="00131BD9" w:rsidRDefault="00F132A1" w:rsidP="00B03CD5">
      <w:pPr>
        <w:pStyle w:val="Heading3"/>
        <w:spacing w:before="0" w:beforeAutospacing="0" w:after="0" w:afterAutospacing="0"/>
        <w:jc w:val="both"/>
        <w:rPr>
          <w:rFonts w:ascii="Garamond" w:hAnsi="Garamond"/>
        </w:rPr>
      </w:pPr>
      <w:r w:rsidRPr="00131BD9">
        <w:rPr>
          <w:rStyle w:val="Strong"/>
          <w:rFonts w:ascii="Garamond" w:hAnsi="Garamond"/>
          <w:b/>
          <w:bCs/>
        </w:rPr>
        <w:t>The Five-Second Pause</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One trick Lena adopted from Dan was the </w:t>
      </w:r>
      <w:r w:rsidRPr="00131BD9">
        <w:rPr>
          <w:rStyle w:val="Strong"/>
          <w:rFonts w:ascii="Garamond" w:hAnsi="Garamond"/>
        </w:rPr>
        <w:t>five-second pause</w:t>
      </w:r>
      <w:r w:rsidRPr="00131BD9">
        <w:rPr>
          <w:rFonts w:ascii="Garamond" w:hAnsi="Garamond"/>
        </w:rPr>
        <w:t xml:space="preserve"> at the very end.</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After summarizing the fix and confirming the issue was resolved, she’d pause slightly—not rushing the goodbye.</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That space allowed the user to ask </w:t>
      </w:r>
      <w:r w:rsidRPr="00131BD9">
        <w:rPr>
          <w:rStyle w:val="Emphasis"/>
          <w:rFonts w:ascii="Garamond" w:hAnsi="Garamond"/>
        </w:rPr>
        <w:t>one last thing they’d been unsure about</w:t>
      </w:r>
      <w:r w:rsidRPr="00131BD9">
        <w:rPr>
          <w:rFonts w:ascii="Garamond" w:hAnsi="Garamond"/>
        </w:rPr>
        <w:t>, or say something honest like, “Thanks for being patient—I was kind of freaking out earlier.”</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That pause creates psychological room. It’s subtle. But powerful.</w:t>
      </w:r>
    </w:p>
    <w:p w:rsidR="00F132A1" w:rsidRPr="00131BD9" w:rsidRDefault="0096259C" w:rsidP="00B03CD5">
      <w:pPr>
        <w:spacing w:after="0"/>
        <w:jc w:val="both"/>
        <w:rPr>
          <w:rFonts w:ascii="Garamond" w:hAnsi="Garamond"/>
        </w:rPr>
      </w:pPr>
      <w:r w:rsidRPr="00131BD9">
        <w:rPr>
          <w:rFonts w:ascii="Garamond" w:hAnsi="Garamond"/>
        </w:rPr>
        <w:pict>
          <v:rect id="_x0000_i1076" style="width:0;height:1.5pt" o:hralign="center" o:hrstd="t" o:hr="t" fillcolor="#a0a0a0" stroked="f"/>
        </w:pict>
      </w:r>
    </w:p>
    <w:p w:rsidR="00F132A1" w:rsidRPr="00131BD9" w:rsidRDefault="00F132A1" w:rsidP="00B03CD5">
      <w:pPr>
        <w:pStyle w:val="Heading3"/>
        <w:spacing w:before="0" w:beforeAutospacing="0" w:after="0" w:afterAutospacing="0"/>
        <w:jc w:val="both"/>
        <w:rPr>
          <w:rFonts w:ascii="Garamond" w:hAnsi="Garamond"/>
        </w:rPr>
      </w:pPr>
      <w:r w:rsidRPr="00131BD9">
        <w:rPr>
          <w:rStyle w:val="Strong"/>
          <w:rFonts w:ascii="Garamond" w:hAnsi="Garamond"/>
          <w:b/>
          <w:bCs/>
        </w:rPr>
        <w:t>Post-Call Reflections: The Secret to Growth</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Lena kept a notebook by her desk. After particularly tough or meaningful calls, she’d jot down a few thoughts:</w:t>
      </w:r>
    </w:p>
    <w:p w:rsidR="00F132A1" w:rsidRPr="00131BD9" w:rsidRDefault="00F132A1" w:rsidP="00B03CD5">
      <w:pPr>
        <w:pStyle w:val="NormalWeb"/>
        <w:numPr>
          <w:ilvl w:val="0"/>
          <w:numId w:val="30"/>
        </w:numPr>
        <w:spacing w:before="0" w:beforeAutospacing="0" w:after="0" w:afterAutospacing="0"/>
        <w:jc w:val="both"/>
        <w:rPr>
          <w:rFonts w:ascii="Garamond" w:hAnsi="Garamond"/>
        </w:rPr>
      </w:pPr>
      <w:r w:rsidRPr="00131BD9">
        <w:rPr>
          <w:rFonts w:ascii="Garamond" w:hAnsi="Garamond"/>
        </w:rPr>
        <w:t>What did I learn about the user’s behavior?</w:t>
      </w:r>
    </w:p>
    <w:p w:rsidR="00F132A1" w:rsidRPr="00131BD9" w:rsidRDefault="00F132A1" w:rsidP="00B03CD5">
      <w:pPr>
        <w:pStyle w:val="NormalWeb"/>
        <w:numPr>
          <w:ilvl w:val="0"/>
          <w:numId w:val="30"/>
        </w:numPr>
        <w:spacing w:before="0" w:beforeAutospacing="0" w:after="0" w:afterAutospacing="0"/>
        <w:jc w:val="both"/>
        <w:rPr>
          <w:rFonts w:ascii="Garamond" w:hAnsi="Garamond"/>
        </w:rPr>
      </w:pPr>
      <w:r w:rsidRPr="00131BD9">
        <w:rPr>
          <w:rFonts w:ascii="Garamond" w:hAnsi="Garamond"/>
        </w:rPr>
        <w:t>What did I miss that I can catch next time?</w:t>
      </w:r>
    </w:p>
    <w:p w:rsidR="00F132A1" w:rsidRPr="00131BD9" w:rsidRDefault="00F132A1" w:rsidP="00B03CD5">
      <w:pPr>
        <w:pStyle w:val="NormalWeb"/>
        <w:numPr>
          <w:ilvl w:val="0"/>
          <w:numId w:val="30"/>
        </w:numPr>
        <w:spacing w:before="0" w:beforeAutospacing="0" w:after="0" w:afterAutospacing="0"/>
        <w:jc w:val="both"/>
        <w:rPr>
          <w:rFonts w:ascii="Garamond" w:hAnsi="Garamond"/>
        </w:rPr>
      </w:pPr>
      <w:r w:rsidRPr="00131BD9">
        <w:rPr>
          <w:rFonts w:ascii="Garamond" w:hAnsi="Garamond"/>
        </w:rPr>
        <w:t>Did I close with clarity and calm?</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These reflections weren’t punishment—they were </w:t>
      </w:r>
      <w:r w:rsidRPr="00131BD9">
        <w:rPr>
          <w:rStyle w:val="Emphasis"/>
          <w:rFonts w:ascii="Garamond" w:hAnsi="Garamond"/>
        </w:rPr>
        <w:t>fuel</w:t>
      </w:r>
      <w:r w:rsidRPr="00131BD9">
        <w:rPr>
          <w:rFonts w:ascii="Garamond" w:hAnsi="Garamond"/>
        </w:rPr>
        <w:t>. Over time, they built a pattern of conscious practice.</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In tech, people track metrics relentlessly. But in soft skills, we often just “wing it.”</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Writing down a five-line debrief trains emotional muscle the same way reps train physical strength.</w:t>
      </w:r>
    </w:p>
    <w:p w:rsidR="00F132A1" w:rsidRPr="00131BD9" w:rsidRDefault="0096259C" w:rsidP="00B03CD5">
      <w:pPr>
        <w:spacing w:after="0"/>
        <w:jc w:val="both"/>
        <w:rPr>
          <w:rFonts w:ascii="Garamond" w:hAnsi="Garamond"/>
        </w:rPr>
      </w:pPr>
      <w:r w:rsidRPr="00131BD9">
        <w:rPr>
          <w:rFonts w:ascii="Garamond" w:hAnsi="Garamond"/>
        </w:rPr>
        <w:pict>
          <v:rect id="_x0000_i1077" style="width:0;height:1.5pt" o:hralign="center" o:hrstd="t" o:hr="t" fillcolor="#a0a0a0" stroked="f"/>
        </w:pict>
      </w:r>
    </w:p>
    <w:p w:rsidR="00F132A1" w:rsidRPr="00131BD9" w:rsidRDefault="00F132A1" w:rsidP="00B03CD5">
      <w:pPr>
        <w:pStyle w:val="Heading3"/>
        <w:spacing w:before="0" w:beforeAutospacing="0" w:after="0" w:afterAutospacing="0"/>
        <w:jc w:val="both"/>
        <w:rPr>
          <w:rFonts w:ascii="Garamond" w:hAnsi="Garamond"/>
        </w:rPr>
      </w:pPr>
      <w:r w:rsidRPr="00131BD9">
        <w:rPr>
          <w:rStyle w:val="Strong"/>
          <w:rFonts w:ascii="Garamond" w:hAnsi="Garamond"/>
          <w:b/>
          <w:bCs/>
        </w:rPr>
        <w:t>Reflection Points for Readers</w:t>
      </w:r>
    </w:p>
    <w:p w:rsidR="00F132A1" w:rsidRPr="00131BD9" w:rsidRDefault="00F132A1" w:rsidP="00B03CD5">
      <w:pPr>
        <w:pStyle w:val="NormalWeb"/>
        <w:numPr>
          <w:ilvl w:val="0"/>
          <w:numId w:val="31"/>
        </w:numPr>
        <w:spacing w:before="0" w:beforeAutospacing="0" w:after="0" w:afterAutospacing="0"/>
        <w:jc w:val="both"/>
        <w:rPr>
          <w:rFonts w:ascii="Garamond" w:hAnsi="Garamond"/>
        </w:rPr>
      </w:pPr>
      <w:r w:rsidRPr="00131BD9">
        <w:rPr>
          <w:rFonts w:ascii="Garamond" w:hAnsi="Garamond"/>
        </w:rPr>
        <w:t>Do you rush to end calls once the issue is resolved?</w:t>
      </w:r>
    </w:p>
    <w:p w:rsidR="00F132A1" w:rsidRPr="00131BD9" w:rsidRDefault="00F132A1" w:rsidP="00B03CD5">
      <w:pPr>
        <w:pStyle w:val="NormalWeb"/>
        <w:numPr>
          <w:ilvl w:val="0"/>
          <w:numId w:val="31"/>
        </w:numPr>
        <w:spacing w:before="0" w:beforeAutospacing="0" w:after="0" w:afterAutospacing="0"/>
        <w:jc w:val="both"/>
        <w:rPr>
          <w:rFonts w:ascii="Garamond" w:hAnsi="Garamond"/>
        </w:rPr>
      </w:pPr>
      <w:r w:rsidRPr="00131BD9">
        <w:rPr>
          <w:rFonts w:ascii="Garamond" w:hAnsi="Garamond"/>
        </w:rPr>
        <w:t>What does your tone say in the final 10 seconds?</w:t>
      </w:r>
    </w:p>
    <w:p w:rsidR="00F132A1" w:rsidRPr="00131BD9" w:rsidRDefault="00F132A1" w:rsidP="00B03CD5">
      <w:pPr>
        <w:pStyle w:val="NormalWeb"/>
        <w:numPr>
          <w:ilvl w:val="0"/>
          <w:numId w:val="31"/>
        </w:numPr>
        <w:spacing w:before="0" w:beforeAutospacing="0" w:after="0" w:afterAutospacing="0"/>
        <w:jc w:val="both"/>
        <w:rPr>
          <w:rFonts w:ascii="Garamond" w:hAnsi="Garamond"/>
        </w:rPr>
      </w:pPr>
      <w:r w:rsidRPr="00131BD9">
        <w:rPr>
          <w:rFonts w:ascii="Garamond" w:hAnsi="Garamond"/>
        </w:rPr>
        <w:t>How often do you affirm user effort or growth at the end?</w:t>
      </w:r>
    </w:p>
    <w:p w:rsidR="00F132A1" w:rsidRPr="00131BD9" w:rsidRDefault="00F132A1" w:rsidP="00B03CD5">
      <w:pPr>
        <w:pStyle w:val="NormalWeb"/>
        <w:numPr>
          <w:ilvl w:val="0"/>
          <w:numId w:val="31"/>
        </w:numPr>
        <w:spacing w:before="0" w:beforeAutospacing="0" w:after="0" w:afterAutospacing="0"/>
        <w:jc w:val="both"/>
        <w:rPr>
          <w:rFonts w:ascii="Garamond" w:hAnsi="Garamond"/>
        </w:rPr>
      </w:pPr>
      <w:r w:rsidRPr="00131BD9">
        <w:rPr>
          <w:rFonts w:ascii="Garamond" w:hAnsi="Garamond"/>
        </w:rPr>
        <w:t>Do users leave calls with clarity—or do they follow up in confusion?</w:t>
      </w:r>
    </w:p>
    <w:p w:rsidR="00F132A1" w:rsidRPr="00131BD9" w:rsidRDefault="0096259C" w:rsidP="00B03CD5">
      <w:pPr>
        <w:spacing w:after="0"/>
        <w:jc w:val="both"/>
        <w:rPr>
          <w:rFonts w:ascii="Garamond" w:hAnsi="Garamond"/>
        </w:rPr>
      </w:pPr>
      <w:r w:rsidRPr="00131BD9">
        <w:rPr>
          <w:rFonts w:ascii="Garamond" w:hAnsi="Garamond"/>
        </w:rPr>
        <w:pict>
          <v:rect id="_x0000_i1078" style="width:0;height:1.5pt" o:hralign="center" o:hrstd="t" o:hr="t" fillcolor="#a0a0a0" stroked="f"/>
        </w:pict>
      </w:r>
    </w:p>
    <w:p w:rsidR="00F132A1" w:rsidRPr="00131BD9" w:rsidRDefault="00F132A1" w:rsidP="00B03CD5">
      <w:pPr>
        <w:pStyle w:val="Heading3"/>
        <w:spacing w:before="0" w:beforeAutospacing="0" w:after="0" w:afterAutospacing="0"/>
        <w:jc w:val="both"/>
        <w:rPr>
          <w:rStyle w:val="Strong"/>
          <w:rFonts w:ascii="Garamond" w:hAnsi="Garamond"/>
          <w:b/>
          <w:bCs/>
        </w:rPr>
      </w:pPr>
      <w:r w:rsidRPr="00131BD9">
        <w:rPr>
          <w:rStyle w:val="Strong"/>
          <w:rFonts w:ascii="Garamond" w:hAnsi="Garamond"/>
          <w:b/>
          <w:bCs/>
        </w:rPr>
        <w:t>Practical Phrases for Clean Call Closings</w:t>
      </w:r>
    </w:p>
    <w:p w:rsidR="001758A7" w:rsidRPr="00131BD9" w:rsidRDefault="001758A7" w:rsidP="00B03CD5">
      <w:pPr>
        <w:pStyle w:val="Heading3"/>
        <w:spacing w:before="0" w:beforeAutospacing="0" w:after="0" w:afterAutospacing="0"/>
        <w:jc w:val="both"/>
        <w:rPr>
          <w:rFonts w:ascii="Garamond" w:hAnsi="Garamond"/>
        </w:rPr>
      </w:pPr>
    </w:p>
    <w:tbl>
      <w:tblPr>
        <w:tblStyle w:val="GridTable4-Accent3"/>
        <w:tblW w:w="0" w:type="auto"/>
        <w:tblLook w:val="04A0" w:firstRow="1" w:lastRow="0" w:firstColumn="1" w:lastColumn="0" w:noHBand="0" w:noVBand="1"/>
      </w:tblPr>
      <w:tblGrid>
        <w:gridCol w:w="2570"/>
        <w:gridCol w:w="3900"/>
      </w:tblGrid>
      <w:tr w:rsidR="00F132A1"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132A1" w:rsidRPr="00131BD9" w:rsidRDefault="00F132A1" w:rsidP="00B03CD5">
            <w:pPr>
              <w:jc w:val="both"/>
              <w:rPr>
                <w:rFonts w:ascii="Garamond" w:hAnsi="Garamond"/>
                <w:b w:val="0"/>
                <w:bCs w:val="0"/>
              </w:rPr>
            </w:pPr>
            <w:r w:rsidRPr="00131BD9">
              <w:rPr>
                <w:rFonts w:ascii="Garamond" w:hAnsi="Garamond"/>
                <w:b w:val="0"/>
                <w:bCs w:val="0"/>
              </w:rPr>
              <w:t>Scenario</w:t>
            </w:r>
          </w:p>
        </w:tc>
        <w:tc>
          <w:tcPr>
            <w:tcW w:w="0" w:type="auto"/>
            <w:hideMark/>
          </w:tcPr>
          <w:p w:rsidR="00F132A1" w:rsidRPr="00131BD9" w:rsidRDefault="00F132A1" w:rsidP="00B03CD5">
            <w:pPr>
              <w:jc w:val="both"/>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Phrase</w:t>
            </w:r>
          </w:p>
        </w:tc>
      </w:tr>
      <w:tr w:rsidR="00F132A1"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132A1" w:rsidRPr="00131BD9" w:rsidRDefault="00F132A1" w:rsidP="00B03CD5">
            <w:pPr>
              <w:jc w:val="both"/>
              <w:rPr>
                <w:rFonts w:ascii="Garamond" w:hAnsi="Garamond"/>
              </w:rPr>
            </w:pPr>
            <w:r w:rsidRPr="00131BD9">
              <w:rPr>
                <w:rFonts w:ascii="Garamond" w:hAnsi="Garamond"/>
              </w:rPr>
              <w:t>After a successful fix</w:t>
            </w:r>
          </w:p>
        </w:tc>
        <w:tc>
          <w:tcPr>
            <w:tcW w:w="0" w:type="auto"/>
            <w:hideMark/>
          </w:tcPr>
          <w:p w:rsidR="00F132A1" w:rsidRPr="00131BD9" w:rsidRDefault="00F132A1" w:rsidP="00B03CD5">
            <w:pPr>
              <w:jc w:val="both"/>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“Looks like we’re in great shape—nice teamwork.”</w:t>
            </w:r>
          </w:p>
        </w:tc>
      </w:tr>
      <w:tr w:rsidR="00F132A1"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F132A1" w:rsidRPr="00131BD9" w:rsidRDefault="00F132A1" w:rsidP="00B03CD5">
            <w:pPr>
              <w:jc w:val="both"/>
              <w:rPr>
                <w:rFonts w:ascii="Garamond" w:hAnsi="Garamond"/>
              </w:rPr>
            </w:pPr>
            <w:r w:rsidRPr="00131BD9">
              <w:rPr>
                <w:rFonts w:ascii="Garamond" w:hAnsi="Garamond"/>
              </w:rPr>
              <w:t>If the user helped along the way</w:t>
            </w:r>
          </w:p>
        </w:tc>
        <w:tc>
          <w:tcPr>
            <w:tcW w:w="0" w:type="auto"/>
            <w:hideMark/>
          </w:tcPr>
          <w:p w:rsidR="00F132A1" w:rsidRPr="00131BD9" w:rsidRDefault="00F132A1" w:rsidP="00B03CD5">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“You figured that out quickly—I was just along for the ride.”</w:t>
            </w:r>
          </w:p>
        </w:tc>
      </w:tr>
      <w:tr w:rsidR="00F132A1"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132A1" w:rsidRPr="00131BD9" w:rsidRDefault="00F132A1" w:rsidP="00B03CD5">
            <w:pPr>
              <w:jc w:val="both"/>
              <w:rPr>
                <w:rFonts w:ascii="Garamond" w:hAnsi="Garamond"/>
              </w:rPr>
            </w:pPr>
            <w:r w:rsidRPr="00131BD9">
              <w:rPr>
                <w:rFonts w:ascii="Garamond" w:hAnsi="Garamond"/>
              </w:rPr>
              <w:t>If the issue may return</w:t>
            </w:r>
          </w:p>
        </w:tc>
        <w:tc>
          <w:tcPr>
            <w:tcW w:w="0" w:type="auto"/>
            <w:hideMark/>
          </w:tcPr>
          <w:p w:rsidR="00F132A1" w:rsidRPr="00131BD9" w:rsidRDefault="00F132A1" w:rsidP="00B03CD5">
            <w:pPr>
              <w:jc w:val="both"/>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“And now you know the drill, just in case it rears its head again.”</w:t>
            </w:r>
          </w:p>
        </w:tc>
      </w:tr>
      <w:tr w:rsidR="00F132A1"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F132A1" w:rsidRPr="00131BD9" w:rsidRDefault="00F132A1" w:rsidP="00B03CD5">
            <w:pPr>
              <w:jc w:val="both"/>
              <w:rPr>
                <w:rFonts w:ascii="Garamond" w:hAnsi="Garamond"/>
              </w:rPr>
            </w:pPr>
            <w:r w:rsidRPr="00131BD9">
              <w:rPr>
                <w:rFonts w:ascii="Garamond" w:hAnsi="Garamond"/>
              </w:rPr>
              <w:t>After a complex fix</w:t>
            </w:r>
          </w:p>
        </w:tc>
        <w:tc>
          <w:tcPr>
            <w:tcW w:w="0" w:type="auto"/>
            <w:hideMark/>
          </w:tcPr>
          <w:p w:rsidR="00F132A1" w:rsidRPr="00131BD9" w:rsidRDefault="00F132A1" w:rsidP="00B03CD5">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“We covered a lot—props to you for sticking with it.”</w:t>
            </w:r>
          </w:p>
        </w:tc>
      </w:tr>
      <w:tr w:rsidR="00F132A1"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132A1" w:rsidRPr="00131BD9" w:rsidRDefault="00F132A1" w:rsidP="00B03CD5">
            <w:pPr>
              <w:jc w:val="both"/>
              <w:rPr>
                <w:rFonts w:ascii="Garamond" w:hAnsi="Garamond"/>
              </w:rPr>
            </w:pPr>
            <w:r w:rsidRPr="00131BD9">
              <w:rPr>
                <w:rFonts w:ascii="Garamond" w:hAnsi="Garamond"/>
              </w:rPr>
              <w:t>Ending with encouragement</w:t>
            </w:r>
          </w:p>
        </w:tc>
        <w:tc>
          <w:tcPr>
            <w:tcW w:w="0" w:type="auto"/>
            <w:hideMark/>
          </w:tcPr>
          <w:p w:rsidR="00F132A1" w:rsidRPr="00131BD9" w:rsidRDefault="00F132A1" w:rsidP="00B03CD5">
            <w:pPr>
              <w:jc w:val="both"/>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“You’re sharper than you think. See you next time.”</w:t>
            </w:r>
          </w:p>
        </w:tc>
      </w:tr>
    </w:tbl>
    <w:p w:rsidR="00F132A1" w:rsidRPr="00131BD9" w:rsidRDefault="0096259C" w:rsidP="00B03CD5">
      <w:pPr>
        <w:spacing w:after="0"/>
        <w:jc w:val="both"/>
        <w:rPr>
          <w:rFonts w:ascii="Garamond" w:hAnsi="Garamond"/>
        </w:rPr>
      </w:pPr>
      <w:r w:rsidRPr="00131BD9">
        <w:rPr>
          <w:rFonts w:ascii="Garamond" w:hAnsi="Garamond"/>
        </w:rPr>
        <w:pict>
          <v:rect id="_x0000_i1079" style="width:0;height:1.5pt" o:hralign="center" o:hrstd="t" o:hr="t" fillcolor="#a0a0a0" stroked="f"/>
        </w:pict>
      </w:r>
    </w:p>
    <w:p w:rsidR="00F132A1" w:rsidRPr="00131BD9" w:rsidRDefault="00F132A1" w:rsidP="00B03CD5">
      <w:pPr>
        <w:pStyle w:val="Heading3"/>
        <w:spacing w:before="0" w:beforeAutospacing="0" w:after="0" w:afterAutospacing="0"/>
        <w:jc w:val="both"/>
        <w:rPr>
          <w:rFonts w:ascii="Garamond" w:hAnsi="Garamond"/>
        </w:rPr>
      </w:pPr>
      <w:r w:rsidRPr="00131BD9">
        <w:rPr>
          <w:rStyle w:val="Strong"/>
          <w:rFonts w:ascii="Garamond" w:hAnsi="Garamond"/>
          <w:b/>
          <w:bCs/>
        </w:rPr>
        <w:t>The Nervous Intern Who Became an Advocate</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It was late Friday when Lena got a call from Joel, a new intern trying to print a client contract. Nothing was working. He was panicked.</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They spent 15 minutes walking through permissions, queues, and finally driver updates. The issue was resolved—but what mattered was what Lena said at the end:</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“You did great staying focused—some people bail halfway through stuff like this. Next time, you’ll probably fix it before calling.”</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On Monday, Joel mentioned her in a team huddle. He said: “She didn’t just fix the printer—she made me feel like I </w:t>
      </w:r>
      <w:r w:rsidRPr="00131BD9">
        <w:rPr>
          <w:rStyle w:val="Emphasis"/>
          <w:rFonts w:ascii="Garamond" w:hAnsi="Garamond"/>
        </w:rPr>
        <w:t>belonged here.</w:t>
      </w:r>
      <w:r w:rsidRPr="00131BD9">
        <w:rPr>
          <w:rFonts w:ascii="Garamond" w:hAnsi="Garamond"/>
        </w:rPr>
        <w:t>”</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That’s the power of the close.</w:t>
      </w:r>
    </w:p>
    <w:p w:rsidR="00F132A1" w:rsidRPr="00131BD9" w:rsidRDefault="0096259C" w:rsidP="00B03CD5">
      <w:pPr>
        <w:spacing w:after="0"/>
        <w:jc w:val="both"/>
        <w:rPr>
          <w:rFonts w:ascii="Garamond" w:hAnsi="Garamond"/>
        </w:rPr>
      </w:pPr>
      <w:r w:rsidRPr="00131BD9">
        <w:rPr>
          <w:rFonts w:ascii="Garamond" w:hAnsi="Garamond"/>
        </w:rPr>
        <w:pict>
          <v:rect id="_x0000_i1080" style="width:0;height:1.5pt" o:hralign="center" o:hrstd="t" o:hr="t" fillcolor="#a0a0a0" stroked="f"/>
        </w:pict>
      </w:r>
    </w:p>
    <w:p w:rsidR="00F132A1" w:rsidRPr="00131BD9" w:rsidRDefault="00F132A1" w:rsidP="00B03CD5">
      <w:pPr>
        <w:pStyle w:val="Heading3"/>
        <w:spacing w:before="0" w:beforeAutospacing="0" w:after="0" w:afterAutospacing="0"/>
        <w:jc w:val="both"/>
        <w:rPr>
          <w:rFonts w:ascii="Garamond" w:hAnsi="Garamond"/>
        </w:rPr>
      </w:pPr>
      <w:r w:rsidRPr="00131BD9">
        <w:rPr>
          <w:rStyle w:val="Strong"/>
          <w:rFonts w:ascii="Garamond" w:hAnsi="Garamond"/>
          <w:b/>
          <w:bCs/>
        </w:rPr>
        <w:t>Closing Chapter 1: First Call Blues</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In this chapter, we’ve walked through the emotional terrain of early support calls:</w:t>
      </w:r>
    </w:p>
    <w:p w:rsidR="00F132A1" w:rsidRPr="00131BD9" w:rsidRDefault="00F132A1" w:rsidP="00B03CD5">
      <w:pPr>
        <w:pStyle w:val="NormalWeb"/>
        <w:numPr>
          <w:ilvl w:val="0"/>
          <w:numId w:val="32"/>
        </w:numPr>
        <w:spacing w:before="0" w:beforeAutospacing="0" w:after="0" w:afterAutospacing="0"/>
        <w:jc w:val="both"/>
        <w:rPr>
          <w:rFonts w:ascii="Garamond" w:hAnsi="Garamond"/>
        </w:rPr>
      </w:pPr>
      <w:r w:rsidRPr="00131BD9">
        <w:rPr>
          <w:rFonts w:ascii="Garamond" w:hAnsi="Garamond"/>
        </w:rPr>
        <w:t>Building rapport through warmth and language</w:t>
      </w:r>
    </w:p>
    <w:p w:rsidR="00F132A1" w:rsidRPr="00131BD9" w:rsidRDefault="00F132A1" w:rsidP="00B03CD5">
      <w:pPr>
        <w:pStyle w:val="NormalWeb"/>
        <w:numPr>
          <w:ilvl w:val="0"/>
          <w:numId w:val="32"/>
        </w:numPr>
        <w:spacing w:before="0" w:beforeAutospacing="0" w:after="0" w:afterAutospacing="0"/>
        <w:jc w:val="both"/>
        <w:rPr>
          <w:rFonts w:ascii="Garamond" w:hAnsi="Garamond"/>
        </w:rPr>
      </w:pPr>
      <w:r w:rsidRPr="00131BD9">
        <w:rPr>
          <w:rFonts w:ascii="Garamond" w:hAnsi="Garamond"/>
        </w:rPr>
        <w:t>Choosing curiosity over blame</w:t>
      </w:r>
    </w:p>
    <w:p w:rsidR="00F132A1" w:rsidRPr="00131BD9" w:rsidRDefault="00F132A1" w:rsidP="00B03CD5">
      <w:pPr>
        <w:pStyle w:val="NormalWeb"/>
        <w:numPr>
          <w:ilvl w:val="0"/>
          <w:numId w:val="32"/>
        </w:numPr>
        <w:spacing w:before="0" w:beforeAutospacing="0" w:after="0" w:afterAutospacing="0"/>
        <w:jc w:val="both"/>
        <w:rPr>
          <w:rFonts w:ascii="Garamond" w:hAnsi="Garamond"/>
        </w:rPr>
      </w:pPr>
      <w:r w:rsidRPr="00131BD9">
        <w:rPr>
          <w:rFonts w:ascii="Garamond" w:hAnsi="Garamond"/>
        </w:rPr>
        <w:t>Translating tech into human stories</w:t>
      </w:r>
    </w:p>
    <w:p w:rsidR="00F132A1" w:rsidRPr="00131BD9" w:rsidRDefault="00F132A1" w:rsidP="00B03CD5">
      <w:pPr>
        <w:pStyle w:val="NormalWeb"/>
        <w:numPr>
          <w:ilvl w:val="0"/>
          <w:numId w:val="32"/>
        </w:numPr>
        <w:spacing w:before="0" w:beforeAutospacing="0" w:after="0" w:afterAutospacing="0"/>
        <w:jc w:val="both"/>
        <w:rPr>
          <w:rFonts w:ascii="Garamond" w:hAnsi="Garamond"/>
        </w:rPr>
      </w:pPr>
      <w:r w:rsidRPr="00131BD9">
        <w:rPr>
          <w:rFonts w:ascii="Garamond" w:hAnsi="Garamond"/>
        </w:rPr>
        <w:t>Reading between the lines when emotions run high</w:t>
      </w:r>
    </w:p>
    <w:p w:rsidR="00F132A1" w:rsidRPr="00131BD9" w:rsidRDefault="00F132A1" w:rsidP="00B03CD5">
      <w:pPr>
        <w:pStyle w:val="NormalWeb"/>
        <w:numPr>
          <w:ilvl w:val="0"/>
          <w:numId w:val="32"/>
        </w:numPr>
        <w:spacing w:before="0" w:beforeAutospacing="0" w:after="0" w:afterAutospacing="0"/>
        <w:jc w:val="both"/>
        <w:rPr>
          <w:rFonts w:ascii="Garamond" w:hAnsi="Garamond"/>
        </w:rPr>
      </w:pPr>
      <w:r w:rsidRPr="00131BD9">
        <w:rPr>
          <w:rFonts w:ascii="Garamond" w:hAnsi="Garamond"/>
        </w:rPr>
        <w:t>Ending calls with confidence, clarity, and care</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The first calls you take may feel small. But every interaction is a moment of trust, growth, and transformation.</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Fix the issue. Build the person. Reset the experience.</w:t>
      </w:r>
    </w:p>
    <w:p w:rsidR="00F132A1" w:rsidRPr="00131BD9" w:rsidRDefault="00F132A1" w:rsidP="00B03CD5">
      <w:pPr>
        <w:pStyle w:val="NormalWeb"/>
        <w:spacing w:before="0" w:beforeAutospacing="0" w:after="0" w:afterAutospacing="0"/>
        <w:jc w:val="both"/>
        <w:rPr>
          <w:rFonts w:ascii="Garamond" w:hAnsi="Garamond"/>
        </w:rPr>
      </w:pPr>
      <w:r w:rsidRPr="00131BD9">
        <w:rPr>
          <w:rFonts w:ascii="Garamond" w:hAnsi="Garamond"/>
        </w:rPr>
        <w:t xml:space="preserve">That’s what separates helpdesk from </w:t>
      </w:r>
      <w:r w:rsidRPr="00131BD9">
        <w:rPr>
          <w:rStyle w:val="Emphasis"/>
          <w:rFonts w:ascii="Garamond" w:hAnsi="Garamond"/>
        </w:rPr>
        <w:t>helpful human</w:t>
      </w:r>
      <w:r w:rsidRPr="00131BD9">
        <w:rPr>
          <w:rFonts w:ascii="Garamond" w:hAnsi="Garamond"/>
        </w:rPr>
        <w:t>.</w:t>
      </w:r>
    </w:p>
    <w:p w:rsidR="00FE6083" w:rsidRPr="00131BD9" w:rsidRDefault="00FE6083" w:rsidP="00B03CD5">
      <w:pPr>
        <w:spacing w:after="0"/>
        <w:rPr>
          <w:rFonts w:ascii="Garamond" w:hAnsi="Garamond"/>
        </w:rPr>
      </w:pPr>
      <w:r w:rsidRPr="00131BD9">
        <w:rPr>
          <w:rFonts w:ascii="Garamond" w:hAnsi="Garamond"/>
        </w:rPr>
        <w:br w:type="page"/>
      </w:r>
    </w:p>
    <w:p w:rsidR="0046227C" w:rsidRPr="00131BD9" w:rsidRDefault="0046227C" w:rsidP="00B03CD5">
      <w:pPr>
        <w:pStyle w:val="Heading2"/>
        <w:spacing w:before="0"/>
        <w:rPr>
          <w:rFonts w:ascii="Garamond" w:hAnsi="Garamond"/>
        </w:rPr>
      </w:pPr>
      <w:r w:rsidRPr="00131BD9">
        <w:rPr>
          <w:rStyle w:val="Strong"/>
          <w:rFonts w:ascii="Garamond" w:hAnsi="Garamond"/>
          <w:b w:val="0"/>
          <w:bCs w:val="0"/>
        </w:rPr>
        <w:t>Chapter 2: The Blame Game</w: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The Finger Points First</w:t>
      </w:r>
    </w:p>
    <w:p w:rsidR="0046227C" w:rsidRPr="00131BD9" w:rsidRDefault="0096259C" w:rsidP="00B03CD5">
      <w:pPr>
        <w:spacing w:after="0"/>
        <w:rPr>
          <w:rFonts w:ascii="Garamond" w:hAnsi="Garamond"/>
        </w:rPr>
      </w:pPr>
      <w:r w:rsidRPr="00131BD9">
        <w:rPr>
          <w:rFonts w:ascii="Garamond" w:hAnsi="Garamond"/>
        </w:rPr>
        <w:pict>
          <v:rect id="_x0000_i1081" style="width:0;height:1.5pt" o:hralign="center" o:hrstd="t" o:hr="t" fillcolor="#a0a0a0" stroked="f"/>
        </w:pic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Lena had only been on the helpdesk for a few months when she took her first real blame call.</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A project manager from the marketing team rang in, irritated and impatient. Their app was crashing mid-edit, losing work, and costing time. Before Lena could finish her second sentence, the caller interrupted.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“This only started </w:t>
      </w:r>
      <w:r w:rsidRPr="00131BD9">
        <w:rPr>
          <w:rStyle w:val="Emphasis"/>
          <w:rFonts w:ascii="Garamond" w:eastAsiaTheme="majorEastAsia" w:hAnsi="Garamond"/>
        </w:rPr>
        <w:t>after</w:t>
      </w:r>
      <w:r w:rsidRPr="00131BD9">
        <w:rPr>
          <w:rFonts w:ascii="Garamond" w:hAnsi="Garamond"/>
        </w:rPr>
        <w:t xml:space="preserve"> your team pushed that last update. You guys broke it.”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There it was.</w:t>
      </w:r>
    </w:p>
    <w:p w:rsidR="0046227C" w:rsidRPr="00131BD9" w:rsidRDefault="0046227C" w:rsidP="00B03CD5">
      <w:pPr>
        <w:pStyle w:val="NormalWeb"/>
        <w:spacing w:before="0" w:beforeAutospacing="0" w:after="0" w:afterAutospacing="0"/>
        <w:rPr>
          <w:rFonts w:ascii="Garamond" w:hAnsi="Garamond"/>
        </w:rPr>
      </w:pPr>
      <w:r w:rsidRPr="00131BD9">
        <w:rPr>
          <w:rStyle w:val="Strong"/>
          <w:rFonts w:ascii="Garamond" w:hAnsi="Garamond"/>
        </w:rPr>
        <w:t>The Blame Game.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It caught her off-guard—not just the accusation, but the certainty with which it was delivered. In that moment, Lena felt her body tense, her breath </w:t>
      </w:r>
      <w:proofErr w:type="gramStart"/>
      <w:r w:rsidRPr="00131BD9">
        <w:rPr>
          <w:rFonts w:ascii="Garamond" w:hAnsi="Garamond"/>
        </w:rPr>
        <w:t>shorten</w:t>
      </w:r>
      <w:proofErr w:type="gramEnd"/>
      <w:r w:rsidRPr="00131BD9">
        <w:rPr>
          <w:rFonts w:ascii="Garamond" w:hAnsi="Garamond"/>
        </w:rPr>
        <w:t>. Part of her wanted to push back, defend the team, prove it wasn’t their fault.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Another part of her knew: that would only make it worse.</w:t>
      </w:r>
    </w:p>
    <w:p w:rsidR="0046227C" w:rsidRPr="00131BD9" w:rsidRDefault="0096259C" w:rsidP="00B03CD5">
      <w:pPr>
        <w:spacing w:after="0"/>
        <w:rPr>
          <w:rFonts w:ascii="Garamond" w:hAnsi="Garamond"/>
        </w:rPr>
      </w:pPr>
      <w:r w:rsidRPr="00131BD9">
        <w:rPr>
          <w:rFonts w:ascii="Garamond" w:hAnsi="Garamond"/>
        </w:rPr>
        <w:pict>
          <v:rect id="_x0000_i1082"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The Human Instinct to Blame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Blame is reflexive. When something goes wrong—especially in high-stress environments—the brain looks for a cause. Not to solve, but to </w:t>
      </w:r>
      <w:r w:rsidRPr="00131BD9">
        <w:rPr>
          <w:rStyle w:val="Emphasis"/>
          <w:rFonts w:ascii="Garamond" w:eastAsiaTheme="majorEastAsia" w:hAnsi="Garamond"/>
        </w:rPr>
        <w:t>soothe</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Blame gives us control in a situation that feels uncontrollable.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For users, that means saying:</w:t>
      </w:r>
    </w:p>
    <w:p w:rsidR="0046227C" w:rsidRPr="00131BD9" w:rsidRDefault="0046227C" w:rsidP="00B03CD5">
      <w:pPr>
        <w:pStyle w:val="NormalWeb"/>
        <w:numPr>
          <w:ilvl w:val="0"/>
          <w:numId w:val="33"/>
        </w:numPr>
        <w:spacing w:before="0" w:beforeAutospacing="0" w:after="0" w:afterAutospacing="0"/>
        <w:rPr>
          <w:rFonts w:ascii="Garamond" w:hAnsi="Garamond"/>
        </w:rPr>
      </w:pPr>
      <w:r w:rsidRPr="00131BD9">
        <w:rPr>
          <w:rFonts w:ascii="Garamond" w:hAnsi="Garamond"/>
        </w:rPr>
        <w:t>“Your update caused this.”</w:t>
      </w:r>
    </w:p>
    <w:p w:rsidR="0046227C" w:rsidRPr="00131BD9" w:rsidRDefault="0046227C" w:rsidP="00B03CD5">
      <w:pPr>
        <w:pStyle w:val="NormalWeb"/>
        <w:numPr>
          <w:ilvl w:val="0"/>
          <w:numId w:val="33"/>
        </w:numPr>
        <w:spacing w:before="0" w:beforeAutospacing="0" w:after="0" w:afterAutospacing="0"/>
        <w:rPr>
          <w:rFonts w:ascii="Garamond" w:hAnsi="Garamond"/>
        </w:rPr>
      </w:pPr>
      <w:r w:rsidRPr="00131BD9">
        <w:rPr>
          <w:rFonts w:ascii="Garamond" w:hAnsi="Garamond"/>
        </w:rPr>
        <w:t>“IT is always messing with things.”</w:t>
      </w:r>
    </w:p>
    <w:p w:rsidR="0046227C" w:rsidRPr="00131BD9" w:rsidRDefault="0046227C" w:rsidP="00B03CD5">
      <w:pPr>
        <w:pStyle w:val="NormalWeb"/>
        <w:numPr>
          <w:ilvl w:val="0"/>
          <w:numId w:val="33"/>
        </w:numPr>
        <w:spacing w:before="0" w:beforeAutospacing="0" w:after="0" w:afterAutospacing="0"/>
        <w:rPr>
          <w:rFonts w:ascii="Garamond" w:hAnsi="Garamond"/>
        </w:rPr>
      </w:pPr>
      <w:r w:rsidRPr="00131BD9">
        <w:rPr>
          <w:rFonts w:ascii="Garamond" w:hAnsi="Garamond"/>
        </w:rPr>
        <w:t>“This worked fine until you touched it.”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For IT professionals, blame looks different:</w:t>
      </w:r>
    </w:p>
    <w:p w:rsidR="0046227C" w:rsidRPr="00131BD9" w:rsidRDefault="0046227C" w:rsidP="00B03CD5">
      <w:pPr>
        <w:pStyle w:val="NormalWeb"/>
        <w:numPr>
          <w:ilvl w:val="0"/>
          <w:numId w:val="34"/>
        </w:numPr>
        <w:spacing w:before="0" w:beforeAutospacing="0" w:after="0" w:afterAutospacing="0"/>
        <w:rPr>
          <w:rFonts w:ascii="Garamond" w:hAnsi="Garamond"/>
        </w:rPr>
      </w:pPr>
      <w:r w:rsidRPr="00131BD9">
        <w:rPr>
          <w:rFonts w:ascii="Garamond" w:hAnsi="Garamond"/>
        </w:rPr>
        <w:t>“The user did something weird.”</w:t>
      </w:r>
    </w:p>
    <w:p w:rsidR="0046227C" w:rsidRPr="00131BD9" w:rsidRDefault="0046227C" w:rsidP="00B03CD5">
      <w:pPr>
        <w:pStyle w:val="NormalWeb"/>
        <w:numPr>
          <w:ilvl w:val="0"/>
          <w:numId w:val="34"/>
        </w:numPr>
        <w:spacing w:before="0" w:beforeAutospacing="0" w:after="0" w:afterAutospacing="0"/>
        <w:rPr>
          <w:rFonts w:ascii="Garamond" w:hAnsi="Garamond"/>
        </w:rPr>
      </w:pPr>
      <w:r w:rsidRPr="00131BD9">
        <w:rPr>
          <w:rFonts w:ascii="Garamond" w:hAnsi="Garamond"/>
        </w:rPr>
        <w:t>“They don’t know what they’re doing.”</w:t>
      </w:r>
    </w:p>
    <w:p w:rsidR="0046227C" w:rsidRPr="00131BD9" w:rsidRDefault="0046227C" w:rsidP="00B03CD5">
      <w:pPr>
        <w:pStyle w:val="NormalWeb"/>
        <w:numPr>
          <w:ilvl w:val="0"/>
          <w:numId w:val="34"/>
        </w:numPr>
        <w:spacing w:before="0" w:beforeAutospacing="0" w:after="0" w:afterAutospacing="0"/>
        <w:rPr>
          <w:rFonts w:ascii="Garamond" w:hAnsi="Garamond"/>
        </w:rPr>
      </w:pPr>
      <w:r w:rsidRPr="00131BD9">
        <w:rPr>
          <w:rFonts w:ascii="Garamond" w:hAnsi="Garamond"/>
        </w:rPr>
        <w:t>“They probably ignored the email.”</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Blame flows in both directions. But the person with more technical knowledge—the </w:t>
      </w:r>
      <w:r w:rsidRPr="00131BD9">
        <w:rPr>
          <w:rStyle w:val="Emphasis"/>
          <w:rFonts w:ascii="Garamond" w:eastAsiaTheme="majorEastAsia" w:hAnsi="Garamond"/>
        </w:rPr>
        <w:t>admin</w:t>
      </w:r>
      <w:r w:rsidRPr="00131BD9">
        <w:rPr>
          <w:rFonts w:ascii="Garamond" w:hAnsi="Garamond"/>
        </w:rPr>
        <w:t xml:space="preserve">—holds more power. And with that comes greater responsibility to </w:t>
      </w:r>
      <w:r w:rsidRPr="00131BD9">
        <w:rPr>
          <w:rStyle w:val="Emphasis"/>
          <w:rFonts w:ascii="Garamond" w:eastAsiaTheme="majorEastAsia" w:hAnsi="Garamond"/>
        </w:rPr>
        <w:t>de-escalate the game</w:t>
      </w:r>
      <w:r w:rsidRPr="00131BD9">
        <w:rPr>
          <w:rFonts w:ascii="Garamond" w:hAnsi="Garamond"/>
        </w:rPr>
        <w:t>.</w:t>
      </w:r>
    </w:p>
    <w:p w:rsidR="0046227C" w:rsidRPr="00131BD9" w:rsidRDefault="0096259C" w:rsidP="00B03CD5">
      <w:pPr>
        <w:spacing w:after="0"/>
        <w:rPr>
          <w:rFonts w:ascii="Garamond" w:hAnsi="Garamond"/>
        </w:rPr>
      </w:pPr>
      <w:r w:rsidRPr="00131BD9">
        <w:rPr>
          <w:rFonts w:ascii="Garamond" w:hAnsi="Garamond"/>
        </w:rPr>
        <w:pict>
          <v:rect id="_x0000_i1083"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Defensiveness: The Silent Escalator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When someone throws blame at you, your body responds before your brain can intervene. The ego rises like a firewall. You want to push back, explain, correct.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But here’s the problem: </w:t>
      </w:r>
      <w:r w:rsidRPr="00131BD9">
        <w:rPr>
          <w:rStyle w:val="Strong"/>
          <w:rFonts w:ascii="Garamond" w:hAnsi="Garamond"/>
        </w:rPr>
        <w:t>defensiveness never feels like curiosity</w:t>
      </w:r>
      <w:r w:rsidRPr="00131BD9">
        <w:rPr>
          <w:rFonts w:ascii="Garamond" w:hAnsi="Garamond"/>
        </w:rPr>
        <w:t xml:space="preserve"> to the other person.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It feels like shutdown. It feels like “I’m not listening.” It feels like </w:t>
      </w:r>
      <w:r w:rsidRPr="00131BD9">
        <w:rPr>
          <w:rStyle w:val="Emphasis"/>
          <w:rFonts w:ascii="Garamond" w:eastAsiaTheme="majorEastAsia" w:hAnsi="Garamond"/>
        </w:rPr>
        <w:t>confirmation</w:t>
      </w:r>
      <w:r w:rsidRPr="00131BD9">
        <w:rPr>
          <w:rFonts w:ascii="Garamond" w:hAnsi="Garamond"/>
        </w:rPr>
        <w:t xml:space="preserve"> that they’re right to be upset.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And once you’re both defensive, you’re in a stalemate.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Lena learned this the hard way when she responded to that early accusation with a rushed, “That update wouldn’t cause something like this.”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To her, it was just technical context. To the caller, it was denial.</w:t>
      </w:r>
    </w:p>
    <w:p w:rsidR="0046227C" w:rsidRPr="00131BD9" w:rsidRDefault="0096259C" w:rsidP="00B03CD5">
      <w:pPr>
        <w:spacing w:after="0"/>
        <w:rPr>
          <w:rFonts w:ascii="Garamond" w:hAnsi="Garamond"/>
        </w:rPr>
      </w:pPr>
      <w:r w:rsidRPr="00131BD9">
        <w:rPr>
          <w:rFonts w:ascii="Garamond" w:hAnsi="Garamond"/>
        </w:rPr>
        <w:pict>
          <v:rect id="_x0000_i1084"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The Curious Reframe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Dan, her mentor, gave her a phrase that changed everything: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“Ask a curious question before you offer a technical answer.”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So instead of saying, “That’s not what caused it,” try:</w:t>
      </w:r>
    </w:p>
    <w:p w:rsidR="0046227C" w:rsidRPr="00131BD9" w:rsidRDefault="0046227C" w:rsidP="00B03CD5">
      <w:pPr>
        <w:pStyle w:val="NormalWeb"/>
        <w:numPr>
          <w:ilvl w:val="0"/>
          <w:numId w:val="35"/>
        </w:numPr>
        <w:spacing w:before="0" w:beforeAutospacing="0" w:after="0" w:afterAutospacing="0"/>
        <w:rPr>
          <w:rFonts w:ascii="Garamond" w:hAnsi="Garamond"/>
        </w:rPr>
      </w:pPr>
      <w:r w:rsidRPr="00131BD9">
        <w:rPr>
          <w:rFonts w:ascii="Garamond" w:hAnsi="Garamond"/>
        </w:rPr>
        <w:t>“That’s interesting—can you walk me through what happened right before the crash?”</w:t>
      </w:r>
    </w:p>
    <w:p w:rsidR="0046227C" w:rsidRPr="00131BD9" w:rsidRDefault="0046227C" w:rsidP="00B03CD5">
      <w:pPr>
        <w:pStyle w:val="NormalWeb"/>
        <w:numPr>
          <w:ilvl w:val="0"/>
          <w:numId w:val="35"/>
        </w:numPr>
        <w:spacing w:before="0" w:beforeAutospacing="0" w:after="0" w:afterAutospacing="0"/>
        <w:rPr>
          <w:rFonts w:ascii="Garamond" w:hAnsi="Garamond"/>
        </w:rPr>
      </w:pPr>
      <w:r w:rsidRPr="00131BD9">
        <w:rPr>
          <w:rFonts w:ascii="Garamond" w:hAnsi="Garamond"/>
        </w:rPr>
        <w:t>“I’d love to pinpoint what changed. Do you remember the last time it worked fine?”</w:t>
      </w:r>
    </w:p>
    <w:p w:rsidR="0046227C" w:rsidRPr="00131BD9" w:rsidRDefault="0046227C" w:rsidP="00B03CD5">
      <w:pPr>
        <w:pStyle w:val="NormalWeb"/>
        <w:numPr>
          <w:ilvl w:val="0"/>
          <w:numId w:val="35"/>
        </w:numPr>
        <w:spacing w:before="0" w:beforeAutospacing="0" w:after="0" w:afterAutospacing="0"/>
        <w:rPr>
          <w:rFonts w:ascii="Garamond" w:hAnsi="Garamond"/>
        </w:rPr>
      </w:pPr>
      <w:r w:rsidRPr="00131BD9">
        <w:rPr>
          <w:rFonts w:ascii="Garamond" w:hAnsi="Garamond"/>
        </w:rPr>
        <w:t>“Let’s look at this like detectives. What clues do we have?”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Curiosity shifts the conversation from </w:t>
      </w:r>
      <w:r w:rsidRPr="00131BD9">
        <w:rPr>
          <w:rStyle w:val="Strong"/>
          <w:rFonts w:ascii="Garamond" w:hAnsi="Garamond"/>
        </w:rPr>
        <w:t>conflict to collaboration</w:t>
      </w:r>
      <w:r w:rsidRPr="00131BD9">
        <w:rPr>
          <w:rFonts w:ascii="Garamond" w:hAnsi="Garamond"/>
        </w:rPr>
        <w:t xml:space="preserve">. It invites the user in. It slows down the adrenaline rush. And, most importantly, it gives you </w:t>
      </w:r>
      <w:r w:rsidRPr="00131BD9">
        <w:rPr>
          <w:rStyle w:val="Emphasis"/>
          <w:rFonts w:ascii="Garamond" w:eastAsiaTheme="majorEastAsia" w:hAnsi="Garamond"/>
        </w:rPr>
        <w:t>space</w:t>
      </w:r>
      <w:r w:rsidRPr="00131BD9">
        <w:rPr>
          <w:rFonts w:ascii="Garamond" w:hAnsi="Garamond"/>
        </w:rPr>
        <w:t xml:space="preserve"> to find the real issue.</w:t>
      </w:r>
    </w:p>
    <w:p w:rsidR="0046227C" w:rsidRPr="00131BD9" w:rsidRDefault="0096259C" w:rsidP="00B03CD5">
      <w:pPr>
        <w:spacing w:after="0"/>
        <w:rPr>
          <w:rFonts w:ascii="Garamond" w:hAnsi="Garamond"/>
        </w:rPr>
      </w:pPr>
      <w:r w:rsidRPr="00131BD9">
        <w:rPr>
          <w:rFonts w:ascii="Garamond" w:hAnsi="Garamond"/>
        </w:rPr>
        <w:pict>
          <v:rect id="_x0000_i1085"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A Mindset Shift: From Fault to Flow</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Support work isn’t courtroom drama. You’re not there to find guilt—you’re there to restore flow.</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That mindset shift changes your language:</w:t>
      </w:r>
    </w:p>
    <w:p w:rsidR="001758A7" w:rsidRPr="00131BD9" w:rsidRDefault="001758A7" w:rsidP="00B03CD5">
      <w:pPr>
        <w:pStyle w:val="NormalWeb"/>
        <w:spacing w:before="0" w:beforeAutospacing="0" w:after="0" w:afterAutospacing="0"/>
        <w:rPr>
          <w:rFonts w:ascii="Garamond" w:hAnsi="Garamond"/>
        </w:rPr>
      </w:pPr>
    </w:p>
    <w:tbl>
      <w:tblPr>
        <w:tblStyle w:val="GridTable4-Accent3"/>
        <w:tblW w:w="0" w:type="auto"/>
        <w:tblLook w:val="04A0" w:firstRow="1" w:lastRow="0" w:firstColumn="1" w:lastColumn="0" w:noHBand="0" w:noVBand="1"/>
      </w:tblPr>
      <w:tblGrid>
        <w:gridCol w:w="2452"/>
        <w:gridCol w:w="4018"/>
      </w:tblGrid>
      <w:tr w:rsidR="0046227C"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jc w:val="center"/>
              <w:rPr>
                <w:rFonts w:ascii="Garamond" w:hAnsi="Garamond"/>
                <w:b w:val="0"/>
                <w:bCs w:val="0"/>
              </w:rPr>
            </w:pPr>
            <w:r w:rsidRPr="00131BD9">
              <w:rPr>
                <w:rFonts w:ascii="Garamond" w:hAnsi="Garamond"/>
                <w:b w:val="0"/>
                <w:bCs w:val="0"/>
              </w:rPr>
              <w:t>Fault Language</w:t>
            </w:r>
          </w:p>
        </w:tc>
        <w:tc>
          <w:tcPr>
            <w:tcW w:w="0" w:type="auto"/>
            <w:hideMark/>
          </w:tcPr>
          <w:p w:rsidR="0046227C" w:rsidRPr="00131BD9" w:rsidRDefault="0046227C"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Flow Language</w:t>
            </w:r>
          </w:p>
        </w:tc>
      </w:tr>
      <w:tr w:rsidR="0046227C"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“You must have...”</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“Let’s see what might’ve changed.”</w:t>
            </w:r>
          </w:p>
        </w:tc>
      </w:tr>
      <w:tr w:rsidR="0046227C"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“That’s not what caused it.”</w:t>
            </w:r>
          </w:p>
        </w:tc>
        <w:tc>
          <w:tcPr>
            <w:tcW w:w="0" w:type="auto"/>
            <w:hideMark/>
          </w:tcPr>
          <w:p w:rsidR="0046227C" w:rsidRPr="00131BD9" w:rsidRDefault="0046227C"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“That’s one piece—let’s gather a few more.”</w:t>
            </w:r>
          </w:p>
        </w:tc>
      </w:tr>
      <w:tr w:rsidR="0046227C"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“It’s on your end.”</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“Here’s what I’m seeing so far—let’s compare notes.”</w:t>
            </w:r>
          </w:p>
        </w:tc>
      </w:tr>
    </w:tbl>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This kind of language isn’t weak. It’s </w:t>
      </w:r>
      <w:r w:rsidRPr="00131BD9">
        <w:rPr>
          <w:rStyle w:val="Emphasis"/>
          <w:rFonts w:ascii="Garamond" w:eastAsiaTheme="majorEastAsia" w:hAnsi="Garamond"/>
        </w:rPr>
        <w:t>strategically neutral</w:t>
      </w:r>
      <w:r w:rsidRPr="00131BD9">
        <w:rPr>
          <w:rFonts w:ascii="Garamond" w:hAnsi="Garamond"/>
        </w:rPr>
        <w:t>—designed to keep the user calm and you in control.</w:t>
      </w:r>
    </w:p>
    <w:p w:rsidR="0046227C" w:rsidRPr="00131BD9" w:rsidRDefault="0096259C" w:rsidP="00B03CD5">
      <w:pPr>
        <w:spacing w:after="0"/>
        <w:rPr>
          <w:rFonts w:ascii="Garamond" w:hAnsi="Garamond"/>
        </w:rPr>
      </w:pPr>
      <w:r w:rsidRPr="00131BD9">
        <w:rPr>
          <w:rFonts w:ascii="Garamond" w:hAnsi="Garamond"/>
        </w:rPr>
        <w:pict>
          <v:rect id="_x0000_i1086"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The Blame-Fueled Printer War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One day, Lena took a call from procurement. A shared printer wasn’t working, and tempers were high. The team insisted IT had “pushed bad drivers,” breaking print jobs across the department.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 logs told a different story. The culprit? Someone had unplugged the printer and moved it to a different jack during a desk reshuffle.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Technically, not IT’s fault. But Lena didn’t say that.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Instead, she said, “Let’s figure out where the chain broke—sometimes it’s a small thing that affects everything else.”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That curiosity diffused the tension. It wasn’t about blame anymore. It was about </w:t>
      </w:r>
      <w:r w:rsidRPr="00131BD9">
        <w:rPr>
          <w:rStyle w:val="Strong"/>
          <w:rFonts w:ascii="Garamond" w:hAnsi="Garamond"/>
        </w:rPr>
        <w:t>diagnosis</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Once the truth came out, no one felt humiliated. They felt </w:t>
      </w:r>
      <w:r w:rsidRPr="00131BD9">
        <w:rPr>
          <w:rStyle w:val="Emphasis"/>
          <w:rFonts w:ascii="Garamond" w:eastAsiaTheme="majorEastAsia" w:hAnsi="Garamond"/>
        </w:rPr>
        <w:t>relieved</w:t>
      </w:r>
      <w:r w:rsidRPr="00131BD9">
        <w:rPr>
          <w:rFonts w:ascii="Garamond" w:hAnsi="Garamond"/>
        </w:rPr>
        <w:t>.</w:t>
      </w:r>
    </w:p>
    <w:p w:rsidR="0046227C" w:rsidRPr="00131BD9" w:rsidRDefault="0096259C" w:rsidP="00B03CD5">
      <w:pPr>
        <w:spacing w:after="0"/>
        <w:rPr>
          <w:rFonts w:ascii="Garamond" w:hAnsi="Garamond"/>
        </w:rPr>
      </w:pPr>
      <w:r w:rsidRPr="00131BD9">
        <w:rPr>
          <w:rFonts w:ascii="Garamond" w:hAnsi="Garamond"/>
        </w:rPr>
        <w:pict>
          <v:rect id="_x0000_i1087"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Why Curiosity Works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Curiosity has a few key advantages in support conversations:</w:t>
      </w:r>
    </w:p>
    <w:p w:rsidR="0046227C" w:rsidRPr="00131BD9" w:rsidRDefault="0046227C" w:rsidP="00B03CD5">
      <w:pPr>
        <w:pStyle w:val="NormalWeb"/>
        <w:numPr>
          <w:ilvl w:val="0"/>
          <w:numId w:val="36"/>
        </w:numPr>
        <w:spacing w:before="0" w:beforeAutospacing="0" w:after="0" w:afterAutospacing="0"/>
        <w:rPr>
          <w:rFonts w:ascii="Garamond" w:hAnsi="Garamond"/>
        </w:rPr>
      </w:pPr>
      <w:r w:rsidRPr="00131BD9">
        <w:rPr>
          <w:rStyle w:val="Strong"/>
          <w:rFonts w:ascii="Garamond" w:hAnsi="Garamond"/>
        </w:rPr>
        <w:t>It slows down emotional reactivity.</w:t>
      </w:r>
      <w:r w:rsidRPr="00131BD9">
        <w:rPr>
          <w:rFonts w:ascii="Garamond" w:hAnsi="Garamond"/>
        </w:rPr>
        <w:t xml:space="preserve"> Asking a question breaks the “fight” rhythm.</w:t>
      </w:r>
    </w:p>
    <w:p w:rsidR="0046227C" w:rsidRPr="00131BD9" w:rsidRDefault="0046227C" w:rsidP="00B03CD5">
      <w:pPr>
        <w:pStyle w:val="NormalWeb"/>
        <w:numPr>
          <w:ilvl w:val="0"/>
          <w:numId w:val="36"/>
        </w:numPr>
        <w:spacing w:before="0" w:beforeAutospacing="0" w:after="0" w:afterAutospacing="0"/>
        <w:rPr>
          <w:rFonts w:ascii="Garamond" w:hAnsi="Garamond"/>
        </w:rPr>
      </w:pPr>
      <w:r w:rsidRPr="00131BD9">
        <w:rPr>
          <w:rStyle w:val="Strong"/>
          <w:rFonts w:ascii="Garamond" w:hAnsi="Garamond"/>
        </w:rPr>
        <w:t>It creates collaboration.</w:t>
      </w:r>
      <w:r w:rsidRPr="00131BD9">
        <w:rPr>
          <w:rFonts w:ascii="Garamond" w:hAnsi="Garamond"/>
        </w:rPr>
        <w:t xml:space="preserve"> The user becomes part of the troubleshooting, not just the accuser.</w:t>
      </w:r>
    </w:p>
    <w:p w:rsidR="0046227C" w:rsidRPr="00131BD9" w:rsidRDefault="0046227C" w:rsidP="00B03CD5">
      <w:pPr>
        <w:pStyle w:val="NormalWeb"/>
        <w:numPr>
          <w:ilvl w:val="0"/>
          <w:numId w:val="36"/>
        </w:numPr>
        <w:spacing w:before="0" w:beforeAutospacing="0" w:after="0" w:afterAutospacing="0"/>
        <w:rPr>
          <w:rFonts w:ascii="Garamond" w:hAnsi="Garamond"/>
        </w:rPr>
      </w:pPr>
      <w:r w:rsidRPr="00131BD9">
        <w:rPr>
          <w:rStyle w:val="Strong"/>
          <w:rFonts w:ascii="Garamond" w:hAnsi="Garamond"/>
        </w:rPr>
        <w:t>It builds empathy.</w:t>
      </w:r>
      <w:r w:rsidRPr="00131BD9">
        <w:rPr>
          <w:rFonts w:ascii="Garamond" w:hAnsi="Garamond"/>
        </w:rPr>
        <w:t xml:space="preserve"> You learn what the user experienced, not just what the logs show.</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More importantly, it protects your own emotional state. Curiosity is a shield. You stay </w:t>
      </w:r>
      <w:r w:rsidRPr="00131BD9">
        <w:rPr>
          <w:rStyle w:val="Emphasis"/>
          <w:rFonts w:ascii="Garamond" w:eastAsiaTheme="majorEastAsia" w:hAnsi="Garamond"/>
        </w:rPr>
        <w:t>engaged</w:t>
      </w:r>
      <w:r w:rsidRPr="00131BD9">
        <w:rPr>
          <w:rFonts w:ascii="Garamond" w:hAnsi="Garamond"/>
        </w:rPr>
        <w:t xml:space="preserve">, not </w:t>
      </w:r>
      <w:r w:rsidRPr="00131BD9">
        <w:rPr>
          <w:rStyle w:val="Emphasis"/>
          <w:rFonts w:ascii="Garamond" w:eastAsiaTheme="majorEastAsia" w:hAnsi="Garamond"/>
        </w:rPr>
        <w:t>inflamed</w:t>
      </w:r>
      <w:r w:rsidRPr="00131BD9">
        <w:rPr>
          <w:rFonts w:ascii="Garamond" w:hAnsi="Garamond"/>
        </w:rPr>
        <w:t>.</w:t>
      </w:r>
    </w:p>
    <w:p w:rsidR="0046227C" w:rsidRPr="00131BD9" w:rsidRDefault="0096259C" w:rsidP="00B03CD5">
      <w:pPr>
        <w:spacing w:after="0"/>
        <w:rPr>
          <w:rFonts w:ascii="Garamond" w:hAnsi="Garamond"/>
        </w:rPr>
      </w:pPr>
      <w:r w:rsidRPr="00131BD9">
        <w:rPr>
          <w:rFonts w:ascii="Garamond" w:hAnsi="Garamond"/>
        </w:rPr>
        <w:pict>
          <v:rect id="_x0000_i1088"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Practicing Curiosity Under Pressure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In stressful calls, curiosity won’t feel natural. It will feel like work. That’s because emotional regulation </w:t>
      </w:r>
      <w:r w:rsidRPr="00131BD9">
        <w:rPr>
          <w:rStyle w:val="Emphasis"/>
          <w:rFonts w:ascii="Garamond" w:eastAsiaTheme="majorEastAsia" w:hAnsi="Garamond"/>
        </w:rPr>
        <w:t>is</w:t>
      </w:r>
      <w:r w:rsidRPr="00131BD9">
        <w:rPr>
          <w:rFonts w:ascii="Garamond" w:hAnsi="Garamond"/>
        </w:rPr>
        <w:t xml:space="preserve"> work.</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But it gets easier with scripts, like:</w:t>
      </w:r>
    </w:p>
    <w:p w:rsidR="0046227C" w:rsidRPr="00131BD9" w:rsidRDefault="0046227C" w:rsidP="00B03CD5">
      <w:pPr>
        <w:pStyle w:val="NormalWeb"/>
        <w:numPr>
          <w:ilvl w:val="0"/>
          <w:numId w:val="37"/>
        </w:numPr>
        <w:spacing w:before="0" w:beforeAutospacing="0" w:after="0" w:afterAutospacing="0"/>
        <w:rPr>
          <w:rFonts w:ascii="Garamond" w:hAnsi="Garamond"/>
        </w:rPr>
      </w:pPr>
      <w:r w:rsidRPr="00131BD9">
        <w:rPr>
          <w:rFonts w:ascii="Garamond" w:hAnsi="Garamond"/>
        </w:rPr>
        <w:t>“Let’s rewind for a second—what were you doing right before that happened?”</w:t>
      </w:r>
    </w:p>
    <w:p w:rsidR="0046227C" w:rsidRPr="00131BD9" w:rsidRDefault="0046227C" w:rsidP="00B03CD5">
      <w:pPr>
        <w:pStyle w:val="NormalWeb"/>
        <w:numPr>
          <w:ilvl w:val="0"/>
          <w:numId w:val="37"/>
        </w:numPr>
        <w:spacing w:before="0" w:beforeAutospacing="0" w:after="0" w:afterAutospacing="0"/>
        <w:rPr>
          <w:rFonts w:ascii="Garamond" w:hAnsi="Garamond"/>
        </w:rPr>
      </w:pPr>
      <w:r w:rsidRPr="00131BD9">
        <w:rPr>
          <w:rFonts w:ascii="Garamond" w:hAnsi="Garamond"/>
        </w:rPr>
        <w:t>“What’s the impact this is having for your team?”</w:t>
      </w:r>
    </w:p>
    <w:p w:rsidR="0046227C" w:rsidRPr="00131BD9" w:rsidRDefault="0046227C" w:rsidP="00B03CD5">
      <w:pPr>
        <w:pStyle w:val="NormalWeb"/>
        <w:numPr>
          <w:ilvl w:val="0"/>
          <w:numId w:val="37"/>
        </w:numPr>
        <w:spacing w:before="0" w:beforeAutospacing="0" w:after="0" w:afterAutospacing="0"/>
        <w:rPr>
          <w:rFonts w:ascii="Garamond" w:hAnsi="Garamond"/>
        </w:rPr>
      </w:pPr>
      <w:r w:rsidRPr="00131BD9">
        <w:rPr>
          <w:rFonts w:ascii="Garamond" w:hAnsi="Garamond"/>
        </w:rPr>
        <w:t>“If we had a time machine, when would you say things started to go sideways?”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These aren’t just information-gathering questions. They’re emotional icebreakers. They pull the user out of blame mode and into </w:t>
      </w:r>
      <w:r w:rsidRPr="00131BD9">
        <w:rPr>
          <w:rStyle w:val="Emphasis"/>
          <w:rFonts w:ascii="Garamond" w:eastAsiaTheme="majorEastAsia" w:hAnsi="Garamond"/>
        </w:rPr>
        <w:t>story mode</w:t>
      </w:r>
      <w:r w:rsidRPr="00131BD9">
        <w:rPr>
          <w:rFonts w:ascii="Garamond" w:hAnsi="Garamond"/>
        </w:rPr>
        <w:t>.</w:t>
      </w:r>
    </w:p>
    <w:p w:rsidR="0046227C" w:rsidRPr="00131BD9" w:rsidRDefault="0096259C" w:rsidP="00B03CD5">
      <w:pPr>
        <w:spacing w:after="0"/>
        <w:rPr>
          <w:rFonts w:ascii="Garamond" w:hAnsi="Garamond"/>
        </w:rPr>
      </w:pPr>
      <w:r w:rsidRPr="00131BD9">
        <w:rPr>
          <w:rFonts w:ascii="Garamond" w:hAnsi="Garamond"/>
        </w:rPr>
        <w:pict>
          <v:rect id="_x0000_i1089"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Avoiding Blame Traps: The Danger of Proving You're Right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Even when you know exactly what went wrong—especially then—avoid the temptation to corner the user with proof.</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Lena once reviewed logs that showed a user had ignored three pop-ups warning them not to close an updater. They did, the install corrupted, and their system went haywire.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Instead of saying, “You ignored the warnings,” she said, “Looks like there were a few prompts in play. It’s easy to miss those when you’re in a rush. Let’s walk through a safer way to update next time.”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She was still honest. But she didn’t </w:t>
      </w:r>
      <w:r w:rsidRPr="00131BD9">
        <w:rPr>
          <w:rStyle w:val="Emphasis"/>
          <w:rFonts w:ascii="Garamond" w:eastAsiaTheme="majorEastAsia" w:hAnsi="Garamond"/>
        </w:rPr>
        <w:t>rub it in</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Because blame doesn’t teach—it just wounds.</w:t>
      </w:r>
    </w:p>
    <w:p w:rsidR="0046227C" w:rsidRPr="00131BD9" w:rsidRDefault="0096259C" w:rsidP="00B03CD5">
      <w:pPr>
        <w:spacing w:after="0"/>
        <w:rPr>
          <w:rFonts w:ascii="Garamond" w:hAnsi="Garamond"/>
        </w:rPr>
      </w:pPr>
      <w:r w:rsidRPr="00131BD9">
        <w:rPr>
          <w:rFonts w:ascii="Garamond" w:hAnsi="Garamond"/>
        </w:rPr>
        <w:pict>
          <v:rect id="_x0000_i1090"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Reflection Points for Readers</w:t>
      </w:r>
    </w:p>
    <w:p w:rsidR="0046227C" w:rsidRPr="00131BD9" w:rsidRDefault="0046227C" w:rsidP="00B03CD5">
      <w:pPr>
        <w:pStyle w:val="NormalWeb"/>
        <w:numPr>
          <w:ilvl w:val="0"/>
          <w:numId w:val="38"/>
        </w:numPr>
        <w:spacing w:before="0" w:beforeAutospacing="0" w:after="0" w:afterAutospacing="0"/>
        <w:rPr>
          <w:rFonts w:ascii="Garamond" w:hAnsi="Garamond"/>
        </w:rPr>
      </w:pPr>
      <w:r w:rsidRPr="00131BD9">
        <w:rPr>
          <w:rFonts w:ascii="Garamond" w:hAnsi="Garamond"/>
        </w:rPr>
        <w:t>How do you usually react when someone blames you or IT?</w:t>
      </w:r>
    </w:p>
    <w:p w:rsidR="0046227C" w:rsidRPr="00131BD9" w:rsidRDefault="0046227C" w:rsidP="00B03CD5">
      <w:pPr>
        <w:pStyle w:val="NormalWeb"/>
        <w:numPr>
          <w:ilvl w:val="0"/>
          <w:numId w:val="38"/>
        </w:numPr>
        <w:spacing w:before="0" w:beforeAutospacing="0" w:after="0" w:afterAutospacing="0"/>
        <w:rPr>
          <w:rFonts w:ascii="Garamond" w:hAnsi="Garamond"/>
        </w:rPr>
      </w:pPr>
      <w:r w:rsidRPr="00131BD9">
        <w:rPr>
          <w:rFonts w:ascii="Garamond" w:hAnsi="Garamond"/>
        </w:rPr>
        <w:t>Do you jump to defend—or pause to ask questions?</w:t>
      </w:r>
    </w:p>
    <w:p w:rsidR="0046227C" w:rsidRPr="00131BD9" w:rsidRDefault="0046227C" w:rsidP="00B03CD5">
      <w:pPr>
        <w:pStyle w:val="NormalWeb"/>
        <w:numPr>
          <w:ilvl w:val="0"/>
          <w:numId w:val="38"/>
        </w:numPr>
        <w:spacing w:before="0" w:beforeAutospacing="0" w:after="0" w:afterAutospacing="0"/>
        <w:rPr>
          <w:rFonts w:ascii="Garamond" w:hAnsi="Garamond"/>
        </w:rPr>
      </w:pPr>
      <w:r w:rsidRPr="00131BD9">
        <w:rPr>
          <w:rFonts w:ascii="Garamond" w:hAnsi="Garamond"/>
        </w:rPr>
        <w:t>Can you recall a time when blame escalated a situation that could’ve stayed calm?</w:t>
      </w:r>
    </w:p>
    <w:p w:rsidR="0046227C" w:rsidRPr="00131BD9" w:rsidRDefault="0046227C" w:rsidP="00B03CD5">
      <w:pPr>
        <w:pStyle w:val="NormalWeb"/>
        <w:numPr>
          <w:ilvl w:val="0"/>
          <w:numId w:val="38"/>
        </w:numPr>
        <w:spacing w:before="0" w:beforeAutospacing="0" w:after="0" w:afterAutospacing="0"/>
        <w:rPr>
          <w:rFonts w:ascii="Garamond" w:hAnsi="Garamond"/>
        </w:rPr>
      </w:pPr>
      <w:r w:rsidRPr="00131BD9">
        <w:rPr>
          <w:rFonts w:ascii="Garamond" w:hAnsi="Garamond"/>
        </w:rPr>
        <w:t>How would curiosity have changed the outcome?</w:t>
      </w:r>
    </w:p>
    <w:p w:rsidR="0046227C" w:rsidRPr="00131BD9" w:rsidRDefault="0096259C" w:rsidP="00B03CD5">
      <w:pPr>
        <w:spacing w:after="0"/>
        <w:rPr>
          <w:rFonts w:ascii="Garamond" w:hAnsi="Garamond"/>
        </w:rPr>
      </w:pPr>
      <w:r w:rsidRPr="00131BD9">
        <w:rPr>
          <w:rFonts w:ascii="Garamond" w:hAnsi="Garamond"/>
        </w:rPr>
        <w:pict>
          <v:rect id="_x0000_i1091" style="width:0;height:1.5pt" o:hralign="center" o:hrstd="t" o:hr="t" fillcolor="#a0a0a0" stroked="f"/>
        </w:pict>
      </w:r>
    </w:p>
    <w:p w:rsidR="0046227C" w:rsidRPr="00131BD9" w:rsidRDefault="0046227C" w:rsidP="00B03CD5">
      <w:pPr>
        <w:pStyle w:val="Heading3"/>
        <w:spacing w:before="0" w:beforeAutospacing="0" w:after="0" w:afterAutospacing="0"/>
        <w:rPr>
          <w:rStyle w:val="Strong"/>
          <w:rFonts w:ascii="Garamond" w:hAnsi="Garamond"/>
          <w:b/>
          <w:bCs/>
        </w:rPr>
      </w:pPr>
      <w:r w:rsidRPr="00131BD9">
        <w:rPr>
          <w:rStyle w:val="Strong"/>
          <w:rFonts w:ascii="Garamond" w:hAnsi="Garamond"/>
          <w:b/>
          <w:bCs/>
        </w:rPr>
        <w:t>Practical Tools: Replacing Blame with Inquiry</w:t>
      </w:r>
    </w:p>
    <w:p w:rsidR="001758A7" w:rsidRPr="00131BD9" w:rsidRDefault="001758A7" w:rsidP="00B03CD5">
      <w:pPr>
        <w:pStyle w:val="Heading3"/>
        <w:spacing w:before="0" w:beforeAutospacing="0" w:after="0" w:afterAutospacing="0"/>
        <w:rPr>
          <w:rFonts w:ascii="Garamond" w:hAnsi="Garamond"/>
        </w:rPr>
      </w:pPr>
    </w:p>
    <w:tbl>
      <w:tblPr>
        <w:tblStyle w:val="GridTable4-Accent3"/>
        <w:tblW w:w="0" w:type="auto"/>
        <w:tblLook w:val="04A0" w:firstRow="1" w:lastRow="0" w:firstColumn="1" w:lastColumn="0" w:noHBand="0" w:noVBand="1"/>
      </w:tblPr>
      <w:tblGrid>
        <w:gridCol w:w="2563"/>
        <w:gridCol w:w="3907"/>
      </w:tblGrid>
      <w:tr w:rsidR="0046227C"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jc w:val="center"/>
              <w:rPr>
                <w:rFonts w:ascii="Garamond" w:hAnsi="Garamond"/>
                <w:b w:val="0"/>
                <w:bCs w:val="0"/>
              </w:rPr>
            </w:pPr>
            <w:r w:rsidRPr="00131BD9">
              <w:rPr>
                <w:rFonts w:ascii="Garamond" w:hAnsi="Garamond"/>
                <w:b w:val="0"/>
                <w:bCs w:val="0"/>
              </w:rPr>
              <w:t>When They Say…</w:t>
            </w:r>
          </w:p>
        </w:tc>
        <w:tc>
          <w:tcPr>
            <w:tcW w:w="0" w:type="auto"/>
            <w:hideMark/>
          </w:tcPr>
          <w:p w:rsidR="0046227C" w:rsidRPr="00131BD9" w:rsidRDefault="0046227C"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Try This Instead</w:t>
            </w:r>
          </w:p>
        </w:tc>
      </w:tr>
      <w:tr w:rsidR="0046227C"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“You guys broke it.”</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“Let’s take a look together—what changed right before the problem started?”</w:t>
            </w:r>
          </w:p>
        </w:tc>
      </w:tr>
      <w:tr w:rsidR="0046227C"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“This never happened until the last update.”</w:t>
            </w:r>
          </w:p>
        </w:tc>
        <w:tc>
          <w:tcPr>
            <w:tcW w:w="0" w:type="auto"/>
            <w:hideMark/>
          </w:tcPr>
          <w:p w:rsidR="0046227C" w:rsidRPr="00131BD9" w:rsidRDefault="0046227C"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“That’s a helpful clue. Let’s see what the update changed and if it lines up.”</w:t>
            </w:r>
          </w:p>
        </w:tc>
      </w:tr>
      <w:tr w:rsidR="0046227C"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“IT is always doing this.”</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“Sounds like this has been frustrating. I want to make sure we get it right this time.”</w:t>
            </w:r>
          </w:p>
        </w:tc>
      </w:tr>
      <w:tr w:rsidR="0046227C"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“Why can’t you ever just fix it?”</w:t>
            </w:r>
          </w:p>
        </w:tc>
        <w:tc>
          <w:tcPr>
            <w:tcW w:w="0" w:type="auto"/>
            <w:hideMark/>
          </w:tcPr>
          <w:p w:rsidR="0046227C" w:rsidRPr="00131BD9" w:rsidRDefault="0046227C"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“Let’s figure out what’s unique about this situation—that’ll help us solve it faster.”</w:t>
            </w:r>
          </w:p>
        </w:tc>
      </w:tr>
    </w:tbl>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These aren’t magical phrases. But they shift the tone—and that shift changes everything.</w:t>
      </w:r>
    </w:p>
    <w:p w:rsidR="0046227C" w:rsidRPr="00131BD9" w:rsidRDefault="0096259C" w:rsidP="00B03CD5">
      <w:pPr>
        <w:spacing w:after="0"/>
        <w:rPr>
          <w:rFonts w:ascii="Garamond" w:hAnsi="Garamond"/>
        </w:rPr>
      </w:pPr>
      <w:r w:rsidRPr="00131BD9">
        <w:rPr>
          <w:rFonts w:ascii="Garamond" w:hAnsi="Garamond"/>
        </w:rPr>
        <w:pict>
          <v:rect id="_x0000_i1092"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Closing Thought: Don’t Take the Bait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Every blame call is an invitation: react, defend, escalate.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But you don’t have to accept it.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You can respond instead—with </w:t>
      </w:r>
      <w:r w:rsidRPr="00131BD9">
        <w:rPr>
          <w:rStyle w:val="Emphasis"/>
          <w:rFonts w:ascii="Garamond" w:eastAsiaTheme="majorEastAsia" w:hAnsi="Garamond"/>
        </w:rPr>
        <w:t>presence</w:t>
      </w:r>
      <w:r w:rsidRPr="00131BD9">
        <w:rPr>
          <w:rFonts w:ascii="Garamond" w:hAnsi="Garamond"/>
        </w:rPr>
        <w:t xml:space="preserve">, </w:t>
      </w:r>
      <w:r w:rsidRPr="00131BD9">
        <w:rPr>
          <w:rStyle w:val="Emphasis"/>
          <w:rFonts w:ascii="Garamond" w:eastAsiaTheme="majorEastAsia" w:hAnsi="Garamond"/>
        </w:rPr>
        <w:t>questions</w:t>
      </w:r>
      <w:r w:rsidRPr="00131BD9">
        <w:rPr>
          <w:rFonts w:ascii="Garamond" w:hAnsi="Garamond"/>
        </w:rPr>
        <w:t xml:space="preserve">, and </w:t>
      </w:r>
      <w:r w:rsidRPr="00131BD9">
        <w:rPr>
          <w:rStyle w:val="Emphasis"/>
          <w:rFonts w:ascii="Garamond" w:eastAsiaTheme="majorEastAsia" w:hAnsi="Garamond"/>
        </w:rPr>
        <w:t>emotional leadership</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Curiosity is not just a skill. It’s a stance. A way of saying: “I care more about the truth than being right.”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And in a world full of tech chaos and finger-pointing, that’s rare—and powerful.</w:t>
      </w:r>
    </w:p>
    <w:p w:rsidR="0046227C" w:rsidRPr="00131BD9" w:rsidRDefault="0096259C" w:rsidP="00B03CD5">
      <w:pPr>
        <w:spacing w:after="0"/>
        <w:rPr>
          <w:rFonts w:ascii="Garamond" w:hAnsi="Garamond"/>
        </w:rPr>
      </w:pPr>
      <w:r w:rsidRPr="00131BD9">
        <w:rPr>
          <w:rFonts w:ascii="Garamond" w:hAnsi="Garamond"/>
        </w:rPr>
        <w:pict>
          <v:rect id="_x0000_i1093" style="width:0;height:1.5pt" o:hralign="center" o:hrstd="t" o:hr="t" fillcolor="#a0a0a0" stroked="f"/>
        </w:pict>
      </w:r>
    </w:p>
    <w:p w:rsidR="001E58BE" w:rsidRPr="00131BD9" w:rsidRDefault="001E58BE" w:rsidP="00B03CD5">
      <w:pPr>
        <w:spacing w:after="0"/>
        <w:rPr>
          <w:rStyle w:val="Strong"/>
          <w:rFonts w:ascii="Garamond" w:eastAsia="Times New Roman" w:hAnsi="Garamond" w:cs="Times New Roman"/>
          <w:sz w:val="27"/>
          <w:szCs w:val="27"/>
        </w:rPr>
      </w:pPr>
      <w:r w:rsidRPr="00131BD9">
        <w:rPr>
          <w:rStyle w:val="Strong"/>
          <w:rFonts w:ascii="Garamond" w:eastAsia="Times New Roman" w:hAnsi="Garamond" w:cs="Times New Roman"/>
          <w:sz w:val="27"/>
          <w:szCs w:val="27"/>
        </w:rPr>
        <w:br w:type="page"/>
      </w:r>
    </w:p>
    <w:p w:rsidR="0046227C" w:rsidRPr="00131BD9" w:rsidRDefault="0046227C" w:rsidP="001758A7">
      <w:pPr>
        <w:pStyle w:val="Heading1"/>
        <w:rPr>
          <w:rFonts w:ascii="Garamond" w:hAnsi="Garamond"/>
        </w:rPr>
      </w:pPr>
      <w:r w:rsidRPr="00131BD9">
        <w:rPr>
          <w:rStyle w:val="Strong"/>
          <w:rFonts w:ascii="Garamond" w:hAnsi="Garamond"/>
          <w:b/>
          <w:bCs/>
        </w:rPr>
        <w:t>Emotional Safety in the Face of Accusation</w:t>
      </w:r>
    </w:p>
    <w:p w:rsidR="0046227C" w:rsidRPr="00131BD9" w:rsidRDefault="0096259C" w:rsidP="00B03CD5">
      <w:pPr>
        <w:spacing w:after="0"/>
        <w:rPr>
          <w:rFonts w:ascii="Garamond" w:hAnsi="Garamond"/>
        </w:rPr>
      </w:pPr>
      <w:r w:rsidRPr="00131BD9">
        <w:rPr>
          <w:rFonts w:ascii="Garamond" w:hAnsi="Garamond"/>
        </w:rPr>
        <w:pict>
          <v:rect id="_x0000_i1094" style="width:0;height:1.5pt" o:hralign="center" o:hrstd="t" o:hr="t" fillcolor="#a0a0a0" stroked="f"/>
        </w:pic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Lena’s palms were sweating.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 call had barely started before the user was yelling. Not just frustrated—furious. “I don’t care how it works. Just fix it! This is the third time this has happened and you people are useless!”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There it was again—</w:t>
      </w:r>
      <w:r w:rsidRPr="00131BD9">
        <w:rPr>
          <w:rStyle w:val="Emphasis"/>
          <w:rFonts w:ascii="Garamond" w:eastAsiaTheme="majorEastAsia" w:hAnsi="Garamond"/>
        </w:rPr>
        <w:t>you people</w:t>
      </w:r>
      <w:r w:rsidRPr="00131BD9">
        <w:rPr>
          <w:rFonts w:ascii="Garamond" w:hAnsi="Garamond"/>
        </w:rPr>
        <w:t>. Not just the system, not just the problem. A direct hit to Lena’s sense of competence, her team, her identity.</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Her heart rate climbed. Her voice tightened. She wanted to hang up, run, or snap back.</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But she stayed.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And what she learned in that moment—about herself and about emotional safety—became one of her most powerful tools.</w:t>
      </w:r>
    </w:p>
    <w:p w:rsidR="0046227C" w:rsidRPr="00131BD9" w:rsidRDefault="0096259C" w:rsidP="00B03CD5">
      <w:pPr>
        <w:spacing w:after="0"/>
        <w:rPr>
          <w:rFonts w:ascii="Garamond" w:hAnsi="Garamond"/>
        </w:rPr>
      </w:pPr>
      <w:r w:rsidRPr="00131BD9">
        <w:rPr>
          <w:rFonts w:ascii="Garamond" w:hAnsi="Garamond"/>
        </w:rPr>
        <w:pict>
          <v:rect id="_x0000_i1095"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What Is Emotional Safety?</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Emotional safety is the invisible cushion in every support conversation. It’s what allows:</w:t>
      </w:r>
    </w:p>
    <w:p w:rsidR="0046227C" w:rsidRPr="00131BD9" w:rsidRDefault="0046227C" w:rsidP="00B03CD5">
      <w:pPr>
        <w:pStyle w:val="NormalWeb"/>
        <w:numPr>
          <w:ilvl w:val="0"/>
          <w:numId w:val="39"/>
        </w:numPr>
        <w:spacing w:before="0" w:beforeAutospacing="0" w:after="0" w:afterAutospacing="0"/>
        <w:rPr>
          <w:rFonts w:ascii="Garamond" w:hAnsi="Garamond"/>
        </w:rPr>
      </w:pPr>
      <w:r w:rsidRPr="00131BD9">
        <w:rPr>
          <w:rFonts w:ascii="Garamond" w:hAnsi="Garamond"/>
        </w:rPr>
        <w:t>Users to admit mistakes.</w:t>
      </w:r>
    </w:p>
    <w:p w:rsidR="0046227C" w:rsidRPr="00131BD9" w:rsidRDefault="0046227C" w:rsidP="00B03CD5">
      <w:pPr>
        <w:pStyle w:val="NormalWeb"/>
        <w:numPr>
          <w:ilvl w:val="0"/>
          <w:numId w:val="39"/>
        </w:numPr>
        <w:spacing w:before="0" w:beforeAutospacing="0" w:after="0" w:afterAutospacing="0"/>
        <w:rPr>
          <w:rFonts w:ascii="Garamond" w:hAnsi="Garamond"/>
        </w:rPr>
      </w:pPr>
      <w:r w:rsidRPr="00131BD9">
        <w:rPr>
          <w:rFonts w:ascii="Garamond" w:hAnsi="Garamond"/>
        </w:rPr>
        <w:t>Technicians to stay calm under attack.</w:t>
      </w:r>
    </w:p>
    <w:p w:rsidR="0046227C" w:rsidRPr="00131BD9" w:rsidRDefault="0046227C" w:rsidP="00B03CD5">
      <w:pPr>
        <w:pStyle w:val="NormalWeb"/>
        <w:numPr>
          <w:ilvl w:val="0"/>
          <w:numId w:val="39"/>
        </w:numPr>
        <w:spacing w:before="0" w:beforeAutospacing="0" w:after="0" w:afterAutospacing="0"/>
        <w:rPr>
          <w:rFonts w:ascii="Garamond" w:hAnsi="Garamond"/>
        </w:rPr>
      </w:pPr>
      <w:r w:rsidRPr="00131BD9">
        <w:rPr>
          <w:rFonts w:ascii="Garamond" w:hAnsi="Garamond"/>
        </w:rPr>
        <w:t>Teams to solve problems collaboratively, not combatively.</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But here’s the truth no one tells you:</w:t>
      </w:r>
      <w:r w:rsidRPr="00131BD9">
        <w:rPr>
          <w:rFonts w:ascii="Garamond" w:hAnsi="Garamond"/>
        </w:rPr>
        <w:br/>
      </w:r>
      <w:r w:rsidRPr="00131BD9">
        <w:rPr>
          <w:rStyle w:val="Strong"/>
          <w:rFonts w:ascii="Garamond" w:hAnsi="Garamond"/>
        </w:rPr>
        <w:t>You can’t create emotional safety for others until you’ve built it for yourself.</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It starts with </w:t>
      </w:r>
      <w:r w:rsidRPr="00131BD9">
        <w:rPr>
          <w:rStyle w:val="Emphasis"/>
          <w:rFonts w:ascii="Garamond" w:eastAsiaTheme="majorEastAsia" w:hAnsi="Garamond"/>
        </w:rPr>
        <w:t>your</w:t>
      </w:r>
      <w:r w:rsidRPr="00131BD9">
        <w:rPr>
          <w:rFonts w:ascii="Garamond" w:hAnsi="Garamond"/>
        </w:rPr>
        <w:t xml:space="preserve"> nervous system.</w:t>
      </w:r>
    </w:p>
    <w:p w:rsidR="0046227C" w:rsidRPr="00131BD9" w:rsidRDefault="0096259C" w:rsidP="00B03CD5">
      <w:pPr>
        <w:spacing w:after="0"/>
        <w:rPr>
          <w:rFonts w:ascii="Garamond" w:hAnsi="Garamond"/>
        </w:rPr>
      </w:pPr>
      <w:r w:rsidRPr="00131BD9">
        <w:rPr>
          <w:rFonts w:ascii="Garamond" w:hAnsi="Garamond"/>
        </w:rPr>
        <w:pict>
          <v:rect id="_x0000_i1096"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Fight, Flight, Freeze—and the IT Desk</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When someone blames you, your body doesn’t care that it’s just a phone call.</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Your amygdala, the brain’s alarm bell, kicks off a chemical surge:</w:t>
      </w:r>
    </w:p>
    <w:p w:rsidR="0046227C" w:rsidRPr="00131BD9" w:rsidRDefault="0046227C" w:rsidP="00B03CD5">
      <w:pPr>
        <w:pStyle w:val="NormalWeb"/>
        <w:numPr>
          <w:ilvl w:val="0"/>
          <w:numId w:val="40"/>
        </w:numPr>
        <w:spacing w:before="0" w:beforeAutospacing="0" w:after="0" w:afterAutospacing="0"/>
        <w:rPr>
          <w:rFonts w:ascii="Garamond" w:hAnsi="Garamond"/>
        </w:rPr>
      </w:pPr>
      <w:r w:rsidRPr="00131BD9">
        <w:rPr>
          <w:rStyle w:val="Strong"/>
          <w:rFonts w:ascii="Garamond" w:hAnsi="Garamond"/>
        </w:rPr>
        <w:t>Adrenaline:</w:t>
      </w:r>
      <w:r w:rsidRPr="00131BD9">
        <w:rPr>
          <w:rFonts w:ascii="Garamond" w:hAnsi="Garamond"/>
        </w:rPr>
        <w:t xml:space="preserve"> increases heart rate, narrows focus.</w:t>
      </w:r>
    </w:p>
    <w:p w:rsidR="0046227C" w:rsidRPr="00131BD9" w:rsidRDefault="0046227C" w:rsidP="00B03CD5">
      <w:pPr>
        <w:pStyle w:val="NormalWeb"/>
        <w:numPr>
          <w:ilvl w:val="0"/>
          <w:numId w:val="40"/>
        </w:numPr>
        <w:spacing w:before="0" w:beforeAutospacing="0" w:after="0" w:afterAutospacing="0"/>
        <w:rPr>
          <w:rFonts w:ascii="Garamond" w:hAnsi="Garamond"/>
        </w:rPr>
      </w:pPr>
      <w:r w:rsidRPr="00131BD9">
        <w:rPr>
          <w:rStyle w:val="Strong"/>
          <w:rFonts w:ascii="Garamond" w:hAnsi="Garamond"/>
        </w:rPr>
        <w:t>Cortisol:</w:t>
      </w:r>
      <w:r w:rsidRPr="00131BD9">
        <w:rPr>
          <w:rFonts w:ascii="Garamond" w:hAnsi="Garamond"/>
        </w:rPr>
        <w:t xml:space="preserve"> raises alertness, dampens rational thought.</w:t>
      </w:r>
    </w:p>
    <w:p w:rsidR="0046227C" w:rsidRPr="00131BD9" w:rsidRDefault="0046227C" w:rsidP="00B03CD5">
      <w:pPr>
        <w:pStyle w:val="NormalWeb"/>
        <w:numPr>
          <w:ilvl w:val="0"/>
          <w:numId w:val="40"/>
        </w:numPr>
        <w:spacing w:before="0" w:beforeAutospacing="0" w:after="0" w:afterAutospacing="0"/>
        <w:rPr>
          <w:rFonts w:ascii="Garamond" w:hAnsi="Garamond"/>
        </w:rPr>
      </w:pPr>
      <w:r w:rsidRPr="00131BD9">
        <w:rPr>
          <w:rStyle w:val="Strong"/>
          <w:rFonts w:ascii="Garamond" w:hAnsi="Garamond"/>
        </w:rPr>
        <w:t>Muscle tension:</w:t>
      </w:r>
      <w:r w:rsidRPr="00131BD9">
        <w:rPr>
          <w:rFonts w:ascii="Garamond" w:hAnsi="Garamond"/>
        </w:rPr>
        <w:t xml:space="preserve"> your body is ready to fight or flee.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This was great for early humans escaping tigers.</w:t>
      </w:r>
      <w:r w:rsidRPr="00131BD9">
        <w:rPr>
          <w:rFonts w:ascii="Garamond" w:hAnsi="Garamond"/>
        </w:rPr>
        <w:br/>
        <w:t>It’s not great for staying calm when someone screams about SharePoint permissions.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Understanding this biology is key. It helps you:</w:t>
      </w:r>
    </w:p>
    <w:p w:rsidR="0046227C" w:rsidRPr="00131BD9" w:rsidRDefault="0046227C" w:rsidP="00B03CD5">
      <w:pPr>
        <w:pStyle w:val="NormalWeb"/>
        <w:numPr>
          <w:ilvl w:val="0"/>
          <w:numId w:val="41"/>
        </w:numPr>
        <w:spacing w:before="0" w:beforeAutospacing="0" w:after="0" w:afterAutospacing="0"/>
        <w:rPr>
          <w:rFonts w:ascii="Garamond" w:hAnsi="Garamond"/>
        </w:rPr>
      </w:pPr>
      <w:r w:rsidRPr="00131BD9">
        <w:rPr>
          <w:rFonts w:ascii="Garamond" w:hAnsi="Garamond"/>
        </w:rPr>
        <w:t>Recognize the signs of stress in yourself.</w:t>
      </w:r>
    </w:p>
    <w:p w:rsidR="0046227C" w:rsidRPr="00131BD9" w:rsidRDefault="0046227C" w:rsidP="00B03CD5">
      <w:pPr>
        <w:pStyle w:val="NormalWeb"/>
        <w:numPr>
          <w:ilvl w:val="0"/>
          <w:numId w:val="41"/>
        </w:numPr>
        <w:spacing w:before="0" w:beforeAutospacing="0" w:after="0" w:afterAutospacing="0"/>
        <w:rPr>
          <w:rFonts w:ascii="Garamond" w:hAnsi="Garamond"/>
        </w:rPr>
      </w:pPr>
      <w:r w:rsidRPr="00131BD9">
        <w:rPr>
          <w:rFonts w:ascii="Garamond" w:hAnsi="Garamond"/>
        </w:rPr>
        <w:t>Interrupt the spiral before it takes control.</w:t>
      </w:r>
    </w:p>
    <w:p w:rsidR="0046227C" w:rsidRPr="00131BD9" w:rsidRDefault="0046227C" w:rsidP="00B03CD5">
      <w:pPr>
        <w:pStyle w:val="NormalWeb"/>
        <w:numPr>
          <w:ilvl w:val="0"/>
          <w:numId w:val="41"/>
        </w:numPr>
        <w:spacing w:before="0" w:beforeAutospacing="0" w:after="0" w:afterAutospacing="0"/>
        <w:rPr>
          <w:rFonts w:ascii="Garamond" w:hAnsi="Garamond"/>
        </w:rPr>
      </w:pPr>
      <w:r w:rsidRPr="00131BD9">
        <w:rPr>
          <w:rFonts w:ascii="Garamond" w:hAnsi="Garamond"/>
        </w:rPr>
        <w:t>Re-center before responding.</w:t>
      </w:r>
    </w:p>
    <w:p w:rsidR="0046227C" w:rsidRPr="00131BD9" w:rsidRDefault="0096259C" w:rsidP="00B03CD5">
      <w:pPr>
        <w:spacing w:after="0"/>
        <w:rPr>
          <w:rFonts w:ascii="Garamond" w:hAnsi="Garamond"/>
        </w:rPr>
      </w:pPr>
      <w:r w:rsidRPr="00131BD9">
        <w:rPr>
          <w:rFonts w:ascii="Garamond" w:hAnsi="Garamond"/>
        </w:rPr>
        <w:pict>
          <v:rect id="_x0000_i1097"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Tool 1: Micro-Grounding Techniques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When the blame hits and your brain floods, try these grounding tricks:</w:t>
      </w:r>
    </w:p>
    <w:p w:rsidR="0046227C" w:rsidRPr="00131BD9" w:rsidRDefault="0046227C" w:rsidP="00B03CD5">
      <w:pPr>
        <w:pStyle w:val="NormalWeb"/>
        <w:numPr>
          <w:ilvl w:val="0"/>
          <w:numId w:val="42"/>
        </w:numPr>
        <w:spacing w:before="0" w:beforeAutospacing="0" w:after="0" w:afterAutospacing="0"/>
        <w:rPr>
          <w:rFonts w:ascii="Garamond" w:hAnsi="Garamond"/>
        </w:rPr>
      </w:pPr>
      <w:r w:rsidRPr="00131BD9">
        <w:rPr>
          <w:rStyle w:val="Strong"/>
          <w:rFonts w:ascii="Garamond" w:hAnsi="Garamond"/>
        </w:rPr>
        <w:t>Name It to Tame It:</w:t>
      </w:r>
      <w:r w:rsidRPr="00131BD9">
        <w:rPr>
          <w:rFonts w:ascii="Garamond" w:hAnsi="Garamond"/>
        </w:rPr>
        <w:br/>
        <w:t xml:space="preserve">Silently label what’s happening: </w:t>
      </w:r>
      <w:r w:rsidRPr="00131BD9">
        <w:rPr>
          <w:rStyle w:val="Emphasis"/>
          <w:rFonts w:ascii="Garamond" w:eastAsiaTheme="majorEastAsia" w:hAnsi="Garamond"/>
        </w:rPr>
        <w:t>“I’m feeling blamed.”</w:t>
      </w:r>
      <w:r w:rsidRPr="00131BD9">
        <w:rPr>
          <w:rFonts w:ascii="Garamond" w:hAnsi="Garamond"/>
        </w:rPr>
        <w:t xml:space="preserve"> This shifts your brain from reaction to reflection.</w:t>
      </w:r>
    </w:p>
    <w:p w:rsidR="0046227C" w:rsidRPr="00131BD9" w:rsidRDefault="0046227C" w:rsidP="00B03CD5">
      <w:pPr>
        <w:pStyle w:val="NormalWeb"/>
        <w:numPr>
          <w:ilvl w:val="0"/>
          <w:numId w:val="42"/>
        </w:numPr>
        <w:spacing w:before="0" w:beforeAutospacing="0" w:after="0" w:afterAutospacing="0"/>
        <w:rPr>
          <w:rFonts w:ascii="Garamond" w:hAnsi="Garamond"/>
        </w:rPr>
      </w:pPr>
      <w:r w:rsidRPr="00131BD9">
        <w:rPr>
          <w:rStyle w:val="Strong"/>
          <w:rFonts w:ascii="Garamond" w:hAnsi="Garamond"/>
        </w:rPr>
        <w:t>Box Breathing (4-4-4-4):</w:t>
      </w:r>
    </w:p>
    <w:p w:rsidR="0046227C" w:rsidRPr="00131BD9" w:rsidRDefault="0046227C" w:rsidP="00B03CD5">
      <w:pPr>
        <w:pStyle w:val="NormalWeb"/>
        <w:numPr>
          <w:ilvl w:val="1"/>
          <w:numId w:val="42"/>
        </w:numPr>
        <w:spacing w:before="0" w:beforeAutospacing="0" w:after="0" w:afterAutospacing="0"/>
        <w:rPr>
          <w:rFonts w:ascii="Garamond" w:hAnsi="Garamond"/>
        </w:rPr>
      </w:pPr>
      <w:r w:rsidRPr="00131BD9">
        <w:rPr>
          <w:rFonts w:ascii="Garamond" w:hAnsi="Garamond"/>
        </w:rPr>
        <w:t>Inhale for 4 seconds</w:t>
      </w:r>
    </w:p>
    <w:p w:rsidR="0046227C" w:rsidRPr="00131BD9" w:rsidRDefault="0046227C" w:rsidP="00B03CD5">
      <w:pPr>
        <w:pStyle w:val="NormalWeb"/>
        <w:numPr>
          <w:ilvl w:val="1"/>
          <w:numId w:val="42"/>
        </w:numPr>
        <w:spacing w:before="0" w:beforeAutospacing="0" w:after="0" w:afterAutospacing="0"/>
        <w:rPr>
          <w:rFonts w:ascii="Garamond" w:hAnsi="Garamond"/>
        </w:rPr>
      </w:pPr>
      <w:r w:rsidRPr="00131BD9">
        <w:rPr>
          <w:rFonts w:ascii="Garamond" w:hAnsi="Garamond"/>
        </w:rPr>
        <w:t>Hold for 4 seconds</w:t>
      </w:r>
    </w:p>
    <w:p w:rsidR="0046227C" w:rsidRPr="00131BD9" w:rsidRDefault="0046227C" w:rsidP="00B03CD5">
      <w:pPr>
        <w:pStyle w:val="NormalWeb"/>
        <w:numPr>
          <w:ilvl w:val="1"/>
          <w:numId w:val="42"/>
        </w:numPr>
        <w:spacing w:before="0" w:beforeAutospacing="0" w:after="0" w:afterAutospacing="0"/>
        <w:rPr>
          <w:rFonts w:ascii="Garamond" w:hAnsi="Garamond"/>
        </w:rPr>
      </w:pPr>
      <w:r w:rsidRPr="00131BD9">
        <w:rPr>
          <w:rFonts w:ascii="Garamond" w:hAnsi="Garamond"/>
        </w:rPr>
        <w:t>Exhale for 4 seconds</w:t>
      </w:r>
    </w:p>
    <w:p w:rsidR="0046227C" w:rsidRPr="00131BD9" w:rsidRDefault="0046227C" w:rsidP="00B03CD5">
      <w:pPr>
        <w:pStyle w:val="NormalWeb"/>
        <w:numPr>
          <w:ilvl w:val="1"/>
          <w:numId w:val="42"/>
        </w:numPr>
        <w:spacing w:before="0" w:beforeAutospacing="0" w:after="0" w:afterAutospacing="0"/>
        <w:rPr>
          <w:rFonts w:ascii="Garamond" w:hAnsi="Garamond"/>
        </w:rPr>
      </w:pPr>
      <w:r w:rsidRPr="00131BD9">
        <w:rPr>
          <w:rFonts w:ascii="Garamond" w:hAnsi="Garamond"/>
        </w:rPr>
        <w:t>Hold for 4 seconds</w:t>
      </w:r>
      <w:r w:rsidRPr="00131BD9">
        <w:rPr>
          <w:rFonts w:ascii="Garamond" w:hAnsi="Garamond"/>
        </w:rPr>
        <w:br/>
        <w:t>Do it twice before speaking. It slows your heart and sharpens your mind.</w:t>
      </w:r>
    </w:p>
    <w:p w:rsidR="0046227C" w:rsidRPr="00131BD9" w:rsidRDefault="0046227C" w:rsidP="00B03CD5">
      <w:pPr>
        <w:pStyle w:val="NormalWeb"/>
        <w:numPr>
          <w:ilvl w:val="0"/>
          <w:numId w:val="42"/>
        </w:numPr>
        <w:spacing w:before="0" w:beforeAutospacing="0" w:after="0" w:afterAutospacing="0"/>
        <w:rPr>
          <w:rFonts w:ascii="Garamond" w:hAnsi="Garamond"/>
        </w:rPr>
      </w:pPr>
      <w:r w:rsidRPr="00131BD9">
        <w:rPr>
          <w:rStyle w:val="Strong"/>
          <w:rFonts w:ascii="Garamond" w:hAnsi="Garamond"/>
        </w:rPr>
        <w:t>Anchor to the Chair:</w:t>
      </w:r>
      <w:r w:rsidRPr="00131BD9">
        <w:rPr>
          <w:rFonts w:ascii="Garamond" w:hAnsi="Garamond"/>
        </w:rPr>
        <w:br/>
        <w:t xml:space="preserve">Feel the pressure of the seat beneath you. Notice the temperature of the air. Anything to bring you back to </w:t>
      </w:r>
      <w:r w:rsidRPr="00131BD9">
        <w:rPr>
          <w:rStyle w:val="Emphasis"/>
          <w:rFonts w:ascii="Garamond" w:eastAsiaTheme="majorEastAsia" w:hAnsi="Garamond"/>
        </w:rPr>
        <w:t>now</w:t>
      </w:r>
      <w:r w:rsidRPr="00131BD9">
        <w:rPr>
          <w:rFonts w:ascii="Garamond" w:hAnsi="Garamond"/>
        </w:rPr>
        <w:t>.</w:t>
      </w:r>
    </w:p>
    <w:p w:rsidR="0046227C" w:rsidRPr="00131BD9" w:rsidRDefault="0046227C" w:rsidP="00B03CD5">
      <w:pPr>
        <w:pStyle w:val="NormalWeb"/>
        <w:numPr>
          <w:ilvl w:val="0"/>
          <w:numId w:val="42"/>
        </w:numPr>
        <w:spacing w:before="0" w:beforeAutospacing="0" w:after="0" w:afterAutospacing="0"/>
        <w:rPr>
          <w:rFonts w:ascii="Garamond" w:hAnsi="Garamond"/>
        </w:rPr>
      </w:pPr>
      <w:r w:rsidRPr="00131BD9">
        <w:rPr>
          <w:rStyle w:val="Strong"/>
          <w:rFonts w:ascii="Garamond" w:hAnsi="Garamond"/>
        </w:rPr>
        <w:t>Micro-Script Delay:</w:t>
      </w:r>
      <w:r w:rsidRPr="00131BD9">
        <w:rPr>
          <w:rFonts w:ascii="Garamond" w:hAnsi="Garamond"/>
        </w:rPr>
        <w:br/>
        <w:t>Use a practiced phrase to buy yourself a moment:</w:t>
      </w:r>
    </w:p>
    <w:p w:rsidR="0046227C" w:rsidRPr="00131BD9" w:rsidRDefault="0046227C" w:rsidP="00B03CD5">
      <w:pPr>
        <w:pStyle w:val="NormalWeb"/>
        <w:spacing w:before="0" w:beforeAutospacing="0" w:after="0" w:afterAutospacing="0"/>
        <w:ind w:left="720"/>
        <w:rPr>
          <w:rFonts w:ascii="Garamond" w:hAnsi="Garamond"/>
        </w:rPr>
      </w:pPr>
      <w:r w:rsidRPr="00131BD9">
        <w:rPr>
          <w:rFonts w:ascii="Garamond" w:hAnsi="Garamond"/>
        </w:rPr>
        <w:t>“Let me pull up the latest details on that.”</w:t>
      </w:r>
      <w:r w:rsidRPr="00131BD9">
        <w:rPr>
          <w:rFonts w:ascii="Garamond" w:hAnsi="Garamond"/>
        </w:rPr>
        <w:br/>
        <w:t>“I want to make sure I’m understanding correctly—give me just a second.”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These give your brain a beat to shift out of alarm mode.</w:t>
      </w:r>
    </w:p>
    <w:p w:rsidR="0046227C" w:rsidRPr="00131BD9" w:rsidRDefault="0096259C" w:rsidP="00B03CD5">
      <w:pPr>
        <w:spacing w:after="0"/>
        <w:rPr>
          <w:rFonts w:ascii="Garamond" w:hAnsi="Garamond"/>
        </w:rPr>
      </w:pPr>
      <w:r w:rsidRPr="00131BD9">
        <w:rPr>
          <w:rFonts w:ascii="Garamond" w:hAnsi="Garamond"/>
        </w:rPr>
        <w:pict>
          <v:rect id="_x0000_i1098"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Tool 2: The Power of Empathic Echoing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Lena learned to defuse blame not with solutions—but with empathy.</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“It sounds like this has been a repeating issue and that’s incredibly frustrating.”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“You were expecting this to just work—and it didn’t. That’s disappointing.”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When you echo the emotional experience—not just the facts—you disarm the anger.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Why? Because most blame is a disguise for fear:</w:t>
      </w:r>
    </w:p>
    <w:p w:rsidR="0046227C" w:rsidRPr="00131BD9" w:rsidRDefault="0046227C" w:rsidP="00B03CD5">
      <w:pPr>
        <w:pStyle w:val="NormalWeb"/>
        <w:numPr>
          <w:ilvl w:val="0"/>
          <w:numId w:val="43"/>
        </w:numPr>
        <w:spacing w:before="0" w:beforeAutospacing="0" w:after="0" w:afterAutospacing="0"/>
        <w:rPr>
          <w:rFonts w:ascii="Garamond" w:hAnsi="Garamond"/>
        </w:rPr>
      </w:pPr>
      <w:r w:rsidRPr="00131BD9">
        <w:rPr>
          <w:rFonts w:ascii="Garamond" w:hAnsi="Garamond"/>
        </w:rPr>
        <w:t>Fear of looking incompetent.</w:t>
      </w:r>
    </w:p>
    <w:p w:rsidR="0046227C" w:rsidRPr="00131BD9" w:rsidRDefault="0046227C" w:rsidP="00B03CD5">
      <w:pPr>
        <w:pStyle w:val="NormalWeb"/>
        <w:numPr>
          <w:ilvl w:val="0"/>
          <w:numId w:val="43"/>
        </w:numPr>
        <w:spacing w:before="0" w:beforeAutospacing="0" w:after="0" w:afterAutospacing="0"/>
        <w:rPr>
          <w:rFonts w:ascii="Garamond" w:hAnsi="Garamond"/>
        </w:rPr>
      </w:pPr>
      <w:r w:rsidRPr="00131BD9">
        <w:rPr>
          <w:rFonts w:ascii="Garamond" w:hAnsi="Garamond"/>
        </w:rPr>
        <w:t>Fear of lost time or productivity.</w:t>
      </w:r>
    </w:p>
    <w:p w:rsidR="0046227C" w:rsidRPr="00131BD9" w:rsidRDefault="0046227C" w:rsidP="00B03CD5">
      <w:pPr>
        <w:pStyle w:val="NormalWeb"/>
        <w:numPr>
          <w:ilvl w:val="0"/>
          <w:numId w:val="43"/>
        </w:numPr>
        <w:spacing w:before="0" w:beforeAutospacing="0" w:after="0" w:afterAutospacing="0"/>
        <w:rPr>
          <w:rFonts w:ascii="Garamond" w:hAnsi="Garamond"/>
        </w:rPr>
      </w:pPr>
      <w:r w:rsidRPr="00131BD9">
        <w:rPr>
          <w:rFonts w:ascii="Garamond" w:hAnsi="Garamond"/>
        </w:rPr>
        <w:t>Fear of being ignored.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Empathy is the antidote. It says, </w:t>
      </w:r>
      <w:r w:rsidRPr="00131BD9">
        <w:rPr>
          <w:rStyle w:val="Emphasis"/>
          <w:rFonts w:ascii="Garamond" w:eastAsiaTheme="majorEastAsia" w:hAnsi="Garamond"/>
        </w:rPr>
        <w:t>“I see what you’re going through, and I’m here with you—not against you.”</w:t>
      </w:r>
    </w:p>
    <w:p w:rsidR="0046227C" w:rsidRPr="00131BD9" w:rsidRDefault="0096259C" w:rsidP="00B03CD5">
      <w:pPr>
        <w:spacing w:after="0"/>
        <w:rPr>
          <w:rFonts w:ascii="Garamond" w:hAnsi="Garamond"/>
        </w:rPr>
      </w:pPr>
      <w:r w:rsidRPr="00131BD9">
        <w:rPr>
          <w:rFonts w:ascii="Garamond" w:hAnsi="Garamond"/>
        </w:rPr>
        <w:pict>
          <v:rect id="_x0000_i1099"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Tool 3: Separating Self from Situation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One of the hardest parts of support is internalizing the frustration people hurl at you.</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You might start to believe:</w:t>
      </w:r>
    </w:p>
    <w:p w:rsidR="0046227C" w:rsidRPr="00131BD9" w:rsidRDefault="0046227C" w:rsidP="00B03CD5">
      <w:pPr>
        <w:pStyle w:val="NormalWeb"/>
        <w:numPr>
          <w:ilvl w:val="0"/>
          <w:numId w:val="44"/>
        </w:numPr>
        <w:spacing w:before="0" w:beforeAutospacing="0" w:after="0" w:afterAutospacing="0"/>
        <w:rPr>
          <w:rFonts w:ascii="Garamond" w:hAnsi="Garamond"/>
        </w:rPr>
      </w:pPr>
      <w:r w:rsidRPr="00131BD9">
        <w:rPr>
          <w:rFonts w:ascii="Garamond" w:hAnsi="Garamond"/>
        </w:rPr>
        <w:t>“I’m bad at this.”</w:t>
      </w:r>
    </w:p>
    <w:p w:rsidR="0046227C" w:rsidRPr="00131BD9" w:rsidRDefault="0046227C" w:rsidP="00B03CD5">
      <w:pPr>
        <w:pStyle w:val="NormalWeb"/>
        <w:numPr>
          <w:ilvl w:val="0"/>
          <w:numId w:val="44"/>
        </w:numPr>
        <w:spacing w:before="0" w:beforeAutospacing="0" w:after="0" w:afterAutospacing="0"/>
        <w:rPr>
          <w:rFonts w:ascii="Garamond" w:hAnsi="Garamond"/>
        </w:rPr>
      </w:pPr>
      <w:r w:rsidRPr="00131BD9">
        <w:rPr>
          <w:rFonts w:ascii="Garamond" w:hAnsi="Garamond"/>
        </w:rPr>
        <w:t>“People hate IT.”</w:t>
      </w:r>
    </w:p>
    <w:p w:rsidR="0046227C" w:rsidRPr="00131BD9" w:rsidRDefault="0046227C" w:rsidP="00B03CD5">
      <w:pPr>
        <w:pStyle w:val="NormalWeb"/>
        <w:numPr>
          <w:ilvl w:val="0"/>
          <w:numId w:val="44"/>
        </w:numPr>
        <w:spacing w:before="0" w:beforeAutospacing="0" w:after="0" w:afterAutospacing="0"/>
        <w:rPr>
          <w:rFonts w:ascii="Garamond" w:hAnsi="Garamond"/>
        </w:rPr>
      </w:pPr>
      <w:r w:rsidRPr="00131BD9">
        <w:rPr>
          <w:rFonts w:ascii="Garamond" w:hAnsi="Garamond"/>
        </w:rPr>
        <w:t>“I’m just a punching bag.”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But here’s a core truth:</w:t>
      </w:r>
      <w:r w:rsidRPr="00131BD9">
        <w:rPr>
          <w:rFonts w:ascii="Garamond" w:hAnsi="Garamond"/>
        </w:rPr>
        <w:br/>
      </w:r>
      <w:r w:rsidRPr="00131BD9">
        <w:rPr>
          <w:rStyle w:val="Strong"/>
          <w:rFonts w:ascii="Garamond" w:hAnsi="Garamond"/>
        </w:rPr>
        <w:t>Their frustration is real, but it’s not always about you.</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Try saying this silently to yourself mid-call:</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“This is their reaction to a broken system, not a judgment of my worth.”</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Or even: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“They’re scared and this is their way of asking for help.”</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That inner distance keeps you from burning out.</w:t>
      </w:r>
    </w:p>
    <w:p w:rsidR="0046227C" w:rsidRPr="00131BD9" w:rsidRDefault="0096259C" w:rsidP="00B03CD5">
      <w:pPr>
        <w:spacing w:after="0"/>
        <w:rPr>
          <w:rFonts w:ascii="Garamond" w:hAnsi="Garamond"/>
        </w:rPr>
      </w:pPr>
      <w:r w:rsidRPr="00131BD9">
        <w:rPr>
          <w:rFonts w:ascii="Garamond" w:hAnsi="Garamond"/>
        </w:rPr>
        <w:pict>
          <v:rect id="_x0000_i1100"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Story: The Case of the Furious VP</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Lena once fielded a call from a VP who had lost access to a critical financial dashboard an hour before a board meeting.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He came in hot. “This is ridiculous! IT should’ve anticipated this. You’ve screwed the whole thing!”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In earlier days, she might’ve shrunk—or snapped.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But this time, Lena responded with:</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 hear that this timing couldn’t be worse, and it’s putting you in an incredibly tough spot. I’m on it with you.”</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No defensiveness. No rush to fix. Just presence.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 VP paused. Exhaled.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They fixed the issue in minutes. But more importantly, </w:t>
      </w:r>
      <w:r w:rsidRPr="00131BD9">
        <w:rPr>
          <w:rStyle w:val="Emphasis"/>
          <w:rFonts w:ascii="Garamond" w:eastAsiaTheme="majorEastAsia" w:hAnsi="Garamond"/>
        </w:rPr>
        <w:t>he trusted her again</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That’s the long-term power of emotional safety.</w:t>
      </w:r>
    </w:p>
    <w:p w:rsidR="0046227C" w:rsidRPr="00131BD9" w:rsidRDefault="0096259C" w:rsidP="00B03CD5">
      <w:pPr>
        <w:spacing w:after="0"/>
        <w:rPr>
          <w:rFonts w:ascii="Garamond" w:hAnsi="Garamond"/>
        </w:rPr>
      </w:pPr>
      <w:r w:rsidRPr="00131BD9">
        <w:rPr>
          <w:rFonts w:ascii="Garamond" w:hAnsi="Garamond"/>
        </w:rPr>
        <w:pict>
          <v:rect id="_x0000_i1101" style="width:0;height:1.5pt" o:hralign="center" o:hrstd="t" o:hr="t" fillcolor="#a0a0a0" stroked="f"/>
        </w:pict>
      </w:r>
    </w:p>
    <w:p w:rsidR="0046227C" w:rsidRPr="00131BD9" w:rsidRDefault="0046227C" w:rsidP="00B03CD5">
      <w:pPr>
        <w:pStyle w:val="Heading3"/>
        <w:spacing w:before="0" w:beforeAutospacing="0" w:after="0" w:afterAutospacing="0"/>
        <w:rPr>
          <w:rStyle w:val="Strong"/>
          <w:rFonts w:ascii="Garamond" w:hAnsi="Garamond"/>
          <w:b/>
          <w:bCs/>
        </w:rPr>
      </w:pPr>
      <w:r w:rsidRPr="00131BD9">
        <w:rPr>
          <w:rStyle w:val="Strong"/>
          <w:rFonts w:ascii="Garamond" w:hAnsi="Garamond"/>
          <w:b/>
          <w:bCs/>
        </w:rPr>
        <w:t>Common Triggers and How to Reframe</w:t>
      </w:r>
    </w:p>
    <w:p w:rsidR="001758A7" w:rsidRPr="00131BD9" w:rsidRDefault="001758A7" w:rsidP="00B03CD5">
      <w:pPr>
        <w:pStyle w:val="Heading3"/>
        <w:spacing w:before="0" w:beforeAutospacing="0" w:after="0" w:afterAutospacing="0"/>
        <w:rPr>
          <w:rFonts w:ascii="Garamond" w:hAnsi="Garamond"/>
        </w:rPr>
      </w:pPr>
    </w:p>
    <w:tbl>
      <w:tblPr>
        <w:tblStyle w:val="GridTable4-Accent3"/>
        <w:tblW w:w="0" w:type="auto"/>
        <w:tblLook w:val="04A0" w:firstRow="1" w:lastRow="0" w:firstColumn="1" w:lastColumn="0" w:noHBand="0" w:noVBand="1"/>
      </w:tblPr>
      <w:tblGrid>
        <w:gridCol w:w="1893"/>
        <w:gridCol w:w="1981"/>
        <w:gridCol w:w="2596"/>
      </w:tblGrid>
      <w:tr w:rsidR="0046227C"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jc w:val="center"/>
              <w:rPr>
                <w:rFonts w:ascii="Garamond" w:hAnsi="Garamond"/>
                <w:b w:val="0"/>
                <w:bCs w:val="0"/>
              </w:rPr>
            </w:pPr>
            <w:r w:rsidRPr="00131BD9">
              <w:rPr>
                <w:rFonts w:ascii="Garamond" w:hAnsi="Garamond"/>
                <w:b w:val="0"/>
                <w:bCs w:val="0"/>
              </w:rPr>
              <w:t>Trigger</w:t>
            </w:r>
          </w:p>
        </w:tc>
        <w:tc>
          <w:tcPr>
            <w:tcW w:w="0" w:type="auto"/>
            <w:hideMark/>
          </w:tcPr>
          <w:p w:rsidR="0046227C" w:rsidRPr="00131BD9" w:rsidRDefault="0046227C"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Initial Thought</w:t>
            </w:r>
          </w:p>
        </w:tc>
        <w:tc>
          <w:tcPr>
            <w:tcW w:w="0" w:type="auto"/>
            <w:hideMark/>
          </w:tcPr>
          <w:p w:rsidR="0046227C" w:rsidRPr="00131BD9" w:rsidRDefault="0046227C"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Reframed Thought</w:t>
            </w:r>
          </w:p>
        </w:tc>
      </w:tr>
      <w:tr w:rsidR="0046227C"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“You people never get it right.”</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“They think I’m incompetent.”</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“They’re upset because something critical failed.”</w:t>
            </w:r>
          </w:p>
        </w:tc>
      </w:tr>
      <w:tr w:rsidR="0046227C"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“This is the third time I’ve called!”</w:t>
            </w:r>
          </w:p>
        </w:tc>
        <w:tc>
          <w:tcPr>
            <w:tcW w:w="0" w:type="auto"/>
            <w:hideMark/>
          </w:tcPr>
          <w:p w:rsidR="0046227C" w:rsidRPr="00131BD9" w:rsidRDefault="0046227C"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“They think we’re lazy.”</w:t>
            </w:r>
          </w:p>
        </w:tc>
        <w:tc>
          <w:tcPr>
            <w:tcW w:w="0" w:type="auto"/>
            <w:hideMark/>
          </w:tcPr>
          <w:p w:rsidR="0046227C" w:rsidRPr="00131BD9" w:rsidRDefault="0046227C"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“They’re tired of feeling like the issue isn’t being heard.”</w:t>
            </w:r>
          </w:p>
        </w:tc>
      </w:tr>
      <w:tr w:rsidR="0046227C"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“Why am I even talking to you?”</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“I’m useless.”</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“They’re scared this won’t get fixed in time.”</w:t>
            </w:r>
          </w:p>
        </w:tc>
      </w:tr>
    </w:tbl>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These mental shifts keep you anchored when the waves rise.</w:t>
      </w:r>
    </w:p>
    <w:p w:rsidR="0046227C" w:rsidRPr="00131BD9" w:rsidRDefault="0096259C" w:rsidP="00B03CD5">
      <w:pPr>
        <w:spacing w:after="0"/>
        <w:rPr>
          <w:rFonts w:ascii="Garamond" w:hAnsi="Garamond"/>
        </w:rPr>
      </w:pPr>
      <w:r w:rsidRPr="00131BD9">
        <w:rPr>
          <w:rFonts w:ascii="Garamond" w:hAnsi="Garamond"/>
        </w:rPr>
        <w:pict>
          <v:rect id="_x0000_i1102"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Creating Safety for the User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Once you’ve stabilized yourself, your job becomes creating safety for </w:t>
      </w:r>
      <w:r w:rsidRPr="00131BD9">
        <w:rPr>
          <w:rStyle w:val="Emphasis"/>
          <w:rFonts w:ascii="Garamond" w:eastAsiaTheme="majorEastAsia" w:hAnsi="Garamond"/>
        </w:rPr>
        <w:t>them</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Not by sugarcoating or over-apologizing—but by showing:</w:t>
      </w:r>
    </w:p>
    <w:p w:rsidR="0046227C" w:rsidRPr="00131BD9" w:rsidRDefault="0046227C" w:rsidP="00B03CD5">
      <w:pPr>
        <w:pStyle w:val="NormalWeb"/>
        <w:numPr>
          <w:ilvl w:val="0"/>
          <w:numId w:val="45"/>
        </w:numPr>
        <w:spacing w:before="0" w:beforeAutospacing="0" w:after="0" w:afterAutospacing="0"/>
        <w:rPr>
          <w:rFonts w:ascii="Garamond" w:hAnsi="Garamond"/>
        </w:rPr>
      </w:pPr>
      <w:r w:rsidRPr="00131BD9">
        <w:rPr>
          <w:rFonts w:ascii="Garamond" w:hAnsi="Garamond"/>
        </w:rPr>
        <w:t>You’re present.</w:t>
      </w:r>
    </w:p>
    <w:p w:rsidR="0046227C" w:rsidRPr="00131BD9" w:rsidRDefault="0046227C" w:rsidP="00B03CD5">
      <w:pPr>
        <w:pStyle w:val="NormalWeb"/>
        <w:numPr>
          <w:ilvl w:val="0"/>
          <w:numId w:val="45"/>
        </w:numPr>
        <w:spacing w:before="0" w:beforeAutospacing="0" w:after="0" w:afterAutospacing="0"/>
        <w:rPr>
          <w:rFonts w:ascii="Garamond" w:hAnsi="Garamond"/>
        </w:rPr>
      </w:pPr>
      <w:r w:rsidRPr="00131BD9">
        <w:rPr>
          <w:rFonts w:ascii="Garamond" w:hAnsi="Garamond"/>
        </w:rPr>
        <w:t>You care.</w:t>
      </w:r>
    </w:p>
    <w:p w:rsidR="0046227C" w:rsidRPr="00131BD9" w:rsidRDefault="0046227C" w:rsidP="00B03CD5">
      <w:pPr>
        <w:pStyle w:val="NormalWeb"/>
        <w:numPr>
          <w:ilvl w:val="0"/>
          <w:numId w:val="45"/>
        </w:numPr>
        <w:spacing w:before="0" w:beforeAutospacing="0" w:after="0" w:afterAutospacing="0"/>
        <w:rPr>
          <w:rFonts w:ascii="Garamond" w:hAnsi="Garamond"/>
        </w:rPr>
      </w:pPr>
      <w:r w:rsidRPr="00131BD9">
        <w:rPr>
          <w:rFonts w:ascii="Garamond" w:hAnsi="Garamond"/>
        </w:rPr>
        <w:t>You’re committed to resolution.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Use phrases like:</w:t>
      </w:r>
    </w:p>
    <w:p w:rsidR="0046227C" w:rsidRPr="00131BD9" w:rsidRDefault="0046227C" w:rsidP="00B03CD5">
      <w:pPr>
        <w:pStyle w:val="NormalWeb"/>
        <w:numPr>
          <w:ilvl w:val="0"/>
          <w:numId w:val="46"/>
        </w:numPr>
        <w:spacing w:before="0" w:beforeAutospacing="0" w:after="0" w:afterAutospacing="0"/>
        <w:rPr>
          <w:rFonts w:ascii="Garamond" w:hAnsi="Garamond"/>
        </w:rPr>
      </w:pPr>
      <w:r w:rsidRPr="00131BD9">
        <w:rPr>
          <w:rFonts w:ascii="Garamond" w:hAnsi="Garamond"/>
        </w:rPr>
        <w:t>“I want to get this right for you.”</w:t>
      </w:r>
    </w:p>
    <w:p w:rsidR="0046227C" w:rsidRPr="00131BD9" w:rsidRDefault="0046227C" w:rsidP="00B03CD5">
      <w:pPr>
        <w:pStyle w:val="NormalWeb"/>
        <w:numPr>
          <w:ilvl w:val="0"/>
          <w:numId w:val="46"/>
        </w:numPr>
        <w:spacing w:before="0" w:beforeAutospacing="0" w:after="0" w:afterAutospacing="0"/>
        <w:rPr>
          <w:rFonts w:ascii="Garamond" w:hAnsi="Garamond"/>
        </w:rPr>
      </w:pPr>
      <w:r w:rsidRPr="00131BD9">
        <w:rPr>
          <w:rFonts w:ascii="Garamond" w:hAnsi="Garamond"/>
        </w:rPr>
        <w:t>“Let’s work together to sort this out.”</w:t>
      </w:r>
    </w:p>
    <w:p w:rsidR="0046227C" w:rsidRPr="00131BD9" w:rsidRDefault="0046227C" w:rsidP="00B03CD5">
      <w:pPr>
        <w:pStyle w:val="NormalWeb"/>
        <w:numPr>
          <w:ilvl w:val="0"/>
          <w:numId w:val="46"/>
        </w:numPr>
        <w:spacing w:before="0" w:beforeAutospacing="0" w:after="0" w:afterAutospacing="0"/>
        <w:rPr>
          <w:rFonts w:ascii="Garamond" w:hAnsi="Garamond"/>
        </w:rPr>
      </w:pPr>
      <w:r w:rsidRPr="00131BD9">
        <w:rPr>
          <w:rFonts w:ascii="Garamond" w:hAnsi="Garamond"/>
        </w:rPr>
        <w:t>“You’ve had a rough experience—I’m going to make this as smooth as possible from here.”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These words are like cooling balm after friction. They help users breathe again.</w:t>
      </w:r>
    </w:p>
    <w:p w:rsidR="0046227C" w:rsidRPr="00131BD9" w:rsidRDefault="0096259C" w:rsidP="00B03CD5">
      <w:pPr>
        <w:spacing w:after="0"/>
        <w:rPr>
          <w:rFonts w:ascii="Garamond" w:hAnsi="Garamond"/>
        </w:rPr>
      </w:pPr>
      <w:r w:rsidRPr="00131BD9">
        <w:rPr>
          <w:rFonts w:ascii="Garamond" w:hAnsi="Garamond"/>
        </w:rPr>
        <w:pict>
          <v:rect id="_x0000_i1103"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Boundary Setting Without Escalating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Emotional safety also means </w:t>
      </w:r>
      <w:r w:rsidRPr="00131BD9">
        <w:rPr>
          <w:rStyle w:val="Strong"/>
          <w:rFonts w:ascii="Garamond" w:hAnsi="Garamond"/>
        </w:rPr>
        <w:t>not being a doormat</w:t>
      </w:r>
      <w:r w:rsidRPr="00131BD9">
        <w:rPr>
          <w:rFonts w:ascii="Garamond" w:hAnsi="Garamond"/>
        </w:rPr>
        <w:t xml:space="preserve">. You can be calm </w:t>
      </w:r>
      <w:r w:rsidRPr="00131BD9">
        <w:rPr>
          <w:rStyle w:val="Emphasis"/>
          <w:rFonts w:ascii="Garamond" w:eastAsiaTheme="majorEastAsia" w:hAnsi="Garamond"/>
        </w:rPr>
        <w:t>and</w:t>
      </w:r>
      <w:r w:rsidRPr="00131BD9">
        <w:rPr>
          <w:rFonts w:ascii="Garamond" w:hAnsi="Garamond"/>
        </w:rPr>
        <w:t xml:space="preserve"> clear.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If someone crosses a line: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 want to help, and I can do that best if we keep the conversation respectful.”</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If they’re venting repeatedly without letting you work:</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“Let’s get this resolved first—then I’ll make sure we document everything for follow-up.”</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Respectful firmness is not aggression. It’s leadership.</w:t>
      </w:r>
    </w:p>
    <w:p w:rsidR="0046227C" w:rsidRPr="00131BD9" w:rsidRDefault="0096259C" w:rsidP="00B03CD5">
      <w:pPr>
        <w:spacing w:after="0"/>
        <w:rPr>
          <w:rFonts w:ascii="Garamond" w:hAnsi="Garamond"/>
        </w:rPr>
      </w:pPr>
      <w:r w:rsidRPr="00131BD9">
        <w:rPr>
          <w:rFonts w:ascii="Garamond" w:hAnsi="Garamond"/>
        </w:rPr>
        <w:pict>
          <v:rect id="_x0000_i1104"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Reflection Points for Readers</w:t>
      </w:r>
    </w:p>
    <w:p w:rsidR="0046227C" w:rsidRPr="00131BD9" w:rsidRDefault="0046227C" w:rsidP="00B03CD5">
      <w:pPr>
        <w:pStyle w:val="NormalWeb"/>
        <w:numPr>
          <w:ilvl w:val="0"/>
          <w:numId w:val="47"/>
        </w:numPr>
        <w:spacing w:before="0" w:beforeAutospacing="0" w:after="0" w:afterAutospacing="0"/>
        <w:rPr>
          <w:rFonts w:ascii="Garamond" w:hAnsi="Garamond"/>
        </w:rPr>
      </w:pPr>
      <w:r w:rsidRPr="00131BD9">
        <w:rPr>
          <w:rFonts w:ascii="Garamond" w:hAnsi="Garamond"/>
        </w:rPr>
        <w:t>What physical signs do you notice when you’re under stress on a call?</w:t>
      </w:r>
    </w:p>
    <w:p w:rsidR="0046227C" w:rsidRPr="00131BD9" w:rsidRDefault="0046227C" w:rsidP="00B03CD5">
      <w:pPr>
        <w:pStyle w:val="NormalWeb"/>
        <w:numPr>
          <w:ilvl w:val="0"/>
          <w:numId w:val="47"/>
        </w:numPr>
        <w:spacing w:before="0" w:beforeAutospacing="0" w:after="0" w:afterAutospacing="0"/>
        <w:rPr>
          <w:rFonts w:ascii="Garamond" w:hAnsi="Garamond"/>
        </w:rPr>
      </w:pPr>
      <w:r w:rsidRPr="00131BD9">
        <w:rPr>
          <w:rFonts w:ascii="Garamond" w:hAnsi="Garamond"/>
        </w:rPr>
        <w:t>Have you ever matched a user’s anger with your own? How did it end?</w:t>
      </w:r>
    </w:p>
    <w:p w:rsidR="0046227C" w:rsidRPr="00131BD9" w:rsidRDefault="0046227C" w:rsidP="00B03CD5">
      <w:pPr>
        <w:pStyle w:val="NormalWeb"/>
        <w:numPr>
          <w:ilvl w:val="0"/>
          <w:numId w:val="47"/>
        </w:numPr>
        <w:spacing w:before="0" w:beforeAutospacing="0" w:after="0" w:afterAutospacing="0"/>
        <w:rPr>
          <w:rFonts w:ascii="Garamond" w:hAnsi="Garamond"/>
        </w:rPr>
      </w:pPr>
      <w:r w:rsidRPr="00131BD9">
        <w:rPr>
          <w:rFonts w:ascii="Garamond" w:hAnsi="Garamond"/>
        </w:rPr>
        <w:t>What phrases help you stay grounded when blame hits?</w:t>
      </w:r>
    </w:p>
    <w:p w:rsidR="0046227C" w:rsidRPr="00131BD9" w:rsidRDefault="0046227C" w:rsidP="00B03CD5">
      <w:pPr>
        <w:pStyle w:val="NormalWeb"/>
        <w:numPr>
          <w:ilvl w:val="0"/>
          <w:numId w:val="47"/>
        </w:numPr>
        <w:spacing w:before="0" w:beforeAutospacing="0" w:after="0" w:afterAutospacing="0"/>
        <w:rPr>
          <w:rFonts w:ascii="Garamond" w:hAnsi="Garamond"/>
        </w:rPr>
      </w:pPr>
      <w:r w:rsidRPr="00131BD9">
        <w:rPr>
          <w:rFonts w:ascii="Garamond" w:hAnsi="Garamond"/>
        </w:rPr>
        <w:t xml:space="preserve">What would emotional safety look like for you </w:t>
      </w:r>
      <w:r w:rsidRPr="00131BD9">
        <w:rPr>
          <w:rStyle w:val="Emphasis"/>
          <w:rFonts w:ascii="Garamond" w:eastAsiaTheme="majorEastAsia" w:hAnsi="Garamond"/>
        </w:rPr>
        <w:t>and</w:t>
      </w:r>
      <w:r w:rsidRPr="00131BD9">
        <w:rPr>
          <w:rFonts w:ascii="Garamond" w:hAnsi="Garamond"/>
        </w:rPr>
        <w:t xml:space="preserve"> the user?</w:t>
      </w:r>
    </w:p>
    <w:p w:rsidR="0046227C" w:rsidRPr="00131BD9" w:rsidRDefault="0096259C" w:rsidP="00B03CD5">
      <w:pPr>
        <w:spacing w:after="0"/>
        <w:rPr>
          <w:rFonts w:ascii="Garamond" w:hAnsi="Garamond"/>
        </w:rPr>
      </w:pPr>
      <w:r w:rsidRPr="00131BD9">
        <w:rPr>
          <w:rFonts w:ascii="Garamond" w:hAnsi="Garamond"/>
        </w:rPr>
        <w:pict>
          <v:rect id="_x0000_i1105"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Practice Exercise: Emotional Buffer Building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Think of your last three stressful calls. For each:</w:t>
      </w:r>
    </w:p>
    <w:p w:rsidR="0046227C" w:rsidRPr="00131BD9" w:rsidRDefault="0046227C" w:rsidP="00B03CD5">
      <w:pPr>
        <w:pStyle w:val="NormalWeb"/>
        <w:numPr>
          <w:ilvl w:val="0"/>
          <w:numId w:val="48"/>
        </w:numPr>
        <w:spacing w:before="0" w:beforeAutospacing="0" w:after="0" w:afterAutospacing="0"/>
        <w:rPr>
          <w:rFonts w:ascii="Garamond" w:hAnsi="Garamond"/>
        </w:rPr>
      </w:pPr>
      <w:r w:rsidRPr="00131BD9">
        <w:rPr>
          <w:rFonts w:ascii="Garamond" w:hAnsi="Garamond"/>
        </w:rPr>
        <w:t xml:space="preserve">What was the user </w:t>
      </w:r>
      <w:r w:rsidRPr="00131BD9">
        <w:rPr>
          <w:rStyle w:val="Emphasis"/>
          <w:rFonts w:ascii="Garamond" w:eastAsiaTheme="majorEastAsia" w:hAnsi="Garamond"/>
        </w:rPr>
        <w:t>really</w:t>
      </w:r>
      <w:r w:rsidRPr="00131BD9">
        <w:rPr>
          <w:rFonts w:ascii="Garamond" w:hAnsi="Garamond"/>
        </w:rPr>
        <w:t xml:space="preserve"> upset about?</w:t>
      </w:r>
    </w:p>
    <w:p w:rsidR="0046227C" w:rsidRPr="00131BD9" w:rsidRDefault="0046227C" w:rsidP="00B03CD5">
      <w:pPr>
        <w:pStyle w:val="NormalWeb"/>
        <w:numPr>
          <w:ilvl w:val="0"/>
          <w:numId w:val="48"/>
        </w:numPr>
        <w:spacing w:before="0" w:beforeAutospacing="0" w:after="0" w:afterAutospacing="0"/>
        <w:rPr>
          <w:rFonts w:ascii="Garamond" w:hAnsi="Garamond"/>
        </w:rPr>
      </w:pPr>
      <w:r w:rsidRPr="00131BD9">
        <w:rPr>
          <w:rFonts w:ascii="Garamond" w:hAnsi="Garamond"/>
        </w:rPr>
        <w:t>How did you respond—emotionally and verbally?</w:t>
      </w:r>
    </w:p>
    <w:p w:rsidR="0046227C" w:rsidRPr="00131BD9" w:rsidRDefault="0046227C" w:rsidP="00B03CD5">
      <w:pPr>
        <w:pStyle w:val="NormalWeb"/>
        <w:numPr>
          <w:ilvl w:val="0"/>
          <w:numId w:val="48"/>
        </w:numPr>
        <w:spacing w:before="0" w:beforeAutospacing="0" w:after="0" w:afterAutospacing="0"/>
        <w:rPr>
          <w:rFonts w:ascii="Garamond" w:hAnsi="Garamond"/>
        </w:rPr>
      </w:pPr>
      <w:r w:rsidRPr="00131BD9">
        <w:rPr>
          <w:rFonts w:ascii="Garamond" w:hAnsi="Garamond"/>
        </w:rPr>
        <w:t>What grounding technique or empathy phrase could you try next time?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Building emotional safety is like lifting weights. The more you do it, the more automatic it becomes.</w:t>
      </w:r>
    </w:p>
    <w:p w:rsidR="0046227C" w:rsidRPr="00131BD9" w:rsidRDefault="0096259C" w:rsidP="00B03CD5">
      <w:pPr>
        <w:spacing w:after="0"/>
        <w:rPr>
          <w:rFonts w:ascii="Garamond" w:hAnsi="Garamond"/>
        </w:rPr>
      </w:pPr>
      <w:r w:rsidRPr="00131BD9">
        <w:rPr>
          <w:rFonts w:ascii="Garamond" w:hAnsi="Garamond"/>
        </w:rPr>
        <w:pict>
          <v:rect id="_x0000_i1106"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Calm Is Contagious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Blame is a storm. It sweeps through calls, emails, offices.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But calm is just as powerful—and far more contagious.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When you ground yourself, you offer others a place to land.</w:t>
      </w:r>
      <w:r w:rsidRPr="00131BD9">
        <w:rPr>
          <w:rFonts w:ascii="Garamond" w:hAnsi="Garamond"/>
        </w:rPr>
        <w:br/>
        <w:t>When you listen with curiosity, you interrupt the cycle of accusation.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In a world full of stress, the calmest person in the room isn’t weak.</w:t>
      </w:r>
      <w:r w:rsidRPr="00131BD9">
        <w:rPr>
          <w:rFonts w:ascii="Garamond" w:hAnsi="Garamond"/>
        </w:rPr>
        <w:br/>
        <w:t>They’re the anchor.</w:t>
      </w:r>
    </w:p>
    <w:p w:rsidR="0046227C" w:rsidRPr="00131BD9" w:rsidRDefault="0096259C" w:rsidP="00B03CD5">
      <w:pPr>
        <w:spacing w:after="0"/>
        <w:rPr>
          <w:rFonts w:ascii="Garamond" w:hAnsi="Garamond"/>
        </w:rPr>
      </w:pPr>
      <w:r w:rsidRPr="00131BD9">
        <w:rPr>
          <w:rFonts w:ascii="Garamond" w:hAnsi="Garamond"/>
        </w:rPr>
        <w:pict>
          <v:rect id="_x0000_i1107" style="width:0;height:1.5pt" o:hralign="center" o:hrstd="t" o:hr="t" fillcolor="#a0a0a0" stroked="f"/>
        </w:pict>
      </w:r>
    </w:p>
    <w:p w:rsidR="0046227C" w:rsidRPr="00131BD9" w:rsidRDefault="0046227C" w:rsidP="00B03CD5">
      <w:pPr>
        <w:spacing w:after="0"/>
        <w:rPr>
          <w:rStyle w:val="Strong"/>
          <w:rFonts w:ascii="Garamond" w:eastAsia="Times New Roman" w:hAnsi="Garamond" w:cs="Times New Roman"/>
          <w:sz w:val="27"/>
          <w:szCs w:val="27"/>
        </w:rPr>
      </w:pPr>
      <w:r w:rsidRPr="00131BD9">
        <w:rPr>
          <w:rStyle w:val="Strong"/>
          <w:rFonts w:ascii="Garamond" w:eastAsia="Times New Roman" w:hAnsi="Garamond" w:cs="Times New Roman"/>
          <w:sz w:val="27"/>
          <w:szCs w:val="27"/>
        </w:rPr>
        <w:br w:type="page"/>
      </w:r>
    </w:p>
    <w:p w:rsidR="0046227C" w:rsidRPr="00131BD9" w:rsidRDefault="0046227C" w:rsidP="006D5783">
      <w:pPr>
        <w:pStyle w:val="Heading1"/>
        <w:rPr>
          <w:rFonts w:ascii="Garamond" w:hAnsi="Garamond"/>
        </w:rPr>
      </w:pPr>
      <w:r w:rsidRPr="00131BD9">
        <w:rPr>
          <w:rStyle w:val="Strong"/>
          <w:rFonts w:ascii="Garamond" w:hAnsi="Garamond"/>
          <w:b/>
          <w:bCs/>
        </w:rPr>
        <w:t>Listening Through the Noise</w:t>
      </w:r>
    </w:p>
    <w:p w:rsidR="0046227C" w:rsidRPr="00131BD9" w:rsidRDefault="0096259C" w:rsidP="00B03CD5">
      <w:pPr>
        <w:spacing w:after="0"/>
        <w:rPr>
          <w:rFonts w:ascii="Garamond" w:hAnsi="Garamond"/>
        </w:rPr>
      </w:pPr>
      <w:r w:rsidRPr="00131BD9">
        <w:rPr>
          <w:rFonts w:ascii="Garamond" w:hAnsi="Garamond"/>
        </w:rPr>
        <w:pict>
          <v:rect id="_x0000_i1108" style="width:0;height:1.5pt" o:hralign="center" o:hrstd="t" o:hr="t" fillcolor="#a0a0a0" stroked="f"/>
        </w:pic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On Friday afternoon, with her shift winding down, Lena picked up one last call.</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It was supposed to be a quick printer issue. Instead, she was met with a wall of sound: a manager halfway between shouting and ranting, multiple voices in the background, and a thick undercurrent of </w:t>
      </w:r>
      <w:r w:rsidRPr="00131BD9">
        <w:rPr>
          <w:rStyle w:val="Emphasis"/>
          <w:rFonts w:ascii="Garamond" w:eastAsiaTheme="majorEastAsia" w:hAnsi="Garamond"/>
        </w:rPr>
        <w:t>blame-laced chaos</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Every other sentence ended with “…and this is why IT doesn’t understand real business needs!”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Lena barely understood the technical details of the issue—but that wasn’t the real challenge.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The real challenge was </w:t>
      </w:r>
      <w:r w:rsidRPr="00131BD9">
        <w:rPr>
          <w:rStyle w:val="Strong"/>
          <w:rFonts w:ascii="Garamond" w:hAnsi="Garamond"/>
        </w:rPr>
        <w:t>hearing what mattered through the emotional static.</w:t>
      </w:r>
    </w:p>
    <w:p w:rsidR="0046227C" w:rsidRPr="00131BD9" w:rsidRDefault="0096259C" w:rsidP="00B03CD5">
      <w:pPr>
        <w:spacing w:after="0"/>
        <w:rPr>
          <w:rFonts w:ascii="Garamond" w:hAnsi="Garamond"/>
        </w:rPr>
      </w:pPr>
      <w:r w:rsidRPr="00131BD9">
        <w:rPr>
          <w:rFonts w:ascii="Garamond" w:hAnsi="Garamond"/>
        </w:rPr>
        <w:pict>
          <v:rect id="_x0000_i1109"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Why “Listening” Is Harder Than It Sounds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Listening seems passive. You sit, you hear, you nod.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But in a support environment—especially when blame is flying—</w:t>
      </w:r>
      <w:r w:rsidRPr="00131BD9">
        <w:rPr>
          <w:rStyle w:val="Strong"/>
          <w:rFonts w:ascii="Garamond" w:hAnsi="Garamond"/>
        </w:rPr>
        <w:t>listening is an active discipline</w:t>
      </w:r>
      <w:r w:rsidRPr="00131BD9">
        <w:rPr>
          <w:rFonts w:ascii="Garamond" w:hAnsi="Garamond"/>
        </w:rPr>
        <w:t>. You’re not just taking in words. You’re filtering:</w:t>
      </w:r>
    </w:p>
    <w:p w:rsidR="0046227C" w:rsidRPr="00131BD9" w:rsidRDefault="0046227C" w:rsidP="00B03CD5">
      <w:pPr>
        <w:pStyle w:val="NormalWeb"/>
        <w:numPr>
          <w:ilvl w:val="0"/>
          <w:numId w:val="49"/>
        </w:numPr>
        <w:spacing w:before="0" w:beforeAutospacing="0" w:after="0" w:afterAutospacing="0"/>
        <w:rPr>
          <w:rFonts w:ascii="Garamond" w:hAnsi="Garamond"/>
        </w:rPr>
      </w:pPr>
      <w:r w:rsidRPr="00131BD9">
        <w:rPr>
          <w:rFonts w:ascii="Garamond" w:hAnsi="Garamond"/>
        </w:rPr>
        <w:t>Emotion from fact.</w:t>
      </w:r>
    </w:p>
    <w:p w:rsidR="0046227C" w:rsidRPr="00131BD9" w:rsidRDefault="0046227C" w:rsidP="00B03CD5">
      <w:pPr>
        <w:pStyle w:val="NormalWeb"/>
        <w:numPr>
          <w:ilvl w:val="0"/>
          <w:numId w:val="49"/>
        </w:numPr>
        <w:spacing w:before="0" w:beforeAutospacing="0" w:after="0" w:afterAutospacing="0"/>
        <w:rPr>
          <w:rFonts w:ascii="Garamond" w:hAnsi="Garamond"/>
        </w:rPr>
      </w:pPr>
      <w:r w:rsidRPr="00131BD9">
        <w:rPr>
          <w:rFonts w:ascii="Garamond" w:hAnsi="Garamond"/>
        </w:rPr>
        <w:t>Urgency from panic.</w:t>
      </w:r>
    </w:p>
    <w:p w:rsidR="0046227C" w:rsidRPr="00131BD9" w:rsidRDefault="0046227C" w:rsidP="00B03CD5">
      <w:pPr>
        <w:pStyle w:val="NormalWeb"/>
        <w:numPr>
          <w:ilvl w:val="0"/>
          <w:numId w:val="49"/>
        </w:numPr>
        <w:spacing w:before="0" w:beforeAutospacing="0" w:after="0" w:afterAutospacing="0"/>
        <w:rPr>
          <w:rFonts w:ascii="Garamond" w:hAnsi="Garamond"/>
        </w:rPr>
      </w:pPr>
      <w:r w:rsidRPr="00131BD9">
        <w:rPr>
          <w:rFonts w:ascii="Garamond" w:hAnsi="Garamond"/>
        </w:rPr>
        <w:t>Accusation from actual ask.</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And you’re doing all of that while managing your own stress, time pressure, and workflow.</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Support work isn’t just about solving problems. It’s about </w:t>
      </w:r>
      <w:r w:rsidRPr="00131BD9">
        <w:rPr>
          <w:rStyle w:val="Emphasis"/>
          <w:rFonts w:ascii="Garamond" w:eastAsiaTheme="majorEastAsia" w:hAnsi="Garamond"/>
        </w:rPr>
        <w:t>listening people into calm</w:t>
      </w:r>
      <w:r w:rsidRPr="00131BD9">
        <w:rPr>
          <w:rFonts w:ascii="Garamond" w:hAnsi="Garamond"/>
        </w:rPr>
        <w:t>.</w:t>
      </w:r>
    </w:p>
    <w:p w:rsidR="0046227C" w:rsidRPr="00131BD9" w:rsidRDefault="0096259C" w:rsidP="00B03CD5">
      <w:pPr>
        <w:spacing w:after="0"/>
        <w:rPr>
          <w:rFonts w:ascii="Garamond" w:hAnsi="Garamond"/>
        </w:rPr>
      </w:pPr>
      <w:r w:rsidRPr="00131BD9">
        <w:rPr>
          <w:rFonts w:ascii="Garamond" w:hAnsi="Garamond"/>
        </w:rPr>
        <w:pict>
          <v:rect id="_x0000_i1110"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The Three Layers of Listening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When a user is blaming IT or melting down, their message comes in three layers:</w:t>
      </w:r>
    </w:p>
    <w:p w:rsidR="0046227C" w:rsidRPr="00131BD9" w:rsidRDefault="0046227C" w:rsidP="00B03CD5">
      <w:pPr>
        <w:pStyle w:val="NormalWeb"/>
        <w:numPr>
          <w:ilvl w:val="0"/>
          <w:numId w:val="50"/>
        </w:numPr>
        <w:spacing w:before="0" w:beforeAutospacing="0" w:after="0" w:afterAutospacing="0"/>
        <w:rPr>
          <w:rFonts w:ascii="Garamond" w:hAnsi="Garamond"/>
        </w:rPr>
      </w:pPr>
      <w:r w:rsidRPr="00131BD9">
        <w:rPr>
          <w:rStyle w:val="Strong"/>
          <w:rFonts w:ascii="Garamond" w:hAnsi="Garamond"/>
        </w:rPr>
        <w:t>Surface Content</w:t>
      </w:r>
      <w:r w:rsidRPr="00131BD9">
        <w:rPr>
          <w:rFonts w:ascii="Garamond" w:hAnsi="Garamond"/>
        </w:rPr>
        <w:t xml:space="preserve"> – What they say.</w:t>
      </w:r>
    </w:p>
    <w:p w:rsidR="0046227C" w:rsidRPr="00131BD9" w:rsidRDefault="0046227C" w:rsidP="00B03CD5">
      <w:pPr>
        <w:pStyle w:val="NormalWeb"/>
        <w:spacing w:before="0" w:beforeAutospacing="0" w:after="0" w:afterAutospacing="0"/>
        <w:ind w:left="720"/>
        <w:rPr>
          <w:rFonts w:ascii="Garamond" w:hAnsi="Garamond"/>
        </w:rPr>
      </w:pPr>
      <w:r w:rsidRPr="00131BD9">
        <w:rPr>
          <w:rFonts w:ascii="Garamond" w:hAnsi="Garamond"/>
        </w:rPr>
        <w:t>“This update broke everything!”</w:t>
      </w:r>
    </w:p>
    <w:p w:rsidR="0046227C" w:rsidRPr="00131BD9" w:rsidRDefault="0046227C" w:rsidP="00B03CD5">
      <w:pPr>
        <w:pStyle w:val="NormalWeb"/>
        <w:numPr>
          <w:ilvl w:val="0"/>
          <w:numId w:val="50"/>
        </w:numPr>
        <w:spacing w:before="0" w:beforeAutospacing="0" w:after="0" w:afterAutospacing="0"/>
        <w:rPr>
          <w:rFonts w:ascii="Garamond" w:hAnsi="Garamond"/>
        </w:rPr>
      </w:pPr>
      <w:r w:rsidRPr="00131BD9">
        <w:rPr>
          <w:rStyle w:val="Strong"/>
          <w:rFonts w:ascii="Garamond" w:hAnsi="Garamond"/>
        </w:rPr>
        <w:t>Emotional Subtext</w:t>
      </w:r>
      <w:r w:rsidRPr="00131BD9">
        <w:rPr>
          <w:rFonts w:ascii="Garamond" w:hAnsi="Garamond"/>
        </w:rPr>
        <w:t xml:space="preserve"> – What they feel.</w:t>
      </w:r>
    </w:p>
    <w:p w:rsidR="0046227C" w:rsidRPr="00131BD9" w:rsidRDefault="0046227C" w:rsidP="00B03CD5">
      <w:pPr>
        <w:pStyle w:val="NormalWeb"/>
        <w:spacing w:before="0" w:beforeAutospacing="0" w:after="0" w:afterAutospacing="0"/>
        <w:ind w:left="720"/>
        <w:rPr>
          <w:rFonts w:ascii="Garamond" w:hAnsi="Garamond"/>
        </w:rPr>
      </w:pPr>
      <w:r w:rsidRPr="00131BD9">
        <w:rPr>
          <w:rStyle w:val="Emphasis"/>
          <w:rFonts w:ascii="Garamond" w:eastAsiaTheme="majorEastAsia" w:hAnsi="Garamond"/>
        </w:rPr>
        <w:t>“I’m overwhelmed and out of control.”</w:t>
      </w:r>
    </w:p>
    <w:p w:rsidR="0046227C" w:rsidRPr="00131BD9" w:rsidRDefault="0046227C" w:rsidP="00B03CD5">
      <w:pPr>
        <w:pStyle w:val="NormalWeb"/>
        <w:numPr>
          <w:ilvl w:val="0"/>
          <w:numId w:val="50"/>
        </w:numPr>
        <w:spacing w:before="0" w:beforeAutospacing="0" w:after="0" w:afterAutospacing="0"/>
        <w:rPr>
          <w:rFonts w:ascii="Garamond" w:hAnsi="Garamond"/>
        </w:rPr>
      </w:pPr>
      <w:r w:rsidRPr="00131BD9">
        <w:rPr>
          <w:rStyle w:val="Strong"/>
          <w:rFonts w:ascii="Garamond" w:hAnsi="Garamond"/>
        </w:rPr>
        <w:t>Core Need</w:t>
      </w:r>
      <w:r w:rsidRPr="00131BD9">
        <w:rPr>
          <w:rFonts w:ascii="Garamond" w:hAnsi="Garamond"/>
        </w:rPr>
        <w:t xml:space="preserve"> – What they want.</w:t>
      </w:r>
    </w:p>
    <w:p w:rsidR="0046227C" w:rsidRPr="00131BD9" w:rsidRDefault="0046227C" w:rsidP="00B03CD5">
      <w:pPr>
        <w:pStyle w:val="NormalWeb"/>
        <w:spacing w:before="0" w:beforeAutospacing="0" w:after="0" w:afterAutospacing="0"/>
        <w:ind w:left="720"/>
        <w:rPr>
          <w:rFonts w:ascii="Garamond" w:hAnsi="Garamond"/>
        </w:rPr>
      </w:pPr>
      <w:r w:rsidRPr="00131BD9">
        <w:rPr>
          <w:rStyle w:val="Emphasis"/>
          <w:rFonts w:ascii="Garamond" w:eastAsiaTheme="majorEastAsia" w:hAnsi="Garamond"/>
        </w:rPr>
        <w:t>“Please fix this and help me not feel stupid.”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Your job is to listen for all three—even if only one is being shouted at you.</w:t>
      </w:r>
    </w:p>
    <w:p w:rsidR="0046227C" w:rsidRPr="00131BD9" w:rsidRDefault="0096259C" w:rsidP="00B03CD5">
      <w:pPr>
        <w:spacing w:after="0"/>
        <w:rPr>
          <w:rFonts w:ascii="Garamond" w:hAnsi="Garamond"/>
        </w:rPr>
      </w:pPr>
      <w:r w:rsidRPr="00131BD9">
        <w:rPr>
          <w:rFonts w:ascii="Garamond" w:hAnsi="Garamond"/>
        </w:rPr>
        <w:pict>
          <v:rect id="_x0000_i1111"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Tool 1: Reflective Listening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Reflective listening is the process of:</w:t>
      </w:r>
    </w:p>
    <w:p w:rsidR="0046227C" w:rsidRPr="00131BD9" w:rsidRDefault="0046227C" w:rsidP="00B03CD5">
      <w:pPr>
        <w:pStyle w:val="NormalWeb"/>
        <w:numPr>
          <w:ilvl w:val="0"/>
          <w:numId w:val="51"/>
        </w:numPr>
        <w:spacing w:before="0" w:beforeAutospacing="0" w:after="0" w:afterAutospacing="0"/>
        <w:rPr>
          <w:rFonts w:ascii="Garamond" w:hAnsi="Garamond"/>
        </w:rPr>
      </w:pPr>
      <w:r w:rsidRPr="00131BD9">
        <w:rPr>
          <w:rFonts w:ascii="Garamond" w:hAnsi="Garamond"/>
        </w:rPr>
        <w:t>Repeating key parts of what the user said,</w:t>
      </w:r>
    </w:p>
    <w:p w:rsidR="0046227C" w:rsidRPr="00131BD9" w:rsidRDefault="0046227C" w:rsidP="00B03CD5">
      <w:pPr>
        <w:pStyle w:val="NormalWeb"/>
        <w:numPr>
          <w:ilvl w:val="0"/>
          <w:numId w:val="51"/>
        </w:numPr>
        <w:spacing w:before="0" w:beforeAutospacing="0" w:after="0" w:afterAutospacing="0"/>
        <w:rPr>
          <w:rFonts w:ascii="Garamond" w:hAnsi="Garamond"/>
        </w:rPr>
      </w:pPr>
      <w:r w:rsidRPr="00131BD9">
        <w:rPr>
          <w:rFonts w:ascii="Garamond" w:hAnsi="Garamond"/>
        </w:rPr>
        <w:t>Summarizing what they meant,</w:t>
      </w:r>
    </w:p>
    <w:p w:rsidR="0046227C" w:rsidRPr="00131BD9" w:rsidRDefault="0046227C" w:rsidP="00B03CD5">
      <w:pPr>
        <w:pStyle w:val="NormalWeb"/>
        <w:numPr>
          <w:ilvl w:val="0"/>
          <w:numId w:val="51"/>
        </w:numPr>
        <w:spacing w:before="0" w:beforeAutospacing="0" w:after="0" w:afterAutospacing="0"/>
        <w:rPr>
          <w:rFonts w:ascii="Garamond" w:hAnsi="Garamond"/>
        </w:rPr>
      </w:pPr>
      <w:r w:rsidRPr="00131BD9">
        <w:rPr>
          <w:rFonts w:ascii="Garamond" w:hAnsi="Garamond"/>
        </w:rPr>
        <w:t>Validating how they feel.</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It looks like this: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t>
      </w:r>
      <w:proofErr w:type="gramStart"/>
      <w:r w:rsidRPr="00131BD9">
        <w:rPr>
          <w:rFonts w:ascii="Garamond" w:hAnsi="Garamond"/>
        </w:rPr>
        <w:t>So</w:t>
      </w:r>
      <w:proofErr w:type="gramEnd"/>
      <w:r w:rsidRPr="00131BD9">
        <w:rPr>
          <w:rFonts w:ascii="Garamond" w:hAnsi="Garamond"/>
        </w:rPr>
        <w:t xml:space="preserve"> it sounds like right after the update, things started crashing—and that’s made it really hard to do your job today. That’s got to be frustrating.”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This technique:</w:t>
      </w:r>
    </w:p>
    <w:p w:rsidR="0046227C" w:rsidRPr="00131BD9" w:rsidRDefault="0046227C" w:rsidP="00B03CD5">
      <w:pPr>
        <w:pStyle w:val="NormalWeb"/>
        <w:numPr>
          <w:ilvl w:val="0"/>
          <w:numId w:val="52"/>
        </w:numPr>
        <w:spacing w:before="0" w:beforeAutospacing="0" w:after="0" w:afterAutospacing="0"/>
        <w:rPr>
          <w:rFonts w:ascii="Garamond" w:hAnsi="Garamond"/>
        </w:rPr>
      </w:pPr>
      <w:r w:rsidRPr="00131BD9">
        <w:rPr>
          <w:rFonts w:ascii="Garamond" w:hAnsi="Garamond"/>
        </w:rPr>
        <w:t xml:space="preserve">Shows the user you </w:t>
      </w:r>
      <w:r w:rsidRPr="00131BD9">
        <w:rPr>
          <w:rStyle w:val="Emphasis"/>
          <w:rFonts w:ascii="Garamond" w:eastAsiaTheme="majorEastAsia" w:hAnsi="Garamond"/>
        </w:rPr>
        <w:t>actually heard them</w:t>
      </w:r>
      <w:r w:rsidRPr="00131BD9">
        <w:rPr>
          <w:rFonts w:ascii="Garamond" w:hAnsi="Garamond"/>
        </w:rPr>
        <w:t>.</w:t>
      </w:r>
    </w:p>
    <w:p w:rsidR="0046227C" w:rsidRPr="00131BD9" w:rsidRDefault="0046227C" w:rsidP="00B03CD5">
      <w:pPr>
        <w:pStyle w:val="NormalWeb"/>
        <w:numPr>
          <w:ilvl w:val="0"/>
          <w:numId w:val="52"/>
        </w:numPr>
        <w:spacing w:before="0" w:beforeAutospacing="0" w:after="0" w:afterAutospacing="0"/>
        <w:rPr>
          <w:rFonts w:ascii="Garamond" w:hAnsi="Garamond"/>
        </w:rPr>
      </w:pPr>
      <w:r w:rsidRPr="00131BD9">
        <w:rPr>
          <w:rFonts w:ascii="Garamond" w:hAnsi="Garamond"/>
        </w:rPr>
        <w:t>Helps them feel less alone.</w:t>
      </w:r>
    </w:p>
    <w:p w:rsidR="0046227C" w:rsidRPr="00131BD9" w:rsidRDefault="0046227C" w:rsidP="00B03CD5">
      <w:pPr>
        <w:pStyle w:val="NormalWeb"/>
        <w:numPr>
          <w:ilvl w:val="0"/>
          <w:numId w:val="52"/>
        </w:numPr>
        <w:spacing w:before="0" w:beforeAutospacing="0" w:after="0" w:afterAutospacing="0"/>
        <w:rPr>
          <w:rFonts w:ascii="Garamond" w:hAnsi="Garamond"/>
        </w:rPr>
      </w:pPr>
      <w:r w:rsidRPr="00131BD9">
        <w:rPr>
          <w:rFonts w:ascii="Garamond" w:hAnsi="Garamond"/>
        </w:rPr>
        <w:t>Gives you a chance to clarify before jumping into solutions.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And often, it takes the air out of the anger.</w:t>
      </w:r>
    </w:p>
    <w:p w:rsidR="0046227C" w:rsidRPr="00131BD9" w:rsidRDefault="0096259C" w:rsidP="00B03CD5">
      <w:pPr>
        <w:spacing w:after="0"/>
        <w:rPr>
          <w:rFonts w:ascii="Garamond" w:hAnsi="Garamond"/>
        </w:rPr>
      </w:pPr>
      <w:r w:rsidRPr="00131BD9">
        <w:rPr>
          <w:rFonts w:ascii="Garamond" w:hAnsi="Garamond"/>
        </w:rPr>
        <w:pict>
          <v:rect id="_x0000_i1112"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Tool 2: The 80/20 Listening Rule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In emotionally charged conversations, aim to speak just 20% of the time in the first 2–3 minutes.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Let them unload. Let them explain. Even if they’re wrong.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Why? Because most people don’t want to be fixed until they feel </w:t>
      </w:r>
      <w:r w:rsidRPr="00131BD9">
        <w:rPr>
          <w:rStyle w:val="Emphasis"/>
          <w:rFonts w:ascii="Garamond" w:eastAsiaTheme="majorEastAsia" w:hAnsi="Garamond"/>
        </w:rPr>
        <w:t>heard</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Lena learned to bite her tongue, take notes, and say things like:</w:t>
      </w:r>
    </w:p>
    <w:p w:rsidR="0046227C" w:rsidRPr="00131BD9" w:rsidRDefault="0046227C" w:rsidP="00B03CD5">
      <w:pPr>
        <w:pStyle w:val="NormalWeb"/>
        <w:numPr>
          <w:ilvl w:val="0"/>
          <w:numId w:val="53"/>
        </w:numPr>
        <w:spacing w:before="0" w:beforeAutospacing="0" w:after="0" w:afterAutospacing="0"/>
        <w:rPr>
          <w:rFonts w:ascii="Garamond" w:hAnsi="Garamond"/>
        </w:rPr>
      </w:pPr>
      <w:r w:rsidRPr="00131BD9">
        <w:rPr>
          <w:rFonts w:ascii="Garamond" w:hAnsi="Garamond"/>
        </w:rPr>
        <w:t>“Go on.”</w:t>
      </w:r>
    </w:p>
    <w:p w:rsidR="0046227C" w:rsidRPr="00131BD9" w:rsidRDefault="0046227C" w:rsidP="00B03CD5">
      <w:pPr>
        <w:pStyle w:val="NormalWeb"/>
        <w:numPr>
          <w:ilvl w:val="0"/>
          <w:numId w:val="53"/>
        </w:numPr>
        <w:spacing w:before="0" w:beforeAutospacing="0" w:after="0" w:afterAutospacing="0"/>
        <w:rPr>
          <w:rFonts w:ascii="Garamond" w:hAnsi="Garamond"/>
        </w:rPr>
      </w:pPr>
      <w:r w:rsidRPr="00131BD9">
        <w:rPr>
          <w:rFonts w:ascii="Garamond" w:hAnsi="Garamond"/>
        </w:rPr>
        <w:t>“I’m listening.”</w:t>
      </w:r>
    </w:p>
    <w:p w:rsidR="0046227C" w:rsidRPr="00131BD9" w:rsidRDefault="0046227C" w:rsidP="00B03CD5">
      <w:pPr>
        <w:pStyle w:val="NormalWeb"/>
        <w:numPr>
          <w:ilvl w:val="0"/>
          <w:numId w:val="53"/>
        </w:numPr>
        <w:spacing w:before="0" w:beforeAutospacing="0" w:after="0" w:afterAutospacing="0"/>
        <w:rPr>
          <w:rFonts w:ascii="Garamond" w:hAnsi="Garamond"/>
        </w:rPr>
      </w:pPr>
      <w:r w:rsidRPr="00131BD9">
        <w:rPr>
          <w:rFonts w:ascii="Garamond" w:hAnsi="Garamond"/>
        </w:rPr>
        <w:t>“Tell me what happened next.”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Sometimes, giving someone the space to vent is what brings them back to earth.</w:t>
      </w:r>
    </w:p>
    <w:p w:rsidR="0046227C" w:rsidRPr="00131BD9" w:rsidRDefault="0096259C" w:rsidP="00B03CD5">
      <w:pPr>
        <w:spacing w:after="0"/>
        <w:rPr>
          <w:rFonts w:ascii="Garamond" w:hAnsi="Garamond"/>
        </w:rPr>
      </w:pPr>
      <w:r w:rsidRPr="00131BD9">
        <w:rPr>
          <w:rFonts w:ascii="Garamond" w:hAnsi="Garamond"/>
        </w:rPr>
        <w:pict>
          <v:rect id="_x0000_i1113"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 xml:space="preserve">Tool 3: Keying </w:t>
      </w:r>
      <w:proofErr w:type="gramStart"/>
      <w:r w:rsidRPr="00131BD9">
        <w:rPr>
          <w:rStyle w:val="Strong"/>
          <w:rFonts w:ascii="Garamond" w:hAnsi="Garamond"/>
          <w:b/>
          <w:bCs/>
        </w:rPr>
        <w:t>In</w:t>
      </w:r>
      <w:proofErr w:type="gramEnd"/>
      <w:r w:rsidRPr="00131BD9">
        <w:rPr>
          <w:rStyle w:val="Strong"/>
          <w:rFonts w:ascii="Garamond" w:hAnsi="Garamond"/>
          <w:b/>
          <w:bCs/>
        </w:rPr>
        <w:t xml:space="preserve"> on Repeat Phrases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Blaming users often repeat phrases like:</w:t>
      </w:r>
    </w:p>
    <w:p w:rsidR="0046227C" w:rsidRPr="00131BD9" w:rsidRDefault="0046227C" w:rsidP="00B03CD5">
      <w:pPr>
        <w:pStyle w:val="NormalWeb"/>
        <w:numPr>
          <w:ilvl w:val="0"/>
          <w:numId w:val="54"/>
        </w:numPr>
        <w:spacing w:before="0" w:beforeAutospacing="0" w:after="0" w:afterAutospacing="0"/>
        <w:rPr>
          <w:rFonts w:ascii="Garamond" w:hAnsi="Garamond"/>
        </w:rPr>
      </w:pPr>
      <w:r w:rsidRPr="00131BD9">
        <w:rPr>
          <w:rFonts w:ascii="Garamond" w:hAnsi="Garamond"/>
        </w:rPr>
        <w:t>“This always happens.”</w:t>
      </w:r>
    </w:p>
    <w:p w:rsidR="0046227C" w:rsidRPr="00131BD9" w:rsidRDefault="0046227C" w:rsidP="00B03CD5">
      <w:pPr>
        <w:pStyle w:val="NormalWeb"/>
        <w:numPr>
          <w:ilvl w:val="0"/>
          <w:numId w:val="54"/>
        </w:numPr>
        <w:spacing w:before="0" w:beforeAutospacing="0" w:after="0" w:afterAutospacing="0"/>
        <w:rPr>
          <w:rFonts w:ascii="Garamond" w:hAnsi="Garamond"/>
        </w:rPr>
      </w:pPr>
      <w:r w:rsidRPr="00131BD9">
        <w:rPr>
          <w:rFonts w:ascii="Garamond" w:hAnsi="Garamond"/>
        </w:rPr>
        <w:t>“I can’t rely on IT.”</w:t>
      </w:r>
    </w:p>
    <w:p w:rsidR="0046227C" w:rsidRPr="00131BD9" w:rsidRDefault="0046227C" w:rsidP="00B03CD5">
      <w:pPr>
        <w:pStyle w:val="NormalWeb"/>
        <w:numPr>
          <w:ilvl w:val="0"/>
          <w:numId w:val="54"/>
        </w:numPr>
        <w:spacing w:before="0" w:beforeAutospacing="0" w:after="0" w:afterAutospacing="0"/>
        <w:rPr>
          <w:rFonts w:ascii="Garamond" w:hAnsi="Garamond"/>
        </w:rPr>
      </w:pPr>
      <w:r w:rsidRPr="00131BD9">
        <w:rPr>
          <w:rFonts w:ascii="Garamond" w:hAnsi="Garamond"/>
        </w:rPr>
        <w:t>“No one listens.”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These are red flags—not for technical failure, but for </w:t>
      </w:r>
      <w:r w:rsidRPr="00131BD9">
        <w:rPr>
          <w:rStyle w:val="Emphasis"/>
          <w:rFonts w:ascii="Garamond" w:eastAsiaTheme="majorEastAsia" w:hAnsi="Garamond"/>
        </w:rPr>
        <w:t>relationship breakdown</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When Lena hears them now, she doesn’t jump to defense. She asks: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“Has something like this happened recently? I want to make sure I understand the pattern.”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She listens for:</w:t>
      </w:r>
    </w:p>
    <w:p w:rsidR="0046227C" w:rsidRPr="00131BD9" w:rsidRDefault="0046227C" w:rsidP="00B03CD5">
      <w:pPr>
        <w:pStyle w:val="NormalWeb"/>
        <w:numPr>
          <w:ilvl w:val="0"/>
          <w:numId w:val="55"/>
        </w:numPr>
        <w:spacing w:before="0" w:beforeAutospacing="0" w:after="0" w:afterAutospacing="0"/>
        <w:rPr>
          <w:rFonts w:ascii="Garamond" w:hAnsi="Garamond"/>
        </w:rPr>
      </w:pPr>
      <w:r w:rsidRPr="00131BD9">
        <w:rPr>
          <w:rFonts w:ascii="Garamond" w:hAnsi="Garamond"/>
        </w:rPr>
        <w:t xml:space="preserve">The </w:t>
      </w:r>
      <w:r w:rsidRPr="00131BD9">
        <w:rPr>
          <w:rStyle w:val="Emphasis"/>
          <w:rFonts w:ascii="Garamond" w:eastAsiaTheme="majorEastAsia" w:hAnsi="Garamond"/>
        </w:rPr>
        <w:t>story</w:t>
      </w:r>
      <w:r w:rsidRPr="00131BD9">
        <w:rPr>
          <w:rFonts w:ascii="Garamond" w:hAnsi="Garamond"/>
        </w:rPr>
        <w:t xml:space="preserve"> they’re telling themselves.</w:t>
      </w:r>
    </w:p>
    <w:p w:rsidR="0046227C" w:rsidRPr="00131BD9" w:rsidRDefault="0046227C" w:rsidP="00B03CD5">
      <w:pPr>
        <w:pStyle w:val="NormalWeb"/>
        <w:numPr>
          <w:ilvl w:val="0"/>
          <w:numId w:val="55"/>
        </w:numPr>
        <w:spacing w:before="0" w:beforeAutospacing="0" w:after="0" w:afterAutospacing="0"/>
        <w:rPr>
          <w:rFonts w:ascii="Garamond" w:hAnsi="Garamond"/>
        </w:rPr>
      </w:pPr>
      <w:r w:rsidRPr="00131BD9">
        <w:rPr>
          <w:rFonts w:ascii="Garamond" w:hAnsi="Garamond"/>
        </w:rPr>
        <w:t xml:space="preserve">The </w:t>
      </w:r>
      <w:r w:rsidRPr="00131BD9">
        <w:rPr>
          <w:rStyle w:val="Emphasis"/>
          <w:rFonts w:ascii="Garamond" w:eastAsiaTheme="majorEastAsia" w:hAnsi="Garamond"/>
        </w:rPr>
        <w:t>emotional residue</w:t>
      </w:r>
      <w:r w:rsidRPr="00131BD9">
        <w:rPr>
          <w:rFonts w:ascii="Garamond" w:hAnsi="Garamond"/>
        </w:rPr>
        <w:t xml:space="preserve"> of past experiences.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Because often, what’s broken isn’t just the system—it’s </w:t>
      </w:r>
      <w:r w:rsidRPr="00131BD9">
        <w:rPr>
          <w:rStyle w:val="Emphasis"/>
          <w:rFonts w:ascii="Garamond" w:eastAsiaTheme="majorEastAsia" w:hAnsi="Garamond"/>
        </w:rPr>
        <w:t>trust</w:t>
      </w:r>
      <w:r w:rsidRPr="00131BD9">
        <w:rPr>
          <w:rFonts w:ascii="Garamond" w:hAnsi="Garamond"/>
        </w:rPr>
        <w:t>.</w:t>
      </w:r>
    </w:p>
    <w:p w:rsidR="0046227C" w:rsidRPr="00131BD9" w:rsidRDefault="0096259C" w:rsidP="00B03CD5">
      <w:pPr>
        <w:spacing w:after="0"/>
        <w:rPr>
          <w:rFonts w:ascii="Garamond" w:hAnsi="Garamond"/>
        </w:rPr>
      </w:pPr>
      <w:r w:rsidRPr="00131BD9">
        <w:rPr>
          <w:rFonts w:ascii="Garamond" w:hAnsi="Garamond"/>
        </w:rPr>
        <w:pict>
          <v:rect id="_x0000_i1114"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Story: The Echo Chamber Email Server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A frantic marketing rep once called about broken email filters. She was convinced IT had "sabotaged" her campaign launch.</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But Lena paused and asked: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“Can you tell me what happened before the filters stopped working?”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What emerged wasn’t sabotage. It was a manual rules conflict—one the user had unknowingly triggered.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By listening past the blame, Lena uncovered:</w:t>
      </w:r>
    </w:p>
    <w:p w:rsidR="0046227C" w:rsidRPr="00131BD9" w:rsidRDefault="0046227C" w:rsidP="00B03CD5">
      <w:pPr>
        <w:pStyle w:val="NormalWeb"/>
        <w:numPr>
          <w:ilvl w:val="0"/>
          <w:numId w:val="56"/>
        </w:numPr>
        <w:spacing w:before="0" w:beforeAutospacing="0" w:after="0" w:afterAutospacing="0"/>
        <w:rPr>
          <w:rFonts w:ascii="Garamond" w:hAnsi="Garamond"/>
        </w:rPr>
      </w:pPr>
      <w:r w:rsidRPr="00131BD9">
        <w:rPr>
          <w:rFonts w:ascii="Garamond" w:hAnsi="Garamond"/>
        </w:rPr>
        <w:t>That the user had a history of tech issues going unsolved.</w:t>
      </w:r>
    </w:p>
    <w:p w:rsidR="0046227C" w:rsidRPr="00131BD9" w:rsidRDefault="0046227C" w:rsidP="00B03CD5">
      <w:pPr>
        <w:pStyle w:val="NormalWeb"/>
        <w:numPr>
          <w:ilvl w:val="0"/>
          <w:numId w:val="56"/>
        </w:numPr>
        <w:spacing w:before="0" w:beforeAutospacing="0" w:after="0" w:afterAutospacing="0"/>
        <w:rPr>
          <w:rFonts w:ascii="Garamond" w:hAnsi="Garamond"/>
        </w:rPr>
      </w:pPr>
      <w:r w:rsidRPr="00131BD9">
        <w:rPr>
          <w:rFonts w:ascii="Garamond" w:hAnsi="Garamond"/>
        </w:rPr>
        <w:t>That she didn’t feel safe reporting things early.</w:t>
      </w:r>
    </w:p>
    <w:p w:rsidR="0046227C" w:rsidRPr="00131BD9" w:rsidRDefault="0046227C" w:rsidP="00B03CD5">
      <w:pPr>
        <w:pStyle w:val="NormalWeb"/>
        <w:numPr>
          <w:ilvl w:val="0"/>
          <w:numId w:val="56"/>
        </w:numPr>
        <w:spacing w:before="0" w:beforeAutospacing="0" w:after="0" w:afterAutospacing="0"/>
        <w:rPr>
          <w:rFonts w:ascii="Garamond" w:hAnsi="Garamond"/>
        </w:rPr>
      </w:pPr>
      <w:r w:rsidRPr="00131BD9">
        <w:rPr>
          <w:rFonts w:ascii="Garamond" w:hAnsi="Garamond"/>
        </w:rPr>
        <w:t xml:space="preserve">That she just wanted </w:t>
      </w:r>
      <w:r w:rsidRPr="00131BD9">
        <w:rPr>
          <w:rStyle w:val="Emphasis"/>
          <w:rFonts w:ascii="Garamond" w:eastAsiaTheme="majorEastAsia" w:hAnsi="Garamond"/>
        </w:rPr>
        <w:t>to feel taken seriously</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By the end of the call, Lena hadn’t just fixed a filter—she had salvaged a relationship.</w:t>
      </w:r>
    </w:p>
    <w:p w:rsidR="0046227C" w:rsidRPr="00131BD9" w:rsidRDefault="0096259C" w:rsidP="00B03CD5">
      <w:pPr>
        <w:spacing w:after="0"/>
        <w:rPr>
          <w:rFonts w:ascii="Garamond" w:hAnsi="Garamond"/>
        </w:rPr>
      </w:pPr>
      <w:r w:rsidRPr="00131BD9">
        <w:rPr>
          <w:rFonts w:ascii="Garamond" w:hAnsi="Garamond"/>
        </w:rPr>
        <w:pict>
          <v:rect id="_x0000_i1115"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The Cost of Not Listening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When you fail to listen deeply:</w:t>
      </w:r>
    </w:p>
    <w:p w:rsidR="0046227C" w:rsidRPr="00131BD9" w:rsidRDefault="0046227C" w:rsidP="00B03CD5">
      <w:pPr>
        <w:pStyle w:val="NormalWeb"/>
        <w:numPr>
          <w:ilvl w:val="0"/>
          <w:numId w:val="57"/>
        </w:numPr>
        <w:spacing w:before="0" w:beforeAutospacing="0" w:after="0" w:afterAutospacing="0"/>
        <w:rPr>
          <w:rFonts w:ascii="Garamond" w:hAnsi="Garamond"/>
        </w:rPr>
      </w:pPr>
      <w:r w:rsidRPr="00131BD9">
        <w:rPr>
          <w:rFonts w:ascii="Garamond" w:hAnsi="Garamond"/>
        </w:rPr>
        <w:t>You chase the wrong fix.</w:t>
      </w:r>
    </w:p>
    <w:p w:rsidR="0046227C" w:rsidRPr="00131BD9" w:rsidRDefault="0046227C" w:rsidP="00B03CD5">
      <w:pPr>
        <w:pStyle w:val="NormalWeb"/>
        <w:numPr>
          <w:ilvl w:val="0"/>
          <w:numId w:val="57"/>
        </w:numPr>
        <w:spacing w:before="0" w:beforeAutospacing="0" w:after="0" w:afterAutospacing="0"/>
        <w:rPr>
          <w:rFonts w:ascii="Garamond" w:hAnsi="Garamond"/>
        </w:rPr>
      </w:pPr>
      <w:r w:rsidRPr="00131BD9">
        <w:rPr>
          <w:rFonts w:ascii="Garamond" w:hAnsi="Garamond"/>
        </w:rPr>
        <w:t>You miss root causes.</w:t>
      </w:r>
    </w:p>
    <w:p w:rsidR="0046227C" w:rsidRPr="00131BD9" w:rsidRDefault="0046227C" w:rsidP="00B03CD5">
      <w:pPr>
        <w:pStyle w:val="NormalWeb"/>
        <w:numPr>
          <w:ilvl w:val="0"/>
          <w:numId w:val="57"/>
        </w:numPr>
        <w:spacing w:before="0" w:beforeAutospacing="0" w:after="0" w:afterAutospacing="0"/>
        <w:rPr>
          <w:rFonts w:ascii="Garamond" w:hAnsi="Garamond"/>
        </w:rPr>
      </w:pPr>
      <w:r w:rsidRPr="00131BD9">
        <w:rPr>
          <w:rFonts w:ascii="Garamond" w:hAnsi="Garamond"/>
        </w:rPr>
        <w:t>You escalate instead of de-escalating.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Even worse, the user walks away feeling invalidated, ignored, and more likely to blame IT again.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On the other hand, when you </w:t>
      </w:r>
      <w:r w:rsidRPr="00131BD9">
        <w:rPr>
          <w:rStyle w:val="Emphasis"/>
          <w:rFonts w:ascii="Garamond" w:eastAsiaTheme="majorEastAsia" w:hAnsi="Garamond"/>
        </w:rPr>
        <w:t>truly listen</w:t>
      </w:r>
      <w:r w:rsidRPr="00131BD9">
        <w:rPr>
          <w:rFonts w:ascii="Garamond" w:hAnsi="Garamond"/>
        </w:rPr>
        <w:t xml:space="preserve">, users often </w:t>
      </w:r>
      <w:r w:rsidRPr="00131BD9">
        <w:rPr>
          <w:rStyle w:val="Emphasis"/>
          <w:rFonts w:ascii="Garamond" w:eastAsiaTheme="majorEastAsia" w:hAnsi="Garamond"/>
        </w:rPr>
        <w:t>soften</w:t>
      </w:r>
      <w:r w:rsidRPr="00131BD9">
        <w:rPr>
          <w:rFonts w:ascii="Garamond" w:hAnsi="Garamond"/>
        </w:rPr>
        <w:t>—even if the problem takes longer to solve.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Because what they want isn’t just a solution.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They want to know they’re not alone.</w:t>
      </w:r>
    </w:p>
    <w:p w:rsidR="0046227C" w:rsidRPr="00131BD9" w:rsidRDefault="0096259C" w:rsidP="00B03CD5">
      <w:pPr>
        <w:spacing w:after="0"/>
        <w:rPr>
          <w:rFonts w:ascii="Garamond" w:hAnsi="Garamond"/>
        </w:rPr>
      </w:pPr>
      <w:r w:rsidRPr="00131BD9">
        <w:rPr>
          <w:rFonts w:ascii="Garamond" w:hAnsi="Garamond"/>
        </w:rPr>
        <w:pict>
          <v:rect id="_x0000_i1116"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Tool 4: Note, Mirror, Validate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Lena uses a quick 3-step shorthand during tough calls:</w:t>
      </w:r>
    </w:p>
    <w:p w:rsidR="0046227C" w:rsidRPr="00131BD9" w:rsidRDefault="0046227C" w:rsidP="00B03CD5">
      <w:pPr>
        <w:pStyle w:val="NormalWeb"/>
        <w:numPr>
          <w:ilvl w:val="0"/>
          <w:numId w:val="58"/>
        </w:numPr>
        <w:spacing w:before="0" w:beforeAutospacing="0" w:after="0" w:afterAutospacing="0"/>
        <w:rPr>
          <w:rFonts w:ascii="Garamond" w:hAnsi="Garamond"/>
        </w:rPr>
      </w:pPr>
      <w:r w:rsidRPr="00131BD9">
        <w:rPr>
          <w:rStyle w:val="Strong"/>
          <w:rFonts w:ascii="Garamond" w:hAnsi="Garamond"/>
        </w:rPr>
        <w:t>Note:</w:t>
      </w:r>
      <w:r w:rsidRPr="00131BD9">
        <w:rPr>
          <w:rFonts w:ascii="Garamond" w:hAnsi="Garamond"/>
        </w:rPr>
        <w:t xml:space="preserve"> Jot down what they say. Verbatim if possible.</w:t>
      </w:r>
    </w:p>
    <w:p w:rsidR="0046227C" w:rsidRPr="00131BD9" w:rsidRDefault="0046227C" w:rsidP="00B03CD5">
      <w:pPr>
        <w:pStyle w:val="NormalWeb"/>
        <w:numPr>
          <w:ilvl w:val="0"/>
          <w:numId w:val="58"/>
        </w:numPr>
        <w:spacing w:before="0" w:beforeAutospacing="0" w:after="0" w:afterAutospacing="0"/>
        <w:rPr>
          <w:rFonts w:ascii="Garamond" w:hAnsi="Garamond"/>
        </w:rPr>
      </w:pPr>
      <w:r w:rsidRPr="00131BD9">
        <w:rPr>
          <w:rStyle w:val="Strong"/>
          <w:rFonts w:ascii="Garamond" w:hAnsi="Garamond"/>
        </w:rPr>
        <w:t>Mirror:</w:t>
      </w:r>
      <w:r w:rsidRPr="00131BD9">
        <w:rPr>
          <w:rFonts w:ascii="Garamond" w:hAnsi="Garamond"/>
        </w:rPr>
        <w:t xml:space="preserve"> Repeat back a key phrase.</w:t>
      </w:r>
    </w:p>
    <w:p w:rsidR="0046227C" w:rsidRPr="00131BD9" w:rsidRDefault="0046227C" w:rsidP="00B03CD5">
      <w:pPr>
        <w:pStyle w:val="NormalWeb"/>
        <w:spacing w:before="0" w:beforeAutospacing="0" w:after="0" w:afterAutospacing="0"/>
        <w:ind w:left="720"/>
        <w:rPr>
          <w:rFonts w:ascii="Garamond" w:hAnsi="Garamond"/>
        </w:rPr>
      </w:pPr>
      <w:r w:rsidRPr="00131BD9">
        <w:rPr>
          <w:rFonts w:ascii="Garamond" w:hAnsi="Garamond"/>
        </w:rPr>
        <w:t>“You said this started right after the calendar sync?”</w:t>
      </w:r>
    </w:p>
    <w:p w:rsidR="0046227C" w:rsidRPr="00131BD9" w:rsidRDefault="0046227C" w:rsidP="00B03CD5">
      <w:pPr>
        <w:pStyle w:val="NormalWeb"/>
        <w:numPr>
          <w:ilvl w:val="0"/>
          <w:numId w:val="58"/>
        </w:numPr>
        <w:spacing w:before="0" w:beforeAutospacing="0" w:after="0" w:afterAutospacing="0"/>
        <w:rPr>
          <w:rFonts w:ascii="Garamond" w:hAnsi="Garamond"/>
        </w:rPr>
      </w:pPr>
      <w:r w:rsidRPr="00131BD9">
        <w:rPr>
          <w:rStyle w:val="Strong"/>
          <w:rFonts w:ascii="Garamond" w:hAnsi="Garamond"/>
        </w:rPr>
        <w:t>Validate:</w:t>
      </w:r>
      <w:r w:rsidRPr="00131BD9">
        <w:rPr>
          <w:rFonts w:ascii="Garamond" w:hAnsi="Garamond"/>
        </w:rPr>
        <w:t xml:space="preserve"> Acknowledge the emotional impact.</w:t>
      </w:r>
    </w:p>
    <w:p w:rsidR="0046227C" w:rsidRPr="00131BD9" w:rsidRDefault="0046227C" w:rsidP="00B03CD5">
      <w:pPr>
        <w:pStyle w:val="NormalWeb"/>
        <w:spacing w:before="0" w:beforeAutospacing="0" w:after="0" w:afterAutospacing="0"/>
        <w:ind w:left="720"/>
        <w:rPr>
          <w:rFonts w:ascii="Garamond" w:hAnsi="Garamond"/>
        </w:rPr>
      </w:pPr>
      <w:r w:rsidRPr="00131BD9">
        <w:rPr>
          <w:rFonts w:ascii="Garamond" w:hAnsi="Garamond"/>
        </w:rPr>
        <w:t>“That must have been frustrating, especially if you were on a deadline.”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This tiny structure helps keep her calm—and helps the user feel seen.</w:t>
      </w:r>
    </w:p>
    <w:p w:rsidR="0046227C" w:rsidRPr="00131BD9" w:rsidRDefault="0096259C" w:rsidP="00B03CD5">
      <w:pPr>
        <w:spacing w:after="0"/>
        <w:rPr>
          <w:rFonts w:ascii="Garamond" w:hAnsi="Garamond"/>
        </w:rPr>
      </w:pPr>
      <w:r w:rsidRPr="00131BD9">
        <w:rPr>
          <w:rFonts w:ascii="Garamond" w:hAnsi="Garamond"/>
        </w:rPr>
        <w:pict>
          <v:rect id="_x0000_i1117"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Listening Isn’t Agreement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Here’s a common myth:</w:t>
      </w:r>
    </w:p>
    <w:p w:rsidR="0046227C" w:rsidRPr="00131BD9" w:rsidRDefault="0046227C" w:rsidP="00B03CD5">
      <w:pPr>
        <w:pStyle w:val="NormalWeb"/>
        <w:spacing w:before="0" w:beforeAutospacing="0" w:after="0" w:afterAutospacing="0"/>
        <w:rPr>
          <w:rFonts w:ascii="Garamond" w:hAnsi="Garamond"/>
        </w:rPr>
      </w:pPr>
      <w:r w:rsidRPr="00131BD9">
        <w:rPr>
          <w:rStyle w:val="Emphasis"/>
          <w:rFonts w:ascii="Garamond" w:eastAsiaTheme="majorEastAsia" w:hAnsi="Garamond"/>
        </w:rPr>
        <w:t>If I validate their feelings, they’ll think I agree with their blame.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Not true.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Listening isn’t conceding. It’s connecting.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You can acknowledge frustration without owning false blame: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 get why this feels like it started with the update. Let’s dig in together and confirm the cause.”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This way, you're honoring their experience while </w:t>
      </w:r>
      <w:r w:rsidRPr="00131BD9">
        <w:rPr>
          <w:rStyle w:val="Emphasis"/>
          <w:rFonts w:ascii="Garamond" w:eastAsiaTheme="majorEastAsia" w:hAnsi="Garamond"/>
        </w:rPr>
        <w:t>staying grounded in fact</w:t>
      </w:r>
      <w:r w:rsidRPr="00131BD9">
        <w:rPr>
          <w:rFonts w:ascii="Garamond" w:hAnsi="Garamond"/>
        </w:rPr>
        <w:t>.</w:t>
      </w:r>
    </w:p>
    <w:p w:rsidR="0046227C" w:rsidRPr="00131BD9" w:rsidRDefault="0096259C" w:rsidP="00B03CD5">
      <w:pPr>
        <w:spacing w:after="0"/>
        <w:rPr>
          <w:rFonts w:ascii="Garamond" w:hAnsi="Garamond"/>
        </w:rPr>
      </w:pPr>
      <w:r w:rsidRPr="00131BD9">
        <w:rPr>
          <w:rFonts w:ascii="Garamond" w:hAnsi="Garamond"/>
        </w:rPr>
        <w:pict>
          <v:rect id="_x0000_i1118"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Reflection Points for Readers</w:t>
      </w:r>
    </w:p>
    <w:p w:rsidR="0046227C" w:rsidRPr="00131BD9" w:rsidRDefault="0046227C" w:rsidP="00B03CD5">
      <w:pPr>
        <w:pStyle w:val="NormalWeb"/>
        <w:numPr>
          <w:ilvl w:val="0"/>
          <w:numId w:val="59"/>
        </w:numPr>
        <w:spacing w:before="0" w:beforeAutospacing="0" w:after="0" w:afterAutospacing="0"/>
        <w:rPr>
          <w:rFonts w:ascii="Garamond" w:hAnsi="Garamond"/>
        </w:rPr>
      </w:pPr>
      <w:r w:rsidRPr="00131BD9">
        <w:rPr>
          <w:rFonts w:ascii="Garamond" w:hAnsi="Garamond"/>
        </w:rPr>
        <w:t>Do you often rush to solve before fully listening?</w:t>
      </w:r>
    </w:p>
    <w:p w:rsidR="0046227C" w:rsidRPr="00131BD9" w:rsidRDefault="0046227C" w:rsidP="00B03CD5">
      <w:pPr>
        <w:pStyle w:val="NormalWeb"/>
        <w:numPr>
          <w:ilvl w:val="0"/>
          <w:numId w:val="59"/>
        </w:numPr>
        <w:spacing w:before="0" w:beforeAutospacing="0" w:after="0" w:afterAutospacing="0"/>
        <w:rPr>
          <w:rFonts w:ascii="Garamond" w:hAnsi="Garamond"/>
        </w:rPr>
      </w:pPr>
      <w:r w:rsidRPr="00131BD9">
        <w:rPr>
          <w:rFonts w:ascii="Garamond" w:hAnsi="Garamond"/>
        </w:rPr>
        <w:t>What phrases make you feel defensive—and how can you pause before reacting?</w:t>
      </w:r>
    </w:p>
    <w:p w:rsidR="0046227C" w:rsidRPr="00131BD9" w:rsidRDefault="0046227C" w:rsidP="00B03CD5">
      <w:pPr>
        <w:pStyle w:val="NormalWeb"/>
        <w:numPr>
          <w:ilvl w:val="0"/>
          <w:numId w:val="59"/>
        </w:numPr>
        <w:spacing w:before="0" w:beforeAutospacing="0" w:after="0" w:afterAutospacing="0"/>
        <w:rPr>
          <w:rFonts w:ascii="Garamond" w:hAnsi="Garamond"/>
        </w:rPr>
      </w:pPr>
      <w:r w:rsidRPr="00131BD9">
        <w:rPr>
          <w:rFonts w:ascii="Garamond" w:hAnsi="Garamond"/>
        </w:rPr>
        <w:t xml:space="preserve">Are you listening for the </w:t>
      </w:r>
      <w:r w:rsidRPr="00131BD9">
        <w:rPr>
          <w:rStyle w:val="Emphasis"/>
          <w:rFonts w:ascii="Garamond" w:eastAsiaTheme="majorEastAsia" w:hAnsi="Garamond"/>
        </w:rPr>
        <w:t>core need</w:t>
      </w:r>
      <w:r w:rsidRPr="00131BD9">
        <w:rPr>
          <w:rFonts w:ascii="Garamond" w:hAnsi="Garamond"/>
        </w:rPr>
        <w:t xml:space="preserve"> behind the complaint?</w:t>
      </w:r>
    </w:p>
    <w:p w:rsidR="0046227C" w:rsidRPr="00131BD9" w:rsidRDefault="0096259C" w:rsidP="00B03CD5">
      <w:pPr>
        <w:spacing w:after="0"/>
        <w:rPr>
          <w:rFonts w:ascii="Garamond" w:hAnsi="Garamond"/>
        </w:rPr>
      </w:pPr>
      <w:r w:rsidRPr="00131BD9">
        <w:rPr>
          <w:rFonts w:ascii="Garamond" w:hAnsi="Garamond"/>
        </w:rPr>
        <w:pict>
          <v:rect id="_x0000_i1119"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Practice Exercise: Decode the Complaint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Take a few common user phrases and practice hearing their deeper meanings:</w:t>
      </w:r>
    </w:p>
    <w:p w:rsidR="006D5783" w:rsidRPr="00131BD9" w:rsidRDefault="006D5783" w:rsidP="00B03CD5">
      <w:pPr>
        <w:pStyle w:val="NormalWeb"/>
        <w:spacing w:before="0" w:beforeAutospacing="0" w:after="0" w:afterAutospacing="0"/>
        <w:rPr>
          <w:rFonts w:ascii="Garamond" w:hAnsi="Garamond"/>
        </w:rPr>
      </w:pPr>
    </w:p>
    <w:tbl>
      <w:tblPr>
        <w:tblStyle w:val="GridTable4-Accent3"/>
        <w:tblW w:w="0" w:type="auto"/>
        <w:tblLook w:val="04A0" w:firstRow="1" w:lastRow="0" w:firstColumn="1" w:lastColumn="0" w:noHBand="0" w:noVBand="1"/>
      </w:tblPr>
      <w:tblGrid>
        <w:gridCol w:w="2329"/>
        <w:gridCol w:w="4141"/>
      </w:tblGrid>
      <w:tr w:rsidR="0046227C"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jc w:val="center"/>
              <w:rPr>
                <w:rFonts w:ascii="Garamond" w:hAnsi="Garamond"/>
                <w:b w:val="0"/>
                <w:bCs w:val="0"/>
              </w:rPr>
            </w:pPr>
            <w:r w:rsidRPr="00131BD9">
              <w:rPr>
                <w:rFonts w:ascii="Garamond" w:hAnsi="Garamond"/>
                <w:b w:val="0"/>
                <w:bCs w:val="0"/>
              </w:rPr>
              <w:t>What They Say</w:t>
            </w:r>
          </w:p>
        </w:tc>
        <w:tc>
          <w:tcPr>
            <w:tcW w:w="0" w:type="auto"/>
            <w:hideMark/>
          </w:tcPr>
          <w:p w:rsidR="0046227C" w:rsidRPr="00131BD9" w:rsidRDefault="0046227C"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What They Might Mean</w:t>
            </w:r>
          </w:p>
        </w:tc>
      </w:tr>
      <w:tr w:rsidR="0046227C"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“IT always breaks things.”</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 feel powerless when changes happen without warning.”</w:t>
            </w:r>
          </w:p>
        </w:tc>
      </w:tr>
      <w:tr w:rsidR="0046227C"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“You people don’t listen.”</w:t>
            </w:r>
          </w:p>
        </w:tc>
        <w:tc>
          <w:tcPr>
            <w:tcW w:w="0" w:type="auto"/>
            <w:hideMark/>
          </w:tcPr>
          <w:p w:rsidR="0046227C" w:rsidRPr="00131BD9" w:rsidRDefault="0046227C"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“My past issues were ignored or mishandled.”</w:t>
            </w:r>
          </w:p>
        </w:tc>
      </w:tr>
      <w:tr w:rsidR="0046227C"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“This is ridiculous!”</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“I’m overwhelmed and I need someone to care.”</w:t>
            </w:r>
          </w:p>
        </w:tc>
      </w:tr>
    </w:tbl>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Journaling or roleplay around these can help you train your ear.</w:t>
      </w:r>
    </w:p>
    <w:p w:rsidR="0046227C" w:rsidRPr="00131BD9" w:rsidRDefault="0096259C" w:rsidP="00B03CD5">
      <w:pPr>
        <w:spacing w:after="0"/>
        <w:rPr>
          <w:rFonts w:ascii="Garamond" w:hAnsi="Garamond"/>
        </w:rPr>
      </w:pPr>
      <w:r w:rsidRPr="00131BD9">
        <w:rPr>
          <w:rFonts w:ascii="Garamond" w:hAnsi="Garamond"/>
        </w:rPr>
        <w:pict>
          <v:rect id="_x0000_i1120"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Closing Thought: Noise Isn’t Nonsense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What sounds like noise—anger, blame, frustration—is often the signal.</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It points to:</w:t>
      </w:r>
    </w:p>
    <w:p w:rsidR="0046227C" w:rsidRPr="00131BD9" w:rsidRDefault="0046227C" w:rsidP="00B03CD5">
      <w:pPr>
        <w:pStyle w:val="NormalWeb"/>
        <w:numPr>
          <w:ilvl w:val="0"/>
          <w:numId w:val="60"/>
        </w:numPr>
        <w:spacing w:before="0" w:beforeAutospacing="0" w:after="0" w:afterAutospacing="0"/>
        <w:rPr>
          <w:rFonts w:ascii="Garamond" w:hAnsi="Garamond"/>
        </w:rPr>
      </w:pPr>
      <w:r w:rsidRPr="00131BD9">
        <w:rPr>
          <w:rFonts w:ascii="Garamond" w:hAnsi="Garamond"/>
        </w:rPr>
        <w:t xml:space="preserve">What </w:t>
      </w:r>
      <w:proofErr w:type="gramStart"/>
      <w:r w:rsidRPr="00131BD9">
        <w:rPr>
          <w:rFonts w:ascii="Garamond" w:hAnsi="Garamond"/>
        </w:rPr>
        <w:t>users</w:t>
      </w:r>
      <w:proofErr w:type="gramEnd"/>
      <w:r w:rsidRPr="00131BD9">
        <w:rPr>
          <w:rFonts w:ascii="Garamond" w:hAnsi="Garamond"/>
        </w:rPr>
        <w:t xml:space="preserve"> value most.</w:t>
      </w:r>
    </w:p>
    <w:p w:rsidR="0046227C" w:rsidRPr="00131BD9" w:rsidRDefault="0046227C" w:rsidP="00B03CD5">
      <w:pPr>
        <w:pStyle w:val="NormalWeb"/>
        <w:numPr>
          <w:ilvl w:val="0"/>
          <w:numId w:val="60"/>
        </w:numPr>
        <w:spacing w:before="0" w:beforeAutospacing="0" w:after="0" w:afterAutospacing="0"/>
        <w:rPr>
          <w:rFonts w:ascii="Garamond" w:hAnsi="Garamond"/>
        </w:rPr>
      </w:pPr>
      <w:r w:rsidRPr="00131BD9">
        <w:rPr>
          <w:rFonts w:ascii="Garamond" w:hAnsi="Garamond"/>
        </w:rPr>
        <w:t>What fears are unspoken.</w:t>
      </w:r>
    </w:p>
    <w:p w:rsidR="0046227C" w:rsidRPr="00131BD9" w:rsidRDefault="0046227C" w:rsidP="00B03CD5">
      <w:pPr>
        <w:pStyle w:val="NormalWeb"/>
        <w:numPr>
          <w:ilvl w:val="0"/>
          <w:numId w:val="60"/>
        </w:numPr>
        <w:spacing w:before="0" w:beforeAutospacing="0" w:after="0" w:afterAutospacing="0"/>
        <w:rPr>
          <w:rFonts w:ascii="Garamond" w:hAnsi="Garamond"/>
        </w:rPr>
      </w:pPr>
      <w:r w:rsidRPr="00131BD9">
        <w:rPr>
          <w:rFonts w:ascii="Garamond" w:hAnsi="Garamond"/>
        </w:rPr>
        <w:t>Where trust is wearing thin.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When you learn to </w:t>
      </w:r>
      <w:r w:rsidRPr="00131BD9">
        <w:rPr>
          <w:rStyle w:val="Emphasis"/>
          <w:rFonts w:ascii="Garamond" w:eastAsiaTheme="majorEastAsia" w:hAnsi="Garamond"/>
        </w:rPr>
        <w:t>listen through the noise</w:t>
      </w:r>
      <w:r w:rsidRPr="00131BD9">
        <w:rPr>
          <w:rFonts w:ascii="Garamond" w:hAnsi="Garamond"/>
        </w:rPr>
        <w:t>, you stop reacting—and start responding.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 best techs don’t just solve problems.</w:t>
      </w:r>
      <w:r w:rsidRPr="00131BD9">
        <w:rPr>
          <w:rFonts w:ascii="Garamond" w:hAnsi="Garamond"/>
        </w:rPr>
        <w:br/>
        <w:t xml:space="preserve">They </w:t>
      </w:r>
      <w:r w:rsidRPr="00131BD9">
        <w:rPr>
          <w:rStyle w:val="Emphasis"/>
          <w:rFonts w:ascii="Garamond" w:eastAsiaTheme="majorEastAsia" w:hAnsi="Garamond"/>
        </w:rPr>
        <w:t>hear</w:t>
      </w:r>
      <w:r w:rsidRPr="00131BD9">
        <w:rPr>
          <w:rFonts w:ascii="Garamond" w:hAnsi="Garamond"/>
        </w:rPr>
        <w:t xml:space="preserve"> people into clarity.</w:t>
      </w:r>
    </w:p>
    <w:p w:rsidR="0046227C" w:rsidRPr="00131BD9" w:rsidRDefault="0046227C" w:rsidP="00B03CD5">
      <w:pPr>
        <w:spacing w:after="0"/>
        <w:rPr>
          <w:rFonts w:ascii="Garamond" w:hAnsi="Garamond"/>
        </w:rPr>
      </w:pPr>
    </w:p>
    <w:p w:rsidR="0046227C" w:rsidRPr="00131BD9" w:rsidRDefault="0046227C" w:rsidP="006D5783">
      <w:pPr>
        <w:pStyle w:val="Heading1"/>
        <w:rPr>
          <w:rFonts w:ascii="Garamond" w:hAnsi="Garamond"/>
        </w:rPr>
      </w:pPr>
      <w:r w:rsidRPr="00131BD9">
        <w:rPr>
          <w:rStyle w:val="Strong"/>
          <w:rFonts w:ascii="Garamond" w:hAnsi="Garamond"/>
          <w:b/>
          <w:bCs/>
        </w:rPr>
        <w:t>Conflict Without Casualties</w:t>
      </w:r>
    </w:p>
    <w:p w:rsidR="0046227C" w:rsidRPr="00131BD9" w:rsidRDefault="0046227C" w:rsidP="00B03CD5">
      <w:pPr>
        <w:spacing w:after="0"/>
        <w:rPr>
          <w:rFonts w:ascii="Garamond" w:hAnsi="Garamond"/>
        </w:rPr>
      </w:pP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Lena knew the tone before she heard the words. She saw the ticket come in flagged with </w:t>
      </w:r>
      <w:r w:rsidRPr="00131BD9">
        <w:rPr>
          <w:rStyle w:val="Emphasis"/>
          <w:rFonts w:ascii="Garamond" w:eastAsiaTheme="majorEastAsia" w:hAnsi="Garamond"/>
        </w:rPr>
        <w:t>high urgency</w:t>
      </w:r>
      <w:r w:rsidRPr="00131BD9">
        <w:rPr>
          <w:rFonts w:ascii="Garamond" w:hAnsi="Garamond"/>
        </w:rPr>
        <w:t xml:space="preserve"> and a note in all caps: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“THIS IS UNACCEPTABLE. WHOEVER DID THIS NEEDS TO FIX IT NOW.”</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 customer’s name was Jordan, a sales manager notorious for firebombing the helpdesk with every perceived failure. Everyone on the team groaned when they saw his name. Lena took a deep breath, called him directly, and was met with an explosion: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“You people just messed up our client portal again. My whole team is offline. Don’t give me your script—fix it now.”</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This wasn’t just about a broken system. It was a test of control, of respect, of who gets to feel heard.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And for Lena, it was a test of everything she’d learned about </w:t>
      </w:r>
      <w:r w:rsidRPr="00131BD9">
        <w:rPr>
          <w:rStyle w:val="Strong"/>
          <w:rFonts w:ascii="Garamond" w:hAnsi="Garamond"/>
        </w:rPr>
        <w:t>managing conflict without turning it into war</w:t>
      </w:r>
      <w:r w:rsidRPr="00131BD9">
        <w:rPr>
          <w:rFonts w:ascii="Garamond" w:hAnsi="Garamond"/>
        </w:rPr>
        <w:t>.</w:t>
      </w:r>
    </w:p>
    <w:p w:rsidR="0046227C" w:rsidRPr="00131BD9" w:rsidRDefault="0096259C" w:rsidP="00B03CD5">
      <w:pPr>
        <w:spacing w:after="0"/>
        <w:rPr>
          <w:rFonts w:ascii="Garamond" w:hAnsi="Garamond"/>
        </w:rPr>
      </w:pPr>
      <w:r w:rsidRPr="00131BD9">
        <w:rPr>
          <w:rFonts w:ascii="Garamond" w:hAnsi="Garamond"/>
        </w:rPr>
        <w:pict>
          <v:rect id="_x0000_i1121"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Conflict in IT Support: Inevitable, Not Optional</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In IT support, conflict isn’t a bug—it’s a feature of the environment:</w:t>
      </w:r>
    </w:p>
    <w:p w:rsidR="0046227C" w:rsidRPr="00131BD9" w:rsidRDefault="0046227C" w:rsidP="00B03CD5">
      <w:pPr>
        <w:pStyle w:val="NormalWeb"/>
        <w:numPr>
          <w:ilvl w:val="0"/>
          <w:numId w:val="61"/>
        </w:numPr>
        <w:spacing w:before="0" w:beforeAutospacing="0" w:after="0" w:afterAutospacing="0"/>
        <w:rPr>
          <w:rFonts w:ascii="Garamond" w:hAnsi="Garamond"/>
        </w:rPr>
      </w:pPr>
      <w:r w:rsidRPr="00131BD9">
        <w:rPr>
          <w:rFonts w:ascii="Garamond" w:hAnsi="Garamond"/>
        </w:rPr>
        <w:t>People are under pressure.</w:t>
      </w:r>
    </w:p>
    <w:p w:rsidR="0046227C" w:rsidRPr="00131BD9" w:rsidRDefault="0046227C" w:rsidP="00B03CD5">
      <w:pPr>
        <w:pStyle w:val="NormalWeb"/>
        <w:numPr>
          <w:ilvl w:val="0"/>
          <w:numId w:val="61"/>
        </w:numPr>
        <w:spacing w:before="0" w:beforeAutospacing="0" w:after="0" w:afterAutospacing="0"/>
        <w:rPr>
          <w:rFonts w:ascii="Garamond" w:hAnsi="Garamond"/>
        </w:rPr>
      </w:pPr>
      <w:r w:rsidRPr="00131BD9">
        <w:rPr>
          <w:rFonts w:ascii="Garamond" w:hAnsi="Garamond"/>
        </w:rPr>
        <w:t>Systems are unpredictable.</w:t>
      </w:r>
    </w:p>
    <w:p w:rsidR="0046227C" w:rsidRPr="00131BD9" w:rsidRDefault="0046227C" w:rsidP="00B03CD5">
      <w:pPr>
        <w:pStyle w:val="NormalWeb"/>
        <w:numPr>
          <w:ilvl w:val="0"/>
          <w:numId w:val="61"/>
        </w:numPr>
        <w:spacing w:before="0" w:beforeAutospacing="0" w:after="0" w:afterAutospacing="0"/>
        <w:rPr>
          <w:rFonts w:ascii="Garamond" w:hAnsi="Garamond"/>
        </w:rPr>
      </w:pPr>
      <w:r w:rsidRPr="00131BD9">
        <w:rPr>
          <w:rFonts w:ascii="Garamond" w:hAnsi="Garamond"/>
        </w:rPr>
        <w:t>Emotions run high.</w:t>
      </w:r>
    </w:p>
    <w:p w:rsidR="0046227C" w:rsidRPr="00131BD9" w:rsidRDefault="0046227C" w:rsidP="00B03CD5">
      <w:pPr>
        <w:pStyle w:val="NormalWeb"/>
        <w:numPr>
          <w:ilvl w:val="0"/>
          <w:numId w:val="61"/>
        </w:numPr>
        <w:spacing w:before="0" w:beforeAutospacing="0" w:after="0" w:afterAutospacing="0"/>
        <w:rPr>
          <w:rFonts w:ascii="Garamond" w:hAnsi="Garamond"/>
        </w:rPr>
      </w:pPr>
      <w:r w:rsidRPr="00131BD9">
        <w:rPr>
          <w:rFonts w:ascii="Garamond" w:hAnsi="Garamond"/>
        </w:rPr>
        <w:t>Blame is easy.</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But conflict itself isn’t the enemy.</w:t>
      </w:r>
      <w:r w:rsidRPr="00131BD9">
        <w:rPr>
          <w:rFonts w:ascii="Garamond" w:hAnsi="Garamond"/>
        </w:rPr>
        <w:br/>
      </w:r>
      <w:r w:rsidRPr="00131BD9">
        <w:rPr>
          <w:rStyle w:val="Strong"/>
          <w:rFonts w:ascii="Garamond" w:hAnsi="Garamond"/>
        </w:rPr>
        <w:t xml:space="preserve">The real danger is how we </w:t>
      </w:r>
      <w:r w:rsidRPr="00131BD9">
        <w:rPr>
          <w:rStyle w:val="Emphasis"/>
          <w:rFonts w:ascii="Garamond" w:eastAsiaTheme="majorEastAsia" w:hAnsi="Garamond"/>
          <w:b/>
          <w:bCs/>
        </w:rPr>
        <w:t>respond</w:t>
      </w:r>
      <w:r w:rsidRPr="00131BD9">
        <w:rPr>
          <w:rStyle w:val="Strong"/>
          <w:rFonts w:ascii="Garamond" w:hAnsi="Garamond"/>
        </w:rPr>
        <w:t xml:space="preserve"> to it.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Handled well, conflict builds credibility.</w:t>
      </w:r>
      <w:r w:rsidRPr="00131BD9">
        <w:rPr>
          <w:rFonts w:ascii="Garamond" w:hAnsi="Garamond"/>
        </w:rPr>
        <w:br/>
        <w:t>Handled poorly, it corrodes trust and morale—both for the user and the technician.</w:t>
      </w:r>
    </w:p>
    <w:p w:rsidR="0046227C" w:rsidRPr="00131BD9" w:rsidRDefault="0096259C" w:rsidP="00B03CD5">
      <w:pPr>
        <w:spacing w:after="0"/>
        <w:rPr>
          <w:rFonts w:ascii="Garamond" w:hAnsi="Garamond"/>
        </w:rPr>
      </w:pPr>
      <w:r w:rsidRPr="00131BD9">
        <w:rPr>
          <w:rFonts w:ascii="Garamond" w:hAnsi="Garamond"/>
        </w:rPr>
        <w:pict>
          <v:rect id="_x0000_i1122"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Types of Conflict You’ll Encounter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Understanding the </w:t>
      </w:r>
      <w:r w:rsidRPr="00131BD9">
        <w:rPr>
          <w:rStyle w:val="Emphasis"/>
          <w:rFonts w:ascii="Garamond" w:eastAsiaTheme="majorEastAsia" w:hAnsi="Garamond"/>
        </w:rPr>
        <w:t>type</w:t>
      </w:r>
      <w:r w:rsidRPr="00131BD9">
        <w:rPr>
          <w:rFonts w:ascii="Garamond" w:hAnsi="Garamond"/>
        </w:rPr>
        <w:t xml:space="preserve"> of conflict is the first step to resolving it:</w:t>
      </w:r>
    </w:p>
    <w:p w:rsidR="0046227C" w:rsidRPr="00131BD9" w:rsidRDefault="0046227C" w:rsidP="00B03CD5">
      <w:pPr>
        <w:pStyle w:val="NormalWeb"/>
        <w:numPr>
          <w:ilvl w:val="0"/>
          <w:numId w:val="62"/>
        </w:numPr>
        <w:spacing w:before="0" w:beforeAutospacing="0" w:after="0" w:afterAutospacing="0"/>
        <w:rPr>
          <w:rFonts w:ascii="Garamond" w:hAnsi="Garamond"/>
        </w:rPr>
      </w:pPr>
      <w:r w:rsidRPr="00131BD9">
        <w:rPr>
          <w:rStyle w:val="Strong"/>
          <w:rFonts w:ascii="Garamond" w:hAnsi="Garamond"/>
        </w:rPr>
        <w:t>Miscommunication Conflict</w:t>
      </w:r>
      <w:r w:rsidRPr="00131BD9">
        <w:rPr>
          <w:rFonts w:ascii="Garamond" w:hAnsi="Garamond"/>
        </w:rPr>
        <w:t xml:space="preserve"> – A setting was missed, an email misread.</w:t>
      </w:r>
    </w:p>
    <w:p w:rsidR="0046227C" w:rsidRPr="00131BD9" w:rsidRDefault="0046227C" w:rsidP="00B03CD5">
      <w:pPr>
        <w:pStyle w:val="NormalWeb"/>
        <w:numPr>
          <w:ilvl w:val="0"/>
          <w:numId w:val="62"/>
        </w:numPr>
        <w:spacing w:before="0" w:beforeAutospacing="0" w:after="0" w:afterAutospacing="0"/>
        <w:rPr>
          <w:rFonts w:ascii="Garamond" w:hAnsi="Garamond"/>
        </w:rPr>
      </w:pPr>
      <w:r w:rsidRPr="00131BD9">
        <w:rPr>
          <w:rStyle w:val="Strong"/>
          <w:rFonts w:ascii="Garamond" w:hAnsi="Garamond"/>
        </w:rPr>
        <w:t>Expectation Conflict</w:t>
      </w:r>
      <w:r w:rsidRPr="00131BD9">
        <w:rPr>
          <w:rFonts w:ascii="Garamond" w:hAnsi="Garamond"/>
        </w:rPr>
        <w:t xml:space="preserve"> – They thought the fix would take 10 minutes. It takes two hours.</w:t>
      </w:r>
    </w:p>
    <w:p w:rsidR="0046227C" w:rsidRPr="00131BD9" w:rsidRDefault="0046227C" w:rsidP="00B03CD5">
      <w:pPr>
        <w:pStyle w:val="NormalWeb"/>
        <w:numPr>
          <w:ilvl w:val="0"/>
          <w:numId w:val="62"/>
        </w:numPr>
        <w:spacing w:before="0" w:beforeAutospacing="0" w:after="0" w:afterAutospacing="0"/>
        <w:rPr>
          <w:rFonts w:ascii="Garamond" w:hAnsi="Garamond"/>
        </w:rPr>
      </w:pPr>
      <w:r w:rsidRPr="00131BD9">
        <w:rPr>
          <w:rStyle w:val="Strong"/>
          <w:rFonts w:ascii="Garamond" w:hAnsi="Garamond"/>
        </w:rPr>
        <w:t>Power Conflict</w:t>
      </w:r>
      <w:r w:rsidRPr="00131BD9">
        <w:rPr>
          <w:rFonts w:ascii="Garamond" w:hAnsi="Garamond"/>
        </w:rPr>
        <w:t xml:space="preserve"> – “Why do I have to go through you? I need someone who can actually help.”</w:t>
      </w:r>
    </w:p>
    <w:p w:rsidR="0046227C" w:rsidRPr="00131BD9" w:rsidRDefault="0046227C" w:rsidP="00B03CD5">
      <w:pPr>
        <w:pStyle w:val="NormalWeb"/>
        <w:numPr>
          <w:ilvl w:val="0"/>
          <w:numId w:val="62"/>
        </w:numPr>
        <w:spacing w:before="0" w:beforeAutospacing="0" w:after="0" w:afterAutospacing="0"/>
        <w:rPr>
          <w:rFonts w:ascii="Garamond" w:hAnsi="Garamond"/>
        </w:rPr>
      </w:pPr>
      <w:r w:rsidRPr="00131BD9">
        <w:rPr>
          <w:rStyle w:val="Strong"/>
          <w:rFonts w:ascii="Garamond" w:hAnsi="Garamond"/>
        </w:rPr>
        <w:t>Blame-Shifting Conflict</w:t>
      </w:r>
      <w:r w:rsidRPr="00131BD9">
        <w:rPr>
          <w:rFonts w:ascii="Garamond" w:hAnsi="Garamond"/>
        </w:rPr>
        <w:t xml:space="preserve"> – A user trying to cover their tracks by making IT the scapegoat.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Each type needs a different response—but all require emotional discipline.</w:t>
      </w:r>
    </w:p>
    <w:p w:rsidR="0046227C" w:rsidRPr="00131BD9" w:rsidRDefault="0096259C" w:rsidP="00B03CD5">
      <w:pPr>
        <w:spacing w:after="0"/>
        <w:rPr>
          <w:rFonts w:ascii="Garamond" w:hAnsi="Garamond"/>
        </w:rPr>
      </w:pPr>
      <w:r w:rsidRPr="00131BD9">
        <w:rPr>
          <w:rFonts w:ascii="Garamond" w:hAnsi="Garamond"/>
        </w:rPr>
        <w:pict>
          <v:rect id="_x0000_i1123"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Tool 1: The Calm Assertion Framework</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Conflict does not mean submission. It means standing firm with grace. Use this three-part structure when things escalate:</w:t>
      </w:r>
    </w:p>
    <w:p w:rsidR="0046227C" w:rsidRPr="00131BD9" w:rsidRDefault="0046227C" w:rsidP="00B03CD5">
      <w:pPr>
        <w:pStyle w:val="NormalWeb"/>
        <w:numPr>
          <w:ilvl w:val="0"/>
          <w:numId w:val="63"/>
        </w:numPr>
        <w:spacing w:before="0" w:beforeAutospacing="0" w:after="0" w:afterAutospacing="0"/>
        <w:rPr>
          <w:rFonts w:ascii="Garamond" w:hAnsi="Garamond"/>
        </w:rPr>
      </w:pPr>
      <w:r w:rsidRPr="00131BD9">
        <w:rPr>
          <w:rStyle w:val="Strong"/>
          <w:rFonts w:ascii="Garamond" w:hAnsi="Garamond"/>
        </w:rPr>
        <w:t>Acknowledge the emotion or impact</w:t>
      </w:r>
    </w:p>
    <w:p w:rsidR="0046227C" w:rsidRPr="00131BD9" w:rsidRDefault="0046227C" w:rsidP="00B03CD5">
      <w:pPr>
        <w:pStyle w:val="NormalWeb"/>
        <w:spacing w:before="0" w:beforeAutospacing="0" w:after="0" w:afterAutospacing="0"/>
        <w:ind w:left="720"/>
        <w:rPr>
          <w:rFonts w:ascii="Garamond" w:hAnsi="Garamond"/>
        </w:rPr>
      </w:pPr>
      <w:r w:rsidRPr="00131BD9">
        <w:rPr>
          <w:rFonts w:ascii="Garamond" w:hAnsi="Garamond"/>
        </w:rPr>
        <w:t>“I hear that this is really affecting your team.”</w:t>
      </w:r>
    </w:p>
    <w:p w:rsidR="0046227C" w:rsidRPr="00131BD9" w:rsidRDefault="0046227C" w:rsidP="00B03CD5">
      <w:pPr>
        <w:pStyle w:val="NormalWeb"/>
        <w:numPr>
          <w:ilvl w:val="0"/>
          <w:numId w:val="63"/>
        </w:numPr>
        <w:spacing w:before="0" w:beforeAutospacing="0" w:after="0" w:afterAutospacing="0"/>
        <w:rPr>
          <w:rFonts w:ascii="Garamond" w:hAnsi="Garamond"/>
        </w:rPr>
      </w:pPr>
      <w:r w:rsidRPr="00131BD9">
        <w:rPr>
          <w:rStyle w:val="Strong"/>
          <w:rFonts w:ascii="Garamond" w:hAnsi="Garamond"/>
        </w:rPr>
        <w:t>Assert your intention or boundary</w:t>
      </w:r>
    </w:p>
    <w:p w:rsidR="0046227C" w:rsidRPr="00131BD9" w:rsidRDefault="0046227C" w:rsidP="00B03CD5">
      <w:pPr>
        <w:pStyle w:val="NormalWeb"/>
        <w:spacing w:before="0" w:beforeAutospacing="0" w:after="0" w:afterAutospacing="0"/>
        <w:ind w:left="720"/>
        <w:rPr>
          <w:rFonts w:ascii="Garamond" w:hAnsi="Garamond"/>
        </w:rPr>
      </w:pPr>
      <w:r w:rsidRPr="00131BD9">
        <w:rPr>
          <w:rFonts w:ascii="Garamond" w:hAnsi="Garamond"/>
        </w:rPr>
        <w:t>“I want to get this resolved as fast as possible, and that means I need a few clear details.”</w:t>
      </w:r>
    </w:p>
    <w:p w:rsidR="0046227C" w:rsidRPr="00131BD9" w:rsidRDefault="0046227C" w:rsidP="00B03CD5">
      <w:pPr>
        <w:pStyle w:val="NormalWeb"/>
        <w:numPr>
          <w:ilvl w:val="0"/>
          <w:numId w:val="63"/>
        </w:numPr>
        <w:spacing w:before="0" w:beforeAutospacing="0" w:after="0" w:afterAutospacing="0"/>
        <w:rPr>
          <w:rFonts w:ascii="Garamond" w:hAnsi="Garamond"/>
        </w:rPr>
      </w:pPr>
      <w:r w:rsidRPr="00131BD9">
        <w:rPr>
          <w:rStyle w:val="Strong"/>
          <w:rFonts w:ascii="Garamond" w:hAnsi="Garamond"/>
        </w:rPr>
        <w:t>Redirect to the path forward</w:t>
      </w:r>
    </w:p>
    <w:p w:rsidR="0046227C" w:rsidRPr="00131BD9" w:rsidRDefault="0046227C" w:rsidP="00B03CD5">
      <w:pPr>
        <w:pStyle w:val="NormalWeb"/>
        <w:spacing w:before="0" w:beforeAutospacing="0" w:after="0" w:afterAutospacing="0"/>
        <w:ind w:left="720"/>
        <w:rPr>
          <w:rFonts w:ascii="Garamond" w:hAnsi="Garamond"/>
        </w:rPr>
      </w:pPr>
      <w:r w:rsidRPr="00131BD9">
        <w:rPr>
          <w:rFonts w:ascii="Garamond" w:hAnsi="Garamond"/>
        </w:rPr>
        <w:t>“Let’s focus on confirming the error message you saw.”</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This script doesn’t back down, but it doesn’t inflame either.</w:t>
      </w:r>
    </w:p>
    <w:p w:rsidR="0046227C" w:rsidRPr="00131BD9" w:rsidRDefault="0096259C" w:rsidP="00B03CD5">
      <w:pPr>
        <w:spacing w:after="0"/>
        <w:rPr>
          <w:rFonts w:ascii="Garamond" w:hAnsi="Garamond"/>
        </w:rPr>
      </w:pPr>
      <w:r w:rsidRPr="00131BD9">
        <w:rPr>
          <w:rFonts w:ascii="Garamond" w:hAnsi="Garamond"/>
        </w:rPr>
        <w:pict>
          <v:rect id="_x0000_i1124"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Tool 2: Tactical Empathy (from Hostage Negotiation to Helpdesk)</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Chris Voss, a former FBI hostage negotiator, coined the term </w:t>
      </w:r>
      <w:r w:rsidRPr="00131BD9">
        <w:rPr>
          <w:rStyle w:val="Emphasis"/>
          <w:rFonts w:ascii="Garamond" w:eastAsiaTheme="majorEastAsia" w:hAnsi="Garamond"/>
        </w:rPr>
        <w:t>tactical empathy</w:t>
      </w:r>
      <w:r w:rsidRPr="00131BD9">
        <w:rPr>
          <w:rFonts w:ascii="Garamond" w:hAnsi="Garamond"/>
        </w:rPr>
        <w:t>—the ability to recognize someone’s perspective and reflect it without agreeing to everything they demand.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“It sounds like you’ve been dealing with issue after issue and you’re just fed up.”</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This doesn’t concede fault. It </w:t>
      </w:r>
      <w:r w:rsidRPr="00131BD9">
        <w:rPr>
          <w:rStyle w:val="Emphasis"/>
          <w:rFonts w:ascii="Garamond" w:eastAsiaTheme="majorEastAsia" w:hAnsi="Garamond"/>
        </w:rPr>
        <w:t>validates emotion</w:t>
      </w:r>
      <w:r w:rsidRPr="00131BD9">
        <w:rPr>
          <w:rFonts w:ascii="Garamond" w:hAnsi="Garamond"/>
        </w:rPr>
        <w:t>, which calms the nervous system and helps the other person regain composure.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In support roles, tactical empathy is disarming. It says, “I’m not here to fight—I’m here to help.”</w:t>
      </w:r>
    </w:p>
    <w:p w:rsidR="0046227C" w:rsidRPr="00131BD9" w:rsidRDefault="0096259C" w:rsidP="00B03CD5">
      <w:pPr>
        <w:spacing w:after="0"/>
        <w:rPr>
          <w:rFonts w:ascii="Garamond" w:hAnsi="Garamond"/>
        </w:rPr>
      </w:pPr>
      <w:r w:rsidRPr="00131BD9">
        <w:rPr>
          <w:rFonts w:ascii="Garamond" w:hAnsi="Garamond"/>
        </w:rPr>
        <w:pict>
          <v:rect id="_x0000_i1125"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The Power Play</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In one particularly explosive exchange, Lena was cornered in a call with a regional VP, a department head, and an angry vendor—all blaming IT for a missed integration deadline.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Tension was thick. Accusations flew. The call started to spiral.</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But Lena didn’t get defensive. Instead, she used </w:t>
      </w:r>
      <w:r w:rsidRPr="00131BD9">
        <w:rPr>
          <w:rStyle w:val="Strong"/>
          <w:rFonts w:ascii="Garamond" w:hAnsi="Garamond"/>
        </w:rPr>
        <w:t>slow, deliberate language</w:t>
      </w:r>
      <w:r w:rsidRPr="00131BD9">
        <w:rPr>
          <w:rFonts w:ascii="Garamond" w:hAnsi="Garamond"/>
        </w:rPr>
        <w:t xml:space="preserve"> and set the pace.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“Let’s take this step by step. I want to make sure I fully understand where the delay began, so we can address it properly.”</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She took control—not by overpowering, but by grounding.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Ten minutes later, the conversation turned collaborative. They had clarity, and Lena had earned respect.</w:t>
      </w:r>
    </w:p>
    <w:p w:rsidR="0046227C" w:rsidRPr="00131BD9" w:rsidRDefault="0096259C" w:rsidP="00B03CD5">
      <w:pPr>
        <w:spacing w:after="0"/>
        <w:rPr>
          <w:rFonts w:ascii="Garamond" w:hAnsi="Garamond"/>
        </w:rPr>
      </w:pPr>
      <w:r w:rsidRPr="00131BD9">
        <w:rPr>
          <w:rFonts w:ascii="Garamond" w:hAnsi="Garamond"/>
        </w:rPr>
        <w:pict>
          <v:rect id="_x0000_i1126"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Tool 3: Detachment Through Role Identity</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One of the most underrated skills in conflict management is </w:t>
      </w:r>
      <w:r w:rsidRPr="00131BD9">
        <w:rPr>
          <w:rStyle w:val="Strong"/>
          <w:rFonts w:ascii="Garamond" w:hAnsi="Garamond"/>
        </w:rPr>
        <w:t>not taking it personally</w:t>
      </w:r>
      <w:r w:rsidRPr="00131BD9">
        <w:rPr>
          <w:rFonts w:ascii="Garamond" w:hAnsi="Garamond"/>
        </w:rPr>
        <w:t>—even when it feels personal.</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When someone says, “IT screwed this up,” they’re speaking to a role, not you as a person.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Lena learned to repeat silently:</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“They’re reacting to the role I represent. This is about the system, not my worth.”</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This mental distancing gives you the room to stay calm and solution-focused, even under fire.</w:t>
      </w:r>
    </w:p>
    <w:p w:rsidR="0046227C" w:rsidRPr="00131BD9" w:rsidRDefault="0096259C" w:rsidP="00B03CD5">
      <w:pPr>
        <w:spacing w:after="0"/>
        <w:rPr>
          <w:rFonts w:ascii="Garamond" w:hAnsi="Garamond"/>
        </w:rPr>
      </w:pPr>
      <w:r w:rsidRPr="00131BD9">
        <w:rPr>
          <w:rFonts w:ascii="Garamond" w:hAnsi="Garamond"/>
        </w:rPr>
        <w:pict>
          <v:rect id="_x0000_i1127"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Setting Boundaries with Grace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Sometimes, users cross the line—yelling, swearing, berating.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Professionalism doesn’t mean enduring abuse. It means knowing how to assert boundaries </w:t>
      </w:r>
      <w:r w:rsidRPr="00131BD9">
        <w:rPr>
          <w:rStyle w:val="Emphasis"/>
          <w:rFonts w:ascii="Garamond" w:eastAsiaTheme="majorEastAsia" w:hAnsi="Garamond"/>
        </w:rPr>
        <w:t>without escalating</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Use:</w:t>
      </w:r>
    </w:p>
    <w:p w:rsidR="0046227C" w:rsidRPr="00131BD9" w:rsidRDefault="0046227C" w:rsidP="00B03CD5">
      <w:pPr>
        <w:pStyle w:val="NormalWeb"/>
        <w:numPr>
          <w:ilvl w:val="0"/>
          <w:numId w:val="64"/>
        </w:numPr>
        <w:spacing w:before="0" w:beforeAutospacing="0" w:after="0" w:afterAutospacing="0"/>
        <w:rPr>
          <w:rFonts w:ascii="Garamond" w:hAnsi="Garamond"/>
        </w:rPr>
      </w:pPr>
      <w:r w:rsidRPr="00131BD9">
        <w:rPr>
          <w:rStyle w:val="Strong"/>
          <w:rFonts w:ascii="Garamond" w:hAnsi="Garamond"/>
        </w:rPr>
        <w:t>“I want to help, but I can’t continue the call if the conversation stays disrespectful.”</w:t>
      </w:r>
    </w:p>
    <w:p w:rsidR="0046227C" w:rsidRPr="00131BD9" w:rsidRDefault="0046227C" w:rsidP="00B03CD5">
      <w:pPr>
        <w:pStyle w:val="NormalWeb"/>
        <w:numPr>
          <w:ilvl w:val="0"/>
          <w:numId w:val="64"/>
        </w:numPr>
        <w:spacing w:before="0" w:beforeAutospacing="0" w:after="0" w:afterAutospacing="0"/>
        <w:rPr>
          <w:rFonts w:ascii="Garamond" w:hAnsi="Garamond"/>
        </w:rPr>
      </w:pPr>
      <w:r w:rsidRPr="00131BD9">
        <w:rPr>
          <w:rStyle w:val="Strong"/>
          <w:rFonts w:ascii="Garamond" w:hAnsi="Garamond"/>
        </w:rPr>
        <w:t>“Let’s take a five-minute pause. I’ll call back so we can reset and work on this together.”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These aren’t punishments. They’re resets—because </w:t>
      </w:r>
      <w:r w:rsidRPr="00131BD9">
        <w:rPr>
          <w:rStyle w:val="Emphasis"/>
          <w:rFonts w:ascii="Garamond" w:eastAsiaTheme="majorEastAsia" w:hAnsi="Garamond"/>
        </w:rPr>
        <w:t>no solution happens in a hostile environment</w:t>
      </w:r>
      <w:r w:rsidRPr="00131BD9">
        <w:rPr>
          <w:rFonts w:ascii="Garamond" w:hAnsi="Garamond"/>
        </w:rPr>
        <w:t>.</w:t>
      </w:r>
    </w:p>
    <w:p w:rsidR="0046227C" w:rsidRPr="00131BD9" w:rsidRDefault="0096259C" w:rsidP="00B03CD5">
      <w:pPr>
        <w:spacing w:after="0"/>
        <w:rPr>
          <w:rFonts w:ascii="Garamond" w:hAnsi="Garamond"/>
        </w:rPr>
      </w:pPr>
      <w:r w:rsidRPr="00131BD9">
        <w:rPr>
          <w:rFonts w:ascii="Garamond" w:hAnsi="Garamond"/>
        </w:rPr>
        <w:pict>
          <v:rect id="_x0000_i1128"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Reflection Points for Readers</w:t>
      </w:r>
    </w:p>
    <w:p w:rsidR="0046227C" w:rsidRPr="00131BD9" w:rsidRDefault="0046227C" w:rsidP="00B03CD5">
      <w:pPr>
        <w:pStyle w:val="NormalWeb"/>
        <w:numPr>
          <w:ilvl w:val="0"/>
          <w:numId w:val="65"/>
        </w:numPr>
        <w:spacing w:before="0" w:beforeAutospacing="0" w:after="0" w:afterAutospacing="0"/>
        <w:rPr>
          <w:rFonts w:ascii="Garamond" w:hAnsi="Garamond"/>
        </w:rPr>
      </w:pPr>
      <w:r w:rsidRPr="00131BD9">
        <w:rPr>
          <w:rFonts w:ascii="Garamond" w:hAnsi="Garamond"/>
        </w:rPr>
        <w:t>Think of a recent conflict call: What kind of conflict was it? How did you respond?</w:t>
      </w:r>
    </w:p>
    <w:p w:rsidR="0046227C" w:rsidRPr="00131BD9" w:rsidRDefault="0046227C" w:rsidP="00B03CD5">
      <w:pPr>
        <w:pStyle w:val="NormalWeb"/>
        <w:numPr>
          <w:ilvl w:val="0"/>
          <w:numId w:val="65"/>
        </w:numPr>
        <w:spacing w:before="0" w:beforeAutospacing="0" w:after="0" w:afterAutospacing="0"/>
        <w:rPr>
          <w:rFonts w:ascii="Garamond" w:hAnsi="Garamond"/>
        </w:rPr>
      </w:pPr>
      <w:r w:rsidRPr="00131BD9">
        <w:rPr>
          <w:rFonts w:ascii="Garamond" w:hAnsi="Garamond"/>
        </w:rPr>
        <w:t>What words or tones tend to trigger you into defensiveness?</w:t>
      </w:r>
    </w:p>
    <w:p w:rsidR="0046227C" w:rsidRPr="00131BD9" w:rsidRDefault="0046227C" w:rsidP="00B03CD5">
      <w:pPr>
        <w:pStyle w:val="NormalWeb"/>
        <w:numPr>
          <w:ilvl w:val="0"/>
          <w:numId w:val="65"/>
        </w:numPr>
        <w:spacing w:before="0" w:beforeAutospacing="0" w:after="0" w:afterAutospacing="0"/>
        <w:rPr>
          <w:rFonts w:ascii="Garamond" w:hAnsi="Garamond"/>
        </w:rPr>
      </w:pPr>
      <w:r w:rsidRPr="00131BD9">
        <w:rPr>
          <w:rFonts w:ascii="Garamond" w:hAnsi="Garamond"/>
        </w:rPr>
        <w:t>How can you prepare mental scripts for calm assertion?</w:t>
      </w:r>
    </w:p>
    <w:p w:rsidR="0046227C" w:rsidRPr="00131BD9" w:rsidRDefault="0096259C" w:rsidP="00B03CD5">
      <w:pPr>
        <w:spacing w:after="0"/>
        <w:rPr>
          <w:rFonts w:ascii="Garamond" w:hAnsi="Garamond"/>
        </w:rPr>
      </w:pPr>
      <w:r w:rsidRPr="00131BD9">
        <w:rPr>
          <w:rFonts w:ascii="Garamond" w:hAnsi="Garamond"/>
        </w:rPr>
        <w:pict>
          <v:rect id="_x0000_i1129"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Practice Exercise: Conflict De-escalation Mapping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Write down a typical conflict phrase, and draft your own calm, three-part response.</w:t>
      </w:r>
    </w:p>
    <w:p w:rsidR="006D5783" w:rsidRPr="00131BD9" w:rsidRDefault="006D5783" w:rsidP="00B03CD5">
      <w:pPr>
        <w:pStyle w:val="NormalWeb"/>
        <w:spacing w:before="0" w:beforeAutospacing="0" w:after="0" w:afterAutospacing="0"/>
        <w:rPr>
          <w:rFonts w:ascii="Garamond" w:hAnsi="Garamond"/>
        </w:rPr>
      </w:pPr>
    </w:p>
    <w:tbl>
      <w:tblPr>
        <w:tblStyle w:val="GridTable4-Accent3"/>
        <w:tblW w:w="0" w:type="auto"/>
        <w:tblLook w:val="04A0" w:firstRow="1" w:lastRow="0" w:firstColumn="1" w:lastColumn="0" w:noHBand="0" w:noVBand="1"/>
      </w:tblPr>
      <w:tblGrid>
        <w:gridCol w:w="2241"/>
        <w:gridCol w:w="4229"/>
      </w:tblGrid>
      <w:tr w:rsidR="0046227C"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jc w:val="center"/>
              <w:rPr>
                <w:rFonts w:ascii="Garamond" w:hAnsi="Garamond"/>
                <w:b w:val="0"/>
                <w:bCs w:val="0"/>
              </w:rPr>
            </w:pPr>
            <w:r w:rsidRPr="00131BD9">
              <w:rPr>
                <w:rFonts w:ascii="Garamond" w:hAnsi="Garamond"/>
                <w:b w:val="0"/>
                <w:bCs w:val="0"/>
              </w:rPr>
              <w:t>User Says</w:t>
            </w:r>
          </w:p>
        </w:tc>
        <w:tc>
          <w:tcPr>
            <w:tcW w:w="0" w:type="auto"/>
            <w:hideMark/>
          </w:tcPr>
          <w:p w:rsidR="0046227C" w:rsidRPr="00131BD9" w:rsidRDefault="0046227C"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Calm Assertion Response</w:t>
            </w:r>
          </w:p>
        </w:tc>
      </w:tr>
      <w:tr w:rsidR="0046227C"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“This is the third time you’ve messed this up!”</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“It sounds like this has been frustrating. I want to get to the root of it. Let’s walk through what happened this time.”</w:t>
            </w:r>
          </w:p>
        </w:tc>
      </w:tr>
      <w:tr w:rsidR="0046227C"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“Just fix it—I don’t care what you have to do!”</w:t>
            </w:r>
          </w:p>
        </w:tc>
        <w:tc>
          <w:tcPr>
            <w:tcW w:w="0" w:type="auto"/>
            <w:hideMark/>
          </w:tcPr>
          <w:p w:rsidR="0046227C" w:rsidRPr="00131BD9" w:rsidRDefault="0046227C"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“I’m working to resolve this. To do it right, I need to confirm one detail with you.”</w:t>
            </w:r>
          </w:p>
        </w:tc>
      </w:tr>
      <w:tr w:rsidR="0046227C"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“I want your manager now!”</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“I’m happy to loop in a supervisor. Before I do, let me gather the full picture so they’re up to speed.”</w:t>
            </w:r>
          </w:p>
        </w:tc>
      </w:tr>
    </w:tbl>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Practicing </w:t>
      </w:r>
      <w:proofErr w:type="gramStart"/>
      <w:r w:rsidRPr="00131BD9">
        <w:rPr>
          <w:rFonts w:ascii="Garamond" w:hAnsi="Garamond"/>
        </w:rPr>
        <w:t>this turns</w:t>
      </w:r>
      <w:proofErr w:type="gramEnd"/>
      <w:r w:rsidRPr="00131BD9">
        <w:rPr>
          <w:rFonts w:ascii="Garamond" w:hAnsi="Garamond"/>
        </w:rPr>
        <w:t xml:space="preserve"> emotional minefields into navigable terrain.</w:t>
      </w:r>
    </w:p>
    <w:p w:rsidR="00BF73B2" w:rsidRPr="00131BD9" w:rsidRDefault="00BF73B2">
      <w:pPr>
        <w:rPr>
          <w:rFonts w:ascii="Garamond" w:hAnsi="Garamond"/>
        </w:rPr>
      </w:pPr>
      <w:r w:rsidRPr="00131BD9">
        <w:rPr>
          <w:rFonts w:ascii="Garamond" w:hAnsi="Garamond"/>
        </w:rPr>
        <w:br w:type="page"/>
      </w:r>
    </w:p>
    <w:p w:rsidR="0046227C" w:rsidRPr="00131BD9" w:rsidRDefault="0046227C" w:rsidP="006D5783">
      <w:pPr>
        <w:pStyle w:val="Heading1"/>
        <w:rPr>
          <w:rFonts w:ascii="Garamond" w:hAnsi="Garamond"/>
        </w:rPr>
      </w:pPr>
      <w:r w:rsidRPr="00131BD9">
        <w:rPr>
          <w:rStyle w:val="Strong"/>
          <w:rFonts w:ascii="Garamond" w:hAnsi="Garamond"/>
          <w:b/>
          <w:bCs/>
        </w:rPr>
        <w:t>Curiosity as a Conflict Cure</w:t>
      </w:r>
    </w:p>
    <w:p w:rsidR="0046227C" w:rsidRPr="00131BD9" w:rsidRDefault="0046227C" w:rsidP="00B03CD5">
      <w:pPr>
        <w:spacing w:after="0"/>
        <w:rPr>
          <w:rFonts w:ascii="Garamond" w:hAnsi="Garamond"/>
        </w:rPr>
      </w:pP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It was a quiet Tuesday when Lena got the call from a finance director named Ramir. His tone was measured but sharp:</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“We’re looking into an error that’s caused some duplicate invoicing. My team believes it was due to last week’s patch. Did someone in IT override the billing sync?”</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Lena’s stomach tightened. She hadn’t touched that system, and there had been no reported patch activity. But she knew better than to jump in with “Nope, not our fault.”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Instead, she said something simple, and powerful:</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“That’s interesting—can you walk me through what led to that conclusion?”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That question changed the course of the entire call.</w:t>
      </w:r>
    </w:p>
    <w:p w:rsidR="0046227C" w:rsidRPr="00131BD9" w:rsidRDefault="0096259C" w:rsidP="00B03CD5">
      <w:pPr>
        <w:spacing w:after="0"/>
        <w:rPr>
          <w:rFonts w:ascii="Garamond" w:hAnsi="Garamond"/>
        </w:rPr>
      </w:pPr>
      <w:r w:rsidRPr="00131BD9">
        <w:rPr>
          <w:rFonts w:ascii="Garamond" w:hAnsi="Garamond"/>
        </w:rPr>
        <w:pict>
          <v:rect id="_x0000_i1130"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Why Curiosity Defuses Blame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When someone is blaming, what they expect is:</w:t>
      </w:r>
    </w:p>
    <w:p w:rsidR="0046227C" w:rsidRPr="00131BD9" w:rsidRDefault="0046227C" w:rsidP="00B03CD5">
      <w:pPr>
        <w:pStyle w:val="NormalWeb"/>
        <w:numPr>
          <w:ilvl w:val="0"/>
          <w:numId w:val="66"/>
        </w:numPr>
        <w:spacing w:before="0" w:beforeAutospacing="0" w:after="0" w:afterAutospacing="0"/>
        <w:rPr>
          <w:rFonts w:ascii="Garamond" w:hAnsi="Garamond"/>
        </w:rPr>
      </w:pPr>
      <w:r w:rsidRPr="00131BD9">
        <w:rPr>
          <w:rStyle w:val="Strong"/>
          <w:rFonts w:ascii="Garamond" w:hAnsi="Garamond"/>
        </w:rPr>
        <w:t>Defense</w:t>
      </w:r>
    </w:p>
    <w:p w:rsidR="0046227C" w:rsidRPr="00131BD9" w:rsidRDefault="0046227C" w:rsidP="00B03CD5">
      <w:pPr>
        <w:pStyle w:val="NormalWeb"/>
        <w:numPr>
          <w:ilvl w:val="0"/>
          <w:numId w:val="66"/>
        </w:numPr>
        <w:spacing w:before="0" w:beforeAutospacing="0" w:after="0" w:afterAutospacing="0"/>
        <w:rPr>
          <w:rFonts w:ascii="Garamond" w:hAnsi="Garamond"/>
        </w:rPr>
      </w:pPr>
      <w:r w:rsidRPr="00131BD9">
        <w:rPr>
          <w:rStyle w:val="Strong"/>
          <w:rFonts w:ascii="Garamond" w:hAnsi="Garamond"/>
        </w:rPr>
        <w:t>Excuses</w:t>
      </w:r>
    </w:p>
    <w:p w:rsidR="0046227C" w:rsidRPr="00131BD9" w:rsidRDefault="0046227C" w:rsidP="00B03CD5">
      <w:pPr>
        <w:pStyle w:val="NormalWeb"/>
        <w:numPr>
          <w:ilvl w:val="0"/>
          <w:numId w:val="66"/>
        </w:numPr>
        <w:spacing w:before="0" w:beforeAutospacing="0" w:after="0" w:afterAutospacing="0"/>
        <w:rPr>
          <w:rFonts w:ascii="Garamond" w:hAnsi="Garamond"/>
        </w:rPr>
      </w:pPr>
      <w:r w:rsidRPr="00131BD9">
        <w:rPr>
          <w:rStyle w:val="Strong"/>
          <w:rFonts w:ascii="Garamond" w:hAnsi="Garamond"/>
        </w:rPr>
        <w:t>Pushback</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What they don’t expect is </w:t>
      </w:r>
      <w:r w:rsidRPr="00131BD9">
        <w:rPr>
          <w:rStyle w:val="Strong"/>
          <w:rFonts w:ascii="Garamond" w:hAnsi="Garamond"/>
        </w:rPr>
        <w:t>curiosity</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Curiosity shifts the power dynamic:</w:t>
      </w:r>
    </w:p>
    <w:p w:rsidR="0046227C" w:rsidRPr="00131BD9" w:rsidRDefault="0046227C" w:rsidP="00B03CD5">
      <w:pPr>
        <w:pStyle w:val="NormalWeb"/>
        <w:numPr>
          <w:ilvl w:val="0"/>
          <w:numId w:val="67"/>
        </w:numPr>
        <w:spacing w:before="0" w:beforeAutospacing="0" w:after="0" w:afterAutospacing="0"/>
        <w:rPr>
          <w:rFonts w:ascii="Garamond" w:hAnsi="Garamond"/>
        </w:rPr>
      </w:pPr>
      <w:r w:rsidRPr="00131BD9">
        <w:rPr>
          <w:rFonts w:ascii="Garamond" w:hAnsi="Garamond"/>
        </w:rPr>
        <w:t>From confrontation to collaboration.</w:t>
      </w:r>
    </w:p>
    <w:p w:rsidR="0046227C" w:rsidRPr="00131BD9" w:rsidRDefault="0046227C" w:rsidP="00B03CD5">
      <w:pPr>
        <w:pStyle w:val="NormalWeb"/>
        <w:numPr>
          <w:ilvl w:val="0"/>
          <w:numId w:val="67"/>
        </w:numPr>
        <w:spacing w:before="0" w:beforeAutospacing="0" w:after="0" w:afterAutospacing="0"/>
        <w:rPr>
          <w:rFonts w:ascii="Garamond" w:hAnsi="Garamond"/>
        </w:rPr>
      </w:pPr>
      <w:r w:rsidRPr="00131BD9">
        <w:rPr>
          <w:rFonts w:ascii="Garamond" w:hAnsi="Garamond"/>
        </w:rPr>
        <w:t>From certainty to exploration.</w:t>
      </w:r>
    </w:p>
    <w:p w:rsidR="0046227C" w:rsidRPr="00131BD9" w:rsidRDefault="0046227C" w:rsidP="00B03CD5">
      <w:pPr>
        <w:pStyle w:val="NormalWeb"/>
        <w:numPr>
          <w:ilvl w:val="0"/>
          <w:numId w:val="67"/>
        </w:numPr>
        <w:spacing w:before="0" w:beforeAutospacing="0" w:after="0" w:afterAutospacing="0"/>
        <w:rPr>
          <w:rFonts w:ascii="Garamond" w:hAnsi="Garamond"/>
        </w:rPr>
      </w:pPr>
      <w:r w:rsidRPr="00131BD9">
        <w:rPr>
          <w:rFonts w:ascii="Garamond" w:hAnsi="Garamond"/>
        </w:rPr>
        <w:t>From “You did this” to “Let’s figure this out.”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Blame closes doors. Curiosity opens them.</w:t>
      </w:r>
    </w:p>
    <w:p w:rsidR="0046227C" w:rsidRPr="00131BD9" w:rsidRDefault="0096259C" w:rsidP="00B03CD5">
      <w:pPr>
        <w:spacing w:after="0"/>
        <w:rPr>
          <w:rFonts w:ascii="Garamond" w:hAnsi="Garamond"/>
        </w:rPr>
      </w:pPr>
      <w:r w:rsidRPr="00131BD9">
        <w:rPr>
          <w:rFonts w:ascii="Garamond" w:hAnsi="Garamond"/>
        </w:rPr>
        <w:pict>
          <v:rect id="_x0000_i1131"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The Magic of “Help Me Understand”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Some phrases signal curiosity </w:t>
      </w:r>
      <w:r w:rsidRPr="00131BD9">
        <w:rPr>
          <w:rStyle w:val="Emphasis"/>
          <w:rFonts w:ascii="Garamond" w:eastAsiaTheme="majorEastAsia" w:hAnsi="Garamond"/>
        </w:rPr>
        <w:t>without inviting conflict</w:t>
      </w:r>
      <w:r w:rsidRPr="00131BD9">
        <w:rPr>
          <w:rFonts w:ascii="Garamond" w:hAnsi="Garamond"/>
        </w:rPr>
        <w:t>. Here are a few Lena uses often:</w:t>
      </w:r>
    </w:p>
    <w:p w:rsidR="0046227C" w:rsidRPr="00131BD9" w:rsidRDefault="0046227C" w:rsidP="00B03CD5">
      <w:pPr>
        <w:pStyle w:val="NormalWeb"/>
        <w:numPr>
          <w:ilvl w:val="0"/>
          <w:numId w:val="68"/>
        </w:numPr>
        <w:spacing w:before="0" w:beforeAutospacing="0" w:after="0" w:afterAutospacing="0"/>
        <w:rPr>
          <w:rFonts w:ascii="Garamond" w:hAnsi="Garamond"/>
        </w:rPr>
      </w:pPr>
      <w:r w:rsidRPr="00131BD9">
        <w:rPr>
          <w:rFonts w:ascii="Garamond" w:hAnsi="Garamond"/>
        </w:rPr>
        <w:t>“Help me understand what happened on your end.”</w:t>
      </w:r>
    </w:p>
    <w:p w:rsidR="0046227C" w:rsidRPr="00131BD9" w:rsidRDefault="0046227C" w:rsidP="00B03CD5">
      <w:pPr>
        <w:pStyle w:val="NormalWeb"/>
        <w:numPr>
          <w:ilvl w:val="0"/>
          <w:numId w:val="68"/>
        </w:numPr>
        <w:spacing w:before="0" w:beforeAutospacing="0" w:after="0" w:afterAutospacing="0"/>
        <w:rPr>
          <w:rFonts w:ascii="Garamond" w:hAnsi="Garamond"/>
        </w:rPr>
      </w:pPr>
      <w:r w:rsidRPr="00131BD9">
        <w:rPr>
          <w:rFonts w:ascii="Garamond" w:hAnsi="Garamond"/>
        </w:rPr>
        <w:t>“What did you see right before the issue started?”</w:t>
      </w:r>
    </w:p>
    <w:p w:rsidR="0046227C" w:rsidRPr="00131BD9" w:rsidRDefault="0046227C" w:rsidP="00B03CD5">
      <w:pPr>
        <w:pStyle w:val="NormalWeb"/>
        <w:numPr>
          <w:ilvl w:val="0"/>
          <w:numId w:val="68"/>
        </w:numPr>
        <w:spacing w:before="0" w:beforeAutospacing="0" w:after="0" w:afterAutospacing="0"/>
        <w:rPr>
          <w:rFonts w:ascii="Garamond" w:hAnsi="Garamond"/>
        </w:rPr>
      </w:pPr>
      <w:r w:rsidRPr="00131BD9">
        <w:rPr>
          <w:rFonts w:ascii="Garamond" w:hAnsi="Garamond"/>
        </w:rPr>
        <w:t>“What made you think it might be related to the update?”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These aren’t loaded questions. They’re </w:t>
      </w:r>
      <w:r w:rsidRPr="00131BD9">
        <w:rPr>
          <w:rStyle w:val="Emphasis"/>
          <w:rFonts w:ascii="Garamond" w:eastAsiaTheme="majorEastAsia" w:hAnsi="Garamond"/>
        </w:rPr>
        <w:t>open invitations</w:t>
      </w:r>
      <w:r w:rsidRPr="00131BD9">
        <w:rPr>
          <w:rFonts w:ascii="Garamond" w:hAnsi="Garamond"/>
        </w:rPr>
        <w:t>—a way to gather facts while calming emotion.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They tell the user: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“I’m not here to defend. I’m here to discover.”</w:t>
      </w:r>
    </w:p>
    <w:p w:rsidR="0046227C" w:rsidRPr="00131BD9" w:rsidRDefault="0096259C" w:rsidP="00B03CD5">
      <w:pPr>
        <w:spacing w:after="0"/>
        <w:rPr>
          <w:rFonts w:ascii="Garamond" w:hAnsi="Garamond"/>
        </w:rPr>
      </w:pPr>
      <w:r w:rsidRPr="00131BD9">
        <w:rPr>
          <w:rFonts w:ascii="Garamond" w:hAnsi="Garamond"/>
        </w:rPr>
        <w:pict>
          <v:rect id="_x0000_i1132"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Tool 1: Switching from “Why” to “What” and “How”</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“Why” questions often trigger defensiveness:</w:t>
      </w:r>
    </w:p>
    <w:p w:rsidR="0046227C" w:rsidRPr="00131BD9" w:rsidRDefault="0046227C" w:rsidP="00B03CD5">
      <w:pPr>
        <w:pStyle w:val="NormalWeb"/>
        <w:numPr>
          <w:ilvl w:val="0"/>
          <w:numId w:val="69"/>
        </w:numPr>
        <w:spacing w:before="0" w:beforeAutospacing="0" w:after="0" w:afterAutospacing="0"/>
        <w:rPr>
          <w:rFonts w:ascii="Garamond" w:hAnsi="Garamond"/>
        </w:rPr>
      </w:pPr>
      <w:r w:rsidRPr="00131BD9">
        <w:rPr>
          <w:rFonts w:ascii="Garamond" w:hAnsi="Garamond"/>
        </w:rPr>
        <w:t>“Why did you click that?”</w:t>
      </w:r>
    </w:p>
    <w:p w:rsidR="0046227C" w:rsidRPr="00131BD9" w:rsidRDefault="0046227C" w:rsidP="00B03CD5">
      <w:pPr>
        <w:pStyle w:val="NormalWeb"/>
        <w:numPr>
          <w:ilvl w:val="0"/>
          <w:numId w:val="69"/>
        </w:numPr>
        <w:spacing w:before="0" w:beforeAutospacing="0" w:after="0" w:afterAutospacing="0"/>
        <w:rPr>
          <w:rFonts w:ascii="Garamond" w:hAnsi="Garamond"/>
        </w:rPr>
      </w:pPr>
      <w:r w:rsidRPr="00131BD9">
        <w:rPr>
          <w:rFonts w:ascii="Garamond" w:hAnsi="Garamond"/>
        </w:rPr>
        <w:t>“Why didn’t you call sooner?”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Swap “why” for:</w:t>
      </w:r>
    </w:p>
    <w:p w:rsidR="0046227C" w:rsidRPr="00131BD9" w:rsidRDefault="0046227C" w:rsidP="00B03CD5">
      <w:pPr>
        <w:pStyle w:val="NormalWeb"/>
        <w:numPr>
          <w:ilvl w:val="0"/>
          <w:numId w:val="70"/>
        </w:numPr>
        <w:spacing w:before="0" w:beforeAutospacing="0" w:after="0" w:afterAutospacing="0"/>
        <w:rPr>
          <w:rFonts w:ascii="Garamond" w:hAnsi="Garamond"/>
        </w:rPr>
      </w:pPr>
      <w:r w:rsidRPr="00131BD9">
        <w:rPr>
          <w:rFonts w:ascii="Garamond" w:hAnsi="Garamond"/>
        </w:rPr>
        <w:t>“What led you to click there?”</w:t>
      </w:r>
    </w:p>
    <w:p w:rsidR="0046227C" w:rsidRPr="00131BD9" w:rsidRDefault="0046227C" w:rsidP="00B03CD5">
      <w:pPr>
        <w:pStyle w:val="NormalWeb"/>
        <w:numPr>
          <w:ilvl w:val="0"/>
          <w:numId w:val="70"/>
        </w:numPr>
        <w:spacing w:before="0" w:beforeAutospacing="0" w:after="0" w:afterAutospacing="0"/>
        <w:rPr>
          <w:rFonts w:ascii="Garamond" w:hAnsi="Garamond"/>
        </w:rPr>
      </w:pPr>
      <w:r w:rsidRPr="00131BD9">
        <w:rPr>
          <w:rFonts w:ascii="Garamond" w:hAnsi="Garamond"/>
        </w:rPr>
        <w:t>“How did it look on your end?”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This subtle shift removes judgment and puts the focus on </w:t>
      </w:r>
      <w:r w:rsidRPr="00131BD9">
        <w:rPr>
          <w:rStyle w:val="Emphasis"/>
          <w:rFonts w:ascii="Garamond" w:eastAsiaTheme="majorEastAsia" w:hAnsi="Garamond"/>
        </w:rPr>
        <w:t>process</w:t>
      </w:r>
      <w:r w:rsidRPr="00131BD9">
        <w:rPr>
          <w:rFonts w:ascii="Garamond" w:hAnsi="Garamond"/>
        </w:rPr>
        <w:t xml:space="preserve">, not </w:t>
      </w:r>
      <w:r w:rsidRPr="00131BD9">
        <w:rPr>
          <w:rStyle w:val="Emphasis"/>
          <w:rFonts w:ascii="Garamond" w:eastAsiaTheme="majorEastAsia" w:hAnsi="Garamond"/>
        </w:rPr>
        <w:t>blame</w:t>
      </w:r>
      <w:r w:rsidRPr="00131BD9">
        <w:rPr>
          <w:rFonts w:ascii="Garamond" w:hAnsi="Garamond"/>
        </w:rPr>
        <w:t>.</w:t>
      </w:r>
    </w:p>
    <w:p w:rsidR="0046227C" w:rsidRPr="00131BD9" w:rsidRDefault="0096259C" w:rsidP="00B03CD5">
      <w:pPr>
        <w:spacing w:after="0"/>
        <w:rPr>
          <w:rFonts w:ascii="Garamond" w:hAnsi="Garamond"/>
        </w:rPr>
      </w:pPr>
      <w:r w:rsidRPr="00131BD9">
        <w:rPr>
          <w:rFonts w:ascii="Garamond" w:hAnsi="Garamond"/>
        </w:rPr>
        <w:pict>
          <v:rect id="_x0000_i1133"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Tool 2: Curiosity as Pattern Detection</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In support, patterns are everything.</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When users are upset, they often describe symptoms without context. Curiosity helps you spot:</w:t>
      </w:r>
    </w:p>
    <w:p w:rsidR="0046227C" w:rsidRPr="00131BD9" w:rsidRDefault="0046227C" w:rsidP="00B03CD5">
      <w:pPr>
        <w:pStyle w:val="NormalWeb"/>
        <w:numPr>
          <w:ilvl w:val="0"/>
          <w:numId w:val="71"/>
        </w:numPr>
        <w:spacing w:before="0" w:beforeAutospacing="0" w:after="0" w:afterAutospacing="0"/>
        <w:rPr>
          <w:rFonts w:ascii="Garamond" w:hAnsi="Garamond"/>
        </w:rPr>
      </w:pPr>
      <w:r w:rsidRPr="00131BD9">
        <w:rPr>
          <w:rFonts w:ascii="Garamond" w:hAnsi="Garamond"/>
        </w:rPr>
        <w:t>Repeated error codes</w:t>
      </w:r>
    </w:p>
    <w:p w:rsidR="0046227C" w:rsidRPr="00131BD9" w:rsidRDefault="0046227C" w:rsidP="00B03CD5">
      <w:pPr>
        <w:pStyle w:val="NormalWeb"/>
        <w:numPr>
          <w:ilvl w:val="0"/>
          <w:numId w:val="71"/>
        </w:numPr>
        <w:spacing w:before="0" w:beforeAutospacing="0" w:after="0" w:afterAutospacing="0"/>
        <w:rPr>
          <w:rFonts w:ascii="Garamond" w:hAnsi="Garamond"/>
        </w:rPr>
      </w:pPr>
      <w:r w:rsidRPr="00131BD9">
        <w:rPr>
          <w:rFonts w:ascii="Garamond" w:hAnsi="Garamond"/>
        </w:rPr>
        <w:t>Common steps across tickets</w:t>
      </w:r>
    </w:p>
    <w:p w:rsidR="0046227C" w:rsidRPr="00131BD9" w:rsidRDefault="0046227C" w:rsidP="00B03CD5">
      <w:pPr>
        <w:pStyle w:val="NormalWeb"/>
        <w:numPr>
          <w:ilvl w:val="0"/>
          <w:numId w:val="71"/>
        </w:numPr>
        <w:spacing w:before="0" w:beforeAutospacing="0" w:after="0" w:afterAutospacing="0"/>
        <w:rPr>
          <w:rFonts w:ascii="Garamond" w:hAnsi="Garamond"/>
        </w:rPr>
      </w:pPr>
      <w:r w:rsidRPr="00131BD9">
        <w:rPr>
          <w:rFonts w:ascii="Garamond" w:hAnsi="Garamond"/>
        </w:rPr>
        <w:t>Behavior tied to certain workflows or teams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In </w:t>
      </w:r>
      <w:proofErr w:type="spellStart"/>
      <w:r w:rsidRPr="00131BD9">
        <w:rPr>
          <w:rFonts w:ascii="Garamond" w:hAnsi="Garamond"/>
        </w:rPr>
        <w:t>Ramir’s</w:t>
      </w:r>
      <w:proofErr w:type="spellEnd"/>
      <w:r w:rsidRPr="00131BD9">
        <w:rPr>
          <w:rFonts w:ascii="Garamond" w:hAnsi="Garamond"/>
        </w:rPr>
        <w:t xml:space="preserve"> case, Lena’s questions uncovered that his team had imported invoice data through a spreadsheet with a formatting error—completely unrelated to the patch.</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 fix was simple. The relationship repair came from the way she handled the call—with curiosity instead of contempt.</w:t>
      </w:r>
    </w:p>
    <w:p w:rsidR="0046227C" w:rsidRPr="00131BD9" w:rsidRDefault="0096259C" w:rsidP="00B03CD5">
      <w:pPr>
        <w:spacing w:after="0"/>
        <w:rPr>
          <w:rFonts w:ascii="Garamond" w:hAnsi="Garamond"/>
        </w:rPr>
      </w:pPr>
      <w:r w:rsidRPr="00131BD9">
        <w:rPr>
          <w:rFonts w:ascii="Garamond" w:hAnsi="Garamond"/>
        </w:rPr>
        <w:pict>
          <v:rect id="_x0000_i1134"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Curiosity as Emotional Intelligence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Curiosity isn’t just a tactic. It’s a mindset rooted in </w:t>
      </w:r>
      <w:r w:rsidRPr="00131BD9">
        <w:rPr>
          <w:rStyle w:val="Strong"/>
          <w:rFonts w:ascii="Garamond" w:hAnsi="Garamond"/>
        </w:rPr>
        <w:t>emotional intelligence</w:t>
      </w:r>
      <w:r w:rsidRPr="00131BD9">
        <w:rPr>
          <w:rFonts w:ascii="Garamond" w:hAnsi="Garamond"/>
        </w:rPr>
        <w: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It says:</w:t>
      </w:r>
    </w:p>
    <w:p w:rsidR="0046227C" w:rsidRPr="00131BD9" w:rsidRDefault="0046227C" w:rsidP="00B03CD5">
      <w:pPr>
        <w:pStyle w:val="NormalWeb"/>
        <w:numPr>
          <w:ilvl w:val="0"/>
          <w:numId w:val="72"/>
        </w:numPr>
        <w:spacing w:before="0" w:beforeAutospacing="0" w:after="0" w:afterAutospacing="0"/>
        <w:rPr>
          <w:rFonts w:ascii="Garamond" w:hAnsi="Garamond"/>
        </w:rPr>
      </w:pPr>
      <w:r w:rsidRPr="00131BD9">
        <w:rPr>
          <w:rFonts w:ascii="Garamond" w:hAnsi="Garamond"/>
        </w:rPr>
        <w:t>“I’m not threatened by your frustration.”</w:t>
      </w:r>
    </w:p>
    <w:p w:rsidR="0046227C" w:rsidRPr="00131BD9" w:rsidRDefault="0046227C" w:rsidP="00B03CD5">
      <w:pPr>
        <w:pStyle w:val="NormalWeb"/>
        <w:numPr>
          <w:ilvl w:val="0"/>
          <w:numId w:val="72"/>
        </w:numPr>
        <w:spacing w:before="0" w:beforeAutospacing="0" w:after="0" w:afterAutospacing="0"/>
        <w:rPr>
          <w:rFonts w:ascii="Garamond" w:hAnsi="Garamond"/>
        </w:rPr>
      </w:pPr>
      <w:r w:rsidRPr="00131BD9">
        <w:rPr>
          <w:rFonts w:ascii="Garamond" w:hAnsi="Garamond"/>
        </w:rPr>
        <w:t>“I believe there’s more to this story.”</w:t>
      </w:r>
    </w:p>
    <w:p w:rsidR="0046227C" w:rsidRPr="00131BD9" w:rsidRDefault="0046227C" w:rsidP="00B03CD5">
      <w:pPr>
        <w:pStyle w:val="NormalWeb"/>
        <w:numPr>
          <w:ilvl w:val="0"/>
          <w:numId w:val="72"/>
        </w:numPr>
        <w:spacing w:before="0" w:beforeAutospacing="0" w:after="0" w:afterAutospacing="0"/>
        <w:rPr>
          <w:rFonts w:ascii="Garamond" w:hAnsi="Garamond"/>
        </w:rPr>
      </w:pPr>
      <w:r w:rsidRPr="00131BD9">
        <w:rPr>
          <w:rFonts w:ascii="Garamond" w:hAnsi="Garamond"/>
        </w:rPr>
        <w:t>“I’m willing to see from your point of view.”</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This mindset protects you from:</w:t>
      </w:r>
    </w:p>
    <w:p w:rsidR="0046227C" w:rsidRPr="00131BD9" w:rsidRDefault="0046227C" w:rsidP="00B03CD5">
      <w:pPr>
        <w:pStyle w:val="NormalWeb"/>
        <w:numPr>
          <w:ilvl w:val="0"/>
          <w:numId w:val="73"/>
        </w:numPr>
        <w:spacing w:before="0" w:beforeAutospacing="0" w:after="0" w:afterAutospacing="0"/>
        <w:rPr>
          <w:rFonts w:ascii="Garamond" w:hAnsi="Garamond"/>
        </w:rPr>
      </w:pPr>
      <w:r w:rsidRPr="00131BD9">
        <w:rPr>
          <w:rFonts w:ascii="Garamond" w:hAnsi="Garamond"/>
        </w:rPr>
        <w:t>Reactivity</w:t>
      </w:r>
    </w:p>
    <w:p w:rsidR="0046227C" w:rsidRPr="00131BD9" w:rsidRDefault="0046227C" w:rsidP="00B03CD5">
      <w:pPr>
        <w:pStyle w:val="NormalWeb"/>
        <w:numPr>
          <w:ilvl w:val="0"/>
          <w:numId w:val="73"/>
        </w:numPr>
        <w:spacing w:before="0" w:beforeAutospacing="0" w:after="0" w:afterAutospacing="0"/>
        <w:rPr>
          <w:rFonts w:ascii="Garamond" w:hAnsi="Garamond"/>
        </w:rPr>
      </w:pPr>
      <w:r w:rsidRPr="00131BD9">
        <w:rPr>
          <w:rFonts w:ascii="Garamond" w:hAnsi="Garamond"/>
        </w:rPr>
        <w:t>Ego battles</w:t>
      </w:r>
    </w:p>
    <w:p w:rsidR="0046227C" w:rsidRPr="00131BD9" w:rsidRDefault="0046227C" w:rsidP="00B03CD5">
      <w:pPr>
        <w:pStyle w:val="NormalWeb"/>
        <w:numPr>
          <w:ilvl w:val="0"/>
          <w:numId w:val="73"/>
        </w:numPr>
        <w:spacing w:before="0" w:beforeAutospacing="0" w:after="0" w:afterAutospacing="0"/>
        <w:rPr>
          <w:rFonts w:ascii="Garamond" w:hAnsi="Garamond"/>
        </w:rPr>
      </w:pPr>
      <w:r w:rsidRPr="00131BD9">
        <w:rPr>
          <w:rFonts w:ascii="Garamond" w:hAnsi="Garamond"/>
        </w:rPr>
        <w:t>The temptation to “be right” at all costs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It allows you to </w:t>
      </w:r>
      <w:r w:rsidRPr="00131BD9">
        <w:rPr>
          <w:rStyle w:val="Emphasis"/>
          <w:rFonts w:ascii="Garamond" w:eastAsiaTheme="majorEastAsia" w:hAnsi="Garamond"/>
        </w:rPr>
        <w:t>be useful</w:t>
      </w:r>
      <w:r w:rsidRPr="00131BD9">
        <w:rPr>
          <w:rFonts w:ascii="Garamond" w:hAnsi="Garamond"/>
        </w:rPr>
        <w:t>—which, in support, is always more important than being vindicated.</w:t>
      </w:r>
    </w:p>
    <w:p w:rsidR="0046227C" w:rsidRPr="00131BD9" w:rsidRDefault="0096259C" w:rsidP="00B03CD5">
      <w:pPr>
        <w:spacing w:after="0"/>
        <w:rPr>
          <w:rFonts w:ascii="Garamond" w:hAnsi="Garamond"/>
        </w:rPr>
      </w:pPr>
      <w:r w:rsidRPr="00131BD9">
        <w:rPr>
          <w:rFonts w:ascii="Garamond" w:hAnsi="Garamond"/>
        </w:rPr>
        <w:pict>
          <v:rect id="_x0000_i1135"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The Case of the Vanishing Folders</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A user claimed IT had deleted her entire project folder. She was furious—emails to leadership, calls to the CIO, full meltdown mode.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Lena didn’t deny. She asked:</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“Can you tell me when you last saw the folder? Was it during a regular work session, or after a restart?”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This led to:</w:t>
      </w:r>
    </w:p>
    <w:p w:rsidR="0046227C" w:rsidRPr="00131BD9" w:rsidRDefault="0046227C" w:rsidP="00B03CD5">
      <w:pPr>
        <w:pStyle w:val="NormalWeb"/>
        <w:numPr>
          <w:ilvl w:val="0"/>
          <w:numId w:val="74"/>
        </w:numPr>
        <w:spacing w:before="0" w:beforeAutospacing="0" w:after="0" w:afterAutospacing="0"/>
        <w:rPr>
          <w:rFonts w:ascii="Garamond" w:hAnsi="Garamond"/>
        </w:rPr>
      </w:pPr>
      <w:r w:rsidRPr="00131BD9">
        <w:rPr>
          <w:rFonts w:ascii="Garamond" w:hAnsi="Garamond"/>
        </w:rPr>
        <w:t>The user remembering an unusual pop-up she’d clicked.</w:t>
      </w:r>
    </w:p>
    <w:p w:rsidR="0046227C" w:rsidRPr="00131BD9" w:rsidRDefault="0046227C" w:rsidP="00B03CD5">
      <w:pPr>
        <w:pStyle w:val="NormalWeb"/>
        <w:numPr>
          <w:ilvl w:val="0"/>
          <w:numId w:val="74"/>
        </w:numPr>
        <w:spacing w:before="0" w:beforeAutospacing="0" w:after="0" w:afterAutospacing="0"/>
        <w:rPr>
          <w:rFonts w:ascii="Garamond" w:hAnsi="Garamond"/>
        </w:rPr>
      </w:pPr>
      <w:r w:rsidRPr="00131BD9">
        <w:rPr>
          <w:rFonts w:ascii="Garamond" w:hAnsi="Garamond"/>
        </w:rPr>
        <w:t>The discovery that the folder had been accidentally redirected to a OneDrive backup.</w:t>
      </w:r>
    </w:p>
    <w:p w:rsidR="0046227C" w:rsidRPr="00131BD9" w:rsidRDefault="0046227C" w:rsidP="00B03CD5">
      <w:pPr>
        <w:pStyle w:val="NormalWeb"/>
        <w:numPr>
          <w:ilvl w:val="0"/>
          <w:numId w:val="74"/>
        </w:numPr>
        <w:spacing w:before="0" w:beforeAutospacing="0" w:after="0" w:afterAutospacing="0"/>
        <w:rPr>
          <w:rFonts w:ascii="Garamond" w:hAnsi="Garamond"/>
        </w:rPr>
      </w:pPr>
      <w:r w:rsidRPr="00131BD9">
        <w:rPr>
          <w:rFonts w:ascii="Garamond" w:hAnsi="Garamond"/>
        </w:rPr>
        <w:t>A full recovery—and an apology from the user.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Curiosity saved the day.</w:t>
      </w:r>
    </w:p>
    <w:p w:rsidR="0046227C" w:rsidRPr="00131BD9" w:rsidRDefault="0096259C" w:rsidP="00B03CD5">
      <w:pPr>
        <w:spacing w:after="0"/>
        <w:rPr>
          <w:rFonts w:ascii="Garamond" w:hAnsi="Garamond"/>
        </w:rPr>
      </w:pPr>
      <w:r w:rsidRPr="00131BD9">
        <w:rPr>
          <w:rFonts w:ascii="Garamond" w:hAnsi="Garamond"/>
        </w:rPr>
        <w:pict>
          <v:rect id="_x0000_i1136"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Tool 3: The “Second Question” Principle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 first answer you get is rarely the full story. Always have a second question ready:</w:t>
      </w:r>
    </w:p>
    <w:p w:rsidR="0046227C" w:rsidRPr="00131BD9" w:rsidRDefault="0046227C" w:rsidP="00B03CD5">
      <w:pPr>
        <w:pStyle w:val="NormalWeb"/>
        <w:numPr>
          <w:ilvl w:val="0"/>
          <w:numId w:val="75"/>
        </w:numPr>
        <w:spacing w:before="0" w:beforeAutospacing="0" w:after="0" w:afterAutospacing="0"/>
        <w:rPr>
          <w:rFonts w:ascii="Garamond" w:hAnsi="Garamond"/>
        </w:rPr>
      </w:pPr>
      <w:r w:rsidRPr="00131BD9">
        <w:rPr>
          <w:rFonts w:ascii="Garamond" w:hAnsi="Garamond"/>
        </w:rPr>
        <w:t>“And when that happened, what did you do next?”</w:t>
      </w:r>
    </w:p>
    <w:p w:rsidR="0046227C" w:rsidRPr="00131BD9" w:rsidRDefault="0046227C" w:rsidP="00B03CD5">
      <w:pPr>
        <w:pStyle w:val="NormalWeb"/>
        <w:numPr>
          <w:ilvl w:val="0"/>
          <w:numId w:val="75"/>
        </w:numPr>
        <w:spacing w:before="0" w:beforeAutospacing="0" w:after="0" w:afterAutospacing="0"/>
        <w:rPr>
          <w:rFonts w:ascii="Garamond" w:hAnsi="Garamond"/>
        </w:rPr>
      </w:pPr>
      <w:r w:rsidRPr="00131BD9">
        <w:rPr>
          <w:rFonts w:ascii="Garamond" w:hAnsi="Garamond"/>
        </w:rPr>
        <w:t>“What had just changed in the system?”</w:t>
      </w:r>
    </w:p>
    <w:p w:rsidR="0046227C" w:rsidRPr="00131BD9" w:rsidRDefault="0046227C" w:rsidP="00B03CD5">
      <w:pPr>
        <w:pStyle w:val="NormalWeb"/>
        <w:numPr>
          <w:ilvl w:val="0"/>
          <w:numId w:val="75"/>
        </w:numPr>
        <w:spacing w:before="0" w:beforeAutospacing="0" w:after="0" w:afterAutospacing="0"/>
        <w:rPr>
          <w:rFonts w:ascii="Garamond" w:hAnsi="Garamond"/>
        </w:rPr>
      </w:pPr>
      <w:r w:rsidRPr="00131BD9">
        <w:rPr>
          <w:rFonts w:ascii="Garamond" w:hAnsi="Garamond"/>
        </w:rPr>
        <w:t>“Has this happened before?”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The second question shows:</w:t>
      </w:r>
    </w:p>
    <w:p w:rsidR="0046227C" w:rsidRPr="00131BD9" w:rsidRDefault="0046227C" w:rsidP="00B03CD5">
      <w:pPr>
        <w:pStyle w:val="NormalWeb"/>
        <w:numPr>
          <w:ilvl w:val="0"/>
          <w:numId w:val="76"/>
        </w:numPr>
        <w:spacing w:before="0" w:beforeAutospacing="0" w:after="0" w:afterAutospacing="0"/>
        <w:rPr>
          <w:rFonts w:ascii="Garamond" w:hAnsi="Garamond"/>
        </w:rPr>
      </w:pPr>
      <w:r w:rsidRPr="00131BD9">
        <w:rPr>
          <w:rFonts w:ascii="Garamond" w:hAnsi="Garamond"/>
        </w:rPr>
        <w:t>You’re paying attention.</w:t>
      </w:r>
    </w:p>
    <w:p w:rsidR="0046227C" w:rsidRPr="00131BD9" w:rsidRDefault="0046227C" w:rsidP="00B03CD5">
      <w:pPr>
        <w:pStyle w:val="NormalWeb"/>
        <w:numPr>
          <w:ilvl w:val="0"/>
          <w:numId w:val="76"/>
        </w:numPr>
        <w:spacing w:before="0" w:beforeAutospacing="0" w:after="0" w:afterAutospacing="0"/>
        <w:rPr>
          <w:rFonts w:ascii="Garamond" w:hAnsi="Garamond"/>
        </w:rPr>
      </w:pPr>
      <w:r w:rsidRPr="00131BD9">
        <w:rPr>
          <w:rFonts w:ascii="Garamond" w:hAnsi="Garamond"/>
        </w:rPr>
        <w:t>You’re not looking to blame, but to understand.</w:t>
      </w:r>
    </w:p>
    <w:p w:rsidR="0046227C" w:rsidRPr="00131BD9" w:rsidRDefault="0046227C" w:rsidP="00B03CD5">
      <w:pPr>
        <w:pStyle w:val="NormalWeb"/>
        <w:numPr>
          <w:ilvl w:val="0"/>
          <w:numId w:val="76"/>
        </w:numPr>
        <w:spacing w:before="0" w:beforeAutospacing="0" w:after="0" w:afterAutospacing="0"/>
        <w:rPr>
          <w:rFonts w:ascii="Garamond" w:hAnsi="Garamond"/>
        </w:rPr>
      </w:pPr>
      <w:r w:rsidRPr="00131BD9">
        <w:rPr>
          <w:rFonts w:ascii="Garamond" w:hAnsi="Garamond"/>
        </w:rPr>
        <w:t>You value the user’s perspective.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Second questions are where the truth often lives.</w:t>
      </w:r>
    </w:p>
    <w:p w:rsidR="0046227C" w:rsidRPr="00131BD9" w:rsidRDefault="0096259C" w:rsidP="00B03CD5">
      <w:pPr>
        <w:spacing w:after="0"/>
        <w:rPr>
          <w:rFonts w:ascii="Garamond" w:hAnsi="Garamond"/>
        </w:rPr>
      </w:pPr>
      <w:r w:rsidRPr="00131BD9">
        <w:rPr>
          <w:rFonts w:ascii="Garamond" w:hAnsi="Garamond"/>
        </w:rPr>
        <w:pict>
          <v:rect id="_x0000_i1137"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Practice Exercise: Rewrite the Response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Take a typical blaming user comment, and rewrite your reaction with curiosity:</w:t>
      </w:r>
    </w:p>
    <w:p w:rsidR="006D5783" w:rsidRPr="00131BD9" w:rsidRDefault="006D5783" w:rsidP="00B03CD5">
      <w:pPr>
        <w:pStyle w:val="NormalWeb"/>
        <w:spacing w:before="0" w:beforeAutospacing="0" w:after="0" w:afterAutospacing="0"/>
        <w:rPr>
          <w:rFonts w:ascii="Garamond" w:hAnsi="Garamond"/>
        </w:rPr>
      </w:pPr>
    </w:p>
    <w:tbl>
      <w:tblPr>
        <w:tblStyle w:val="GridTable4-Accent3"/>
        <w:tblW w:w="0" w:type="auto"/>
        <w:tblLook w:val="04A0" w:firstRow="1" w:lastRow="0" w:firstColumn="1" w:lastColumn="0" w:noHBand="0" w:noVBand="1"/>
      </w:tblPr>
      <w:tblGrid>
        <w:gridCol w:w="2140"/>
        <w:gridCol w:w="1739"/>
        <w:gridCol w:w="2591"/>
      </w:tblGrid>
      <w:tr w:rsidR="0046227C"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jc w:val="center"/>
              <w:rPr>
                <w:rFonts w:ascii="Garamond" w:hAnsi="Garamond"/>
                <w:b w:val="0"/>
                <w:bCs w:val="0"/>
              </w:rPr>
            </w:pPr>
            <w:r w:rsidRPr="00131BD9">
              <w:rPr>
                <w:rFonts w:ascii="Garamond" w:hAnsi="Garamond"/>
                <w:b w:val="0"/>
                <w:bCs w:val="0"/>
              </w:rPr>
              <w:t>User Says</w:t>
            </w:r>
          </w:p>
        </w:tc>
        <w:tc>
          <w:tcPr>
            <w:tcW w:w="0" w:type="auto"/>
            <w:hideMark/>
          </w:tcPr>
          <w:p w:rsidR="0046227C" w:rsidRPr="00131BD9" w:rsidRDefault="0046227C"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Defensive Reply</w:t>
            </w:r>
          </w:p>
        </w:tc>
        <w:tc>
          <w:tcPr>
            <w:tcW w:w="0" w:type="auto"/>
            <w:hideMark/>
          </w:tcPr>
          <w:p w:rsidR="0046227C" w:rsidRPr="00131BD9" w:rsidRDefault="0046227C"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Curious Reply</w:t>
            </w:r>
          </w:p>
        </w:tc>
      </w:tr>
      <w:tr w:rsidR="0046227C"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“You guys messed up the database again!”</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“That wasn’t us. We didn’t touch it.”</w:t>
            </w:r>
          </w:p>
        </w:tc>
        <w:tc>
          <w:tcPr>
            <w:tcW w:w="0" w:type="auto"/>
            <w:hideMark/>
          </w:tcPr>
          <w:p w:rsidR="0046227C" w:rsidRPr="00131BD9" w:rsidRDefault="0046227C"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“That sounds frustrating. What were you trying to do when the issue appeared?”</w:t>
            </w:r>
          </w:p>
        </w:tc>
      </w:tr>
      <w:tr w:rsidR="0046227C"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46227C" w:rsidRPr="00131BD9" w:rsidRDefault="0046227C" w:rsidP="00B03CD5">
            <w:pPr>
              <w:rPr>
                <w:rFonts w:ascii="Garamond" w:hAnsi="Garamond"/>
              </w:rPr>
            </w:pPr>
            <w:r w:rsidRPr="00131BD9">
              <w:rPr>
                <w:rFonts w:ascii="Garamond" w:hAnsi="Garamond"/>
              </w:rPr>
              <w:t>“Every time IT patches something, it breaks our tools.”</w:t>
            </w:r>
          </w:p>
        </w:tc>
        <w:tc>
          <w:tcPr>
            <w:tcW w:w="0" w:type="auto"/>
            <w:hideMark/>
          </w:tcPr>
          <w:p w:rsidR="0046227C" w:rsidRPr="00131BD9" w:rsidRDefault="0046227C"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“The patch had nothing to do with your tool.”</w:t>
            </w:r>
          </w:p>
        </w:tc>
        <w:tc>
          <w:tcPr>
            <w:tcW w:w="0" w:type="auto"/>
            <w:hideMark/>
          </w:tcPr>
          <w:p w:rsidR="0046227C" w:rsidRPr="00131BD9" w:rsidRDefault="0046227C"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“I’d love to look at the timing with you—can we review what changed on your end first?”</w:t>
            </w:r>
          </w:p>
        </w:tc>
      </w:tr>
    </w:tbl>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Doing this trains your instincts away from rebuttal—and toward rapport.</w:t>
      </w:r>
    </w:p>
    <w:p w:rsidR="0046227C" w:rsidRPr="00131BD9" w:rsidRDefault="0096259C" w:rsidP="00B03CD5">
      <w:pPr>
        <w:spacing w:after="0"/>
        <w:rPr>
          <w:rFonts w:ascii="Garamond" w:hAnsi="Garamond"/>
        </w:rPr>
      </w:pPr>
      <w:r w:rsidRPr="00131BD9">
        <w:rPr>
          <w:rFonts w:ascii="Garamond" w:hAnsi="Garamond"/>
        </w:rPr>
        <w:pict>
          <v:rect id="_x0000_i1138"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 xml:space="preserve">Reflection Points </w:t>
      </w:r>
    </w:p>
    <w:p w:rsidR="0046227C" w:rsidRPr="00131BD9" w:rsidRDefault="0046227C" w:rsidP="00B03CD5">
      <w:pPr>
        <w:pStyle w:val="NormalWeb"/>
        <w:numPr>
          <w:ilvl w:val="0"/>
          <w:numId w:val="77"/>
        </w:numPr>
        <w:spacing w:before="0" w:beforeAutospacing="0" w:after="0" w:afterAutospacing="0"/>
        <w:rPr>
          <w:rFonts w:ascii="Garamond" w:hAnsi="Garamond"/>
        </w:rPr>
      </w:pPr>
      <w:r w:rsidRPr="00131BD9">
        <w:rPr>
          <w:rFonts w:ascii="Garamond" w:hAnsi="Garamond"/>
        </w:rPr>
        <w:t>When do you feel least curious—when angry, tired, overwhelmed?</w:t>
      </w:r>
    </w:p>
    <w:p w:rsidR="0046227C" w:rsidRPr="00131BD9" w:rsidRDefault="0046227C" w:rsidP="00B03CD5">
      <w:pPr>
        <w:pStyle w:val="NormalWeb"/>
        <w:numPr>
          <w:ilvl w:val="0"/>
          <w:numId w:val="77"/>
        </w:numPr>
        <w:spacing w:before="0" w:beforeAutospacing="0" w:after="0" w:afterAutospacing="0"/>
        <w:rPr>
          <w:rFonts w:ascii="Garamond" w:hAnsi="Garamond"/>
        </w:rPr>
      </w:pPr>
      <w:r w:rsidRPr="00131BD9">
        <w:rPr>
          <w:rFonts w:ascii="Garamond" w:hAnsi="Garamond"/>
        </w:rPr>
        <w:t>How do you usually respond to blame? Can you spot patterns?</w:t>
      </w:r>
    </w:p>
    <w:p w:rsidR="0046227C" w:rsidRPr="00131BD9" w:rsidRDefault="0046227C" w:rsidP="00B03CD5">
      <w:pPr>
        <w:pStyle w:val="NormalWeb"/>
        <w:numPr>
          <w:ilvl w:val="0"/>
          <w:numId w:val="77"/>
        </w:numPr>
        <w:spacing w:before="0" w:beforeAutospacing="0" w:after="0" w:afterAutospacing="0"/>
        <w:rPr>
          <w:rFonts w:ascii="Garamond" w:hAnsi="Garamond"/>
        </w:rPr>
      </w:pPr>
      <w:r w:rsidRPr="00131BD9">
        <w:rPr>
          <w:rFonts w:ascii="Garamond" w:hAnsi="Garamond"/>
        </w:rPr>
        <w:t>What if every complaint were a doorway to deeper understanding?</w:t>
      </w:r>
    </w:p>
    <w:p w:rsidR="0046227C" w:rsidRPr="00131BD9" w:rsidRDefault="0096259C" w:rsidP="00B03CD5">
      <w:pPr>
        <w:spacing w:after="0"/>
        <w:rPr>
          <w:rFonts w:ascii="Garamond" w:hAnsi="Garamond"/>
        </w:rPr>
      </w:pPr>
      <w:r w:rsidRPr="00131BD9">
        <w:rPr>
          <w:rFonts w:ascii="Garamond" w:hAnsi="Garamond"/>
        </w:rPr>
        <w:pict>
          <v:rect id="_x0000_i1139" style="width:0;height:1.5pt" o:hralign="center" o:hrstd="t" o:hr="t" fillcolor="#a0a0a0" stroked="f"/>
        </w:pict>
      </w: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Curiosity vs. Compliance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Let’s be clear: curiosity doesn’t mean agreement.</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If a user insists the issue is your fault and it’s clearly not, you don’t have to accept blame.</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But instead of saying, “You’re wrong,” say:</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“That’s one possibility. Let’s test that and see what else might be at play.”</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You keep the door open. You show professionalism. You model calm.</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 xml:space="preserve">And you shift the conversation from </w:t>
      </w:r>
      <w:r w:rsidRPr="00131BD9">
        <w:rPr>
          <w:rStyle w:val="Emphasis"/>
          <w:rFonts w:ascii="Garamond" w:eastAsiaTheme="majorEastAsia" w:hAnsi="Garamond"/>
        </w:rPr>
        <w:t>who’s at fault</w:t>
      </w:r>
      <w:r w:rsidRPr="00131BD9">
        <w:rPr>
          <w:rFonts w:ascii="Garamond" w:hAnsi="Garamond"/>
        </w:rPr>
        <w:t xml:space="preserve"> to </w:t>
      </w:r>
      <w:r w:rsidRPr="00131BD9">
        <w:rPr>
          <w:rStyle w:val="Emphasis"/>
          <w:rFonts w:ascii="Garamond" w:eastAsiaTheme="majorEastAsia" w:hAnsi="Garamond"/>
        </w:rPr>
        <w:t>what’s actually happening</w:t>
      </w:r>
      <w:r w:rsidRPr="00131BD9">
        <w:rPr>
          <w:rFonts w:ascii="Garamond" w:hAnsi="Garamond"/>
        </w:rPr>
        <w:t>.</w:t>
      </w:r>
    </w:p>
    <w:p w:rsidR="0046227C" w:rsidRPr="00131BD9" w:rsidRDefault="0046227C" w:rsidP="00B03CD5">
      <w:pPr>
        <w:spacing w:after="0"/>
        <w:rPr>
          <w:rFonts w:ascii="Garamond" w:hAnsi="Garamond"/>
        </w:rPr>
      </w:pPr>
    </w:p>
    <w:p w:rsidR="0046227C" w:rsidRPr="00131BD9" w:rsidRDefault="0046227C" w:rsidP="00B03CD5">
      <w:pPr>
        <w:pStyle w:val="Heading3"/>
        <w:spacing w:before="0" w:beforeAutospacing="0" w:after="0" w:afterAutospacing="0"/>
        <w:rPr>
          <w:rFonts w:ascii="Garamond" w:hAnsi="Garamond"/>
        </w:rPr>
      </w:pPr>
      <w:r w:rsidRPr="00131BD9">
        <w:rPr>
          <w:rStyle w:val="Strong"/>
          <w:rFonts w:ascii="Garamond" w:hAnsi="Garamond"/>
          <w:b/>
          <w:bCs/>
        </w:rPr>
        <w:t>Chapter 2 Summary: The Blame Game</w:t>
      </w:r>
    </w:p>
    <w:p w:rsidR="0046227C" w:rsidRPr="00131BD9" w:rsidRDefault="0046227C" w:rsidP="00B03CD5">
      <w:pPr>
        <w:pStyle w:val="NormalWeb"/>
        <w:spacing w:before="0" w:beforeAutospacing="0" w:after="0" w:afterAutospacing="0"/>
        <w:rPr>
          <w:rFonts w:ascii="Garamond" w:hAnsi="Garamond"/>
        </w:rPr>
      </w:pPr>
      <w:r w:rsidRPr="00131BD9">
        <w:rPr>
          <w:rStyle w:val="Strong"/>
          <w:rFonts w:ascii="Garamond" w:hAnsi="Garamond"/>
        </w:rPr>
        <w:t>Key Skills Learned:</w:t>
      </w:r>
    </w:p>
    <w:p w:rsidR="0046227C" w:rsidRPr="00131BD9" w:rsidRDefault="0046227C" w:rsidP="00B03CD5">
      <w:pPr>
        <w:pStyle w:val="NormalWeb"/>
        <w:numPr>
          <w:ilvl w:val="0"/>
          <w:numId w:val="78"/>
        </w:numPr>
        <w:spacing w:before="0" w:beforeAutospacing="0" w:after="0" w:afterAutospacing="0"/>
        <w:rPr>
          <w:rFonts w:ascii="Garamond" w:hAnsi="Garamond"/>
        </w:rPr>
      </w:pPr>
      <w:r w:rsidRPr="00131BD9">
        <w:rPr>
          <w:rFonts w:ascii="Garamond" w:hAnsi="Garamond"/>
        </w:rPr>
        <w:t>Defusing blame by shifting to curiosity</w:t>
      </w:r>
    </w:p>
    <w:p w:rsidR="0046227C" w:rsidRPr="00131BD9" w:rsidRDefault="0046227C" w:rsidP="00B03CD5">
      <w:pPr>
        <w:pStyle w:val="NormalWeb"/>
        <w:numPr>
          <w:ilvl w:val="0"/>
          <w:numId w:val="78"/>
        </w:numPr>
        <w:spacing w:before="0" w:beforeAutospacing="0" w:after="0" w:afterAutospacing="0"/>
        <w:rPr>
          <w:rFonts w:ascii="Garamond" w:hAnsi="Garamond"/>
        </w:rPr>
      </w:pPr>
      <w:r w:rsidRPr="00131BD9">
        <w:rPr>
          <w:rFonts w:ascii="Garamond" w:hAnsi="Garamond"/>
        </w:rPr>
        <w:t>Listening for deeper meaning under emotional noise</w:t>
      </w:r>
    </w:p>
    <w:p w:rsidR="0046227C" w:rsidRPr="00131BD9" w:rsidRDefault="0046227C" w:rsidP="00B03CD5">
      <w:pPr>
        <w:pStyle w:val="NormalWeb"/>
        <w:numPr>
          <w:ilvl w:val="0"/>
          <w:numId w:val="78"/>
        </w:numPr>
        <w:spacing w:before="0" w:beforeAutospacing="0" w:after="0" w:afterAutospacing="0"/>
        <w:rPr>
          <w:rFonts w:ascii="Garamond" w:hAnsi="Garamond"/>
        </w:rPr>
      </w:pPr>
      <w:r w:rsidRPr="00131BD9">
        <w:rPr>
          <w:rFonts w:ascii="Garamond" w:hAnsi="Garamond"/>
        </w:rPr>
        <w:t>Handling conflict through calm assertion</w:t>
      </w:r>
    </w:p>
    <w:p w:rsidR="0046227C" w:rsidRPr="00131BD9" w:rsidRDefault="0046227C" w:rsidP="00B03CD5">
      <w:pPr>
        <w:pStyle w:val="NormalWeb"/>
        <w:numPr>
          <w:ilvl w:val="0"/>
          <w:numId w:val="78"/>
        </w:numPr>
        <w:spacing w:before="0" w:beforeAutospacing="0" w:after="0" w:afterAutospacing="0"/>
        <w:rPr>
          <w:rFonts w:ascii="Garamond" w:hAnsi="Garamond"/>
        </w:rPr>
      </w:pPr>
      <w:r w:rsidRPr="00131BD9">
        <w:rPr>
          <w:rFonts w:ascii="Garamond" w:hAnsi="Garamond"/>
        </w:rPr>
        <w:t>Protecting your role identity while staying empathetic</w:t>
      </w:r>
    </w:p>
    <w:p w:rsidR="0046227C" w:rsidRPr="00131BD9" w:rsidRDefault="0046227C" w:rsidP="00B03CD5">
      <w:pPr>
        <w:pStyle w:val="NormalWeb"/>
        <w:spacing w:before="0" w:beforeAutospacing="0" w:after="0" w:afterAutospacing="0"/>
        <w:rPr>
          <w:rFonts w:ascii="Garamond" w:hAnsi="Garamond"/>
        </w:rPr>
      </w:pPr>
      <w:r w:rsidRPr="00131BD9">
        <w:rPr>
          <w:rStyle w:val="Strong"/>
          <w:rFonts w:ascii="Garamond" w:hAnsi="Garamond"/>
        </w:rPr>
        <w:t>Mantra for this chapter:</w:t>
      </w:r>
    </w:p>
    <w:p w:rsidR="0046227C" w:rsidRPr="00131BD9" w:rsidRDefault="0046227C" w:rsidP="00B03CD5">
      <w:pPr>
        <w:pStyle w:val="NormalWeb"/>
        <w:spacing w:before="0" w:beforeAutospacing="0" w:after="0" w:afterAutospacing="0"/>
        <w:rPr>
          <w:rFonts w:ascii="Garamond" w:hAnsi="Garamond"/>
        </w:rPr>
      </w:pPr>
      <w:r w:rsidRPr="00131BD9">
        <w:rPr>
          <w:rFonts w:ascii="Garamond" w:hAnsi="Garamond"/>
        </w:rPr>
        <w:t>“Seek first to understand. Defuse before defend. Be curious, not combative.”</w:t>
      </w:r>
    </w:p>
    <w:p w:rsidR="0046227C" w:rsidRPr="00131BD9" w:rsidRDefault="0046227C" w:rsidP="00B03CD5">
      <w:pPr>
        <w:spacing w:after="0"/>
        <w:rPr>
          <w:rFonts w:ascii="Garamond" w:hAnsi="Garamond"/>
        </w:rPr>
      </w:pPr>
    </w:p>
    <w:p w:rsidR="007232F8" w:rsidRPr="00131BD9" w:rsidRDefault="007232F8" w:rsidP="00B03CD5">
      <w:pPr>
        <w:pStyle w:val="Heading2"/>
        <w:spacing w:before="0"/>
        <w:rPr>
          <w:rFonts w:ascii="Garamond" w:hAnsi="Garamond"/>
        </w:rPr>
      </w:pPr>
      <w:r w:rsidRPr="00131BD9">
        <w:rPr>
          <w:rStyle w:val="Strong"/>
          <w:rFonts w:ascii="Garamond" w:hAnsi="Garamond"/>
          <w:b w:val="0"/>
          <w:bCs w:val="0"/>
        </w:rPr>
        <w:t>Chapter 3: Tech Jargon Is a Foreign Language</w:t>
      </w:r>
    </w:p>
    <w:p w:rsidR="007232F8" w:rsidRPr="00131BD9" w:rsidRDefault="007232F8" w:rsidP="00B03CD5">
      <w:pPr>
        <w:pStyle w:val="Heading3"/>
        <w:spacing w:before="0" w:beforeAutospacing="0" w:after="0" w:afterAutospacing="0"/>
        <w:rPr>
          <w:rFonts w:ascii="Garamond" w:hAnsi="Garamond"/>
        </w:rPr>
      </w:pPr>
      <w:r w:rsidRPr="00131BD9">
        <w:rPr>
          <w:rStyle w:val="Strong"/>
          <w:rFonts w:ascii="Garamond" w:hAnsi="Garamond"/>
          <w:b/>
          <w:bCs/>
        </w:rPr>
        <w:t>Speaking Human</w:t>
      </w:r>
    </w:p>
    <w:p w:rsidR="007232F8" w:rsidRPr="00131BD9" w:rsidRDefault="0096259C" w:rsidP="00B03CD5">
      <w:pPr>
        <w:spacing w:after="0"/>
        <w:rPr>
          <w:rFonts w:ascii="Garamond" w:hAnsi="Garamond"/>
        </w:rPr>
      </w:pPr>
      <w:r w:rsidRPr="00131BD9">
        <w:rPr>
          <w:rFonts w:ascii="Garamond" w:hAnsi="Garamond"/>
        </w:rPr>
        <w:pict>
          <v:rect id="_x0000_i1140" style="width:0;height:1.5pt" o:hralign="center" o:hrstd="t" o:hr="t" fillcolor="#a0a0a0" stroked="f"/>
        </w:pict>
      </w:r>
    </w:p>
    <w:p w:rsidR="007232F8" w:rsidRPr="00131BD9" w:rsidRDefault="007232F8" w:rsidP="00B03CD5">
      <w:pPr>
        <w:pStyle w:val="NormalWeb"/>
        <w:spacing w:before="0" w:beforeAutospacing="0" w:after="0" w:afterAutospacing="0"/>
        <w:rPr>
          <w:rFonts w:ascii="Garamond" w:hAnsi="Garamond"/>
        </w:rPr>
      </w:pPr>
      <w:r w:rsidRPr="00131BD9">
        <w:rPr>
          <w:rStyle w:val="Strong"/>
          <w:rFonts w:ascii="Garamond" w:hAnsi="Garamond"/>
        </w:rPr>
        <w:t>“</w:t>
      </w:r>
      <w:proofErr w:type="gramStart"/>
      <w:r w:rsidRPr="00131BD9">
        <w:rPr>
          <w:rStyle w:val="Strong"/>
          <w:rFonts w:ascii="Garamond" w:hAnsi="Garamond"/>
        </w:rPr>
        <w:t>So</w:t>
      </w:r>
      <w:proofErr w:type="gramEnd"/>
      <w:r w:rsidRPr="00131BD9">
        <w:rPr>
          <w:rStyle w:val="Strong"/>
          <w:rFonts w:ascii="Garamond" w:hAnsi="Garamond"/>
        </w:rPr>
        <w:t xml:space="preserve"> you’re saying the DHCP didn’t issue a lease because the NIC was trying to ARP but couldn’t get a response?”</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The silence on the other end of the call stretched on.</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Then the user said softly:</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“I have no idea what any of that means. Can you just… fix the Wi-Fi?”</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 xml:space="preserve">Lena winced. She’d fallen into the trap again. Not because she was trying to sound smart, but because </w:t>
      </w:r>
      <w:r w:rsidRPr="00131BD9">
        <w:rPr>
          <w:rStyle w:val="Strong"/>
          <w:rFonts w:ascii="Garamond" w:hAnsi="Garamond"/>
        </w:rPr>
        <w:t>she forgot her audience wasn’t fluent in IT.</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 xml:space="preserve">It’s the curse of knowledge—what feels clear to you feels like </w:t>
      </w:r>
      <w:r w:rsidRPr="00131BD9">
        <w:rPr>
          <w:rStyle w:val="Emphasis"/>
          <w:rFonts w:ascii="Garamond" w:eastAsiaTheme="majorEastAsia" w:hAnsi="Garamond"/>
        </w:rPr>
        <w:t>static</w:t>
      </w:r>
      <w:r w:rsidRPr="00131BD9">
        <w:rPr>
          <w:rFonts w:ascii="Garamond" w:hAnsi="Garamond"/>
        </w:rPr>
        <w:t xml:space="preserve"> to someone else.</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And in IT support, that static can become a wall between you and the people you’re trying to help.</w:t>
      </w:r>
    </w:p>
    <w:p w:rsidR="007232F8" w:rsidRPr="00131BD9" w:rsidRDefault="0096259C" w:rsidP="00B03CD5">
      <w:pPr>
        <w:spacing w:after="0"/>
        <w:rPr>
          <w:rFonts w:ascii="Garamond" w:hAnsi="Garamond"/>
        </w:rPr>
      </w:pPr>
      <w:r w:rsidRPr="00131BD9">
        <w:rPr>
          <w:rFonts w:ascii="Garamond" w:hAnsi="Garamond"/>
        </w:rPr>
        <w:pict>
          <v:rect id="_x0000_i1141" style="width:0;height:1.5pt" o:hralign="center" o:hrstd="t" o:hr="t" fillcolor="#a0a0a0" stroked="f"/>
        </w:pict>
      </w:r>
    </w:p>
    <w:p w:rsidR="007232F8" w:rsidRPr="00131BD9" w:rsidRDefault="007232F8" w:rsidP="00B03CD5">
      <w:pPr>
        <w:pStyle w:val="Heading3"/>
        <w:spacing w:before="0" w:beforeAutospacing="0" w:after="0" w:afterAutospacing="0"/>
        <w:rPr>
          <w:rFonts w:ascii="Garamond" w:hAnsi="Garamond"/>
        </w:rPr>
      </w:pPr>
      <w:r w:rsidRPr="00131BD9">
        <w:rPr>
          <w:rStyle w:val="Strong"/>
          <w:rFonts w:ascii="Garamond" w:hAnsi="Garamond"/>
          <w:b/>
          <w:bCs/>
        </w:rPr>
        <w:t>The Jargon Barrier</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When we speak in acronyms and tech-speak:</w:t>
      </w:r>
    </w:p>
    <w:p w:rsidR="007232F8" w:rsidRPr="00131BD9" w:rsidRDefault="007232F8" w:rsidP="00B03CD5">
      <w:pPr>
        <w:pStyle w:val="NormalWeb"/>
        <w:numPr>
          <w:ilvl w:val="0"/>
          <w:numId w:val="79"/>
        </w:numPr>
        <w:spacing w:before="0" w:beforeAutospacing="0" w:after="0" w:afterAutospacing="0"/>
        <w:rPr>
          <w:rFonts w:ascii="Garamond" w:hAnsi="Garamond"/>
        </w:rPr>
      </w:pPr>
      <w:r w:rsidRPr="00131BD9">
        <w:rPr>
          <w:rFonts w:ascii="Garamond" w:hAnsi="Garamond"/>
        </w:rPr>
        <w:t>Users feel stupid.</w:t>
      </w:r>
    </w:p>
    <w:p w:rsidR="007232F8" w:rsidRPr="00131BD9" w:rsidRDefault="007232F8" w:rsidP="00B03CD5">
      <w:pPr>
        <w:pStyle w:val="NormalWeb"/>
        <w:numPr>
          <w:ilvl w:val="0"/>
          <w:numId w:val="79"/>
        </w:numPr>
        <w:spacing w:before="0" w:beforeAutospacing="0" w:after="0" w:afterAutospacing="0"/>
        <w:rPr>
          <w:rFonts w:ascii="Garamond" w:hAnsi="Garamond"/>
        </w:rPr>
      </w:pPr>
      <w:r w:rsidRPr="00131BD9">
        <w:rPr>
          <w:rFonts w:ascii="Garamond" w:hAnsi="Garamond"/>
        </w:rPr>
        <w:t>Trust erodes.</w:t>
      </w:r>
    </w:p>
    <w:p w:rsidR="007232F8" w:rsidRPr="00131BD9" w:rsidRDefault="007232F8" w:rsidP="00B03CD5">
      <w:pPr>
        <w:pStyle w:val="NormalWeb"/>
        <w:numPr>
          <w:ilvl w:val="0"/>
          <w:numId w:val="79"/>
        </w:numPr>
        <w:spacing w:before="0" w:beforeAutospacing="0" w:after="0" w:afterAutospacing="0"/>
        <w:rPr>
          <w:rFonts w:ascii="Garamond" w:hAnsi="Garamond"/>
        </w:rPr>
      </w:pPr>
      <w:r w:rsidRPr="00131BD9">
        <w:rPr>
          <w:rFonts w:ascii="Garamond" w:hAnsi="Garamond"/>
        </w:rPr>
        <w:t>Support becomes a transaction, not a conversation.</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 xml:space="preserve">Yet most support professionals use jargon without realizing it. It’s the native language of the back office. But for the front lines, </w:t>
      </w:r>
      <w:r w:rsidRPr="00131BD9">
        <w:rPr>
          <w:rStyle w:val="Strong"/>
          <w:rFonts w:ascii="Garamond" w:hAnsi="Garamond"/>
        </w:rPr>
        <w:t>clarity beats cleverness. Always.</w:t>
      </w:r>
    </w:p>
    <w:p w:rsidR="007232F8" w:rsidRPr="00131BD9" w:rsidRDefault="0096259C" w:rsidP="00B03CD5">
      <w:pPr>
        <w:spacing w:after="0"/>
        <w:rPr>
          <w:rFonts w:ascii="Garamond" w:hAnsi="Garamond"/>
        </w:rPr>
      </w:pPr>
      <w:r w:rsidRPr="00131BD9">
        <w:rPr>
          <w:rFonts w:ascii="Garamond" w:hAnsi="Garamond"/>
        </w:rPr>
        <w:pict>
          <v:rect id="_x0000_i1142" style="width:0;height:1.5pt" o:hralign="center" o:hrstd="t" o:hr="t" fillcolor="#a0a0a0" stroked="f"/>
        </w:pict>
      </w:r>
    </w:p>
    <w:p w:rsidR="007232F8" w:rsidRPr="00131BD9" w:rsidRDefault="007232F8" w:rsidP="00B03CD5">
      <w:pPr>
        <w:pStyle w:val="Heading3"/>
        <w:spacing w:before="0" w:beforeAutospacing="0" w:after="0" w:afterAutospacing="0"/>
        <w:rPr>
          <w:rFonts w:ascii="Garamond" w:hAnsi="Garamond"/>
        </w:rPr>
      </w:pPr>
      <w:r w:rsidRPr="00131BD9">
        <w:rPr>
          <w:rStyle w:val="Strong"/>
          <w:rFonts w:ascii="Garamond" w:hAnsi="Garamond"/>
          <w:b/>
          <w:bCs/>
        </w:rPr>
        <w:t>Why We Default to Jargon</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It’s not arrogance—it’s habit. Consider:</w:t>
      </w:r>
    </w:p>
    <w:p w:rsidR="007232F8" w:rsidRPr="00131BD9" w:rsidRDefault="007232F8" w:rsidP="00B03CD5">
      <w:pPr>
        <w:pStyle w:val="NormalWeb"/>
        <w:numPr>
          <w:ilvl w:val="0"/>
          <w:numId w:val="80"/>
        </w:numPr>
        <w:spacing w:before="0" w:beforeAutospacing="0" w:after="0" w:afterAutospacing="0"/>
        <w:rPr>
          <w:rFonts w:ascii="Garamond" w:hAnsi="Garamond"/>
        </w:rPr>
      </w:pPr>
      <w:r w:rsidRPr="00131BD9">
        <w:rPr>
          <w:rStyle w:val="Strong"/>
          <w:rFonts w:ascii="Garamond" w:hAnsi="Garamond"/>
        </w:rPr>
        <w:t>You’re immersed in the language daily.</w:t>
      </w:r>
    </w:p>
    <w:p w:rsidR="007232F8" w:rsidRPr="00131BD9" w:rsidRDefault="007232F8" w:rsidP="00B03CD5">
      <w:pPr>
        <w:pStyle w:val="NormalWeb"/>
        <w:numPr>
          <w:ilvl w:val="0"/>
          <w:numId w:val="80"/>
        </w:numPr>
        <w:spacing w:before="0" w:beforeAutospacing="0" w:after="0" w:afterAutospacing="0"/>
        <w:rPr>
          <w:rFonts w:ascii="Garamond" w:hAnsi="Garamond"/>
        </w:rPr>
      </w:pPr>
      <w:r w:rsidRPr="00131BD9">
        <w:rPr>
          <w:rStyle w:val="Strong"/>
          <w:rFonts w:ascii="Garamond" w:hAnsi="Garamond"/>
        </w:rPr>
        <w:t>You want to be precise.</w:t>
      </w:r>
    </w:p>
    <w:p w:rsidR="007232F8" w:rsidRPr="00131BD9" w:rsidRDefault="007232F8" w:rsidP="00B03CD5">
      <w:pPr>
        <w:pStyle w:val="NormalWeb"/>
        <w:numPr>
          <w:ilvl w:val="0"/>
          <w:numId w:val="80"/>
        </w:numPr>
        <w:spacing w:before="0" w:beforeAutospacing="0" w:after="0" w:afterAutospacing="0"/>
        <w:rPr>
          <w:rFonts w:ascii="Garamond" w:hAnsi="Garamond"/>
        </w:rPr>
      </w:pPr>
      <w:r w:rsidRPr="00131BD9">
        <w:rPr>
          <w:rStyle w:val="Strong"/>
          <w:rFonts w:ascii="Garamond" w:hAnsi="Garamond"/>
        </w:rPr>
        <w:t>You want users to see you as competent.</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But here’s the irony:</w:t>
      </w:r>
    </w:p>
    <w:p w:rsidR="007232F8" w:rsidRPr="00131BD9" w:rsidRDefault="007232F8" w:rsidP="00B03CD5">
      <w:pPr>
        <w:pStyle w:val="NormalWeb"/>
        <w:spacing w:before="0" w:beforeAutospacing="0" w:after="0" w:afterAutospacing="0"/>
        <w:rPr>
          <w:rFonts w:ascii="Garamond" w:hAnsi="Garamond"/>
        </w:rPr>
      </w:pPr>
      <w:r w:rsidRPr="00131BD9">
        <w:rPr>
          <w:rStyle w:val="Strong"/>
          <w:rFonts w:ascii="Garamond" w:hAnsi="Garamond"/>
        </w:rPr>
        <w:t>The better you are at explaining without jargon, the more expert you actually seem.</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 xml:space="preserve">True mastery shows up in how </w:t>
      </w:r>
      <w:r w:rsidRPr="00131BD9">
        <w:rPr>
          <w:rStyle w:val="Emphasis"/>
          <w:rFonts w:ascii="Garamond" w:eastAsiaTheme="majorEastAsia" w:hAnsi="Garamond"/>
        </w:rPr>
        <w:t>simply</w:t>
      </w:r>
      <w:r w:rsidRPr="00131BD9">
        <w:rPr>
          <w:rFonts w:ascii="Garamond" w:hAnsi="Garamond"/>
        </w:rPr>
        <w:t xml:space="preserve"> you can teach someone.</w:t>
      </w:r>
    </w:p>
    <w:p w:rsidR="007232F8" w:rsidRPr="00131BD9" w:rsidRDefault="0096259C" w:rsidP="00B03CD5">
      <w:pPr>
        <w:spacing w:after="0"/>
        <w:rPr>
          <w:rFonts w:ascii="Garamond" w:hAnsi="Garamond"/>
        </w:rPr>
      </w:pPr>
      <w:r w:rsidRPr="00131BD9">
        <w:rPr>
          <w:rFonts w:ascii="Garamond" w:hAnsi="Garamond"/>
        </w:rPr>
        <w:pict>
          <v:rect id="_x0000_i1143" style="width:0;height:1.5pt" o:hralign="center" o:hrstd="t" o:hr="t" fillcolor="#a0a0a0" stroked="f"/>
        </w:pict>
      </w:r>
    </w:p>
    <w:p w:rsidR="007232F8" w:rsidRPr="00131BD9" w:rsidRDefault="007232F8" w:rsidP="00B03CD5">
      <w:pPr>
        <w:pStyle w:val="Heading3"/>
        <w:spacing w:before="0" w:beforeAutospacing="0" w:after="0" w:afterAutospacing="0"/>
        <w:rPr>
          <w:rFonts w:ascii="Garamond" w:hAnsi="Garamond"/>
        </w:rPr>
      </w:pPr>
      <w:r w:rsidRPr="00131BD9">
        <w:rPr>
          <w:rStyle w:val="Strong"/>
          <w:rFonts w:ascii="Garamond" w:hAnsi="Garamond"/>
          <w:b/>
          <w:bCs/>
        </w:rPr>
        <w:t>The Wi-Fi Walkthrough</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A user named Sam called in frustrated. Couldn’t connect to the office network. Had tried “everything.”</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Lena almost launched into:</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“Let’s open the Network and Sharing Center and see if your adapter has a valid IP.”</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Instead, she paused.</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“Let’s check if your computer is asking for the Wi-Fi the right way. We’ll look at the little antenna symbol and walk through a few quick steps.”</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She avoided:</w:t>
      </w:r>
    </w:p>
    <w:p w:rsidR="007232F8" w:rsidRPr="00131BD9" w:rsidRDefault="007232F8" w:rsidP="00B03CD5">
      <w:pPr>
        <w:pStyle w:val="NormalWeb"/>
        <w:numPr>
          <w:ilvl w:val="0"/>
          <w:numId w:val="81"/>
        </w:numPr>
        <w:spacing w:before="0" w:beforeAutospacing="0" w:after="0" w:afterAutospacing="0"/>
        <w:rPr>
          <w:rFonts w:ascii="Garamond" w:hAnsi="Garamond"/>
        </w:rPr>
      </w:pPr>
      <w:r w:rsidRPr="00131BD9">
        <w:rPr>
          <w:rFonts w:ascii="Garamond" w:hAnsi="Garamond"/>
        </w:rPr>
        <w:t>Adapter</w:t>
      </w:r>
    </w:p>
    <w:p w:rsidR="007232F8" w:rsidRPr="00131BD9" w:rsidRDefault="007232F8" w:rsidP="00B03CD5">
      <w:pPr>
        <w:pStyle w:val="NormalWeb"/>
        <w:numPr>
          <w:ilvl w:val="0"/>
          <w:numId w:val="81"/>
        </w:numPr>
        <w:spacing w:before="0" w:beforeAutospacing="0" w:after="0" w:afterAutospacing="0"/>
        <w:rPr>
          <w:rFonts w:ascii="Garamond" w:hAnsi="Garamond"/>
        </w:rPr>
      </w:pPr>
      <w:r w:rsidRPr="00131BD9">
        <w:rPr>
          <w:rFonts w:ascii="Garamond" w:hAnsi="Garamond"/>
        </w:rPr>
        <w:t>DHCP</w:t>
      </w:r>
    </w:p>
    <w:p w:rsidR="007232F8" w:rsidRPr="00131BD9" w:rsidRDefault="007232F8" w:rsidP="00B03CD5">
      <w:pPr>
        <w:pStyle w:val="NormalWeb"/>
        <w:numPr>
          <w:ilvl w:val="0"/>
          <w:numId w:val="81"/>
        </w:numPr>
        <w:spacing w:before="0" w:beforeAutospacing="0" w:after="0" w:afterAutospacing="0"/>
        <w:rPr>
          <w:rFonts w:ascii="Garamond" w:hAnsi="Garamond"/>
        </w:rPr>
      </w:pPr>
      <w:r w:rsidRPr="00131BD9">
        <w:rPr>
          <w:rFonts w:ascii="Garamond" w:hAnsi="Garamond"/>
        </w:rPr>
        <w:t>IP configuration</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She focused on action and image. Sam followed every step. Problem solved. Sam felt like a genius.</w:t>
      </w:r>
    </w:p>
    <w:p w:rsidR="007232F8" w:rsidRPr="00131BD9" w:rsidRDefault="0096259C" w:rsidP="00B03CD5">
      <w:pPr>
        <w:spacing w:after="0"/>
        <w:rPr>
          <w:rFonts w:ascii="Garamond" w:hAnsi="Garamond"/>
        </w:rPr>
      </w:pPr>
      <w:r w:rsidRPr="00131BD9">
        <w:rPr>
          <w:rFonts w:ascii="Garamond" w:hAnsi="Garamond"/>
        </w:rPr>
        <w:pict>
          <v:rect id="_x0000_i1144" style="width:0;height:1.5pt" o:hralign="center" o:hrstd="t" o:hr="t" fillcolor="#a0a0a0" stroked="f"/>
        </w:pict>
      </w:r>
    </w:p>
    <w:p w:rsidR="007232F8" w:rsidRPr="00131BD9" w:rsidRDefault="007232F8" w:rsidP="00B03CD5">
      <w:pPr>
        <w:pStyle w:val="Heading3"/>
        <w:spacing w:before="0" w:beforeAutospacing="0" w:after="0" w:afterAutospacing="0"/>
        <w:rPr>
          <w:rFonts w:ascii="Garamond" w:hAnsi="Garamond"/>
        </w:rPr>
      </w:pPr>
      <w:r w:rsidRPr="00131BD9">
        <w:rPr>
          <w:rStyle w:val="Strong"/>
          <w:rFonts w:ascii="Garamond" w:hAnsi="Garamond"/>
          <w:b/>
          <w:bCs/>
        </w:rPr>
        <w:t>Tool 1: The Human Translator Filter</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Before you speak, ask yourself:</w:t>
      </w:r>
    </w:p>
    <w:p w:rsidR="007232F8" w:rsidRPr="00131BD9" w:rsidRDefault="007232F8" w:rsidP="00B03CD5">
      <w:pPr>
        <w:pStyle w:val="NormalWeb"/>
        <w:numPr>
          <w:ilvl w:val="0"/>
          <w:numId w:val="82"/>
        </w:numPr>
        <w:spacing w:before="0" w:beforeAutospacing="0" w:after="0" w:afterAutospacing="0"/>
        <w:rPr>
          <w:rFonts w:ascii="Garamond" w:hAnsi="Garamond"/>
        </w:rPr>
      </w:pPr>
      <w:r w:rsidRPr="00131BD9">
        <w:rPr>
          <w:rStyle w:val="Emphasis"/>
          <w:rFonts w:ascii="Garamond" w:eastAsiaTheme="majorEastAsia" w:hAnsi="Garamond"/>
        </w:rPr>
        <w:t>If my grandma were on this call, would she understand this?</w:t>
      </w:r>
    </w:p>
    <w:p w:rsidR="007232F8" w:rsidRPr="00131BD9" w:rsidRDefault="007232F8" w:rsidP="00B03CD5">
      <w:pPr>
        <w:pStyle w:val="NormalWeb"/>
        <w:numPr>
          <w:ilvl w:val="0"/>
          <w:numId w:val="82"/>
        </w:numPr>
        <w:spacing w:before="0" w:beforeAutospacing="0" w:after="0" w:afterAutospacing="0"/>
        <w:rPr>
          <w:rFonts w:ascii="Garamond" w:hAnsi="Garamond"/>
        </w:rPr>
      </w:pPr>
      <w:r w:rsidRPr="00131BD9">
        <w:rPr>
          <w:rStyle w:val="Emphasis"/>
          <w:rFonts w:ascii="Garamond" w:eastAsiaTheme="majorEastAsia" w:hAnsi="Garamond"/>
        </w:rPr>
        <w:t>Am I explaining what it does or just naming what it’s called?</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Here’s a cheat sheet:</w:t>
      </w:r>
    </w:p>
    <w:p w:rsidR="006D5783" w:rsidRPr="00131BD9" w:rsidRDefault="006D5783" w:rsidP="00B03CD5">
      <w:pPr>
        <w:pStyle w:val="NormalWeb"/>
        <w:spacing w:before="0" w:beforeAutospacing="0" w:after="0" w:afterAutospacing="0"/>
        <w:rPr>
          <w:rFonts w:ascii="Garamond" w:hAnsi="Garamond"/>
        </w:rPr>
      </w:pPr>
    </w:p>
    <w:tbl>
      <w:tblPr>
        <w:tblStyle w:val="GridTable4-Accent3"/>
        <w:tblW w:w="0" w:type="auto"/>
        <w:tblLook w:val="04A0" w:firstRow="1" w:lastRow="0" w:firstColumn="1" w:lastColumn="0" w:noHBand="0" w:noVBand="1"/>
      </w:tblPr>
      <w:tblGrid>
        <w:gridCol w:w="1167"/>
        <w:gridCol w:w="5303"/>
      </w:tblGrid>
      <w:tr w:rsidR="007232F8"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2F8" w:rsidRPr="00131BD9" w:rsidRDefault="007232F8" w:rsidP="00B03CD5">
            <w:pPr>
              <w:jc w:val="center"/>
              <w:rPr>
                <w:rFonts w:ascii="Garamond" w:hAnsi="Garamond"/>
                <w:b w:val="0"/>
                <w:bCs w:val="0"/>
              </w:rPr>
            </w:pPr>
            <w:r w:rsidRPr="00131BD9">
              <w:rPr>
                <w:rFonts w:ascii="Garamond" w:hAnsi="Garamond"/>
                <w:b w:val="0"/>
                <w:bCs w:val="0"/>
              </w:rPr>
              <w:t>Tech Term</w:t>
            </w:r>
          </w:p>
        </w:tc>
        <w:tc>
          <w:tcPr>
            <w:tcW w:w="0" w:type="auto"/>
            <w:hideMark/>
          </w:tcPr>
          <w:p w:rsidR="007232F8" w:rsidRPr="00131BD9" w:rsidRDefault="007232F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Human Translation</w:t>
            </w:r>
          </w:p>
        </w:tc>
      </w:tr>
      <w:tr w:rsidR="007232F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2F8" w:rsidRPr="00131BD9" w:rsidRDefault="007232F8" w:rsidP="00B03CD5">
            <w:pPr>
              <w:rPr>
                <w:rFonts w:ascii="Garamond" w:hAnsi="Garamond"/>
              </w:rPr>
            </w:pPr>
            <w:r w:rsidRPr="00131BD9">
              <w:rPr>
                <w:rFonts w:ascii="Garamond" w:hAnsi="Garamond"/>
              </w:rPr>
              <w:t>DHCP</w:t>
            </w:r>
          </w:p>
        </w:tc>
        <w:tc>
          <w:tcPr>
            <w:tcW w:w="0" w:type="auto"/>
            <w:hideMark/>
          </w:tcPr>
          <w:p w:rsidR="007232F8" w:rsidRPr="00131BD9" w:rsidRDefault="007232F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“It’s the system that gives your computer a spot on the network.”</w:t>
            </w:r>
          </w:p>
        </w:tc>
      </w:tr>
      <w:tr w:rsidR="007232F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7232F8" w:rsidRPr="00131BD9" w:rsidRDefault="007232F8" w:rsidP="00B03CD5">
            <w:pPr>
              <w:rPr>
                <w:rFonts w:ascii="Garamond" w:hAnsi="Garamond"/>
              </w:rPr>
            </w:pPr>
            <w:r w:rsidRPr="00131BD9">
              <w:rPr>
                <w:rFonts w:ascii="Garamond" w:hAnsi="Garamond"/>
              </w:rPr>
              <w:t>IP Conflict</w:t>
            </w:r>
          </w:p>
        </w:tc>
        <w:tc>
          <w:tcPr>
            <w:tcW w:w="0" w:type="auto"/>
            <w:hideMark/>
          </w:tcPr>
          <w:p w:rsidR="007232F8" w:rsidRPr="00131BD9" w:rsidRDefault="007232F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“Two devices are trying to use the same address, so they’re fighting.”</w:t>
            </w:r>
          </w:p>
        </w:tc>
      </w:tr>
      <w:tr w:rsidR="007232F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2F8" w:rsidRPr="00131BD9" w:rsidRDefault="007232F8" w:rsidP="00B03CD5">
            <w:pPr>
              <w:rPr>
                <w:rFonts w:ascii="Garamond" w:hAnsi="Garamond"/>
              </w:rPr>
            </w:pPr>
            <w:r w:rsidRPr="00131BD9">
              <w:rPr>
                <w:rFonts w:ascii="Garamond" w:hAnsi="Garamond"/>
              </w:rPr>
              <w:t>DNS</w:t>
            </w:r>
          </w:p>
        </w:tc>
        <w:tc>
          <w:tcPr>
            <w:tcW w:w="0" w:type="auto"/>
            <w:hideMark/>
          </w:tcPr>
          <w:p w:rsidR="007232F8" w:rsidRPr="00131BD9" w:rsidRDefault="007232F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“It’s like the phone book for the internet—translates names into numbers.”</w:t>
            </w:r>
          </w:p>
        </w:tc>
      </w:tr>
      <w:tr w:rsidR="007232F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7232F8" w:rsidRPr="00131BD9" w:rsidRDefault="007232F8" w:rsidP="00B03CD5">
            <w:pPr>
              <w:rPr>
                <w:rFonts w:ascii="Garamond" w:hAnsi="Garamond"/>
              </w:rPr>
            </w:pPr>
            <w:r w:rsidRPr="00131BD9">
              <w:rPr>
                <w:rFonts w:ascii="Garamond" w:hAnsi="Garamond"/>
              </w:rPr>
              <w:t>Ping</w:t>
            </w:r>
          </w:p>
        </w:tc>
        <w:tc>
          <w:tcPr>
            <w:tcW w:w="0" w:type="auto"/>
            <w:hideMark/>
          </w:tcPr>
          <w:p w:rsidR="007232F8" w:rsidRPr="00131BD9" w:rsidRDefault="007232F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“We’re just sending a little signal to see if something replies.”</w:t>
            </w:r>
          </w:p>
        </w:tc>
      </w:tr>
    </w:tbl>
    <w:p w:rsidR="007232F8" w:rsidRPr="00131BD9" w:rsidRDefault="0096259C" w:rsidP="00B03CD5">
      <w:pPr>
        <w:spacing w:after="0"/>
        <w:rPr>
          <w:rFonts w:ascii="Garamond" w:hAnsi="Garamond"/>
        </w:rPr>
      </w:pPr>
      <w:r w:rsidRPr="00131BD9">
        <w:rPr>
          <w:rFonts w:ascii="Garamond" w:hAnsi="Garamond"/>
        </w:rPr>
        <w:pict>
          <v:rect id="_x0000_i1145" style="width:0;height:1.5pt" o:hralign="center" o:hrstd="t" o:hr="t" fillcolor="#a0a0a0" stroked="f"/>
        </w:pict>
      </w:r>
    </w:p>
    <w:p w:rsidR="007232F8" w:rsidRPr="00131BD9" w:rsidRDefault="007232F8" w:rsidP="00B03CD5">
      <w:pPr>
        <w:pStyle w:val="Heading3"/>
        <w:spacing w:before="0" w:beforeAutospacing="0" w:after="0" w:afterAutospacing="0"/>
        <w:rPr>
          <w:rFonts w:ascii="Garamond" w:hAnsi="Garamond"/>
        </w:rPr>
      </w:pPr>
      <w:r w:rsidRPr="00131BD9">
        <w:rPr>
          <w:rStyle w:val="Strong"/>
          <w:rFonts w:ascii="Garamond" w:hAnsi="Garamond"/>
          <w:b/>
          <w:bCs/>
        </w:rPr>
        <w:t xml:space="preserve">Tool 2: Use Analogies Like </w:t>
      </w:r>
      <w:proofErr w:type="gramStart"/>
      <w:r w:rsidRPr="00131BD9">
        <w:rPr>
          <w:rStyle w:val="Strong"/>
          <w:rFonts w:ascii="Garamond" w:hAnsi="Garamond"/>
          <w:b/>
          <w:bCs/>
        </w:rPr>
        <w:t>a</w:t>
      </w:r>
      <w:proofErr w:type="gramEnd"/>
      <w:r w:rsidRPr="00131BD9">
        <w:rPr>
          <w:rStyle w:val="Strong"/>
          <w:rFonts w:ascii="Garamond" w:hAnsi="Garamond"/>
          <w:b/>
          <w:bCs/>
        </w:rPr>
        <w:t xml:space="preserve"> Pro</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 xml:space="preserve">Analogies are </w:t>
      </w:r>
      <w:r w:rsidRPr="00131BD9">
        <w:rPr>
          <w:rStyle w:val="Emphasis"/>
          <w:rFonts w:ascii="Garamond" w:eastAsiaTheme="majorEastAsia" w:hAnsi="Garamond"/>
        </w:rPr>
        <w:t>bridges</w:t>
      </w:r>
      <w:r w:rsidRPr="00131BD9">
        <w:rPr>
          <w:rFonts w:ascii="Garamond" w:hAnsi="Garamond"/>
        </w:rPr>
        <w:t>. They turn abstract into accessible.</w:t>
      </w:r>
    </w:p>
    <w:p w:rsidR="007232F8" w:rsidRPr="00131BD9" w:rsidRDefault="007232F8" w:rsidP="00B03CD5">
      <w:pPr>
        <w:pStyle w:val="NormalWeb"/>
        <w:numPr>
          <w:ilvl w:val="0"/>
          <w:numId w:val="83"/>
        </w:numPr>
        <w:spacing w:before="0" w:beforeAutospacing="0" w:after="0" w:afterAutospacing="0"/>
        <w:rPr>
          <w:rFonts w:ascii="Garamond" w:hAnsi="Garamond"/>
        </w:rPr>
      </w:pPr>
      <w:r w:rsidRPr="00131BD9">
        <w:rPr>
          <w:rStyle w:val="Strong"/>
          <w:rFonts w:ascii="Garamond" w:hAnsi="Garamond"/>
        </w:rPr>
        <w:t>Firewall?</w:t>
      </w:r>
      <w:r w:rsidRPr="00131BD9">
        <w:rPr>
          <w:rFonts w:ascii="Garamond" w:hAnsi="Garamond"/>
        </w:rPr>
        <w:t xml:space="preserve"> It’s a bouncer at the club.</w:t>
      </w:r>
    </w:p>
    <w:p w:rsidR="007232F8" w:rsidRPr="00131BD9" w:rsidRDefault="007232F8" w:rsidP="00B03CD5">
      <w:pPr>
        <w:pStyle w:val="NormalWeb"/>
        <w:numPr>
          <w:ilvl w:val="0"/>
          <w:numId w:val="83"/>
        </w:numPr>
        <w:spacing w:before="0" w:beforeAutospacing="0" w:after="0" w:afterAutospacing="0"/>
        <w:rPr>
          <w:rFonts w:ascii="Garamond" w:hAnsi="Garamond"/>
        </w:rPr>
      </w:pPr>
      <w:r w:rsidRPr="00131BD9">
        <w:rPr>
          <w:rStyle w:val="Strong"/>
          <w:rFonts w:ascii="Garamond" w:hAnsi="Garamond"/>
        </w:rPr>
        <w:t>Hard drive full?</w:t>
      </w:r>
      <w:r w:rsidRPr="00131BD9">
        <w:rPr>
          <w:rFonts w:ascii="Garamond" w:hAnsi="Garamond"/>
        </w:rPr>
        <w:t xml:space="preserve"> Like a closet jammed with stuff—you have to clear space before adding more.</w:t>
      </w:r>
    </w:p>
    <w:p w:rsidR="007232F8" w:rsidRPr="00131BD9" w:rsidRDefault="007232F8" w:rsidP="00B03CD5">
      <w:pPr>
        <w:pStyle w:val="NormalWeb"/>
        <w:numPr>
          <w:ilvl w:val="0"/>
          <w:numId w:val="83"/>
        </w:numPr>
        <w:spacing w:before="0" w:beforeAutospacing="0" w:after="0" w:afterAutospacing="0"/>
        <w:rPr>
          <w:rFonts w:ascii="Garamond" w:hAnsi="Garamond"/>
        </w:rPr>
      </w:pPr>
      <w:r w:rsidRPr="00131BD9">
        <w:rPr>
          <w:rStyle w:val="Strong"/>
          <w:rFonts w:ascii="Garamond" w:hAnsi="Garamond"/>
        </w:rPr>
        <w:t>Router reboot?</w:t>
      </w:r>
      <w:r w:rsidRPr="00131BD9">
        <w:rPr>
          <w:rFonts w:ascii="Garamond" w:hAnsi="Garamond"/>
        </w:rPr>
        <w:t xml:space="preserve"> Like restarting your brain after a long day. It clears up confusion.</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The best analogies:</w:t>
      </w:r>
    </w:p>
    <w:p w:rsidR="007232F8" w:rsidRPr="00131BD9" w:rsidRDefault="007232F8" w:rsidP="00B03CD5">
      <w:pPr>
        <w:pStyle w:val="NormalWeb"/>
        <w:numPr>
          <w:ilvl w:val="0"/>
          <w:numId w:val="84"/>
        </w:numPr>
        <w:spacing w:before="0" w:beforeAutospacing="0" w:after="0" w:afterAutospacing="0"/>
        <w:rPr>
          <w:rFonts w:ascii="Garamond" w:hAnsi="Garamond"/>
        </w:rPr>
      </w:pPr>
      <w:r w:rsidRPr="00131BD9">
        <w:rPr>
          <w:rFonts w:ascii="Garamond" w:hAnsi="Garamond"/>
        </w:rPr>
        <w:t>Use common objects.</w:t>
      </w:r>
    </w:p>
    <w:p w:rsidR="007232F8" w:rsidRPr="00131BD9" w:rsidRDefault="007232F8" w:rsidP="00B03CD5">
      <w:pPr>
        <w:pStyle w:val="NormalWeb"/>
        <w:numPr>
          <w:ilvl w:val="0"/>
          <w:numId w:val="84"/>
        </w:numPr>
        <w:spacing w:before="0" w:beforeAutospacing="0" w:after="0" w:afterAutospacing="0"/>
        <w:rPr>
          <w:rFonts w:ascii="Garamond" w:hAnsi="Garamond"/>
        </w:rPr>
      </w:pPr>
      <w:r w:rsidRPr="00131BD9">
        <w:rPr>
          <w:rFonts w:ascii="Garamond" w:hAnsi="Garamond"/>
        </w:rPr>
        <w:t>Relate to physical sensations.</w:t>
      </w:r>
    </w:p>
    <w:p w:rsidR="007232F8" w:rsidRPr="00131BD9" w:rsidRDefault="007232F8" w:rsidP="00B03CD5">
      <w:pPr>
        <w:pStyle w:val="NormalWeb"/>
        <w:numPr>
          <w:ilvl w:val="0"/>
          <w:numId w:val="84"/>
        </w:numPr>
        <w:spacing w:before="0" w:beforeAutospacing="0" w:after="0" w:afterAutospacing="0"/>
        <w:rPr>
          <w:rFonts w:ascii="Garamond" w:hAnsi="Garamond"/>
        </w:rPr>
      </w:pPr>
      <w:r w:rsidRPr="00131BD9">
        <w:rPr>
          <w:rFonts w:ascii="Garamond" w:hAnsi="Garamond"/>
        </w:rPr>
        <w:t>Avoid other tech terms as reference points.</w:t>
      </w:r>
    </w:p>
    <w:p w:rsidR="007232F8" w:rsidRPr="00131BD9" w:rsidRDefault="0096259C" w:rsidP="00B03CD5">
      <w:pPr>
        <w:spacing w:after="0"/>
        <w:rPr>
          <w:rFonts w:ascii="Garamond" w:hAnsi="Garamond"/>
        </w:rPr>
      </w:pPr>
      <w:r w:rsidRPr="00131BD9">
        <w:rPr>
          <w:rFonts w:ascii="Garamond" w:hAnsi="Garamond"/>
        </w:rPr>
        <w:pict>
          <v:rect id="_x0000_i1146" style="width:0;height:1.5pt" o:hralign="center" o:hrstd="t" o:hr="t" fillcolor="#a0a0a0" stroked="f"/>
        </w:pict>
      </w:r>
    </w:p>
    <w:p w:rsidR="007232F8" w:rsidRPr="00131BD9" w:rsidRDefault="007232F8" w:rsidP="00B03CD5">
      <w:pPr>
        <w:pStyle w:val="Heading3"/>
        <w:spacing w:before="0" w:beforeAutospacing="0" w:after="0" w:afterAutospacing="0"/>
        <w:rPr>
          <w:rFonts w:ascii="Garamond" w:hAnsi="Garamond"/>
        </w:rPr>
      </w:pPr>
      <w:r w:rsidRPr="00131BD9">
        <w:rPr>
          <w:rStyle w:val="Strong"/>
          <w:rFonts w:ascii="Garamond" w:hAnsi="Garamond"/>
          <w:b/>
          <w:bCs/>
        </w:rPr>
        <w:t>The Analogy That Saved a Sale</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Lena once had to explain to a client why email security filters were rejecting important attachments. The client was furious, losing business.</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She said:</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“Think of your inbox like a front door with a security guard. The guard is looking for anything suspicious—packages too big, strange markings, weird timing. Sometimes, it flags something safe just to be cautious.”</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The client’s tone shifted.</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“Okay… so how do we tell the guard this one’s okay?”</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Now they were on the same team. The analogy moved them from blame to solution.</w:t>
      </w:r>
    </w:p>
    <w:p w:rsidR="007232F8" w:rsidRPr="00131BD9" w:rsidRDefault="0096259C" w:rsidP="00B03CD5">
      <w:pPr>
        <w:spacing w:after="0"/>
        <w:rPr>
          <w:rFonts w:ascii="Garamond" w:hAnsi="Garamond"/>
        </w:rPr>
      </w:pPr>
      <w:r w:rsidRPr="00131BD9">
        <w:rPr>
          <w:rFonts w:ascii="Garamond" w:hAnsi="Garamond"/>
        </w:rPr>
        <w:pict>
          <v:rect id="_x0000_i1147" style="width:0;height:1.5pt" o:hralign="center" o:hrstd="t" o:hr="t" fillcolor="#a0a0a0" stroked="f"/>
        </w:pict>
      </w:r>
    </w:p>
    <w:p w:rsidR="007232F8" w:rsidRPr="00131BD9" w:rsidRDefault="007232F8" w:rsidP="00B03CD5">
      <w:pPr>
        <w:pStyle w:val="Heading3"/>
        <w:spacing w:before="0" w:beforeAutospacing="0" w:after="0" w:afterAutospacing="0"/>
        <w:rPr>
          <w:rFonts w:ascii="Garamond" w:hAnsi="Garamond"/>
        </w:rPr>
      </w:pPr>
      <w:r w:rsidRPr="00131BD9">
        <w:rPr>
          <w:rStyle w:val="Strong"/>
          <w:rFonts w:ascii="Garamond" w:hAnsi="Garamond"/>
          <w:b/>
          <w:bCs/>
        </w:rPr>
        <w:t>Tool 3: Pace and Pause</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 xml:space="preserve">It’s not just </w:t>
      </w:r>
      <w:r w:rsidRPr="00131BD9">
        <w:rPr>
          <w:rStyle w:val="Emphasis"/>
          <w:rFonts w:ascii="Garamond" w:eastAsiaTheme="majorEastAsia" w:hAnsi="Garamond"/>
        </w:rPr>
        <w:t>what</w:t>
      </w:r>
      <w:r w:rsidRPr="00131BD9">
        <w:rPr>
          <w:rFonts w:ascii="Garamond" w:hAnsi="Garamond"/>
        </w:rPr>
        <w:t xml:space="preserve"> you say—it’s </w:t>
      </w:r>
      <w:r w:rsidRPr="00131BD9">
        <w:rPr>
          <w:rStyle w:val="Emphasis"/>
          <w:rFonts w:ascii="Garamond" w:eastAsiaTheme="majorEastAsia" w:hAnsi="Garamond"/>
        </w:rPr>
        <w:t>how fast</w:t>
      </w:r>
      <w:r w:rsidRPr="00131BD9">
        <w:rPr>
          <w:rFonts w:ascii="Garamond" w:hAnsi="Garamond"/>
        </w:rPr>
        <w:t xml:space="preserve"> you say it.</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Support pros tend to:</w:t>
      </w:r>
    </w:p>
    <w:p w:rsidR="007232F8" w:rsidRPr="00131BD9" w:rsidRDefault="007232F8" w:rsidP="00B03CD5">
      <w:pPr>
        <w:pStyle w:val="NormalWeb"/>
        <w:numPr>
          <w:ilvl w:val="0"/>
          <w:numId w:val="85"/>
        </w:numPr>
        <w:spacing w:before="0" w:beforeAutospacing="0" w:after="0" w:afterAutospacing="0"/>
        <w:rPr>
          <w:rFonts w:ascii="Garamond" w:hAnsi="Garamond"/>
        </w:rPr>
      </w:pPr>
      <w:r w:rsidRPr="00131BD9">
        <w:rPr>
          <w:rFonts w:ascii="Garamond" w:hAnsi="Garamond"/>
        </w:rPr>
        <w:t>Talk fast to sound efficient.</w:t>
      </w:r>
    </w:p>
    <w:p w:rsidR="007232F8" w:rsidRPr="00131BD9" w:rsidRDefault="007232F8" w:rsidP="00B03CD5">
      <w:pPr>
        <w:pStyle w:val="NormalWeb"/>
        <w:numPr>
          <w:ilvl w:val="0"/>
          <w:numId w:val="85"/>
        </w:numPr>
        <w:spacing w:before="0" w:beforeAutospacing="0" w:after="0" w:afterAutospacing="0"/>
        <w:rPr>
          <w:rFonts w:ascii="Garamond" w:hAnsi="Garamond"/>
        </w:rPr>
      </w:pPr>
      <w:r w:rsidRPr="00131BD9">
        <w:rPr>
          <w:rFonts w:ascii="Garamond" w:hAnsi="Garamond"/>
        </w:rPr>
        <w:t>Stack instructions to “get it over with.”</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But if your pacing overwhelms, it defeats the purpose.</w:t>
      </w:r>
    </w:p>
    <w:p w:rsidR="007232F8" w:rsidRPr="00131BD9" w:rsidRDefault="007232F8" w:rsidP="00B03CD5">
      <w:pPr>
        <w:pStyle w:val="NormalWeb"/>
        <w:spacing w:before="0" w:beforeAutospacing="0" w:after="0" w:afterAutospacing="0"/>
        <w:rPr>
          <w:rFonts w:ascii="Garamond" w:hAnsi="Garamond"/>
        </w:rPr>
      </w:pPr>
      <w:r w:rsidRPr="00131BD9">
        <w:rPr>
          <w:rStyle w:val="Strong"/>
          <w:rFonts w:ascii="Garamond" w:hAnsi="Garamond"/>
        </w:rPr>
        <w:t>Best practice:</w:t>
      </w:r>
    </w:p>
    <w:p w:rsidR="007232F8" w:rsidRPr="00131BD9" w:rsidRDefault="007232F8" w:rsidP="00B03CD5">
      <w:pPr>
        <w:pStyle w:val="NormalWeb"/>
        <w:numPr>
          <w:ilvl w:val="0"/>
          <w:numId w:val="86"/>
        </w:numPr>
        <w:spacing w:before="0" w:beforeAutospacing="0" w:after="0" w:afterAutospacing="0"/>
        <w:rPr>
          <w:rFonts w:ascii="Garamond" w:hAnsi="Garamond"/>
        </w:rPr>
      </w:pPr>
      <w:r w:rsidRPr="00131BD9">
        <w:rPr>
          <w:rFonts w:ascii="Garamond" w:hAnsi="Garamond"/>
        </w:rPr>
        <w:t>Pause between steps.</w:t>
      </w:r>
    </w:p>
    <w:p w:rsidR="007232F8" w:rsidRPr="00131BD9" w:rsidRDefault="007232F8" w:rsidP="00B03CD5">
      <w:pPr>
        <w:pStyle w:val="NormalWeb"/>
        <w:numPr>
          <w:ilvl w:val="0"/>
          <w:numId w:val="86"/>
        </w:numPr>
        <w:spacing w:before="0" w:beforeAutospacing="0" w:after="0" w:afterAutospacing="0"/>
        <w:rPr>
          <w:rFonts w:ascii="Garamond" w:hAnsi="Garamond"/>
        </w:rPr>
      </w:pPr>
      <w:r w:rsidRPr="00131BD9">
        <w:rPr>
          <w:rFonts w:ascii="Garamond" w:hAnsi="Garamond"/>
        </w:rPr>
        <w:t>Ask for confirmation (“Did you see that button?”)</w:t>
      </w:r>
    </w:p>
    <w:p w:rsidR="007232F8" w:rsidRPr="00131BD9" w:rsidRDefault="007232F8" w:rsidP="00B03CD5">
      <w:pPr>
        <w:pStyle w:val="NormalWeb"/>
        <w:numPr>
          <w:ilvl w:val="0"/>
          <w:numId w:val="86"/>
        </w:numPr>
        <w:spacing w:before="0" w:beforeAutospacing="0" w:after="0" w:afterAutospacing="0"/>
        <w:rPr>
          <w:rFonts w:ascii="Garamond" w:hAnsi="Garamond"/>
        </w:rPr>
      </w:pPr>
      <w:r w:rsidRPr="00131BD9">
        <w:rPr>
          <w:rFonts w:ascii="Garamond" w:hAnsi="Garamond"/>
        </w:rPr>
        <w:t>Avoid filler like “It’s easy, just…”—because if it were easy, they wouldn’t be calling.</w:t>
      </w:r>
    </w:p>
    <w:p w:rsidR="007232F8" w:rsidRPr="00131BD9" w:rsidRDefault="0096259C" w:rsidP="00B03CD5">
      <w:pPr>
        <w:spacing w:after="0"/>
        <w:rPr>
          <w:rFonts w:ascii="Garamond" w:hAnsi="Garamond"/>
        </w:rPr>
      </w:pPr>
      <w:r w:rsidRPr="00131BD9">
        <w:rPr>
          <w:rFonts w:ascii="Garamond" w:hAnsi="Garamond"/>
        </w:rPr>
        <w:pict>
          <v:rect id="_x0000_i1148" style="width:0;height:1.5pt" o:hralign="center" o:hrstd="t" o:hr="t" fillcolor="#a0a0a0" stroked="f"/>
        </w:pict>
      </w:r>
    </w:p>
    <w:p w:rsidR="007232F8" w:rsidRPr="00131BD9" w:rsidRDefault="007232F8" w:rsidP="00B03CD5">
      <w:pPr>
        <w:pStyle w:val="Heading3"/>
        <w:spacing w:before="0" w:beforeAutospacing="0" w:after="0" w:afterAutospacing="0"/>
        <w:rPr>
          <w:rFonts w:ascii="Garamond" w:hAnsi="Garamond"/>
        </w:rPr>
      </w:pPr>
      <w:r w:rsidRPr="00131BD9">
        <w:rPr>
          <w:rStyle w:val="Strong"/>
          <w:rFonts w:ascii="Garamond" w:hAnsi="Garamond"/>
          <w:b/>
          <w:bCs/>
        </w:rPr>
        <w:t xml:space="preserve">Reflection Points </w:t>
      </w:r>
    </w:p>
    <w:p w:rsidR="007232F8" w:rsidRPr="00131BD9" w:rsidRDefault="007232F8" w:rsidP="00B03CD5">
      <w:pPr>
        <w:pStyle w:val="NormalWeb"/>
        <w:numPr>
          <w:ilvl w:val="0"/>
          <w:numId w:val="87"/>
        </w:numPr>
        <w:spacing w:before="0" w:beforeAutospacing="0" w:after="0" w:afterAutospacing="0"/>
        <w:rPr>
          <w:rFonts w:ascii="Garamond" w:hAnsi="Garamond"/>
        </w:rPr>
      </w:pPr>
      <w:r w:rsidRPr="00131BD9">
        <w:rPr>
          <w:rFonts w:ascii="Garamond" w:hAnsi="Garamond"/>
        </w:rPr>
        <w:t>What jargon do you use that might sound foreign to others?</w:t>
      </w:r>
    </w:p>
    <w:p w:rsidR="007232F8" w:rsidRPr="00131BD9" w:rsidRDefault="007232F8" w:rsidP="00B03CD5">
      <w:pPr>
        <w:pStyle w:val="NormalWeb"/>
        <w:numPr>
          <w:ilvl w:val="0"/>
          <w:numId w:val="87"/>
        </w:numPr>
        <w:spacing w:before="0" w:beforeAutospacing="0" w:after="0" w:afterAutospacing="0"/>
        <w:rPr>
          <w:rFonts w:ascii="Garamond" w:hAnsi="Garamond"/>
        </w:rPr>
      </w:pPr>
      <w:r w:rsidRPr="00131BD9">
        <w:rPr>
          <w:rFonts w:ascii="Garamond" w:hAnsi="Garamond"/>
        </w:rPr>
        <w:t>When was the last time someone asked, “What does that mean?”—how did you respond?</w:t>
      </w:r>
    </w:p>
    <w:p w:rsidR="007232F8" w:rsidRPr="00131BD9" w:rsidRDefault="007232F8" w:rsidP="00B03CD5">
      <w:pPr>
        <w:pStyle w:val="NormalWeb"/>
        <w:numPr>
          <w:ilvl w:val="0"/>
          <w:numId w:val="87"/>
        </w:numPr>
        <w:spacing w:before="0" w:beforeAutospacing="0" w:after="0" w:afterAutospacing="0"/>
        <w:rPr>
          <w:rFonts w:ascii="Garamond" w:hAnsi="Garamond"/>
        </w:rPr>
      </w:pPr>
      <w:r w:rsidRPr="00131BD9">
        <w:rPr>
          <w:rFonts w:ascii="Garamond" w:hAnsi="Garamond"/>
        </w:rPr>
        <w:t>Can you think of an analogy that’s worked well for you before?</w:t>
      </w:r>
    </w:p>
    <w:p w:rsidR="007232F8" w:rsidRPr="00131BD9" w:rsidRDefault="0096259C" w:rsidP="00B03CD5">
      <w:pPr>
        <w:spacing w:after="0"/>
        <w:rPr>
          <w:rFonts w:ascii="Garamond" w:hAnsi="Garamond"/>
        </w:rPr>
      </w:pPr>
      <w:r w:rsidRPr="00131BD9">
        <w:rPr>
          <w:rFonts w:ascii="Garamond" w:hAnsi="Garamond"/>
        </w:rPr>
        <w:pict>
          <v:rect id="_x0000_i1149" style="width:0;height:1.5pt" o:hralign="center" o:hrstd="t" o:hr="t" fillcolor="#a0a0a0" stroked="f"/>
        </w:pict>
      </w:r>
    </w:p>
    <w:p w:rsidR="007232F8" w:rsidRPr="00131BD9" w:rsidRDefault="007232F8" w:rsidP="00B03CD5">
      <w:pPr>
        <w:pStyle w:val="Heading3"/>
        <w:spacing w:before="0" w:beforeAutospacing="0" w:after="0" w:afterAutospacing="0"/>
        <w:rPr>
          <w:rFonts w:ascii="Garamond" w:hAnsi="Garamond"/>
        </w:rPr>
      </w:pPr>
      <w:r w:rsidRPr="00131BD9">
        <w:rPr>
          <w:rStyle w:val="Strong"/>
          <w:rFonts w:ascii="Garamond" w:hAnsi="Garamond"/>
          <w:b/>
          <w:bCs/>
        </w:rPr>
        <w:t>Exercise: Translation Table</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Take five technical terms you use often. Translate them into human speak.</w:t>
      </w:r>
    </w:p>
    <w:tbl>
      <w:tblPr>
        <w:tblStyle w:val="GridTable4-Accent3"/>
        <w:tblW w:w="6475" w:type="dxa"/>
        <w:tblLook w:val="04A0" w:firstRow="1" w:lastRow="0" w:firstColumn="1" w:lastColumn="0" w:noHBand="0" w:noVBand="1"/>
      </w:tblPr>
      <w:tblGrid>
        <w:gridCol w:w="1745"/>
        <w:gridCol w:w="4730"/>
      </w:tblGrid>
      <w:tr w:rsidR="007232F8" w:rsidRPr="00131BD9" w:rsidTr="00E835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2F8" w:rsidRPr="00131BD9" w:rsidRDefault="007232F8" w:rsidP="00B03CD5">
            <w:pPr>
              <w:jc w:val="center"/>
              <w:rPr>
                <w:rFonts w:ascii="Garamond" w:hAnsi="Garamond"/>
                <w:b w:val="0"/>
                <w:bCs w:val="0"/>
              </w:rPr>
            </w:pPr>
            <w:r w:rsidRPr="00131BD9">
              <w:rPr>
                <w:rFonts w:ascii="Garamond" w:hAnsi="Garamond"/>
                <w:b w:val="0"/>
                <w:bCs w:val="0"/>
              </w:rPr>
              <w:t>Tech Term</w:t>
            </w:r>
          </w:p>
        </w:tc>
        <w:tc>
          <w:tcPr>
            <w:tcW w:w="4730" w:type="dxa"/>
            <w:hideMark/>
          </w:tcPr>
          <w:p w:rsidR="007232F8" w:rsidRPr="00131BD9" w:rsidRDefault="007232F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Plain English</w:t>
            </w:r>
          </w:p>
        </w:tc>
      </w:tr>
      <w:tr w:rsidR="007232F8" w:rsidRPr="00131BD9" w:rsidTr="00E835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2F8" w:rsidRPr="00131BD9" w:rsidRDefault="007232F8" w:rsidP="00B03CD5">
            <w:pPr>
              <w:rPr>
                <w:rFonts w:ascii="Garamond" w:hAnsi="Garamond"/>
              </w:rPr>
            </w:pPr>
            <w:r w:rsidRPr="00131BD9">
              <w:rPr>
                <w:rFonts w:ascii="Garamond" w:hAnsi="Garamond"/>
              </w:rPr>
              <w:t>VPN</w:t>
            </w:r>
          </w:p>
        </w:tc>
        <w:tc>
          <w:tcPr>
            <w:tcW w:w="4730" w:type="dxa"/>
            <w:hideMark/>
          </w:tcPr>
          <w:p w:rsidR="007232F8" w:rsidRPr="00131BD9" w:rsidRDefault="007232F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p>
        </w:tc>
      </w:tr>
      <w:tr w:rsidR="007232F8" w:rsidRPr="00131BD9" w:rsidTr="00E835DE">
        <w:tc>
          <w:tcPr>
            <w:cnfStyle w:val="001000000000" w:firstRow="0" w:lastRow="0" w:firstColumn="1" w:lastColumn="0" w:oddVBand="0" w:evenVBand="0" w:oddHBand="0" w:evenHBand="0" w:firstRowFirstColumn="0" w:firstRowLastColumn="0" w:lastRowFirstColumn="0" w:lastRowLastColumn="0"/>
            <w:tcW w:w="0" w:type="auto"/>
            <w:hideMark/>
          </w:tcPr>
          <w:p w:rsidR="007232F8" w:rsidRPr="00131BD9" w:rsidRDefault="007232F8" w:rsidP="00B03CD5">
            <w:pPr>
              <w:rPr>
                <w:rFonts w:ascii="Garamond" w:hAnsi="Garamond"/>
                <w:sz w:val="24"/>
                <w:szCs w:val="24"/>
              </w:rPr>
            </w:pPr>
            <w:r w:rsidRPr="00131BD9">
              <w:rPr>
                <w:rFonts w:ascii="Garamond" w:hAnsi="Garamond"/>
              </w:rPr>
              <w:t>Outlook Profile</w:t>
            </w:r>
          </w:p>
        </w:tc>
        <w:tc>
          <w:tcPr>
            <w:tcW w:w="4730" w:type="dxa"/>
            <w:hideMark/>
          </w:tcPr>
          <w:p w:rsidR="007232F8" w:rsidRPr="00131BD9" w:rsidRDefault="007232F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p>
        </w:tc>
      </w:tr>
      <w:tr w:rsidR="007232F8" w:rsidRPr="00131BD9" w:rsidTr="00E835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2F8" w:rsidRPr="00131BD9" w:rsidRDefault="007232F8" w:rsidP="00B03CD5">
            <w:pPr>
              <w:rPr>
                <w:rFonts w:ascii="Garamond" w:hAnsi="Garamond"/>
                <w:sz w:val="24"/>
                <w:szCs w:val="24"/>
              </w:rPr>
            </w:pPr>
            <w:r w:rsidRPr="00131BD9">
              <w:rPr>
                <w:rFonts w:ascii="Garamond" w:hAnsi="Garamond"/>
              </w:rPr>
              <w:t>BIOS</w:t>
            </w:r>
          </w:p>
        </w:tc>
        <w:tc>
          <w:tcPr>
            <w:tcW w:w="4730" w:type="dxa"/>
            <w:hideMark/>
          </w:tcPr>
          <w:p w:rsidR="007232F8" w:rsidRPr="00131BD9" w:rsidRDefault="007232F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p>
        </w:tc>
      </w:tr>
      <w:tr w:rsidR="007232F8" w:rsidRPr="00131BD9" w:rsidTr="00E835DE">
        <w:tc>
          <w:tcPr>
            <w:cnfStyle w:val="001000000000" w:firstRow="0" w:lastRow="0" w:firstColumn="1" w:lastColumn="0" w:oddVBand="0" w:evenVBand="0" w:oddHBand="0" w:evenHBand="0" w:firstRowFirstColumn="0" w:firstRowLastColumn="0" w:lastRowFirstColumn="0" w:lastRowLastColumn="0"/>
            <w:tcW w:w="0" w:type="auto"/>
            <w:hideMark/>
          </w:tcPr>
          <w:p w:rsidR="007232F8" w:rsidRPr="00131BD9" w:rsidRDefault="007232F8" w:rsidP="00B03CD5">
            <w:pPr>
              <w:rPr>
                <w:rFonts w:ascii="Garamond" w:hAnsi="Garamond"/>
                <w:sz w:val="24"/>
                <w:szCs w:val="24"/>
              </w:rPr>
            </w:pPr>
            <w:r w:rsidRPr="00131BD9">
              <w:rPr>
                <w:rFonts w:ascii="Garamond" w:hAnsi="Garamond"/>
              </w:rPr>
              <w:t>Printer Spooler</w:t>
            </w:r>
          </w:p>
        </w:tc>
        <w:tc>
          <w:tcPr>
            <w:tcW w:w="4730" w:type="dxa"/>
            <w:hideMark/>
          </w:tcPr>
          <w:p w:rsidR="007232F8" w:rsidRPr="00131BD9" w:rsidRDefault="007232F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p>
        </w:tc>
      </w:tr>
      <w:tr w:rsidR="007232F8" w:rsidRPr="00131BD9" w:rsidTr="00E835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232F8" w:rsidRPr="00131BD9" w:rsidRDefault="007232F8" w:rsidP="00B03CD5">
            <w:pPr>
              <w:rPr>
                <w:rFonts w:ascii="Garamond" w:hAnsi="Garamond"/>
                <w:sz w:val="24"/>
                <w:szCs w:val="24"/>
              </w:rPr>
            </w:pPr>
            <w:r w:rsidRPr="00131BD9">
              <w:rPr>
                <w:rFonts w:ascii="Garamond" w:hAnsi="Garamond"/>
              </w:rPr>
              <w:t>Two-Factor Auth</w:t>
            </w:r>
          </w:p>
        </w:tc>
        <w:tc>
          <w:tcPr>
            <w:tcW w:w="4730" w:type="dxa"/>
            <w:hideMark/>
          </w:tcPr>
          <w:p w:rsidR="007232F8" w:rsidRPr="00131BD9" w:rsidRDefault="007232F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p>
        </w:tc>
      </w:tr>
    </w:tbl>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Fill this in. Then try explaining one of them to a non-tech friend. Practice builds awareness—and empathy.</w:t>
      </w:r>
    </w:p>
    <w:p w:rsidR="007232F8" w:rsidRPr="00131BD9" w:rsidRDefault="0096259C" w:rsidP="00B03CD5">
      <w:pPr>
        <w:spacing w:after="0"/>
        <w:rPr>
          <w:rFonts w:ascii="Garamond" w:hAnsi="Garamond"/>
        </w:rPr>
      </w:pPr>
      <w:r w:rsidRPr="00131BD9">
        <w:rPr>
          <w:rFonts w:ascii="Garamond" w:hAnsi="Garamond"/>
        </w:rPr>
        <w:pict>
          <v:rect id="_x0000_i1150" style="width:0;height:1.5pt" o:hralign="center" o:hrstd="t" o:hr="t" fillcolor="#a0a0a0" stroked="f"/>
        </w:pict>
      </w:r>
    </w:p>
    <w:p w:rsidR="007232F8" w:rsidRPr="00131BD9" w:rsidRDefault="007232F8" w:rsidP="00B03CD5">
      <w:pPr>
        <w:pStyle w:val="Heading3"/>
        <w:spacing w:before="0" w:beforeAutospacing="0" w:after="0" w:afterAutospacing="0"/>
        <w:rPr>
          <w:rFonts w:ascii="Garamond" w:hAnsi="Garamond"/>
        </w:rPr>
      </w:pPr>
      <w:r w:rsidRPr="00131BD9">
        <w:rPr>
          <w:rStyle w:val="Strong"/>
          <w:rFonts w:ascii="Garamond" w:hAnsi="Garamond"/>
          <w:b/>
          <w:bCs/>
        </w:rPr>
        <w:t>Clarity is Kindness</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It’s tempting to show how much you know. But your job is not to impress. It’s to empower.</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Jargon is a wall. Plain language is a bridge.</w:t>
      </w:r>
    </w:p>
    <w:p w:rsidR="007232F8" w:rsidRPr="00131BD9" w:rsidRDefault="007232F8" w:rsidP="00B03CD5">
      <w:pPr>
        <w:pStyle w:val="NormalWeb"/>
        <w:spacing w:before="0" w:beforeAutospacing="0" w:after="0" w:afterAutospacing="0"/>
        <w:rPr>
          <w:rFonts w:ascii="Garamond" w:hAnsi="Garamond"/>
        </w:rPr>
      </w:pPr>
      <w:r w:rsidRPr="00131BD9">
        <w:rPr>
          <w:rFonts w:ascii="Garamond" w:hAnsi="Garamond"/>
        </w:rPr>
        <w:t>And when you build that bridge, users walk across not just with better understanding—but with more trust in you.</w:t>
      </w:r>
    </w:p>
    <w:p w:rsidR="0046227C" w:rsidRPr="00131BD9" w:rsidRDefault="0046227C" w:rsidP="00B03CD5">
      <w:pPr>
        <w:pStyle w:val="NormalWeb"/>
        <w:spacing w:before="0" w:beforeAutospacing="0" w:after="0" w:afterAutospacing="0"/>
        <w:rPr>
          <w:rFonts w:ascii="Garamond" w:hAnsi="Garamond"/>
        </w:rPr>
      </w:pPr>
    </w:p>
    <w:p w:rsidR="00FE6083" w:rsidRPr="00131BD9" w:rsidRDefault="00FE6083" w:rsidP="00B03CD5">
      <w:pPr>
        <w:spacing w:after="0"/>
        <w:rPr>
          <w:rFonts w:ascii="Garamond" w:hAnsi="Garamond"/>
        </w:rPr>
      </w:pPr>
    </w:p>
    <w:p w:rsidR="00D55EE7" w:rsidRPr="00131BD9" w:rsidRDefault="00D55EE7" w:rsidP="00B03CD5">
      <w:pPr>
        <w:spacing w:after="0"/>
        <w:rPr>
          <w:rFonts w:ascii="Garamond" w:hAnsi="Garamond"/>
        </w:rPr>
      </w:pPr>
      <w:r w:rsidRPr="00131BD9">
        <w:rPr>
          <w:rFonts w:ascii="Garamond" w:hAnsi="Garamond"/>
        </w:rPr>
        <w:br w:type="page"/>
      </w:r>
    </w:p>
    <w:p w:rsidR="00D55EE7" w:rsidRPr="00131BD9" w:rsidRDefault="00D55EE7" w:rsidP="00E835DE">
      <w:pPr>
        <w:pStyle w:val="Heading1"/>
        <w:rPr>
          <w:rFonts w:ascii="Garamond" w:hAnsi="Garamond"/>
        </w:rPr>
      </w:pPr>
      <w:r w:rsidRPr="00131BD9">
        <w:rPr>
          <w:rStyle w:val="Strong"/>
          <w:rFonts w:ascii="Garamond" w:hAnsi="Garamond"/>
          <w:b/>
          <w:bCs/>
        </w:rPr>
        <w:t>The Analogy Advantage</w:t>
      </w:r>
    </w:p>
    <w:p w:rsidR="00D55EE7" w:rsidRPr="00131BD9" w:rsidRDefault="00D55EE7" w:rsidP="00B03CD5">
      <w:pPr>
        <w:spacing w:after="0"/>
        <w:rPr>
          <w:rFonts w:ascii="Garamond" w:hAnsi="Garamond"/>
        </w:rPr>
      </w:pP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Lena once had to explain what a domain controller was to a new manager.</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The first try?</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“It’s a server that authenticates users and enforces group policy within the network.”</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The manager blinked, then smiled politely. No clue.</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The second try?</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“Think of it like airport security. It checks your ID and boarding pass before you can move past the gate and get access to your flight—except in our case, that’s your login and access to company files.”</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The manager grinned.</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 xml:space="preserve">“Got it. </w:t>
      </w:r>
      <w:proofErr w:type="gramStart"/>
      <w:r w:rsidRPr="00131BD9">
        <w:rPr>
          <w:rFonts w:ascii="Garamond" w:hAnsi="Garamond"/>
        </w:rPr>
        <w:t>So</w:t>
      </w:r>
      <w:proofErr w:type="gramEnd"/>
      <w:r w:rsidRPr="00131BD9">
        <w:rPr>
          <w:rFonts w:ascii="Garamond" w:hAnsi="Garamond"/>
        </w:rPr>
        <w:t xml:space="preserve"> it’s a bouncer and a security checkpoint in one.”</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They were now speaking the same language.</w:t>
      </w:r>
    </w:p>
    <w:p w:rsidR="00D55EE7" w:rsidRPr="00131BD9" w:rsidRDefault="0096259C" w:rsidP="00B03CD5">
      <w:pPr>
        <w:spacing w:after="0"/>
        <w:rPr>
          <w:rFonts w:ascii="Garamond" w:hAnsi="Garamond"/>
        </w:rPr>
      </w:pPr>
      <w:r w:rsidRPr="00131BD9">
        <w:rPr>
          <w:rFonts w:ascii="Garamond" w:hAnsi="Garamond"/>
        </w:rPr>
        <w:pict>
          <v:rect id="_x0000_i1151" style="width:0;height:1.5pt" o:hralign="center" o:hrstd="t" o:hr="t" fillcolor="#a0a0a0" stroked="f"/>
        </w:pict>
      </w:r>
    </w:p>
    <w:p w:rsidR="00D55EE7" w:rsidRPr="00131BD9" w:rsidRDefault="00D55EE7" w:rsidP="00B03CD5">
      <w:pPr>
        <w:pStyle w:val="Heading3"/>
        <w:spacing w:before="0" w:beforeAutospacing="0" w:after="0" w:afterAutospacing="0"/>
        <w:rPr>
          <w:rFonts w:ascii="Garamond" w:hAnsi="Garamond"/>
        </w:rPr>
      </w:pPr>
      <w:r w:rsidRPr="00131BD9">
        <w:rPr>
          <w:rStyle w:val="Strong"/>
          <w:rFonts w:ascii="Garamond" w:hAnsi="Garamond"/>
          <w:b/>
          <w:bCs/>
        </w:rPr>
        <w:t>Why Analogies Work</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Humans are wired to think in stories and comparisons.</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We remember:</w:t>
      </w:r>
    </w:p>
    <w:p w:rsidR="00D55EE7" w:rsidRPr="00131BD9" w:rsidRDefault="00D55EE7" w:rsidP="00B03CD5">
      <w:pPr>
        <w:pStyle w:val="NormalWeb"/>
        <w:numPr>
          <w:ilvl w:val="0"/>
          <w:numId w:val="88"/>
        </w:numPr>
        <w:spacing w:before="0" w:beforeAutospacing="0" w:after="0" w:afterAutospacing="0"/>
        <w:rPr>
          <w:rFonts w:ascii="Garamond" w:hAnsi="Garamond"/>
        </w:rPr>
      </w:pPr>
      <w:r w:rsidRPr="00131BD9">
        <w:rPr>
          <w:rFonts w:ascii="Garamond" w:hAnsi="Garamond"/>
        </w:rPr>
        <w:t xml:space="preserve">How something </w:t>
      </w:r>
      <w:r w:rsidRPr="00131BD9">
        <w:rPr>
          <w:rStyle w:val="Emphasis"/>
          <w:rFonts w:ascii="Garamond" w:eastAsiaTheme="majorEastAsia" w:hAnsi="Garamond"/>
        </w:rPr>
        <w:t>feels</w:t>
      </w:r>
    </w:p>
    <w:p w:rsidR="00D55EE7" w:rsidRPr="00131BD9" w:rsidRDefault="00D55EE7" w:rsidP="00B03CD5">
      <w:pPr>
        <w:pStyle w:val="NormalWeb"/>
        <w:numPr>
          <w:ilvl w:val="0"/>
          <w:numId w:val="88"/>
        </w:numPr>
        <w:spacing w:before="0" w:beforeAutospacing="0" w:after="0" w:afterAutospacing="0"/>
        <w:rPr>
          <w:rFonts w:ascii="Garamond" w:hAnsi="Garamond"/>
        </w:rPr>
      </w:pPr>
      <w:r w:rsidRPr="00131BD9">
        <w:rPr>
          <w:rFonts w:ascii="Garamond" w:hAnsi="Garamond"/>
        </w:rPr>
        <w:t xml:space="preserve">What it </w:t>
      </w:r>
      <w:r w:rsidRPr="00131BD9">
        <w:rPr>
          <w:rStyle w:val="Emphasis"/>
          <w:rFonts w:ascii="Garamond" w:eastAsiaTheme="majorEastAsia" w:hAnsi="Garamond"/>
        </w:rPr>
        <w:t>resembles</w:t>
      </w:r>
    </w:p>
    <w:p w:rsidR="00D55EE7" w:rsidRPr="00131BD9" w:rsidRDefault="00D55EE7" w:rsidP="00B03CD5">
      <w:pPr>
        <w:pStyle w:val="NormalWeb"/>
        <w:numPr>
          <w:ilvl w:val="0"/>
          <w:numId w:val="88"/>
        </w:numPr>
        <w:spacing w:before="0" w:beforeAutospacing="0" w:after="0" w:afterAutospacing="0"/>
        <w:rPr>
          <w:rFonts w:ascii="Garamond" w:hAnsi="Garamond"/>
        </w:rPr>
      </w:pPr>
      <w:r w:rsidRPr="00131BD9">
        <w:rPr>
          <w:rFonts w:ascii="Garamond" w:hAnsi="Garamond"/>
        </w:rPr>
        <w:t xml:space="preserve">What it </w:t>
      </w:r>
      <w:r w:rsidRPr="00131BD9">
        <w:rPr>
          <w:rStyle w:val="Emphasis"/>
          <w:rFonts w:ascii="Garamond" w:eastAsiaTheme="majorEastAsia" w:hAnsi="Garamond"/>
        </w:rPr>
        <w:t>does in familiar terms</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Tech, by contrast, is built on abstraction:</w:t>
      </w:r>
    </w:p>
    <w:p w:rsidR="00D55EE7" w:rsidRPr="00131BD9" w:rsidRDefault="00D55EE7" w:rsidP="00B03CD5">
      <w:pPr>
        <w:pStyle w:val="NormalWeb"/>
        <w:numPr>
          <w:ilvl w:val="0"/>
          <w:numId w:val="89"/>
        </w:numPr>
        <w:spacing w:before="0" w:beforeAutospacing="0" w:after="0" w:afterAutospacing="0"/>
        <w:rPr>
          <w:rFonts w:ascii="Garamond" w:hAnsi="Garamond"/>
        </w:rPr>
      </w:pPr>
      <w:r w:rsidRPr="00131BD9">
        <w:rPr>
          <w:rFonts w:ascii="Garamond" w:hAnsi="Garamond"/>
        </w:rPr>
        <w:t>Protocols</w:t>
      </w:r>
    </w:p>
    <w:p w:rsidR="00D55EE7" w:rsidRPr="00131BD9" w:rsidRDefault="00D55EE7" w:rsidP="00B03CD5">
      <w:pPr>
        <w:pStyle w:val="NormalWeb"/>
        <w:numPr>
          <w:ilvl w:val="0"/>
          <w:numId w:val="89"/>
        </w:numPr>
        <w:spacing w:before="0" w:beforeAutospacing="0" w:after="0" w:afterAutospacing="0"/>
        <w:rPr>
          <w:rFonts w:ascii="Garamond" w:hAnsi="Garamond"/>
        </w:rPr>
      </w:pPr>
      <w:r w:rsidRPr="00131BD9">
        <w:rPr>
          <w:rFonts w:ascii="Garamond" w:hAnsi="Garamond"/>
        </w:rPr>
        <w:t>Services</w:t>
      </w:r>
    </w:p>
    <w:p w:rsidR="00D55EE7" w:rsidRPr="00131BD9" w:rsidRDefault="00D55EE7" w:rsidP="00B03CD5">
      <w:pPr>
        <w:pStyle w:val="NormalWeb"/>
        <w:numPr>
          <w:ilvl w:val="0"/>
          <w:numId w:val="89"/>
        </w:numPr>
        <w:spacing w:before="0" w:beforeAutospacing="0" w:after="0" w:afterAutospacing="0"/>
        <w:rPr>
          <w:rFonts w:ascii="Garamond" w:hAnsi="Garamond"/>
        </w:rPr>
      </w:pPr>
      <w:r w:rsidRPr="00131BD9">
        <w:rPr>
          <w:rFonts w:ascii="Garamond" w:hAnsi="Garamond"/>
        </w:rPr>
        <w:t>Layers</w:t>
      </w:r>
    </w:p>
    <w:p w:rsidR="00D55EE7" w:rsidRPr="00131BD9" w:rsidRDefault="00D55EE7" w:rsidP="00B03CD5">
      <w:pPr>
        <w:pStyle w:val="NormalWeb"/>
        <w:numPr>
          <w:ilvl w:val="0"/>
          <w:numId w:val="89"/>
        </w:numPr>
        <w:spacing w:before="0" w:beforeAutospacing="0" w:after="0" w:afterAutospacing="0"/>
        <w:rPr>
          <w:rFonts w:ascii="Garamond" w:hAnsi="Garamond"/>
        </w:rPr>
      </w:pPr>
      <w:r w:rsidRPr="00131BD9">
        <w:rPr>
          <w:rFonts w:ascii="Garamond" w:hAnsi="Garamond"/>
        </w:rPr>
        <w:t>Invisible processes</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 xml:space="preserve">Analogies serve as </w:t>
      </w:r>
      <w:r w:rsidRPr="00131BD9">
        <w:rPr>
          <w:rStyle w:val="Strong"/>
          <w:rFonts w:ascii="Garamond" w:hAnsi="Garamond"/>
        </w:rPr>
        <w:t>mental shortcuts</w:t>
      </w:r>
      <w:r w:rsidRPr="00131BD9">
        <w:rPr>
          <w:rFonts w:ascii="Garamond" w:hAnsi="Garamond"/>
        </w:rPr>
        <w:t>. They:</w:t>
      </w:r>
    </w:p>
    <w:p w:rsidR="00D55EE7" w:rsidRPr="00131BD9" w:rsidRDefault="00D55EE7" w:rsidP="00B03CD5">
      <w:pPr>
        <w:pStyle w:val="NormalWeb"/>
        <w:numPr>
          <w:ilvl w:val="0"/>
          <w:numId w:val="90"/>
        </w:numPr>
        <w:spacing w:before="0" w:beforeAutospacing="0" w:after="0" w:afterAutospacing="0"/>
        <w:rPr>
          <w:rFonts w:ascii="Garamond" w:hAnsi="Garamond"/>
        </w:rPr>
      </w:pPr>
      <w:r w:rsidRPr="00131BD9">
        <w:rPr>
          <w:rFonts w:ascii="Garamond" w:hAnsi="Garamond"/>
        </w:rPr>
        <w:t>Build empathy</w:t>
      </w:r>
    </w:p>
    <w:p w:rsidR="00D55EE7" w:rsidRPr="00131BD9" w:rsidRDefault="00D55EE7" w:rsidP="00B03CD5">
      <w:pPr>
        <w:pStyle w:val="NormalWeb"/>
        <w:numPr>
          <w:ilvl w:val="0"/>
          <w:numId w:val="90"/>
        </w:numPr>
        <w:spacing w:before="0" w:beforeAutospacing="0" w:after="0" w:afterAutospacing="0"/>
        <w:rPr>
          <w:rFonts w:ascii="Garamond" w:hAnsi="Garamond"/>
        </w:rPr>
      </w:pPr>
      <w:r w:rsidRPr="00131BD9">
        <w:rPr>
          <w:rFonts w:ascii="Garamond" w:hAnsi="Garamond"/>
        </w:rPr>
        <w:t>Reduce intimidation</w:t>
      </w:r>
    </w:p>
    <w:p w:rsidR="00D55EE7" w:rsidRPr="00131BD9" w:rsidRDefault="00D55EE7" w:rsidP="00B03CD5">
      <w:pPr>
        <w:pStyle w:val="NormalWeb"/>
        <w:numPr>
          <w:ilvl w:val="0"/>
          <w:numId w:val="90"/>
        </w:numPr>
        <w:spacing w:before="0" w:beforeAutospacing="0" w:after="0" w:afterAutospacing="0"/>
        <w:rPr>
          <w:rFonts w:ascii="Garamond" w:hAnsi="Garamond"/>
        </w:rPr>
      </w:pPr>
      <w:r w:rsidRPr="00131BD9">
        <w:rPr>
          <w:rFonts w:ascii="Garamond" w:hAnsi="Garamond"/>
        </w:rPr>
        <w:t>Create shared understanding</w:t>
      </w:r>
    </w:p>
    <w:p w:rsidR="00D55EE7" w:rsidRPr="00131BD9" w:rsidRDefault="0096259C" w:rsidP="00B03CD5">
      <w:pPr>
        <w:spacing w:after="0"/>
        <w:rPr>
          <w:rFonts w:ascii="Garamond" w:hAnsi="Garamond"/>
        </w:rPr>
      </w:pPr>
      <w:r w:rsidRPr="00131BD9">
        <w:rPr>
          <w:rFonts w:ascii="Garamond" w:hAnsi="Garamond"/>
        </w:rPr>
        <w:pict>
          <v:rect id="_x0000_i1152" style="width:0;height:1.5pt" o:hralign="center" o:hrstd="t" o:hr="t" fillcolor="#a0a0a0" stroked="f"/>
        </w:pict>
      </w:r>
    </w:p>
    <w:p w:rsidR="00D55EE7" w:rsidRPr="00131BD9" w:rsidRDefault="00D55EE7" w:rsidP="00B03CD5">
      <w:pPr>
        <w:pStyle w:val="Heading3"/>
        <w:spacing w:before="0" w:beforeAutospacing="0" w:after="0" w:afterAutospacing="0"/>
        <w:rPr>
          <w:rFonts w:ascii="Garamond" w:hAnsi="Garamond"/>
        </w:rPr>
      </w:pPr>
      <w:r w:rsidRPr="00131BD9">
        <w:rPr>
          <w:rStyle w:val="Strong"/>
          <w:rFonts w:ascii="Garamond" w:hAnsi="Garamond"/>
          <w:b/>
          <w:bCs/>
        </w:rPr>
        <w:t>Tool 1: Start with What the User Already Knows</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Great analogies connect unfamiliar tech to familiar life:</w:t>
      </w:r>
    </w:p>
    <w:p w:rsidR="00D55EE7" w:rsidRPr="00131BD9" w:rsidRDefault="00D55EE7" w:rsidP="00B03CD5">
      <w:pPr>
        <w:pStyle w:val="NormalWeb"/>
        <w:numPr>
          <w:ilvl w:val="0"/>
          <w:numId w:val="91"/>
        </w:numPr>
        <w:spacing w:before="0" w:beforeAutospacing="0" w:after="0" w:afterAutospacing="0"/>
        <w:rPr>
          <w:rFonts w:ascii="Garamond" w:hAnsi="Garamond"/>
        </w:rPr>
      </w:pPr>
      <w:r w:rsidRPr="00131BD9">
        <w:rPr>
          <w:rStyle w:val="Strong"/>
          <w:rFonts w:ascii="Garamond" w:hAnsi="Garamond"/>
        </w:rPr>
        <w:t>Email servers?</w:t>
      </w:r>
      <w:r w:rsidRPr="00131BD9">
        <w:rPr>
          <w:rFonts w:ascii="Garamond" w:hAnsi="Garamond"/>
        </w:rPr>
        <w:t xml:space="preserve"> Like a post office.</w:t>
      </w:r>
    </w:p>
    <w:p w:rsidR="00D55EE7" w:rsidRPr="00131BD9" w:rsidRDefault="00D55EE7" w:rsidP="00B03CD5">
      <w:pPr>
        <w:pStyle w:val="NormalWeb"/>
        <w:numPr>
          <w:ilvl w:val="0"/>
          <w:numId w:val="91"/>
        </w:numPr>
        <w:spacing w:before="0" w:beforeAutospacing="0" w:after="0" w:afterAutospacing="0"/>
        <w:rPr>
          <w:rFonts w:ascii="Garamond" w:hAnsi="Garamond"/>
        </w:rPr>
      </w:pPr>
      <w:r w:rsidRPr="00131BD9">
        <w:rPr>
          <w:rStyle w:val="Strong"/>
          <w:rFonts w:ascii="Garamond" w:hAnsi="Garamond"/>
        </w:rPr>
        <w:t>Caching?</w:t>
      </w:r>
      <w:r w:rsidRPr="00131BD9">
        <w:rPr>
          <w:rFonts w:ascii="Garamond" w:hAnsi="Garamond"/>
        </w:rPr>
        <w:t xml:space="preserve"> Like your brain remembering a phone number you dial every day.</w:t>
      </w:r>
    </w:p>
    <w:p w:rsidR="00D55EE7" w:rsidRPr="00131BD9" w:rsidRDefault="00D55EE7" w:rsidP="00B03CD5">
      <w:pPr>
        <w:pStyle w:val="NormalWeb"/>
        <w:numPr>
          <w:ilvl w:val="0"/>
          <w:numId w:val="91"/>
        </w:numPr>
        <w:spacing w:before="0" w:beforeAutospacing="0" w:after="0" w:afterAutospacing="0"/>
        <w:rPr>
          <w:rFonts w:ascii="Garamond" w:hAnsi="Garamond"/>
        </w:rPr>
      </w:pPr>
      <w:r w:rsidRPr="00131BD9">
        <w:rPr>
          <w:rStyle w:val="Strong"/>
          <w:rFonts w:ascii="Garamond" w:hAnsi="Garamond"/>
        </w:rPr>
        <w:t>Software updates?</w:t>
      </w:r>
      <w:r w:rsidRPr="00131BD9">
        <w:rPr>
          <w:rFonts w:ascii="Garamond" w:hAnsi="Garamond"/>
        </w:rPr>
        <w:t xml:space="preserve"> Like a tune-up at the mechanic.</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 xml:space="preserve">The best analogies don't require the user to </w:t>
      </w:r>
      <w:r w:rsidRPr="00131BD9">
        <w:rPr>
          <w:rStyle w:val="Emphasis"/>
          <w:rFonts w:ascii="Garamond" w:eastAsiaTheme="majorEastAsia" w:hAnsi="Garamond"/>
        </w:rPr>
        <w:t>learn</w:t>
      </w:r>
      <w:r w:rsidRPr="00131BD9">
        <w:rPr>
          <w:rFonts w:ascii="Garamond" w:hAnsi="Garamond"/>
        </w:rPr>
        <w:t xml:space="preserve"> something new first—they meet them where they are.</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“Explaining a VLAN is easier when you first remind someone what a hallway is.”</w:t>
      </w:r>
    </w:p>
    <w:p w:rsidR="00D55EE7" w:rsidRPr="00131BD9" w:rsidRDefault="0096259C" w:rsidP="00B03CD5">
      <w:pPr>
        <w:spacing w:after="0"/>
        <w:rPr>
          <w:rFonts w:ascii="Garamond" w:hAnsi="Garamond"/>
        </w:rPr>
      </w:pPr>
      <w:r w:rsidRPr="00131BD9">
        <w:rPr>
          <w:rFonts w:ascii="Garamond" w:hAnsi="Garamond"/>
        </w:rPr>
        <w:pict>
          <v:rect id="_x0000_i1153" style="width:0;height:1.5pt" o:hralign="center" o:hrstd="t" o:hr="t" fillcolor="#a0a0a0" stroked="f"/>
        </w:pict>
      </w:r>
    </w:p>
    <w:p w:rsidR="00D55EE7" w:rsidRPr="00131BD9" w:rsidRDefault="00D55EE7" w:rsidP="00B03CD5">
      <w:pPr>
        <w:pStyle w:val="Heading3"/>
        <w:spacing w:before="0" w:beforeAutospacing="0" w:after="0" w:afterAutospacing="0"/>
        <w:rPr>
          <w:rStyle w:val="Strong"/>
          <w:rFonts w:ascii="Garamond" w:hAnsi="Garamond"/>
          <w:b/>
          <w:bCs/>
        </w:rPr>
      </w:pPr>
      <w:r w:rsidRPr="00131BD9">
        <w:rPr>
          <w:rStyle w:val="Strong"/>
          <w:rFonts w:ascii="Garamond" w:hAnsi="Garamond"/>
          <w:b/>
          <w:bCs/>
        </w:rPr>
        <w:t>Real-World Analogy Examples</w:t>
      </w:r>
    </w:p>
    <w:p w:rsidR="00E835DE" w:rsidRPr="00131BD9" w:rsidRDefault="00E835DE" w:rsidP="00B03CD5">
      <w:pPr>
        <w:pStyle w:val="Heading3"/>
        <w:spacing w:before="0" w:beforeAutospacing="0" w:after="0" w:afterAutospacing="0"/>
        <w:rPr>
          <w:rFonts w:ascii="Garamond" w:hAnsi="Garamond"/>
        </w:rPr>
      </w:pPr>
    </w:p>
    <w:tbl>
      <w:tblPr>
        <w:tblStyle w:val="GridTable4-Accent3"/>
        <w:tblW w:w="0" w:type="auto"/>
        <w:tblLook w:val="04A0" w:firstRow="1" w:lastRow="0" w:firstColumn="1" w:lastColumn="0" w:noHBand="0" w:noVBand="1"/>
      </w:tblPr>
      <w:tblGrid>
        <w:gridCol w:w="1488"/>
        <w:gridCol w:w="4982"/>
      </w:tblGrid>
      <w:tr w:rsidR="00D55EE7"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55EE7" w:rsidRPr="00131BD9" w:rsidRDefault="00D55EE7" w:rsidP="00B03CD5">
            <w:pPr>
              <w:jc w:val="center"/>
              <w:rPr>
                <w:rFonts w:ascii="Garamond" w:hAnsi="Garamond"/>
                <w:b w:val="0"/>
                <w:bCs w:val="0"/>
              </w:rPr>
            </w:pPr>
            <w:r w:rsidRPr="00131BD9">
              <w:rPr>
                <w:rFonts w:ascii="Garamond" w:hAnsi="Garamond"/>
                <w:b w:val="0"/>
                <w:bCs w:val="0"/>
              </w:rPr>
              <w:t>Tech Concept</w:t>
            </w:r>
          </w:p>
        </w:tc>
        <w:tc>
          <w:tcPr>
            <w:tcW w:w="0" w:type="auto"/>
            <w:hideMark/>
          </w:tcPr>
          <w:p w:rsidR="00D55EE7" w:rsidRPr="00131BD9" w:rsidRDefault="00D55EE7"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Real-Life Analogy</w:t>
            </w:r>
          </w:p>
        </w:tc>
      </w:tr>
      <w:tr w:rsidR="00D55EE7"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55EE7" w:rsidRPr="00131BD9" w:rsidRDefault="00D55EE7" w:rsidP="00B03CD5">
            <w:pPr>
              <w:rPr>
                <w:rFonts w:ascii="Garamond" w:hAnsi="Garamond"/>
              </w:rPr>
            </w:pPr>
            <w:r w:rsidRPr="00131BD9">
              <w:rPr>
                <w:rFonts w:ascii="Garamond" w:hAnsi="Garamond"/>
              </w:rPr>
              <w:t>RAM</w:t>
            </w:r>
          </w:p>
        </w:tc>
        <w:tc>
          <w:tcPr>
            <w:tcW w:w="0" w:type="auto"/>
            <w:hideMark/>
          </w:tcPr>
          <w:p w:rsidR="00D55EE7" w:rsidRPr="00131BD9" w:rsidRDefault="00D55EE7"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Your short-term memory—quick but forgets when you sleep (reboot).</w:t>
            </w:r>
          </w:p>
        </w:tc>
      </w:tr>
      <w:tr w:rsidR="00D55EE7"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D55EE7" w:rsidRPr="00131BD9" w:rsidRDefault="00D55EE7" w:rsidP="00B03CD5">
            <w:pPr>
              <w:rPr>
                <w:rFonts w:ascii="Garamond" w:hAnsi="Garamond"/>
              </w:rPr>
            </w:pPr>
            <w:r w:rsidRPr="00131BD9">
              <w:rPr>
                <w:rFonts w:ascii="Garamond" w:hAnsi="Garamond"/>
              </w:rPr>
              <w:t>Hard Drive</w:t>
            </w:r>
          </w:p>
        </w:tc>
        <w:tc>
          <w:tcPr>
            <w:tcW w:w="0" w:type="auto"/>
            <w:hideMark/>
          </w:tcPr>
          <w:p w:rsidR="00D55EE7" w:rsidRPr="00131BD9" w:rsidRDefault="00D55EE7"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Like a filing cabinet—stores documents long-term.</w:t>
            </w:r>
          </w:p>
        </w:tc>
      </w:tr>
      <w:tr w:rsidR="00D55EE7"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55EE7" w:rsidRPr="00131BD9" w:rsidRDefault="00D55EE7" w:rsidP="00B03CD5">
            <w:pPr>
              <w:rPr>
                <w:rFonts w:ascii="Garamond" w:hAnsi="Garamond"/>
              </w:rPr>
            </w:pPr>
            <w:r w:rsidRPr="00131BD9">
              <w:rPr>
                <w:rFonts w:ascii="Garamond" w:hAnsi="Garamond"/>
              </w:rPr>
              <w:t>Antivirus</w:t>
            </w:r>
          </w:p>
        </w:tc>
        <w:tc>
          <w:tcPr>
            <w:tcW w:w="0" w:type="auto"/>
            <w:hideMark/>
          </w:tcPr>
          <w:p w:rsidR="00D55EE7" w:rsidRPr="00131BD9" w:rsidRDefault="00D55EE7"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A guard dog that barks when something sneaky enters your house.</w:t>
            </w:r>
          </w:p>
        </w:tc>
      </w:tr>
      <w:tr w:rsidR="00D55EE7"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D55EE7" w:rsidRPr="00131BD9" w:rsidRDefault="00D55EE7" w:rsidP="00B03CD5">
            <w:pPr>
              <w:rPr>
                <w:rFonts w:ascii="Garamond" w:hAnsi="Garamond"/>
              </w:rPr>
            </w:pPr>
            <w:r w:rsidRPr="00131BD9">
              <w:rPr>
                <w:rFonts w:ascii="Garamond" w:hAnsi="Garamond"/>
              </w:rPr>
              <w:t>Cloud Storage</w:t>
            </w:r>
          </w:p>
        </w:tc>
        <w:tc>
          <w:tcPr>
            <w:tcW w:w="0" w:type="auto"/>
            <w:hideMark/>
          </w:tcPr>
          <w:p w:rsidR="00D55EE7" w:rsidRPr="00131BD9" w:rsidRDefault="00D55EE7"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A storage unit you rent across town—you can access it from anywhere.</w:t>
            </w:r>
          </w:p>
        </w:tc>
      </w:tr>
      <w:tr w:rsidR="00D55EE7"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55EE7" w:rsidRPr="00131BD9" w:rsidRDefault="00D55EE7" w:rsidP="00B03CD5">
            <w:pPr>
              <w:rPr>
                <w:rFonts w:ascii="Garamond" w:hAnsi="Garamond"/>
              </w:rPr>
            </w:pPr>
            <w:r w:rsidRPr="00131BD9">
              <w:rPr>
                <w:rFonts w:ascii="Garamond" w:hAnsi="Garamond"/>
              </w:rPr>
              <w:t>Permissions</w:t>
            </w:r>
          </w:p>
        </w:tc>
        <w:tc>
          <w:tcPr>
            <w:tcW w:w="0" w:type="auto"/>
            <w:hideMark/>
          </w:tcPr>
          <w:p w:rsidR="00D55EE7" w:rsidRPr="00131BD9" w:rsidRDefault="00D55EE7"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Like keycards at a hotel—some doors open, others don’t.</w:t>
            </w:r>
          </w:p>
        </w:tc>
      </w:tr>
    </w:tbl>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Analogies aren't about being perfect—they're about being useful.</w:t>
      </w:r>
    </w:p>
    <w:p w:rsidR="00D55EE7" w:rsidRPr="00131BD9" w:rsidRDefault="0096259C" w:rsidP="00B03CD5">
      <w:pPr>
        <w:spacing w:after="0"/>
        <w:rPr>
          <w:rFonts w:ascii="Garamond" w:hAnsi="Garamond"/>
        </w:rPr>
      </w:pPr>
      <w:r w:rsidRPr="00131BD9">
        <w:rPr>
          <w:rFonts w:ascii="Garamond" w:hAnsi="Garamond"/>
        </w:rPr>
        <w:pict>
          <v:rect id="_x0000_i1154" style="width:0;height:1.5pt" o:hralign="center" o:hrstd="t" o:hr="t" fillcolor="#a0a0a0" stroked="f"/>
        </w:pict>
      </w:r>
    </w:p>
    <w:p w:rsidR="00D55EE7" w:rsidRPr="00131BD9" w:rsidRDefault="00D55EE7" w:rsidP="00B03CD5">
      <w:pPr>
        <w:pStyle w:val="Heading3"/>
        <w:spacing w:before="0" w:beforeAutospacing="0" w:after="0" w:afterAutospacing="0"/>
        <w:rPr>
          <w:rFonts w:ascii="Garamond" w:hAnsi="Garamond"/>
        </w:rPr>
      </w:pPr>
      <w:r w:rsidRPr="00131BD9">
        <w:rPr>
          <w:rStyle w:val="Strong"/>
          <w:rFonts w:ascii="Garamond" w:hAnsi="Garamond"/>
          <w:b/>
          <w:bCs/>
        </w:rPr>
        <w:t>Tool 2: Use Visual Language</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 xml:space="preserve">The strongest analogies activate </w:t>
      </w:r>
      <w:r w:rsidRPr="00131BD9">
        <w:rPr>
          <w:rStyle w:val="Emphasis"/>
          <w:rFonts w:ascii="Garamond" w:eastAsiaTheme="majorEastAsia" w:hAnsi="Garamond"/>
        </w:rPr>
        <w:t>images</w:t>
      </w:r>
      <w:r w:rsidRPr="00131BD9">
        <w:rPr>
          <w:rFonts w:ascii="Garamond" w:hAnsi="Garamond"/>
        </w:rPr>
        <w:t>:</w:t>
      </w:r>
    </w:p>
    <w:p w:rsidR="00D55EE7" w:rsidRPr="00131BD9" w:rsidRDefault="00D55EE7" w:rsidP="00B03CD5">
      <w:pPr>
        <w:pStyle w:val="NormalWeb"/>
        <w:numPr>
          <w:ilvl w:val="0"/>
          <w:numId w:val="92"/>
        </w:numPr>
        <w:spacing w:before="0" w:beforeAutospacing="0" w:after="0" w:afterAutospacing="0"/>
        <w:rPr>
          <w:rFonts w:ascii="Garamond" w:hAnsi="Garamond"/>
        </w:rPr>
      </w:pPr>
      <w:r w:rsidRPr="00131BD9">
        <w:rPr>
          <w:rFonts w:ascii="Garamond" w:hAnsi="Garamond"/>
        </w:rPr>
        <w:t>“Imagine your inbox like a crowded hallway.”</w:t>
      </w:r>
    </w:p>
    <w:p w:rsidR="00D55EE7" w:rsidRPr="00131BD9" w:rsidRDefault="00D55EE7" w:rsidP="00B03CD5">
      <w:pPr>
        <w:pStyle w:val="NormalWeb"/>
        <w:numPr>
          <w:ilvl w:val="0"/>
          <w:numId w:val="92"/>
        </w:numPr>
        <w:spacing w:before="0" w:beforeAutospacing="0" w:after="0" w:afterAutospacing="0"/>
        <w:rPr>
          <w:rFonts w:ascii="Garamond" w:hAnsi="Garamond"/>
        </w:rPr>
      </w:pPr>
      <w:r w:rsidRPr="00131BD9">
        <w:rPr>
          <w:rFonts w:ascii="Garamond" w:hAnsi="Garamond"/>
        </w:rPr>
        <w:t>“Your network traffic is like a busy freeway—too many cars and things slow down.”</w:t>
      </w:r>
    </w:p>
    <w:p w:rsidR="00D55EE7" w:rsidRPr="00131BD9" w:rsidRDefault="00D55EE7" w:rsidP="00B03CD5">
      <w:pPr>
        <w:pStyle w:val="NormalWeb"/>
        <w:numPr>
          <w:ilvl w:val="0"/>
          <w:numId w:val="92"/>
        </w:numPr>
        <w:spacing w:before="0" w:beforeAutospacing="0" w:after="0" w:afterAutospacing="0"/>
        <w:rPr>
          <w:rFonts w:ascii="Garamond" w:hAnsi="Garamond"/>
        </w:rPr>
      </w:pPr>
      <w:r w:rsidRPr="00131BD9">
        <w:rPr>
          <w:rFonts w:ascii="Garamond" w:hAnsi="Garamond"/>
        </w:rPr>
        <w:t>“That popup? It’s like a smoke alarm—it might be false, but you can’t ignore it.”</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The moment someone can picture it, they’re halfway to understanding it.</w:t>
      </w:r>
    </w:p>
    <w:p w:rsidR="00D55EE7" w:rsidRPr="00131BD9" w:rsidRDefault="0096259C" w:rsidP="00B03CD5">
      <w:pPr>
        <w:spacing w:after="0"/>
        <w:rPr>
          <w:rFonts w:ascii="Garamond" w:hAnsi="Garamond"/>
        </w:rPr>
      </w:pPr>
      <w:r w:rsidRPr="00131BD9">
        <w:rPr>
          <w:rFonts w:ascii="Garamond" w:hAnsi="Garamond"/>
        </w:rPr>
        <w:pict>
          <v:rect id="_x0000_i1155" style="width:0;height:1.5pt" o:hralign="center" o:hrstd="t" o:hr="t" fillcolor="#a0a0a0" stroked="f"/>
        </w:pict>
      </w:r>
    </w:p>
    <w:p w:rsidR="00D55EE7" w:rsidRPr="00131BD9" w:rsidRDefault="00D55EE7" w:rsidP="00B03CD5">
      <w:pPr>
        <w:pStyle w:val="Heading3"/>
        <w:spacing w:before="0" w:beforeAutospacing="0" w:after="0" w:afterAutospacing="0"/>
        <w:rPr>
          <w:rFonts w:ascii="Garamond" w:hAnsi="Garamond"/>
        </w:rPr>
      </w:pPr>
      <w:r w:rsidRPr="00131BD9">
        <w:rPr>
          <w:rStyle w:val="Strong"/>
          <w:rFonts w:ascii="Garamond" w:hAnsi="Garamond"/>
          <w:b/>
          <w:bCs/>
        </w:rPr>
        <w:t>The Missing File That Wasn't</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A director, Marlene, called Lena in a panic.</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 xml:space="preserve">“My quarterly report is </w:t>
      </w:r>
      <w:r w:rsidRPr="00131BD9">
        <w:rPr>
          <w:rStyle w:val="Emphasis"/>
          <w:rFonts w:ascii="Garamond" w:eastAsiaTheme="majorEastAsia" w:hAnsi="Garamond"/>
        </w:rPr>
        <w:t>gone</w:t>
      </w:r>
      <w:r w:rsidRPr="00131BD9">
        <w:rPr>
          <w:rFonts w:ascii="Garamond" w:hAnsi="Garamond"/>
        </w:rPr>
        <w:t>. I saved it yesterday. I always save it on the desktop.”</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Lena suspected OneDrive sync was at play. But instead of explaining sync folders and redirected paths, she said:</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“Let’s picture your desktop like a moving truck. Sometimes, the truck picks up your stuff and stores it in a warehouse in the cloud. You can still get it back—we just have to look in the warehouse, not the old parking lot.”</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Marlene relaxed. The file was recovered. And now she actually understood what OneDrive did.</w:t>
      </w:r>
    </w:p>
    <w:p w:rsidR="00D55EE7" w:rsidRPr="00131BD9" w:rsidRDefault="0096259C" w:rsidP="00B03CD5">
      <w:pPr>
        <w:spacing w:after="0"/>
        <w:rPr>
          <w:rFonts w:ascii="Garamond" w:hAnsi="Garamond"/>
        </w:rPr>
      </w:pPr>
      <w:r w:rsidRPr="00131BD9">
        <w:rPr>
          <w:rFonts w:ascii="Garamond" w:hAnsi="Garamond"/>
        </w:rPr>
        <w:pict>
          <v:rect id="_x0000_i1156" style="width:0;height:1.5pt" o:hralign="center" o:hrstd="t" o:hr="t" fillcolor="#a0a0a0" stroked="f"/>
        </w:pict>
      </w:r>
    </w:p>
    <w:p w:rsidR="00D55EE7" w:rsidRPr="00131BD9" w:rsidRDefault="00D55EE7" w:rsidP="00B03CD5">
      <w:pPr>
        <w:pStyle w:val="Heading3"/>
        <w:spacing w:before="0" w:beforeAutospacing="0" w:after="0" w:afterAutospacing="0"/>
        <w:rPr>
          <w:rFonts w:ascii="Garamond" w:hAnsi="Garamond"/>
        </w:rPr>
      </w:pPr>
      <w:r w:rsidRPr="00131BD9">
        <w:rPr>
          <w:rStyle w:val="Strong"/>
          <w:rFonts w:ascii="Garamond" w:hAnsi="Garamond"/>
          <w:b/>
          <w:bCs/>
        </w:rPr>
        <w:t>Tool 3: Layer the Analogy as Understanding Grows</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Start simple. Then build.</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For example, when explaining firewalls:</w:t>
      </w:r>
    </w:p>
    <w:p w:rsidR="00D55EE7" w:rsidRPr="00131BD9" w:rsidRDefault="00D55EE7" w:rsidP="00B03CD5">
      <w:pPr>
        <w:pStyle w:val="NormalWeb"/>
        <w:numPr>
          <w:ilvl w:val="0"/>
          <w:numId w:val="93"/>
        </w:numPr>
        <w:spacing w:before="0" w:beforeAutospacing="0" w:after="0" w:afterAutospacing="0"/>
        <w:rPr>
          <w:rFonts w:ascii="Garamond" w:hAnsi="Garamond"/>
        </w:rPr>
      </w:pPr>
      <w:r w:rsidRPr="00131BD9">
        <w:rPr>
          <w:rFonts w:ascii="Garamond" w:hAnsi="Garamond"/>
        </w:rPr>
        <w:t>Start basic:</w:t>
      </w:r>
    </w:p>
    <w:p w:rsidR="00D55EE7" w:rsidRPr="00131BD9" w:rsidRDefault="00D55EE7" w:rsidP="00B03CD5">
      <w:pPr>
        <w:pStyle w:val="NormalWeb"/>
        <w:spacing w:before="0" w:beforeAutospacing="0" w:after="0" w:afterAutospacing="0"/>
        <w:ind w:left="720"/>
        <w:rPr>
          <w:rFonts w:ascii="Garamond" w:hAnsi="Garamond"/>
        </w:rPr>
      </w:pPr>
      <w:r w:rsidRPr="00131BD9">
        <w:rPr>
          <w:rFonts w:ascii="Garamond" w:hAnsi="Garamond"/>
        </w:rPr>
        <w:t>“It’s like a gate that blocks bad traffic.”</w:t>
      </w:r>
    </w:p>
    <w:p w:rsidR="00D55EE7" w:rsidRPr="00131BD9" w:rsidRDefault="00D55EE7" w:rsidP="00B03CD5">
      <w:pPr>
        <w:pStyle w:val="NormalWeb"/>
        <w:numPr>
          <w:ilvl w:val="0"/>
          <w:numId w:val="93"/>
        </w:numPr>
        <w:spacing w:before="0" w:beforeAutospacing="0" w:after="0" w:afterAutospacing="0"/>
        <w:rPr>
          <w:rFonts w:ascii="Garamond" w:hAnsi="Garamond"/>
        </w:rPr>
      </w:pPr>
      <w:r w:rsidRPr="00131BD9">
        <w:rPr>
          <w:rFonts w:ascii="Garamond" w:hAnsi="Garamond"/>
        </w:rPr>
        <w:t>Add detail if they’re ready:</w:t>
      </w:r>
    </w:p>
    <w:p w:rsidR="00D55EE7" w:rsidRPr="00131BD9" w:rsidRDefault="00D55EE7" w:rsidP="00B03CD5">
      <w:pPr>
        <w:pStyle w:val="NormalWeb"/>
        <w:spacing w:before="0" w:beforeAutospacing="0" w:after="0" w:afterAutospacing="0"/>
        <w:ind w:left="720"/>
        <w:rPr>
          <w:rFonts w:ascii="Garamond" w:hAnsi="Garamond"/>
        </w:rPr>
      </w:pPr>
      <w:r w:rsidRPr="00131BD9">
        <w:rPr>
          <w:rFonts w:ascii="Garamond" w:hAnsi="Garamond"/>
        </w:rPr>
        <w:t>“It checks each car’s license plate before letting it pass.”</w:t>
      </w:r>
    </w:p>
    <w:p w:rsidR="00D55EE7" w:rsidRPr="00131BD9" w:rsidRDefault="00D55EE7" w:rsidP="00B03CD5">
      <w:pPr>
        <w:pStyle w:val="NormalWeb"/>
        <w:numPr>
          <w:ilvl w:val="0"/>
          <w:numId w:val="93"/>
        </w:numPr>
        <w:spacing w:before="0" w:beforeAutospacing="0" w:after="0" w:afterAutospacing="0"/>
        <w:rPr>
          <w:rFonts w:ascii="Garamond" w:hAnsi="Garamond"/>
        </w:rPr>
      </w:pPr>
      <w:r w:rsidRPr="00131BD9">
        <w:rPr>
          <w:rFonts w:ascii="Garamond" w:hAnsi="Garamond"/>
        </w:rPr>
        <w:t>Expand to configuration:</w:t>
      </w:r>
    </w:p>
    <w:p w:rsidR="00D55EE7" w:rsidRPr="00131BD9" w:rsidRDefault="00D55EE7" w:rsidP="00B03CD5">
      <w:pPr>
        <w:pStyle w:val="NormalWeb"/>
        <w:spacing w:before="0" w:beforeAutospacing="0" w:after="0" w:afterAutospacing="0"/>
        <w:ind w:left="720"/>
        <w:rPr>
          <w:rFonts w:ascii="Garamond" w:hAnsi="Garamond"/>
        </w:rPr>
      </w:pPr>
      <w:r w:rsidRPr="00131BD9">
        <w:rPr>
          <w:rFonts w:ascii="Garamond" w:hAnsi="Garamond"/>
        </w:rPr>
        <w:t>“You can tell it what types of cars are always safe—like delivery trucks—and which ones to always stop.”</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You scale your analogy to match the listener’s curiosity.</w:t>
      </w:r>
    </w:p>
    <w:p w:rsidR="00D55EE7" w:rsidRPr="00131BD9" w:rsidRDefault="0096259C" w:rsidP="00B03CD5">
      <w:pPr>
        <w:spacing w:after="0"/>
        <w:rPr>
          <w:rFonts w:ascii="Garamond" w:hAnsi="Garamond"/>
        </w:rPr>
      </w:pPr>
      <w:r w:rsidRPr="00131BD9">
        <w:rPr>
          <w:rFonts w:ascii="Garamond" w:hAnsi="Garamond"/>
        </w:rPr>
        <w:pict>
          <v:rect id="_x0000_i1157" style="width:0;height:1.5pt" o:hralign="center" o:hrstd="t" o:hr="t" fillcolor="#a0a0a0" stroked="f"/>
        </w:pict>
      </w:r>
    </w:p>
    <w:p w:rsidR="00D55EE7" w:rsidRPr="00131BD9" w:rsidRDefault="00D55EE7" w:rsidP="00B03CD5">
      <w:pPr>
        <w:pStyle w:val="Heading3"/>
        <w:spacing w:before="0" w:beforeAutospacing="0" w:after="0" w:afterAutospacing="0"/>
        <w:rPr>
          <w:rFonts w:ascii="Garamond" w:hAnsi="Garamond"/>
        </w:rPr>
      </w:pPr>
      <w:r w:rsidRPr="00131BD9">
        <w:rPr>
          <w:rStyle w:val="Strong"/>
          <w:rFonts w:ascii="Garamond" w:hAnsi="Garamond"/>
          <w:b/>
          <w:bCs/>
        </w:rPr>
        <w:t>Avoiding Analogy Traps</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Not all comparisons work. Watch for:</w:t>
      </w:r>
    </w:p>
    <w:p w:rsidR="00D55EE7" w:rsidRPr="00131BD9" w:rsidRDefault="00D55EE7" w:rsidP="00B03CD5">
      <w:pPr>
        <w:pStyle w:val="NormalWeb"/>
        <w:numPr>
          <w:ilvl w:val="0"/>
          <w:numId w:val="94"/>
        </w:numPr>
        <w:spacing w:before="0" w:beforeAutospacing="0" w:after="0" w:afterAutospacing="0"/>
        <w:rPr>
          <w:rFonts w:ascii="Garamond" w:hAnsi="Garamond"/>
        </w:rPr>
      </w:pPr>
      <w:r w:rsidRPr="00131BD9">
        <w:rPr>
          <w:rStyle w:val="Strong"/>
          <w:rFonts w:ascii="Garamond" w:hAnsi="Garamond"/>
        </w:rPr>
        <w:t>Wrong metaphor types</w:t>
      </w:r>
      <w:r w:rsidRPr="00131BD9">
        <w:rPr>
          <w:rFonts w:ascii="Garamond" w:hAnsi="Garamond"/>
        </w:rPr>
        <w:t xml:space="preserve"> (using a bank vault for something flexible like cloud access)</w:t>
      </w:r>
    </w:p>
    <w:p w:rsidR="00D55EE7" w:rsidRPr="00131BD9" w:rsidRDefault="00D55EE7" w:rsidP="00B03CD5">
      <w:pPr>
        <w:pStyle w:val="NormalWeb"/>
        <w:numPr>
          <w:ilvl w:val="0"/>
          <w:numId w:val="94"/>
        </w:numPr>
        <w:spacing w:before="0" w:beforeAutospacing="0" w:after="0" w:afterAutospacing="0"/>
        <w:rPr>
          <w:rFonts w:ascii="Garamond" w:hAnsi="Garamond"/>
        </w:rPr>
      </w:pPr>
      <w:r w:rsidRPr="00131BD9">
        <w:rPr>
          <w:rStyle w:val="Strong"/>
          <w:rFonts w:ascii="Garamond" w:hAnsi="Garamond"/>
        </w:rPr>
        <w:t>Overly technical base metaphors</w:t>
      </w:r>
      <w:r w:rsidRPr="00131BD9">
        <w:rPr>
          <w:rFonts w:ascii="Garamond" w:hAnsi="Garamond"/>
        </w:rPr>
        <w:t xml:space="preserve"> (“It’s like an LDAP handshake…”)</w:t>
      </w:r>
    </w:p>
    <w:p w:rsidR="00D55EE7" w:rsidRPr="00131BD9" w:rsidRDefault="00D55EE7" w:rsidP="00B03CD5">
      <w:pPr>
        <w:pStyle w:val="NormalWeb"/>
        <w:numPr>
          <w:ilvl w:val="0"/>
          <w:numId w:val="94"/>
        </w:numPr>
        <w:spacing w:before="0" w:beforeAutospacing="0" w:after="0" w:afterAutospacing="0"/>
        <w:rPr>
          <w:rFonts w:ascii="Garamond" w:hAnsi="Garamond"/>
        </w:rPr>
      </w:pPr>
      <w:r w:rsidRPr="00131BD9">
        <w:rPr>
          <w:rStyle w:val="Strong"/>
          <w:rFonts w:ascii="Garamond" w:hAnsi="Garamond"/>
        </w:rPr>
        <w:t>Dated references</w:t>
      </w:r>
      <w:r w:rsidRPr="00131BD9">
        <w:rPr>
          <w:rFonts w:ascii="Garamond" w:hAnsi="Garamond"/>
        </w:rPr>
        <w:t xml:space="preserve"> (floppy disks, pagers—check your analogies for generational fit)</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Always test your analogies. If a user looks more confused after you explain, pause and reframe.</w:t>
      </w:r>
    </w:p>
    <w:p w:rsidR="00D55EE7" w:rsidRPr="00131BD9" w:rsidRDefault="0096259C" w:rsidP="00B03CD5">
      <w:pPr>
        <w:spacing w:after="0"/>
        <w:rPr>
          <w:rFonts w:ascii="Garamond" w:hAnsi="Garamond"/>
        </w:rPr>
      </w:pPr>
      <w:r w:rsidRPr="00131BD9">
        <w:rPr>
          <w:rFonts w:ascii="Garamond" w:hAnsi="Garamond"/>
        </w:rPr>
        <w:pict>
          <v:rect id="_x0000_i1158" style="width:0;height:1.5pt" o:hralign="center" o:hrstd="t" o:hr="t" fillcolor="#a0a0a0" stroked="f"/>
        </w:pict>
      </w:r>
    </w:p>
    <w:p w:rsidR="00D55EE7" w:rsidRPr="00131BD9" w:rsidRDefault="00D55EE7" w:rsidP="00B03CD5">
      <w:pPr>
        <w:pStyle w:val="Heading3"/>
        <w:spacing w:before="0" w:beforeAutospacing="0" w:after="0" w:afterAutospacing="0"/>
        <w:rPr>
          <w:rFonts w:ascii="Garamond" w:hAnsi="Garamond"/>
        </w:rPr>
      </w:pPr>
      <w:r w:rsidRPr="00131BD9">
        <w:rPr>
          <w:rStyle w:val="Strong"/>
          <w:rFonts w:ascii="Garamond" w:hAnsi="Garamond"/>
          <w:b/>
          <w:bCs/>
        </w:rPr>
        <w:t>Exercise: Build Your Own Analogy Library</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Pick five tech concepts you explain often. Create fresh analogies using objects or ideas from:</w:t>
      </w:r>
    </w:p>
    <w:p w:rsidR="00D55EE7" w:rsidRPr="00131BD9" w:rsidRDefault="00D55EE7" w:rsidP="00B03CD5">
      <w:pPr>
        <w:pStyle w:val="NormalWeb"/>
        <w:numPr>
          <w:ilvl w:val="0"/>
          <w:numId w:val="95"/>
        </w:numPr>
        <w:spacing w:before="0" w:beforeAutospacing="0" w:after="0" w:afterAutospacing="0"/>
        <w:rPr>
          <w:rFonts w:ascii="Garamond" w:hAnsi="Garamond"/>
        </w:rPr>
      </w:pPr>
      <w:r w:rsidRPr="00131BD9">
        <w:rPr>
          <w:rFonts w:ascii="Garamond" w:hAnsi="Garamond"/>
        </w:rPr>
        <w:t>Home life</w:t>
      </w:r>
    </w:p>
    <w:p w:rsidR="00D55EE7" w:rsidRPr="00131BD9" w:rsidRDefault="00D55EE7" w:rsidP="00B03CD5">
      <w:pPr>
        <w:pStyle w:val="NormalWeb"/>
        <w:numPr>
          <w:ilvl w:val="0"/>
          <w:numId w:val="95"/>
        </w:numPr>
        <w:spacing w:before="0" w:beforeAutospacing="0" w:after="0" w:afterAutospacing="0"/>
        <w:rPr>
          <w:rFonts w:ascii="Garamond" w:hAnsi="Garamond"/>
        </w:rPr>
      </w:pPr>
      <w:r w:rsidRPr="00131BD9">
        <w:rPr>
          <w:rFonts w:ascii="Garamond" w:hAnsi="Garamond"/>
        </w:rPr>
        <w:t>Transportation</w:t>
      </w:r>
    </w:p>
    <w:p w:rsidR="00D55EE7" w:rsidRPr="00131BD9" w:rsidRDefault="00D55EE7" w:rsidP="00B03CD5">
      <w:pPr>
        <w:pStyle w:val="NormalWeb"/>
        <w:numPr>
          <w:ilvl w:val="0"/>
          <w:numId w:val="95"/>
        </w:numPr>
        <w:spacing w:before="0" w:beforeAutospacing="0" w:after="0" w:afterAutospacing="0"/>
        <w:rPr>
          <w:rFonts w:ascii="Garamond" w:hAnsi="Garamond"/>
        </w:rPr>
      </w:pPr>
      <w:r w:rsidRPr="00131BD9">
        <w:rPr>
          <w:rFonts w:ascii="Garamond" w:hAnsi="Garamond"/>
        </w:rPr>
        <w:t>Food</w:t>
      </w:r>
    </w:p>
    <w:p w:rsidR="00D55EE7" w:rsidRPr="00131BD9" w:rsidRDefault="00D55EE7" w:rsidP="00B03CD5">
      <w:pPr>
        <w:pStyle w:val="NormalWeb"/>
        <w:numPr>
          <w:ilvl w:val="0"/>
          <w:numId w:val="95"/>
        </w:numPr>
        <w:spacing w:before="0" w:beforeAutospacing="0" w:after="0" w:afterAutospacing="0"/>
        <w:rPr>
          <w:rFonts w:ascii="Garamond" w:hAnsi="Garamond"/>
        </w:rPr>
      </w:pPr>
      <w:r w:rsidRPr="00131BD9">
        <w:rPr>
          <w:rFonts w:ascii="Garamond" w:hAnsi="Garamond"/>
        </w:rPr>
        <w:t>Nature</w:t>
      </w:r>
    </w:p>
    <w:p w:rsidR="00D55EE7" w:rsidRPr="00131BD9" w:rsidRDefault="00D55EE7" w:rsidP="00B03CD5">
      <w:pPr>
        <w:pStyle w:val="NormalWeb"/>
        <w:numPr>
          <w:ilvl w:val="0"/>
          <w:numId w:val="95"/>
        </w:numPr>
        <w:spacing w:before="0" w:beforeAutospacing="0" w:after="0" w:afterAutospacing="0"/>
        <w:rPr>
          <w:rFonts w:ascii="Garamond" w:hAnsi="Garamond"/>
        </w:rPr>
      </w:pPr>
      <w:r w:rsidRPr="00131BD9">
        <w:rPr>
          <w:rFonts w:ascii="Garamond" w:hAnsi="Garamond"/>
        </w:rPr>
        <w:t>Office routines</w:t>
      </w:r>
    </w:p>
    <w:p w:rsidR="00E835DE" w:rsidRPr="00131BD9" w:rsidRDefault="00E835DE" w:rsidP="00E835DE">
      <w:pPr>
        <w:pStyle w:val="NormalWeb"/>
        <w:spacing w:before="0" w:beforeAutospacing="0" w:after="0" w:afterAutospacing="0"/>
        <w:ind w:left="720"/>
        <w:rPr>
          <w:rFonts w:ascii="Garamond" w:hAnsi="Garamond"/>
        </w:rPr>
      </w:pPr>
    </w:p>
    <w:tbl>
      <w:tblPr>
        <w:tblStyle w:val="GridTable4-Accent3"/>
        <w:tblW w:w="0" w:type="auto"/>
        <w:tblLook w:val="04A0" w:firstRow="1" w:lastRow="0" w:firstColumn="1" w:lastColumn="0" w:noHBand="0" w:noVBand="1"/>
      </w:tblPr>
      <w:tblGrid>
        <w:gridCol w:w="1609"/>
        <w:gridCol w:w="3364"/>
        <w:gridCol w:w="1497"/>
      </w:tblGrid>
      <w:tr w:rsidR="00D55EE7"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55EE7" w:rsidRPr="00131BD9" w:rsidRDefault="00D55EE7" w:rsidP="00B03CD5">
            <w:pPr>
              <w:jc w:val="center"/>
              <w:rPr>
                <w:rFonts w:ascii="Garamond" w:hAnsi="Garamond"/>
                <w:b w:val="0"/>
                <w:bCs w:val="0"/>
              </w:rPr>
            </w:pPr>
            <w:r w:rsidRPr="00131BD9">
              <w:rPr>
                <w:rFonts w:ascii="Garamond" w:hAnsi="Garamond"/>
                <w:b w:val="0"/>
                <w:bCs w:val="0"/>
              </w:rPr>
              <w:t>Tech Concept</w:t>
            </w:r>
          </w:p>
        </w:tc>
        <w:tc>
          <w:tcPr>
            <w:tcW w:w="0" w:type="auto"/>
            <w:hideMark/>
          </w:tcPr>
          <w:p w:rsidR="00D55EE7" w:rsidRPr="00131BD9" w:rsidRDefault="00D55EE7"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Analogy</w:t>
            </w:r>
          </w:p>
        </w:tc>
        <w:tc>
          <w:tcPr>
            <w:tcW w:w="0" w:type="auto"/>
            <w:hideMark/>
          </w:tcPr>
          <w:p w:rsidR="00D55EE7" w:rsidRPr="00131BD9" w:rsidRDefault="00D55EE7"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Domain</w:t>
            </w:r>
          </w:p>
        </w:tc>
      </w:tr>
      <w:tr w:rsidR="00D55EE7"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55EE7" w:rsidRPr="00131BD9" w:rsidRDefault="00D55EE7" w:rsidP="00B03CD5">
            <w:pPr>
              <w:rPr>
                <w:rFonts w:ascii="Garamond" w:hAnsi="Garamond"/>
              </w:rPr>
            </w:pPr>
            <w:r w:rsidRPr="00131BD9">
              <w:rPr>
                <w:rFonts w:ascii="Garamond" w:hAnsi="Garamond"/>
              </w:rPr>
              <w:t>MFA</w:t>
            </w:r>
          </w:p>
        </w:tc>
        <w:tc>
          <w:tcPr>
            <w:tcW w:w="0" w:type="auto"/>
            <w:hideMark/>
          </w:tcPr>
          <w:p w:rsidR="00D55EE7" w:rsidRPr="00131BD9" w:rsidRDefault="00D55EE7"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Like using a house key and also a fingerprint scanner</w:t>
            </w:r>
          </w:p>
        </w:tc>
        <w:tc>
          <w:tcPr>
            <w:tcW w:w="0" w:type="auto"/>
            <w:hideMark/>
          </w:tcPr>
          <w:p w:rsidR="00D55EE7" w:rsidRPr="00131BD9" w:rsidRDefault="00D55EE7"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Home</w:t>
            </w:r>
          </w:p>
        </w:tc>
      </w:tr>
      <w:tr w:rsidR="00D55EE7"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D55EE7" w:rsidRPr="00131BD9" w:rsidRDefault="00D55EE7" w:rsidP="00B03CD5">
            <w:pPr>
              <w:rPr>
                <w:rFonts w:ascii="Garamond" w:hAnsi="Garamond"/>
              </w:rPr>
            </w:pPr>
            <w:r w:rsidRPr="00131BD9">
              <w:rPr>
                <w:rFonts w:ascii="Garamond" w:hAnsi="Garamond"/>
              </w:rPr>
              <w:t>VPN</w:t>
            </w:r>
          </w:p>
        </w:tc>
        <w:tc>
          <w:tcPr>
            <w:tcW w:w="0" w:type="auto"/>
            <w:hideMark/>
          </w:tcPr>
          <w:p w:rsidR="00D55EE7" w:rsidRPr="00131BD9" w:rsidRDefault="00D55EE7"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Like using a secret tunnel to get into your office remotely</w:t>
            </w:r>
          </w:p>
        </w:tc>
        <w:tc>
          <w:tcPr>
            <w:tcW w:w="0" w:type="auto"/>
            <w:hideMark/>
          </w:tcPr>
          <w:p w:rsidR="00D55EE7" w:rsidRPr="00131BD9" w:rsidRDefault="00D55EE7"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Transportation</w:t>
            </w:r>
          </w:p>
        </w:tc>
      </w:tr>
      <w:tr w:rsidR="00D55EE7"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55EE7" w:rsidRPr="00131BD9" w:rsidRDefault="00D55EE7" w:rsidP="00B03CD5">
            <w:pPr>
              <w:rPr>
                <w:rFonts w:ascii="Garamond" w:hAnsi="Garamond"/>
              </w:rPr>
            </w:pPr>
            <w:r w:rsidRPr="00131BD9">
              <w:rPr>
                <w:rFonts w:ascii="Garamond" w:hAnsi="Garamond"/>
              </w:rPr>
              <w:t>Network Latency</w:t>
            </w:r>
          </w:p>
        </w:tc>
        <w:tc>
          <w:tcPr>
            <w:tcW w:w="0" w:type="auto"/>
            <w:hideMark/>
          </w:tcPr>
          <w:p w:rsidR="00D55EE7" w:rsidRPr="00131BD9" w:rsidRDefault="00D55EE7"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Like shouting across a canyon and waiting for the echo</w:t>
            </w:r>
          </w:p>
        </w:tc>
        <w:tc>
          <w:tcPr>
            <w:tcW w:w="0" w:type="auto"/>
            <w:hideMark/>
          </w:tcPr>
          <w:p w:rsidR="00D55EE7" w:rsidRPr="00131BD9" w:rsidRDefault="00D55EE7"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Nature</w:t>
            </w:r>
          </w:p>
        </w:tc>
      </w:tr>
      <w:tr w:rsidR="00D55EE7"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D55EE7" w:rsidRPr="00131BD9" w:rsidRDefault="00D55EE7" w:rsidP="00B03CD5">
            <w:pPr>
              <w:rPr>
                <w:rFonts w:ascii="Garamond" w:hAnsi="Garamond"/>
              </w:rPr>
            </w:pPr>
            <w:r w:rsidRPr="00131BD9">
              <w:rPr>
                <w:rFonts w:ascii="Garamond" w:hAnsi="Garamond"/>
              </w:rPr>
              <w:t>Backup</w:t>
            </w:r>
          </w:p>
        </w:tc>
        <w:tc>
          <w:tcPr>
            <w:tcW w:w="0" w:type="auto"/>
            <w:hideMark/>
          </w:tcPr>
          <w:p w:rsidR="00D55EE7" w:rsidRPr="00131BD9" w:rsidRDefault="00D55EE7"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Like photocopying your work before handing it in</w:t>
            </w:r>
          </w:p>
        </w:tc>
        <w:tc>
          <w:tcPr>
            <w:tcW w:w="0" w:type="auto"/>
            <w:hideMark/>
          </w:tcPr>
          <w:p w:rsidR="00D55EE7" w:rsidRPr="00131BD9" w:rsidRDefault="00D55EE7"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Office</w:t>
            </w:r>
          </w:p>
        </w:tc>
      </w:tr>
      <w:tr w:rsidR="00D55EE7"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55EE7" w:rsidRPr="00131BD9" w:rsidRDefault="00D55EE7" w:rsidP="00B03CD5">
            <w:pPr>
              <w:rPr>
                <w:rFonts w:ascii="Garamond" w:hAnsi="Garamond"/>
              </w:rPr>
            </w:pPr>
            <w:r w:rsidRPr="00131BD9">
              <w:rPr>
                <w:rFonts w:ascii="Garamond" w:hAnsi="Garamond"/>
              </w:rPr>
              <w:t>Permissions</w:t>
            </w:r>
          </w:p>
        </w:tc>
        <w:tc>
          <w:tcPr>
            <w:tcW w:w="0" w:type="auto"/>
            <w:hideMark/>
          </w:tcPr>
          <w:p w:rsidR="00D55EE7" w:rsidRPr="00131BD9" w:rsidRDefault="00D55EE7"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Like giving someone a key that only opens one drawer</w:t>
            </w:r>
          </w:p>
        </w:tc>
        <w:tc>
          <w:tcPr>
            <w:tcW w:w="0" w:type="auto"/>
            <w:hideMark/>
          </w:tcPr>
          <w:p w:rsidR="00D55EE7" w:rsidRPr="00131BD9" w:rsidRDefault="00D55EE7"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Home</w:t>
            </w:r>
          </w:p>
        </w:tc>
      </w:tr>
    </w:tbl>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Keep this table nearby. Build on it. Reuse the hits.</w:t>
      </w:r>
    </w:p>
    <w:p w:rsidR="00D55EE7" w:rsidRPr="00131BD9" w:rsidRDefault="0096259C" w:rsidP="00B03CD5">
      <w:pPr>
        <w:spacing w:after="0"/>
        <w:rPr>
          <w:rFonts w:ascii="Garamond" w:hAnsi="Garamond"/>
        </w:rPr>
      </w:pPr>
      <w:r w:rsidRPr="00131BD9">
        <w:rPr>
          <w:rFonts w:ascii="Garamond" w:hAnsi="Garamond"/>
        </w:rPr>
        <w:pict>
          <v:rect id="_x0000_i1159" style="width:0;height:1.5pt" o:hralign="center" o:hrstd="t" o:hr="t" fillcolor="#a0a0a0" stroked="f"/>
        </w:pict>
      </w:r>
    </w:p>
    <w:p w:rsidR="00D55EE7" w:rsidRPr="00131BD9" w:rsidRDefault="00D55EE7" w:rsidP="00B03CD5">
      <w:pPr>
        <w:pStyle w:val="Heading3"/>
        <w:spacing w:before="0" w:beforeAutospacing="0" w:after="0" w:afterAutospacing="0"/>
        <w:rPr>
          <w:rFonts w:ascii="Garamond" w:hAnsi="Garamond"/>
        </w:rPr>
      </w:pPr>
      <w:r w:rsidRPr="00131BD9">
        <w:rPr>
          <w:rStyle w:val="Strong"/>
          <w:rFonts w:ascii="Garamond" w:hAnsi="Garamond"/>
          <w:b/>
          <w:bCs/>
        </w:rPr>
        <w:t xml:space="preserve">Reflection Points </w:t>
      </w:r>
    </w:p>
    <w:p w:rsidR="00D55EE7" w:rsidRPr="00131BD9" w:rsidRDefault="00D55EE7" w:rsidP="00B03CD5">
      <w:pPr>
        <w:pStyle w:val="NormalWeb"/>
        <w:numPr>
          <w:ilvl w:val="0"/>
          <w:numId w:val="96"/>
        </w:numPr>
        <w:spacing w:before="0" w:beforeAutospacing="0" w:after="0" w:afterAutospacing="0"/>
        <w:rPr>
          <w:rFonts w:ascii="Garamond" w:hAnsi="Garamond"/>
        </w:rPr>
      </w:pPr>
      <w:r w:rsidRPr="00131BD9">
        <w:rPr>
          <w:rFonts w:ascii="Garamond" w:hAnsi="Garamond"/>
        </w:rPr>
        <w:t xml:space="preserve">What’s an analogy someone once used </w:t>
      </w:r>
      <w:r w:rsidRPr="00131BD9">
        <w:rPr>
          <w:rStyle w:val="Emphasis"/>
          <w:rFonts w:ascii="Garamond" w:eastAsiaTheme="majorEastAsia" w:hAnsi="Garamond"/>
        </w:rPr>
        <w:t>with you</w:t>
      </w:r>
      <w:r w:rsidRPr="00131BD9">
        <w:rPr>
          <w:rFonts w:ascii="Garamond" w:hAnsi="Garamond"/>
        </w:rPr>
        <w:t xml:space="preserve"> that made things click?</w:t>
      </w:r>
    </w:p>
    <w:p w:rsidR="00D55EE7" w:rsidRPr="00131BD9" w:rsidRDefault="00D55EE7" w:rsidP="00B03CD5">
      <w:pPr>
        <w:pStyle w:val="NormalWeb"/>
        <w:numPr>
          <w:ilvl w:val="0"/>
          <w:numId w:val="96"/>
        </w:numPr>
        <w:spacing w:before="0" w:beforeAutospacing="0" w:after="0" w:afterAutospacing="0"/>
        <w:rPr>
          <w:rFonts w:ascii="Garamond" w:hAnsi="Garamond"/>
        </w:rPr>
      </w:pPr>
      <w:r w:rsidRPr="00131BD9">
        <w:rPr>
          <w:rFonts w:ascii="Garamond" w:hAnsi="Garamond"/>
        </w:rPr>
        <w:t>When you’ve used analogies, did they stick? Why or why not?</w:t>
      </w:r>
    </w:p>
    <w:p w:rsidR="00D55EE7" w:rsidRPr="00131BD9" w:rsidRDefault="00D55EE7" w:rsidP="00B03CD5">
      <w:pPr>
        <w:pStyle w:val="NormalWeb"/>
        <w:numPr>
          <w:ilvl w:val="0"/>
          <w:numId w:val="96"/>
        </w:numPr>
        <w:spacing w:before="0" w:beforeAutospacing="0" w:after="0" w:afterAutospacing="0"/>
        <w:rPr>
          <w:rFonts w:ascii="Garamond" w:hAnsi="Garamond"/>
        </w:rPr>
      </w:pPr>
      <w:r w:rsidRPr="00131BD9">
        <w:rPr>
          <w:rFonts w:ascii="Garamond" w:hAnsi="Garamond"/>
        </w:rPr>
        <w:t>How might you prepare analogies in advance for common tickets or recurring issues?</w:t>
      </w:r>
    </w:p>
    <w:p w:rsidR="00D55EE7" w:rsidRPr="00131BD9" w:rsidRDefault="0096259C" w:rsidP="00B03CD5">
      <w:pPr>
        <w:spacing w:after="0"/>
        <w:rPr>
          <w:rFonts w:ascii="Garamond" w:hAnsi="Garamond"/>
        </w:rPr>
      </w:pPr>
      <w:r w:rsidRPr="00131BD9">
        <w:rPr>
          <w:rFonts w:ascii="Garamond" w:hAnsi="Garamond"/>
        </w:rPr>
        <w:pict>
          <v:rect id="_x0000_i1160" style="width:0;height:1.5pt" o:hralign="center" o:hrstd="t" o:hr="t" fillcolor="#a0a0a0" stroked="f"/>
        </w:pict>
      </w:r>
    </w:p>
    <w:p w:rsidR="00D55EE7" w:rsidRPr="00131BD9" w:rsidRDefault="00D55EE7" w:rsidP="00B03CD5">
      <w:pPr>
        <w:pStyle w:val="Heading3"/>
        <w:spacing w:before="0" w:beforeAutospacing="0" w:after="0" w:afterAutospacing="0"/>
        <w:rPr>
          <w:rFonts w:ascii="Garamond" w:hAnsi="Garamond"/>
        </w:rPr>
      </w:pPr>
      <w:r w:rsidRPr="00131BD9">
        <w:rPr>
          <w:rStyle w:val="Strong"/>
          <w:rFonts w:ascii="Garamond" w:hAnsi="Garamond"/>
          <w:b/>
          <w:bCs/>
        </w:rPr>
        <w:t>Speak in Images, Not Commands</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When users call, they’re often:</w:t>
      </w:r>
    </w:p>
    <w:p w:rsidR="00D55EE7" w:rsidRPr="00131BD9" w:rsidRDefault="00D55EE7" w:rsidP="00B03CD5">
      <w:pPr>
        <w:pStyle w:val="NormalWeb"/>
        <w:numPr>
          <w:ilvl w:val="0"/>
          <w:numId w:val="97"/>
        </w:numPr>
        <w:spacing w:before="0" w:beforeAutospacing="0" w:after="0" w:afterAutospacing="0"/>
        <w:rPr>
          <w:rFonts w:ascii="Garamond" w:hAnsi="Garamond"/>
        </w:rPr>
      </w:pPr>
      <w:r w:rsidRPr="00131BD9">
        <w:rPr>
          <w:rFonts w:ascii="Garamond" w:hAnsi="Garamond"/>
        </w:rPr>
        <w:t>Embarrassed they don’t understand</w:t>
      </w:r>
    </w:p>
    <w:p w:rsidR="00D55EE7" w:rsidRPr="00131BD9" w:rsidRDefault="00D55EE7" w:rsidP="00B03CD5">
      <w:pPr>
        <w:pStyle w:val="NormalWeb"/>
        <w:numPr>
          <w:ilvl w:val="0"/>
          <w:numId w:val="97"/>
        </w:numPr>
        <w:spacing w:before="0" w:beforeAutospacing="0" w:after="0" w:afterAutospacing="0"/>
        <w:rPr>
          <w:rFonts w:ascii="Garamond" w:hAnsi="Garamond"/>
        </w:rPr>
      </w:pPr>
      <w:r w:rsidRPr="00131BD9">
        <w:rPr>
          <w:rFonts w:ascii="Garamond" w:hAnsi="Garamond"/>
        </w:rPr>
        <w:t>Afraid they’ll look foolish</w:t>
      </w:r>
    </w:p>
    <w:p w:rsidR="00D55EE7" w:rsidRPr="00131BD9" w:rsidRDefault="00D55EE7" w:rsidP="00B03CD5">
      <w:pPr>
        <w:pStyle w:val="NormalWeb"/>
        <w:numPr>
          <w:ilvl w:val="0"/>
          <w:numId w:val="97"/>
        </w:numPr>
        <w:spacing w:before="0" w:beforeAutospacing="0" w:after="0" w:afterAutospacing="0"/>
        <w:rPr>
          <w:rFonts w:ascii="Garamond" w:hAnsi="Garamond"/>
        </w:rPr>
      </w:pPr>
      <w:r w:rsidRPr="00131BD9">
        <w:rPr>
          <w:rFonts w:ascii="Garamond" w:hAnsi="Garamond"/>
        </w:rPr>
        <w:t>Stressed about time or deadlines</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A well-placed analogy does more than explain—it reassures.</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 xml:space="preserve">“You’re not dumb. This </w:t>
      </w:r>
      <w:r w:rsidRPr="00131BD9">
        <w:rPr>
          <w:rStyle w:val="Emphasis"/>
          <w:rFonts w:ascii="Garamond" w:eastAsiaTheme="majorEastAsia" w:hAnsi="Garamond"/>
        </w:rPr>
        <w:t>is</w:t>
      </w:r>
      <w:r w:rsidRPr="00131BD9">
        <w:rPr>
          <w:rFonts w:ascii="Garamond" w:hAnsi="Garamond"/>
        </w:rPr>
        <w:t xml:space="preserve"> confusing. Let me paint you a picture.”</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Support isn’t just about solving. It’s about translating.</w:t>
      </w:r>
    </w:p>
    <w:p w:rsidR="00D55EE7" w:rsidRPr="00131BD9" w:rsidRDefault="00D55EE7" w:rsidP="00B03CD5">
      <w:pPr>
        <w:pStyle w:val="NormalWeb"/>
        <w:spacing w:before="0" w:beforeAutospacing="0" w:after="0" w:afterAutospacing="0"/>
        <w:rPr>
          <w:rFonts w:ascii="Garamond" w:hAnsi="Garamond"/>
        </w:rPr>
      </w:pPr>
      <w:r w:rsidRPr="00131BD9">
        <w:rPr>
          <w:rFonts w:ascii="Garamond" w:hAnsi="Garamond"/>
        </w:rPr>
        <w:t>And translation, at its core, is an act of kindness.</w:t>
      </w:r>
    </w:p>
    <w:p w:rsidR="006A62CC" w:rsidRPr="00131BD9" w:rsidRDefault="006A62CC" w:rsidP="00B03CD5">
      <w:pPr>
        <w:spacing w:after="0"/>
        <w:rPr>
          <w:rFonts w:ascii="Garamond" w:hAnsi="Garamond"/>
        </w:rPr>
      </w:pPr>
      <w:r w:rsidRPr="00131BD9">
        <w:rPr>
          <w:rFonts w:ascii="Garamond" w:hAnsi="Garamond"/>
        </w:rPr>
        <w:br w:type="page"/>
      </w:r>
    </w:p>
    <w:p w:rsidR="00B3652E" w:rsidRPr="00131BD9" w:rsidRDefault="00B3652E" w:rsidP="00E835DE">
      <w:pPr>
        <w:pStyle w:val="Heading1"/>
        <w:rPr>
          <w:rFonts w:ascii="Garamond" w:hAnsi="Garamond"/>
        </w:rPr>
      </w:pPr>
      <w:r w:rsidRPr="00131BD9">
        <w:rPr>
          <w:rStyle w:val="Strong"/>
          <w:rFonts w:ascii="Garamond" w:hAnsi="Garamond"/>
          <w:b/>
          <w:bCs/>
        </w:rPr>
        <w:t>Listening to Their Pace, Not Yours</w:t>
      </w:r>
    </w:p>
    <w:p w:rsidR="00B3652E" w:rsidRPr="00131BD9" w:rsidRDefault="00B3652E" w:rsidP="00B03CD5">
      <w:pPr>
        <w:spacing w:after="0"/>
        <w:rPr>
          <w:rFonts w:ascii="Garamond" w:hAnsi="Garamond"/>
        </w:rPr>
      </w:pP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“I just need you to tell me what button to press.”</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The user was agitated. Lena had been trying to explain the logic behind the process, offering what she thought was clarity and context.</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 xml:space="preserve">But the user wasn’t asking for a lecture. She was looking for </w:t>
      </w:r>
      <w:r w:rsidRPr="00131BD9">
        <w:rPr>
          <w:rStyle w:val="Emphasis"/>
          <w:rFonts w:ascii="Garamond" w:eastAsiaTheme="majorEastAsia" w:hAnsi="Garamond"/>
        </w:rPr>
        <w:t>direction</w:t>
      </w:r>
      <w:r w:rsidRPr="00131BD9">
        <w:rPr>
          <w:rFonts w:ascii="Garamond" w:hAnsi="Garamond"/>
        </w:rPr>
        <w:t>.</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 xml:space="preserve">This was Lena’s lesson in </w:t>
      </w:r>
      <w:r w:rsidRPr="00131BD9">
        <w:rPr>
          <w:rStyle w:val="Strong"/>
          <w:rFonts w:ascii="Garamond" w:hAnsi="Garamond"/>
        </w:rPr>
        <w:t>pacing</w:t>
      </w:r>
      <w:r w:rsidRPr="00131BD9">
        <w:rPr>
          <w:rFonts w:ascii="Garamond" w:hAnsi="Garamond"/>
        </w:rPr>
        <w:t>—a soft skill rarely discussed but vital in support roles.</w:t>
      </w:r>
    </w:p>
    <w:p w:rsidR="00B3652E" w:rsidRPr="00131BD9" w:rsidRDefault="0096259C" w:rsidP="00B03CD5">
      <w:pPr>
        <w:spacing w:after="0"/>
        <w:rPr>
          <w:rFonts w:ascii="Garamond" w:hAnsi="Garamond"/>
        </w:rPr>
      </w:pPr>
      <w:r w:rsidRPr="00131BD9">
        <w:rPr>
          <w:rFonts w:ascii="Garamond" w:hAnsi="Garamond"/>
        </w:rPr>
        <w:pict>
          <v:rect id="_x0000_i1161" style="width:0;height:1.5pt" o:hralign="center" o:hrstd="t" o:hr="t" fillcolor="#a0a0a0" stroked="f"/>
        </w:pict>
      </w:r>
    </w:p>
    <w:p w:rsidR="00B3652E" w:rsidRPr="00131BD9" w:rsidRDefault="00B3652E" w:rsidP="00B03CD5">
      <w:pPr>
        <w:pStyle w:val="Heading3"/>
        <w:spacing w:before="0" w:beforeAutospacing="0" w:after="0" w:afterAutospacing="0"/>
        <w:rPr>
          <w:rFonts w:ascii="Garamond" w:hAnsi="Garamond"/>
        </w:rPr>
      </w:pPr>
      <w:r w:rsidRPr="00131BD9">
        <w:rPr>
          <w:rStyle w:val="Strong"/>
          <w:rFonts w:ascii="Garamond" w:hAnsi="Garamond"/>
          <w:b/>
          <w:bCs/>
        </w:rPr>
        <w:t>The Invisible Tempo of Support</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Every interaction has a rhythm:</w:t>
      </w:r>
    </w:p>
    <w:p w:rsidR="00B3652E" w:rsidRPr="00131BD9" w:rsidRDefault="00B3652E" w:rsidP="00B03CD5">
      <w:pPr>
        <w:pStyle w:val="NormalWeb"/>
        <w:numPr>
          <w:ilvl w:val="0"/>
          <w:numId w:val="98"/>
        </w:numPr>
        <w:spacing w:before="0" w:beforeAutospacing="0" w:after="0" w:afterAutospacing="0"/>
        <w:rPr>
          <w:rFonts w:ascii="Garamond" w:hAnsi="Garamond"/>
        </w:rPr>
      </w:pPr>
      <w:r w:rsidRPr="00131BD9">
        <w:rPr>
          <w:rFonts w:ascii="Garamond" w:hAnsi="Garamond"/>
        </w:rPr>
        <w:t>A speed</w:t>
      </w:r>
    </w:p>
    <w:p w:rsidR="00B3652E" w:rsidRPr="00131BD9" w:rsidRDefault="00B3652E" w:rsidP="00B03CD5">
      <w:pPr>
        <w:pStyle w:val="NormalWeb"/>
        <w:numPr>
          <w:ilvl w:val="0"/>
          <w:numId w:val="98"/>
        </w:numPr>
        <w:spacing w:before="0" w:beforeAutospacing="0" w:after="0" w:afterAutospacing="0"/>
        <w:rPr>
          <w:rFonts w:ascii="Garamond" w:hAnsi="Garamond"/>
        </w:rPr>
      </w:pPr>
      <w:r w:rsidRPr="00131BD9">
        <w:rPr>
          <w:rFonts w:ascii="Garamond" w:hAnsi="Garamond"/>
        </w:rPr>
        <w:t>A tone</w:t>
      </w:r>
    </w:p>
    <w:p w:rsidR="00B3652E" w:rsidRPr="00131BD9" w:rsidRDefault="00B3652E" w:rsidP="00B03CD5">
      <w:pPr>
        <w:pStyle w:val="NormalWeb"/>
        <w:numPr>
          <w:ilvl w:val="0"/>
          <w:numId w:val="98"/>
        </w:numPr>
        <w:spacing w:before="0" w:beforeAutospacing="0" w:after="0" w:afterAutospacing="0"/>
        <w:rPr>
          <w:rFonts w:ascii="Garamond" w:hAnsi="Garamond"/>
        </w:rPr>
      </w:pPr>
      <w:r w:rsidRPr="00131BD9">
        <w:rPr>
          <w:rFonts w:ascii="Garamond" w:hAnsi="Garamond"/>
        </w:rPr>
        <w:t>A level of urgency</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When we ignore that rhythm and impose our own, we create friction.</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 xml:space="preserve">Support isn’t just about solving the issue—it’s about </w:t>
      </w:r>
      <w:r w:rsidRPr="00131BD9">
        <w:rPr>
          <w:rStyle w:val="Strong"/>
          <w:rFonts w:ascii="Garamond" w:hAnsi="Garamond"/>
        </w:rPr>
        <w:t>meeting the user where they are, then guiding them forward</w:t>
      </w:r>
      <w:r w:rsidRPr="00131BD9">
        <w:rPr>
          <w:rFonts w:ascii="Garamond" w:hAnsi="Garamond"/>
        </w:rPr>
        <w:t>.</w:t>
      </w:r>
    </w:p>
    <w:p w:rsidR="00B3652E" w:rsidRPr="00131BD9" w:rsidRDefault="0096259C" w:rsidP="00B03CD5">
      <w:pPr>
        <w:spacing w:after="0"/>
        <w:rPr>
          <w:rFonts w:ascii="Garamond" w:hAnsi="Garamond"/>
        </w:rPr>
      </w:pPr>
      <w:r w:rsidRPr="00131BD9">
        <w:rPr>
          <w:rFonts w:ascii="Garamond" w:hAnsi="Garamond"/>
        </w:rPr>
        <w:pict>
          <v:rect id="_x0000_i1162" style="width:0;height:1.5pt" o:hralign="center" o:hrstd="t" o:hr="t" fillcolor="#a0a0a0" stroked="f"/>
        </w:pict>
      </w:r>
    </w:p>
    <w:p w:rsidR="00B3652E" w:rsidRPr="00131BD9" w:rsidRDefault="00B3652E" w:rsidP="00B03CD5">
      <w:pPr>
        <w:pStyle w:val="Heading3"/>
        <w:spacing w:before="0" w:beforeAutospacing="0" w:after="0" w:afterAutospacing="0"/>
        <w:rPr>
          <w:rFonts w:ascii="Garamond" w:hAnsi="Garamond"/>
        </w:rPr>
      </w:pPr>
      <w:r w:rsidRPr="00131BD9">
        <w:rPr>
          <w:rStyle w:val="Strong"/>
          <w:rFonts w:ascii="Garamond" w:hAnsi="Garamond"/>
          <w:b/>
          <w:bCs/>
        </w:rPr>
        <w:t>Different Users, Different Tempos</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Let’s take three fictional users:</w:t>
      </w:r>
    </w:p>
    <w:p w:rsidR="00B3652E" w:rsidRPr="00131BD9" w:rsidRDefault="00B3652E" w:rsidP="00B03CD5">
      <w:pPr>
        <w:pStyle w:val="Heading4"/>
        <w:spacing w:before="0"/>
        <w:rPr>
          <w:rFonts w:ascii="Garamond" w:hAnsi="Garamond"/>
        </w:rPr>
      </w:pPr>
      <w:r w:rsidRPr="00131BD9">
        <w:rPr>
          <w:rFonts w:ascii="Garamond" w:hAnsi="Garamond"/>
        </w:rPr>
        <w:t xml:space="preserve">1. </w:t>
      </w:r>
      <w:r w:rsidRPr="00131BD9">
        <w:rPr>
          <w:rStyle w:val="Strong"/>
          <w:rFonts w:ascii="Garamond" w:hAnsi="Garamond"/>
          <w:b w:val="0"/>
          <w:bCs w:val="0"/>
        </w:rPr>
        <w:t>Daniel – The Panicked Executive</w:t>
      </w:r>
    </w:p>
    <w:p w:rsidR="00B3652E" w:rsidRPr="00131BD9" w:rsidRDefault="00B3652E" w:rsidP="00B03CD5">
      <w:pPr>
        <w:pStyle w:val="NormalWeb"/>
        <w:numPr>
          <w:ilvl w:val="0"/>
          <w:numId w:val="99"/>
        </w:numPr>
        <w:spacing w:before="0" w:beforeAutospacing="0" w:after="0" w:afterAutospacing="0"/>
        <w:rPr>
          <w:rFonts w:ascii="Garamond" w:hAnsi="Garamond"/>
        </w:rPr>
      </w:pPr>
      <w:r w:rsidRPr="00131BD9">
        <w:rPr>
          <w:rFonts w:ascii="Garamond" w:hAnsi="Garamond"/>
        </w:rPr>
        <w:t>Out of town, presentation won’t open.</w:t>
      </w:r>
    </w:p>
    <w:p w:rsidR="00B3652E" w:rsidRPr="00131BD9" w:rsidRDefault="00B3652E" w:rsidP="00B03CD5">
      <w:pPr>
        <w:pStyle w:val="NormalWeb"/>
        <w:numPr>
          <w:ilvl w:val="0"/>
          <w:numId w:val="99"/>
        </w:numPr>
        <w:spacing w:before="0" w:beforeAutospacing="0" w:after="0" w:afterAutospacing="0"/>
        <w:rPr>
          <w:rFonts w:ascii="Garamond" w:hAnsi="Garamond"/>
        </w:rPr>
      </w:pPr>
      <w:r w:rsidRPr="00131BD9">
        <w:rPr>
          <w:rFonts w:ascii="Garamond" w:hAnsi="Garamond"/>
        </w:rPr>
        <w:t xml:space="preserve">Doesn’t care </w:t>
      </w:r>
      <w:r w:rsidRPr="00131BD9">
        <w:rPr>
          <w:rStyle w:val="Emphasis"/>
          <w:rFonts w:ascii="Garamond" w:eastAsiaTheme="majorEastAsia" w:hAnsi="Garamond"/>
        </w:rPr>
        <w:t>why</w:t>
      </w:r>
      <w:r w:rsidRPr="00131BD9">
        <w:rPr>
          <w:rFonts w:ascii="Garamond" w:hAnsi="Garamond"/>
        </w:rPr>
        <w:t xml:space="preserve">, just needs </w:t>
      </w:r>
      <w:r w:rsidRPr="00131BD9">
        <w:rPr>
          <w:rStyle w:val="Emphasis"/>
          <w:rFonts w:ascii="Garamond" w:eastAsiaTheme="majorEastAsia" w:hAnsi="Garamond"/>
        </w:rPr>
        <w:t>how</w:t>
      </w:r>
      <w:r w:rsidRPr="00131BD9">
        <w:rPr>
          <w:rFonts w:ascii="Garamond" w:hAnsi="Garamond"/>
        </w:rPr>
        <w:t>.</w:t>
      </w:r>
    </w:p>
    <w:p w:rsidR="00B3652E" w:rsidRPr="00131BD9" w:rsidRDefault="00B3652E" w:rsidP="00B03CD5">
      <w:pPr>
        <w:pStyle w:val="NormalWeb"/>
        <w:numPr>
          <w:ilvl w:val="0"/>
          <w:numId w:val="99"/>
        </w:numPr>
        <w:spacing w:before="0" w:beforeAutospacing="0" w:after="0" w:afterAutospacing="0"/>
        <w:rPr>
          <w:rFonts w:ascii="Garamond" w:hAnsi="Garamond"/>
        </w:rPr>
      </w:pPr>
      <w:r w:rsidRPr="00131BD9">
        <w:rPr>
          <w:rFonts w:ascii="Garamond" w:hAnsi="Garamond"/>
        </w:rPr>
        <w:t>Any delay increases anxiety.</w:t>
      </w: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What he needs:</w:t>
      </w:r>
    </w:p>
    <w:p w:rsidR="00B3652E" w:rsidRPr="00131BD9" w:rsidRDefault="00B3652E" w:rsidP="00B03CD5">
      <w:pPr>
        <w:pStyle w:val="NormalWeb"/>
        <w:numPr>
          <w:ilvl w:val="0"/>
          <w:numId w:val="100"/>
        </w:numPr>
        <w:spacing w:before="0" w:beforeAutospacing="0" w:after="0" w:afterAutospacing="0"/>
        <w:rPr>
          <w:rFonts w:ascii="Garamond" w:hAnsi="Garamond"/>
        </w:rPr>
      </w:pPr>
      <w:r w:rsidRPr="00131BD9">
        <w:rPr>
          <w:rFonts w:ascii="Garamond" w:hAnsi="Garamond"/>
        </w:rPr>
        <w:t>Calm, direct instructions.</w:t>
      </w:r>
    </w:p>
    <w:p w:rsidR="00B3652E" w:rsidRPr="00131BD9" w:rsidRDefault="00B3652E" w:rsidP="00B03CD5">
      <w:pPr>
        <w:pStyle w:val="NormalWeb"/>
        <w:numPr>
          <w:ilvl w:val="0"/>
          <w:numId w:val="100"/>
        </w:numPr>
        <w:spacing w:before="0" w:beforeAutospacing="0" w:after="0" w:afterAutospacing="0"/>
        <w:rPr>
          <w:rFonts w:ascii="Garamond" w:hAnsi="Garamond"/>
        </w:rPr>
      </w:pPr>
      <w:r w:rsidRPr="00131BD9">
        <w:rPr>
          <w:rFonts w:ascii="Garamond" w:hAnsi="Garamond"/>
        </w:rPr>
        <w:t>Short sentences.</w:t>
      </w:r>
    </w:p>
    <w:p w:rsidR="00B3652E" w:rsidRPr="00131BD9" w:rsidRDefault="00B3652E" w:rsidP="00B03CD5">
      <w:pPr>
        <w:pStyle w:val="NormalWeb"/>
        <w:numPr>
          <w:ilvl w:val="0"/>
          <w:numId w:val="100"/>
        </w:numPr>
        <w:spacing w:before="0" w:beforeAutospacing="0" w:after="0" w:afterAutospacing="0"/>
        <w:rPr>
          <w:rFonts w:ascii="Garamond" w:hAnsi="Garamond"/>
        </w:rPr>
      </w:pPr>
      <w:r w:rsidRPr="00131BD9">
        <w:rPr>
          <w:rFonts w:ascii="Garamond" w:hAnsi="Garamond"/>
        </w:rPr>
        <w:t>Reassurance through tone.</w:t>
      </w: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Wrong approach:</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“Let’s dive into why the file association changed.”</w:t>
      </w: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Right approach:</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“We’ll open it a different way right now. We’ll fix the root issue later.”</w:t>
      </w:r>
    </w:p>
    <w:p w:rsidR="00B3652E" w:rsidRPr="00131BD9" w:rsidRDefault="0096259C" w:rsidP="00B03CD5">
      <w:pPr>
        <w:spacing w:after="0"/>
        <w:rPr>
          <w:rFonts w:ascii="Garamond" w:hAnsi="Garamond"/>
        </w:rPr>
      </w:pPr>
      <w:r w:rsidRPr="00131BD9">
        <w:rPr>
          <w:rFonts w:ascii="Garamond" w:hAnsi="Garamond"/>
        </w:rPr>
        <w:pict>
          <v:rect id="_x0000_i1163" style="width:0;height:1.5pt" o:hralign="center" o:hrstd="t" o:hr="t" fillcolor="#a0a0a0" stroked="f"/>
        </w:pict>
      </w:r>
    </w:p>
    <w:p w:rsidR="00B3652E" w:rsidRPr="00131BD9" w:rsidRDefault="00B3652E" w:rsidP="00B03CD5">
      <w:pPr>
        <w:pStyle w:val="Heading4"/>
        <w:spacing w:before="0"/>
        <w:rPr>
          <w:rFonts w:ascii="Garamond" w:hAnsi="Garamond"/>
        </w:rPr>
      </w:pPr>
      <w:r w:rsidRPr="00131BD9">
        <w:rPr>
          <w:rFonts w:ascii="Garamond" w:hAnsi="Garamond"/>
        </w:rPr>
        <w:t xml:space="preserve">2. </w:t>
      </w:r>
      <w:r w:rsidRPr="00131BD9">
        <w:rPr>
          <w:rStyle w:val="Strong"/>
          <w:rFonts w:ascii="Garamond" w:hAnsi="Garamond"/>
          <w:b w:val="0"/>
          <w:bCs w:val="0"/>
        </w:rPr>
        <w:t>Priya – The Curious Analyst</w:t>
      </w:r>
    </w:p>
    <w:p w:rsidR="00B3652E" w:rsidRPr="00131BD9" w:rsidRDefault="00B3652E" w:rsidP="00B03CD5">
      <w:pPr>
        <w:pStyle w:val="NormalWeb"/>
        <w:numPr>
          <w:ilvl w:val="0"/>
          <w:numId w:val="101"/>
        </w:numPr>
        <w:spacing w:before="0" w:beforeAutospacing="0" w:after="0" w:afterAutospacing="0"/>
        <w:rPr>
          <w:rFonts w:ascii="Garamond" w:hAnsi="Garamond"/>
        </w:rPr>
      </w:pPr>
      <w:r w:rsidRPr="00131BD9">
        <w:rPr>
          <w:rFonts w:ascii="Garamond" w:hAnsi="Garamond"/>
        </w:rPr>
        <w:t>Smart, inquisitive, semi-technical.</w:t>
      </w:r>
    </w:p>
    <w:p w:rsidR="00B3652E" w:rsidRPr="00131BD9" w:rsidRDefault="00B3652E" w:rsidP="00B03CD5">
      <w:pPr>
        <w:pStyle w:val="NormalWeb"/>
        <w:numPr>
          <w:ilvl w:val="0"/>
          <w:numId w:val="101"/>
        </w:numPr>
        <w:spacing w:before="0" w:beforeAutospacing="0" w:after="0" w:afterAutospacing="0"/>
        <w:rPr>
          <w:rFonts w:ascii="Garamond" w:hAnsi="Garamond"/>
        </w:rPr>
      </w:pPr>
      <w:r w:rsidRPr="00131BD9">
        <w:rPr>
          <w:rFonts w:ascii="Garamond" w:hAnsi="Garamond"/>
        </w:rPr>
        <w:t>Wants to understand how things work.</w:t>
      </w:r>
    </w:p>
    <w:p w:rsidR="00B3652E" w:rsidRPr="00131BD9" w:rsidRDefault="00B3652E" w:rsidP="00B03CD5">
      <w:pPr>
        <w:pStyle w:val="NormalWeb"/>
        <w:numPr>
          <w:ilvl w:val="0"/>
          <w:numId w:val="101"/>
        </w:numPr>
        <w:spacing w:before="0" w:beforeAutospacing="0" w:after="0" w:afterAutospacing="0"/>
        <w:rPr>
          <w:rFonts w:ascii="Garamond" w:hAnsi="Garamond"/>
        </w:rPr>
      </w:pPr>
      <w:r w:rsidRPr="00131BD9">
        <w:rPr>
          <w:rFonts w:ascii="Garamond" w:hAnsi="Garamond"/>
        </w:rPr>
        <w:t>Will Google after the call.</w:t>
      </w: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What she needs:</w:t>
      </w:r>
    </w:p>
    <w:p w:rsidR="00B3652E" w:rsidRPr="00131BD9" w:rsidRDefault="00B3652E" w:rsidP="00B03CD5">
      <w:pPr>
        <w:pStyle w:val="NormalWeb"/>
        <w:numPr>
          <w:ilvl w:val="0"/>
          <w:numId w:val="102"/>
        </w:numPr>
        <w:spacing w:before="0" w:beforeAutospacing="0" w:after="0" w:afterAutospacing="0"/>
        <w:rPr>
          <w:rFonts w:ascii="Garamond" w:hAnsi="Garamond"/>
        </w:rPr>
      </w:pPr>
      <w:r w:rsidRPr="00131BD9">
        <w:rPr>
          <w:rFonts w:ascii="Garamond" w:hAnsi="Garamond"/>
        </w:rPr>
        <w:t>Slightly more depth.</w:t>
      </w:r>
    </w:p>
    <w:p w:rsidR="00B3652E" w:rsidRPr="00131BD9" w:rsidRDefault="00B3652E" w:rsidP="00B03CD5">
      <w:pPr>
        <w:pStyle w:val="NormalWeb"/>
        <w:numPr>
          <w:ilvl w:val="0"/>
          <w:numId w:val="102"/>
        </w:numPr>
        <w:spacing w:before="0" w:beforeAutospacing="0" w:after="0" w:afterAutospacing="0"/>
        <w:rPr>
          <w:rFonts w:ascii="Garamond" w:hAnsi="Garamond"/>
        </w:rPr>
      </w:pPr>
      <w:r w:rsidRPr="00131BD9">
        <w:rPr>
          <w:rFonts w:ascii="Garamond" w:hAnsi="Garamond"/>
        </w:rPr>
        <w:t>Visuals or analogies.</w:t>
      </w:r>
    </w:p>
    <w:p w:rsidR="00B3652E" w:rsidRPr="00131BD9" w:rsidRDefault="00B3652E" w:rsidP="00B03CD5">
      <w:pPr>
        <w:pStyle w:val="NormalWeb"/>
        <w:numPr>
          <w:ilvl w:val="0"/>
          <w:numId w:val="102"/>
        </w:numPr>
        <w:spacing w:before="0" w:beforeAutospacing="0" w:after="0" w:afterAutospacing="0"/>
        <w:rPr>
          <w:rFonts w:ascii="Garamond" w:hAnsi="Garamond"/>
        </w:rPr>
      </w:pPr>
      <w:r w:rsidRPr="00131BD9">
        <w:rPr>
          <w:rFonts w:ascii="Garamond" w:hAnsi="Garamond"/>
        </w:rPr>
        <w:t>Respect for her interest.</w:t>
      </w: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Wrong approach:</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“It’s too technical. Don’t worry about it.”</w:t>
      </w: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Right approach:</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“Think of it like this—it’s a rerouting issue. Here’s the quick fix, and here’s the why if you’re curious.”</w:t>
      </w:r>
    </w:p>
    <w:p w:rsidR="00B3652E" w:rsidRPr="00131BD9" w:rsidRDefault="0096259C" w:rsidP="00B03CD5">
      <w:pPr>
        <w:spacing w:after="0"/>
        <w:rPr>
          <w:rFonts w:ascii="Garamond" w:hAnsi="Garamond"/>
        </w:rPr>
      </w:pPr>
      <w:r w:rsidRPr="00131BD9">
        <w:rPr>
          <w:rFonts w:ascii="Garamond" w:hAnsi="Garamond"/>
        </w:rPr>
        <w:pict>
          <v:rect id="_x0000_i1164" style="width:0;height:1.5pt" o:hralign="center" o:hrstd="t" o:hr="t" fillcolor="#a0a0a0" stroked="f"/>
        </w:pict>
      </w:r>
    </w:p>
    <w:p w:rsidR="00B3652E" w:rsidRPr="00131BD9" w:rsidRDefault="00B3652E" w:rsidP="00B03CD5">
      <w:pPr>
        <w:pStyle w:val="Heading4"/>
        <w:spacing w:before="0"/>
        <w:rPr>
          <w:rFonts w:ascii="Garamond" w:hAnsi="Garamond"/>
        </w:rPr>
      </w:pPr>
      <w:r w:rsidRPr="00131BD9">
        <w:rPr>
          <w:rFonts w:ascii="Garamond" w:hAnsi="Garamond"/>
        </w:rPr>
        <w:t xml:space="preserve">3. </w:t>
      </w:r>
      <w:r w:rsidRPr="00131BD9">
        <w:rPr>
          <w:rStyle w:val="Strong"/>
          <w:rFonts w:ascii="Garamond" w:hAnsi="Garamond"/>
          <w:b w:val="0"/>
          <w:bCs w:val="0"/>
        </w:rPr>
        <w:t>Mark – The Nervous New Hire</w:t>
      </w:r>
    </w:p>
    <w:p w:rsidR="00B3652E" w:rsidRPr="00131BD9" w:rsidRDefault="00B3652E" w:rsidP="00B03CD5">
      <w:pPr>
        <w:pStyle w:val="NormalWeb"/>
        <w:numPr>
          <w:ilvl w:val="0"/>
          <w:numId w:val="103"/>
        </w:numPr>
        <w:spacing w:before="0" w:beforeAutospacing="0" w:after="0" w:afterAutospacing="0"/>
        <w:rPr>
          <w:rFonts w:ascii="Garamond" w:hAnsi="Garamond"/>
        </w:rPr>
      </w:pPr>
      <w:r w:rsidRPr="00131BD9">
        <w:rPr>
          <w:rFonts w:ascii="Garamond" w:hAnsi="Garamond"/>
        </w:rPr>
        <w:t>Afraid to click the wrong thing.</w:t>
      </w:r>
    </w:p>
    <w:p w:rsidR="00B3652E" w:rsidRPr="00131BD9" w:rsidRDefault="00B3652E" w:rsidP="00B03CD5">
      <w:pPr>
        <w:pStyle w:val="NormalWeb"/>
        <w:numPr>
          <w:ilvl w:val="0"/>
          <w:numId w:val="103"/>
        </w:numPr>
        <w:spacing w:before="0" w:beforeAutospacing="0" w:after="0" w:afterAutospacing="0"/>
        <w:rPr>
          <w:rFonts w:ascii="Garamond" w:hAnsi="Garamond"/>
        </w:rPr>
      </w:pPr>
      <w:r w:rsidRPr="00131BD9">
        <w:rPr>
          <w:rFonts w:ascii="Garamond" w:hAnsi="Garamond"/>
        </w:rPr>
        <w:t>Asks twice, confirms everything.</w:t>
      </w:r>
    </w:p>
    <w:p w:rsidR="00B3652E" w:rsidRPr="00131BD9" w:rsidRDefault="00B3652E" w:rsidP="00B03CD5">
      <w:pPr>
        <w:pStyle w:val="NormalWeb"/>
        <w:numPr>
          <w:ilvl w:val="0"/>
          <w:numId w:val="103"/>
        </w:numPr>
        <w:spacing w:before="0" w:beforeAutospacing="0" w:after="0" w:afterAutospacing="0"/>
        <w:rPr>
          <w:rFonts w:ascii="Garamond" w:hAnsi="Garamond"/>
        </w:rPr>
      </w:pPr>
      <w:r w:rsidRPr="00131BD9">
        <w:rPr>
          <w:rFonts w:ascii="Garamond" w:hAnsi="Garamond"/>
        </w:rPr>
        <w:t>Easily flustered.</w:t>
      </w: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What he needs:</w:t>
      </w:r>
    </w:p>
    <w:p w:rsidR="00B3652E" w:rsidRPr="00131BD9" w:rsidRDefault="00B3652E" w:rsidP="00B03CD5">
      <w:pPr>
        <w:pStyle w:val="NormalWeb"/>
        <w:numPr>
          <w:ilvl w:val="0"/>
          <w:numId w:val="104"/>
        </w:numPr>
        <w:spacing w:before="0" w:beforeAutospacing="0" w:after="0" w:afterAutospacing="0"/>
        <w:rPr>
          <w:rFonts w:ascii="Garamond" w:hAnsi="Garamond"/>
        </w:rPr>
      </w:pPr>
      <w:r w:rsidRPr="00131BD9">
        <w:rPr>
          <w:rFonts w:ascii="Garamond" w:hAnsi="Garamond"/>
        </w:rPr>
        <w:t>Patience.</w:t>
      </w:r>
    </w:p>
    <w:p w:rsidR="00B3652E" w:rsidRPr="00131BD9" w:rsidRDefault="00B3652E" w:rsidP="00B03CD5">
      <w:pPr>
        <w:pStyle w:val="NormalWeb"/>
        <w:numPr>
          <w:ilvl w:val="0"/>
          <w:numId w:val="104"/>
        </w:numPr>
        <w:spacing w:before="0" w:beforeAutospacing="0" w:after="0" w:afterAutospacing="0"/>
        <w:rPr>
          <w:rFonts w:ascii="Garamond" w:hAnsi="Garamond"/>
        </w:rPr>
      </w:pPr>
      <w:r w:rsidRPr="00131BD9">
        <w:rPr>
          <w:rFonts w:ascii="Garamond" w:hAnsi="Garamond"/>
        </w:rPr>
        <w:t>Step-by-step instructions.</w:t>
      </w:r>
    </w:p>
    <w:p w:rsidR="00B3652E" w:rsidRPr="00131BD9" w:rsidRDefault="00B3652E" w:rsidP="00B03CD5">
      <w:pPr>
        <w:pStyle w:val="NormalWeb"/>
        <w:numPr>
          <w:ilvl w:val="0"/>
          <w:numId w:val="104"/>
        </w:numPr>
        <w:spacing w:before="0" w:beforeAutospacing="0" w:after="0" w:afterAutospacing="0"/>
        <w:rPr>
          <w:rFonts w:ascii="Garamond" w:hAnsi="Garamond"/>
        </w:rPr>
      </w:pPr>
      <w:r w:rsidRPr="00131BD9">
        <w:rPr>
          <w:rFonts w:ascii="Garamond" w:hAnsi="Garamond"/>
        </w:rPr>
        <w:t>Encouragement.</w:t>
      </w: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Wrong approach:</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“Just go to the control panel and update the driver.”</w:t>
      </w: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Right approach:</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“Look in the bottom-left corner. Do you see the Start menu? Great. Now type ‘Device Manager.’ I’ll wait.”</w:t>
      </w:r>
    </w:p>
    <w:p w:rsidR="00B3652E" w:rsidRPr="00131BD9" w:rsidRDefault="0096259C" w:rsidP="00B03CD5">
      <w:pPr>
        <w:spacing w:after="0"/>
        <w:rPr>
          <w:rFonts w:ascii="Garamond" w:hAnsi="Garamond"/>
        </w:rPr>
      </w:pPr>
      <w:r w:rsidRPr="00131BD9">
        <w:rPr>
          <w:rFonts w:ascii="Garamond" w:hAnsi="Garamond"/>
        </w:rPr>
        <w:pict>
          <v:rect id="_x0000_i1165" style="width:0;height:1.5pt" o:hralign="center" o:hrstd="t" o:hr="t" fillcolor="#a0a0a0" stroked="f"/>
        </w:pict>
      </w:r>
    </w:p>
    <w:p w:rsidR="00B3652E" w:rsidRPr="00131BD9" w:rsidRDefault="00B3652E" w:rsidP="00B03CD5">
      <w:pPr>
        <w:pStyle w:val="Heading3"/>
        <w:spacing w:before="0" w:beforeAutospacing="0" w:after="0" w:afterAutospacing="0"/>
        <w:rPr>
          <w:rFonts w:ascii="Garamond" w:hAnsi="Garamond"/>
        </w:rPr>
      </w:pPr>
      <w:r w:rsidRPr="00131BD9">
        <w:rPr>
          <w:rStyle w:val="Strong"/>
          <w:rFonts w:ascii="Garamond" w:hAnsi="Garamond"/>
          <w:b/>
          <w:bCs/>
        </w:rPr>
        <w:t>Tool 1: Read Before You Lead</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In your first 30 seconds on a call, assess:</w:t>
      </w:r>
    </w:p>
    <w:p w:rsidR="00B3652E" w:rsidRPr="00131BD9" w:rsidRDefault="00B3652E" w:rsidP="00B03CD5">
      <w:pPr>
        <w:pStyle w:val="NormalWeb"/>
        <w:numPr>
          <w:ilvl w:val="0"/>
          <w:numId w:val="105"/>
        </w:numPr>
        <w:spacing w:before="0" w:beforeAutospacing="0" w:after="0" w:afterAutospacing="0"/>
        <w:rPr>
          <w:rFonts w:ascii="Garamond" w:hAnsi="Garamond"/>
        </w:rPr>
      </w:pPr>
      <w:r w:rsidRPr="00131BD9">
        <w:rPr>
          <w:rStyle w:val="Strong"/>
          <w:rFonts w:ascii="Garamond" w:hAnsi="Garamond"/>
        </w:rPr>
        <w:t>Speech speed</w:t>
      </w:r>
      <w:r w:rsidRPr="00131BD9">
        <w:rPr>
          <w:rFonts w:ascii="Garamond" w:hAnsi="Garamond"/>
        </w:rPr>
        <w:t xml:space="preserve"> – Are they talking fast or slow?</w:t>
      </w:r>
    </w:p>
    <w:p w:rsidR="00B3652E" w:rsidRPr="00131BD9" w:rsidRDefault="00B3652E" w:rsidP="00B03CD5">
      <w:pPr>
        <w:pStyle w:val="NormalWeb"/>
        <w:numPr>
          <w:ilvl w:val="0"/>
          <w:numId w:val="105"/>
        </w:numPr>
        <w:spacing w:before="0" w:beforeAutospacing="0" w:after="0" w:afterAutospacing="0"/>
        <w:rPr>
          <w:rFonts w:ascii="Garamond" w:hAnsi="Garamond"/>
        </w:rPr>
      </w:pPr>
      <w:r w:rsidRPr="00131BD9">
        <w:rPr>
          <w:rStyle w:val="Strong"/>
          <w:rFonts w:ascii="Garamond" w:hAnsi="Garamond"/>
        </w:rPr>
        <w:t>Vocal tone</w:t>
      </w:r>
      <w:r w:rsidRPr="00131BD9">
        <w:rPr>
          <w:rFonts w:ascii="Garamond" w:hAnsi="Garamond"/>
        </w:rPr>
        <w:t xml:space="preserve"> – Anxious? Calm? Distracted?</w:t>
      </w:r>
    </w:p>
    <w:p w:rsidR="00B3652E" w:rsidRPr="00131BD9" w:rsidRDefault="00B3652E" w:rsidP="00B03CD5">
      <w:pPr>
        <w:pStyle w:val="NormalWeb"/>
        <w:numPr>
          <w:ilvl w:val="0"/>
          <w:numId w:val="105"/>
        </w:numPr>
        <w:spacing w:before="0" w:beforeAutospacing="0" w:after="0" w:afterAutospacing="0"/>
        <w:rPr>
          <w:rFonts w:ascii="Garamond" w:hAnsi="Garamond"/>
        </w:rPr>
      </w:pPr>
      <w:r w:rsidRPr="00131BD9">
        <w:rPr>
          <w:rStyle w:val="Strong"/>
          <w:rFonts w:ascii="Garamond" w:hAnsi="Garamond"/>
        </w:rPr>
        <w:t>Language cues</w:t>
      </w:r>
      <w:r w:rsidRPr="00131BD9">
        <w:rPr>
          <w:rFonts w:ascii="Garamond" w:hAnsi="Garamond"/>
        </w:rPr>
        <w:t xml:space="preserve"> – Are they using technical terms? Or vague phrases?</w:t>
      </w: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Match before you guide.</w:t>
      </w:r>
      <w:r w:rsidRPr="00131BD9">
        <w:rPr>
          <w:rFonts w:ascii="Garamond" w:hAnsi="Garamond"/>
        </w:rPr>
        <w:br/>
        <w:t>Mirroring their energy lightly builds trust—then you can gradually shift it toward solution mode.</w:t>
      </w:r>
    </w:p>
    <w:p w:rsidR="00B3652E" w:rsidRPr="00131BD9" w:rsidRDefault="0096259C" w:rsidP="00B03CD5">
      <w:pPr>
        <w:spacing w:after="0"/>
        <w:rPr>
          <w:rFonts w:ascii="Garamond" w:hAnsi="Garamond"/>
        </w:rPr>
      </w:pPr>
      <w:r w:rsidRPr="00131BD9">
        <w:rPr>
          <w:rFonts w:ascii="Garamond" w:hAnsi="Garamond"/>
        </w:rPr>
        <w:pict>
          <v:rect id="_x0000_i1166" style="width:0;height:1.5pt" o:hralign="center" o:hrstd="t" o:hr="t" fillcolor="#a0a0a0" stroked="f"/>
        </w:pict>
      </w:r>
    </w:p>
    <w:p w:rsidR="00B3652E" w:rsidRPr="00131BD9" w:rsidRDefault="00B3652E" w:rsidP="00B03CD5">
      <w:pPr>
        <w:pStyle w:val="Heading3"/>
        <w:spacing w:before="0" w:beforeAutospacing="0" w:after="0" w:afterAutospacing="0"/>
        <w:rPr>
          <w:rFonts w:ascii="Garamond" w:hAnsi="Garamond"/>
        </w:rPr>
      </w:pPr>
      <w:r w:rsidRPr="00131BD9">
        <w:rPr>
          <w:rStyle w:val="Strong"/>
          <w:rFonts w:ascii="Garamond" w:hAnsi="Garamond"/>
          <w:b/>
          <w:bCs/>
        </w:rPr>
        <w:t>Tool 2: Adjust Your Tech Dial</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Imagine you have a dial from 1 to 10:</w:t>
      </w:r>
    </w:p>
    <w:p w:rsidR="00B3652E" w:rsidRPr="00131BD9" w:rsidRDefault="00B3652E" w:rsidP="00B03CD5">
      <w:pPr>
        <w:pStyle w:val="NormalWeb"/>
        <w:numPr>
          <w:ilvl w:val="0"/>
          <w:numId w:val="106"/>
        </w:numPr>
        <w:spacing w:before="0" w:beforeAutospacing="0" w:after="0" w:afterAutospacing="0"/>
        <w:rPr>
          <w:rFonts w:ascii="Garamond" w:hAnsi="Garamond"/>
        </w:rPr>
      </w:pPr>
      <w:r w:rsidRPr="00131BD9">
        <w:rPr>
          <w:rStyle w:val="Strong"/>
          <w:rFonts w:ascii="Garamond" w:hAnsi="Garamond"/>
        </w:rPr>
        <w:t>1</w:t>
      </w:r>
      <w:r w:rsidRPr="00131BD9">
        <w:rPr>
          <w:rFonts w:ascii="Garamond" w:hAnsi="Garamond"/>
        </w:rPr>
        <w:t xml:space="preserve"> = Total beginner</w:t>
      </w:r>
    </w:p>
    <w:p w:rsidR="00B3652E" w:rsidRPr="00131BD9" w:rsidRDefault="00B3652E" w:rsidP="00B03CD5">
      <w:pPr>
        <w:pStyle w:val="NormalWeb"/>
        <w:numPr>
          <w:ilvl w:val="0"/>
          <w:numId w:val="106"/>
        </w:numPr>
        <w:spacing w:before="0" w:beforeAutospacing="0" w:after="0" w:afterAutospacing="0"/>
        <w:rPr>
          <w:rFonts w:ascii="Garamond" w:hAnsi="Garamond"/>
        </w:rPr>
      </w:pPr>
      <w:r w:rsidRPr="00131BD9">
        <w:rPr>
          <w:rStyle w:val="Strong"/>
          <w:rFonts w:ascii="Garamond" w:hAnsi="Garamond"/>
        </w:rPr>
        <w:t>5</w:t>
      </w:r>
      <w:r w:rsidRPr="00131BD9">
        <w:rPr>
          <w:rFonts w:ascii="Garamond" w:hAnsi="Garamond"/>
        </w:rPr>
        <w:t xml:space="preserve"> = Semi-technical</w:t>
      </w:r>
    </w:p>
    <w:p w:rsidR="00B3652E" w:rsidRPr="00131BD9" w:rsidRDefault="00B3652E" w:rsidP="00B03CD5">
      <w:pPr>
        <w:pStyle w:val="NormalWeb"/>
        <w:numPr>
          <w:ilvl w:val="0"/>
          <w:numId w:val="106"/>
        </w:numPr>
        <w:spacing w:before="0" w:beforeAutospacing="0" w:after="0" w:afterAutospacing="0"/>
        <w:rPr>
          <w:rFonts w:ascii="Garamond" w:hAnsi="Garamond"/>
        </w:rPr>
      </w:pPr>
      <w:r w:rsidRPr="00131BD9">
        <w:rPr>
          <w:rStyle w:val="Strong"/>
          <w:rFonts w:ascii="Garamond" w:hAnsi="Garamond"/>
        </w:rPr>
        <w:t>10</w:t>
      </w:r>
      <w:r w:rsidRPr="00131BD9">
        <w:rPr>
          <w:rFonts w:ascii="Garamond" w:hAnsi="Garamond"/>
        </w:rPr>
        <w:t xml:space="preserve"> = Power user</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Where does your user land?</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Then match:</w:t>
      </w:r>
    </w:p>
    <w:p w:rsidR="00B3652E" w:rsidRPr="00131BD9" w:rsidRDefault="00B3652E" w:rsidP="00B03CD5">
      <w:pPr>
        <w:pStyle w:val="NormalWeb"/>
        <w:numPr>
          <w:ilvl w:val="0"/>
          <w:numId w:val="107"/>
        </w:numPr>
        <w:spacing w:before="0" w:beforeAutospacing="0" w:after="0" w:afterAutospacing="0"/>
        <w:rPr>
          <w:rFonts w:ascii="Garamond" w:hAnsi="Garamond"/>
        </w:rPr>
      </w:pPr>
      <w:r w:rsidRPr="00131BD9">
        <w:rPr>
          <w:rFonts w:ascii="Garamond" w:hAnsi="Garamond"/>
        </w:rPr>
        <w:t>Vocabulary</w:t>
      </w:r>
    </w:p>
    <w:p w:rsidR="00B3652E" w:rsidRPr="00131BD9" w:rsidRDefault="00B3652E" w:rsidP="00B03CD5">
      <w:pPr>
        <w:pStyle w:val="NormalWeb"/>
        <w:numPr>
          <w:ilvl w:val="0"/>
          <w:numId w:val="107"/>
        </w:numPr>
        <w:spacing w:before="0" w:beforeAutospacing="0" w:after="0" w:afterAutospacing="0"/>
        <w:rPr>
          <w:rFonts w:ascii="Garamond" w:hAnsi="Garamond"/>
        </w:rPr>
      </w:pPr>
      <w:r w:rsidRPr="00131BD9">
        <w:rPr>
          <w:rFonts w:ascii="Garamond" w:hAnsi="Garamond"/>
        </w:rPr>
        <w:t>Detail</w:t>
      </w:r>
    </w:p>
    <w:p w:rsidR="00B3652E" w:rsidRPr="00131BD9" w:rsidRDefault="00B3652E" w:rsidP="00B03CD5">
      <w:pPr>
        <w:pStyle w:val="NormalWeb"/>
        <w:numPr>
          <w:ilvl w:val="0"/>
          <w:numId w:val="107"/>
        </w:numPr>
        <w:spacing w:before="0" w:beforeAutospacing="0" w:after="0" w:afterAutospacing="0"/>
        <w:rPr>
          <w:rFonts w:ascii="Garamond" w:hAnsi="Garamond"/>
        </w:rPr>
      </w:pPr>
      <w:r w:rsidRPr="00131BD9">
        <w:rPr>
          <w:rFonts w:ascii="Garamond" w:hAnsi="Garamond"/>
        </w:rPr>
        <w:t>Speed</w:t>
      </w: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Avoid “defaulting to 7.”</w:t>
      </w:r>
      <w:r w:rsidRPr="00131BD9">
        <w:rPr>
          <w:rFonts w:ascii="Garamond" w:hAnsi="Garamond"/>
        </w:rPr>
        <w:t xml:space="preserve"> That’s where most support staff live—and it’s too high for many, too low for some.</w:t>
      </w:r>
    </w:p>
    <w:p w:rsidR="00B3652E" w:rsidRPr="00131BD9" w:rsidRDefault="0096259C" w:rsidP="00B03CD5">
      <w:pPr>
        <w:spacing w:after="0"/>
        <w:rPr>
          <w:rFonts w:ascii="Garamond" w:hAnsi="Garamond"/>
        </w:rPr>
      </w:pPr>
      <w:r w:rsidRPr="00131BD9">
        <w:rPr>
          <w:rFonts w:ascii="Garamond" w:hAnsi="Garamond"/>
        </w:rPr>
        <w:pict>
          <v:rect id="_x0000_i1167" style="width:0;height:1.5pt" o:hralign="center" o:hrstd="t" o:hr="t" fillcolor="#a0a0a0" stroked="f"/>
        </w:pict>
      </w:r>
    </w:p>
    <w:p w:rsidR="00B3652E" w:rsidRPr="00131BD9" w:rsidRDefault="00B3652E" w:rsidP="00B03CD5">
      <w:pPr>
        <w:pStyle w:val="Heading3"/>
        <w:spacing w:before="0" w:beforeAutospacing="0" w:after="0" w:afterAutospacing="0"/>
        <w:rPr>
          <w:rFonts w:ascii="Garamond" w:hAnsi="Garamond"/>
        </w:rPr>
      </w:pPr>
      <w:r w:rsidRPr="00131BD9">
        <w:rPr>
          <w:rStyle w:val="Strong"/>
          <w:rFonts w:ascii="Garamond" w:hAnsi="Garamond"/>
          <w:b/>
          <w:bCs/>
        </w:rPr>
        <w:t>Tool 3: Ask, Don’t Assume</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 xml:space="preserve">Sometimes the best way to find a user’s pace is to </w:t>
      </w:r>
      <w:r w:rsidRPr="00131BD9">
        <w:rPr>
          <w:rStyle w:val="Emphasis"/>
          <w:rFonts w:ascii="Garamond" w:eastAsiaTheme="majorEastAsia" w:hAnsi="Garamond"/>
        </w:rPr>
        <w:t>ask</w:t>
      </w:r>
      <w:r w:rsidRPr="00131BD9">
        <w:rPr>
          <w:rFonts w:ascii="Garamond" w:hAnsi="Garamond"/>
        </w:rPr>
        <w:t>.</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Try:</w:t>
      </w:r>
    </w:p>
    <w:p w:rsidR="00B3652E" w:rsidRPr="00131BD9" w:rsidRDefault="00B3652E" w:rsidP="00B03CD5">
      <w:pPr>
        <w:pStyle w:val="NormalWeb"/>
        <w:numPr>
          <w:ilvl w:val="0"/>
          <w:numId w:val="108"/>
        </w:numPr>
        <w:spacing w:before="0" w:beforeAutospacing="0" w:after="0" w:afterAutospacing="0"/>
        <w:rPr>
          <w:rFonts w:ascii="Garamond" w:hAnsi="Garamond"/>
        </w:rPr>
      </w:pPr>
      <w:r w:rsidRPr="00131BD9">
        <w:rPr>
          <w:rFonts w:ascii="Garamond" w:hAnsi="Garamond"/>
        </w:rPr>
        <w:t>“Would you like the quick version or the full explanation?”</w:t>
      </w:r>
    </w:p>
    <w:p w:rsidR="00B3652E" w:rsidRPr="00131BD9" w:rsidRDefault="00B3652E" w:rsidP="00B03CD5">
      <w:pPr>
        <w:pStyle w:val="NormalWeb"/>
        <w:numPr>
          <w:ilvl w:val="0"/>
          <w:numId w:val="108"/>
        </w:numPr>
        <w:spacing w:before="0" w:beforeAutospacing="0" w:after="0" w:afterAutospacing="0"/>
        <w:rPr>
          <w:rFonts w:ascii="Garamond" w:hAnsi="Garamond"/>
        </w:rPr>
      </w:pPr>
      <w:r w:rsidRPr="00131BD9">
        <w:rPr>
          <w:rFonts w:ascii="Garamond" w:hAnsi="Garamond"/>
        </w:rPr>
        <w:t>“Do you want me to walk you through, or would you rather I remote in?”</w:t>
      </w:r>
    </w:p>
    <w:p w:rsidR="00B3652E" w:rsidRPr="00131BD9" w:rsidRDefault="00B3652E" w:rsidP="00B03CD5">
      <w:pPr>
        <w:pStyle w:val="NormalWeb"/>
        <w:numPr>
          <w:ilvl w:val="0"/>
          <w:numId w:val="108"/>
        </w:numPr>
        <w:spacing w:before="0" w:beforeAutospacing="0" w:after="0" w:afterAutospacing="0"/>
        <w:rPr>
          <w:rFonts w:ascii="Garamond" w:hAnsi="Garamond"/>
        </w:rPr>
      </w:pPr>
      <w:r w:rsidRPr="00131BD9">
        <w:rPr>
          <w:rFonts w:ascii="Garamond" w:hAnsi="Garamond"/>
        </w:rPr>
        <w:t>“How comfortable are you with this kind of thing?”</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These questions aren’t condescending—they’re collaborative.</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They say:</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“You drive. I’ll navigate.”</w:t>
      </w:r>
    </w:p>
    <w:p w:rsidR="00B3652E" w:rsidRPr="00131BD9" w:rsidRDefault="0096259C" w:rsidP="00B03CD5">
      <w:pPr>
        <w:spacing w:after="0"/>
        <w:rPr>
          <w:rFonts w:ascii="Garamond" w:hAnsi="Garamond"/>
        </w:rPr>
      </w:pPr>
      <w:r w:rsidRPr="00131BD9">
        <w:rPr>
          <w:rFonts w:ascii="Garamond" w:hAnsi="Garamond"/>
        </w:rPr>
        <w:pict>
          <v:rect id="_x0000_i1168" style="width:0;height:1.5pt" o:hralign="center" o:hrstd="t" o:hr="t" fillcolor="#a0a0a0" stroked="f"/>
        </w:pict>
      </w:r>
    </w:p>
    <w:p w:rsidR="00B3652E" w:rsidRPr="00131BD9" w:rsidRDefault="00B3652E" w:rsidP="00B03CD5">
      <w:pPr>
        <w:pStyle w:val="Heading3"/>
        <w:spacing w:before="0" w:beforeAutospacing="0" w:after="0" w:afterAutospacing="0"/>
        <w:rPr>
          <w:rFonts w:ascii="Garamond" w:hAnsi="Garamond"/>
        </w:rPr>
      </w:pPr>
      <w:r w:rsidRPr="00131BD9">
        <w:rPr>
          <w:rStyle w:val="Strong"/>
          <w:rFonts w:ascii="Garamond" w:hAnsi="Garamond"/>
          <w:b/>
          <w:bCs/>
        </w:rPr>
        <w:t>The Misread Call</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Lena once got a ticket labeled “urgent.” The user was a high-level attorney. Lena went in fast—shortcut keys, command lines, system config.</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The user interrupted:</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“Slow down. I haven’t done this in years. I need you to speak to me like I’m new.”</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 xml:space="preserve">It wasn’t a lack of intelligence. It was a lack of </w:t>
      </w:r>
      <w:r w:rsidRPr="00131BD9">
        <w:rPr>
          <w:rStyle w:val="Emphasis"/>
          <w:rFonts w:ascii="Garamond" w:eastAsiaTheme="majorEastAsia" w:hAnsi="Garamond"/>
        </w:rPr>
        <w:t>recency</w:t>
      </w:r>
      <w:r w:rsidRPr="00131BD9">
        <w:rPr>
          <w:rFonts w:ascii="Garamond" w:hAnsi="Garamond"/>
        </w:rPr>
        <w:t>.</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They worked through it. Slower. Calmer. The attorney thanked her afterward, saying:</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“You didn’t make me feel dumb. That matters.”</w:t>
      </w:r>
    </w:p>
    <w:p w:rsidR="00B3652E" w:rsidRPr="00131BD9" w:rsidRDefault="0096259C" w:rsidP="00B03CD5">
      <w:pPr>
        <w:spacing w:after="0"/>
        <w:rPr>
          <w:rFonts w:ascii="Garamond" w:hAnsi="Garamond"/>
        </w:rPr>
      </w:pPr>
      <w:r w:rsidRPr="00131BD9">
        <w:rPr>
          <w:rFonts w:ascii="Garamond" w:hAnsi="Garamond"/>
        </w:rPr>
        <w:pict>
          <v:rect id="_x0000_i1169" style="width:0;height:1.5pt" o:hralign="center" o:hrstd="t" o:hr="t" fillcolor="#a0a0a0" stroked="f"/>
        </w:pict>
      </w:r>
    </w:p>
    <w:p w:rsidR="00B3652E" w:rsidRPr="00131BD9" w:rsidRDefault="00B3652E" w:rsidP="00B03CD5">
      <w:pPr>
        <w:pStyle w:val="Heading3"/>
        <w:spacing w:before="0" w:beforeAutospacing="0" w:after="0" w:afterAutospacing="0"/>
        <w:rPr>
          <w:rFonts w:ascii="Garamond" w:hAnsi="Garamond"/>
        </w:rPr>
      </w:pPr>
      <w:r w:rsidRPr="00131BD9">
        <w:rPr>
          <w:rStyle w:val="Strong"/>
          <w:rFonts w:ascii="Garamond" w:hAnsi="Garamond"/>
          <w:b/>
          <w:bCs/>
        </w:rPr>
        <w:t>The Hidden Cost of Going Too Fast</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Going too fast:</w:t>
      </w:r>
    </w:p>
    <w:p w:rsidR="00B3652E" w:rsidRPr="00131BD9" w:rsidRDefault="00B3652E" w:rsidP="00B03CD5">
      <w:pPr>
        <w:pStyle w:val="NormalWeb"/>
        <w:numPr>
          <w:ilvl w:val="0"/>
          <w:numId w:val="109"/>
        </w:numPr>
        <w:spacing w:before="0" w:beforeAutospacing="0" w:after="0" w:afterAutospacing="0"/>
        <w:rPr>
          <w:rFonts w:ascii="Garamond" w:hAnsi="Garamond"/>
        </w:rPr>
      </w:pPr>
      <w:r w:rsidRPr="00131BD9">
        <w:rPr>
          <w:rFonts w:ascii="Garamond" w:hAnsi="Garamond"/>
        </w:rPr>
        <w:t>Increases errors</w:t>
      </w:r>
    </w:p>
    <w:p w:rsidR="00B3652E" w:rsidRPr="00131BD9" w:rsidRDefault="00B3652E" w:rsidP="00B03CD5">
      <w:pPr>
        <w:pStyle w:val="NormalWeb"/>
        <w:numPr>
          <w:ilvl w:val="0"/>
          <w:numId w:val="109"/>
        </w:numPr>
        <w:spacing w:before="0" w:beforeAutospacing="0" w:after="0" w:afterAutospacing="0"/>
        <w:rPr>
          <w:rFonts w:ascii="Garamond" w:hAnsi="Garamond"/>
        </w:rPr>
      </w:pPr>
      <w:r w:rsidRPr="00131BD9">
        <w:rPr>
          <w:rFonts w:ascii="Garamond" w:hAnsi="Garamond"/>
        </w:rPr>
        <w:t>Triggers stress</w:t>
      </w:r>
    </w:p>
    <w:p w:rsidR="00B3652E" w:rsidRPr="00131BD9" w:rsidRDefault="00B3652E" w:rsidP="00B03CD5">
      <w:pPr>
        <w:pStyle w:val="NormalWeb"/>
        <w:numPr>
          <w:ilvl w:val="0"/>
          <w:numId w:val="109"/>
        </w:numPr>
        <w:spacing w:before="0" w:beforeAutospacing="0" w:after="0" w:afterAutospacing="0"/>
        <w:rPr>
          <w:rFonts w:ascii="Garamond" w:hAnsi="Garamond"/>
        </w:rPr>
      </w:pPr>
      <w:r w:rsidRPr="00131BD9">
        <w:rPr>
          <w:rFonts w:ascii="Garamond" w:hAnsi="Garamond"/>
        </w:rPr>
        <w:t>Leads to repeat tickets</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And worst of all?</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 xml:space="preserve">It makes users feel like a </w:t>
      </w:r>
      <w:r w:rsidRPr="00131BD9">
        <w:rPr>
          <w:rStyle w:val="Emphasis"/>
          <w:rFonts w:ascii="Garamond" w:eastAsiaTheme="majorEastAsia" w:hAnsi="Garamond"/>
        </w:rPr>
        <w:t>problem</w:t>
      </w:r>
      <w:r w:rsidRPr="00131BD9">
        <w:rPr>
          <w:rFonts w:ascii="Garamond" w:hAnsi="Garamond"/>
        </w:rPr>
        <w:t>, not a person.</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 xml:space="preserve">Support is a service role—but also a teaching role. And </w:t>
      </w:r>
      <w:r w:rsidRPr="00131BD9">
        <w:rPr>
          <w:rStyle w:val="Strong"/>
          <w:rFonts w:ascii="Garamond" w:hAnsi="Garamond"/>
        </w:rPr>
        <w:t>no good teacher rushes through the lesson</w:t>
      </w:r>
      <w:r w:rsidRPr="00131BD9">
        <w:rPr>
          <w:rFonts w:ascii="Garamond" w:hAnsi="Garamond"/>
        </w:rPr>
        <w:t>.</w:t>
      </w:r>
    </w:p>
    <w:p w:rsidR="00B3652E" w:rsidRPr="00131BD9" w:rsidRDefault="0096259C" w:rsidP="00B03CD5">
      <w:pPr>
        <w:spacing w:after="0"/>
        <w:rPr>
          <w:rFonts w:ascii="Garamond" w:hAnsi="Garamond"/>
        </w:rPr>
      </w:pPr>
      <w:r w:rsidRPr="00131BD9">
        <w:rPr>
          <w:rFonts w:ascii="Garamond" w:hAnsi="Garamond"/>
        </w:rPr>
        <w:pict>
          <v:rect id="_x0000_i1170" style="width:0;height:1.5pt" o:hralign="center" o:hrstd="t" o:hr="t" fillcolor="#a0a0a0" stroked="f"/>
        </w:pict>
      </w:r>
    </w:p>
    <w:p w:rsidR="00B3652E" w:rsidRPr="00131BD9" w:rsidRDefault="00B3652E" w:rsidP="00B03CD5">
      <w:pPr>
        <w:pStyle w:val="Heading3"/>
        <w:spacing w:before="0" w:beforeAutospacing="0" w:after="0" w:afterAutospacing="0"/>
        <w:rPr>
          <w:rFonts w:ascii="Garamond" w:hAnsi="Garamond"/>
        </w:rPr>
      </w:pPr>
      <w:r w:rsidRPr="00131BD9">
        <w:rPr>
          <w:rStyle w:val="Strong"/>
          <w:rFonts w:ascii="Garamond" w:hAnsi="Garamond"/>
          <w:b/>
          <w:bCs/>
        </w:rPr>
        <w:t>Reflection Points</w:t>
      </w:r>
    </w:p>
    <w:p w:rsidR="00B3652E" w:rsidRPr="00131BD9" w:rsidRDefault="00B3652E" w:rsidP="00B03CD5">
      <w:pPr>
        <w:pStyle w:val="NormalWeb"/>
        <w:numPr>
          <w:ilvl w:val="0"/>
          <w:numId w:val="110"/>
        </w:numPr>
        <w:spacing w:before="0" w:beforeAutospacing="0" w:after="0" w:afterAutospacing="0"/>
        <w:rPr>
          <w:rFonts w:ascii="Garamond" w:hAnsi="Garamond"/>
        </w:rPr>
      </w:pPr>
      <w:r w:rsidRPr="00131BD9">
        <w:rPr>
          <w:rFonts w:ascii="Garamond" w:hAnsi="Garamond"/>
        </w:rPr>
        <w:t>Think of a recent call that went sideways. Were you pacing it for them—or for yourself?</w:t>
      </w:r>
    </w:p>
    <w:p w:rsidR="00B3652E" w:rsidRPr="00131BD9" w:rsidRDefault="00B3652E" w:rsidP="00B03CD5">
      <w:pPr>
        <w:pStyle w:val="NormalWeb"/>
        <w:numPr>
          <w:ilvl w:val="0"/>
          <w:numId w:val="110"/>
        </w:numPr>
        <w:spacing w:before="0" w:beforeAutospacing="0" w:after="0" w:afterAutospacing="0"/>
        <w:rPr>
          <w:rFonts w:ascii="Garamond" w:hAnsi="Garamond"/>
        </w:rPr>
      </w:pPr>
      <w:r w:rsidRPr="00131BD9">
        <w:rPr>
          <w:rFonts w:ascii="Garamond" w:hAnsi="Garamond"/>
        </w:rPr>
        <w:t xml:space="preserve">Have you ever felt </w:t>
      </w:r>
      <w:r w:rsidRPr="00131BD9">
        <w:rPr>
          <w:rStyle w:val="Emphasis"/>
          <w:rFonts w:ascii="Garamond" w:eastAsiaTheme="majorEastAsia" w:hAnsi="Garamond"/>
        </w:rPr>
        <w:t>rushed</w:t>
      </w:r>
      <w:r w:rsidRPr="00131BD9">
        <w:rPr>
          <w:rFonts w:ascii="Garamond" w:hAnsi="Garamond"/>
        </w:rPr>
        <w:t xml:space="preserve"> in an unfamiliar setting? How did it feel?</w:t>
      </w:r>
    </w:p>
    <w:p w:rsidR="00B3652E" w:rsidRPr="00131BD9" w:rsidRDefault="00B3652E" w:rsidP="00B03CD5">
      <w:pPr>
        <w:pStyle w:val="NormalWeb"/>
        <w:numPr>
          <w:ilvl w:val="0"/>
          <w:numId w:val="110"/>
        </w:numPr>
        <w:spacing w:before="0" w:beforeAutospacing="0" w:after="0" w:afterAutospacing="0"/>
        <w:rPr>
          <w:rFonts w:ascii="Garamond" w:hAnsi="Garamond"/>
        </w:rPr>
      </w:pPr>
      <w:r w:rsidRPr="00131BD9">
        <w:rPr>
          <w:rFonts w:ascii="Garamond" w:hAnsi="Garamond"/>
        </w:rPr>
        <w:t>What clues can you look for in someone’s tone to gauge their comfort level?</w:t>
      </w:r>
    </w:p>
    <w:p w:rsidR="00B3652E" w:rsidRPr="00131BD9" w:rsidRDefault="0096259C" w:rsidP="00B03CD5">
      <w:pPr>
        <w:spacing w:after="0"/>
        <w:rPr>
          <w:rFonts w:ascii="Garamond" w:hAnsi="Garamond"/>
        </w:rPr>
      </w:pPr>
      <w:r w:rsidRPr="00131BD9">
        <w:rPr>
          <w:rFonts w:ascii="Garamond" w:hAnsi="Garamond"/>
        </w:rPr>
        <w:pict>
          <v:rect id="_x0000_i1171" style="width:0;height:1.5pt" o:hralign="center" o:hrstd="t" o:hr="t" fillcolor="#a0a0a0" stroked="f"/>
        </w:pict>
      </w:r>
    </w:p>
    <w:p w:rsidR="00B3652E" w:rsidRPr="00131BD9" w:rsidRDefault="00B3652E" w:rsidP="00B03CD5">
      <w:pPr>
        <w:pStyle w:val="Heading3"/>
        <w:spacing w:before="0" w:beforeAutospacing="0" w:after="0" w:afterAutospacing="0"/>
        <w:rPr>
          <w:rFonts w:ascii="Garamond" w:hAnsi="Garamond"/>
        </w:rPr>
      </w:pPr>
      <w:r w:rsidRPr="00131BD9">
        <w:rPr>
          <w:rStyle w:val="Strong"/>
          <w:rFonts w:ascii="Garamond" w:hAnsi="Garamond"/>
          <w:b/>
          <w:bCs/>
        </w:rPr>
        <w:t>Exercise: Pace Matching Practice</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Take three mock scenarios. For each:</w:t>
      </w:r>
    </w:p>
    <w:p w:rsidR="00B3652E" w:rsidRPr="00131BD9" w:rsidRDefault="00B3652E" w:rsidP="00B03CD5">
      <w:pPr>
        <w:pStyle w:val="NormalWeb"/>
        <w:numPr>
          <w:ilvl w:val="0"/>
          <w:numId w:val="111"/>
        </w:numPr>
        <w:spacing w:before="0" w:beforeAutospacing="0" w:after="0" w:afterAutospacing="0"/>
        <w:rPr>
          <w:rFonts w:ascii="Garamond" w:hAnsi="Garamond"/>
        </w:rPr>
      </w:pPr>
      <w:r w:rsidRPr="00131BD9">
        <w:rPr>
          <w:rFonts w:ascii="Garamond" w:hAnsi="Garamond"/>
        </w:rPr>
        <w:t xml:space="preserve">Write what you might </w:t>
      </w:r>
      <w:r w:rsidRPr="00131BD9">
        <w:rPr>
          <w:rStyle w:val="Emphasis"/>
          <w:rFonts w:ascii="Garamond" w:eastAsiaTheme="majorEastAsia" w:hAnsi="Garamond"/>
        </w:rPr>
        <w:t>normally</w:t>
      </w:r>
      <w:r w:rsidRPr="00131BD9">
        <w:rPr>
          <w:rFonts w:ascii="Garamond" w:hAnsi="Garamond"/>
        </w:rPr>
        <w:t xml:space="preserve"> say.</w:t>
      </w:r>
    </w:p>
    <w:p w:rsidR="00B3652E" w:rsidRPr="00131BD9" w:rsidRDefault="00B3652E" w:rsidP="00B03CD5">
      <w:pPr>
        <w:pStyle w:val="NormalWeb"/>
        <w:numPr>
          <w:ilvl w:val="0"/>
          <w:numId w:val="111"/>
        </w:numPr>
        <w:spacing w:before="0" w:beforeAutospacing="0" w:after="0" w:afterAutospacing="0"/>
        <w:rPr>
          <w:rFonts w:ascii="Garamond" w:hAnsi="Garamond"/>
        </w:rPr>
      </w:pPr>
      <w:r w:rsidRPr="00131BD9">
        <w:rPr>
          <w:rFonts w:ascii="Garamond" w:hAnsi="Garamond"/>
        </w:rPr>
        <w:t>Re-write it in a version that matches a slower, more cautious user.</w:t>
      </w:r>
    </w:p>
    <w:p w:rsidR="00B3652E" w:rsidRPr="00131BD9" w:rsidRDefault="00B3652E" w:rsidP="00B03CD5">
      <w:pPr>
        <w:pStyle w:val="NormalWeb"/>
        <w:numPr>
          <w:ilvl w:val="0"/>
          <w:numId w:val="111"/>
        </w:numPr>
        <w:spacing w:before="0" w:beforeAutospacing="0" w:after="0" w:afterAutospacing="0"/>
        <w:rPr>
          <w:rFonts w:ascii="Garamond" w:hAnsi="Garamond"/>
        </w:rPr>
      </w:pPr>
      <w:r w:rsidRPr="00131BD9">
        <w:rPr>
          <w:rFonts w:ascii="Garamond" w:hAnsi="Garamond"/>
        </w:rPr>
        <w:t>Then write it for a fast-moving, tech-savvy one.</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Example:</w:t>
      </w:r>
    </w:p>
    <w:p w:rsidR="00B3652E" w:rsidRPr="00131BD9" w:rsidRDefault="00B3652E" w:rsidP="00B03CD5">
      <w:pPr>
        <w:pStyle w:val="NormalWeb"/>
        <w:spacing w:before="0" w:beforeAutospacing="0" w:after="0" w:afterAutospacing="0"/>
        <w:rPr>
          <w:rFonts w:ascii="Garamond" w:hAnsi="Garamond"/>
        </w:rPr>
      </w:pPr>
      <w:r w:rsidRPr="00131BD9">
        <w:rPr>
          <w:rStyle w:val="Strong"/>
          <w:rFonts w:ascii="Garamond" w:hAnsi="Garamond"/>
        </w:rPr>
        <w:t>Scenario:</w:t>
      </w:r>
      <w:r w:rsidRPr="00131BD9">
        <w:rPr>
          <w:rFonts w:ascii="Garamond" w:hAnsi="Garamond"/>
        </w:rPr>
        <w:t xml:space="preserve"> Printer not responding.</w:t>
      </w:r>
    </w:p>
    <w:p w:rsidR="00B3652E" w:rsidRPr="00131BD9" w:rsidRDefault="00B3652E" w:rsidP="00B03CD5">
      <w:pPr>
        <w:pStyle w:val="NormalWeb"/>
        <w:numPr>
          <w:ilvl w:val="0"/>
          <w:numId w:val="112"/>
        </w:numPr>
        <w:spacing w:before="0" w:beforeAutospacing="0" w:after="0" w:afterAutospacing="0"/>
        <w:rPr>
          <w:rFonts w:ascii="Garamond" w:hAnsi="Garamond"/>
        </w:rPr>
      </w:pPr>
      <w:r w:rsidRPr="00131BD9">
        <w:rPr>
          <w:rStyle w:val="Strong"/>
          <w:rFonts w:ascii="Garamond" w:hAnsi="Garamond"/>
        </w:rPr>
        <w:t>Default:</w:t>
      </w:r>
      <w:r w:rsidRPr="00131BD9">
        <w:rPr>
          <w:rFonts w:ascii="Garamond" w:hAnsi="Garamond"/>
        </w:rPr>
        <w:t xml:space="preserve"> “Go to Devices and Printers, right-click the device, and run the troubleshooter.”</w:t>
      </w:r>
    </w:p>
    <w:p w:rsidR="00B3652E" w:rsidRPr="00131BD9" w:rsidRDefault="00B3652E" w:rsidP="00B03CD5">
      <w:pPr>
        <w:pStyle w:val="NormalWeb"/>
        <w:numPr>
          <w:ilvl w:val="0"/>
          <w:numId w:val="112"/>
        </w:numPr>
        <w:spacing w:before="0" w:beforeAutospacing="0" w:after="0" w:afterAutospacing="0"/>
        <w:rPr>
          <w:rFonts w:ascii="Garamond" w:hAnsi="Garamond"/>
        </w:rPr>
      </w:pPr>
      <w:r w:rsidRPr="00131BD9">
        <w:rPr>
          <w:rStyle w:val="Strong"/>
          <w:rFonts w:ascii="Garamond" w:hAnsi="Garamond"/>
        </w:rPr>
        <w:t>Slow-paced:</w:t>
      </w:r>
      <w:r w:rsidRPr="00131BD9">
        <w:rPr>
          <w:rFonts w:ascii="Garamond" w:hAnsi="Garamond"/>
        </w:rPr>
        <w:t xml:space="preserve"> “Let’s start by clicking the Start menu. Now type ‘printers’—do you see ‘Devices and Printers’? Great. Click that.”</w:t>
      </w:r>
    </w:p>
    <w:p w:rsidR="00B3652E" w:rsidRPr="00131BD9" w:rsidRDefault="00B3652E" w:rsidP="00B03CD5">
      <w:pPr>
        <w:pStyle w:val="NormalWeb"/>
        <w:numPr>
          <w:ilvl w:val="0"/>
          <w:numId w:val="112"/>
        </w:numPr>
        <w:spacing w:before="0" w:beforeAutospacing="0" w:after="0" w:afterAutospacing="0"/>
        <w:rPr>
          <w:rFonts w:ascii="Garamond" w:hAnsi="Garamond"/>
        </w:rPr>
      </w:pPr>
      <w:r w:rsidRPr="00131BD9">
        <w:rPr>
          <w:rStyle w:val="Strong"/>
          <w:rFonts w:ascii="Garamond" w:hAnsi="Garamond"/>
        </w:rPr>
        <w:t>Fast-paced:</w:t>
      </w:r>
      <w:r w:rsidRPr="00131BD9">
        <w:rPr>
          <w:rFonts w:ascii="Garamond" w:hAnsi="Garamond"/>
        </w:rPr>
        <w:t xml:space="preserve"> “Quick check—offline mode or jammed queue? If queue’s stuck, just restart the spooler.”</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Practice builds flexibility—and empathy.</w:t>
      </w:r>
    </w:p>
    <w:p w:rsidR="00B3652E" w:rsidRPr="00131BD9" w:rsidRDefault="0096259C" w:rsidP="00B03CD5">
      <w:pPr>
        <w:spacing w:after="0"/>
        <w:rPr>
          <w:rFonts w:ascii="Garamond" w:hAnsi="Garamond"/>
        </w:rPr>
      </w:pPr>
      <w:r w:rsidRPr="00131BD9">
        <w:rPr>
          <w:rFonts w:ascii="Garamond" w:hAnsi="Garamond"/>
        </w:rPr>
        <w:pict>
          <v:rect id="_x0000_i1172" style="width:0;height:1.5pt" o:hralign="center" o:hrstd="t" o:hr="t" fillcolor="#a0a0a0" stroked="f"/>
        </w:pict>
      </w:r>
    </w:p>
    <w:p w:rsidR="00B3652E" w:rsidRPr="00131BD9" w:rsidRDefault="00B3652E" w:rsidP="00B03CD5">
      <w:pPr>
        <w:pStyle w:val="Heading3"/>
        <w:spacing w:before="0" w:beforeAutospacing="0" w:after="0" w:afterAutospacing="0"/>
        <w:rPr>
          <w:rFonts w:ascii="Garamond" w:hAnsi="Garamond"/>
        </w:rPr>
      </w:pPr>
      <w:r w:rsidRPr="00131BD9">
        <w:rPr>
          <w:rStyle w:val="Strong"/>
          <w:rFonts w:ascii="Garamond" w:hAnsi="Garamond"/>
          <w:b/>
          <w:bCs/>
        </w:rPr>
        <w:t>Slower is Often Faster</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 xml:space="preserve">In support, </w:t>
      </w:r>
      <w:r w:rsidRPr="00131BD9">
        <w:rPr>
          <w:rStyle w:val="Strong"/>
          <w:rFonts w:ascii="Garamond" w:hAnsi="Garamond"/>
        </w:rPr>
        <w:t>efficiency doesn’t mean speed.</w:t>
      </w:r>
      <w:r w:rsidRPr="00131BD9">
        <w:rPr>
          <w:rFonts w:ascii="Garamond" w:hAnsi="Garamond"/>
        </w:rPr>
        <w:br/>
        <w:t xml:space="preserve">It means </w:t>
      </w:r>
      <w:r w:rsidRPr="00131BD9">
        <w:rPr>
          <w:rStyle w:val="Emphasis"/>
          <w:rFonts w:ascii="Garamond" w:eastAsiaTheme="majorEastAsia" w:hAnsi="Garamond"/>
        </w:rPr>
        <w:t>alignment</w:t>
      </w:r>
      <w:r w:rsidRPr="00131BD9">
        <w:rPr>
          <w:rFonts w:ascii="Garamond" w:hAnsi="Garamond"/>
        </w:rPr>
        <w:t>.</w:t>
      </w:r>
    </w:p>
    <w:p w:rsidR="00B3652E" w:rsidRPr="00131BD9" w:rsidRDefault="00B3652E" w:rsidP="00B03CD5">
      <w:pPr>
        <w:pStyle w:val="NormalWeb"/>
        <w:spacing w:before="0" w:beforeAutospacing="0" w:after="0" w:afterAutospacing="0"/>
        <w:rPr>
          <w:rFonts w:ascii="Garamond" w:hAnsi="Garamond"/>
        </w:rPr>
      </w:pPr>
      <w:r w:rsidRPr="00131BD9">
        <w:rPr>
          <w:rFonts w:ascii="Garamond" w:hAnsi="Garamond"/>
        </w:rPr>
        <w:t>When you align with the user’s pace:</w:t>
      </w:r>
    </w:p>
    <w:p w:rsidR="00B3652E" w:rsidRPr="00131BD9" w:rsidRDefault="00B3652E" w:rsidP="00B03CD5">
      <w:pPr>
        <w:pStyle w:val="NormalWeb"/>
        <w:numPr>
          <w:ilvl w:val="0"/>
          <w:numId w:val="113"/>
        </w:numPr>
        <w:spacing w:before="0" w:beforeAutospacing="0" w:after="0" w:afterAutospacing="0"/>
        <w:rPr>
          <w:rFonts w:ascii="Garamond" w:hAnsi="Garamond"/>
        </w:rPr>
      </w:pPr>
      <w:r w:rsidRPr="00131BD9">
        <w:rPr>
          <w:rFonts w:ascii="Garamond" w:hAnsi="Garamond"/>
        </w:rPr>
        <w:t>They hear you.</w:t>
      </w:r>
    </w:p>
    <w:p w:rsidR="00B3652E" w:rsidRPr="00131BD9" w:rsidRDefault="00B3652E" w:rsidP="00B03CD5">
      <w:pPr>
        <w:pStyle w:val="NormalWeb"/>
        <w:numPr>
          <w:ilvl w:val="0"/>
          <w:numId w:val="113"/>
        </w:numPr>
        <w:spacing w:before="0" w:beforeAutospacing="0" w:after="0" w:afterAutospacing="0"/>
        <w:rPr>
          <w:rFonts w:ascii="Garamond" w:hAnsi="Garamond"/>
        </w:rPr>
      </w:pPr>
      <w:r w:rsidRPr="00131BD9">
        <w:rPr>
          <w:rFonts w:ascii="Garamond" w:hAnsi="Garamond"/>
        </w:rPr>
        <w:t>They trust you.</w:t>
      </w:r>
    </w:p>
    <w:p w:rsidR="00B3652E" w:rsidRPr="00131BD9" w:rsidRDefault="00B3652E" w:rsidP="00B03CD5">
      <w:pPr>
        <w:pStyle w:val="NormalWeb"/>
        <w:numPr>
          <w:ilvl w:val="0"/>
          <w:numId w:val="113"/>
        </w:numPr>
        <w:spacing w:before="0" w:beforeAutospacing="0" w:after="0" w:afterAutospacing="0"/>
        <w:rPr>
          <w:rFonts w:ascii="Garamond" w:hAnsi="Garamond"/>
        </w:rPr>
      </w:pPr>
      <w:r w:rsidRPr="00131BD9">
        <w:rPr>
          <w:rFonts w:ascii="Garamond" w:hAnsi="Garamond"/>
        </w:rPr>
        <w:t>They don’t call again for the same issue.</w:t>
      </w:r>
    </w:p>
    <w:p w:rsidR="00E835DE" w:rsidRPr="00131BD9" w:rsidRDefault="00B3652E" w:rsidP="00664B40">
      <w:pPr>
        <w:pStyle w:val="NormalWeb"/>
        <w:spacing w:before="0" w:beforeAutospacing="0" w:after="0" w:afterAutospacing="0"/>
        <w:rPr>
          <w:rStyle w:val="Strong"/>
          <w:rFonts w:ascii="Garamond" w:hAnsi="Garamond"/>
          <w:b w:val="0"/>
          <w:bCs w:val="0"/>
        </w:rPr>
      </w:pPr>
      <w:r w:rsidRPr="00131BD9">
        <w:rPr>
          <w:rFonts w:ascii="Garamond" w:hAnsi="Garamond"/>
        </w:rPr>
        <w:t>Fast is only fast if you don’t have to do it twice.</w:t>
      </w:r>
    </w:p>
    <w:p w:rsidR="00A01B39" w:rsidRPr="00131BD9" w:rsidRDefault="00A01B39" w:rsidP="00E835DE">
      <w:pPr>
        <w:pStyle w:val="Heading1"/>
        <w:rPr>
          <w:rFonts w:ascii="Garamond" w:hAnsi="Garamond"/>
        </w:rPr>
      </w:pPr>
      <w:r w:rsidRPr="00131BD9">
        <w:rPr>
          <w:rStyle w:val="Strong"/>
          <w:rFonts w:ascii="Garamond" w:hAnsi="Garamond"/>
          <w:b/>
          <w:bCs/>
        </w:rPr>
        <w:t xml:space="preserve"> Avoiding the Language of Blame</w:t>
      </w:r>
    </w:p>
    <w:p w:rsidR="00A01B39" w:rsidRPr="00131BD9" w:rsidRDefault="00A01B39" w:rsidP="00B03CD5">
      <w:pPr>
        <w:spacing w:after="0"/>
        <w:rPr>
          <w:rFonts w:ascii="Garamond" w:hAnsi="Garamond"/>
        </w:rPr>
      </w:pP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Lena was reviewing tickets from the week when one comment jumped out.</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A user had written:</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“The technician made me feel like I was dumb for not knowing. I didn’t appreciate the tone.”</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Lena knew the tech. He was smart. He meant well. But he’d fallen into a trap many fall into when dealing with repeated issues and non-technical users:</w:t>
      </w:r>
    </w:p>
    <w:p w:rsidR="00A01B39" w:rsidRPr="00131BD9" w:rsidRDefault="00A01B39" w:rsidP="00B03CD5">
      <w:pPr>
        <w:pStyle w:val="NormalWeb"/>
        <w:spacing w:before="0" w:beforeAutospacing="0" w:after="0" w:afterAutospacing="0"/>
        <w:rPr>
          <w:rFonts w:ascii="Garamond" w:hAnsi="Garamond"/>
        </w:rPr>
      </w:pPr>
      <w:r w:rsidRPr="00131BD9">
        <w:rPr>
          <w:rStyle w:val="Strong"/>
          <w:rFonts w:ascii="Garamond" w:hAnsi="Garamond"/>
        </w:rPr>
        <w:t>Accidental blame.</w:t>
      </w:r>
    </w:p>
    <w:p w:rsidR="00A01B39" w:rsidRPr="00131BD9" w:rsidRDefault="0096259C" w:rsidP="00B03CD5">
      <w:pPr>
        <w:spacing w:after="0"/>
        <w:rPr>
          <w:rFonts w:ascii="Garamond" w:hAnsi="Garamond"/>
        </w:rPr>
      </w:pPr>
      <w:r w:rsidRPr="00131BD9">
        <w:rPr>
          <w:rFonts w:ascii="Garamond" w:hAnsi="Garamond"/>
        </w:rPr>
        <w:pict>
          <v:rect id="_x0000_i1173" style="width:0;height:1.5pt" o:hralign="center" o:hrstd="t" o:hr="t" fillcolor="#a0a0a0" stroked="f"/>
        </w:pict>
      </w:r>
    </w:p>
    <w:p w:rsidR="00A01B39" w:rsidRPr="00131BD9" w:rsidRDefault="00A01B39" w:rsidP="00B03CD5">
      <w:pPr>
        <w:pStyle w:val="Heading3"/>
        <w:spacing w:before="0" w:beforeAutospacing="0" w:after="0" w:afterAutospacing="0"/>
        <w:rPr>
          <w:rFonts w:ascii="Garamond" w:hAnsi="Garamond"/>
        </w:rPr>
      </w:pPr>
      <w:r w:rsidRPr="00131BD9">
        <w:rPr>
          <w:rStyle w:val="Strong"/>
          <w:rFonts w:ascii="Garamond" w:hAnsi="Garamond"/>
          <w:b/>
          <w:bCs/>
        </w:rPr>
        <w:t>When Clarity Sounds Like Condescension</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In IT support, we prize precision and directness.</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But phrasing like:</w:t>
      </w:r>
    </w:p>
    <w:p w:rsidR="00A01B39" w:rsidRPr="00131BD9" w:rsidRDefault="00A01B39" w:rsidP="00B03CD5">
      <w:pPr>
        <w:pStyle w:val="NormalWeb"/>
        <w:numPr>
          <w:ilvl w:val="0"/>
          <w:numId w:val="114"/>
        </w:numPr>
        <w:spacing w:before="0" w:beforeAutospacing="0" w:after="0" w:afterAutospacing="0"/>
        <w:rPr>
          <w:rFonts w:ascii="Garamond" w:hAnsi="Garamond"/>
        </w:rPr>
      </w:pPr>
      <w:r w:rsidRPr="00131BD9">
        <w:rPr>
          <w:rFonts w:ascii="Garamond" w:hAnsi="Garamond"/>
        </w:rPr>
        <w:t>“You should have…”</w:t>
      </w:r>
    </w:p>
    <w:p w:rsidR="00A01B39" w:rsidRPr="00131BD9" w:rsidRDefault="00A01B39" w:rsidP="00B03CD5">
      <w:pPr>
        <w:pStyle w:val="NormalWeb"/>
        <w:numPr>
          <w:ilvl w:val="0"/>
          <w:numId w:val="114"/>
        </w:numPr>
        <w:spacing w:before="0" w:beforeAutospacing="0" w:after="0" w:afterAutospacing="0"/>
        <w:rPr>
          <w:rFonts w:ascii="Garamond" w:hAnsi="Garamond"/>
        </w:rPr>
      </w:pPr>
      <w:r w:rsidRPr="00131BD9">
        <w:rPr>
          <w:rFonts w:ascii="Garamond" w:hAnsi="Garamond"/>
        </w:rPr>
        <w:t>“That’s not how it works.”</w:t>
      </w:r>
    </w:p>
    <w:p w:rsidR="00A01B39" w:rsidRPr="00131BD9" w:rsidRDefault="00A01B39" w:rsidP="00B03CD5">
      <w:pPr>
        <w:pStyle w:val="NormalWeb"/>
        <w:numPr>
          <w:ilvl w:val="0"/>
          <w:numId w:val="114"/>
        </w:numPr>
        <w:spacing w:before="0" w:beforeAutospacing="0" w:after="0" w:afterAutospacing="0"/>
        <w:rPr>
          <w:rFonts w:ascii="Garamond" w:hAnsi="Garamond"/>
        </w:rPr>
      </w:pPr>
      <w:r w:rsidRPr="00131BD9">
        <w:rPr>
          <w:rFonts w:ascii="Garamond" w:hAnsi="Garamond"/>
        </w:rPr>
        <w:t>“It’s your responsibility to…”</w:t>
      </w:r>
    </w:p>
    <w:p w:rsidR="00A01B39" w:rsidRPr="00131BD9" w:rsidRDefault="00A01B39" w:rsidP="00B03CD5">
      <w:pPr>
        <w:pStyle w:val="NormalWeb"/>
        <w:numPr>
          <w:ilvl w:val="0"/>
          <w:numId w:val="114"/>
        </w:numPr>
        <w:spacing w:before="0" w:beforeAutospacing="0" w:after="0" w:afterAutospacing="0"/>
        <w:rPr>
          <w:rFonts w:ascii="Garamond" w:hAnsi="Garamond"/>
        </w:rPr>
      </w:pPr>
      <w:r w:rsidRPr="00131BD9">
        <w:rPr>
          <w:rFonts w:ascii="Garamond" w:hAnsi="Garamond"/>
        </w:rPr>
        <w:t>“You didn’t do it right.”</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…often lands with a sting—even when factually accurate.</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Why?</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Because in the moment, it’s not about information.</w:t>
      </w:r>
      <w:r w:rsidRPr="00131BD9">
        <w:rPr>
          <w:rFonts w:ascii="Garamond" w:hAnsi="Garamond"/>
        </w:rPr>
        <w:br/>
        <w:t xml:space="preserve">It’s about </w:t>
      </w:r>
      <w:r w:rsidRPr="00131BD9">
        <w:rPr>
          <w:rStyle w:val="Strong"/>
          <w:rFonts w:ascii="Garamond" w:hAnsi="Garamond"/>
        </w:rPr>
        <w:t>emotion</w:t>
      </w:r>
      <w:r w:rsidRPr="00131BD9">
        <w:rPr>
          <w:rFonts w:ascii="Garamond" w:hAnsi="Garamond"/>
        </w:rPr>
        <w:t>.</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 xml:space="preserve">Your words may explain a problem, but their tone or implication might also assign </w:t>
      </w:r>
      <w:r w:rsidRPr="00131BD9">
        <w:rPr>
          <w:rStyle w:val="Strong"/>
          <w:rFonts w:ascii="Garamond" w:hAnsi="Garamond"/>
        </w:rPr>
        <w:t>fault</w:t>
      </w:r>
      <w:r w:rsidRPr="00131BD9">
        <w:rPr>
          <w:rFonts w:ascii="Garamond" w:hAnsi="Garamond"/>
        </w:rPr>
        <w:t>—even subtly.</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And that erodes trust.</w:t>
      </w:r>
    </w:p>
    <w:p w:rsidR="00A01B39" w:rsidRPr="00131BD9" w:rsidRDefault="0096259C" w:rsidP="00B03CD5">
      <w:pPr>
        <w:spacing w:after="0"/>
        <w:rPr>
          <w:rFonts w:ascii="Garamond" w:hAnsi="Garamond"/>
        </w:rPr>
      </w:pPr>
      <w:r w:rsidRPr="00131BD9">
        <w:rPr>
          <w:rFonts w:ascii="Garamond" w:hAnsi="Garamond"/>
        </w:rPr>
        <w:pict>
          <v:rect id="_x0000_i1174" style="width:0;height:1.5pt" o:hralign="center" o:hrstd="t" o:hr="t" fillcolor="#a0a0a0" stroked="f"/>
        </w:pict>
      </w:r>
    </w:p>
    <w:p w:rsidR="00A01B39" w:rsidRPr="00131BD9" w:rsidRDefault="00A01B39" w:rsidP="00B03CD5">
      <w:pPr>
        <w:pStyle w:val="Heading3"/>
        <w:spacing w:before="0" w:beforeAutospacing="0" w:after="0" w:afterAutospacing="0"/>
        <w:rPr>
          <w:rFonts w:ascii="Garamond" w:hAnsi="Garamond"/>
        </w:rPr>
      </w:pPr>
      <w:r w:rsidRPr="00131BD9">
        <w:rPr>
          <w:rStyle w:val="Strong"/>
          <w:rFonts w:ascii="Garamond" w:hAnsi="Garamond"/>
          <w:b/>
          <w:bCs/>
        </w:rPr>
        <w:t>Tool 1: Shift from Fault to Cause</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Rather than say:</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“You didn’t restart it like I said last time.”</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Say:</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“Looks like the restart didn’t happen—let’s take care of that now.”</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Instead of:</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“That’s not on our side.”</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Say:</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“It looks like this might be a software-side issue. I’ll guide you to the right team.”</w:t>
      </w:r>
    </w:p>
    <w:p w:rsidR="00A01B39" w:rsidRPr="00131BD9" w:rsidRDefault="00A01B39" w:rsidP="00B03CD5">
      <w:pPr>
        <w:pStyle w:val="NormalWeb"/>
        <w:spacing w:before="0" w:beforeAutospacing="0" w:after="0" w:afterAutospacing="0"/>
        <w:rPr>
          <w:rFonts w:ascii="Garamond" w:hAnsi="Garamond"/>
        </w:rPr>
      </w:pPr>
      <w:r w:rsidRPr="00131BD9">
        <w:rPr>
          <w:rStyle w:val="Strong"/>
          <w:rFonts w:ascii="Garamond" w:hAnsi="Garamond"/>
        </w:rPr>
        <w:t>Shift the subject from the person to the process.</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Remove “you” from the center of the problem.</w:t>
      </w:r>
      <w:r w:rsidRPr="00131BD9">
        <w:rPr>
          <w:rFonts w:ascii="Garamond" w:hAnsi="Garamond"/>
        </w:rPr>
        <w:br/>
        <w:t>Center the issue itself.</w:t>
      </w:r>
    </w:p>
    <w:p w:rsidR="00A01B39" w:rsidRPr="00131BD9" w:rsidRDefault="0096259C" w:rsidP="00B03CD5">
      <w:pPr>
        <w:spacing w:after="0"/>
        <w:rPr>
          <w:rFonts w:ascii="Garamond" w:hAnsi="Garamond"/>
        </w:rPr>
      </w:pPr>
      <w:r w:rsidRPr="00131BD9">
        <w:rPr>
          <w:rFonts w:ascii="Garamond" w:hAnsi="Garamond"/>
        </w:rPr>
        <w:pict>
          <v:rect id="_x0000_i1175" style="width:0;height:1.5pt" o:hralign="center" o:hrstd="t" o:hr="t" fillcolor="#a0a0a0" stroked="f"/>
        </w:pict>
      </w:r>
    </w:p>
    <w:p w:rsidR="00A01B39" w:rsidRPr="00131BD9" w:rsidRDefault="00A01B39" w:rsidP="00B03CD5">
      <w:pPr>
        <w:pStyle w:val="Heading3"/>
        <w:spacing w:before="0" w:beforeAutospacing="0" w:after="0" w:afterAutospacing="0"/>
        <w:rPr>
          <w:rFonts w:ascii="Garamond" w:hAnsi="Garamond"/>
        </w:rPr>
      </w:pPr>
      <w:r w:rsidRPr="00131BD9">
        <w:rPr>
          <w:rStyle w:val="Strong"/>
          <w:rFonts w:ascii="Garamond" w:hAnsi="Garamond"/>
          <w:b/>
          <w:bCs/>
        </w:rPr>
        <w:t>Tool 2: Use Neutral Language for Errors</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Let’s say a user saved a file incorrectly. Instead of:</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“You saved it in the wrong location.”</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Say:</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“The file landed in a different folder than expected. Let’s locate it together.”</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Or instead of:</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“You didn’t follow the instructions.”</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Say:</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“It looks like there was a step that didn’t come through clearly. Let me walk you through it.”</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These aren’t just niceties. They’re strategic.</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They:</w:t>
      </w:r>
    </w:p>
    <w:p w:rsidR="00A01B39" w:rsidRPr="00131BD9" w:rsidRDefault="00A01B39" w:rsidP="00B03CD5">
      <w:pPr>
        <w:pStyle w:val="NormalWeb"/>
        <w:numPr>
          <w:ilvl w:val="0"/>
          <w:numId w:val="115"/>
        </w:numPr>
        <w:spacing w:before="0" w:beforeAutospacing="0" w:after="0" w:afterAutospacing="0"/>
        <w:rPr>
          <w:rFonts w:ascii="Garamond" w:hAnsi="Garamond"/>
        </w:rPr>
      </w:pPr>
      <w:r w:rsidRPr="00131BD9">
        <w:rPr>
          <w:rFonts w:ascii="Garamond" w:hAnsi="Garamond"/>
        </w:rPr>
        <w:t>Keep users calm</w:t>
      </w:r>
    </w:p>
    <w:p w:rsidR="00A01B39" w:rsidRPr="00131BD9" w:rsidRDefault="00A01B39" w:rsidP="00B03CD5">
      <w:pPr>
        <w:pStyle w:val="NormalWeb"/>
        <w:numPr>
          <w:ilvl w:val="0"/>
          <w:numId w:val="115"/>
        </w:numPr>
        <w:spacing w:before="0" w:beforeAutospacing="0" w:after="0" w:afterAutospacing="0"/>
        <w:rPr>
          <w:rFonts w:ascii="Garamond" w:hAnsi="Garamond"/>
        </w:rPr>
      </w:pPr>
      <w:r w:rsidRPr="00131BD9">
        <w:rPr>
          <w:rFonts w:ascii="Garamond" w:hAnsi="Garamond"/>
        </w:rPr>
        <w:t>Prevent escalation</w:t>
      </w:r>
    </w:p>
    <w:p w:rsidR="00A01B39" w:rsidRPr="00131BD9" w:rsidRDefault="00A01B39" w:rsidP="00B03CD5">
      <w:pPr>
        <w:pStyle w:val="NormalWeb"/>
        <w:numPr>
          <w:ilvl w:val="0"/>
          <w:numId w:val="115"/>
        </w:numPr>
        <w:spacing w:before="0" w:beforeAutospacing="0" w:after="0" w:afterAutospacing="0"/>
        <w:rPr>
          <w:rFonts w:ascii="Garamond" w:hAnsi="Garamond"/>
        </w:rPr>
      </w:pPr>
      <w:r w:rsidRPr="00131BD9">
        <w:rPr>
          <w:rFonts w:ascii="Garamond" w:hAnsi="Garamond"/>
        </w:rPr>
        <w:t>Foster long-term trust</w:t>
      </w:r>
    </w:p>
    <w:p w:rsidR="00A01B39" w:rsidRPr="00131BD9" w:rsidRDefault="0096259C" w:rsidP="00B03CD5">
      <w:pPr>
        <w:spacing w:after="0"/>
        <w:rPr>
          <w:rFonts w:ascii="Garamond" w:hAnsi="Garamond"/>
        </w:rPr>
      </w:pPr>
      <w:r w:rsidRPr="00131BD9">
        <w:rPr>
          <w:rFonts w:ascii="Garamond" w:hAnsi="Garamond"/>
        </w:rPr>
        <w:pict>
          <v:rect id="_x0000_i1176" style="width:0;height:1.5pt" o:hralign="center" o:hrstd="t" o:hr="t" fillcolor="#a0a0a0" stroked="f"/>
        </w:pict>
      </w:r>
    </w:p>
    <w:p w:rsidR="00A01B39" w:rsidRPr="00131BD9" w:rsidRDefault="00A01B39" w:rsidP="00B03CD5">
      <w:pPr>
        <w:pStyle w:val="Heading3"/>
        <w:spacing w:before="0" w:beforeAutospacing="0" w:after="0" w:afterAutospacing="0"/>
        <w:rPr>
          <w:rFonts w:ascii="Garamond" w:hAnsi="Garamond"/>
        </w:rPr>
      </w:pPr>
      <w:r w:rsidRPr="00131BD9">
        <w:rPr>
          <w:rStyle w:val="Strong"/>
          <w:rFonts w:ascii="Garamond" w:hAnsi="Garamond"/>
          <w:b/>
          <w:bCs/>
        </w:rPr>
        <w:t>Tool 3: Explain Without Educating</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 xml:space="preserve">There’s a fine line between helping someone understand and </w:t>
      </w:r>
      <w:r w:rsidRPr="00131BD9">
        <w:rPr>
          <w:rStyle w:val="Emphasis"/>
          <w:rFonts w:ascii="Garamond" w:eastAsiaTheme="majorEastAsia" w:hAnsi="Garamond"/>
        </w:rPr>
        <w:t>lecturing</w:t>
      </w:r>
      <w:r w:rsidRPr="00131BD9">
        <w:rPr>
          <w:rFonts w:ascii="Garamond" w:hAnsi="Garamond"/>
        </w:rPr>
        <w:t xml:space="preserve"> them.</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When we say things like:</w:t>
      </w:r>
    </w:p>
    <w:p w:rsidR="00A01B39" w:rsidRPr="00131BD9" w:rsidRDefault="00A01B39" w:rsidP="00B03CD5">
      <w:pPr>
        <w:pStyle w:val="NormalWeb"/>
        <w:numPr>
          <w:ilvl w:val="0"/>
          <w:numId w:val="116"/>
        </w:numPr>
        <w:spacing w:before="0" w:beforeAutospacing="0" w:after="0" w:afterAutospacing="0"/>
        <w:rPr>
          <w:rFonts w:ascii="Garamond" w:hAnsi="Garamond"/>
        </w:rPr>
      </w:pPr>
      <w:r w:rsidRPr="00131BD9">
        <w:rPr>
          <w:rFonts w:ascii="Garamond" w:hAnsi="Garamond"/>
        </w:rPr>
        <w:t>“You need to understand that…”</w:t>
      </w:r>
    </w:p>
    <w:p w:rsidR="00A01B39" w:rsidRPr="00131BD9" w:rsidRDefault="00A01B39" w:rsidP="00B03CD5">
      <w:pPr>
        <w:pStyle w:val="NormalWeb"/>
        <w:numPr>
          <w:ilvl w:val="0"/>
          <w:numId w:val="116"/>
        </w:numPr>
        <w:spacing w:before="0" w:beforeAutospacing="0" w:after="0" w:afterAutospacing="0"/>
        <w:rPr>
          <w:rFonts w:ascii="Garamond" w:hAnsi="Garamond"/>
        </w:rPr>
      </w:pPr>
      <w:r w:rsidRPr="00131BD9">
        <w:rPr>
          <w:rFonts w:ascii="Garamond" w:hAnsi="Garamond"/>
        </w:rPr>
        <w:t>“As I already explained…”</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 xml:space="preserve">…we signal </w:t>
      </w:r>
      <w:r w:rsidRPr="00131BD9">
        <w:rPr>
          <w:rStyle w:val="Strong"/>
          <w:rFonts w:ascii="Garamond" w:hAnsi="Garamond"/>
        </w:rPr>
        <w:t>frustration</w:t>
      </w:r>
      <w:r w:rsidRPr="00131BD9">
        <w:rPr>
          <w:rFonts w:ascii="Garamond" w:hAnsi="Garamond"/>
        </w:rPr>
        <w:t>, not support.</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 xml:space="preserve">A better approach is </w:t>
      </w:r>
      <w:r w:rsidRPr="00131BD9">
        <w:rPr>
          <w:rStyle w:val="Strong"/>
          <w:rFonts w:ascii="Garamond" w:hAnsi="Garamond"/>
        </w:rPr>
        <w:t>mirroring curiosity</w:t>
      </w:r>
      <w:r w:rsidRPr="00131BD9">
        <w:rPr>
          <w:rFonts w:ascii="Garamond" w:hAnsi="Garamond"/>
        </w:rPr>
        <w:t>:</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“That’s a great question—most people don’t realize how this setting impacts the login.”</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Now you’re teaching without talking down.</w:t>
      </w:r>
      <w:r w:rsidRPr="00131BD9">
        <w:rPr>
          <w:rFonts w:ascii="Garamond" w:hAnsi="Garamond"/>
        </w:rPr>
        <w:br/>
        <w:t>You’re creating a learning moment without creating shame.</w:t>
      </w:r>
    </w:p>
    <w:p w:rsidR="00A01B39" w:rsidRPr="00131BD9" w:rsidRDefault="0096259C" w:rsidP="00B03CD5">
      <w:pPr>
        <w:spacing w:after="0"/>
        <w:rPr>
          <w:rFonts w:ascii="Garamond" w:hAnsi="Garamond"/>
        </w:rPr>
      </w:pPr>
      <w:r w:rsidRPr="00131BD9">
        <w:rPr>
          <w:rFonts w:ascii="Garamond" w:hAnsi="Garamond"/>
        </w:rPr>
        <w:pict>
          <v:rect id="_x0000_i1177" style="width:0;height:1.5pt" o:hralign="center" o:hrstd="t" o:hr="t" fillcolor="#a0a0a0" stroked="f"/>
        </w:pict>
      </w:r>
    </w:p>
    <w:p w:rsidR="00A01B39" w:rsidRPr="00131BD9" w:rsidRDefault="00A01B39" w:rsidP="00B03CD5">
      <w:pPr>
        <w:pStyle w:val="Heading3"/>
        <w:spacing w:before="0" w:beforeAutospacing="0" w:after="0" w:afterAutospacing="0"/>
        <w:rPr>
          <w:rFonts w:ascii="Garamond" w:hAnsi="Garamond"/>
        </w:rPr>
      </w:pPr>
      <w:r w:rsidRPr="00131BD9">
        <w:rPr>
          <w:rStyle w:val="Strong"/>
          <w:rFonts w:ascii="Garamond" w:hAnsi="Garamond"/>
          <w:b/>
          <w:bCs/>
        </w:rPr>
        <w:t>The Autocorrect Disaster</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A senior partner emailed Lena about a form that “kept deleting itself.” The actual issue? He’d saved it as a .</w:t>
      </w:r>
      <w:proofErr w:type="spellStart"/>
      <w:r w:rsidRPr="00131BD9">
        <w:rPr>
          <w:rFonts w:ascii="Garamond" w:hAnsi="Garamond"/>
        </w:rPr>
        <w:t>dotm</w:t>
      </w:r>
      <w:proofErr w:type="spellEnd"/>
      <w:r w:rsidRPr="00131BD9">
        <w:rPr>
          <w:rFonts w:ascii="Garamond" w:hAnsi="Garamond"/>
        </w:rPr>
        <w:t xml:space="preserve"> file instead of .docx, which caused Word to treat it as a template.</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Another tech had already responded bluntly:</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“You saved it wrong. It’s a template, not a document.”</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The partner fumed. Lena knew she had to reframe.</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She called and said:</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“It looks like the file is opening in template mode. That sometimes happens when Word guesses the wrong file type. Let’s resave it a different way and check.”</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Same outcome. Very different emotional experience.</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He thanked her. He even asked what the difference was between .docx and .</w:t>
      </w:r>
      <w:proofErr w:type="spellStart"/>
      <w:r w:rsidRPr="00131BD9">
        <w:rPr>
          <w:rFonts w:ascii="Garamond" w:hAnsi="Garamond"/>
        </w:rPr>
        <w:t>dotm</w:t>
      </w:r>
      <w:proofErr w:type="spellEnd"/>
      <w:r w:rsidRPr="00131BD9">
        <w:rPr>
          <w:rFonts w:ascii="Garamond" w:hAnsi="Garamond"/>
        </w:rPr>
        <w:t>.</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Respect opens doors that bluntness slams shut.</w:t>
      </w:r>
    </w:p>
    <w:p w:rsidR="00A01B39" w:rsidRPr="00131BD9" w:rsidRDefault="0096259C" w:rsidP="00B03CD5">
      <w:pPr>
        <w:spacing w:after="0"/>
        <w:rPr>
          <w:rFonts w:ascii="Garamond" w:hAnsi="Garamond"/>
        </w:rPr>
      </w:pPr>
      <w:r w:rsidRPr="00131BD9">
        <w:rPr>
          <w:rFonts w:ascii="Garamond" w:hAnsi="Garamond"/>
        </w:rPr>
        <w:pict>
          <v:rect id="_x0000_i1178" style="width:0;height:1.5pt" o:hralign="center" o:hrstd="t" o:hr="t" fillcolor="#a0a0a0" stroked="f"/>
        </w:pict>
      </w:r>
    </w:p>
    <w:p w:rsidR="00A01B39" w:rsidRPr="00131BD9" w:rsidRDefault="00A01B39" w:rsidP="00B03CD5">
      <w:pPr>
        <w:pStyle w:val="Heading3"/>
        <w:spacing w:before="0" w:beforeAutospacing="0" w:after="0" w:afterAutospacing="0"/>
        <w:rPr>
          <w:rFonts w:ascii="Garamond" w:hAnsi="Garamond"/>
        </w:rPr>
      </w:pPr>
      <w:r w:rsidRPr="00131BD9">
        <w:rPr>
          <w:rStyle w:val="Strong"/>
          <w:rFonts w:ascii="Garamond" w:hAnsi="Garamond"/>
          <w:b/>
          <w:bCs/>
        </w:rPr>
        <w:t>Reflection Points for Readers</w:t>
      </w:r>
    </w:p>
    <w:p w:rsidR="00A01B39" w:rsidRPr="00131BD9" w:rsidRDefault="00A01B39" w:rsidP="00B03CD5">
      <w:pPr>
        <w:pStyle w:val="NormalWeb"/>
        <w:numPr>
          <w:ilvl w:val="0"/>
          <w:numId w:val="117"/>
        </w:numPr>
        <w:spacing w:before="0" w:beforeAutospacing="0" w:after="0" w:afterAutospacing="0"/>
        <w:rPr>
          <w:rFonts w:ascii="Garamond" w:hAnsi="Garamond"/>
        </w:rPr>
      </w:pPr>
      <w:r w:rsidRPr="00131BD9">
        <w:rPr>
          <w:rFonts w:ascii="Garamond" w:hAnsi="Garamond"/>
        </w:rPr>
        <w:t>Think of a time when you accidentally made a user feel responsible for a problem. Could you have reworded?</w:t>
      </w:r>
    </w:p>
    <w:p w:rsidR="00A01B39" w:rsidRPr="00131BD9" w:rsidRDefault="00A01B39" w:rsidP="00B03CD5">
      <w:pPr>
        <w:pStyle w:val="NormalWeb"/>
        <w:numPr>
          <w:ilvl w:val="0"/>
          <w:numId w:val="117"/>
        </w:numPr>
        <w:spacing w:before="0" w:beforeAutospacing="0" w:after="0" w:afterAutospacing="0"/>
        <w:rPr>
          <w:rFonts w:ascii="Garamond" w:hAnsi="Garamond"/>
        </w:rPr>
      </w:pPr>
      <w:r w:rsidRPr="00131BD9">
        <w:rPr>
          <w:rFonts w:ascii="Garamond" w:hAnsi="Garamond"/>
        </w:rPr>
        <w:t xml:space="preserve">When someone blames </w:t>
      </w:r>
      <w:r w:rsidRPr="00131BD9">
        <w:rPr>
          <w:rStyle w:val="Emphasis"/>
          <w:rFonts w:ascii="Garamond" w:eastAsiaTheme="majorEastAsia" w:hAnsi="Garamond"/>
        </w:rPr>
        <w:t>you</w:t>
      </w:r>
      <w:r w:rsidRPr="00131BD9">
        <w:rPr>
          <w:rFonts w:ascii="Garamond" w:hAnsi="Garamond"/>
        </w:rPr>
        <w:t xml:space="preserve"> unfairly, how do you prefer they speak to you?</w:t>
      </w:r>
    </w:p>
    <w:p w:rsidR="00A01B39" w:rsidRPr="00131BD9" w:rsidRDefault="00A01B39" w:rsidP="00B03CD5">
      <w:pPr>
        <w:pStyle w:val="NormalWeb"/>
        <w:numPr>
          <w:ilvl w:val="0"/>
          <w:numId w:val="117"/>
        </w:numPr>
        <w:spacing w:before="0" w:beforeAutospacing="0" w:after="0" w:afterAutospacing="0"/>
        <w:rPr>
          <w:rFonts w:ascii="Garamond" w:hAnsi="Garamond"/>
        </w:rPr>
      </w:pPr>
      <w:r w:rsidRPr="00131BD9">
        <w:rPr>
          <w:rFonts w:ascii="Garamond" w:hAnsi="Garamond"/>
        </w:rPr>
        <w:t>How might you build your own personal “blame detox” vocabulary?</w:t>
      </w:r>
    </w:p>
    <w:p w:rsidR="00A01B39" w:rsidRPr="00131BD9" w:rsidRDefault="0096259C" w:rsidP="00B03CD5">
      <w:pPr>
        <w:spacing w:after="0"/>
        <w:rPr>
          <w:rFonts w:ascii="Garamond" w:hAnsi="Garamond"/>
        </w:rPr>
      </w:pPr>
      <w:r w:rsidRPr="00131BD9">
        <w:rPr>
          <w:rFonts w:ascii="Garamond" w:hAnsi="Garamond"/>
        </w:rPr>
        <w:pict>
          <v:rect id="_x0000_i1179" style="width:0;height:1.5pt" o:hralign="center" o:hrstd="t" o:hr="t" fillcolor="#a0a0a0" stroked="f"/>
        </w:pict>
      </w:r>
    </w:p>
    <w:p w:rsidR="00A01B39" w:rsidRPr="00131BD9" w:rsidRDefault="00A01B39" w:rsidP="00B03CD5">
      <w:pPr>
        <w:pStyle w:val="Heading3"/>
        <w:spacing w:before="0" w:beforeAutospacing="0" w:after="0" w:afterAutospacing="0"/>
        <w:rPr>
          <w:rFonts w:ascii="Garamond" w:hAnsi="Garamond"/>
        </w:rPr>
      </w:pPr>
      <w:r w:rsidRPr="00131BD9">
        <w:rPr>
          <w:rStyle w:val="Strong"/>
          <w:rFonts w:ascii="Garamond" w:hAnsi="Garamond"/>
          <w:b/>
          <w:bCs/>
        </w:rPr>
        <w:t>Tool 4: Name the Frustration, Not the Fault</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 xml:space="preserve">Sometimes users </w:t>
      </w:r>
      <w:r w:rsidRPr="00131BD9">
        <w:rPr>
          <w:rStyle w:val="Emphasis"/>
          <w:rFonts w:ascii="Garamond" w:eastAsiaTheme="majorEastAsia" w:hAnsi="Garamond"/>
        </w:rPr>
        <w:t>will</w:t>
      </w:r>
      <w:r w:rsidRPr="00131BD9">
        <w:rPr>
          <w:rFonts w:ascii="Garamond" w:hAnsi="Garamond"/>
        </w:rPr>
        <w:t xml:space="preserve"> get upset. They’ll say:</w:t>
      </w:r>
    </w:p>
    <w:p w:rsidR="00A01B39" w:rsidRPr="00131BD9" w:rsidRDefault="00A01B39" w:rsidP="00B03CD5">
      <w:pPr>
        <w:pStyle w:val="NormalWeb"/>
        <w:numPr>
          <w:ilvl w:val="0"/>
          <w:numId w:val="118"/>
        </w:numPr>
        <w:spacing w:before="0" w:beforeAutospacing="0" w:after="0" w:afterAutospacing="0"/>
        <w:rPr>
          <w:rFonts w:ascii="Garamond" w:hAnsi="Garamond"/>
        </w:rPr>
      </w:pPr>
      <w:r w:rsidRPr="00131BD9">
        <w:rPr>
          <w:rFonts w:ascii="Garamond" w:hAnsi="Garamond"/>
        </w:rPr>
        <w:t>“Why didn’t this work?”</w:t>
      </w:r>
    </w:p>
    <w:p w:rsidR="00A01B39" w:rsidRPr="00131BD9" w:rsidRDefault="00A01B39" w:rsidP="00B03CD5">
      <w:pPr>
        <w:pStyle w:val="NormalWeb"/>
        <w:numPr>
          <w:ilvl w:val="0"/>
          <w:numId w:val="118"/>
        </w:numPr>
        <w:spacing w:before="0" w:beforeAutospacing="0" w:after="0" w:afterAutospacing="0"/>
        <w:rPr>
          <w:rFonts w:ascii="Garamond" w:hAnsi="Garamond"/>
        </w:rPr>
      </w:pPr>
      <w:r w:rsidRPr="00131BD9">
        <w:rPr>
          <w:rFonts w:ascii="Garamond" w:hAnsi="Garamond"/>
        </w:rPr>
        <w:t>“This is ridiculous.”</w:t>
      </w:r>
    </w:p>
    <w:p w:rsidR="00A01B39" w:rsidRPr="00131BD9" w:rsidRDefault="00A01B39" w:rsidP="00B03CD5">
      <w:pPr>
        <w:pStyle w:val="NormalWeb"/>
        <w:numPr>
          <w:ilvl w:val="0"/>
          <w:numId w:val="118"/>
        </w:numPr>
        <w:spacing w:before="0" w:beforeAutospacing="0" w:after="0" w:afterAutospacing="0"/>
        <w:rPr>
          <w:rFonts w:ascii="Garamond" w:hAnsi="Garamond"/>
        </w:rPr>
      </w:pPr>
      <w:r w:rsidRPr="00131BD9">
        <w:rPr>
          <w:rFonts w:ascii="Garamond" w:hAnsi="Garamond"/>
        </w:rPr>
        <w:t>“You guys messed this up.”</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Here, resist defending.</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Instead, acknowledge the frustration:</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“I hear you—it’s really frustrating when a form doesn’t behave the way we expect.”</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Then guide:</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“Let’s take a look together and see what’s happening behind the scenes.”</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By naming their emotion, you validate it—without assigning fault.</w:t>
      </w:r>
    </w:p>
    <w:p w:rsidR="00A01B39" w:rsidRPr="00131BD9" w:rsidRDefault="0096259C" w:rsidP="00B03CD5">
      <w:pPr>
        <w:spacing w:after="0"/>
        <w:rPr>
          <w:rFonts w:ascii="Garamond" w:hAnsi="Garamond"/>
        </w:rPr>
      </w:pPr>
      <w:r w:rsidRPr="00131BD9">
        <w:rPr>
          <w:rFonts w:ascii="Garamond" w:hAnsi="Garamond"/>
        </w:rPr>
        <w:pict>
          <v:rect id="_x0000_i1180" style="width:0;height:1.5pt" o:hralign="center" o:hrstd="t" o:hr="t" fillcolor="#a0a0a0" stroked="f"/>
        </w:pict>
      </w:r>
    </w:p>
    <w:p w:rsidR="00A01B39" w:rsidRPr="00131BD9" w:rsidRDefault="00A01B39" w:rsidP="00B03CD5">
      <w:pPr>
        <w:pStyle w:val="Heading3"/>
        <w:spacing w:before="0" w:beforeAutospacing="0" w:after="0" w:afterAutospacing="0"/>
        <w:rPr>
          <w:rFonts w:ascii="Garamond" w:hAnsi="Garamond"/>
        </w:rPr>
      </w:pPr>
      <w:r w:rsidRPr="00131BD9">
        <w:rPr>
          <w:rStyle w:val="Strong"/>
          <w:rFonts w:ascii="Garamond" w:hAnsi="Garamond"/>
          <w:b/>
          <w:bCs/>
        </w:rPr>
        <w:t>Exercise: Blame Translation Table</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Convert these blame-heavy phrases into emotionally neutral alternatives:</w:t>
      </w:r>
    </w:p>
    <w:p w:rsidR="00CE5E7A" w:rsidRPr="00131BD9" w:rsidRDefault="00CE5E7A" w:rsidP="00B03CD5">
      <w:pPr>
        <w:pStyle w:val="NormalWeb"/>
        <w:spacing w:before="0" w:beforeAutospacing="0" w:after="0" w:afterAutospacing="0"/>
        <w:rPr>
          <w:rFonts w:ascii="Garamond" w:hAnsi="Garamond"/>
        </w:rPr>
      </w:pPr>
    </w:p>
    <w:tbl>
      <w:tblPr>
        <w:tblStyle w:val="GridTable4-Accent3"/>
        <w:tblW w:w="0" w:type="auto"/>
        <w:tblLook w:val="04A0" w:firstRow="1" w:lastRow="0" w:firstColumn="1" w:lastColumn="0" w:noHBand="0" w:noVBand="1"/>
      </w:tblPr>
      <w:tblGrid>
        <w:gridCol w:w="2169"/>
        <w:gridCol w:w="4301"/>
      </w:tblGrid>
      <w:tr w:rsidR="00A01B39"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01B39" w:rsidRPr="00131BD9" w:rsidRDefault="00A01B39" w:rsidP="00B03CD5">
            <w:pPr>
              <w:jc w:val="center"/>
              <w:rPr>
                <w:rFonts w:ascii="Garamond" w:hAnsi="Garamond"/>
                <w:b w:val="0"/>
                <w:bCs w:val="0"/>
              </w:rPr>
            </w:pPr>
            <w:r w:rsidRPr="00131BD9">
              <w:rPr>
                <w:rFonts w:ascii="Garamond" w:hAnsi="Garamond"/>
                <w:b w:val="0"/>
                <w:bCs w:val="0"/>
              </w:rPr>
              <w:t>Blame Phrase</w:t>
            </w:r>
          </w:p>
        </w:tc>
        <w:tc>
          <w:tcPr>
            <w:tcW w:w="0" w:type="auto"/>
            <w:hideMark/>
          </w:tcPr>
          <w:p w:rsidR="00A01B39" w:rsidRPr="00131BD9" w:rsidRDefault="00A01B39"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Neutral Phrase</w:t>
            </w:r>
          </w:p>
        </w:tc>
      </w:tr>
      <w:tr w:rsidR="00A01B39"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01B39" w:rsidRPr="00131BD9" w:rsidRDefault="00A01B39" w:rsidP="00B03CD5">
            <w:pPr>
              <w:rPr>
                <w:rFonts w:ascii="Garamond" w:hAnsi="Garamond"/>
              </w:rPr>
            </w:pPr>
            <w:r w:rsidRPr="00131BD9">
              <w:rPr>
                <w:rFonts w:ascii="Garamond" w:hAnsi="Garamond"/>
              </w:rPr>
              <w:t>“You should’ve logged out.”</w:t>
            </w:r>
          </w:p>
        </w:tc>
        <w:tc>
          <w:tcPr>
            <w:tcW w:w="0" w:type="auto"/>
            <w:hideMark/>
          </w:tcPr>
          <w:p w:rsidR="00A01B39" w:rsidRPr="00131BD9" w:rsidRDefault="00A01B39"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“The system didn’t reset the session—let’s log out and try again.”</w:t>
            </w:r>
          </w:p>
        </w:tc>
      </w:tr>
      <w:tr w:rsidR="00A01B39"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A01B39" w:rsidRPr="00131BD9" w:rsidRDefault="00A01B39" w:rsidP="00B03CD5">
            <w:pPr>
              <w:rPr>
                <w:rFonts w:ascii="Garamond" w:hAnsi="Garamond"/>
              </w:rPr>
            </w:pPr>
            <w:r w:rsidRPr="00131BD9">
              <w:rPr>
                <w:rFonts w:ascii="Garamond" w:hAnsi="Garamond"/>
              </w:rPr>
              <w:t>“This is user error.”</w:t>
            </w:r>
          </w:p>
        </w:tc>
        <w:tc>
          <w:tcPr>
            <w:tcW w:w="0" w:type="auto"/>
            <w:hideMark/>
          </w:tcPr>
          <w:p w:rsidR="00A01B39" w:rsidRPr="00131BD9" w:rsidRDefault="00A01B39"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“This behavior can happen if the setting was missed—we’ll correct it.”</w:t>
            </w:r>
          </w:p>
        </w:tc>
      </w:tr>
      <w:tr w:rsidR="00A01B39"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01B39" w:rsidRPr="00131BD9" w:rsidRDefault="00A01B39" w:rsidP="00B03CD5">
            <w:pPr>
              <w:rPr>
                <w:rFonts w:ascii="Garamond" w:hAnsi="Garamond"/>
              </w:rPr>
            </w:pPr>
            <w:r w:rsidRPr="00131BD9">
              <w:rPr>
                <w:rFonts w:ascii="Garamond" w:hAnsi="Garamond"/>
              </w:rPr>
              <w:t>“You were told to…”</w:t>
            </w:r>
          </w:p>
        </w:tc>
        <w:tc>
          <w:tcPr>
            <w:tcW w:w="0" w:type="auto"/>
            <w:hideMark/>
          </w:tcPr>
          <w:p w:rsidR="00A01B39" w:rsidRPr="00131BD9" w:rsidRDefault="00A01B39"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“Our guidance mentioned X—let’s revisit that together.”</w:t>
            </w:r>
          </w:p>
        </w:tc>
      </w:tr>
      <w:tr w:rsidR="00A01B39"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A01B39" w:rsidRPr="00131BD9" w:rsidRDefault="00A01B39" w:rsidP="00B03CD5">
            <w:pPr>
              <w:rPr>
                <w:rFonts w:ascii="Garamond" w:hAnsi="Garamond"/>
              </w:rPr>
            </w:pPr>
            <w:r w:rsidRPr="00131BD9">
              <w:rPr>
                <w:rFonts w:ascii="Garamond" w:hAnsi="Garamond"/>
              </w:rPr>
              <w:t>“That’s not my job.”</w:t>
            </w:r>
          </w:p>
        </w:tc>
        <w:tc>
          <w:tcPr>
            <w:tcW w:w="0" w:type="auto"/>
            <w:hideMark/>
          </w:tcPr>
          <w:p w:rsidR="00A01B39" w:rsidRPr="00131BD9" w:rsidRDefault="00A01B39"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“This falls under another team—I’ll connect you with them right away.”</w:t>
            </w:r>
          </w:p>
        </w:tc>
      </w:tr>
    </w:tbl>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Practice translating on the fly. Soon it becomes muscle memory.</w:t>
      </w:r>
    </w:p>
    <w:p w:rsidR="00A01B39" w:rsidRPr="00131BD9" w:rsidRDefault="0096259C" w:rsidP="00B03CD5">
      <w:pPr>
        <w:spacing w:after="0"/>
        <w:rPr>
          <w:rFonts w:ascii="Garamond" w:hAnsi="Garamond"/>
        </w:rPr>
      </w:pPr>
      <w:r w:rsidRPr="00131BD9">
        <w:rPr>
          <w:rFonts w:ascii="Garamond" w:hAnsi="Garamond"/>
        </w:rPr>
        <w:pict>
          <v:rect id="_x0000_i1181" style="width:0;height:1.5pt" o:hralign="center" o:hrstd="t" o:hr="t" fillcolor="#a0a0a0" stroked="f"/>
        </w:pict>
      </w:r>
    </w:p>
    <w:p w:rsidR="00A01B39" w:rsidRPr="00131BD9" w:rsidRDefault="00A01B39" w:rsidP="00B03CD5">
      <w:pPr>
        <w:pStyle w:val="Heading3"/>
        <w:spacing w:before="0" w:beforeAutospacing="0" w:after="0" w:afterAutospacing="0"/>
        <w:rPr>
          <w:rFonts w:ascii="Garamond" w:hAnsi="Garamond"/>
        </w:rPr>
      </w:pPr>
      <w:r w:rsidRPr="00131BD9">
        <w:rPr>
          <w:rStyle w:val="Strong"/>
          <w:rFonts w:ascii="Garamond" w:hAnsi="Garamond"/>
          <w:b/>
          <w:bCs/>
        </w:rPr>
        <w:t>Tool 5: Praise Progress Over Perfection</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 xml:space="preserve">People often </w:t>
      </w:r>
      <w:r w:rsidRPr="00131BD9">
        <w:rPr>
          <w:rStyle w:val="Emphasis"/>
          <w:rFonts w:ascii="Garamond" w:eastAsiaTheme="majorEastAsia" w:hAnsi="Garamond"/>
        </w:rPr>
        <w:t>apologize</w:t>
      </w:r>
      <w:r w:rsidRPr="00131BD9">
        <w:rPr>
          <w:rFonts w:ascii="Garamond" w:hAnsi="Garamond"/>
        </w:rPr>
        <w:t xml:space="preserve"> for not being tech-savvy.</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They say:</w:t>
      </w:r>
    </w:p>
    <w:p w:rsidR="00A01B39" w:rsidRPr="00131BD9" w:rsidRDefault="00A01B39" w:rsidP="00B03CD5">
      <w:pPr>
        <w:pStyle w:val="NormalWeb"/>
        <w:numPr>
          <w:ilvl w:val="0"/>
          <w:numId w:val="119"/>
        </w:numPr>
        <w:spacing w:before="0" w:beforeAutospacing="0" w:after="0" w:afterAutospacing="0"/>
        <w:rPr>
          <w:rFonts w:ascii="Garamond" w:hAnsi="Garamond"/>
        </w:rPr>
      </w:pPr>
      <w:r w:rsidRPr="00131BD9">
        <w:rPr>
          <w:rFonts w:ascii="Garamond" w:hAnsi="Garamond"/>
        </w:rPr>
        <w:t>“Sorry, I’m terrible at this.”</w:t>
      </w:r>
    </w:p>
    <w:p w:rsidR="00A01B39" w:rsidRPr="00131BD9" w:rsidRDefault="00A01B39" w:rsidP="00B03CD5">
      <w:pPr>
        <w:pStyle w:val="NormalWeb"/>
        <w:numPr>
          <w:ilvl w:val="0"/>
          <w:numId w:val="119"/>
        </w:numPr>
        <w:spacing w:before="0" w:beforeAutospacing="0" w:after="0" w:afterAutospacing="0"/>
        <w:rPr>
          <w:rFonts w:ascii="Garamond" w:hAnsi="Garamond"/>
        </w:rPr>
      </w:pPr>
      <w:r w:rsidRPr="00131BD9">
        <w:rPr>
          <w:rFonts w:ascii="Garamond" w:hAnsi="Garamond"/>
        </w:rPr>
        <w:t>“I know I’m a pain.”</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 xml:space="preserve">Use those moments to </w:t>
      </w:r>
      <w:r w:rsidRPr="00131BD9">
        <w:rPr>
          <w:rStyle w:val="Emphasis"/>
          <w:rFonts w:ascii="Garamond" w:eastAsiaTheme="majorEastAsia" w:hAnsi="Garamond"/>
        </w:rPr>
        <w:t>build them up</w:t>
      </w:r>
      <w:r w:rsidRPr="00131BD9">
        <w:rPr>
          <w:rFonts w:ascii="Garamond" w:hAnsi="Garamond"/>
        </w:rPr>
        <w:t>, not shrug it off.</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Try:</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“No worries at all—this stuff changes constantly. You’re doing exactly what we need to get this fixed.”</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Or:</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“You’re asking the right questions. That’s what matters.”</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Support is an emotional space.</w:t>
      </w:r>
      <w:r w:rsidRPr="00131BD9">
        <w:rPr>
          <w:rFonts w:ascii="Garamond" w:hAnsi="Garamond"/>
        </w:rPr>
        <w:br/>
        <w:t>Kindness is a technical competency.</w:t>
      </w:r>
    </w:p>
    <w:p w:rsidR="00A01B39" w:rsidRPr="00131BD9" w:rsidRDefault="0096259C" w:rsidP="00B03CD5">
      <w:pPr>
        <w:spacing w:after="0"/>
        <w:rPr>
          <w:rFonts w:ascii="Garamond" w:hAnsi="Garamond"/>
        </w:rPr>
      </w:pPr>
      <w:r w:rsidRPr="00131BD9">
        <w:rPr>
          <w:rFonts w:ascii="Garamond" w:hAnsi="Garamond"/>
        </w:rPr>
        <w:pict>
          <v:rect id="_x0000_i1182" style="width:0;height:1.5pt" o:hralign="center" o:hrstd="t" o:hr="t" fillcolor="#a0a0a0" stroked="f"/>
        </w:pict>
      </w:r>
    </w:p>
    <w:p w:rsidR="00A01B39" w:rsidRPr="00131BD9" w:rsidRDefault="00A01B39" w:rsidP="00B03CD5">
      <w:pPr>
        <w:pStyle w:val="Heading3"/>
        <w:spacing w:before="0" w:beforeAutospacing="0" w:after="0" w:afterAutospacing="0"/>
        <w:rPr>
          <w:rFonts w:ascii="Garamond" w:hAnsi="Garamond"/>
        </w:rPr>
      </w:pPr>
      <w:r w:rsidRPr="00131BD9">
        <w:rPr>
          <w:rStyle w:val="Strong"/>
          <w:rFonts w:ascii="Garamond" w:hAnsi="Garamond"/>
          <w:b/>
          <w:bCs/>
        </w:rPr>
        <w:t>Blame Is a Wall—Curiosity Is a Bridge</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Every time you remove “you should’ve” from your vocabulary, you open up the conversation.</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 xml:space="preserve">And each time you replace blame with understanding, you shift the dynamic from </w:t>
      </w:r>
      <w:r w:rsidRPr="00131BD9">
        <w:rPr>
          <w:rStyle w:val="Strong"/>
          <w:rFonts w:ascii="Garamond" w:hAnsi="Garamond"/>
        </w:rPr>
        <w:t>us vs. them</w:t>
      </w:r>
      <w:r w:rsidRPr="00131BD9">
        <w:rPr>
          <w:rFonts w:ascii="Garamond" w:hAnsi="Garamond"/>
        </w:rPr>
        <w:t xml:space="preserve"> to </w:t>
      </w:r>
      <w:r w:rsidRPr="00131BD9">
        <w:rPr>
          <w:rStyle w:val="Strong"/>
          <w:rFonts w:ascii="Garamond" w:hAnsi="Garamond"/>
        </w:rPr>
        <w:t>we’re in this together</w:t>
      </w:r>
      <w:r w:rsidRPr="00131BD9">
        <w:rPr>
          <w:rFonts w:ascii="Garamond" w:hAnsi="Garamond"/>
        </w:rPr>
        <w:t>.</w:t>
      </w:r>
    </w:p>
    <w:p w:rsidR="00A01B39" w:rsidRPr="00131BD9" w:rsidRDefault="00A01B39" w:rsidP="00B03CD5">
      <w:pPr>
        <w:pStyle w:val="NormalWeb"/>
        <w:spacing w:before="0" w:beforeAutospacing="0" w:after="0" w:afterAutospacing="0"/>
        <w:rPr>
          <w:rFonts w:ascii="Garamond" w:hAnsi="Garamond"/>
        </w:rPr>
      </w:pPr>
      <w:r w:rsidRPr="00131BD9">
        <w:rPr>
          <w:rFonts w:ascii="Garamond" w:hAnsi="Garamond"/>
        </w:rPr>
        <w:t>That’s not just soft skills—that’s long-term strategy.</w:t>
      </w:r>
    </w:p>
    <w:p w:rsidR="00A01B39" w:rsidRPr="00131BD9" w:rsidRDefault="00A01B39" w:rsidP="00B03CD5">
      <w:pPr>
        <w:spacing w:after="0"/>
        <w:rPr>
          <w:rFonts w:ascii="Garamond" w:hAnsi="Garamond"/>
        </w:rPr>
      </w:pPr>
      <w:r w:rsidRPr="00131BD9">
        <w:rPr>
          <w:rFonts w:ascii="Garamond" w:hAnsi="Garamond"/>
        </w:rPr>
        <w:br w:type="page"/>
      </w:r>
    </w:p>
    <w:p w:rsidR="00AF7792" w:rsidRPr="00131BD9" w:rsidRDefault="00AF7792" w:rsidP="00CE5E7A">
      <w:pPr>
        <w:pStyle w:val="Heading1"/>
        <w:rPr>
          <w:rFonts w:ascii="Garamond" w:hAnsi="Garamond"/>
        </w:rPr>
      </w:pPr>
      <w:r w:rsidRPr="00131BD9">
        <w:rPr>
          <w:rStyle w:val="Strong"/>
          <w:rFonts w:ascii="Garamond" w:hAnsi="Garamond"/>
          <w:b/>
          <w:bCs/>
        </w:rPr>
        <w:t>Turning Plain Language into a Support Superpower</w:t>
      </w:r>
    </w:p>
    <w:p w:rsidR="00AF7792" w:rsidRPr="00131BD9" w:rsidRDefault="0096259C" w:rsidP="00B03CD5">
      <w:pPr>
        <w:spacing w:after="0"/>
        <w:rPr>
          <w:rFonts w:ascii="Garamond" w:hAnsi="Garamond"/>
        </w:rPr>
      </w:pPr>
      <w:r w:rsidRPr="00131BD9">
        <w:rPr>
          <w:rFonts w:ascii="Garamond" w:hAnsi="Garamond"/>
        </w:rPr>
        <w:pict>
          <v:rect id="_x0000_i1183" style="width:0;height:1.5pt" o:hralign="center" o:hrstd="t" o:hr="t" fillcolor="#a0a0a0" stroked="f"/>
        </w:pic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In a hallway conversation with a senior sysadmin, Lena once joked, “Half my job is translating geek to human.”</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 xml:space="preserve">He laughed, but it was the kind of laugh that said, </w:t>
      </w:r>
      <w:r w:rsidRPr="00131BD9">
        <w:rPr>
          <w:rStyle w:val="Emphasis"/>
          <w:rFonts w:ascii="Garamond" w:eastAsiaTheme="majorEastAsia" w:hAnsi="Garamond"/>
        </w:rPr>
        <w:t>You’re not wrong.</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Plain language isn’t dumbing it down.</w:t>
      </w:r>
      <w:r w:rsidRPr="00131BD9">
        <w:rPr>
          <w:rFonts w:ascii="Garamond" w:hAnsi="Garamond"/>
        </w:rPr>
        <w:br/>
        <w:t xml:space="preserve">It’s lifting others up—to your level, </w:t>
      </w:r>
      <w:r w:rsidRPr="00131BD9">
        <w:rPr>
          <w:rStyle w:val="Emphasis"/>
          <w:rFonts w:ascii="Garamond" w:eastAsiaTheme="majorEastAsia" w:hAnsi="Garamond"/>
        </w:rPr>
        <w:t>in their language</w:t>
      </w:r>
      <w:r w:rsidRPr="00131BD9">
        <w:rPr>
          <w:rFonts w:ascii="Garamond" w:hAnsi="Garamond"/>
        </w:rPr>
        <w:t>.</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 xml:space="preserve">In this part, we unpack how simple words, smart analogies, and clear phrasing can turn even the most complicated support conversation into something empowering—for you </w:t>
      </w:r>
      <w:r w:rsidRPr="00131BD9">
        <w:rPr>
          <w:rStyle w:val="Emphasis"/>
          <w:rFonts w:ascii="Garamond" w:eastAsiaTheme="majorEastAsia" w:hAnsi="Garamond"/>
        </w:rPr>
        <w:t>and</w:t>
      </w:r>
      <w:r w:rsidRPr="00131BD9">
        <w:rPr>
          <w:rFonts w:ascii="Garamond" w:hAnsi="Garamond"/>
        </w:rPr>
        <w:t xml:space="preserve"> your user.</w:t>
      </w:r>
    </w:p>
    <w:p w:rsidR="00AF7792" w:rsidRPr="00131BD9" w:rsidRDefault="0096259C" w:rsidP="00B03CD5">
      <w:pPr>
        <w:spacing w:after="0"/>
        <w:rPr>
          <w:rFonts w:ascii="Garamond" w:hAnsi="Garamond"/>
        </w:rPr>
      </w:pPr>
      <w:r w:rsidRPr="00131BD9">
        <w:rPr>
          <w:rFonts w:ascii="Garamond" w:hAnsi="Garamond"/>
        </w:rPr>
        <w:pict>
          <v:rect id="_x0000_i1184" style="width:0;height:1.5pt" o:hralign="center" o:hrstd="t" o:hr="t" fillcolor="#a0a0a0" stroked="f"/>
        </w:pict>
      </w:r>
    </w:p>
    <w:p w:rsidR="00AF7792" w:rsidRPr="00131BD9" w:rsidRDefault="00AF7792" w:rsidP="00B03CD5">
      <w:pPr>
        <w:pStyle w:val="Heading3"/>
        <w:spacing w:before="0" w:beforeAutospacing="0" w:after="0" w:afterAutospacing="0"/>
        <w:rPr>
          <w:rFonts w:ascii="Garamond" w:hAnsi="Garamond"/>
        </w:rPr>
      </w:pPr>
      <w:r w:rsidRPr="00131BD9">
        <w:rPr>
          <w:rStyle w:val="Strong"/>
          <w:rFonts w:ascii="Garamond" w:hAnsi="Garamond"/>
          <w:b/>
          <w:bCs/>
        </w:rPr>
        <w:t>The Myth of Technical Credibility</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There’s a myth in support work: that using complex technical language makes you sound more competent.</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But in reality?</w:t>
      </w:r>
    </w:p>
    <w:p w:rsidR="00AF7792" w:rsidRPr="00131BD9" w:rsidRDefault="00AF7792" w:rsidP="00B03CD5">
      <w:pPr>
        <w:pStyle w:val="NormalWeb"/>
        <w:spacing w:before="0" w:beforeAutospacing="0" w:after="0" w:afterAutospacing="0"/>
        <w:rPr>
          <w:rFonts w:ascii="Garamond" w:hAnsi="Garamond"/>
        </w:rPr>
      </w:pPr>
      <w:r w:rsidRPr="00131BD9">
        <w:rPr>
          <w:rStyle w:val="Strong"/>
          <w:rFonts w:ascii="Garamond" w:hAnsi="Garamond"/>
        </w:rPr>
        <w:t>Confidence isn’t demonstrated by complexity. It’s demonstrated by clarity.</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Users aren’t impressed by jargon—they’re frustrated by it.</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And the best support pros?</w:t>
      </w:r>
      <w:r w:rsidRPr="00131BD9">
        <w:rPr>
          <w:rFonts w:ascii="Garamond" w:hAnsi="Garamond"/>
        </w:rPr>
        <w:br/>
        <w:t>They’re interpreters. Translators. Explainers.</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They move between two worlds:</w:t>
      </w:r>
      <w:r w:rsidRPr="00131BD9">
        <w:rPr>
          <w:rFonts w:ascii="Garamond" w:hAnsi="Garamond"/>
        </w:rPr>
        <w:br/>
      </w:r>
      <w:r w:rsidRPr="00131BD9">
        <w:rPr>
          <w:rStyle w:val="Strong"/>
          <w:rFonts w:ascii="Garamond" w:hAnsi="Garamond"/>
        </w:rPr>
        <w:t>The system</w:t>
      </w:r>
      <w:r w:rsidRPr="00131BD9">
        <w:rPr>
          <w:rFonts w:ascii="Garamond" w:hAnsi="Garamond"/>
        </w:rPr>
        <w:t xml:space="preserve"> and </w:t>
      </w:r>
      <w:r w:rsidRPr="00131BD9">
        <w:rPr>
          <w:rStyle w:val="Strong"/>
          <w:rFonts w:ascii="Garamond" w:hAnsi="Garamond"/>
        </w:rPr>
        <w:t>the human</w:t>
      </w:r>
      <w:r w:rsidRPr="00131BD9">
        <w:rPr>
          <w:rFonts w:ascii="Garamond" w:hAnsi="Garamond"/>
        </w:rPr>
        <w:t>.</w:t>
      </w:r>
    </w:p>
    <w:p w:rsidR="00AF7792" w:rsidRPr="00131BD9" w:rsidRDefault="0096259C" w:rsidP="00B03CD5">
      <w:pPr>
        <w:spacing w:after="0"/>
        <w:rPr>
          <w:rFonts w:ascii="Garamond" w:hAnsi="Garamond"/>
        </w:rPr>
      </w:pPr>
      <w:r w:rsidRPr="00131BD9">
        <w:rPr>
          <w:rFonts w:ascii="Garamond" w:hAnsi="Garamond"/>
        </w:rPr>
        <w:pict>
          <v:rect id="_x0000_i1185" style="width:0;height:1.5pt" o:hralign="center" o:hrstd="t" o:hr="t" fillcolor="#a0a0a0" stroked="f"/>
        </w:pict>
      </w:r>
    </w:p>
    <w:p w:rsidR="00AF7792" w:rsidRPr="00131BD9" w:rsidRDefault="00AF7792" w:rsidP="00B03CD5">
      <w:pPr>
        <w:pStyle w:val="Heading3"/>
        <w:spacing w:before="0" w:beforeAutospacing="0" w:after="0" w:afterAutospacing="0"/>
        <w:rPr>
          <w:rFonts w:ascii="Garamond" w:hAnsi="Garamond"/>
        </w:rPr>
      </w:pPr>
      <w:r w:rsidRPr="00131BD9">
        <w:rPr>
          <w:rStyle w:val="Strong"/>
          <w:rFonts w:ascii="Garamond" w:hAnsi="Garamond"/>
          <w:b/>
          <w:bCs/>
        </w:rPr>
        <w:t>The Impact of Plain Language</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Let’s see it in action:</w:t>
      </w:r>
    </w:p>
    <w:p w:rsidR="00AF7792" w:rsidRPr="00131BD9" w:rsidRDefault="00AF7792" w:rsidP="00B03CD5">
      <w:pPr>
        <w:pStyle w:val="NormalWeb"/>
        <w:spacing w:before="0" w:beforeAutospacing="0" w:after="0" w:afterAutospacing="0"/>
        <w:rPr>
          <w:rFonts w:ascii="Garamond" w:hAnsi="Garamond"/>
        </w:rPr>
      </w:pPr>
      <w:r w:rsidRPr="00131BD9">
        <w:rPr>
          <w:rStyle w:val="Strong"/>
          <w:rFonts w:ascii="Garamond" w:hAnsi="Garamond"/>
        </w:rPr>
        <w:t>Example 1: VPN Isn’t Connecting</w:t>
      </w:r>
    </w:p>
    <w:p w:rsidR="00AF7792" w:rsidRPr="00131BD9" w:rsidRDefault="00AF7792" w:rsidP="00B03CD5">
      <w:pPr>
        <w:pStyle w:val="NormalWeb"/>
        <w:numPr>
          <w:ilvl w:val="0"/>
          <w:numId w:val="120"/>
        </w:numPr>
        <w:spacing w:before="0" w:beforeAutospacing="0" w:after="0" w:afterAutospacing="0"/>
        <w:rPr>
          <w:rFonts w:ascii="Garamond" w:hAnsi="Garamond"/>
        </w:rPr>
      </w:pPr>
      <w:r w:rsidRPr="00131BD9">
        <w:rPr>
          <w:rStyle w:val="Strong"/>
          <w:rFonts w:ascii="Garamond" w:hAnsi="Garamond"/>
        </w:rPr>
        <w:t>Techy version:</w:t>
      </w:r>
      <w:r w:rsidRPr="00131BD9">
        <w:rPr>
          <w:rFonts w:ascii="Garamond" w:hAnsi="Garamond"/>
        </w:rPr>
        <w:br/>
        <w:t>“It’s a handshake issue with the certificate not validating due to DNS propagation delay.”</w:t>
      </w:r>
    </w:p>
    <w:p w:rsidR="00AF7792" w:rsidRPr="00131BD9" w:rsidRDefault="00AF7792" w:rsidP="00B03CD5">
      <w:pPr>
        <w:pStyle w:val="NormalWeb"/>
        <w:numPr>
          <w:ilvl w:val="0"/>
          <w:numId w:val="120"/>
        </w:numPr>
        <w:spacing w:before="0" w:beforeAutospacing="0" w:after="0" w:afterAutospacing="0"/>
        <w:rPr>
          <w:rFonts w:ascii="Garamond" w:hAnsi="Garamond"/>
        </w:rPr>
      </w:pPr>
      <w:r w:rsidRPr="00131BD9">
        <w:rPr>
          <w:rStyle w:val="Strong"/>
          <w:rFonts w:ascii="Garamond" w:hAnsi="Garamond"/>
        </w:rPr>
        <w:t>Plain version:</w:t>
      </w:r>
      <w:r w:rsidRPr="00131BD9">
        <w:rPr>
          <w:rFonts w:ascii="Garamond" w:hAnsi="Garamond"/>
        </w:rPr>
        <w:br/>
        <w:t>“Your device is trying to connect, but the system doesn’t recognize it yet. It usually fixes itself in a few minutes. We’ll check your settings just in case.”</w:t>
      </w:r>
    </w:p>
    <w:p w:rsidR="00AF7792" w:rsidRPr="00131BD9" w:rsidRDefault="00AF7792" w:rsidP="00B03CD5">
      <w:pPr>
        <w:pStyle w:val="NormalWeb"/>
        <w:spacing w:before="0" w:beforeAutospacing="0" w:after="0" w:afterAutospacing="0"/>
        <w:rPr>
          <w:rFonts w:ascii="Garamond" w:hAnsi="Garamond"/>
        </w:rPr>
      </w:pPr>
      <w:r w:rsidRPr="00131BD9">
        <w:rPr>
          <w:rStyle w:val="Strong"/>
          <w:rFonts w:ascii="Garamond" w:hAnsi="Garamond"/>
        </w:rPr>
        <w:t>Example 2: Email Quarantine</w:t>
      </w:r>
    </w:p>
    <w:p w:rsidR="00AF7792" w:rsidRPr="00131BD9" w:rsidRDefault="00AF7792" w:rsidP="00B03CD5">
      <w:pPr>
        <w:pStyle w:val="NormalWeb"/>
        <w:numPr>
          <w:ilvl w:val="0"/>
          <w:numId w:val="121"/>
        </w:numPr>
        <w:spacing w:before="0" w:beforeAutospacing="0" w:after="0" w:afterAutospacing="0"/>
        <w:rPr>
          <w:rFonts w:ascii="Garamond" w:hAnsi="Garamond"/>
        </w:rPr>
      </w:pPr>
      <w:r w:rsidRPr="00131BD9">
        <w:rPr>
          <w:rStyle w:val="Strong"/>
          <w:rFonts w:ascii="Garamond" w:hAnsi="Garamond"/>
        </w:rPr>
        <w:t>Techy version:</w:t>
      </w:r>
      <w:r w:rsidRPr="00131BD9">
        <w:rPr>
          <w:rFonts w:ascii="Garamond" w:hAnsi="Garamond"/>
        </w:rPr>
        <w:br/>
        <w:t>“The MX filter flagged your message as spam based on DKIM scoring.”</w:t>
      </w:r>
    </w:p>
    <w:p w:rsidR="00AF7792" w:rsidRPr="00131BD9" w:rsidRDefault="00AF7792" w:rsidP="00B03CD5">
      <w:pPr>
        <w:pStyle w:val="NormalWeb"/>
        <w:numPr>
          <w:ilvl w:val="0"/>
          <w:numId w:val="121"/>
        </w:numPr>
        <w:spacing w:before="0" w:beforeAutospacing="0" w:after="0" w:afterAutospacing="0"/>
        <w:rPr>
          <w:rFonts w:ascii="Garamond" w:hAnsi="Garamond"/>
        </w:rPr>
      </w:pPr>
      <w:r w:rsidRPr="00131BD9">
        <w:rPr>
          <w:rStyle w:val="Strong"/>
          <w:rFonts w:ascii="Garamond" w:hAnsi="Garamond"/>
        </w:rPr>
        <w:t>Plain version:</w:t>
      </w:r>
      <w:r w:rsidRPr="00131BD9">
        <w:rPr>
          <w:rFonts w:ascii="Garamond" w:hAnsi="Garamond"/>
        </w:rPr>
        <w:br/>
        <w:t>“Your email got stuck in the company’s spam filter—it thought it looked suspicious. Let’s release it and I’ll show you how to prevent that.”</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Which version:</w:t>
      </w:r>
    </w:p>
    <w:p w:rsidR="00AF7792" w:rsidRPr="00131BD9" w:rsidRDefault="00AF7792" w:rsidP="00B03CD5">
      <w:pPr>
        <w:pStyle w:val="NormalWeb"/>
        <w:numPr>
          <w:ilvl w:val="0"/>
          <w:numId w:val="122"/>
        </w:numPr>
        <w:spacing w:before="0" w:beforeAutospacing="0" w:after="0" w:afterAutospacing="0"/>
        <w:rPr>
          <w:rFonts w:ascii="Garamond" w:hAnsi="Garamond"/>
        </w:rPr>
      </w:pPr>
      <w:r w:rsidRPr="00131BD9">
        <w:rPr>
          <w:rFonts w:ascii="Garamond" w:hAnsi="Garamond"/>
        </w:rPr>
        <w:t>Reduces anxiety?</w:t>
      </w:r>
    </w:p>
    <w:p w:rsidR="00AF7792" w:rsidRPr="00131BD9" w:rsidRDefault="00AF7792" w:rsidP="00B03CD5">
      <w:pPr>
        <w:pStyle w:val="NormalWeb"/>
        <w:numPr>
          <w:ilvl w:val="0"/>
          <w:numId w:val="122"/>
        </w:numPr>
        <w:spacing w:before="0" w:beforeAutospacing="0" w:after="0" w:afterAutospacing="0"/>
        <w:rPr>
          <w:rFonts w:ascii="Garamond" w:hAnsi="Garamond"/>
        </w:rPr>
      </w:pPr>
      <w:r w:rsidRPr="00131BD9">
        <w:rPr>
          <w:rFonts w:ascii="Garamond" w:hAnsi="Garamond"/>
        </w:rPr>
        <w:t>Builds trust?</w:t>
      </w:r>
    </w:p>
    <w:p w:rsidR="00AF7792" w:rsidRPr="00131BD9" w:rsidRDefault="00AF7792" w:rsidP="00B03CD5">
      <w:pPr>
        <w:pStyle w:val="NormalWeb"/>
        <w:numPr>
          <w:ilvl w:val="0"/>
          <w:numId w:val="122"/>
        </w:numPr>
        <w:spacing w:before="0" w:beforeAutospacing="0" w:after="0" w:afterAutospacing="0"/>
        <w:rPr>
          <w:rFonts w:ascii="Garamond" w:hAnsi="Garamond"/>
        </w:rPr>
      </w:pPr>
      <w:r w:rsidRPr="00131BD9">
        <w:rPr>
          <w:rFonts w:ascii="Garamond" w:hAnsi="Garamond"/>
        </w:rPr>
        <w:t>Feels collaborative?</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Plain wins. Every time.</w:t>
      </w:r>
    </w:p>
    <w:p w:rsidR="00AF7792" w:rsidRPr="00131BD9" w:rsidRDefault="0096259C" w:rsidP="00B03CD5">
      <w:pPr>
        <w:spacing w:after="0"/>
        <w:rPr>
          <w:rFonts w:ascii="Garamond" w:hAnsi="Garamond"/>
        </w:rPr>
      </w:pPr>
      <w:r w:rsidRPr="00131BD9">
        <w:rPr>
          <w:rFonts w:ascii="Garamond" w:hAnsi="Garamond"/>
        </w:rPr>
        <w:pict>
          <v:rect id="_x0000_i1186" style="width:0;height:1.5pt" o:hralign="center" o:hrstd="t" o:hr="t" fillcolor="#a0a0a0" stroked="f"/>
        </w:pict>
      </w:r>
    </w:p>
    <w:p w:rsidR="00AF7792" w:rsidRPr="00131BD9" w:rsidRDefault="00AF7792" w:rsidP="00B03CD5">
      <w:pPr>
        <w:pStyle w:val="Heading3"/>
        <w:spacing w:before="0" w:beforeAutospacing="0" w:after="0" w:afterAutospacing="0"/>
        <w:rPr>
          <w:rFonts w:ascii="Garamond" w:hAnsi="Garamond"/>
        </w:rPr>
      </w:pPr>
      <w:r w:rsidRPr="00131BD9">
        <w:rPr>
          <w:rStyle w:val="Strong"/>
          <w:rFonts w:ascii="Garamond" w:hAnsi="Garamond"/>
          <w:b/>
          <w:bCs/>
        </w:rPr>
        <w:t>Tool 1: Use “Instead Of” Substitutions</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Create a table for yourself:</w:t>
      </w:r>
    </w:p>
    <w:tbl>
      <w:tblPr>
        <w:tblStyle w:val="GridTable4-Accent3"/>
        <w:tblW w:w="0" w:type="auto"/>
        <w:tblLook w:val="04A0" w:firstRow="1" w:lastRow="0" w:firstColumn="1" w:lastColumn="0" w:noHBand="0" w:noVBand="1"/>
      </w:tblPr>
      <w:tblGrid>
        <w:gridCol w:w="1603"/>
        <w:gridCol w:w="4416"/>
      </w:tblGrid>
      <w:tr w:rsidR="00AF7792"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F7792" w:rsidRPr="00131BD9" w:rsidRDefault="00AF7792" w:rsidP="00B03CD5">
            <w:pPr>
              <w:jc w:val="center"/>
              <w:rPr>
                <w:rFonts w:ascii="Garamond" w:hAnsi="Garamond"/>
                <w:b w:val="0"/>
                <w:bCs w:val="0"/>
              </w:rPr>
            </w:pPr>
            <w:r w:rsidRPr="00131BD9">
              <w:rPr>
                <w:rFonts w:ascii="Garamond" w:hAnsi="Garamond"/>
                <w:b w:val="0"/>
                <w:bCs w:val="0"/>
              </w:rPr>
              <w:t>Tech Term</w:t>
            </w:r>
          </w:p>
        </w:tc>
        <w:tc>
          <w:tcPr>
            <w:tcW w:w="0" w:type="auto"/>
            <w:hideMark/>
          </w:tcPr>
          <w:p w:rsidR="00AF7792" w:rsidRPr="00131BD9" w:rsidRDefault="00AF7792"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Plain Version</w:t>
            </w:r>
          </w:p>
        </w:tc>
      </w:tr>
      <w:tr w:rsidR="00AF7792"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F7792" w:rsidRPr="00131BD9" w:rsidRDefault="00AF7792" w:rsidP="00B03CD5">
            <w:pPr>
              <w:rPr>
                <w:rFonts w:ascii="Garamond" w:hAnsi="Garamond"/>
              </w:rPr>
            </w:pPr>
            <w:r w:rsidRPr="00131BD9">
              <w:rPr>
                <w:rFonts w:ascii="Garamond" w:hAnsi="Garamond"/>
              </w:rPr>
              <w:t>DNS</w:t>
            </w:r>
          </w:p>
        </w:tc>
        <w:tc>
          <w:tcPr>
            <w:tcW w:w="0" w:type="auto"/>
            <w:hideMark/>
          </w:tcPr>
          <w:p w:rsidR="00AF7792" w:rsidRPr="00131BD9" w:rsidRDefault="00AF7792"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“The internet’s phonebook”</w:t>
            </w:r>
          </w:p>
        </w:tc>
      </w:tr>
      <w:tr w:rsidR="00AF7792"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AF7792" w:rsidRPr="00131BD9" w:rsidRDefault="00AF7792" w:rsidP="00B03CD5">
            <w:pPr>
              <w:rPr>
                <w:rFonts w:ascii="Garamond" w:hAnsi="Garamond"/>
              </w:rPr>
            </w:pPr>
            <w:r w:rsidRPr="00131BD9">
              <w:rPr>
                <w:rFonts w:ascii="Garamond" w:hAnsi="Garamond"/>
              </w:rPr>
              <w:t>Authentication</w:t>
            </w:r>
          </w:p>
        </w:tc>
        <w:tc>
          <w:tcPr>
            <w:tcW w:w="0" w:type="auto"/>
            <w:hideMark/>
          </w:tcPr>
          <w:p w:rsidR="00AF7792" w:rsidRPr="00131BD9" w:rsidRDefault="00AF7792"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“Logging in and proving who you are”</w:t>
            </w:r>
          </w:p>
        </w:tc>
      </w:tr>
      <w:tr w:rsidR="00AF7792"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F7792" w:rsidRPr="00131BD9" w:rsidRDefault="00AF7792" w:rsidP="00B03CD5">
            <w:pPr>
              <w:rPr>
                <w:rFonts w:ascii="Garamond" w:hAnsi="Garamond"/>
              </w:rPr>
            </w:pPr>
            <w:r w:rsidRPr="00131BD9">
              <w:rPr>
                <w:rFonts w:ascii="Garamond" w:hAnsi="Garamond"/>
              </w:rPr>
              <w:t>Permissions</w:t>
            </w:r>
          </w:p>
        </w:tc>
        <w:tc>
          <w:tcPr>
            <w:tcW w:w="0" w:type="auto"/>
            <w:hideMark/>
          </w:tcPr>
          <w:p w:rsidR="00AF7792" w:rsidRPr="00131BD9" w:rsidRDefault="00AF7792"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“Who’s allowed to do what”</w:t>
            </w:r>
          </w:p>
        </w:tc>
      </w:tr>
      <w:tr w:rsidR="00AF7792"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AF7792" w:rsidRPr="00131BD9" w:rsidRDefault="00AF7792" w:rsidP="00B03CD5">
            <w:pPr>
              <w:rPr>
                <w:rFonts w:ascii="Garamond" w:hAnsi="Garamond"/>
              </w:rPr>
            </w:pPr>
            <w:r w:rsidRPr="00131BD9">
              <w:rPr>
                <w:rFonts w:ascii="Garamond" w:hAnsi="Garamond"/>
              </w:rPr>
              <w:t>Server down</w:t>
            </w:r>
          </w:p>
        </w:tc>
        <w:tc>
          <w:tcPr>
            <w:tcW w:w="0" w:type="auto"/>
            <w:hideMark/>
          </w:tcPr>
          <w:p w:rsidR="00AF7792" w:rsidRPr="00131BD9" w:rsidRDefault="00AF7792"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“The system you’re trying to reach isn’t working”</w:t>
            </w:r>
          </w:p>
        </w:tc>
      </w:tr>
      <w:tr w:rsidR="00AF7792"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F7792" w:rsidRPr="00131BD9" w:rsidRDefault="00AF7792" w:rsidP="00B03CD5">
            <w:pPr>
              <w:rPr>
                <w:rFonts w:ascii="Garamond" w:hAnsi="Garamond"/>
              </w:rPr>
            </w:pPr>
            <w:r w:rsidRPr="00131BD9">
              <w:rPr>
                <w:rFonts w:ascii="Garamond" w:hAnsi="Garamond"/>
              </w:rPr>
              <w:t>API</w:t>
            </w:r>
          </w:p>
        </w:tc>
        <w:tc>
          <w:tcPr>
            <w:tcW w:w="0" w:type="auto"/>
            <w:hideMark/>
          </w:tcPr>
          <w:p w:rsidR="00AF7792" w:rsidRPr="00131BD9" w:rsidRDefault="00AF7792"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“A way for two systems to talk to each other”</w:t>
            </w:r>
          </w:p>
        </w:tc>
      </w:tr>
    </w:tbl>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 xml:space="preserve">You don’t have to avoid technical terms—you just need to </w:t>
      </w:r>
      <w:r w:rsidRPr="00131BD9">
        <w:rPr>
          <w:rStyle w:val="Strong"/>
          <w:rFonts w:ascii="Garamond" w:hAnsi="Garamond"/>
        </w:rPr>
        <w:t>frame</w:t>
      </w:r>
      <w:r w:rsidRPr="00131BD9">
        <w:rPr>
          <w:rFonts w:ascii="Garamond" w:hAnsi="Garamond"/>
        </w:rPr>
        <w:t xml:space="preserve"> them.</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 xml:space="preserve">Say the plain version </w:t>
      </w:r>
      <w:r w:rsidRPr="00131BD9">
        <w:rPr>
          <w:rStyle w:val="Emphasis"/>
          <w:rFonts w:ascii="Garamond" w:eastAsiaTheme="majorEastAsia" w:hAnsi="Garamond"/>
        </w:rPr>
        <w:t>first</w:t>
      </w:r>
      <w:r w:rsidRPr="00131BD9">
        <w:rPr>
          <w:rFonts w:ascii="Garamond" w:hAnsi="Garamond"/>
        </w:rPr>
        <w:t>, then follow up with the term if needed:</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“This is like a digital passport—it’s called multi-factor authentication.”</w:t>
      </w:r>
    </w:p>
    <w:p w:rsidR="00AF7792" w:rsidRPr="00131BD9" w:rsidRDefault="0096259C" w:rsidP="00B03CD5">
      <w:pPr>
        <w:spacing w:after="0"/>
        <w:rPr>
          <w:rFonts w:ascii="Garamond" w:hAnsi="Garamond"/>
        </w:rPr>
      </w:pPr>
      <w:r w:rsidRPr="00131BD9">
        <w:rPr>
          <w:rFonts w:ascii="Garamond" w:hAnsi="Garamond"/>
        </w:rPr>
        <w:pict>
          <v:rect id="_x0000_i1187" style="width:0;height:1.5pt" o:hralign="center" o:hrstd="t" o:hr="t" fillcolor="#a0a0a0" stroked="f"/>
        </w:pict>
      </w:r>
    </w:p>
    <w:p w:rsidR="00AF7792" w:rsidRPr="00131BD9" w:rsidRDefault="00AF7792" w:rsidP="00B03CD5">
      <w:pPr>
        <w:pStyle w:val="Heading3"/>
        <w:spacing w:before="0" w:beforeAutospacing="0" w:after="0" w:afterAutospacing="0"/>
        <w:rPr>
          <w:rFonts w:ascii="Garamond" w:hAnsi="Garamond"/>
        </w:rPr>
      </w:pPr>
      <w:r w:rsidRPr="00131BD9">
        <w:rPr>
          <w:rStyle w:val="Strong"/>
          <w:rFonts w:ascii="Garamond" w:hAnsi="Garamond"/>
          <w:b/>
          <w:bCs/>
        </w:rPr>
        <w:t>Tool 2: Analogies Are Jetpacks</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Analogies are your shortcut to understanding.</w:t>
      </w:r>
    </w:p>
    <w:p w:rsidR="00AF7792" w:rsidRPr="00131BD9" w:rsidRDefault="00AF7792" w:rsidP="00B03CD5">
      <w:pPr>
        <w:pStyle w:val="NormalWeb"/>
        <w:numPr>
          <w:ilvl w:val="0"/>
          <w:numId w:val="123"/>
        </w:numPr>
        <w:spacing w:before="0" w:beforeAutospacing="0" w:after="0" w:afterAutospacing="0"/>
        <w:rPr>
          <w:rFonts w:ascii="Garamond" w:hAnsi="Garamond"/>
        </w:rPr>
      </w:pPr>
      <w:r w:rsidRPr="00131BD9">
        <w:rPr>
          <w:rFonts w:ascii="Garamond" w:hAnsi="Garamond"/>
        </w:rPr>
        <w:t>Firewall?</w:t>
      </w:r>
      <w:r w:rsidRPr="00131BD9">
        <w:rPr>
          <w:rFonts w:ascii="Garamond" w:hAnsi="Garamond"/>
        </w:rPr>
        <w:br/>
        <w:t>“Think of it like a bouncer at a club—it checks who’s allowed in.”</w:t>
      </w:r>
    </w:p>
    <w:p w:rsidR="00AF7792" w:rsidRPr="00131BD9" w:rsidRDefault="00AF7792" w:rsidP="00B03CD5">
      <w:pPr>
        <w:pStyle w:val="NormalWeb"/>
        <w:numPr>
          <w:ilvl w:val="0"/>
          <w:numId w:val="123"/>
        </w:numPr>
        <w:spacing w:before="0" w:beforeAutospacing="0" w:after="0" w:afterAutospacing="0"/>
        <w:rPr>
          <w:rFonts w:ascii="Garamond" w:hAnsi="Garamond"/>
        </w:rPr>
      </w:pPr>
      <w:r w:rsidRPr="00131BD9">
        <w:rPr>
          <w:rFonts w:ascii="Garamond" w:hAnsi="Garamond"/>
        </w:rPr>
        <w:t>Cache?</w:t>
      </w:r>
      <w:r w:rsidRPr="00131BD9">
        <w:rPr>
          <w:rFonts w:ascii="Garamond" w:hAnsi="Garamond"/>
        </w:rPr>
        <w:br/>
        <w:t>“It’s like your brain’s short-term memory—it keeps what you’ve just seen so you can get to it faster.”</w:t>
      </w:r>
    </w:p>
    <w:p w:rsidR="00AF7792" w:rsidRPr="00131BD9" w:rsidRDefault="00AF7792" w:rsidP="00B03CD5">
      <w:pPr>
        <w:pStyle w:val="NormalWeb"/>
        <w:numPr>
          <w:ilvl w:val="0"/>
          <w:numId w:val="123"/>
        </w:numPr>
        <w:spacing w:before="0" w:beforeAutospacing="0" w:after="0" w:afterAutospacing="0"/>
        <w:rPr>
          <w:rFonts w:ascii="Garamond" w:hAnsi="Garamond"/>
        </w:rPr>
      </w:pPr>
      <w:r w:rsidRPr="00131BD9">
        <w:rPr>
          <w:rFonts w:ascii="Garamond" w:hAnsi="Garamond"/>
        </w:rPr>
        <w:t>Permissions?</w:t>
      </w:r>
      <w:r w:rsidRPr="00131BD9">
        <w:rPr>
          <w:rFonts w:ascii="Garamond" w:hAnsi="Garamond"/>
        </w:rPr>
        <w:br/>
        <w:t>“It’s like a building key—you can enter the rooms your role gives access to.”</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Use real-world metaphors:</w:t>
      </w:r>
    </w:p>
    <w:p w:rsidR="00AF7792" w:rsidRPr="00131BD9" w:rsidRDefault="00AF7792" w:rsidP="00B03CD5">
      <w:pPr>
        <w:pStyle w:val="NormalWeb"/>
        <w:numPr>
          <w:ilvl w:val="0"/>
          <w:numId w:val="124"/>
        </w:numPr>
        <w:spacing w:before="0" w:beforeAutospacing="0" w:after="0" w:afterAutospacing="0"/>
        <w:rPr>
          <w:rFonts w:ascii="Garamond" w:hAnsi="Garamond"/>
        </w:rPr>
      </w:pPr>
      <w:r w:rsidRPr="00131BD9">
        <w:rPr>
          <w:rFonts w:ascii="Garamond" w:hAnsi="Garamond"/>
        </w:rPr>
        <w:t>Office layouts</w:t>
      </w:r>
    </w:p>
    <w:p w:rsidR="00AF7792" w:rsidRPr="00131BD9" w:rsidRDefault="00AF7792" w:rsidP="00B03CD5">
      <w:pPr>
        <w:pStyle w:val="NormalWeb"/>
        <w:numPr>
          <w:ilvl w:val="0"/>
          <w:numId w:val="124"/>
        </w:numPr>
        <w:spacing w:before="0" w:beforeAutospacing="0" w:after="0" w:afterAutospacing="0"/>
        <w:rPr>
          <w:rFonts w:ascii="Garamond" w:hAnsi="Garamond"/>
        </w:rPr>
      </w:pPr>
      <w:r w:rsidRPr="00131BD9">
        <w:rPr>
          <w:rFonts w:ascii="Garamond" w:hAnsi="Garamond"/>
        </w:rPr>
        <w:t>Roads and traffic</w:t>
      </w:r>
    </w:p>
    <w:p w:rsidR="00AF7792" w:rsidRPr="00131BD9" w:rsidRDefault="00AF7792" w:rsidP="00B03CD5">
      <w:pPr>
        <w:pStyle w:val="NormalWeb"/>
        <w:numPr>
          <w:ilvl w:val="0"/>
          <w:numId w:val="124"/>
        </w:numPr>
        <w:spacing w:before="0" w:beforeAutospacing="0" w:after="0" w:afterAutospacing="0"/>
        <w:rPr>
          <w:rFonts w:ascii="Garamond" w:hAnsi="Garamond"/>
        </w:rPr>
      </w:pPr>
      <w:r w:rsidRPr="00131BD9">
        <w:rPr>
          <w:rFonts w:ascii="Garamond" w:hAnsi="Garamond"/>
        </w:rPr>
        <w:t>Locked doors</w:t>
      </w:r>
    </w:p>
    <w:p w:rsidR="00AF7792" w:rsidRPr="00131BD9" w:rsidRDefault="00AF7792" w:rsidP="00B03CD5">
      <w:pPr>
        <w:pStyle w:val="NormalWeb"/>
        <w:numPr>
          <w:ilvl w:val="0"/>
          <w:numId w:val="124"/>
        </w:numPr>
        <w:spacing w:before="0" w:beforeAutospacing="0" w:after="0" w:afterAutospacing="0"/>
        <w:rPr>
          <w:rFonts w:ascii="Garamond" w:hAnsi="Garamond"/>
        </w:rPr>
      </w:pPr>
      <w:r w:rsidRPr="00131BD9">
        <w:rPr>
          <w:rFonts w:ascii="Garamond" w:hAnsi="Garamond"/>
        </w:rPr>
        <w:t>Libraries</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 xml:space="preserve">Analogies turn technical concepts into </w:t>
      </w:r>
      <w:r w:rsidRPr="00131BD9">
        <w:rPr>
          <w:rStyle w:val="Emphasis"/>
          <w:rFonts w:ascii="Garamond" w:eastAsiaTheme="majorEastAsia" w:hAnsi="Garamond"/>
        </w:rPr>
        <w:t>tangible experiences</w:t>
      </w:r>
      <w:r w:rsidRPr="00131BD9">
        <w:rPr>
          <w:rFonts w:ascii="Garamond" w:hAnsi="Garamond"/>
        </w:rPr>
        <w:t>.</w:t>
      </w:r>
    </w:p>
    <w:p w:rsidR="00AF7792" w:rsidRPr="00131BD9" w:rsidRDefault="0096259C" w:rsidP="00B03CD5">
      <w:pPr>
        <w:spacing w:after="0"/>
        <w:rPr>
          <w:rFonts w:ascii="Garamond" w:hAnsi="Garamond"/>
        </w:rPr>
      </w:pPr>
      <w:r w:rsidRPr="00131BD9">
        <w:rPr>
          <w:rFonts w:ascii="Garamond" w:hAnsi="Garamond"/>
        </w:rPr>
        <w:pict>
          <v:rect id="_x0000_i1188" style="width:0;height:1.5pt" o:hralign="center" o:hrstd="t" o:hr="t" fillcolor="#a0a0a0" stroked="f"/>
        </w:pict>
      </w:r>
    </w:p>
    <w:p w:rsidR="00AF7792" w:rsidRPr="00131BD9" w:rsidRDefault="00AF7792" w:rsidP="00B03CD5">
      <w:pPr>
        <w:pStyle w:val="Heading3"/>
        <w:spacing w:before="0" w:beforeAutospacing="0" w:after="0" w:afterAutospacing="0"/>
        <w:rPr>
          <w:rFonts w:ascii="Garamond" w:hAnsi="Garamond"/>
        </w:rPr>
      </w:pPr>
      <w:r w:rsidRPr="00131BD9">
        <w:rPr>
          <w:rStyle w:val="Strong"/>
          <w:rFonts w:ascii="Garamond" w:hAnsi="Garamond"/>
          <w:b/>
          <w:bCs/>
        </w:rPr>
        <w:t>Story: The Shared Drive Maze</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Lena was helping a user who couldn’t find files on the shared drive. They were buried in misnamed folders.</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Rather than say, “We need to restructure the permissions and implement a naming convention,” she said:</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“It’s like your filing cabinet’s drawers got mixed up. We’ll organize them so you know where everything is—and who has the keys.”</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The user smiled.</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“That actually makes sense.”</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Because it wasn’t about folders.</w:t>
      </w:r>
      <w:r w:rsidRPr="00131BD9">
        <w:rPr>
          <w:rFonts w:ascii="Garamond" w:hAnsi="Garamond"/>
        </w:rPr>
        <w:br/>
        <w:t>It was about control, clarity, and confidence.</w:t>
      </w:r>
    </w:p>
    <w:p w:rsidR="00AF7792" w:rsidRPr="00131BD9" w:rsidRDefault="0096259C" w:rsidP="00B03CD5">
      <w:pPr>
        <w:spacing w:after="0"/>
        <w:rPr>
          <w:rFonts w:ascii="Garamond" w:hAnsi="Garamond"/>
        </w:rPr>
      </w:pPr>
      <w:r w:rsidRPr="00131BD9">
        <w:rPr>
          <w:rFonts w:ascii="Garamond" w:hAnsi="Garamond"/>
        </w:rPr>
        <w:pict>
          <v:rect id="_x0000_i1189" style="width:0;height:1.5pt" o:hralign="center" o:hrstd="t" o:hr="t" fillcolor="#a0a0a0" stroked="f"/>
        </w:pict>
      </w:r>
    </w:p>
    <w:p w:rsidR="00AF7792" w:rsidRPr="00131BD9" w:rsidRDefault="00AF7792" w:rsidP="00B03CD5">
      <w:pPr>
        <w:pStyle w:val="Heading3"/>
        <w:spacing w:before="0" w:beforeAutospacing="0" w:after="0" w:afterAutospacing="0"/>
        <w:rPr>
          <w:rFonts w:ascii="Garamond" w:hAnsi="Garamond"/>
        </w:rPr>
      </w:pPr>
      <w:r w:rsidRPr="00131BD9">
        <w:rPr>
          <w:rStyle w:val="Strong"/>
          <w:rFonts w:ascii="Garamond" w:hAnsi="Garamond"/>
          <w:b/>
          <w:bCs/>
        </w:rPr>
        <w:t>Tool 3: The Five-Second Rule</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If it takes longer than five seconds to say it, ask yourself:</w:t>
      </w:r>
    </w:p>
    <w:p w:rsidR="00AF7792" w:rsidRPr="00131BD9" w:rsidRDefault="00AF7792" w:rsidP="00B03CD5">
      <w:pPr>
        <w:pStyle w:val="NormalWeb"/>
        <w:numPr>
          <w:ilvl w:val="0"/>
          <w:numId w:val="125"/>
        </w:numPr>
        <w:spacing w:before="0" w:beforeAutospacing="0" w:after="0" w:afterAutospacing="0"/>
        <w:rPr>
          <w:rFonts w:ascii="Garamond" w:hAnsi="Garamond"/>
        </w:rPr>
      </w:pPr>
      <w:r w:rsidRPr="00131BD9">
        <w:rPr>
          <w:rFonts w:ascii="Garamond" w:hAnsi="Garamond"/>
        </w:rPr>
        <w:t>Can I break it into smaller parts?</w:t>
      </w:r>
    </w:p>
    <w:p w:rsidR="00AF7792" w:rsidRPr="00131BD9" w:rsidRDefault="00AF7792" w:rsidP="00B03CD5">
      <w:pPr>
        <w:pStyle w:val="NormalWeb"/>
        <w:numPr>
          <w:ilvl w:val="0"/>
          <w:numId w:val="125"/>
        </w:numPr>
        <w:spacing w:before="0" w:beforeAutospacing="0" w:after="0" w:afterAutospacing="0"/>
        <w:rPr>
          <w:rFonts w:ascii="Garamond" w:hAnsi="Garamond"/>
        </w:rPr>
      </w:pPr>
      <w:r w:rsidRPr="00131BD9">
        <w:rPr>
          <w:rFonts w:ascii="Garamond" w:hAnsi="Garamond"/>
        </w:rPr>
        <w:t>Can I use a visual?</w:t>
      </w:r>
    </w:p>
    <w:p w:rsidR="00AF7792" w:rsidRPr="00131BD9" w:rsidRDefault="00AF7792" w:rsidP="00B03CD5">
      <w:pPr>
        <w:pStyle w:val="NormalWeb"/>
        <w:numPr>
          <w:ilvl w:val="0"/>
          <w:numId w:val="125"/>
        </w:numPr>
        <w:spacing w:before="0" w:beforeAutospacing="0" w:after="0" w:afterAutospacing="0"/>
        <w:rPr>
          <w:rFonts w:ascii="Garamond" w:hAnsi="Garamond"/>
        </w:rPr>
      </w:pPr>
      <w:r w:rsidRPr="00131BD9">
        <w:rPr>
          <w:rFonts w:ascii="Garamond" w:hAnsi="Garamond"/>
        </w:rPr>
        <w:t>Can I pause and check understanding?</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Long, winding explanations might feel thorough—but users get lost halfway through.</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Instead:</w:t>
      </w:r>
    </w:p>
    <w:p w:rsidR="00AF7792" w:rsidRPr="00131BD9" w:rsidRDefault="00AF7792" w:rsidP="00B03CD5">
      <w:pPr>
        <w:pStyle w:val="NormalWeb"/>
        <w:numPr>
          <w:ilvl w:val="0"/>
          <w:numId w:val="126"/>
        </w:numPr>
        <w:spacing w:before="0" w:beforeAutospacing="0" w:after="0" w:afterAutospacing="0"/>
        <w:rPr>
          <w:rFonts w:ascii="Garamond" w:hAnsi="Garamond"/>
        </w:rPr>
      </w:pPr>
      <w:r w:rsidRPr="00131BD9">
        <w:rPr>
          <w:rFonts w:ascii="Garamond" w:hAnsi="Garamond"/>
        </w:rPr>
        <w:t>Say a sentence.</w:t>
      </w:r>
    </w:p>
    <w:p w:rsidR="00AF7792" w:rsidRPr="00131BD9" w:rsidRDefault="00AF7792" w:rsidP="00B03CD5">
      <w:pPr>
        <w:pStyle w:val="NormalWeb"/>
        <w:numPr>
          <w:ilvl w:val="0"/>
          <w:numId w:val="126"/>
        </w:numPr>
        <w:spacing w:before="0" w:beforeAutospacing="0" w:after="0" w:afterAutospacing="0"/>
        <w:rPr>
          <w:rFonts w:ascii="Garamond" w:hAnsi="Garamond"/>
        </w:rPr>
      </w:pPr>
      <w:r w:rsidRPr="00131BD9">
        <w:rPr>
          <w:rFonts w:ascii="Garamond" w:hAnsi="Garamond"/>
        </w:rPr>
        <w:t>Pause.</w:t>
      </w:r>
    </w:p>
    <w:p w:rsidR="00AF7792" w:rsidRPr="00131BD9" w:rsidRDefault="00AF7792" w:rsidP="00B03CD5">
      <w:pPr>
        <w:pStyle w:val="NormalWeb"/>
        <w:numPr>
          <w:ilvl w:val="0"/>
          <w:numId w:val="126"/>
        </w:numPr>
        <w:spacing w:before="0" w:beforeAutospacing="0" w:after="0" w:afterAutospacing="0"/>
        <w:rPr>
          <w:rFonts w:ascii="Garamond" w:hAnsi="Garamond"/>
        </w:rPr>
      </w:pPr>
      <w:r w:rsidRPr="00131BD9">
        <w:rPr>
          <w:rFonts w:ascii="Garamond" w:hAnsi="Garamond"/>
        </w:rPr>
        <w:t>Ask:</w:t>
      </w:r>
    </w:p>
    <w:p w:rsidR="00AF7792" w:rsidRPr="00131BD9" w:rsidRDefault="00AF7792" w:rsidP="00B03CD5">
      <w:pPr>
        <w:pStyle w:val="NormalWeb"/>
        <w:spacing w:before="0" w:beforeAutospacing="0" w:after="0" w:afterAutospacing="0"/>
        <w:ind w:left="720"/>
        <w:rPr>
          <w:rFonts w:ascii="Garamond" w:hAnsi="Garamond"/>
        </w:rPr>
      </w:pPr>
      <w:r w:rsidRPr="00131BD9">
        <w:rPr>
          <w:rFonts w:ascii="Garamond" w:hAnsi="Garamond"/>
        </w:rPr>
        <w:t>“Does that make sense so far?”</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 xml:space="preserve">This turns the explanation into a </w:t>
      </w:r>
      <w:r w:rsidRPr="00131BD9">
        <w:rPr>
          <w:rStyle w:val="Emphasis"/>
          <w:rFonts w:ascii="Garamond" w:eastAsiaTheme="majorEastAsia" w:hAnsi="Garamond"/>
        </w:rPr>
        <w:t>dialogue</w:t>
      </w:r>
      <w:r w:rsidRPr="00131BD9">
        <w:rPr>
          <w:rFonts w:ascii="Garamond" w:hAnsi="Garamond"/>
        </w:rPr>
        <w:t>, not a monologue.</w:t>
      </w:r>
    </w:p>
    <w:p w:rsidR="00AF7792" w:rsidRPr="00131BD9" w:rsidRDefault="0096259C" w:rsidP="00B03CD5">
      <w:pPr>
        <w:spacing w:after="0"/>
        <w:rPr>
          <w:rFonts w:ascii="Garamond" w:hAnsi="Garamond"/>
        </w:rPr>
      </w:pPr>
      <w:r w:rsidRPr="00131BD9">
        <w:rPr>
          <w:rFonts w:ascii="Garamond" w:hAnsi="Garamond"/>
        </w:rPr>
        <w:pict>
          <v:rect id="_x0000_i1190" style="width:0;height:1.5pt" o:hralign="center" o:hrstd="t" o:hr="t" fillcolor="#a0a0a0" stroked="f"/>
        </w:pict>
      </w:r>
    </w:p>
    <w:p w:rsidR="00AF7792" w:rsidRPr="00131BD9" w:rsidRDefault="00AF7792" w:rsidP="00B03CD5">
      <w:pPr>
        <w:pStyle w:val="Heading3"/>
        <w:spacing w:before="0" w:beforeAutospacing="0" w:after="0" w:afterAutospacing="0"/>
        <w:rPr>
          <w:rFonts w:ascii="Garamond" w:hAnsi="Garamond"/>
        </w:rPr>
      </w:pPr>
      <w:r w:rsidRPr="00131BD9">
        <w:rPr>
          <w:rStyle w:val="Strong"/>
          <w:rFonts w:ascii="Garamond" w:hAnsi="Garamond"/>
          <w:b/>
          <w:bCs/>
        </w:rPr>
        <w:t>Reflection: Are You Hiding Behind Jargon?</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Sometimes, jargon is a shield. We use it to:</w:t>
      </w:r>
    </w:p>
    <w:p w:rsidR="00AF7792" w:rsidRPr="00131BD9" w:rsidRDefault="00AF7792" w:rsidP="00B03CD5">
      <w:pPr>
        <w:pStyle w:val="NormalWeb"/>
        <w:numPr>
          <w:ilvl w:val="0"/>
          <w:numId w:val="127"/>
        </w:numPr>
        <w:spacing w:before="0" w:beforeAutospacing="0" w:after="0" w:afterAutospacing="0"/>
        <w:rPr>
          <w:rFonts w:ascii="Garamond" w:hAnsi="Garamond"/>
        </w:rPr>
      </w:pPr>
      <w:r w:rsidRPr="00131BD9">
        <w:rPr>
          <w:rFonts w:ascii="Garamond" w:hAnsi="Garamond"/>
        </w:rPr>
        <w:t>Sound more authoritative</w:t>
      </w:r>
    </w:p>
    <w:p w:rsidR="00AF7792" w:rsidRPr="00131BD9" w:rsidRDefault="00AF7792" w:rsidP="00B03CD5">
      <w:pPr>
        <w:pStyle w:val="NormalWeb"/>
        <w:numPr>
          <w:ilvl w:val="0"/>
          <w:numId w:val="127"/>
        </w:numPr>
        <w:spacing w:before="0" w:beforeAutospacing="0" w:after="0" w:afterAutospacing="0"/>
        <w:rPr>
          <w:rFonts w:ascii="Garamond" w:hAnsi="Garamond"/>
        </w:rPr>
      </w:pPr>
      <w:r w:rsidRPr="00131BD9">
        <w:rPr>
          <w:rFonts w:ascii="Garamond" w:hAnsi="Garamond"/>
        </w:rPr>
        <w:t>Avoid questions</w:t>
      </w:r>
    </w:p>
    <w:p w:rsidR="00AF7792" w:rsidRPr="00131BD9" w:rsidRDefault="00AF7792" w:rsidP="00B03CD5">
      <w:pPr>
        <w:pStyle w:val="NormalWeb"/>
        <w:numPr>
          <w:ilvl w:val="0"/>
          <w:numId w:val="127"/>
        </w:numPr>
        <w:spacing w:before="0" w:beforeAutospacing="0" w:after="0" w:afterAutospacing="0"/>
        <w:rPr>
          <w:rFonts w:ascii="Garamond" w:hAnsi="Garamond"/>
        </w:rPr>
      </w:pPr>
      <w:r w:rsidRPr="00131BD9">
        <w:rPr>
          <w:rFonts w:ascii="Garamond" w:hAnsi="Garamond"/>
        </w:rPr>
        <w:t>Move quickly</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But when we do that, we lose the opportunity to:</w:t>
      </w:r>
    </w:p>
    <w:p w:rsidR="00AF7792" w:rsidRPr="00131BD9" w:rsidRDefault="00AF7792" w:rsidP="00B03CD5">
      <w:pPr>
        <w:pStyle w:val="NormalWeb"/>
        <w:numPr>
          <w:ilvl w:val="0"/>
          <w:numId w:val="128"/>
        </w:numPr>
        <w:spacing w:before="0" w:beforeAutospacing="0" w:after="0" w:afterAutospacing="0"/>
        <w:rPr>
          <w:rFonts w:ascii="Garamond" w:hAnsi="Garamond"/>
        </w:rPr>
      </w:pPr>
      <w:r w:rsidRPr="00131BD9">
        <w:rPr>
          <w:rFonts w:ascii="Garamond" w:hAnsi="Garamond"/>
        </w:rPr>
        <w:t>Empower</w:t>
      </w:r>
    </w:p>
    <w:p w:rsidR="00AF7792" w:rsidRPr="00131BD9" w:rsidRDefault="00AF7792" w:rsidP="00B03CD5">
      <w:pPr>
        <w:pStyle w:val="NormalWeb"/>
        <w:numPr>
          <w:ilvl w:val="0"/>
          <w:numId w:val="128"/>
        </w:numPr>
        <w:spacing w:before="0" w:beforeAutospacing="0" w:after="0" w:afterAutospacing="0"/>
        <w:rPr>
          <w:rFonts w:ascii="Garamond" w:hAnsi="Garamond"/>
        </w:rPr>
      </w:pPr>
      <w:r w:rsidRPr="00131BD9">
        <w:rPr>
          <w:rFonts w:ascii="Garamond" w:hAnsi="Garamond"/>
        </w:rPr>
        <w:t>Teach</w:t>
      </w:r>
    </w:p>
    <w:p w:rsidR="00AF7792" w:rsidRPr="00131BD9" w:rsidRDefault="00AF7792" w:rsidP="00B03CD5">
      <w:pPr>
        <w:pStyle w:val="NormalWeb"/>
        <w:numPr>
          <w:ilvl w:val="0"/>
          <w:numId w:val="128"/>
        </w:numPr>
        <w:spacing w:before="0" w:beforeAutospacing="0" w:after="0" w:afterAutospacing="0"/>
        <w:rPr>
          <w:rFonts w:ascii="Garamond" w:hAnsi="Garamond"/>
        </w:rPr>
      </w:pPr>
      <w:r w:rsidRPr="00131BD9">
        <w:rPr>
          <w:rFonts w:ascii="Garamond" w:hAnsi="Garamond"/>
        </w:rPr>
        <w:t>Connect</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Plain language isn’t a weakness. It’s a strength of the experienced.</w:t>
      </w:r>
    </w:p>
    <w:p w:rsidR="00AF7792" w:rsidRPr="00131BD9" w:rsidRDefault="0096259C" w:rsidP="00B03CD5">
      <w:pPr>
        <w:spacing w:after="0"/>
        <w:rPr>
          <w:rFonts w:ascii="Garamond" w:hAnsi="Garamond"/>
        </w:rPr>
      </w:pPr>
      <w:r w:rsidRPr="00131BD9">
        <w:rPr>
          <w:rFonts w:ascii="Garamond" w:hAnsi="Garamond"/>
        </w:rPr>
        <w:pict>
          <v:rect id="_x0000_i1191" style="width:0;height:1.5pt" o:hralign="center" o:hrstd="t" o:hr="t" fillcolor="#a0a0a0" stroked="f"/>
        </w:pict>
      </w:r>
    </w:p>
    <w:p w:rsidR="00AF7792" w:rsidRPr="00131BD9" w:rsidRDefault="00AF7792" w:rsidP="00B03CD5">
      <w:pPr>
        <w:pStyle w:val="Heading3"/>
        <w:spacing w:before="0" w:beforeAutospacing="0" w:after="0" w:afterAutospacing="0"/>
        <w:rPr>
          <w:rFonts w:ascii="Garamond" w:hAnsi="Garamond"/>
        </w:rPr>
      </w:pPr>
      <w:r w:rsidRPr="00131BD9">
        <w:rPr>
          <w:rStyle w:val="Strong"/>
          <w:rFonts w:ascii="Garamond" w:hAnsi="Garamond"/>
          <w:b/>
          <w:bCs/>
        </w:rPr>
        <w:t>Tool 4: Make Users Feel Smart</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Every time a user walks away from an interaction saying:</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“Now I get it,”</w:t>
      </w:r>
      <w:r w:rsidRPr="00131BD9">
        <w:rPr>
          <w:rFonts w:ascii="Garamond" w:hAnsi="Garamond"/>
        </w:rPr>
        <w:br/>
        <w:t xml:space="preserve">you’ve done more than solve a ticket—you’ve built </w:t>
      </w:r>
      <w:r w:rsidRPr="00131BD9">
        <w:rPr>
          <w:rStyle w:val="Emphasis"/>
          <w:rFonts w:ascii="Garamond" w:eastAsiaTheme="majorEastAsia" w:hAnsi="Garamond"/>
        </w:rPr>
        <w:t>relationship equity</w:t>
      </w:r>
      <w:r w:rsidRPr="00131BD9">
        <w:rPr>
          <w:rFonts w:ascii="Garamond" w:hAnsi="Garamond"/>
        </w:rPr>
        <w:t>.</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And every time they say:</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“I don’t know what they did, but it works now,”</w:t>
      </w:r>
      <w:r w:rsidRPr="00131BD9">
        <w:rPr>
          <w:rFonts w:ascii="Garamond" w:hAnsi="Garamond"/>
        </w:rPr>
        <w:br/>
        <w:t>you’ve lost a learning moment.</w:t>
      </w:r>
    </w:p>
    <w:p w:rsidR="00AF7792" w:rsidRPr="00131BD9" w:rsidRDefault="00AF7792"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use phrases like:</w:t>
      </w:r>
    </w:p>
    <w:p w:rsidR="00AF7792" w:rsidRPr="00131BD9" w:rsidRDefault="00AF7792" w:rsidP="00B03CD5">
      <w:pPr>
        <w:pStyle w:val="NormalWeb"/>
        <w:numPr>
          <w:ilvl w:val="0"/>
          <w:numId w:val="129"/>
        </w:numPr>
        <w:spacing w:before="0" w:beforeAutospacing="0" w:after="0" w:afterAutospacing="0"/>
        <w:rPr>
          <w:rFonts w:ascii="Garamond" w:hAnsi="Garamond"/>
        </w:rPr>
      </w:pPr>
      <w:r w:rsidRPr="00131BD9">
        <w:rPr>
          <w:rFonts w:ascii="Garamond" w:hAnsi="Garamond"/>
        </w:rPr>
        <w:t>“That’s a great question.”</w:t>
      </w:r>
    </w:p>
    <w:p w:rsidR="00AF7792" w:rsidRPr="00131BD9" w:rsidRDefault="00AF7792" w:rsidP="00B03CD5">
      <w:pPr>
        <w:pStyle w:val="NormalWeb"/>
        <w:numPr>
          <w:ilvl w:val="0"/>
          <w:numId w:val="129"/>
        </w:numPr>
        <w:spacing w:before="0" w:beforeAutospacing="0" w:after="0" w:afterAutospacing="0"/>
        <w:rPr>
          <w:rFonts w:ascii="Garamond" w:hAnsi="Garamond"/>
        </w:rPr>
      </w:pPr>
      <w:r w:rsidRPr="00131BD9">
        <w:rPr>
          <w:rFonts w:ascii="Garamond" w:hAnsi="Garamond"/>
        </w:rPr>
        <w:t>“Most people aren’t aware of this—thanks for catching it.”</w:t>
      </w:r>
    </w:p>
    <w:p w:rsidR="00AF7792" w:rsidRPr="00131BD9" w:rsidRDefault="00AF7792" w:rsidP="00B03CD5">
      <w:pPr>
        <w:pStyle w:val="NormalWeb"/>
        <w:numPr>
          <w:ilvl w:val="0"/>
          <w:numId w:val="129"/>
        </w:numPr>
        <w:spacing w:before="0" w:beforeAutospacing="0" w:after="0" w:afterAutospacing="0"/>
        <w:rPr>
          <w:rFonts w:ascii="Garamond" w:hAnsi="Garamond"/>
        </w:rPr>
      </w:pPr>
      <w:r w:rsidRPr="00131BD9">
        <w:rPr>
          <w:rFonts w:ascii="Garamond" w:hAnsi="Garamond"/>
        </w:rPr>
        <w:t>“You actually helped me spot that.”</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Praise their curiosity. It builds confidence—and makes the next interaction smoother.</w:t>
      </w:r>
    </w:p>
    <w:p w:rsidR="00AF7792" w:rsidRPr="00131BD9" w:rsidRDefault="0096259C" w:rsidP="00B03CD5">
      <w:pPr>
        <w:spacing w:after="0"/>
        <w:rPr>
          <w:rFonts w:ascii="Garamond" w:hAnsi="Garamond"/>
        </w:rPr>
      </w:pPr>
      <w:r w:rsidRPr="00131BD9">
        <w:rPr>
          <w:rFonts w:ascii="Garamond" w:hAnsi="Garamond"/>
        </w:rPr>
        <w:pict>
          <v:rect id="_x0000_i1192" style="width:0;height:1.5pt" o:hralign="center" o:hrstd="t" o:hr="t" fillcolor="#a0a0a0" stroked="f"/>
        </w:pict>
      </w:r>
    </w:p>
    <w:p w:rsidR="00AF7792" w:rsidRPr="00131BD9" w:rsidRDefault="00AF7792" w:rsidP="00B03CD5">
      <w:pPr>
        <w:pStyle w:val="Heading3"/>
        <w:spacing w:before="0" w:beforeAutospacing="0" w:after="0" w:afterAutospacing="0"/>
        <w:rPr>
          <w:rFonts w:ascii="Garamond" w:hAnsi="Garamond"/>
        </w:rPr>
      </w:pPr>
      <w:r w:rsidRPr="00131BD9">
        <w:rPr>
          <w:rStyle w:val="Strong"/>
          <w:rFonts w:ascii="Garamond" w:hAnsi="Garamond"/>
          <w:b/>
          <w:bCs/>
        </w:rPr>
        <w:t>Exercise: Translate Yourself</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Take a support interaction you had this week. Try this:</w:t>
      </w:r>
    </w:p>
    <w:p w:rsidR="00AF7792" w:rsidRPr="00131BD9" w:rsidRDefault="00AF7792" w:rsidP="00B03CD5">
      <w:pPr>
        <w:pStyle w:val="NormalWeb"/>
        <w:numPr>
          <w:ilvl w:val="0"/>
          <w:numId w:val="130"/>
        </w:numPr>
        <w:spacing w:before="0" w:beforeAutospacing="0" w:after="0" w:afterAutospacing="0"/>
        <w:rPr>
          <w:rFonts w:ascii="Garamond" w:hAnsi="Garamond"/>
        </w:rPr>
      </w:pPr>
      <w:r w:rsidRPr="00131BD9">
        <w:rPr>
          <w:rFonts w:ascii="Garamond" w:hAnsi="Garamond"/>
        </w:rPr>
        <w:t>Write out your actual explanation to the user.</w:t>
      </w:r>
    </w:p>
    <w:p w:rsidR="00AF7792" w:rsidRPr="00131BD9" w:rsidRDefault="00AF7792" w:rsidP="00B03CD5">
      <w:pPr>
        <w:pStyle w:val="NormalWeb"/>
        <w:numPr>
          <w:ilvl w:val="0"/>
          <w:numId w:val="130"/>
        </w:numPr>
        <w:spacing w:before="0" w:beforeAutospacing="0" w:after="0" w:afterAutospacing="0"/>
        <w:rPr>
          <w:rFonts w:ascii="Garamond" w:hAnsi="Garamond"/>
        </w:rPr>
      </w:pPr>
      <w:r w:rsidRPr="00131BD9">
        <w:rPr>
          <w:rFonts w:ascii="Garamond" w:hAnsi="Garamond"/>
        </w:rPr>
        <w:t>Rewrite it using plain language, metaphors, and step-by-step phrasing.</w:t>
      </w:r>
    </w:p>
    <w:p w:rsidR="00AF7792" w:rsidRPr="00131BD9" w:rsidRDefault="00AF7792" w:rsidP="00B03CD5">
      <w:pPr>
        <w:pStyle w:val="NormalWeb"/>
        <w:numPr>
          <w:ilvl w:val="0"/>
          <w:numId w:val="130"/>
        </w:numPr>
        <w:spacing w:before="0" w:beforeAutospacing="0" w:after="0" w:afterAutospacing="0"/>
        <w:rPr>
          <w:rFonts w:ascii="Garamond" w:hAnsi="Garamond"/>
        </w:rPr>
      </w:pPr>
      <w:r w:rsidRPr="00131BD9">
        <w:rPr>
          <w:rFonts w:ascii="Garamond" w:hAnsi="Garamond"/>
        </w:rPr>
        <w:t>Reflect: Which one feels more human?</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Do this weekly. Make it a habit.</w:t>
      </w:r>
      <w:r w:rsidRPr="00131BD9">
        <w:rPr>
          <w:rFonts w:ascii="Garamond" w:hAnsi="Garamond"/>
        </w:rPr>
        <w:br/>
        <w:t>Soon, simplicity becomes your default.</w:t>
      </w:r>
    </w:p>
    <w:p w:rsidR="00AF7792" w:rsidRPr="00131BD9" w:rsidRDefault="0096259C" w:rsidP="00B03CD5">
      <w:pPr>
        <w:spacing w:after="0"/>
        <w:rPr>
          <w:rFonts w:ascii="Garamond" w:hAnsi="Garamond"/>
        </w:rPr>
      </w:pPr>
      <w:r w:rsidRPr="00131BD9">
        <w:rPr>
          <w:rFonts w:ascii="Garamond" w:hAnsi="Garamond"/>
        </w:rPr>
        <w:pict>
          <v:rect id="_x0000_i1193" style="width:0;height:1.5pt" o:hralign="center" o:hrstd="t" o:hr="t" fillcolor="#a0a0a0" stroked="f"/>
        </w:pict>
      </w:r>
    </w:p>
    <w:p w:rsidR="00AF7792" w:rsidRPr="00131BD9" w:rsidRDefault="00AF7792" w:rsidP="00B03CD5">
      <w:pPr>
        <w:pStyle w:val="Heading3"/>
        <w:spacing w:before="0" w:beforeAutospacing="0" w:after="0" w:afterAutospacing="0"/>
        <w:rPr>
          <w:rFonts w:ascii="Garamond" w:hAnsi="Garamond"/>
        </w:rPr>
      </w:pPr>
      <w:r w:rsidRPr="00131BD9">
        <w:rPr>
          <w:rStyle w:val="Strong"/>
          <w:rFonts w:ascii="Garamond" w:hAnsi="Garamond"/>
          <w:b/>
          <w:bCs/>
        </w:rPr>
        <w:t>Final Thought: Speak Like a Bridge</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In support, your words are your bridge.</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Speak like a bridge—not a gate.</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 xml:space="preserve">Because the real power of IT support isn’t in how much </w:t>
      </w:r>
      <w:r w:rsidRPr="00131BD9">
        <w:rPr>
          <w:rStyle w:val="Emphasis"/>
          <w:rFonts w:ascii="Garamond" w:eastAsiaTheme="majorEastAsia" w:hAnsi="Garamond"/>
        </w:rPr>
        <w:t>you</w:t>
      </w:r>
      <w:r w:rsidRPr="00131BD9">
        <w:rPr>
          <w:rFonts w:ascii="Garamond" w:hAnsi="Garamond"/>
        </w:rPr>
        <w:t xml:space="preserve"> know.</w:t>
      </w:r>
      <w:r w:rsidRPr="00131BD9">
        <w:rPr>
          <w:rFonts w:ascii="Garamond" w:hAnsi="Garamond"/>
        </w:rPr>
        <w:br/>
        <w:t xml:space="preserve">It’s in how well you help </w:t>
      </w:r>
      <w:r w:rsidRPr="00131BD9">
        <w:rPr>
          <w:rStyle w:val="Emphasis"/>
          <w:rFonts w:ascii="Garamond" w:eastAsiaTheme="majorEastAsia" w:hAnsi="Garamond"/>
        </w:rPr>
        <w:t>others</w:t>
      </w:r>
      <w:r w:rsidRPr="00131BD9">
        <w:rPr>
          <w:rFonts w:ascii="Garamond" w:hAnsi="Garamond"/>
        </w:rPr>
        <w:t xml:space="preserve"> understand.</w:t>
      </w:r>
    </w:p>
    <w:p w:rsidR="00AF7792" w:rsidRPr="00131BD9" w:rsidRDefault="00AF7792" w:rsidP="00B03CD5">
      <w:pPr>
        <w:pStyle w:val="NormalWeb"/>
        <w:spacing w:before="0" w:beforeAutospacing="0" w:after="0" w:afterAutospacing="0"/>
        <w:rPr>
          <w:rFonts w:ascii="Garamond" w:hAnsi="Garamond"/>
        </w:rPr>
      </w:pPr>
      <w:r w:rsidRPr="00131BD9">
        <w:rPr>
          <w:rFonts w:ascii="Garamond" w:hAnsi="Garamond"/>
        </w:rPr>
        <w:t>Plain language isn’t just a soft skill.</w:t>
      </w:r>
    </w:p>
    <w:p w:rsidR="00AF7792" w:rsidRPr="00131BD9" w:rsidRDefault="00AF7792" w:rsidP="00B03CD5">
      <w:pPr>
        <w:pStyle w:val="NormalWeb"/>
        <w:spacing w:before="0" w:beforeAutospacing="0" w:after="0" w:afterAutospacing="0"/>
        <w:rPr>
          <w:rFonts w:ascii="Garamond" w:hAnsi="Garamond"/>
        </w:rPr>
      </w:pPr>
      <w:r w:rsidRPr="00131BD9">
        <w:rPr>
          <w:rStyle w:val="Strong"/>
          <w:rFonts w:ascii="Garamond" w:hAnsi="Garamond"/>
        </w:rPr>
        <w:t>It’s a superpower.</w:t>
      </w:r>
    </w:p>
    <w:p w:rsidR="00AF7792" w:rsidRPr="00131BD9" w:rsidRDefault="00AF7792" w:rsidP="00B03CD5">
      <w:pPr>
        <w:spacing w:after="0"/>
        <w:rPr>
          <w:rFonts w:ascii="Garamond" w:hAnsi="Garamond"/>
        </w:rPr>
      </w:pPr>
      <w:r w:rsidRPr="00131BD9">
        <w:rPr>
          <w:rFonts w:ascii="Garamond" w:hAnsi="Garamond"/>
        </w:rPr>
        <w:br w:type="page"/>
      </w:r>
    </w:p>
    <w:p w:rsidR="00B3652E" w:rsidRPr="00131BD9" w:rsidRDefault="00B3652E" w:rsidP="00B03CD5">
      <w:pPr>
        <w:spacing w:after="0"/>
        <w:rPr>
          <w:rFonts w:ascii="Garamond" w:hAnsi="Garamond"/>
        </w:rPr>
      </w:pPr>
    </w:p>
    <w:p w:rsidR="009853B8" w:rsidRPr="00131BD9" w:rsidRDefault="009853B8" w:rsidP="00B03CD5">
      <w:pPr>
        <w:spacing w:after="0"/>
        <w:rPr>
          <w:rFonts w:ascii="Garamond" w:hAnsi="Garamond"/>
        </w:rPr>
      </w:pPr>
    </w:p>
    <w:p w:rsidR="00B03CD5" w:rsidRPr="00131BD9" w:rsidRDefault="00B03CD5" w:rsidP="00B03CD5">
      <w:pPr>
        <w:pStyle w:val="Heading2"/>
        <w:spacing w:before="0"/>
        <w:rPr>
          <w:rFonts w:ascii="Garamond" w:hAnsi="Garamond"/>
        </w:rPr>
      </w:pPr>
      <w:r w:rsidRPr="00131BD9">
        <w:rPr>
          <w:rStyle w:val="Strong"/>
          <w:rFonts w:ascii="Garamond" w:hAnsi="Garamond"/>
          <w:b w:val="0"/>
          <w:bCs w:val="0"/>
        </w:rPr>
        <w:t>Chapter 4: Mastering the Meltdown</w: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Part 1: Emotional Triage in the First 30 Seconds</w:t>
      </w:r>
    </w:p>
    <w:p w:rsidR="00B03CD5" w:rsidRPr="00131BD9" w:rsidRDefault="0096259C" w:rsidP="00B03CD5">
      <w:pPr>
        <w:spacing w:after="0"/>
        <w:rPr>
          <w:rFonts w:ascii="Garamond" w:hAnsi="Garamond"/>
        </w:rPr>
      </w:pPr>
      <w:r w:rsidRPr="00131BD9">
        <w:rPr>
          <w:rFonts w:ascii="Garamond" w:hAnsi="Garamond"/>
        </w:rPr>
        <w:pict>
          <v:rect id="_x0000_i1194" style="width:0;height:1.5pt" o:hralign="center" o:hrstd="t" o:hr="t" fillcolor="#a0a0a0" stroked="f"/>
        </w:pic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call came in at 4:57 p.m.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Lena glanced at the screen and sighed. It was </w:t>
      </w:r>
      <w:r w:rsidRPr="00131BD9">
        <w:rPr>
          <w:rStyle w:val="Strong"/>
          <w:rFonts w:ascii="Garamond" w:hAnsi="Garamond"/>
        </w:rPr>
        <w:t>Cameron from Legal</w:t>
      </w:r>
      <w:r w:rsidRPr="00131BD9">
        <w:rPr>
          <w:rFonts w:ascii="Garamond" w:hAnsi="Garamond"/>
        </w:rPr>
        <w:t>. High stakes. High volume. And today, high emotion.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 can’t BELIEVE this is happening AGAIN,” he snapped as soon as she picked up. “My entire team is sitting here waiting on these contracts, and this stupid system locked us all out—</w:t>
      </w:r>
      <w:r w:rsidRPr="00131BD9">
        <w:rPr>
          <w:rStyle w:val="Emphasis"/>
          <w:rFonts w:ascii="Garamond" w:eastAsiaTheme="majorEastAsia" w:hAnsi="Garamond"/>
        </w:rPr>
        <w:t>again!</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Lena muted for half a second and took a breath.</w:t>
      </w:r>
      <w:r w:rsidRPr="00131BD9">
        <w:rPr>
          <w:rFonts w:ascii="Garamond" w:hAnsi="Garamond"/>
        </w:rPr>
        <w:br/>
      </w:r>
      <w:r w:rsidRPr="00131BD9">
        <w:rPr>
          <w:rStyle w:val="Strong"/>
          <w:rFonts w:ascii="Garamond" w:hAnsi="Garamond"/>
        </w:rPr>
        <w:t>Here we go.</w:t>
      </w:r>
    </w:p>
    <w:p w:rsidR="00B03CD5" w:rsidRPr="00131BD9" w:rsidRDefault="0096259C" w:rsidP="00B03CD5">
      <w:pPr>
        <w:spacing w:after="0"/>
        <w:rPr>
          <w:rFonts w:ascii="Garamond" w:hAnsi="Garamond"/>
        </w:rPr>
      </w:pPr>
      <w:r w:rsidRPr="00131BD9">
        <w:rPr>
          <w:rFonts w:ascii="Garamond" w:hAnsi="Garamond"/>
        </w:rPr>
        <w:pict>
          <v:rect id="_x0000_i1195"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The Meltdown Moment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In IT support, we don’t just fix tech.</w:t>
      </w:r>
      <w:r w:rsidRPr="00131BD9">
        <w:rPr>
          <w:rFonts w:ascii="Garamond" w:hAnsi="Garamond"/>
        </w:rPr>
        <w:br/>
        <w:t xml:space="preserve">We fix moments of </w:t>
      </w:r>
      <w:r w:rsidRPr="00131BD9">
        <w:rPr>
          <w:rStyle w:val="Strong"/>
          <w:rFonts w:ascii="Garamond" w:hAnsi="Garamond"/>
        </w:rPr>
        <w:t>emotional rupture</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When systems fail, tempers rise. When workflows break, people feel helpless. When expectations collapse, fingers point.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And when that happens?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Your first 30 seconds </w:t>
      </w:r>
      <w:r w:rsidRPr="00131BD9">
        <w:rPr>
          <w:rStyle w:val="Strong"/>
          <w:rFonts w:ascii="Garamond" w:hAnsi="Garamond"/>
        </w:rPr>
        <w:t>are triage</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Just like a paramedic prioritizes bleeding before broken bones, your job isn’t to diagnose the root cause yet.</w:t>
      </w:r>
      <w:r w:rsidRPr="00131BD9">
        <w:rPr>
          <w:rFonts w:ascii="Garamond" w:hAnsi="Garamond"/>
        </w:rPr>
        <w:br/>
        <w:t>It’s to:</w:t>
      </w:r>
    </w:p>
    <w:p w:rsidR="00B03CD5" w:rsidRPr="00131BD9" w:rsidRDefault="00B03CD5" w:rsidP="00B03CD5">
      <w:pPr>
        <w:pStyle w:val="NormalWeb"/>
        <w:numPr>
          <w:ilvl w:val="0"/>
          <w:numId w:val="473"/>
        </w:numPr>
        <w:spacing w:before="0" w:beforeAutospacing="0" w:after="0" w:afterAutospacing="0"/>
        <w:rPr>
          <w:rFonts w:ascii="Garamond" w:hAnsi="Garamond"/>
        </w:rPr>
      </w:pPr>
      <w:r w:rsidRPr="00131BD9">
        <w:rPr>
          <w:rStyle w:val="Strong"/>
          <w:rFonts w:ascii="Garamond" w:hAnsi="Garamond"/>
        </w:rPr>
        <w:t>Stabilize the user</w:t>
      </w:r>
    </w:p>
    <w:p w:rsidR="00B03CD5" w:rsidRPr="00131BD9" w:rsidRDefault="00B03CD5" w:rsidP="00B03CD5">
      <w:pPr>
        <w:pStyle w:val="NormalWeb"/>
        <w:numPr>
          <w:ilvl w:val="0"/>
          <w:numId w:val="473"/>
        </w:numPr>
        <w:spacing w:before="0" w:beforeAutospacing="0" w:after="0" w:afterAutospacing="0"/>
        <w:rPr>
          <w:rFonts w:ascii="Garamond" w:hAnsi="Garamond"/>
        </w:rPr>
      </w:pPr>
      <w:r w:rsidRPr="00131BD9">
        <w:rPr>
          <w:rStyle w:val="Strong"/>
          <w:rFonts w:ascii="Garamond" w:hAnsi="Garamond"/>
        </w:rPr>
        <w:t>Contain the escalation</w:t>
      </w:r>
    </w:p>
    <w:p w:rsidR="00B03CD5" w:rsidRPr="00131BD9" w:rsidRDefault="00B03CD5" w:rsidP="00B03CD5">
      <w:pPr>
        <w:pStyle w:val="NormalWeb"/>
        <w:numPr>
          <w:ilvl w:val="0"/>
          <w:numId w:val="473"/>
        </w:numPr>
        <w:spacing w:before="0" w:beforeAutospacing="0" w:after="0" w:afterAutospacing="0"/>
        <w:rPr>
          <w:rFonts w:ascii="Garamond" w:hAnsi="Garamond"/>
        </w:rPr>
      </w:pPr>
      <w:r w:rsidRPr="00131BD9">
        <w:rPr>
          <w:rStyle w:val="Strong"/>
          <w:rFonts w:ascii="Garamond" w:hAnsi="Garamond"/>
        </w:rPr>
        <w:t>Set the tone for recovery</w:t>
      </w:r>
    </w:p>
    <w:p w:rsidR="00B03CD5" w:rsidRPr="00131BD9" w:rsidRDefault="0096259C" w:rsidP="00B03CD5">
      <w:pPr>
        <w:spacing w:after="0"/>
        <w:rPr>
          <w:rFonts w:ascii="Garamond" w:hAnsi="Garamond"/>
        </w:rPr>
      </w:pPr>
      <w:r w:rsidRPr="00131BD9">
        <w:rPr>
          <w:rFonts w:ascii="Garamond" w:hAnsi="Garamond"/>
        </w:rPr>
        <w:pict>
          <v:rect id="_x0000_i1196"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What Is Emotional Triage?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Think of emotional triage as three quick moves:</w:t>
      </w:r>
    </w:p>
    <w:p w:rsidR="00B03CD5" w:rsidRPr="00131BD9" w:rsidRDefault="00B03CD5" w:rsidP="00B03CD5">
      <w:pPr>
        <w:pStyle w:val="NormalWeb"/>
        <w:numPr>
          <w:ilvl w:val="0"/>
          <w:numId w:val="474"/>
        </w:numPr>
        <w:spacing w:before="0" w:beforeAutospacing="0" w:after="0" w:afterAutospacing="0"/>
        <w:rPr>
          <w:rFonts w:ascii="Garamond" w:hAnsi="Garamond"/>
        </w:rPr>
      </w:pPr>
      <w:r w:rsidRPr="00131BD9">
        <w:rPr>
          <w:rStyle w:val="Strong"/>
          <w:rFonts w:ascii="Garamond" w:hAnsi="Garamond"/>
        </w:rPr>
        <w:t>Acknowledge the emotion</w:t>
      </w:r>
    </w:p>
    <w:p w:rsidR="00B03CD5" w:rsidRPr="00131BD9" w:rsidRDefault="00B03CD5" w:rsidP="00B03CD5">
      <w:pPr>
        <w:pStyle w:val="NormalWeb"/>
        <w:numPr>
          <w:ilvl w:val="0"/>
          <w:numId w:val="474"/>
        </w:numPr>
        <w:spacing w:before="0" w:beforeAutospacing="0" w:after="0" w:afterAutospacing="0"/>
        <w:rPr>
          <w:rFonts w:ascii="Garamond" w:hAnsi="Garamond"/>
        </w:rPr>
      </w:pPr>
      <w:r w:rsidRPr="00131BD9">
        <w:rPr>
          <w:rStyle w:val="Strong"/>
          <w:rFonts w:ascii="Garamond" w:hAnsi="Garamond"/>
        </w:rPr>
        <w:t>Anchor the conversation</w:t>
      </w:r>
    </w:p>
    <w:p w:rsidR="00B03CD5" w:rsidRPr="00131BD9" w:rsidRDefault="00B03CD5" w:rsidP="00B03CD5">
      <w:pPr>
        <w:pStyle w:val="NormalWeb"/>
        <w:numPr>
          <w:ilvl w:val="0"/>
          <w:numId w:val="474"/>
        </w:numPr>
        <w:spacing w:before="0" w:beforeAutospacing="0" w:after="0" w:afterAutospacing="0"/>
        <w:rPr>
          <w:rFonts w:ascii="Garamond" w:hAnsi="Garamond"/>
        </w:rPr>
      </w:pPr>
      <w:r w:rsidRPr="00131BD9">
        <w:rPr>
          <w:rStyle w:val="Strong"/>
          <w:rFonts w:ascii="Garamond" w:hAnsi="Garamond"/>
        </w:rPr>
        <w:t>Assert calm control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Let’s break each one down.</w:t>
      </w:r>
    </w:p>
    <w:p w:rsidR="00B03CD5" w:rsidRPr="00131BD9" w:rsidRDefault="0096259C" w:rsidP="00B03CD5">
      <w:pPr>
        <w:spacing w:after="0"/>
        <w:rPr>
          <w:rFonts w:ascii="Garamond" w:hAnsi="Garamond"/>
        </w:rPr>
      </w:pPr>
      <w:r w:rsidRPr="00131BD9">
        <w:rPr>
          <w:rFonts w:ascii="Garamond" w:hAnsi="Garamond"/>
        </w:rPr>
        <w:pict>
          <v:rect id="_x0000_i1197"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1. Acknowledge the Emotion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Before anything else, the user wants to be </w:t>
      </w:r>
      <w:r w:rsidRPr="00131BD9">
        <w:rPr>
          <w:rStyle w:val="Strong"/>
          <w:rFonts w:ascii="Garamond" w:hAnsi="Garamond"/>
        </w:rPr>
        <w:t>heard</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In meltdown mode, logic won’t land until emotion is validated.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Cameron was angry because the system blocked his team. But beneath the anger?</w:t>
      </w:r>
      <w:r w:rsidRPr="00131BD9">
        <w:rPr>
          <w:rFonts w:ascii="Garamond" w:hAnsi="Garamond"/>
        </w:rPr>
        <w:br/>
        <w:t>Frustration. Embarrassment. Pressure.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Lena started with:</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 hear how frustrating this is—especially with your whole team waiting.”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She didn’t apologize yet. She didn’t explain. She didn’t jump to solving.</w:t>
      </w:r>
      <w:r w:rsidRPr="00131BD9">
        <w:rPr>
          <w:rFonts w:ascii="Garamond" w:hAnsi="Garamond"/>
        </w:rPr>
        <w:br/>
        <w:t xml:space="preserve">She </w:t>
      </w:r>
      <w:r w:rsidRPr="00131BD9">
        <w:rPr>
          <w:rStyle w:val="Strong"/>
          <w:rFonts w:ascii="Garamond" w:hAnsi="Garamond"/>
        </w:rPr>
        <w:t>named the emotion</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That told Cameron:</w:t>
      </w:r>
    </w:p>
    <w:p w:rsidR="00B03CD5" w:rsidRPr="00131BD9" w:rsidRDefault="00B03CD5" w:rsidP="00B03CD5">
      <w:pPr>
        <w:pStyle w:val="NormalWeb"/>
        <w:numPr>
          <w:ilvl w:val="0"/>
          <w:numId w:val="475"/>
        </w:numPr>
        <w:spacing w:before="0" w:beforeAutospacing="0" w:after="0" w:afterAutospacing="0"/>
        <w:rPr>
          <w:rFonts w:ascii="Garamond" w:hAnsi="Garamond"/>
        </w:rPr>
      </w:pPr>
      <w:r w:rsidRPr="00131BD9">
        <w:rPr>
          <w:rFonts w:ascii="Garamond" w:hAnsi="Garamond"/>
        </w:rPr>
        <w:t>You’re not invisible.</w:t>
      </w:r>
    </w:p>
    <w:p w:rsidR="00B03CD5" w:rsidRPr="00131BD9" w:rsidRDefault="00B03CD5" w:rsidP="00B03CD5">
      <w:pPr>
        <w:pStyle w:val="NormalWeb"/>
        <w:numPr>
          <w:ilvl w:val="0"/>
          <w:numId w:val="475"/>
        </w:numPr>
        <w:spacing w:before="0" w:beforeAutospacing="0" w:after="0" w:afterAutospacing="0"/>
        <w:rPr>
          <w:rFonts w:ascii="Garamond" w:hAnsi="Garamond"/>
        </w:rPr>
      </w:pPr>
      <w:r w:rsidRPr="00131BD9">
        <w:rPr>
          <w:rFonts w:ascii="Garamond" w:hAnsi="Garamond"/>
        </w:rPr>
        <w:t>Your frustration is real.</w:t>
      </w:r>
    </w:p>
    <w:p w:rsidR="00B03CD5" w:rsidRPr="00131BD9" w:rsidRDefault="00B03CD5" w:rsidP="00B03CD5">
      <w:pPr>
        <w:pStyle w:val="NormalWeb"/>
        <w:numPr>
          <w:ilvl w:val="0"/>
          <w:numId w:val="475"/>
        </w:numPr>
        <w:spacing w:before="0" w:beforeAutospacing="0" w:after="0" w:afterAutospacing="0"/>
        <w:rPr>
          <w:rFonts w:ascii="Garamond" w:hAnsi="Garamond"/>
        </w:rPr>
      </w:pPr>
      <w:r w:rsidRPr="00131BD9">
        <w:rPr>
          <w:rFonts w:ascii="Garamond" w:hAnsi="Garamond"/>
        </w:rPr>
        <w:t xml:space="preserve">I’m </w:t>
      </w:r>
      <w:r w:rsidRPr="00131BD9">
        <w:rPr>
          <w:rStyle w:val="Emphasis"/>
          <w:rFonts w:ascii="Garamond" w:eastAsiaTheme="majorEastAsia" w:hAnsi="Garamond"/>
        </w:rPr>
        <w:t>with</w:t>
      </w:r>
      <w:r w:rsidRPr="00131BD9">
        <w:rPr>
          <w:rFonts w:ascii="Garamond" w:hAnsi="Garamond"/>
        </w:rPr>
        <w:t xml:space="preserve"> you, not against you.</w:t>
      </w:r>
    </w:p>
    <w:p w:rsidR="00B03CD5" w:rsidRPr="00131BD9" w:rsidRDefault="00B03CD5" w:rsidP="00B03CD5">
      <w:pPr>
        <w:pStyle w:val="NormalWeb"/>
        <w:spacing w:before="0" w:beforeAutospacing="0" w:after="0" w:afterAutospacing="0"/>
        <w:rPr>
          <w:rFonts w:ascii="Garamond" w:hAnsi="Garamond"/>
        </w:rPr>
      </w:pPr>
      <w:r w:rsidRPr="00131BD9">
        <w:rPr>
          <w:rStyle w:val="Strong"/>
          <w:rFonts w:ascii="Garamond" w:hAnsi="Garamond"/>
        </w:rPr>
        <w:t>And that changes everything.</w:t>
      </w:r>
    </w:p>
    <w:p w:rsidR="00B03CD5" w:rsidRPr="00131BD9" w:rsidRDefault="0096259C" w:rsidP="00B03CD5">
      <w:pPr>
        <w:spacing w:after="0"/>
        <w:rPr>
          <w:rFonts w:ascii="Garamond" w:hAnsi="Garamond"/>
        </w:rPr>
      </w:pPr>
      <w:r w:rsidRPr="00131BD9">
        <w:rPr>
          <w:rFonts w:ascii="Garamond" w:hAnsi="Garamond"/>
        </w:rPr>
        <w:pict>
          <v:rect id="_x0000_i1198"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2. Anchor the Conversation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Meltdowns spin. People vent. They spiral. Your job?</w:t>
      </w:r>
      <w:r w:rsidRPr="00131BD9">
        <w:rPr>
          <w:rFonts w:ascii="Garamond" w:hAnsi="Garamond"/>
        </w:rPr>
        <w:br/>
      </w:r>
      <w:r w:rsidRPr="00131BD9">
        <w:rPr>
          <w:rStyle w:val="Strong"/>
          <w:rFonts w:ascii="Garamond" w:hAnsi="Garamond"/>
        </w:rPr>
        <w:t>Anchor</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After validating the emotion, drop a calm statement of purpose: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“Let’s take a deep breath and figure this out together.”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Or: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“Let me make sure I fully understand what happened—then we’ll tackle it step by step.”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Or even: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“Okay. I’ve got you now. First, let me check your access logs…”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These phrases:</w:t>
      </w:r>
    </w:p>
    <w:p w:rsidR="00B03CD5" w:rsidRPr="00131BD9" w:rsidRDefault="00B03CD5" w:rsidP="00B03CD5">
      <w:pPr>
        <w:pStyle w:val="NormalWeb"/>
        <w:numPr>
          <w:ilvl w:val="0"/>
          <w:numId w:val="476"/>
        </w:numPr>
        <w:spacing w:before="0" w:beforeAutospacing="0" w:after="0" w:afterAutospacing="0"/>
        <w:rPr>
          <w:rFonts w:ascii="Garamond" w:hAnsi="Garamond"/>
        </w:rPr>
      </w:pPr>
      <w:r w:rsidRPr="00131BD9">
        <w:rPr>
          <w:rFonts w:ascii="Garamond" w:hAnsi="Garamond"/>
        </w:rPr>
        <w:t>Pause the panic</w:t>
      </w:r>
    </w:p>
    <w:p w:rsidR="00B03CD5" w:rsidRPr="00131BD9" w:rsidRDefault="00B03CD5" w:rsidP="00B03CD5">
      <w:pPr>
        <w:pStyle w:val="NormalWeb"/>
        <w:numPr>
          <w:ilvl w:val="0"/>
          <w:numId w:val="476"/>
        </w:numPr>
        <w:spacing w:before="0" w:beforeAutospacing="0" w:after="0" w:afterAutospacing="0"/>
        <w:rPr>
          <w:rFonts w:ascii="Garamond" w:hAnsi="Garamond"/>
        </w:rPr>
      </w:pPr>
      <w:r w:rsidRPr="00131BD9">
        <w:rPr>
          <w:rFonts w:ascii="Garamond" w:hAnsi="Garamond"/>
        </w:rPr>
        <w:t>Establish a process</w:t>
      </w:r>
    </w:p>
    <w:p w:rsidR="00B03CD5" w:rsidRPr="00131BD9" w:rsidRDefault="00B03CD5" w:rsidP="00B03CD5">
      <w:pPr>
        <w:pStyle w:val="NormalWeb"/>
        <w:numPr>
          <w:ilvl w:val="0"/>
          <w:numId w:val="476"/>
        </w:numPr>
        <w:spacing w:before="0" w:beforeAutospacing="0" w:after="0" w:afterAutospacing="0"/>
        <w:rPr>
          <w:rFonts w:ascii="Garamond" w:hAnsi="Garamond"/>
        </w:rPr>
      </w:pPr>
      <w:r w:rsidRPr="00131BD9">
        <w:rPr>
          <w:rFonts w:ascii="Garamond" w:hAnsi="Garamond"/>
        </w:rPr>
        <w:t>Shift the dynamic from chaos to control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Anchoring is about </w:t>
      </w:r>
      <w:r w:rsidRPr="00131BD9">
        <w:rPr>
          <w:rStyle w:val="Strong"/>
          <w:rFonts w:ascii="Garamond" w:hAnsi="Garamond"/>
        </w:rPr>
        <w:t>steering the emotional ship back to shore</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199"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3. Assert Calm Control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Users in meltdown mode often try to dominate the conversation—because they’re afraid nothing will get done unless they yell.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You need to assert </w:t>
      </w:r>
      <w:r w:rsidRPr="00131BD9">
        <w:rPr>
          <w:rStyle w:val="Strong"/>
          <w:rFonts w:ascii="Garamond" w:hAnsi="Garamond"/>
        </w:rPr>
        <w:t>calm, structured leadership</w:t>
      </w:r>
      <w:r w:rsidRPr="00131BD9">
        <w:rPr>
          <w:rFonts w:ascii="Garamond" w:hAnsi="Garamond"/>
        </w:rPr>
        <w:t xml:space="preserve"> without pushing back.</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Say: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“Here’s what I’m going to do first…”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Or: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“Let’s walk through this together. I’ll guide you.”</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Not:</w:t>
      </w:r>
    </w:p>
    <w:p w:rsidR="00B03CD5" w:rsidRPr="00131BD9" w:rsidRDefault="00B03CD5" w:rsidP="00B03CD5">
      <w:pPr>
        <w:pStyle w:val="NormalWeb"/>
        <w:numPr>
          <w:ilvl w:val="0"/>
          <w:numId w:val="477"/>
        </w:numPr>
        <w:spacing w:before="0" w:beforeAutospacing="0" w:after="0" w:afterAutospacing="0"/>
        <w:rPr>
          <w:rFonts w:ascii="Garamond" w:hAnsi="Garamond"/>
        </w:rPr>
      </w:pPr>
      <w:r w:rsidRPr="00131BD9">
        <w:rPr>
          <w:rFonts w:ascii="Garamond" w:hAnsi="Garamond"/>
        </w:rPr>
        <w:t>“Calm down.” (Never.)</w:t>
      </w:r>
    </w:p>
    <w:p w:rsidR="00B03CD5" w:rsidRPr="00131BD9" w:rsidRDefault="00B03CD5" w:rsidP="00B03CD5">
      <w:pPr>
        <w:pStyle w:val="NormalWeb"/>
        <w:numPr>
          <w:ilvl w:val="0"/>
          <w:numId w:val="477"/>
        </w:numPr>
        <w:spacing w:before="0" w:beforeAutospacing="0" w:after="0" w:afterAutospacing="0"/>
        <w:rPr>
          <w:rFonts w:ascii="Garamond" w:hAnsi="Garamond"/>
        </w:rPr>
      </w:pPr>
      <w:r w:rsidRPr="00131BD9">
        <w:rPr>
          <w:rFonts w:ascii="Garamond" w:hAnsi="Garamond"/>
        </w:rPr>
        <w:t>“You’re not listening.”</w:t>
      </w:r>
    </w:p>
    <w:p w:rsidR="00B03CD5" w:rsidRPr="00131BD9" w:rsidRDefault="00B03CD5" w:rsidP="00B03CD5">
      <w:pPr>
        <w:pStyle w:val="NormalWeb"/>
        <w:numPr>
          <w:ilvl w:val="0"/>
          <w:numId w:val="477"/>
        </w:numPr>
        <w:spacing w:before="0" w:beforeAutospacing="0" w:after="0" w:afterAutospacing="0"/>
        <w:rPr>
          <w:rFonts w:ascii="Garamond" w:hAnsi="Garamond"/>
        </w:rPr>
      </w:pPr>
      <w:r w:rsidRPr="00131BD9">
        <w:rPr>
          <w:rFonts w:ascii="Garamond" w:hAnsi="Garamond"/>
        </w:rPr>
        <w:t>“It’s not our fault.”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When you sound confident </w:t>
      </w:r>
      <w:r w:rsidRPr="00131BD9">
        <w:rPr>
          <w:rStyle w:val="Emphasis"/>
          <w:rFonts w:ascii="Garamond" w:eastAsiaTheme="majorEastAsia" w:hAnsi="Garamond"/>
        </w:rPr>
        <w:t>and kind</w:t>
      </w:r>
      <w:r w:rsidRPr="00131BD9">
        <w:rPr>
          <w:rFonts w:ascii="Garamond" w:hAnsi="Garamond"/>
        </w:rPr>
        <w:t>, users relax. They shift from panic to participation.</w:t>
      </w:r>
    </w:p>
    <w:p w:rsidR="00B03CD5" w:rsidRPr="00131BD9" w:rsidRDefault="0096259C" w:rsidP="00B03CD5">
      <w:pPr>
        <w:spacing w:after="0"/>
        <w:rPr>
          <w:rFonts w:ascii="Garamond" w:hAnsi="Garamond"/>
        </w:rPr>
      </w:pPr>
      <w:r w:rsidRPr="00131BD9">
        <w:rPr>
          <w:rFonts w:ascii="Garamond" w:hAnsi="Garamond"/>
        </w:rPr>
        <w:pict>
          <v:rect id="_x0000_i1200"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Story: When the CFO Lost It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 junior tech, Manny, once got a call from the CFO who couldn’t log into the finance dashboard. It was end-of-quarter, and every minute counted.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The CFO was </w:t>
      </w:r>
      <w:r w:rsidRPr="00131BD9">
        <w:rPr>
          <w:rStyle w:val="Emphasis"/>
          <w:rFonts w:ascii="Garamond" w:eastAsiaTheme="majorEastAsia" w:hAnsi="Garamond"/>
        </w:rPr>
        <w:t>furious</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Manny stammered, froze, then said, “It’s not our fault—there was an update.”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call ended badly. The escalation was worse.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When Lena followed up, she started with:</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 know this couldn’t have come at a worse time for you. We’re on it now. I’ll give you updates every 10 minutes until you’re back in.”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Same problem. Different approach.</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CFO calmed down. The fix took 15 minutes. The relationship took much longer to repair.</w:t>
      </w:r>
    </w:p>
    <w:p w:rsidR="00B03CD5" w:rsidRPr="00131BD9" w:rsidRDefault="0096259C" w:rsidP="00B03CD5">
      <w:pPr>
        <w:spacing w:after="0"/>
        <w:rPr>
          <w:rFonts w:ascii="Garamond" w:hAnsi="Garamond"/>
        </w:rPr>
      </w:pPr>
      <w:r w:rsidRPr="00131BD9">
        <w:rPr>
          <w:rFonts w:ascii="Garamond" w:hAnsi="Garamond"/>
        </w:rPr>
        <w:pict>
          <v:rect id="_x0000_i1201"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The Power of Emotional First Aid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When people are in meltdown mode, they’re not looking for technical mastery first.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They’re looking for:</w:t>
      </w:r>
    </w:p>
    <w:p w:rsidR="00B03CD5" w:rsidRPr="00131BD9" w:rsidRDefault="00B03CD5" w:rsidP="00B03CD5">
      <w:pPr>
        <w:pStyle w:val="NormalWeb"/>
        <w:numPr>
          <w:ilvl w:val="0"/>
          <w:numId w:val="478"/>
        </w:numPr>
        <w:spacing w:before="0" w:beforeAutospacing="0" w:after="0" w:afterAutospacing="0"/>
        <w:rPr>
          <w:rFonts w:ascii="Garamond" w:hAnsi="Garamond"/>
        </w:rPr>
      </w:pPr>
      <w:r w:rsidRPr="00131BD9">
        <w:rPr>
          <w:rStyle w:val="Emphasis"/>
          <w:rFonts w:ascii="Garamond" w:eastAsiaTheme="majorEastAsia" w:hAnsi="Garamond"/>
        </w:rPr>
        <w:t>Competence</w:t>
      </w:r>
      <w:r w:rsidRPr="00131BD9">
        <w:rPr>
          <w:rFonts w:ascii="Garamond" w:hAnsi="Garamond"/>
        </w:rPr>
        <w:t xml:space="preserve"> wrapped in </w:t>
      </w:r>
      <w:r w:rsidRPr="00131BD9">
        <w:rPr>
          <w:rStyle w:val="Emphasis"/>
          <w:rFonts w:ascii="Garamond" w:eastAsiaTheme="majorEastAsia" w:hAnsi="Garamond"/>
        </w:rPr>
        <w:t>care</w:t>
      </w:r>
    </w:p>
    <w:p w:rsidR="00B03CD5" w:rsidRPr="00131BD9" w:rsidRDefault="00B03CD5" w:rsidP="00B03CD5">
      <w:pPr>
        <w:pStyle w:val="NormalWeb"/>
        <w:numPr>
          <w:ilvl w:val="0"/>
          <w:numId w:val="478"/>
        </w:numPr>
        <w:spacing w:before="0" w:beforeAutospacing="0" w:after="0" w:afterAutospacing="0"/>
        <w:rPr>
          <w:rFonts w:ascii="Garamond" w:hAnsi="Garamond"/>
        </w:rPr>
      </w:pPr>
      <w:r w:rsidRPr="00131BD9">
        <w:rPr>
          <w:rStyle w:val="Emphasis"/>
          <w:rFonts w:ascii="Garamond" w:eastAsiaTheme="majorEastAsia" w:hAnsi="Garamond"/>
        </w:rPr>
        <w:t>Action</w:t>
      </w:r>
      <w:r w:rsidRPr="00131BD9">
        <w:rPr>
          <w:rFonts w:ascii="Garamond" w:hAnsi="Garamond"/>
        </w:rPr>
        <w:t xml:space="preserve"> delivered with </w:t>
      </w:r>
      <w:r w:rsidRPr="00131BD9">
        <w:rPr>
          <w:rStyle w:val="Emphasis"/>
          <w:rFonts w:ascii="Garamond" w:eastAsiaTheme="majorEastAsia" w:hAnsi="Garamond"/>
        </w:rPr>
        <w:t>assurance</w:t>
      </w:r>
    </w:p>
    <w:p w:rsidR="00B03CD5" w:rsidRPr="00131BD9" w:rsidRDefault="00B03CD5" w:rsidP="00B03CD5">
      <w:pPr>
        <w:pStyle w:val="NormalWeb"/>
        <w:numPr>
          <w:ilvl w:val="0"/>
          <w:numId w:val="478"/>
        </w:numPr>
        <w:spacing w:before="0" w:beforeAutospacing="0" w:after="0" w:afterAutospacing="0"/>
        <w:rPr>
          <w:rFonts w:ascii="Garamond" w:hAnsi="Garamond"/>
        </w:rPr>
      </w:pPr>
      <w:r w:rsidRPr="00131BD9">
        <w:rPr>
          <w:rStyle w:val="Emphasis"/>
          <w:rFonts w:ascii="Garamond" w:eastAsiaTheme="majorEastAsia" w:hAnsi="Garamond"/>
        </w:rPr>
        <w:t>Calm</w:t>
      </w:r>
      <w:r w:rsidRPr="00131BD9">
        <w:rPr>
          <w:rFonts w:ascii="Garamond" w:hAnsi="Garamond"/>
        </w:rPr>
        <w:t xml:space="preserve"> in the storm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 don’t need to have the answer immediately. You need to prove:</w:t>
      </w:r>
    </w:p>
    <w:p w:rsidR="00B03CD5" w:rsidRPr="00131BD9" w:rsidRDefault="00B03CD5" w:rsidP="00B03CD5">
      <w:pPr>
        <w:pStyle w:val="NormalWeb"/>
        <w:numPr>
          <w:ilvl w:val="0"/>
          <w:numId w:val="479"/>
        </w:numPr>
        <w:spacing w:before="0" w:beforeAutospacing="0" w:after="0" w:afterAutospacing="0"/>
        <w:rPr>
          <w:rFonts w:ascii="Garamond" w:hAnsi="Garamond"/>
        </w:rPr>
      </w:pPr>
      <w:r w:rsidRPr="00131BD9">
        <w:rPr>
          <w:rFonts w:ascii="Garamond" w:hAnsi="Garamond"/>
        </w:rPr>
        <w:t>You care</w:t>
      </w:r>
    </w:p>
    <w:p w:rsidR="00B03CD5" w:rsidRPr="00131BD9" w:rsidRDefault="00B03CD5" w:rsidP="00B03CD5">
      <w:pPr>
        <w:pStyle w:val="NormalWeb"/>
        <w:numPr>
          <w:ilvl w:val="0"/>
          <w:numId w:val="479"/>
        </w:numPr>
        <w:spacing w:before="0" w:beforeAutospacing="0" w:after="0" w:afterAutospacing="0"/>
        <w:rPr>
          <w:rFonts w:ascii="Garamond" w:hAnsi="Garamond"/>
        </w:rPr>
      </w:pPr>
      <w:r w:rsidRPr="00131BD9">
        <w:rPr>
          <w:rFonts w:ascii="Garamond" w:hAnsi="Garamond"/>
        </w:rPr>
        <w:t>You can</w:t>
      </w:r>
    </w:p>
    <w:p w:rsidR="00B03CD5" w:rsidRPr="00131BD9" w:rsidRDefault="00B03CD5" w:rsidP="00B03CD5">
      <w:pPr>
        <w:pStyle w:val="NormalWeb"/>
        <w:numPr>
          <w:ilvl w:val="0"/>
          <w:numId w:val="479"/>
        </w:numPr>
        <w:spacing w:before="0" w:beforeAutospacing="0" w:after="0" w:afterAutospacing="0"/>
        <w:rPr>
          <w:rFonts w:ascii="Garamond" w:hAnsi="Garamond"/>
        </w:rPr>
      </w:pPr>
      <w:r w:rsidRPr="00131BD9">
        <w:rPr>
          <w:rFonts w:ascii="Garamond" w:hAnsi="Garamond"/>
        </w:rPr>
        <w:t>You will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That’s </w:t>
      </w:r>
      <w:r w:rsidRPr="00131BD9">
        <w:rPr>
          <w:rStyle w:val="Strong"/>
          <w:rFonts w:ascii="Garamond" w:hAnsi="Garamond"/>
        </w:rPr>
        <w:t>emotional first aid</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202"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1: Triage Phrasebook</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Use these phrases in your first 30 seconds:</w:t>
      </w:r>
    </w:p>
    <w:tbl>
      <w:tblPr>
        <w:tblStyle w:val="GridTable4-Accent3"/>
        <w:tblW w:w="0" w:type="auto"/>
        <w:tblLook w:val="04A0" w:firstRow="1" w:lastRow="0" w:firstColumn="1" w:lastColumn="0" w:noHBand="0" w:noVBand="1"/>
      </w:tblPr>
      <w:tblGrid>
        <w:gridCol w:w="1987"/>
        <w:gridCol w:w="4483"/>
      </w:tblGrid>
      <w:tr w:rsidR="00B03CD5"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03CD5" w:rsidRPr="00131BD9" w:rsidRDefault="00B03CD5" w:rsidP="00B03CD5">
            <w:pPr>
              <w:jc w:val="center"/>
              <w:rPr>
                <w:rFonts w:ascii="Garamond" w:hAnsi="Garamond"/>
                <w:b w:val="0"/>
                <w:bCs w:val="0"/>
              </w:rPr>
            </w:pPr>
            <w:r w:rsidRPr="00131BD9">
              <w:rPr>
                <w:rFonts w:ascii="Garamond" w:hAnsi="Garamond"/>
                <w:b w:val="0"/>
                <w:bCs w:val="0"/>
              </w:rPr>
              <w:t>Situation</w:t>
            </w:r>
          </w:p>
        </w:tc>
        <w:tc>
          <w:tcPr>
            <w:tcW w:w="0" w:type="auto"/>
            <w:hideMark/>
          </w:tcPr>
          <w:p w:rsidR="00B03CD5" w:rsidRPr="00131BD9" w:rsidRDefault="00B03CD5"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Phrase</w:t>
            </w:r>
          </w:p>
        </w:tc>
      </w:tr>
      <w:tr w:rsidR="00B03CD5"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03CD5" w:rsidRPr="00131BD9" w:rsidRDefault="00B03CD5" w:rsidP="00B03CD5">
            <w:pPr>
              <w:rPr>
                <w:rFonts w:ascii="Garamond" w:hAnsi="Garamond"/>
              </w:rPr>
            </w:pPr>
            <w:r w:rsidRPr="00131BD9">
              <w:rPr>
                <w:rFonts w:ascii="Garamond" w:hAnsi="Garamond"/>
              </w:rPr>
              <w:t>User is yelling</w:t>
            </w:r>
          </w:p>
        </w:tc>
        <w:tc>
          <w:tcPr>
            <w:tcW w:w="0" w:type="auto"/>
            <w:hideMark/>
          </w:tcPr>
          <w:p w:rsidR="00B03CD5" w:rsidRPr="00131BD9" w:rsidRDefault="00B03CD5"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 hear how urgent this feels. Let’s work through it together.”</w:t>
            </w:r>
          </w:p>
        </w:tc>
      </w:tr>
      <w:tr w:rsidR="00B03CD5"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B03CD5" w:rsidRPr="00131BD9" w:rsidRDefault="00B03CD5" w:rsidP="00B03CD5">
            <w:pPr>
              <w:rPr>
                <w:rFonts w:ascii="Garamond" w:hAnsi="Garamond"/>
              </w:rPr>
            </w:pPr>
            <w:r w:rsidRPr="00131BD9">
              <w:rPr>
                <w:rFonts w:ascii="Garamond" w:hAnsi="Garamond"/>
              </w:rPr>
              <w:t>User is panicking</w:t>
            </w:r>
          </w:p>
        </w:tc>
        <w:tc>
          <w:tcPr>
            <w:tcW w:w="0" w:type="auto"/>
            <w:hideMark/>
          </w:tcPr>
          <w:p w:rsidR="00B03CD5" w:rsidRPr="00131BD9" w:rsidRDefault="00B03CD5"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“Let’s take this one step at a time. I’m here with you.”</w:t>
            </w:r>
          </w:p>
        </w:tc>
      </w:tr>
      <w:tr w:rsidR="00B03CD5"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03CD5" w:rsidRPr="00131BD9" w:rsidRDefault="00B03CD5" w:rsidP="00B03CD5">
            <w:pPr>
              <w:rPr>
                <w:rFonts w:ascii="Garamond" w:hAnsi="Garamond"/>
              </w:rPr>
            </w:pPr>
            <w:r w:rsidRPr="00131BD9">
              <w:rPr>
                <w:rFonts w:ascii="Garamond" w:hAnsi="Garamond"/>
              </w:rPr>
              <w:t>User is blaming</w:t>
            </w:r>
          </w:p>
        </w:tc>
        <w:tc>
          <w:tcPr>
            <w:tcW w:w="0" w:type="auto"/>
            <w:hideMark/>
          </w:tcPr>
          <w:p w:rsidR="00B03CD5" w:rsidRPr="00131BD9" w:rsidRDefault="00B03CD5"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 want to understand exactly what happened so we can fix it.”</w:t>
            </w:r>
          </w:p>
        </w:tc>
      </w:tr>
      <w:tr w:rsidR="00B03CD5"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B03CD5" w:rsidRPr="00131BD9" w:rsidRDefault="00B03CD5" w:rsidP="00B03CD5">
            <w:pPr>
              <w:rPr>
                <w:rFonts w:ascii="Garamond" w:hAnsi="Garamond"/>
              </w:rPr>
            </w:pPr>
            <w:r w:rsidRPr="00131BD9">
              <w:rPr>
                <w:rFonts w:ascii="Garamond" w:hAnsi="Garamond"/>
              </w:rPr>
              <w:t>User is overwhelmed</w:t>
            </w:r>
          </w:p>
        </w:tc>
        <w:tc>
          <w:tcPr>
            <w:tcW w:w="0" w:type="auto"/>
            <w:hideMark/>
          </w:tcPr>
          <w:p w:rsidR="00B03CD5" w:rsidRPr="00131BD9" w:rsidRDefault="00B03CD5"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“You’re not alone in this—we’ll sort it out together.”</w:t>
            </w:r>
          </w:p>
        </w:tc>
      </w:tr>
    </w:tbl>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Practice these. Have them ready.</w:t>
      </w:r>
      <w:r w:rsidRPr="00131BD9">
        <w:rPr>
          <w:rFonts w:ascii="Garamond" w:hAnsi="Garamond"/>
        </w:rPr>
        <w:br/>
        <w:t xml:space="preserve">Think of them as your </w:t>
      </w:r>
      <w:r w:rsidRPr="00131BD9">
        <w:rPr>
          <w:rStyle w:val="Strong"/>
          <w:rFonts w:ascii="Garamond" w:hAnsi="Garamond"/>
        </w:rPr>
        <w:t>emotional fire extinguisher.</w:t>
      </w:r>
    </w:p>
    <w:p w:rsidR="00B03CD5" w:rsidRPr="00131BD9" w:rsidRDefault="0096259C" w:rsidP="00B03CD5">
      <w:pPr>
        <w:spacing w:after="0"/>
        <w:rPr>
          <w:rFonts w:ascii="Garamond" w:hAnsi="Garamond"/>
        </w:rPr>
      </w:pPr>
      <w:r w:rsidRPr="00131BD9">
        <w:rPr>
          <w:rFonts w:ascii="Garamond" w:hAnsi="Garamond"/>
        </w:rPr>
        <w:pict>
          <v:rect id="_x0000_i1203"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2: Mirror, Then Move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 proven psychological approach:</w:t>
      </w:r>
    </w:p>
    <w:p w:rsidR="00B03CD5" w:rsidRPr="00131BD9" w:rsidRDefault="00B03CD5" w:rsidP="00B03CD5">
      <w:pPr>
        <w:pStyle w:val="NormalWeb"/>
        <w:numPr>
          <w:ilvl w:val="0"/>
          <w:numId w:val="480"/>
        </w:numPr>
        <w:spacing w:before="0" w:beforeAutospacing="0" w:after="0" w:afterAutospacing="0"/>
        <w:rPr>
          <w:rFonts w:ascii="Garamond" w:hAnsi="Garamond"/>
        </w:rPr>
      </w:pPr>
      <w:r w:rsidRPr="00131BD9">
        <w:rPr>
          <w:rFonts w:ascii="Garamond" w:hAnsi="Garamond"/>
        </w:rPr>
        <w:t>Mirror the emotion (“That sounds really frustrating.”)</w:t>
      </w:r>
    </w:p>
    <w:p w:rsidR="00B03CD5" w:rsidRPr="00131BD9" w:rsidRDefault="00B03CD5" w:rsidP="00B03CD5">
      <w:pPr>
        <w:pStyle w:val="NormalWeb"/>
        <w:numPr>
          <w:ilvl w:val="0"/>
          <w:numId w:val="480"/>
        </w:numPr>
        <w:spacing w:before="0" w:beforeAutospacing="0" w:after="0" w:afterAutospacing="0"/>
        <w:rPr>
          <w:rFonts w:ascii="Garamond" w:hAnsi="Garamond"/>
        </w:rPr>
      </w:pPr>
      <w:r w:rsidRPr="00131BD9">
        <w:rPr>
          <w:rFonts w:ascii="Garamond" w:hAnsi="Garamond"/>
        </w:rPr>
        <w:t>Redirect to action (“Let’s reset your access and see where it’s stuck.”)</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Mirroring builds trust.</w:t>
      </w:r>
      <w:r w:rsidRPr="00131BD9">
        <w:rPr>
          <w:rFonts w:ascii="Garamond" w:hAnsi="Garamond"/>
        </w:rPr>
        <w:br/>
        <w:t>Action builds momentum.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This combo de</w:t>
      </w:r>
      <w:r w:rsidR="003713FF" w:rsidRPr="00131BD9">
        <w:rPr>
          <w:rFonts w:ascii="Garamond" w:hAnsi="Garamond"/>
        </w:rPr>
        <w:t>-</w:t>
      </w:r>
      <w:r w:rsidRPr="00131BD9">
        <w:rPr>
          <w:rFonts w:ascii="Garamond" w:hAnsi="Garamond"/>
        </w:rPr>
        <w:t>escalates fast—because it meets both emotional and practical needs.</w:t>
      </w:r>
    </w:p>
    <w:p w:rsidR="00B03CD5" w:rsidRPr="00131BD9" w:rsidRDefault="0096259C" w:rsidP="00B03CD5">
      <w:pPr>
        <w:spacing w:after="0"/>
        <w:rPr>
          <w:rFonts w:ascii="Garamond" w:hAnsi="Garamond"/>
        </w:rPr>
      </w:pPr>
      <w:r w:rsidRPr="00131BD9">
        <w:rPr>
          <w:rFonts w:ascii="Garamond" w:hAnsi="Garamond"/>
        </w:rPr>
        <w:pict>
          <v:rect id="_x0000_i1204"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Exercise: The 30-Second Replay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Pick a past meltdown moment. Replay the first 30 seconds in your mind.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Now rewrite your response using:</w:t>
      </w:r>
    </w:p>
    <w:p w:rsidR="00B03CD5" w:rsidRPr="00131BD9" w:rsidRDefault="00B03CD5" w:rsidP="00B03CD5">
      <w:pPr>
        <w:pStyle w:val="NormalWeb"/>
        <w:numPr>
          <w:ilvl w:val="0"/>
          <w:numId w:val="481"/>
        </w:numPr>
        <w:spacing w:before="0" w:beforeAutospacing="0" w:after="0" w:afterAutospacing="0"/>
        <w:rPr>
          <w:rFonts w:ascii="Garamond" w:hAnsi="Garamond"/>
        </w:rPr>
      </w:pPr>
      <w:r w:rsidRPr="00131BD9">
        <w:rPr>
          <w:rFonts w:ascii="Garamond" w:hAnsi="Garamond"/>
        </w:rPr>
        <w:t>Acknowledgment</w:t>
      </w:r>
    </w:p>
    <w:p w:rsidR="00B03CD5" w:rsidRPr="00131BD9" w:rsidRDefault="00B03CD5" w:rsidP="00B03CD5">
      <w:pPr>
        <w:pStyle w:val="NormalWeb"/>
        <w:numPr>
          <w:ilvl w:val="0"/>
          <w:numId w:val="481"/>
        </w:numPr>
        <w:spacing w:before="0" w:beforeAutospacing="0" w:after="0" w:afterAutospacing="0"/>
        <w:rPr>
          <w:rFonts w:ascii="Garamond" w:hAnsi="Garamond"/>
        </w:rPr>
      </w:pPr>
      <w:r w:rsidRPr="00131BD9">
        <w:rPr>
          <w:rFonts w:ascii="Garamond" w:hAnsi="Garamond"/>
        </w:rPr>
        <w:t>Anchoring</w:t>
      </w:r>
    </w:p>
    <w:p w:rsidR="00B03CD5" w:rsidRPr="00131BD9" w:rsidRDefault="00B03CD5" w:rsidP="00B03CD5">
      <w:pPr>
        <w:pStyle w:val="NormalWeb"/>
        <w:numPr>
          <w:ilvl w:val="0"/>
          <w:numId w:val="481"/>
        </w:numPr>
        <w:spacing w:before="0" w:beforeAutospacing="0" w:after="0" w:afterAutospacing="0"/>
        <w:rPr>
          <w:rFonts w:ascii="Garamond" w:hAnsi="Garamond"/>
        </w:rPr>
      </w:pPr>
      <w:r w:rsidRPr="00131BD9">
        <w:rPr>
          <w:rFonts w:ascii="Garamond" w:hAnsi="Garamond"/>
        </w:rPr>
        <w:t>Calm leadership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What might have gone differently?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Do this weekly. It’s mental training.</w:t>
      </w:r>
      <w:r w:rsidRPr="00131BD9">
        <w:rPr>
          <w:rFonts w:ascii="Garamond" w:hAnsi="Garamond"/>
        </w:rPr>
        <w:br/>
        <w:t>Soon you’ll triage instinctively—even under pressure.</w:t>
      </w:r>
    </w:p>
    <w:p w:rsidR="00B03CD5" w:rsidRPr="00131BD9" w:rsidRDefault="0096259C" w:rsidP="00B03CD5">
      <w:pPr>
        <w:spacing w:after="0"/>
        <w:rPr>
          <w:rFonts w:ascii="Garamond" w:hAnsi="Garamond"/>
        </w:rPr>
      </w:pPr>
      <w:r w:rsidRPr="00131BD9">
        <w:rPr>
          <w:rFonts w:ascii="Garamond" w:hAnsi="Garamond"/>
        </w:rPr>
        <w:pict>
          <v:rect id="_x0000_i1205"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Final Thought: Your Calm Is Contagious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Meltdowns happen. They’re not about you—they’re about </w:t>
      </w:r>
      <w:r w:rsidRPr="00131BD9">
        <w:rPr>
          <w:rStyle w:val="Emphasis"/>
          <w:rFonts w:ascii="Garamond" w:eastAsiaTheme="majorEastAsia" w:hAnsi="Garamond"/>
        </w:rPr>
        <w:t>pressure looking for an outlet</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But your calm?</w:t>
      </w:r>
      <w:r w:rsidRPr="00131BD9">
        <w:rPr>
          <w:rFonts w:ascii="Garamond" w:hAnsi="Garamond"/>
        </w:rPr>
        <w:br/>
        <w:t>Your grounded, professional, emotionally intelligent calm?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That spreads too.</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In that first 30 seconds, you’re not just supporting a system.</w:t>
      </w:r>
    </w:p>
    <w:p w:rsidR="00B03CD5" w:rsidRPr="00131BD9" w:rsidRDefault="00B03CD5" w:rsidP="00B03CD5">
      <w:pPr>
        <w:pStyle w:val="NormalWeb"/>
        <w:spacing w:before="0" w:beforeAutospacing="0" w:after="0" w:afterAutospacing="0"/>
        <w:rPr>
          <w:rFonts w:ascii="Garamond" w:hAnsi="Garamond"/>
        </w:rPr>
      </w:pPr>
      <w:r w:rsidRPr="00131BD9">
        <w:rPr>
          <w:rStyle w:val="Strong"/>
          <w:rFonts w:ascii="Garamond" w:hAnsi="Garamond"/>
        </w:rPr>
        <w:t>You’re supporting a person.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And that’s the real work.</w:t>
      </w:r>
    </w:p>
    <w:p w:rsidR="00ED0F9F" w:rsidRPr="00131BD9" w:rsidRDefault="00ED0F9F">
      <w:pPr>
        <w:rPr>
          <w:rFonts w:ascii="Garamond" w:hAnsi="Garamond"/>
        </w:rPr>
      </w:pPr>
      <w:r w:rsidRPr="00131BD9">
        <w:rPr>
          <w:rFonts w:ascii="Garamond" w:hAnsi="Garamond"/>
        </w:rPr>
        <w:br w:type="page"/>
      </w:r>
    </w:p>
    <w:p w:rsidR="00B03CD5" w:rsidRPr="00131BD9" w:rsidRDefault="00B03CD5" w:rsidP="00B03CD5">
      <w:pPr>
        <w:spacing w:after="0"/>
        <w:rPr>
          <w:rFonts w:ascii="Garamond" w:hAnsi="Garamond"/>
        </w:rPr>
      </w:pPr>
    </w:p>
    <w:p w:rsidR="00B03CD5" w:rsidRPr="00131BD9" w:rsidRDefault="00B03CD5" w:rsidP="00B03CD5">
      <w:pPr>
        <w:pStyle w:val="Heading2"/>
        <w:spacing w:before="0"/>
        <w:rPr>
          <w:rFonts w:ascii="Garamond" w:hAnsi="Garamond"/>
        </w:rPr>
      </w:pPr>
      <w:r w:rsidRPr="00131BD9">
        <w:rPr>
          <w:rStyle w:val="Strong"/>
          <w:rFonts w:ascii="Garamond" w:hAnsi="Garamond"/>
          <w:b w:val="0"/>
          <w:bCs w:val="0"/>
        </w:rPr>
        <w:t>Chapter 4: Mastering the Meltdown</w: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Part 2: Reading Between the Lines – Listening for the Real Problem Beneath the Panic</w:t>
      </w:r>
    </w:p>
    <w:p w:rsidR="00B03CD5" w:rsidRPr="00131BD9" w:rsidRDefault="0096259C" w:rsidP="00B03CD5">
      <w:pPr>
        <w:spacing w:after="0"/>
        <w:rPr>
          <w:rFonts w:ascii="Garamond" w:hAnsi="Garamond"/>
        </w:rPr>
      </w:pPr>
      <w:r w:rsidRPr="00131BD9">
        <w:rPr>
          <w:rFonts w:ascii="Garamond" w:hAnsi="Garamond"/>
        </w:rPr>
        <w:pict>
          <v:rect id="_x0000_i1206" style="width:0;height:1.5pt" o:hralign="center" o:hrstd="t" o:hr="t" fillcolor="#a0a0a0" stroked="f"/>
        </w:pic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Lena once had a user call in, clearly distressed.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“The system kicked me out again!” the woman fumed. “I </w:t>
      </w:r>
      <w:r w:rsidRPr="00131BD9">
        <w:rPr>
          <w:rStyle w:val="Emphasis"/>
          <w:rFonts w:ascii="Garamond" w:eastAsiaTheme="majorEastAsia" w:hAnsi="Garamond"/>
        </w:rPr>
        <w:t>just</w:t>
      </w:r>
      <w:r w:rsidRPr="00131BD9">
        <w:rPr>
          <w:rFonts w:ascii="Garamond" w:hAnsi="Garamond"/>
        </w:rPr>
        <w:t xml:space="preserve"> changed my password last week, and now it says it’s expired?! What kind of clown show are you people running over there?”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Harsh words.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But Lena didn’t flinch.</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Instead, she listened—not just to the </w:t>
      </w:r>
      <w:r w:rsidRPr="00131BD9">
        <w:rPr>
          <w:rStyle w:val="Emphasis"/>
          <w:rFonts w:ascii="Garamond" w:eastAsiaTheme="majorEastAsia" w:hAnsi="Garamond"/>
        </w:rPr>
        <w:t>words</w:t>
      </w:r>
      <w:r w:rsidRPr="00131BD9">
        <w:rPr>
          <w:rFonts w:ascii="Garamond" w:hAnsi="Garamond"/>
        </w:rPr>
        <w:t xml:space="preserve">, but to the </w:t>
      </w:r>
      <w:r w:rsidRPr="00131BD9">
        <w:rPr>
          <w:rStyle w:val="Emphasis"/>
          <w:rFonts w:ascii="Garamond" w:eastAsiaTheme="majorEastAsia" w:hAnsi="Garamond"/>
        </w:rPr>
        <w:t>meaning beneath them</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This wasn’t just about a password.</w:t>
      </w:r>
      <w:r w:rsidRPr="00131BD9">
        <w:rPr>
          <w:rFonts w:ascii="Garamond" w:hAnsi="Garamond"/>
        </w:rPr>
        <w:br/>
        <w:t xml:space="preserve">It was about </w:t>
      </w:r>
      <w:r w:rsidRPr="00131BD9">
        <w:rPr>
          <w:rStyle w:val="Strong"/>
          <w:rFonts w:ascii="Garamond" w:hAnsi="Garamond"/>
        </w:rPr>
        <w:t>being locked out</w:t>
      </w:r>
      <w:r w:rsidRPr="00131BD9">
        <w:rPr>
          <w:rFonts w:ascii="Garamond" w:hAnsi="Garamond"/>
        </w:rPr>
        <w:t>.</w:t>
      </w:r>
      <w:r w:rsidRPr="00131BD9">
        <w:rPr>
          <w:rFonts w:ascii="Garamond" w:hAnsi="Garamond"/>
        </w:rPr>
        <w:br/>
        <w:t xml:space="preserve">About feeling </w:t>
      </w:r>
      <w:r w:rsidRPr="00131BD9">
        <w:rPr>
          <w:rStyle w:val="Strong"/>
          <w:rFonts w:ascii="Garamond" w:hAnsi="Garamond"/>
        </w:rPr>
        <w:t>invisible</w:t>
      </w:r>
      <w:r w:rsidRPr="00131BD9">
        <w:rPr>
          <w:rFonts w:ascii="Garamond" w:hAnsi="Garamond"/>
        </w:rPr>
        <w:t>.</w:t>
      </w:r>
      <w:r w:rsidRPr="00131BD9">
        <w:rPr>
          <w:rFonts w:ascii="Garamond" w:hAnsi="Garamond"/>
        </w:rPr>
        <w:br/>
        <w:t xml:space="preserve">About </w:t>
      </w:r>
      <w:r w:rsidRPr="00131BD9">
        <w:rPr>
          <w:rStyle w:val="Strong"/>
          <w:rFonts w:ascii="Garamond" w:hAnsi="Garamond"/>
        </w:rPr>
        <w:t>stress</w:t>
      </w:r>
      <w:r w:rsidRPr="00131BD9">
        <w:rPr>
          <w:rFonts w:ascii="Garamond" w:hAnsi="Garamond"/>
        </w:rPr>
        <w:t xml:space="preserve"> that had nothing to do with IT.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And that’s what great support pros do.</w:t>
      </w:r>
      <w:r w:rsidRPr="00131BD9">
        <w:rPr>
          <w:rFonts w:ascii="Garamond" w:hAnsi="Garamond"/>
        </w:rPr>
        <w:br/>
        <w:t>They don’t just fix the surface problem.</w:t>
      </w:r>
      <w:r w:rsidRPr="00131BD9">
        <w:rPr>
          <w:rFonts w:ascii="Garamond" w:hAnsi="Garamond"/>
        </w:rPr>
        <w:br/>
        <w:t xml:space="preserve">They </w:t>
      </w:r>
      <w:r w:rsidRPr="00131BD9">
        <w:rPr>
          <w:rStyle w:val="Strong"/>
          <w:rFonts w:ascii="Garamond" w:hAnsi="Garamond"/>
        </w:rPr>
        <w:t>read between the lines</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207"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Surface Symptoms vs. Root Concerns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Support calls during a meltdown are rarely about what they seem.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 user says: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“Your system is broken!”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What they mean is:</w:t>
      </w:r>
    </w:p>
    <w:p w:rsidR="00B03CD5" w:rsidRPr="00131BD9" w:rsidRDefault="00B03CD5" w:rsidP="00B03CD5">
      <w:pPr>
        <w:pStyle w:val="NormalWeb"/>
        <w:numPr>
          <w:ilvl w:val="0"/>
          <w:numId w:val="482"/>
        </w:numPr>
        <w:spacing w:before="0" w:beforeAutospacing="0" w:after="0" w:afterAutospacing="0"/>
        <w:rPr>
          <w:rFonts w:ascii="Garamond" w:hAnsi="Garamond"/>
        </w:rPr>
      </w:pPr>
      <w:r w:rsidRPr="00131BD9">
        <w:rPr>
          <w:rFonts w:ascii="Garamond" w:hAnsi="Garamond"/>
        </w:rPr>
        <w:t>“I’m late for a meeting and embarrassed.”</w:t>
      </w:r>
    </w:p>
    <w:p w:rsidR="00B03CD5" w:rsidRPr="00131BD9" w:rsidRDefault="00B03CD5" w:rsidP="00B03CD5">
      <w:pPr>
        <w:pStyle w:val="NormalWeb"/>
        <w:numPr>
          <w:ilvl w:val="0"/>
          <w:numId w:val="482"/>
        </w:numPr>
        <w:spacing w:before="0" w:beforeAutospacing="0" w:after="0" w:afterAutospacing="0"/>
        <w:rPr>
          <w:rFonts w:ascii="Garamond" w:hAnsi="Garamond"/>
        </w:rPr>
      </w:pPr>
      <w:r w:rsidRPr="00131BD9">
        <w:rPr>
          <w:rFonts w:ascii="Garamond" w:hAnsi="Garamond"/>
        </w:rPr>
        <w:t>“I just lost an hour’s work and feel helpless.”</w:t>
      </w:r>
    </w:p>
    <w:p w:rsidR="00B03CD5" w:rsidRPr="00131BD9" w:rsidRDefault="00B03CD5" w:rsidP="00B03CD5">
      <w:pPr>
        <w:pStyle w:val="NormalWeb"/>
        <w:numPr>
          <w:ilvl w:val="0"/>
          <w:numId w:val="482"/>
        </w:numPr>
        <w:spacing w:before="0" w:beforeAutospacing="0" w:after="0" w:afterAutospacing="0"/>
        <w:rPr>
          <w:rFonts w:ascii="Garamond" w:hAnsi="Garamond"/>
        </w:rPr>
      </w:pPr>
      <w:r w:rsidRPr="00131BD9">
        <w:rPr>
          <w:rFonts w:ascii="Garamond" w:hAnsi="Garamond"/>
        </w:rPr>
        <w:t>“This isn’t the first time I’ve had this problem and I’m exhausted.”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Support is often emotional detective work.</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real issue lives beneath:</w:t>
      </w:r>
    </w:p>
    <w:p w:rsidR="00B03CD5" w:rsidRPr="00131BD9" w:rsidRDefault="00B03CD5" w:rsidP="00B03CD5">
      <w:pPr>
        <w:pStyle w:val="NormalWeb"/>
        <w:numPr>
          <w:ilvl w:val="0"/>
          <w:numId w:val="483"/>
        </w:numPr>
        <w:spacing w:before="0" w:beforeAutospacing="0" w:after="0" w:afterAutospacing="0"/>
        <w:rPr>
          <w:rFonts w:ascii="Garamond" w:hAnsi="Garamond"/>
        </w:rPr>
      </w:pPr>
      <w:r w:rsidRPr="00131BD9">
        <w:rPr>
          <w:rFonts w:ascii="Garamond" w:hAnsi="Garamond"/>
        </w:rPr>
        <w:t xml:space="preserve">The </w:t>
      </w:r>
      <w:r w:rsidRPr="00131BD9">
        <w:rPr>
          <w:rStyle w:val="Emphasis"/>
          <w:rFonts w:ascii="Garamond" w:eastAsiaTheme="majorEastAsia" w:hAnsi="Garamond"/>
        </w:rPr>
        <w:t>volume</w:t>
      </w:r>
    </w:p>
    <w:p w:rsidR="00B03CD5" w:rsidRPr="00131BD9" w:rsidRDefault="00B03CD5" w:rsidP="00B03CD5">
      <w:pPr>
        <w:pStyle w:val="NormalWeb"/>
        <w:numPr>
          <w:ilvl w:val="0"/>
          <w:numId w:val="483"/>
        </w:numPr>
        <w:spacing w:before="0" w:beforeAutospacing="0" w:after="0" w:afterAutospacing="0"/>
        <w:rPr>
          <w:rFonts w:ascii="Garamond" w:hAnsi="Garamond"/>
        </w:rPr>
      </w:pPr>
      <w:r w:rsidRPr="00131BD9">
        <w:rPr>
          <w:rFonts w:ascii="Garamond" w:hAnsi="Garamond"/>
        </w:rPr>
        <w:t xml:space="preserve">The </w:t>
      </w:r>
      <w:r w:rsidRPr="00131BD9">
        <w:rPr>
          <w:rStyle w:val="Emphasis"/>
          <w:rFonts w:ascii="Garamond" w:eastAsiaTheme="majorEastAsia" w:hAnsi="Garamond"/>
        </w:rPr>
        <w:t>blame</w:t>
      </w:r>
    </w:p>
    <w:p w:rsidR="00B03CD5" w:rsidRPr="00131BD9" w:rsidRDefault="00B03CD5" w:rsidP="00B03CD5">
      <w:pPr>
        <w:pStyle w:val="NormalWeb"/>
        <w:numPr>
          <w:ilvl w:val="0"/>
          <w:numId w:val="483"/>
        </w:numPr>
        <w:spacing w:before="0" w:beforeAutospacing="0" w:after="0" w:afterAutospacing="0"/>
        <w:rPr>
          <w:rFonts w:ascii="Garamond" w:hAnsi="Garamond"/>
        </w:rPr>
      </w:pPr>
      <w:r w:rsidRPr="00131BD9">
        <w:rPr>
          <w:rFonts w:ascii="Garamond" w:hAnsi="Garamond"/>
        </w:rPr>
        <w:t xml:space="preserve">The </w:t>
      </w:r>
      <w:r w:rsidRPr="00131BD9">
        <w:rPr>
          <w:rStyle w:val="Emphasis"/>
          <w:rFonts w:ascii="Garamond" w:eastAsiaTheme="majorEastAsia" w:hAnsi="Garamond"/>
        </w:rPr>
        <w:t>urgency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 have to dig—but gently.</w:t>
      </w:r>
    </w:p>
    <w:p w:rsidR="00B03CD5" w:rsidRPr="00131BD9" w:rsidRDefault="0096259C" w:rsidP="00B03CD5">
      <w:pPr>
        <w:spacing w:after="0"/>
        <w:rPr>
          <w:rFonts w:ascii="Garamond" w:hAnsi="Garamond"/>
        </w:rPr>
      </w:pPr>
      <w:r w:rsidRPr="00131BD9">
        <w:rPr>
          <w:rFonts w:ascii="Garamond" w:hAnsi="Garamond"/>
        </w:rPr>
        <w:pict>
          <v:rect id="_x0000_i1208"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The Emotional Signals Hidden in Support Calls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Listen for cues like:</w:t>
      </w:r>
    </w:p>
    <w:tbl>
      <w:tblPr>
        <w:tblStyle w:val="GridTable4-Accent3"/>
        <w:tblW w:w="0" w:type="auto"/>
        <w:tblLook w:val="04A0" w:firstRow="1" w:lastRow="0" w:firstColumn="1" w:lastColumn="0" w:noHBand="0" w:noVBand="1"/>
      </w:tblPr>
      <w:tblGrid>
        <w:gridCol w:w="2808"/>
        <w:gridCol w:w="2794"/>
      </w:tblGrid>
      <w:tr w:rsidR="00B03CD5"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03CD5" w:rsidRPr="00131BD9" w:rsidRDefault="00B03CD5" w:rsidP="00B03CD5">
            <w:pPr>
              <w:jc w:val="center"/>
              <w:rPr>
                <w:rFonts w:ascii="Garamond" w:hAnsi="Garamond"/>
                <w:b w:val="0"/>
                <w:bCs w:val="0"/>
              </w:rPr>
            </w:pPr>
            <w:r w:rsidRPr="00131BD9">
              <w:rPr>
                <w:rFonts w:ascii="Garamond" w:hAnsi="Garamond"/>
                <w:b w:val="0"/>
                <w:bCs w:val="0"/>
              </w:rPr>
              <w:t>What They Say</w:t>
            </w:r>
          </w:p>
        </w:tc>
        <w:tc>
          <w:tcPr>
            <w:tcW w:w="0" w:type="auto"/>
            <w:hideMark/>
          </w:tcPr>
          <w:p w:rsidR="00B03CD5" w:rsidRPr="00131BD9" w:rsidRDefault="00B03CD5"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What They Might Mean</w:t>
            </w:r>
          </w:p>
        </w:tc>
      </w:tr>
      <w:tr w:rsidR="00B03CD5"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03CD5" w:rsidRPr="00131BD9" w:rsidRDefault="00B03CD5" w:rsidP="00B03CD5">
            <w:pPr>
              <w:rPr>
                <w:rFonts w:ascii="Garamond" w:hAnsi="Garamond"/>
              </w:rPr>
            </w:pPr>
            <w:r w:rsidRPr="00131BD9">
              <w:rPr>
                <w:rFonts w:ascii="Garamond" w:hAnsi="Garamond"/>
              </w:rPr>
              <w:t xml:space="preserve">“This </w:t>
            </w:r>
            <w:r w:rsidRPr="00131BD9">
              <w:rPr>
                <w:rStyle w:val="Emphasis"/>
                <w:rFonts w:ascii="Garamond" w:hAnsi="Garamond"/>
              </w:rPr>
              <w:t>always</w:t>
            </w:r>
            <w:r w:rsidRPr="00131BD9">
              <w:rPr>
                <w:rFonts w:ascii="Garamond" w:hAnsi="Garamond"/>
              </w:rPr>
              <w:t xml:space="preserve"> happens.”</w:t>
            </w:r>
          </w:p>
        </w:tc>
        <w:tc>
          <w:tcPr>
            <w:tcW w:w="0" w:type="auto"/>
            <w:hideMark/>
          </w:tcPr>
          <w:p w:rsidR="00B03CD5" w:rsidRPr="00131BD9" w:rsidRDefault="00B03CD5"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 feel like no one’s listening.”</w:t>
            </w:r>
          </w:p>
        </w:tc>
      </w:tr>
      <w:tr w:rsidR="00B03CD5"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B03CD5" w:rsidRPr="00131BD9" w:rsidRDefault="00B03CD5" w:rsidP="00B03CD5">
            <w:pPr>
              <w:rPr>
                <w:rFonts w:ascii="Garamond" w:hAnsi="Garamond"/>
              </w:rPr>
            </w:pPr>
            <w:r w:rsidRPr="00131BD9">
              <w:rPr>
                <w:rFonts w:ascii="Garamond" w:hAnsi="Garamond"/>
              </w:rPr>
              <w:t>“Why is this so hard?”</w:t>
            </w:r>
          </w:p>
        </w:tc>
        <w:tc>
          <w:tcPr>
            <w:tcW w:w="0" w:type="auto"/>
            <w:hideMark/>
          </w:tcPr>
          <w:p w:rsidR="00B03CD5" w:rsidRPr="00131BD9" w:rsidRDefault="00B03CD5"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“I’m overwhelmed.”</w:t>
            </w:r>
          </w:p>
        </w:tc>
      </w:tr>
      <w:tr w:rsidR="00B03CD5"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03CD5" w:rsidRPr="00131BD9" w:rsidRDefault="00B03CD5" w:rsidP="00B03CD5">
            <w:pPr>
              <w:rPr>
                <w:rFonts w:ascii="Garamond" w:hAnsi="Garamond"/>
              </w:rPr>
            </w:pPr>
            <w:r w:rsidRPr="00131BD9">
              <w:rPr>
                <w:rFonts w:ascii="Garamond" w:hAnsi="Garamond"/>
              </w:rPr>
              <w:t>“I’ve had to call five times!”</w:t>
            </w:r>
          </w:p>
        </w:tc>
        <w:tc>
          <w:tcPr>
            <w:tcW w:w="0" w:type="auto"/>
            <w:hideMark/>
          </w:tcPr>
          <w:p w:rsidR="00B03CD5" w:rsidRPr="00131BD9" w:rsidRDefault="00B03CD5"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 don’t trust this process.”</w:t>
            </w:r>
          </w:p>
        </w:tc>
      </w:tr>
      <w:tr w:rsidR="00B03CD5"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B03CD5" w:rsidRPr="00131BD9" w:rsidRDefault="00B03CD5" w:rsidP="00B03CD5">
            <w:pPr>
              <w:rPr>
                <w:rFonts w:ascii="Garamond" w:hAnsi="Garamond"/>
              </w:rPr>
            </w:pPr>
            <w:r w:rsidRPr="00131BD9">
              <w:rPr>
                <w:rFonts w:ascii="Garamond" w:hAnsi="Garamond"/>
              </w:rPr>
              <w:t>“I don’t have time for this.”</w:t>
            </w:r>
          </w:p>
        </w:tc>
        <w:tc>
          <w:tcPr>
            <w:tcW w:w="0" w:type="auto"/>
            <w:hideMark/>
          </w:tcPr>
          <w:p w:rsidR="00B03CD5" w:rsidRPr="00131BD9" w:rsidRDefault="00B03CD5"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“I’m under pressure.”</w:t>
            </w:r>
          </w:p>
        </w:tc>
      </w:tr>
    </w:tbl>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Every support call is two layers deep:</w:t>
      </w:r>
    </w:p>
    <w:p w:rsidR="00B03CD5" w:rsidRPr="00131BD9" w:rsidRDefault="00B03CD5" w:rsidP="00B03CD5">
      <w:pPr>
        <w:pStyle w:val="NormalWeb"/>
        <w:numPr>
          <w:ilvl w:val="0"/>
          <w:numId w:val="484"/>
        </w:numPr>
        <w:spacing w:before="0" w:beforeAutospacing="0" w:after="0" w:afterAutospacing="0"/>
        <w:rPr>
          <w:rFonts w:ascii="Garamond" w:hAnsi="Garamond"/>
        </w:rPr>
      </w:pPr>
      <w:r w:rsidRPr="00131BD9">
        <w:rPr>
          <w:rStyle w:val="Strong"/>
          <w:rFonts w:ascii="Garamond" w:hAnsi="Garamond"/>
        </w:rPr>
        <w:t>The tech problem</w:t>
      </w:r>
    </w:p>
    <w:p w:rsidR="00B03CD5" w:rsidRPr="00131BD9" w:rsidRDefault="00B03CD5" w:rsidP="00B03CD5">
      <w:pPr>
        <w:pStyle w:val="NormalWeb"/>
        <w:numPr>
          <w:ilvl w:val="0"/>
          <w:numId w:val="484"/>
        </w:numPr>
        <w:spacing w:before="0" w:beforeAutospacing="0" w:after="0" w:afterAutospacing="0"/>
        <w:rPr>
          <w:rFonts w:ascii="Garamond" w:hAnsi="Garamond"/>
        </w:rPr>
      </w:pPr>
      <w:r w:rsidRPr="00131BD9">
        <w:rPr>
          <w:rStyle w:val="Strong"/>
          <w:rFonts w:ascii="Garamond" w:hAnsi="Garamond"/>
        </w:rPr>
        <w:t>The emotional context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 need to resolve both to truly help.</w:t>
      </w:r>
    </w:p>
    <w:p w:rsidR="00B03CD5" w:rsidRPr="00131BD9" w:rsidRDefault="0096259C" w:rsidP="00B03CD5">
      <w:pPr>
        <w:spacing w:after="0"/>
        <w:rPr>
          <w:rFonts w:ascii="Garamond" w:hAnsi="Garamond"/>
        </w:rPr>
      </w:pPr>
      <w:r w:rsidRPr="00131BD9">
        <w:rPr>
          <w:rFonts w:ascii="Garamond" w:hAnsi="Garamond"/>
        </w:rPr>
        <w:pict>
          <v:rect id="_x0000_i1209"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1: The ‘Tell Me More’ Technique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Sometimes, the best thing you can say is: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“Tell me more about what’s happening.”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This open-ended prompt:</w:t>
      </w:r>
    </w:p>
    <w:p w:rsidR="00B03CD5" w:rsidRPr="00131BD9" w:rsidRDefault="00B03CD5" w:rsidP="00B03CD5">
      <w:pPr>
        <w:pStyle w:val="NormalWeb"/>
        <w:numPr>
          <w:ilvl w:val="0"/>
          <w:numId w:val="485"/>
        </w:numPr>
        <w:spacing w:before="0" w:beforeAutospacing="0" w:after="0" w:afterAutospacing="0"/>
        <w:rPr>
          <w:rFonts w:ascii="Garamond" w:hAnsi="Garamond"/>
        </w:rPr>
      </w:pPr>
      <w:r w:rsidRPr="00131BD9">
        <w:rPr>
          <w:rFonts w:ascii="Garamond" w:hAnsi="Garamond"/>
        </w:rPr>
        <w:t>Slows the panic</w:t>
      </w:r>
    </w:p>
    <w:p w:rsidR="00B03CD5" w:rsidRPr="00131BD9" w:rsidRDefault="00B03CD5" w:rsidP="00B03CD5">
      <w:pPr>
        <w:pStyle w:val="NormalWeb"/>
        <w:numPr>
          <w:ilvl w:val="0"/>
          <w:numId w:val="485"/>
        </w:numPr>
        <w:spacing w:before="0" w:beforeAutospacing="0" w:after="0" w:afterAutospacing="0"/>
        <w:rPr>
          <w:rFonts w:ascii="Garamond" w:hAnsi="Garamond"/>
        </w:rPr>
      </w:pPr>
      <w:r w:rsidRPr="00131BD9">
        <w:rPr>
          <w:rFonts w:ascii="Garamond" w:hAnsi="Garamond"/>
        </w:rPr>
        <w:t>Encourages clarity</w:t>
      </w:r>
    </w:p>
    <w:p w:rsidR="00B03CD5" w:rsidRPr="00131BD9" w:rsidRDefault="00B03CD5" w:rsidP="00B03CD5">
      <w:pPr>
        <w:pStyle w:val="NormalWeb"/>
        <w:numPr>
          <w:ilvl w:val="0"/>
          <w:numId w:val="485"/>
        </w:numPr>
        <w:spacing w:before="0" w:beforeAutospacing="0" w:after="0" w:afterAutospacing="0"/>
        <w:rPr>
          <w:rFonts w:ascii="Garamond" w:hAnsi="Garamond"/>
        </w:rPr>
      </w:pPr>
      <w:r w:rsidRPr="00131BD9">
        <w:rPr>
          <w:rFonts w:ascii="Garamond" w:hAnsi="Garamond"/>
        </w:rPr>
        <w:t>Signals empathy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It also gives you time to observe the </w:t>
      </w:r>
      <w:r w:rsidRPr="00131BD9">
        <w:rPr>
          <w:rStyle w:val="Strong"/>
          <w:rFonts w:ascii="Garamond" w:hAnsi="Garamond"/>
        </w:rPr>
        <w:t>tone</w:t>
      </w:r>
      <w:r w:rsidRPr="00131BD9">
        <w:rPr>
          <w:rFonts w:ascii="Garamond" w:hAnsi="Garamond"/>
        </w:rPr>
        <w:t xml:space="preserve">, </w:t>
      </w:r>
      <w:r w:rsidRPr="00131BD9">
        <w:rPr>
          <w:rStyle w:val="Strong"/>
          <w:rFonts w:ascii="Garamond" w:hAnsi="Garamond"/>
        </w:rPr>
        <w:t>cadence</w:t>
      </w:r>
      <w:r w:rsidRPr="00131BD9">
        <w:rPr>
          <w:rFonts w:ascii="Garamond" w:hAnsi="Garamond"/>
        </w:rPr>
        <w:t xml:space="preserve">, and </w:t>
      </w:r>
      <w:r w:rsidRPr="00131BD9">
        <w:rPr>
          <w:rStyle w:val="Strong"/>
          <w:rFonts w:ascii="Garamond" w:hAnsi="Garamond"/>
        </w:rPr>
        <w:t>priorities</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You’ll start hearing things like: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“I’ve got my boss breathing down my neck—this is the last thing I needed today.”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That’s your cue: it’s not just tech—it’s </w:t>
      </w:r>
      <w:r w:rsidRPr="00131BD9">
        <w:rPr>
          <w:rStyle w:val="Emphasis"/>
          <w:rFonts w:ascii="Garamond" w:eastAsiaTheme="majorEastAsia" w:hAnsi="Garamond"/>
        </w:rPr>
        <w:t>trust</w:t>
      </w:r>
      <w:r w:rsidRPr="00131BD9">
        <w:rPr>
          <w:rFonts w:ascii="Garamond" w:hAnsi="Garamond"/>
        </w:rPr>
        <w:t xml:space="preserve">, </w:t>
      </w:r>
      <w:r w:rsidRPr="00131BD9">
        <w:rPr>
          <w:rStyle w:val="Emphasis"/>
          <w:rFonts w:ascii="Garamond" w:eastAsiaTheme="majorEastAsia" w:hAnsi="Garamond"/>
        </w:rPr>
        <w:t>stress</w:t>
      </w:r>
      <w:r w:rsidRPr="00131BD9">
        <w:rPr>
          <w:rFonts w:ascii="Garamond" w:hAnsi="Garamond"/>
        </w:rPr>
        <w:t xml:space="preserve">, and </w:t>
      </w:r>
      <w:r w:rsidRPr="00131BD9">
        <w:rPr>
          <w:rStyle w:val="Emphasis"/>
          <w:rFonts w:ascii="Garamond" w:eastAsiaTheme="majorEastAsia" w:hAnsi="Garamond"/>
        </w:rPr>
        <w:t>stakes</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210"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2: Echo and Narrow</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Once they start talking, use this two-step move:</w:t>
      </w:r>
    </w:p>
    <w:p w:rsidR="00B03CD5" w:rsidRPr="00131BD9" w:rsidRDefault="00B03CD5" w:rsidP="00B03CD5">
      <w:pPr>
        <w:pStyle w:val="NormalWeb"/>
        <w:numPr>
          <w:ilvl w:val="0"/>
          <w:numId w:val="486"/>
        </w:numPr>
        <w:spacing w:before="0" w:beforeAutospacing="0" w:after="0" w:afterAutospacing="0"/>
        <w:rPr>
          <w:rFonts w:ascii="Garamond" w:hAnsi="Garamond"/>
        </w:rPr>
      </w:pPr>
      <w:r w:rsidRPr="00131BD9">
        <w:rPr>
          <w:rStyle w:val="Strong"/>
          <w:rFonts w:ascii="Garamond" w:hAnsi="Garamond"/>
        </w:rPr>
        <w:t>Echo</w:t>
      </w:r>
      <w:r w:rsidRPr="00131BD9">
        <w:rPr>
          <w:rFonts w:ascii="Garamond" w:hAnsi="Garamond"/>
        </w:rPr>
        <w:t xml:space="preserve"> what they said:</w:t>
      </w:r>
    </w:p>
    <w:p w:rsidR="00B03CD5" w:rsidRPr="00131BD9" w:rsidRDefault="00B03CD5" w:rsidP="00B03CD5">
      <w:pPr>
        <w:pStyle w:val="NormalWeb"/>
        <w:spacing w:before="0" w:beforeAutospacing="0" w:after="0" w:afterAutospacing="0"/>
        <w:ind w:left="720"/>
        <w:rPr>
          <w:rFonts w:ascii="Garamond" w:hAnsi="Garamond"/>
        </w:rPr>
      </w:pPr>
      <w:r w:rsidRPr="00131BD9">
        <w:rPr>
          <w:rFonts w:ascii="Garamond" w:hAnsi="Garamond"/>
        </w:rPr>
        <w:t>“Sounds like this has happened before and it’s causing real delays.”</w:t>
      </w:r>
    </w:p>
    <w:p w:rsidR="00B03CD5" w:rsidRPr="00131BD9" w:rsidRDefault="00B03CD5" w:rsidP="00B03CD5">
      <w:pPr>
        <w:pStyle w:val="NormalWeb"/>
        <w:numPr>
          <w:ilvl w:val="0"/>
          <w:numId w:val="486"/>
        </w:numPr>
        <w:spacing w:before="0" w:beforeAutospacing="0" w:after="0" w:afterAutospacing="0"/>
        <w:rPr>
          <w:rFonts w:ascii="Garamond" w:hAnsi="Garamond"/>
        </w:rPr>
      </w:pPr>
      <w:r w:rsidRPr="00131BD9">
        <w:rPr>
          <w:rStyle w:val="Strong"/>
          <w:rFonts w:ascii="Garamond" w:hAnsi="Garamond"/>
        </w:rPr>
        <w:t>Narrow</w:t>
      </w:r>
      <w:r w:rsidRPr="00131BD9">
        <w:rPr>
          <w:rFonts w:ascii="Garamond" w:hAnsi="Garamond"/>
        </w:rPr>
        <w:t xml:space="preserve"> the scope:</w:t>
      </w:r>
    </w:p>
    <w:p w:rsidR="00B03CD5" w:rsidRPr="00131BD9" w:rsidRDefault="00B03CD5" w:rsidP="00B03CD5">
      <w:pPr>
        <w:pStyle w:val="NormalWeb"/>
        <w:spacing w:before="0" w:beforeAutospacing="0" w:after="0" w:afterAutospacing="0"/>
        <w:ind w:left="720"/>
        <w:rPr>
          <w:rFonts w:ascii="Garamond" w:hAnsi="Garamond"/>
        </w:rPr>
      </w:pPr>
      <w:r w:rsidRPr="00131BD9">
        <w:rPr>
          <w:rFonts w:ascii="Garamond" w:hAnsi="Garamond"/>
        </w:rPr>
        <w:t>“Let’s walk through what happened today, step by step.”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This technique shows:</w:t>
      </w:r>
    </w:p>
    <w:p w:rsidR="00B03CD5" w:rsidRPr="00131BD9" w:rsidRDefault="00B03CD5" w:rsidP="00B03CD5">
      <w:pPr>
        <w:pStyle w:val="NormalWeb"/>
        <w:numPr>
          <w:ilvl w:val="0"/>
          <w:numId w:val="487"/>
        </w:numPr>
        <w:spacing w:before="0" w:beforeAutospacing="0" w:after="0" w:afterAutospacing="0"/>
        <w:rPr>
          <w:rFonts w:ascii="Garamond" w:hAnsi="Garamond"/>
        </w:rPr>
      </w:pPr>
      <w:r w:rsidRPr="00131BD9">
        <w:rPr>
          <w:rFonts w:ascii="Garamond" w:hAnsi="Garamond"/>
        </w:rPr>
        <w:t>You heard them</w:t>
      </w:r>
    </w:p>
    <w:p w:rsidR="00B03CD5" w:rsidRPr="00131BD9" w:rsidRDefault="00B03CD5" w:rsidP="00B03CD5">
      <w:pPr>
        <w:pStyle w:val="NormalWeb"/>
        <w:numPr>
          <w:ilvl w:val="0"/>
          <w:numId w:val="487"/>
        </w:numPr>
        <w:spacing w:before="0" w:beforeAutospacing="0" w:after="0" w:afterAutospacing="0"/>
        <w:rPr>
          <w:rFonts w:ascii="Garamond" w:hAnsi="Garamond"/>
        </w:rPr>
      </w:pPr>
      <w:r w:rsidRPr="00131BD9">
        <w:rPr>
          <w:rFonts w:ascii="Garamond" w:hAnsi="Garamond"/>
        </w:rPr>
        <w:t>You’re taking charge</w:t>
      </w:r>
    </w:p>
    <w:p w:rsidR="00B03CD5" w:rsidRPr="00131BD9" w:rsidRDefault="00B03CD5" w:rsidP="00B03CD5">
      <w:pPr>
        <w:pStyle w:val="NormalWeb"/>
        <w:numPr>
          <w:ilvl w:val="0"/>
          <w:numId w:val="487"/>
        </w:numPr>
        <w:spacing w:before="0" w:beforeAutospacing="0" w:after="0" w:afterAutospacing="0"/>
        <w:rPr>
          <w:rFonts w:ascii="Garamond" w:hAnsi="Garamond"/>
        </w:rPr>
      </w:pPr>
      <w:r w:rsidRPr="00131BD9">
        <w:rPr>
          <w:rFonts w:ascii="Garamond" w:hAnsi="Garamond"/>
        </w:rPr>
        <w:t>You’re focused on solving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It helps melt emotional ice.</w:t>
      </w:r>
    </w:p>
    <w:p w:rsidR="00B03CD5" w:rsidRPr="00131BD9" w:rsidRDefault="0096259C" w:rsidP="00B03CD5">
      <w:pPr>
        <w:spacing w:after="0"/>
        <w:rPr>
          <w:rFonts w:ascii="Garamond" w:hAnsi="Garamond"/>
        </w:rPr>
      </w:pPr>
      <w:r w:rsidRPr="00131BD9">
        <w:rPr>
          <w:rFonts w:ascii="Garamond" w:hAnsi="Garamond"/>
        </w:rPr>
        <w:pict>
          <v:rect id="_x0000_i1211"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Story: The Quiet Crisis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Manny, the junior tech, once got a call from a user who said quietly, “My account’s locked again. It’s fine. Just reset it.”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He started to walk through the usual script when Lena walked by and saw his face—something was off.</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She took over gently, asked a few questions, and found out the user had been phished earlier in the week and was scared to admit it.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“account lock” was a cover for shame.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That user didn’t need a password reset.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She needed </w:t>
      </w:r>
      <w:r w:rsidRPr="00131BD9">
        <w:rPr>
          <w:rStyle w:val="Strong"/>
          <w:rFonts w:ascii="Garamond" w:hAnsi="Garamond"/>
        </w:rPr>
        <w:t>reassurance, safety, and a judgment-free space</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212"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3: Look for Patterned Pain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Frequent flyers—users who call often in distress—usually aren’t just unlucky.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They’re trapped in patterned pain:</w:t>
      </w:r>
    </w:p>
    <w:p w:rsidR="00B03CD5" w:rsidRPr="00131BD9" w:rsidRDefault="00B03CD5" w:rsidP="00B03CD5">
      <w:pPr>
        <w:pStyle w:val="NormalWeb"/>
        <w:numPr>
          <w:ilvl w:val="0"/>
          <w:numId w:val="488"/>
        </w:numPr>
        <w:spacing w:before="0" w:beforeAutospacing="0" w:after="0" w:afterAutospacing="0"/>
        <w:rPr>
          <w:rFonts w:ascii="Garamond" w:hAnsi="Garamond"/>
        </w:rPr>
      </w:pPr>
      <w:r w:rsidRPr="00131BD9">
        <w:rPr>
          <w:rFonts w:ascii="Garamond" w:hAnsi="Garamond"/>
        </w:rPr>
        <w:t>Old equipment</w:t>
      </w:r>
    </w:p>
    <w:p w:rsidR="00B03CD5" w:rsidRPr="00131BD9" w:rsidRDefault="00B03CD5" w:rsidP="00B03CD5">
      <w:pPr>
        <w:pStyle w:val="NormalWeb"/>
        <w:numPr>
          <w:ilvl w:val="0"/>
          <w:numId w:val="488"/>
        </w:numPr>
        <w:spacing w:before="0" w:beforeAutospacing="0" w:after="0" w:afterAutospacing="0"/>
        <w:rPr>
          <w:rFonts w:ascii="Garamond" w:hAnsi="Garamond"/>
        </w:rPr>
      </w:pPr>
      <w:r w:rsidRPr="00131BD9">
        <w:rPr>
          <w:rFonts w:ascii="Garamond" w:hAnsi="Garamond"/>
        </w:rPr>
        <w:t>Bad processes</w:t>
      </w:r>
    </w:p>
    <w:p w:rsidR="00B03CD5" w:rsidRPr="00131BD9" w:rsidRDefault="00B03CD5" w:rsidP="00B03CD5">
      <w:pPr>
        <w:pStyle w:val="NormalWeb"/>
        <w:numPr>
          <w:ilvl w:val="0"/>
          <w:numId w:val="488"/>
        </w:numPr>
        <w:spacing w:before="0" w:beforeAutospacing="0" w:after="0" w:afterAutospacing="0"/>
        <w:rPr>
          <w:rFonts w:ascii="Garamond" w:hAnsi="Garamond"/>
        </w:rPr>
      </w:pPr>
      <w:r w:rsidRPr="00131BD9">
        <w:rPr>
          <w:rFonts w:ascii="Garamond" w:hAnsi="Garamond"/>
        </w:rPr>
        <w:t>Poor training</w:t>
      </w:r>
    </w:p>
    <w:p w:rsidR="00B03CD5" w:rsidRPr="00131BD9" w:rsidRDefault="00B03CD5" w:rsidP="00B03CD5">
      <w:pPr>
        <w:pStyle w:val="NormalWeb"/>
        <w:numPr>
          <w:ilvl w:val="0"/>
          <w:numId w:val="488"/>
        </w:numPr>
        <w:spacing w:before="0" w:beforeAutospacing="0" w:after="0" w:afterAutospacing="0"/>
        <w:rPr>
          <w:rFonts w:ascii="Garamond" w:hAnsi="Garamond"/>
        </w:rPr>
      </w:pPr>
      <w:r w:rsidRPr="00131BD9">
        <w:rPr>
          <w:rFonts w:ascii="Garamond" w:hAnsi="Garamond"/>
        </w:rPr>
        <w:t>Past neglect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Listening between the lines helps you spot patterns others missed:</w:t>
      </w:r>
    </w:p>
    <w:p w:rsidR="00B03CD5" w:rsidRPr="00131BD9" w:rsidRDefault="00B03CD5" w:rsidP="00B03CD5">
      <w:pPr>
        <w:pStyle w:val="NormalWeb"/>
        <w:numPr>
          <w:ilvl w:val="0"/>
          <w:numId w:val="489"/>
        </w:numPr>
        <w:spacing w:before="0" w:beforeAutospacing="0" w:after="0" w:afterAutospacing="0"/>
        <w:rPr>
          <w:rFonts w:ascii="Garamond" w:hAnsi="Garamond"/>
        </w:rPr>
      </w:pPr>
      <w:r w:rsidRPr="00131BD9">
        <w:rPr>
          <w:rFonts w:ascii="Garamond" w:hAnsi="Garamond"/>
        </w:rPr>
        <w:t>“You’ve had to reset this weekly? Let’s escalate for a better fix.”</w:t>
      </w:r>
    </w:p>
    <w:p w:rsidR="00B03CD5" w:rsidRPr="00131BD9" w:rsidRDefault="00B03CD5" w:rsidP="00B03CD5">
      <w:pPr>
        <w:pStyle w:val="NormalWeb"/>
        <w:numPr>
          <w:ilvl w:val="0"/>
          <w:numId w:val="489"/>
        </w:numPr>
        <w:spacing w:before="0" w:beforeAutospacing="0" w:after="0" w:afterAutospacing="0"/>
        <w:rPr>
          <w:rFonts w:ascii="Garamond" w:hAnsi="Garamond"/>
        </w:rPr>
      </w:pPr>
      <w:r w:rsidRPr="00131BD9">
        <w:rPr>
          <w:rFonts w:ascii="Garamond" w:hAnsi="Garamond"/>
        </w:rPr>
        <w:t>“It looks like your department doesn’t have admin rights for this app. Let’s update that.”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Be the one who hears </w:t>
      </w:r>
      <w:r w:rsidRPr="00131BD9">
        <w:rPr>
          <w:rStyle w:val="Emphasis"/>
          <w:rFonts w:ascii="Garamond" w:eastAsiaTheme="majorEastAsia" w:hAnsi="Garamond"/>
        </w:rPr>
        <w:t>what no one else has</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213"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4: Emotional Breadcrumbs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Pay attention to:</w:t>
      </w:r>
    </w:p>
    <w:p w:rsidR="00B03CD5" w:rsidRPr="00131BD9" w:rsidRDefault="00B03CD5" w:rsidP="00B03CD5">
      <w:pPr>
        <w:pStyle w:val="NormalWeb"/>
        <w:numPr>
          <w:ilvl w:val="0"/>
          <w:numId w:val="490"/>
        </w:numPr>
        <w:spacing w:before="0" w:beforeAutospacing="0" w:after="0" w:afterAutospacing="0"/>
        <w:rPr>
          <w:rFonts w:ascii="Garamond" w:hAnsi="Garamond"/>
        </w:rPr>
      </w:pPr>
      <w:r w:rsidRPr="00131BD9">
        <w:rPr>
          <w:rFonts w:ascii="Garamond" w:hAnsi="Garamond"/>
        </w:rPr>
        <w:t>Voice tone shifts</w:t>
      </w:r>
    </w:p>
    <w:p w:rsidR="00B03CD5" w:rsidRPr="00131BD9" w:rsidRDefault="00B03CD5" w:rsidP="00B03CD5">
      <w:pPr>
        <w:pStyle w:val="NormalWeb"/>
        <w:numPr>
          <w:ilvl w:val="0"/>
          <w:numId w:val="490"/>
        </w:numPr>
        <w:spacing w:before="0" w:beforeAutospacing="0" w:after="0" w:afterAutospacing="0"/>
        <w:rPr>
          <w:rFonts w:ascii="Garamond" w:hAnsi="Garamond"/>
        </w:rPr>
      </w:pPr>
      <w:r w:rsidRPr="00131BD9">
        <w:rPr>
          <w:rFonts w:ascii="Garamond" w:hAnsi="Garamond"/>
        </w:rPr>
        <w:t>Pacing (rushed = stress, slow = overwhelm)</w:t>
      </w:r>
    </w:p>
    <w:p w:rsidR="00B03CD5" w:rsidRPr="00131BD9" w:rsidRDefault="00B03CD5" w:rsidP="00B03CD5">
      <w:pPr>
        <w:pStyle w:val="NormalWeb"/>
        <w:numPr>
          <w:ilvl w:val="0"/>
          <w:numId w:val="490"/>
        </w:numPr>
        <w:spacing w:before="0" w:beforeAutospacing="0" w:after="0" w:afterAutospacing="0"/>
        <w:rPr>
          <w:rFonts w:ascii="Garamond" w:hAnsi="Garamond"/>
        </w:rPr>
      </w:pPr>
      <w:r w:rsidRPr="00131BD9">
        <w:rPr>
          <w:rFonts w:ascii="Garamond" w:hAnsi="Garamond"/>
        </w:rPr>
        <w:t>Repetition (what keeps coming up?)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Every detail is a breadcrumb.</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Even silence matters.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If a user gets quiet suddenly after venting, try: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 can hear this has been tough. Want to walk through it with me?”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That one sentence opens doors that error messages never will.</w:t>
      </w:r>
    </w:p>
    <w:p w:rsidR="00B03CD5" w:rsidRPr="00131BD9" w:rsidRDefault="0096259C" w:rsidP="00B03CD5">
      <w:pPr>
        <w:spacing w:after="0"/>
        <w:rPr>
          <w:rFonts w:ascii="Garamond" w:hAnsi="Garamond"/>
        </w:rPr>
      </w:pPr>
      <w:r w:rsidRPr="00131BD9">
        <w:rPr>
          <w:rFonts w:ascii="Garamond" w:hAnsi="Garamond"/>
        </w:rPr>
        <w:pict>
          <v:rect id="_x0000_i1214"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Exercise: Decode a Past Call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Pick a past call where the user was upset. Ask yourself:</w:t>
      </w:r>
    </w:p>
    <w:p w:rsidR="00B03CD5" w:rsidRPr="00131BD9" w:rsidRDefault="00B03CD5" w:rsidP="00B03CD5">
      <w:pPr>
        <w:pStyle w:val="NormalWeb"/>
        <w:numPr>
          <w:ilvl w:val="0"/>
          <w:numId w:val="491"/>
        </w:numPr>
        <w:spacing w:before="0" w:beforeAutospacing="0" w:after="0" w:afterAutospacing="0"/>
        <w:rPr>
          <w:rFonts w:ascii="Garamond" w:hAnsi="Garamond"/>
        </w:rPr>
      </w:pPr>
      <w:r w:rsidRPr="00131BD9">
        <w:rPr>
          <w:rFonts w:ascii="Garamond" w:hAnsi="Garamond"/>
        </w:rPr>
        <w:t>What was said?</w:t>
      </w:r>
    </w:p>
    <w:p w:rsidR="00B03CD5" w:rsidRPr="00131BD9" w:rsidRDefault="00B03CD5" w:rsidP="00B03CD5">
      <w:pPr>
        <w:pStyle w:val="NormalWeb"/>
        <w:numPr>
          <w:ilvl w:val="0"/>
          <w:numId w:val="491"/>
        </w:numPr>
        <w:spacing w:before="0" w:beforeAutospacing="0" w:after="0" w:afterAutospacing="0"/>
        <w:rPr>
          <w:rFonts w:ascii="Garamond" w:hAnsi="Garamond"/>
        </w:rPr>
      </w:pPr>
      <w:r w:rsidRPr="00131BD9">
        <w:rPr>
          <w:rFonts w:ascii="Garamond" w:hAnsi="Garamond"/>
        </w:rPr>
        <w:t>What emotion was driving it?</w:t>
      </w:r>
    </w:p>
    <w:p w:rsidR="00B03CD5" w:rsidRPr="00131BD9" w:rsidRDefault="00B03CD5" w:rsidP="00B03CD5">
      <w:pPr>
        <w:pStyle w:val="NormalWeb"/>
        <w:numPr>
          <w:ilvl w:val="0"/>
          <w:numId w:val="491"/>
        </w:numPr>
        <w:spacing w:before="0" w:beforeAutospacing="0" w:after="0" w:afterAutospacing="0"/>
        <w:rPr>
          <w:rFonts w:ascii="Garamond" w:hAnsi="Garamond"/>
        </w:rPr>
      </w:pPr>
      <w:r w:rsidRPr="00131BD9">
        <w:rPr>
          <w:rFonts w:ascii="Garamond" w:hAnsi="Garamond"/>
        </w:rPr>
        <w:t>What was the real fear or frustration?</w:t>
      </w:r>
    </w:p>
    <w:p w:rsidR="00B03CD5" w:rsidRPr="00131BD9" w:rsidRDefault="00B03CD5" w:rsidP="00B03CD5">
      <w:pPr>
        <w:pStyle w:val="NormalWeb"/>
        <w:numPr>
          <w:ilvl w:val="0"/>
          <w:numId w:val="491"/>
        </w:numPr>
        <w:spacing w:before="0" w:beforeAutospacing="0" w:after="0" w:afterAutospacing="0"/>
        <w:rPr>
          <w:rFonts w:ascii="Garamond" w:hAnsi="Garamond"/>
        </w:rPr>
      </w:pPr>
      <w:r w:rsidRPr="00131BD9">
        <w:rPr>
          <w:rFonts w:ascii="Garamond" w:hAnsi="Garamond"/>
        </w:rPr>
        <w:t>How could I have responded with deeper insight?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Write it down. Share it with a peer if you can.</w:t>
      </w:r>
      <w:r w:rsidRPr="00131BD9">
        <w:rPr>
          <w:rFonts w:ascii="Garamond" w:hAnsi="Garamond"/>
        </w:rPr>
        <w:br/>
        <w:t>Practice decoding—not just documenting.</w:t>
      </w:r>
    </w:p>
    <w:p w:rsidR="00B03CD5" w:rsidRPr="00131BD9" w:rsidRDefault="0096259C" w:rsidP="00B03CD5">
      <w:pPr>
        <w:spacing w:after="0"/>
        <w:rPr>
          <w:rFonts w:ascii="Garamond" w:hAnsi="Garamond"/>
        </w:rPr>
      </w:pPr>
      <w:r w:rsidRPr="00131BD9">
        <w:rPr>
          <w:rFonts w:ascii="Garamond" w:hAnsi="Garamond"/>
        </w:rPr>
        <w:pict>
          <v:rect id="_x0000_i1215"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5: Pause Before You Diagnose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When users are emotional, we’re tempted to move fast:</w:t>
      </w:r>
    </w:p>
    <w:p w:rsidR="00B03CD5" w:rsidRPr="00131BD9" w:rsidRDefault="00B03CD5" w:rsidP="00B03CD5">
      <w:pPr>
        <w:pStyle w:val="NormalWeb"/>
        <w:numPr>
          <w:ilvl w:val="0"/>
          <w:numId w:val="492"/>
        </w:numPr>
        <w:spacing w:before="0" w:beforeAutospacing="0" w:after="0" w:afterAutospacing="0"/>
        <w:rPr>
          <w:rFonts w:ascii="Garamond" w:hAnsi="Garamond"/>
        </w:rPr>
      </w:pPr>
      <w:r w:rsidRPr="00131BD9">
        <w:rPr>
          <w:rFonts w:ascii="Garamond" w:hAnsi="Garamond"/>
        </w:rPr>
        <w:t>“Let’s just fix it.”</w:t>
      </w:r>
    </w:p>
    <w:p w:rsidR="00B03CD5" w:rsidRPr="00131BD9" w:rsidRDefault="00B03CD5" w:rsidP="00B03CD5">
      <w:pPr>
        <w:pStyle w:val="NormalWeb"/>
        <w:numPr>
          <w:ilvl w:val="0"/>
          <w:numId w:val="492"/>
        </w:numPr>
        <w:spacing w:before="0" w:beforeAutospacing="0" w:after="0" w:afterAutospacing="0"/>
        <w:rPr>
          <w:rFonts w:ascii="Garamond" w:hAnsi="Garamond"/>
        </w:rPr>
      </w:pPr>
      <w:r w:rsidRPr="00131BD9">
        <w:rPr>
          <w:rFonts w:ascii="Garamond" w:hAnsi="Garamond"/>
        </w:rPr>
        <w:t>“I know what this is.”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But that rush can backfire. You might fix the </w:t>
      </w:r>
      <w:r w:rsidRPr="00131BD9">
        <w:rPr>
          <w:rStyle w:val="Emphasis"/>
          <w:rFonts w:ascii="Garamond" w:eastAsiaTheme="majorEastAsia" w:hAnsi="Garamond"/>
        </w:rPr>
        <w:t>wrong</w:t>
      </w:r>
      <w:r w:rsidRPr="00131BD9">
        <w:rPr>
          <w:rFonts w:ascii="Garamond" w:hAnsi="Garamond"/>
        </w:rPr>
        <w:t xml:space="preserve"> thing.</w:t>
      </w:r>
      <w:r w:rsidRPr="00131BD9">
        <w:rPr>
          <w:rFonts w:ascii="Garamond" w:hAnsi="Garamond"/>
        </w:rPr>
        <w:br/>
        <w:t xml:space="preserve">You might </w:t>
      </w:r>
      <w:r w:rsidRPr="00131BD9">
        <w:rPr>
          <w:rStyle w:val="Emphasis"/>
          <w:rFonts w:ascii="Garamond" w:eastAsiaTheme="majorEastAsia" w:hAnsi="Garamond"/>
        </w:rPr>
        <w:t>miss</w:t>
      </w:r>
      <w:r w:rsidRPr="00131BD9">
        <w:rPr>
          <w:rFonts w:ascii="Garamond" w:hAnsi="Garamond"/>
        </w:rPr>
        <w:t xml:space="preserve"> what really matters.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So instead, say: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“Before we do anything, let me understand exactly what’s happening.”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Then let them talk.</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Sometimes the most helpful tool isn’t software.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It’s </w:t>
      </w:r>
      <w:r w:rsidRPr="00131BD9">
        <w:rPr>
          <w:rStyle w:val="Strong"/>
          <w:rFonts w:ascii="Garamond" w:hAnsi="Garamond"/>
        </w:rPr>
        <w:t>silence and attention</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216"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Reflection: Tech is Secondary—People Are Primary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password, the printer, the permissions—these are just the front.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Behind them are humans under pressure, trying to function in systems they didn’t design, facing expectations they didn’t set.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When we listen like people, not just techs, we solve more than tickets.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We:</w:t>
      </w:r>
    </w:p>
    <w:p w:rsidR="00B03CD5" w:rsidRPr="00131BD9" w:rsidRDefault="00B03CD5" w:rsidP="00B03CD5">
      <w:pPr>
        <w:pStyle w:val="NormalWeb"/>
        <w:numPr>
          <w:ilvl w:val="0"/>
          <w:numId w:val="493"/>
        </w:numPr>
        <w:spacing w:before="0" w:beforeAutospacing="0" w:after="0" w:afterAutospacing="0"/>
        <w:rPr>
          <w:rFonts w:ascii="Garamond" w:hAnsi="Garamond"/>
        </w:rPr>
      </w:pPr>
      <w:r w:rsidRPr="00131BD9">
        <w:rPr>
          <w:rFonts w:ascii="Garamond" w:hAnsi="Garamond"/>
        </w:rPr>
        <w:t>Ease stress</w:t>
      </w:r>
    </w:p>
    <w:p w:rsidR="00B03CD5" w:rsidRPr="00131BD9" w:rsidRDefault="00B03CD5" w:rsidP="00B03CD5">
      <w:pPr>
        <w:pStyle w:val="NormalWeb"/>
        <w:numPr>
          <w:ilvl w:val="0"/>
          <w:numId w:val="493"/>
        </w:numPr>
        <w:spacing w:before="0" w:beforeAutospacing="0" w:after="0" w:afterAutospacing="0"/>
        <w:rPr>
          <w:rFonts w:ascii="Garamond" w:hAnsi="Garamond"/>
        </w:rPr>
      </w:pPr>
      <w:r w:rsidRPr="00131BD9">
        <w:rPr>
          <w:rFonts w:ascii="Garamond" w:hAnsi="Garamond"/>
        </w:rPr>
        <w:t>Build trust</w:t>
      </w:r>
    </w:p>
    <w:p w:rsidR="00B03CD5" w:rsidRPr="00131BD9" w:rsidRDefault="00B03CD5" w:rsidP="00B03CD5">
      <w:pPr>
        <w:pStyle w:val="NormalWeb"/>
        <w:numPr>
          <w:ilvl w:val="0"/>
          <w:numId w:val="493"/>
        </w:numPr>
        <w:spacing w:before="0" w:beforeAutospacing="0" w:after="0" w:afterAutospacing="0"/>
        <w:rPr>
          <w:rFonts w:ascii="Garamond" w:hAnsi="Garamond"/>
        </w:rPr>
      </w:pPr>
      <w:r w:rsidRPr="00131BD9">
        <w:rPr>
          <w:rFonts w:ascii="Garamond" w:hAnsi="Garamond"/>
        </w:rPr>
        <w:t>Prevent future meltdowns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Because every emotional spike has a story behind it.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And we’re here to listen.</w:t>
      </w:r>
    </w:p>
    <w:p w:rsidR="00B03CD5" w:rsidRPr="00131BD9" w:rsidRDefault="0096259C" w:rsidP="00B03CD5">
      <w:pPr>
        <w:spacing w:after="0"/>
        <w:rPr>
          <w:rFonts w:ascii="Garamond" w:hAnsi="Garamond"/>
        </w:rPr>
      </w:pPr>
      <w:r w:rsidRPr="00131BD9">
        <w:rPr>
          <w:rFonts w:ascii="Garamond" w:hAnsi="Garamond"/>
        </w:rPr>
        <w:pict>
          <v:rect id="_x0000_i1217"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Final Thought: Behind the Shouting Is Someone Struggling to Be Heard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Most meltdowns aren’t malicious.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They’re unmet needs, boiled over.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And when you learn to listen not just to what’s </w:t>
      </w:r>
      <w:r w:rsidRPr="00131BD9">
        <w:rPr>
          <w:rStyle w:val="Emphasis"/>
          <w:rFonts w:ascii="Garamond" w:eastAsiaTheme="majorEastAsia" w:hAnsi="Garamond"/>
        </w:rPr>
        <w:t>said</w:t>
      </w:r>
      <w:r w:rsidRPr="00131BD9">
        <w:rPr>
          <w:rFonts w:ascii="Garamond" w:hAnsi="Garamond"/>
        </w:rPr>
        <w:t xml:space="preserve">, but to what’s </w:t>
      </w:r>
      <w:r w:rsidRPr="00131BD9">
        <w:rPr>
          <w:rStyle w:val="Emphasis"/>
          <w:rFonts w:ascii="Garamond" w:eastAsiaTheme="majorEastAsia" w:hAnsi="Garamond"/>
        </w:rPr>
        <w:t>meant</w:t>
      </w:r>
      <w:r w:rsidRPr="00131BD9">
        <w:rPr>
          <w:rFonts w:ascii="Garamond" w:hAnsi="Garamond"/>
        </w:rPr>
        <w:t>—you don’t just become a better support tech.</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 become a trusted guide.</w:t>
      </w:r>
    </w:p>
    <w:p w:rsidR="00ED0F9F" w:rsidRPr="00131BD9" w:rsidRDefault="00ED0F9F">
      <w:pPr>
        <w:rPr>
          <w:rFonts w:ascii="Garamond" w:hAnsi="Garamond"/>
        </w:rPr>
      </w:pPr>
      <w:r w:rsidRPr="00131BD9">
        <w:rPr>
          <w:rFonts w:ascii="Garamond" w:hAnsi="Garamond"/>
        </w:rPr>
        <w:br w:type="page"/>
      </w:r>
    </w:p>
    <w:p w:rsidR="00B03CD5" w:rsidRPr="00131BD9" w:rsidRDefault="00B03CD5" w:rsidP="00B03CD5">
      <w:pPr>
        <w:spacing w:after="0"/>
        <w:rPr>
          <w:rFonts w:ascii="Garamond" w:hAnsi="Garamond"/>
        </w:rPr>
      </w:pPr>
    </w:p>
    <w:p w:rsidR="00B03CD5" w:rsidRPr="00131BD9" w:rsidRDefault="00B03CD5" w:rsidP="00B03CD5">
      <w:pPr>
        <w:pStyle w:val="Heading2"/>
        <w:spacing w:before="0"/>
        <w:rPr>
          <w:rFonts w:ascii="Garamond" w:hAnsi="Garamond"/>
        </w:rPr>
      </w:pPr>
      <w:r w:rsidRPr="00131BD9">
        <w:rPr>
          <w:rStyle w:val="Strong"/>
          <w:rFonts w:ascii="Garamond" w:hAnsi="Garamond"/>
          <w:b w:val="0"/>
          <w:bCs w:val="0"/>
        </w:rPr>
        <w:t>Chapter 4: Mastering the Meltdown</w: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Part 3: Controlling the Call – Boundaries Without Battle</w:t>
      </w:r>
    </w:p>
    <w:p w:rsidR="00B03CD5" w:rsidRPr="00131BD9" w:rsidRDefault="0096259C" w:rsidP="00B03CD5">
      <w:pPr>
        <w:spacing w:after="0"/>
        <w:rPr>
          <w:rFonts w:ascii="Garamond" w:hAnsi="Garamond"/>
        </w:rPr>
      </w:pPr>
      <w:r w:rsidRPr="00131BD9">
        <w:rPr>
          <w:rFonts w:ascii="Garamond" w:hAnsi="Garamond"/>
        </w:rPr>
        <w:pict>
          <v:rect id="_x0000_i1218" style="width:0;height:1.5pt" o:hralign="center" o:hrstd="t" o:hr="t" fillcolor="#a0a0a0" stroked="f"/>
        </w:pic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Lena clicked into the call just as the shouting started.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 don’t care what your notes say—this should have been fixed two days ago! What the hell is your department doing?”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user—Caleb from Sales—wasn’t just angry. He was looking for someone to unload on.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This was a </w:t>
      </w:r>
      <w:r w:rsidRPr="00131BD9">
        <w:rPr>
          <w:rStyle w:val="Strong"/>
          <w:rFonts w:ascii="Garamond" w:hAnsi="Garamond"/>
        </w:rPr>
        <w:t>boundary moment</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And Lena knew better than to go to war.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Instead, she calmly replied: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“Caleb, I want to help you, and I need us to work together to do that. If we can keep this focused, I’ll get you an update right now.”</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There was a pause.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Then Caleb, still bristling, said, “Fine. What’s the status?”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Call controlled. Escalation avoided.</w:t>
      </w:r>
      <w:r w:rsidRPr="00131BD9">
        <w:rPr>
          <w:rFonts w:ascii="Garamond" w:hAnsi="Garamond"/>
        </w:rPr>
        <w:br/>
        <w:t>No battle needed.</w:t>
      </w:r>
    </w:p>
    <w:p w:rsidR="00B03CD5" w:rsidRPr="00131BD9" w:rsidRDefault="0096259C" w:rsidP="00B03CD5">
      <w:pPr>
        <w:spacing w:after="0"/>
        <w:rPr>
          <w:rFonts w:ascii="Garamond" w:hAnsi="Garamond"/>
        </w:rPr>
      </w:pPr>
      <w:r w:rsidRPr="00131BD9">
        <w:rPr>
          <w:rFonts w:ascii="Garamond" w:hAnsi="Garamond"/>
        </w:rPr>
        <w:pict>
          <v:rect id="_x0000_i1219"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When the Call Spirals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In support, we often get thrown into emotionally loaded calls with no warning.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user is:</w:t>
      </w:r>
    </w:p>
    <w:p w:rsidR="00B03CD5" w:rsidRPr="00131BD9" w:rsidRDefault="00B03CD5" w:rsidP="00B03CD5">
      <w:pPr>
        <w:pStyle w:val="NormalWeb"/>
        <w:numPr>
          <w:ilvl w:val="0"/>
          <w:numId w:val="494"/>
        </w:numPr>
        <w:spacing w:before="0" w:beforeAutospacing="0" w:after="0" w:afterAutospacing="0"/>
        <w:rPr>
          <w:rFonts w:ascii="Garamond" w:hAnsi="Garamond"/>
        </w:rPr>
      </w:pPr>
      <w:r w:rsidRPr="00131BD9">
        <w:rPr>
          <w:rFonts w:ascii="Garamond" w:hAnsi="Garamond"/>
        </w:rPr>
        <w:t>Frustrated</w:t>
      </w:r>
    </w:p>
    <w:p w:rsidR="00B03CD5" w:rsidRPr="00131BD9" w:rsidRDefault="00B03CD5" w:rsidP="00B03CD5">
      <w:pPr>
        <w:pStyle w:val="NormalWeb"/>
        <w:numPr>
          <w:ilvl w:val="0"/>
          <w:numId w:val="494"/>
        </w:numPr>
        <w:spacing w:before="0" w:beforeAutospacing="0" w:after="0" w:afterAutospacing="0"/>
        <w:rPr>
          <w:rFonts w:ascii="Garamond" w:hAnsi="Garamond"/>
        </w:rPr>
      </w:pPr>
      <w:r w:rsidRPr="00131BD9">
        <w:rPr>
          <w:rFonts w:ascii="Garamond" w:hAnsi="Garamond"/>
        </w:rPr>
        <w:t>Late</w:t>
      </w:r>
    </w:p>
    <w:p w:rsidR="00B03CD5" w:rsidRPr="00131BD9" w:rsidRDefault="00B03CD5" w:rsidP="00B03CD5">
      <w:pPr>
        <w:pStyle w:val="NormalWeb"/>
        <w:numPr>
          <w:ilvl w:val="0"/>
          <w:numId w:val="494"/>
        </w:numPr>
        <w:spacing w:before="0" w:beforeAutospacing="0" w:after="0" w:afterAutospacing="0"/>
        <w:rPr>
          <w:rFonts w:ascii="Garamond" w:hAnsi="Garamond"/>
        </w:rPr>
      </w:pPr>
      <w:r w:rsidRPr="00131BD9">
        <w:rPr>
          <w:rFonts w:ascii="Garamond" w:hAnsi="Garamond"/>
        </w:rPr>
        <w:t>Embarrassed</w:t>
      </w:r>
    </w:p>
    <w:p w:rsidR="00B03CD5" w:rsidRPr="00131BD9" w:rsidRDefault="00B03CD5" w:rsidP="00B03CD5">
      <w:pPr>
        <w:pStyle w:val="NormalWeb"/>
        <w:numPr>
          <w:ilvl w:val="0"/>
          <w:numId w:val="494"/>
        </w:numPr>
        <w:spacing w:before="0" w:beforeAutospacing="0" w:after="0" w:afterAutospacing="0"/>
        <w:rPr>
          <w:rFonts w:ascii="Garamond" w:hAnsi="Garamond"/>
        </w:rPr>
      </w:pPr>
      <w:r w:rsidRPr="00131BD9">
        <w:rPr>
          <w:rFonts w:ascii="Garamond" w:hAnsi="Garamond"/>
        </w:rPr>
        <w:t>Blaming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And in that moment, it feels like your only choice is to:</w:t>
      </w:r>
    </w:p>
    <w:p w:rsidR="00B03CD5" w:rsidRPr="00131BD9" w:rsidRDefault="00B03CD5" w:rsidP="00B03CD5">
      <w:pPr>
        <w:pStyle w:val="NormalWeb"/>
        <w:numPr>
          <w:ilvl w:val="0"/>
          <w:numId w:val="495"/>
        </w:numPr>
        <w:spacing w:before="0" w:beforeAutospacing="0" w:after="0" w:afterAutospacing="0"/>
        <w:rPr>
          <w:rFonts w:ascii="Garamond" w:hAnsi="Garamond"/>
        </w:rPr>
      </w:pPr>
      <w:r w:rsidRPr="00131BD9">
        <w:rPr>
          <w:rFonts w:ascii="Garamond" w:hAnsi="Garamond"/>
        </w:rPr>
        <w:t>Submit</w:t>
      </w:r>
    </w:p>
    <w:p w:rsidR="00B03CD5" w:rsidRPr="00131BD9" w:rsidRDefault="00B03CD5" w:rsidP="00B03CD5">
      <w:pPr>
        <w:pStyle w:val="NormalWeb"/>
        <w:numPr>
          <w:ilvl w:val="0"/>
          <w:numId w:val="495"/>
        </w:numPr>
        <w:spacing w:before="0" w:beforeAutospacing="0" w:after="0" w:afterAutospacing="0"/>
        <w:rPr>
          <w:rFonts w:ascii="Garamond" w:hAnsi="Garamond"/>
        </w:rPr>
      </w:pPr>
      <w:r w:rsidRPr="00131BD9">
        <w:rPr>
          <w:rFonts w:ascii="Garamond" w:hAnsi="Garamond"/>
        </w:rPr>
        <w:t>Push back</w:t>
      </w:r>
    </w:p>
    <w:p w:rsidR="00B03CD5" w:rsidRPr="00131BD9" w:rsidRDefault="00B03CD5" w:rsidP="00B03CD5">
      <w:pPr>
        <w:pStyle w:val="NormalWeb"/>
        <w:numPr>
          <w:ilvl w:val="0"/>
          <w:numId w:val="495"/>
        </w:numPr>
        <w:spacing w:before="0" w:beforeAutospacing="0" w:after="0" w:afterAutospacing="0"/>
        <w:rPr>
          <w:rFonts w:ascii="Garamond" w:hAnsi="Garamond"/>
        </w:rPr>
      </w:pPr>
      <w:r w:rsidRPr="00131BD9">
        <w:rPr>
          <w:rFonts w:ascii="Garamond" w:hAnsi="Garamond"/>
        </w:rPr>
        <w:t>Or freeze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But there’s a fourth option:</w:t>
      </w:r>
      <w:r w:rsidRPr="00131BD9">
        <w:rPr>
          <w:rFonts w:ascii="Garamond" w:hAnsi="Garamond"/>
        </w:rPr>
        <w:br/>
      </w:r>
      <w:r w:rsidRPr="00131BD9">
        <w:rPr>
          <w:rStyle w:val="Strong"/>
          <w:rFonts w:ascii="Garamond" w:hAnsi="Garamond"/>
        </w:rPr>
        <w:t xml:space="preserve">Lead the call. Don’t let it </w:t>
      </w:r>
      <w:proofErr w:type="gramStart"/>
      <w:r w:rsidRPr="00131BD9">
        <w:rPr>
          <w:rStyle w:val="Strong"/>
          <w:rFonts w:ascii="Garamond" w:hAnsi="Garamond"/>
        </w:rPr>
        <w:t>lead</w:t>
      </w:r>
      <w:proofErr w:type="gramEnd"/>
      <w:r w:rsidRPr="00131BD9">
        <w:rPr>
          <w:rStyle w:val="Strong"/>
          <w:rFonts w:ascii="Garamond" w:hAnsi="Garamond"/>
        </w:rPr>
        <w:t xml:space="preserve"> you.</w:t>
      </w:r>
    </w:p>
    <w:p w:rsidR="00B03CD5" w:rsidRPr="00131BD9" w:rsidRDefault="0096259C" w:rsidP="00B03CD5">
      <w:pPr>
        <w:spacing w:after="0"/>
        <w:rPr>
          <w:rFonts w:ascii="Garamond" w:hAnsi="Garamond"/>
        </w:rPr>
      </w:pPr>
      <w:r w:rsidRPr="00131BD9">
        <w:rPr>
          <w:rFonts w:ascii="Garamond" w:hAnsi="Garamond"/>
        </w:rPr>
        <w:pict>
          <v:rect id="_x0000_i1220"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What It Means to Control a Call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Controlling a call doesn’t mean dominating it.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It means:</w:t>
      </w:r>
    </w:p>
    <w:p w:rsidR="00B03CD5" w:rsidRPr="00131BD9" w:rsidRDefault="00B03CD5" w:rsidP="00B03CD5">
      <w:pPr>
        <w:pStyle w:val="NormalWeb"/>
        <w:numPr>
          <w:ilvl w:val="0"/>
          <w:numId w:val="496"/>
        </w:numPr>
        <w:spacing w:before="0" w:beforeAutospacing="0" w:after="0" w:afterAutospacing="0"/>
        <w:rPr>
          <w:rFonts w:ascii="Garamond" w:hAnsi="Garamond"/>
        </w:rPr>
      </w:pPr>
      <w:r w:rsidRPr="00131BD9">
        <w:rPr>
          <w:rStyle w:val="Strong"/>
          <w:rFonts w:ascii="Garamond" w:hAnsi="Garamond"/>
        </w:rPr>
        <w:t>Setting a respectful tone</w:t>
      </w:r>
    </w:p>
    <w:p w:rsidR="00B03CD5" w:rsidRPr="00131BD9" w:rsidRDefault="00B03CD5" w:rsidP="00B03CD5">
      <w:pPr>
        <w:pStyle w:val="NormalWeb"/>
        <w:numPr>
          <w:ilvl w:val="0"/>
          <w:numId w:val="496"/>
        </w:numPr>
        <w:spacing w:before="0" w:beforeAutospacing="0" w:after="0" w:afterAutospacing="0"/>
        <w:rPr>
          <w:rFonts w:ascii="Garamond" w:hAnsi="Garamond"/>
        </w:rPr>
      </w:pPr>
      <w:r w:rsidRPr="00131BD9">
        <w:rPr>
          <w:rStyle w:val="Strong"/>
          <w:rFonts w:ascii="Garamond" w:hAnsi="Garamond"/>
        </w:rPr>
        <w:t>Redirecting unproductive energy</w:t>
      </w:r>
    </w:p>
    <w:p w:rsidR="00B03CD5" w:rsidRPr="00131BD9" w:rsidRDefault="00B03CD5" w:rsidP="00B03CD5">
      <w:pPr>
        <w:pStyle w:val="NormalWeb"/>
        <w:numPr>
          <w:ilvl w:val="0"/>
          <w:numId w:val="496"/>
        </w:numPr>
        <w:spacing w:before="0" w:beforeAutospacing="0" w:after="0" w:afterAutospacing="0"/>
        <w:rPr>
          <w:rFonts w:ascii="Garamond" w:hAnsi="Garamond"/>
        </w:rPr>
      </w:pPr>
      <w:r w:rsidRPr="00131BD9">
        <w:rPr>
          <w:rStyle w:val="Strong"/>
          <w:rFonts w:ascii="Garamond" w:hAnsi="Garamond"/>
        </w:rPr>
        <w:t>Keeping the conversation goal-focused</w:t>
      </w:r>
    </w:p>
    <w:p w:rsidR="00B03CD5" w:rsidRPr="00131BD9" w:rsidRDefault="00B03CD5" w:rsidP="00B03CD5">
      <w:pPr>
        <w:pStyle w:val="NormalWeb"/>
        <w:numPr>
          <w:ilvl w:val="0"/>
          <w:numId w:val="496"/>
        </w:numPr>
        <w:spacing w:before="0" w:beforeAutospacing="0" w:after="0" w:afterAutospacing="0"/>
        <w:rPr>
          <w:rFonts w:ascii="Garamond" w:hAnsi="Garamond"/>
        </w:rPr>
      </w:pPr>
      <w:r w:rsidRPr="00131BD9">
        <w:rPr>
          <w:rStyle w:val="Strong"/>
          <w:rFonts w:ascii="Garamond" w:hAnsi="Garamond"/>
        </w:rPr>
        <w:t>Maintaining emotional self-regulation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Done right, it feels like calm professionalism.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Done wrong, it feels like a power struggle.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Let’s talk about how to do it right.</w:t>
      </w:r>
    </w:p>
    <w:p w:rsidR="00B03CD5" w:rsidRPr="00131BD9" w:rsidRDefault="0096259C" w:rsidP="00B03CD5">
      <w:pPr>
        <w:spacing w:after="0"/>
        <w:rPr>
          <w:rFonts w:ascii="Garamond" w:hAnsi="Garamond"/>
        </w:rPr>
      </w:pPr>
      <w:r w:rsidRPr="00131BD9">
        <w:rPr>
          <w:rFonts w:ascii="Garamond" w:hAnsi="Garamond"/>
        </w:rPr>
        <w:pict>
          <v:rect id="_x0000_i1221"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Step 1: Interrupt with Purpose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Sometimes, you must interrupt—especially when:</w:t>
      </w:r>
    </w:p>
    <w:p w:rsidR="00B03CD5" w:rsidRPr="00131BD9" w:rsidRDefault="00B03CD5" w:rsidP="00B03CD5">
      <w:pPr>
        <w:pStyle w:val="NormalWeb"/>
        <w:numPr>
          <w:ilvl w:val="0"/>
          <w:numId w:val="497"/>
        </w:numPr>
        <w:spacing w:before="0" w:beforeAutospacing="0" w:after="0" w:afterAutospacing="0"/>
        <w:rPr>
          <w:rFonts w:ascii="Garamond" w:hAnsi="Garamond"/>
        </w:rPr>
      </w:pPr>
      <w:r w:rsidRPr="00131BD9">
        <w:rPr>
          <w:rFonts w:ascii="Garamond" w:hAnsi="Garamond"/>
        </w:rPr>
        <w:t>The user is venting for too long</w:t>
      </w:r>
    </w:p>
    <w:p w:rsidR="00B03CD5" w:rsidRPr="00131BD9" w:rsidRDefault="00B03CD5" w:rsidP="00B03CD5">
      <w:pPr>
        <w:pStyle w:val="NormalWeb"/>
        <w:numPr>
          <w:ilvl w:val="0"/>
          <w:numId w:val="497"/>
        </w:numPr>
        <w:spacing w:before="0" w:beforeAutospacing="0" w:after="0" w:afterAutospacing="0"/>
        <w:rPr>
          <w:rFonts w:ascii="Garamond" w:hAnsi="Garamond"/>
        </w:rPr>
      </w:pPr>
      <w:r w:rsidRPr="00131BD9">
        <w:rPr>
          <w:rFonts w:ascii="Garamond" w:hAnsi="Garamond"/>
        </w:rPr>
        <w:t>The conversation is going in circles</w:t>
      </w:r>
    </w:p>
    <w:p w:rsidR="00B03CD5" w:rsidRPr="00131BD9" w:rsidRDefault="00B03CD5" w:rsidP="00B03CD5">
      <w:pPr>
        <w:pStyle w:val="NormalWeb"/>
        <w:numPr>
          <w:ilvl w:val="0"/>
          <w:numId w:val="497"/>
        </w:numPr>
        <w:spacing w:before="0" w:beforeAutospacing="0" w:after="0" w:afterAutospacing="0"/>
        <w:rPr>
          <w:rFonts w:ascii="Garamond" w:hAnsi="Garamond"/>
        </w:rPr>
      </w:pPr>
      <w:r w:rsidRPr="00131BD9">
        <w:rPr>
          <w:rFonts w:ascii="Garamond" w:hAnsi="Garamond"/>
        </w:rPr>
        <w:t>The emotional volume is escalating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But you can interrupt </w:t>
      </w:r>
      <w:r w:rsidRPr="00131BD9">
        <w:rPr>
          <w:rStyle w:val="Strong"/>
          <w:rFonts w:ascii="Garamond" w:hAnsi="Garamond"/>
        </w:rPr>
        <w:t>gracefully</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“I want to make sure I understand and can help, so let me ask this </w:t>
      </w:r>
      <w:proofErr w:type="gramStart"/>
      <w:r w:rsidRPr="00131BD9">
        <w:rPr>
          <w:rFonts w:ascii="Garamond" w:hAnsi="Garamond"/>
        </w:rPr>
        <w:t>real</w:t>
      </w:r>
      <w:proofErr w:type="gramEnd"/>
      <w:r w:rsidRPr="00131BD9">
        <w:rPr>
          <w:rFonts w:ascii="Garamond" w:hAnsi="Garamond"/>
        </w:rPr>
        <w:t xml:space="preserve"> quick…”</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 hear you, and I’m with you—but let’s pause so I can give you an update.”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“Let’s take this one step at a time. Can I walk you through what I see on my end?”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These phrases redirect the energy without invalidating it.</w:t>
      </w:r>
    </w:p>
    <w:p w:rsidR="00B03CD5" w:rsidRPr="00131BD9" w:rsidRDefault="0096259C" w:rsidP="00B03CD5">
      <w:pPr>
        <w:spacing w:after="0"/>
        <w:rPr>
          <w:rFonts w:ascii="Garamond" w:hAnsi="Garamond"/>
        </w:rPr>
      </w:pPr>
      <w:r w:rsidRPr="00131BD9">
        <w:rPr>
          <w:rFonts w:ascii="Garamond" w:hAnsi="Garamond"/>
        </w:rPr>
        <w:pict>
          <v:rect id="_x0000_i1222"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Step 2: Use the “Broken Record” Technique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When users ignore your guidance or repeat accusations, stay calm and consistent.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Use the same helpful phrase </w:t>
      </w:r>
      <w:r w:rsidRPr="00131BD9">
        <w:rPr>
          <w:rStyle w:val="Strong"/>
          <w:rFonts w:ascii="Garamond" w:hAnsi="Garamond"/>
        </w:rPr>
        <w:t>every time</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 want to help you, and I need us to work through it step by step.”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“Let’s keep this focused so I can get you back up and running.”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“Here’s what I can do for you right now.”</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Repeat. Don’t escalate.</w:t>
      </w:r>
      <w:r w:rsidRPr="00131BD9">
        <w:rPr>
          <w:rFonts w:ascii="Garamond" w:hAnsi="Garamond"/>
        </w:rPr>
        <w:br/>
        <w:t>They may raise their voice—you lower yours.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Eventually, they align or they realize yelling gets them nowhere.</w:t>
      </w:r>
    </w:p>
    <w:p w:rsidR="00B03CD5" w:rsidRPr="00131BD9" w:rsidRDefault="0096259C" w:rsidP="00B03CD5">
      <w:pPr>
        <w:spacing w:after="0"/>
        <w:rPr>
          <w:rFonts w:ascii="Garamond" w:hAnsi="Garamond"/>
        </w:rPr>
      </w:pPr>
      <w:r w:rsidRPr="00131BD9">
        <w:rPr>
          <w:rFonts w:ascii="Garamond" w:hAnsi="Garamond"/>
        </w:rPr>
        <w:pict>
          <v:rect id="_x0000_i1223"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Step 3: Set Clear Boundaries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Sometimes you need to </w:t>
      </w:r>
      <w:r w:rsidRPr="00131BD9">
        <w:rPr>
          <w:rStyle w:val="Strong"/>
          <w:rFonts w:ascii="Garamond" w:hAnsi="Garamond"/>
        </w:rPr>
        <w:t>draw a line</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Boundaries aren’t just for you—they help users feel structure, too.</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Try:</w:t>
      </w:r>
    </w:p>
    <w:p w:rsidR="00B03CD5" w:rsidRPr="00131BD9" w:rsidRDefault="00B03CD5" w:rsidP="00B03CD5">
      <w:pPr>
        <w:pStyle w:val="NormalWeb"/>
        <w:numPr>
          <w:ilvl w:val="0"/>
          <w:numId w:val="498"/>
        </w:numPr>
        <w:spacing w:before="0" w:beforeAutospacing="0" w:after="0" w:afterAutospacing="0"/>
        <w:rPr>
          <w:rFonts w:ascii="Garamond" w:hAnsi="Garamond"/>
        </w:rPr>
      </w:pPr>
      <w:r w:rsidRPr="00131BD9">
        <w:rPr>
          <w:rFonts w:ascii="Garamond" w:hAnsi="Garamond"/>
        </w:rPr>
        <w:t>“Let’s keep this respectful so I can continue helping you.”</w:t>
      </w:r>
    </w:p>
    <w:p w:rsidR="00B03CD5" w:rsidRPr="00131BD9" w:rsidRDefault="00B03CD5" w:rsidP="00B03CD5">
      <w:pPr>
        <w:pStyle w:val="NormalWeb"/>
        <w:numPr>
          <w:ilvl w:val="0"/>
          <w:numId w:val="498"/>
        </w:numPr>
        <w:spacing w:before="0" w:beforeAutospacing="0" w:after="0" w:afterAutospacing="0"/>
        <w:rPr>
          <w:rFonts w:ascii="Garamond" w:hAnsi="Garamond"/>
        </w:rPr>
      </w:pPr>
      <w:r w:rsidRPr="00131BD9">
        <w:rPr>
          <w:rFonts w:ascii="Garamond" w:hAnsi="Garamond"/>
        </w:rPr>
        <w:t>“I understand this is frustrating. I’m here to fix it—not to argue.”</w:t>
      </w:r>
    </w:p>
    <w:p w:rsidR="00B03CD5" w:rsidRPr="00131BD9" w:rsidRDefault="00B03CD5" w:rsidP="00B03CD5">
      <w:pPr>
        <w:pStyle w:val="NormalWeb"/>
        <w:numPr>
          <w:ilvl w:val="0"/>
          <w:numId w:val="498"/>
        </w:numPr>
        <w:spacing w:before="0" w:beforeAutospacing="0" w:after="0" w:afterAutospacing="0"/>
        <w:rPr>
          <w:rFonts w:ascii="Garamond" w:hAnsi="Garamond"/>
        </w:rPr>
      </w:pPr>
      <w:r w:rsidRPr="00131BD9">
        <w:rPr>
          <w:rFonts w:ascii="Garamond" w:hAnsi="Garamond"/>
        </w:rPr>
        <w:t>“If this continues, I’ll need to end the call and follow up in writing.”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This isn’t about being cold. It’s about protecting both parties from unproductive harm.</w:t>
      </w:r>
    </w:p>
    <w:p w:rsidR="00B03CD5" w:rsidRPr="00131BD9" w:rsidRDefault="00B03CD5" w:rsidP="00B03CD5">
      <w:pPr>
        <w:pStyle w:val="NormalWeb"/>
        <w:spacing w:before="0" w:beforeAutospacing="0" w:after="0" w:afterAutospacing="0"/>
        <w:rPr>
          <w:rFonts w:ascii="Garamond" w:hAnsi="Garamond"/>
        </w:rPr>
      </w:pPr>
      <w:r w:rsidRPr="00131BD9">
        <w:rPr>
          <w:rStyle w:val="Strong"/>
          <w:rFonts w:ascii="Garamond" w:hAnsi="Garamond"/>
        </w:rPr>
        <w:t>Note</w:t>
      </w:r>
      <w:r w:rsidRPr="00131BD9">
        <w:rPr>
          <w:rFonts w:ascii="Garamond" w:hAnsi="Garamond"/>
        </w:rPr>
        <w:t>: Always know your team’s escalation and code-of-conduct policies so your boundaries are backed by your organization.</w:t>
      </w:r>
    </w:p>
    <w:p w:rsidR="00B03CD5" w:rsidRPr="00131BD9" w:rsidRDefault="0096259C" w:rsidP="00B03CD5">
      <w:pPr>
        <w:spacing w:after="0"/>
        <w:rPr>
          <w:rFonts w:ascii="Garamond" w:hAnsi="Garamond"/>
        </w:rPr>
      </w:pPr>
      <w:r w:rsidRPr="00131BD9">
        <w:rPr>
          <w:rFonts w:ascii="Garamond" w:hAnsi="Garamond"/>
        </w:rPr>
        <w:pict>
          <v:rect id="_x0000_i1224"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Step 4: Frame the Call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Framing means </w:t>
      </w:r>
      <w:r w:rsidRPr="00131BD9">
        <w:rPr>
          <w:rStyle w:val="Strong"/>
          <w:rFonts w:ascii="Garamond" w:hAnsi="Garamond"/>
        </w:rPr>
        <w:t>stating your process upfront</w:t>
      </w:r>
      <w:r w:rsidRPr="00131BD9">
        <w:rPr>
          <w:rFonts w:ascii="Garamond" w:hAnsi="Garamond"/>
        </w:rPr>
        <w:t>, so the user feels secure.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Start with:</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“Here’s what I’ll do: I’ll verify the system status, check your credentials, and walk you through the fix.”</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Or: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“Let’s take 2 minutes to check your access, then we’ll know whether we need to escalate.”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This lowers anxiety and makes users less likely to lash out or interrupt—because they understand </w:t>
      </w:r>
      <w:r w:rsidRPr="00131BD9">
        <w:rPr>
          <w:rStyle w:val="Emphasis"/>
          <w:rFonts w:ascii="Garamond" w:eastAsiaTheme="majorEastAsia" w:hAnsi="Garamond"/>
        </w:rPr>
        <w:t>where this is going</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Uncertainty breeds frustration.</w:t>
      </w:r>
      <w:r w:rsidRPr="00131BD9">
        <w:rPr>
          <w:rFonts w:ascii="Garamond" w:hAnsi="Garamond"/>
        </w:rPr>
        <w:br/>
        <w:t>Structure brings calm.</w:t>
      </w:r>
    </w:p>
    <w:p w:rsidR="00B03CD5" w:rsidRPr="00131BD9" w:rsidRDefault="0096259C" w:rsidP="00B03CD5">
      <w:pPr>
        <w:spacing w:after="0"/>
        <w:rPr>
          <w:rFonts w:ascii="Garamond" w:hAnsi="Garamond"/>
        </w:rPr>
      </w:pPr>
      <w:r w:rsidRPr="00131BD9">
        <w:rPr>
          <w:rFonts w:ascii="Garamond" w:hAnsi="Garamond"/>
        </w:rPr>
        <w:pict>
          <v:rect id="_x0000_i1225"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Story: The Meeting Room Meltdown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IT support had just upgraded the AV systems in the executive boardroom.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Ten minutes before a major client presentation, the system didn’t recognize the CEO’s laptop.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She called support.</w:t>
      </w:r>
      <w:r w:rsidRPr="00131BD9">
        <w:rPr>
          <w:rFonts w:ascii="Garamond" w:hAnsi="Garamond"/>
        </w:rPr>
        <w:br/>
        <w:t>She was livid.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Junior tech Priya answered and panicked when the CEO barked, “You’re wasting my time!”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Priya stammered, “I don’t know why it’s doing that. Maybe it’s a setting?”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CEO snapped: “Get me someone who knows what they’re doing!”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Later, Lena coached Priya. What could she have done?</w:t>
      </w:r>
    </w:p>
    <w:p w:rsidR="00B03CD5" w:rsidRPr="00131BD9" w:rsidRDefault="00B03CD5" w:rsidP="00B03CD5">
      <w:pPr>
        <w:pStyle w:val="NormalWeb"/>
        <w:numPr>
          <w:ilvl w:val="0"/>
          <w:numId w:val="499"/>
        </w:numPr>
        <w:spacing w:before="0" w:beforeAutospacing="0" w:after="0" w:afterAutospacing="0"/>
        <w:rPr>
          <w:rFonts w:ascii="Garamond" w:hAnsi="Garamond"/>
        </w:rPr>
      </w:pPr>
      <w:r w:rsidRPr="00131BD9">
        <w:rPr>
          <w:rStyle w:val="Strong"/>
          <w:rFonts w:ascii="Garamond" w:hAnsi="Garamond"/>
        </w:rPr>
        <w:t>Frame the call</w:t>
      </w:r>
      <w:r w:rsidRPr="00131BD9">
        <w:rPr>
          <w:rFonts w:ascii="Garamond" w:hAnsi="Garamond"/>
        </w:rPr>
        <w:t>: “Let’s connect your laptop manually while I check the AV profile.”</w:t>
      </w:r>
    </w:p>
    <w:p w:rsidR="00B03CD5" w:rsidRPr="00131BD9" w:rsidRDefault="00B03CD5" w:rsidP="00B03CD5">
      <w:pPr>
        <w:pStyle w:val="NormalWeb"/>
        <w:numPr>
          <w:ilvl w:val="0"/>
          <w:numId w:val="499"/>
        </w:numPr>
        <w:spacing w:before="0" w:beforeAutospacing="0" w:after="0" w:afterAutospacing="0"/>
        <w:rPr>
          <w:rFonts w:ascii="Garamond" w:hAnsi="Garamond"/>
        </w:rPr>
      </w:pPr>
      <w:r w:rsidRPr="00131BD9">
        <w:rPr>
          <w:rStyle w:val="Strong"/>
          <w:rFonts w:ascii="Garamond" w:hAnsi="Garamond"/>
        </w:rPr>
        <w:t>Assert calm control</w:t>
      </w:r>
      <w:r w:rsidRPr="00131BD9">
        <w:rPr>
          <w:rFonts w:ascii="Garamond" w:hAnsi="Garamond"/>
        </w:rPr>
        <w:t>: “I’ve helped with this setup before—give me 90 seconds to work the issue.”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Confidence and clarity would’ve rewritten that whole interaction.</w:t>
      </w:r>
    </w:p>
    <w:p w:rsidR="00B03CD5" w:rsidRPr="00131BD9" w:rsidRDefault="0096259C" w:rsidP="00B03CD5">
      <w:pPr>
        <w:spacing w:after="0"/>
        <w:rPr>
          <w:rFonts w:ascii="Garamond" w:hAnsi="Garamond"/>
        </w:rPr>
      </w:pPr>
      <w:r w:rsidRPr="00131BD9">
        <w:rPr>
          <w:rFonts w:ascii="Garamond" w:hAnsi="Garamond"/>
        </w:rPr>
        <w:pict>
          <v:rect id="_x0000_i1226"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1: The Calm Command Voice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A calm, even tone with </w:t>
      </w:r>
      <w:r w:rsidRPr="00131BD9">
        <w:rPr>
          <w:rStyle w:val="Strong"/>
          <w:rFonts w:ascii="Garamond" w:hAnsi="Garamond"/>
        </w:rPr>
        <w:t>confident directives</w:t>
      </w:r>
      <w:r w:rsidRPr="00131BD9">
        <w:rPr>
          <w:rFonts w:ascii="Garamond" w:hAnsi="Garamond"/>
        </w:rPr>
        <w:t xml:space="preserve"> can neutralize chaos.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Examples:</w:t>
      </w:r>
    </w:p>
    <w:p w:rsidR="00B03CD5" w:rsidRPr="00131BD9" w:rsidRDefault="00B03CD5" w:rsidP="00B03CD5">
      <w:pPr>
        <w:pStyle w:val="NormalWeb"/>
        <w:numPr>
          <w:ilvl w:val="0"/>
          <w:numId w:val="500"/>
        </w:numPr>
        <w:spacing w:before="0" w:beforeAutospacing="0" w:after="0" w:afterAutospacing="0"/>
        <w:rPr>
          <w:rFonts w:ascii="Garamond" w:hAnsi="Garamond"/>
        </w:rPr>
      </w:pPr>
      <w:r w:rsidRPr="00131BD9">
        <w:rPr>
          <w:rFonts w:ascii="Garamond" w:hAnsi="Garamond"/>
        </w:rPr>
        <w:t>“Here’s what we’re going to do…”</w:t>
      </w:r>
    </w:p>
    <w:p w:rsidR="00B03CD5" w:rsidRPr="00131BD9" w:rsidRDefault="00B03CD5" w:rsidP="00B03CD5">
      <w:pPr>
        <w:pStyle w:val="NormalWeb"/>
        <w:numPr>
          <w:ilvl w:val="0"/>
          <w:numId w:val="500"/>
        </w:numPr>
        <w:spacing w:before="0" w:beforeAutospacing="0" w:after="0" w:afterAutospacing="0"/>
        <w:rPr>
          <w:rFonts w:ascii="Garamond" w:hAnsi="Garamond"/>
        </w:rPr>
      </w:pPr>
      <w:r w:rsidRPr="00131BD9">
        <w:rPr>
          <w:rFonts w:ascii="Garamond" w:hAnsi="Garamond"/>
        </w:rPr>
        <w:t>“I’ve got this. Let’s take it one piece at a time.”</w:t>
      </w:r>
    </w:p>
    <w:p w:rsidR="00B03CD5" w:rsidRPr="00131BD9" w:rsidRDefault="00B03CD5" w:rsidP="00B03CD5">
      <w:pPr>
        <w:pStyle w:val="NormalWeb"/>
        <w:numPr>
          <w:ilvl w:val="0"/>
          <w:numId w:val="500"/>
        </w:numPr>
        <w:spacing w:before="0" w:beforeAutospacing="0" w:after="0" w:afterAutospacing="0"/>
        <w:rPr>
          <w:rFonts w:ascii="Garamond" w:hAnsi="Garamond"/>
        </w:rPr>
      </w:pPr>
      <w:r w:rsidRPr="00131BD9">
        <w:rPr>
          <w:rFonts w:ascii="Garamond" w:hAnsi="Garamond"/>
        </w:rPr>
        <w:t>“Let me guide you through it.”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Avoid passive phrases:</w:t>
      </w:r>
    </w:p>
    <w:p w:rsidR="00B03CD5" w:rsidRPr="00131BD9" w:rsidRDefault="00B03CD5" w:rsidP="00B03CD5">
      <w:pPr>
        <w:pStyle w:val="NormalWeb"/>
        <w:numPr>
          <w:ilvl w:val="0"/>
          <w:numId w:val="501"/>
        </w:numPr>
        <w:spacing w:before="0" w:beforeAutospacing="0" w:after="0" w:afterAutospacing="0"/>
        <w:rPr>
          <w:rFonts w:ascii="Garamond" w:hAnsi="Garamond"/>
        </w:rPr>
      </w:pPr>
      <w:r w:rsidRPr="00131BD9">
        <w:rPr>
          <w:rFonts w:ascii="Garamond" w:hAnsi="Garamond"/>
        </w:rPr>
        <w:t>“Um, I think we could maybe try…”</w:t>
      </w:r>
    </w:p>
    <w:p w:rsidR="00B03CD5" w:rsidRPr="00131BD9" w:rsidRDefault="00B03CD5" w:rsidP="00B03CD5">
      <w:pPr>
        <w:pStyle w:val="NormalWeb"/>
        <w:numPr>
          <w:ilvl w:val="0"/>
          <w:numId w:val="501"/>
        </w:numPr>
        <w:spacing w:before="0" w:beforeAutospacing="0" w:after="0" w:afterAutospacing="0"/>
        <w:rPr>
          <w:rFonts w:ascii="Garamond" w:hAnsi="Garamond"/>
        </w:rPr>
      </w:pPr>
      <w:r w:rsidRPr="00131BD9">
        <w:rPr>
          <w:rFonts w:ascii="Garamond" w:hAnsi="Garamond"/>
        </w:rPr>
        <w:t>“You might want to…”</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Sounding unsure only fuels panic. You don’t need to know everything—but </w:t>
      </w:r>
      <w:r w:rsidRPr="00131BD9">
        <w:rPr>
          <w:rStyle w:val="Strong"/>
          <w:rFonts w:ascii="Garamond" w:hAnsi="Garamond"/>
        </w:rPr>
        <w:t>you must own your presence.</w:t>
      </w:r>
    </w:p>
    <w:p w:rsidR="00B03CD5" w:rsidRPr="00131BD9" w:rsidRDefault="0096259C" w:rsidP="00B03CD5">
      <w:pPr>
        <w:spacing w:after="0"/>
        <w:rPr>
          <w:rFonts w:ascii="Garamond" w:hAnsi="Garamond"/>
        </w:rPr>
      </w:pPr>
      <w:r w:rsidRPr="00131BD9">
        <w:rPr>
          <w:rFonts w:ascii="Garamond" w:hAnsi="Garamond"/>
        </w:rPr>
        <w:pict>
          <v:rect id="_x0000_i1227"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2: “I Statements” for De-escalation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When things get hot, use “I” statements to hold boundaries without accusation:</w:t>
      </w:r>
    </w:p>
    <w:p w:rsidR="00B03CD5" w:rsidRPr="00131BD9" w:rsidRDefault="00B03CD5" w:rsidP="00B03CD5">
      <w:pPr>
        <w:pStyle w:val="NormalWeb"/>
        <w:numPr>
          <w:ilvl w:val="0"/>
          <w:numId w:val="502"/>
        </w:numPr>
        <w:spacing w:before="0" w:beforeAutospacing="0" w:after="0" w:afterAutospacing="0"/>
        <w:rPr>
          <w:rFonts w:ascii="Garamond" w:hAnsi="Garamond"/>
        </w:rPr>
      </w:pPr>
      <w:r w:rsidRPr="00131BD9">
        <w:rPr>
          <w:rFonts w:ascii="Garamond" w:hAnsi="Garamond"/>
        </w:rPr>
        <w:t>“I want to help, and I need us to stay on track.”</w:t>
      </w:r>
    </w:p>
    <w:p w:rsidR="00B03CD5" w:rsidRPr="00131BD9" w:rsidRDefault="00B03CD5" w:rsidP="00B03CD5">
      <w:pPr>
        <w:pStyle w:val="NormalWeb"/>
        <w:numPr>
          <w:ilvl w:val="0"/>
          <w:numId w:val="502"/>
        </w:numPr>
        <w:spacing w:before="0" w:beforeAutospacing="0" w:after="0" w:afterAutospacing="0"/>
        <w:rPr>
          <w:rFonts w:ascii="Garamond" w:hAnsi="Garamond"/>
        </w:rPr>
      </w:pPr>
      <w:r w:rsidRPr="00131BD9">
        <w:rPr>
          <w:rFonts w:ascii="Garamond" w:hAnsi="Garamond"/>
        </w:rPr>
        <w:t>“I’m doing my best to resolve this quickly.”</w:t>
      </w:r>
    </w:p>
    <w:p w:rsidR="00B03CD5" w:rsidRPr="00131BD9" w:rsidRDefault="00B03CD5" w:rsidP="00B03CD5">
      <w:pPr>
        <w:pStyle w:val="NormalWeb"/>
        <w:numPr>
          <w:ilvl w:val="0"/>
          <w:numId w:val="502"/>
        </w:numPr>
        <w:spacing w:before="0" w:beforeAutospacing="0" w:after="0" w:afterAutospacing="0"/>
        <w:rPr>
          <w:rFonts w:ascii="Garamond" w:hAnsi="Garamond"/>
        </w:rPr>
      </w:pPr>
      <w:r w:rsidRPr="00131BD9">
        <w:rPr>
          <w:rFonts w:ascii="Garamond" w:hAnsi="Garamond"/>
        </w:rPr>
        <w:t>“I can’t continue if the conversation stays disrespectful.”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You’re stating your needs, not their flaws.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It shifts the conversation from </w:t>
      </w:r>
      <w:r w:rsidRPr="00131BD9">
        <w:rPr>
          <w:rStyle w:val="Strong"/>
          <w:rFonts w:ascii="Garamond" w:hAnsi="Garamond"/>
        </w:rPr>
        <w:t>attack</w:t>
      </w:r>
      <w:r w:rsidRPr="00131BD9">
        <w:rPr>
          <w:rFonts w:ascii="Garamond" w:hAnsi="Garamond"/>
        </w:rPr>
        <w:t xml:space="preserve"> to </w:t>
      </w:r>
      <w:r w:rsidRPr="00131BD9">
        <w:rPr>
          <w:rStyle w:val="Strong"/>
          <w:rFonts w:ascii="Garamond" w:hAnsi="Garamond"/>
        </w:rPr>
        <w:t>collaboration</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228"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3: The Graceful Exit Option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Some calls must end.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If a user is:</w:t>
      </w:r>
    </w:p>
    <w:p w:rsidR="00B03CD5" w:rsidRPr="00131BD9" w:rsidRDefault="00B03CD5" w:rsidP="00B03CD5">
      <w:pPr>
        <w:pStyle w:val="NormalWeb"/>
        <w:numPr>
          <w:ilvl w:val="0"/>
          <w:numId w:val="503"/>
        </w:numPr>
        <w:spacing w:before="0" w:beforeAutospacing="0" w:after="0" w:afterAutospacing="0"/>
        <w:rPr>
          <w:rFonts w:ascii="Garamond" w:hAnsi="Garamond"/>
        </w:rPr>
      </w:pPr>
      <w:r w:rsidRPr="00131BD9">
        <w:rPr>
          <w:rFonts w:ascii="Garamond" w:hAnsi="Garamond"/>
        </w:rPr>
        <w:t>Abusive</w:t>
      </w:r>
    </w:p>
    <w:p w:rsidR="00B03CD5" w:rsidRPr="00131BD9" w:rsidRDefault="00B03CD5" w:rsidP="00B03CD5">
      <w:pPr>
        <w:pStyle w:val="NormalWeb"/>
        <w:numPr>
          <w:ilvl w:val="0"/>
          <w:numId w:val="503"/>
        </w:numPr>
        <w:spacing w:before="0" w:beforeAutospacing="0" w:after="0" w:afterAutospacing="0"/>
        <w:rPr>
          <w:rFonts w:ascii="Garamond" w:hAnsi="Garamond"/>
        </w:rPr>
      </w:pPr>
      <w:r w:rsidRPr="00131BD9">
        <w:rPr>
          <w:rFonts w:ascii="Garamond" w:hAnsi="Garamond"/>
        </w:rPr>
        <w:t>Uncooperative</w:t>
      </w:r>
    </w:p>
    <w:p w:rsidR="00B03CD5" w:rsidRPr="00131BD9" w:rsidRDefault="00B03CD5" w:rsidP="00B03CD5">
      <w:pPr>
        <w:pStyle w:val="NormalWeb"/>
        <w:numPr>
          <w:ilvl w:val="0"/>
          <w:numId w:val="503"/>
        </w:numPr>
        <w:spacing w:before="0" w:beforeAutospacing="0" w:after="0" w:afterAutospacing="0"/>
        <w:rPr>
          <w:rFonts w:ascii="Garamond" w:hAnsi="Garamond"/>
        </w:rPr>
      </w:pPr>
      <w:r w:rsidRPr="00131BD9">
        <w:rPr>
          <w:rFonts w:ascii="Garamond" w:hAnsi="Garamond"/>
        </w:rPr>
        <w:t>Violating conduct boundaries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Say: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“This conversation isn’t productive right now. I’ll follow up in writing with next steps.”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Then document. Alert your lead. Don’t personalize it.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Protecting your mental health isn’t weakness—it’s professionalism.</w:t>
      </w:r>
    </w:p>
    <w:p w:rsidR="00B03CD5" w:rsidRPr="00131BD9" w:rsidRDefault="0096259C" w:rsidP="00B03CD5">
      <w:pPr>
        <w:spacing w:after="0"/>
        <w:rPr>
          <w:rFonts w:ascii="Garamond" w:hAnsi="Garamond"/>
        </w:rPr>
      </w:pPr>
      <w:r w:rsidRPr="00131BD9">
        <w:rPr>
          <w:rFonts w:ascii="Garamond" w:hAnsi="Garamond"/>
        </w:rPr>
        <w:pict>
          <v:rect id="_x0000_i1229"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Exercise: Create a Call Control Script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Write your own 3-line script for a meltdown call:</w:t>
      </w:r>
    </w:p>
    <w:p w:rsidR="00B03CD5" w:rsidRPr="00131BD9" w:rsidRDefault="00B03CD5" w:rsidP="00B03CD5">
      <w:pPr>
        <w:pStyle w:val="NormalWeb"/>
        <w:numPr>
          <w:ilvl w:val="0"/>
          <w:numId w:val="504"/>
        </w:numPr>
        <w:spacing w:before="0" w:beforeAutospacing="0" w:after="0" w:afterAutospacing="0"/>
        <w:rPr>
          <w:rFonts w:ascii="Garamond" w:hAnsi="Garamond"/>
        </w:rPr>
      </w:pPr>
      <w:r w:rsidRPr="00131BD9">
        <w:rPr>
          <w:rFonts w:ascii="Garamond" w:hAnsi="Garamond"/>
        </w:rPr>
        <w:t xml:space="preserve">A phrase to </w:t>
      </w:r>
      <w:r w:rsidRPr="00131BD9">
        <w:rPr>
          <w:rStyle w:val="Strong"/>
          <w:rFonts w:ascii="Garamond" w:hAnsi="Garamond"/>
        </w:rPr>
        <w:t>interrupt with care</w:t>
      </w:r>
    </w:p>
    <w:p w:rsidR="00B03CD5" w:rsidRPr="00131BD9" w:rsidRDefault="00B03CD5" w:rsidP="00B03CD5">
      <w:pPr>
        <w:pStyle w:val="NormalWeb"/>
        <w:numPr>
          <w:ilvl w:val="0"/>
          <w:numId w:val="504"/>
        </w:numPr>
        <w:spacing w:before="0" w:beforeAutospacing="0" w:after="0" w:afterAutospacing="0"/>
        <w:rPr>
          <w:rFonts w:ascii="Garamond" w:hAnsi="Garamond"/>
        </w:rPr>
      </w:pPr>
      <w:r w:rsidRPr="00131BD9">
        <w:rPr>
          <w:rFonts w:ascii="Garamond" w:hAnsi="Garamond"/>
        </w:rPr>
        <w:t xml:space="preserve">A phrase to </w:t>
      </w:r>
      <w:r w:rsidRPr="00131BD9">
        <w:rPr>
          <w:rStyle w:val="Strong"/>
          <w:rFonts w:ascii="Garamond" w:hAnsi="Garamond"/>
        </w:rPr>
        <w:t>frame the process</w:t>
      </w:r>
    </w:p>
    <w:p w:rsidR="00B03CD5" w:rsidRPr="00131BD9" w:rsidRDefault="00B03CD5" w:rsidP="00B03CD5">
      <w:pPr>
        <w:pStyle w:val="NormalWeb"/>
        <w:numPr>
          <w:ilvl w:val="0"/>
          <w:numId w:val="504"/>
        </w:numPr>
        <w:spacing w:before="0" w:beforeAutospacing="0" w:after="0" w:afterAutospacing="0"/>
        <w:rPr>
          <w:rFonts w:ascii="Garamond" w:hAnsi="Garamond"/>
        </w:rPr>
      </w:pPr>
      <w:r w:rsidRPr="00131BD9">
        <w:rPr>
          <w:rFonts w:ascii="Garamond" w:hAnsi="Garamond"/>
        </w:rPr>
        <w:t xml:space="preserve">A phrase to </w:t>
      </w:r>
      <w:r w:rsidRPr="00131BD9">
        <w:rPr>
          <w:rStyle w:val="Strong"/>
          <w:rFonts w:ascii="Garamond" w:hAnsi="Garamond"/>
        </w:rPr>
        <w:t>assert calm authority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Practice it. Use it. Adjust as needed.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These scripts are your parachutes in emotional freefall.</w:t>
      </w:r>
    </w:p>
    <w:p w:rsidR="00B03CD5" w:rsidRPr="00131BD9" w:rsidRDefault="0096259C" w:rsidP="00B03CD5">
      <w:pPr>
        <w:spacing w:after="0"/>
        <w:rPr>
          <w:rFonts w:ascii="Garamond" w:hAnsi="Garamond"/>
        </w:rPr>
      </w:pPr>
      <w:r w:rsidRPr="00131BD9">
        <w:rPr>
          <w:rFonts w:ascii="Garamond" w:hAnsi="Garamond"/>
        </w:rPr>
        <w:pict>
          <v:rect id="_x0000_i1230"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Reflection: You’re the Anchor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Users in meltdown mode aren’t looking for a fight.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They’re looking for someone to </w:t>
      </w:r>
      <w:r w:rsidRPr="00131BD9">
        <w:rPr>
          <w:rStyle w:val="Strong"/>
          <w:rFonts w:ascii="Garamond" w:hAnsi="Garamond"/>
        </w:rPr>
        <w:t>hold the line</w:t>
      </w:r>
      <w:r w:rsidRPr="00131BD9">
        <w:rPr>
          <w:rFonts w:ascii="Garamond" w:hAnsi="Garamond"/>
        </w:rPr>
        <w:t xml:space="preserve"> so they don’t feel like they’re falling.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You’re that anchor.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And when you calmly, kindly, confidently guide a call back from the brink?</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You’re not just a tech.</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You’re a </w:t>
      </w:r>
      <w:r w:rsidRPr="00131BD9">
        <w:rPr>
          <w:rStyle w:val="Emphasis"/>
          <w:rFonts w:ascii="Garamond" w:eastAsiaTheme="majorEastAsia" w:hAnsi="Garamond"/>
        </w:rPr>
        <w:t>crisis translator</w:t>
      </w:r>
      <w:r w:rsidRPr="00131BD9">
        <w:rPr>
          <w:rFonts w:ascii="Garamond" w:hAnsi="Garamond"/>
        </w:rPr>
        <w:t xml:space="preserve">. A </w:t>
      </w:r>
      <w:r w:rsidRPr="00131BD9">
        <w:rPr>
          <w:rStyle w:val="Emphasis"/>
          <w:rFonts w:ascii="Garamond" w:eastAsiaTheme="majorEastAsia" w:hAnsi="Garamond"/>
        </w:rPr>
        <w:t>voice of reason</w:t>
      </w:r>
      <w:r w:rsidRPr="00131BD9">
        <w:rPr>
          <w:rFonts w:ascii="Garamond" w:hAnsi="Garamond"/>
        </w:rPr>
        <w:t xml:space="preserve">. A </w:t>
      </w:r>
      <w:r w:rsidRPr="00131BD9">
        <w:rPr>
          <w:rStyle w:val="Emphasis"/>
          <w:rFonts w:ascii="Garamond" w:eastAsiaTheme="majorEastAsia" w:hAnsi="Garamond"/>
        </w:rPr>
        <w:t>professional under pressure</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That’s leadership—on the front lines.</w:t>
      </w:r>
    </w:p>
    <w:p w:rsidR="00ED0F9F" w:rsidRPr="00131BD9" w:rsidRDefault="00ED0F9F">
      <w:pPr>
        <w:rPr>
          <w:rFonts w:ascii="Garamond" w:hAnsi="Garamond"/>
        </w:rPr>
      </w:pPr>
      <w:r w:rsidRPr="00131BD9">
        <w:rPr>
          <w:rFonts w:ascii="Garamond" w:hAnsi="Garamond"/>
        </w:rPr>
        <w:br w:type="page"/>
      </w:r>
    </w:p>
    <w:p w:rsidR="00B03CD5" w:rsidRPr="00131BD9" w:rsidRDefault="00B03CD5" w:rsidP="00B03CD5">
      <w:pPr>
        <w:pStyle w:val="Heading2"/>
        <w:spacing w:before="0"/>
        <w:rPr>
          <w:rFonts w:ascii="Garamond" w:hAnsi="Garamond"/>
        </w:rPr>
      </w:pPr>
      <w:r w:rsidRPr="00131BD9">
        <w:rPr>
          <w:rStyle w:val="Strong"/>
          <w:rFonts w:ascii="Garamond" w:hAnsi="Garamond"/>
          <w:b w:val="0"/>
          <w:bCs w:val="0"/>
        </w:rPr>
        <w:t>Chapter 4: Mastering the Meltdown</w: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Part 4: Aftermath and Repair – Rebuilding Trust After a Blow-Up</w:t>
      </w:r>
    </w:p>
    <w:p w:rsidR="00B03CD5" w:rsidRPr="00131BD9" w:rsidRDefault="0096259C" w:rsidP="00B03CD5">
      <w:pPr>
        <w:spacing w:after="0"/>
        <w:rPr>
          <w:rFonts w:ascii="Garamond" w:hAnsi="Garamond"/>
        </w:rPr>
      </w:pPr>
      <w:r w:rsidRPr="00131BD9">
        <w:rPr>
          <w:rFonts w:ascii="Garamond" w:hAnsi="Garamond"/>
        </w:rPr>
        <w:pict>
          <v:rect id="_x0000_i1231" style="width:0;height:1.5pt" o:hralign="center" o:hrstd="t" o:hr="t" fillcolor="#a0a0a0" stroked="f"/>
        </w:pic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storm had passed, but the room still felt tense.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Caleb—the same user who’d shouted at Lena earlier in the day—had emailed again. This time, it was different.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“Hey, sorry about earlier. That wasn’t fair to you. Thanks for staying cool.”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Lena didn’t just feel relief.</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She felt respect. Because the real win wasn’t calming the storm—it was </w:t>
      </w:r>
      <w:r w:rsidRPr="00131BD9">
        <w:rPr>
          <w:rStyle w:val="Strong"/>
          <w:rFonts w:ascii="Garamond" w:hAnsi="Garamond"/>
        </w:rPr>
        <w:t>restoring the bridge</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Meltdowns happen. But what sets great support professionals apart is how they handle the </w:t>
      </w:r>
      <w:r w:rsidRPr="00131BD9">
        <w:rPr>
          <w:rStyle w:val="Strong"/>
          <w:rFonts w:ascii="Garamond" w:hAnsi="Garamond"/>
        </w:rPr>
        <w:t>aftermath</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232"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Why Aftercare Matters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Every emotionally charged call is a choice point:</w:t>
      </w:r>
    </w:p>
    <w:p w:rsidR="00B03CD5" w:rsidRPr="00131BD9" w:rsidRDefault="00B03CD5" w:rsidP="00B03CD5">
      <w:pPr>
        <w:pStyle w:val="NormalWeb"/>
        <w:numPr>
          <w:ilvl w:val="0"/>
          <w:numId w:val="505"/>
        </w:numPr>
        <w:spacing w:before="0" w:beforeAutospacing="0" w:after="0" w:afterAutospacing="0"/>
        <w:rPr>
          <w:rFonts w:ascii="Garamond" w:hAnsi="Garamond"/>
        </w:rPr>
      </w:pPr>
      <w:r w:rsidRPr="00131BD9">
        <w:rPr>
          <w:rFonts w:ascii="Garamond" w:hAnsi="Garamond"/>
        </w:rPr>
        <w:t>Let it end in awkward silence or simmering resentment</w:t>
      </w:r>
    </w:p>
    <w:p w:rsidR="00B03CD5" w:rsidRPr="00131BD9" w:rsidRDefault="00B03CD5" w:rsidP="00B03CD5">
      <w:pPr>
        <w:pStyle w:val="NormalWeb"/>
        <w:numPr>
          <w:ilvl w:val="0"/>
          <w:numId w:val="505"/>
        </w:numPr>
        <w:spacing w:before="0" w:beforeAutospacing="0" w:after="0" w:afterAutospacing="0"/>
        <w:rPr>
          <w:rFonts w:ascii="Garamond" w:hAnsi="Garamond"/>
        </w:rPr>
      </w:pPr>
      <w:r w:rsidRPr="00131BD9">
        <w:rPr>
          <w:rFonts w:ascii="Garamond" w:hAnsi="Garamond"/>
        </w:rPr>
        <w:t xml:space="preserve">Or take a moment to </w:t>
      </w:r>
      <w:r w:rsidRPr="00131BD9">
        <w:rPr>
          <w:rStyle w:val="Strong"/>
          <w:rFonts w:ascii="Garamond" w:hAnsi="Garamond"/>
        </w:rPr>
        <w:t>rebuild trust</w:t>
      </w:r>
      <w:r w:rsidRPr="00131BD9">
        <w:rPr>
          <w:rFonts w:ascii="Garamond" w:hAnsi="Garamond"/>
        </w:rPr>
        <w:t xml:space="preserve">, </w:t>
      </w:r>
      <w:r w:rsidRPr="00131BD9">
        <w:rPr>
          <w:rStyle w:val="Strong"/>
          <w:rFonts w:ascii="Garamond" w:hAnsi="Garamond"/>
        </w:rPr>
        <w:t>show professionalism</w:t>
      </w:r>
      <w:r w:rsidRPr="00131BD9">
        <w:rPr>
          <w:rFonts w:ascii="Garamond" w:hAnsi="Garamond"/>
        </w:rPr>
        <w:t xml:space="preserve">, and </w:t>
      </w:r>
      <w:r w:rsidRPr="00131BD9">
        <w:rPr>
          <w:rStyle w:val="Strong"/>
          <w:rFonts w:ascii="Garamond" w:hAnsi="Garamond"/>
        </w:rPr>
        <w:t>foster future cooperation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The best support isn’t just about resolution—it’s about </w:t>
      </w:r>
      <w:r w:rsidRPr="00131BD9">
        <w:rPr>
          <w:rStyle w:val="Strong"/>
          <w:rFonts w:ascii="Garamond" w:hAnsi="Garamond"/>
        </w:rPr>
        <w:t>repair</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And that repair work happens </w:t>
      </w:r>
      <w:r w:rsidRPr="00131BD9">
        <w:rPr>
          <w:rStyle w:val="Emphasis"/>
          <w:rFonts w:ascii="Garamond" w:eastAsiaTheme="majorEastAsia" w:hAnsi="Garamond"/>
        </w:rPr>
        <w:t>after</w:t>
      </w:r>
      <w:r w:rsidRPr="00131BD9">
        <w:rPr>
          <w:rFonts w:ascii="Garamond" w:hAnsi="Garamond"/>
        </w:rPr>
        <w:t xml:space="preserve"> the ticket is closed.</w:t>
      </w:r>
    </w:p>
    <w:p w:rsidR="00B03CD5" w:rsidRPr="00131BD9" w:rsidRDefault="0096259C" w:rsidP="00B03CD5">
      <w:pPr>
        <w:spacing w:after="0"/>
        <w:rPr>
          <w:rFonts w:ascii="Garamond" w:hAnsi="Garamond"/>
        </w:rPr>
      </w:pPr>
      <w:r w:rsidRPr="00131BD9">
        <w:rPr>
          <w:rFonts w:ascii="Garamond" w:hAnsi="Garamond"/>
        </w:rPr>
        <w:pict>
          <v:rect id="_x0000_i1233"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What Users Remember Isn’t Always the Fix</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Think back to the worst service experience you’ve ever had.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Chances are, you don’t remember the exact technical failure.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But you remember:</w:t>
      </w:r>
    </w:p>
    <w:p w:rsidR="00B03CD5" w:rsidRPr="00131BD9" w:rsidRDefault="00B03CD5" w:rsidP="00B03CD5">
      <w:pPr>
        <w:pStyle w:val="NormalWeb"/>
        <w:numPr>
          <w:ilvl w:val="0"/>
          <w:numId w:val="506"/>
        </w:numPr>
        <w:spacing w:before="0" w:beforeAutospacing="0" w:after="0" w:afterAutospacing="0"/>
        <w:rPr>
          <w:rFonts w:ascii="Garamond" w:hAnsi="Garamond"/>
        </w:rPr>
      </w:pPr>
      <w:r w:rsidRPr="00131BD9">
        <w:rPr>
          <w:rFonts w:ascii="Garamond" w:hAnsi="Garamond"/>
        </w:rPr>
        <w:t>The tone of voice</w:t>
      </w:r>
    </w:p>
    <w:p w:rsidR="00B03CD5" w:rsidRPr="00131BD9" w:rsidRDefault="00B03CD5" w:rsidP="00B03CD5">
      <w:pPr>
        <w:pStyle w:val="NormalWeb"/>
        <w:numPr>
          <w:ilvl w:val="0"/>
          <w:numId w:val="506"/>
        </w:numPr>
        <w:spacing w:before="0" w:beforeAutospacing="0" w:after="0" w:afterAutospacing="0"/>
        <w:rPr>
          <w:rFonts w:ascii="Garamond" w:hAnsi="Garamond"/>
        </w:rPr>
      </w:pPr>
      <w:r w:rsidRPr="00131BD9">
        <w:rPr>
          <w:rFonts w:ascii="Garamond" w:hAnsi="Garamond"/>
        </w:rPr>
        <w:t>Whether you felt dismissed or respected</w:t>
      </w:r>
    </w:p>
    <w:p w:rsidR="00B03CD5" w:rsidRPr="00131BD9" w:rsidRDefault="00B03CD5" w:rsidP="00B03CD5">
      <w:pPr>
        <w:pStyle w:val="NormalWeb"/>
        <w:numPr>
          <w:ilvl w:val="0"/>
          <w:numId w:val="506"/>
        </w:numPr>
        <w:spacing w:before="0" w:beforeAutospacing="0" w:after="0" w:afterAutospacing="0"/>
        <w:rPr>
          <w:rFonts w:ascii="Garamond" w:hAnsi="Garamond"/>
        </w:rPr>
      </w:pPr>
      <w:r w:rsidRPr="00131BD9">
        <w:rPr>
          <w:rFonts w:ascii="Garamond" w:hAnsi="Garamond"/>
        </w:rPr>
        <w:t>If the person on the other end made you feel seen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same is true in IT support.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Users will forget the error code.</w:t>
      </w:r>
      <w:r w:rsidRPr="00131BD9">
        <w:rPr>
          <w:rFonts w:ascii="Garamond" w:hAnsi="Garamond"/>
        </w:rPr>
        <w:br/>
        <w:t xml:space="preserve">They’ll remember </w:t>
      </w:r>
      <w:r w:rsidRPr="00131BD9">
        <w:rPr>
          <w:rStyle w:val="Strong"/>
          <w:rFonts w:ascii="Garamond" w:hAnsi="Garamond"/>
        </w:rPr>
        <w:t>how you handled them when they were upset</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234"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1: The Strategic Follow-Up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day after a tense call, send a short message: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“Just wanted to make sure everything’s working smoothly today. Let me know if anything’s still off.”</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It does three things:</w:t>
      </w:r>
    </w:p>
    <w:p w:rsidR="00B03CD5" w:rsidRPr="00131BD9" w:rsidRDefault="00B03CD5" w:rsidP="00B03CD5">
      <w:pPr>
        <w:pStyle w:val="NormalWeb"/>
        <w:numPr>
          <w:ilvl w:val="0"/>
          <w:numId w:val="507"/>
        </w:numPr>
        <w:spacing w:before="0" w:beforeAutospacing="0" w:after="0" w:afterAutospacing="0"/>
        <w:rPr>
          <w:rFonts w:ascii="Garamond" w:hAnsi="Garamond"/>
        </w:rPr>
      </w:pPr>
      <w:r w:rsidRPr="00131BD9">
        <w:rPr>
          <w:rStyle w:val="Strong"/>
          <w:rFonts w:ascii="Garamond" w:hAnsi="Garamond"/>
        </w:rPr>
        <w:t>Shows consistency</w:t>
      </w:r>
      <w:r w:rsidRPr="00131BD9">
        <w:rPr>
          <w:rFonts w:ascii="Garamond" w:hAnsi="Garamond"/>
        </w:rPr>
        <w:t xml:space="preserve"> – You care beyond the ticket.</w:t>
      </w:r>
    </w:p>
    <w:p w:rsidR="00B03CD5" w:rsidRPr="00131BD9" w:rsidRDefault="00B03CD5" w:rsidP="00B03CD5">
      <w:pPr>
        <w:pStyle w:val="NormalWeb"/>
        <w:numPr>
          <w:ilvl w:val="0"/>
          <w:numId w:val="507"/>
        </w:numPr>
        <w:spacing w:before="0" w:beforeAutospacing="0" w:after="0" w:afterAutospacing="0"/>
        <w:rPr>
          <w:rFonts w:ascii="Garamond" w:hAnsi="Garamond"/>
        </w:rPr>
      </w:pPr>
      <w:r w:rsidRPr="00131BD9">
        <w:rPr>
          <w:rStyle w:val="Strong"/>
          <w:rFonts w:ascii="Garamond" w:hAnsi="Garamond"/>
        </w:rPr>
        <w:t>Invites reconnection</w:t>
      </w:r>
      <w:r w:rsidRPr="00131BD9">
        <w:rPr>
          <w:rFonts w:ascii="Garamond" w:hAnsi="Garamond"/>
        </w:rPr>
        <w:t xml:space="preserve"> – Without requiring them to apologize first.</w:t>
      </w:r>
    </w:p>
    <w:p w:rsidR="00B03CD5" w:rsidRPr="00131BD9" w:rsidRDefault="00B03CD5" w:rsidP="00B03CD5">
      <w:pPr>
        <w:pStyle w:val="NormalWeb"/>
        <w:numPr>
          <w:ilvl w:val="0"/>
          <w:numId w:val="507"/>
        </w:numPr>
        <w:spacing w:before="0" w:beforeAutospacing="0" w:after="0" w:afterAutospacing="0"/>
        <w:rPr>
          <w:rFonts w:ascii="Garamond" w:hAnsi="Garamond"/>
        </w:rPr>
      </w:pPr>
      <w:r w:rsidRPr="00131BD9">
        <w:rPr>
          <w:rStyle w:val="Strong"/>
          <w:rFonts w:ascii="Garamond" w:hAnsi="Garamond"/>
        </w:rPr>
        <w:t>Signals calm leadership</w:t>
      </w:r>
      <w:r w:rsidRPr="00131BD9">
        <w:rPr>
          <w:rFonts w:ascii="Garamond" w:hAnsi="Garamond"/>
        </w:rPr>
        <w:t xml:space="preserve"> – You’re in control of your presence.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Even if they don’t reply, they remember.</w:t>
      </w:r>
    </w:p>
    <w:p w:rsidR="00B03CD5" w:rsidRPr="00131BD9" w:rsidRDefault="0096259C" w:rsidP="00B03CD5">
      <w:pPr>
        <w:spacing w:after="0"/>
        <w:rPr>
          <w:rFonts w:ascii="Garamond" w:hAnsi="Garamond"/>
        </w:rPr>
      </w:pPr>
      <w:r w:rsidRPr="00131BD9">
        <w:rPr>
          <w:rFonts w:ascii="Garamond" w:hAnsi="Garamond"/>
        </w:rPr>
        <w:pict>
          <v:rect id="_x0000_i1235"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2: The Low-Ego Recap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When documenting the case or updating the team, </w:t>
      </w:r>
      <w:r w:rsidRPr="00131BD9">
        <w:rPr>
          <w:rStyle w:val="Strong"/>
          <w:rFonts w:ascii="Garamond" w:hAnsi="Garamond"/>
        </w:rPr>
        <w:t>avoid emotional replays</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Don’t say:</w:t>
      </w:r>
    </w:p>
    <w:p w:rsidR="00B03CD5" w:rsidRPr="00131BD9" w:rsidRDefault="00B03CD5" w:rsidP="00B03CD5">
      <w:pPr>
        <w:pStyle w:val="NormalWeb"/>
        <w:numPr>
          <w:ilvl w:val="0"/>
          <w:numId w:val="508"/>
        </w:numPr>
        <w:spacing w:before="0" w:beforeAutospacing="0" w:after="0" w:afterAutospacing="0"/>
        <w:rPr>
          <w:rFonts w:ascii="Garamond" w:hAnsi="Garamond"/>
        </w:rPr>
      </w:pPr>
      <w:r w:rsidRPr="00131BD9">
        <w:rPr>
          <w:rFonts w:ascii="Garamond" w:hAnsi="Garamond"/>
        </w:rPr>
        <w:t>“User was hostile and irrational.”</w:t>
      </w:r>
    </w:p>
    <w:p w:rsidR="00B03CD5" w:rsidRPr="00131BD9" w:rsidRDefault="00B03CD5" w:rsidP="00B03CD5">
      <w:pPr>
        <w:pStyle w:val="NormalWeb"/>
        <w:numPr>
          <w:ilvl w:val="0"/>
          <w:numId w:val="508"/>
        </w:numPr>
        <w:spacing w:before="0" w:beforeAutospacing="0" w:after="0" w:afterAutospacing="0"/>
        <w:rPr>
          <w:rFonts w:ascii="Garamond" w:hAnsi="Garamond"/>
        </w:rPr>
      </w:pPr>
      <w:r w:rsidRPr="00131BD9">
        <w:rPr>
          <w:rFonts w:ascii="Garamond" w:hAnsi="Garamond"/>
        </w:rPr>
        <w:t>“They freaked out over nothing.”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Instead say: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“User expressed frustration due to delays. Confirmed resolution and followed up with aftercare.”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This builds a culture of professionalism—not gossip.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And if the user ever sees their case history, you’ll be proud of what it says.</w:t>
      </w:r>
    </w:p>
    <w:p w:rsidR="00B03CD5" w:rsidRPr="00131BD9" w:rsidRDefault="0096259C" w:rsidP="00B03CD5">
      <w:pPr>
        <w:spacing w:after="0"/>
        <w:rPr>
          <w:rFonts w:ascii="Garamond" w:hAnsi="Garamond"/>
        </w:rPr>
      </w:pPr>
      <w:r w:rsidRPr="00131BD9">
        <w:rPr>
          <w:rFonts w:ascii="Garamond" w:hAnsi="Garamond"/>
        </w:rPr>
        <w:pict>
          <v:rect id="_x0000_i1236"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Story: The Apology That Changed Everything</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Manny had just dealt with a brutal call.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user screamed, insulted his intelligence, and hung up.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He was shaken—but Lena encouraged him to write a follow-up anyway.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He emailed: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“Hi, just checking in to confirm the issue’s resolved. If there’s anything still off, happy to take another look.”</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next morning, the user called back—with a quiet, sincere apology.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 had a terrible day. You didn’t deserve that. Thank you for still being helpful.”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That moment turned an enemy into an ally.</w:t>
      </w:r>
      <w:r w:rsidRPr="00131BD9">
        <w:rPr>
          <w:rFonts w:ascii="Garamond" w:hAnsi="Garamond"/>
        </w:rPr>
        <w:br/>
        <w:t xml:space="preserve">Not because Manny won a fight—but because he modeled </w:t>
      </w:r>
      <w:r w:rsidRPr="00131BD9">
        <w:rPr>
          <w:rStyle w:val="Emphasis"/>
          <w:rFonts w:ascii="Garamond" w:eastAsiaTheme="majorEastAsia" w:hAnsi="Garamond"/>
        </w:rPr>
        <w:t>emotional maturity</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237"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3: Reopen the Door Gently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Sometimes users want to reconnect, but don’t know how.</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Your job is to </w:t>
      </w:r>
      <w:r w:rsidRPr="00131BD9">
        <w:rPr>
          <w:rStyle w:val="Strong"/>
          <w:rFonts w:ascii="Garamond" w:hAnsi="Garamond"/>
        </w:rPr>
        <w:t>make that easy</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Try phrases like:</w:t>
      </w:r>
    </w:p>
    <w:p w:rsidR="00B03CD5" w:rsidRPr="00131BD9" w:rsidRDefault="00B03CD5" w:rsidP="00B03CD5">
      <w:pPr>
        <w:pStyle w:val="NormalWeb"/>
        <w:numPr>
          <w:ilvl w:val="0"/>
          <w:numId w:val="509"/>
        </w:numPr>
        <w:spacing w:before="0" w:beforeAutospacing="0" w:after="0" w:afterAutospacing="0"/>
        <w:rPr>
          <w:rFonts w:ascii="Garamond" w:hAnsi="Garamond"/>
        </w:rPr>
      </w:pPr>
      <w:r w:rsidRPr="00131BD9">
        <w:rPr>
          <w:rFonts w:ascii="Garamond" w:hAnsi="Garamond"/>
        </w:rPr>
        <w:t>“Glad we got that sorted.”</w:t>
      </w:r>
    </w:p>
    <w:p w:rsidR="00B03CD5" w:rsidRPr="00131BD9" w:rsidRDefault="00B03CD5" w:rsidP="00B03CD5">
      <w:pPr>
        <w:pStyle w:val="NormalWeb"/>
        <w:numPr>
          <w:ilvl w:val="0"/>
          <w:numId w:val="509"/>
        </w:numPr>
        <w:spacing w:before="0" w:beforeAutospacing="0" w:after="0" w:afterAutospacing="0"/>
        <w:rPr>
          <w:rFonts w:ascii="Garamond" w:hAnsi="Garamond"/>
        </w:rPr>
      </w:pPr>
      <w:r w:rsidRPr="00131BD9">
        <w:rPr>
          <w:rFonts w:ascii="Garamond" w:hAnsi="Garamond"/>
        </w:rPr>
        <w:t>“Appreciate you sticking with it.”</w:t>
      </w:r>
    </w:p>
    <w:p w:rsidR="00B03CD5" w:rsidRPr="00131BD9" w:rsidRDefault="00B03CD5" w:rsidP="00B03CD5">
      <w:pPr>
        <w:pStyle w:val="NormalWeb"/>
        <w:numPr>
          <w:ilvl w:val="0"/>
          <w:numId w:val="509"/>
        </w:numPr>
        <w:spacing w:before="0" w:beforeAutospacing="0" w:after="0" w:afterAutospacing="0"/>
        <w:rPr>
          <w:rFonts w:ascii="Garamond" w:hAnsi="Garamond"/>
        </w:rPr>
      </w:pPr>
      <w:r w:rsidRPr="00131BD9">
        <w:rPr>
          <w:rFonts w:ascii="Garamond" w:hAnsi="Garamond"/>
        </w:rPr>
        <w:t>“Hope your day gets smoother from here.”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These are small gestures that communicate:</w:t>
      </w:r>
    </w:p>
    <w:p w:rsidR="00B03CD5" w:rsidRPr="00131BD9" w:rsidRDefault="00B03CD5" w:rsidP="00B03CD5">
      <w:pPr>
        <w:pStyle w:val="NormalWeb"/>
        <w:numPr>
          <w:ilvl w:val="0"/>
          <w:numId w:val="510"/>
        </w:numPr>
        <w:spacing w:before="0" w:beforeAutospacing="0" w:after="0" w:afterAutospacing="0"/>
        <w:rPr>
          <w:rFonts w:ascii="Garamond" w:hAnsi="Garamond"/>
        </w:rPr>
      </w:pPr>
      <w:r w:rsidRPr="00131BD9">
        <w:rPr>
          <w:rFonts w:ascii="Garamond" w:hAnsi="Garamond"/>
        </w:rPr>
        <w:t>You’re not holding a grudge</w:t>
      </w:r>
    </w:p>
    <w:p w:rsidR="00B03CD5" w:rsidRPr="00131BD9" w:rsidRDefault="00B03CD5" w:rsidP="00B03CD5">
      <w:pPr>
        <w:pStyle w:val="NormalWeb"/>
        <w:numPr>
          <w:ilvl w:val="0"/>
          <w:numId w:val="510"/>
        </w:numPr>
        <w:spacing w:before="0" w:beforeAutospacing="0" w:after="0" w:afterAutospacing="0"/>
        <w:rPr>
          <w:rFonts w:ascii="Garamond" w:hAnsi="Garamond"/>
        </w:rPr>
      </w:pPr>
      <w:r w:rsidRPr="00131BD9">
        <w:rPr>
          <w:rFonts w:ascii="Garamond" w:hAnsi="Garamond"/>
        </w:rPr>
        <w:t>You’re willing to move forward</w:t>
      </w:r>
    </w:p>
    <w:p w:rsidR="00B03CD5" w:rsidRPr="00131BD9" w:rsidRDefault="00B03CD5" w:rsidP="00B03CD5">
      <w:pPr>
        <w:pStyle w:val="NormalWeb"/>
        <w:numPr>
          <w:ilvl w:val="0"/>
          <w:numId w:val="510"/>
        </w:numPr>
        <w:spacing w:before="0" w:beforeAutospacing="0" w:after="0" w:afterAutospacing="0"/>
        <w:rPr>
          <w:rFonts w:ascii="Garamond" w:hAnsi="Garamond"/>
        </w:rPr>
      </w:pPr>
      <w:r w:rsidRPr="00131BD9">
        <w:rPr>
          <w:rFonts w:ascii="Garamond" w:hAnsi="Garamond"/>
        </w:rPr>
        <w:t>You value the relationship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It’s hard to rebuild trust when the other person feels judged.</w:t>
      </w:r>
      <w:r w:rsidRPr="00131BD9">
        <w:rPr>
          <w:rFonts w:ascii="Garamond" w:hAnsi="Garamond"/>
        </w:rPr>
        <w:br/>
        <w:t>So remove the judgment—without removing your boundaries.</w:t>
      </w:r>
    </w:p>
    <w:p w:rsidR="00B03CD5" w:rsidRPr="00131BD9" w:rsidRDefault="0096259C" w:rsidP="00B03CD5">
      <w:pPr>
        <w:spacing w:after="0"/>
        <w:rPr>
          <w:rFonts w:ascii="Garamond" w:hAnsi="Garamond"/>
        </w:rPr>
      </w:pPr>
      <w:r w:rsidRPr="00131BD9">
        <w:rPr>
          <w:rFonts w:ascii="Garamond" w:hAnsi="Garamond"/>
        </w:rPr>
        <w:pict>
          <v:rect id="_x0000_i1238"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4: Reflect, Don’t Ruminate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After a meltdown, your brain may replay it over and over.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Instead of ruminating (“Why do they treat us like that?”), </w:t>
      </w:r>
      <w:r w:rsidRPr="00131BD9">
        <w:rPr>
          <w:rStyle w:val="Strong"/>
          <w:rFonts w:ascii="Garamond" w:hAnsi="Garamond"/>
        </w:rPr>
        <w:t>reflect constructively</w:t>
      </w:r>
      <w:r w:rsidRPr="00131BD9">
        <w:rPr>
          <w:rFonts w:ascii="Garamond" w:hAnsi="Garamond"/>
        </w:rPr>
        <w:t>:</w:t>
      </w:r>
    </w:p>
    <w:p w:rsidR="00B03CD5" w:rsidRPr="00131BD9" w:rsidRDefault="00B03CD5" w:rsidP="00B03CD5">
      <w:pPr>
        <w:pStyle w:val="NormalWeb"/>
        <w:numPr>
          <w:ilvl w:val="0"/>
          <w:numId w:val="511"/>
        </w:numPr>
        <w:spacing w:before="0" w:beforeAutospacing="0" w:after="0" w:afterAutospacing="0"/>
        <w:rPr>
          <w:rFonts w:ascii="Garamond" w:hAnsi="Garamond"/>
        </w:rPr>
      </w:pPr>
      <w:r w:rsidRPr="00131BD9">
        <w:rPr>
          <w:rFonts w:ascii="Garamond" w:hAnsi="Garamond"/>
        </w:rPr>
        <w:t>What signs did I miss early on?</w:t>
      </w:r>
    </w:p>
    <w:p w:rsidR="00B03CD5" w:rsidRPr="00131BD9" w:rsidRDefault="00B03CD5" w:rsidP="00B03CD5">
      <w:pPr>
        <w:pStyle w:val="NormalWeb"/>
        <w:numPr>
          <w:ilvl w:val="0"/>
          <w:numId w:val="511"/>
        </w:numPr>
        <w:spacing w:before="0" w:beforeAutospacing="0" w:after="0" w:afterAutospacing="0"/>
        <w:rPr>
          <w:rFonts w:ascii="Garamond" w:hAnsi="Garamond"/>
        </w:rPr>
      </w:pPr>
      <w:r w:rsidRPr="00131BD9">
        <w:rPr>
          <w:rFonts w:ascii="Garamond" w:hAnsi="Garamond"/>
        </w:rPr>
        <w:t>Where did I hold the boundary well?</w:t>
      </w:r>
    </w:p>
    <w:p w:rsidR="00B03CD5" w:rsidRPr="00131BD9" w:rsidRDefault="00B03CD5" w:rsidP="00B03CD5">
      <w:pPr>
        <w:pStyle w:val="NormalWeb"/>
        <w:numPr>
          <w:ilvl w:val="0"/>
          <w:numId w:val="511"/>
        </w:numPr>
        <w:spacing w:before="0" w:beforeAutospacing="0" w:after="0" w:afterAutospacing="0"/>
        <w:rPr>
          <w:rFonts w:ascii="Garamond" w:hAnsi="Garamond"/>
        </w:rPr>
      </w:pPr>
      <w:r w:rsidRPr="00131BD9">
        <w:rPr>
          <w:rFonts w:ascii="Garamond" w:hAnsi="Garamond"/>
        </w:rPr>
        <w:t>How did my response influence the outcome?</w:t>
      </w:r>
    </w:p>
    <w:p w:rsidR="00B03CD5" w:rsidRPr="00131BD9" w:rsidRDefault="00B03CD5" w:rsidP="00B03CD5">
      <w:pPr>
        <w:pStyle w:val="NormalWeb"/>
        <w:numPr>
          <w:ilvl w:val="0"/>
          <w:numId w:val="511"/>
        </w:numPr>
        <w:spacing w:before="0" w:beforeAutospacing="0" w:after="0" w:afterAutospacing="0"/>
        <w:rPr>
          <w:rFonts w:ascii="Garamond" w:hAnsi="Garamond"/>
        </w:rPr>
      </w:pPr>
      <w:r w:rsidRPr="00131BD9">
        <w:rPr>
          <w:rFonts w:ascii="Garamond" w:hAnsi="Garamond"/>
        </w:rPr>
        <w:t>What would I do differently next time?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Turn the incident into </w:t>
      </w:r>
      <w:r w:rsidRPr="00131BD9">
        <w:rPr>
          <w:rStyle w:val="Strong"/>
          <w:rFonts w:ascii="Garamond" w:hAnsi="Garamond"/>
        </w:rPr>
        <w:t>professional growth</w:t>
      </w:r>
      <w:r w:rsidRPr="00131BD9">
        <w:rPr>
          <w:rFonts w:ascii="Garamond" w:hAnsi="Garamond"/>
        </w:rPr>
        <w:t>, not personal bruises.</w:t>
      </w:r>
    </w:p>
    <w:p w:rsidR="00B03CD5" w:rsidRPr="00131BD9" w:rsidRDefault="0096259C" w:rsidP="00B03CD5">
      <w:pPr>
        <w:spacing w:after="0"/>
        <w:rPr>
          <w:rFonts w:ascii="Garamond" w:hAnsi="Garamond"/>
        </w:rPr>
      </w:pPr>
      <w:r w:rsidRPr="00131BD9">
        <w:rPr>
          <w:rFonts w:ascii="Garamond" w:hAnsi="Garamond"/>
        </w:rPr>
        <w:pict>
          <v:rect id="_x0000_i1239"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Exercise: The Emotional Debrief Template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Write down a recent difficult interaction and complete the following:</w:t>
      </w:r>
    </w:p>
    <w:p w:rsidR="00B03CD5" w:rsidRPr="00131BD9" w:rsidRDefault="00B03CD5" w:rsidP="00B03CD5">
      <w:pPr>
        <w:pStyle w:val="NormalWeb"/>
        <w:numPr>
          <w:ilvl w:val="0"/>
          <w:numId w:val="512"/>
        </w:numPr>
        <w:spacing w:before="0" w:beforeAutospacing="0" w:after="0" w:afterAutospacing="0"/>
        <w:rPr>
          <w:rFonts w:ascii="Garamond" w:hAnsi="Garamond"/>
        </w:rPr>
      </w:pPr>
      <w:r w:rsidRPr="00131BD9">
        <w:rPr>
          <w:rStyle w:val="Strong"/>
          <w:rFonts w:ascii="Garamond" w:hAnsi="Garamond"/>
        </w:rPr>
        <w:t>Trigger</w:t>
      </w:r>
      <w:r w:rsidRPr="00131BD9">
        <w:rPr>
          <w:rFonts w:ascii="Garamond" w:hAnsi="Garamond"/>
        </w:rPr>
        <w:t>: What sparked the meltdown?</w:t>
      </w:r>
    </w:p>
    <w:p w:rsidR="00B03CD5" w:rsidRPr="00131BD9" w:rsidRDefault="00B03CD5" w:rsidP="00B03CD5">
      <w:pPr>
        <w:pStyle w:val="NormalWeb"/>
        <w:numPr>
          <w:ilvl w:val="0"/>
          <w:numId w:val="512"/>
        </w:numPr>
        <w:spacing w:before="0" w:beforeAutospacing="0" w:after="0" w:afterAutospacing="0"/>
        <w:rPr>
          <w:rFonts w:ascii="Garamond" w:hAnsi="Garamond"/>
        </w:rPr>
      </w:pPr>
      <w:r w:rsidRPr="00131BD9">
        <w:rPr>
          <w:rStyle w:val="Strong"/>
          <w:rFonts w:ascii="Garamond" w:hAnsi="Garamond"/>
        </w:rPr>
        <w:t>Reaction</w:t>
      </w:r>
      <w:r w:rsidRPr="00131BD9">
        <w:rPr>
          <w:rFonts w:ascii="Garamond" w:hAnsi="Garamond"/>
        </w:rPr>
        <w:t>: How did the user respond?</w:t>
      </w:r>
    </w:p>
    <w:p w:rsidR="00B03CD5" w:rsidRPr="00131BD9" w:rsidRDefault="00B03CD5" w:rsidP="00B03CD5">
      <w:pPr>
        <w:pStyle w:val="NormalWeb"/>
        <w:numPr>
          <w:ilvl w:val="0"/>
          <w:numId w:val="512"/>
        </w:numPr>
        <w:spacing w:before="0" w:beforeAutospacing="0" w:after="0" w:afterAutospacing="0"/>
        <w:rPr>
          <w:rFonts w:ascii="Garamond" w:hAnsi="Garamond"/>
        </w:rPr>
      </w:pPr>
      <w:r w:rsidRPr="00131BD9">
        <w:rPr>
          <w:rStyle w:val="Strong"/>
          <w:rFonts w:ascii="Garamond" w:hAnsi="Garamond"/>
        </w:rPr>
        <w:t>My Regulation</w:t>
      </w:r>
      <w:r w:rsidRPr="00131BD9">
        <w:rPr>
          <w:rFonts w:ascii="Garamond" w:hAnsi="Garamond"/>
        </w:rPr>
        <w:t>: How did I manage my own state?</w:t>
      </w:r>
    </w:p>
    <w:p w:rsidR="00B03CD5" w:rsidRPr="00131BD9" w:rsidRDefault="00B03CD5" w:rsidP="00B03CD5">
      <w:pPr>
        <w:pStyle w:val="NormalWeb"/>
        <w:numPr>
          <w:ilvl w:val="0"/>
          <w:numId w:val="512"/>
        </w:numPr>
        <w:spacing w:before="0" w:beforeAutospacing="0" w:after="0" w:afterAutospacing="0"/>
        <w:rPr>
          <w:rFonts w:ascii="Garamond" w:hAnsi="Garamond"/>
        </w:rPr>
      </w:pPr>
      <w:r w:rsidRPr="00131BD9">
        <w:rPr>
          <w:rStyle w:val="Strong"/>
          <w:rFonts w:ascii="Garamond" w:hAnsi="Garamond"/>
        </w:rPr>
        <w:t>Repair</w:t>
      </w:r>
      <w:r w:rsidRPr="00131BD9">
        <w:rPr>
          <w:rFonts w:ascii="Garamond" w:hAnsi="Garamond"/>
        </w:rPr>
        <w:t>: What did I do afterward?</w:t>
      </w:r>
    </w:p>
    <w:p w:rsidR="00B03CD5" w:rsidRPr="00131BD9" w:rsidRDefault="00B03CD5" w:rsidP="00B03CD5">
      <w:pPr>
        <w:pStyle w:val="NormalWeb"/>
        <w:numPr>
          <w:ilvl w:val="0"/>
          <w:numId w:val="512"/>
        </w:numPr>
        <w:spacing w:before="0" w:beforeAutospacing="0" w:after="0" w:afterAutospacing="0"/>
        <w:rPr>
          <w:rFonts w:ascii="Garamond" w:hAnsi="Garamond"/>
        </w:rPr>
      </w:pPr>
      <w:r w:rsidRPr="00131BD9">
        <w:rPr>
          <w:rStyle w:val="Strong"/>
          <w:rFonts w:ascii="Garamond" w:hAnsi="Garamond"/>
        </w:rPr>
        <w:t>Next Time</w:t>
      </w:r>
      <w:r w:rsidRPr="00131BD9">
        <w:rPr>
          <w:rFonts w:ascii="Garamond" w:hAnsi="Garamond"/>
        </w:rPr>
        <w:t>: What would I keep or change?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Use this as part of your personal growth journal. Or, better yet, share with a mentor or peer and discuss.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Debriefing creates clarity—and resilience.</w:t>
      </w:r>
    </w:p>
    <w:p w:rsidR="00B03CD5" w:rsidRPr="00131BD9" w:rsidRDefault="0096259C" w:rsidP="00B03CD5">
      <w:pPr>
        <w:spacing w:after="0"/>
        <w:rPr>
          <w:rFonts w:ascii="Garamond" w:hAnsi="Garamond"/>
        </w:rPr>
      </w:pPr>
      <w:r w:rsidRPr="00131BD9">
        <w:rPr>
          <w:rFonts w:ascii="Garamond" w:hAnsi="Garamond"/>
        </w:rPr>
        <w:pict>
          <v:rect id="_x0000_i1240"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 xml:space="preserve">Tool 5: Partner </w:t>
      </w:r>
      <w:proofErr w:type="gramStart"/>
      <w:r w:rsidRPr="00131BD9">
        <w:rPr>
          <w:rStyle w:val="Strong"/>
          <w:rFonts w:ascii="Garamond" w:hAnsi="Garamond"/>
          <w:b/>
          <w:bCs/>
        </w:rPr>
        <w:t>With</w:t>
      </w:r>
      <w:proofErr w:type="gramEnd"/>
      <w:r w:rsidRPr="00131BD9">
        <w:rPr>
          <w:rStyle w:val="Strong"/>
          <w:rFonts w:ascii="Garamond" w:hAnsi="Garamond"/>
          <w:b/>
          <w:bCs/>
        </w:rPr>
        <w:t xml:space="preserve"> Your Team for Recovery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Sometimes, you need backup.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If a call was especially harsh, ask a peer or supervisor to:</w:t>
      </w:r>
    </w:p>
    <w:p w:rsidR="00B03CD5" w:rsidRPr="00131BD9" w:rsidRDefault="00B03CD5" w:rsidP="00B03CD5">
      <w:pPr>
        <w:pStyle w:val="NormalWeb"/>
        <w:numPr>
          <w:ilvl w:val="0"/>
          <w:numId w:val="513"/>
        </w:numPr>
        <w:spacing w:before="0" w:beforeAutospacing="0" w:after="0" w:afterAutospacing="0"/>
        <w:rPr>
          <w:rFonts w:ascii="Garamond" w:hAnsi="Garamond"/>
        </w:rPr>
      </w:pPr>
      <w:r w:rsidRPr="00131BD9">
        <w:rPr>
          <w:rFonts w:ascii="Garamond" w:hAnsi="Garamond"/>
        </w:rPr>
        <w:t>Double-check your notes</w:t>
      </w:r>
    </w:p>
    <w:p w:rsidR="00B03CD5" w:rsidRPr="00131BD9" w:rsidRDefault="00B03CD5" w:rsidP="00B03CD5">
      <w:pPr>
        <w:pStyle w:val="NormalWeb"/>
        <w:numPr>
          <w:ilvl w:val="0"/>
          <w:numId w:val="513"/>
        </w:numPr>
        <w:spacing w:before="0" w:beforeAutospacing="0" w:after="0" w:afterAutospacing="0"/>
        <w:rPr>
          <w:rFonts w:ascii="Garamond" w:hAnsi="Garamond"/>
        </w:rPr>
      </w:pPr>
      <w:r w:rsidRPr="00131BD9">
        <w:rPr>
          <w:rFonts w:ascii="Garamond" w:hAnsi="Garamond"/>
        </w:rPr>
        <w:t>Help frame a follow-up message</w:t>
      </w:r>
    </w:p>
    <w:p w:rsidR="00B03CD5" w:rsidRPr="00131BD9" w:rsidRDefault="00B03CD5" w:rsidP="00B03CD5">
      <w:pPr>
        <w:pStyle w:val="NormalWeb"/>
        <w:numPr>
          <w:ilvl w:val="0"/>
          <w:numId w:val="513"/>
        </w:numPr>
        <w:spacing w:before="0" w:beforeAutospacing="0" w:after="0" w:afterAutospacing="0"/>
        <w:rPr>
          <w:rFonts w:ascii="Garamond" w:hAnsi="Garamond"/>
        </w:rPr>
      </w:pPr>
      <w:r w:rsidRPr="00131BD9">
        <w:rPr>
          <w:rFonts w:ascii="Garamond" w:hAnsi="Garamond"/>
        </w:rPr>
        <w:t>Reach out on your behalf if the relationship needs a reset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Support doesn’t have to be solitary. Recovery is faster when it’s </w:t>
      </w:r>
      <w:r w:rsidRPr="00131BD9">
        <w:rPr>
          <w:rStyle w:val="Strong"/>
          <w:rFonts w:ascii="Garamond" w:hAnsi="Garamond"/>
        </w:rPr>
        <w:t>shared</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Create a team norm: </w:t>
      </w:r>
      <w:r w:rsidRPr="00131BD9">
        <w:rPr>
          <w:rStyle w:val="Strong"/>
          <w:rFonts w:ascii="Garamond" w:hAnsi="Garamond"/>
        </w:rPr>
        <w:t>we help each other clean up emotional fallout.</w:t>
      </w:r>
    </w:p>
    <w:p w:rsidR="00B03CD5" w:rsidRPr="00131BD9" w:rsidRDefault="0096259C" w:rsidP="00B03CD5">
      <w:pPr>
        <w:spacing w:after="0"/>
        <w:rPr>
          <w:rFonts w:ascii="Garamond" w:hAnsi="Garamond"/>
        </w:rPr>
      </w:pPr>
      <w:r w:rsidRPr="00131BD9">
        <w:rPr>
          <w:rFonts w:ascii="Garamond" w:hAnsi="Garamond"/>
        </w:rPr>
        <w:pict>
          <v:rect id="_x0000_i1241"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Reflection: Reputation Is Built in the Recovery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 don’t build your reputation on smooth tickets.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 build it:</w:t>
      </w:r>
    </w:p>
    <w:p w:rsidR="00B03CD5" w:rsidRPr="00131BD9" w:rsidRDefault="00B03CD5" w:rsidP="00B03CD5">
      <w:pPr>
        <w:pStyle w:val="NormalWeb"/>
        <w:numPr>
          <w:ilvl w:val="0"/>
          <w:numId w:val="514"/>
        </w:numPr>
        <w:spacing w:before="0" w:beforeAutospacing="0" w:after="0" w:afterAutospacing="0"/>
        <w:rPr>
          <w:rFonts w:ascii="Garamond" w:hAnsi="Garamond"/>
        </w:rPr>
      </w:pPr>
      <w:r w:rsidRPr="00131BD9">
        <w:rPr>
          <w:rFonts w:ascii="Garamond" w:hAnsi="Garamond"/>
        </w:rPr>
        <w:t>In how you handle blow-ups</w:t>
      </w:r>
    </w:p>
    <w:p w:rsidR="00B03CD5" w:rsidRPr="00131BD9" w:rsidRDefault="00B03CD5" w:rsidP="00B03CD5">
      <w:pPr>
        <w:pStyle w:val="NormalWeb"/>
        <w:numPr>
          <w:ilvl w:val="0"/>
          <w:numId w:val="514"/>
        </w:numPr>
        <w:spacing w:before="0" w:beforeAutospacing="0" w:after="0" w:afterAutospacing="0"/>
        <w:rPr>
          <w:rFonts w:ascii="Garamond" w:hAnsi="Garamond"/>
        </w:rPr>
      </w:pPr>
      <w:r w:rsidRPr="00131BD9">
        <w:rPr>
          <w:rFonts w:ascii="Garamond" w:hAnsi="Garamond"/>
        </w:rPr>
        <w:t>In how you repair trust</w:t>
      </w:r>
    </w:p>
    <w:p w:rsidR="00B03CD5" w:rsidRPr="00131BD9" w:rsidRDefault="00B03CD5" w:rsidP="00B03CD5">
      <w:pPr>
        <w:pStyle w:val="NormalWeb"/>
        <w:numPr>
          <w:ilvl w:val="0"/>
          <w:numId w:val="514"/>
        </w:numPr>
        <w:spacing w:before="0" w:beforeAutospacing="0" w:after="0" w:afterAutospacing="0"/>
        <w:rPr>
          <w:rFonts w:ascii="Garamond" w:hAnsi="Garamond"/>
        </w:rPr>
      </w:pPr>
      <w:r w:rsidRPr="00131BD9">
        <w:rPr>
          <w:rFonts w:ascii="Garamond" w:hAnsi="Garamond"/>
        </w:rPr>
        <w:t>In how you maintain poise when others lose theirs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Users may not remember your name after a routine fix.</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But they’ll </w:t>
      </w:r>
      <w:r w:rsidRPr="00131BD9">
        <w:rPr>
          <w:rStyle w:val="Emphasis"/>
          <w:rFonts w:ascii="Garamond" w:eastAsiaTheme="majorEastAsia" w:hAnsi="Garamond"/>
        </w:rPr>
        <w:t>never forget</w:t>
      </w:r>
      <w:r w:rsidRPr="00131BD9">
        <w:rPr>
          <w:rFonts w:ascii="Garamond" w:hAnsi="Garamond"/>
        </w:rPr>
        <w:t xml:space="preserve"> the tech who helped them through a meltdown—calmly, kindly, and professionally.</w:t>
      </w:r>
    </w:p>
    <w:p w:rsidR="00B03CD5" w:rsidRPr="00131BD9" w:rsidRDefault="0096259C" w:rsidP="00B03CD5">
      <w:pPr>
        <w:spacing w:after="0"/>
        <w:rPr>
          <w:rFonts w:ascii="Garamond" w:hAnsi="Garamond"/>
        </w:rPr>
      </w:pPr>
      <w:r w:rsidRPr="00131BD9">
        <w:rPr>
          <w:rFonts w:ascii="Garamond" w:hAnsi="Garamond"/>
        </w:rPr>
        <w:pict>
          <v:rect id="_x0000_i1242"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Final Thought: Repair Is Leadership in Disguise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Emotional repair isn’t extra.</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It’s the core of support.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When you clean up after a storm with grace and composure, you show the world: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You’re not just solving problems.</w:t>
      </w:r>
      <w:r w:rsidRPr="00131BD9">
        <w:rPr>
          <w:rFonts w:ascii="Garamond" w:hAnsi="Garamond"/>
        </w:rPr>
        <w:br/>
        <w:t xml:space="preserve">You’re </w:t>
      </w:r>
      <w:r w:rsidRPr="00131BD9">
        <w:rPr>
          <w:rStyle w:val="Strong"/>
          <w:rFonts w:ascii="Garamond" w:hAnsi="Garamond"/>
        </w:rPr>
        <w:t>leading through them</w:t>
      </w:r>
      <w:r w:rsidRPr="00131BD9">
        <w:rPr>
          <w:rFonts w:ascii="Garamond" w:hAnsi="Garamond"/>
        </w:rPr>
        <w:t>.</w:t>
      </w:r>
    </w:p>
    <w:p w:rsidR="00695BC8" w:rsidRPr="00131BD9" w:rsidRDefault="00695BC8">
      <w:pPr>
        <w:rPr>
          <w:rFonts w:ascii="Garamond" w:hAnsi="Garamond"/>
        </w:rPr>
      </w:pPr>
      <w:r w:rsidRPr="00131BD9">
        <w:rPr>
          <w:rFonts w:ascii="Garamond" w:hAnsi="Garamond"/>
        </w:rPr>
        <w:br w:type="page"/>
      </w:r>
    </w:p>
    <w:p w:rsidR="00B03CD5" w:rsidRPr="00131BD9" w:rsidRDefault="00B03CD5" w:rsidP="00B03CD5">
      <w:pPr>
        <w:spacing w:after="0"/>
        <w:rPr>
          <w:rFonts w:ascii="Garamond" w:hAnsi="Garamond"/>
        </w:rPr>
      </w:pPr>
    </w:p>
    <w:p w:rsidR="00B03CD5" w:rsidRPr="00131BD9" w:rsidRDefault="00B03CD5" w:rsidP="00B03CD5">
      <w:pPr>
        <w:pStyle w:val="Heading2"/>
        <w:spacing w:before="0"/>
        <w:rPr>
          <w:rFonts w:ascii="Garamond" w:hAnsi="Garamond"/>
        </w:rPr>
      </w:pPr>
      <w:r w:rsidRPr="00131BD9">
        <w:rPr>
          <w:rStyle w:val="Strong"/>
          <w:rFonts w:ascii="Garamond" w:hAnsi="Garamond"/>
          <w:b w:val="0"/>
          <w:bCs w:val="0"/>
        </w:rPr>
        <w:t>Chapter 4: Mastering the Meltdown</w: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Part 5: Teaching Calm – Modeling Emotional Intelligence for Your Team</w:t>
      </w:r>
    </w:p>
    <w:p w:rsidR="00B03CD5" w:rsidRPr="00131BD9" w:rsidRDefault="0096259C" w:rsidP="00B03CD5">
      <w:pPr>
        <w:spacing w:after="0"/>
        <w:rPr>
          <w:rFonts w:ascii="Garamond" w:hAnsi="Garamond"/>
        </w:rPr>
      </w:pPr>
      <w:r w:rsidRPr="00131BD9">
        <w:rPr>
          <w:rFonts w:ascii="Garamond" w:hAnsi="Garamond"/>
        </w:rPr>
        <w:pict>
          <v:rect id="_x0000_i1243" style="width:0;height:1.5pt" o:hralign="center" o:hrstd="t" o:hr="t" fillcolor="#a0a0a0" stroked="f"/>
        </w:pic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There’s a moment that happens in every support team—quietly, often unnoticed.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It’s when a junior tech, flustered after a tough call, peeks over their monitor to see how the senior tech is handling it.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Are they rattled? Calm? Angry? Professional?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Whatever they see… becomes the script they follow.</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Leadership isn’t always about titles.</w:t>
      </w:r>
      <w:r w:rsidRPr="00131BD9">
        <w:rPr>
          <w:rFonts w:ascii="Garamond" w:hAnsi="Garamond"/>
        </w:rPr>
        <w:br/>
        <w:t xml:space="preserve">Sometimes, it’s about the tone you use </w:t>
      </w:r>
      <w:r w:rsidRPr="00131BD9">
        <w:rPr>
          <w:rStyle w:val="Emphasis"/>
          <w:rFonts w:ascii="Garamond" w:eastAsiaTheme="majorEastAsia" w:hAnsi="Garamond"/>
        </w:rPr>
        <w:t>when no one else knows what to say</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In this part, we move from personal composure to </w:t>
      </w:r>
      <w:r w:rsidRPr="00131BD9">
        <w:rPr>
          <w:rStyle w:val="Strong"/>
          <w:rFonts w:ascii="Garamond" w:hAnsi="Garamond"/>
        </w:rPr>
        <w:t>cultural leadership</w:t>
      </w:r>
      <w:r w:rsidRPr="00131BD9">
        <w:rPr>
          <w:rFonts w:ascii="Garamond" w:hAnsi="Garamond"/>
        </w:rPr>
        <w:t>—how to embed emotional intelligence across your team.</w:t>
      </w:r>
    </w:p>
    <w:p w:rsidR="00B03CD5" w:rsidRPr="00131BD9" w:rsidRDefault="0096259C" w:rsidP="00B03CD5">
      <w:pPr>
        <w:spacing w:after="0"/>
        <w:rPr>
          <w:rFonts w:ascii="Garamond" w:hAnsi="Garamond"/>
        </w:rPr>
      </w:pPr>
      <w:r w:rsidRPr="00131BD9">
        <w:rPr>
          <w:rFonts w:ascii="Garamond" w:hAnsi="Garamond"/>
        </w:rPr>
        <w:pict>
          <v:rect id="_x0000_i1244"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Emotional Intelligence Isn’t Taught. It’s Modeled.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 can’t PowerPoint your way into emotional maturity.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Support pros don’t learn composure from policies—they learn it by </w:t>
      </w:r>
      <w:r w:rsidRPr="00131BD9">
        <w:rPr>
          <w:rStyle w:val="Strong"/>
          <w:rFonts w:ascii="Garamond" w:hAnsi="Garamond"/>
        </w:rPr>
        <w:t>watching how their peers act under pressure</w:t>
      </w:r>
      <w:r w:rsidRPr="00131BD9">
        <w:rPr>
          <w:rFonts w:ascii="Garamond" w:hAnsi="Garamond"/>
        </w:rPr>
        <w: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Every meltdown moment is a lesson:</w:t>
      </w:r>
    </w:p>
    <w:p w:rsidR="00B03CD5" w:rsidRPr="00131BD9" w:rsidRDefault="00B03CD5" w:rsidP="00B03CD5">
      <w:pPr>
        <w:pStyle w:val="NormalWeb"/>
        <w:numPr>
          <w:ilvl w:val="0"/>
          <w:numId w:val="515"/>
        </w:numPr>
        <w:spacing w:before="0" w:beforeAutospacing="0" w:after="0" w:afterAutospacing="0"/>
        <w:rPr>
          <w:rFonts w:ascii="Garamond" w:hAnsi="Garamond"/>
        </w:rPr>
      </w:pPr>
      <w:r w:rsidRPr="00131BD9">
        <w:rPr>
          <w:rFonts w:ascii="Garamond" w:hAnsi="Garamond"/>
        </w:rPr>
        <w:t xml:space="preserve">In how you </w:t>
      </w:r>
      <w:r w:rsidRPr="00131BD9">
        <w:rPr>
          <w:rStyle w:val="Emphasis"/>
          <w:rFonts w:ascii="Garamond" w:eastAsiaTheme="majorEastAsia" w:hAnsi="Garamond"/>
        </w:rPr>
        <w:t>de-escalate</w:t>
      </w:r>
    </w:p>
    <w:p w:rsidR="00B03CD5" w:rsidRPr="00131BD9" w:rsidRDefault="00B03CD5" w:rsidP="00B03CD5">
      <w:pPr>
        <w:pStyle w:val="NormalWeb"/>
        <w:numPr>
          <w:ilvl w:val="0"/>
          <w:numId w:val="515"/>
        </w:numPr>
        <w:spacing w:before="0" w:beforeAutospacing="0" w:after="0" w:afterAutospacing="0"/>
        <w:rPr>
          <w:rFonts w:ascii="Garamond" w:hAnsi="Garamond"/>
        </w:rPr>
      </w:pPr>
      <w:r w:rsidRPr="00131BD9">
        <w:rPr>
          <w:rFonts w:ascii="Garamond" w:hAnsi="Garamond"/>
        </w:rPr>
        <w:t xml:space="preserve">In how you </w:t>
      </w:r>
      <w:r w:rsidRPr="00131BD9">
        <w:rPr>
          <w:rStyle w:val="Emphasis"/>
          <w:rFonts w:ascii="Garamond" w:eastAsiaTheme="majorEastAsia" w:hAnsi="Garamond"/>
        </w:rPr>
        <w:t>recover</w:t>
      </w:r>
    </w:p>
    <w:p w:rsidR="00B03CD5" w:rsidRPr="00131BD9" w:rsidRDefault="00B03CD5" w:rsidP="00B03CD5">
      <w:pPr>
        <w:pStyle w:val="NormalWeb"/>
        <w:numPr>
          <w:ilvl w:val="0"/>
          <w:numId w:val="515"/>
        </w:numPr>
        <w:spacing w:before="0" w:beforeAutospacing="0" w:after="0" w:afterAutospacing="0"/>
        <w:rPr>
          <w:rFonts w:ascii="Garamond" w:hAnsi="Garamond"/>
        </w:rPr>
      </w:pPr>
      <w:r w:rsidRPr="00131BD9">
        <w:rPr>
          <w:rFonts w:ascii="Garamond" w:hAnsi="Garamond"/>
        </w:rPr>
        <w:t xml:space="preserve">In how you </w:t>
      </w:r>
      <w:r w:rsidRPr="00131BD9">
        <w:rPr>
          <w:rStyle w:val="Emphasis"/>
          <w:rFonts w:ascii="Garamond" w:eastAsiaTheme="majorEastAsia" w:hAnsi="Garamond"/>
        </w:rPr>
        <w:t>talk about the user afterward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If you want a calm, grounded team, you have to </w:t>
      </w:r>
      <w:r w:rsidRPr="00131BD9">
        <w:rPr>
          <w:rStyle w:val="Strong"/>
          <w:rFonts w:ascii="Garamond" w:hAnsi="Garamond"/>
        </w:rPr>
        <w:t>be the calm</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245"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Story: The Quiet Impact of Calm Leadership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When Lena was a junior, she once observed her team lead, Marcus, get a brutal call.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user insulted his intelligence and questioned his competence.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Marcus didn’t flinch. He listened. Asked a question. Gave a next step. Closed with, “We’ll get this sorted together.”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Afterward, someone asked how he stayed calm.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He shrugged and said, “They’re not mad at me. They’re mad at the problem.”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That single sentence became gospel on the team.</w:t>
      </w:r>
      <w:r w:rsidRPr="00131BD9">
        <w:rPr>
          <w:rFonts w:ascii="Garamond" w:hAnsi="Garamond"/>
        </w:rPr>
        <w:br/>
        <w:t>Lena would carry it for years.</w:t>
      </w:r>
    </w:p>
    <w:p w:rsidR="00B03CD5" w:rsidRPr="00131BD9" w:rsidRDefault="0096259C" w:rsidP="00B03CD5">
      <w:pPr>
        <w:spacing w:after="0"/>
        <w:rPr>
          <w:rFonts w:ascii="Garamond" w:hAnsi="Garamond"/>
        </w:rPr>
      </w:pPr>
      <w:r w:rsidRPr="00131BD9">
        <w:rPr>
          <w:rFonts w:ascii="Garamond" w:hAnsi="Garamond"/>
        </w:rPr>
        <w:pict>
          <v:rect id="_x0000_i1246"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1: Narrate Your Thought Process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When mentoring juniors, don’t just solve problems. </w:t>
      </w:r>
      <w:r w:rsidRPr="00131BD9">
        <w:rPr>
          <w:rStyle w:val="Strong"/>
          <w:rFonts w:ascii="Garamond" w:hAnsi="Garamond"/>
        </w:rPr>
        <w:t>Narrate your composure.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Example: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“I’m going to pause a moment here before replying. I want to make sure I’m not responding emotionally.”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Or: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 can tell this user is frustrated. I’m staying calm and focusing on the facts.”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By narrating, you show:</w:t>
      </w:r>
    </w:p>
    <w:p w:rsidR="00B03CD5" w:rsidRPr="00131BD9" w:rsidRDefault="00B03CD5" w:rsidP="00B03CD5">
      <w:pPr>
        <w:pStyle w:val="NormalWeb"/>
        <w:numPr>
          <w:ilvl w:val="0"/>
          <w:numId w:val="516"/>
        </w:numPr>
        <w:spacing w:before="0" w:beforeAutospacing="0" w:after="0" w:afterAutospacing="0"/>
        <w:rPr>
          <w:rFonts w:ascii="Garamond" w:hAnsi="Garamond"/>
        </w:rPr>
      </w:pPr>
      <w:r w:rsidRPr="00131BD9">
        <w:rPr>
          <w:rFonts w:ascii="Garamond" w:hAnsi="Garamond"/>
        </w:rPr>
        <w:t>Emotional self-awareness</w:t>
      </w:r>
    </w:p>
    <w:p w:rsidR="00B03CD5" w:rsidRPr="00131BD9" w:rsidRDefault="00B03CD5" w:rsidP="00B03CD5">
      <w:pPr>
        <w:pStyle w:val="NormalWeb"/>
        <w:numPr>
          <w:ilvl w:val="0"/>
          <w:numId w:val="516"/>
        </w:numPr>
        <w:spacing w:before="0" w:beforeAutospacing="0" w:after="0" w:afterAutospacing="0"/>
        <w:rPr>
          <w:rFonts w:ascii="Garamond" w:hAnsi="Garamond"/>
        </w:rPr>
      </w:pPr>
      <w:r w:rsidRPr="00131BD9">
        <w:rPr>
          <w:rFonts w:ascii="Garamond" w:hAnsi="Garamond"/>
        </w:rPr>
        <w:t>Deliberate de-escalation</w:t>
      </w:r>
    </w:p>
    <w:p w:rsidR="00B03CD5" w:rsidRPr="00131BD9" w:rsidRDefault="00B03CD5" w:rsidP="00B03CD5">
      <w:pPr>
        <w:pStyle w:val="NormalWeb"/>
        <w:numPr>
          <w:ilvl w:val="0"/>
          <w:numId w:val="516"/>
        </w:numPr>
        <w:spacing w:before="0" w:beforeAutospacing="0" w:after="0" w:afterAutospacing="0"/>
        <w:rPr>
          <w:rFonts w:ascii="Garamond" w:hAnsi="Garamond"/>
        </w:rPr>
      </w:pPr>
      <w:r w:rsidRPr="00131BD9">
        <w:rPr>
          <w:rFonts w:ascii="Garamond" w:hAnsi="Garamond"/>
        </w:rPr>
        <w:t>Strategic restraint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 teach by showing that calm is a skill—not a personality trait.</w:t>
      </w:r>
    </w:p>
    <w:p w:rsidR="00B03CD5" w:rsidRPr="00131BD9" w:rsidRDefault="0096259C" w:rsidP="00B03CD5">
      <w:pPr>
        <w:spacing w:after="0"/>
        <w:rPr>
          <w:rFonts w:ascii="Garamond" w:hAnsi="Garamond"/>
        </w:rPr>
      </w:pPr>
      <w:r w:rsidRPr="00131BD9">
        <w:rPr>
          <w:rFonts w:ascii="Garamond" w:hAnsi="Garamond"/>
        </w:rPr>
        <w:pict>
          <v:rect id="_x0000_i1247"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2: Normalize the Adrenaline Rush</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Junior techs often think something’s wrong with them when a meltdown rattles them.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Reassure them:</w:t>
      </w:r>
    </w:p>
    <w:p w:rsidR="00B03CD5" w:rsidRPr="00131BD9" w:rsidRDefault="00B03CD5" w:rsidP="00B03CD5">
      <w:pPr>
        <w:pStyle w:val="NormalWeb"/>
        <w:numPr>
          <w:ilvl w:val="0"/>
          <w:numId w:val="517"/>
        </w:numPr>
        <w:spacing w:before="0" w:beforeAutospacing="0" w:after="0" w:afterAutospacing="0"/>
        <w:rPr>
          <w:rFonts w:ascii="Garamond" w:hAnsi="Garamond"/>
        </w:rPr>
      </w:pPr>
      <w:r w:rsidRPr="00131BD9">
        <w:rPr>
          <w:rFonts w:ascii="Garamond" w:hAnsi="Garamond"/>
        </w:rPr>
        <w:t>“It’s normal to feel shaky after that kind of call.”</w:t>
      </w:r>
    </w:p>
    <w:p w:rsidR="00B03CD5" w:rsidRPr="00131BD9" w:rsidRDefault="00B03CD5" w:rsidP="00B03CD5">
      <w:pPr>
        <w:pStyle w:val="NormalWeb"/>
        <w:numPr>
          <w:ilvl w:val="0"/>
          <w:numId w:val="517"/>
        </w:numPr>
        <w:spacing w:before="0" w:beforeAutospacing="0" w:after="0" w:afterAutospacing="0"/>
        <w:rPr>
          <w:rFonts w:ascii="Garamond" w:hAnsi="Garamond"/>
        </w:rPr>
      </w:pPr>
      <w:r w:rsidRPr="00131BD9">
        <w:rPr>
          <w:rFonts w:ascii="Garamond" w:hAnsi="Garamond"/>
        </w:rPr>
        <w:t>“Happens to all of us, even after years.”</w:t>
      </w:r>
    </w:p>
    <w:p w:rsidR="00B03CD5" w:rsidRPr="00131BD9" w:rsidRDefault="00B03CD5" w:rsidP="00B03CD5">
      <w:pPr>
        <w:pStyle w:val="NormalWeb"/>
        <w:numPr>
          <w:ilvl w:val="0"/>
          <w:numId w:val="517"/>
        </w:numPr>
        <w:spacing w:before="0" w:beforeAutospacing="0" w:after="0" w:afterAutospacing="0"/>
        <w:rPr>
          <w:rFonts w:ascii="Garamond" w:hAnsi="Garamond"/>
        </w:rPr>
      </w:pPr>
      <w:r w:rsidRPr="00131BD9">
        <w:rPr>
          <w:rFonts w:ascii="Garamond" w:hAnsi="Garamond"/>
        </w:rPr>
        <w:t>“Take five. Then we’ll talk about it.”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Normalize recovery time.</w:t>
      </w:r>
      <w:r w:rsidRPr="00131BD9">
        <w:rPr>
          <w:rFonts w:ascii="Garamond" w:hAnsi="Garamond"/>
        </w:rPr>
        <w:br/>
        <w:t>Give permission to regroup.</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Professionalism doesn’t mean </w:t>
      </w:r>
      <w:r w:rsidRPr="00131BD9">
        <w:rPr>
          <w:rStyle w:val="Emphasis"/>
          <w:rFonts w:ascii="Garamond" w:eastAsiaTheme="majorEastAsia" w:hAnsi="Garamond"/>
        </w:rPr>
        <w:t>never</w:t>
      </w:r>
      <w:r w:rsidRPr="00131BD9">
        <w:rPr>
          <w:rFonts w:ascii="Garamond" w:hAnsi="Garamond"/>
        </w:rPr>
        <w:t xml:space="preserve"> feeling upset.</w:t>
      </w:r>
      <w:r w:rsidRPr="00131BD9">
        <w:rPr>
          <w:rFonts w:ascii="Garamond" w:hAnsi="Garamond"/>
        </w:rPr>
        <w:br/>
        <w:t xml:space="preserve">It means knowing </w:t>
      </w:r>
      <w:r w:rsidRPr="00131BD9">
        <w:rPr>
          <w:rStyle w:val="Strong"/>
          <w:rFonts w:ascii="Garamond" w:hAnsi="Garamond"/>
        </w:rPr>
        <w:t>what to do with those feelings</w:t>
      </w:r>
      <w:r w:rsidRPr="00131BD9">
        <w:rPr>
          <w:rFonts w:ascii="Garamond" w:hAnsi="Garamond"/>
        </w:rPr>
        <w:t>.</w:t>
      </w:r>
    </w:p>
    <w:p w:rsidR="00B03CD5" w:rsidRPr="00131BD9" w:rsidRDefault="0096259C" w:rsidP="00B03CD5">
      <w:pPr>
        <w:spacing w:after="0"/>
        <w:rPr>
          <w:rFonts w:ascii="Garamond" w:hAnsi="Garamond"/>
        </w:rPr>
      </w:pPr>
      <w:r w:rsidRPr="00131BD9">
        <w:rPr>
          <w:rFonts w:ascii="Garamond" w:hAnsi="Garamond"/>
        </w:rPr>
        <w:pict>
          <v:rect id="_x0000_i1248"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3: Host Debrief Sessions After Tough Calls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Make it a team habit:</w:t>
      </w:r>
    </w:p>
    <w:p w:rsidR="00B03CD5" w:rsidRPr="00131BD9" w:rsidRDefault="00B03CD5" w:rsidP="00B03CD5">
      <w:pPr>
        <w:pStyle w:val="NormalWeb"/>
        <w:numPr>
          <w:ilvl w:val="0"/>
          <w:numId w:val="518"/>
        </w:numPr>
        <w:spacing w:before="0" w:beforeAutospacing="0" w:after="0" w:afterAutospacing="0"/>
        <w:rPr>
          <w:rFonts w:ascii="Garamond" w:hAnsi="Garamond"/>
        </w:rPr>
      </w:pPr>
      <w:r w:rsidRPr="00131BD9">
        <w:rPr>
          <w:rFonts w:ascii="Garamond" w:hAnsi="Garamond"/>
        </w:rPr>
        <w:t>Brief, five-minute huddles after challenging incidents</w:t>
      </w:r>
    </w:p>
    <w:p w:rsidR="00B03CD5" w:rsidRPr="00131BD9" w:rsidRDefault="00B03CD5" w:rsidP="00B03CD5">
      <w:pPr>
        <w:pStyle w:val="NormalWeb"/>
        <w:numPr>
          <w:ilvl w:val="0"/>
          <w:numId w:val="518"/>
        </w:numPr>
        <w:spacing w:before="0" w:beforeAutospacing="0" w:after="0" w:afterAutospacing="0"/>
        <w:rPr>
          <w:rFonts w:ascii="Garamond" w:hAnsi="Garamond"/>
        </w:rPr>
      </w:pPr>
      <w:r w:rsidRPr="00131BD9">
        <w:rPr>
          <w:rFonts w:ascii="Garamond" w:hAnsi="Garamond"/>
        </w:rPr>
        <w:t>Ask: “What went well?” “What was hard?” “How did we handle it?”</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This:</w:t>
      </w:r>
    </w:p>
    <w:p w:rsidR="00B03CD5" w:rsidRPr="00131BD9" w:rsidRDefault="00B03CD5" w:rsidP="00B03CD5">
      <w:pPr>
        <w:pStyle w:val="NormalWeb"/>
        <w:numPr>
          <w:ilvl w:val="0"/>
          <w:numId w:val="519"/>
        </w:numPr>
        <w:spacing w:before="0" w:beforeAutospacing="0" w:after="0" w:afterAutospacing="0"/>
        <w:rPr>
          <w:rFonts w:ascii="Garamond" w:hAnsi="Garamond"/>
        </w:rPr>
      </w:pPr>
      <w:r w:rsidRPr="00131BD9">
        <w:rPr>
          <w:rFonts w:ascii="Garamond" w:hAnsi="Garamond"/>
        </w:rPr>
        <w:t>Builds reflection habits</w:t>
      </w:r>
    </w:p>
    <w:p w:rsidR="00B03CD5" w:rsidRPr="00131BD9" w:rsidRDefault="00B03CD5" w:rsidP="00B03CD5">
      <w:pPr>
        <w:pStyle w:val="NormalWeb"/>
        <w:numPr>
          <w:ilvl w:val="0"/>
          <w:numId w:val="519"/>
        </w:numPr>
        <w:spacing w:before="0" w:beforeAutospacing="0" w:after="0" w:afterAutospacing="0"/>
        <w:rPr>
          <w:rFonts w:ascii="Garamond" w:hAnsi="Garamond"/>
        </w:rPr>
      </w:pPr>
      <w:r w:rsidRPr="00131BD9">
        <w:rPr>
          <w:rFonts w:ascii="Garamond" w:hAnsi="Garamond"/>
        </w:rPr>
        <w:t>Diffuses shame</w:t>
      </w:r>
    </w:p>
    <w:p w:rsidR="00B03CD5" w:rsidRPr="00131BD9" w:rsidRDefault="00B03CD5" w:rsidP="00B03CD5">
      <w:pPr>
        <w:pStyle w:val="NormalWeb"/>
        <w:numPr>
          <w:ilvl w:val="0"/>
          <w:numId w:val="519"/>
        </w:numPr>
        <w:spacing w:before="0" w:beforeAutospacing="0" w:after="0" w:afterAutospacing="0"/>
        <w:rPr>
          <w:rFonts w:ascii="Garamond" w:hAnsi="Garamond"/>
        </w:rPr>
      </w:pPr>
      <w:r w:rsidRPr="00131BD9">
        <w:rPr>
          <w:rFonts w:ascii="Garamond" w:hAnsi="Garamond"/>
        </w:rPr>
        <w:t>Turns individual stress into shared wisdom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Think of it like an “emotional fire drill.” You’re building muscle memory—together.</w:t>
      </w:r>
    </w:p>
    <w:p w:rsidR="00B03CD5" w:rsidRPr="00131BD9" w:rsidRDefault="0096259C" w:rsidP="00B03CD5">
      <w:pPr>
        <w:spacing w:after="0"/>
        <w:rPr>
          <w:rFonts w:ascii="Garamond" w:hAnsi="Garamond"/>
        </w:rPr>
      </w:pPr>
      <w:r w:rsidRPr="00131BD9">
        <w:rPr>
          <w:rFonts w:ascii="Garamond" w:hAnsi="Garamond"/>
        </w:rPr>
        <w:pict>
          <v:rect id="_x0000_i1249"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4: Share Your Own Emotional Learning Moments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Don’t act like you’ve always had it together.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Say things like: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 used to let calls like that ruin my whole day. Here’s what helped me…”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Or:</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“My first escalation? Total disaster. But I learned how to slow things down.”</w:t>
      </w:r>
    </w:p>
    <w:p w:rsidR="00B03CD5" w:rsidRPr="00131BD9" w:rsidRDefault="00B03CD5" w:rsidP="00B03CD5">
      <w:pPr>
        <w:pStyle w:val="NormalWeb"/>
        <w:spacing w:before="0" w:beforeAutospacing="0" w:after="0" w:afterAutospacing="0"/>
        <w:rPr>
          <w:rFonts w:ascii="Garamond" w:hAnsi="Garamond"/>
        </w:rPr>
      </w:pPr>
      <w:proofErr w:type="gramStart"/>
      <w:r w:rsidRPr="00131BD9">
        <w:rPr>
          <w:rFonts w:ascii="Garamond" w:hAnsi="Garamond"/>
        </w:rPr>
        <w:t>This builds</w:t>
      </w:r>
      <w:proofErr w:type="gramEnd"/>
      <w:r w:rsidRPr="00131BD9">
        <w:rPr>
          <w:rFonts w:ascii="Garamond" w:hAnsi="Garamond"/>
        </w:rPr>
        <w:t xml:space="preserve"> trust. Vulnerability invites growth.</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It tells junior staff: </w:t>
      </w:r>
      <w:r w:rsidRPr="00131BD9">
        <w:rPr>
          <w:rStyle w:val="Strong"/>
          <w:rFonts w:ascii="Garamond" w:hAnsi="Garamond"/>
        </w:rPr>
        <w:t>you’re not broken—you’re building.</w:t>
      </w:r>
    </w:p>
    <w:p w:rsidR="00B03CD5" w:rsidRPr="00131BD9" w:rsidRDefault="0096259C" w:rsidP="00B03CD5">
      <w:pPr>
        <w:spacing w:after="0"/>
        <w:rPr>
          <w:rFonts w:ascii="Garamond" w:hAnsi="Garamond"/>
        </w:rPr>
      </w:pPr>
      <w:r w:rsidRPr="00131BD9">
        <w:rPr>
          <w:rFonts w:ascii="Garamond" w:hAnsi="Garamond"/>
        </w:rPr>
        <w:pict>
          <v:rect id="_x0000_i1250"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Story: Breaking the Cycle of Emotional Contagion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 temp agent joined the support team. She was bright, fast, but intense.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After every call, she slammed her headset down, muttered curses, and vented loudly.</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Morale dipped. Tension rose.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Lena didn’t reprimand her. She pulled her aside and said:</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“I can tell you care deeply. But the way we recover affects the whole room.”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They talked about presence, energy, and impact. The temp changed her tone—and eventually became a team favorite.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One conversation shifted the team’s emotional culture.</w:t>
      </w:r>
    </w:p>
    <w:p w:rsidR="00B03CD5" w:rsidRPr="00131BD9" w:rsidRDefault="0096259C" w:rsidP="00B03CD5">
      <w:pPr>
        <w:spacing w:after="0"/>
        <w:rPr>
          <w:rFonts w:ascii="Garamond" w:hAnsi="Garamond"/>
        </w:rPr>
      </w:pPr>
      <w:r w:rsidRPr="00131BD9">
        <w:rPr>
          <w:rFonts w:ascii="Garamond" w:hAnsi="Garamond"/>
        </w:rPr>
        <w:pict>
          <v:rect id="_x0000_i1251"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Tool 5: Build the Emotional SOP (Standard Operating Presence)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Every support team has technical SOPs. Few have emotional ones.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Create shared expectations like:</w:t>
      </w:r>
    </w:p>
    <w:p w:rsidR="00B03CD5" w:rsidRPr="00131BD9" w:rsidRDefault="00B03CD5" w:rsidP="00B03CD5">
      <w:pPr>
        <w:pStyle w:val="NormalWeb"/>
        <w:numPr>
          <w:ilvl w:val="0"/>
          <w:numId w:val="520"/>
        </w:numPr>
        <w:spacing w:before="0" w:beforeAutospacing="0" w:after="0" w:afterAutospacing="0"/>
        <w:rPr>
          <w:rFonts w:ascii="Garamond" w:hAnsi="Garamond"/>
        </w:rPr>
      </w:pPr>
      <w:r w:rsidRPr="00131BD9">
        <w:rPr>
          <w:rFonts w:ascii="Garamond" w:hAnsi="Garamond"/>
        </w:rPr>
        <w:t>“We don’t mock users—even in private.”</w:t>
      </w:r>
    </w:p>
    <w:p w:rsidR="00B03CD5" w:rsidRPr="00131BD9" w:rsidRDefault="00B03CD5" w:rsidP="00B03CD5">
      <w:pPr>
        <w:pStyle w:val="NormalWeb"/>
        <w:numPr>
          <w:ilvl w:val="0"/>
          <w:numId w:val="520"/>
        </w:numPr>
        <w:spacing w:before="0" w:beforeAutospacing="0" w:after="0" w:afterAutospacing="0"/>
        <w:rPr>
          <w:rFonts w:ascii="Garamond" w:hAnsi="Garamond"/>
        </w:rPr>
      </w:pPr>
      <w:r w:rsidRPr="00131BD9">
        <w:rPr>
          <w:rFonts w:ascii="Garamond" w:hAnsi="Garamond"/>
        </w:rPr>
        <w:t>“We back each other up during emotional escalation.”</w:t>
      </w:r>
    </w:p>
    <w:p w:rsidR="00B03CD5" w:rsidRPr="00131BD9" w:rsidRDefault="00B03CD5" w:rsidP="00B03CD5">
      <w:pPr>
        <w:pStyle w:val="NormalWeb"/>
        <w:numPr>
          <w:ilvl w:val="0"/>
          <w:numId w:val="520"/>
        </w:numPr>
        <w:spacing w:before="0" w:beforeAutospacing="0" w:after="0" w:afterAutospacing="0"/>
        <w:rPr>
          <w:rFonts w:ascii="Garamond" w:hAnsi="Garamond"/>
        </w:rPr>
      </w:pPr>
      <w:r w:rsidRPr="00131BD9">
        <w:rPr>
          <w:rFonts w:ascii="Garamond" w:hAnsi="Garamond"/>
        </w:rPr>
        <w:t>“We recover out loud: take a breath, take five, then take the lesson.”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Make professionalism the baseline.</w:t>
      </w:r>
      <w:r w:rsidRPr="00131BD9">
        <w:rPr>
          <w:rFonts w:ascii="Garamond" w:hAnsi="Garamond"/>
        </w:rPr>
        <w:br/>
        <w:t>Make emotional recovery the norm.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That’s how culture gets built—not in slogans, but in </w:t>
      </w:r>
      <w:r w:rsidRPr="00131BD9">
        <w:rPr>
          <w:rStyle w:val="Strong"/>
          <w:rFonts w:ascii="Garamond" w:hAnsi="Garamond"/>
        </w:rPr>
        <w:t>daily emotional hygiene.</w:t>
      </w:r>
    </w:p>
    <w:p w:rsidR="00B03CD5" w:rsidRPr="00131BD9" w:rsidRDefault="0096259C" w:rsidP="00B03CD5">
      <w:pPr>
        <w:spacing w:after="0"/>
        <w:rPr>
          <w:rFonts w:ascii="Garamond" w:hAnsi="Garamond"/>
        </w:rPr>
      </w:pPr>
      <w:r w:rsidRPr="00131BD9">
        <w:rPr>
          <w:rFonts w:ascii="Garamond" w:hAnsi="Garamond"/>
        </w:rPr>
        <w:pict>
          <v:rect id="_x0000_i1252"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Exercise: Mentor a Junior Through a Difficult Call</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 next time a teammate handles a meltdown:</w:t>
      </w:r>
    </w:p>
    <w:p w:rsidR="00B03CD5" w:rsidRPr="00131BD9" w:rsidRDefault="00B03CD5" w:rsidP="00B03CD5">
      <w:pPr>
        <w:pStyle w:val="NormalWeb"/>
        <w:numPr>
          <w:ilvl w:val="0"/>
          <w:numId w:val="521"/>
        </w:numPr>
        <w:spacing w:before="0" w:beforeAutospacing="0" w:after="0" w:afterAutospacing="0"/>
        <w:rPr>
          <w:rFonts w:ascii="Garamond" w:hAnsi="Garamond"/>
        </w:rPr>
      </w:pPr>
      <w:r w:rsidRPr="00131BD9">
        <w:rPr>
          <w:rStyle w:val="Strong"/>
          <w:rFonts w:ascii="Garamond" w:hAnsi="Garamond"/>
        </w:rPr>
        <w:t>Observe</w:t>
      </w:r>
      <w:r w:rsidRPr="00131BD9">
        <w:rPr>
          <w:rFonts w:ascii="Garamond" w:hAnsi="Garamond"/>
        </w:rPr>
        <w:t xml:space="preserve"> their approach and emotional regulation.</w:t>
      </w:r>
    </w:p>
    <w:p w:rsidR="00B03CD5" w:rsidRPr="00131BD9" w:rsidRDefault="00B03CD5" w:rsidP="00B03CD5">
      <w:pPr>
        <w:pStyle w:val="NormalWeb"/>
        <w:numPr>
          <w:ilvl w:val="0"/>
          <w:numId w:val="521"/>
        </w:numPr>
        <w:spacing w:before="0" w:beforeAutospacing="0" w:after="0" w:afterAutospacing="0"/>
        <w:rPr>
          <w:rFonts w:ascii="Garamond" w:hAnsi="Garamond"/>
        </w:rPr>
      </w:pPr>
      <w:r w:rsidRPr="00131BD9">
        <w:rPr>
          <w:rStyle w:val="Strong"/>
          <w:rFonts w:ascii="Garamond" w:hAnsi="Garamond"/>
        </w:rPr>
        <w:t>Debrief</w:t>
      </w:r>
      <w:r w:rsidRPr="00131BD9">
        <w:rPr>
          <w:rFonts w:ascii="Garamond" w:hAnsi="Garamond"/>
        </w:rPr>
        <w:t>:</w:t>
      </w:r>
    </w:p>
    <w:p w:rsidR="00B03CD5" w:rsidRPr="00131BD9" w:rsidRDefault="00B03CD5" w:rsidP="00B03CD5">
      <w:pPr>
        <w:pStyle w:val="NormalWeb"/>
        <w:numPr>
          <w:ilvl w:val="1"/>
          <w:numId w:val="521"/>
        </w:numPr>
        <w:spacing w:before="0" w:beforeAutospacing="0" w:after="0" w:afterAutospacing="0"/>
        <w:rPr>
          <w:rFonts w:ascii="Garamond" w:hAnsi="Garamond"/>
        </w:rPr>
      </w:pPr>
      <w:r w:rsidRPr="00131BD9">
        <w:rPr>
          <w:rFonts w:ascii="Garamond" w:hAnsi="Garamond"/>
        </w:rPr>
        <w:t>What went well?</w:t>
      </w:r>
    </w:p>
    <w:p w:rsidR="00B03CD5" w:rsidRPr="00131BD9" w:rsidRDefault="00B03CD5" w:rsidP="00B03CD5">
      <w:pPr>
        <w:pStyle w:val="NormalWeb"/>
        <w:numPr>
          <w:ilvl w:val="1"/>
          <w:numId w:val="521"/>
        </w:numPr>
        <w:spacing w:before="0" w:beforeAutospacing="0" w:after="0" w:afterAutospacing="0"/>
        <w:rPr>
          <w:rFonts w:ascii="Garamond" w:hAnsi="Garamond"/>
        </w:rPr>
      </w:pPr>
      <w:r w:rsidRPr="00131BD9">
        <w:rPr>
          <w:rFonts w:ascii="Garamond" w:hAnsi="Garamond"/>
        </w:rPr>
        <w:t>What was hard?</w:t>
      </w:r>
    </w:p>
    <w:p w:rsidR="00B03CD5" w:rsidRPr="00131BD9" w:rsidRDefault="00B03CD5" w:rsidP="00B03CD5">
      <w:pPr>
        <w:pStyle w:val="NormalWeb"/>
        <w:numPr>
          <w:ilvl w:val="1"/>
          <w:numId w:val="521"/>
        </w:numPr>
        <w:spacing w:before="0" w:beforeAutospacing="0" w:after="0" w:afterAutospacing="0"/>
        <w:rPr>
          <w:rFonts w:ascii="Garamond" w:hAnsi="Garamond"/>
        </w:rPr>
      </w:pPr>
      <w:r w:rsidRPr="00131BD9">
        <w:rPr>
          <w:rFonts w:ascii="Garamond" w:hAnsi="Garamond"/>
        </w:rPr>
        <w:t>How did they keep their cool—or lose it?</w:t>
      </w:r>
    </w:p>
    <w:p w:rsidR="00B03CD5" w:rsidRPr="00131BD9" w:rsidRDefault="00B03CD5" w:rsidP="00B03CD5">
      <w:pPr>
        <w:pStyle w:val="NormalWeb"/>
        <w:numPr>
          <w:ilvl w:val="0"/>
          <w:numId w:val="521"/>
        </w:numPr>
        <w:spacing w:before="0" w:beforeAutospacing="0" w:after="0" w:afterAutospacing="0"/>
        <w:rPr>
          <w:rFonts w:ascii="Garamond" w:hAnsi="Garamond"/>
        </w:rPr>
      </w:pPr>
      <w:r w:rsidRPr="00131BD9">
        <w:rPr>
          <w:rStyle w:val="Strong"/>
          <w:rFonts w:ascii="Garamond" w:hAnsi="Garamond"/>
        </w:rPr>
        <w:t>Model</w:t>
      </w:r>
      <w:r w:rsidRPr="00131BD9">
        <w:rPr>
          <w:rFonts w:ascii="Garamond" w:hAnsi="Garamond"/>
        </w:rPr>
        <w:t>:</w:t>
      </w:r>
    </w:p>
    <w:p w:rsidR="00B03CD5" w:rsidRPr="00131BD9" w:rsidRDefault="00B03CD5" w:rsidP="00B03CD5">
      <w:pPr>
        <w:pStyle w:val="NormalWeb"/>
        <w:numPr>
          <w:ilvl w:val="1"/>
          <w:numId w:val="521"/>
        </w:numPr>
        <w:spacing w:before="0" w:beforeAutospacing="0" w:after="0" w:afterAutospacing="0"/>
        <w:rPr>
          <w:rFonts w:ascii="Garamond" w:hAnsi="Garamond"/>
        </w:rPr>
      </w:pPr>
      <w:r w:rsidRPr="00131BD9">
        <w:rPr>
          <w:rFonts w:ascii="Garamond" w:hAnsi="Garamond"/>
        </w:rPr>
        <w:t>Share your own story of growth in a similar moment.</w:t>
      </w:r>
    </w:p>
    <w:p w:rsidR="00B03CD5" w:rsidRPr="00131BD9" w:rsidRDefault="00B03CD5" w:rsidP="00B03CD5">
      <w:pPr>
        <w:pStyle w:val="NormalWeb"/>
        <w:numPr>
          <w:ilvl w:val="1"/>
          <w:numId w:val="521"/>
        </w:numPr>
        <w:spacing w:before="0" w:beforeAutospacing="0" w:after="0" w:afterAutospacing="0"/>
        <w:rPr>
          <w:rFonts w:ascii="Garamond" w:hAnsi="Garamond"/>
        </w:rPr>
      </w:pPr>
      <w:r w:rsidRPr="00131BD9">
        <w:rPr>
          <w:rFonts w:ascii="Garamond" w:hAnsi="Garamond"/>
        </w:rPr>
        <w:t>Walk them through how you might handle it now.</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This is how you </w:t>
      </w:r>
      <w:r w:rsidRPr="00131BD9">
        <w:rPr>
          <w:rStyle w:val="Strong"/>
          <w:rFonts w:ascii="Garamond" w:hAnsi="Garamond"/>
        </w:rPr>
        <w:t>train leaders</w:t>
      </w:r>
      <w:r w:rsidRPr="00131BD9">
        <w:rPr>
          <w:rFonts w:ascii="Garamond" w:hAnsi="Garamond"/>
        </w:rPr>
        <w:t>—one conversation at a time.</w:t>
      </w:r>
    </w:p>
    <w:p w:rsidR="00B03CD5" w:rsidRPr="00131BD9" w:rsidRDefault="0096259C" w:rsidP="00B03CD5">
      <w:pPr>
        <w:spacing w:after="0"/>
        <w:rPr>
          <w:rFonts w:ascii="Garamond" w:hAnsi="Garamond"/>
        </w:rPr>
      </w:pPr>
      <w:r w:rsidRPr="00131BD9">
        <w:rPr>
          <w:rFonts w:ascii="Garamond" w:hAnsi="Garamond"/>
        </w:rPr>
        <w:pict>
          <v:rect id="_x0000_i1253"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Reflection: Calm Is Contagious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Emotions are contagious.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 xml:space="preserve">When </w:t>
      </w:r>
      <w:proofErr w:type="gramStart"/>
      <w:r w:rsidRPr="00131BD9">
        <w:rPr>
          <w:rFonts w:ascii="Garamond" w:hAnsi="Garamond"/>
        </w:rPr>
        <w:t>one person</w:t>
      </w:r>
      <w:proofErr w:type="gramEnd"/>
      <w:r w:rsidRPr="00131BD9">
        <w:rPr>
          <w:rFonts w:ascii="Garamond" w:hAnsi="Garamond"/>
        </w:rPr>
        <w:t xml:space="preserve"> panics, it spreads.</w:t>
      </w:r>
      <w:r w:rsidRPr="00131BD9">
        <w:rPr>
          <w:rFonts w:ascii="Garamond" w:hAnsi="Garamond"/>
        </w:rPr>
        <w:br/>
        <w:t>But when one person stays grounded?</w:t>
      </w:r>
      <w:r w:rsidRPr="00131BD9">
        <w:rPr>
          <w:rFonts w:ascii="Garamond" w:hAnsi="Garamond"/>
        </w:rPr>
        <w:br/>
        <w:t>That spreads too.</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 get to decide which emotion leads the room.</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Model calm.</w:t>
      </w:r>
      <w:r w:rsidRPr="00131BD9">
        <w:rPr>
          <w:rFonts w:ascii="Garamond" w:hAnsi="Garamond"/>
        </w:rPr>
        <w:br/>
        <w:t>Model recovery.</w:t>
      </w:r>
      <w:r w:rsidRPr="00131BD9">
        <w:rPr>
          <w:rFonts w:ascii="Garamond" w:hAnsi="Garamond"/>
        </w:rPr>
        <w:br/>
        <w:t>Model professionalism under pressure.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That’s leadership—in sneakers, in a headset, on the helpdesk floor.</w:t>
      </w:r>
    </w:p>
    <w:p w:rsidR="00B03CD5" w:rsidRPr="00131BD9" w:rsidRDefault="0096259C" w:rsidP="00B03CD5">
      <w:pPr>
        <w:spacing w:after="0"/>
        <w:rPr>
          <w:rFonts w:ascii="Garamond" w:hAnsi="Garamond"/>
        </w:rPr>
      </w:pPr>
      <w:r w:rsidRPr="00131BD9">
        <w:rPr>
          <w:rFonts w:ascii="Garamond" w:hAnsi="Garamond"/>
        </w:rPr>
        <w:pict>
          <v:rect id="_x0000_i1254"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Style w:val="Strong"/>
          <w:rFonts w:ascii="Garamond" w:hAnsi="Garamond"/>
          <w:b/>
          <w:bCs/>
        </w:rPr>
        <w:t>Final Thought: You’re Not Just Managing Meltdowns—You’re Shaping Culture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Every time you respond with grace in a difficult moment, you are:</w:t>
      </w:r>
    </w:p>
    <w:p w:rsidR="00B03CD5" w:rsidRPr="00131BD9" w:rsidRDefault="00B03CD5" w:rsidP="00B03CD5">
      <w:pPr>
        <w:pStyle w:val="NormalWeb"/>
        <w:numPr>
          <w:ilvl w:val="0"/>
          <w:numId w:val="522"/>
        </w:numPr>
        <w:spacing w:before="0" w:beforeAutospacing="0" w:after="0" w:afterAutospacing="0"/>
        <w:rPr>
          <w:rFonts w:ascii="Garamond" w:hAnsi="Garamond"/>
        </w:rPr>
      </w:pPr>
      <w:r w:rsidRPr="00131BD9">
        <w:rPr>
          <w:rFonts w:ascii="Garamond" w:hAnsi="Garamond"/>
        </w:rPr>
        <w:t>Teaching the next tier of techs how to handle stress</w:t>
      </w:r>
    </w:p>
    <w:p w:rsidR="00B03CD5" w:rsidRPr="00131BD9" w:rsidRDefault="00B03CD5" w:rsidP="00B03CD5">
      <w:pPr>
        <w:pStyle w:val="NormalWeb"/>
        <w:numPr>
          <w:ilvl w:val="0"/>
          <w:numId w:val="522"/>
        </w:numPr>
        <w:spacing w:before="0" w:beforeAutospacing="0" w:after="0" w:afterAutospacing="0"/>
        <w:rPr>
          <w:rFonts w:ascii="Garamond" w:hAnsi="Garamond"/>
        </w:rPr>
      </w:pPr>
      <w:r w:rsidRPr="00131BD9">
        <w:rPr>
          <w:rFonts w:ascii="Garamond" w:hAnsi="Garamond"/>
        </w:rPr>
        <w:t>Rewriting the team’s emotional default</w:t>
      </w:r>
    </w:p>
    <w:p w:rsidR="00B03CD5" w:rsidRPr="00131BD9" w:rsidRDefault="00B03CD5" w:rsidP="00B03CD5">
      <w:pPr>
        <w:pStyle w:val="NormalWeb"/>
        <w:numPr>
          <w:ilvl w:val="0"/>
          <w:numId w:val="522"/>
        </w:numPr>
        <w:spacing w:before="0" w:beforeAutospacing="0" w:after="0" w:afterAutospacing="0"/>
        <w:rPr>
          <w:rFonts w:ascii="Garamond" w:hAnsi="Garamond"/>
        </w:rPr>
      </w:pPr>
      <w:r w:rsidRPr="00131BD9">
        <w:rPr>
          <w:rFonts w:ascii="Garamond" w:hAnsi="Garamond"/>
        </w:rPr>
        <w:t>Building a culture where calm is the norm—not the exception</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And over time?</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Your team doesn’t just survive meltdowns.</w:t>
      </w:r>
    </w:p>
    <w:p w:rsidR="00B03CD5" w:rsidRPr="00131BD9" w:rsidRDefault="00B03CD5" w:rsidP="00B03CD5">
      <w:pPr>
        <w:pStyle w:val="NormalWeb"/>
        <w:spacing w:before="0" w:beforeAutospacing="0" w:after="0" w:afterAutospacing="0"/>
        <w:rPr>
          <w:rFonts w:ascii="Garamond" w:hAnsi="Garamond"/>
        </w:rPr>
      </w:pPr>
      <w:r w:rsidRPr="00131BD9">
        <w:rPr>
          <w:rFonts w:ascii="Garamond" w:hAnsi="Garamond"/>
        </w:rPr>
        <w:t>They master them.</w:t>
      </w:r>
    </w:p>
    <w:p w:rsidR="00B03CD5" w:rsidRPr="00131BD9" w:rsidRDefault="0096259C" w:rsidP="00B03CD5">
      <w:pPr>
        <w:spacing w:after="0"/>
        <w:rPr>
          <w:rFonts w:ascii="Garamond" w:hAnsi="Garamond"/>
        </w:rPr>
      </w:pPr>
      <w:r w:rsidRPr="00131BD9">
        <w:rPr>
          <w:rFonts w:ascii="Garamond" w:hAnsi="Garamond"/>
        </w:rPr>
        <w:pict>
          <v:rect id="_x0000_i1255" style="width:0;height:1.5pt" o:hralign="center" o:hrstd="t" o:hr="t" fillcolor="#a0a0a0" stroked="f"/>
        </w:pict>
      </w:r>
    </w:p>
    <w:p w:rsidR="00B03CD5" w:rsidRPr="00131BD9" w:rsidRDefault="00B03CD5" w:rsidP="00B03CD5">
      <w:pPr>
        <w:pStyle w:val="Heading3"/>
        <w:spacing w:before="0" w:beforeAutospacing="0" w:after="0" w:afterAutospacing="0"/>
        <w:rPr>
          <w:rFonts w:ascii="Garamond" w:hAnsi="Garamond"/>
        </w:rPr>
      </w:pPr>
      <w:r w:rsidRPr="00131BD9">
        <w:rPr>
          <w:rFonts w:ascii="Segoe UI Emoji" w:hAnsi="Segoe UI Emoji" w:cs="Segoe UI Emoji"/>
        </w:rPr>
        <w:t>✅</w:t>
      </w:r>
      <w:r w:rsidRPr="00131BD9">
        <w:rPr>
          <w:rFonts w:ascii="Garamond" w:hAnsi="Garamond"/>
        </w:rPr>
        <w:t xml:space="preserve"> Chapter Summary: Mastering the Meltdown</w:t>
      </w:r>
    </w:p>
    <w:p w:rsidR="00B03CD5" w:rsidRPr="00131BD9" w:rsidRDefault="00B03CD5" w:rsidP="00B03CD5">
      <w:pPr>
        <w:pStyle w:val="NormalWeb"/>
        <w:numPr>
          <w:ilvl w:val="0"/>
          <w:numId w:val="523"/>
        </w:numPr>
        <w:spacing w:before="0" w:beforeAutospacing="0" w:after="0" w:afterAutospacing="0"/>
        <w:rPr>
          <w:rFonts w:ascii="Garamond" w:hAnsi="Garamond"/>
        </w:rPr>
      </w:pPr>
      <w:r w:rsidRPr="00131BD9">
        <w:rPr>
          <w:rStyle w:val="Strong"/>
          <w:rFonts w:ascii="Garamond" w:hAnsi="Garamond"/>
        </w:rPr>
        <w:t>Emotional triage</w:t>
      </w:r>
      <w:r w:rsidRPr="00131BD9">
        <w:rPr>
          <w:rFonts w:ascii="Garamond" w:hAnsi="Garamond"/>
        </w:rPr>
        <w:t xml:space="preserve"> starts with </w:t>
      </w:r>
      <w:r w:rsidRPr="00131BD9">
        <w:rPr>
          <w:rStyle w:val="Emphasis"/>
          <w:rFonts w:ascii="Garamond" w:eastAsiaTheme="majorEastAsia" w:hAnsi="Garamond"/>
        </w:rPr>
        <w:t>your own regulation</w:t>
      </w:r>
      <w:r w:rsidRPr="00131BD9">
        <w:rPr>
          <w:rFonts w:ascii="Garamond" w:hAnsi="Garamond"/>
        </w:rPr>
        <w:t>.</w:t>
      </w:r>
    </w:p>
    <w:p w:rsidR="00B03CD5" w:rsidRPr="00131BD9" w:rsidRDefault="00B03CD5" w:rsidP="00B03CD5">
      <w:pPr>
        <w:pStyle w:val="NormalWeb"/>
        <w:numPr>
          <w:ilvl w:val="0"/>
          <w:numId w:val="523"/>
        </w:numPr>
        <w:spacing w:before="0" w:beforeAutospacing="0" w:after="0" w:afterAutospacing="0"/>
        <w:rPr>
          <w:rFonts w:ascii="Garamond" w:hAnsi="Garamond"/>
        </w:rPr>
      </w:pPr>
      <w:r w:rsidRPr="00131BD9">
        <w:rPr>
          <w:rStyle w:val="Strong"/>
          <w:rFonts w:ascii="Garamond" w:hAnsi="Garamond"/>
        </w:rPr>
        <w:t>Boundaries</w:t>
      </w:r>
      <w:r w:rsidRPr="00131BD9">
        <w:rPr>
          <w:rFonts w:ascii="Garamond" w:hAnsi="Garamond"/>
        </w:rPr>
        <w:t xml:space="preserve"> don’t require aggression—just clarity and repetition.</w:t>
      </w:r>
    </w:p>
    <w:p w:rsidR="00B03CD5" w:rsidRPr="00131BD9" w:rsidRDefault="00B03CD5" w:rsidP="00B03CD5">
      <w:pPr>
        <w:pStyle w:val="NormalWeb"/>
        <w:numPr>
          <w:ilvl w:val="0"/>
          <w:numId w:val="523"/>
        </w:numPr>
        <w:spacing w:before="0" w:beforeAutospacing="0" w:after="0" w:afterAutospacing="0"/>
        <w:rPr>
          <w:rFonts w:ascii="Garamond" w:hAnsi="Garamond"/>
        </w:rPr>
      </w:pPr>
      <w:r w:rsidRPr="00131BD9">
        <w:rPr>
          <w:rStyle w:val="Strong"/>
          <w:rFonts w:ascii="Garamond" w:hAnsi="Garamond"/>
        </w:rPr>
        <w:t>Aftercare</w:t>
      </w:r>
      <w:r w:rsidRPr="00131BD9">
        <w:rPr>
          <w:rFonts w:ascii="Garamond" w:hAnsi="Garamond"/>
        </w:rPr>
        <w:t xml:space="preserve"> transforms recovery into relationship-building.</w:t>
      </w:r>
    </w:p>
    <w:p w:rsidR="00B03CD5" w:rsidRPr="00131BD9" w:rsidRDefault="00B03CD5" w:rsidP="00B03CD5">
      <w:pPr>
        <w:pStyle w:val="NormalWeb"/>
        <w:numPr>
          <w:ilvl w:val="0"/>
          <w:numId w:val="523"/>
        </w:numPr>
        <w:spacing w:before="0" w:beforeAutospacing="0" w:after="0" w:afterAutospacing="0"/>
        <w:rPr>
          <w:rFonts w:ascii="Garamond" w:hAnsi="Garamond"/>
        </w:rPr>
      </w:pPr>
      <w:r w:rsidRPr="00131BD9">
        <w:rPr>
          <w:rStyle w:val="Strong"/>
          <w:rFonts w:ascii="Garamond" w:hAnsi="Garamond"/>
        </w:rPr>
        <w:t>Modeling composure</w:t>
      </w:r>
      <w:r w:rsidRPr="00131BD9">
        <w:rPr>
          <w:rFonts w:ascii="Garamond" w:hAnsi="Garamond"/>
        </w:rPr>
        <w:t xml:space="preserve"> turns emotional intelligence into a team skill.</w:t>
      </w:r>
    </w:p>
    <w:p w:rsidR="00B03CD5" w:rsidRPr="00131BD9" w:rsidRDefault="00B03CD5" w:rsidP="00B03CD5">
      <w:pPr>
        <w:pStyle w:val="NormalWeb"/>
        <w:numPr>
          <w:ilvl w:val="0"/>
          <w:numId w:val="523"/>
        </w:numPr>
        <w:spacing w:before="0" w:beforeAutospacing="0" w:after="0" w:afterAutospacing="0"/>
        <w:rPr>
          <w:rFonts w:ascii="Garamond" w:hAnsi="Garamond"/>
        </w:rPr>
      </w:pPr>
      <w:r w:rsidRPr="00131BD9">
        <w:rPr>
          <w:rStyle w:val="Strong"/>
          <w:rFonts w:ascii="Garamond" w:hAnsi="Garamond"/>
        </w:rPr>
        <w:t>Culture change</w:t>
      </w:r>
      <w:r w:rsidRPr="00131BD9">
        <w:rPr>
          <w:rFonts w:ascii="Garamond" w:hAnsi="Garamond"/>
        </w:rPr>
        <w:t xml:space="preserve"> begins with one calm leader at a time.</w:t>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5: The Trust Bridge</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1: Starting with Names – Small Gestures, Big Trust</w:t>
      </w:r>
    </w:p>
    <w:p w:rsidR="009853B8" w:rsidRPr="00131BD9" w:rsidRDefault="0096259C" w:rsidP="00B03CD5">
      <w:pPr>
        <w:spacing w:after="0"/>
        <w:rPr>
          <w:rFonts w:ascii="Garamond" w:hAnsi="Garamond"/>
        </w:rPr>
      </w:pPr>
      <w:r w:rsidRPr="00131BD9">
        <w:rPr>
          <w:rFonts w:ascii="Garamond" w:hAnsi="Garamond"/>
        </w:rPr>
        <w:pict>
          <v:rect id="_x0000_i1256"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had learned to recognize the look.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moment—just a second or two—when a user's voice softened after she said, "Hi, I’m Lena. And you are?"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everyone offered their name back. But when they did, and she used it later, it was like flicking on a light switch.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Support wasn’t just about tools. It was about </w:t>
      </w:r>
      <w:r w:rsidRPr="00131BD9">
        <w:rPr>
          <w:rStyle w:val="Strong"/>
          <w:rFonts w:ascii="Garamond" w:hAnsi="Garamond"/>
        </w:rPr>
        <w:t>trust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trust often started with something so simple, so human, that it was easy to overlook.</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A name.</w:t>
      </w:r>
    </w:p>
    <w:p w:rsidR="009853B8" w:rsidRPr="00131BD9" w:rsidRDefault="0096259C" w:rsidP="00B03CD5">
      <w:pPr>
        <w:spacing w:after="0"/>
        <w:rPr>
          <w:rFonts w:ascii="Garamond" w:hAnsi="Garamond"/>
        </w:rPr>
      </w:pPr>
      <w:r w:rsidRPr="00131BD9">
        <w:rPr>
          <w:rFonts w:ascii="Garamond" w:hAnsi="Garamond"/>
        </w:rPr>
        <w:pict>
          <v:rect id="_x0000_i125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Why Names Matter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the heat of technical chaos, it’s easy to treat people like a list of issues.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your user isn’t just:</w:t>
      </w:r>
    </w:p>
    <w:p w:rsidR="009853B8" w:rsidRPr="00131BD9" w:rsidRDefault="009853B8" w:rsidP="00B03CD5">
      <w:pPr>
        <w:pStyle w:val="NormalWeb"/>
        <w:numPr>
          <w:ilvl w:val="0"/>
          <w:numId w:val="131"/>
        </w:numPr>
        <w:spacing w:before="0" w:beforeAutospacing="0" w:after="0" w:afterAutospacing="0"/>
        <w:rPr>
          <w:rFonts w:ascii="Garamond" w:hAnsi="Garamond"/>
        </w:rPr>
      </w:pPr>
      <w:r w:rsidRPr="00131BD9">
        <w:rPr>
          <w:rFonts w:ascii="Garamond" w:hAnsi="Garamond"/>
        </w:rPr>
        <w:t>“Printer jam in Marketing”</w:t>
      </w:r>
    </w:p>
    <w:p w:rsidR="009853B8" w:rsidRPr="00131BD9" w:rsidRDefault="009853B8" w:rsidP="00B03CD5">
      <w:pPr>
        <w:pStyle w:val="NormalWeb"/>
        <w:numPr>
          <w:ilvl w:val="0"/>
          <w:numId w:val="131"/>
        </w:numPr>
        <w:spacing w:before="0" w:beforeAutospacing="0" w:after="0" w:afterAutospacing="0"/>
        <w:rPr>
          <w:rFonts w:ascii="Garamond" w:hAnsi="Garamond"/>
        </w:rPr>
      </w:pPr>
      <w:r w:rsidRPr="00131BD9">
        <w:rPr>
          <w:rFonts w:ascii="Garamond" w:hAnsi="Garamond"/>
        </w:rPr>
        <w:t>“Ticket #4071”</w:t>
      </w:r>
    </w:p>
    <w:p w:rsidR="009853B8" w:rsidRPr="00131BD9" w:rsidRDefault="009853B8" w:rsidP="00B03CD5">
      <w:pPr>
        <w:pStyle w:val="NormalWeb"/>
        <w:numPr>
          <w:ilvl w:val="0"/>
          <w:numId w:val="131"/>
        </w:numPr>
        <w:spacing w:before="0" w:beforeAutospacing="0" w:after="0" w:afterAutospacing="0"/>
        <w:rPr>
          <w:rFonts w:ascii="Garamond" w:hAnsi="Garamond"/>
        </w:rPr>
      </w:pPr>
      <w:r w:rsidRPr="00131BD9">
        <w:rPr>
          <w:rFonts w:ascii="Garamond" w:hAnsi="Garamond"/>
        </w:rPr>
        <w:t>“The guy who called and yelled at me last week”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They’re </w:t>
      </w:r>
      <w:r w:rsidRPr="00131BD9">
        <w:rPr>
          <w:rStyle w:val="Emphasis"/>
          <w:rFonts w:ascii="Garamond" w:eastAsiaTheme="majorEastAsia" w:hAnsi="Garamond"/>
        </w:rPr>
        <w:t>people</w:t>
      </w:r>
      <w:r w:rsidRPr="00131BD9">
        <w:rPr>
          <w:rFonts w:ascii="Garamond" w:hAnsi="Garamond"/>
        </w:rPr>
        <w:t>. With names. With emotions. With context.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Using someone’s name isn’t small talk—it’s </w:t>
      </w:r>
      <w:r w:rsidRPr="00131BD9">
        <w:rPr>
          <w:rStyle w:val="Strong"/>
          <w:rFonts w:ascii="Garamond" w:hAnsi="Garamond"/>
        </w:rPr>
        <w:t>connection</w:t>
      </w:r>
      <w:r w:rsidRPr="00131BD9">
        <w:rPr>
          <w:rFonts w:ascii="Garamond" w:hAnsi="Garamond"/>
        </w:rPr>
        <w:t>.</w:t>
      </w:r>
      <w:r w:rsidRPr="00131BD9">
        <w:rPr>
          <w:rFonts w:ascii="Garamond" w:hAnsi="Garamond"/>
        </w:rPr>
        <w:br/>
        <w:t xml:space="preserve">It’s saying: </w:t>
      </w:r>
      <w:r w:rsidRPr="00131BD9">
        <w:rPr>
          <w:rStyle w:val="Emphasis"/>
          <w:rFonts w:ascii="Garamond" w:eastAsiaTheme="majorEastAsia" w:hAnsi="Garamond"/>
        </w:rPr>
        <w:t>I see you as a person, not a problem.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for an IT support pro, </w:t>
      </w:r>
      <w:r w:rsidRPr="00131BD9">
        <w:rPr>
          <w:rStyle w:val="Strong"/>
          <w:rFonts w:ascii="Garamond" w:hAnsi="Garamond"/>
        </w:rPr>
        <w:t>that’s the start of a trust bridge.</w:t>
      </w:r>
    </w:p>
    <w:p w:rsidR="009853B8" w:rsidRPr="00131BD9" w:rsidRDefault="0096259C" w:rsidP="00B03CD5">
      <w:pPr>
        <w:spacing w:after="0"/>
        <w:rPr>
          <w:rFonts w:ascii="Garamond" w:hAnsi="Garamond"/>
        </w:rPr>
      </w:pPr>
      <w:r w:rsidRPr="00131BD9">
        <w:rPr>
          <w:rFonts w:ascii="Garamond" w:hAnsi="Garamond"/>
        </w:rPr>
        <w:pict>
          <v:rect id="_x0000_i125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Science Behind the Sound of Our Names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Brain scans show something remarkable:</w:t>
      </w:r>
      <w:r w:rsidRPr="00131BD9">
        <w:rPr>
          <w:rFonts w:ascii="Garamond" w:hAnsi="Garamond"/>
        </w:rPr>
        <w:br/>
        <w:t xml:space="preserve">When someone hears their own name, their brain </w:t>
      </w:r>
      <w:r w:rsidRPr="00131BD9">
        <w:rPr>
          <w:rStyle w:val="Strong"/>
          <w:rFonts w:ascii="Garamond" w:hAnsi="Garamond"/>
        </w:rPr>
        <w:t>activates more deeply</w:t>
      </w:r>
      <w:r w:rsidRPr="00131BD9">
        <w:rPr>
          <w:rFonts w:ascii="Garamond" w:hAnsi="Garamond"/>
        </w:rPr>
        <w:t xml:space="preserve"> than with almost any other word.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triggers emotional processing. Memory. Self-awareness.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names are personal. They affirm our identity.</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when you, the IT pro, say: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“Hey Marcus, let me walk you through that…”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telling them:</w:t>
      </w:r>
    </w:p>
    <w:p w:rsidR="009853B8" w:rsidRPr="00131BD9" w:rsidRDefault="009853B8" w:rsidP="00B03CD5">
      <w:pPr>
        <w:pStyle w:val="NormalWeb"/>
        <w:numPr>
          <w:ilvl w:val="0"/>
          <w:numId w:val="132"/>
        </w:numPr>
        <w:spacing w:before="0" w:beforeAutospacing="0" w:after="0" w:afterAutospacing="0"/>
        <w:rPr>
          <w:rFonts w:ascii="Garamond" w:hAnsi="Garamond"/>
        </w:rPr>
      </w:pPr>
      <w:r w:rsidRPr="00131BD9">
        <w:rPr>
          <w:rFonts w:ascii="Garamond" w:hAnsi="Garamond"/>
        </w:rPr>
        <w:t>I’m paying attention.</w:t>
      </w:r>
    </w:p>
    <w:p w:rsidR="009853B8" w:rsidRPr="00131BD9" w:rsidRDefault="009853B8" w:rsidP="00B03CD5">
      <w:pPr>
        <w:pStyle w:val="NormalWeb"/>
        <w:numPr>
          <w:ilvl w:val="0"/>
          <w:numId w:val="132"/>
        </w:numPr>
        <w:spacing w:before="0" w:beforeAutospacing="0" w:after="0" w:afterAutospacing="0"/>
        <w:rPr>
          <w:rFonts w:ascii="Garamond" w:hAnsi="Garamond"/>
        </w:rPr>
      </w:pPr>
      <w:r w:rsidRPr="00131BD9">
        <w:rPr>
          <w:rFonts w:ascii="Garamond" w:hAnsi="Garamond"/>
        </w:rPr>
        <w:t>I care enough to remember.</w:t>
      </w:r>
    </w:p>
    <w:p w:rsidR="009853B8" w:rsidRPr="00131BD9" w:rsidRDefault="009853B8" w:rsidP="00B03CD5">
      <w:pPr>
        <w:pStyle w:val="NormalWeb"/>
        <w:numPr>
          <w:ilvl w:val="0"/>
          <w:numId w:val="132"/>
        </w:numPr>
        <w:spacing w:before="0" w:beforeAutospacing="0" w:after="0" w:afterAutospacing="0"/>
        <w:rPr>
          <w:rFonts w:ascii="Garamond" w:hAnsi="Garamond"/>
        </w:rPr>
      </w:pPr>
      <w:r w:rsidRPr="00131BD9">
        <w:rPr>
          <w:rFonts w:ascii="Garamond" w:hAnsi="Garamond"/>
        </w:rPr>
        <w:t>This isn’t just transactional.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Trust deepens. Walls come down. Collaboration begins.</w:t>
      </w:r>
    </w:p>
    <w:p w:rsidR="009853B8" w:rsidRPr="00131BD9" w:rsidRDefault="0096259C" w:rsidP="00B03CD5">
      <w:pPr>
        <w:spacing w:after="0"/>
        <w:rPr>
          <w:rFonts w:ascii="Garamond" w:hAnsi="Garamond"/>
        </w:rPr>
      </w:pPr>
      <w:r w:rsidRPr="00131BD9">
        <w:rPr>
          <w:rFonts w:ascii="Garamond" w:hAnsi="Garamond"/>
        </w:rPr>
        <w:pict>
          <v:rect id="_x0000_i125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Power of Remembering Marcus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once worked with a new hire named Marcus in the Finance department. First week, his VPN wouldn’t connect. Easy fix.</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didn’t think much of it—until three weeks later, during a full-on network outage.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Amid the chaos, she answered a panicked call.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“Hi, this is Marcus. We spoke a while back—I had that VPN thing? You helped a lot, so I thought I’d check with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trusted her. Not because of technical wizardry.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she’d remembered his name. Had spoken kindly. Had made him feel seen.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what built the bridge.</w:t>
      </w:r>
    </w:p>
    <w:p w:rsidR="009853B8" w:rsidRPr="00131BD9" w:rsidRDefault="0096259C" w:rsidP="00B03CD5">
      <w:pPr>
        <w:spacing w:after="0"/>
        <w:rPr>
          <w:rFonts w:ascii="Garamond" w:hAnsi="Garamond"/>
        </w:rPr>
      </w:pPr>
      <w:r w:rsidRPr="00131BD9">
        <w:rPr>
          <w:rFonts w:ascii="Garamond" w:hAnsi="Garamond"/>
        </w:rPr>
        <w:pict>
          <v:rect id="_x0000_i126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1: Use Their Name Naturally—Not Excessively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Saying someone’s name builds rapport. But overdoing it can feel robotic or salesy.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Balance is key:</w:t>
      </w:r>
    </w:p>
    <w:p w:rsidR="009853B8" w:rsidRPr="00131BD9" w:rsidRDefault="009853B8" w:rsidP="00B03CD5">
      <w:pPr>
        <w:pStyle w:val="NormalWeb"/>
        <w:numPr>
          <w:ilvl w:val="0"/>
          <w:numId w:val="133"/>
        </w:numPr>
        <w:spacing w:before="0" w:beforeAutospacing="0" w:after="0" w:afterAutospacing="0"/>
        <w:rPr>
          <w:rFonts w:ascii="Garamond" w:hAnsi="Garamond"/>
        </w:rPr>
      </w:pPr>
      <w:r w:rsidRPr="00131BD9">
        <w:rPr>
          <w:rStyle w:val="Strong"/>
          <w:rFonts w:ascii="Garamond" w:hAnsi="Garamond"/>
        </w:rPr>
        <w:t>Opening</w:t>
      </w:r>
      <w:r w:rsidRPr="00131BD9">
        <w:rPr>
          <w:rFonts w:ascii="Garamond" w:hAnsi="Garamond"/>
        </w:rPr>
        <w:t>: “Hi Janet, this is Lena from IT.”</w:t>
      </w:r>
    </w:p>
    <w:p w:rsidR="009853B8" w:rsidRPr="00131BD9" w:rsidRDefault="009853B8" w:rsidP="00B03CD5">
      <w:pPr>
        <w:pStyle w:val="NormalWeb"/>
        <w:numPr>
          <w:ilvl w:val="0"/>
          <w:numId w:val="133"/>
        </w:numPr>
        <w:spacing w:before="0" w:beforeAutospacing="0" w:after="0" w:afterAutospacing="0"/>
        <w:rPr>
          <w:rFonts w:ascii="Garamond" w:hAnsi="Garamond"/>
        </w:rPr>
      </w:pPr>
      <w:r w:rsidRPr="00131BD9">
        <w:rPr>
          <w:rStyle w:val="Strong"/>
          <w:rFonts w:ascii="Garamond" w:hAnsi="Garamond"/>
        </w:rPr>
        <w:t>Mid-call anchor</w:t>
      </w:r>
      <w:r w:rsidRPr="00131BD9">
        <w:rPr>
          <w:rFonts w:ascii="Garamond" w:hAnsi="Garamond"/>
        </w:rPr>
        <w:t>: “Janet, just confirming—your email client is crashing when you attach files?”</w:t>
      </w:r>
    </w:p>
    <w:p w:rsidR="009853B8" w:rsidRPr="00131BD9" w:rsidRDefault="009853B8" w:rsidP="00B03CD5">
      <w:pPr>
        <w:pStyle w:val="NormalWeb"/>
        <w:numPr>
          <w:ilvl w:val="0"/>
          <w:numId w:val="133"/>
        </w:numPr>
        <w:spacing w:before="0" w:beforeAutospacing="0" w:after="0" w:afterAutospacing="0"/>
        <w:rPr>
          <w:rFonts w:ascii="Garamond" w:hAnsi="Garamond"/>
        </w:rPr>
      </w:pPr>
      <w:r w:rsidRPr="00131BD9">
        <w:rPr>
          <w:rStyle w:val="Strong"/>
          <w:rFonts w:ascii="Garamond" w:hAnsi="Garamond"/>
        </w:rPr>
        <w:t>Wrap-up</w:t>
      </w:r>
      <w:r w:rsidRPr="00131BD9">
        <w:rPr>
          <w:rFonts w:ascii="Garamond" w:hAnsi="Garamond"/>
        </w:rPr>
        <w:t>: “Thanks for your patience today, Janet. Let me know if it flares up again.”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Don’t force it. Use it </w:t>
      </w:r>
      <w:r w:rsidRPr="00131BD9">
        <w:rPr>
          <w:rStyle w:val="Strong"/>
          <w:rFonts w:ascii="Garamond" w:hAnsi="Garamond"/>
        </w:rPr>
        <w:t>as a grounding tool</w:t>
      </w:r>
      <w:r w:rsidRPr="00131BD9">
        <w:rPr>
          <w:rFonts w:ascii="Garamond" w:hAnsi="Garamond"/>
        </w:rPr>
        <w:t>—to reset tone, re-engage attention, or reinforce presence.</w:t>
      </w:r>
    </w:p>
    <w:p w:rsidR="009853B8" w:rsidRPr="00131BD9" w:rsidRDefault="0096259C" w:rsidP="00B03CD5">
      <w:pPr>
        <w:spacing w:after="0"/>
        <w:rPr>
          <w:rFonts w:ascii="Garamond" w:hAnsi="Garamond"/>
        </w:rPr>
      </w:pPr>
      <w:r w:rsidRPr="00131BD9">
        <w:rPr>
          <w:rFonts w:ascii="Garamond" w:hAnsi="Garamond"/>
        </w:rPr>
        <w:pict>
          <v:rect id="_x0000_i126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2: Ask for the Name, Even If It’s Not Given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every ticket or caller will start with, “Hi, this is Rob from HR.”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someone jumps right into the issue:</w:t>
      </w:r>
    </w:p>
    <w:p w:rsidR="009853B8" w:rsidRPr="00131BD9" w:rsidRDefault="009853B8" w:rsidP="00B03CD5">
      <w:pPr>
        <w:pStyle w:val="NormalWeb"/>
        <w:numPr>
          <w:ilvl w:val="0"/>
          <w:numId w:val="134"/>
        </w:numPr>
        <w:spacing w:before="0" w:beforeAutospacing="0" w:after="0" w:afterAutospacing="0"/>
        <w:rPr>
          <w:rFonts w:ascii="Garamond" w:hAnsi="Garamond"/>
        </w:rPr>
      </w:pPr>
      <w:r w:rsidRPr="00131BD9">
        <w:rPr>
          <w:rFonts w:ascii="Garamond" w:hAnsi="Garamond"/>
        </w:rPr>
        <w:t>“Sorry to interrupt—who am I speaking with?”</w:t>
      </w:r>
    </w:p>
    <w:p w:rsidR="009853B8" w:rsidRPr="00131BD9" w:rsidRDefault="009853B8" w:rsidP="00B03CD5">
      <w:pPr>
        <w:pStyle w:val="NormalWeb"/>
        <w:numPr>
          <w:ilvl w:val="0"/>
          <w:numId w:val="134"/>
        </w:numPr>
        <w:spacing w:before="0" w:beforeAutospacing="0" w:after="0" w:afterAutospacing="0"/>
        <w:rPr>
          <w:rFonts w:ascii="Garamond" w:hAnsi="Garamond"/>
        </w:rPr>
      </w:pPr>
      <w:r w:rsidRPr="00131BD9">
        <w:rPr>
          <w:rFonts w:ascii="Garamond" w:hAnsi="Garamond"/>
        </w:rPr>
        <w:t xml:space="preserve">“Let me grab your name </w:t>
      </w:r>
      <w:proofErr w:type="gramStart"/>
      <w:r w:rsidRPr="00131BD9">
        <w:rPr>
          <w:rFonts w:ascii="Garamond" w:hAnsi="Garamond"/>
        </w:rPr>
        <w:t>real</w:t>
      </w:r>
      <w:proofErr w:type="gramEnd"/>
      <w:r w:rsidRPr="00131BD9">
        <w:rPr>
          <w:rFonts w:ascii="Garamond" w:hAnsi="Garamond"/>
        </w:rPr>
        <w:t xml:space="preserve"> quick for the notes.”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shows:</w:t>
      </w:r>
    </w:p>
    <w:p w:rsidR="009853B8" w:rsidRPr="00131BD9" w:rsidRDefault="009853B8" w:rsidP="00B03CD5">
      <w:pPr>
        <w:pStyle w:val="NormalWeb"/>
        <w:numPr>
          <w:ilvl w:val="0"/>
          <w:numId w:val="135"/>
        </w:numPr>
        <w:spacing w:before="0" w:beforeAutospacing="0" w:after="0" w:afterAutospacing="0"/>
        <w:rPr>
          <w:rFonts w:ascii="Garamond" w:hAnsi="Garamond"/>
        </w:rPr>
      </w:pPr>
      <w:r w:rsidRPr="00131BD9">
        <w:rPr>
          <w:rFonts w:ascii="Garamond" w:hAnsi="Garamond"/>
        </w:rPr>
        <w:t>You’re organized</w:t>
      </w:r>
    </w:p>
    <w:p w:rsidR="009853B8" w:rsidRPr="00131BD9" w:rsidRDefault="009853B8" w:rsidP="00B03CD5">
      <w:pPr>
        <w:pStyle w:val="NormalWeb"/>
        <w:numPr>
          <w:ilvl w:val="0"/>
          <w:numId w:val="135"/>
        </w:numPr>
        <w:spacing w:before="0" w:beforeAutospacing="0" w:after="0" w:afterAutospacing="0"/>
        <w:rPr>
          <w:rFonts w:ascii="Garamond" w:hAnsi="Garamond"/>
        </w:rPr>
      </w:pPr>
      <w:r w:rsidRPr="00131BD9">
        <w:rPr>
          <w:rFonts w:ascii="Garamond" w:hAnsi="Garamond"/>
        </w:rPr>
        <w:t>You respect the person, not just the problem</w:t>
      </w:r>
    </w:p>
    <w:p w:rsidR="009853B8" w:rsidRPr="00131BD9" w:rsidRDefault="009853B8" w:rsidP="00B03CD5">
      <w:pPr>
        <w:pStyle w:val="NormalWeb"/>
        <w:numPr>
          <w:ilvl w:val="0"/>
          <w:numId w:val="135"/>
        </w:numPr>
        <w:spacing w:before="0" w:beforeAutospacing="0" w:after="0" w:afterAutospacing="0"/>
        <w:rPr>
          <w:rFonts w:ascii="Garamond" w:hAnsi="Garamond"/>
        </w:rPr>
      </w:pPr>
      <w:r w:rsidRPr="00131BD9">
        <w:rPr>
          <w:rFonts w:ascii="Garamond" w:hAnsi="Garamond"/>
        </w:rPr>
        <w:t>You’re setting a collaborative tone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People are more likely to </w:t>
      </w:r>
      <w:r w:rsidRPr="00131BD9">
        <w:rPr>
          <w:rStyle w:val="Strong"/>
          <w:rFonts w:ascii="Garamond" w:hAnsi="Garamond"/>
        </w:rPr>
        <w:t>help you help them</w:t>
      </w:r>
      <w:r w:rsidRPr="00131BD9">
        <w:rPr>
          <w:rFonts w:ascii="Garamond" w:hAnsi="Garamond"/>
        </w:rPr>
        <w:t xml:space="preserve"> when you use their name with care.</w:t>
      </w:r>
    </w:p>
    <w:p w:rsidR="009853B8" w:rsidRPr="00131BD9" w:rsidRDefault="0096259C" w:rsidP="00B03CD5">
      <w:pPr>
        <w:spacing w:after="0"/>
        <w:rPr>
          <w:rFonts w:ascii="Garamond" w:hAnsi="Garamond"/>
        </w:rPr>
      </w:pPr>
      <w:r w:rsidRPr="00131BD9">
        <w:rPr>
          <w:rFonts w:ascii="Garamond" w:hAnsi="Garamond"/>
        </w:rPr>
        <w:pict>
          <v:rect id="_x0000_i126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3: Own Your Own Name with Confidence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How you say </w:t>
      </w:r>
      <w:r w:rsidRPr="00131BD9">
        <w:rPr>
          <w:rStyle w:val="Emphasis"/>
          <w:rFonts w:ascii="Garamond" w:eastAsiaTheme="majorEastAsia" w:hAnsi="Garamond"/>
        </w:rPr>
        <w:t>your own</w:t>
      </w:r>
      <w:r w:rsidRPr="00131BD9">
        <w:rPr>
          <w:rFonts w:ascii="Garamond" w:hAnsi="Garamond"/>
        </w:rPr>
        <w:t xml:space="preserve"> name matters just as much.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 mumble, rush, or skip it, you unintentionally send a message:</w:t>
      </w:r>
    </w:p>
    <w:p w:rsidR="009853B8" w:rsidRPr="00131BD9" w:rsidRDefault="009853B8" w:rsidP="00B03CD5">
      <w:pPr>
        <w:pStyle w:val="NormalWeb"/>
        <w:numPr>
          <w:ilvl w:val="0"/>
          <w:numId w:val="136"/>
        </w:numPr>
        <w:spacing w:before="0" w:beforeAutospacing="0" w:after="0" w:afterAutospacing="0"/>
        <w:rPr>
          <w:rFonts w:ascii="Garamond" w:hAnsi="Garamond"/>
        </w:rPr>
      </w:pPr>
      <w:r w:rsidRPr="00131BD9">
        <w:rPr>
          <w:rFonts w:ascii="Garamond" w:hAnsi="Garamond"/>
        </w:rPr>
        <w:t>This is purely transactional</w:t>
      </w:r>
    </w:p>
    <w:p w:rsidR="009853B8" w:rsidRPr="00131BD9" w:rsidRDefault="009853B8" w:rsidP="00B03CD5">
      <w:pPr>
        <w:pStyle w:val="NormalWeb"/>
        <w:numPr>
          <w:ilvl w:val="0"/>
          <w:numId w:val="136"/>
        </w:numPr>
        <w:spacing w:before="0" w:beforeAutospacing="0" w:after="0" w:afterAutospacing="0"/>
        <w:rPr>
          <w:rFonts w:ascii="Garamond" w:hAnsi="Garamond"/>
        </w:rPr>
      </w:pPr>
      <w:r w:rsidRPr="00131BD9">
        <w:rPr>
          <w:rFonts w:ascii="Garamond" w:hAnsi="Garamond"/>
        </w:rPr>
        <w:t>You’re just another faceless voice</w:t>
      </w:r>
    </w:p>
    <w:p w:rsidR="009853B8" w:rsidRPr="00131BD9" w:rsidRDefault="009853B8" w:rsidP="00B03CD5">
      <w:pPr>
        <w:pStyle w:val="NormalWeb"/>
        <w:numPr>
          <w:ilvl w:val="0"/>
          <w:numId w:val="136"/>
        </w:numPr>
        <w:spacing w:before="0" w:beforeAutospacing="0" w:after="0" w:afterAutospacing="0"/>
        <w:rPr>
          <w:rFonts w:ascii="Garamond" w:hAnsi="Garamond"/>
        </w:rPr>
      </w:pPr>
      <w:r w:rsidRPr="00131BD9">
        <w:rPr>
          <w:rFonts w:ascii="Garamond" w:hAnsi="Garamond"/>
        </w:rPr>
        <w:t>There’s no relationship here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Instead, say: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“Hi, this is Lena from IT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Tone: warm, grounded, professional.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By introducing yourself with presence, you give permission for </w:t>
      </w:r>
      <w:r w:rsidRPr="00131BD9">
        <w:rPr>
          <w:rStyle w:val="Strong"/>
          <w:rFonts w:ascii="Garamond" w:hAnsi="Garamond"/>
        </w:rPr>
        <w:t>real interaction</w:t>
      </w:r>
      <w:r w:rsidRPr="00131BD9">
        <w:rPr>
          <w:rFonts w:ascii="Garamond" w:hAnsi="Garamond"/>
        </w:rPr>
        <w:t>—not just issue reporting.</w:t>
      </w:r>
    </w:p>
    <w:p w:rsidR="009853B8" w:rsidRPr="00131BD9" w:rsidRDefault="0096259C" w:rsidP="00B03CD5">
      <w:pPr>
        <w:spacing w:after="0"/>
        <w:rPr>
          <w:rFonts w:ascii="Garamond" w:hAnsi="Garamond"/>
        </w:rPr>
      </w:pPr>
      <w:r w:rsidRPr="00131BD9">
        <w:rPr>
          <w:rFonts w:ascii="Garamond" w:hAnsi="Garamond"/>
        </w:rPr>
        <w:pict>
          <v:rect id="_x0000_i126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Missed Opportunity in Not Saying a Name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Jared, a seasoned sysadmin, once handled a call from a high-priority executive. Quick fix—done in under five minutes.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the exec later complained.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about the solution.</w:t>
      </w:r>
      <w:r w:rsidRPr="00131BD9">
        <w:rPr>
          <w:rFonts w:ascii="Garamond" w:hAnsi="Garamond"/>
        </w:rPr>
        <w:br/>
        <w:t xml:space="preserve">About the </w:t>
      </w:r>
      <w:r w:rsidRPr="00131BD9">
        <w:rPr>
          <w:rStyle w:val="Strong"/>
          <w:rFonts w:ascii="Garamond" w:hAnsi="Garamond"/>
        </w:rPr>
        <w:t>interaction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never told me his name. Just jumped in and fixed it. Felt like I was talking to a script.”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Jared had done the tech part perfectly.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he missed the </w:t>
      </w:r>
      <w:r w:rsidRPr="00131BD9">
        <w:rPr>
          <w:rStyle w:val="Strong"/>
          <w:rFonts w:ascii="Garamond" w:hAnsi="Garamond"/>
        </w:rPr>
        <w:t>human handshake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26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4: Document Names Thoughtfully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taking notes:</w:t>
      </w:r>
    </w:p>
    <w:p w:rsidR="009853B8" w:rsidRPr="00131BD9" w:rsidRDefault="009853B8" w:rsidP="00B03CD5">
      <w:pPr>
        <w:pStyle w:val="NormalWeb"/>
        <w:numPr>
          <w:ilvl w:val="0"/>
          <w:numId w:val="137"/>
        </w:numPr>
        <w:spacing w:before="0" w:beforeAutospacing="0" w:after="0" w:afterAutospacing="0"/>
        <w:rPr>
          <w:rFonts w:ascii="Garamond" w:hAnsi="Garamond"/>
        </w:rPr>
      </w:pPr>
      <w:r w:rsidRPr="00131BD9">
        <w:rPr>
          <w:rFonts w:ascii="Garamond" w:hAnsi="Garamond"/>
        </w:rPr>
        <w:t>Use the user’s preferred name or nickname if they offer one.</w:t>
      </w:r>
    </w:p>
    <w:p w:rsidR="009853B8" w:rsidRPr="00131BD9" w:rsidRDefault="009853B8" w:rsidP="00B03CD5">
      <w:pPr>
        <w:pStyle w:val="NormalWeb"/>
        <w:numPr>
          <w:ilvl w:val="0"/>
          <w:numId w:val="137"/>
        </w:numPr>
        <w:spacing w:before="0" w:beforeAutospacing="0" w:after="0" w:afterAutospacing="0"/>
        <w:rPr>
          <w:rFonts w:ascii="Garamond" w:hAnsi="Garamond"/>
        </w:rPr>
      </w:pPr>
      <w:r w:rsidRPr="00131BD9">
        <w:rPr>
          <w:rFonts w:ascii="Garamond" w:hAnsi="Garamond"/>
        </w:rPr>
        <w:t>Note pronunciation or special context if relevant (e.g., “prefers 'Mo' over ‘Mohammed’”).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helps:</w:t>
      </w:r>
    </w:p>
    <w:p w:rsidR="009853B8" w:rsidRPr="00131BD9" w:rsidRDefault="009853B8" w:rsidP="00B03CD5">
      <w:pPr>
        <w:pStyle w:val="NormalWeb"/>
        <w:numPr>
          <w:ilvl w:val="0"/>
          <w:numId w:val="138"/>
        </w:numPr>
        <w:spacing w:before="0" w:beforeAutospacing="0" w:after="0" w:afterAutospacing="0"/>
        <w:rPr>
          <w:rFonts w:ascii="Garamond" w:hAnsi="Garamond"/>
        </w:rPr>
      </w:pPr>
      <w:r w:rsidRPr="00131BD9">
        <w:rPr>
          <w:rFonts w:ascii="Garamond" w:hAnsi="Garamond"/>
        </w:rPr>
        <w:t>You in future interactions</w:t>
      </w:r>
    </w:p>
    <w:p w:rsidR="009853B8" w:rsidRPr="00131BD9" w:rsidRDefault="009853B8" w:rsidP="00B03CD5">
      <w:pPr>
        <w:pStyle w:val="NormalWeb"/>
        <w:numPr>
          <w:ilvl w:val="0"/>
          <w:numId w:val="138"/>
        </w:numPr>
        <w:spacing w:before="0" w:beforeAutospacing="0" w:after="0" w:afterAutospacing="0"/>
        <w:rPr>
          <w:rFonts w:ascii="Garamond" w:hAnsi="Garamond"/>
        </w:rPr>
      </w:pPr>
      <w:r w:rsidRPr="00131BD9">
        <w:rPr>
          <w:rFonts w:ascii="Garamond" w:hAnsi="Garamond"/>
        </w:rPr>
        <w:t>Your teammates in handoffs</w:t>
      </w:r>
    </w:p>
    <w:p w:rsidR="009853B8" w:rsidRPr="00131BD9" w:rsidRDefault="009853B8" w:rsidP="00B03CD5">
      <w:pPr>
        <w:pStyle w:val="NormalWeb"/>
        <w:numPr>
          <w:ilvl w:val="0"/>
          <w:numId w:val="138"/>
        </w:numPr>
        <w:spacing w:before="0" w:beforeAutospacing="0" w:after="0" w:afterAutospacing="0"/>
        <w:rPr>
          <w:rFonts w:ascii="Garamond" w:hAnsi="Garamond"/>
        </w:rPr>
      </w:pPr>
      <w:r w:rsidRPr="00131BD9">
        <w:rPr>
          <w:rFonts w:ascii="Garamond" w:hAnsi="Garamond"/>
        </w:rPr>
        <w:t>The overall continuity of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Even better—if your system supports it, </w:t>
      </w:r>
      <w:r w:rsidRPr="00131BD9">
        <w:rPr>
          <w:rStyle w:val="Strong"/>
          <w:rFonts w:ascii="Garamond" w:hAnsi="Garamond"/>
        </w:rPr>
        <w:t>include that personal touch in the knowledge base.</w:t>
      </w:r>
    </w:p>
    <w:p w:rsidR="009853B8" w:rsidRPr="00131BD9" w:rsidRDefault="0096259C" w:rsidP="00B03CD5">
      <w:pPr>
        <w:spacing w:after="0"/>
        <w:rPr>
          <w:rFonts w:ascii="Garamond" w:hAnsi="Garamond"/>
        </w:rPr>
      </w:pPr>
      <w:r w:rsidRPr="00131BD9">
        <w:rPr>
          <w:rFonts w:ascii="Garamond" w:hAnsi="Garamond"/>
        </w:rPr>
        <w:pict>
          <v:rect id="_x0000_i126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Exercise: Revisit 10 Past Tickets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Look back at ten past interactions and ask:</w:t>
      </w:r>
    </w:p>
    <w:p w:rsidR="009853B8" w:rsidRPr="00131BD9" w:rsidRDefault="009853B8" w:rsidP="00B03CD5">
      <w:pPr>
        <w:pStyle w:val="NormalWeb"/>
        <w:numPr>
          <w:ilvl w:val="0"/>
          <w:numId w:val="139"/>
        </w:numPr>
        <w:spacing w:before="0" w:beforeAutospacing="0" w:after="0" w:afterAutospacing="0"/>
        <w:rPr>
          <w:rFonts w:ascii="Garamond" w:hAnsi="Garamond"/>
        </w:rPr>
      </w:pPr>
      <w:r w:rsidRPr="00131BD9">
        <w:rPr>
          <w:rFonts w:ascii="Garamond" w:hAnsi="Garamond"/>
        </w:rPr>
        <w:t>Did I use the user’s name?</w:t>
      </w:r>
    </w:p>
    <w:p w:rsidR="009853B8" w:rsidRPr="00131BD9" w:rsidRDefault="009853B8" w:rsidP="00B03CD5">
      <w:pPr>
        <w:pStyle w:val="NormalWeb"/>
        <w:numPr>
          <w:ilvl w:val="0"/>
          <w:numId w:val="139"/>
        </w:numPr>
        <w:spacing w:before="0" w:beforeAutospacing="0" w:after="0" w:afterAutospacing="0"/>
        <w:rPr>
          <w:rFonts w:ascii="Garamond" w:hAnsi="Garamond"/>
        </w:rPr>
      </w:pPr>
      <w:r w:rsidRPr="00131BD9">
        <w:rPr>
          <w:rFonts w:ascii="Garamond" w:hAnsi="Garamond"/>
        </w:rPr>
        <w:t>If not, why?</w:t>
      </w:r>
    </w:p>
    <w:p w:rsidR="009853B8" w:rsidRPr="00131BD9" w:rsidRDefault="009853B8" w:rsidP="00B03CD5">
      <w:pPr>
        <w:pStyle w:val="NormalWeb"/>
        <w:numPr>
          <w:ilvl w:val="0"/>
          <w:numId w:val="139"/>
        </w:numPr>
        <w:spacing w:before="0" w:beforeAutospacing="0" w:after="0" w:afterAutospacing="0"/>
        <w:rPr>
          <w:rFonts w:ascii="Garamond" w:hAnsi="Garamond"/>
        </w:rPr>
      </w:pPr>
      <w:r w:rsidRPr="00131BD9">
        <w:rPr>
          <w:rFonts w:ascii="Garamond" w:hAnsi="Garamond"/>
        </w:rPr>
        <w:t>How might the tone have shifted if I had?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Then pick </w:t>
      </w:r>
      <w:r w:rsidRPr="00131BD9">
        <w:rPr>
          <w:rStyle w:val="Strong"/>
          <w:rFonts w:ascii="Garamond" w:hAnsi="Garamond"/>
        </w:rPr>
        <w:t>three active tickets</w:t>
      </w:r>
      <w:r w:rsidRPr="00131BD9">
        <w:rPr>
          <w:rFonts w:ascii="Garamond" w:hAnsi="Garamond"/>
        </w:rPr>
        <w:t xml:space="preserve"> and:</w:t>
      </w:r>
    </w:p>
    <w:p w:rsidR="009853B8" w:rsidRPr="00131BD9" w:rsidRDefault="009853B8" w:rsidP="00B03CD5">
      <w:pPr>
        <w:pStyle w:val="NormalWeb"/>
        <w:numPr>
          <w:ilvl w:val="0"/>
          <w:numId w:val="140"/>
        </w:numPr>
        <w:spacing w:before="0" w:beforeAutospacing="0" w:after="0" w:afterAutospacing="0"/>
        <w:rPr>
          <w:rFonts w:ascii="Garamond" w:hAnsi="Garamond"/>
        </w:rPr>
      </w:pPr>
      <w:r w:rsidRPr="00131BD9">
        <w:rPr>
          <w:rFonts w:ascii="Garamond" w:hAnsi="Garamond"/>
        </w:rPr>
        <w:t>Learn the user’s name</w:t>
      </w:r>
    </w:p>
    <w:p w:rsidR="009853B8" w:rsidRPr="00131BD9" w:rsidRDefault="009853B8" w:rsidP="00B03CD5">
      <w:pPr>
        <w:pStyle w:val="NormalWeb"/>
        <w:numPr>
          <w:ilvl w:val="0"/>
          <w:numId w:val="140"/>
        </w:numPr>
        <w:spacing w:before="0" w:beforeAutospacing="0" w:after="0" w:afterAutospacing="0"/>
        <w:rPr>
          <w:rFonts w:ascii="Garamond" w:hAnsi="Garamond"/>
        </w:rPr>
      </w:pPr>
      <w:r w:rsidRPr="00131BD9">
        <w:rPr>
          <w:rFonts w:ascii="Garamond" w:hAnsi="Garamond"/>
        </w:rPr>
        <w:t>Use it intentionally in your next interaction</w:t>
      </w:r>
    </w:p>
    <w:p w:rsidR="009853B8" w:rsidRPr="00131BD9" w:rsidRDefault="009853B8" w:rsidP="00B03CD5">
      <w:pPr>
        <w:pStyle w:val="NormalWeb"/>
        <w:numPr>
          <w:ilvl w:val="0"/>
          <w:numId w:val="140"/>
        </w:numPr>
        <w:spacing w:before="0" w:beforeAutospacing="0" w:after="0" w:afterAutospacing="0"/>
        <w:rPr>
          <w:rFonts w:ascii="Garamond" w:hAnsi="Garamond"/>
        </w:rPr>
      </w:pPr>
      <w:r w:rsidRPr="00131BD9">
        <w:rPr>
          <w:rFonts w:ascii="Garamond" w:hAnsi="Garamond"/>
        </w:rPr>
        <w:t>Reflect afterward on any difference in tone, cooperation, or energy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small habit builds </w:t>
      </w:r>
      <w:r w:rsidRPr="00131BD9">
        <w:rPr>
          <w:rStyle w:val="Strong"/>
          <w:rFonts w:ascii="Garamond" w:hAnsi="Garamond"/>
        </w:rPr>
        <w:t>presence</w:t>
      </w:r>
      <w:r w:rsidRPr="00131BD9">
        <w:rPr>
          <w:rFonts w:ascii="Garamond" w:hAnsi="Garamond"/>
        </w:rPr>
        <w:t xml:space="preserve">—and presence builds </w:t>
      </w:r>
      <w:r w:rsidRPr="00131BD9">
        <w:rPr>
          <w:rStyle w:val="Strong"/>
          <w:rFonts w:ascii="Garamond" w:hAnsi="Garamond"/>
        </w:rPr>
        <w:t>trust</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26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5: Extend the Name Game to Internal Peers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just users who need to feel seen.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Start using teammates’ names more intentionally:</w:t>
      </w:r>
    </w:p>
    <w:p w:rsidR="009853B8" w:rsidRPr="00131BD9" w:rsidRDefault="009853B8" w:rsidP="00B03CD5">
      <w:pPr>
        <w:pStyle w:val="NormalWeb"/>
        <w:numPr>
          <w:ilvl w:val="0"/>
          <w:numId w:val="141"/>
        </w:numPr>
        <w:spacing w:before="0" w:beforeAutospacing="0" w:after="0" w:afterAutospacing="0"/>
        <w:rPr>
          <w:rFonts w:ascii="Garamond" w:hAnsi="Garamond"/>
        </w:rPr>
      </w:pPr>
      <w:r w:rsidRPr="00131BD9">
        <w:rPr>
          <w:rFonts w:ascii="Garamond" w:hAnsi="Garamond"/>
        </w:rPr>
        <w:t>“Nice catch, Sam.”</w:t>
      </w:r>
    </w:p>
    <w:p w:rsidR="009853B8" w:rsidRPr="00131BD9" w:rsidRDefault="009853B8" w:rsidP="00B03CD5">
      <w:pPr>
        <w:pStyle w:val="NormalWeb"/>
        <w:numPr>
          <w:ilvl w:val="0"/>
          <w:numId w:val="141"/>
        </w:numPr>
        <w:spacing w:before="0" w:beforeAutospacing="0" w:after="0" w:afterAutospacing="0"/>
        <w:rPr>
          <w:rFonts w:ascii="Garamond" w:hAnsi="Garamond"/>
        </w:rPr>
      </w:pPr>
      <w:r w:rsidRPr="00131BD9">
        <w:rPr>
          <w:rFonts w:ascii="Garamond" w:hAnsi="Garamond"/>
        </w:rPr>
        <w:t>“You free after this, Jess?”</w:t>
      </w:r>
    </w:p>
    <w:p w:rsidR="009853B8" w:rsidRPr="00131BD9" w:rsidRDefault="009853B8" w:rsidP="00B03CD5">
      <w:pPr>
        <w:pStyle w:val="NormalWeb"/>
        <w:numPr>
          <w:ilvl w:val="0"/>
          <w:numId w:val="141"/>
        </w:numPr>
        <w:spacing w:before="0" w:beforeAutospacing="0" w:after="0" w:afterAutospacing="0"/>
        <w:rPr>
          <w:rFonts w:ascii="Garamond" w:hAnsi="Garamond"/>
        </w:rPr>
      </w:pPr>
      <w:r w:rsidRPr="00131BD9">
        <w:rPr>
          <w:rFonts w:ascii="Garamond" w:hAnsi="Garamond"/>
        </w:rPr>
        <w:t>“Appreciate the backup, Carlos.”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You’re not just building rapport—you’re nurturing </w:t>
      </w:r>
      <w:r w:rsidRPr="00131BD9">
        <w:rPr>
          <w:rStyle w:val="Strong"/>
          <w:rFonts w:ascii="Garamond" w:hAnsi="Garamond"/>
        </w:rPr>
        <w:t>a culture of recognition.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Because when people feel named, they feel </w:t>
      </w:r>
      <w:r w:rsidRPr="00131BD9">
        <w:rPr>
          <w:rStyle w:val="Strong"/>
          <w:rFonts w:ascii="Garamond" w:hAnsi="Garamond"/>
        </w:rPr>
        <w:t>valued</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26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A Name Is a Trust Handle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user is climbing across a chasm of frustration, confusion, or stress.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you use their name—not awkwardly, not artificially, but </w:t>
      </w:r>
      <w:r w:rsidRPr="00131BD9">
        <w:rPr>
          <w:rStyle w:val="Emphasis"/>
          <w:rFonts w:ascii="Garamond" w:eastAsiaTheme="majorEastAsia" w:hAnsi="Garamond"/>
        </w:rPr>
        <w:t>genuinely</w:t>
      </w:r>
      <w:r w:rsidRPr="00131BD9">
        <w:rPr>
          <w:rFonts w:ascii="Garamond" w:hAnsi="Garamond"/>
        </w:rPr>
        <w:t xml:space="preserve">—you offer them a </w:t>
      </w:r>
      <w:r w:rsidRPr="00131BD9">
        <w:rPr>
          <w:rStyle w:val="Strong"/>
          <w:rFonts w:ascii="Garamond" w:hAnsi="Garamond"/>
        </w:rPr>
        <w:t>handle</w:t>
      </w:r>
      <w:r w:rsidRPr="00131BD9">
        <w:rPr>
          <w:rFonts w:ascii="Garamond" w:hAnsi="Garamond"/>
        </w:rPr>
        <w:t xml:space="preserve"> to steady themselves.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not just a ticket. You're a person. And I’m here to help.”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how trust begins.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once trust begins, everything else—resolution, cooperation, satisfaction—</w:t>
      </w:r>
      <w:r w:rsidRPr="00131BD9">
        <w:rPr>
          <w:rStyle w:val="Strong"/>
          <w:rFonts w:ascii="Garamond" w:hAnsi="Garamond"/>
        </w:rPr>
        <w:t>gets easier</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26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Final Thought: Lead </w:t>
      </w:r>
      <w:proofErr w:type="gramStart"/>
      <w:r w:rsidRPr="00131BD9">
        <w:rPr>
          <w:rStyle w:val="Strong"/>
          <w:rFonts w:ascii="Garamond" w:hAnsi="Garamond"/>
          <w:b/>
          <w:bCs/>
        </w:rPr>
        <w:t>With</w:t>
      </w:r>
      <w:proofErr w:type="gramEnd"/>
      <w:r w:rsidRPr="00131BD9">
        <w:rPr>
          <w:rStyle w:val="Strong"/>
          <w:rFonts w:ascii="Garamond" w:hAnsi="Garamond"/>
          <w:b/>
          <w:bCs/>
        </w:rPr>
        <w:t xml:space="preserve"> Names, Then Earn the Trust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Start every call, email, or chat with a name.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Yours. Theirs.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costs nothing.</w:t>
      </w:r>
      <w:r w:rsidRPr="00131BD9">
        <w:rPr>
          <w:rFonts w:ascii="Garamond" w:hAnsi="Garamond"/>
        </w:rPr>
        <w:br/>
        <w:t>Takes seconds.</w:t>
      </w:r>
      <w:r w:rsidRPr="00131BD9">
        <w:rPr>
          <w:rFonts w:ascii="Garamond" w:hAnsi="Garamond"/>
        </w:rPr>
        <w:br/>
        <w:t xml:space="preserve">And lays the first plank in a </w:t>
      </w:r>
      <w:r w:rsidRPr="00131BD9">
        <w:rPr>
          <w:rStyle w:val="Strong"/>
          <w:rFonts w:ascii="Garamond" w:hAnsi="Garamond"/>
        </w:rPr>
        <w:t>bridge made of trust</w:t>
      </w:r>
      <w:r w:rsidRPr="00131BD9">
        <w:rPr>
          <w:rFonts w:ascii="Garamond" w:hAnsi="Garamond"/>
        </w:rPr>
        <w:t>.</w:t>
      </w:r>
    </w:p>
    <w:p w:rsidR="00695BC8" w:rsidRPr="00131BD9" w:rsidRDefault="00695BC8">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5: The Trust Bridge</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2: Mirroring – Tuning into the User’s Energy Without Losing Your Own</w:t>
      </w:r>
    </w:p>
    <w:p w:rsidR="009853B8" w:rsidRPr="00131BD9" w:rsidRDefault="0096259C" w:rsidP="00B03CD5">
      <w:pPr>
        <w:spacing w:after="0"/>
        <w:rPr>
          <w:rFonts w:ascii="Garamond" w:hAnsi="Garamond"/>
        </w:rPr>
      </w:pPr>
      <w:r w:rsidRPr="00131BD9">
        <w:rPr>
          <w:rFonts w:ascii="Garamond" w:hAnsi="Garamond"/>
        </w:rPr>
        <w:pict>
          <v:rect id="_x0000_i1269"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Lena picked up the phone, she could almost feel the frustration before the user said a word.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Silence on the other end. Then a sharp intake of breath. Then—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“I’ve been transferred three times. If you can’t fix this, just say so now.”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would’ve been easy to react defensively.</w:t>
      </w:r>
      <w:r w:rsidRPr="00131BD9">
        <w:rPr>
          <w:rFonts w:ascii="Garamond" w:hAnsi="Garamond"/>
        </w:rPr>
        <w:br/>
        <w:t>But instead, Lena softened her voice.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“Sounds like this has been a rough ride already. Let’s slow it down—I’ve got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shift was instant.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user sighed—less anger, more exhale.</w:t>
      </w:r>
      <w:r w:rsidRPr="00131BD9">
        <w:rPr>
          <w:rFonts w:ascii="Garamond" w:hAnsi="Garamond"/>
        </w:rPr>
        <w:br/>
        <w:t>Not fixed. Not resolved. But different.</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Mirroring</w:t>
      </w:r>
      <w:r w:rsidRPr="00131BD9">
        <w:rPr>
          <w:rFonts w:ascii="Garamond" w:hAnsi="Garamond"/>
        </w:rPr>
        <w:t xml:space="preserve"> had opened the door.</w:t>
      </w:r>
    </w:p>
    <w:p w:rsidR="009853B8" w:rsidRPr="00131BD9" w:rsidRDefault="0096259C" w:rsidP="00B03CD5">
      <w:pPr>
        <w:spacing w:after="0"/>
        <w:rPr>
          <w:rFonts w:ascii="Garamond" w:hAnsi="Garamond"/>
        </w:rPr>
      </w:pPr>
      <w:r w:rsidRPr="00131BD9">
        <w:rPr>
          <w:rFonts w:ascii="Garamond" w:hAnsi="Garamond"/>
        </w:rPr>
        <w:pict>
          <v:rect id="_x0000_i127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What Is Mirroring?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Mirroring is the subtle art of </w:t>
      </w:r>
      <w:r w:rsidRPr="00131BD9">
        <w:rPr>
          <w:rStyle w:val="Strong"/>
          <w:rFonts w:ascii="Garamond" w:hAnsi="Garamond"/>
        </w:rPr>
        <w:t>matching the tone, pace, or energy</w:t>
      </w:r>
      <w:r w:rsidRPr="00131BD9">
        <w:rPr>
          <w:rFonts w:ascii="Garamond" w:hAnsi="Garamond"/>
        </w:rPr>
        <w:t xml:space="preserve"> of the person you're supporting—enough to create comfort, but not so much that you lose your grounding.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not mimicry. It’s </w:t>
      </w:r>
      <w:r w:rsidRPr="00131BD9">
        <w:rPr>
          <w:rStyle w:val="Strong"/>
          <w:rFonts w:ascii="Garamond" w:hAnsi="Garamond"/>
        </w:rPr>
        <w:t>rapport in motion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Used right, it says:</w:t>
      </w:r>
    </w:p>
    <w:p w:rsidR="009853B8" w:rsidRPr="00131BD9" w:rsidRDefault="009853B8" w:rsidP="00B03CD5">
      <w:pPr>
        <w:pStyle w:val="NormalWeb"/>
        <w:numPr>
          <w:ilvl w:val="0"/>
          <w:numId w:val="142"/>
        </w:numPr>
        <w:spacing w:before="0" w:beforeAutospacing="0" w:after="0" w:afterAutospacing="0"/>
        <w:rPr>
          <w:rFonts w:ascii="Garamond" w:hAnsi="Garamond"/>
        </w:rPr>
      </w:pPr>
      <w:r w:rsidRPr="00131BD9">
        <w:rPr>
          <w:rFonts w:ascii="Garamond" w:hAnsi="Garamond"/>
        </w:rPr>
        <w:t>I get you.</w:t>
      </w:r>
    </w:p>
    <w:p w:rsidR="009853B8" w:rsidRPr="00131BD9" w:rsidRDefault="009853B8" w:rsidP="00B03CD5">
      <w:pPr>
        <w:pStyle w:val="NormalWeb"/>
        <w:numPr>
          <w:ilvl w:val="0"/>
          <w:numId w:val="142"/>
        </w:numPr>
        <w:spacing w:before="0" w:beforeAutospacing="0" w:after="0" w:afterAutospacing="0"/>
        <w:rPr>
          <w:rFonts w:ascii="Garamond" w:hAnsi="Garamond"/>
        </w:rPr>
      </w:pPr>
      <w:r w:rsidRPr="00131BD9">
        <w:rPr>
          <w:rFonts w:ascii="Garamond" w:hAnsi="Garamond"/>
        </w:rPr>
        <w:t>You’re not alone in this moment.</w:t>
      </w:r>
    </w:p>
    <w:p w:rsidR="009853B8" w:rsidRPr="00131BD9" w:rsidRDefault="009853B8" w:rsidP="00B03CD5">
      <w:pPr>
        <w:pStyle w:val="NormalWeb"/>
        <w:numPr>
          <w:ilvl w:val="0"/>
          <w:numId w:val="142"/>
        </w:numPr>
        <w:spacing w:before="0" w:beforeAutospacing="0" w:after="0" w:afterAutospacing="0"/>
        <w:rPr>
          <w:rFonts w:ascii="Garamond" w:hAnsi="Garamond"/>
        </w:rPr>
      </w:pPr>
      <w:r w:rsidRPr="00131BD9">
        <w:rPr>
          <w:rFonts w:ascii="Garamond" w:hAnsi="Garamond"/>
        </w:rPr>
        <w:t>Let’s move forward together.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Used poorly, it becomes reactive, patronizing, or draining.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chapter is about walking that fine line.</w:t>
      </w:r>
    </w:p>
    <w:p w:rsidR="009853B8" w:rsidRPr="00131BD9" w:rsidRDefault="0096259C" w:rsidP="00B03CD5">
      <w:pPr>
        <w:spacing w:after="0"/>
        <w:rPr>
          <w:rFonts w:ascii="Garamond" w:hAnsi="Garamond"/>
        </w:rPr>
      </w:pPr>
      <w:r w:rsidRPr="00131BD9">
        <w:rPr>
          <w:rFonts w:ascii="Garamond" w:hAnsi="Garamond"/>
        </w:rPr>
        <w:pict>
          <v:rect id="_x0000_i127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When Energy Matching Saved the Day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once took a call from a high-level exec.</w:t>
      </w:r>
      <w:r w:rsidRPr="00131BD9">
        <w:rPr>
          <w:rFonts w:ascii="Garamond" w:hAnsi="Garamond"/>
        </w:rPr>
        <w:br/>
        <w:t>The kind with ten seconds of patience and a voice like a thunderclap.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 instinct? Speak calmly. Softly. Slowly.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that only agitated him.</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she shifted.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“Okay, here’s what I’m going to do—first, we check the profile sync, then I’ll run a permissions audit. Give me 90 seconds.”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Same calmness. Faster delivery. Assertive rhythm. Clipped tone.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 the end of the call, he was relaxed.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Why?</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She met his pace.</w:t>
      </w:r>
      <w:r w:rsidRPr="00131BD9">
        <w:rPr>
          <w:rFonts w:ascii="Garamond" w:hAnsi="Garamond"/>
        </w:rPr>
        <w:t xml:space="preserve"> And then she led him out of the storm.</w:t>
      </w:r>
    </w:p>
    <w:p w:rsidR="009853B8" w:rsidRPr="00131BD9" w:rsidRDefault="0096259C" w:rsidP="00B03CD5">
      <w:pPr>
        <w:spacing w:after="0"/>
        <w:rPr>
          <w:rFonts w:ascii="Garamond" w:hAnsi="Garamond"/>
        </w:rPr>
      </w:pPr>
      <w:r w:rsidRPr="00131BD9">
        <w:rPr>
          <w:rFonts w:ascii="Garamond" w:hAnsi="Garamond"/>
        </w:rPr>
        <w:pict>
          <v:rect id="_x0000_i127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1: Match, Then Lead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golden rule in communication:</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Match their energy—then guide it to a better place.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Too calm, too soon? You sound dismissive.</w:t>
      </w:r>
      <w:r w:rsidRPr="00131BD9">
        <w:rPr>
          <w:rFonts w:ascii="Garamond" w:hAnsi="Garamond"/>
        </w:rPr>
        <w:br/>
        <w:t>Too energetic when they’re drained? You sound tone-deaf.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Try this:</w:t>
      </w:r>
    </w:p>
    <w:p w:rsidR="009853B8" w:rsidRPr="00131BD9" w:rsidRDefault="009853B8" w:rsidP="00B03CD5">
      <w:pPr>
        <w:pStyle w:val="NormalWeb"/>
        <w:numPr>
          <w:ilvl w:val="0"/>
          <w:numId w:val="143"/>
        </w:numPr>
        <w:spacing w:before="0" w:beforeAutospacing="0" w:after="0" w:afterAutospacing="0"/>
        <w:rPr>
          <w:rFonts w:ascii="Garamond" w:hAnsi="Garamond"/>
        </w:rPr>
      </w:pPr>
      <w:r w:rsidRPr="00131BD9">
        <w:rPr>
          <w:rFonts w:ascii="Garamond" w:hAnsi="Garamond"/>
        </w:rPr>
        <w:t>Start by reflecting back their current tone or pace:</w:t>
      </w:r>
    </w:p>
    <w:p w:rsidR="009853B8" w:rsidRPr="00131BD9" w:rsidRDefault="009853B8" w:rsidP="00B03CD5">
      <w:pPr>
        <w:pStyle w:val="NormalWeb"/>
        <w:numPr>
          <w:ilvl w:val="1"/>
          <w:numId w:val="143"/>
        </w:numPr>
        <w:spacing w:before="0" w:beforeAutospacing="0" w:after="0" w:afterAutospacing="0"/>
        <w:rPr>
          <w:rFonts w:ascii="Garamond" w:hAnsi="Garamond"/>
        </w:rPr>
      </w:pPr>
      <w:r w:rsidRPr="00131BD9">
        <w:rPr>
          <w:rFonts w:ascii="Garamond" w:hAnsi="Garamond"/>
        </w:rPr>
        <w:t>If they’re fast, speak briskly.</w:t>
      </w:r>
    </w:p>
    <w:p w:rsidR="009853B8" w:rsidRPr="00131BD9" w:rsidRDefault="009853B8" w:rsidP="00B03CD5">
      <w:pPr>
        <w:pStyle w:val="NormalWeb"/>
        <w:numPr>
          <w:ilvl w:val="1"/>
          <w:numId w:val="143"/>
        </w:numPr>
        <w:spacing w:before="0" w:beforeAutospacing="0" w:after="0" w:afterAutospacing="0"/>
        <w:rPr>
          <w:rFonts w:ascii="Garamond" w:hAnsi="Garamond"/>
        </w:rPr>
      </w:pPr>
      <w:r w:rsidRPr="00131BD9">
        <w:rPr>
          <w:rFonts w:ascii="Garamond" w:hAnsi="Garamond"/>
        </w:rPr>
        <w:t>If they’re confused, slow down.</w:t>
      </w:r>
    </w:p>
    <w:p w:rsidR="009853B8" w:rsidRPr="00131BD9" w:rsidRDefault="009853B8" w:rsidP="00B03CD5">
      <w:pPr>
        <w:pStyle w:val="NormalWeb"/>
        <w:numPr>
          <w:ilvl w:val="0"/>
          <w:numId w:val="143"/>
        </w:numPr>
        <w:spacing w:before="0" w:beforeAutospacing="0" w:after="0" w:afterAutospacing="0"/>
        <w:rPr>
          <w:rFonts w:ascii="Garamond" w:hAnsi="Garamond"/>
        </w:rPr>
      </w:pPr>
      <w:r w:rsidRPr="00131BD9">
        <w:rPr>
          <w:rFonts w:ascii="Garamond" w:hAnsi="Garamond"/>
        </w:rPr>
        <w:t>Once rapport is established, lead the conversation to a calmer, clearer pace.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mirrors their experience—then gives them a new emotional gear.</w:t>
      </w:r>
    </w:p>
    <w:p w:rsidR="009853B8" w:rsidRPr="00131BD9" w:rsidRDefault="0096259C" w:rsidP="00B03CD5">
      <w:pPr>
        <w:spacing w:after="0"/>
        <w:rPr>
          <w:rFonts w:ascii="Garamond" w:hAnsi="Garamond"/>
        </w:rPr>
      </w:pPr>
      <w:r w:rsidRPr="00131BD9">
        <w:rPr>
          <w:rFonts w:ascii="Garamond" w:hAnsi="Garamond"/>
        </w:rPr>
        <w:pict>
          <v:rect id="_x0000_i127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2: Pacing and Volume Awareness</w:t>
      </w:r>
    </w:p>
    <w:p w:rsidR="009853B8" w:rsidRPr="00131BD9" w:rsidRDefault="009853B8" w:rsidP="00B03CD5">
      <w:pPr>
        <w:pStyle w:val="NormalWeb"/>
        <w:numPr>
          <w:ilvl w:val="0"/>
          <w:numId w:val="144"/>
        </w:numPr>
        <w:spacing w:before="0" w:beforeAutospacing="0" w:after="0" w:afterAutospacing="0"/>
        <w:rPr>
          <w:rFonts w:ascii="Garamond" w:hAnsi="Garamond"/>
        </w:rPr>
      </w:pPr>
      <w:r w:rsidRPr="00131BD9">
        <w:rPr>
          <w:rFonts w:ascii="Garamond" w:hAnsi="Garamond"/>
        </w:rPr>
        <w:t xml:space="preserve">A </w:t>
      </w:r>
      <w:r w:rsidRPr="00131BD9">
        <w:rPr>
          <w:rStyle w:val="Strong"/>
          <w:rFonts w:ascii="Garamond" w:hAnsi="Garamond"/>
        </w:rPr>
        <w:t>frustrated user</w:t>
      </w:r>
      <w:r w:rsidRPr="00131BD9">
        <w:rPr>
          <w:rFonts w:ascii="Garamond" w:hAnsi="Garamond"/>
        </w:rPr>
        <w:t xml:space="preserve"> might speak quickly and loudly. Respond clearly—but don’t whisper.</w:t>
      </w:r>
    </w:p>
    <w:p w:rsidR="009853B8" w:rsidRPr="00131BD9" w:rsidRDefault="009853B8" w:rsidP="00B03CD5">
      <w:pPr>
        <w:pStyle w:val="NormalWeb"/>
        <w:numPr>
          <w:ilvl w:val="0"/>
          <w:numId w:val="144"/>
        </w:numPr>
        <w:spacing w:before="0" w:beforeAutospacing="0" w:after="0" w:afterAutospacing="0"/>
        <w:rPr>
          <w:rFonts w:ascii="Garamond" w:hAnsi="Garamond"/>
        </w:rPr>
      </w:pPr>
      <w:r w:rsidRPr="00131BD9">
        <w:rPr>
          <w:rFonts w:ascii="Garamond" w:hAnsi="Garamond"/>
        </w:rPr>
        <w:t xml:space="preserve">A </w:t>
      </w:r>
      <w:r w:rsidRPr="00131BD9">
        <w:rPr>
          <w:rStyle w:val="Strong"/>
          <w:rFonts w:ascii="Garamond" w:hAnsi="Garamond"/>
        </w:rPr>
        <w:t>nervous user</w:t>
      </w:r>
      <w:r w:rsidRPr="00131BD9">
        <w:rPr>
          <w:rFonts w:ascii="Garamond" w:hAnsi="Garamond"/>
        </w:rPr>
        <w:t xml:space="preserve"> might be quiet and hesitant. Lower your volume slightly and pause longer.</w:t>
      </w:r>
    </w:p>
    <w:p w:rsidR="009853B8" w:rsidRPr="00131BD9" w:rsidRDefault="009853B8" w:rsidP="00B03CD5">
      <w:pPr>
        <w:pStyle w:val="NormalWeb"/>
        <w:numPr>
          <w:ilvl w:val="0"/>
          <w:numId w:val="144"/>
        </w:numPr>
        <w:spacing w:before="0" w:beforeAutospacing="0" w:after="0" w:afterAutospacing="0"/>
        <w:rPr>
          <w:rFonts w:ascii="Garamond" w:hAnsi="Garamond"/>
        </w:rPr>
      </w:pPr>
      <w:r w:rsidRPr="00131BD9">
        <w:rPr>
          <w:rFonts w:ascii="Garamond" w:hAnsi="Garamond"/>
        </w:rPr>
        <w:t xml:space="preserve">A </w:t>
      </w:r>
      <w:r w:rsidRPr="00131BD9">
        <w:rPr>
          <w:rStyle w:val="Strong"/>
          <w:rFonts w:ascii="Garamond" w:hAnsi="Garamond"/>
        </w:rPr>
        <w:t>confident user</w:t>
      </w:r>
      <w:r w:rsidRPr="00131BD9">
        <w:rPr>
          <w:rFonts w:ascii="Garamond" w:hAnsi="Garamond"/>
        </w:rPr>
        <w:t xml:space="preserve"> might dominate the pace. Match their confidence, then lead the rhythm.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Use tools like:</w:t>
      </w:r>
    </w:p>
    <w:p w:rsidR="009853B8" w:rsidRPr="00131BD9" w:rsidRDefault="009853B8" w:rsidP="00B03CD5">
      <w:pPr>
        <w:pStyle w:val="NormalWeb"/>
        <w:numPr>
          <w:ilvl w:val="0"/>
          <w:numId w:val="145"/>
        </w:numPr>
        <w:spacing w:before="0" w:beforeAutospacing="0" w:after="0" w:afterAutospacing="0"/>
        <w:rPr>
          <w:rFonts w:ascii="Garamond" w:hAnsi="Garamond"/>
        </w:rPr>
      </w:pPr>
      <w:r w:rsidRPr="00131BD9">
        <w:rPr>
          <w:rFonts w:ascii="Garamond" w:hAnsi="Garamond"/>
        </w:rPr>
        <w:t>Strategic pauses</w:t>
      </w:r>
    </w:p>
    <w:p w:rsidR="009853B8" w:rsidRPr="00131BD9" w:rsidRDefault="009853B8" w:rsidP="00B03CD5">
      <w:pPr>
        <w:pStyle w:val="NormalWeb"/>
        <w:numPr>
          <w:ilvl w:val="0"/>
          <w:numId w:val="145"/>
        </w:numPr>
        <w:spacing w:before="0" w:beforeAutospacing="0" w:after="0" w:afterAutospacing="0"/>
        <w:rPr>
          <w:rFonts w:ascii="Garamond" w:hAnsi="Garamond"/>
        </w:rPr>
      </w:pPr>
      <w:r w:rsidRPr="00131BD9">
        <w:rPr>
          <w:rFonts w:ascii="Garamond" w:hAnsi="Garamond"/>
        </w:rPr>
        <w:t>Sentence framing: “Let’s take a breath here.”</w:t>
      </w:r>
    </w:p>
    <w:p w:rsidR="009853B8" w:rsidRPr="00131BD9" w:rsidRDefault="009853B8" w:rsidP="00B03CD5">
      <w:pPr>
        <w:pStyle w:val="NormalWeb"/>
        <w:numPr>
          <w:ilvl w:val="0"/>
          <w:numId w:val="145"/>
        </w:numPr>
        <w:spacing w:before="0" w:beforeAutospacing="0" w:after="0" w:afterAutospacing="0"/>
        <w:rPr>
          <w:rFonts w:ascii="Garamond" w:hAnsi="Garamond"/>
        </w:rPr>
      </w:pPr>
      <w:r w:rsidRPr="00131BD9">
        <w:rPr>
          <w:rFonts w:ascii="Garamond" w:hAnsi="Garamond"/>
        </w:rPr>
        <w:t>Anchoring words: “Here’s the plan…”</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Don’t just solve—regulate.</w:t>
      </w:r>
    </w:p>
    <w:p w:rsidR="009853B8" w:rsidRPr="00131BD9" w:rsidRDefault="0096259C" w:rsidP="00B03CD5">
      <w:pPr>
        <w:spacing w:after="0"/>
        <w:rPr>
          <w:rFonts w:ascii="Garamond" w:hAnsi="Garamond"/>
        </w:rPr>
      </w:pPr>
      <w:r w:rsidRPr="00131BD9">
        <w:rPr>
          <w:rFonts w:ascii="Garamond" w:hAnsi="Garamond"/>
        </w:rPr>
        <w:pict>
          <v:rect id="_x0000_i127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3: Mirror Language, Not Just Voice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Users often drop subtle linguistic clues about how they think:</w:t>
      </w:r>
    </w:p>
    <w:p w:rsidR="009853B8" w:rsidRPr="00131BD9" w:rsidRDefault="009853B8" w:rsidP="00B03CD5">
      <w:pPr>
        <w:pStyle w:val="NormalWeb"/>
        <w:numPr>
          <w:ilvl w:val="0"/>
          <w:numId w:val="146"/>
        </w:numPr>
        <w:spacing w:before="0" w:beforeAutospacing="0" w:after="0" w:afterAutospacing="0"/>
        <w:rPr>
          <w:rFonts w:ascii="Garamond" w:hAnsi="Garamond"/>
        </w:rPr>
      </w:pPr>
      <w:r w:rsidRPr="00131BD9">
        <w:rPr>
          <w:rFonts w:ascii="Garamond" w:hAnsi="Garamond"/>
        </w:rPr>
        <w:t>“I can’t see it.” → Visual language</w:t>
      </w:r>
    </w:p>
    <w:p w:rsidR="009853B8" w:rsidRPr="00131BD9" w:rsidRDefault="009853B8" w:rsidP="00B03CD5">
      <w:pPr>
        <w:pStyle w:val="NormalWeb"/>
        <w:numPr>
          <w:ilvl w:val="0"/>
          <w:numId w:val="146"/>
        </w:numPr>
        <w:spacing w:before="0" w:beforeAutospacing="0" w:after="0" w:afterAutospacing="0"/>
        <w:rPr>
          <w:rFonts w:ascii="Garamond" w:hAnsi="Garamond"/>
        </w:rPr>
      </w:pPr>
      <w:r w:rsidRPr="00131BD9">
        <w:rPr>
          <w:rFonts w:ascii="Garamond" w:hAnsi="Garamond"/>
        </w:rPr>
        <w:t xml:space="preserve">“I don’t get how </w:t>
      </w:r>
      <w:proofErr w:type="gramStart"/>
      <w:r w:rsidRPr="00131BD9">
        <w:rPr>
          <w:rFonts w:ascii="Garamond" w:hAnsi="Garamond"/>
        </w:rPr>
        <w:t>this fits</w:t>
      </w:r>
      <w:proofErr w:type="gramEnd"/>
      <w:r w:rsidRPr="00131BD9">
        <w:rPr>
          <w:rFonts w:ascii="Garamond" w:hAnsi="Garamond"/>
        </w:rPr>
        <w:t>.” → Conceptual/spatial</w:t>
      </w:r>
    </w:p>
    <w:p w:rsidR="009853B8" w:rsidRPr="00131BD9" w:rsidRDefault="009853B8" w:rsidP="00B03CD5">
      <w:pPr>
        <w:pStyle w:val="NormalWeb"/>
        <w:numPr>
          <w:ilvl w:val="0"/>
          <w:numId w:val="146"/>
        </w:numPr>
        <w:spacing w:before="0" w:beforeAutospacing="0" w:after="0" w:afterAutospacing="0"/>
        <w:rPr>
          <w:rFonts w:ascii="Garamond" w:hAnsi="Garamond"/>
        </w:rPr>
      </w:pPr>
      <w:r w:rsidRPr="00131BD9">
        <w:rPr>
          <w:rFonts w:ascii="Garamond" w:hAnsi="Garamond"/>
        </w:rPr>
        <w:t xml:space="preserve">“It just doesn’t </w:t>
      </w:r>
      <w:r w:rsidRPr="00131BD9">
        <w:rPr>
          <w:rStyle w:val="Emphasis"/>
          <w:rFonts w:ascii="Garamond" w:eastAsiaTheme="majorEastAsia" w:hAnsi="Garamond"/>
        </w:rPr>
        <w:t>feel</w:t>
      </w:r>
      <w:r w:rsidRPr="00131BD9">
        <w:rPr>
          <w:rFonts w:ascii="Garamond" w:hAnsi="Garamond"/>
        </w:rPr>
        <w:t xml:space="preserve"> right.” → Emotional-intuitive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can mirror their phrasing:</w:t>
      </w:r>
    </w:p>
    <w:p w:rsidR="009853B8" w:rsidRPr="00131BD9" w:rsidRDefault="009853B8" w:rsidP="00B03CD5">
      <w:pPr>
        <w:pStyle w:val="NormalWeb"/>
        <w:numPr>
          <w:ilvl w:val="0"/>
          <w:numId w:val="147"/>
        </w:numPr>
        <w:spacing w:before="0" w:beforeAutospacing="0" w:after="0" w:afterAutospacing="0"/>
        <w:rPr>
          <w:rFonts w:ascii="Garamond" w:hAnsi="Garamond"/>
        </w:rPr>
      </w:pPr>
      <w:r w:rsidRPr="00131BD9">
        <w:rPr>
          <w:rFonts w:ascii="Garamond" w:hAnsi="Garamond"/>
        </w:rPr>
        <w:t>“Let’s look at it this way…”</w:t>
      </w:r>
    </w:p>
    <w:p w:rsidR="009853B8" w:rsidRPr="00131BD9" w:rsidRDefault="009853B8" w:rsidP="00B03CD5">
      <w:pPr>
        <w:pStyle w:val="NormalWeb"/>
        <w:numPr>
          <w:ilvl w:val="0"/>
          <w:numId w:val="147"/>
        </w:numPr>
        <w:spacing w:before="0" w:beforeAutospacing="0" w:after="0" w:afterAutospacing="0"/>
        <w:rPr>
          <w:rFonts w:ascii="Garamond" w:hAnsi="Garamond"/>
        </w:rPr>
      </w:pPr>
      <w:r w:rsidRPr="00131BD9">
        <w:rPr>
          <w:rFonts w:ascii="Garamond" w:hAnsi="Garamond"/>
        </w:rPr>
        <w:t>“I’ll walk you through how it fits.”</w:t>
      </w:r>
    </w:p>
    <w:p w:rsidR="009853B8" w:rsidRPr="00131BD9" w:rsidRDefault="009853B8" w:rsidP="00B03CD5">
      <w:pPr>
        <w:pStyle w:val="NormalWeb"/>
        <w:numPr>
          <w:ilvl w:val="0"/>
          <w:numId w:val="147"/>
        </w:numPr>
        <w:spacing w:before="0" w:beforeAutospacing="0" w:after="0" w:afterAutospacing="0"/>
        <w:rPr>
          <w:rFonts w:ascii="Garamond" w:hAnsi="Garamond"/>
        </w:rPr>
      </w:pPr>
      <w:r w:rsidRPr="00131BD9">
        <w:rPr>
          <w:rFonts w:ascii="Garamond" w:hAnsi="Garamond"/>
        </w:rPr>
        <w:t>“I get that this doesn’t feel great right now. Let’s ground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builds subconscious alignment.</w:t>
      </w:r>
      <w:r w:rsidRPr="00131BD9">
        <w:rPr>
          <w:rFonts w:ascii="Garamond" w:hAnsi="Garamond"/>
        </w:rPr>
        <w:br/>
        <w:t>They feel understood—even when the topic is deeply technical.</w:t>
      </w:r>
    </w:p>
    <w:p w:rsidR="009853B8" w:rsidRPr="00131BD9" w:rsidRDefault="0096259C" w:rsidP="00B03CD5">
      <w:pPr>
        <w:spacing w:after="0"/>
        <w:rPr>
          <w:rFonts w:ascii="Garamond" w:hAnsi="Garamond"/>
        </w:rPr>
      </w:pPr>
      <w:r w:rsidRPr="00131BD9">
        <w:rPr>
          <w:rFonts w:ascii="Garamond" w:hAnsi="Garamond"/>
        </w:rPr>
        <w:pict>
          <v:rect id="_x0000_i127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Time Lena Matched Too Much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During a tough week, Lena took a call from someone deeply agitated.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mirrored his intensity—tone, pace, even frustration.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escalated. She snapped. The call crashed.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 supervisor later debriefed with 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“Mirroring doesn’t mean becoming them. It means making them feel seen, </w:t>
      </w:r>
      <w:r w:rsidRPr="00131BD9">
        <w:rPr>
          <w:rStyle w:val="Emphasis"/>
          <w:rFonts w:ascii="Garamond" w:eastAsiaTheme="majorEastAsia" w:hAnsi="Garamond"/>
        </w:rPr>
        <w:t>without you losing you.</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when she learned a key truth:</w:t>
      </w:r>
      <w:r w:rsidRPr="00131BD9">
        <w:rPr>
          <w:rFonts w:ascii="Garamond" w:hAnsi="Garamond"/>
        </w:rPr>
        <w:br/>
      </w:r>
      <w:r w:rsidRPr="00131BD9">
        <w:rPr>
          <w:rStyle w:val="Strong"/>
          <w:rFonts w:ascii="Garamond" w:hAnsi="Garamond"/>
        </w:rPr>
        <w:t>You are not their emotion. You are the guide out of it.</w:t>
      </w:r>
    </w:p>
    <w:p w:rsidR="009853B8" w:rsidRPr="00131BD9" w:rsidRDefault="0096259C" w:rsidP="00B03CD5">
      <w:pPr>
        <w:spacing w:after="0"/>
        <w:rPr>
          <w:rFonts w:ascii="Garamond" w:hAnsi="Garamond"/>
        </w:rPr>
      </w:pPr>
      <w:r w:rsidRPr="00131BD9">
        <w:rPr>
          <w:rFonts w:ascii="Garamond" w:hAnsi="Garamond"/>
        </w:rPr>
        <w:pict>
          <v:rect id="_x0000_i127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4: Ground Yourself Before Matching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Before you try to mirror anyone:</w:t>
      </w:r>
    </w:p>
    <w:p w:rsidR="009853B8" w:rsidRPr="00131BD9" w:rsidRDefault="009853B8" w:rsidP="00B03CD5">
      <w:pPr>
        <w:pStyle w:val="NormalWeb"/>
        <w:numPr>
          <w:ilvl w:val="0"/>
          <w:numId w:val="148"/>
        </w:numPr>
        <w:spacing w:before="0" w:beforeAutospacing="0" w:after="0" w:afterAutospacing="0"/>
        <w:rPr>
          <w:rFonts w:ascii="Garamond" w:hAnsi="Garamond"/>
        </w:rPr>
      </w:pPr>
      <w:r w:rsidRPr="00131BD9">
        <w:rPr>
          <w:rFonts w:ascii="Garamond" w:hAnsi="Garamond"/>
        </w:rPr>
        <w:t>Check your own state.</w:t>
      </w:r>
    </w:p>
    <w:p w:rsidR="009853B8" w:rsidRPr="00131BD9" w:rsidRDefault="009853B8" w:rsidP="00B03CD5">
      <w:pPr>
        <w:pStyle w:val="NormalWeb"/>
        <w:numPr>
          <w:ilvl w:val="0"/>
          <w:numId w:val="148"/>
        </w:numPr>
        <w:spacing w:before="0" w:beforeAutospacing="0" w:after="0" w:afterAutospacing="0"/>
        <w:rPr>
          <w:rFonts w:ascii="Garamond" w:hAnsi="Garamond"/>
        </w:rPr>
      </w:pPr>
      <w:r w:rsidRPr="00131BD9">
        <w:rPr>
          <w:rFonts w:ascii="Garamond" w:hAnsi="Garamond"/>
        </w:rPr>
        <w:t>Name your emotion internally: "I'm feeling rushed/frustrated/tired."</w:t>
      </w:r>
    </w:p>
    <w:p w:rsidR="009853B8" w:rsidRPr="00131BD9" w:rsidRDefault="009853B8" w:rsidP="00B03CD5">
      <w:pPr>
        <w:pStyle w:val="NormalWeb"/>
        <w:numPr>
          <w:ilvl w:val="0"/>
          <w:numId w:val="148"/>
        </w:numPr>
        <w:spacing w:before="0" w:beforeAutospacing="0" w:after="0" w:afterAutospacing="0"/>
        <w:rPr>
          <w:rFonts w:ascii="Garamond" w:hAnsi="Garamond"/>
        </w:rPr>
      </w:pPr>
      <w:r w:rsidRPr="00131BD9">
        <w:rPr>
          <w:rFonts w:ascii="Garamond" w:hAnsi="Garamond"/>
        </w:rPr>
        <w:t>Breathe.</w:t>
      </w:r>
    </w:p>
    <w:p w:rsidR="009853B8" w:rsidRPr="00131BD9" w:rsidRDefault="009853B8" w:rsidP="00B03CD5">
      <w:pPr>
        <w:pStyle w:val="NormalWeb"/>
        <w:numPr>
          <w:ilvl w:val="0"/>
          <w:numId w:val="148"/>
        </w:numPr>
        <w:spacing w:before="0" w:beforeAutospacing="0" w:after="0" w:afterAutospacing="0"/>
        <w:rPr>
          <w:rFonts w:ascii="Garamond" w:hAnsi="Garamond"/>
        </w:rPr>
      </w:pPr>
      <w:r w:rsidRPr="00131BD9">
        <w:rPr>
          <w:rFonts w:ascii="Garamond" w:hAnsi="Garamond"/>
        </w:rPr>
        <w:t>Choose your tone deliberately.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If you mirror without grounding, you risk emotional </w:t>
      </w:r>
      <w:r w:rsidRPr="00131BD9">
        <w:rPr>
          <w:rStyle w:val="Strong"/>
          <w:rFonts w:ascii="Garamond" w:hAnsi="Garamond"/>
        </w:rPr>
        <w:t>contagion</w:t>
      </w:r>
      <w:r w:rsidRPr="00131BD9">
        <w:rPr>
          <w:rFonts w:ascii="Garamond" w:hAnsi="Garamond"/>
        </w:rPr>
        <w:t xml:space="preserve">—where </w:t>
      </w:r>
      <w:r w:rsidRPr="00131BD9">
        <w:rPr>
          <w:rStyle w:val="Emphasis"/>
          <w:rFonts w:ascii="Garamond" w:eastAsiaTheme="majorEastAsia" w:hAnsi="Garamond"/>
        </w:rPr>
        <w:t>their</w:t>
      </w:r>
      <w:r w:rsidRPr="00131BD9">
        <w:rPr>
          <w:rFonts w:ascii="Garamond" w:hAnsi="Garamond"/>
        </w:rPr>
        <w:t xml:space="preserve"> stress becomes </w:t>
      </w:r>
      <w:r w:rsidRPr="00131BD9">
        <w:rPr>
          <w:rStyle w:val="Emphasis"/>
          <w:rFonts w:ascii="Garamond" w:eastAsiaTheme="majorEastAsia" w:hAnsi="Garamond"/>
        </w:rPr>
        <w:t>yours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grounded mirror reflects truth. A cracked one distorts it.</w:t>
      </w:r>
    </w:p>
    <w:p w:rsidR="009853B8" w:rsidRPr="00131BD9" w:rsidRDefault="0096259C" w:rsidP="00B03CD5">
      <w:pPr>
        <w:spacing w:after="0"/>
        <w:rPr>
          <w:rFonts w:ascii="Garamond" w:hAnsi="Garamond"/>
        </w:rPr>
      </w:pPr>
      <w:r w:rsidRPr="00131BD9">
        <w:rPr>
          <w:rFonts w:ascii="Garamond" w:hAnsi="Garamond"/>
        </w:rPr>
        <w:pict>
          <v:rect id="_x0000_i127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Tool 5: Know When </w:t>
      </w:r>
      <w:r w:rsidRPr="00131BD9">
        <w:rPr>
          <w:rStyle w:val="Emphasis"/>
          <w:rFonts w:ascii="Garamond" w:eastAsiaTheme="majorEastAsia" w:hAnsi="Garamond"/>
        </w:rPr>
        <w:t>Not</w:t>
      </w:r>
      <w:r w:rsidRPr="00131BD9">
        <w:rPr>
          <w:rStyle w:val="Strong"/>
          <w:rFonts w:ascii="Garamond" w:hAnsi="Garamond"/>
          <w:b/>
          <w:bCs/>
        </w:rPr>
        <w:t xml:space="preserve"> to Mirror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Sometimes, mirroring can </w:t>
      </w:r>
      <w:r w:rsidRPr="00131BD9">
        <w:rPr>
          <w:rStyle w:val="Strong"/>
          <w:rFonts w:ascii="Garamond" w:hAnsi="Garamond"/>
        </w:rPr>
        <w:t>escalate tension</w:t>
      </w:r>
      <w:r w:rsidRPr="00131BD9">
        <w:rPr>
          <w:rFonts w:ascii="Garamond" w:hAnsi="Garamond"/>
        </w:rPr>
        <w:t>:</w:t>
      </w:r>
    </w:p>
    <w:p w:rsidR="009853B8" w:rsidRPr="00131BD9" w:rsidRDefault="009853B8" w:rsidP="00B03CD5">
      <w:pPr>
        <w:pStyle w:val="NormalWeb"/>
        <w:numPr>
          <w:ilvl w:val="0"/>
          <w:numId w:val="149"/>
        </w:numPr>
        <w:spacing w:before="0" w:beforeAutospacing="0" w:after="0" w:afterAutospacing="0"/>
        <w:rPr>
          <w:rFonts w:ascii="Garamond" w:hAnsi="Garamond"/>
        </w:rPr>
      </w:pPr>
      <w:r w:rsidRPr="00131BD9">
        <w:rPr>
          <w:rFonts w:ascii="Garamond" w:hAnsi="Garamond"/>
        </w:rPr>
        <w:t>Mimicking sarcasm or cynicism</w:t>
      </w:r>
    </w:p>
    <w:p w:rsidR="009853B8" w:rsidRPr="00131BD9" w:rsidRDefault="009853B8" w:rsidP="00B03CD5">
      <w:pPr>
        <w:pStyle w:val="NormalWeb"/>
        <w:numPr>
          <w:ilvl w:val="0"/>
          <w:numId w:val="149"/>
        </w:numPr>
        <w:spacing w:before="0" w:beforeAutospacing="0" w:after="0" w:afterAutospacing="0"/>
        <w:rPr>
          <w:rFonts w:ascii="Garamond" w:hAnsi="Garamond"/>
        </w:rPr>
      </w:pPr>
      <w:r w:rsidRPr="00131BD9">
        <w:rPr>
          <w:rFonts w:ascii="Garamond" w:hAnsi="Garamond"/>
        </w:rPr>
        <w:t>Reflecting agitation or anger</w:t>
      </w:r>
    </w:p>
    <w:p w:rsidR="009853B8" w:rsidRPr="00131BD9" w:rsidRDefault="009853B8" w:rsidP="00B03CD5">
      <w:pPr>
        <w:pStyle w:val="NormalWeb"/>
        <w:numPr>
          <w:ilvl w:val="0"/>
          <w:numId w:val="149"/>
        </w:numPr>
        <w:spacing w:before="0" w:beforeAutospacing="0" w:after="0" w:afterAutospacing="0"/>
        <w:rPr>
          <w:rFonts w:ascii="Garamond" w:hAnsi="Garamond"/>
        </w:rPr>
      </w:pPr>
      <w:r w:rsidRPr="00131BD9">
        <w:rPr>
          <w:rFonts w:ascii="Garamond" w:hAnsi="Garamond"/>
        </w:rPr>
        <w:t>Trying to match performative politeness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If a user is </w:t>
      </w:r>
      <w:r w:rsidRPr="00131BD9">
        <w:rPr>
          <w:rStyle w:val="Strong"/>
          <w:rFonts w:ascii="Garamond" w:hAnsi="Garamond"/>
        </w:rPr>
        <w:t>escalated</w:t>
      </w:r>
      <w:r w:rsidRPr="00131BD9">
        <w:rPr>
          <w:rFonts w:ascii="Garamond" w:hAnsi="Garamond"/>
        </w:rPr>
        <w:t>, mirror their urgency—not their attitude.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right—this sounds urgent. I’ll prioritize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“Well, maybe you should’ve called earlier,” (even if you’re thinking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Mirroring emotion ≠ mirroring tone.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Stay professional. Be the thermostat, not the thermometer.</w:t>
      </w:r>
    </w:p>
    <w:p w:rsidR="009853B8" w:rsidRPr="00131BD9" w:rsidRDefault="0096259C" w:rsidP="00B03CD5">
      <w:pPr>
        <w:spacing w:after="0"/>
        <w:rPr>
          <w:rFonts w:ascii="Garamond" w:hAnsi="Garamond"/>
        </w:rPr>
      </w:pPr>
      <w:r w:rsidRPr="00131BD9">
        <w:rPr>
          <w:rFonts w:ascii="Garamond" w:hAnsi="Garamond"/>
        </w:rPr>
        <w:pict>
          <v:rect id="_x0000_i127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Exercise: Tune </w:t>
      </w:r>
      <w:proofErr w:type="gramStart"/>
      <w:r w:rsidRPr="00131BD9">
        <w:rPr>
          <w:rStyle w:val="Strong"/>
          <w:rFonts w:ascii="Garamond" w:hAnsi="Garamond"/>
          <w:b/>
          <w:bCs/>
        </w:rPr>
        <w:t>Into</w:t>
      </w:r>
      <w:proofErr w:type="gramEnd"/>
      <w:r w:rsidRPr="00131BD9">
        <w:rPr>
          <w:rStyle w:val="Strong"/>
          <w:rFonts w:ascii="Garamond" w:hAnsi="Garamond"/>
          <w:b/>
          <w:bCs/>
        </w:rPr>
        <w:t xml:space="preserve"> the Next 5 Calls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each, ask yourself:</w:t>
      </w:r>
    </w:p>
    <w:p w:rsidR="009853B8" w:rsidRPr="00131BD9" w:rsidRDefault="009853B8" w:rsidP="00B03CD5">
      <w:pPr>
        <w:pStyle w:val="NormalWeb"/>
        <w:numPr>
          <w:ilvl w:val="0"/>
          <w:numId w:val="150"/>
        </w:numPr>
        <w:spacing w:before="0" w:beforeAutospacing="0" w:after="0" w:afterAutospacing="0"/>
        <w:rPr>
          <w:rFonts w:ascii="Garamond" w:hAnsi="Garamond"/>
        </w:rPr>
      </w:pPr>
      <w:r w:rsidRPr="00131BD9">
        <w:rPr>
          <w:rFonts w:ascii="Garamond" w:hAnsi="Garamond"/>
        </w:rPr>
        <w:t>What is this person’s energy right now? (frantic, confused, calm, distracted)</w:t>
      </w:r>
    </w:p>
    <w:p w:rsidR="009853B8" w:rsidRPr="00131BD9" w:rsidRDefault="009853B8" w:rsidP="00B03CD5">
      <w:pPr>
        <w:pStyle w:val="NormalWeb"/>
        <w:numPr>
          <w:ilvl w:val="0"/>
          <w:numId w:val="150"/>
        </w:numPr>
        <w:spacing w:before="0" w:beforeAutospacing="0" w:after="0" w:afterAutospacing="0"/>
        <w:rPr>
          <w:rFonts w:ascii="Garamond" w:hAnsi="Garamond"/>
        </w:rPr>
      </w:pPr>
      <w:r w:rsidRPr="00131BD9">
        <w:rPr>
          <w:rFonts w:ascii="Garamond" w:hAnsi="Garamond"/>
        </w:rPr>
        <w:t xml:space="preserve">How can I match one </w:t>
      </w:r>
      <w:r w:rsidRPr="00131BD9">
        <w:rPr>
          <w:rStyle w:val="Emphasis"/>
          <w:rFonts w:ascii="Garamond" w:eastAsiaTheme="majorEastAsia" w:hAnsi="Garamond"/>
        </w:rPr>
        <w:t>aspect</w:t>
      </w:r>
      <w:r w:rsidRPr="00131BD9">
        <w:rPr>
          <w:rFonts w:ascii="Garamond" w:hAnsi="Garamond"/>
        </w:rPr>
        <w:t xml:space="preserve"> of their energy (pace, tone, word choice)?</w:t>
      </w:r>
    </w:p>
    <w:p w:rsidR="009853B8" w:rsidRPr="00131BD9" w:rsidRDefault="009853B8" w:rsidP="00B03CD5">
      <w:pPr>
        <w:pStyle w:val="NormalWeb"/>
        <w:numPr>
          <w:ilvl w:val="0"/>
          <w:numId w:val="150"/>
        </w:numPr>
        <w:spacing w:before="0" w:beforeAutospacing="0" w:after="0" w:afterAutospacing="0"/>
        <w:rPr>
          <w:rFonts w:ascii="Garamond" w:hAnsi="Garamond"/>
        </w:rPr>
      </w:pPr>
      <w:r w:rsidRPr="00131BD9">
        <w:rPr>
          <w:rFonts w:ascii="Garamond" w:hAnsi="Garamond"/>
        </w:rPr>
        <w:t xml:space="preserve">When is the moment to gently </w:t>
      </w:r>
      <w:r w:rsidRPr="00131BD9">
        <w:rPr>
          <w:rStyle w:val="Emphasis"/>
          <w:rFonts w:ascii="Garamond" w:eastAsiaTheme="majorEastAsia" w:hAnsi="Garamond"/>
        </w:rPr>
        <w:t>shift</w:t>
      </w:r>
      <w:r w:rsidRPr="00131BD9">
        <w:rPr>
          <w:rFonts w:ascii="Garamond" w:hAnsi="Garamond"/>
        </w:rPr>
        <w:t xml:space="preserve"> the energy toward clarity and resolution?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Take notes. Reflect afterward.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not just solving problems.</w:t>
      </w:r>
      <w:r w:rsidRPr="00131BD9">
        <w:rPr>
          <w:rFonts w:ascii="Garamond" w:hAnsi="Garamond"/>
        </w:rPr>
        <w:br/>
        <w:t>You’re tuning instruments—making the interaction harmonious.</w:t>
      </w:r>
    </w:p>
    <w:p w:rsidR="009853B8" w:rsidRPr="00131BD9" w:rsidRDefault="0096259C" w:rsidP="00B03CD5">
      <w:pPr>
        <w:spacing w:after="0"/>
        <w:rPr>
          <w:rFonts w:ascii="Garamond" w:hAnsi="Garamond"/>
        </w:rPr>
      </w:pPr>
      <w:r w:rsidRPr="00131BD9">
        <w:rPr>
          <w:rFonts w:ascii="Garamond" w:hAnsi="Garamond"/>
        </w:rPr>
        <w:pict>
          <v:rect id="_x0000_i127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Emotional Resonance Over Perfection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won’t always get it right.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 users will throw off every cue.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what matters most:</w:t>
      </w:r>
    </w:p>
    <w:p w:rsidR="009853B8" w:rsidRPr="00131BD9" w:rsidRDefault="009853B8" w:rsidP="00B03CD5">
      <w:pPr>
        <w:pStyle w:val="NormalWeb"/>
        <w:numPr>
          <w:ilvl w:val="0"/>
          <w:numId w:val="151"/>
        </w:numPr>
        <w:spacing w:before="0" w:beforeAutospacing="0" w:after="0" w:afterAutospacing="0"/>
        <w:rPr>
          <w:rFonts w:ascii="Garamond" w:hAnsi="Garamond"/>
        </w:rPr>
      </w:pPr>
      <w:r w:rsidRPr="00131BD9">
        <w:rPr>
          <w:rFonts w:ascii="Garamond" w:hAnsi="Garamond"/>
        </w:rPr>
        <w:t xml:space="preserve">You </w:t>
      </w:r>
      <w:r w:rsidRPr="00131BD9">
        <w:rPr>
          <w:rStyle w:val="Strong"/>
          <w:rFonts w:ascii="Garamond" w:hAnsi="Garamond"/>
        </w:rPr>
        <w:t>listened</w:t>
      </w:r>
    </w:p>
    <w:p w:rsidR="009853B8" w:rsidRPr="00131BD9" w:rsidRDefault="009853B8" w:rsidP="00B03CD5">
      <w:pPr>
        <w:pStyle w:val="NormalWeb"/>
        <w:numPr>
          <w:ilvl w:val="0"/>
          <w:numId w:val="151"/>
        </w:numPr>
        <w:spacing w:before="0" w:beforeAutospacing="0" w:after="0" w:afterAutospacing="0"/>
        <w:rPr>
          <w:rFonts w:ascii="Garamond" w:hAnsi="Garamond"/>
        </w:rPr>
      </w:pPr>
      <w:r w:rsidRPr="00131BD9">
        <w:rPr>
          <w:rFonts w:ascii="Garamond" w:hAnsi="Garamond"/>
        </w:rPr>
        <w:t xml:space="preserve">You </w:t>
      </w:r>
      <w:r w:rsidRPr="00131BD9">
        <w:rPr>
          <w:rStyle w:val="Strong"/>
          <w:rFonts w:ascii="Garamond" w:hAnsi="Garamond"/>
        </w:rPr>
        <w:t>adjusted</w:t>
      </w:r>
    </w:p>
    <w:p w:rsidR="009853B8" w:rsidRPr="00131BD9" w:rsidRDefault="009853B8" w:rsidP="00B03CD5">
      <w:pPr>
        <w:pStyle w:val="NormalWeb"/>
        <w:numPr>
          <w:ilvl w:val="0"/>
          <w:numId w:val="151"/>
        </w:numPr>
        <w:spacing w:before="0" w:beforeAutospacing="0" w:after="0" w:afterAutospacing="0"/>
        <w:rPr>
          <w:rFonts w:ascii="Garamond" w:hAnsi="Garamond"/>
        </w:rPr>
      </w:pPr>
      <w:r w:rsidRPr="00131BD9">
        <w:rPr>
          <w:rFonts w:ascii="Garamond" w:hAnsi="Garamond"/>
        </w:rPr>
        <w:t xml:space="preserve">You </w:t>
      </w:r>
      <w:r w:rsidRPr="00131BD9">
        <w:rPr>
          <w:rStyle w:val="Strong"/>
          <w:rFonts w:ascii="Garamond" w:hAnsi="Garamond"/>
        </w:rPr>
        <w:t>met them where they were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Mirroring isn’t about performance.</w:t>
      </w:r>
      <w:r w:rsidRPr="00131BD9">
        <w:rPr>
          <w:rFonts w:ascii="Garamond" w:hAnsi="Garamond"/>
        </w:rPr>
        <w:br/>
        <w:t>It’s about presence.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about saying: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see how you’re showing up—and I’ll meet you here, so we can get out together.”</w:t>
      </w:r>
    </w:p>
    <w:p w:rsidR="009853B8" w:rsidRPr="00131BD9" w:rsidRDefault="0096259C" w:rsidP="00B03CD5">
      <w:pPr>
        <w:spacing w:after="0"/>
        <w:rPr>
          <w:rFonts w:ascii="Garamond" w:hAnsi="Garamond"/>
        </w:rPr>
      </w:pPr>
      <w:r w:rsidRPr="00131BD9">
        <w:rPr>
          <w:rFonts w:ascii="Garamond" w:hAnsi="Garamond"/>
        </w:rPr>
        <w:pict>
          <v:rect id="_x0000_i128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Final Thought: Don’t Lose Your Signal While Tuning </w:t>
      </w:r>
      <w:proofErr w:type="gramStart"/>
      <w:r w:rsidRPr="00131BD9">
        <w:rPr>
          <w:rStyle w:val="Strong"/>
          <w:rFonts w:ascii="Garamond" w:hAnsi="Garamond"/>
          <w:b/>
          <w:bCs/>
        </w:rPr>
        <w:t>Into</w:t>
      </w:r>
      <w:proofErr w:type="gramEnd"/>
      <w:r w:rsidRPr="00131BD9">
        <w:rPr>
          <w:rStyle w:val="Strong"/>
          <w:rFonts w:ascii="Garamond" w:hAnsi="Garamond"/>
          <w:b/>
          <w:bCs/>
        </w:rPr>
        <w:t xml:space="preserve"> Theirs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Stay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 professionalism. Your clarity. Your calm.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Mirroring is an </w:t>
      </w:r>
      <w:r w:rsidRPr="00131BD9">
        <w:rPr>
          <w:rStyle w:val="Emphasis"/>
          <w:rFonts w:ascii="Garamond" w:eastAsiaTheme="majorEastAsia" w:hAnsi="Garamond"/>
        </w:rPr>
        <w:t>invitation</w:t>
      </w:r>
      <w:r w:rsidRPr="00131BD9">
        <w:rPr>
          <w:rFonts w:ascii="Garamond" w:hAnsi="Garamond"/>
        </w:rPr>
        <w:t>, not a surrender.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done right, it makes users feel like they’re </w:t>
      </w:r>
      <w:r w:rsidRPr="00131BD9">
        <w:rPr>
          <w:rStyle w:val="Strong"/>
          <w:rFonts w:ascii="Garamond" w:hAnsi="Garamond"/>
        </w:rPr>
        <w:t>working with you</w:t>
      </w:r>
      <w:r w:rsidRPr="00131BD9">
        <w:rPr>
          <w:rFonts w:ascii="Garamond" w:hAnsi="Garamond"/>
        </w:rPr>
        <w:t xml:space="preserve">, not just </w:t>
      </w:r>
      <w:r w:rsidRPr="00131BD9">
        <w:rPr>
          <w:rStyle w:val="Emphasis"/>
          <w:rFonts w:ascii="Garamond" w:eastAsiaTheme="majorEastAsia" w:hAnsi="Garamond"/>
        </w:rPr>
        <w:t>being handled</w:t>
      </w:r>
      <w:r w:rsidRPr="00131BD9">
        <w:rPr>
          <w:rFonts w:ascii="Garamond" w:hAnsi="Garamond"/>
        </w:rPr>
        <w:t xml:space="preserve"> by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how trust builds—tone by tone, breath by breath.</w:t>
      </w:r>
    </w:p>
    <w:p w:rsidR="009853B8" w:rsidRPr="00131BD9" w:rsidRDefault="009853B8" w:rsidP="00B03CD5">
      <w:pPr>
        <w:spacing w:after="0"/>
        <w:rPr>
          <w:rFonts w:ascii="Garamond" w:hAnsi="Garamond"/>
        </w:rPr>
      </w:pPr>
    </w:p>
    <w:p w:rsidR="00695BC8" w:rsidRPr="00131BD9" w:rsidRDefault="00695BC8">
      <w:pPr>
        <w:rPr>
          <w:rFonts w:ascii="Garamond" w:hAnsi="Garamond"/>
        </w:rPr>
      </w:pPr>
      <w:r w:rsidRPr="00131BD9">
        <w:rPr>
          <w:rFonts w:ascii="Garamond" w:hAnsi="Garamond"/>
        </w:rPr>
        <w:br w:type="page"/>
      </w:r>
    </w:p>
    <w:p w:rsidR="00695BC8" w:rsidRPr="00131BD9" w:rsidRDefault="00695BC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5: The Trust Bridge</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3: Validation – How to Make Frustrated Users Feel Heard (Even If You Can’t Say Yes)</w:t>
      </w:r>
    </w:p>
    <w:p w:rsidR="009853B8" w:rsidRPr="00131BD9" w:rsidRDefault="0096259C" w:rsidP="00B03CD5">
      <w:pPr>
        <w:spacing w:after="0"/>
        <w:rPr>
          <w:rFonts w:ascii="Garamond" w:hAnsi="Garamond"/>
        </w:rPr>
      </w:pPr>
      <w:r w:rsidRPr="00131BD9">
        <w:rPr>
          <w:rFonts w:ascii="Garamond" w:hAnsi="Garamond"/>
        </w:rPr>
        <w:pict>
          <v:rect id="_x0000_i1281"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knew the script:</w:t>
      </w:r>
      <w:r w:rsidRPr="00131BD9">
        <w:rPr>
          <w:rFonts w:ascii="Garamond" w:hAnsi="Garamond"/>
        </w:rPr>
        <w:br/>
        <w:t>User asks for something.</w:t>
      </w:r>
      <w:r w:rsidRPr="00131BD9">
        <w:rPr>
          <w:rFonts w:ascii="Garamond" w:hAnsi="Garamond"/>
        </w:rPr>
        <w:br/>
        <w:t>The answer is no.</w:t>
      </w:r>
      <w:r w:rsidRPr="00131BD9">
        <w:rPr>
          <w:rFonts w:ascii="Garamond" w:hAnsi="Garamond"/>
        </w:rPr>
        <w:br/>
        <w:t>Then comes the groan, the sigh, the tension.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Today’s flavor? A project manager named Elaine, trying to regain access to files from a terminated employee’s folder.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“Look, I get policy. But we </w:t>
      </w:r>
      <w:r w:rsidRPr="00131BD9">
        <w:rPr>
          <w:rStyle w:val="Emphasis"/>
          <w:rFonts w:ascii="Garamond" w:eastAsiaTheme="majorEastAsia" w:hAnsi="Garamond"/>
        </w:rPr>
        <w:t>need</w:t>
      </w:r>
      <w:r w:rsidRPr="00131BD9">
        <w:rPr>
          <w:rFonts w:ascii="Garamond" w:hAnsi="Garamond"/>
        </w:rPr>
        <w:t xml:space="preserve"> those files today, and I’m not going to wait for HR to maybe respond next week.”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breathed.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couldn’t break protocol.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she could </w:t>
      </w:r>
      <w:r w:rsidRPr="00131BD9">
        <w:rPr>
          <w:rStyle w:val="Strong"/>
          <w:rFonts w:ascii="Garamond" w:hAnsi="Garamond"/>
        </w:rPr>
        <w:t>validate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hear you. You're trying to keep your team moving, and you’re caught in red tape. That’s frustrating—and you’ve got deadlines. Let me explain the path forward so you’re not left hanging.”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Elaine didn’t argue.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Lena hadn’t dismissed the urgency.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She’d made her feel </w:t>
      </w:r>
      <w:r w:rsidRPr="00131BD9">
        <w:rPr>
          <w:rStyle w:val="Strong"/>
          <w:rFonts w:ascii="Garamond" w:hAnsi="Garamond"/>
        </w:rPr>
        <w:t>heard</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28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What Validation Is—and Isn’t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Validation is not agreement. It’s not saying, “You’re right.”</w:t>
      </w:r>
      <w:r w:rsidRPr="00131BD9">
        <w:rPr>
          <w:rFonts w:ascii="Garamond" w:hAnsi="Garamond"/>
        </w:rPr>
        <w:br/>
        <w:t>It’s saying: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make sense. Your reaction is valid. You’re not unreasonable.”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doesn’t mean you break policy.</w:t>
      </w:r>
      <w:r w:rsidRPr="00131BD9">
        <w:rPr>
          <w:rFonts w:ascii="Garamond" w:hAnsi="Garamond"/>
        </w:rPr>
        <w:br/>
        <w:t xml:space="preserve">It means you break </w:t>
      </w:r>
      <w:r w:rsidRPr="00131BD9">
        <w:rPr>
          <w:rStyle w:val="Strong"/>
          <w:rFonts w:ascii="Garamond" w:hAnsi="Garamond"/>
        </w:rPr>
        <w:t>isolation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Because when users feel like they’re shouting into the void, </w:t>
      </w:r>
      <w:r w:rsidRPr="00131BD9">
        <w:rPr>
          <w:rStyle w:val="Strong"/>
          <w:rFonts w:ascii="Garamond" w:hAnsi="Garamond"/>
        </w:rPr>
        <w:t>they escalate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they feel heard, they exhale.</w:t>
      </w:r>
    </w:p>
    <w:p w:rsidR="009853B8" w:rsidRPr="00131BD9" w:rsidRDefault="0096259C" w:rsidP="00B03CD5">
      <w:pPr>
        <w:spacing w:after="0"/>
        <w:rPr>
          <w:rFonts w:ascii="Garamond" w:hAnsi="Garamond"/>
        </w:rPr>
      </w:pPr>
      <w:r w:rsidRPr="00131BD9">
        <w:rPr>
          <w:rFonts w:ascii="Garamond" w:hAnsi="Garamond"/>
        </w:rPr>
        <w:pict>
          <v:rect id="_x0000_i128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1: Reflect Emotions, Not Just Facts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Most users don’t just want solutions. They want to know:</w:t>
      </w:r>
    </w:p>
    <w:p w:rsidR="009853B8" w:rsidRPr="00131BD9" w:rsidRDefault="009853B8" w:rsidP="00B03CD5">
      <w:pPr>
        <w:pStyle w:val="NormalWeb"/>
        <w:numPr>
          <w:ilvl w:val="0"/>
          <w:numId w:val="152"/>
        </w:numPr>
        <w:spacing w:before="0" w:beforeAutospacing="0" w:after="0" w:afterAutospacing="0"/>
        <w:rPr>
          <w:rFonts w:ascii="Garamond" w:hAnsi="Garamond"/>
        </w:rPr>
      </w:pPr>
      <w:r w:rsidRPr="00131BD9">
        <w:rPr>
          <w:rFonts w:ascii="Garamond" w:hAnsi="Garamond"/>
        </w:rPr>
        <w:t xml:space="preserve">“Do you get </w:t>
      </w:r>
      <w:r w:rsidRPr="00131BD9">
        <w:rPr>
          <w:rStyle w:val="Emphasis"/>
          <w:rFonts w:ascii="Garamond" w:eastAsiaTheme="majorEastAsia" w:hAnsi="Garamond"/>
        </w:rPr>
        <w:t>why</w:t>
      </w:r>
      <w:r w:rsidRPr="00131BD9">
        <w:rPr>
          <w:rFonts w:ascii="Garamond" w:hAnsi="Garamond"/>
        </w:rPr>
        <w:t xml:space="preserve"> I’m upset?”</w:t>
      </w:r>
    </w:p>
    <w:p w:rsidR="009853B8" w:rsidRPr="00131BD9" w:rsidRDefault="009853B8" w:rsidP="00B03CD5">
      <w:pPr>
        <w:pStyle w:val="NormalWeb"/>
        <w:numPr>
          <w:ilvl w:val="0"/>
          <w:numId w:val="152"/>
        </w:numPr>
        <w:spacing w:before="0" w:beforeAutospacing="0" w:after="0" w:afterAutospacing="0"/>
        <w:rPr>
          <w:rFonts w:ascii="Garamond" w:hAnsi="Garamond"/>
        </w:rPr>
      </w:pPr>
      <w:r w:rsidRPr="00131BD9">
        <w:rPr>
          <w:rFonts w:ascii="Garamond" w:hAnsi="Garamond"/>
        </w:rPr>
        <w:t xml:space="preserve">“Do you see what this </w:t>
      </w:r>
      <w:r w:rsidRPr="00131BD9">
        <w:rPr>
          <w:rStyle w:val="Emphasis"/>
          <w:rFonts w:ascii="Garamond" w:eastAsiaTheme="majorEastAsia" w:hAnsi="Garamond"/>
        </w:rPr>
        <w:t>means</w:t>
      </w:r>
      <w:r w:rsidRPr="00131BD9">
        <w:rPr>
          <w:rFonts w:ascii="Garamond" w:hAnsi="Garamond"/>
        </w:rPr>
        <w:t xml:space="preserve"> for 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Start with:</w:t>
      </w:r>
    </w:p>
    <w:p w:rsidR="009853B8" w:rsidRPr="00131BD9" w:rsidRDefault="009853B8" w:rsidP="00B03CD5">
      <w:pPr>
        <w:pStyle w:val="NormalWeb"/>
        <w:numPr>
          <w:ilvl w:val="0"/>
          <w:numId w:val="153"/>
        </w:numPr>
        <w:spacing w:before="0" w:beforeAutospacing="0" w:after="0" w:afterAutospacing="0"/>
        <w:rPr>
          <w:rFonts w:ascii="Garamond" w:hAnsi="Garamond"/>
        </w:rPr>
      </w:pPr>
      <w:r w:rsidRPr="00131BD9">
        <w:rPr>
          <w:rFonts w:ascii="Garamond" w:hAnsi="Garamond"/>
        </w:rPr>
        <w:t>“That sounds really frustrating.”</w:t>
      </w:r>
    </w:p>
    <w:p w:rsidR="009853B8" w:rsidRPr="00131BD9" w:rsidRDefault="009853B8" w:rsidP="00B03CD5">
      <w:pPr>
        <w:pStyle w:val="NormalWeb"/>
        <w:numPr>
          <w:ilvl w:val="0"/>
          <w:numId w:val="153"/>
        </w:numPr>
        <w:spacing w:before="0" w:beforeAutospacing="0" w:after="0" w:afterAutospacing="0"/>
        <w:rPr>
          <w:rFonts w:ascii="Garamond" w:hAnsi="Garamond"/>
        </w:rPr>
      </w:pPr>
      <w:r w:rsidRPr="00131BD9">
        <w:rPr>
          <w:rFonts w:ascii="Garamond" w:hAnsi="Garamond"/>
        </w:rPr>
        <w:t>“I can see why you’d be upset.”</w:t>
      </w:r>
    </w:p>
    <w:p w:rsidR="009853B8" w:rsidRPr="00131BD9" w:rsidRDefault="009853B8" w:rsidP="00B03CD5">
      <w:pPr>
        <w:pStyle w:val="NormalWeb"/>
        <w:numPr>
          <w:ilvl w:val="0"/>
          <w:numId w:val="153"/>
        </w:numPr>
        <w:spacing w:before="0" w:beforeAutospacing="0" w:after="0" w:afterAutospacing="0"/>
        <w:rPr>
          <w:rFonts w:ascii="Garamond" w:hAnsi="Garamond"/>
        </w:rPr>
      </w:pPr>
      <w:r w:rsidRPr="00131BD9">
        <w:rPr>
          <w:rFonts w:ascii="Garamond" w:hAnsi="Garamond"/>
        </w:rPr>
        <w:t>“You’ve been passed around—that’s exhausting.”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don’t solve the issue.</w:t>
      </w:r>
      <w:r w:rsidRPr="00131BD9">
        <w:rPr>
          <w:rFonts w:ascii="Garamond" w:hAnsi="Garamond"/>
        </w:rPr>
        <w:br/>
        <w:t xml:space="preserve">They </w:t>
      </w:r>
      <w:r w:rsidRPr="00131BD9">
        <w:rPr>
          <w:rStyle w:val="Strong"/>
          <w:rFonts w:ascii="Garamond" w:hAnsi="Garamond"/>
        </w:rPr>
        <w:t>steady the ground beneath it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 you can move toward resolution without resistance.</w:t>
      </w:r>
    </w:p>
    <w:p w:rsidR="009853B8" w:rsidRPr="00131BD9" w:rsidRDefault="0096259C" w:rsidP="00B03CD5">
      <w:pPr>
        <w:spacing w:after="0"/>
        <w:rPr>
          <w:rFonts w:ascii="Garamond" w:hAnsi="Garamond"/>
        </w:rPr>
      </w:pPr>
      <w:r w:rsidRPr="00131BD9">
        <w:rPr>
          <w:rFonts w:ascii="Garamond" w:hAnsi="Garamond"/>
        </w:rPr>
        <w:pict>
          <v:rect id="_x0000_i128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When Facts Weren’t Enough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once answered a call about a printer outage. Basic stuff—restart the spooler, clear the queue.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the user was fuming.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w:t>
      </w:r>
      <w:r w:rsidRPr="00131BD9">
        <w:rPr>
          <w:rStyle w:val="Emphasis"/>
          <w:rFonts w:ascii="Garamond" w:eastAsiaTheme="majorEastAsia" w:hAnsi="Garamond"/>
        </w:rPr>
        <w:t>always</w:t>
      </w:r>
      <w:r w:rsidRPr="00131BD9">
        <w:rPr>
          <w:rFonts w:ascii="Garamond" w:hAnsi="Garamond"/>
        </w:rPr>
        <w:t xml:space="preserve"> the printer. Every time I’m on deadline. And no one listens!”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almost jumped into the fix. But she paused.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“You’ve had to deal with this more than once. Sounds like it’s not just about today—it’s a pattern.”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Silence.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“Yeah. Exactly.”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talked. Then they fixed it. Then the user thanked 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for the printer.</w:t>
      </w:r>
      <w:r w:rsidRPr="00131BD9">
        <w:rPr>
          <w:rFonts w:ascii="Garamond" w:hAnsi="Garamond"/>
        </w:rPr>
        <w:br/>
        <w:t xml:space="preserve">For </w:t>
      </w:r>
      <w:r w:rsidRPr="00131BD9">
        <w:rPr>
          <w:rStyle w:val="Strong"/>
          <w:rFonts w:ascii="Garamond" w:hAnsi="Garamond"/>
        </w:rPr>
        <w:t>listening</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28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2: Separate Validation from Agreement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can validate </w:t>
      </w:r>
      <w:r w:rsidRPr="00131BD9">
        <w:rPr>
          <w:rStyle w:val="Emphasis"/>
          <w:rFonts w:ascii="Garamond" w:eastAsiaTheme="majorEastAsia" w:hAnsi="Garamond"/>
        </w:rPr>
        <w:t>even when you can’t comply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Try this:</w:t>
      </w:r>
    </w:p>
    <w:p w:rsidR="009853B8" w:rsidRPr="00131BD9" w:rsidRDefault="009853B8" w:rsidP="00B03CD5">
      <w:pPr>
        <w:pStyle w:val="NormalWeb"/>
        <w:numPr>
          <w:ilvl w:val="0"/>
          <w:numId w:val="154"/>
        </w:numPr>
        <w:spacing w:before="0" w:beforeAutospacing="0" w:after="0" w:afterAutospacing="0"/>
        <w:rPr>
          <w:rFonts w:ascii="Garamond" w:hAnsi="Garamond"/>
        </w:rPr>
      </w:pPr>
      <w:r w:rsidRPr="00131BD9">
        <w:rPr>
          <w:rFonts w:ascii="Garamond" w:hAnsi="Garamond"/>
        </w:rPr>
        <w:t>“I understand you want admin rights on your machine to move faster. That makes sense.”</w:t>
      </w:r>
    </w:p>
    <w:p w:rsidR="009853B8" w:rsidRPr="00131BD9" w:rsidRDefault="009853B8" w:rsidP="00B03CD5">
      <w:pPr>
        <w:pStyle w:val="NormalWeb"/>
        <w:numPr>
          <w:ilvl w:val="0"/>
          <w:numId w:val="154"/>
        </w:numPr>
        <w:spacing w:before="0" w:beforeAutospacing="0" w:after="0" w:afterAutospacing="0"/>
        <w:rPr>
          <w:rFonts w:ascii="Garamond" w:hAnsi="Garamond"/>
        </w:rPr>
      </w:pPr>
      <w:r w:rsidRPr="00131BD9">
        <w:rPr>
          <w:rStyle w:val="Emphasis"/>
          <w:rFonts w:ascii="Garamond" w:eastAsiaTheme="majorEastAsia" w:hAnsi="Garamond"/>
        </w:rPr>
        <w:t>Then</w:t>
      </w:r>
      <w:r w:rsidRPr="00131BD9">
        <w:rPr>
          <w:rFonts w:ascii="Garamond" w:hAnsi="Garamond"/>
        </w:rPr>
        <w:t>: “Let me explain why we restrict that and what your options are.”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Notice:</w:t>
      </w:r>
    </w:p>
    <w:p w:rsidR="009853B8" w:rsidRPr="00131BD9" w:rsidRDefault="009853B8" w:rsidP="00B03CD5">
      <w:pPr>
        <w:pStyle w:val="NormalWeb"/>
        <w:numPr>
          <w:ilvl w:val="0"/>
          <w:numId w:val="155"/>
        </w:numPr>
        <w:spacing w:before="0" w:beforeAutospacing="0" w:after="0" w:afterAutospacing="0"/>
        <w:rPr>
          <w:rFonts w:ascii="Garamond" w:hAnsi="Garamond"/>
        </w:rPr>
      </w:pPr>
      <w:r w:rsidRPr="00131BD9">
        <w:rPr>
          <w:rFonts w:ascii="Garamond" w:hAnsi="Garamond"/>
        </w:rPr>
        <w:t xml:space="preserve">You </w:t>
      </w:r>
      <w:r w:rsidRPr="00131BD9">
        <w:rPr>
          <w:rStyle w:val="Emphasis"/>
          <w:rFonts w:ascii="Garamond" w:eastAsiaTheme="majorEastAsia" w:hAnsi="Garamond"/>
        </w:rPr>
        <w:t>don’t</w:t>
      </w:r>
      <w:r w:rsidRPr="00131BD9">
        <w:rPr>
          <w:rFonts w:ascii="Garamond" w:hAnsi="Garamond"/>
        </w:rPr>
        <w:t xml:space="preserve"> say they’re entitled to admin rights.</w:t>
      </w:r>
    </w:p>
    <w:p w:rsidR="009853B8" w:rsidRPr="00131BD9" w:rsidRDefault="009853B8" w:rsidP="00B03CD5">
      <w:pPr>
        <w:pStyle w:val="NormalWeb"/>
        <w:numPr>
          <w:ilvl w:val="0"/>
          <w:numId w:val="155"/>
        </w:numPr>
        <w:spacing w:before="0" w:beforeAutospacing="0" w:after="0" w:afterAutospacing="0"/>
        <w:rPr>
          <w:rFonts w:ascii="Garamond" w:hAnsi="Garamond"/>
        </w:rPr>
      </w:pPr>
      <w:r w:rsidRPr="00131BD9">
        <w:rPr>
          <w:rFonts w:ascii="Garamond" w:hAnsi="Garamond"/>
        </w:rPr>
        <w:t xml:space="preserve">You </w:t>
      </w:r>
      <w:r w:rsidRPr="00131BD9">
        <w:rPr>
          <w:rStyle w:val="Emphasis"/>
          <w:rFonts w:ascii="Garamond" w:eastAsiaTheme="majorEastAsia" w:hAnsi="Garamond"/>
        </w:rPr>
        <w:t>do</w:t>
      </w:r>
      <w:r w:rsidRPr="00131BD9">
        <w:rPr>
          <w:rFonts w:ascii="Garamond" w:hAnsi="Garamond"/>
        </w:rPr>
        <w:t xml:space="preserve"> say their </w:t>
      </w:r>
      <w:r w:rsidRPr="00131BD9">
        <w:rPr>
          <w:rStyle w:val="Strong"/>
          <w:rFonts w:ascii="Garamond" w:hAnsi="Garamond"/>
        </w:rPr>
        <w:t>motivation</w:t>
      </w:r>
      <w:r w:rsidRPr="00131BD9">
        <w:rPr>
          <w:rFonts w:ascii="Garamond" w:hAnsi="Garamond"/>
        </w:rPr>
        <w:t xml:space="preserve"> makes sense.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Validation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not wrong for wanting what you want.”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Boundaries say: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what I can and can’t do.”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can coexist.</w:t>
      </w:r>
    </w:p>
    <w:p w:rsidR="009853B8" w:rsidRPr="00131BD9" w:rsidRDefault="0096259C" w:rsidP="00B03CD5">
      <w:pPr>
        <w:spacing w:after="0"/>
        <w:rPr>
          <w:rFonts w:ascii="Garamond" w:hAnsi="Garamond"/>
        </w:rPr>
      </w:pPr>
      <w:r w:rsidRPr="00131BD9">
        <w:rPr>
          <w:rFonts w:ascii="Garamond" w:hAnsi="Garamond"/>
        </w:rPr>
        <w:pict>
          <v:rect id="_x0000_i128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3: Give Language to What They’re Feeling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Sometimes users don’t name their feelings—they just vent.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can offer words for what they’re experiencing:</w:t>
      </w:r>
    </w:p>
    <w:p w:rsidR="009853B8" w:rsidRPr="00131BD9" w:rsidRDefault="009853B8" w:rsidP="00B03CD5">
      <w:pPr>
        <w:pStyle w:val="NormalWeb"/>
        <w:numPr>
          <w:ilvl w:val="0"/>
          <w:numId w:val="156"/>
        </w:numPr>
        <w:spacing w:before="0" w:beforeAutospacing="0" w:after="0" w:afterAutospacing="0"/>
        <w:rPr>
          <w:rFonts w:ascii="Garamond" w:hAnsi="Garamond"/>
        </w:rPr>
      </w:pPr>
      <w:r w:rsidRPr="00131BD9">
        <w:rPr>
          <w:rFonts w:ascii="Garamond" w:hAnsi="Garamond"/>
        </w:rPr>
        <w:t>“Sounds like you’re stuck and it’s holding up your whole day.”</w:t>
      </w:r>
    </w:p>
    <w:p w:rsidR="009853B8" w:rsidRPr="00131BD9" w:rsidRDefault="009853B8" w:rsidP="00B03CD5">
      <w:pPr>
        <w:pStyle w:val="NormalWeb"/>
        <w:numPr>
          <w:ilvl w:val="0"/>
          <w:numId w:val="156"/>
        </w:numPr>
        <w:spacing w:before="0" w:beforeAutospacing="0" w:after="0" w:afterAutospacing="0"/>
        <w:rPr>
          <w:rFonts w:ascii="Garamond" w:hAnsi="Garamond"/>
        </w:rPr>
      </w:pPr>
      <w:r w:rsidRPr="00131BD9">
        <w:rPr>
          <w:rFonts w:ascii="Garamond" w:hAnsi="Garamond"/>
        </w:rPr>
        <w:t>“You’re trying to get something simple done, and it’s becoming complicated. That’s frustrating.”</w:t>
      </w:r>
    </w:p>
    <w:p w:rsidR="009853B8" w:rsidRPr="00131BD9" w:rsidRDefault="009853B8" w:rsidP="00B03CD5">
      <w:pPr>
        <w:pStyle w:val="NormalWeb"/>
        <w:numPr>
          <w:ilvl w:val="0"/>
          <w:numId w:val="156"/>
        </w:numPr>
        <w:spacing w:before="0" w:beforeAutospacing="0" w:after="0" w:afterAutospacing="0"/>
        <w:rPr>
          <w:rFonts w:ascii="Garamond" w:hAnsi="Garamond"/>
        </w:rPr>
      </w:pPr>
      <w:r w:rsidRPr="00131BD9">
        <w:rPr>
          <w:rFonts w:ascii="Garamond" w:hAnsi="Garamond"/>
        </w:rPr>
        <w:t>“Feels like no one’s owning the issue—you’re caught in the middle.”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you’re wrong? They’ll correct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you’re right? You’ve just built a bridge.</w:t>
      </w:r>
    </w:p>
    <w:p w:rsidR="009853B8" w:rsidRPr="00131BD9" w:rsidRDefault="0096259C" w:rsidP="00B03CD5">
      <w:pPr>
        <w:spacing w:after="0"/>
        <w:rPr>
          <w:rFonts w:ascii="Garamond" w:hAnsi="Garamond"/>
        </w:rPr>
      </w:pPr>
      <w:r w:rsidRPr="00131BD9">
        <w:rPr>
          <w:rFonts w:ascii="Garamond" w:hAnsi="Garamond"/>
        </w:rPr>
        <w:pict>
          <v:rect id="_x0000_i128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4: Avoid the ‘But’ Trap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Saying “I understand… but” often undoes everything before the “but.”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Try “and” instead:</w:t>
      </w:r>
    </w:p>
    <w:p w:rsidR="009853B8" w:rsidRPr="00131BD9" w:rsidRDefault="009853B8" w:rsidP="00B03CD5">
      <w:pPr>
        <w:pStyle w:val="NormalWeb"/>
        <w:numPr>
          <w:ilvl w:val="0"/>
          <w:numId w:val="157"/>
        </w:numPr>
        <w:spacing w:before="0" w:beforeAutospacing="0" w:after="0" w:afterAutospacing="0"/>
        <w:rPr>
          <w:rFonts w:ascii="Garamond" w:hAnsi="Garamond"/>
        </w:rPr>
      </w:pPr>
      <w:r w:rsidRPr="00131BD9">
        <w:rPr>
          <w:rFonts w:ascii="Garamond" w:hAnsi="Garamond"/>
        </w:rPr>
        <w:t>“I can see you’ve been trying for hours, and I want to help you move forward.”</w:t>
      </w:r>
    </w:p>
    <w:p w:rsidR="009853B8" w:rsidRPr="00131BD9" w:rsidRDefault="009853B8" w:rsidP="00B03CD5">
      <w:pPr>
        <w:pStyle w:val="NormalWeb"/>
        <w:numPr>
          <w:ilvl w:val="0"/>
          <w:numId w:val="157"/>
        </w:numPr>
        <w:spacing w:before="0" w:beforeAutospacing="0" w:after="0" w:afterAutospacing="0"/>
        <w:rPr>
          <w:rFonts w:ascii="Garamond" w:hAnsi="Garamond"/>
        </w:rPr>
      </w:pPr>
      <w:r w:rsidRPr="00131BD9">
        <w:rPr>
          <w:rFonts w:ascii="Garamond" w:hAnsi="Garamond"/>
        </w:rPr>
        <w:t>“You’re asking for something reasonable, and here’s how we have to approach it due to policy.”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keeps the </w:t>
      </w:r>
      <w:r w:rsidRPr="00131BD9">
        <w:rPr>
          <w:rStyle w:val="Strong"/>
          <w:rFonts w:ascii="Garamond" w:hAnsi="Garamond"/>
        </w:rPr>
        <w:t>validation intact</w:t>
      </w:r>
      <w:r w:rsidRPr="00131BD9">
        <w:rPr>
          <w:rFonts w:ascii="Garamond" w:hAnsi="Garamond"/>
        </w:rPr>
        <w:t xml:space="preserve"> while shifting toward </w:t>
      </w:r>
      <w:r w:rsidRPr="00131BD9">
        <w:rPr>
          <w:rStyle w:val="Strong"/>
          <w:rFonts w:ascii="Garamond" w:hAnsi="Garamond"/>
        </w:rPr>
        <w:t>action</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28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Invalidating IT Guy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colleague of Lena’s, Nate, once handled a user who lost access to a critical shared drive.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user was in tears—she had a live presentation in 15 minutes.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Nate was technically right:</w:t>
      </w:r>
      <w:r w:rsidRPr="00131BD9">
        <w:rPr>
          <w:rFonts w:ascii="Garamond" w:hAnsi="Garamond"/>
        </w:rPr>
        <w:br/>
        <w:t>He explained the sync delay, confirmed the permissions, quoted the policy.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he never acknowledged her stress.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escalated.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Lena followed up later, she said: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felt like he cared more about being right than about helping 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can be technically flawless—and still fail </w:t>
      </w:r>
      <w:r w:rsidRPr="00131BD9">
        <w:rPr>
          <w:rStyle w:val="Emphasis"/>
          <w:rFonts w:ascii="Garamond" w:eastAsiaTheme="majorEastAsia" w:hAnsi="Garamond"/>
        </w:rPr>
        <w:t>emotionally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28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Tool 5: Validate </w:t>
      </w:r>
      <w:r w:rsidRPr="00131BD9">
        <w:rPr>
          <w:rStyle w:val="Emphasis"/>
          <w:rFonts w:ascii="Garamond" w:eastAsiaTheme="majorEastAsia" w:hAnsi="Garamond"/>
        </w:rPr>
        <w:t>Before</w:t>
      </w:r>
      <w:r w:rsidRPr="00131BD9">
        <w:rPr>
          <w:rStyle w:val="Strong"/>
          <w:rFonts w:ascii="Garamond" w:hAnsi="Garamond"/>
          <w:b/>
          <w:bCs/>
        </w:rPr>
        <w:t xml:space="preserve"> You Educate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Users won’t absorb technical steps until their emotional state is addressed.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they’re:</w:t>
      </w:r>
    </w:p>
    <w:p w:rsidR="009853B8" w:rsidRPr="00131BD9" w:rsidRDefault="009853B8" w:rsidP="00B03CD5">
      <w:pPr>
        <w:pStyle w:val="NormalWeb"/>
        <w:numPr>
          <w:ilvl w:val="0"/>
          <w:numId w:val="158"/>
        </w:numPr>
        <w:spacing w:before="0" w:beforeAutospacing="0" w:after="0" w:afterAutospacing="0"/>
        <w:rPr>
          <w:rFonts w:ascii="Garamond" w:hAnsi="Garamond"/>
        </w:rPr>
      </w:pPr>
      <w:r w:rsidRPr="00131BD9">
        <w:rPr>
          <w:rFonts w:ascii="Garamond" w:hAnsi="Garamond"/>
        </w:rPr>
        <w:t>Angry → validate frustration</w:t>
      </w:r>
    </w:p>
    <w:p w:rsidR="009853B8" w:rsidRPr="00131BD9" w:rsidRDefault="009853B8" w:rsidP="00B03CD5">
      <w:pPr>
        <w:pStyle w:val="NormalWeb"/>
        <w:numPr>
          <w:ilvl w:val="0"/>
          <w:numId w:val="158"/>
        </w:numPr>
        <w:spacing w:before="0" w:beforeAutospacing="0" w:after="0" w:afterAutospacing="0"/>
        <w:rPr>
          <w:rFonts w:ascii="Garamond" w:hAnsi="Garamond"/>
        </w:rPr>
      </w:pPr>
      <w:r w:rsidRPr="00131BD9">
        <w:rPr>
          <w:rFonts w:ascii="Garamond" w:hAnsi="Garamond"/>
        </w:rPr>
        <w:t>Embarrassed → normalize the mistake</w:t>
      </w:r>
    </w:p>
    <w:p w:rsidR="009853B8" w:rsidRPr="00131BD9" w:rsidRDefault="009853B8" w:rsidP="00B03CD5">
      <w:pPr>
        <w:pStyle w:val="NormalWeb"/>
        <w:numPr>
          <w:ilvl w:val="0"/>
          <w:numId w:val="158"/>
        </w:numPr>
        <w:spacing w:before="0" w:beforeAutospacing="0" w:after="0" w:afterAutospacing="0"/>
        <w:rPr>
          <w:rFonts w:ascii="Garamond" w:hAnsi="Garamond"/>
        </w:rPr>
      </w:pPr>
      <w:r w:rsidRPr="00131BD9">
        <w:rPr>
          <w:rFonts w:ascii="Garamond" w:hAnsi="Garamond"/>
        </w:rPr>
        <w:t>Stressed → acknowledge urgency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Only then:</w:t>
      </w:r>
    </w:p>
    <w:p w:rsidR="009853B8" w:rsidRPr="00131BD9" w:rsidRDefault="009853B8" w:rsidP="00B03CD5">
      <w:pPr>
        <w:pStyle w:val="NormalWeb"/>
        <w:numPr>
          <w:ilvl w:val="0"/>
          <w:numId w:val="159"/>
        </w:numPr>
        <w:spacing w:before="0" w:beforeAutospacing="0" w:after="0" w:afterAutospacing="0"/>
        <w:rPr>
          <w:rFonts w:ascii="Garamond" w:hAnsi="Garamond"/>
        </w:rPr>
      </w:pPr>
      <w:r w:rsidRPr="00131BD9">
        <w:rPr>
          <w:rFonts w:ascii="Garamond" w:hAnsi="Garamond"/>
        </w:rPr>
        <w:t>“Let me walk you through a quick fix…”</w:t>
      </w:r>
    </w:p>
    <w:p w:rsidR="009853B8" w:rsidRPr="00131BD9" w:rsidRDefault="009853B8" w:rsidP="00B03CD5">
      <w:pPr>
        <w:pStyle w:val="NormalWeb"/>
        <w:numPr>
          <w:ilvl w:val="0"/>
          <w:numId w:val="159"/>
        </w:numPr>
        <w:spacing w:before="0" w:beforeAutospacing="0" w:after="0" w:afterAutospacing="0"/>
        <w:rPr>
          <w:rFonts w:ascii="Garamond" w:hAnsi="Garamond"/>
        </w:rPr>
      </w:pPr>
      <w:r w:rsidRPr="00131BD9">
        <w:rPr>
          <w:rFonts w:ascii="Garamond" w:hAnsi="Garamond"/>
        </w:rPr>
        <w:t>“We’ve got a process for this—hang tight.”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Think of validation as </w:t>
      </w:r>
      <w:r w:rsidRPr="00131BD9">
        <w:rPr>
          <w:rStyle w:val="Strong"/>
          <w:rFonts w:ascii="Garamond" w:hAnsi="Garamond"/>
        </w:rPr>
        <w:t>emotional triage</w:t>
      </w:r>
      <w:r w:rsidRPr="00131BD9">
        <w:rPr>
          <w:rFonts w:ascii="Garamond" w:hAnsi="Garamond"/>
        </w:rPr>
        <w:t>:</w:t>
      </w:r>
      <w:r w:rsidRPr="00131BD9">
        <w:rPr>
          <w:rFonts w:ascii="Garamond" w:hAnsi="Garamond"/>
        </w:rPr>
        <w:br/>
        <w:t>Stop the bleeding before treating the wound.</w:t>
      </w:r>
    </w:p>
    <w:p w:rsidR="009853B8" w:rsidRPr="00131BD9" w:rsidRDefault="0096259C" w:rsidP="00B03CD5">
      <w:pPr>
        <w:spacing w:after="0"/>
        <w:rPr>
          <w:rFonts w:ascii="Garamond" w:hAnsi="Garamond"/>
        </w:rPr>
      </w:pPr>
      <w:r w:rsidRPr="00131BD9">
        <w:rPr>
          <w:rFonts w:ascii="Garamond" w:hAnsi="Garamond"/>
        </w:rPr>
        <w:pict>
          <v:rect id="_x0000_i129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Exercise: Replay a Frustrated User Interaction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Think of a recent call where the user was angry, anxious, or overwhelmed.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Ask:</w:t>
      </w:r>
    </w:p>
    <w:p w:rsidR="009853B8" w:rsidRPr="00131BD9" w:rsidRDefault="009853B8" w:rsidP="00B03CD5">
      <w:pPr>
        <w:pStyle w:val="NormalWeb"/>
        <w:numPr>
          <w:ilvl w:val="0"/>
          <w:numId w:val="160"/>
        </w:numPr>
        <w:spacing w:before="0" w:beforeAutospacing="0" w:after="0" w:afterAutospacing="0"/>
        <w:rPr>
          <w:rFonts w:ascii="Garamond" w:hAnsi="Garamond"/>
        </w:rPr>
      </w:pPr>
      <w:r w:rsidRPr="00131BD9">
        <w:rPr>
          <w:rFonts w:ascii="Garamond" w:hAnsi="Garamond"/>
        </w:rPr>
        <w:t>What emotional message were they really sending?</w:t>
      </w:r>
    </w:p>
    <w:p w:rsidR="009853B8" w:rsidRPr="00131BD9" w:rsidRDefault="009853B8" w:rsidP="00B03CD5">
      <w:pPr>
        <w:pStyle w:val="NormalWeb"/>
        <w:numPr>
          <w:ilvl w:val="0"/>
          <w:numId w:val="160"/>
        </w:numPr>
        <w:spacing w:before="0" w:beforeAutospacing="0" w:after="0" w:afterAutospacing="0"/>
        <w:rPr>
          <w:rFonts w:ascii="Garamond" w:hAnsi="Garamond"/>
        </w:rPr>
      </w:pPr>
      <w:r w:rsidRPr="00131BD9">
        <w:rPr>
          <w:rFonts w:ascii="Garamond" w:hAnsi="Garamond"/>
        </w:rPr>
        <w:t>Did I acknowledge that, or just focus on solving?</w:t>
      </w:r>
    </w:p>
    <w:p w:rsidR="009853B8" w:rsidRPr="00131BD9" w:rsidRDefault="009853B8" w:rsidP="00B03CD5">
      <w:pPr>
        <w:pStyle w:val="NormalWeb"/>
        <w:numPr>
          <w:ilvl w:val="0"/>
          <w:numId w:val="160"/>
        </w:numPr>
        <w:spacing w:before="0" w:beforeAutospacing="0" w:after="0" w:afterAutospacing="0"/>
        <w:rPr>
          <w:rFonts w:ascii="Garamond" w:hAnsi="Garamond"/>
        </w:rPr>
      </w:pPr>
      <w:r w:rsidRPr="00131BD9">
        <w:rPr>
          <w:rFonts w:ascii="Garamond" w:hAnsi="Garamond"/>
        </w:rPr>
        <w:t xml:space="preserve">What could I have said that would’ve made them feel </w:t>
      </w:r>
      <w:r w:rsidRPr="00131BD9">
        <w:rPr>
          <w:rStyle w:val="Emphasis"/>
          <w:rFonts w:ascii="Garamond" w:eastAsiaTheme="majorEastAsia" w:hAnsi="Garamond"/>
        </w:rPr>
        <w:t>seen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Now, write a sample validation sentence for that situation.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Build a short script bank of 3–5 validating phrases you can use naturally.</w:t>
      </w:r>
    </w:p>
    <w:p w:rsidR="009853B8" w:rsidRPr="00131BD9" w:rsidRDefault="0096259C" w:rsidP="00B03CD5">
      <w:pPr>
        <w:spacing w:after="0"/>
        <w:rPr>
          <w:rFonts w:ascii="Garamond" w:hAnsi="Garamond"/>
        </w:rPr>
      </w:pPr>
      <w:r w:rsidRPr="00131BD9">
        <w:rPr>
          <w:rFonts w:ascii="Garamond" w:hAnsi="Garamond"/>
        </w:rPr>
        <w:pict>
          <v:rect id="_x0000_i129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Validation Is a Form of Service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 often think service is about solving problems.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in moments of high emotion, </w:t>
      </w:r>
      <w:r w:rsidRPr="00131BD9">
        <w:rPr>
          <w:rStyle w:val="Strong"/>
          <w:rFonts w:ascii="Garamond" w:hAnsi="Garamond"/>
        </w:rPr>
        <w:t>service is first about making someone feel real again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systems fail, people don’t just lose access—they lose:</w:t>
      </w:r>
    </w:p>
    <w:p w:rsidR="009853B8" w:rsidRPr="00131BD9" w:rsidRDefault="009853B8" w:rsidP="00B03CD5">
      <w:pPr>
        <w:pStyle w:val="NormalWeb"/>
        <w:numPr>
          <w:ilvl w:val="0"/>
          <w:numId w:val="161"/>
        </w:numPr>
        <w:spacing w:before="0" w:beforeAutospacing="0" w:after="0" w:afterAutospacing="0"/>
        <w:rPr>
          <w:rFonts w:ascii="Garamond" w:hAnsi="Garamond"/>
        </w:rPr>
      </w:pPr>
      <w:r w:rsidRPr="00131BD9">
        <w:rPr>
          <w:rFonts w:ascii="Garamond" w:hAnsi="Garamond"/>
        </w:rPr>
        <w:t>Control</w:t>
      </w:r>
    </w:p>
    <w:p w:rsidR="009853B8" w:rsidRPr="00131BD9" w:rsidRDefault="009853B8" w:rsidP="00B03CD5">
      <w:pPr>
        <w:pStyle w:val="NormalWeb"/>
        <w:numPr>
          <w:ilvl w:val="0"/>
          <w:numId w:val="161"/>
        </w:numPr>
        <w:spacing w:before="0" w:beforeAutospacing="0" w:after="0" w:afterAutospacing="0"/>
        <w:rPr>
          <w:rFonts w:ascii="Garamond" w:hAnsi="Garamond"/>
        </w:rPr>
      </w:pPr>
      <w:r w:rsidRPr="00131BD9">
        <w:rPr>
          <w:rFonts w:ascii="Garamond" w:hAnsi="Garamond"/>
        </w:rPr>
        <w:t>Progress</w:t>
      </w:r>
    </w:p>
    <w:p w:rsidR="009853B8" w:rsidRPr="00131BD9" w:rsidRDefault="009853B8" w:rsidP="00B03CD5">
      <w:pPr>
        <w:pStyle w:val="NormalWeb"/>
        <w:numPr>
          <w:ilvl w:val="0"/>
          <w:numId w:val="161"/>
        </w:numPr>
        <w:spacing w:before="0" w:beforeAutospacing="0" w:after="0" w:afterAutospacing="0"/>
        <w:rPr>
          <w:rFonts w:ascii="Garamond" w:hAnsi="Garamond"/>
        </w:rPr>
      </w:pPr>
      <w:r w:rsidRPr="00131BD9">
        <w:rPr>
          <w:rFonts w:ascii="Garamond" w:hAnsi="Garamond"/>
        </w:rPr>
        <w:t>Confidence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Validation gives some of that back.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doesn’t mean you fix feelings.</w:t>
      </w:r>
      <w:r w:rsidRPr="00131BD9">
        <w:rPr>
          <w:rFonts w:ascii="Garamond" w:hAnsi="Garamond"/>
        </w:rPr>
        <w:br/>
        <w:t>It means you honor them.</w:t>
      </w:r>
    </w:p>
    <w:p w:rsidR="009853B8" w:rsidRPr="00131BD9" w:rsidRDefault="0096259C" w:rsidP="00B03CD5">
      <w:pPr>
        <w:spacing w:after="0"/>
        <w:rPr>
          <w:rFonts w:ascii="Garamond" w:hAnsi="Garamond"/>
        </w:rPr>
      </w:pPr>
      <w:r w:rsidRPr="00131BD9">
        <w:rPr>
          <w:rFonts w:ascii="Garamond" w:hAnsi="Garamond"/>
        </w:rPr>
        <w:pict>
          <v:rect id="_x0000_i129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Final Thought: “I See You” Is the Strongest Fix</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Before escalation. Before policy. Before documentation.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There’s the human moment.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Validation is when you say: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not alone in this.”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changes posture, tone, outcomes.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even when you can’t say </w:t>
      </w:r>
      <w:r w:rsidRPr="00131BD9">
        <w:rPr>
          <w:rStyle w:val="Emphasis"/>
          <w:rFonts w:ascii="Garamond" w:eastAsiaTheme="majorEastAsia" w:hAnsi="Garamond"/>
        </w:rPr>
        <w:t>yes</w:t>
      </w:r>
      <w:r w:rsidRPr="00131BD9">
        <w:rPr>
          <w:rFonts w:ascii="Garamond" w:hAnsi="Garamond"/>
        </w:rPr>
        <w:t>,</w:t>
      </w:r>
      <w:r w:rsidRPr="00131BD9">
        <w:rPr>
          <w:rFonts w:ascii="Garamond" w:hAnsi="Garamond"/>
        </w:rPr>
        <w:br/>
        <w:t>you’ve already said: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matter.”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how trust builds—word by word, breath by breath.</w:t>
      </w:r>
    </w:p>
    <w:p w:rsidR="00695BC8" w:rsidRPr="00131BD9" w:rsidRDefault="00695BC8">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5: The Trust Bridge</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4: Trust Maintenance – What to Do When You Drop the Ball (And How to Rebuild Quickly)</w:t>
      </w:r>
    </w:p>
    <w:p w:rsidR="009853B8" w:rsidRPr="00131BD9" w:rsidRDefault="0096259C" w:rsidP="00B03CD5">
      <w:pPr>
        <w:spacing w:after="0"/>
        <w:rPr>
          <w:rFonts w:ascii="Garamond" w:hAnsi="Garamond"/>
        </w:rPr>
      </w:pPr>
      <w:r w:rsidRPr="00131BD9">
        <w:rPr>
          <w:rFonts w:ascii="Garamond" w:hAnsi="Garamond"/>
        </w:rPr>
        <w:pict>
          <v:rect id="_x0000_i1293"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ticket had been open for three days.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Worse, it had been marked “Resolved” by mistake.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Even worse? The user, Claire—an executive assistant juggling three calendars, a board meeting, and a broken shared mailbox—had already escalated the issue to Lena’s boss.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opened her inbox and saw the message.</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Subject: This is unacceptable.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didn’t panic.</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She’d learned something essential in her years of support:</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Trust isn’t built by being flawless.</w:t>
      </w:r>
      <w:r w:rsidRPr="00131BD9">
        <w:rPr>
          <w:rFonts w:ascii="Garamond" w:hAnsi="Garamond"/>
          <w:b/>
          <w:bCs/>
        </w:rPr>
        <w:br/>
      </w:r>
      <w:r w:rsidRPr="00131BD9">
        <w:rPr>
          <w:rStyle w:val="Strong"/>
          <w:rFonts w:ascii="Garamond" w:hAnsi="Garamond"/>
        </w:rPr>
        <w:t>It’s built by how you respond when you’re not.</w:t>
      </w:r>
    </w:p>
    <w:p w:rsidR="009853B8" w:rsidRPr="00131BD9" w:rsidRDefault="0096259C" w:rsidP="00B03CD5">
      <w:pPr>
        <w:spacing w:after="0"/>
        <w:rPr>
          <w:rFonts w:ascii="Garamond" w:hAnsi="Garamond"/>
        </w:rPr>
      </w:pPr>
      <w:r w:rsidRPr="00131BD9">
        <w:rPr>
          <w:rFonts w:ascii="Garamond" w:hAnsi="Garamond"/>
        </w:rPr>
        <w:pict>
          <v:rect id="_x0000_i129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Myth of the Perfect Tech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tech support, we tell ourselves:</w:t>
      </w:r>
    </w:p>
    <w:p w:rsidR="009853B8" w:rsidRPr="00131BD9" w:rsidRDefault="009853B8" w:rsidP="00B03CD5">
      <w:pPr>
        <w:pStyle w:val="NormalWeb"/>
        <w:numPr>
          <w:ilvl w:val="0"/>
          <w:numId w:val="162"/>
        </w:numPr>
        <w:spacing w:before="0" w:beforeAutospacing="0" w:after="0" w:afterAutospacing="0"/>
        <w:rPr>
          <w:rFonts w:ascii="Garamond" w:hAnsi="Garamond"/>
        </w:rPr>
      </w:pPr>
      <w:r w:rsidRPr="00131BD9">
        <w:rPr>
          <w:rFonts w:ascii="Garamond" w:hAnsi="Garamond"/>
        </w:rPr>
        <w:t>Get it right the first time.</w:t>
      </w:r>
    </w:p>
    <w:p w:rsidR="009853B8" w:rsidRPr="00131BD9" w:rsidRDefault="009853B8" w:rsidP="00B03CD5">
      <w:pPr>
        <w:pStyle w:val="NormalWeb"/>
        <w:numPr>
          <w:ilvl w:val="0"/>
          <w:numId w:val="162"/>
        </w:numPr>
        <w:spacing w:before="0" w:beforeAutospacing="0" w:after="0" w:afterAutospacing="0"/>
        <w:rPr>
          <w:rFonts w:ascii="Garamond" w:hAnsi="Garamond"/>
        </w:rPr>
      </w:pPr>
      <w:r w:rsidRPr="00131BD9">
        <w:rPr>
          <w:rFonts w:ascii="Garamond" w:hAnsi="Garamond"/>
        </w:rPr>
        <w:t>Close fast. Fix fast.</w:t>
      </w:r>
    </w:p>
    <w:p w:rsidR="009853B8" w:rsidRPr="00131BD9" w:rsidRDefault="009853B8" w:rsidP="00B03CD5">
      <w:pPr>
        <w:pStyle w:val="NormalWeb"/>
        <w:numPr>
          <w:ilvl w:val="0"/>
          <w:numId w:val="162"/>
        </w:numPr>
        <w:spacing w:before="0" w:beforeAutospacing="0" w:after="0" w:afterAutospacing="0"/>
        <w:rPr>
          <w:rFonts w:ascii="Garamond" w:hAnsi="Garamond"/>
        </w:rPr>
      </w:pPr>
      <w:r w:rsidRPr="00131BD9">
        <w:rPr>
          <w:rFonts w:ascii="Garamond" w:hAnsi="Garamond"/>
        </w:rPr>
        <w:t>Never let the user see you sweat.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perfection is brittle.</w:t>
      </w:r>
      <w:r w:rsidRPr="00131BD9">
        <w:rPr>
          <w:rFonts w:ascii="Garamond" w:hAnsi="Garamond"/>
        </w:rPr>
        <w:br/>
        <w:t xml:space="preserve">And trust, ironically, is strengthened through </w:t>
      </w:r>
      <w:r w:rsidRPr="00131BD9">
        <w:rPr>
          <w:rStyle w:val="Strong"/>
          <w:rFonts w:ascii="Garamond" w:hAnsi="Garamond"/>
        </w:rPr>
        <w:t>imperfection handled well</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something goes wrong:</w:t>
      </w:r>
    </w:p>
    <w:p w:rsidR="009853B8" w:rsidRPr="00131BD9" w:rsidRDefault="009853B8" w:rsidP="00B03CD5">
      <w:pPr>
        <w:pStyle w:val="NormalWeb"/>
        <w:numPr>
          <w:ilvl w:val="0"/>
          <w:numId w:val="163"/>
        </w:numPr>
        <w:spacing w:before="0" w:beforeAutospacing="0" w:after="0" w:afterAutospacing="0"/>
        <w:rPr>
          <w:rFonts w:ascii="Garamond" w:hAnsi="Garamond"/>
        </w:rPr>
      </w:pPr>
      <w:r w:rsidRPr="00131BD9">
        <w:rPr>
          <w:rFonts w:ascii="Garamond" w:hAnsi="Garamond"/>
        </w:rPr>
        <w:t>Own it.</w:t>
      </w:r>
    </w:p>
    <w:p w:rsidR="009853B8" w:rsidRPr="00131BD9" w:rsidRDefault="009853B8" w:rsidP="00B03CD5">
      <w:pPr>
        <w:pStyle w:val="NormalWeb"/>
        <w:numPr>
          <w:ilvl w:val="0"/>
          <w:numId w:val="163"/>
        </w:numPr>
        <w:spacing w:before="0" w:beforeAutospacing="0" w:after="0" w:afterAutospacing="0"/>
        <w:rPr>
          <w:rFonts w:ascii="Garamond" w:hAnsi="Garamond"/>
        </w:rPr>
      </w:pPr>
      <w:r w:rsidRPr="00131BD9">
        <w:rPr>
          <w:rFonts w:ascii="Garamond" w:hAnsi="Garamond"/>
        </w:rPr>
        <w:t>Name it.</w:t>
      </w:r>
    </w:p>
    <w:p w:rsidR="009853B8" w:rsidRPr="00131BD9" w:rsidRDefault="009853B8" w:rsidP="00B03CD5">
      <w:pPr>
        <w:pStyle w:val="NormalWeb"/>
        <w:numPr>
          <w:ilvl w:val="0"/>
          <w:numId w:val="163"/>
        </w:numPr>
        <w:spacing w:before="0" w:beforeAutospacing="0" w:after="0" w:afterAutospacing="0"/>
        <w:rPr>
          <w:rFonts w:ascii="Garamond" w:hAnsi="Garamond"/>
        </w:rPr>
      </w:pPr>
      <w:r w:rsidRPr="00131BD9">
        <w:rPr>
          <w:rFonts w:ascii="Garamond" w:hAnsi="Garamond"/>
        </w:rPr>
        <w:t>Fix it.</w:t>
      </w:r>
    </w:p>
    <w:p w:rsidR="009853B8" w:rsidRPr="00131BD9" w:rsidRDefault="009853B8" w:rsidP="00B03CD5">
      <w:pPr>
        <w:pStyle w:val="NormalWeb"/>
        <w:numPr>
          <w:ilvl w:val="0"/>
          <w:numId w:val="163"/>
        </w:numPr>
        <w:spacing w:before="0" w:beforeAutospacing="0" w:after="0" w:afterAutospacing="0"/>
        <w:rPr>
          <w:rFonts w:ascii="Garamond" w:hAnsi="Garamond"/>
        </w:rPr>
      </w:pPr>
      <w:r w:rsidRPr="00131BD9">
        <w:rPr>
          <w:rFonts w:ascii="Garamond" w:hAnsi="Garamond"/>
        </w:rPr>
        <w:t>Rebuild with intention.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is trust maintenance—not the shiny, early rapport—but the </w:t>
      </w:r>
      <w:r w:rsidRPr="00131BD9">
        <w:rPr>
          <w:rStyle w:val="Strong"/>
          <w:rFonts w:ascii="Garamond" w:hAnsi="Garamond"/>
        </w:rPr>
        <w:t>deep, earned credibility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29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Lena’s Recovery Email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drafted her reply to Claire: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Hi Claire,</w:t>
      </w:r>
      <w:r w:rsidRPr="00131BD9">
        <w:rPr>
          <w:rFonts w:ascii="Garamond" w:hAnsi="Garamond"/>
        </w:rPr>
        <w:br/>
        <w:t>I reviewed the ticket history and I see where we dropped the ball. This shouldn’t have been closed without confirmation from you—full stop.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I’ve personally reopened the ticket, escalated it to Tier 2, and flagged it as urgent.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Thank you for your patience—I know this added stress to an already packed schedule. I’ll stay on this until it’s resolved and update you within the hour.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Claire’s reply?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Thanks for the follow-up. Appreciate you taking ownership. I’ll look out for your update.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Issue still unresolved.</w:t>
      </w:r>
      <w:r w:rsidRPr="00131BD9">
        <w:rPr>
          <w:rFonts w:ascii="Garamond" w:hAnsi="Garamond"/>
        </w:rPr>
        <w:br/>
        <w:t xml:space="preserve">But </w:t>
      </w:r>
      <w:r w:rsidRPr="00131BD9">
        <w:rPr>
          <w:rStyle w:val="Strong"/>
          <w:rFonts w:ascii="Garamond" w:hAnsi="Garamond"/>
        </w:rPr>
        <w:t>trust</w:t>
      </w:r>
      <w:r w:rsidRPr="00131BD9">
        <w:rPr>
          <w:rFonts w:ascii="Garamond" w:hAnsi="Garamond"/>
        </w:rPr>
        <w:t xml:space="preserve"> already starting to mend.</w:t>
      </w:r>
    </w:p>
    <w:p w:rsidR="009853B8" w:rsidRPr="00131BD9" w:rsidRDefault="0096259C" w:rsidP="00B03CD5">
      <w:pPr>
        <w:spacing w:after="0"/>
        <w:rPr>
          <w:rFonts w:ascii="Garamond" w:hAnsi="Garamond"/>
        </w:rPr>
      </w:pPr>
      <w:r w:rsidRPr="00131BD9">
        <w:rPr>
          <w:rFonts w:ascii="Garamond" w:hAnsi="Garamond"/>
        </w:rPr>
        <w:pict>
          <v:rect id="_x0000_i129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1: Own It Without Defensiveness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Start with honesty:</w:t>
      </w:r>
    </w:p>
    <w:p w:rsidR="009853B8" w:rsidRPr="00131BD9" w:rsidRDefault="009853B8" w:rsidP="00B03CD5">
      <w:pPr>
        <w:pStyle w:val="NormalWeb"/>
        <w:numPr>
          <w:ilvl w:val="0"/>
          <w:numId w:val="164"/>
        </w:numPr>
        <w:spacing w:before="0" w:beforeAutospacing="0" w:after="0" w:afterAutospacing="0"/>
        <w:rPr>
          <w:rFonts w:ascii="Garamond" w:hAnsi="Garamond"/>
        </w:rPr>
      </w:pPr>
      <w:r w:rsidRPr="00131BD9">
        <w:rPr>
          <w:rFonts w:ascii="Garamond" w:hAnsi="Garamond"/>
        </w:rPr>
        <w:t>“We missed the mark here.”</w:t>
      </w:r>
    </w:p>
    <w:p w:rsidR="009853B8" w:rsidRPr="00131BD9" w:rsidRDefault="009853B8" w:rsidP="00B03CD5">
      <w:pPr>
        <w:pStyle w:val="NormalWeb"/>
        <w:numPr>
          <w:ilvl w:val="0"/>
          <w:numId w:val="164"/>
        </w:numPr>
        <w:spacing w:before="0" w:beforeAutospacing="0" w:after="0" w:afterAutospacing="0"/>
        <w:rPr>
          <w:rFonts w:ascii="Garamond" w:hAnsi="Garamond"/>
        </w:rPr>
      </w:pPr>
      <w:r w:rsidRPr="00131BD9">
        <w:rPr>
          <w:rFonts w:ascii="Garamond" w:hAnsi="Garamond"/>
        </w:rPr>
        <w:t>“I see what went wrong on our end.”</w:t>
      </w:r>
    </w:p>
    <w:p w:rsidR="009853B8" w:rsidRPr="00131BD9" w:rsidRDefault="009853B8" w:rsidP="00B03CD5">
      <w:pPr>
        <w:pStyle w:val="NormalWeb"/>
        <w:numPr>
          <w:ilvl w:val="0"/>
          <w:numId w:val="164"/>
        </w:numPr>
        <w:spacing w:before="0" w:beforeAutospacing="0" w:after="0" w:afterAutospacing="0"/>
        <w:rPr>
          <w:rFonts w:ascii="Garamond" w:hAnsi="Garamond"/>
        </w:rPr>
      </w:pPr>
      <w:r w:rsidRPr="00131BD9">
        <w:rPr>
          <w:rFonts w:ascii="Garamond" w:hAnsi="Garamond"/>
        </w:rPr>
        <w:t>“This didn’t go the way it should have, and that’s on us.”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Avoid:</w:t>
      </w:r>
    </w:p>
    <w:p w:rsidR="009853B8" w:rsidRPr="00131BD9" w:rsidRDefault="009853B8" w:rsidP="00B03CD5">
      <w:pPr>
        <w:pStyle w:val="NormalWeb"/>
        <w:numPr>
          <w:ilvl w:val="0"/>
          <w:numId w:val="165"/>
        </w:numPr>
        <w:spacing w:before="0" w:beforeAutospacing="0" w:after="0" w:afterAutospacing="0"/>
        <w:rPr>
          <w:rFonts w:ascii="Garamond" w:hAnsi="Garamond"/>
        </w:rPr>
      </w:pPr>
      <w:r w:rsidRPr="00131BD9">
        <w:rPr>
          <w:rFonts w:ascii="Garamond" w:hAnsi="Garamond"/>
        </w:rPr>
        <w:t>“Well, the system auto-closed it.”</w:t>
      </w:r>
    </w:p>
    <w:p w:rsidR="009853B8" w:rsidRPr="00131BD9" w:rsidRDefault="009853B8" w:rsidP="00B03CD5">
      <w:pPr>
        <w:pStyle w:val="NormalWeb"/>
        <w:numPr>
          <w:ilvl w:val="0"/>
          <w:numId w:val="165"/>
        </w:numPr>
        <w:spacing w:before="0" w:beforeAutospacing="0" w:after="0" w:afterAutospacing="0"/>
        <w:rPr>
          <w:rFonts w:ascii="Garamond" w:hAnsi="Garamond"/>
        </w:rPr>
      </w:pPr>
      <w:r w:rsidRPr="00131BD9">
        <w:rPr>
          <w:rFonts w:ascii="Garamond" w:hAnsi="Garamond"/>
        </w:rPr>
        <w:t>“The ticket was routed incorrectly.”</w:t>
      </w:r>
    </w:p>
    <w:p w:rsidR="009853B8" w:rsidRPr="00131BD9" w:rsidRDefault="009853B8" w:rsidP="00B03CD5">
      <w:pPr>
        <w:pStyle w:val="NormalWeb"/>
        <w:numPr>
          <w:ilvl w:val="0"/>
          <w:numId w:val="165"/>
        </w:numPr>
        <w:spacing w:before="0" w:beforeAutospacing="0" w:after="0" w:afterAutospacing="0"/>
        <w:rPr>
          <w:rFonts w:ascii="Garamond" w:hAnsi="Garamond"/>
        </w:rPr>
      </w:pPr>
      <w:r w:rsidRPr="00131BD9">
        <w:rPr>
          <w:rFonts w:ascii="Garamond" w:hAnsi="Garamond"/>
        </w:rPr>
        <w:t>“We didn’t get a response from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Even if all true, these </w:t>
      </w:r>
      <w:r w:rsidRPr="00131BD9">
        <w:rPr>
          <w:rStyle w:val="Strong"/>
          <w:rFonts w:ascii="Garamond" w:hAnsi="Garamond"/>
        </w:rPr>
        <w:t>deflect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Instead, take ownership for the outcome: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“Regardless of how it happened, it wasn’t resolved—and that’s what matters most.”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Trust rebuilds through accountability, not excuses.</w:t>
      </w:r>
    </w:p>
    <w:p w:rsidR="009853B8" w:rsidRPr="00131BD9" w:rsidRDefault="0096259C" w:rsidP="00B03CD5">
      <w:pPr>
        <w:spacing w:after="0"/>
        <w:rPr>
          <w:rFonts w:ascii="Garamond" w:hAnsi="Garamond"/>
        </w:rPr>
      </w:pPr>
      <w:r w:rsidRPr="00131BD9">
        <w:rPr>
          <w:rFonts w:ascii="Garamond" w:hAnsi="Garamond"/>
        </w:rPr>
        <w:pict>
          <v:rect id="_x0000_i129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2: Offer a Specific Recovery Plan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Don’t just say “I’ll look into it.” Say exactly what you’re doing:</w:t>
      </w:r>
    </w:p>
    <w:p w:rsidR="009853B8" w:rsidRPr="00131BD9" w:rsidRDefault="009853B8" w:rsidP="00B03CD5">
      <w:pPr>
        <w:pStyle w:val="NormalWeb"/>
        <w:numPr>
          <w:ilvl w:val="0"/>
          <w:numId w:val="166"/>
        </w:numPr>
        <w:spacing w:before="0" w:beforeAutospacing="0" w:after="0" w:afterAutospacing="0"/>
        <w:rPr>
          <w:rFonts w:ascii="Garamond" w:hAnsi="Garamond"/>
        </w:rPr>
      </w:pPr>
      <w:r w:rsidRPr="00131BD9">
        <w:rPr>
          <w:rFonts w:ascii="Garamond" w:hAnsi="Garamond"/>
        </w:rPr>
        <w:t>“I’m escalating to Tier 2 now.”</w:t>
      </w:r>
    </w:p>
    <w:p w:rsidR="009853B8" w:rsidRPr="00131BD9" w:rsidRDefault="009853B8" w:rsidP="00B03CD5">
      <w:pPr>
        <w:pStyle w:val="NormalWeb"/>
        <w:numPr>
          <w:ilvl w:val="0"/>
          <w:numId w:val="166"/>
        </w:numPr>
        <w:spacing w:before="0" w:beforeAutospacing="0" w:after="0" w:afterAutospacing="0"/>
        <w:rPr>
          <w:rFonts w:ascii="Garamond" w:hAnsi="Garamond"/>
        </w:rPr>
      </w:pPr>
      <w:r w:rsidRPr="00131BD9">
        <w:rPr>
          <w:rFonts w:ascii="Garamond" w:hAnsi="Garamond"/>
        </w:rPr>
        <w:t>“I’ve reopened the ticket and added a note to prevent auto-closure.”</w:t>
      </w:r>
    </w:p>
    <w:p w:rsidR="009853B8" w:rsidRPr="00131BD9" w:rsidRDefault="009853B8" w:rsidP="00B03CD5">
      <w:pPr>
        <w:pStyle w:val="NormalWeb"/>
        <w:numPr>
          <w:ilvl w:val="0"/>
          <w:numId w:val="166"/>
        </w:numPr>
        <w:spacing w:before="0" w:beforeAutospacing="0" w:after="0" w:afterAutospacing="0"/>
        <w:rPr>
          <w:rFonts w:ascii="Garamond" w:hAnsi="Garamond"/>
        </w:rPr>
      </w:pPr>
      <w:r w:rsidRPr="00131BD9">
        <w:rPr>
          <w:rFonts w:ascii="Garamond" w:hAnsi="Garamond"/>
        </w:rPr>
        <w:t>“I’ll follow up with you by 4 p.m. with next steps.”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Specifics communicate:</w:t>
      </w:r>
    </w:p>
    <w:p w:rsidR="009853B8" w:rsidRPr="00131BD9" w:rsidRDefault="009853B8" w:rsidP="00B03CD5">
      <w:pPr>
        <w:pStyle w:val="NormalWeb"/>
        <w:numPr>
          <w:ilvl w:val="0"/>
          <w:numId w:val="167"/>
        </w:numPr>
        <w:spacing w:before="0" w:beforeAutospacing="0" w:after="0" w:afterAutospacing="0"/>
        <w:rPr>
          <w:rFonts w:ascii="Garamond" w:hAnsi="Garamond"/>
        </w:rPr>
      </w:pPr>
      <w:r w:rsidRPr="00131BD9">
        <w:rPr>
          <w:rFonts w:ascii="Garamond" w:hAnsi="Garamond"/>
        </w:rPr>
        <w:t>Competence</w:t>
      </w:r>
    </w:p>
    <w:p w:rsidR="009853B8" w:rsidRPr="00131BD9" w:rsidRDefault="009853B8" w:rsidP="00B03CD5">
      <w:pPr>
        <w:pStyle w:val="NormalWeb"/>
        <w:numPr>
          <w:ilvl w:val="0"/>
          <w:numId w:val="167"/>
        </w:numPr>
        <w:spacing w:before="0" w:beforeAutospacing="0" w:after="0" w:afterAutospacing="0"/>
        <w:rPr>
          <w:rFonts w:ascii="Garamond" w:hAnsi="Garamond"/>
        </w:rPr>
      </w:pPr>
      <w:r w:rsidRPr="00131BD9">
        <w:rPr>
          <w:rFonts w:ascii="Garamond" w:hAnsi="Garamond"/>
        </w:rPr>
        <w:t>Control</w:t>
      </w:r>
    </w:p>
    <w:p w:rsidR="009853B8" w:rsidRPr="00131BD9" w:rsidRDefault="009853B8" w:rsidP="00B03CD5">
      <w:pPr>
        <w:pStyle w:val="NormalWeb"/>
        <w:numPr>
          <w:ilvl w:val="0"/>
          <w:numId w:val="167"/>
        </w:numPr>
        <w:spacing w:before="0" w:beforeAutospacing="0" w:after="0" w:afterAutospacing="0"/>
        <w:rPr>
          <w:rFonts w:ascii="Garamond" w:hAnsi="Garamond"/>
        </w:rPr>
      </w:pPr>
      <w:r w:rsidRPr="00131BD9">
        <w:rPr>
          <w:rFonts w:ascii="Garamond" w:hAnsi="Garamond"/>
        </w:rPr>
        <w:t>Care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Even before a solution, they anchor the user’s experience in </w:t>
      </w:r>
      <w:r w:rsidRPr="00131BD9">
        <w:rPr>
          <w:rStyle w:val="Strong"/>
          <w:rFonts w:ascii="Garamond" w:hAnsi="Garamond"/>
        </w:rPr>
        <w:t>momentum</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29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3: Use Timeframes with Intention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Silence erodes trust faster than error.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you’ve dropped the ball, </w:t>
      </w:r>
      <w:r w:rsidRPr="00131BD9">
        <w:rPr>
          <w:rStyle w:val="Emphasis"/>
          <w:rFonts w:ascii="Garamond" w:eastAsiaTheme="majorEastAsia" w:hAnsi="Garamond"/>
        </w:rPr>
        <w:t>over-communicate</w:t>
      </w:r>
      <w:r w:rsidRPr="00131BD9">
        <w:rPr>
          <w:rFonts w:ascii="Garamond" w:hAnsi="Garamond"/>
        </w:rPr>
        <w:t>:</w:t>
      </w:r>
    </w:p>
    <w:p w:rsidR="009853B8" w:rsidRPr="00131BD9" w:rsidRDefault="009853B8" w:rsidP="00B03CD5">
      <w:pPr>
        <w:pStyle w:val="NormalWeb"/>
        <w:numPr>
          <w:ilvl w:val="0"/>
          <w:numId w:val="168"/>
        </w:numPr>
        <w:spacing w:before="0" w:beforeAutospacing="0" w:after="0" w:afterAutospacing="0"/>
        <w:rPr>
          <w:rFonts w:ascii="Garamond" w:hAnsi="Garamond"/>
        </w:rPr>
      </w:pPr>
      <w:r w:rsidRPr="00131BD9">
        <w:rPr>
          <w:rFonts w:ascii="Garamond" w:hAnsi="Garamond"/>
        </w:rPr>
        <w:t>“You’ll hear from me within the hour.”</w:t>
      </w:r>
    </w:p>
    <w:p w:rsidR="009853B8" w:rsidRPr="00131BD9" w:rsidRDefault="009853B8" w:rsidP="00B03CD5">
      <w:pPr>
        <w:pStyle w:val="NormalWeb"/>
        <w:numPr>
          <w:ilvl w:val="0"/>
          <w:numId w:val="168"/>
        </w:numPr>
        <w:spacing w:before="0" w:beforeAutospacing="0" w:after="0" w:afterAutospacing="0"/>
        <w:rPr>
          <w:rFonts w:ascii="Garamond" w:hAnsi="Garamond"/>
        </w:rPr>
      </w:pPr>
      <w:r w:rsidRPr="00131BD9">
        <w:rPr>
          <w:rFonts w:ascii="Garamond" w:hAnsi="Garamond"/>
        </w:rPr>
        <w:t>“I’ll update you even if there’s no change.”</w:t>
      </w:r>
    </w:p>
    <w:p w:rsidR="009853B8" w:rsidRPr="00131BD9" w:rsidRDefault="009853B8" w:rsidP="00B03CD5">
      <w:pPr>
        <w:pStyle w:val="NormalWeb"/>
        <w:numPr>
          <w:ilvl w:val="0"/>
          <w:numId w:val="168"/>
        </w:numPr>
        <w:spacing w:before="0" w:beforeAutospacing="0" w:after="0" w:afterAutospacing="0"/>
        <w:rPr>
          <w:rFonts w:ascii="Garamond" w:hAnsi="Garamond"/>
        </w:rPr>
      </w:pPr>
      <w:r w:rsidRPr="00131BD9">
        <w:rPr>
          <w:rFonts w:ascii="Garamond" w:hAnsi="Garamond"/>
        </w:rPr>
        <w:t>“My next message will come at 3 p.m.”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Even a message that says “still working on it” is better than a void.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Time-based trust is </w:t>
      </w:r>
      <w:r w:rsidRPr="00131BD9">
        <w:rPr>
          <w:rStyle w:val="Strong"/>
          <w:rFonts w:ascii="Garamond" w:hAnsi="Garamond"/>
        </w:rPr>
        <w:t>predictability</w:t>
      </w:r>
      <w:r w:rsidRPr="00131BD9">
        <w:rPr>
          <w:rFonts w:ascii="Garamond" w:hAnsi="Garamond"/>
        </w:rPr>
        <w:t>.</w:t>
      </w:r>
      <w:r w:rsidRPr="00131BD9">
        <w:rPr>
          <w:rFonts w:ascii="Garamond" w:hAnsi="Garamond"/>
        </w:rPr>
        <w:br/>
        <w:t xml:space="preserve">Predictability is </w:t>
      </w:r>
      <w:r w:rsidRPr="00131BD9">
        <w:rPr>
          <w:rStyle w:val="Strong"/>
          <w:rFonts w:ascii="Garamond" w:hAnsi="Garamond"/>
        </w:rPr>
        <w:t>reassurance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29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Escalation That Built a Relationship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user, Robert, had filed three tickets in one week.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Each got bounced between teams.</w:t>
      </w:r>
      <w:r w:rsidRPr="00131BD9">
        <w:rPr>
          <w:rFonts w:ascii="Garamond" w:hAnsi="Garamond"/>
        </w:rPr>
        <w:br/>
        <w:t>Nothing fixed. Frustration mounting.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saw the trail, then picked up the phone.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“Robert, I see what’s happened here—and it’s not okay. I want to personally manage this and see it through.”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paused.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the first person to say that.”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fixed the issue two days later.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month after that? Robert requested Lena by name.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Not because of her </w:t>
      </w:r>
      <w:r w:rsidRPr="00131BD9">
        <w:rPr>
          <w:rStyle w:val="Emphasis"/>
          <w:rFonts w:ascii="Garamond" w:eastAsiaTheme="majorEastAsia" w:hAnsi="Garamond"/>
        </w:rPr>
        <w:t>speed</w:t>
      </w:r>
      <w:r w:rsidRPr="00131BD9">
        <w:rPr>
          <w:rFonts w:ascii="Garamond" w:hAnsi="Garamond"/>
        </w:rPr>
        <w:t>.</w:t>
      </w:r>
      <w:r w:rsidRPr="00131BD9">
        <w:rPr>
          <w:rFonts w:ascii="Garamond" w:hAnsi="Garamond"/>
        </w:rPr>
        <w:br/>
        <w:t xml:space="preserve">Because of her </w:t>
      </w:r>
      <w:r w:rsidRPr="00131BD9">
        <w:rPr>
          <w:rStyle w:val="Strong"/>
          <w:rFonts w:ascii="Garamond" w:hAnsi="Garamond"/>
        </w:rPr>
        <w:t>honesty and follow-through</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0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4: Name the Impact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trust has frayed, acknowledge the </w:t>
      </w:r>
      <w:r w:rsidRPr="00131BD9">
        <w:rPr>
          <w:rStyle w:val="Strong"/>
          <w:rFonts w:ascii="Garamond" w:hAnsi="Garamond"/>
        </w:rPr>
        <w:t>emotional cost</w:t>
      </w:r>
      <w:r w:rsidRPr="00131BD9">
        <w:rPr>
          <w:rFonts w:ascii="Garamond" w:hAnsi="Garamond"/>
        </w:rPr>
        <w:t>:</w:t>
      </w:r>
    </w:p>
    <w:p w:rsidR="009853B8" w:rsidRPr="00131BD9" w:rsidRDefault="009853B8" w:rsidP="00B03CD5">
      <w:pPr>
        <w:pStyle w:val="NormalWeb"/>
        <w:numPr>
          <w:ilvl w:val="0"/>
          <w:numId w:val="169"/>
        </w:numPr>
        <w:spacing w:before="0" w:beforeAutospacing="0" w:after="0" w:afterAutospacing="0"/>
        <w:rPr>
          <w:rFonts w:ascii="Garamond" w:hAnsi="Garamond"/>
        </w:rPr>
      </w:pPr>
      <w:r w:rsidRPr="00131BD9">
        <w:rPr>
          <w:rFonts w:ascii="Garamond" w:hAnsi="Garamond"/>
        </w:rPr>
        <w:t>“I know this has likely disrupted your day.”</w:t>
      </w:r>
    </w:p>
    <w:p w:rsidR="009853B8" w:rsidRPr="00131BD9" w:rsidRDefault="009853B8" w:rsidP="00B03CD5">
      <w:pPr>
        <w:pStyle w:val="NormalWeb"/>
        <w:numPr>
          <w:ilvl w:val="0"/>
          <w:numId w:val="169"/>
        </w:numPr>
        <w:spacing w:before="0" w:beforeAutospacing="0" w:after="0" w:afterAutospacing="0"/>
        <w:rPr>
          <w:rFonts w:ascii="Garamond" w:hAnsi="Garamond"/>
        </w:rPr>
      </w:pPr>
      <w:r w:rsidRPr="00131BD9">
        <w:rPr>
          <w:rFonts w:ascii="Garamond" w:hAnsi="Garamond"/>
        </w:rPr>
        <w:t>“You’ve had to do more chasing than you should have.”</w:t>
      </w:r>
    </w:p>
    <w:p w:rsidR="009853B8" w:rsidRPr="00131BD9" w:rsidRDefault="009853B8" w:rsidP="00B03CD5">
      <w:pPr>
        <w:pStyle w:val="NormalWeb"/>
        <w:numPr>
          <w:ilvl w:val="0"/>
          <w:numId w:val="169"/>
        </w:numPr>
        <w:spacing w:before="0" w:beforeAutospacing="0" w:after="0" w:afterAutospacing="0"/>
        <w:rPr>
          <w:rFonts w:ascii="Garamond" w:hAnsi="Garamond"/>
        </w:rPr>
      </w:pPr>
      <w:r w:rsidRPr="00131BD9">
        <w:rPr>
          <w:rFonts w:ascii="Garamond" w:hAnsi="Garamond"/>
        </w:rPr>
        <w:t>“Thanks for your patience—I know that delay can cause a lot of frustration.”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Naming the impact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 don’t just care about the problem. I care about </w:t>
      </w:r>
      <w:r w:rsidRPr="00131BD9">
        <w:rPr>
          <w:rStyle w:val="Emphasis"/>
          <w:rFonts w:ascii="Garamond" w:eastAsiaTheme="majorEastAsia" w:hAnsi="Garamond"/>
        </w:rPr>
        <w:t>you</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makes the user feel like more than just a case number.</w:t>
      </w:r>
    </w:p>
    <w:p w:rsidR="009853B8" w:rsidRPr="00131BD9" w:rsidRDefault="0096259C" w:rsidP="00B03CD5">
      <w:pPr>
        <w:spacing w:after="0"/>
        <w:rPr>
          <w:rFonts w:ascii="Garamond" w:hAnsi="Garamond"/>
        </w:rPr>
      </w:pPr>
      <w:r w:rsidRPr="00131BD9">
        <w:rPr>
          <w:rFonts w:ascii="Garamond" w:hAnsi="Garamond"/>
        </w:rPr>
        <w:pict>
          <v:rect id="_x0000_i130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Tool 5: Rebuild Through Consistency, Not Promises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tempting to try to “win back” a user with:</w:t>
      </w:r>
    </w:p>
    <w:p w:rsidR="009853B8" w:rsidRPr="00131BD9" w:rsidRDefault="009853B8" w:rsidP="00B03CD5">
      <w:pPr>
        <w:pStyle w:val="NormalWeb"/>
        <w:numPr>
          <w:ilvl w:val="0"/>
          <w:numId w:val="170"/>
        </w:numPr>
        <w:spacing w:before="0" w:beforeAutospacing="0" w:after="0" w:afterAutospacing="0"/>
        <w:rPr>
          <w:rFonts w:ascii="Garamond" w:hAnsi="Garamond"/>
        </w:rPr>
      </w:pPr>
      <w:r w:rsidRPr="00131BD9">
        <w:rPr>
          <w:rFonts w:ascii="Garamond" w:hAnsi="Garamond"/>
        </w:rPr>
        <w:t>Grand promises</w:t>
      </w:r>
    </w:p>
    <w:p w:rsidR="009853B8" w:rsidRPr="00131BD9" w:rsidRDefault="009853B8" w:rsidP="00B03CD5">
      <w:pPr>
        <w:pStyle w:val="NormalWeb"/>
        <w:numPr>
          <w:ilvl w:val="0"/>
          <w:numId w:val="170"/>
        </w:numPr>
        <w:spacing w:before="0" w:beforeAutospacing="0" w:after="0" w:afterAutospacing="0"/>
        <w:rPr>
          <w:rFonts w:ascii="Garamond" w:hAnsi="Garamond"/>
        </w:rPr>
      </w:pPr>
      <w:r w:rsidRPr="00131BD9">
        <w:rPr>
          <w:rFonts w:ascii="Garamond" w:hAnsi="Garamond"/>
        </w:rPr>
        <w:t>Over-apologies</w:t>
      </w:r>
    </w:p>
    <w:p w:rsidR="009853B8" w:rsidRPr="00131BD9" w:rsidRDefault="009853B8" w:rsidP="00B03CD5">
      <w:pPr>
        <w:pStyle w:val="NormalWeb"/>
        <w:numPr>
          <w:ilvl w:val="0"/>
          <w:numId w:val="170"/>
        </w:numPr>
        <w:spacing w:before="0" w:beforeAutospacing="0" w:after="0" w:afterAutospacing="0"/>
        <w:rPr>
          <w:rFonts w:ascii="Garamond" w:hAnsi="Garamond"/>
        </w:rPr>
      </w:pPr>
      <w:r w:rsidRPr="00131BD9">
        <w:rPr>
          <w:rFonts w:ascii="Garamond" w:hAnsi="Garamond"/>
        </w:rPr>
        <w:t>Defensive justifications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Instead:</w:t>
      </w:r>
    </w:p>
    <w:p w:rsidR="009853B8" w:rsidRPr="00131BD9" w:rsidRDefault="009853B8" w:rsidP="00B03CD5">
      <w:pPr>
        <w:pStyle w:val="NormalWeb"/>
        <w:numPr>
          <w:ilvl w:val="0"/>
          <w:numId w:val="171"/>
        </w:numPr>
        <w:spacing w:before="0" w:beforeAutospacing="0" w:after="0" w:afterAutospacing="0"/>
        <w:rPr>
          <w:rFonts w:ascii="Garamond" w:hAnsi="Garamond"/>
        </w:rPr>
      </w:pPr>
      <w:r w:rsidRPr="00131BD9">
        <w:rPr>
          <w:rFonts w:ascii="Garamond" w:hAnsi="Garamond"/>
        </w:rPr>
        <w:t>Be clear.</w:t>
      </w:r>
    </w:p>
    <w:p w:rsidR="009853B8" w:rsidRPr="00131BD9" w:rsidRDefault="009853B8" w:rsidP="00B03CD5">
      <w:pPr>
        <w:pStyle w:val="NormalWeb"/>
        <w:numPr>
          <w:ilvl w:val="0"/>
          <w:numId w:val="171"/>
        </w:numPr>
        <w:spacing w:before="0" w:beforeAutospacing="0" w:after="0" w:afterAutospacing="0"/>
        <w:rPr>
          <w:rFonts w:ascii="Garamond" w:hAnsi="Garamond"/>
        </w:rPr>
      </w:pPr>
      <w:r w:rsidRPr="00131BD9">
        <w:rPr>
          <w:rFonts w:ascii="Garamond" w:hAnsi="Garamond"/>
        </w:rPr>
        <w:t>Be calm.</w:t>
      </w:r>
    </w:p>
    <w:p w:rsidR="009853B8" w:rsidRPr="00131BD9" w:rsidRDefault="009853B8" w:rsidP="00B03CD5">
      <w:pPr>
        <w:pStyle w:val="NormalWeb"/>
        <w:numPr>
          <w:ilvl w:val="0"/>
          <w:numId w:val="171"/>
        </w:numPr>
        <w:spacing w:before="0" w:beforeAutospacing="0" w:after="0" w:afterAutospacing="0"/>
        <w:rPr>
          <w:rFonts w:ascii="Garamond" w:hAnsi="Garamond"/>
        </w:rPr>
      </w:pPr>
      <w:r w:rsidRPr="00131BD9">
        <w:rPr>
          <w:rFonts w:ascii="Garamond" w:hAnsi="Garamond"/>
        </w:rPr>
        <w:t>Be reliable.</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Trust isn’t a grand gesture.</w:t>
      </w:r>
      <w:r w:rsidRPr="00131BD9">
        <w:rPr>
          <w:rFonts w:ascii="Garamond" w:hAnsi="Garamond"/>
        </w:rPr>
        <w:br/>
        <w:t>It’s follow-through, quietly and repeatedly delivered.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Show up. Keep your word. Be steady.</w:t>
      </w:r>
    </w:p>
    <w:p w:rsidR="009853B8" w:rsidRPr="00131BD9" w:rsidRDefault="0096259C" w:rsidP="00B03CD5">
      <w:pPr>
        <w:spacing w:after="0"/>
        <w:rPr>
          <w:rFonts w:ascii="Garamond" w:hAnsi="Garamond"/>
        </w:rPr>
      </w:pPr>
      <w:r w:rsidRPr="00131BD9">
        <w:rPr>
          <w:rFonts w:ascii="Garamond" w:hAnsi="Garamond"/>
        </w:rPr>
        <w:pict>
          <v:rect id="_x0000_i130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Exercise: Your Last Mistake, Rewritten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Think of the last time a ticket slipped through the cracks—or a user felt let down.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Now write a short recovery message you </w:t>
      </w:r>
      <w:r w:rsidRPr="00131BD9">
        <w:rPr>
          <w:rStyle w:val="Emphasis"/>
          <w:rFonts w:ascii="Garamond" w:eastAsiaTheme="majorEastAsia" w:hAnsi="Garamond"/>
        </w:rPr>
        <w:t>could</w:t>
      </w:r>
      <w:r w:rsidRPr="00131BD9">
        <w:rPr>
          <w:rFonts w:ascii="Garamond" w:hAnsi="Garamond"/>
        </w:rPr>
        <w:t xml:space="preserve"> have sent that includes:</w:t>
      </w:r>
    </w:p>
    <w:p w:rsidR="009853B8" w:rsidRPr="00131BD9" w:rsidRDefault="009853B8" w:rsidP="00B03CD5">
      <w:pPr>
        <w:pStyle w:val="NormalWeb"/>
        <w:numPr>
          <w:ilvl w:val="0"/>
          <w:numId w:val="172"/>
        </w:numPr>
        <w:spacing w:before="0" w:beforeAutospacing="0" w:after="0" w:afterAutospacing="0"/>
        <w:rPr>
          <w:rFonts w:ascii="Garamond" w:hAnsi="Garamond"/>
        </w:rPr>
      </w:pPr>
      <w:r w:rsidRPr="00131BD9">
        <w:rPr>
          <w:rFonts w:ascii="Garamond" w:hAnsi="Garamond"/>
        </w:rPr>
        <w:t>Ownership</w:t>
      </w:r>
    </w:p>
    <w:p w:rsidR="009853B8" w:rsidRPr="00131BD9" w:rsidRDefault="009853B8" w:rsidP="00B03CD5">
      <w:pPr>
        <w:pStyle w:val="NormalWeb"/>
        <w:numPr>
          <w:ilvl w:val="0"/>
          <w:numId w:val="172"/>
        </w:numPr>
        <w:spacing w:before="0" w:beforeAutospacing="0" w:after="0" w:afterAutospacing="0"/>
        <w:rPr>
          <w:rFonts w:ascii="Garamond" w:hAnsi="Garamond"/>
        </w:rPr>
      </w:pPr>
      <w:r w:rsidRPr="00131BD9">
        <w:rPr>
          <w:rFonts w:ascii="Garamond" w:hAnsi="Garamond"/>
        </w:rPr>
        <w:t>A plan</w:t>
      </w:r>
    </w:p>
    <w:p w:rsidR="009853B8" w:rsidRPr="00131BD9" w:rsidRDefault="009853B8" w:rsidP="00B03CD5">
      <w:pPr>
        <w:pStyle w:val="NormalWeb"/>
        <w:numPr>
          <w:ilvl w:val="0"/>
          <w:numId w:val="172"/>
        </w:numPr>
        <w:spacing w:before="0" w:beforeAutospacing="0" w:after="0" w:afterAutospacing="0"/>
        <w:rPr>
          <w:rFonts w:ascii="Garamond" w:hAnsi="Garamond"/>
        </w:rPr>
      </w:pPr>
      <w:r w:rsidRPr="00131BD9">
        <w:rPr>
          <w:rFonts w:ascii="Garamond" w:hAnsi="Garamond"/>
        </w:rPr>
        <w:t>A timeframe</w:t>
      </w:r>
    </w:p>
    <w:p w:rsidR="009853B8" w:rsidRPr="00131BD9" w:rsidRDefault="009853B8" w:rsidP="00B03CD5">
      <w:pPr>
        <w:pStyle w:val="NormalWeb"/>
        <w:numPr>
          <w:ilvl w:val="0"/>
          <w:numId w:val="172"/>
        </w:numPr>
        <w:spacing w:before="0" w:beforeAutospacing="0" w:after="0" w:afterAutospacing="0"/>
        <w:rPr>
          <w:rFonts w:ascii="Garamond" w:hAnsi="Garamond"/>
        </w:rPr>
      </w:pPr>
      <w:r w:rsidRPr="00131BD9">
        <w:rPr>
          <w:rFonts w:ascii="Garamond" w:hAnsi="Garamond"/>
        </w:rPr>
        <w:t>A nod to the impact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“Hi Tom—looks like the permissions reset didn’t go through after our last change, and I missed catching that. I’ve fixed it now and tested access. I’m also flagging the process to our team lead to avoid repeat errors. Thanks for bearing with us—I know that probably slowed you down today.”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Use this framework in future incidents.</w:t>
      </w:r>
    </w:p>
    <w:p w:rsidR="009853B8" w:rsidRPr="00131BD9" w:rsidRDefault="0096259C" w:rsidP="00B03CD5">
      <w:pPr>
        <w:spacing w:after="0"/>
        <w:rPr>
          <w:rFonts w:ascii="Garamond" w:hAnsi="Garamond"/>
        </w:rPr>
      </w:pPr>
      <w:r w:rsidRPr="00131BD9">
        <w:rPr>
          <w:rFonts w:ascii="Garamond" w:hAnsi="Garamond"/>
        </w:rPr>
        <w:pict>
          <v:rect id="_x0000_i130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Trust Is What Happens After “I’m Sorry”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will mess up.</w:t>
      </w:r>
      <w:r w:rsidRPr="00131BD9">
        <w:rPr>
          <w:rFonts w:ascii="Garamond" w:hAnsi="Garamond"/>
        </w:rPr>
        <w:br/>
        <w:t>The system will fail.</w:t>
      </w:r>
      <w:r w:rsidRPr="00131BD9">
        <w:rPr>
          <w:rFonts w:ascii="Garamond" w:hAnsi="Garamond"/>
        </w:rPr>
        <w:br/>
        <w:t>A ticket will slip through.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those moments aren’t the end. They’re the </w:t>
      </w:r>
      <w:r w:rsidRPr="00131BD9">
        <w:rPr>
          <w:rStyle w:val="Strong"/>
          <w:rFonts w:ascii="Garamond" w:hAnsi="Garamond"/>
        </w:rPr>
        <w:t>middle</w:t>
      </w:r>
      <w:r w:rsidRPr="00131BD9">
        <w:rPr>
          <w:rFonts w:ascii="Garamond" w:hAnsi="Garamond"/>
        </w:rPr>
        <w:t xml:space="preserve"> of the story.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Users don’t expect perfection.</w:t>
      </w:r>
      <w:r w:rsidRPr="00131BD9">
        <w:rPr>
          <w:rFonts w:ascii="Garamond" w:hAnsi="Garamond"/>
        </w:rPr>
        <w:br/>
        <w:t>They expect:</w:t>
      </w:r>
    </w:p>
    <w:p w:rsidR="009853B8" w:rsidRPr="00131BD9" w:rsidRDefault="009853B8" w:rsidP="00B03CD5">
      <w:pPr>
        <w:pStyle w:val="NormalWeb"/>
        <w:numPr>
          <w:ilvl w:val="0"/>
          <w:numId w:val="173"/>
        </w:numPr>
        <w:spacing w:before="0" w:beforeAutospacing="0" w:after="0" w:afterAutospacing="0"/>
        <w:rPr>
          <w:rFonts w:ascii="Garamond" w:hAnsi="Garamond"/>
        </w:rPr>
      </w:pPr>
      <w:r w:rsidRPr="00131BD9">
        <w:rPr>
          <w:rStyle w:val="Strong"/>
          <w:rFonts w:ascii="Garamond" w:hAnsi="Garamond"/>
        </w:rPr>
        <w:t>Care</w:t>
      </w:r>
    </w:p>
    <w:p w:rsidR="009853B8" w:rsidRPr="00131BD9" w:rsidRDefault="009853B8" w:rsidP="00B03CD5">
      <w:pPr>
        <w:pStyle w:val="NormalWeb"/>
        <w:numPr>
          <w:ilvl w:val="0"/>
          <w:numId w:val="173"/>
        </w:numPr>
        <w:spacing w:before="0" w:beforeAutospacing="0" w:after="0" w:afterAutospacing="0"/>
        <w:rPr>
          <w:rFonts w:ascii="Garamond" w:hAnsi="Garamond"/>
        </w:rPr>
      </w:pPr>
      <w:r w:rsidRPr="00131BD9">
        <w:rPr>
          <w:rStyle w:val="Strong"/>
          <w:rFonts w:ascii="Garamond" w:hAnsi="Garamond"/>
        </w:rPr>
        <w:t>Effort</w:t>
      </w:r>
    </w:p>
    <w:p w:rsidR="009853B8" w:rsidRPr="00131BD9" w:rsidRDefault="009853B8" w:rsidP="00B03CD5">
      <w:pPr>
        <w:pStyle w:val="NormalWeb"/>
        <w:numPr>
          <w:ilvl w:val="0"/>
          <w:numId w:val="173"/>
        </w:numPr>
        <w:spacing w:before="0" w:beforeAutospacing="0" w:after="0" w:afterAutospacing="0"/>
        <w:rPr>
          <w:rFonts w:ascii="Garamond" w:hAnsi="Garamond"/>
        </w:rPr>
      </w:pPr>
      <w:r w:rsidRPr="00131BD9">
        <w:rPr>
          <w:rStyle w:val="Strong"/>
          <w:rFonts w:ascii="Garamond" w:hAnsi="Garamond"/>
        </w:rPr>
        <w:t>Truth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 give them those three, even your stumbles can become stories of trust.</w:t>
      </w:r>
    </w:p>
    <w:p w:rsidR="009853B8" w:rsidRPr="00131BD9" w:rsidRDefault="0096259C" w:rsidP="00B03CD5">
      <w:pPr>
        <w:spacing w:after="0"/>
        <w:rPr>
          <w:rFonts w:ascii="Garamond" w:hAnsi="Garamond"/>
        </w:rPr>
      </w:pPr>
      <w:r w:rsidRPr="00131BD9">
        <w:rPr>
          <w:rFonts w:ascii="Garamond" w:hAnsi="Garamond"/>
        </w:rPr>
        <w:pict>
          <v:rect id="_x0000_i130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Final Thought: Mistakes Are Trust Opportunities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strange, but true: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Some of your </w:t>
      </w:r>
      <w:r w:rsidRPr="00131BD9">
        <w:rPr>
          <w:rStyle w:val="Strong"/>
          <w:rFonts w:ascii="Garamond" w:hAnsi="Garamond"/>
        </w:rPr>
        <w:t>strongest user relationships</w:t>
      </w:r>
      <w:r w:rsidRPr="00131BD9">
        <w:rPr>
          <w:rFonts w:ascii="Garamond" w:hAnsi="Garamond"/>
        </w:rPr>
        <w:t xml:space="preserve"> will come not from perfect tickets—but from the ones that went wrong, and were handled right.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those are the moments when you stop being “support”—</w:t>
      </w:r>
      <w:r w:rsidRPr="00131BD9">
        <w:rPr>
          <w:rFonts w:ascii="Garamond" w:hAnsi="Garamond"/>
        </w:rPr>
        <w:br/>
        <w:t xml:space="preserve">and start being a </w:t>
      </w:r>
      <w:r w:rsidRPr="00131BD9">
        <w:rPr>
          <w:rStyle w:val="Strong"/>
          <w:rFonts w:ascii="Garamond" w:hAnsi="Garamond"/>
        </w:rPr>
        <w:t>partner</w:t>
      </w:r>
      <w:r w:rsidRPr="00131BD9">
        <w:rPr>
          <w:rFonts w:ascii="Garamond" w:hAnsi="Garamond"/>
        </w:rPr>
        <w:t>.</w:t>
      </w:r>
    </w:p>
    <w:p w:rsidR="00695BC8" w:rsidRPr="00131BD9" w:rsidRDefault="00695BC8">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5: The Trust Bridge</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5: The Trust Rituals – How Small Repeated Actions Create Big Loyalty</w:t>
      </w:r>
    </w:p>
    <w:p w:rsidR="009853B8" w:rsidRPr="00131BD9" w:rsidRDefault="0096259C" w:rsidP="00B03CD5">
      <w:pPr>
        <w:spacing w:after="0"/>
        <w:rPr>
          <w:rFonts w:ascii="Garamond" w:hAnsi="Garamond"/>
        </w:rPr>
      </w:pPr>
      <w:r w:rsidRPr="00131BD9">
        <w:rPr>
          <w:rFonts w:ascii="Garamond" w:hAnsi="Garamond"/>
        </w:rPr>
        <w:pict>
          <v:rect id="_x0000_i1305"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Trust isn’t a bolt of lightning.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rain.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a one-time jolt, but a series of quiet drops—soft, steady, consistent. The more it falls, the more it sinks 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in IT support, where users might interact with you for only a few minutes at a time, trust isn’t built in grand gestures.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built in </w:t>
      </w:r>
      <w:r w:rsidRPr="00131BD9">
        <w:rPr>
          <w:rStyle w:val="Strong"/>
          <w:rFonts w:ascii="Garamond" w:hAnsi="Garamond"/>
        </w:rPr>
        <w:t>rituals</w:t>
      </w:r>
      <w:r w:rsidRPr="00131BD9">
        <w:rPr>
          <w:rFonts w:ascii="Garamond" w:hAnsi="Garamond"/>
        </w:rPr>
        <w:t>:</w:t>
      </w:r>
    </w:p>
    <w:p w:rsidR="009853B8" w:rsidRPr="00131BD9" w:rsidRDefault="009853B8" w:rsidP="00B03CD5">
      <w:pPr>
        <w:pStyle w:val="NormalWeb"/>
        <w:numPr>
          <w:ilvl w:val="0"/>
          <w:numId w:val="174"/>
        </w:numPr>
        <w:spacing w:before="0" w:beforeAutospacing="0" w:after="0" w:afterAutospacing="0"/>
        <w:rPr>
          <w:rFonts w:ascii="Garamond" w:hAnsi="Garamond"/>
        </w:rPr>
      </w:pPr>
      <w:r w:rsidRPr="00131BD9">
        <w:rPr>
          <w:rFonts w:ascii="Garamond" w:hAnsi="Garamond"/>
        </w:rPr>
        <w:t>How you answer your calls.</w:t>
      </w:r>
    </w:p>
    <w:p w:rsidR="009853B8" w:rsidRPr="00131BD9" w:rsidRDefault="009853B8" w:rsidP="00B03CD5">
      <w:pPr>
        <w:pStyle w:val="NormalWeb"/>
        <w:numPr>
          <w:ilvl w:val="0"/>
          <w:numId w:val="174"/>
        </w:numPr>
        <w:spacing w:before="0" w:beforeAutospacing="0" w:after="0" w:afterAutospacing="0"/>
        <w:rPr>
          <w:rFonts w:ascii="Garamond" w:hAnsi="Garamond"/>
        </w:rPr>
      </w:pPr>
      <w:r w:rsidRPr="00131BD9">
        <w:rPr>
          <w:rFonts w:ascii="Garamond" w:hAnsi="Garamond"/>
        </w:rPr>
        <w:t>How you update tickets.</w:t>
      </w:r>
    </w:p>
    <w:p w:rsidR="009853B8" w:rsidRPr="00131BD9" w:rsidRDefault="009853B8" w:rsidP="00B03CD5">
      <w:pPr>
        <w:pStyle w:val="NormalWeb"/>
        <w:numPr>
          <w:ilvl w:val="0"/>
          <w:numId w:val="174"/>
        </w:numPr>
        <w:spacing w:before="0" w:beforeAutospacing="0" w:after="0" w:afterAutospacing="0"/>
        <w:rPr>
          <w:rFonts w:ascii="Garamond" w:hAnsi="Garamond"/>
        </w:rPr>
      </w:pPr>
      <w:r w:rsidRPr="00131BD9">
        <w:rPr>
          <w:rFonts w:ascii="Garamond" w:hAnsi="Garamond"/>
        </w:rPr>
        <w:t>How you say goodbye.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had learned this well.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user she spoke with—even the ones she’d never met—quickly recognized the pattern: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listened. She followed through. She updated early. She closed carefully.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Over time, users started asking for her by name.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because she did anything fancy.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because she was </w:t>
      </w:r>
      <w:r w:rsidRPr="00131BD9">
        <w:rPr>
          <w:rStyle w:val="Strong"/>
          <w:rFonts w:ascii="Garamond" w:hAnsi="Garamond"/>
        </w:rPr>
        <w:t>reliable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0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Power of Micro-Consistency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need charisma to be trusted.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need charm.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need </w:t>
      </w:r>
      <w:r w:rsidRPr="00131BD9">
        <w:rPr>
          <w:rStyle w:val="Strong"/>
          <w:rFonts w:ascii="Garamond" w:hAnsi="Garamond"/>
        </w:rPr>
        <w:t>consistency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Consistency builds confidence:</w:t>
      </w:r>
    </w:p>
    <w:p w:rsidR="009853B8" w:rsidRPr="00131BD9" w:rsidRDefault="009853B8" w:rsidP="00B03CD5">
      <w:pPr>
        <w:pStyle w:val="NormalWeb"/>
        <w:numPr>
          <w:ilvl w:val="0"/>
          <w:numId w:val="175"/>
        </w:numPr>
        <w:spacing w:before="0" w:beforeAutospacing="0" w:after="0" w:afterAutospacing="0"/>
        <w:rPr>
          <w:rFonts w:ascii="Garamond" w:hAnsi="Garamond"/>
        </w:rPr>
      </w:pPr>
      <w:r w:rsidRPr="00131BD9">
        <w:rPr>
          <w:rFonts w:ascii="Garamond" w:hAnsi="Garamond"/>
        </w:rPr>
        <w:t>Confidence that you’ll do what you say.</w:t>
      </w:r>
    </w:p>
    <w:p w:rsidR="009853B8" w:rsidRPr="00131BD9" w:rsidRDefault="009853B8" w:rsidP="00B03CD5">
      <w:pPr>
        <w:pStyle w:val="NormalWeb"/>
        <w:numPr>
          <w:ilvl w:val="0"/>
          <w:numId w:val="175"/>
        </w:numPr>
        <w:spacing w:before="0" w:beforeAutospacing="0" w:after="0" w:afterAutospacing="0"/>
        <w:rPr>
          <w:rFonts w:ascii="Garamond" w:hAnsi="Garamond"/>
        </w:rPr>
      </w:pPr>
      <w:r w:rsidRPr="00131BD9">
        <w:rPr>
          <w:rFonts w:ascii="Garamond" w:hAnsi="Garamond"/>
        </w:rPr>
        <w:t>Confidence that users won’t be left hanging.</w:t>
      </w:r>
    </w:p>
    <w:p w:rsidR="009853B8" w:rsidRPr="00131BD9" w:rsidRDefault="009853B8" w:rsidP="00B03CD5">
      <w:pPr>
        <w:pStyle w:val="NormalWeb"/>
        <w:numPr>
          <w:ilvl w:val="0"/>
          <w:numId w:val="175"/>
        </w:numPr>
        <w:spacing w:before="0" w:beforeAutospacing="0" w:after="0" w:afterAutospacing="0"/>
        <w:rPr>
          <w:rFonts w:ascii="Garamond" w:hAnsi="Garamond"/>
        </w:rPr>
      </w:pPr>
      <w:r w:rsidRPr="00131BD9">
        <w:rPr>
          <w:rFonts w:ascii="Garamond" w:hAnsi="Garamond"/>
        </w:rPr>
        <w:t xml:space="preserve">Confidence that even if things break, </w:t>
      </w:r>
      <w:r w:rsidRPr="00131BD9">
        <w:rPr>
          <w:rStyle w:val="Strong"/>
          <w:rFonts w:ascii="Garamond" w:hAnsi="Garamond"/>
        </w:rPr>
        <w:t>you won’t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Every email, every call, every “Hey, just checking in…” is a vote toward </w:t>
      </w:r>
      <w:r w:rsidRPr="00131BD9">
        <w:rPr>
          <w:rStyle w:val="Strong"/>
          <w:rFonts w:ascii="Garamond" w:hAnsi="Garamond"/>
        </w:rPr>
        <w:t>being trusted</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0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Ritual 1: The Morning Sweep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started every day by reviewing her open tickets.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didn’t just skim them.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asked:</w:t>
      </w:r>
    </w:p>
    <w:p w:rsidR="009853B8" w:rsidRPr="00131BD9" w:rsidRDefault="009853B8" w:rsidP="00B03CD5">
      <w:pPr>
        <w:pStyle w:val="NormalWeb"/>
        <w:numPr>
          <w:ilvl w:val="0"/>
          <w:numId w:val="176"/>
        </w:numPr>
        <w:spacing w:before="0" w:beforeAutospacing="0" w:after="0" w:afterAutospacing="0"/>
        <w:rPr>
          <w:rFonts w:ascii="Garamond" w:hAnsi="Garamond"/>
        </w:rPr>
      </w:pPr>
      <w:r w:rsidRPr="00131BD9">
        <w:rPr>
          <w:rFonts w:ascii="Garamond" w:hAnsi="Garamond"/>
        </w:rPr>
        <w:t>Has anything changed?</w:t>
      </w:r>
    </w:p>
    <w:p w:rsidR="009853B8" w:rsidRPr="00131BD9" w:rsidRDefault="009853B8" w:rsidP="00B03CD5">
      <w:pPr>
        <w:pStyle w:val="NormalWeb"/>
        <w:numPr>
          <w:ilvl w:val="0"/>
          <w:numId w:val="176"/>
        </w:numPr>
        <w:spacing w:before="0" w:beforeAutospacing="0" w:after="0" w:afterAutospacing="0"/>
        <w:rPr>
          <w:rFonts w:ascii="Garamond" w:hAnsi="Garamond"/>
        </w:rPr>
      </w:pPr>
      <w:r w:rsidRPr="00131BD9">
        <w:rPr>
          <w:rFonts w:ascii="Garamond" w:hAnsi="Garamond"/>
        </w:rPr>
        <w:t>Can I offer a quick update, even if it’s “still working on it”?</w:t>
      </w:r>
    </w:p>
    <w:p w:rsidR="009853B8" w:rsidRPr="00131BD9" w:rsidRDefault="009853B8" w:rsidP="00B03CD5">
      <w:pPr>
        <w:pStyle w:val="NormalWeb"/>
        <w:numPr>
          <w:ilvl w:val="0"/>
          <w:numId w:val="176"/>
        </w:numPr>
        <w:spacing w:before="0" w:beforeAutospacing="0" w:after="0" w:afterAutospacing="0"/>
        <w:rPr>
          <w:rFonts w:ascii="Garamond" w:hAnsi="Garamond"/>
        </w:rPr>
      </w:pPr>
      <w:r w:rsidRPr="00131BD9">
        <w:rPr>
          <w:rFonts w:ascii="Garamond" w:hAnsi="Garamond"/>
        </w:rPr>
        <w:t>Have I let anyone linger too long?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then sent short, honest updates: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“Hi Nate—still waiting on approval from finance. I pinged them again this morning and will follow up tomorrow if no word.”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Even if Nate didn’t reply, he saw the message.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saw that Lena hadn’t forgotten him.</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Ritualized follow-up</w:t>
      </w:r>
      <w:r w:rsidRPr="00131BD9">
        <w:rPr>
          <w:rFonts w:ascii="Garamond" w:hAnsi="Garamond"/>
        </w:rPr>
        <w:t xml:space="preserve"> shows users they’re still on your radar.</w:t>
      </w:r>
    </w:p>
    <w:p w:rsidR="009853B8" w:rsidRPr="00131BD9" w:rsidRDefault="0096259C" w:rsidP="00B03CD5">
      <w:pPr>
        <w:spacing w:after="0"/>
        <w:rPr>
          <w:rFonts w:ascii="Garamond" w:hAnsi="Garamond"/>
        </w:rPr>
      </w:pPr>
      <w:r w:rsidRPr="00131BD9">
        <w:rPr>
          <w:rFonts w:ascii="Garamond" w:hAnsi="Garamond"/>
        </w:rPr>
        <w:pict>
          <v:rect id="_x0000_i130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Ritual 2: The Name-Use Habit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Names build connection.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chat, Lena used names at the start and end: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“Hi Jasmine, I’m Lena—I’ll be assisting today.”</w:t>
      </w:r>
      <w:r w:rsidRPr="00131BD9">
        <w:rPr>
          <w:rFonts w:ascii="Garamond" w:hAnsi="Garamond"/>
        </w:rPr>
        <w:br/>
        <w:t>“Thanks for sticking with me, Jasmine. You should be all set.”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wasn’t robotic. It was </w:t>
      </w:r>
      <w:r w:rsidRPr="00131BD9">
        <w:rPr>
          <w:rStyle w:val="Strong"/>
          <w:rFonts w:ascii="Garamond" w:hAnsi="Garamond"/>
        </w:rPr>
        <w:t>anchoring</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Names say:</w:t>
      </w:r>
    </w:p>
    <w:p w:rsidR="009853B8" w:rsidRPr="00131BD9" w:rsidRDefault="009853B8" w:rsidP="00B03CD5">
      <w:pPr>
        <w:pStyle w:val="NormalWeb"/>
        <w:numPr>
          <w:ilvl w:val="0"/>
          <w:numId w:val="177"/>
        </w:numPr>
        <w:spacing w:before="0" w:beforeAutospacing="0" w:after="0" w:afterAutospacing="0"/>
        <w:rPr>
          <w:rFonts w:ascii="Garamond" w:hAnsi="Garamond"/>
        </w:rPr>
      </w:pPr>
      <w:r w:rsidRPr="00131BD9">
        <w:rPr>
          <w:rFonts w:ascii="Garamond" w:hAnsi="Garamond"/>
        </w:rPr>
        <w:t>“This is personal, not generic.”</w:t>
      </w:r>
    </w:p>
    <w:p w:rsidR="009853B8" w:rsidRPr="00131BD9" w:rsidRDefault="009853B8" w:rsidP="00B03CD5">
      <w:pPr>
        <w:pStyle w:val="NormalWeb"/>
        <w:numPr>
          <w:ilvl w:val="0"/>
          <w:numId w:val="177"/>
        </w:numPr>
        <w:spacing w:before="0" w:beforeAutospacing="0" w:after="0" w:afterAutospacing="0"/>
        <w:rPr>
          <w:rFonts w:ascii="Garamond" w:hAnsi="Garamond"/>
        </w:rPr>
      </w:pPr>
      <w:r w:rsidRPr="00131BD9">
        <w:rPr>
          <w:rFonts w:ascii="Garamond" w:hAnsi="Garamond"/>
        </w:rPr>
        <w:t>“You’re seen.”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Names humanize the interaction. In support, where people often feel like ticket numbers, that matters.</w:t>
      </w:r>
    </w:p>
    <w:p w:rsidR="009853B8" w:rsidRPr="00131BD9" w:rsidRDefault="0096259C" w:rsidP="00B03CD5">
      <w:pPr>
        <w:spacing w:after="0"/>
        <w:rPr>
          <w:rFonts w:ascii="Garamond" w:hAnsi="Garamond"/>
        </w:rPr>
      </w:pPr>
      <w:r w:rsidRPr="00131BD9">
        <w:rPr>
          <w:rFonts w:ascii="Garamond" w:hAnsi="Garamond"/>
        </w:rPr>
        <w:pict>
          <v:rect id="_x0000_i130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Ritual 3: The Follow-Through Summary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At the end of each resolved ticket, Lena added:</w:t>
      </w:r>
    </w:p>
    <w:p w:rsidR="009853B8" w:rsidRPr="00131BD9" w:rsidRDefault="009853B8" w:rsidP="00B03CD5">
      <w:pPr>
        <w:pStyle w:val="NormalWeb"/>
        <w:numPr>
          <w:ilvl w:val="0"/>
          <w:numId w:val="178"/>
        </w:numPr>
        <w:spacing w:before="0" w:beforeAutospacing="0" w:after="0" w:afterAutospacing="0"/>
        <w:rPr>
          <w:rFonts w:ascii="Garamond" w:hAnsi="Garamond"/>
        </w:rPr>
      </w:pPr>
      <w:r w:rsidRPr="00131BD9">
        <w:rPr>
          <w:rFonts w:ascii="Garamond" w:hAnsi="Garamond"/>
        </w:rPr>
        <w:t>A recap of what was done.</w:t>
      </w:r>
    </w:p>
    <w:p w:rsidR="009853B8" w:rsidRPr="00131BD9" w:rsidRDefault="009853B8" w:rsidP="00B03CD5">
      <w:pPr>
        <w:pStyle w:val="NormalWeb"/>
        <w:numPr>
          <w:ilvl w:val="0"/>
          <w:numId w:val="178"/>
        </w:numPr>
        <w:spacing w:before="0" w:beforeAutospacing="0" w:after="0" w:afterAutospacing="0"/>
        <w:rPr>
          <w:rFonts w:ascii="Garamond" w:hAnsi="Garamond"/>
        </w:rPr>
      </w:pPr>
      <w:r w:rsidRPr="00131BD9">
        <w:rPr>
          <w:rFonts w:ascii="Garamond" w:hAnsi="Garamond"/>
        </w:rPr>
        <w:t>What the user should expect next (if anything).</w:t>
      </w:r>
    </w:p>
    <w:p w:rsidR="009853B8" w:rsidRPr="00131BD9" w:rsidRDefault="009853B8" w:rsidP="00B03CD5">
      <w:pPr>
        <w:pStyle w:val="NormalWeb"/>
        <w:numPr>
          <w:ilvl w:val="0"/>
          <w:numId w:val="178"/>
        </w:numPr>
        <w:spacing w:before="0" w:beforeAutospacing="0" w:after="0" w:afterAutospacing="0"/>
        <w:rPr>
          <w:rFonts w:ascii="Garamond" w:hAnsi="Garamond"/>
        </w:rPr>
      </w:pPr>
      <w:r w:rsidRPr="00131BD9">
        <w:rPr>
          <w:rFonts w:ascii="Garamond" w:hAnsi="Garamond"/>
        </w:rPr>
        <w:t>An offer to re-engage.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“We’ve re-added your calendar permissions and confirmed visibility. You should now be able to book rooms without issue. Let me know if anything glitches this week and I’ll jump back 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took 60 extra seconds.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it saved confusion.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Users felt </w:t>
      </w:r>
      <w:r w:rsidRPr="00131BD9">
        <w:rPr>
          <w:rStyle w:val="Strong"/>
          <w:rFonts w:ascii="Garamond" w:hAnsi="Garamond"/>
        </w:rPr>
        <w:t>closure</w:t>
      </w:r>
      <w:r w:rsidRPr="00131BD9">
        <w:rPr>
          <w:rFonts w:ascii="Garamond" w:hAnsi="Garamond"/>
        </w:rPr>
        <w:t>, not abandonment.</w:t>
      </w:r>
    </w:p>
    <w:p w:rsidR="009853B8" w:rsidRPr="00131BD9" w:rsidRDefault="0096259C" w:rsidP="00B03CD5">
      <w:pPr>
        <w:spacing w:after="0"/>
        <w:rPr>
          <w:rFonts w:ascii="Garamond" w:hAnsi="Garamond"/>
        </w:rPr>
      </w:pPr>
      <w:r w:rsidRPr="00131BD9">
        <w:rPr>
          <w:rFonts w:ascii="Garamond" w:hAnsi="Garamond"/>
        </w:rPr>
        <w:pict>
          <v:rect id="_x0000_i131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Ritual 4: The “Still </w:t>
      </w:r>
      <w:proofErr w:type="gramStart"/>
      <w:r w:rsidRPr="00131BD9">
        <w:rPr>
          <w:rStyle w:val="Strong"/>
          <w:rFonts w:ascii="Garamond" w:hAnsi="Garamond"/>
          <w:b/>
          <w:bCs/>
        </w:rPr>
        <w:t>With</w:t>
      </w:r>
      <w:proofErr w:type="gramEnd"/>
      <w:r w:rsidRPr="00131BD9">
        <w:rPr>
          <w:rStyle w:val="Strong"/>
          <w:rFonts w:ascii="Garamond" w:hAnsi="Garamond"/>
          <w:b/>
          <w:bCs/>
        </w:rPr>
        <w:t xml:space="preserve"> Me?” Check-In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During screen shares or long pauses, Lena didn’t let silence drag.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She’d say: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“Still with me?”</w:t>
      </w:r>
      <w:r w:rsidRPr="00131BD9">
        <w:rPr>
          <w:rFonts w:ascii="Garamond" w:hAnsi="Garamond"/>
        </w:rPr>
        <w:br/>
        <w:t>“This part takes a second—thanks for your patience.”</w:t>
      </w:r>
      <w:r w:rsidRPr="00131BD9">
        <w:rPr>
          <w:rFonts w:ascii="Garamond" w:hAnsi="Garamond"/>
        </w:rPr>
        <w:br/>
        <w:t xml:space="preserve">“Feel free to grab a coffee while </w:t>
      </w:r>
      <w:proofErr w:type="gramStart"/>
      <w:r w:rsidRPr="00131BD9">
        <w:rPr>
          <w:rFonts w:ascii="Garamond" w:hAnsi="Garamond"/>
        </w:rPr>
        <w:t>this installs</w:t>
      </w:r>
      <w:proofErr w:type="gramEnd"/>
      <w:r w:rsidRPr="00131BD9">
        <w:rPr>
          <w:rFonts w:ascii="Garamond" w:hAnsi="Garamond"/>
        </w:rPr>
        <w:t>—I’ll let you know when we’re ready.”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moments weren’t technical.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They were </w:t>
      </w:r>
      <w:r w:rsidRPr="00131BD9">
        <w:rPr>
          <w:rStyle w:val="Strong"/>
          <w:rFonts w:ascii="Garamond" w:hAnsi="Garamond"/>
        </w:rPr>
        <w:t>courtesy-driven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Courtesy becomes </w:t>
      </w:r>
      <w:r w:rsidRPr="00131BD9">
        <w:rPr>
          <w:rStyle w:val="Strong"/>
          <w:rFonts w:ascii="Garamond" w:hAnsi="Garamond"/>
        </w:rPr>
        <w:t>trust currency</w:t>
      </w:r>
      <w:r w:rsidRPr="00131BD9">
        <w:rPr>
          <w:rFonts w:ascii="Garamond" w:hAnsi="Garamond"/>
        </w:rPr>
        <w:t xml:space="preserve"> over time.</w:t>
      </w:r>
    </w:p>
    <w:p w:rsidR="009853B8" w:rsidRPr="00131BD9" w:rsidRDefault="0096259C" w:rsidP="00B03CD5">
      <w:pPr>
        <w:spacing w:after="0"/>
        <w:rPr>
          <w:rFonts w:ascii="Garamond" w:hAnsi="Garamond"/>
        </w:rPr>
      </w:pPr>
      <w:r w:rsidRPr="00131BD9">
        <w:rPr>
          <w:rFonts w:ascii="Garamond" w:hAnsi="Garamond"/>
        </w:rPr>
        <w:pict>
          <v:rect id="_x0000_i131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Ritual 5: Proactive Notes to Self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After each tough call, Lena documented not just what she did, but what she </w:t>
      </w:r>
      <w:r w:rsidRPr="00131BD9">
        <w:rPr>
          <w:rStyle w:val="Emphasis"/>
          <w:rFonts w:ascii="Garamond" w:eastAsiaTheme="majorEastAsia" w:hAnsi="Garamond"/>
        </w:rPr>
        <w:t>sensed</w:t>
      </w:r>
      <w:r w:rsidRPr="00131BD9">
        <w:rPr>
          <w:rFonts w:ascii="Garamond" w:hAnsi="Garamond"/>
        </w:rPr>
        <w:t>:</w:t>
      </w:r>
    </w:p>
    <w:p w:rsidR="009853B8" w:rsidRPr="00131BD9" w:rsidRDefault="009853B8" w:rsidP="00B03CD5">
      <w:pPr>
        <w:pStyle w:val="NormalWeb"/>
        <w:numPr>
          <w:ilvl w:val="0"/>
          <w:numId w:val="179"/>
        </w:numPr>
        <w:spacing w:before="0" w:beforeAutospacing="0" w:after="0" w:afterAutospacing="0"/>
        <w:rPr>
          <w:rFonts w:ascii="Garamond" w:hAnsi="Garamond"/>
        </w:rPr>
      </w:pPr>
      <w:r w:rsidRPr="00131BD9">
        <w:rPr>
          <w:rFonts w:ascii="Garamond" w:hAnsi="Garamond"/>
        </w:rPr>
        <w:t>“User seemed nervous about data loss.”</w:t>
      </w:r>
    </w:p>
    <w:p w:rsidR="009853B8" w:rsidRPr="00131BD9" w:rsidRDefault="009853B8" w:rsidP="00B03CD5">
      <w:pPr>
        <w:pStyle w:val="NormalWeb"/>
        <w:numPr>
          <w:ilvl w:val="0"/>
          <w:numId w:val="179"/>
        </w:numPr>
        <w:spacing w:before="0" w:beforeAutospacing="0" w:after="0" w:afterAutospacing="0"/>
        <w:rPr>
          <w:rFonts w:ascii="Garamond" w:hAnsi="Garamond"/>
        </w:rPr>
      </w:pPr>
      <w:r w:rsidRPr="00131BD9">
        <w:rPr>
          <w:rFonts w:ascii="Garamond" w:hAnsi="Garamond"/>
        </w:rPr>
        <w:t>“Requested clarity on policy—maybe add to FAQ?”</w:t>
      </w:r>
    </w:p>
    <w:p w:rsidR="009853B8" w:rsidRPr="00131BD9" w:rsidRDefault="009853B8" w:rsidP="00B03CD5">
      <w:pPr>
        <w:pStyle w:val="NormalWeb"/>
        <w:numPr>
          <w:ilvl w:val="0"/>
          <w:numId w:val="179"/>
        </w:numPr>
        <w:spacing w:before="0" w:beforeAutospacing="0" w:after="0" w:afterAutospacing="0"/>
        <w:rPr>
          <w:rFonts w:ascii="Garamond" w:hAnsi="Garamond"/>
        </w:rPr>
      </w:pPr>
      <w:r w:rsidRPr="00131BD9">
        <w:rPr>
          <w:rFonts w:ascii="Garamond" w:hAnsi="Garamond"/>
        </w:rPr>
        <w:t>“Mentioned recurring issue—flag with infra.”</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Because ritualized reflection builds </w:t>
      </w:r>
      <w:r w:rsidRPr="00131BD9">
        <w:rPr>
          <w:rStyle w:val="Strong"/>
          <w:rFonts w:ascii="Garamond" w:hAnsi="Garamond"/>
        </w:rPr>
        <w:t>pattern recognition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more she understood the people behind the tickets, the more responsive and personal her support became.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wasn’t just incident response.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was </w:t>
      </w:r>
      <w:r w:rsidRPr="00131BD9">
        <w:rPr>
          <w:rStyle w:val="Strong"/>
          <w:rFonts w:ascii="Garamond" w:hAnsi="Garamond"/>
        </w:rPr>
        <w:t>relationship cultivation</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1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Ritual That Repaired a Relationship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once dealt with a manager named Marcus—blunt, fast-talking, and always skeptical of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first time she worked with him, he barely spoke.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Second time, he sounded irritated.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by the fourth ticket, something shifted.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ended a call with: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“Thanks, Lena. You’re always on top of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What changed?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Nothing flashy.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Lena had:</w:t>
      </w:r>
    </w:p>
    <w:p w:rsidR="009853B8" w:rsidRPr="00131BD9" w:rsidRDefault="009853B8" w:rsidP="00B03CD5">
      <w:pPr>
        <w:pStyle w:val="NormalWeb"/>
        <w:numPr>
          <w:ilvl w:val="0"/>
          <w:numId w:val="180"/>
        </w:numPr>
        <w:spacing w:before="0" w:beforeAutospacing="0" w:after="0" w:afterAutospacing="0"/>
        <w:rPr>
          <w:rFonts w:ascii="Garamond" w:hAnsi="Garamond"/>
        </w:rPr>
      </w:pPr>
      <w:r w:rsidRPr="00131BD9">
        <w:rPr>
          <w:rFonts w:ascii="Garamond" w:hAnsi="Garamond"/>
        </w:rPr>
        <w:t>Used his name</w:t>
      </w:r>
    </w:p>
    <w:p w:rsidR="009853B8" w:rsidRPr="00131BD9" w:rsidRDefault="009853B8" w:rsidP="00B03CD5">
      <w:pPr>
        <w:pStyle w:val="NormalWeb"/>
        <w:numPr>
          <w:ilvl w:val="0"/>
          <w:numId w:val="180"/>
        </w:numPr>
        <w:spacing w:before="0" w:beforeAutospacing="0" w:after="0" w:afterAutospacing="0"/>
        <w:rPr>
          <w:rFonts w:ascii="Garamond" w:hAnsi="Garamond"/>
        </w:rPr>
      </w:pPr>
      <w:r w:rsidRPr="00131BD9">
        <w:rPr>
          <w:rFonts w:ascii="Garamond" w:hAnsi="Garamond"/>
        </w:rPr>
        <w:t>Sent consistent updates</w:t>
      </w:r>
    </w:p>
    <w:p w:rsidR="009853B8" w:rsidRPr="00131BD9" w:rsidRDefault="009853B8" w:rsidP="00B03CD5">
      <w:pPr>
        <w:pStyle w:val="NormalWeb"/>
        <w:numPr>
          <w:ilvl w:val="0"/>
          <w:numId w:val="180"/>
        </w:numPr>
        <w:spacing w:before="0" w:beforeAutospacing="0" w:after="0" w:afterAutospacing="0"/>
        <w:rPr>
          <w:rFonts w:ascii="Garamond" w:hAnsi="Garamond"/>
        </w:rPr>
      </w:pPr>
      <w:r w:rsidRPr="00131BD9">
        <w:rPr>
          <w:rFonts w:ascii="Garamond" w:hAnsi="Garamond"/>
        </w:rPr>
        <w:t>Summarized clearly</w:t>
      </w:r>
    </w:p>
    <w:p w:rsidR="009853B8" w:rsidRPr="00131BD9" w:rsidRDefault="009853B8" w:rsidP="00B03CD5">
      <w:pPr>
        <w:pStyle w:val="NormalWeb"/>
        <w:numPr>
          <w:ilvl w:val="0"/>
          <w:numId w:val="180"/>
        </w:numPr>
        <w:spacing w:before="0" w:beforeAutospacing="0" w:after="0" w:afterAutospacing="0"/>
        <w:rPr>
          <w:rFonts w:ascii="Garamond" w:hAnsi="Garamond"/>
        </w:rPr>
      </w:pPr>
      <w:r w:rsidRPr="00131BD9">
        <w:rPr>
          <w:rFonts w:ascii="Garamond" w:hAnsi="Garamond"/>
        </w:rPr>
        <w:t>Never left a loose end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Trust had been quietly built.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Now Marcus saw Lena not as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He saw her as </w:t>
      </w:r>
      <w:r w:rsidRPr="00131BD9">
        <w:rPr>
          <w:rStyle w:val="Strong"/>
          <w:rFonts w:ascii="Garamond" w:hAnsi="Garamond"/>
        </w:rPr>
        <w:t>dependable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1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Exercise: Define Your Own Trust Rituals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Pick three trust-building habits you can make routine:</w:t>
      </w:r>
    </w:p>
    <w:p w:rsidR="009853B8" w:rsidRPr="00131BD9" w:rsidRDefault="0096259C" w:rsidP="00B03CD5">
      <w:pPr>
        <w:numPr>
          <w:ilvl w:val="0"/>
          <w:numId w:val="181"/>
        </w:numPr>
        <w:spacing w:after="0" w:line="240" w:lineRule="auto"/>
        <w:rPr>
          <w:rFonts w:ascii="Garamond" w:hAnsi="Garamond"/>
        </w:rPr>
      </w:pPr>
      <w:r w:rsidRPr="00131BD9">
        <w:rPr>
          <w:rFonts w:ascii="Garamond" w:hAnsi="Garamond"/>
        </w:rPr>
        <w:pict>
          <v:rect id="_x0000_i1314" style="width:0;height:1.5pt" o:hralign="center" o:hrstd="t" o:hr="t" fillcolor="#a0a0a0" stroked="f"/>
        </w:pict>
      </w:r>
    </w:p>
    <w:p w:rsidR="009853B8" w:rsidRPr="00131BD9" w:rsidRDefault="0096259C" w:rsidP="00B03CD5">
      <w:pPr>
        <w:numPr>
          <w:ilvl w:val="0"/>
          <w:numId w:val="181"/>
        </w:numPr>
        <w:spacing w:after="0" w:line="240" w:lineRule="auto"/>
        <w:rPr>
          <w:rFonts w:ascii="Garamond" w:hAnsi="Garamond"/>
        </w:rPr>
      </w:pPr>
      <w:r w:rsidRPr="00131BD9">
        <w:rPr>
          <w:rFonts w:ascii="Garamond" w:hAnsi="Garamond"/>
        </w:rPr>
        <w:pict>
          <v:rect id="_x0000_i1315" style="width:0;height:1.5pt" o:hralign="center" o:hrstd="t" o:hr="t" fillcolor="#a0a0a0" stroked="f"/>
        </w:pict>
      </w:r>
    </w:p>
    <w:p w:rsidR="009853B8" w:rsidRPr="00131BD9" w:rsidRDefault="0096259C" w:rsidP="00B03CD5">
      <w:pPr>
        <w:numPr>
          <w:ilvl w:val="0"/>
          <w:numId w:val="181"/>
        </w:numPr>
        <w:spacing w:after="0" w:line="240" w:lineRule="auto"/>
        <w:rPr>
          <w:rFonts w:ascii="Garamond" w:hAnsi="Garamond"/>
        </w:rPr>
      </w:pPr>
      <w:r w:rsidRPr="00131BD9">
        <w:rPr>
          <w:rFonts w:ascii="Garamond" w:hAnsi="Garamond"/>
        </w:rPr>
        <w:pict>
          <v:rect id="_x0000_i1316"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For example:</w:t>
      </w:r>
    </w:p>
    <w:p w:rsidR="009853B8" w:rsidRPr="00131BD9" w:rsidRDefault="009853B8" w:rsidP="00B03CD5">
      <w:pPr>
        <w:pStyle w:val="NormalWeb"/>
        <w:numPr>
          <w:ilvl w:val="0"/>
          <w:numId w:val="182"/>
        </w:numPr>
        <w:spacing w:before="0" w:beforeAutospacing="0" w:after="0" w:afterAutospacing="0"/>
        <w:rPr>
          <w:rFonts w:ascii="Garamond" w:hAnsi="Garamond"/>
        </w:rPr>
      </w:pPr>
      <w:r w:rsidRPr="00131BD9">
        <w:rPr>
          <w:rFonts w:ascii="Garamond" w:hAnsi="Garamond"/>
        </w:rPr>
        <w:t>Send update emails every morning at 9:30.</w:t>
      </w:r>
    </w:p>
    <w:p w:rsidR="009853B8" w:rsidRPr="00131BD9" w:rsidRDefault="009853B8" w:rsidP="00B03CD5">
      <w:pPr>
        <w:pStyle w:val="NormalWeb"/>
        <w:numPr>
          <w:ilvl w:val="0"/>
          <w:numId w:val="182"/>
        </w:numPr>
        <w:spacing w:before="0" w:beforeAutospacing="0" w:after="0" w:afterAutospacing="0"/>
        <w:rPr>
          <w:rFonts w:ascii="Garamond" w:hAnsi="Garamond"/>
        </w:rPr>
      </w:pPr>
      <w:r w:rsidRPr="00131BD9">
        <w:rPr>
          <w:rFonts w:ascii="Garamond" w:hAnsi="Garamond"/>
        </w:rPr>
        <w:t>End every call with “Let me know if anything else comes up—I’ve got you.”</w:t>
      </w:r>
    </w:p>
    <w:p w:rsidR="009853B8" w:rsidRPr="00131BD9" w:rsidRDefault="009853B8" w:rsidP="00B03CD5">
      <w:pPr>
        <w:pStyle w:val="NormalWeb"/>
        <w:numPr>
          <w:ilvl w:val="0"/>
          <w:numId w:val="182"/>
        </w:numPr>
        <w:spacing w:before="0" w:beforeAutospacing="0" w:after="0" w:afterAutospacing="0"/>
        <w:rPr>
          <w:rFonts w:ascii="Garamond" w:hAnsi="Garamond"/>
        </w:rPr>
      </w:pPr>
      <w:r w:rsidRPr="00131BD9">
        <w:rPr>
          <w:rFonts w:ascii="Garamond" w:hAnsi="Garamond"/>
        </w:rPr>
        <w:t>Use the user’s name at the start and end of each message.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Choose rituals that feel </w:t>
      </w:r>
      <w:r w:rsidRPr="00131BD9">
        <w:rPr>
          <w:rStyle w:val="Strong"/>
          <w:rFonts w:ascii="Garamond" w:hAnsi="Garamond"/>
        </w:rPr>
        <w:t>natural</w:t>
      </w:r>
      <w:r w:rsidRPr="00131BD9">
        <w:rPr>
          <w:rFonts w:ascii="Garamond" w:hAnsi="Garamond"/>
        </w:rPr>
        <w:t xml:space="preserve"> to you—but stick to them.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key isn’t flash.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w:t>
      </w:r>
      <w:r w:rsidRPr="00131BD9">
        <w:rPr>
          <w:rStyle w:val="Strong"/>
          <w:rFonts w:ascii="Garamond" w:hAnsi="Garamond"/>
        </w:rPr>
        <w:t>frequency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1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Trust Is a Daily Practice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build trust with one heroic gesture.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build it:</w:t>
      </w:r>
    </w:p>
    <w:p w:rsidR="009853B8" w:rsidRPr="00131BD9" w:rsidRDefault="009853B8" w:rsidP="00B03CD5">
      <w:pPr>
        <w:pStyle w:val="NormalWeb"/>
        <w:numPr>
          <w:ilvl w:val="0"/>
          <w:numId w:val="183"/>
        </w:numPr>
        <w:spacing w:before="0" w:beforeAutospacing="0" w:after="0" w:afterAutospacing="0"/>
        <w:rPr>
          <w:rFonts w:ascii="Garamond" w:hAnsi="Garamond"/>
        </w:rPr>
      </w:pPr>
      <w:r w:rsidRPr="00131BD9">
        <w:rPr>
          <w:rFonts w:ascii="Garamond" w:hAnsi="Garamond"/>
        </w:rPr>
        <w:t>At 8:45 a.m. when you answer an email clearly.</w:t>
      </w:r>
    </w:p>
    <w:p w:rsidR="009853B8" w:rsidRPr="00131BD9" w:rsidRDefault="009853B8" w:rsidP="00B03CD5">
      <w:pPr>
        <w:pStyle w:val="NormalWeb"/>
        <w:numPr>
          <w:ilvl w:val="0"/>
          <w:numId w:val="183"/>
        </w:numPr>
        <w:spacing w:before="0" w:beforeAutospacing="0" w:after="0" w:afterAutospacing="0"/>
        <w:rPr>
          <w:rFonts w:ascii="Garamond" w:hAnsi="Garamond"/>
        </w:rPr>
      </w:pPr>
      <w:r w:rsidRPr="00131BD9">
        <w:rPr>
          <w:rFonts w:ascii="Garamond" w:hAnsi="Garamond"/>
        </w:rPr>
        <w:t>At 1:10 p.m. when you call someone back on time.</w:t>
      </w:r>
    </w:p>
    <w:p w:rsidR="009853B8" w:rsidRPr="00131BD9" w:rsidRDefault="009853B8" w:rsidP="00B03CD5">
      <w:pPr>
        <w:pStyle w:val="NormalWeb"/>
        <w:numPr>
          <w:ilvl w:val="0"/>
          <w:numId w:val="183"/>
        </w:numPr>
        <w:spacing w:before="0" w:beforeAutospacing="0" w:after="0" w:afterAutospacing="0"/>
        <w:rPr>
          <w:rFonts w:ascii="Garamond" w:hAnsi="Garamond"/>
        </w:rPr>
      </w:pPr>
      <w:r w:rsidRPr="00131BD9">
        <w:rPr>
          <w:rFonts w:ascii="Garamond" w:hAnsi="Garamond"/>
        </w:rPr>
        <w:t>At 4:30 p.m. when you update a ticket before you log off.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the big things.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the </w:t>
      </w:r>
      <w:r w:rsidRPr="00131BD9">
        <w:rPr>
          <w:rStyle w:val="Strong"/>
          <w:rFonts w:ascii="Garamond" w:hAnsi="Garamond"/>
        </w:rPr>
        <w:t>small, repeated, respectful acts</w:t>
      </w:r>
      <w:r w:rsidRPr="00131BD9">
        <w:rPr>
          <w:rFonts w:ascii="Garamond" w:hAnsi="Garamond"/>
        </w:rPr>
        <w:t xml:space="preserve"> that compound.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Trust, at its core, is built from attention.</w:t>
      </w:r>
    </w:p>
    <w:p w:rsidR="009853B8" w:rsidRPr="00131BD9" w:rsidRDefault="0096259C" w:rsidP="00B03CD5">
      <w:pPr>
        <w:spacing w:after="0"/>
        <w:rPr>
          <w:rFonts w:ascii="Garamond" w:hAnsi="Garamond"/>
        </w:rPr>
      </w:pPr>
      <w:r w:rsidRPr="00131BD9">
        <w:rPr>
          <w:rFonts w:ascii="Garamond" w:hAnsi="Garamond"/>
        </w:rPr>
        <w:pict>
          <v:rect id="_x0000_i131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Final Thought: Loyalty Is Earned in Inches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 the time Lena became the most-requested technician on her team, she wasn’t the fastest or the most technical.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She was the most </w:t>
      </w:r>
      <w:r w:rsidRPr="00131BD9">
        <w:rPr>
          <w:rStyle w:val="Strong"/>
          <w:rFonts w:ascii="Garamond" w:hAnsi="Garamond"/>
        </w:rPr>
        <w:t>predictable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Users knew what to expect:</w:t>
      </w:r>
    </w:p>
    <w:p w:rsidR="009853B8" w:rsidRPr="00131BD9" w:rsidRDefault="009853B8" w:rsidP="00B03CD5">
      <w:pPr>
        <w:pStyle w:val="NormalWeb"/>
        <w:numPr>
          <w:ilvl w:val="0"/>
          <w:numId w:val="184"/>
        </w:numPr>
        <w:spacing w:before="0" w:beforeAutospacing="0" w:after="0" w:afterAutospacing="0"/>
        <w:rPr>
          <w:rFonts w:ascii="Garamond" w:hAnsi="Garamond"/>
        </w:rPr>
      </w:pPr>
      <w:r w:rsidRPr="00131BD9">
        <w:rPr>
          <w:rFonts w:ascii="Garamond" w:hAnsi="Garamond"/>
        </w:rPr>
        <w:t>Respectful tone.</w:t>
      </w:r>
    </w:p>
    <w:p w:rsidR="009853B8" w:rsidRPr="00131BD9" w:rsidRDefault="009853B8" w:rsidP="00B03CD5">
      <w:pPr>
        <w:pStyle w:val="NormalWeb"/>
        <w:numPr>
          <w:ilvl w:val="0"/>
          <w:numId w:val="184"/>
        </w:numPr>
        <w:spacing w:before="0" w:beforeAutospacing="0" w:after="0" w:afterAutospacing="0"/>
        <w:rPr>
          <w:rFonts w:ascii="Garamond" w:hAnsi="Garamond"/>
        </w:rPr>
      </w:pPr>
      <w:r w:rsidRPr="00131BD9">
        <w:rPr>
          <w:rFonts w:ascii="Garamond" w:hAnsi="Garamond"/>
        </w:rPr>
        <w:t>Clear updates.</w:t>
      </w:r>
    </w:p>
    <w:p w:rsidR="009853B8" w:rsidRPr="00131BD9" w:rsidRDefault="009853B8" w:rsidP="00B03CD5">
      <w:pPr>
        <w:pStyle w:val="NormalWeb"/>
        <w:numPr>
          <w:ilvl w:val="0"/>
          <w:numId w:val="184"/>
        </w:numPr>
        <w:spacing w:before="0" w:beforeAutospacing="0" w:after="0" w:afterAutospacing="0"/>
        <w:rPr>
          <w:rFonts w:ascii="Garamond" w:hAnsi="Garamond"/>
        </w:rPr>
      </w:pPr>
      <w:r w:rsidRPr="00131BD9">
        <w:rPr>
          <w:rFonts w:ascii="Garamond" w:hAnsi="Garamond"/>
        </w:rPr>
        <w:t>Human approach.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Loyalty came not from surprise.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from </w:t>
      </w:r>
      <w:r w:rsidRPr="00131BD9">
        <w:rPr>
          <w:rStyle w:val="Strong"/>
          <w:rFonts w:ascii="Garamond" w:hAnsi="Garamond"/>
        </w:rPr>
        <w:t>steadiness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the end, that’s the bridge.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lightning. Rain.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Little drops, falling regularly, until the ground is soft enough to grow something lasting.</w:t>
      </w:r>
    </w:p>
    <w:p w:rsidR="00695BC8" w:rsidRPr="00131BD9" w:rsidRDefault="00695BC8">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bookmarkStart w:id="0" w:name="_GoBack"/>
      <w:bookmarkEnd w:id="0"/>
      <w:r w:rsidRPr="00131BD9">
        <w:rPr>
          <w:rStyle w:val="Strong"/>
          <w:rFonts w:ascii="Garamond" w:hAnsi="Garamond"/>
          <w:b w:val="0"/>
          <w:bCs w:val="0"/>
        </w:rPr>
        <w:t>Chapter 6: I’m Just So Tired – Burnout, Boundaries, Peer Support</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1: The Quiet Weight – Recognizing Burnout Before It Breaks You</w:t>
      </w:r>
    </w:p>
    <w:p w:rsidR="009853B8" w:rsidRPr="00131BD9" w:rsidRDefault="0096259C" w:rsidP="00B03CD5">
      <w:pPr>
        <w:spacing w:after="0"/>
        <w:rPr>
          <w:rFonts w:ascii="Garamond" w:hAnsi="Garamond"/>
        </w:rPr>
      </w:pPr>
      <w:r w:rsidRPr="00131BD9">
        <w:rPr>
          <w:rFonts w:ascii="Garamond" w:hAnsi="Garamond"/>
        </w:rPr>
        <w:pict>
          <v:rect id="_x0000_i1319"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the trouble ticket came in at 6:17 a.m., Lena was already awake.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hadn’t slept well. Again.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 mind had run loops all night—about the pending migration, the unresolved outage, the Slack DM she forgot to respond to, the user who said she “never got back to them,” though she had—twice.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sat at her desk, lit only by the screen. The house was still dark.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 10 a.m., she realized she hadn’t eaten.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 2 p.m., her calendar had blurred into one uninterrupted demand.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By 5:45, she stared at her monitor, still solving problems—except one: </w:t>
      </w:r>
      <w:r w:rsidRPr="00131BD9">
        <w:rPr>
          <w:rStyle w:val="Strong"/>
          <w:rFonts w:ascii="Garamond" w:hAnsi="Garamond"/>
        </w:rPr>
        <w:t>her own exhaustion</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2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Invisible Burn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Burnout doesn’t crash like a wave.</w:t>
      </w:r>
      <w:r w:rsidRPr="00131BD9">
        <w:rPr>
          <w:rFonts w:ascii="Garamond" w:hAnsi="Garamond"/>
        </w:rPr>
        <w:br/>
        <w:t>It leaks.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creeps in through:</w:t>
      </w:r>
    </w:p>
    <w:p w:rsidR="009853B8" w:rsidRPr="00131BD9" w:rsidRDefault="009853B8" w:rsidP="00B03CD5">
      <w:pPr>
        <w:pStyle w:val="NormalWeb"/>
        <w:numPr>
          <w:ilvl w:val="0"/>
          <w:numId w:val="185"/>
        </w:numPr>
        <w:spacing w:before="0" w:beforeAutospacing="0" w:after="0" w:afterAutospacing="0"/>
        <w:rPr>
          <w:rFonts w:ascii="Garamond" w:hAnsi="Garamond"/>
        </w:rPr>
      </w:pPr>
      <w:r w:rsidRPr="00131BD9">
        <w:rPr>
          <w:rFonts w:ascii="Garamond" w:hAnsi="Garamond"/>
        </w:rPr>
        <w:t>The skipped lunch breaks.</w:t>
      </w:r>
    </w:p>
    <w:p w:rsidR="009853B8" w:rsidRPr="00131BD9" w:rsidRDefault="009853B8" w:rsidP="00B03CD5">
      <w:pPr>
        <w:pStyle w:val="NormalWeb"/>
        <w:numPr>
          <w:ilvl w:val="0"/>
          <w:numId w:val="185"/>
        </w:numPr>
        <w:spacing w:before="0" w:beforeAutospacing="0" w:after="0" w:afterAutospacing="0"/>
        <w:rPr>
          <w:rFonts w:ascii="Garamond" w:hAnsi="Garamond"/>
        </w:rPr>
      </w:pPr>
      <w:r w:rsidRPr="00131BD9">
        <w:rPr>
          <w:rFonts w:ascii="Garamond" w:hAnsi="Garamond"/>
        </w:rPr>
        <w:t>The back-to-back calls.</w:t>
      </w:r>
    </w:p>
    <w:p w:rsidR="009853B8" w:rsidRPr="00131BD9" w:rsidRDefault="009853B8" w:rsidP="00B03CD5">
      <w:pPr>
        <w:pStyle w:val="NormalWeb"/>
        <w:numPr>
          <w:ilvl w:val="0"/>
          <w:numId w:val="185"/>
        </w:numPr>
        <w:spacing w:before="0" w:beforeAutospacing="0" w:after="0" w:afterAutospacing="0"/>
        <w:rPr>
          <w:rFonts w:ascii="Garamond" w:hAnsi="Garamond"/>
        </w:rPr>
      </w:pPr>
      <w:r w:rsidRPr="00131BD9">
        <w:rPr>
          <w:rFonts w:ascii="Garamond" w:hAnsi="Garamond"/>
        </w:rPr>
        <w:t>The Slack pings after hours.</w:t>
      </w:r>
    </w:p>
    <w:p w:rsidR="009853B8" w:rsidRPr="00131BD9" w:rsidRDefault="009853B8" w:rsidP="00B03CD5">
      <w:pPr>
        <w:pStyle w:val="NormalWeb"/>
        <w:numPr>
          <w:ilvl w:val="0"/>
          <w:numId w:val="185"/>
        </w:numPr>
        <w:spacing w:before="0" w:beforeAutospacing="0" w:after="0" w:afterAutospacing="0"/>
        <w:rPr>
          <w:rFonts w:ascii="Garamond" w:hAnsi="Garamond"/>
        </w:rPr>
      </w:pPr>
      <w:r w:rsidRPr="00131BD9">
        <w:rPr>
          <w:rFonts w:ascii="Garamond" w:hAnsi="Garamond"/>
        </w:rPr>
        <w:t>The “just one more ticket” impulse.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masquerades as productivity.</w:t>
      </w:r>
      <w:r w:rsidRPr="00131BD9">
        <w:rPr>
          <w:rFonts w:ascii="Garamond" w:hAnsi="Garamond"/>
        </w:rPr>
        <w:br/>
        <w:t>It whispers, “You’re just tired. Push through.”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over time, it hollows out joy, patience, and clarity.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IT support—where everyone else’s urgency becomes your job—burnout is both common and dangerously </w:t>
      </w:r>
      <w:r w:rsidRPr="00131BD9">
        <w:rPr>
          <w:rStyle w:val="Strong"/>
          <w:rFonts w:ascii="Garamond" w:hAnsi="Garamond"/>
        </w:rPr>
        <w:t>easy to normalize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2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Slow Fade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Lena first started in support, she was on fire—figuratively.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loved the pace.</w:t>
      </w:r>
      <w:r w:rsidRPr="00131BD9">
        <w:rPr>
          <w:rFonts w:ascii="Garamond" w:hAnsi="Garamond"/>
        </w:rPr>
        <w:br/>
        <w:t>She loved helping.</w:t>
      </w:r>
      <w:r w:rsidRPr="00131BD9">
        <w:rPr>
          <w:rFonts w:ascii="Garamond" w:hAnsi="Garamond"/>
        </w:rPr>
        <w:br/>
        <w:t>She loved the problem-solving.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six months in, something shifted.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began waking up with dread.</w:t>
      </w:r>
      <w:r w:rsidRPr="00131BD9">
        <w:rPr>
          <w:rFonts w:ascii="Garamond" w:hAnsi="Garamond"/>
        </w:rPr>
        <w:br/>
        <w:t xml:space="preserve">She’d stare at the queue with a rising sense of </w:t>
      </w:r>
      <w:r w:rsidRPr="00131BD9">
        <w:rPr>
          <w:rStyle w:val="Strong"/>
          <w:rFonts w:ascii="Garamond" w:hAnsi="Garamond"/>
        </w:rPr>
        <w:t>being buried</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joy was gone—but the work wasn’t.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powered through, telling herself: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“Everyone’s tired. I just need to suck it up.”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wasn’t until she snapped at a user—gently, but enough to feel it—that she realized something was off.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Burnout, it turned out, doesn’t always scream.</w:t>
      </w:r>
      <w:r w:rsidRPr="00131BD9">
        <w:rPr>
          <w:rFonts w:ascii="Garamond" w:hAnsi="Garamond"/>
        </w:rPr>
        <w:br/>
        <w:t>Sometimes, it whispers: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isn’t sustainable.”</w:t>
      </w:r>
    </w:p>
    <w:p w:rsidR="009853B8" w:rsidRPr="00131BD9" w:rsidRDefault="0096259C" w:rsidP="00B03CD5">
      <w:pPr>
        <w:spacing w:after="0"/>
        <w:rPr>
          <w:rFonts w:ascii="Garamond" w:hAnsi="Garamond"/>
        </w:rPr>
      </w:pPr>
      <w:r w:rsidRPr="00131BD9">
        <w:rPr>
          <w:rFonts w:ascii="Garamond" w:hAnsi="Garamond"/>
        </w:rPr>
        <w:pict>
          <v:rect id="_x0000_i132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Understanding Burnout: Beyond Being Tired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Burnout isn’t just about being tired.</w:t>
      </w:r>
      <w:r w:rsidRPr="00131BD9">
        <w:rPr>
          <w:rFonts w:ascii="Garamond" w:hAnsi="Garamond"/>
        </w:rPr>
        <w:br/>
        <w:t xml:space="preserve">It’s about being </w:t>
      </w:r>
      <w:r w:rsidRPr="00131BD9">
        <w:rPr>
          <w:rStyle w:val="Strong"/>
          <w:rFonts w:ascii="Garamond" w:hAnsi="Garamond"/>
        </w:rPr>
        <w:t>drained</w:t>
      </w:r>
      <w:r w:rsidRPr="00131BD9">
        <w:rPr>
          <w:rFonts w:ascii="Garamond" w:hAnsi="Garamond"/>
        </w:rPr>
        <w:t>—emotionally, mentally, physically.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World Health Organization defines burnout as a syndrome stemming from chronic workplace stress, characterized by:</w:t>
      </w:r>
    </w:p>
    <w:p w:rsidR="009853B8" w:rsidRPr="00131BD9" w:rsidRDefault="009853B8" w:rsidP="00B03CD5">
      <w:pPr>
        <w:pStyle w:val="NormalWeb"/>
        <w:numPr>
          <w:ilvl w:val="0"/>
          <w:numId w:val="186"/>
        </w:numPr>
        <w:spacing w:before="0" w:beforeAutospacing="0" w:after="0" w:afterAutospacing="0"/>
        <w:rPr>
          <w:rFonts w:ascii="Garamond" w:hAnsi="Garamond"/>
        </w:rPr>
      </w:pPr>
      <w:r w:rsidRPr="00131BD9">
        <w:rPr>
          <w:rStyle w:val="Strong"/>
          <w:rFonts w:ascii="Garamond" w:hAnsi="Garamond"/>
        </w:rPr>
        <w:t>Exhaustion</w:t>
      </w:r>
      <w:r w:rsidRPr="00131BD9">
        <w:rPr>
          <w:rFonts w:ascii="Garamond" w:hAnsi="Garamond"/>
        </w:rPr>
        <w:t xml:space="preserve"> – feeling depleted, physically and emotionally.</w:t>
      </w:r>
    </w:p>
    <w:p w:rsidR="009853B8" w:rsidRPr="00131BD9" w:rsidRDefault="009853B8" w:rsidP="00B03CD5">
      <w:pPr>
        <w:pStyle w:val="NormalWeb"/>
        <w:numPr>
          <w:ilvl w:val="0"/>
          <w:numId w:val="186"/>
        </w:numPr>
        <w:spacing w:before="0" w:beforeAutospacing="0" w:after="0" w:afterAutospacing="0"/>
        <w:rPr>
          <w:rFonts w:ascii="Garamond" w:hAnsi="Garamond"/>
        </w:rPr>
      </w:pPr>
      <w:r w:rsidRPr="00131BD9">
        <w:rPr>
          <w:rStyle w:val="Strong"/>
          <w:rFonts w:ascii="Garamond" w:hAnsi="Garamond"/>
        </w:rPr>
        <w:t>Cynicism</w:t>
      </w:r>
      <w:r w:rsidRPr="00131BD9">
        <w:rPr>
          <w:rFonts w:ascii="Garamond" w:hAnsi="Garamond"/>
        </w:rPr>
        <w:t xml:space="preserve"> – growing mental distance from your job.</w:t>
      </w:r>
    </w:p>
    <w:p w:rsidR="009853B8" w:rsidRPr="00131BD9" w:rsidRDefault="009853B8" w:rsidP="00B03CD5">
      <w:pPr>
        <w:pStyle w:val="NormalWeb"/>
        <w:numPr>
          <w:ilvl w:val="0"/>
          <w:numId w:val="186"/>
        </w:numPr>
        <w:spacing w:before="0" w:beforeAutospacing="0" w:after="0" w:afterAutospacing="0"/>
        <w:rPr>
          <w:rFonts w:ascii="Garamond" w:hAnsi="Garamond"/>
        </w:rPr>
      </w:pPr>
      <w:r w:rsidRPr="00131BD9">
        <w:rPr>
          <w:rStyle w:val="Strong"/>
          <w:rFonts w:ascii="Garamond" w:hAnsi="Garamond"/>
        </w:rPr>
        <w:t>Reduced efficacy</w:t>
      </w:r>
      <w:r w:rsidRPr="00131BD9">
        <w:rPr>
          <w:rFonts w:ascii="Garamond" w:hAnsi="Garamond"/>
        </w:rPr>
        <w:t xml:space="preserve"> – the sense that no matter how hard you try, it’s never enough.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IT, these show up as:</w:t>
      </w:r>
    </w:p>
    <w:p w:rsidR="009853B8" w:rsidRPr="00131BD9" w:rsidRDefault="009853B8" w:rsidP="00B03CD5">
      <w:pPr>
        <w:pStyle w:val="NormalWeb"/>
        <w:numPr>
          <w:ilvl w:val="0"/>
          <w:numId w:val="187"/>
        </w:numPr>
        <w:spacing w:before="0" w:beforeAutospacing="0" w:after="0" w:afterAutospacing="0"/>
        <w:rPr>
          <w:rFonts w:ascii="Garamond" w:hAnsi="Garamond"/>
        </w:rPr>
      </w:pPr>
      <w:r w:rsidRPr="00131BD9">
        <w:rPr>
          <w:rFonts w:ascii="Garamond" w:hAnsi="Garamond"/>
        </w:rPr>
        <w:t>Dreading tickets, even the easy ones.</w:t>
      </w:r>
    </w:p>
    <w:p w:rsidR="009853B8" w:rsidRPr="00131BD9" w:rsidRDefault="009853B8" w:rsidP="00B03CD5">
      <w:pPr>
        <w:pStyle w:val="NormalWeb"/>
        <w:numPr>
          <w:ilvl w:val="0"/>
          <w:numId w:val="187"/>
        </w:numPr>
        <w:spacing w:before="0" w:beforeAutospacing="0" w:after="0" w:afterAutospacing="0"/>
        <w:rPr>
          <w:rFonts w:ascii="Garamond" w:hAnsi="Garamond"/>
        </w:rPr>
      </w:pPr>
      <w:r w:rsidRPr="00131BD9">
        <w:rPr>
          <w:rFonts w:ascii="Garamond" w:hAnsi="Garamond"/>
        </w:rPr>
        <w:t>Feeling numb on calls.</w:t>
      </w:r>
    </w:p>
    <w:p w:rsidR="009853B8" w:rsidRPr="00131BD9" w:rsidRDefault="009853B8" w:rsidP="00B03CD5">
      <w:pPr>
        <w:pStyle w:val="NormalWeb"/>
        <w:numPr>
          <w:ilvl w:val="0"/>
          <w:numId w:val="187"/>
        </w:numPr>
        <w:spacing w:before="0" w:beforeAutospacing="0" w:after="0" w:afterAutospacing="0"/>
        <w:rPr>
          <w:rFonts w:ascii="Garamond" w:hAnsi="Garamond"/>
        </w:rPr>
      </w:pPr>
      <w:r w:rsidRPr="00131BD9">
        <w:rPr>
          <w:rFonts w:ascii="Garamond" w:hAnsi="Garamond"/>
        </w:rPr>
        <w:t>Forgetting simple steps.</w:t>
      </w:r>
    </w:p>
    <w:p w:rsidR="009853B8" w:rsidRPr="00131BD9" w:rsidRDefault="009853B8" w:rsidP="00B03CD5">
      <w:pPr>
        <w:pStyle w:val="NormalWeb"/>
        <w:numPr>
          <w:ilvl w:val="0"/>
          <w:numId w:val="187"/>
        </w:numPr>
        <w:spacing w:before="0" w:beforeAutospacing="0" w:after="0" w:afterAutospacing="0"/>
        <w:rPr>
          <w:rFonts w:ascii="Garamond" w:hAnsi="Garamond"/>
        </w:rPr>
      </w:pPr>
      <w:r w:rsidRPr="00131BD9">
        <w:rPr>
          <w:rFonts w:ascii="Garamond" w:hAnsi="Garamond"/>
        </w:rPr>
        <w:t>Avoiding updates.</w:t>
      </w:r>
    </w:p>
    <w:p w:rsidR="009853B8" w:rsidRPr="00131BD9" w:rsidRDefault="009853B8" w:rsidP="00B03CD5">
      <w:pPr>
        <w:pStyle w:val="NormalWeb"/>
        <w:numPr>
          <w:ilvl w:val="0"/>
          <w:numId w:val="187"/>
        </w:numPr>
        <w:spacing w:before="0" w:beforeAutospacing="0" w:after="0" w:afterAutospacing="0"/>
        <w:rPr>
          <w:rFonts w:ascii="Garamond" w:hAnsi="Garamond"/>
        </w:rPr>
      </w:pPr>
      <w:r w:rsidRPr="00131BD9">
        <w:rPr>
          <w:rFonts w:ascii="Garamond" w:hAnsi="Garamond"/>
        </w:rPr>
        <w:t>Wanting to ghost the queue altogether.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aren’t signs of laziness.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They’re </w:t>
      </w:r>
      <w:r w:rsidRPr="00131BD9">
        <w:rPr>
          <w:rStyle w:val="Strong"/>
          <w:rFonts w:ascii="Garamond" w:hAnsi="Garamond"/>
        </w:rPr>
        <w:t>red flags</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2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Exercise: Your Burnout Check-In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Ask yourself honestly:</w:t>
      </w:r>
    </w:p>
    <w:p w:rsidR="009853B8" w:rsidRPr="00131BD9" w:rsidRDefault="009853B8" w:rsidP="00B03CD5">
      <w:pPr>
        <w:pStyle w:val="NormalWeb"/>
        <w:numPr>
          <w:ilvl w:val="0"/>
          <w:numId w:val="188"/>
        </w:numPr>
        <w:spacing w:before="0" w:beforeAutospacing="0" w:after="0" w:afterAutospacing="0"/>
        <w:rPr>
          <w:rFonts w:ascii="Garamond" w:hAnsi="Garamond"/>
        </w:rPr>
      </w:pPr>
      <w:r w:rsidRPr="00131BD9">
        <w:rPr>
          <w:rFonts w:ascii="Garamond" w:hAnsi="Garamond"/>
        </w:rPr>
        <w:t xml:space="preserve">Do I look forward to </w:t>
      </w:r>
      <w:r w:rsidRPr="00131BD9">
        <w:rPr>
          <w:rStyle w:val="Emphasis"/>
          <w:rFonts w:ascii="Garamond" w:eastAsiaTheme="majorEastAsia" w:hAnsi="Garamond"/>
        </w:rPr>
        <w:t>any</w:t>
      </w:r>
      <w:r w:rsidRPr="00131BD9">
        <w:rPr>
          <w:rFonts w:ascii="Garamond" w:hAnsi="Garamond"/>
        </w:rPr>
        <w:t xml:space="preserve"> part of my day?</w:t>
      </w:r>
    </w:p>
    <w:p w:rsidR="009853B8" w:rsidRPr="00131BD9" w:rsidRDefault="009853B8" w:rsidP="00B03CD5">
      <w:pPr>
        <w:pStyle w:val="NormalWeb"/>
        <w:numPr>
          <w:ilvl w:val="0"/>
          <w:numId w:val="188"/>
        </w:numPr>
        <w:spacing w:before="0" w:beforeAutospacing="0" w:after="0" w:afterAutospacing="0"/>
        <w:rPr>
          <w:rFonts w:ascii="Garamond" w:hAnsi="Garamond"/>
        </w:rPr>
      </w:pPr>
      <w:r w:rsidRPr="00131BD9">
        <w:rPr>
          <w:rFonts w:ascii="Garamond" w:hAnsi="Garamond"/>
        </w:rPr>
        <w:t>Do I feel increasingly irritable or emotionally flat?</w:t>
      </w:r>
    </w:p>
    <w:p w:rsidR="009853B8" w:rsidRPr="00131BD9" w:rsidRDefault="009853B8" w:rsidP="00B03CD5">
      <w:pPr>
        <w:pStyle w:val="NormalWeb"/>
        <w:numPr>
          <w:ilvl w:val="0"/>
          <w:numId w:val="188"/>
        </w:numPr>
        <w:spacing w:before="0" w:beforeAutospacing="0" w:after="0" w:afterAutospacing="0"/>
        <w:rPr>
          <w:rFonts w:ascii="Garamond" w:hAnsi="Garamond"/>
        </w:rPr>
      </w:pPr>
      <w:r w:rsidRPr="00131BD9">
        <w:rPr>
          <w:rFonts w:ascii="Garamond" w:hAnsi="Garamond"/>
        </w:rPr>
        <w:t>Have I stopped doing things I once enjoyed—</w:t>
      </w:r>
      <w:r w:rsidRPr="00131BD9">
        <w:rPr>
          <w:rStyle w:val="Emphasis"/>
          <w:rFonts w:ascii="Garamond" w:eastAsiaTheme="majorEastAsia" w:hAnsi="Garamond"/>
        </w:rPr>
        <w:t>even outside work</w:t>
      </w:r>
      <w:r w:rsidRPr="00131BD9">
        <w:rPr>
          <w:rFonts w:ascii="Garamond" w:hAnsi="Garamond"/>
        </w:rPr>
        <w:t>?</w:t>
      </w:r>
    </w:p>
    <w:p w:rsidR="009853B8" w:rsidRPr="00131BD9" w:rsidRDefault="009853B8" w:rsidP="00B03CD5">
      <w:pPr>
        <w:pStyle w:val="NormalWeb"/>
        <w:numPr>
          <w:ilvl w:val="0"/>
          <w:numId w:val="188"/>
        </w:numPr>
        <w:spacing w:before="0" w:beforeAutospacing="0" w:after="0" w:afterAutospacing="0"/>
        <w:rPr>
          <w:rFonts w:ascii="Garamond" w:hAnsi="Garamond"/>
        </w:rPr>
      </w:pPr>
      <w:r w:rsidRPr="00131BD9">
        <w:rPr>
          <w:rFonts w:ascii="Garamond" w:hAnsi="Garamond"/>
        </w:rPr>
        <w:t>Am I doing just enough to get by?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three or more resonate, it’s time to pause.</w:t>
      </w:r>
      <w:r w:rsidRPr="00131BD9">
        <w:rPr>
          <w:rFonts w:ascii="Garamond" w:hAnsi="Garamond"/>
        </w:rPr>
        <w:br/>
        <w:t>Not to quit, necessarily—but to confront what’s been quietly eroding.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Burnout can’t always be prevented—but it </w:t>
      </w:r>
      <w:r w:rsidRPr="00131BD9">
        <w:rPr>
          <w:rStyle w:val="Strong"/>
          <w:rFonts w:ascii="Garamond" w:hAnsi="Garamond"/>
        </w:rPr>
        <w:t>can</w:t>
      </w:r>
      <w:r w:rsidRPr="00131BD9">
        <w:rPr>
          <w:rFonts w:ascii="Garamond" w:hAnsi="Garamond"/>
        </w:rPr>
        <w:t xml:space="preserve"> be managed when seen early.</w:t>
      </w:r>
    </w:p>
    <w:p w:rsidR="009853B8" w:rsidRPr="00131BD9" w:rsidRDefault="0096259C" w:rsidP="00B03CD5">
      <w:pPr>
        <w:spacing w:after="0"/>
        <w:rPr>
          <w:rFonts w:ascii="Garamond" w:hAnsi="Garamond"/>
        </w:rPr>
      </w:pPr>
      <w:r w:rsidRPr="00131BD9">
        <w:rPr>
          <w:rFonts w:ascii="Garamond" w:hAnsi="Garamond"/>
        </w:rPr>
        <w:pict>
          <v:rect id="_x0000_i132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Why IT Support Is So Vulnerable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roles are emotional amplifiers.</w:t>
      </w:r>
      <w:r w:rsidRPr="00131BD9">
        <w:rPr>
          <w:rFonts w:ascii="Garamond" w:hAnsi="Garamond"/>
        </w:rPr>
        <w:br/>
        <w:t>You carry:</w:t>
      </w:r>
    </w:p>
    <w:p w:rsidR="009853B8" w:rsidRPr="00131BD9" w:rsidRDefault="009853B8" w:rsidP="00B03CD5">
      <w:pPr>
        <w:pStyle w:val="NormalWeb"/>
        <w:numPr>
          <w:ilvl w:val="0"/>
          <w:numId w:val="189"/>
        </w:numPr>
        <w:spacing w:before="0" w:beforeAutospacing="0" w:after="0" w:afterAutospacing="0"/>
        <w:rPr>
          <w:rFonts w:ascii="Garamond" w:hAnsi="Garamond"/>
        </w:rPr>
      </w:pPr>
      <w:r w:rsidRPr="00131BD9">
        <w:rPr>
          <w:rFonts w:ascii="Garamond" w:hAnsi="Garamond"/>
        </w:rPr>
        <w:t>Others’ frustration</w:t>
      </w:r>
    </w:p>
    <w:p w:rsidR="009853B8" w:rsidRPr="00131BD9" w:rsidRDefault="009853B8" w:rsidP="00B03CD5">
      <w:pPr>
        <w:pStyle w:val="NormalWeb"/>
        <w:numPr>
          <w:ilvl w:val="0"/>
          <w:numId w:val="189"/>
        </w:numPr>
        <w:spacing w:before="0" w:beforeAutospacing="0" w:after="0" w:afterAutospacing="0"/>
        <w:rPr>
          <w:rFonts w:ascii="Garamond" w:hAnsi="Garamond"/>
        </w:rPr>
      </w:pPr>
      <w:r w:rsidRPr="00131BD9">
        <w:rPr>
          <w:rFonts w:ascii="Garamond" w:hAnsi="Garamond"/>
        </w:rPr>
        <w:t>System failures</w:t>
      </w:r>
    </w:p>
    <w:p w:rsidR="009853B8" w:rsidRPr="00131BD9" w:rsidRDefault="009853B8" w:rsidP="00B03CD5">
      <w:pPr>
        <w:pStyle w:val="NormalWeb"/>
        <w:numPr>
          <w:ilvl w:val="0"/>
          <w:numId w:val="189"/>
        </w:numPr>
        <w:spacing w:before="0" w:beforeAutospacing="0" w:after="0" w:afterAutospacing="0"/>
        <w:rPr>
          <w:rFonts w:ascii="Garamond" w:hAnsi="Garamond"/>
        </w:rPr>
      </w:pPr>
      <w:r w:rsidRPr="00131BD9">
        <w:rPr>
          <w:rFonts w:ascii="Garamond" w:hAnsi="Garamond"/>
        </w:rPr>
        <w:t>Constant context-switching</w:t>
      </w:r>
    </w:p>
    <w:p w:rsidR="009853B8" w:rsidRPr="00131BD9" w:rsidRDefault="009853B8" w:rsidP="00B03CD5">
      <w:pPr>
        <w:pStyle w:val="NormalWeb"/>
        <w:numPr>
          <w:ilvl w:val="0"/>
          <w:numId w:val="189"/>
        </w:numPr>
        <w:spacing w:before="0" w:beforeAutospacing="0" w:after="0" w:afterAutospacing="0"/>
        <w:rPr>
          <w:rFonts w:ascii="Garamond" w:hAnsi="Garamond"/>
        </w:rPr>
      </w:pPr>
      <w:r w:rsidRPr="00131BD9">
        <w:rPr>
          <w:rFonts w:ascii="Garamond" w:hAnsi="Garamond"/>
        </w:rPr>
        <w:t>Invisibility of your best work (because “nothing broke today” isn’t seen)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many orgs, you’re </w:t>
      </w:r>
      <w:r w:rsidRPr="00131BD9">
        <w:rPr>
          <w:rStyle w:val="Strong"/>
          <w:rFonts w:ascii="Garamond" w:hAnsi="Garamond"/>
        </w:rPr>
        <w:t>expected</w:t>
      </w:r>
      <w:r w:rsidRPr="00131BD9">
        <w:rPr>
          <w:rFonts w:ascii="Garamond" w:hAnsi="Garamond"/>
        </w:rPr>
        <w:t xml:space="preserve"> to be calm, fast, and cheerful—even when under-resourced or out of control.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emotional labor—constantly managing not just tech, but people’s feelings about tech—takes a toll.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unlike physical labor, it’s harder to see.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Until it’s too much.</w:t>
      </w:r>
    </w:p>
    <w:p w:rsidR="009853B8" w:rsidRPr="00131BD9" w:rsidRDefault="0096259C" w:rsidP="00B03CD5">
      <w:pPr>
        <w:spacing w:after="0"/>
        <w:rPr>
          <w:rFonts w:ascii="Garamond" w:hAnsi="Garamond"/>
        </w:rPr>
      </w:pPr>
      <w:r w:rsidRPr="00131BD9">
        <w:rPr>
          <w:rFonts w:ascii="Garamond" w:hAnsi="Garamond"/>
        </w:rPr>
        <w:pict>
          <v:rect id="_x0000_i132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Rituals That Fuel Burnout (and Look Like Commitment)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There are behaviors we often praise that quietly </w:t>
      </w:r>
      <w:r w:rsidRPr="00131BD9">
        <w:rPr>
          <w:rStyle w:val="Emphasis"/>
          <w:rFonts w:ascii="Garamond" w:eastAsiaTheme="majorEastAsia" w:hAnsi="Garamond"/>
        </w:rPr>
        <w:t>accelerate</w:t>
      </w:r>
      <w:r w:rsidRPr="00131BD9">
        <w:rPr>
          <w:rFonts w:ascii="Garamond" w:hAnsi="Garamond"/>
        </w:rPr>
        <w:t xml:space="preserve"> burnout:</w:t>
      </w:r>
    </w:p>
    <w:p w:rsidR="009853B8" w:rsidRPr="00131BD9" w:rsidRDefault="009853B8" w:rsidP="00B03CD5">
      <w:pPr>
        <w:pStyle w:val="NormalWeb"/>
        <w:numPr>
          <w:ilvl w:val="0"/>
          <w:numId w:val="190"/>
        </w:numPr>
        <w:spacing w:before="0" w:beforeAutospacing="0" w:after="0" w:afterAutospacing="0"/>
        <w:rPr>
          <w:rFonts w:ascii="Garamond" w:hAnsi="Garamond"/>
        </w:rPr>
      </w:pPr>
      <w:r w:rsidRPr="00131BD9">
        <w:rPr>
          <w:rFonts w:ascii="Garamond" w:hAnsi="Garamond"/>
        </w:rPr>
        <w:t>Always being available</w:t>
      </w:r>
    </w:p>
    <w:p w:rsidR="009853B8" w:rsidRPr="00131BD9" w:rsidRDefault="009853B8" w:rsidP="00B03CD5">
      <w:pPr>
        <w:pStyle w:val="NormalWeb"/>
        <w:numPr>
          <w:ilvl w:val="0"/>
          <w:numId w:val="190"/>
        </w:numPr>
        <w:spacing w:before="0" w:beforeAutospacing="0" w:after="0" w:afterAutospacing="0"/>
        <w:rPr>
          <w:rFonts w:ascii="Garamond" w:hAnsi="Garamond"/>
        </w:rPr>
      </w:pPr>
      <w:r w:rsidRPr="00131BD9">
        <w:rPr>
          <w:rFonts w:ascii="Garamond" w:hAnsi="Garamond"/>
        </w:rPr>
        <w:t>Never saying no</w:t>
      </w:r>
    </w:p>
    <w:p w:rsidR="009853B8" w:rsidRPr="00131BD9" w:rsidRDefault="009853B8" w:rsidP="00B03CD5">
      <w:pPr>
        <w:pStyle w:val="NormalWeb"/>
        <w:numPr>
          <w:ilvl w:val="0"/>
          <w:numId w:val="190"/>
        </w:numPr>
        <w:spacing w:before="0" w:beforeAutospacing="0" w:after="0" w:afterAutospacing="0"/>
        <w:rPr>
          <w:rFonts w:ascii="Garamond" w:hAnsi="Garamond"/>
        </w:rPr>
      </w:pPr>
      <w:r w:rsidRPr="00131BD9">
        <w:rPr>
          <w:rFonts w:ascii="Garamond" w:hAnsi="Garamond"/>
        </w:rPr>
        <w:t>Skipping breaks</w:t>
      </w:r>
    </w:p>
    <w:p w:rsidR="009853B8" w:rsidRPr="00131BD9" w:rsidRDefault="009853B8" w:rsidP="00B03CD5">
      <w:pPr>
        <w:pStyle w:val="NormalWeb"/>
        <w:numPr>
          <w:ilvl w:val="0"/>
          <w:numId w:val="190"/>
        </w:numPr>
        <w:spacing w:before="0" w:beforeAutospacing="0" w:after="0" w:afterAutospacing="0"/>
        <w:rPr>
          <w:rFonts w:ascii="Garamond" w:hAnsi="Garamond"/>
        </w:rPr>
      </w:pPr>
      <w:r w:rsidRPr="00131BD9">
        <w:rPr>
          <w:rFonts w:ascii="Garamond" w:hAnsi="Garamond"/>
        </w:rPr>
        <w:t>Working through lunch</w:t>
      </w:r>
    </w:p>
    <w:p w:rsidR="009853B8" w:rsidRPr="00131BD9" w:rsidRDefault="009853B8" w:rsidP="00B03CD5">
      <w:pPr>
        <w:pStyle w:val="NormalWeb"/>
        <w:numPr>
          <w:ilvl w:val="0"/>
          <w:numId w:val="190"/>
        </w:numPr>
        <w:spacing w:before="0" w:beforeAutospacing="0" w:after="0" w:afterAutospacing="0"/>
        <w:rPr>
          <w:rFonts w:ascii="Garamond" w:hAnsi="Garamond"/>
        </w:rPr>
      </w:pPr>
      <w:r w:rsidRPr="00131BD9">
        <w:rPr>
          <w:rFonts w:ascii="Garamond" w:hAnsi="Garamond"/>
        </w:rPr>
        <w:t>Checking tickets after hours</w:t>
      </w:r>
    </w:p>
    <w:p w:rsidR="009853B8" w:rsidRPr="00131BD9" w:rsidRDefault="009853B8" w:rsidP="00B03CD5">
      <w:pPr>
        <w:pStyle w:val="NormalWeb"/>
        <w:numPr>
          <w:ilvl w:val="0"/>
          <w:numId w:val="190"/>
        </w:numPr>
        <w:spacing w:before="0" w:beforeAutospacing="0" w:after="0" w:afterAutospacing="0"/>
        <w:rPr>
          <w:rFonts w:ascii="Garamond" w:hAnsi="Garamond"/>
        </w:rPr>
      </w:pPr>
      <w:r w:rsidRPr="00131BD9">
        <w:rPr>
          <w:rFonts w:ascii="Garamond" w:hAnsi="Garamond"/>
        </w:rPr>
        <w:t>Responding instantly to every ping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habits look like </w:t>
      </w:r>
      <w:r w:rsidRPr="00131BD9">
        <w:rPr>
          <w:rStyle w:val="Strong"/>
          <w:rFonts w:ascii="Garamond" w:hAnsi="Garamond"/>
        </w:rPr>
        <w:t>dedication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they’re unsustainable.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Worse: they set a precedent.</w:t>
      </w:r>
      <w:r w:rsidRPr="00131BD9">
        <w:rPr>
          <w:rFonts w:ascii="Garamond" w:hAnsi="Garamond"/>
        </w:rPr>
        <w:br/>
        <w:t>Once you become the person who’s always “on,” stepping back feels like failure.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Burnout, then, isn’t just exhaustion.</w:t>
      </w:r>
      <w:r w:rsidRPr="00131BD9">
        <w:rPr>
          <w:rFonts w:ascii="Garamond" w:hAnsi="Garamond"/>
        </w:rPr>
        <w:br/>
      </w:r>
      <w:proofErr w:type="gramStart"/>
      <w:r w:rsidRPr="00131BD9">
        <w:rPr>
          <w:rFonts w:ascii="Garamond" w:hAnsi="Garamond"/>
        </w:rPr>
        <w:t>It’s</w:t>
      </w:r>
      <w:proofErr w:type="gramEnd"/>
      <w:r w:rsidRPr="00131BD9">
        <w:rPr>
          <w:rFonts w:ascii="Garamond" w:hAnsi="Garamond"/>
        </w:rPr>
        <w:t xml:space="preserve"> </w:t>
      </w:r>
      <w:r w:rsidRPr="00131BD9">
        <w:rPr>
          <w:rStyle w:val="Strong"/>
          <w:rFonts w:ascii="Garamond" w:hAnsi="Garamond"/>
        </w:rPr>
        <w:t>boundary erosion</w:t>
      </w:r>
      <w:r w:rsidRPr="00131BD9">
        <w:rPr>
          <w:rFonts w:ascii="Garamond" w:hAnsi="Garamond"/>
        </w:rPr>
        <w:t xml:space="preserve"> dressed up as loyalty.</w:t>
      </w:r>
    </w:p>
    <w:p w:rsidR="009853B8" w:rsidRPr="00131BD9" w:rsidRDefault="0096259C" w:rsidP="00B03CD5">
      <w:pPr>
        <w:spacing w:after="0"/>
        <w:rPr>
          <w:rFonts w:ascii="Garamond" w:hAnsi="Garamond"/>
        </w:rPr>
      </w:pPr>
      <w:r w:rsidRPr="00131BD9">
        <w:rPr>
          <w:rFonts w:ascii="Garamond" w:hAnsi="Garamond"/>
        </w:rPr>
        <w:pict>
          <v:rect id="_x0000_i132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Message That Changed Everything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got a message one night from her colleague, Aaron.</w:t>
      </w:r>
    </w:p>
    <w:p w:rsidR="009853B8" w:rsidRPr="00131BD9" w:rsidRDefault="009853B8" w:rsidP="00B03CD5">
      <w:pPr>
        <w:pStyle w:val="NormalWeb"/>
        <w:spacing w:before="0" w:beforeAutospacing="0" w:after="0" w:afterAutospacing="0"/>
        <w:rPr>
          <w:rFonts w:ascii="Garamond" w:hAnsi="Garamond"/>
        </w:rPr>
      </w:pPr>
      <w:r w:rsidRPr="00131BD9">
        <w:rPr>
          <w:rStyle w:val="Emphasis"/>
          <w:rFonts w:ascii="Garamond" w:eastAsiaTheme="majorEastAsia" w:hAnsi="Garamond"/>
        </w:rPr>
        <w:t>“Hey, just checking—did you see the VPN issue still isn’t fixed?”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 9:48 p.m.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hovered over the reply button. Her gut said: just answer. Get it done.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 she didn’t.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Instead, she closed her laptop.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next morning, she wrote: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“Thanks for flagging. Saw your note first thing and escalated it—should be resolved shortly.”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Aaron replied: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“Appreciate it. Didn’t expect a reply last night, just wanted it on your radar.”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That was the first time Lena realized: </w:t>
      </w:r>
      <w:r w:rsidRPr="00131BD9">
        <w:rPr>
          <w:rStyle w:val="Strong"/>
          <w:rFonts w:ascii="Garamond" w:hAnsi="Garamond"/>
        </w:rPr>
        <w:t>The urgency wasn’t always real.</w:t>
      </w:r>
      <w:r w:rsidRPr="00131BD9">
        <w:rPr>
          <w:rFonts w:ascii="Garamond" w:hAnsi="Garamond"/>
          <w:b/>
          <w:bCs/>
        </w:rPr>
        <w:br/>
      </w:r>
      <w:r w:rsidRPr="00131BD9">
        <w:rPr>
          <w:rStyle w:val="Strong"/>
          <w:rFonts w:ascii="Garamond" w:hAnsi="Garamond"/>
        </w:rPr>
        <w:t>The pressure? Often self-imposed.</w:t>
      </w:r>
    </w:p>
    <w:p w:rsidR="009853B8" w:rsidRPr="00131BD9" w:rsidRDefault="0096259C" w:rsidP="00B03CD5">
      <w:pPr>
        <w:spacing w:after="0"/>
        <w:rPr>
          <w:rFonts w:ascii="Garamond" w:hAnsi="Garamond"/>
        </w:rPr>
      </w:pPr>
      <w:r w:rsidRPr="00131BD9">
        <w:rPr>
          <w:rFonts w:ascii="Garamond" w:hAnsi="Garamond"/>
        </w:rPr>
        <w:pict>
          <v:rect id="_x0000_i132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You Can’t Serve from an Empty System Tray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know what happens when your laptop runs too many apps?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overheats.</w:t>
      </w:r>
      <w:r w:rsidRPr="00131BD9">
        <w:rPr>
          <w:rFonts w:ascii="Garamond" w:hAnsi="Garamond"/>
        </w:rPr>
        <w:br/>
        <w:t>Slows down.</w:t>
      </w:r>
      <w:r w:rsidRPr="00131BD9">
        <w:rPr>
          <w:rFonts w:ascii="Garamond" w:hAnsi="Garamond"/>
        </w:rPr>
        <w:br/>
        <w:t>Crashes.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Why do we think </w:t>
      </w:r>
      <w:r w:rsidRPr="00131BD9">
        <w:rPr>
          <w:rStyle w:val="Emphasis"/>
          <w:rFonts w:ascii="Garamond" w:eastAsiaTheme="majorEastAsia" w:hAnsi="Garamond"/>
        </w:rPr>
        <w:t>we’re</w:t>
      </w:r>
      <w:r w:rsidRPr="00131BD9">
        <w:rPr>
          <w:rFonts w:ascii="Garamond" w:hAnsi="Garamond"/>
        </w:rPr>
        <w:t xml:space="preserve"> any different?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Humans have system limits.</w:t>
      </w:r>
      <w:r w:rsidRPr="00131BD9">
        <w:rPr>
          <w:rFonts w:ascii="Garamond" w:hAnsi="Garamond"/>
        </w:rPr>
        <w:br/>
        <w:t>The difference is—we ignore them longer.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eventually, the cost shows up:</w:t>
      </w:r>
    </w:p>
    <w:p w:rsidR="009853B8" w:rsidRPr="00131BD9" w:rsidRDefault="009853B8" w:rsidP="00B03CD5">
      <w:pPr>
        <w:pStyle w:val="NormalWeb"/>
        <w:numPr>
          <w:ilvl w:val="0"/>
          <w:numId w:val="191"/>
        </w:numPr>
        <w:spacing w:before="0" w:beforeAutospacing="0" w:after="0" w:afterAutospacing="0"/>
        <w:rPr>
          <w:rFonts w:ascii="Garamond" w:hAnsi="Garamond"/>
        </w:rPr>
      </w:pPr>
      <w:r w:rsidRPr="00131BD9">
        <w:rPr>
          <w:rFonts w:ascii="Garamond" w:hAnsi="Garamond"/>
        </w:rPr>
        <w:t>In how we speak to users.</w:t>
      </w:r>
    </w:p>
    <w:p w:rsidR="009853B8" w:rsidRPr="00131BD9" w:rsidRDefault="009853B8" w:rsidP="00B03CD5">
      <w:pPr>
        <w:pStyle w:val="NormalWeb"/>
        <w:numPr>
          <w:ilvl w:val="0"/>
          <w:numId w:val="191"/>
        </w:numPr>
        <w:spacing w:before="0" w:beforeAutospacing="0" w:after="0" w:afterAutospacing="0"/>
        <w:rPr>
          <w:rFonts w:ascii="Garamond" w:hAnsi="Garamond"/>
        </w:rPr>
      </w:pPr>
      <w:r w:rsidRPr="00131BD9">
        <w:rPr>
          <w:rFonts w:ascii="Garamond" w:hAnsi="Garamond"/>
        </w:rPr>
        <w:t>In how we lose patience with colleagues.</w:t>
      </w:r>
    </w:p>
    <w:p w:rsidR="009853B8" w:rsidRPr="00131BD9" w:rsidRDefault="009853B8" w:rsidP="00B03CD5">
      <w:pPr>
        <w:pStyle w:val="NormalWeb"/>
        <w:numPr>
          <w:ilvl w:val="0"/>
          <w:numId w:val="191"/>
        </w:numPr>
        <w:spacing w:before="0" w:beforeAutospacing="0" w:after="0" w:afterAutospacing="0"/>
        <w:rPr>
          <w:rFonts w:ascii="Garamond" w:hAnsi="Garamond"/>
        </w:rPr>
      </w:pPr>
      <w:r w:rsidRPr="00131BD9">
        <w:rPr>
          <w:rFonts w:ascii="Garamond" w:hAnsi="Garamond"/>
        </w:rPr>
        <w:t>In how we dread mornings.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is a human job.</w:t>
      </w:r>
      <w:r w:rsidRPr="00131BD9">
        <w:rPr>
          <w:rFonts w:ascii="Garamond" w:hAnsi="Garamond"/>
        </w:rPr>
        <w:br/>
        <w:t xml:space="preserve">You have to be </w:t>
      </w:r>
      <w:r w:rsidRPr="00131BD9">
        <w:rPr>
          <w:rStyle w:val="Emphasis"/>
          <w:rFonts w:ascii="Garamond" w:eastAsiaTheme="majorEastAsia" w:hAnsi="Garamond"/>
        </w:rPr>
        <w:t>available</w:t>
      </w:r>
      <w:r w:rsidRPr="00131BD9">
        <w:rPr>
          <w:rFonts w:ascii="Garamond" w:hAnsi="Garamond"/>
        </w:rPr>
        <w:t xml:space="preserve">. But not </w:t>
      </w:r>
      <w:r w:rsidRPr="00131BD9">
        <w:rPr>
          <w:rStyle w:val="Strong"/>
          <w:rFonts w:ascii="Garamond" w:hAnsi="Garamond"/>
        </w:rPr>
        <w:t>always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There’s a difference.</w:t>
      </w:r>
    </w:p>
    <w:p w:rsidR="009853B8" w:rsidRPr="00131BD9" w:rsidRDefault="0096259C" w:rsidP="00B03CD5">
      <w:pPr>
        <w:spacing w:after="0"/>
        <w:rPr>
          <w:rFonts w:ascii="Garamond" w:hAnsi="Garamond"/>
        </w:rPr>
      </w:pPr>
      <w:r w:rsidRPr="00131BD9">
        <w:rPr>
          <w:rFonts w:ascii="Garamond" w:hAnsi="Garamond"/>
        </w:rPr>
        <w:pict>
          <v:rect id="_x0000_i132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Reframing Rest as Responsibility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Rest isn’t indulgence.</w:t>
      </w:r>
      <w:r w:rsidRPr="00131BD9">
        <w:rPr>
          <w:rFonts w:ascii="Garamond" w:hAnsi="Garamond"/>
        </w:rPr>
        <w:br/>
        <w:t>It’s maintenance.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reboot servers.</w:t>
      </w:r>
      <w:r w:rsidRPr="00131BD9">
        <w:rPr>
          <w:rFonts w:ascii="Garamond" w:hAnsi="Garamond"/>
        </w:rPr>
        <w:br/>
        <w:t>You patch systems.</w:t>
      </w:r>
      <w:r w:rsidRPr="00131BD9">
        <w:rPr>
          <w:rFonts w:ascii="Garamond" w:hAnsi="Garamond"/>
        </w:rPr>
        <w:br/>
        <w:t>You cycle power to restore function.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Apply the same logic to yourself.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Take time.</w:t>
      </w:r>
      <w:r w:rsidRPr="00131BD9">
        <w:rPr>
          <w:rFonts w:ascii="Garamond" w:hAnsi="Garamond"/>
        </w:rPr>
        <w:br/>
        <w:t>Say no.</w:t>
      </w:r>
      <w:r w:rsidRPr="00131BD9">
        <w:rPr>
          <w:rFonts w:ascii="Garamond" w:hAnsi="Garamond"/>
        </w:rPr>
        <w:br/>
        <w:t>Log off.</w:t>
      </w:r>
      <w:r w:rsidRPr="00131BD9">
        <w:rPr>
          <w:rFonts w:ascii="Garamond" w:hAnsi="Garamond"/>
        </w:rPr>
        <w:br/>
        <w:t>Protect your personal bandwidth.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Because the truth is: </w:t>
      </w:r>
      <w:r w:rsidRPr="00131BD9">
        <w:rPr>
          <w:rStyle w:val="Strong"/>
          <w:rFonts w:ascii="Garamond" w:hAnsi="Garamond"/>
        </w:rPr>
        <w:t>you can’t support others if you’ve stopped supporting yourself.</w:t>
      </w:r>
    </w:p>
    <w:p w:rsidR="009853B8" w:rsidRPr="00131BD9" w:rsidRDefault="0096259C" w:rsidP="00B03CD5">
      <w:pPr>
        <w:spacing w:after="0"/>
        <w:rPr>
          <w:rFonts w:ascii="Garamond" w:hAnsi="Garamond"/>
        </w:rPr>
      </w:pPr>
      <w:r w:rsidRPr="00131BD9">
        <w:rPr>
          <w:rFonts w:ascii="Garamond" w:hAnsi="Garamond"/>
        </w:rPr>
        <w:pict>
          <v:rect id="_x0000_i132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Burnout Hides in the Best of Us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you’re reading this and thinking,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me—but I don’t have the luxury to stop,”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 this chapter is especially for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Burnout doesn’t care how essential you are.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fact, it targets those who care the most.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 value isn’t just in your uptime.</w:t>
      </w:r>
      <w:r w:rsidRPr="00131BD9">
        <w:rPr>
          <w:rFonts w:ascii="Garamond" w:hAnsi="Garamond"/>
        </w:rPr>
        <w:br/>
        <w:t xml:space="preserve">It’s in your </w:t>
      </w:r>
      <w:r w:rsidRPr="00131BD9">
        <w:rPr>
          <w:rStyle w:val="Emphasis"/>
          <w:rFonts w:ascii="Garamond" w:eastAsiaTheme="majorEastAsia" w:hAnsi="Garamond"/>
        </w:rPr>
        <w:t>presence</w:t>
      </w:r>
      <w:r w:rsidRPr="00131BD9">
        <w:rPr>
          <w:rFonts w:ascii="Garamond" w:hAnsi="Garamond"/>
        </w:rPr>
        <w:t>—your clarity, empathy, creativity.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those all fade when you're depleted.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Recognizing burnout isn't weakness.</w:t>
      </w:r>
      <w:r w:rsidRPr="00131BD9">
        <w:rPr>
          <w:rFonts w:ascii="Garamond" w:hAnsi="Garamond"/>
        </w:rPr>
        <w:br/>
        <w:t>It’s wisdom.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it’s the first step to recovery.</w:t>
      </w:r>
    </w:p>
    <w:p w:rsidR="00695BC8" w:rsidRPr="00131BD9" w:rsidRDefault="00695BC8">
      <w:pPr>
        <w:rPr>
          <w:rFonts w:ascii="Garamond" w:eastAsiaTheme="majorEastAsia" w:hAnsi="Garamond" w:cstheme="majorBidi"/>
          <w:color w:val="1F3763" w:themeColor="accent1" w:themeShade="7F"/>
        </w:rPr>
      </w:pPr>
      <w:r w:rsidRPr="00131BD9">
        <w:rPr>
          <w:rFonts w:ascii="Garamond" w:eastAsiaTheme="majorEastAsia" w:hAnsi="Garamond" w:cstheme="majorBidi"/>
          <w:color w:val="1F3763" w:themeColor="accent1" w:themeShade="7F"/>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6: I’m Just So Tired – Burnout, Boundaries, Peer Support</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2: The Boundary Blueprint – Reclaiming Your Time Without Losing Trust</w:t>
      </w:r>
    </w:p>
    <w:p w:rsidR="009853B8" w:rsidRPr="00131BD9" w:rsidRDefault="0096259C" w:rsidP="00B03CD5">
      <w:pPr>
        <w:spacing w:after="0"/>
        <w:rPr>
          <w:rFonts w:ascii="Garamond" w:hAnsi="Garamond"/>
        </w:rPr>
      </w:pPr>
      <w:r w:rsidRPr="00131BD9">
        <w:rPr>
          <w:rFonts w:ascii="Garamond" w:hAnsi="Garamond"/>
        </w:rPr>
        <w:pict>
          <v:rect id="_x0000_i1330"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Lena’s turning point came on a Tuesday.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 3:12 p.m., and she was still catching up from the morning backlog when a teammate dropped a request in Slack: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“Can you jump on a call with finance? Their shared drive is acting up again.”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wasn’t her ticket. It wasn’t even her assigned department.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it was finance. And the person asking was senior.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almost said yes.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 she didn’t.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Instead, she replied: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“I’m in back-to-back support until 4:30. If it’s still open then, I can jump in—or let’s loop in Terry. He worked on that drive last week.”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There was no fallout.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 anger. No judgment.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Just a quiet win: Lena had drawn a boundary.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nothing broke.</w:t>
      </w:r>
    </w:p>
    <w:p w:rsidR="009853B8" w:rsidRPr="00131BD9" w:rsidRDefault="0096259C" w:rsidP="00B03CD5">
      <w:pPr>
        <w:spacing w:after="0"/>
        <w:rPr>
          <w:rFonts w:ascii="Garamond" w:hAnsi="Garamond"/>
        </w:rPr>
      </w:pPr>
      <w:r w:rsidRPr="00131BD9">
        <w:rPr>
          <w:rFonts w:ascii="Garamond" w:hAnsi="Garamond"/>
        </w:rPr>
        <w:pict>
          <v:rect id="_x0000_i133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Myth of Saying Yes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IT support, there’s an unspoken pressure: </w:t>
      </w:r>
      <w:r w:rsidRPr="00131BD9">
        <w:rPr>
          <w:rStyle w:val="Strong"/>
          <w:rFonts w:ascii="Garamond" w:hAnsi="Garamond"/>
        </w:rPr>
        <w:t>Be helpful. Be available. Be quick.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here’s the cost of saying yes to everything:</w:t>
      </w:r>
    </w:p>
    <w:p w:rsidR="009853B8" w:rsidRPr="00131BD9" w:rsidRDefault="009853B8" w:rsidP="00B03CD5">
      <w:pPr>
        <w:pStyle w:val="NormalWeb"/>
        <w:numPr>
          <w:ilvl w:val="0"/>
          <w:numId w:val="192"/>
        </w:numPr>
        <w:spacing w:before="0" w:beforeAutospacing="0" w:after="0" w:afterAutospacing="0"/>
        <w:rPr>
          <w:rFonts w:ascii="Garamond" w:hAnsi="Garamond"/>
        </w:rPr>
      </w:pPr>
      <w:r w:rsidRPr="00131BD9">
        <w:rPr>
          <w:rFonts w:ascii="Garamond" w:hAnsi="Garamond"/>
        </w:rPr>
        <w:t>You become reactive instead of strategic.</w:t>
      </w:r>
    </w:p>
    <w:p w:rsidR="009853B8" w:rsidRPr="00131BD9" w:rsidRDefault="009853B8" w:rsidP="00B03CD5">
      <w:pPr>
        <w:pStyle w:val="NormalWeb"/>
        <w:numPr>
          <w:ilvl w:val="0"/>
          <w:numId w:val="192"/>
        </w:numPr>
        <w:spacing w:before="0" w:beforeAutospacing="0" w:after="0" w:afterAutospacing="0"/>
        <w:rPr>
          <w:rFonts w:ascii="Garamond" w:hAnsi="Garamond"/>
        </w:rPr>
      </w:pPr>
      <w:r w:rsidRPr="00131BD9">
        <w:rPr>
          <w:rFonts w:ascii="Garamond" w:hAnsi="Garamond"/>
        </w:rPr>
        <w:t>You train others to ignore your workload.</w:t>
      </w:r>
    </w:p>
    <w:p w:rsidR="009853B8" w:rsidRPr="00131BD9" w:rsidRDefault="009853B8" w:rsidP="00B03CD5">
      <w:pPr>
        <w:pStyle w:val="NormalWeb"/>
        <w:numPr>
          <w:ilvl w:val="0"/>
          <w:numId w:val="192"/>
        </w:numPr>
        <w:spacing w:before="0" w:beforeAutospacing="0" w:after="0" w:afterAutospacing="0"/>
        <w:rPr>
          <w:rFonts w:ascii="Garamond" w:hAnsi="Garamond"/>
        </w:rPr>
      </w:pPr>
      <w:r w:rsidRPr="00131BD9">
        <w:rPr>
          <w:rFonts w:ascii="Garamond" w:hAnsi="Garamond"/>
        </w:rPr>
        <w:t>You erode your energy—and eventually, your quality.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Saying “no” isn’t refusal.</w:t>
      </w:r>
      <w:r w:rsidRPr="00131BD9">
        <w:rPr>
          <w:rFonts w:ascii="Garamond" w:hAnsi="Garamond"/>
        </w:rPr>
        <w:br/>
        <w:t xml:space="preserve">It’s </w:t>
      </w:r>
      <w:r w:rsidRPr="00131BD9">
        <w:rPr>
          <w:rStyle w:val="Strong"/>
          <w:rFonts w:ascii="Garamond" w:hAnsi="Garamond"/>
        </w:rPr>
        <w:t>redirection with respect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care about doing this well—and I know my limits.”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not selfish.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sustainable.</w:t>
      </w:r>
    </w:p>
    <w:p w:rsidR="009853B8" w:rsidRPr="00131BD9" w:rsidRDefault="0096259C" w:rsidP="00B03CD5">
      <w:pPr>
        <w:spacing w:after="0"/>
        <w:rPr>
          <w:rFonts w:ascii="Garamond" w:hAnsi="Garamond"/>
        </w:rPr>
      </w:pPr>
      <w:r w:rsidRPr="00131BD9">
        <w:rPr>
          <w:rFonts w:ascii="Garamond" w:hAnsi="Garamond"/>
        </w:rPr>
        <w:pict>
          <v:rect id="_x0000_i133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Calendar That Fought Back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Lena once looked at her weekly calendar and saw a block labeled </w:t>
      </w:r>
      <w:r w:rsidRPr="00131BD9">
        <w:rPr>
          <w:rStyle w:val="Emphasis"/>
          <w:rFonts w:ascii="Garamond" w:eastAsiaTheme="majorEastAsia" w:hAnsi="Garamond"/>
        </w:rPr>
        <w:t>Lunch: DO NOT BOOK OVER</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had added it weeks ago and promptly ignored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Calls ran over. Meetings bled in. “Quick questions” became long chats.</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she tried something new:</w:t>
      </w:r>
      <w:r w:rsidRPr="00131BD9">
        <w:rPr>
          <w:rFonts w:ascii="Garamond" w:hAnsi="Garamond"/>
        </w:rPr>
        <w:br/>
        <w:t>She added a second entry right after it:</w:t>
      </w:r>
    </w:p>
    <w:p w:rsidR="009853B8" w:rsidRPr="00131BD9" w:rsidRDefault="009853B8" w:rsidP="00B03CD5">
      <w:pPr>
        <w:pStyle w:val="NormalWeb"/>
        <w:spacing w:before="0" w:beforeAutospacing="0" w:after="0" w:afterAutospacing="0"/>
        <w:rPr>
          <w:rFonts w:ascii="Garamond" w:hAnsi="Garamond"/>
        </w:rPr>
      </w:pPr>
      <w:r w:rsidRPr="00131BD9">
        <w:rPr>
          <w:rStyle w:val="Emphasis"/>
          <w:rFonts w:ascii="Garamond" w:eastAsiaTheme="majorEastAsia" w:hAnsi="Garamond"/>
        </w:rPr>
        <w:t>Buffer for Lena: No Calls, No Meetings.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 she told her 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“I’m blocking this time to reset. I’m more focused afterward, promise.”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 one complained.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fact, a teammate messaged: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“Love that idea. Stealing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Boundaries, it turned out, were </w:t>
      </w:r>
      <w:r w:rsidRPr="00131BD9">
        <w:rPr>
          <w:rStyle w:val="Strong"/>
          <w:rFonts w:ascii="Garamond" w:hAnsi="Garamond"/>
        </w:rPr>
        <w:t>contagious</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3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Blueprint 1: Define Your Non-Negotiables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Start with this question: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“What do I need each day to stay steady?”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Examples might be:</w:t>
      </w:r>
    </w:p>
    <w:p w:rsidR="009853B8" w:rsidRPr="00131BD9" w:rsidRDefault="009853B8" w:rsidP="00B03CD5">
      <w:pPr>
        <w:pStyle w:val="NormalWeb"/>
        <w:numPr>
          <w:ilvl w:val="0"/>
          <w:numId w:val="193"/>
        </w:numPr>
        <w:spacing w:before="0" w:beforeAutospacing="0" w:after="0" w:afterAutospacing="0"/>
        <w:rPr>
          <w:rFonts w:ascii="Garamond" w:hAnsi="Garamond"/>
        </w:rPr>
      </w:pPr>
      <w:r w:rsidRPr="00131BD9">
        <w:rPr>
          <w:rFonts w:ascii="Garamond" w:hAnsi="Garamond"/>
        </w:rPr>
        <w:t>30 minutes mid-day with no meetings.</w:t>
      </w:r>
    </w:p>
    <w:p w:rsidR="009853B8" w:rsidRPr="00131BD9" w:rsidRDefault="009853B8" w:rsidP="00B03CD5">
      <w:pPr>
        <w:pStyle w:val="NormalWeb"/>
        <w:numPr>
          <w:ilvl w:val="0"/>
          <w:numId w:val="193"/>
        </w:numPr>
        <w:spacing w:before="0" w:beforeAutospacing="0" w:after="0" w:afterAutospacing="0"/>
        <w:rPr>
          <w:rFonts w:ascii="Garamond" w:hAnsi="Garamond"/>
        </w:rPr>
      </w:pPr>
      <w:r w:rsidRPr="00131BD9">
        <w:rPr>
          <w:rFonts w:ascii="Garamond" w:hAnsi="Garamond"/>
        </w:rPr>
        <w:t>No new tickets in the final hour of your shift.</w:t>
      </w:r>
    </w:p>
    <w:p w:rsidR="009853B8" w:rsidRPr="00131BD9" w:rsidRDefault="009853B8" w:rsidP="00B03CD5">
      <w:pPr>
        <w:pStyle w:val="NormalWeb"/>
        <w:numPr>
          <w:ilvl w:val="0"/>
          <w:numId w:val="193"/>
        </w:numPr>
        <w:spacing w:before="0" w:beforeAutospacing="0" w:after="0" w:afterAutospacing="0"/>
        <w:rPr>
          <w:rFonts w:ascii="Garamond" w:hAnsi="Garamond"/>
        </w:rPr>
      </w:pPr>
      <w:r w:rsidRPr="00131BD9">
        <w:rPr>
          <w:rFonts w:ascii="Garamond" w:hAnsi="Garamond"/>
        </w:rPr>
        <w:t>Turning off notifications after 6 p.m.</w:t>
      </w:r>
    </w:p>
    <w:p w:rsidR="009853B8" w:rsidRPr="00131BD9" w:rsidRDefault="009853B8" w:rsidP="00B03CD5">
      <w:pPr>
        <w:pStyle w:val="NormalWeb"/>
        <w:numPr>
          <w:ilvl w:val="0"/>
          <w:numId w:val="193"/>
        </w:numPr>
        <w:spacing w:before="0" w:beforeAutospacing="0" w:after="0" w:afterAutospacing="0"/>
        <w:rPr>
          <w:rFonts w:ascii="Garamond" w:hAnsi="Garamond"/>
        </w:rPr>
      </w:pPr>
      <w:r w:rsidRPr="00131BD9">
        <w:rPr>
          <w:rFonts w:ascii="Garamond" w:hAnsi="Garamond"/>
        </w:rPr>
        <w:t>One uninterrupted block for deep work.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Pick two or three. Label them “non-negotiables.”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Then—here’s the hard part—</w:t>
      </w:r>
      <w:r w:rsidRPr="00131BD9">
        <w:rPr>
          <w:rStyle w:val="Strong"/>
          <w:rFonts w:ascii="Garamond" w:hAnsi="Garamond"/>
        </w:rPr>
        <w:t>protect them</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Post them in your calendar. Communicate them once. Repeat as needed.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People can’t respect boundaries they can’t see.</w:t>
      </w:r>
    </w:p>
    <w:p w:rsidR="009853B8" w:rsidRPr="00131BD9" w:rsidRDefault="0096259C" w:rsidP="00B03CD5">
      <w:pPr>
        <w:spacing w:after="0"/>
        <w:rPr>
          <w:rFonts w:ascii="Garamond" w:hAnsi="Garamond"/>
        </w:rPr>
      </w:pPr>
      <w:r w:rsidRPr="00131BD9">
        <w:rPr>
          <w:rFonts w:ascii="Garamond" w:hAnsi="Garamond"/>
        </w:rPr>
        <w:pict>
          <v:rect id="_x0000_i133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Blueprint 2: The Respectful No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Saying no isn’t rejection.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redirection, done with clarity and courtesy.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Templates that work:</w:t>
      </w:r>
    </w:p>
    <w:p w:rsidR="009853B8" w:rsidRPr="00131BD9" w:rsidRDefault="009853B8" w:rsidP="00B03CD5">
      <w:pPr>
        <w:pStyle w:val="NormalWeb"/>
        <w:numPr>
          <w:ilvl w:val="0"/>
          <w:numId w:val="194"/>
        </w:numPr>
        <w:spacing w:before="0" w:beforeAutospacing="0" w:after="0" w:afterAutospacing="0"/>
        <w:rPr>
          <w:rFonts w:ascii="Garamond" w:hAnsi="Garamond"/>
        </w:rPr>
      </w:pPr>
      <w:r w:rsidRPr="00131BD9">
        <w:rPr>
          <w:rFonts w:ascii="Garamond" w:hAnsi="Garamond"/>
        </w:rPr>
        <w:t>“I’m booked right now—can I help after 3 p.m.?”</w:t>
      </w:r>
    </w:p>
    <w:p w:rsidR="009853B8" w:rsidRPr="00131BD9" w:rsidRDefault="009853B8" w:rsidP="00B03CD5">
      <w:pPr>
        <w:pStyle w:val="NormalWeb"/>
        <w:numPr>
          <w:ilvl w:val="0"/>
          <w:numId w:val="194"/>
        </w:numPr>
        <w:spacing w:before="0" w:beforeAutospacing="0" w:after="0" w:afterAutospacing="0"/>
        <w:rPr>
          <w:rFonts w:ascii="Garamond" w:hAnsi="Garamond"/>
        </w:rPr>
      </w:pPr>
      <w:r w:rsidRPr="00131BD9">
        <w:rPr>
          <w:rFonts w:ascii="Garamond" w:hAnsi="Garamond"/>
        </w:rPr>
        <w:t>“Not my area, but Terry handled a similar issue last week—looping him in.”</w:t>
      </w:r>
    </w:p>
    <w:p w:rsidR="009853B8" w:rsidRPr="00131BD9" w:rsidRDefault="009853B8" w:rsidP="00B03CD5">
      <w:pPr>
        <w:pStyle w:val="NormalWeb"/>
        <w:numPr>
          <w:ilvl w:val="0"/>
          <w:numId w:val="194"/>
        </w:numPr>
        <w:spacing w:before="0" w:beforeAutospacing="0" w:after="0" w:afterAutospacing="0"/>
        <w:rPr>
          <w:rFonts w:ascii="Garamond" w:hAnsi="Garamond"/>
        </w:rPr>
      </w:pPr>
      <w:r w:rsidRPr="00131BD9">
        <w:rPr>
          <w:rFonts w:ascii="Garamond" w:hAnsi="Garamond"/>
        </w:rPr>
        <w:t>“Happy to support once I wrap these priority tickets—ETA tomorrow.”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responses:</w:t>
      </w:r>
      <w:r w:rsidRPr="00131BD9">
        <w:rPr>
          <w:rFonts w:ascii="Garamond" w:hAnsi="Garamond"/>
        </w:rPr>
        <w:br/>
      </w:r>
      <w:r w:rsidRPr="00131BD9">
        <w:rPr>
          <w:rFonts w:ascii="Segoe UI Emoji" w:hAnsi="Segoe UI Emoji" w:cs="Segoe UI Emoji"/>
        </w:rPr>
        <w:t>✅</w:t>
      </w:r>
      <w:r w:rsidRPr="00131BD9">
        <w:rPr>
          <w:rFonts w:ascii="Garamond" w:hAnsi="Garamond"/>
        </w:rPr>
        <w:t xml:space="preserve"> Set expectations</w:t>
      </w:r>
      <w:r w:rsidRPr="00131BD9">
        <w:rPr>
          <w:rFonts w:ascii="Garamond" w:hAnsi="Garamond"/>
        </w:rPr>
        <w:br/>
      </w:r>
      <w:r w:rsidRPr="00131BD9">
        <w:rPr>
          <w:rFonts w:ascii="Segoe UI Emoji" w:hAnsi="Segoe UI Emoji" w:cs="Segoe UI Emoji"/>
        </w:rPr>
        <w:t>✅</w:t>
      </w:r>
      <w:r w:rsidRPr="00131BD9">
        <w:rPr>
          <w:rFonts w:ascii="Garamond" w:hAnsi="Garamond"/>
        </w:rPr>
        <w:t xml:space="preserve"> Redirect efficiently</w:t>
      </w:r>
      <w:r w:rsidRPr="00131BD9">
        <w:rPr>
          <w:rFonts w:ascii="Garamond" w:hAnsi="Garamond"/>
        </w:rPr>
        <w:br/>
      </w:r>
      <w:r w:rsidRPr="00131BD9">
        <w:rPr>
          <w:rFonts w:ascii="Segoe UI Emoji" w:hAnsi="Segoe UI Emoji" w:cs="Segoe UI Emoji"/>
        </w:rPr>
        <w:t>✅</w:t>
      </w:r>
      <w:r w:rsidRPr="00131BD9">
        <w:rPr>
          <w:rFonts w:ascii="Garamond" w:hAnsi="Garamond"/>
        </w:rPr>
        <w:t xml:space="preserve"> Preserve relationships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not being difficult.</w:t>
      </w:r>
      <w:r w:rsidRPr="00131BD9">
        <w:rPr>
          <w:rFonts w:ascii="Garamond" w:hAnsi="Garamond"/>
        </w:rPr>
        <w:br/>
        <w:t xml:space="preserve">You’re being </w:t>
      </w:r>
      <w:r w:rsidRPr="00131BD9">
        <w:rPr>
          <w:rStyle w:val="Strong"/>
          <w:rFonts w:ascii="Garamond" w:hAnsi="Garamond"/>
        </w:rPr>
        <w:t>deliberate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3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Blueprint 3: Automate Your Boundaries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Technology can support your limits—if you let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Try:</w:t>
      </w:r>
    </w:p>
    <w:p w:rsidR="009853B8" w:rsidRPr="00131BD9" w:rsidRDefault="009853B8" w:rsidP="00B03CD5">
      <w:pPr>
        <w:pStyle w:val="NormalWeb"/>
        <w:numPr>
          <w:ilvl w:val="0"/>
          <w:numId w:val="195"/>
        </w:numPr>
        <w:spacing w:before="0" w:beforeAutospacing="0" w:after="0" w:afterAutospacing="0"/>
        <w:rPr>
          <w:rFonts w:ascii="Garamond" w:hAnsi="Garamond"/>
        </w:rPr>
      </w:pPr>
      <w:r w:rsidRPr="00131BD9">
        <w:rPr>
          <w:rStyle w:val="Strong"/>
          <w:rFonts w:ascii="Garamond" w:hAnsi="Garamond"/>
        </w:rPr>
        <w:t>Auto-status on Slack/Teams</w:t>
      </w:r>
      <w:r w:rsidRPr="00131BD9">
        <w:rPr>
          <w:rFonts w:ascii="Garamond" w:hAnsi="Garamond"/>
        </w:rPr>
        <w:t>: Set “Do Not Disturb” during focus blocks.</w:t>
      </w:r>
    </w:p>
    <w:p w:rsidR="009853B8" w:rsidRPr="00131BD9" w:rsidRDefault="009853B8" w:rsidP="00B03CD5">
      <w:pPr>
        <w:pStyle w:val="NormalWeb"/>
        <w:numPr>
          <w:ilvl w:val="0"/>
          <w:numId w:val="195"/>
        </w:numPr>
        <w:spacing w:before="0" w:beforeAutospacing="0" w:after="0" w:afterAutospacing="0"/>
        <w:rPr>
          <w:rFonts w:ascii="Garamond" w:hAnsi="Garamond"/>
        </w:rPr>
      </w:pPr>
      <w:r w:rsidRPr="00131BD9">
        <w:rPr>
          <w:rStyle w:val="Strong"/>
          <w:rFonts w:ascii="Garamond" w:hAnsi="Garamond"/>
        </w:rPr>
        <w:t>Email auto-replies</w:t>
      </w:r>
      <w:r w:rsidRPr="00131BD9">
        <w:rPr>
          <w:rFonts w:ascii="Garamond" w:hAnsi="Garamond"/>
        </w:rPr>
        <w:t>: “I check email twice daily—urgent issues, please call.”</w:t>
      </w:r>
    </w:p>
    <w:p w:rsidR="009853B8" w:rsidRPr="00131BD9" w:rsidRDefault="009853B8" w:rsidP="00B03CD5">
      <w:pPr>
        <w:pStyle w:val="NormalWeb"/>
        <w:numPr>
          <w:ilvl w:val="0"/>
          <w:numId w:val="195"/>
        </w:numPr>
        <w:spacing w:before="0" w:beforeAutospacing="0" w:after="0" w:afterAutospacing="0"/>
        <w:rPr>
          <w:rFonts w:ascii="Garamond" w:hAnsi="Garamond"/>
        </w:rPr>
      </w:pPr>
      <w:r w:rsidRPr="00131BD9">
        <w:rPr>
          <w:rStyle w:val="Strong"/>
          <w:rFonts w:ascii="Garamond" w:hAnsi="Garamond"/>
        </w:rPr>
        <w:t>Calendly or booking tools</w:t>
      </w:r>
      <w:r w:rsidRPr="00131BD9">
        <w:rPr>
          <w:rFonts w:ascii="Garamond" w:hAnsi="Garamond"/>
        </w:rPr>
        <w:t>: Only offer time windows you can realistically manage.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Remember: automation isn’t cold.</w:t>
      </w:r>
      <w:r w:rsidRPr="00131BD9">
        <w:rPr>
          <w:rFonts w:ascii="Garamond" w:hAnsi="Garamond"/>
        </w:rPr>
        <w:br/>
        <w:t>It’s clear.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Clarity builds </w:t>
      </w:r>
      <w:r w:rsidRPr="00131BD9">
        <w:rPr>
          <w:rStyle w:val="Strong"/>
          <w:rFonts w:ascii="Garamond" w:hAnsi="Garamond"/>
        </w:rPr>
        <w:t>trust</w:t>
      </w:r>
      <w:r w:rsidRPr="00131BD9">
        <w:rPr>
          <w:rFonts w:ascii="Garamond" w:hAnsi="Garamond"/>
        </w:rPr>
        <w:t>—not just with users, but with yourself.</w:t>
      </w:r>
    </w:p>
    <w:p w:rsidR="009853B8" w:rsidRPr="00131BD9" w:rsidRDefault="0096259C" w:rsidP="00B03CD5">
      <w:pPr>
        <w:spacing w:after="0"/>
        <w:rPr>
          <w:rFonts w:ascii="Garamond" w:hAnsi="Garamond"/>
        </w:rPr>
      </w:pPr>
      <w:r w:rsidRPr="00131BD9">
        <w:rPr>
          <w:rFonts w:ascii="Garamond" w:hAnsi="Garamond"/>
        </w:rPr>
        <w:pict>
          <v:rect id="_x0000_i133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Blueprint 4: Know the “Boundary Creep” Moments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Boundary creep is subtle.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shows up as:</w:t>
      </w:r>
    </w:p>
    <w:p w:rsidR="009853B8" w:rsidRPr="00131BD9" w:rsidRDefault="009853B8" w:rsidP="00B03CD5">
      <w:pPr>
        <w:pStyle w:val="NormalWeb"/>
        <w:numPr>
          <w:ilvl w:val="0"/>
          <w:numId w:val="196"/>
        </w:numPr>
        <w:spacing w:before="0" w:beforeAutospacing="0" w:after="0" w:afterAutospacing="0"/>
        <w:rPr>
          <w:rFonts w:ascii="Garamond" w:hAnsi="Garamond"/>
        </w:rPr>
      </w:pPr>
      <w:r w:rsidRPr="00131BD9">
        <w:rPr>
          <w:rFonts w:ascii="Garamond" w:hAnsi="Garamond"/>
        </w:rPr>
        <w:t>A “quick” fix at 5:58 p.m.</w:t>
      </w:r>
    </w:p>
    <w:p w:rsidR="009853B8" w:rsidRPr="00131BD9" w:rsidRDefault="009853B8" w:rsidP="00B03CD5">
      <w:pPr>
        <w:pStyle w:val="NormalWeb"/>
        <w:numPr>
          <w:ilvl w:val="0"/>
          <w:numId w:val="196"/>
        </w:numPr>
        <w:spacing w:before="0" w:beforeAutospacing="0" w:after="0" w:afterAutospacing="0"/>
        <w:rPr>
          <w:rFonts w:ascii="Garamond" w:hAnsi="Garamond"/>
        </w:rPr>
      </w:pPr>
      <w:r w:rsidRPr="00131BD9">
        <w:rPr>
          <w:rFonts w:ascii="Garamond" w:hAnsi="Garamond"/>
        </w:rPr>
        <w:t>A Saturday “just checking in” message.</w:t>
      </w:r>
    </w:p>
    <w:p w:rsidR="009853B8" w:rsidRPr="00131BD9" w:rsidRDefault="009853B8" w:rsidP="00B03CD5">
      <w:pPr>
        <w:pStyle w:val="NormalWeb"/>
        <w:numPr>
          <w:ilvl w:val="0"/>
          <w:numId w:val="196"/>
        </w:numPr>
        <w:spacing w:before="0" w:beforeAutospacing="0" w:after="0" w:afterAutospacing="0"/>
        <w:rPr>
          <w:rFonts w:ascii="Garamond" w:hAnsi="Garamond"/>
        </w:rPr>
      </w:pPr>
      <w:r w:rsidRPr="00131BD9">
        <w:rPr>
          <w:rFonts w:ascii="Garamond" w:hAnsi="Garamond"/>
        </w:rPr>
        <w:t>A colleague who always skips the queue and DMs you directly.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None of </w:t>
      </w:r>
      <w:proofErr w:type="gramStart"/>
      <w:r w:rsidRPr="00131BD9">
        <w:rPr>
          <w:rFonts w:ascii="Garamond" w:hAnsi="Garamond"/>
        </w:rPr>
        <w:t>these break</w:t>
      </w:r>
      <w:proofErr w:type="gramEnd"/>
      <w:r w:rsidRPr="00131BD9">
        <w:rPr>
          <w:rFonts w:ascii="Garamond" w:hAnsi="Garamond"/>
        </w:rPr>
        <w:t xml:space="preserve"> you once.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they </w:t>
      </w:r>
      <w:r w:rsidRPr="00131BD9">
        <w:rPr>
          <w:rStyle w:val="Strong"/>
          <w:rFonts w:ascii="Garamond" w:hAnsi="Garamond"/>
        </w:rPr>
        <w:t>compound</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To counter creep, try the </w:t>
      </w:r>
      <w:r w:rsidRPr="00131BD9">
        <w:rPr>
          <w:rStyle w:val="Strong"/>
          <w:rFonts w:ascii="Garamond" w:hAnsi="Garamond"/>
        </w:rPr>
        <w:t>Pause &amp; Redirect</w:t>
      </w:r>
      <w:r w:rsidRPr="00131BD9">
        <w:rPr>
          <w:rFonts w:ascii="Garamond" w:hAnsi="Garamond"/>
        </w:rPr>
        <w:t xml:space="preserve"> move:</w:t>
      </w:r>
    </w:p>
    <w:p w:rsidR="009853B8" w:rsidRPr="00131BD9" w:rsidRDefault="009853B8" w:rsidP="00B03CD5">
      <w:pPr>
        <w:pStyle w:val="NormalWeb"/>
        <w:numPr>
          <w:ilvl w:val="0"/>
          <w:numId w:val="197"/>
        </w:numPr>
        <w:spacing w:before="0" w:beforeAutospacing="0" w:after="0" w:afterAutospacing="0"/>
        <w:rPr>
          <w:rFonts w:ascii="Garamond" w:hAnsi="Garamond"/>
        </w:rPr>
      </w:pPr>
      <w:r w:rsidRPr="00131BD9">
        <w:rPr>
          <w:rFonts w:ascii="Garamond" w:hAnsi="Garamond"/>
        </w:rPr>
        <w:t>Pause: “Do I need to do this now?”</w:t>
      </w:r>
    </w:p>
    <w:p w:rsidR="009853B8" w:rsidRPr="00131BD9" w:rsidRDefault="009853B8" w:rsidP="00B03CD5">
      <w:pPr>
        <w:pStyle w:val="NormalWeb"/>
        <w:numPr>
          <w:ilvl w:val="0"/>
          <w:numId w:val="197"/>
        </w:numPr>
        <w:spacing w:before="0" w:beforeAutospacing="0" w:after="0" w:afterAutospacing="0"/>
        <w:rPr>
          <w:rFonts w:ascii="Garamond" w:hAnsi="Garamond"/>
        </w:rPr>
      </w:pPr>
      <w:r w:rsidRPr="00131BD9">
        <w:rPr>
          <w:rFonts w:ascii="Garamond" w:hAnsi="Garamond"/>
        </w:rPr>
        <w:t>Redirect: “Can this wait? Should someone else handle this?”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Boundary keepers aren’t rigid.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They’re </w:t>
      </w:r>
      <w:r w:rsidRPr="00131BD9">
        <w:rPr>
          <w:rStyle w:val="Strong"/>
          <w:rFonts w:ascii="Garamond" w:hAnsi="Garamond"/>
        </w:rPr>
        <w:t>intentional</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3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Time-Off Test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took a full week off.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 laptop. No Slack. No casual logins “just to check.”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 hard.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worried about falling behind. About things breaking. About not being needed.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she returned?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Things had gone fine.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 team had covered. Users had adapted.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for the first time in months, she felt something unfamiliar: </w:t>
      </w:r>
      <w:r w:rsidRPr="00131BD9">
        <w:rPr>
          <w:rStyle w:val="Strong"/>
          <w:rFonts w:ascii="Garamond" w:hAnsi="Garamond"/>
        </w:rPr>
        <w:t>capacity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wasn’t behind.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She was </w:t>
      </w:r>
      <w:r w:rsidRPr="00131BD9">
        <w:rPr>
          <w:rStyle w:val="Strong"/>
          <w:rFonts w:ascii="Garamond" w:hAnsi="Garamond"/>
        </w:rPr>
        <w:t>rested</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Boundaries hadn’t made her replaceable.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They’d made her </w:t>
      </w:r>
      <w:r w:rsidRPr="00131BD9">
        <w:rPr>
          <w:rStyle w:val="Strong"/>
          <w:rFonts w:ascii="Garamond" w:hAnsi="Garamond"/>
        </w:rPr>
        <w:t>resilient</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3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Peer Pressure vs. Peer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 teams glorify “the hustle.”</w:t>
      </w:r>
      <w:r w:rsidRPr="00131BD9">
        <w:rPr>
          <w:rFonts w:ascii="Garamond" w:hAnsi="Garamond"/>
        </w:rPr>
        <w:br/>
        <w:t>The ones who work late. Skip lunch. Jump on calls at all hours.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true support culture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“Take your break. We’ve got this.”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can shape that culture, even as an individual:</w:t>
      </w:r>
    </w:p>
    <w:p w:rsidR="009853B8" w:rsidRPr="00131BD9" w:rsidRDefault="009853B8" w:rsidP="00B03CD5">
      <w:pPr>
        <w:pStyle w:val="NormalWeb"/>
        <w:numPr>
          <w:ilvl w:val="0"/>
          <w:numId w:val="198"/>
        </w:numPr>
        <w:spacing w:before="0" w:beforeAutospacing="0" w:after="0" w:afterAutospacing="0"/>
        <w:rPr>
          <w:rFonts w:ascii="Garamond" w:hAnsi="Garamond"/>
        </w:rPr>
      </w:pPr>
      <w:r w:rsidRPr="00131BD9">
        <w:rPr>
          <w:rFonts w:ascii="Garamond" w:hAnsi="Garamond"/>
        </w:rPr>
        <w:t>Celebrate when people log off on time.</w:t>
      </w:r>
    </w:p>
    <w:p w:rsidR="009853B8" w:rsidRPr="00131BD9" w:rsidRDefault="009853B8" w:rsidP="00B03CD5">
      <w:pPr>
        <w:pStyle w:val="NormalWeb"/>
        <w:numPr>
          <w:ilvl w:val="0"/>
          <w:numId w:val="198"/>
        </w:numPr>
        <w:spacing w:before="0" w:beforeAutospacing="0" w:after="0" w:afterAutospacing="0"/>
        <w:rPr>
          <w:rFonts w:ascii="Garamond" w:hAnsi="Garamond"/>
        </w:rPr>
      </w:pPr>
      <w:r w:rsidRPr="00131BD9">
        <w:rPr>
          <w:rFonts w:ascii="Garamond" w:hAnsi="Garamond"/>
        </w:rPr>
        <w:t>Cover for each other without martyrdom.</w:t>
      </w:r>
    </w:p>
    <w:p w:rsidR="009853B8" w:rsidRPr="00131BD9" w:rsidRDefault="009853B8" w:rsidP="00B03CD5">
      <w:pPr>
        <w:pStyle w:val="NormalWeb"/>
        <w:numPr>
          <w:ilvl w:val="0"/>
          <w:numId w:val="198"/>
        </w:numPr>
        <w:spacing w:before="0" w:beforeAutospacing="0" w:after="0" w:afterAutospacing="0"/>
        <w:rPr>
          <w:rFonts w:ascii="Garamond" w:hAnsi="Garamond"/>
        </w:rPr>
      </w:pPr>
      <w:r w:rsidRPr="00131BD9">
        <w:rPr>
          <w:rFonts w:ascii="Garamond" w:hAnsi="Garamond"/>
        </w:rPr>
        <w:t>Normalize breaks, quiet time, and delayed responses.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isn’t just something we give users.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We give it </w:t>
      </w:r>
      <w:r w:rsidRPr="00131BD9">
        <w:rPr>
          <w:rStyle w:val="Strong"/>
          <w:rFonts w:ascii="Garamond" w:hAnsi="Garamond"/>
        </w:rPr>
        <w:t>to each other</w:t>
      </w:r>
      <w:r w:rsidRPr="00131BD9">
        <w:rPr>
          <w:rFonts w:ascii="Garamond" w:hAnsi="Garamond"/>
        </w:rPr>
        <w:t>, too.</w:t>
      </w:r>
    </w:p>
    <w:p w:rsidR="009853B8" w:rsidRPr="00131BD9" w:rsidRDefault="0096259C" w:rsidP="00B03CD5">
      <w:pPr>
        <w:spacing w:after="0"/>
        <w:rPr>
          <w:rFonts w:ascii="Garamond" w:hAnsi="Garamond"/>
        </w:rPr>
      </w:pPr>
      <w:r w:rsidRPr="00131BD9">
        <w:rPr>
          <w:rFonts w:ascii="Garamond" w:hAnsi="Garamond"/>
        </w:rPr>
        <w:pict>
          <v:rect id="_x0000_i133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Boundaries Aren’t Walls. They’re Frameworks.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wall says, “Keep out.”</w:t>
      </w:r>
      <w:r w:rsidRPr="00131BD9">
        <w:rPr>
          <w:rFonts w:ascii="Garamond" w:hAnsi="Garamond"/>
        </w:rPr>
        <w:br/>
        <w:t>A boundary says, “This is how we work well together.”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Boundaries do three things:</w:t>
      </w:r>
    </w:p>
    <w:p w:rsidR="009853B8" w:rsidRPr="00131BD9" w:rsidRDefault="009853B8" w:rsidP="00B03CD5">
      <w:pPr>
        <w:pStyle w:val="NormalWeb"/>
        <w:numPr>
          <w:ilvl w:val="0"/>
          <w:numId w:val="199"/>
        </w:numPr>
        <w:spacing w:before="0" w:beforeAutospacing="0" w:after="0" w:afterAutospacing="0"/>
        <w:rPr>
          <w:rFonts w:ascii="Garamond" w:hAnsi="Garamond"/>
        </w:rPr>
      </w:pPr>
      <w:r w:rsidRPr="00131BD9">
        <w:rPr>
          <w:rStyle w:val="Strong"/>
          <w:rFonts w:ascii="Garamond" w:hAnsi="Garamond"/>
        </w:rPr>
        <w:t>Protect your energy.</w:t>
      </w:r>
    </w:p>
    <w:p w:rsidR="009853B8" w:rsidRPr="00131BD9" w:rsidRDefault="009853B8" w:rsidP="00B03CD5">
      <w:pPr>
        <w:pStyle w:val="NormalWeb"/>
        <w:numPr>
          <w:ilvl w:val="0"/>
          <w:numId w:val="199"/>
        </w:numPr>
        <w:spacing w:before="0" w:beforeAutospacing="0" w:after="0" w:afterAutospacing="0"/>
        <w:rPr>
          <w:rFonts w:ascii="Garamond" w:hAnsi="Garamond"/>
        </w:rPr>
      </w:pPr>
      <w:r w:rsidRPr="00131BD9">
        <w:rPr>
          <w:rStyle w:val="Strong"/>
          <w:rFonts w:ascii="Garamond" w:hAnsi="Garamond"/>
        </w:rPr>
        <w:t>Set expectations.</w:t>
      </w:r>
    </w:p>
    <w:p w:rsidR="009853B8" w:rsidRPr="00131BD9" w:rsidRDefault="009853B8" w:rsidP="00B03CD5">
      <w:pPr>
        <w:pStyle w:val="NormalWeb"/>
        <w:numPr>
          <w:ilvl w:val="0"/>
          <w:numId w:val="199"/>
        </w:numPr>
        <w:spacing w:before="0" w:beforeAutospacing="0" w:after="0" w:afterAutospacing="0"/>
        <w:rPr>
          <w:rFonts w:ascii="Garamond" w:hAnsi="Garamond"/>
        </w:rPr>
      </w:pPr>
      <w:r w:rsidRPr="00131BD9">
        <w:rPr>
          <w:rStyle w:val="Strong"/>
          <w:rFonts w:ascii="Garamond" w:hAnsi="Garamond"/>
        </w:rPr>
        <w:t>Enable trust—because people know what to expect.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Without them, you burn out in silence.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With them, you can sustain support—not just for a sprint, but for a career.</w:t>
      </w:r>
    </w:p>
    <w:p w:rsidR="009853B8" w:rsidRPr="00131BD9" w:rsidRDefault="0096259C" w:rsidP="00B03CD5">
      <w:pPr>
        <w:spacing w:after="0"/>
        <w:rPr>
          <w:rFonts w:ascii="Garamond" w:hAnsi="Garamond"/>
        </w:rPr>
      </w:pPr>
      <w:r w:rsidRPr="00131BD9">
        <w:rPr>
          <w:rFonts w:ascii="Garamond" w:hAnsi="Garamond"/>
        </w:rPr>
        <w:pict>
          <v:rect id="_x0000_i134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You’re Allowed to Protect Your Bandwidth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protect uptime.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protect systems.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patch vulnerabilities.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time to do the same for yourself.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are not “less dedicated” for logging off on time.</w:t>
      </w:r>
      <w:r w:rsidRPr="00131BD9">
        <w:rPr>
          <w:rFonts w:ascii="Garamond" w:hAnsi="Garamond"/>
        </w:rPr>
        <w:br/>
        <w:t>You are not “selfish” for needing space.</w:t>
      </w:r>
      <w:r w:rsidRPr="00131BD9">
        <w:rPr>
          <w:rFonts w:ascii="Garamond" w:hAnsi="Garamond"/>
        </w:rPr>
        <w:br/>
        <w:t>You are not “difficult” for setting limits.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are </w:t>
      </w:r>
      <w:r w:rsidRPr="00131BD9">
        <w:rPr>
          <w:rStyle w:val="Strong"/>
          <w:rFonts w:ascii="Garamond" w:hAnsi="Garamond"/>
        </w:rPr>
        <w:t>sustainable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what turns a good support tech into a great one.</w:t>
      </w:r>
    </w:p>
    <w:p w:rsidR="00695BC8" w:rsidRPr="00131BD9" w:rsidRDefault="00695BC8">
      <w:pPr>
        <w:rPr>
          <w:rFonts w:ascii="Garamond" w:hAnsi="Garamond"/>
        </w:rPr>
      </w:pPr>
      <w:r w:rsidRPr="00131BD9">
        <w:rPr>
          <w:rFonts w:ascii="Garamond" w:hAnsi="Garamond"/>
        </w:rPr>
        <w:br w:type="page"/>
      </w: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6: I’m Just So Tired – Burnout, Boundaries, Peer Support</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3: Peer Support Isn’t Optional – Creating a Culture That Cares</w:t>
      </w:r>
    </w:p>
    <w:p w:rsidR="009853B8" w:rsidRPr="00131BD9" w:rsidRDefault="0096259C" w:rsidP="00B03CD5">
      <w:pPr>
        <w:spacing w:after="0"/>
        <w:rPr>
          <w:rFonts w:ascii="Garamond" w:hAnsi="Garamond"/>
        </w:rPr>
      </w:pPr>
      <w:r w:rsidRPr="00131BD9">
        <w:rPr>
          <w:rFonts w:ascii="Garamond" w:hAnsi="Garamond"/>
        </w:rPr>
        <w:pict>
          <v:rect id="_x0000_i1341"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Lena’s heart sank when she saw the email subject line:</w:t>
      </w:r>
      <w:r w:rsidRPr="00131BD9">
        <w:rPr>
          <w:rFonts w:ascii="Garamond" w:hAnsi="Garamond"/>
        </w:rPr>
        <w:br/>
      </w:r>
      <w:r w:rsidRPr="00131BD9">
        <w:rPr>
          <w:rStyle w:val="Strong"/>
          <w:rFonts w:ascii="Garamond" w:hAnsi="Garamond"/>
        </w:rPr>
        <w:t>“Service Desk Meeting: Mandatory.”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After two long weeks filled with outages, urgent rollouts, and high-priority tickets, this felt like just one more brick on her back.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expected a tirade about SLAs.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Instead, her manager started with a story: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got called in at 2 a.m. last week. VPN failure. I was frustrated, tired—and frankly, ready to vent. But when I called Adam for help, he didn’t say, ‘Why 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said, ‘We’ve got this.’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meant more than he knows.”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Silence. Then, quiet nods.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wasn’t just a meeting.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was a </w:t>
      </w:r>
      <w:r w:rsidRPr="00131BD9">
        <w:rPr>
          <w:rStyle w:val="Strong"/>
          <w:rFonts w:ascii="Garamond" w:hAnsi="Garamond"/>
        </w:rPr>
        <w:t>mirror</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reminder: support isn’t a solo sport.</w:t>
      </w:r>
    </w:p>
    <w:p w:rsidR="009853B8" w:rsidRPr="00131BD9" w:rsidRDefault="0096259C" w:rsidP="00B03CD5">
      <w:pPr>
        <w:spacing w:after="0"/>
        <w:rPr>
          <w:rFonts w:ascii="Garamond" w:hAnsi="Garamond"/>
        </w:rPr>
      </w:pPr>
      <w:r w:rsidRPr="00131BD9">
        <w:rPr>
          <w:rFonts w:ascii="Garamond" w:hAnsi="Garamond"/>
        </w:rPr>
        <w:pict>
          <v:rect id="_x0000_i134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Loneliness in the Queue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IT support, burnout often hides behind:</w:t>
      </w:r>
    </w:p>
    <w:p w:rsidR="009853B8" w:rsidRPr="00131BD9" w:rsidRDefault="009853B8" w:rsidP="00B03CD5">
      <w:pPr>
        <w:pStyle w:val="NormalWeb"/>
        <w:numPr>
          <w:ilvl w:val="0"/>
          <w:numId w:val="200"/>
        </w:numPr>
        <w:spacing w:before="0" w:beforeAutospacing="0" w:after="0" w:afterAutospacing="0"/>
        <w:rPr>
          <w:rFonts w:ascii="Garamond" w:hAnsi="Garamond"/>
        </w:rPr>
      </w:pPr>
      <w:r w:rsidRPr="00131BD9">
        <w:rPr>
          <w:rFonts w:ascii="Garamond" w:hAnsi="Garamond"/>
        </w:rPr>
        <w:t>Slack messages instead of conversations.</w:t>
      </w:r>
    </w:p>
    <w:p w:rsidR="009853B8" w:rsidRPr="00131BD9" w:rsidRDefault="009853B8" w:rsidP="00B03CD5">
      <w:pPr>
        <w:pStyle w:val="NormalWeb"/>
        <w:numPr>
          <w:ilvl w:val="0"/>
          <w:numId w:val="200"/>
        </w:numPr>
        <w:spacing w:before="0" w:beforeAutospacing="0" w:after="0" w:afterAutospacing="0"/>
        <w:rPr>
          <w:rFonts w:ascii="Garamond" w:hAnsi="Garamond"/>
        </w:rPr>
      </w:pPr>
      <w:r w:rsidRPr="00131BD9">
        <w:rPr>
          <w:rFonts w:ascii="Garamond" w:hAnsi="Garamond"/>
        </w:rPr>
        <w:t>Queues instead of collaboration.</w:t>
      </w:r>
    </w:p>
    <w:p w:rsidR="009853B8" w:rsidRPr="00131BD9" w:rsidRDefault="009853B8" w:rsidP="00B03CD5">
      <w:pPr>
        <w:pStyle w:val="NormalWeb"/>
        <w:numPr>
          <w:ilvl w:val="0"/>
          <w:numId w:val="200"/>
        </w:numPr>
        <w:spacing w:before="0" w:beforeAutospacing="0" w:after="0" w:afterAutospacing="0"/>
        <w:rPr>
          <w:rFonts w:ascii="Garamond" w:hAnsi="Garamond"/>
        </w:rPr>
      </w:pPr>
      <w:r w:rsidRPr="00131BD9">
        <w:rPr>
          <w:rFonts w:ascii="Garamond" w:hAnsi="Garamond"/>
        </w:rPr>
        <w:t>“I got this” instead of “Can we tag-team?”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Even in a team of ten, you can feel </w:t>
      </w:r>
      <w:r w:rsidRPr="00131BD9">
        <w:rPr>
          <w:rStyle w:val="Strong"/>
          <w:rFonts w:ascii="Garamond" w:hAnsi="Garamond"/>
        </w:rPr>
        <w:t>alone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support is reactive.</w:t>
      </w:r>
      <w:r w:rsidRPr="00131BD9">
        <w:rPr>
          <w:rFonts w:ascii="Garamond" w:hAnsi="Garamond"/>
        </w:rPr>
        <w:br/>
        <w:t>We triage, solve, move on.</w:t>
      </w:r>
      <w:r w:rsidRPr="00131BD9">
        <w:rPr>
          <w:rFonts w:ascii="Garamond" w:hAnsi="Garamond"/>
        </w:rPr>
        <w:br/>
        <w:t>There’s no time—no space—for emotional check-ins.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Unless we make space.</w:t>
      </w:r>
    </w:p>
    <w:p w:rsidR="009853B8" w:rsidRPr="00131BD9" w:rsidRDefault="0096259C" w:rsidP="00B03CD5">
      <w:pPr>
        <w:spacing w:after="0"/>
        <w:rPr>
          <w:rFonts w:ascii="Garamond" w:hAnsi="Garamond"/>
        </w:rPr>
      </w:pPr>
      <w:r w:rsidRPr="00131BD9">
        <w:rPr>
          <w:rFonts w:ascii="Garamond" w:hAnsi="Garamond"/>
        </w:rPr>
        <w:pict>
          <v:rect id="_x0000_i134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Shoulder Tap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noticed Carlos wasn’t himself.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Usually upbeat, the guy had gone quiet in the team chat. He missed two huddles. His emails were curt.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tapped him on the shoulder IRL—just five words: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“Hey, you doing okay?”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exhaled, like he’d been waiting for someone to ask.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“Honestly? Not really. Family stuff. And this ticket volume… it’s too much.”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didn’t fix it all that day.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that moment?</w:t>
      </w:r>
      <w:r w:rsidRPr="00131BD9">
        <w:rPr>
          <w:rFonts w:ascii="Garamond" w:hAnsi="Garamond"/>
        </w:rPr>
        <w:br/>
        <w:t>It changed everything.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Carlos no longer felt invisible.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Lena realized: </w:t>
      </w:r>
      <w:r w:rsidRPr="00131BD9">
        <w:rPr>
          <w:rStyle w:val="Strong"/>
          <w:rFonts w:ascii="Garamond" w:hAnsi="Garamond"/>
        </w:rPr>
        <w:t>sometimes support means simply showing up.</w:t>
      </w:r>
    </w:p>
    <w:p w:rsidR="009853B8" w:rsidRPr="00131BD9" w:rsidRDefault="0096259C" w:rsidP="00B03CD5">
      <w:pPr>
        <w:spacing w:after="0"/>
        <w:rPr>
          <w:rFonts w:ascii="Garamond" w:hAnsi="Garamond"/>
        </w:rPr>
      </w:pPr>
      <w:r w:rsidRPr="00131BD9">
        <w:rPr>
          <w:rFonts w:ascii="Garamond" w:hAnsi="Garamond"/>
        </w:rPr>
        <w:pict>
          <v:rect id="_x0000_i134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Why Peer Support Matters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Burnout thrives in silence.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Peer support breaks that silence.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teammates:</w:t>
      </w:r>
    </w:p>
    <w:p w:rsidR="009853B8" w:rsidRPr="00131BD9" w:rsidRDefault="009853B8" w:rsidP="00B03CD5">
      <w:pPr>
        <w:pStyle w:val="NormalWeb"/>
        <w:numPr>
          <w:ilvl w:val="0"/>
          <w:numId w:val="201"/>
        </w:numPr>
        <w:spacing w:before="0" w:beforeAutospacing="0" w:after="0" w:afterAutospacing="0"/>
        <w:rPr>
          <w:rFonts w:ascii="Garamond" w:hAnsi="Garamond"/>
        </w:rPr>
      </w:pPr>
      <w:r w:rsidRPr="00131BD9">
        <w:rPr>
          <w:rFonts w:ascii="Garamond" w:hAnsi="Garamond"/>
        </w:rPr>
        <w:t>Check in on each other,</w:t>
      </w:r>
    </w:p>
    <w:p w:rsidR="009853B8" w:rsidRPr="00131BD9" w:rsidRDefault="009853B8" w:rsidP="00B03CD5">
      <w:pPr>
        <w:pStyle w:val="NormalWeb"/>
        <w:numPr>
          <w:ilvl w:val="0"/>
          <w:numId w:val="201"/>
        </w:numPr>
        <w:spacing w:before="0" w:beforeAutospacing="0" w:after="0" w:afterAutospacing="0"/>
        <w:rPr>
          <w:rFonts w:ascii="Garamond" w:hAnsi="Garamond"/>
        </w:rPr>
      </w:pPr>
      <w:r w:rsidRPr="00131BD9">
        <w:rPr>
          <w:rFonts w:ascii="Garamond" w:hAnsi="Garamond"/>
        </w:rPr>
        <w:t>Share loads without keeping score,</w:t>
      </w:r>
    </w:p>
    <w:p w:rsidR="009853B8" w:rsidRPr="00131BD9" w:rsidRDefault="009853B8" w:rsidP="00B03CD5">
      <w:pPr>
        <w:pStyle w:val="NormalWeb"/>
        <w:numPr>
          <w:ilvl w:val="0"/>
          <w:numId w:val="201"/>
        </w:numPr>
        <w:spacing w:before="0" w:beforeAutospacing="0" w:after="0" w:afterAutospacing="0"/>
        <w:rPr>
          <w:rFonts w:ascii="Garamond" w:hAnsi="Garamond"/>
        </w:rPr>
      </w:pPr>
      <w:r w:rsidRPr="00131BD9">
        <w:rPr>
          <w:rFonts w:ascii="Garamond" w:hAnsi="Garamond"/>
        </w:rPr>
        <w:t>Normalize not being okay sometimes,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—they form what psychologists call </w:t>
      </w:r>
      <w:r w:rsidRPr="00131BD9">
        <w:rPr>
          <w:rStyle w:val="Strong"/>
          <w:rFonts w:ascii="Garamond" w:hAnsi="Garamond"/>
        </w:rPr>
        <w:t>psychological safety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the secret sauce of resilient teams.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just who can fix the most.</w:t>
      </w:r>
      <w:r w:rsidRPr="00131BD9">
        <w:rPr>
          <w:rFonts w:ascii="Garamond" w:hAnsi="Garamond"/>
        </w:rPr>
        <w:br/>
        <w:t xml:space="preserve">But who feels safe enough to </w:t>
      </w:r>
      <w:r w:rsidRPr="00131BD9">
        <w:rPr>
          <w:rStyle w:val="Strong"/>
          <w:rFonts w:ascii="Garamond" w:hAnsi="Garamond"/>
        </w:rPr>
        <w:t>ask for help</w:t>
      </w:r>
      <w:r w:rsidRPr="00131BD9">
        <w:rPr>
          <w:rFonts w:ascii="Garamond" w:hAnsi="Garamond"/>
        </w:rPr>
        <w:t xml:space="preserve"> without fear of judgment.</w:t>
      </w:r>
    </w:p>
    <w:p w:rsidR="009853B8" w:rsidRPr="00131BD9" w:rsidRDefault="0096259C" w:rsidP="00B03CD5">
      <w:pPr>
        <w:spacing w:after="0"/>
        <w:rPr>
          <w:rFonts w:ascii="Garamond" w:hAnsi="Garamond"/>
        </w:rPr>
      </w:pPr>
      <w:r w:rsidRPr="00131BD9">
        <w:rPr>
          <w:rFonts w:ascii="Garamond" w:hAnsi="Garamond"/>
        </w:rPr>
        <w:pict>
          <v:rect id="_x0000_i134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Support Culture Spectrum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team falls somewhere on a spectrum:</w:t>
      </w:r>
    </w:p>
    <w:tbl>
      <w:tblPr>
        <w:tblStyle w:val="GridTable4-Accent3"/>
        <w:tblW w:w="0" w:type="auto"/>
        <w:tblLook w:val="04A0" w:firstRow="1" w:lastRow="0" w:firstColumn="1" w:lastColumn="0" w:noHBand="0" w:noVBand="1"/>
      </w:tblPr>
      <w:tblGrid>
        <w:gridCol w:w="1367"/>
        <w:gridCol w:w="2921"/>
        <w:gridCol w:w="2182"/>
      </w:tblGrid>
      <w:tr w:rsidR="009853B8"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jc w:val="center"/>
              <w:rPr>
                <w:rFonts w:ascii="Garamond" w:hAnsi="Garamond"/>
                <w:b w:val="0"/>
                <w:bCs w:val="0"/>
              </w:rPr>
            </w:pPr>
            <w:r w:rsidRPr="00131BD9">
              <w:rPr>
                <w:rFonts w:ascii="Garamond" w:hAnsi="Garamond"/>
                <w:b w:val="0"/>
                <w:bCs w:val="0"/>
              </w:rPr>
              <w:t>Culture Type</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Traits</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Risks</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Style w:val="Strong"/>
                <w:rFonts w:ascii="Garamond" w:hAnsi="Garamond"/>
              </w:rPr>
              <w:t>Lone-Wolf</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Everyone handles their own tickets, little collaboration, asking for help seen as weakness.</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 xml:space="preserve">Burnout, </w:t>
            </w:r>
            <w:proofErr w:type="spellStart"/>
            <w:r w:rsidRPr="00131BD9">
              <w:rPr>
                <w:rFonts w:ascii="Garamond" w:hAnsi="Garamond"/>
              </w:rPr>
              <w:t>siloing</w:t>
            </w:r>
            <w:proofErr w:type="spellEnd"/>
            <w:r w:rsidRPr="00131BD9">
              <w:rPr>
                <w:rFonts w:ascii="Garamond" w:hAnsi="Garamond"/>
              </w:rPr>
              <w:t>, high turnover.</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Style w:val="Strong"/>
                <w:rFonts w:ascii="Garamond" w:hAnsi="Garamond"/>
              </w:rPr>
              <w:t>Transactional</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Functional cooperation, occasional help, support is process-driven.</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Efficient but emotionally flat.</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Style w:val="Strong"/>
                <w:rFonts w:ascii="Garamond" w:hAnsi="Garamond"/>
              </w:rPr>
              <w:t>Collaborative</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Regular check-ins, emotional awareness, shared learning and effort.</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Stronger morale, higher retention, adaptability under stress.</w:t>
            </w:r>
          </w:p>
        </w:tc>
      </w:tr>
    </w:tbl>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Where’s your 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more importantly—</w:t>
      </w:r>
      <w:r w:rsidRPr="00131BD9">
        <w:rPr>
          <w:rStyle w:val="Strong"/>
          <w:rFonts w:ascii="Garamond" w:hAnsi="Garamond"/>
        </w:rPr>
        <w:t>where do you want it to be?</w:t>
      </w:r>
    </w:p>
    <w:p w:rsidR="009853B8" w:rsidRPr="00131BD9" w:rsidRDefault="0096259C" w:rsidP="00B03CD5">
      <w:pPr>
        <w:spacing w:after="0"/>
        <w:rPr>
          <w:rFonts w:ascii="Garamond" w:hAnsi="Garamond"/>
        </w:rPr>
      </w:pPr>
      <w:r w:rsidRPr="00131BD9">
        <w:rPr>
          <w:rFonts w:ascii="Garamond" w:hAnsi="Garamond"/>
        </w:rPr>
        <w:pict>
          <v:rect id="_x0000_i134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Creating Peer Support Without Corporate Mandates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Culture isn’t policy.</w:t>
      </w:r>
      <w:r w:rsidRPr="00131BD9">
        <w:rPr>
          <w:rFonts w:ascii="Garamond" w:hAnsi="Garamond"/>
        </w:rPr>
        <w:br/>
        <w:t xml:space="preserve">It’s </w:t>
      </w:r>
      <w:r w:rsidRPr="00131BD9">
        <w:rPr>
          <w:rStyle w:val="Strong"/>
          <w:rFonts w:ascii="Garamond" w:hAnsi="Garamond"/>
        </w:rPr>
        <w:t>practice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how to build peer support from the ground up:</w:t>
      </w:r>
    </w:p>
    <w:p w:rsidR="009853B8" w:rsidRPr="00131BD9" w:rsidRDefault="009853B8" w:rsidP="00B03CD5">
      <w:pPr>
        <w:pStyle w:val="Heading4"/>
        <w:spacing w:before="0"/>
        <w:rPr>
          <w:rFonts w:ascii="Garamond" w:hAnsi="Garamond"/>
        </w:rPr>
      </w:pPr>
      <w:r w:rsidRPr="00131BD9">
        <w:rPr>
          <w:rFonts w:ascii="Garamond" w:hAnsi="Garamond"/>
        </w:rPr>
        <w:t xml:space="preserve">1. </w:t>
      </w:r>
      <w:r w:rsidRPr="00131BD9">
        <w:rPr>
          <w:rStyle w:val="Strong"/>
          <w:rFonts w:ascii="Garamond" w:hAnsi="Garamond"/>
          <w:b w:val="0"/>
          <w:bCs w:val="0"/>
        </w:rPr>
        <w:t>Model Vulnerability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 the first to say:</w:t>
      </w:r>
    </w:p>
    <w:p w:rsidR="009853B8" w:rsidRPr="00131BD9" w:rsidRDefault="009853B8" w:rsidP="00B03CD5">
      <w:pPr>
        <w:pStyle w:val="NormalWeb"/>
        <w:numPr>
          <w:ilvl w:val="0"/>
          <w:numId w:val="202"/>
        </w:numPr>
        <w:spacing w:before="0" w:beforeAutospacing="0" w:after="0" w:afterAutospacing="0"/>
        <w:rPr>
          <w:rFonts w:ascii="Garamond" w:hAnsi="Garamond"/>
        </w:rPr>
      </w:pPr>
      <w:r w:rsidRPr="00131BD9">
        <w:rPr>
          <w:rFonts w:ascii="Garamond" w:hAnsi="Garamond"/>
        </w:rPr>
        <w:t>“That ticket wiped me out.”</w:t>
      </w:r>
    </w:p>
    <w:p w:rsidR="009853B8" w:rsidRPr="00131BD9" w:rsidRDefault="009853B8" w:rsidP="00B03CD5">
      <w:pPr>
        <w:pStyle w:val="NormalWeb"/>
        <w:numPr>
          <w:ilvl w:val="0"/>
          <w:numId w:val="202"/>
        </w:numPr>
        <w:spacing w:before="0" w:beforeAutospacing="0" w:after="0" w:afterAutospacing="0"/>
        <w:rPr>
          <w:rFonts w:ascii="Garamond" w:hAnsi="Garamond"/>
        </w:rPr>
      </w:pPr>
      <w:r w:rsidRPr="00131BD9">
        <w:rPr>
          <w:rFonts w:ascii="Garamond" w:hAnsi="Garamond"/>
        </w:rPr>
        <w:t>“I don’t know the answer.”</w:t>
      </w:r>
    </w:p>
    <w:p w:rsidR="009853B8" w:rsidRPr="00131BD9" w:rsidRDefault="009853B8" w:rsidP="00B03CD5">
      <w:pPr>
        <w:pStyle w:val="NormalWeb"/>
        <w:numPr>
          <w:ilvl w:val="0"/>
          <w:numId w:val="202"/>
        </w:numPr>
        <w:spacing w:before="0" w:beforeAutospacing="0" w:after="0" w:afterAutospacing="0"/>
        <w:rPr>
          <w:rFonts w:ascii="Garamond" w:hAnsi="Garamond"/>
        </w:rPr>
      </w:pPr>
      <w:r w:rsidRPr="00131BD9">
        <w:rPr>
          <w:rFonts w:ascii="Garamond" w:hAnsi="Garamond"/>
        </w:rPr>
        <w:t>“Can someone tag 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Vulnerability is not weakness.</w:t>
      </w:r>
      <w:r w:rsidRPr="00131BD9">
        <w:rPr>
          <w:rFonts w:ascii="Garamond" w:hAnsi="Garamond"/>
        </w:rPr>
        <w:br/>
        <w:t xml:space="preserve">It’s an </w:t>
      </w:r>
      <w:r w:rsidRPr="00131BD9">
        <w:rPr>
          <w:rStyle w:val="Strong"/>
          <w:rFonts w:ascii="Garamond" w:hAnsi="Garamond"/>
        </w:rPr>
        <w:t>invitation</w:t>
      </w:r>
      <w:r w:rsidRPr="00131BD9">
        <w:rPr>
          <w:rFonts w:ascii="Garamond" w:hAnsi="Garamond"/>
        </w:rPr>
        <w:t xml:space="preserve"> for authenticity.</w:t>
      </w:r>
    </w:p>
    <w:p w:rsidR="009853B8" w:rsidRPr="00131BD9" w:rsidRDefault="009853B8" w:rsidP="00B03CD5">
      <w:pPr>
        <w:pStyle w:val="Heading4"/>
        <w:spacing w:before="0"/>
        <w:rPr>
          <w:rFonts w:ascii="Garamond" w:hAnsi="Garamond"/>
        </w:rPr>
      </w:pPr>
      <w:r w:rsidRPr="00131BD9">
        <w:rPr>
          <w:rFonts w:ascii="Garamond" w:hAnsi="Garamond"/>
        </w:rPr>
        <w:t xml:space="preserve">2. </w:t>
      </w:r>
      <w:r w:rsidRPr="00131BD9">
        <w:rPr>
          <w:rStyle w:val="Strong"/>
          <w:rFonts w:ascii="Garamond" w:hAnsi="Garamond"/>
          <w:b w:val="0"/>
          <w:bCs w:val="0"/>
        </w:rPr>
        <w:t>Praise Process, Not Just Output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Celebrate how people work:</w:t>
      </w:r>
    </w:p>
    <w:p w:rsidR="009853B8" w:rsidRPr="00131BD9" w:rsidRDefault="009853B8" w:rsidP="00B03CD5">
      <w:pPr>
        <w:pStyle w:val="NormalWeb"/>
        <w:numPr>
          <w:ilvl w:val="0"/>
          <w:numId w:val="203"/>
        </w:numPr>
        <w:spacing w:before="0" w:beforeAutospacing="0" w:after="0" w:afterAutospacing="0"/>
        <w:rPr>
          <w:rFonts w:ascii="Garamond" w:hAnsi="Garamond"/>
        </w:rPr>
      </w:pPr>
      <w:r w:rsidRPr="00131BD9">
        <w:rPr>
          <w:rFonts w:ascii="Garamond" w:hAnsi="Garamond"/>
        </w:rPr>
        <w:t>“Appreciate you tagging me in early.”</w:t>
      </w:r>
    </w:p>
    <w:p w:rsidR="009853B8" w:rsidRPr="00131BD9" w:rsidRDefault="009853B8" w:rsidP="00B03CD5">
      <w:pPr>
        <w:pStyle w:val="NormalWeb"/>
        <w:numPr>
          <w:ilvl w:val="0"/>
          <w:numId w:val="203"/>
        </w:numPr>
        <w:spacing w:before="0" w:beforeAutospacing="0" w:after="0" w:afterAutospacing="0"/>
        <w:rPr>
          <w:rFonts w:ascii="Garamond" w:hAnsi="Garamond"/>
        </w:rPr>
      </w:pPr>
      <w:r w:rsidRPr="00131BD9">
        <w:rPr>
          <w:rFonts w:ascii="Garamond" w:hAnsi="Garamond"/>
        </w:rPr>
        <w:t>“Loved how you de-escalated that call.”</w:t>
      </w:r>
    </w:p>
    <w:p w:rsidR="009853B8" w:rsidRPr="00131BD9" w:rsidRDefault="009853B8" w:rsidP="00B03CD5">
      <w:pPr>
        <w:pStyle w:val="NormalWeb"/>
        <w:numPr>
          <w:ilvl w:val="0"/>
          <w:numId w:val="203"/>
        </w:numPr>
        <w:spacing w:before="0" w:beforeAutospacing="0" w:after="0" w:afterAutospacing="0"/>
        <w:rPr>
          <w:rFonts w:ascii="Garamond" w:hAnsi="Garamond"/>
        </w:rPr>
      </w:pPr>
      <w:r w:rsidRPr="00131BD9">
        <w:rPr>
          <w:rFonts w:ascii="Garamond" w:hAnsi="Garamond"/>
        </w:rPr>
        <w:t>“Thanks for checking in on Lisa.”</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builds trust </w:t>
      </w:r>
      <w:r w:rsidRPr="00131BD9">
        <w:rPr>
          <w:rStyle w:val="Strong"/>
          <w:rFonts w:ascii="Garamond" w:hAnsi="Garamond"/>
        </w:rPr>
        <w:t>and</w:t>
      </w:r>
      <w:r w:rsidRPr="00131BD9">
        <w:rPr>
          <w:rFonts w:ascii="Garamond" w:hAnsi="Garamond"/>
        </w:rPr>
        <w:t xml:space="preserve"> belonging.</w:t>
      </w:r>
    </w:p>
    <w:p w:rsidR="009853B8" w:rsidRPr="00131BD9" w:rsidRDefault="009853B8" w:rsidP="00B03CD5">
      <w:pPr>
        <w:pStyle w:val="Heading4"/>
        <w:spacing w:before="0"/>
        <w:rPr>
          <w:rFonts w:ascii="Garamond" w:hAnsi="Garamond"/>
        </w:rPr>
      </w:pPr>
      <w:r w:rsidRPr="00131BD9">
        <w:rPr>
          <w:rFonts w:ascii="Garamond" w:hAnsi="Garamond"/>
        </w:rPr>
        <w:t xml:space="preserve">3. </w:t>
      </w:r>
      <w:r w:rsidRPr="00131BD9">
        <w:rPr>
          <w:rStyle w:val="Strong"/>
          <w:rFonts w:ascii="Garamond" w:hAnsi="Garamond"/>
          <w:b w:val="0"/>
          <w:bCs w:val="0"/>
        </w:rPr>
        <w:t>Share Struggles, Not Just Wins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Slack shouldn’t only celebrate solved tickets and high fives.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Normalize:</w:t>
      </w:r>
    </w:p>
    <w:p w:rsidR="009853B8" w:rsidRPr="00131BD9" w:rsidRDefault="009853B8" w:rsidP="00B03CD5">
      <w:pPr>
        <w:pStyle w:val="NormalWeb"/>
        <w:numPr>
          <w:ilvl w:val="0"/>
          <w:numId w:val="204"/>
        </w:numPr>
        <w:spacing w:before="0" w:beforeAutospacing="0" w:after="0" w:afterAutospacing="0"/>
        <w:rPr>
          <w:rFonts w:ascii="Garamond" w:hAnsi="Garamond"/>
        </w:rPr>
      </w:pPr>
      <w:r w:rsidRPr="00131BD9">
        <w:rPr>
          <w:rFonts w:ascii="Garamond" w:hAnsi="Garamond"/>
        </w:rPr>
        <w:t>“That one was rough.”</w:t>
      </w:r>
    </w:p>
    <w:p w:rsidR="009853B8" w:rsidRPr="00131BD9" w:rsidRDefault="009853B8" w:rsidP="00B03CD5">
      <w:pPr>
        <w:pStyle w:val="NormalWeb"/>
        <w:numPr>
          <w:ilvl w:val="0"/>
          <w:numId w:val="204"/>
        </w:numPr>
        <w:spacing w:before="0" w:beforeAutospacing="0" w:after="0" w:afterAutospacing="0"/>
        <w:rPr>
          <w:rFonts w:ascii="Garamond" w:hAnsi="Garamond"/>
        </w:rPr>
      </w:pPr>
      <w:r w:rsidRPr="00131BD9">
        <w:rPr>
          <w:rFonts w:ascii="Garamond" w:hAnsi="Garamond"/>
        </w:rPr>
        <w:t>“Need a reset.”</w:t>
      </w:r>
    </w:p>
    <w:p w:rsidR="009853B8" w:rsidRPr="00131BD9" w:rsidRDefault="009853B8" w:rsidP="00B03CD5">
      <w:pPr>
        <w:pStyle w:val="NormalWeb"/>
        <w:numPr>
          <w:ilvl w:val="0"/>
          <w:numId w:val="204"/>
        </w:numPr>
        <w:spacing w:before="0" w:beforeAutospacing="0" w:after="0" w:afterAutospacing="0"/>
        <w:rPr>
          <w:rFonts w:ascii="Garamond" w:hAnsi="Garamond"/>
        </w:rPr>
      </w:pPr>
      <w:r w:rsidRPr="00131BD9">
        <w:rPr>
          <w:rFonts w:ascii="Garamond" w:hAnsi="Garamond"/>
        </w:rPr>
        <w:t>“Taking 10, brain’s foggy.”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Others will follow.</w:t>
      </w:r>
    </w:p>
    <w:p w:rsidR="009853B8" w:rsidRPr="00131BD9" w:rsidRDefault="0096259C" w:rsidP="00B03CD5">
      <w:pPr>
        <w:spacing w:after="0"/>
        <w:rPr>
          <w:rFonts w:ascii="Garamond" w:hAnsi="Garamond"/>
        </w:rPr>
      </w:pPr>
      <w:r w:rsidRPr="00131BD9">
        <w:rPr>
          <w:rFonts w:ascii="Garamond" w:hAnsi="Garamond"/>
        </w:rPr>
        <w:pict>
          <v:rect id="_x0000_i134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Peer Support Rituals That Actually Work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Small rituals, big impact.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Try:</w:t>
      </w:r>
    </w:p>
    <w:p w:rsidR="009853B8" w:rsidRPr="00131BD9" w:rsidRDefault="009853B8" w:rsidP="00B03CD5">
      <w:pPr>
        <w:pStyle w:val="NormalWeb"/>
        <w:numPr>
          <w:ilvl w:val="0"/>
          <w:numId w:val="205"/>
        </w:numPr>
        <w:spacing w:before="0" w:beforeAutospacing="0" w:after="0" w:afterAutospacing="0"/>
        <w:rPr>
          <w:rFonts w:ascii="Garamond" w:hAnsi="Garamond"/>
        </w:rPr>
      </w:pPr>
      <w:r w:rsidRPr="00131BD9">
        <w:rPr>
          <w:rStyle w:val="Strong"/>
          <w:rFonts w:ascii="Garamond" w:hAnsi="Garamond"/>
        </w:rPr>
        <w:t>Monday Standups with a “how’s your bandwidth?” check-in</w:t>
      </w:r>
    </w:p>
    <w:p w:rsidR="009853B8" w:rsidRPr="00131BD9" w:rsidRDefault="009853B8" w:rsidP="00B03CD5">
      <w:pPr>
        <w:pStyle w:val="NormalWeb"/>
        <w:numPr>
          <w:ilvl w:val="0"/>
          <w:numId w:val="205"/>
        </w:numPr>
        <w:spacing w:before="0" w:beforeAutospacing="0" w:after="0" w:afterAutospacing="0"/>
        <w:rPr>
          <w:rFonts w:ascii="Garamond" w:hAnsi="Garamond"/>
        </w:rPr>
      </w:pPr>
      <w:r w:rsidRPr="00131BD9">
        <w:rPr>
          <w:rStyle w:val="Strong"/>
          <w:rFonts w:ascii="Garamond" w:hAnsi="Garamond"/>
        </w:rPr>
        <w:t>Slack channel just for non-work chat (#coffee-break, #vent-corner)</w:t>
      </w:r>
    </w:p>
    <w:p w:rsidR="009853B8" w:rsidRPr="00131BD9" w:rsidRDefault="009853B8" w:rsidP="00B03CD5">
      <w:pPr>
        <w:pStyle w:val="NormalWeb"/>
        <w:numPr>
          <w:ilvl w:val="0"/>
          <w:numId w:val="205"/>
        </w:numPr>
        <w:spacing w:before="0" w:beforeAutospacing="0" w:after="0" w:afterAutospacing="0"/>
        <w:rPr>
          <w:rFonts w:ascii="Garamond" w:hAnsi="Garamond"/>
        </w:rPr>
      </w:pPr>
      <w:r w:rsidRPr="00131BD9">
        <w:rPr>
          <w:rStyle w:val="Strong"/>
          <w:rFonts w:ascii="Garamond" w:hAnsi="Garamond"/>
        </w:rPr>
        <w:t>Daily “pass the torch” for queue handoffs with gratitude built in</w:t>
      </w:r>
    </w:p>
    <w:p w:rsidR="009853B8" w:rsidRPr="00131BD9" w:rsidRDefault="009853B8" w:rsidP="00B03CD5">
      <w:pPr>
        <w:pStyle w:val="NormalWeb"/>
        <w:numPr>
          <w:ilvl w:val="0"/>
          <w:numId w:val="205"/>
        </w:numPr>
        <w:spacing w:before="0" w:beforeAutospacing="0" w:after="0" w:afterAutospacing="0"/>
        <w:rPr>
          <w:rFonts w:ascii="Garamond" w:hAnsi="Garamond"/>
        </w:rPr>
      </w:pPr>
      <w:r w:rsidRPr="00131BD9">
        <w:rPr>
          <w:rStyle w:val="Strong"/>
          <w:rFonts w:ascii="Garamond" w:hAnsi="Garamond"/>
        </w:rPr>
        <w:t>Buddy system for new hires—not just for knowledge, but for sanity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Support teams thrive on </w:t>
      </w:r>
      <w:r w:rsidRPr="00131BD9">
        <w:rPr>
          <w:rStyle w:val="Strong"/>
          <w:rFonts w:ascii="Garamond" w:hAnsi="Garamond"/>
        </w:rPr>
        <w:t>structure with heart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rituals aren’t fluffy.</w:t>
      </w:r>
      <w:r w:rsidRPr="00131BD9">
        <w:rPr>
          <w:rFonts w:ascii="Garamond" w:hAnsi="Garamond"/>
        </w:rPr>
        <w:br/>
        <w:t xml:space="preserve">They’re functional </w:t>
      </w:r>
      <w:r w:rsidRPr="00131BD9">
        <w:rPr>
          <w:rStyle w:val="Strong"/>
          <w:rFonts w:ascii="Garamond" w:hAnsi="Garamond"/>
        </w:rPr>
        <w:t>wellness architecture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4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Apology That Built Trust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morning, Lena snapped on a call. A user had called her “useless”—and she let the irritation show.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After the call, her teammate Marcus pinged: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“Rough one, huh? Want to tag out for a bit?”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did. She stepped away.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she came back, she messaged Marcus: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“Appreciate the save. Wasn’t proud of how I handled that.”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His reply?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 all have those days. Just glad you’re okay.”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small act—acknowledgment without judgment—meant everything.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wasn’t just something she gave.</w:t>
      </w:r>
      <w:r w:rsidRPr="00131BD9">
        <w:rPr>
          <w:rFonts w:ascii="Garamond" w:hAnsi="Garamond"/>
        </w:rPr>
        <w:br/>
        <w:t xml:space="preserve">It was something she </w:t>
      </w:r>
      <w:r w:rsidRPr="00131BD9">
        <w:rPr>
          <w:rStyle w:val="Strong"/>
          <w:rFonts w:ascii="Garamond" w:hAnsi="Garamond"/>
        </w:rPr>
        <w:t>received</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4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When Teams Go Quiet: Signs You Need a Peer Reset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Silence isn’t always peace.</w:t>
      </w:r>
      <w:r w:rsidRPr="00131BD9">
        <w:rPr>
          <w:rFonts w:ascii="Garamond" w:hAnsi="Garamond"/>
        </w:rPr>
        <w:br/>
        <w:t>It can mean:</w:t>
      </w:r>
    </w:p>
    <w:p w:rsidR="009853B8" w:rsidRPr="00131BD9" w:rsidRDefault="009853B8" w:rsidP="00B03CD5">
      <w:pPr>
        <w:pStyle w:val="NormalWeb"/>
        <w:numPr>
          <w:ilvl w:val="0"/>
          <w:numId w:val="206"/>
        </w:numPr>
        <w:spacing w:before="0" w:beforeAutospacing="0" w:after="0" w:afterAutospacing="0"/>
        <w:rPr>
          <w:rFonts w:ascii="Garamond" w:hAnsi="Garamond"/>
        </w:rPr>
      </w:pPr>
      <w:r w:rsidRPr="00131BD9">
        <w:rPr>
          <w:rFonts w:ascii="Garamond" w:hAnsi="Garamond"/>
        </w:rPr>
        <w:t>People are disengaged.</w:t>
      </w:r>
    </w:p>
    <w:p w:rsidR="009853B8" w:rsidRPr="00131BD9" w:rsidRDefault="009853B8" w:rsidP="00B03CD5">
      <w:pPr>
        <w:pStyle w:val="NormalWeb"/>
        <w:numPr>
          <w:ilvl w:val="0"/>
          <w:numId w:val="206"/>
        </w:numPr>
        <w:spacing w:before="0" w:beforeAutospacing="0" w:after="0" w:afterAutospacing="0"/>
        <w:rPr>
          <w:rFonts w:ascii="Garamond" w:hAnsi="Garamond"/>
        </w:rPr>
      </w:pPr>
      <w:r w:rsidRPr="00131BD9">
        <w:rPr>
          <w:rFonts w:ascii="Garamond" w:hAnsi="Garamond"/>
        </w:rPr>
        <w:t>Trust is low.</w:t>
      </w:r>
    </w:p>
    <w:p w:rsidR="009853B8" w:rsidRPr="00131BD9" w:rsidRDefault="009853B8" w:rsidP="00B03CD5">
      <w:pPr>
        <w:pStyle w:val="NormalWeb"/>
        <w:numPr>
          <w:ilvl w:val="0"/>
          <w:numId w:val="206"/>
        </w:numPr>
        <w:spacing w:before="0" w:beforeAutospacing="0" w:after="0" w:afterAutospacing="0"/>
        <w:rPr>
          <w:rFonts w:ascii="Garamond" w:hAnsi="Garamond"/>
        </w:rPr>
      </w:pPr>
      <w:r w:rsidRPr="00131BD9">
        <w:rPr>
          <w:rFonts w:ascii="Garamond" w:hAnsi="Garamond"/>
        </w:rPr>
        <w:t>Burnout is brewing.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Watch for:</w:t>
      </w:r>
    </w:p>
    <w:p w:rsidR="009853B8" w:rsidRPr="00131BD9" w:rsidRDefault="009853B8" w:rsidP="00B03CD5">
      <w:pPr>
        <w:pStyle w:val="NormalWeb"/>
        <w:numPr>
          <w:ilvl w:val="0"/>
          <w:numId w:val="207"/>
        </w:numPr>
        <w:spacing w:before="0" w:beforeAutospacing="0" w:after="0" w:afterAutospacing="0"/>
        <w:rPr>
          <w:rFonts w:ascii="Garamond" w:hAnsi="Garamond"/>
        </w:rPr>
      </w:pPr>
      <w:r w:rsidRPr="00131BD9">
        <w:rPr>
          <w:rFonts w:ascii="Garamond" w:hAnsi="Garamond"/>
        </w:rPr>
        <w:t>No one asking for help.</w:t>
      </w:r>
    </w:p>
    <w:p w:rsidR="009853B8" w:rsidRPr="00131BD9" w:rsidRDefault="009853B8" w:rsidP="00B03CD5">
      <w:pPr>
        <w:pStyle w:val="NormalWeb"/>
        <w:numPr>
          <w:ilvl w:val="0"/>
          <w:numId w:val="207"/>
        </w:numPr>
        <w:spacing w:before="0" w:beforeAutospacing="0" w:after="0" w:afterAutospacing="0"/>
        <w:rPr>
          <w:rFonts w:ascii="Garamond" w:hAnsi="Garamond"/>
        </w:rPr>
      </w:pPr>
      <w:r w:rsidRPr="00131BD9">
        <w:rPr>
          <w:rFonts w:ascii="Garamond" w:hAnsi="Garamond"/>
        </w:rPr>
        <w:t>Slack chat becoming robotic.</w:t>
      </w:r>
    </w:p>
    <w:p w:rsidR="009853B8" w:rsidRPr="00131BD9" w:rsidRDefault="009853B8" w:rsidP="00B03CD5">
      <w:pPr>
        <w:pStyle w:val="NormalWeb"/>
        <w:numPr>
          <w:ilvl w:val="0"/>
          <w:numId w:val="207"/>
        </w:numPr>
        <w:spacing w:before="0" w:beforeAutospacing="0" w:after="0" w:afterAutospacing="0"/>
        <w:rPr>
          <w:rFonts w:ascii="Garamond" w:hAnsi="Garamond"/>
        </w:rPr>
      </w:pPr>
      <w:r w:rsidRPr="00131BD9">
        <w:rPr>
          <w:rFonts w:ascii="Garamond" w:hAnsi="Garamond"/>
        </w:rPr>
        <w:t>Snapping or passive-aggressive replies.</w:t>
      </w:r>
    </w:p>
    <w:p w:rsidR="009853B8" w:rsidRPr="00131BD9" w:rsidRDefault="009853B8" w:rsidP="00B03CD5">
      <w:pPr>
        <w:pStyle w:val="NormalWeb"/>
        <w:numPr>
          <w:ilvl w:val="0"/>
          <w:numId w:val="207"/>
        </w:numPr>
        <w:spacing w:before="0" w:beforeAutospacing="0" w:after="0" w:afterAutospacing="0"/>
        <w:rPr>
          <w:rFonts w:ascii="Garamond" w:hAnsi="Garamond"/>
        </w:rPr>
      </w:pPr>
      <w:r w:rsidRPr="00131BD9">
        <w:rPr>
          <w:rFonts w:ascii="Garamond" w:hAnsi="Garamond"/>
        </w:rPr>
        <w:t>Everyone logging in, doing tasks, logging 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aren’t performance issues.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They’re </w:t>
      </w:r>
      <w:r w:rsidRPr="00131BD9">
        <w:rPr>
          <w:rStyle w:val="Strong"/>
          <w:rFonts w:ascii="Garamond" w:hAnsi="Garamond"/>
        </w:rPr>
        <w:t>connection issues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Reboot with:</w:t>
      </w:r>
    </w:p>
    <w:p w:rsidR="009853B8" w:rsidRPr="00131BD9" w:rsidRDefault="009853B8" w:rsidP="00B03CD5">
      <w:pPr>
        <w:pStyle w:val="NormalWeb"/>
        <w:numPr>
          <w:ilvl w:val="0"/>
          <w:numId w:val="208"/>
        </w:numPr>
        <w:spacing w:before="0" w:beforeAutospacing="0" w:after="0" w:afterAutospacing="0"/>
        <w:rPr>
          <w:rFonts w:ascii="Garamond" w:hAnsi="Garamond"/>
        </w:rPr>
      </w:pPr>
      <w:r w:rsidRPr="00131BD9">
        <w:rPr>
          <w:rFonts w:ascii="Garamond" w:hAnsi="Garamond"/>
        </w:rPr>
        <w:t>Honest conversation.</w:t>
      </w:r>
    </w:p>
    <w:p w:rsidR="009853B8" w:rsidRPr="00131BD9" w:rsidRDefault="009853B8" w:rsidP="00B03CD5">
      <w:pPr>
        <w:pStyle w:val="NormalWeb"/>
        <w:numPr>
          <w:ilvl w:val="0"/>
          <w:numId w:val="208"/>
        </w:numPr>
        <w:spacing w:before="0" w:beforeAutospacing="0" w:after="0" w:afterAutospacing="0"/>
        <w:rPr>
          <w:rFonts w:ascii="Garamond" w:hAnsi="Garamond"/>
        </w:rPr>
      </w:pPr>
      <w:r w:rsidRPr="00131BD9">
        <w:rPr>
          <w:rFonts w:ascii="Garamond" w:hAnsi="Garamond"/>
        </w:rPr>
        <w:t>Non-ticket check-ins.</w:t>
      </w:r>
    </w:p>
    <w:p w:rsidR="009853B8" w:rsidRPr="00131BD9" w:rsidRDefault="009853B8" w:rsidP="00B03CD5">
      <w:pPr>
        <w:pStyle w:val="NormalWeb"/>
        <w:numPr>
          <w:ilvl w:val="0"/>
          <w:numId w:val="208"/>
        </w:numPr>
        <w:spacing w:before="0" w:beforeAutospacing="0" w:after="0" w:afterAutospacing="0"/>
        <w:rPr>
          <w:rFonts w:ascii="Garamond" w:hAnsi="Garamond"/>
        </w:rPr>
      </w:pPr>
      <w:r w:rsidRPr="00131BD9">
        <w:rPr>
          <w:rFonts w:ascii="Garamond" w:hAnsi="Garamond"/>
        </w:rPr>
        <w:t xml:space="preserve">Space to share </w:t>
      </w:r>
      <w:r w:rsidRPr="00131BD9">
        <w:rPr>
          <w:rStyle w:val="Emphasis"/>
          <w:rFonts w:ascii="Garamond" w:eastAsiaTheme="majorEastAsia" w:hAnsi="Garamond"/>
        </w:rPr>
        <w:t>how</w:t>
      </w:r>
      <w:r w:rsidRPr="00131BD9">
        <w:rPr>
          <w:rFonts w:ascii="Garamond" w:hAnsi="Garamond"/>
        </w:rPr>
        <w:t xml:space="preserve"> people are doing, not just </w:t>
      </w:r>
      <w:r w:rsidRPr="00131BD9">
        <w:rPr>
          <w:rStyle w:val="Emphasis"/>
          <w:rFonts w:ascii="Garamond" w:eastAsiaTheme="majorEastAsia" w:hAnsi="Garamond"/>
        </w:rPr>
        <w:t>what</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5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You Can’t Solve What You Can’t Share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most dangerous thought in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should be able to handle this alone.”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belief isolates.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feeds burnout. Shame. Self-doubt.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truth?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Everyone breaks sometimes.</w:t>
      </w:r>
      <w:r w:rsidRPr="00131BD9">
        <w:rPr>
          <w:rFonts w:ascii="Garamond" w:hAnsi="Garamond"/>
        </w:rPr>
        <w:br/>
        <w:t xml:space="preserve">Strong teams don’t avoid stress—they </w:t>
      </w:r>
      <w:r w:rsidRPr="00131BD9">
        <w:rPr>
          <w:rStyle w:val="Strong"/>
          <w:rFonts w:ascii="Garamond" w:hAnsi="Garamond"/>
        </w:rPr>
        <w:t>absorb and distribute</w:t>
      </w:r>
      <w:r w:rsidRPr="00131BD9">
        <w:rPr>
          <w:rFonts w:ascii="Garamond" w:hAnsi="Garamond"/>
        </w:rPr>
        <w:t xml:space="preserve">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Peer support isn’t optional.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w:t>
      </w:r>
      <w:r w:rsidRPr="00131BD9">
        <w:rPr>
          <w:rStyle w:val="Strong"/>
          <w:rFonts w:ascii="Garamond" w:hAnsi="Garamond"/>
        </w:rPr>
        <w:t>how we stay human</w:t>
      </w:r>
      <w:r w:rsidRPr="00131BD9">
        <w:rPr>
          <w:rFonts w:ascii="Garamond" w:hAnsi="Garamond"/>
        </w:rPr>
        <w:t xml:space="preserve"> in a high-stress, high-demand, always-on environment.</w:t>
      </w:r>
    </w:p>
    <w:p w:rsidR="009853B8" w:rsidRPr="00131BD9" w:rsidRDefault="0096259C" w:rsidP="00B03CD5">
      <w:pPr>
        <w:spacing w:after="0"/>
        <w:rPr>
          <w:rFonts w:ascii="Garamond" w:hAnsi="Garamond"/>
        </w:rPr>
      </w:pPr>
      <w:r w:rsidRPr="00131BD9">
        <w:rPr>
          <w:rFonts w:ascii="Garamond" w:hAnsi="Garamond"/>
        </w:rPr>
        <w:pict>
          <v:rect id="_x0000_i135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Lift as You Go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are someone’s safety net.</w:t>
      </w:r>
      <w:r w:rsidRPr="00131BD9">
        <w:rPr>
          <w:rFonts w:ascii="Garamond" w:hAnsi="Garamond"/>
        </w:rPr>
        <w:br/>
        <w:t>Someone else is yours.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Reach out. Tag in. Share praise. Ask, “You okay?”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isn’t fluff.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w:t>
      </w:r>
      <w:r w:rsidRPr="00131BD9">
        <w:rPr>
          <w:rStyle w:val="Strong"/>
          <w:rFonts w:ascii="Garamond" w:hAnsi="Garamond"/>
        </w:rPr>
        <w:t>infrastructure for emotional uptime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 don’t need to be therapists.</w:t>
      </w:r>
      <w:r w:rsidRPr="00131BD9">
        <w:rPr>
          <w:rFonts w:ascii="Garamond" w:hAnsi="Garamond"/>
        </w:rPr>
        <w:br/>
        <w:t xml:space="preserve">We just need to be </w:t>
      </w:r>
      <w:r w:rsidRPr="00131BD9">
        <w:rPr>
          <w:rStyle w:val="Strong"/>
          <w:rFonts w:ascii="Garamond" w:hAnsi="Garamond"/>
        </w:rPr>
        <w:t>present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the humans who support everything else.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no system runs well when its people are crumbling.</w:t>
      </w:r>
    </w:p>
    <w:p w:rsidR="00695BC8" w:rsidRPr="00131BD9" w:rsidRDefault="00695BC8">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6: I’m Just So Tired – Burnout, Boundaries, Peer Support</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4: The Energy Budget – Practical Strategies to Refill the Tank</w:t>
      </w:r>
    </w:p>
    <w:p w:rsidR="009853B8" w:rsidRPr="00131BD9" w:rsidRDefault="0096259C" w:rsidP="00B03CD5">
      <w:pPr>
        <w:spacing w:after="0"/>
        <w:rPr>
          <w:rFonts w:ascii="Garamond" w:hAnsi="Garamond"/>
        </w:rPr>
      </w:pPr>
      <w:r w:rsidRPr="00131BD9">
        <w:rPr>
          <w:rFonts w:ascii="Garamond" w:hAnsi="Garamond"/>
        </w:rPr>
        <w:pict>
          <v:rect id="_x0000_i1352"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stared at her monitor, blinking against the glare.</w:t>
      </w:r>
      <w:r w:rsidRPr="00131BD9">
        <w:rPr>
          <w:rFonts w:ascii="Garamond" w:hAnsi="Garamond"/>
        </w:rPr>
        <w:br/>
        <w:t>The cursor pulsed in the ticket field like a metronome—steady, mechanical, uncaring.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hadn’t eaten. Her coffee was cold. Her brain felt… buzzy. But empty.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typed a reply, stopped halfway, deleted it. Started again. Stopped again.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was the moment she realized:</w:t>
      </w:r>
      <w:r w:rsidRPr="00131BD9">
        <w:rPr>
          <w:rFonts w:ascii="Garamond" w:hAnsi="Garamond"/>
        </w:rPr>
        <w:br/>
        <w:t>She wasn’t out of time.</w:t>
      </w:r>
      <w:r w:rsidRPr="00131BD9">
        <w:rPr>
          <w:rFonts w:ascii="Garamond" w:hAnsi="Garamond"/>
        </w:rPr>
        <w:br/>
        <w:t xml:space="preserve">She was out of </w:t>
      </w:r>
      <w:r w:rsidRPr="00131BD9">
        <w:rPr>
          <w:rStyle w:val="Strong"/>
          <w:rFonts w:ascii="Garamond" w:hAnsi="Garamond"/>
        </w:rPr>
        <w:t>energy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time, she could track.</w:t>
      </w:r>
      <w:r w:rsidRPr="00131BD9">
        <w:rPr>
          <w:rFonts w:ascii="Garamond" w:hAnsi="Garamond"/>
        </w:rPr>
        <w:br/>
        <w:t>But energy? That needed a whole new system.</w:t>
      </w:r>
    </w:p>
    <w:p w:rsidR="009853B8" w:rsidRPr="00131BD9" w:rsidRDefault="0096259C" w:rsidP="00B03CD5">
      <w:pPr>
        <w:spacing w:after="0"/>
        <w:rPr>
          <w:rFonts w:ascii="Garamond" w:hAnsi="Garamond"/>
        </w:rPr>
      </w:pPr>
      <w:r w:rsidRPr="00131BD9">
        <w:rPr>
          <w:rFonts w:ascii="Garamond" w:hAnsi="Garamond"/>
        </w:rPr>
        <w:pict>
          <v:rect id="_x0000_i135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Burnout Isn’t About Time. It’s About Energy.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Time is finite.</w:t>
      </w:r>
      <w:r w:rsidRPr="00131BD9">
        <w:rPr>
          <w:rFonts w:ascii="Garamond" w:hAnsi="Garamond"/>
        </w:rPr>
        <w:br/>
        <w:t xml:space="preserve">Energy is </w:t>
      </w:r>
      <w:r w:rsidRPr="00131BD9">
        <w:rPr>
          <w:rStyle w:val="Strong"/>
          <w:rFonts w:ascii="Garamond" w:hAnsi="Garamond"/>
        </w:rPr>
        <w:t>dynamic</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can spend 8 hours at work and feel drained—or energized—based on:</w:t>
      </w:r>
    </w:p>
    <w:p w:rsidR="009853B8" w:rsidRPr="00131BD9" w:rsidRDefault="009853B8" w:rsidP="00B03CD5">
      <w:pPr>
        <w:pStyle w:val="NormalWeb"/>
        <w:numPr>
          <w:ilvl w:val="0"/>
          <w:numId w:val="209"/>
        </w:numPr>
        <w:spacing w:before="0" w:beforeAutospacing="0" w:after="0" w:afterAutospacing="0"/>
        <w:rPr>
          <w:rFonts w:ascii="Garamond" w:hAnsi="Garamond"/>
        </w:rPr>
      </w:pPr>
      <w:r w:rsidRPr="00131BD9">
        <w:rPr>
          <w:rFonts w:ascii="Garamond" w:hAnsi="Garamond"/>
        </w:rPr>
        <w:t>What you worked on</w:t>
      </w:r>
    </w:p>
    <w:p w:rsidR="009853B8" w:rsidRPr="00131BD9" w:rsidRDefault="009853B8" w:rsidP="00B03CD5">
      <w:pPr>
        <w:pStyle w:val="NormalWeb"/>
        <w:numPr>
          <w:ilvl w:val="0"/>
          <w:numId w:val="209"/>
        </w:numPr>
        <w:spacing w:before="0" w:beforeAutospacing="0" w:after="0" w:afterAutospacing="0"/>
        <w:rPr>
          <w:rFonts w:ascii="Garamond" w:hAnsi="Garamond"/>
        </w:rPr>
      </w:pPr>
      <w:r w:rsidRPr="00131BD9">
        <w:rPr>
          <w:rFonts w:ascii="Garamond" w:hAnsi="Garamond"/>
        </w:rPr>
        <w:t>Who you interacted with</w:t>
      </w:r>
    </w:p>
    <w:p w:rsidR="009853B8" w:rsidRPr="00131BD9" w:rsidRDefault="009853B8" w:rsidP="00B03CD5">
      <w:pPr>
        <w:pStyle w:val="NormalWeb"/>
        <w:numPr>
          <w:ilvl w:val="0"/>
          <w:numId w:val="209"/>
        </w:numPr>
        <w:spacing w:before="0" w:beforeAutospacing="0" w:after="0" w:afterAutospacing="0"/>
        <w:rPr>
          <w:rFonts w:ascii="Garamond" w:hAnsi="Garamond"/>
        </w:rPr>
      </w:pPr>
      <w:r w:rsidRPr="00131BD9">
        <w:rPr>
          <w:rFonts w:ascii="Garamond" w:hAnsi="Garamond"/>
        </w:rPr>
        <w:t>How often you were interrupted</w:t>
      </w:r>
    </w:p>
    <w:p w:rsidR="009853B8" w:rsidRPr="00131BD9" w:rsidRDefault="009853B8" w:rsidP="00B03CD5">
      <w:pPr>
        <w:pStyle w:val="NormalWeb"/>
        <w:numPr>
          <w:ilvl w:val="0"/>
          <w:numId w:val="209"/>
        </w:numPr>
        <w:spacing w:before="0" w:beforeAutospacing="0" w:after="0" w:afterAutospacing="0"/>
        <w:rPr>
          <w:rFonts w:ascii="Garamond" w:hAnsi="Garamond"/>
        </w:rPr>
      </w:pPr>
      <w:r w:rsidRPr="00131BD9">
        <w:rPr>
          <w:rFonts w:ascii="Garamond" w:hAnsi="Garamond"/>
        </w:rPr>
        <w:t>Whether you felt respected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 often talk about time management.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in IT support, what we need is </w:t>
      </w:r>
      <w:r w:rsidRPr="00131BD9">
        <w:rPr>
          <w:rStyle w:val="Strong"/>
          <w:rFonts w:ascii="Garamond" w:hAnsi="Garamond"/>
        </w:rPr>
        <w:t>energy management</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5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Introducing the Energy Budget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Think of your energy like a bank account:</w:t>
      </w:r>
    </w:p>
    <w:p w:rsidR="009853B8" w:rsidRPr="00131BD9" w:rsidRDefault="009853B8" w:rsidP="00B03CD5">
      <w:pPr>
        <w:pStyle w:val="NormalWeb"/>
        <w:numPr>
          <w:ilvl w:val="0"/>
          <w:numId w:val="210"/>
        </w:numPr>
        <w:spacing w:before="0" w:beforeAutospacing="0" w:after="0" w:afterAutospacing="0"/>
        <w:rPr>
          <w:rFonts w:ascii="Garamond" w:hAnsi="Garamond"/>
        </w:rPr>
      </w:pPr>
      <w:r w:rsidRPr="00131BD9">
        <w:rPr>
          <w:rFonts w:ascii="Garamond" w:hAnsi="Garamond"/>
        </w:rPr>
        <w:t>You start each day with a balance.</w:t>
      </w:r>
    </w:p>
    <w:p w:rsidR="009853B8" w:rsidRPr="00131BD9" w:rsidRDefault="009853B8" w:rsidP="00B03CD5">
      <w:pPr>
        <w:pStyle w:val="NormalWeb"/>
        <w:numPr>
          <w:ilvl w:val="0"/>
          <w:numId w:val="210"/>
        </w:numPr>
        <w:spacing w:before="0" w:beforeAutospacing="0" w:after="0" w:afterAutospacing="0"/>
        <w:rPr>
          <w:rFonts w:ascii="Garamond" w:hAnsi="Garamond"/>
        </w:rPr>
      </w:pPr>
      <w:r w:rsidRPr="00131BD9">
        <w:rPr>
          <w:rFonts w:ascii="Garamond" w:hAnsi="Garamond"/>
        </w:rPr>
        <w:t>Every ticket, meeting, or interruption is a withdrawal.</w:t>
      </w:r>
    </w:p>
    <w:p w:rsidR="009853B8" w:rsidRPr="00131BD9" w:rsidRDefault="009853B8" w:rsidP="00B03CD5">
      <w:pPr>
        <w:pStyle w:val="NormalWeb"/>
        <w:numPr>
          <w:ilvl w:val="0"/>
          <w:numId w:val="210"/>
        </w:numPr>
        <w:spacing w:before="0" w:beforeAutospacing="0" w:after="0" w:afterAutospacing="0"/>
        <w:rPr>
          <w:rFonts w:ascii="Garamond" w:hAnsi="Garamond"/>
        </w:rPr>
      </w:pPr>
      <w:r w:rsidRPr="00131BD9">
        <w:rPr>
          <w:rFonts w:ascii="Garamond" w:hAnsi="Garamond"/>
        </w:rPr>
        <w:t>Breaks, nourishment, kind words, wins—those are deposits.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Run too many withdrawals in a row?</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You</w:t>
      </w:r>
      <w:proofErr w:type="gramEnd"/>
      <w:r w:rsidRPr="00131BD9">
        <w:rPr>
          <w:rFonts w:ascii="Garamond" w:hAnsi="Garamond"/>
        </w:rPr>
        <w:t xml:space="preserve"> overdraft. That’s burnout.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fix?</w:t>
      </w:r>
      <w:r w:rsidRPr="00131BD9">
        <w:rPr>
          <w:rFonts w:ascii="Garamond" w:hAnsi="Garamond"/>
        </w:rPr>
        <w:br/>
        <w:t>Start budgeting.</w:t>
      </w:r>
    </w:p>
    <w:p w:rsidR="009853B8" w:rsidRPr="00131BD9" w:rsidRDefault="0096259C" w:rsidP="00B03CD5">
      <w:pPr>
        <w:spacing w:after="0"/>
        <w:rPr>
          <w:rFonts w:ascii="Garamond" w:hAnsi="Garamond"/>
        </w:rPr>
      </w:pPr>
      <w:r w:rsidRPr="00131BD9">
        <w:rPr>
          <w:rFonts w:ascii="Garamond" w:hAnsi="Garamond"/>
        </w:rPr>
        <w:pict>
          <v:rect id="_x0000_i135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Step 1: Identify Your Drains and Gains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Grab a pen. Make two columns:</w:t>
      </w:r>
      <w:r w:rsidRPr="00131BD9">
        <w:rPr>
          <w:rFonts w:ascii="Garamond" w:hAnsi="Garamond"/>
        </w:rPr>
        <w:br/>
      </w:r>
      <w:r w:rsidRPr="00131BD9">
        <w:rPr>
          <w:rStyle w:val="Strong"/>
          <w:rFonts w:ascii="Garamond" w:hAnsi="Garamond"/>
        </w:rPr>
        <w:t>Drains</w:t>
      </w:r>
      <w:r w:rsidRPr="00131BD9">
        <w:rPr>
          <w:rFonts w:ascii="Garamond" w:hAnsi="Garamond"/>
        </w:rPr>
        <w:t xml:space="preserve"> vs. </w:t>
      </w:r>
      <w:r w:rsidRPr="00131BD9">
        <w:rPr>
          <w:rStyle w:val="Strong"/>
          <w:rFonts w:ascii="Garamond" w:hAnsi="Garamond"/>
        </w:rPr>
        <w:t>Gains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Reflect on the last week. Fill it out.</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Example:</w:t>
      </w:r>
    </w:p>
    <w:tbl>
      <w:tblPr>
        <w:tblStyle w:val="GridTable4-Accent3"/>
        <w:tblW w:w="0" w:type="auto"/>
        <w:tblLook w:val="04A0" w:firstRow="1" w:lastRow="0" w:firstColumn="1" w:lastColumn="0" w:noHBand="0" w:noVBand="1"/>
      </w:tblPr>
      <w:tblGrid>
        <w:gridCol w:w="2600"/>
        <w:gridCol w:w="3282"/>
      </w:tblGrid>
      <w:tr w:rsidR="009853B8"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jc w:val="center"/>
              <w:rPr>
                <w:rFonts w:ascii="Garamond" w:hAnsi="Garamond"/>
                <w:b w:val="0"/>
                <w:bCs w:val="0"/>
              </w:rPr>
            </w:pPr>
            <w:r w:rsidRPr="00131BD9">
              <w:rPr>
                <w:rFonts w:ascii="Garamond" w:hAnsi="Garamond"/>
                <w:b w:val="0"/>
                <w:bCs w:val="0"/>
              </w:rPr>
              <w:t>Energy Drains</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Energy Gains</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Angry user calls</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Fixing a long-standing issue</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Repeating myself all day</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Quiet hour to focus</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Constant Slack pings</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A thank-you message from a user</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Feeling like a ticket robot</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Collaborating on root cause analysis</w:t>
            </w:r>
          </w:p>
        </w:tc>
      </w:tr>
    </w:tbl>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exercise alone is clarifying.</w:t>
      </w:r>
      <w:r w:rsidRPr="00131BD9">
        <w:rPr>
          <w:rFonts w:ascii="Garamond" w:hAnsi="Garamond"/>
        </w:rPr>
        <w:br/>
        <w:t>It lets you ask: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“Can I reduce the drains or boost the gains?”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Often, the answer is yes.</w:t>
      </w:r>
    </w:p>
    <w:p w:rsidR="009853B8" w:rsidRPr="00131BD9" w:rsidRDefault="0096259C" w:rsidP="00B03CD5">
      <w:pPr>
        <w:spacing w:after="0"/>
        <w:rPr>
          <w:rFonts w:ascii="Garamond" w:hAnsi="Garamond"/>
        </w:rPr>
      </w:pPr>
      <w:r w:rsidRPr="00131BD9">
        <w:rPr>
          <w:rFonts w:ascii="Garamond" w:hAnsi="Garamond"/>
        </w:rPr>
        <w:pict>
          <v:rect id="_x0000_i135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Step 2: Engineer Micro-Renewals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Most support days don’t </w:t>
      </w:r>
      <w:proofErr w:type="gramStart"/>
      <w:r w:rsidRPr="00131BD9">
        <w:rPr>
          <w:rFonts w:ascii="Garamond" w:hAnsi="Garamond"/>
        </w:rPr>
        <w:t>allow</w:t>
      </w:r>
      <w:proofErr w:type="gramEnd"/>
      <w:r w:rsidRPr="00131BD9">
        <w:rPr>
          <w:rFonts w:ascii="Garamond" w:hAnsi="Garamond"/>
        </w:rPr>
        <w:t xml:space="preserve"> hour-long breaks.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you don’t need an hour.</w:t>
      </w:r>
      <w:r w:rsidRPr="00131BD9">
        <w:rPr>
          <w:rFonts w:ascii="Garamond" w:hAnsi="Garamond"/>
        </w:rPr>
        <w:br/>
        <w:t xml:space="preserve">You need </w:t>
      </w:r>
      <w:r w:rsidRPr="00131BD9">
        <w:rPr>
          <w:rStyle w:val="Strong"/>
          <w:rFonts w:ascii="Garamond" w:hAnsi="Garamond"/>
        </w:rPr>
        <w:t>moments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Try:</w:t>
      </w:r>
    </w:p>
    <w:p w:rsidR="009853B8" w:rsidRPr="00131BD9" w:rsidRDefault="009853B8" w:rsidP="00B03CD5">
      <w:pPr>
        <w:pStyle w:val="NormalWeb"/>
        <w:numPr>
          <w:ilvl w:val="0"/>
          <w:numId w:val="211"/>
        </w:numPr>
        <w:spacing w:before="0" w:beforeAutospacing="0" w:after="0" w:afterAutospacing="0"/>
        <w:rPr>
          <w:rFonts w:ascii="Garamond" w:hAnsi="Garamond"/>
        </w:rPr>
      </w:pPr>
      <w:r w:rsidRPr="00131BD9">
        <w:rPr>
          <w:rFonts w:ascii="Garamond" w:hAnsi="Garamond"/>
        </w:rPr>
        <w:t>A 5-minute walk outside after three tickets</w:t>
      </w:r>
    </w:p>
    <w:p w:rsidR="009853B8" w:rsidRPr="00131BD9" w:rsidRDefault="009853B8" w:rsidP="00B03CD5">
      <w:pPr>
        <w:pStyle w:val="NormalWeb"/>
        <w:numPr>
          <w:ilvl w:val="0"/>
          <w:numId w:val="211"/>
        </w:numPr>
        <w:spacing w:before="0" w:beforeAutospacing="0" w:after="0" w:afterAutospacing="0"/>
        <w:rPr>
          <w:rFonts w:ascii="Garamond" w:hAnsi="Garamond"/>
        </w:rPr>
      </w:pPr>
      <w:r w:rsidRPr="00131BD9">
        <w:rPr>
          <w:rFonts w:ascii="Garamond" w:hAnsi="Garamond"/>
        </w:rPr>
        <w:t>Swapping Slack for phone on certain days to reduce screen fatigue</w:t>
      </w:r>
    </w:p>
    <w:p w:rsidR="009853B8" w:rsidRPr="00131BD9" w:rsidRDefault="009853B8" w:rsidP="00B03CD5">
      <w:pPr>
        <w:pStyle w:val="NormalWeb"/>
        <w:numPr>
          <w:ilvl w:val="0"/>
          <w:numId w:val="211"/>
        </w:numPr>
        <w:spacing w:before="0" w:beforeAutospacing="0" w:after="0" w:afterAutospacing="0"/>
        <w:rPr>
          <w:rFonts w:ascii="Garamond" w:hAnsi="Garamond"/>
        </w:rPr>
      </w:pPr>
      <w:r w:rsidRPr="00131BD9">
        <w:rPr>
          <w:rFonts w:ascii="Garamond" w:hAnsi="Garamond"/>
        </w:rPr>
        <w:t>Stretching after every long call</w:t>
      </w:r>
    </w:p>
    <w:p w:rsidR="009853B8" w:rsidRPr="00131BD9" w:rsidRDefault="009853B8" w:rsidP="00B03CD5">
      <w:pPr>
        <w:pStyle w:val="NormalWeb"/>
        <w:numPr>
          <w:ilvl w:val="0"/>
          <w:numId w:val="211"/>
        </w:numPr>
        <w:spacing w:before="0" w:beforeAutospacing="0" w:after="0" w:afterAutospacing="0"/>
        <w:rPr>
          <w:rFonts w:ascii="Garamond" w:hAnsi="Garamond"/>
        </w:rPr>
      </w:pPr>
      <w:r w:rsidRPr="00131BD9">
        <w:rPr>
          <w:rFonts w:ascii="Garamond" w:hAnsi="Garamond"/>
        </w:rPr>
        <w:t>Water, snacks, real meals (no, coffee doesn’t count as lunch)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aren’t luxuries.</w:t>
      </w:r>
      <w:r w:rsidRPr="00131BD9">
        <w:rPr>
          <w:rFonts w:ascii="Garamond" w:hAnsi="Garamond"/>
        </w:rPr>
        <w:br/>
        <w:t xml:space="preserve">They’re </w:t>
      </w:r>
      <w:r w:rsidRPr="00131BD9">
        <w:rPr>
          <w:rStyle w:val="Strong"/>
          <w:rFonts w:ascii="Garamond" w:hAnsi="Garamond"/>
        </w:rPr>
        <w:t>restorative interventions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wouldn’t let a server run with high CPU and no cooling.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 why would you?</w:t>
      </w:r>
    </w:p>
    <w:p w:rsidR="009853B8" w:rsidRPr="00131BD9" w:rsidRDefault="0096259C" w:rsidP="00B03CD5">
      <w:pPr>
        <w:spacing w:after="0"/>
        <w:rPr>
          <w:rFonts w:ascii="Garamond" w:hAnsi="Garamond"/>
        </w:rPr>
      </w:pPr>
      <w:r w:rsidRPr="00131BD9">
        <w:rPr>
          <w:rFonts w:ascii="Garamond" w:hAnsi="Garamond"/>
        </w:rPr>
        <w:pict>
          <v:rect id="_x0000_i135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Step 3: Schedule Energy, Not Just Tasks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Instead of blocking your calendar like this: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10:00–10:30: Ticket 3281</w:t>
      </w:r>
      <w:r w:rsidRPr="00131BD9">
        <w:rPr>
          <w:rFonts w:ascii="Garamond" w:hAnsi="Garamond"/>
        </w:rPr>
        <w:br/>
        <w:t>10:30–11:00: Call with marketing</w:t>
      </w:r>
      <w:r w:rsidRPr="00131BD9">
        <w:rPr>
          <w:rFonts w:ascii="Garamond" w:hAnsi="Garamond"/>
        </w:rPr>
        <w:br/>
        <w:t>11:00–11:30: Walkthrough for new hire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Try adding energy labels:</w:t>
      </w:r>
    </w:p>
    <w:p w:rsidR="009853B8" w:rsidRPr="00131BD9" w:rsidRDefault="009853B8" w:rsidP="00B03CD5">
      <w:pPr>
        <w:pStyle w:val="NormalWeb"/>
        <w:numPr>
          <w:ilvl w:val="0"/>
          <w:numId w:val="212"/>
        </w:numPr>
        <w:spacing w:before="0" w:beforeAutospacing="0" w:after="0" w:afterAutospacing="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Emphasis"/>
          <w:rFonts w:ascii="Garamond" w:eastAsiaTheme="majorEastAsia" w:hAnsi="Garamond"/>
        </w:rPr>
        <w:t>High Focus</w:t>
      </w:r>
      <w:r w:rsidRPr="00131BD9">
        <w:rPr>
          <w:rFonts w:ascii="Garamond" w:hAnsi="Garamond"/>
        </w:rPr>
        <w:t>: For deeper troubleshooting</w:t>
      </w:r>
    </w:p>
    <w:p w:rsidR="009853B8" w:rsidRPr="00131BD9" w:rsidRDefault="009853B8" w:rsidP="00B03CD5">
      <w:pPr>
        <w:pStyle w:val="NormalWeb"/>
        <w:numPr>
          <w:ilvl w:val="0"/>
          <w:numId w:val="212"/>
        </w:numPr>
        <w:spacing w:before="0" w:beforeAutospacing="0" w:after="0" w:afterAutospacing="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Emphasis"/>
          <w:rFonts w:ascii="Garamond" w:eastAsiaTheme="majorEastAsia" w:hAnsi="Garamond"/>
        </w:rPr>
        <w:t>Light Load</w:t>
      </w:r>
      <w:r w:rsidRPr="00131BD9">
        <w:rPr>
          <w:rFonts w:ascii="Garamond" w:hAnsi="Garamond"/>
        </w:rPr>
        <w:t>: Routine responses</w:t>
      </w:r>
    </w:p>
    <w:p w:rsidR="009853B8" w:rsidRPr="00131BD9" w:rsidRDefault="009853B8" w:rsidP="00B03CD5">
      <w:pPr>
        <w:pStyle w:val="NormalWeb"/>
        <w:numPr>
          <w:ilvl w:val="0"/>
          <w:numId w:val="212"/>
        </w:numPr>
        <w:spacing w:before="0" w:beforeAutospacing="0" w:after="0" w:afterAutospacing="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Emphasis"/>
          <w:rFonts w:ascii="Garamond" w:eastAsiaTheme="majorEastAsia" w:hAnsi="Garamond"/>
        </w:rPr>
        <w:t>Human-Facing</w:t>
      </w:r>
      <w:r w:rsidRPr="00131BD9">
        <w:rPr>
          <w:rFonts w:ascii="Garamond" w:hAnsi="Garamond"/>
        </w:rPr>
        <w:t>: Calls, screenshares</w:t>
      </w:r>
    </w:p>
    <w:p w:rsidR="009853B8" w:rsidRPr="00131BD9" w:rsidRDefault="009853B8" w:rsidP="00B03CD5">
      <w:pPr>
        <w:pStyle w:val="NormalWeb"/>
        <w:numPr>
          <w:ilvl w:val="0"/>
          <w:numId w:val="212"/>
        </w:numPr>
        <w:spacing w:before="0" w:beforeAutospacing="0" w:after="0" w:afterAutospacing="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Emphasis"/>
          <w:rFonts w:ascii="Garamond" w:eastAsiaTheme="majorEastAsia" w:hAnsi="Garamond"/>
        </w:rPr>
        <w:t>Recovery Block</w:t>
      </w:r>
      <w:r w:rsidRPr="00131BD9">
        <w:rPr>
          <w:rFonts w:ascii="Garamond" w:hAnsi="Garamond"/>
        </w:rPr>
        <w:t>: Break, walk, food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lets you see where you’re </w:t>
      </w:r>
      <w:r w:rsidRPr="00131BD9">
        <w:rPr>
          <w:rStyle w:val="Strong"/>
          <w:rFonts w:ascii="Garamond" w:hAnsi="Garamond"/>
        </w:rPr>
        <w:t>stacking drain on top of drain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Balance the load.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Just like you would with network traffic.</w:t>
      </w:r>
    </w:p>
    <w:p w:rsidR="009853B8" w:rsidRPr="00131BD9" w:rsidRDefault="0096259C" w:rsidP="00B03CD5">
      <w:pPr>
        <w:spacing w:after="0"/>
        <w:rPr>
          <w:rFonts w:ascii="Garamond" w:hAnsi="Garamond"/>
        </w:rPr>
      </w:pPr>
      <w:r w:rsidRPr="00131BD9">
        <w:rPr>
          <w:rFonts w:ascii="Garamond" w:hAnsi="Garamond"/>
        </w:rPr>
        <w:pict>
          <v:rect id="_x0000_i135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Step 4: Build Recovery into Every Week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recover from burnout with a single weekend.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recover with </w:t>
      </w:r>
      <w:r w:rsidRPr="00131BD9">
        <w:rPr>
          <w:rStyle w:val="Strong"/>
          <w:rFonts w:ascii="Garamond" w:hAnsi="Garamond"/>
        </w:rPr>
        <w:t>habitual recovery cycles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 strategies:</w:t>
      </w:r>
    </w:p>
    <w:p w:rsidR="009853B8" w:rsidRPr="00131BD9" w:rsidRDefault="009853B8" w:rsidP="00B03CD5">
      <w:pPr>
        <w:pStyle w:val="NormalWeb"/>
        <w:numPr>
          <w:ilvl w:val="0"/>
          <w:numId w:val="213"/>
        </w:numPr>
        <w:spacing w:before="0" w:beforeAutospacing="0" w:after="0" w:afterAutospacing="0"/>
        <w:rPr>
          <w:rFonts w:ascii="Garamond" w:hAnsi="Garamond"/>
        </w:rPr>
      </w:pPr>
      <w:r w:rsidRPr="00131BD9">
        <w:rPr>
          <w:rStyle w:val="Strong"/>
          <w:rFonts w:ascii="Garamond" w:hAnsi="Garamond"/>
        </w:rPr>
        <w:t>End-of-week queue closure ritual</w:t>
      </w:r>
      <w:r w:rsidRPr="00131BD9">
        <w:rPr>
          <w:rFonts w:ascii="Garamond" w:hAnsi="Garamond"/>
        </w:rPr>
        <w:t xml:space="preserve"> (clean, hand off, shut down)</w:t>
      </w:r>
    </w:p>
    <w:p w:rsidR="009853B8" w:rsidRPr="00131BD9" w:rsidRDefault="009853B8" w:rsidP="00B03CD5">
      <w:pPr>
        <w:pStyle w:val="NormalWeb"/>
        <w:numPr>
          <w:ilvl w:val="0"/>
          <w:numId w:val="213"/>
        </w:numPr>
        <w:spacing w:before="0" w:beforeAutospacing="0" w:after="0" w:afterAutospacing="0"/>
        <w:rPr>
          <w:rFonts w:ascii="Garamond" w:hAnsi="Garamond"/>
        </w:rPr>
      </w:pPr>
      <w:r w:rsidRPr="00131BD9">
        <w:rPr>
          <w:rStyle w:val="Strong"/>
          <w:rFonts w:ascii="Garamond" w:hAnsi="Garamond"/>
        </w:rPr>
        <w:t>Mid-week low-noise hour</w:t>
      </w:r>
      <w:r w:rsidRPr="00131BD9">
        <w:rPr>
          <w:rFonts w:ascii="Garamond" w:hAnsi="Garamond"/>
        </w:rPr>
        <w:t xml:space="preserve"> (catch up without pressure)</w:t>
      </w:r>
    </w:p>
    <w:p w:rsidR="009853B8" w:rsidRPr="00131BD9" w:rsidRDefault="009853B8" w:rsidP="00B03CD5">
      <w:pPr>
        <w:pStyle w:val="NormalWeb"/>
        <w:numPr>
          <w:ilvl w:val="0"/>
          <w:numId w:val="213"/>
        </w:numPr>
        <w:spacing w:before="0" w:beforeAutospacing="0" w:after="0" w:afterAutospacing="0"/>
        <w:rPr>
          <w:rFonts w:ascii="Garamond" w:hAnsi="Garamond"/>
        </w:rPr>
      </w:pPr>
      <w:r w:rsidRPr="00131BD9">
        <w:rPr>
          <w:rStyle w:val="Strong"/>
          <w:rFonts w:ascii="Garamond" w:hAnsi="Garamond"/>
        </w:rPr>
        <w:t>Team-wide quiet blocks</w:t>
      </w:r>
      <w:r w:rsidRPr="00131BD9">
        <w:rPr>
          <w:rFonts w:ascii="Garamond" w:hAnsi="Garamond"/>
        </w:rPr>
        <w:t xml:space="preserve"> (no meetings, no pings)</w:t>
      </w:r>
    </w:p>
    <w:p w:rsidR="009853B8" w:rsidRPr="00131BD9" w:rsidRDefault="009853B8" w:rsidP="00B03CD5">
      <w:pPr>
        <w:pStyle w:val="NormalWeb"/>
        <w:numPr>
          <w:ilvl w:val="0"/>
          <w:numId w:val="213"/>
        </w:numPr>
        <w:spacing w:before="0" w:beforeAutospacing="0" w:after="0" w:afterAutospacing="0"/>
        <w:rPr>
          <w:rFonts w:ascii="Garamond" w:hAnsi="Garamond"/>
        </w:rPr>
      </w:pPr>
      <w:r w:rsidRPr="00131BD9">
        <w:rPr>
          <w:rStyle w:val="Strong"/>
          <w:rFonts w:ascii="Garamond" w:hAnsi="Garamond"/>
        </w:rPr>
        <w:t>Reclaim your commute</w:t>
      </w:r>
      <w:r w:rsidRPr="00131BD9">
        <w:rPr>
          <w:rFonts w:ascii="Garamond" w:hAnsi="Garamond"/>
        </w:rPr>
        <w:t xml:space="preserve"> (even if WFH—create a transition ritual)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here’s a bold one:</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Use your PTO. Fully. Guilt-free.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not less valuable when you’re offline.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You’re more valuable when you come back </w:t>
      </w:r>
      <w:r w:rsidRPr="00131BD9">
        <w:rPr>
          <w:rStyle w:val="Strong"/>
          <w:rFonts w:ascii="Garamond" w:hAnsi="Garamond"/>
        </w:rPr>
        <w:t>recharged</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5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Morning Reboot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started coming in 20 minutes early.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Not to work. To </w:t>
      </w:r>
      <w:r w:rsidRPr="00131BD9">
        <w:rPr>
          <w:rStyle w:val="Strong"/>
          <w:rFonts w:ascii="Garamond" w:hAnsi="Garamond"/>
        </w:rPr>
        <w:t>breathe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sat with a cup of tea and no screens. Sometimes she journaled. Sometimes she just listened to the building hum awake.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felt indulgent.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 it felt essential.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Her mornings shifted from </w:t>
      </w:r>
      <w:r w:rsidRPr="00131BD9">
        <w:rPr>
          <w:rStyle w:val="Emphasis"/>
          <w:rFonts w:ascii="Garamond" w:eastAsiaTheme="majorEastAsia" w:hAnsi="Garamond"/>
        </w:rPr>
        <w:t>reaction</w:t>
      </w:r>
      <w:r w:rsidRPr="00131BD9">
        <w:rPr>
          <w:rFonts w:ascii="Garamond" w:hAnsi="Garamond"/>
        </w:rPr>
        <w:t xml:space="preserve"> to </w:t>
      </w:r>
      <w:r w:rsidRPr="00131BD9">
        <w:rPr>
          <w:rStyle w:val="Emphasis"/>
          <w:rFonts w:ascii="Garamond" w:eastAsiaTheme="majorEastAsia" w:hAnsi="Garamond"/>
        </w:rPr>
        <w:t>intention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 9:00 a.m., she wasn’t bracing for the flood.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was grounded. Ready.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wasn’t about the 20 minutes.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was about </w:t>
      </w:r>
      <w:r w:rsidRPr="00131BD9">
        <w:rPr>
          <w:rStyle w:val="Strong"/>
          <w:rFonts w:ascii="Garamond" w:hAnsi="Garamond"/>
        </w:rPr>
        <w:t>ownership of her energy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6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Step 5: Learn to Power Down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Lena first started in IT, she believed staying late was a badge of honor.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staying late turned into logging in after dinner. Then working while sick. Then taking calls on weekends.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Eventually, there were no “off” hours—only different flavors of “on.”</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she experimented:</w:t>
      </w:r>
    </w:p>
    <w:p w:rsidR="009853B8" w:rsidRPr="00131BD9" w:rsidRDefault="009853B8" w:rsidP="00B03CD5">
      <w:pPr>
        <w:pStyle w:val="NormalWeb"/>
        <w:numPr>
          <w:ilvl w:val="0"/>
          <w:numId w:val="214"/>
        </w:numPr>
        <w:spacing w:before="0" w:beforeAutospacing="0" w:after="0" w:afterAutospacing="0"/>
        <w:rPr>
          <w:rFonts w:ascii="Garamond" w:hAnsi="Garamond"/>
        </w:rPr>
      </w:pPr>
      <w:r w:rsidRPr="00131BD9">
        <w:rPr>
          <w:rFonts w:ascii="Garamond" w:hAnsi="Garamond"/>
        </w:rPr>
        <w:t>Turning off Slack notifications after 6:00</w:t>
      </w:r>
    </w:p>
    <w:p w:rsidR="009853B8" w:rsidRPr="00131BD9" w:rsidRDefault="009853B8" w:rsidP="00B03CD5">
      <w:pPr>
        <w:pStyle w:val="NormalWeb"/>
        <w:numPr>
          <w:ilvl w:val="0"/>
          <w:numId w:val="214"/>
        </w:numPr>
        <w:spacing w:before="0" w:beforeAutospacing="0" w:after="0" w:afterAutospacing="0"/>
        <w:rPr>
          <w:rFonts w:ascii="Garamond" w:hAnsi="Garamond"/>
        </w:rPr>
      </w:pPr>
      <w:r w:rsidRPr="00131BD9">
        <w:rPr>
          <w:rFonts w:ascii="Garamond" w:hAnsi="Garamond"/>
        </w:rPr>
        <w:t>Uninstalling Outlook from her phone</w:t>
      </w:r>
    </w:p>
    <w:p w:rsidR="009853B8" w:rsidRPr="00131BD9" w:rsidRDefault="009853B8" w:rsidP="00B03CD5">
      <w:pPr>
        <w:pStyle w:val="NormalWeb"/>
        <w:numPr>
          <w:ilvl w:val="0"/>
          <w:numId w:val="214"/>
        </w:numPr>
        <w:spacing w:before="0" w:beforeAutospacing="0" w:after="0" w:afterAutospacing="0"/>
        <w:rPr>
          <w:rFonts w:ascii="Garamond" w:hAnsi="Garamond"/>
        </w:rPr>
      </w:pPr>
      <w:r w:rsidRPr="00131BD9">
        <w:rPr>
          <w:rFonts w:ascii="Garamond" w:hAnsi="Garamond"/>
        </w:rPr>
        <w:t>Setting her calendar to auto-decline after-hours invites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 sleep improved. Her weekends returned. Her patience grew.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She realized: the more you power down, the more fully you can power </w:t>
      </w:r>
      <w:r w:rsidRPr="00131BD9">
        <w:rPr>
          <w:rStyle w:val="Strong"/>
          <w:rFonts w:ascii="Garamond" w:hAnsi="Garamond"/>
        </w:rPr>
        <w:t>up</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6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Energy is a System You Can Optimize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Think of your energy as infrastructure.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infinite.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it is:</w:t>
      </w:r>
    </w:p>
    <w:p w:rsidR="009853B8" w:rsidRPr="00131BD9" w:rsidRDefault="009853B8" w:rsidP="00B03CD5">
      <w:pPr>
        <w:pStyle w:val="NormalWeb"/>
        <w:numPr>
          <w:ilvl w:val="0"/>
          <w:numId w:val="215"/>
        </w:numPr>
        <w:spacing w:before="0" w:beforeAutospacing="0" w:after="0" w:afterAutospacing="0"/>
        <w:rPr>
          <w:rFonts w:ascii="Garamond" w:hAnsi="Garamond"/>
        </w:rPr>
      </w:pPr>
      <w:r w:rsidRPr="00131BD9">
        <w:rPr>
          <w:rFonts w:ascii="Garamond" w:hAnsi="Garamond"/>
        </w:rPr>
        <w:t>Measurable</w:t>
      </w:r>
    </w:p>
    <w:p w:rsidR="009853B8" w:rsidRPr="00131BD9" w:rsidRDefault="009853B8" w:rsidP="00B03CD5">
      <w:pPr>
        <w:pStyle w:val="NormalWeb"/>
        <w:numPr>
          <w:ilvl w:val="0"/>
          <w:numId w:val="215"/>
        </w:numPr>
        <w:spacing w:before="0" w:beforeAutospacing="0" w:after="0" w:afterAutospacing="0"/>
        <w:rPr>
          <w:rFonts w:ascii="Garamond" w:hAnsi="Garamond"/>
        </w:rPr>
      </w:pPr>
      <w:r w:rsidRPr="00131BD9">
        <w:rPr>
          <w:rFonts w:ascii="Garamond" w:hAnsi="Garamond"/>
        </w:rPr>
        <w:t>Renewable</w:t>
      </w:r>
    </w:p>
    <w:p w:rsidR="009853B8" w:rsidRPr="00131BD9" w:rsidRDefault="009853B8" w:rsidP="00B03CD5">
      <w:pPr>
        <w:pStyle w:val="NormalWeb"/>
        <w:numPr>
          <w:ilvl w:val="0"/>
          <w:numId w:val="215"/>
        </w:numPr>
        <w:spacing w:before="0" w:beforeAutospacing="0" w:after="0" w:afterAutospacing="0"/>
        <w:rPr>
          <w:rFonts w:ascii="Garamond" w:hAnsi="Garamond"/>
        </w:rPr>
      </w:pPr>
      <w:r w:rsidRPr="00131BD9">
        <w:rPr>
          <w:rFonts w:ascii="Garamond" w:hAnsi="Garamond"/>
        </w:rPr>
        <w:t>Configurable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like any good system, it needs:</w:t>
      </w:r>
    </w:p>
    <w:p w:rsidR="009853B8" w:rsidRPr="00131BD9" w:rsidRDefault="009853B8" w:rsidP="00B03CD5">
      <w:pPr>
        <w:pStyle w:val="NormalWeb"/>
        <w:numPr>
          <w:ilvl w:val="0"/>
          <w:numId w:val="216"/>
        </w:numPr>
        <w:spacing w:before="0" w:beforeAutospacing="0" w:after="0" w:afterAutospacing="0"/>
        <w:rPr>
          <w:rFonts w:ascii="Garamond" w:hAnsi="Garamond"/>
        </w:rPr>
      </w:pPr>
      <w:r w:rsidRPr="00131BD9">
        <w:rPr>
          <w:rFonts w:ascii="Garamond" w:hAnsi="Garamond"/>
        </w:rPr>
        <w:t>Monitoring</w:t>
      </w:r>
    </w:p>
    <w:p w:rsidR="009853B8" w:rsidRPr="00131BD9" w:rsidRDefault="009853B8" w:rsidP="00B03CD5">
      <w:pPr>
        <w:pStyle w:val="NormalWeb"/>
        <w:numPr>
          <w:ilvl w:val="0"/>
          <w:numId w:val="216"/>
        </w:numPr>
        <w:spacing w:before="0" w:beforeAutospacing="0" w:after="0" w:afterAutospacing="0"/>
        <w:rPr>
          <w:rFonts w:ascii="Garamond" w:hAnsi="Garamond"/>
        </w:rPr>
      </w:pPr>
      <w:r w:rsidRPr="00131BD9">
        <w:rPr>
          <w:rFonts w:ascii="Garamond" w:hAnsi="Garamond"/>
        </w:rPr>
        <w:t>Alerts when thresholds are crossed</w:t>
      </w:r>
    </w:p>
    <w:p w:rsidR="009853B8" w:rsidRPr="00131BD9" w:rsidRDefault="009853B8" w:rsidP="00B03CD5">
      <w:pPr>
        <w:pStyle w:val="NormalWeb"/>
        <w:numPr>
          <w:ilvl w:val="0"/>
          <w:numId w:val="216"/>
        </w:numPr>
        <w:spacing w:before="0" w:beforeAutospacing="0" w:after="0" w:afterAutospacing="0"/>
        <w:rPr>
          <w:rFonts w:ascii="Garamond" w:hAnsi="Garamond"/>
        </w:rPr>
      </w:pPr>
      <w:r w:rsidRPr="00131BD9">
        <w:rPr>
          <w:rFonts w:ascii="Garamond" w:hAnsi="Garamond"/>
        </w:rPr>
        <w:t>Scheduled maintenance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are not a bottleneck.</w:t>
      </w:r>
      <w:r w:rsidRPr="00131BD9">
        <w:rPr>
          <w:rFonts w:ascii="Garamond" w:hAnsi="Garamond"/>
        </w:rPr>
        <w:br/>
        <w:t>You are a resource.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Treat yourself like one.</w:t>
      </w:r>
    </w:p>
    <w:p w:rsidR="009853B8" w:rsidRPr="00131BD9" w:rsidRDefault="0096259C" w:rsidP="00B03CD5">
      <w:pPr>
        <w:spacing w:after="0"/>
        <w:rPr>
          <w:rFonts w:ascii="Garamond" w:hAnsi="Garamond"/>
        </w:rPr>
      </w:pPr>
      <w:r w:rsidRPr="00131BD9">
        <w:rPr>
          <w:rFonts w:ascii="Garamond" w:hAnsi="Garamond"/>
        </w:rPr>
        <w:pict>
          <v:rect id="_x0000_i136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Recharge Is Not Optional. It’s Operational.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the world of IT, we patch, upgrade, and maintain everything—except ourselves.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time we changed that.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work is emotional labor, technical load, and human unpredictability rolled into 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To survive it—no, to </w:t>
      </w:r>
      <w:r w:rsidRPr="00131BD9">
        <w:rPr>
          <w:rStyle w:val="Strong"/>
          <w:rFonts w:ascii="Garamond" w:hAnsi="Garamond"/>
        </w:rPr>
        <w:t>thrive</w:t>
      </w:r>
      <w:r w:rsidRPr="00131BD9">
        <w:rPr>
          <w:rFonts w:ascii="Garamond" w:hAnsi="Garamond"/>
        </w:rPr>
        <w:t xml:space="preserve"> in it—we must stop glorifying exhaustion.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 need to:</w:t>
      </w:r>
    </w:p>
    <w:p w:rsidR="009853B8" w:rsidRPr="00131BD9" w:rsidRDefault="009853B8" w:rsidP="00B03CD5">
      <w:pPr>
        <w:pStyle w:val="NormalWeb"/>
        <w:numPr>
          <w:ilvl w:val="0"/>
          <w:numId w:val="217"/>
        </w:numPr>
        <w:spacing w:before="0" w:beforeAutospacing="0" w:after="0" w:afterAutospacing="0"/>
        <w:rPr>
          <w:rFonts w:ascii="Garamond" w:hAnsi="Garamond"/>
        </w:rPr>
      </w:pPr>
      <w:r w:rsidRPr="00131BD9">
        <w:rPr>
          <w:rFonts w:ascii="Garamond" w:hAnsi="Garamond"/>
        </w:rPr>
        <w:t>Protect our energy</w:t>
      </w:r>
    </w:p>
    <w:p w:rsidR="009853B8" w:rsidRPr="00131BD9" w:rsidRDefault="009853B8" w:rsidP="00B03CD5">
      <w:pPr>
        <w:pStyle w:val="NormalWeb"/>
        <w:numPr>
          <w:ilvl w:val="0"/>
          <w:numId w:val="217"/>
        </w:numPr>
        <w:spacing w:before="0" w:beforeAutospacing="0" w:after="0" w:afterAutospacing="0"/>
        <w:rPr>
          <w:rFonts w:ascii="Garamond" w:hAnsi="Garamond"/>
        </w:rPr>
      </w:pPr>
      <w:r w:rsidRPr="00131BD9">
        <w:rPr>
          <w:rFonts w:ascii="Garamond" w:hAnsi="Garamond"/>
        </w:rPr>
        <w:t>Normalize rest</w:t>
      </w:r>
    </w:p>
    <w:p w:rsidR="009853B8" w:rsidRPr="00131BD9" w:rsidRDefault="009853B8" w:rsidP="00B03CD5">
      <w:pPr>
        <w:pStyle w:val="NormalWeb"/>
        <w:numPr>
          <w:ilvl w:val="0"/>
          <w:numId w:val="217"/>
        </w:numPr>
        <w:spacing w:before="0" w:beforeAutospacing="0" w:after="0" w:afterAutospacing="0"/>
        <w:rPr>
          <w:rFonts w:ascii="Garamond" w:hAnsi="Garamond"/>
        </w:rPr>
      </w:pPr>
      <w:r w:rsidRPr="00131BD9">
        <w:rPr>
          <w:rFonts w:ascii="Garamond" w:hAnsi="Garamond"/>
        </w:rPr>
        <w:t>Support each other in recovery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tired techs make mistakes.</w:t>
      </w:r>
      <w:r w:rsidRPr="00131BD9">
        <w:rPr>
          <w:rFonts w:ascii="Garamond" w:hAnsi="Garamond"/>
        </w:rPr>
        <w:br/>
        <w:t>And compassionate, rested techs?</w:t>
      </w:r>
      <w:r w:rsidRPr="00131BD9">
        <w:rPr>
          <w:rFonts w:ascii="Garamond" w:hAnsi="Garamond"/>
        </w:rPr>
        <w:br/>
        <w:t>They make magic.</w:t>
      </w:r>
    </w:p>
    <w:p w:rsidR="00B03CD5" w:rsidRPr="00131BD9" w:rsidRDefault="00B03CD5">
      <w:pPr>
        <w:rPr>
          <w:rFonts w:ascii="Garamond" w:hAnsi="Garamond"/>
        </w:rPr>
      </w:pPr>
      <w:r w:rsidRPr="00131BD9">
        <w:rPr>
          <w:rFonts w:ascii="Garamond" w:hAnsi="Garamond"/>
        </w:rPr>
        <w:br w:type="page"/>
      </w: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6: I’m Just So Tired – Burnout, Boundaries, Peer Support</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5: Signs, Signals, and Self-Checks – Preventing the Burnout Cliff</w:t>
      </w:r>
    </w:p>
    <w:p w:rsidR="009853B8" w:rsidRPr="00131BD9" w:rsidRDefault="0096259C" w:rsidP="00B03CD5">
      <w:pPr>
        <w:spacing w:after="0"/>
        <w:rPr>
          <w:rFonts w:ascii="Garamond" w:hAnsi="Garamond"/>
        </w:rPr>
      </w:pPr>
      <w:r w:rsidRPr="00131BD9">
        <w:rPr>
          <w:rFonts w:ascii="Garamond" w:hAnsi="Garamond"/>
        </w:rPr>
        <w:pict>
          <v:rect id="_x0000_i1363"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At first, it was subtle.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Lena’s laugh didn’t come as easily.</w:t>
      </w:r>
      <w:r w:rsidRPr="00131BD9">
        <w:rPr>
          <w:rFonts w:ascii="Garamond" w:hAnsi="Garamond"/>
        </w:rPr>
        <w:br/>
        <w:t>She started dreading Monday before Sunday afternoon.</w:t>
      </w:r>
      <w:r w:rsidRPr="00131BD9">
        <w:rPr>
          <w:rFonts w:ascii="Garamond" w:hAnsi="Garamond"/>
        </w:rPr>
        <w:br/>
        <w:t>The snooze button got more attention than her morning calendar.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she kept going.</w:t>
      </w:r>
      <w:r w:rsidRPr="00131BD9">
        <w:rPr>
          <w:rFonts w:ascii="Garamond" w:hAnsi="Garamond"/>
        </w:rPr>
        <w:br/>
        <w:t xml:space="preserve">She told herself: </w:t>
      </w:r>
      <w:r w:rsidRPr="00131BD9">
        <w:rPr>
          <w:rStyle w:val="Emphasis"/>
          <w:rFonts w:ascii="Garamond" w:eastAsiaTheme="majorEastAsia" w:hAnsi="Garamond"/>
        </w:rPr>
        <w:t>Everyone’s tired. Just push through.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Until the day she blanked on a root password she’d used for years.</w:t>
      </w:r>
      <w:r w:rsidRPr="00131BD9">
        <w:rPr>
          <w:rFonts w:ascii="Garamond" w:hAnsi="Garamond"/>
        </w:rPr>
        <w:br/>
        <w:t>On a live call. With a director watching.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 hands shook. Her vision blurred. Her brain stalled.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night, she didn’t sleep.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next morning, she did something rare in her world:</w:t>
      </w:r>
      <w:r w:rsidRPr="00131BD9">
        <w:rPr>
          <w:rFonts w:ascii="Garamond" w:hAnsi="Garamond"/>
        </w:rPr>
        <w:br/>
        <w:t>She asked for a sick day. Not for a fever.</w:t>
      </w:r>
      <w:r w:rsidRPr="00131BD9">
        <w:rPr>
          <w:rFonts w:ascii="Garamond" w:hAnsi="Garamond"/>
        </w:rPr>
        <w:br/>
        <w:t xml:space="preserve">For </w:t>
      </w:r>
      <w:r w:rsidRPr="00131BD9">
        <w:rPr>
          <w:rStyle w:val="Strong"/>
          <w:rFonts w:ascii="Garamond" w:hAnsi="Garamond"/>
        </w:rPr>
        <w:t>burnout</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6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Burnout Doesn’t Shout. It Whispers.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won’t always see it coming.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Burnout isn’t a dramatic crash.</w:t>
      </w:r>
      <w:r w:rsidRPr="00131BD9">
        <w:rPr>
          <w:rFonts w:ascii="Garamond" w:hAnsi="Garamond"/>
        </w:rPr>
        <w:br/>
        <w:t xml:space="preserve">It’s a </w:t>
      </w:r>
      <w:r w:rsidRPr="00131BD9">
        <w:rPr>
          <w:rStyle w:val="Strong"/>
          <w:rFonts w:ascii="Garamond" w:hAnsi="Garamond"/>
        </w:rPr>
        <w:t>slow erosion</w:t>
      </w:r>
      <w:r w:rsidRPr="00131BD9">
        <w:rPr>
          <w:rFonts w:ascii="Garamond" w:hAnsi="Garamond"/>
        </w:rPr>
        <w:t>—of energy, joy, patience, empathy.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shows up in ways we often miss:</w:t>
      </w:r>
    </w:p>
    <w:tbl>
      <w:tblPr>
        <w:tblStyle w:val="GridTable4-Accent3"/>
        <w:tblW w:w="0" w:type="auto"/>
        <w:tblLook w:val="04A0" w:firstRow="1" w:lastRow="0" w:firstColumn="1" w:lastColumn="0" w:noHBand="0" w:noVBand="1"/>
      </w:tblPr>
      <w:tblGrid>
        <w:gridCol w:w="4309"/>
        <w:gridCol w:w="2161"/>
      </w:tblGrid>
      <w:tr w:rsidR="009853B8"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jc w:val="center"/>
              <w:rPr>
                <w:rFonts w:ascii="Garamond" w:hAnsi="Garamond"/>
                <w:b w:val="0"/>
                <w:bCs w:val="0"/>
              </w:rPr>
            </w:pPr>
            <w:r w:rsidRPr="00131BD9">
              <w:rPr>
                <w:rFonts w:ascii="Garamond" w:hAnsi="Garamond"/>
                <w:b w:val="0"/>
                <w:bCs w:val="0"/>
              </w:rPr>
              <w:t>Whispering Signs</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What They Might Mean</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You reread tickets but can’t focus</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Cognitive fatigue</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You feel numb after resolving issues</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Emotional depletion</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You start resenting users</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Compassion fatigue</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Your sleep is shallow, or you wake anxious</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Chronic stress</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You lose interest in things you loved outside of work</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Depersonalization</w:t>
            </w:r>
          </w:p>
        </w:tc>
      </w:tr>
    </w:tbl>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None of these signs scream, “Burnout!”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together? They spell collapse.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Unless we listen early.</w:t>
      </w:r>
    </w:p>
    <w:p w:rsidR="009853B8" w:rsidRPr="00131BD9" w:rsidRDefault="0096259C" w:rsidP="00B03CD5">
      <w:pPr>
        <w:spacing w:after="0"/>
        <w:rPr>
          <w:rFonts w:ascii="Garamond" w:hAnsi="Garamond"/>
        </w:rPr>
      </w:pPr>
      <w:r w:rsidRPr="00131BD9">
        <w:rPr>
          <w:rFonts w:ascii="Garamond" w:hAnsi="Garamond"/>
        </w:rPr>
        <w:pict>
          <v:rect id="_x0000_i136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“Pre-Burnout” Checklist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Burnout isn't binary—it's not </w:t>
      </w:r>
      <w:r w:rsidRPr="00131BD9">
        <w:rPr>
          <w:rStyle w:val="Emphasis"/>
          <w:rFonts w:ascii="Garamond" w:eastAsiaTheme="majorEastAsia" w:hAnsi="Garamond"/>
        </w:rPr>
        <w:t>fine</w:t>
      </w:r>
      <w:r w:rsidRPr="00131BD9">
        <w:rPr>
          <w:rFonts w:ascii="Garamond" w:hAnsi="Garamond"/>
        </w:rPr>
        <w:t xml:space="preserve"> or </w:t>
      </w:r>
      <w:r w:rsidRPr="00131BD9">
        <w:rPr>
          <w:rStyle w:val="Emphasis"/>
          <w:rFonts w:ascii="Garamond" w:eastAsiaTheme="majorEastAsia" w:hAnsi="Garamond"/>
        </w:rPr>
        <w:t>fried</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Think of it like CPU usage. When you hit 70%, you don't wait for a total spike. You optimize.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a practical self-check, once a week:</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Ask yourself:</w:t>
      </w:r>
    </w:p>
    <w:p w:rsidR="009853B8" w:rsidRPr="00131BD9" w:rsidRDefault="009853B8" w:rsidP="00B03CD5">
      <w:pPr>
        <w:pStyle w:val="NormalWeb"/>
        <w:numPr>
          <w:ilvl w:val="0"/>
          <w:numId w:val="218"/>
        </w:numPr>
        <w:spacing w:before="0" w:beforeAutospacing="0" w:after="0" w:afterAutospacing="0"/>
        <w:rPr>
          <w:rFonts w:ascii="Garamond" w:hAnsi="Garamond"/>
        </w:rPr>
      </w:pPr>
      <w:r w:rsidRPr="00131BD9">
        <w:rPr>
          <w:rFonts w:ascii="Garamond" w:hAnsi="Garamond"/>
        </w:rPr>
        <w:t>Did I feel useful or valued at least once today?</w:t>
      </w:r>
    </w:p>
    <w:p w:rsidR="009853B8" w:rsidRPr="00131BD9" w:rsidRDefault="009853B8" w:rsidP="00B03CD5">
      <w:pPr>
        <w:pStyle w:val="NormalWeb"/>
        <w:numPr>
          <w:ilvl w:val="0"/>
          <w:numId w:val="218"/>
        </w:numPr>
        <w:spacing w:before="0" w:beforeAutospacing="0" w:after="0" w:afterAutospacing="0"/>
        <w:rPr>
          <w:rFonts w:ascii="Garamond" w:hAnsi="Garamond"/>
        </w:rPr>
      </w:pPr>
      <w:r w:rsidRPr="00131BD9">
        <w:rPr>
          <w:rFonts w:ascii="Garamond" w:hAnsi="Garamond"/>
        </w:rPr>
        <w:t>Did I do one thing that gave me energy this week?</w:t>
      </w:r>
    </w:p>
    <w:p w:rsidR="009853B8" w:rsidRPr="00131BD9" w:rsidRDefault="009853B8" w:rsidP="00B03CD5">
      <w:pPr>
        <w:pStyle w:val="NormalWeb"/>
        <w:numPr>
          <w:ilvl w:val="0"/>
          <w:numId w:val="218"/>
        </w:numPr>
        <w:spacing w:before="0" w:beforeAutospacing="0" w:after="0" w:afterAutospacing="0"/>
        <w:rPr>
          <w:rFonts w:ascii="Garamond" w:hAnsi="Garamond"/>
        </w:rPr>
      </w:pPr>
      <w:r w:rsidRPr="00131BD9">
        <w:rPr>
          <w:rFonts w:ascii="Garamond" w:hAnsi="Garamond"/>
        </w:rPr>
        <w:t>Am I sleeping enough to feel functional?</w:t>
      </w:r>
    </w:p>
    <w:p w:rsidR="009853B8" w:rsidRPr="00131BD9" w:rsidRDefault="009853B8" w:rsidP="00B03CD5">
      <w:pPr>
        <w:pStyle w:val="NormalWeb"/>
        <w:numPr>
          <w:ilvl w:val="0"/>
          <w:numId w:val="218"/>
        </w:numPr>
        <w:spacing w:before="0" w:beforeAutospacing="0" w:after="0" w:afterAutospacing="0"/>
        <w:rPr>
          <w:rFonts w:ascii="Garamond" w:hAnsi="Garamond"/>
        </w:rPr>
      </w:pPr>
      <w:r w:rsidRPr="00131BD9">
        <w:rPr>
          <w:rFonts w:ascii="Garamond" w:hAnsi="Garamond"/>
        </w:rPr>
        <w:t>Do I dread work more than I enjoy solving problems?</w:t>
      </w:r>
    </w:p>
    <w:p w:rsidR="009853B8" w:rsidRPr="00131BD9" w:rsidRDefault="009853B8" w:rsidP="00B03CD5">
      <w:pPr>
        <w:pStyle w:val="NormalWeb"/>
        <w:numPr>
          <w:ilvl w:val="0"/>
          <w:numId w:val="218"/>
        </w:numPr>
        <w:spacing w:before="0" w:beforeAutospacing="0" w:after="0" w:afterAutospacing="0"/>
        <w:rPr>
          <w:rFonts w:ascii="Garamond" w:hAnsi="Garamond"/>
        </w:rPr>
      </w:pPr>
      <w:r w:rsidRPr="00131BD9">
        <w:rPr>
          <w:rFonts w:ascii="Garamond" w:hAnsi="Garamond"/>
        </w:rPr>
        <w:t>Have I had a genuine human connection at work in the last three days?</w:t>
      </w:r>
    </w:p>
    <w:p w:rsidR="009853B8" w:rsidRPr="00131BD9" w:rsidRDefault="009853B8" w:rsidP="00B03CD5">
      <w:pPr>
        <w:pStyle w:val="NormalWeb"/>
        <w:numPr>
          <w:ilvl w:val="0"/>
          <w:numId w:val="218"/>
        </w:numPr>
        <w:spacing w:before="0" w:beforeAutospacing="0" w:after="0" w:afterAutospacing="0"/>
        <w:rPr>
          <w:rFonts w:ascii="Garamond" w:hAnsi="Garamond"/>
        </w:rPr>
      </w:pPr>
      <w:r w:rsidRPr="00131BD9">
        <w:rPr>
          <w:rFonts w:ascii="Garamond" w:hAnsi="Garamond"/>
        </w:rPr>
        <w:t>Have I asked for help or shared how I feel recently?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 answered “no” to three or more, your system is running hot.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Time to cool it down.</w:t>
      </w:r>
    </w:p>
    <w:p w:rsidR="009853B8" w:rsidRPr="00131BD9" w:rsidRDefault="0096259C" w:rsidP="00B03CD5">
      <w:pPr>
        <w:spacing w:after="0"/>
        <w:rPr>
          <w:rFonts w:ascii="Garamond" w:hAnsi="Garamond"/>
        </w:rPr>
      </w:pPr>
      <w:r w:rsidRPr="00131BD9">
        <w:rPr>
          <w:rFonts w:ascii="Garamond" w:hAnsi="Garamond"/>
        </w:rPr>
        <w:pict>
          <v:rect id="_x0000_i136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Micro-Interventions: Rebalancing in Real-Time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If you catch burnout </w:t>
      </w:r>
      <w:r w:rsidRPr="00131BD9">
        <w:rPr>
          <w:rStyle w:val="Emphasis"/>
          <w:rFonts w:ascii="Garamond" w:eastAsiaTheme="majorEastAsia" w:hAnsi="Garamond"/>
        </w:rPr>
        <w:t>before</w:t>
      </w:r>
      <w:r w:rsidRPr="00131BD9">
        <w:rPr>
          <w:rFonts w:ascii="Garamond" w:hAnsi="Garamond"/>
        </w:rPr>
        <w:t xml:space="preserve"> it peaks, you can course-correct.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 “micro-interventions” Lena started using:</w:t>
      </w:r>
    </w:p>
    <w:p w:rsidR="009853B8" w:rsidRPr="00131BD9" w:rsidRDefault="009853B8" w:rsidP="00B03CD5">
      <w:pPr>
        <w:pStyle w:val="NormalWeb"/>
        <w:numPr>
          <w:ilvl w:val="0"/>
          <w:numId w:val="219"/>
        </w:numPr>
        <w:spacing w:before="0" w:beforeAutospacing="0" w:after="0" w:afterAutospacing="0"/>
        <w:rPr>
          <w:rFonts w:ascii="Garamond" w:hAnsi="Garamond"/>
        </w:rPr>
      </w:pPr>
      <w:r w:rsidRPr="00131BD9">
        <w:rPr>
          <w:rStyle w:val="Strong"/>
          <w:rFonts w:ascii="Garamond" w:hAnsi="Garamond"/>
        </w:rPr>
        <w:t>Status honesty:</w:t>
      </w:r>
      <w:r w:rsidRPr="00131BD9">
        <w:rPr>
          <w:rFonts w:ascii="Garamond" w:hAnsi="Garamond"/>
        </w:rPr>
        <w:t xml:space="preserve"> Changed her Slack to “Low focus today – ask if urgent”</w:t>
      </w:r>
    </w:p>
    <w:p w:rsidR="009853B8" w:rsidRPr="00131BD9" w:rsidRDefault="009853B8" w:rsidP="00B03CD5">
      <w:pPr>
        <w:pStyle w:val="NormalWeb"/>
        <w:numPr>
          <w:ilvl w:val="0"/>
          <w:numId w:val="219"/>
        </w:numPr>
        <w:spacing w:before="0" w:beforeAutospacing="0" w:after="0" w:afterAutospacing="0"/>
        <w:rPr>
          <w:rFonts w:ascii="Garamond" w:hAnsi="Garamond"/>
        </w:rPr>
      </w:pPr>
      <w:r w:rsidRPr="00131BD9">
        <w:rPr>
          <w:rStyle w:val="Strong"/>
          <w:rFonts w:ascii="Garamond" w:hAnsi="Garamond"/>
        </w:rPr>
        <w:t>No-shame breaks:</w:t>
      </w:r>
      <w:r w:rsidRPr="00131BD9">
        <w:rPr>
          <w:rFonts w:ascii="Garamond" w:hAnsi="Garamond"/>
        </w:rPr>
        <w:t xml:space="preserve"> 10-minute walk after every frustrating call, no excuses</w:t>
      </w:r>
    </w:p>
    <w:p w:rsidR="009853B8" w:rsidRPr="00131BD9" w:rsidRDefault="009853B8" w:rsidP="00B03CD5">
      <w:pPr>
        <w:pStyle w:val="NormalWeb"/>
        <w:numPr>
          <w:ilvl w:val="0"/>
          <w:numId w:val="219"/>
        </w:numPr>
        <w:spacing w:before="0" w:beforeAutospacing="0" w:after="0" w:afterAutospacing="0"/>
        <w:rPr>
          <w:rFonts w:ascii="Garamond" w:hAnsi="Garamond"/>
        </w:rPr>
      </w:pPr>
      <w:r w:rsidRPr="00131BD9">
        <w:rPr>
          <w:rStyle w:val="Strong"/>
          <w:rFonts w:ascii="Garamond" w:hAnsi="Garamond"/>
        </w:rPr>
        <w:t>Ticket swap:</w:t>
      </w:r>
      <w:r w:rsidRPr="00131BD9">
        <w:rPr>
          <w:rFonts w:ascii="Garamond" w:hAnsi="Garamond"/>
        </w:rPr>
        <w:t xml:space="preserve"> Asked a teammate to trade a draining ticket for a lighter one</w:t>
      </w:r>
    </w:p>
    <w:p w:rsidR="009853B8" w:rsidRPr="00131BD9" w:rsidRDefault="009853B8" w:rsidP="00B03CD5">
      <w:pPr>
        <w:pStyle w:val="NormalWeb"/>
        <w:numPr>
          <w:ilvl w:val="0"/>
          <w:numId w:val="219"/>
        </w:numPr>
        <w:spacing w:before="0" w:beforeAutospacing="0" w:after="0" w:afterAutospacing="0"/>
        <w:rPr>
          <w:rFonts w:ascii="Garamond" w:hAnsi="Garamond"/>
        </w:rPr>
      </w:pPr>
      <w:r w:rsidRPr="00131BD9">
        <w:rPr>
          <w:rStyle w:val="Strong"/>
          <w:rFonts w:ascii="Garamond" w:hAnsi="Garamond"/>
        </w:rPr>
        <w:t>Intentional silence:</w:t>
      </w:r>
      <w:r w:rsidRPr="00131BD9">
        <w:rPr>
          <w:rFonts w:ascii="Garamond" w:hAnsi="Garamond"/>
        </w:rPr>
        <w:t xml:space="preserve"> Put her phone on Do Not Disturb for 25-minute blocks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aren’t productivity hacks.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They’re </w:t>
      </w:r>
      <w:r w:rsidRPr="00131BD9">
        <w:rPr>
          <w:rStyle w:val="Strong"/>
          <w:rFonts w:ascii="Garamond" w:hAnsi="Garamond"/>
        </w:rPr>
        <w:t>preservation tactics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to do more.</w:t>
      </w:r>
      <w:r w:rsidRPr="00131BD9">
        <w:rPr>
          <w:rFonts w:ascii="Garamond" w:hAnsi="Garamond"/>
        </w:rPr>
        <w:br/>
        <w:t xml:space="preserve">To </w:t>
      </w:r>
      <w:r w:rsidRPr="00131BD9">
        <w:rPr>
          <w:rStyle w:val="Strong"/>
          <w:rFonts w:ascii="Garamond" w:hAnsi="Garamond"/>
        </w:rPr>
        <w:t>stay human while doing enough</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6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Team-Level Signals: When the Whole House Is on Fire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Sometimes it’s not just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Here’s how burnout shows up </w:t>
      </w:r>
      <w:r w:rsidRPr="00131BD9">
        <w:rPr>
          <w:rStyle w:val="Strong"/>
          <w:rFonts w:ascii="Garamond" w:hAnsi="Garamond"/>
        </w:rPr>
        <w:t>in teams</w:t>
      </w:r>
      <w:r w:rsidRPr="00131BD9">
        <w:rPr>
          <w:rFonts w:ascii="Garamond" w:hAnsi="Garamond"/>
        </w:rPr>
        <w:t>:</w:t>
      </w:r>
    </w:p>
    <w:p w:rsidR="009853B8" w:rsidRPr="00131BD9" w:rsidRDefault="009853B8" w:rsidP="00B03CD5">
      <w:pPr>
        <w:pStyle w:val="NormalWeb"/>
        <w:numPr>
          <w:ilvl w:val="0"/>
          <w:numId w:val="220"/>
        </w:numPr>
        <w:spacing w:before="0" w:beforeAutospacing="0" w:after="0" w:afterAutospacing="0"/>
        <w:rPr>
          <w:rFonts w:ascii="Garamond" w:hAnsi="Garamond"/>
        </w:rPr>
      </w:pPr>
      <w:r w:rsidRPr="00131BD9">
        <w:rPr>
          <w:rStyle w:val="Strong"/>
          <w:rFonts w:ascii="Garamond" w:hAnsi="Garamond"/>
        </w:rPr>
        <w:t>Everything feels urgent</w:t>
      </w:r>
      <w:r w:rsidRPr="00131BD9">
        <w:rPr>
          <w:rFonts w:ascii="Garamond" w:hAnsi="Garamond"/>
        </w:rPr>
        <w:t xml:space="preserve"> (even when it isn’t)</w:t>
      </w:r>
    </w:p>
    <w:p w:rsidR="009853B8" w:rsidRPr="00131BD9" w:rsidRDefault="009853B8" w:rsidP="00B03CD5">
      <w:pPr>
        <w:pStyle w:val="NormalWeb"/>
        <w:numPr>
          <w:ilvl w:val="0"/>
          <w:numId w:val="220"/>
        </w:numPr>
        <w:spacing w:before="0" w:beforeAutospacing="0" w:after="0" w:afterAutospacing="0"/>
        <w:rPr>
          <w:rFonts w:ascii="Garamond" w:hAnsi="Garamond"/>
        </w:rPr>
      </w:pPr>
      <w:r w:rsidRPr="00131BD9">
        <w:rPr>
          <w:rStyle w:val="Strong"/>
          <w:rFonts w:ascii="Garamond" w:hAnsi="Garamond"/>
        </w:rPr>
        <w:t>Blame creeps in</w:t>
      </w:r>
      <w:r w:rsidRPr="00131BD9">
        <w:rPr>
          <w:rFonts w:ascii="Garamond" w:hAnsi="Garamond"/>
        </w:rPr>
        <w:t xml:space="preserve"> when things break</w:t>
      </w:r>
    </w:p>
    <w:p w:rsidR="009853B8" w:rsidRPr="00131BD9" w:rsidRDefault="009853B8" w:rsidP="00B03CD5">
      <w:pPr>
        <w:pStyle w:val="NormalWeb"/>
        <w:numPr>
          <w:ilvl w:val="0"/>
          <w:numId w:val="220"/>
        </w:numPr>
        <w:spacing w:before="0" w:beforeAutospacing="0" w:after="0" w:afterAutospacing="0"/>
        <w:rPr>
          <w:rFonts w:ascii="Garamond" w:hAnsi="Garamond"/>
        </w:rPr>
      </w:pPr>
      <w:r w:rsidRPr="00131BD9">
        <w:rPr>
          <w:rStyle w:val="Strong"/>
          <w:rFonts w:ascii="Garamond" w:hAnsi="Garamond"/>
        </w:rPr>
        <w:t>Laughter disappears</w:t>
      </w:r>
    </w:p>
    <w:p w:rsidR="009853B8" w:rsidRPr="00131BD9" w:rsidRDefault="009853B8" w:rsidP="00B03CD5">
      <w:pPr>
        <w:pStyle w:val="NormalWeb"/>
        <w:numPr>
          <w:ilvl w:val="0"/>
          <w:numId w:val="220"/>
        </w:numPr>
        <w:spacing w:before="0" w:beforeAutospacing="0" w:after="0" w:afterAutospacing="0"/>
        <w:rPr>
          <w:rFonts w:ascii="Garamond" w:hAnsi="Garamond"/>
        </w:rPr>
      </w:pPr>
      <w:r w:rsidRPr="00131BD9">
        <w:rPr>
          <w:rStyle w:val="Strong"/>
          <w:rFonts w:ascii="Garamond" w:hAnsi="Garamond"/>
        </w:rPr>
        <w:t>Silence in chats</w:t>
      </w:r>
      <w:r w:rsidRPr="00131BD9">
        <w:rPr>
          <w:rFonts w:ascii="Garamond" w:hAnsi="Garamond"/>
        </w:rPr>
        <w:t>, even for good news</w:t>
      </w:r>
    </w:p>
    <w:p w:rsidR="009853B8" w:rsidRPr="00131BD9" w:rsidRDefault="009853B8" w:rsidP="00B03CD5">
      <w:pPr>
        <w:pStyle w:val="NormalWeb"/>
        <w:numPr>
          <w:ilvl w:val="0"/>
          <w:numId w:val="220"/>
        </w:numPr>
        <w:spacing w:before="0" w:beforeAutospacing="0" w:after="0" w:afterAutospacing="0"/>
        <w:rPr>
          <w:rFonts w:ascii="Garamond" w:hAnsi="Garamond"/>
        </w:rPr>
      </w:pPr>
      <w:r w:rsidRPr="00131BD9">
        <w:rPr>
          <w:rStyle w:val="Strong"/>
          <w:rFonts w:ascii="Garamond" w:hAnsi="Garamond"/>
        </w:rPr>
        <w:t>“I got it” culture</w:t>
      </w:r>
      <w:r w:rsidRPr="00131BD9">
        <w:rPr>
          <w:rFonts w:ascii="Garamond" w:hAnsi="Garamond"/>
        </w:rPr>
        <w:t>, but no one checks 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 not normal.</w:t>
      </w:r>
      <w:r w:rsidRPr="00131BD9">
        <w:rPr>
          <w:rFonts w:ascii="Garamond" w:hAnsi="Garamond"/>
        </w:rPr>
        <w:br/>
        <w:t>They’re red flags.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Leadership doesn’t always see them.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peers do.</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Name it. Start the conversation.</w:t>
      </w:r>
      <w:r w:rsidRPr="00131BD9">
        <w:rPr>
          <w:rFonts w:ascii="Garamond" w:hAnsi="Garamond"/>
        </w:rPr>
        <w:br/>
        <w:t>“Hey, I think we’re all stretched. Can we talk about it in our next huddle?”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Culture changes begin with someone noticing.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someone might be you.</w:t>
      </w:r>
    </w:p>
    <w:p w:rsidR="009853B8" w:rsidRPr="00131BD9" w:rsidRDefault="0096259C" w:rsidP="00B03CD5">
      <w:pPr>
        <w:spacing w:after="0"/>
        <w:rPr>
          <w:rFonts w:ascii="Garamond" w:hAnsi="Garamond"/>
        </w:rPr>
      </w:pPr>
      <w:r w:rsidRPr="00131BD9">
        <w:rPr>
          <w:rFonts w:ascii="Garamond" w:hAnsi="Garamond"/>
        </w:rPr>
        <w:pict>
          <v:rect id="_x0000_i136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Permission to Pause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afternoon, Lena hit her limit.</w:t>
      </w:r>
      <w:r w:rsidRPr="00131BD9">
        <w:rPr>
          <w:rFonts w:ascii="Garamond" w:hAnsi="Garamond"/>
        </w:rPr>
        <w:br/>
        <w:t xml:space="preserve">She had 14 open tickets, her phone was ringing, and her inbox had just pinged with </w:t>
      </w:r>
      <w:r w:rsidRPr="00131BD9">
        <w:rPr>
          <w:rStyle w:val="Emphasis"/>
          <w:rFonts w:ascii="Garamond" w:eastAsiaTheme="majorEastAsia" w:hAnsi="Garamond"/>
        </w:rPr>
        <w:t>“urgent escalation.”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stared at the screen.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 she clicked “Log 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walked to her team lead’s desk.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need 30 minutes. Not to fix anything. Just to not break.”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 lead nodded.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“Take what you need.”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moment gave her more than rest.</w:t>
      </w:r>
      <w:r w:rsidRPr="00131BD9">
        <w:rPr>
          <w:rFonts w:ascii="Garamond" w:hAnsi="Garamond"/>
        </w:rPr>
        <w:br/>
        <w:t xml:space="preserve">It gave her </w:t>
      </w:r>
      <w:r w:rsidRPr="00131BD9">
        <w:rPr>
          <w:rStyle w:val="Strong"/>
          <w:rFonts w:ascii="Garamond" w:hAnsi="Garamond"/>
        </w:rPr>
        <w:t>permission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Sometimes, what burns us out is </w:t>
      </w:r>
      <w:r w:rsidRPr="00131BD9">
        <w:rPr>
          <w:rStyle w:val="Strong"/>
          <w:rFonts w:ascii="Garamond" w:hAnsi="Garamond"/>
        </w:rPr>
        <w:t>not the work</w:t>
      </w:r>
      <w:r w:rsidRPr="00131BD9">
        <w:rPr>
          <w:rFonts w:ascii="Garamond" w:hAnsi="Garamond"/>
        </w:rPr>
        <w:t>—but the belief that we can never pause.</w:t>
      </w:r>
    </w:p>
    <w:p w:rsidR="009853B8" w:rsidRPr="00131BD9" w:rsidRDefault="0096259C" w:rsidP="00B03CD5">
      <w:pPr>
        <w:spacing w:after="0"/>
        <w:rPr>
          <w:rFonts w:ascii="Garamond" w:hAnsi="Garamond"/>
        </w:rPr>
      </w:pPr>
      <w:r w:rsidRPr="00131BD9">
        <w:rPr>
          <w:rFonts w:ascii="Garamond" w:hAnsi="Garamond"/>
        </w:rPr>
        <w:pict>
          <v:rect id="_x0000_i136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Boundaries: The Burnout Antidote That Feels Unnatural at First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Boundaries aren’t walls.</w:t>
      </w:r>
      <w:r w:rsidRPr="00131BD9">
        <w:rPr>
          <w:rFonts w:ascii="Garamond" w:hAnsi="Garamond"/>
        </w:rPr>
        <w:br/>
        <w:t xml:space="preserve">They’re </w:t>
      </w:r>
      <w:r w:rsidRPr="00131BD9">
        <w:rPr>
          <w:rStyle w:val="Strong"/>
          <w:rFonts w:ascii="Garamond" w:hAnsi="Garamond"/>
        </w:rPr>
        <w:t>filters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tell you—and others:</w:t>
      </w:r>
    </w:p>
    <w:p w:rsidR="009853B8" w:rsidRPr="00131BD9" w:rsidRDefault="009853B8" w:rsidP="00B03CD5">
      <w:pPr>
        <w:pStyle w:val="NormalWeb"/>
        <w:numPr>
          <w:ilvl w:val="0"/>
          <w:numId w:val="221"/>
        </w:numPr>
        <w:spacing w:before="0" w:beforeAutospacing="0" w:after="0" w:afterAutospacing="0"/>
        <w:rPr>
          <w:rFonts w:ascii="Garamond" w:hAnsi="Garamond"/>
        </w:rPr>
      </w:pPr>
      <w:r w:rsidRPr="00131BD9">
        <w:rPr>
          <w:rFonts w:ascii="Garamond" w:hAnsi="Garamond"/>
        </w:rPr>
        <w:t>What you will take on</w:t>
      </w:r>
    </w:p>
    <w:p w:rsidR="009853B8" w:rsidRPr="00131BD9" w:rsidRDefault="009853B8" w:rsidP="00B03CD5">
      <w:pPr>
        <w:pStyle w:val="NormalWeb"/>
        <w:numPr>
          <w:ilvl w:val="0"/>
          <w:numId w:val="221"/>
        </w:numPr>
        <w:spacing w:before="0" w:beforeAutospacing="0" w:after="0" w:afterAutospacing="0"/>
        <w:rPr>
          <w:rFonts w:ascii="Garamond" w:hAnsi="Garamond"/>
        </w:rPr>
      </w:pPr>
      <w:r w:rsidRPr="00131BD9">
        <w:rPr>
          <w:rFonts w:ascii="Garamond" w:hAnsi="Garamond"/>
        </w:rPr>
        <w:t>When you’ll be available</w:t>
      </w:r>
    </w:p>
    <w:p w:rsidR="009853B8" w:rsidRPr="00131BD9" w:rsidRDefault="009853B8" w:rsidP="00B03CD5">
      <w:pPr>
        <w:pStyle w:val="NormalWeb"/>
        <w:numPr>
          <w:ilvl w:val="0"/>
          <w:numId w:val="221"/>
        </w:numPr>
        <w:spacing w:before="0" w:beforeAutospacing="0" w:after="0" w:afterAutospacing="0"/>
        <w:rPr>
          <w:rFonts w:ascii="Garamond" w:hAnsi="Garamond"/>
        </w:rPr>
      </w:pPr>
      <w:r w:rsidRPr="00131BD9">
        <w:rPr>
          <w:rFonts w:ascii="Garamond" w:hAnsi="Garamond"/>
        </w:rPr>
        <w:t>How you expect to be treated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support roles, boundaries can feel selfish.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boundaries </w:t>
      </w:r>
      <w:r w:rsidRPr="00131BD9">
        <w:rPr>
          <w:rStyle w:val="Strong"/>
          <w:rFonts w:ascii="Garamond" w:hAnsi="Garamond"/>
        </w:rPr>
        <w:t>enable sustainability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Examples Lena implemented:</w:t>
      </w:r>
    </w:p>
    <w:p w:rsidR="009853B8" w:rsidRPr="00131BD9" w:rsidRDefault="009853B8" w:rsidP="00B03CD5">
      <w:pPr>
        <w:pStyle w:val="NormalWeb"/>
        <w:numPr>
          <w:ilvl w:val="0"/>
          <w:numId w:val="222"/>
        </w:numPr>
        <w:spacing w:before="0" w:beforeAutospacing="0" w:after="0" w:afterAutospacing="0"/>
        <w:rPr>
          <w:rFonts w:ascii="Garamond" w:hAnsi="Garamond"/>
        </w:rPr>
      </w:pPr>
      <w:r w:rsidRPr="00131BD9">
        <w:rPr>
          <w:rFonts w:ascii="Garamond" w:hAnsi="Garamond"/>
        </w:rPr>
        <w:t>No calls after 6 p.m. without prior agreement</w:t>
      </w:r>
    </w:p>
    <w:p w:rsidR="009853B8" w:rsidRPr="00131BD9" w:rsidRDefault="009853B8" w:rsidP="00B03CD5">
      <w:pPr>
        <w:pStyle w:val="NormalWeb"/>
        <w:numPr>
          <w:ilvl w:val="0"/>
          <w:numId w:val="222"/>
        </w:numPr>
        <w:spacing w:before="0" w:beforeAutospacing="0" w:after="0" w:afterAutospacing="0"/>
        <w:rPr>
          <w:rFonts w:ascii="Garamond" w:hAnsi="Garamond"/>
        </w:rPr>
      </w:pPr>
      <w:r w:rsidRPr="00131BD9">
        <w:rPr>
          <w:rFonts w:ascii="Garamond" w:hAnsi="Garamond"/>
        </w:rPr>
        <w:t>No Slack on her phone</w:t>
      </w:r>
    </w:p>
    <w:p w:rsidR="009853B8" w:rsidRPr="00131BD9" w:rsidRDefault="009853B8" w:rsidP="00B03CD5">
      <w:pPr>
        <w:pStyle w:val="NormalWeb"/>
        <w:numPr>
          <w:ilvl w:val="0"/>
          <w:numId w:val="222"/>
        </w:numPr>
        <w:spacing w:before="0" w:beforeAutospacing="0" w:after="0" w:afterAutospacing="0"/>
        <w:rPr>
          <w:rFonts w:ascii="Garamond" w:hAnsi="Garamond"/>
        </w:rPr>
      </w:pPr>
      <w:r w:rsidRPr="00131BD9">
        <w:rPr>
          <w:rFonts w:ascii="Garamond" w:hAnsi="Garamond"/>
        </w:rPr>
        <w:t>Fridays: no meetings after noon</w:t>
      </w:r>
    </w:p>
    <w:p w:rsidR="009853B8" w:rsidRPr="00131BD9" w:rsidRDefault="009853B8" w:rsidP="00B03CD5">
      <w:pPr>
        <w:pStyle w:val="NormalWeb"/>
        <w:numPr>
          <w:ilvl w:val="0"/>
          <w:numId w:val="222"/>
        </w:numPr>
        <w:spacing w:before="0" w:beforeAutospacing="0" w:after="0" w:afterAutospacing="0"/>
        <w:rPr>
          <w:rFonts w:ascii="Garamond" w:hAnsi="Garamond"/>
        </w:rPr>
      </w:pPr>
      <w:r w:rsidRPr="00131BD9">
        <w:rPr>
          <w:rFonts w:ascii="Garamond" w:hAnsi="Garamond"/>
        </w:rPr>
        <w:t>Escalations? Rotate them—don’t be the default “rescue person”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Did people push back?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At first, yes.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soon, they followed her lead.</w:t>
      </w:r>
    </w:p>
    <w:p w:rsidR="009853B8" w:rsidRPr="00131BD9" w:rsidRDefault="0096259C" w:rsidP="00B03CD5">
      <w:pPr>
        <w:spacing w:after="0"/>
        <w:rPr>
          <w:rFonts w:ascii="Garamond" w:hAnsi="Garamond"/>
        </w:rPr>
      </w:pPr>
      <w:r w:rsidRPr="00131BD9">
        <w:rPr>
          <w:rFonts w:ascii="Garamond" w:hAnsi="Garamond"/>
        </w:rPr>
        <w:pict>
          <v:rect id="_x0000_i137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Redefining “Strong” in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IT, we’ve long celebrated:</w:t>
      </w:r>
    </w:p>
    <w:p w:rsidR="009853B8" w:rsidRPr="00131BD9" w:rsidRDefault="009853B8" w:rsidP="00B03CD5">
      <w:pPr>
        <w:pStyle w:val="NormalWeb"/>
        <w:numPr>
          <w:ilvl w:val="0"/>
          <w:numId w:val="223"/>
        </w:numPr>
        <w:spacing w:before="0" w:beforeAutospacing="0" w:after="0" w:afterAutospacing="0"/>
        <w:rPr>
          <w:rFonts w:ascii="Garamond" w:hAnsi="Garamond"/>
        </w:rPr>
      </w:pPr>
      <w:r w:rsidRPr="00131BD9">
        <w:rPr>
          <w:rFonts w:ascii="Garamond" w:hAnsi="Garamond"/>
        </w:rPr>
        <w:t>The person who never takes a sick day</w:t>
      </w:r>
    </w:p>
    <w:p w:rsidR="009853B8" w:rsidRPr="00131BD9" w:rsidRDefault="009853B8" w:rsidP="00B03CD5">
      <w:pPr>
        <w:pStyle w:val="NormalWeb"/>
        <w:numPr>
          <w:ilvl w:val="0"/>
          <w:numId w:val="223"/>
        </w:numPr>
        <w:spacing w:before="0" w:beforeAutospacing="0" w:after="0" w:afterAutospacing="0"/>
        <w:rPr>
          <w:rFonts w:ascii="Garamond" w:hAnsi="Garamond"/>
        </w:rPr>
      </w:pPr>
      <w:r w:rsidRPr="00131BD9">
        <w:rPr>
          <w:rFonts w:ascii="Garamond" w:hAnsi="Garamond"/>
        </w:rPr>
        <w:t>The person who “knows everything”</w:t>
      </w:r>
    </w:p>
    <w:p w:rsidR="009853B8" w:rsidRPr="00131BD9" w:rsidRDefault="009853B8" w:rsidP="00B03CD5">
      <w:pPr>
        <w:pStyle w:val="NormalWeb"/>
        <w:numPr>
          <w:ilvl w:val="0"/>
          <w:numId w:val="223"/>
        </w:numPr>
        <w:spacing w:before="0" w:beforeAutospacing="0" w:after="0" w:afterAutospacing="0"/>
        <w:rPr>
          <w:rFonts w:ascii="Garamond" w:hAnsi="Garamond"/>
        </w:rPr>
      </w:pPr>
      <w:r w:rsidRPr="00131BD9">
        <w:rPr>
          <w:rFonts w:ascii="Garamond" w:hAnsi="Garamond"/>
        </w:rPr>
        <w:t>The one who pulls the all-nighters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this version of “strong” is brittle.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strongest teams are:</w:t>
      </w:r>
    </w:p>
    <w:p w:rsidR="009853B8" w:rsidRPr="00131BD9" w:rsidRDefault="009853B8" w:rsidP="00B03CD5">
      <w:pPr>
        <w:pStyle w:val="NormalWeb"/>
        <w:numPr>
          <w:ilvl w:val="0"/>
          <w:numId w:val="224"/>
        </w:numPr>
        <w:spacing w:before="0" w:beforeAutospacing="0" w:after="0" w:afterAutospacing="0"/>
        <w:rPr>
          <w:rFonts w:ascii="Garamond" w:hAnsi="Garamond"/>
        </w:rPr>
      </w:pPr>
      <w:r w:rsidRPr="00131BD9">
        <w:rPr>
          <w:rFonts w:ascii="Garamond" w:hAnsi="Garamond"/>
        </w:rPr>
        <w:t>Transparent</w:t>
      </w:r>
    </w:p>
    <w:p w:rsidR="009853B8" w:rsidRPr="00131BD9" w:rsidRDefault="009853B8" w:rsidP="00B03CD5">
      <w:pPr>
        <w:pStyle w:val="NormalWeb"/>
        <w:numPr>
          <w:ilvl w:val="0"/>
          <w:numId w:val="224"/>
        </w:numPr>
        <w:spacing w:before="0" w:beforeAutospacing="0" w:after="0" w:afterAutospacing="0"/>
        <w:rPr>
          <w:rFonts w:ascii="Garamond" w:hAnsi="Garamond"/>
        </w:rPr>
      </w:pPr>
      <w:r w:rsidRPr="00131BD9">
        <w:rPr>
          <w:rFonts w:ascii="Garamond" w:hAnsi="Garamond"/>
        </w:rPr>
        <w:t>Supportive</w:t>
      </w:r>
    </w:p>
    <w:p w:rsidR="009853B8" w:rsidRPr="00131BD9" w:rsidRDefault="009853B8" w:rsidP="00B03CD5">
      <w:pPr>
        <w:pStyle w:val="NormalWeb"/>
        <w:numPr>
          <w:ilvl w:val="0"/>
          <w:numId w:val="224"/>
        </w:numPr>
        <w:spacing w:before="0" w:beforeAutospacing="0" w:after="0" w:afterAutospacing="0"/>
        <w:rPr>
          <w:rFonts w:ascii="Garamond" w:hAnsi="Garamond"/>
        </w:rPr>
      </w:pPr>
      <w:r w:rsidRPr="00131BD9">
        <w:rPr>
          <w:rFonts w:ascii="Garamond" w:hAnsi="Garamond"/>
        </w:rPr>
        <w:t>Boundary-respecting</w:t>
      </w:r>
    </w:p>
    <w:p w:rsidR="009853B8" w:rsidRPr="00131BD9" w:rsidRDefault="009853B8" w:rsidP="00B03CD5">
      <w:pPr>
        <w:pStyle w:val="NormalWeb"/>
        <w:numPr>
          <w:ilvl w:val="0"/>
          <w:numId w:val="224"/>
        </w:numPr>
        <w:spacing w:before="0" w:beforeAutospacing="0" w:after="0" w:afterAutospacing="0"/>
        <w:rPr>
          <w:rFonts w:ascii="Garamond" w:hAnsi="Garamond"/>
        </w:rPr>
      </w:pPr>
      <w:r w:rsidRPr="00131BD9">
        <w:rPr>
          <w:rFonts w:ascii="Garamond" w:hAnsi="Garamond"/>
        </w:rPr>
        <w:t>Emotionally intelligent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They know when to </w:t>
      </w:r>
      <w:r w:rsidRPr="00131BD9">
        <w:rPr>
          <w:rStyle w:val="Strong"/>
          <w:rFonts w:ascii="Garamond" w:hAnsi="Garamond"/>
        </w:rPr>
        <w:t>tag in</w:t>
      </w:r>
      <w:r w:rsidRPr="00131BD9">
        <w:rPr>
          <w:rFonts w:ascii="Garamond" w:hAnsi="Garamond"/>
        </w:rPr>
        <w:t xml:space="preserve">, and when to </w:t>
      </w:r>
      <w:r w:rsidRPr="00131BD9">
        <w:rPr>
          <w:rStyle w:val="Strong"/>
          <w:rFonts w:ascii="Garamond" w:hAnsi="Garamond"/>
        </w:rPr>
        <w:t>step out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lift each other up.</w:t>
      </w:r>
      <w:r w:rsidRPr="00131BD9">
        <w:rPr>
          <w:rFonts w:ascii="Garamond" w:hAnsi="Garamond"/>
        </w:rPr>
        <w:br/>
        <w:t>Before anyone breaks.</w:t>
      </w:r>
    </w:p>
    <w:p w:rsidR="009853B8" w:rsidRPr="00131BD9" w:rsidRDefault="0096259C" w:rsidP="00B03CD5">
      <w:pPr>
        <w:spacing w:after="0"/>
        <w:rPr>
          <w:rFonts w:ascii="Garamond" w:hAnsi="Garamond"/>
        </w:rPr>
      </w:pPr>
      <w:r w:rsidRPr="00131BD9">
        <w:rPr>
          <w:rFonts w:ascii="Garamond" w:hAnsi="Garamond"/>
        </w:rPr>
        <w:pict>
          <v:rect id="_x0000_i137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You Don’t Need to Burn Bright to Be Good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Lena used to think being burned out meant she cared.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Now, she knows: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“Caring means </w:t>
      </w:r>
      <w:r w:rsidRPr="00131BD9">
        <w:rPr>
          <w:rStyle w:val="Strong"/>
          <w:rFonts w:ascii="Garamond" w:hAnsi="Garamond"/>
        </w:rPr>
        <w:t>lasting</w:t>
      </w:r>
      <w:r w:rsidRPr="00131BD9">
        <w:rPr>
          <w:rFonts w:ascii="Garamond" w:hAnsi="Garamond"/>
        </w:rPr>
        <w:t>. Not burning.”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Burnout is not a badge of honor.</w:t>
      </w:r>
      <w:r w:rsidRPr="00131BD9">
        <w:rPr>
          <w:rFonts w:ascii="Garamond" w:hAnsi="Garamond"/>
        </w:rPr>
        <w:br/>
        <w:t>It’s an alarm.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goal isn’t to be the hero every day.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goal is to be healthy enough to </w:t>
      </w:r>
      <w:r w:rsidRPr="00131BD9">
        <w:rPr>
          <w:rStyle w:val="Strong"/>
          <w:rFonts w:ascii="Garamond" w:hAnsi="Garamond"/>
        </w:rPr>
        <w:t>show up tomorrow</w:t>
      </w:r>
      <w:r w:rsidRPr="00131BD9">
        <w:rPr>
          <w:rFonts w:ascii="Garamond" w:hAnsi="Garamond"/>
        </w:rPr>
        <w:t>—present, calm, curious, whole.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how great support is delivered.</w:t>
      </w:r>
      <w:r w:rsidRPr="00131BD9">
        <w:rPr>
          <w:rFonts w:ascii="Garamond" w:hAnsi="Garamond"/>
        </w:rPr>
        <w:br/>
        <w:t>Not from empty tanks.</w:t>
      </w:r>
      <w:r w:rsidRPr="00131BD9">
        <w:rPr>
          <w:rFonts w:ascii="Garamond" w:hAnsi="Garamond"/>
        </w:rPr>
        <w:br/>
        <w:t xml:space="preserve">But from </w:t>
      </w:r>
      <w:r w:rsidRPr="00131BD9">
        <w:rPr>
          <w:rStyle w:val="Strong"/>
          <w:rFonts w:ascii="Garamond" w:hAnsi="Garamond"/>
        </w:rPr>
        <w:t>well-managed energy</w:t>
      </w:r>
      <w:r w:rsidRPr="00131BD9">
        <w:rPr>
          <w:rFonts w:ascii="Garamond" w:hAnsi="Garamond"/>
        </w:rPr>
        <w:t xml:space="preserve"> and </w:t>
      </w:r>
      <w:r w:rsidRPr="00131BD9">
        <w:rPr>
          <w:rStyle w:val="Strong"/>
          <w:rFonts w:ascii="Garamond" w:hAnsi="Garamond"/>
        </w:rPr>
        <w:t>a supported mind</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7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Burnout Is Real, But So Is Recovery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allowed to pause.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allowed to ask for space.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allowed to say: “I’m not okay.”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Support roles don’t have to mean </w:t>
      </w:r>
      <w:r w:rsidRPr="00131BD9">
        <w:rPr>
          <w:rStyle w:val="Strong"/>
          <w:rFonts w:ascii="Garamond" w:hAnsi="Garamond"/>
        </w:rPr>
        <w:t>self-sacrifice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 this chapter be a reminder:</w:t>
      </w:r>
    </w:p>
    <w:p w:rsidR="009853B8" w:rsidRPr="00131BD9" w:rsidRDefault="009853B8" w:rsidP="00B03CD5">
      <w:pPr>
        <w:pStyle w:val="NormalWeb"/>
        <w:numPr>
          <w:ilvl w:val="0"/>
          <w:numId w:val="225"/>
        </w:numPr>
        <w:spacing w:before="0" w:beforeAutospacing="0" w:after="0" w:afterAutospacing="0"/>
        <w:rPr>
          <w:rFonts w:ascii="Garamond" w:hAnsi="Garamond"/>
        </w:rPr>
      </w:pPr>
      <w:r w:rsidRPr="00131BD9">
        <w:rPr>
          <w:rFonts w:ascii="Garamond" w:hAnsi="Garamond"/>
        </w:rPr>
        <w:t>Build the habits.</w:t>
      </w:r>
    </w:p>
    <w:p w:rsidR="009853B8" w:rsidRPr="00131BD9" w:rsidRDefault="009853B8" w:rsidP="00B03CD5">
      <w:pPr>
        <w:pStyle w:val="NormalWeb"/>
        <w:numPr>
          <w:ilvl w:val="0"/>
          <w:numId w:val="225"/>
        </w:numPr>
        <w:spacing w:before="0" w:beforeAutospacing="0" w:after="0" w:afterAutospacing="0"/>
        <w:rPr>
          <w:rFonts w:ascii="Garamond" w:hAnsi="Garamond"/>
        </w:rPr>
      </w:pPr>
      <w:r w:rsidRPr="00131BD9">
        <w:rPr>
          <w:rFonts w:ascii="Garamond" w:hAnsi="Garamond"/>
        </w:rPr>
        <w:t>Watch the signals.</w:t>
      </w:r>
    </w:p>
    <w:p w:rsidR="009853B8" w:rsidRPr="00131BD9" w:rsidRDefault="009853B8" w:rsidP="00B03CD5">
      <w:pPr>
        <w:pStyle w:val="NormalWeb"/>
        <w:numPr>
          <w:ilvl w:val="0"/>
          <w:numId w:val="225"/>
        </w:numPr>
        <w:spacing w:before="0" w:beforeAutospacing="0" w:after="0" w:afterAutospacing="0"/>
        <w:rPr>
          <w:rFonts w:ascii="Garamond" w:hAnsi="Garamond"/>
        </w:rPr>
      </w:pPr>
      <w:r w:rsidRPr="00131BD9">
        <w:rPr>
          <w:rFonts w:ascii="Garamond" w:hAnsi="Garamond"/>
        </w:rPr>
        <w:t>Support your peers.</w:t>
      </w:r>
    </w:p>
    <w:p w:rsidR="009853B8" w:rsidRPr="00131BD9" w:rsidRDefault="009853B8" w:rsidP="00B03CD5">
      <w:pPr>
        <w:pStyle w:val="NormalWeb"/>
        <w:numPr>
          <w:ilvl w:val="0"/>
          <w:numId w:val="225"/>
        </w:numPr>
        <w:spacing w:before="0" w:beforeAutospacing="0" w:after="0" w:afterAutospacing="0"/>
        <w:rPr>
          <w:rFonts w:ascii="Garamond" w:hAnsi="Garamond"/>
        </w:rPr>
      </w:pPr>
      <w:r w:rsidRPr="00131BD9">
        <w:rPr>
          <w:rFonts w:ascii="Garamond" w:hAnsi="Garamond"/>
        </w:rPr>
        <w:t>Draw the boundaries.</w:t>
      </w:r>
    </w:p>
    <w:p w:rsidR="009853B8" w:rsidRPr="00131BD9" w:rsidRDefault="009853B8" w:rsidP="00B03CD5">
      <w:pPr>
        <w:pStyle w:val="NormalWeb"/>
        <w:numPr>
          <w:ilvl w:val="0"/>
          <w:numId w:val="225"/>
        </w:numPr>
        <w:spacing w:before="0" w:beforeAutospacing="0" w:after="0" w:afterAutospacing="0"/>
        <w:rPr>
          <w:rFonts w:ascii="Garamond" w:hAnsi="Garamond"/>
        </w:rPr>
      </w:pPr>
      <w:r w:rsidRPr="00131BD9">
        <w:rPr>
          <w:rFonts w:ascii="Garamond" w:hAnsi="Garamond"/>
        </w:rPr>
        <w:t>Normalize the rest.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the systems won’t run without you.</w:t>
      </w:r>
      <w:r w:rsidRPr="00131BD9">
        <w:rPr>
          <w:rFonts w:ascii="Garamond" w:hAnsi="Garamond"/>
        </w:rPr>
        <w:br/>
        <w:t xml:space="preserve">But </w:t>
      </w:r>
      <w:r w:rsidRPr="00131BD9">
        <w:rPr>
          <w:rStyle w:val="Emphasis"/>
          <w:rFonts w:ascii="Garamond" w:eastAsiaTheme="majorEastAsia" w:hAnsi="Garamond"/>
        </w:rPr>
        <w:t>you</w:t>
      </w:r>
      <w:r w:rsidRPr="00131BD9">
        <w:rPr>
          <w:rFonts w:ascii="Garamond" w:hAnsi="Garamond"/>
        </w:rPr>
        <w:t xml:space="preserve"> won’t run without care.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you’re worth that care—always.</w:t>
      </w:r>
    </w:p>
    <w:p w:rsidR="00B03CD5" w:rsidRPr="00131BD9" w:rsidRDefault="00B03CD5">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7: Emotional Armor – Resilience Against Rudeness</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1: The Unseen Impact of Rudeness in IT Support</w:t>
      </w:r>
    </w:p>
    <w:p w:rsidR="009853B8" w:rsidRPr="00131BD9" w:rsidRDefault="0096259C" w:rsidP="00B03CD5">
      <w:pPr>
        <w:spacing w:after="0"/>
        <w:rPr>
          <w:rFonts w:ascii="Garamond" w:hAnsi="Garamond"/>
        </w:rPr>
      </w:pPr>
      <w:r w:rsidRPr="00131BD9">
        <w:rPr>
          <w:rFonts w:ascii="Garamond" w:hAnsi="Garamond"/>
        </w:rPr>
        <w:pict>
          <v:rect id="_x0000_i1373"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user was yelling. Again.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“No one here knows what they’re doing! I’ve asked for </w:t>
      </w:r>
      <w:proofErr w:type="gramStart"/>
      <w:r w:rsidRPr="00131BD9">
        <w:rPr>
          <w:rFonts w:ascii="Garamond" w:hAnsi="Garamond"/>
        </w:rPr>
        <w:t>this three times</w:t>
      </w:r>
      <w:proofErr w:type="gramEnd"/>
      <w:r w:rsidRPr="00131BD9">
        <w:rPr>
          <w:rFonts w:ascii="Garamond" w:hAnsi="Garamond"/>
        </w:rPr>
        <w:t>! Is there anyone competent over there?”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Eddie muted the call and sighed, his shoulders sinking.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wasn’t the first time today—and it wouldn’t be the last.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rubbed his temple and whispered to himself: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personal. It’s not personal. It’s not—”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it </w:t>
      </w:r>
      <w:r w:rsidRPr="00131BD9">
        <w:rPr>
          <w:rStyle w:val="Emphasis"/>
          <w:rFonts w:ascii="Garamond" w:eastAsiaTheme="majorEastAsia" w:hAnsi="Garamond"/>
        </w:rPr>
        <w:t>felt</w:t>
      </w:r>
      <w:r w:rsidRPr="00131BD9">
        <w:rPr>
          <w:rFonts w:ascii="Garamond" w:hAnsi="Garamond"/>
        </w:rPr>
        <w:t xml:space="preserve"> personal.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that’s the thing.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Even when it </w:t>
      </w:r>
      <w:r w:rsidRPr="00131BD9">
        <w:rPr>
          <w:rStyle w:val="Emphasis"/>
          <w:rFonts w:ascii="Garamond" w:eastAsiaTheme="majorEastAsia" w:hAnsi="Garamond"/>
        </w:rPr>
        <w:t>shouldn’t</w:t>
      </w:r>
      <w:r w:rsidRPr="00131BD9">
        <w:rPr>
          <w:rFonts w:ascii="Garamond" w:hAnsi="Garamond"/>
        </w:rPr>
        <w:t xml:space="preserve"> be, rudeness gets </w:t>
      </w:r>
      <w:r w:rsidRPr="00131BD9">
        <w:rPr>
          <w:rStyle w:val="Strong"/>
          <w:rFonts w:ascii="Garamond" w:hAnsi="Garamond"/>
        </w:rPr>
        <w:t>in</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7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Welcome to the Front Lines of Frustration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roles aren’t just about resolving issues.</w:t>
      </w:r>
      <w:r w:rsidRPr="00131BD9">
        <w:rPr>
          <w:rFonts w:ascii="Garamond" w:hAnsi="Garamond"/>
        </w:rPr>
        <w:br/>
        <w:t>They’re about absorbing energy—</w:t>
      </w:r>
      <w:r w:rsidRPr="00131BD9">
        <w:rPr>
          <w:rStyle w:val="Strong"/>
          <w:rFonts w:ascii="Garamond" w:hAnsi="Garamond"/>
        </w:rPr>
        <w:t>good, bad, and volatile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systems go down, emails stop flowing, or someone can’t log in during a crisis, guess who gets the brunt?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support tech.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here’s the catch: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 teach techs to handle outages.</w:t>
      </w:r>
      <w:r w:rsidRPr="00131BD9">
        <w:rPr>
          <w:rFonts w:ascii="Garamond" w:hAnsi="Garamond"/>
        </w:rPr>
        <w:br/>
        <w:t xml:space="preserve">We don’t teach them to handle </w:t>
      </w:r>
      <w:r w:rsidRPr="00131BD9">
        <w:rPr>
          <w:rStyle w:val="Strong"/>
          <w:rFonts w:ascii="Garamond" w:hAnsi="Garamond"/>
        </w:rPr>
        <w:t>outrage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Yet both can be equally damaging.</w:t>
      </w:r>
    </w:p>
    <w:p w:rsidR="009853B8" w:rsidRPr="00131BD9" w:rsidRDefault="0096259C" w:rsidP="00B03CD5">
      <w:pPr>
        <w:spacing w:after="0"/>
        <w:rPr>
          <w:rFonts w:ascii="Garamond" w:hAnsi="Garamond"/>
        </w:rPr>
      </w:pPr>
      <w:r w:rsidRPr="00131BD9">
        <w:rPr>
          <w:rFonts w:ascii="Garamond" w:hAnsi="Garamond"/>
        </w:rPr>
        <w:pict>
          <v:rect id="_x0000_i137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Micro-Abrasions: The Paper Cuts of Rudeness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Not every angry user </w:t>
      </w:r>
      <w:proofErr w:type="gramStart"/>
      <w:r w:rsidRPr="00131BD9">
        <w:rPr>
          <w:rFonts w:ascii="Garamond" w:hAnsi="Garamond"/>
        </w:rPr>
        <w:t>screams</w:t>
      </w:r>
      <w:proofErr w:type="gramEnd"/>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Sometimes it’s a sigh.</w:t>
      </w:r>
      <w:r w:rsidRPr="00131BD9">
        <w:rPr>
          <w:rFonts w:ascii="Garamond" w:hAnsi="Garamond"/>
        </w:rPr>
        <w:br/>
        <w:t>A dismissive tone.</w:t>
      </w:r>
      <w:r w:rsidRPr="00131BD9">
        <w:rPr>
          <w:rFonts w:ascii="Garamond" w:hAnsi="Garamond"/>
        </w:rPr>
        <w:br/>
        <w:t>An eye roll on a Zoom call.</w:t>
      </w:r>
      <w:r w:rsidRPr="00131BD9">
        <w:rPr>
          <w:rFonts w:ascii="Garamond" w:hAnsi="Garamond"/>
        </w:rPr>
        <w:br/>
        <w:t>A sentence like: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“Just connect me to someone who actually knows something.”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Individually, they seem small.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Collectively?</w:t>
      </w:r>
      <w:r w:rsidRPr="00131BD9">
        <w:rPr>
          <w:rFonts w:ascii="Garamond" w:hAnsi="Garamond"/>
        </w:rPr>
        <w:br/>
        <w:t xml:space="preserve">They </w:t>
      </w:r>
      <w:r w:rsidRPr="00131BD9">
        <w:rPr>
          <w:rStyle w:val="Strong"/>
          <w:rFonts w:ascii="Garamond" w:hAnsi="Garamond"/>
        </w:rPr>
        <w:t>shred morale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are </w:t>
      </w:r>
      <w:r w:rsidRPr="00131BD9">
        <w:rPr>
          <w:rStyle w:val="Strong"/>
          <w:rFonts w:ascii="Garamond" w:hAnsi="Garamond"/>
        </w:rPr>
        <w:t>micro-abrasions</w:t>
      </w:r>
      <w:r w:rsidRPr="00131BD9">
        <w:rPr>
          <w:rFonts w:ascii="Garamond" w:hAnsi="Garamond"/>
        </w:rPr>
        <w:t>—emotional paper cuts that accumulate.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create fatigue, self-doubt, and worst of all: cynicism.</w:t>
      </w:r>
    </w:p>
    <w:p w:rsidR="009853B8" w:rsidRPr="00131BD9" w:rsidRDefault="0096259C" w:rsidP="00B03CD5">
      <w:pPr>
        <w:spacing w:after="0"/>
        <w:rPr>
          <w:rFonts w:ascii="Garamond" w:hAnsi="Garamond"/>
        </w:rPr>
      </w:pPr>
      <w:r w:rsidRPr="00131BD9">
        <w:rPr>
          <w:rFonts w:ascii="Garamond" w:hAnsi="Garamond"/>
        </w:rPr>
        <w:pict>
          <v:rect id="_x0000_i137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Cumulative Cost of Courtesy Deficits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what research (and experience) shows:</w:t>
      </w:r>
    </w:p>
    <w:p w:rsidR="009853B8" w:rsidRPr="00131BD9" w:rsidRDefault="009853B8" w:rsidP="00B03CD5">
      <w:pPr>
        <w:pStyle w:val="NormalWeb"/>
        <w:numPr>
          <w:ilvl w:val="0"/>
          <w:numId w:val="226"/>
        </w:numPr>
        <w:spacing w:before="0" w:beforeAutospacing="0" w:after="0" w:afterAutospacing="0"/>
        <w:rPr>
          <w:rFonts w:ascii="Garamond" w:hAnsi="Garamond"/>
        </w:rPr>
      </w:pPr>
      <w:r w:rsidRPr="00131BD9">
        <w:rPr>
          <w:rFonts w:ascii="Garamond" w:hAnsi="Garamond"/>
        </w:rPr>
        <w:t xml:space="preserve">Being exposed to rudeness </w:t>
      </w:r>
      <w:r w:rsidRPr="00131BD9">
        <w:rPr>
          <w:rStyle w:val="Strong"/>
          <w:rFonts w:ascii="Garamond" w:hAnsi="Garamond"/>
        </w:rPr>
        <w:t>reduces working memory</w:t>
      </w:r>
      <w:r w:rsidRPr="00131BD9">
        <w:rPr>
          <w:rFonts w:ascii="Garamond" w:hAnsi="Garamond"/>
        </w:rPr>
        <w:t xml:space="preserve"> and decision-making ability.</w:t>
      </w:r>
    </w:p>
    <w:p w:rsidR="009853B8" w:rsidRPr="00131BD9" w:rsidRDefault="009853B8" w:rsidP="00B03CD5">
      <w:pPr>
        <w:pStyle w:val="NormalWeb"/>
        <w:numPr>
          <w:ilvl w:val="0"/>
          <w:numId w:val="226"/>
        </w:numPr>
        <w:spacing w:before="0" w:beforeAutospacing="0" w:after="0" w:afterAutospacing="0"/>
        <w:rPr>
          <w:rFonts w:ascii="Garamond" w:hAnsi="Garamond"/>
        </w:rPr>
      </w:pPr>
      <w:r w:rsidRPr="00131BD9">
        <w:rPr>
          <w:rFonts w:ascii="Garamond" w:hAnsi="Garamond"/>
        </w:rPr>
        <w:t xml:space="preserve">Rudeness increases </w:t>
      </w:r>
      <w:r w:rsidRPr="00131BD9">
        <w:rPr>
          <w:rStyle w:val="Strong"/>
          <w:rFonts w:ascii="Garamond" w:hAnsi="Garamond"/>
        </w:rPr>
        <w:t>defensive thinking</w:t>
      </w:r>
      <w:r w:rsidRPr="00131BD9">
        <w:rPr>
          <w:rFonts w:ascii="Garamond" w:hAnsi="Garamond"/>
        </w:rPr>
        <w:t>—you’re less curious, more reactive.</w:t>
      </w:r>
    </w:p>
    <w:p w:rsidR="009853B8" w:rsidRPr="00131BD9" w:rsidRDefault="009853B8" w:rsidP="00B03CD5">
      <w:pPr>
        <w:pStyle w:val="NormalWeb"/>
        <w:numPr>
          <w:ilvl w:val="0"/>
          <w:numId w:val="226"/>
        </w:numPr>
        <w:spacing w:before="0" w:beforeAutospacing="0" w:after="0" w:afterAutospacing="0"/>
        <w:rPr>
          <w:rFonts w:ascii="Garamond" w:hAnsi="Garamond"/>
        </w:rPr>
      </w:pPr>
      <w:r w:rsidRPr="00131BD9">
        <w:rPr>
          <w:rFonts w:ascii="Garamond" w:hAnsi="Garamond"/>
        </w:rPr>
        <w:t xml:space="preserve">Repeated exposure to incivility leads to </w:t>
      </w:r>
      <w:r w:rsidRPr="00131BD9">
        <w:rPr>
          <w:rStyle w:val="Strong"/>
          <w:rFonts w:ascii="Garamond" w:hAnsi="Garamond"/>
        </w:rPr>
        <w:t>emotional withdrawal</w:t>
      </w:r>
      <w:r w:rsidRPr="00131BD9">
        <w:rPr>
          <w:rFonts w:ascii="Garamond" w:hAnsi="Garamond"/>
        </w:rPr>
        <w:t>, a known precursor to burnout.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this matters deeply in IT support, where:</w:t>
      </w:r>
    </w:p>
    <w:p w:rsidR="009853B8" w:rsidRPr="00131BD9" w:rsidRDefault="009853B8" w:rsidP="00B03CD5">
      <w:pPr>
        <w:pStyle w:val="NormalWeb"/>
        <w:numPr>
          <w:ilvl w:val="0"/>
          <w:numId w:val="227"/>
        </w:numPr>
        <w:spacing w:before="0" w:beforeAutospacing="0" w:after="0" w:afterAutospacing="0"/>
        <w:rPr>
          <w:rFonts w:ascii="Garamond" w:hAnsi="Garamond"/>
        </w:rPr>
      </w:pPr>
      <w:r w:rsidRPr="00131BD9">
        <w:rPr>
          <w:rFonts w:ascii="Garamond" w:hAnsi="Garamond"/>
        </w:rPr>
        <w:t>Communication must be clear under pressure</w:t>
      </w:r>
    </w:p>
    <w:p w:rsidR="009853B8" w:rsidRPr="00131BD9" w:rsidRDefault="009853B8" w:rsidP="00B03CD5">
      <w:pPr>
        <w:pStyle w:val="NormalWeb"/>
        <w:numPr>
          <w:ilvl w:val="0"/>
          <w:numId w:val="227"/>
        </w:numPr>
        <w:spacing w:before="0" w:beforeAutospacing="0" w:after="0" w:afterAutospacing="0"/>
        <w:rPr>
          <w:rFonts w:ascii="Garamond" w:hAnsi="Garamond"/>
        </w:rPr>
      </w:pPr>
      <w:r w:rsidRPr="00131BD9">
        <w:rPr>
          <w:rFonts w:ascii="Garamond" w:hAnsi="Garamond"/>
        </w:rPr>
        <w:t>Empathy is part of the job</w:t>
      </w:r>
    </w:p>
    <w:p w:rsidR="009853B8" w:rsidRPr="00131BD9" w:rsidRDefault="009853B8" w:rsidP="00B03CD5">
      <w:pPr>
        <w:pStyle w:val="NormalWeb"/>
        <w:numPr>
          <w:ilvl w:val="0"/>
          <w:numId w:val="227"/>
        </w:numPr>
        <w:spacing w:before="0" w:beforeAutospacing="0" w:after="0" w:afterAutospacing="0"/>
        <w:rPr>
          <w:rFonts w:ascii="Garamond" w:hAnsi="Garamond"/>
        </w:rPr>
      </w:pPr>
      <w:r w:rsidRPr="00131BD9">
        <w:rPr>
          <w:rFonts w:ascii="Garamond" w:hAnsi="Garamond"/>
        </w:rPr>
        <w:t>Multitasking is constant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Rudeness doesn’t just hurt feelings.</w:t>
      </w:r>
      <w:r w:rsidRPr="00131BD9">
        <w:rPr>
          <w:rFonts w:ascii="Garamond" w:hAnsi="Garamond"/>
        </w:rPr>
        <w:br/>
        <w:t xml:space="preserve">It </w:t>
      </w:r>
      <w:r w:rsidRPr="00131BD9">
        <w:rPr>
          <w:rStyle w:val="Strong"/>
          <w:rFonts w:ascii="Garamond" w:hAnsi="Garamond"/>
        </w:rPr>
        <w:t>degrades performance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7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Eddie’s Story: A Shield Built from Experience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Eddie wasn’t new to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He’d been at it for years—seen five ticketing systems, three CIOs, and hundreds of escalation storms.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even now, some days hit harder than others.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afternoon, a VP called him “useless.”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 loud. Public. In front of half the team on a call.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Eddie resolved the issue anyway—fast, professional, and calm.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that night?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stared at the ceiling, the VP’s words replaying like a looped GIF.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when he realized:</w:t>
      </w:r>
      <w:r w:rsidRPr="00131BD9">
        <w:rPr>
          <w:rFonts w:ascii="Garamond" w:hAnsi="Garamond"/>
        </w:rPr>
        <w:br/>
        <w:t xml:space="preserve">He needed to </w:t>
      </w:r>
      <w:r w:rsidRPr="00131BD9">
        <w:rPr>
          <w:rStyle w:val="Strong"/>
          <w:rFonts w:ascii="Garamond" w:hAnsi="Garamond"/>
        </w:rPr>
        <w:t>armor up</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by caring less.</w:t>
      </w:r>
      <w:r w:rsidRPr="00131BD9">
        <w:rPr>
          <w:rFonts w:ascii="Garamond" w:hAnsi="Garamond"/>
        </w:rPr>
        <w:br/>
        <w:t>But by protecting more.</w:t>
      </w:r>
    </w:p>
    <w:p w:rsidR="009853B8" w:rsidRPr="00131BD9" w:rsidRDefault="0096259C" w:rsidP="00B03CD5">
      <w:pPr>
        <w:spacing w:after="0"/>
        <w:rPr>
          <w:rFonts w:ascii="Garamond" w:hAnsi="Garamond"/>
        </w:rPr>
      </w:pPr>
      <w:r w:rsidRPr="00131BD9">
        <w:rPr>
          <w:rFonts w:ascii="Garamond" w:hAnsi="Garamond"/>
        </w:rPr>
        <w:pict>
          <v:rect id="_x0000_i137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Rudeness and the Identity Trap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professionals take pride in being </w:t>
      </w:r>
      <w:r w:rsidRPr="00131BD9">
        <w:rPr>
          <w:rStyle w:val="Strong"/>
          <w:rFonts w:ascii="Garamond" w:hAnsi="Garamond"/>
        </w:rPr>
        <w:t>problem-solvers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when someone attacks your competence or integrity, it cuts deeper than it would in other roles.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unspoken thought 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“If I can’t fix this </w:t>
      </w:r>
      <w:r w:rsidRPr="00131BD9">
        <w:rPr>
          <w:rStyle w:val="Emphasis"/>
          <w:rFonts w:ascii="Garamond" w:eastAsiaTheme="majorEastAsia" w:hAnsi="Garamond"/>
        </w:rPr>
        <w:t>and</w:t>
      </w:r>
      <w:r w:rsidRPr="00131BD9">
        <w:rPr>
          <w:rFonts w:ascii="Garamond" w:hAnsi="Garamond"/>
        </w:rPr>
        <w:t xml:space="preserve"> they’re mad, maybe I’m not good enough.”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this is a trap.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User frustration is often </w:t>
      </w:r>
      <w:r w:rsidRPr="00131BD9">
        <w:rPr>
          <w:rStyle w:val="Strong"/>
          <w:rFonts w:ascii="Garamond" w:hAnsi="Garamond"/>
        </w:rPr>
        <w:t>misdirected emotion</w:t>
      </w:r>
      <w:r w:rsidRPr="00131BD9">
        <w:rPr>
          <w:rFonts w:ascii="Garamond" w:hAnsi="Garamond"/>
        </w:rPr>
        <w:t>.</w:t>
      </w:r>
    </w:p>
    <w:p w:rsidR="009853B8" w:rsidRPr="00131BD9" w:rsidRDefault="009853B8" w:rsidP="00B03CD5">
      <w:pPr>
        <w:pStyle w:val="NormalWeb"/>
        <w:numPr>
          <w:ilvl w:val="0"/>
          <w:numId w:val="228"/>
        </w:numPr>
        <w:spacing w:before="0" w:beforeAutospacing="0" w:after="0" w:afterAutospacing="0"/>
        <w:rPr>
          <w:rFonts w:ascii="Garamond" w:hAnsi="Garamond"/>
        </w:rPr>
      </w:pPr>
      <w:r w:rsidRPr="00131BD9">
        <w:rPr>
          <w:rFonts w:ascii="Garamond" w:hAnsi="Garamond"/>
        </w:rPr>
        <w:t>They feel powerless</w:t>
      </w:r>
    </w:p>
    <w:p w:rsidR="009853B8" w:rsidRPr="00131BD9" w:rsidRDefault="009853B8" w:rsidP="00B03CD5">
      <w:pPr>
        <w:pStyle w:val="NormalWeb"/>
        <w:numPr>
          <w:ilvl w:val="0"/>
          <w:numId w:val="228"/>
        </w:numPr>
        <w:spacing w:before="0" w:beforeAutospacing="0" w:after="0" w:afterAutospacing="0"/>
        <w:rPr>
          <w:rFonts w:ascii="Garamond" w:hAnsi="Garamond"/>
        </w:rPr>
      </w:pPr>
      <w:r w:rsidRPr="00131BD9">
        <w:rPr>
          <w:rFonts w:ascii="Garamond" w:hAnsi="Garamond"/>
        </w:rPr>
        <w:t>They’re under pressure</w:t>
      </w:r>
    </w:p>
    <w:p w:rsidR="009853B8" w:rsidRPr="00131BD9" w:rsidRDefault="009853B8" w:rsidP="00B03CD5">
      <w:pPr>
        <w:pStyle w:val="NormalWeb"/>
        <w:numPr>
          <w:ilvl w:val="0"/>
          <w:numId w:val="228"/>
        </w:numPr>
        <w:spacing w:before="0" w:beforeAutospacing="0" w:after="0" w:afterAutospacing="0"/>
        <w:rPr>
          <w:rFonts w:ascii="Garamond" w:hAnsi="Garamond"/>
        </w:rPr>
      </w:pPr>
      <w:r w:rsidRPr="00131BD9">
        <w:rPr>
          <w:rFonts w:ascii="Garamond" w:hAnsi="Garamond"/>
        </w:rPr>
        <w:t>They don’t understand the systems they rely 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are the face of that system.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are </w:t>
      </w:r>
      <w:r w:rsidRPr="00131BD9">
        <w:rPr>
          <w:rStyle w:val="Emphasis"/>
          <w:rFonts w:ascii="Garamond" w:eastAsiaTheme="majorEastAsia" w:hAnsi="Garamond"/>
        </w:rPr>
        <w:t>not</w:t>
      </w:r>
      <w:r w:rsidRPr="00131BD9">
        <w:rPr>
          <w:rFonts w:ascii="Garamond" w:hAnsi="Garamond"/>
        </w:rPr>
        <w:t xml:space="preserve"> the cause of their crisis.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Understanding this is key to building </w:t>
      </w:r>
      <w:r w:rsidRPr="00131BD9">
        <w:rPr>
          <w:rStyle w:val="Strong"/>
          <w:rFonts w:ascii="Garamond" w:hAnsi="Garamond"/>
        </w:rPr>
        <w:t>emotional armor</w:t>
      </w:r>
      <w:r w:rsidRPr="00131BD9">
        <w:rPr>
          <w:rFonts w:ascii="Garamond" w:hAnsi="Garamond"/>
        </w:rPr>
        <w:t xml:space="preserve"> that deflects without hardening.</w:t>
      </w:r>
    </w:p>
    <w:p w:rsidR="009853B8" w:rsidRPr="00131BD9" w:rsidRDefault="0096259C" w:rsidP="00B03CD5">
      <w:pPr>
        <w:spacing w:after="0"/>
        <w:rPr>
          <w:rFonts w:ascii="Garamond" w:hAnsi="Garamond"/>
        </w:rPr>
      </w:pPr>
      <w:r w:rsidRPr="00131BD9">
        <w:rPr>
          <w:rFonts w:ascii="Garamond" w:hAnsi="Garamond"/>
        </w:rPr>
        <w:pict>
          <v:rect id="_x0000_i137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How Support Teams Normalize the Unacceptable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many IT cultures, rudeness from users is seen as part of the job.</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hear phrases like:</w:t>
      </w:r>
    </w:p>
    <w:p w:rsidR="009853B8" w:rsidRPr="00131BD9" w:rsidRDefault="009853B8" w:rsidP="00B03CD5">
      <w:pPr>
        <w:pStyle w:val="NormalWeb"/>
        <w:numPr>
          <w:ilvl w:val="0"/>
          <w:numId w:val="229"/>
        </w:numPr>
        <w:spacing w:before="0" w:beforeAutospacing="0" w:after="0" w:afterAutospacing="0"/>
        <w:rPr>
          <w:rFonts w:ascii="Garamond" w:hAnsi="Garamond"/>
        </w:rPr>
      </w:pPr>
      <w:r w:rsidRPr="00131BD9">
        <w:rPr>
          <w:rFonts w:ascii="Garamond" w:hAnsi="Garamond"/>
        </w:rPr>
        <w:t>“Just let it roll off your back.”</w:t>
      </w:r>
    </w:p>
    <w:p w:rsidR="009853B8" w:rsidRPr="00131BD9" w:rsidRDefault="009853B8" w:rsidP="00B03CD5">
      <w:pPr>
        <w:pStyle w:val="NormalWeb"/>
        <w:numPr>
          <w:ilvl w:val="0"/>
          <w:numId w:val="229"/>
        </w:numPr>
        <w:spacing w:before="0" w:beforeAutospacing="0" w:after="0" w:afterAutospacing="0"/>
        <w:rPr>
          <w:rFonts w:ascii="Garamond" w:hAnsi="Garamond"/>
        </w:rPr>
      </w:pPr>
      <w:r w:rsidRPr="00131BD9">
        <w:rPr>
          <w:rFonts w:ascii="Garamond" w:hAnsi="Garamond"/>
        </w:rPr>
        <w:t>“They’re always like that—don’t take it personally.”</w:t>
      </w:r>
    </w:p>
    <w:p w:rsidR="009853B8" w:rsidRPr="00131BD9" w:rsidRDefault="009853B8" w:rsidP="00B03CD5">
      <w:pPr>
        <w:pStyle w:val="NormalWeb"/>
        <w:numPr>
          <w:ilvl w:val="0"/>
          <w:numId w:val="229"/>
        </w:numPr>
        <w:spacing w:before="0" w:beforeAutospacing="0" w:after="0" w:afterAutospacing="0"/>
        <w:rPr>
          <w:rFonts w:ascii="Garamond" w:hAnsi="Garamond"/>
        </w:rPr>
      </w:pPr>
      <w:r w:rsidRPr="00131BD9">
        <w:rPr>
          <w:rFonts w:ascii="Garamond" w:hAnsi="Garamond"/>
        </w:rPr>
        <w:t>“That’s just how that department talks.”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while </w:t>
      </w:r>
      <w:r w:rsidRPr="00131BD9">
        <w:rPr>
          <w:rStyle w:val="Emphasis"/>
          <w:rFonts w:ascii="Garamond" w:eastAsiaTheme="majorEastAsia" w:hAnsi="Garamond"/>
        </w:rPr>
        <w:t>intent</w:t>
      </w:r>
      <w:r w:rsidRPr="00131BD9">
        <w:rPr>
          <w:rFonts w:ascii="Garamond" w:hAnsi="Garamond"/>
        </w:rPr>
        <w:t xml:space="preserve"> may be to comfort, the </w:t>
      </w:r>
      <w:r w:rsidRPr="00131BD9">
        <w:rPr>
          <w:rStyle w:val="Emphasis"/>
          <w:rFonts w:ascii="Garamond" w:eastAsiaTheme="majorEastAsia" w:hAnsi="Garamond"/>
        </w:rPr>
        <w:t>effect</w:t>
      </w:r>
      <w:r w:rsidRPr="00131BD9">
        <w:rPr>
          <w:rFonts w:ascii="Garamond" w:hAnsi="Garamond"/>
        </w:rPr>
        <w:t xml:space="preserve"> is silencing.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Over time, it sends a dangerous message:</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“Your emotional experience doesn’t matter.”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normalization leads to:</w:t>
      </w:r>
    </w:p>
    <w:p w:rsidR="009853B8" w:rsidRPr="00131BD9" w:rsidRDefault="009853B8" w:rsidP="00B03CD5">
      <w:pPr>
        <w:pStyle w:val="NormalWeb"/>
        <w:numPr>
          <w:ilvl w:val="0"/>
          <w:numId w:val="230"/>
        </w:numPr>
        <w:spacing w:before="0" w:beforeAutospacing="0" w:after="0" w:afterAutospacing="0"/>
        <w:rPr>
          <w:rFonts w:ascii="Garamond" w:hAnsi="Garamond"/>
        </w:rPr>
      </w:pPr>
      <w:r w:rsidRPr="00131BD9">
        <w:rPr>
          <w:rFonts w:ascii="Garamond" w:hAnsi="Garamond"/>
        </w:rPr>
        <w:t>Suppressed frustration</w:t>
      </w:r>
    </w:p>
    <w:p w:rsidR="009853B8" w:rsidRPr="00131BD9" w:rsidRDefault="009853B8" w:rsidP="00B03CD5">
      <w:pPr>
        <w:pStyle w:val="NormalWeb"/>
        <w:numPr>
          <w:ilvl w:val="0"/>
          <w:numId w:val="230"/>
        </w:numPr>
        <w:spacing w:before="0" w:beforeAutospacing="0" w:after="0" w:afterAutospacing="0"/>
        <w:rPr>
          <w:rFonts w:ascii="Garamond" w:hAnsi="Garamond"/>
        </w:rPr>
      </w:pPr>
      <w:r w:rsidRPr="00131BD9">
        <w:rPr>
          <w:rFonts w:ascii="Garamond" w:hAnsi="Garamond"/>
        </w:rPr>
        <w:t>Loss of empathy</w:t>
      </w:r>
    </w:p>
    <w:p w:rsidR="009853B8" w:rsidRPr="00131BD9" w:rsidRDefault="009853B8" w:rsidP="00B03CD5">
      <w:pPr>
        <w:pStyle w:val="NormalWeb"/>
        <w:numPr>
          <w:ilvl w:val="0"/>
          <w:numId w:val="230"/>
        </w:numPr>
        <w:spacing w:before="0" w:beforeAutospacing="0" w:after="0" w:afterAutospacing="0"/>
        <w:rPr>
          <w:rFonts w:ascii="Garamond" w:hAnsi="Garamond"/>
        </w:rPr>
      </w:pPr>
      <w:r w:rsidRPr="00131BD9">
        <w:rPr>
          <w:rFonts w:ascii="Garamond" w:hAnsi="Garamond"/>
        </w:rPr>
        <w:t>High turnover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Healthy cultures don’t minimize rudeness.</w:t>
      </w:r>
      <w:r w:rsidRPr="00131BD9">
        <w:rPr>
          <w:rFonts w:ascii="Garamond" w:hAnsi="Garamond"/>
        </w:rPr>
        <w:br/>
        <w:t xml:space="preserve">They </w:t>
      </w:r>
      <w:r w:rsidRPr="00131BD9">
        <w:rPr>
          <w:rStyle w:val="Strong"/>
          <w:rFonts w:ascii="Garamond" w:hAnsi="Garamond"/>
        </w:rPr>
        <w:t>acknowledge</w:t>
      </w:r>
      <w:r w:rsidRPr="00131BD9">
        <w:rPr>
          <w:rFonts w:ascii="Garamond" w:hAnsi="Garamond"/>
        </w:rPr>
        <w:t xml:space="preserve"> it, and then </w:t>
      </w:r>
      <w:r w:rsidRPr="00131BD9">
        <w:rPr>
          <w:rStyle w:val="Strong"/>
          <w:rFonts w:ascii="Garamond" w:hAnsi="Garamond"/>
        </w:rPr>
        <w:t>equip</w:t>
      </w:r>
      <w:r w:rsidRPr="00131BD9">
        <w:rPr>
          <w:rFonts w:ascii="Garamond" w:hAnsi="Garamond"/>
        </w:rPr>
        <w:t xml:space="preserve"> their people to handle it.</w:t>
      </w:r>
    </w:p>
    <w:p w:rsidR="009853B8" w:rsidRPr="00131BD9" w:rsidRDefault="0096259C" w:rsidP="00B03CD5">
      <w:pPr>
        <w:spacing w:after="0"/>
        <w:rPr>
          <w:rFonts w:ascii="Garamond" w:hAnsi="Garamond"/>
        </w:rPr>
      </w:pPr>
      <w:r w:rsidRPr="00131BD9">
        <w:rPr>
          <w:rFonts w:ascii="Garamond" w:hAnsi="Garamond"/>
        </w:rPr>
        <w:pict>
          <v:rect id="_x0000_i138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Emotional Armor ≠ Emotional Numbness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There’s a critical difference between </w:t>
      </w:r>
      <w:r w:rsidRPr="00131BD9">
        <w:rPr>
          <w:rStyle w:val="Emphasis"/>
          <w:rFonts w:ascii="Garamond" w:eastAsiaTheme="majorEastAsia" w:hAnsi="Garamond"/>
        </w:rPr>
        <w:t>armor</w:t>
      </w:r>
      <w:r w:rsidRPr="00131BD9">
        <w:rPr>
          <w:rFonts w:ascii="Garamond" w:hAnsi="Garamond"/>
        </w:rPr>
        <w:t xml:space="preserve"> and </w:t>
      </w:r>
      <w:r w:rsidRPr="00131BD9">
        <w:rPr>
          <w:rStyle w:val="Emphasis"/>
          <w:rFonts w:ascii="Garamond" w:eastAsiaTheme="majorEastAsia" w:hAnsi="Garamond"/>
        </w:rPr>
        <w:t>apathy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Apathy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don’t care what they think.”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Armor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understand their stress, but I won’t absorb their harm.”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Armor is:</w:t>
      </w:r>
    </w:p>
    <w:p w:rsidR="009853B8" w:rsidRPr="00131BD9" w:rsidRDefault="009853B8" w:rsidP="00B03CD5">
      <w:pPr>
        <w:pStyle w:val="NormalWeb"/>
        <w:numPr>
          <w:ilvl w:val="0"/>
          <w:numId w:val="231"/>
        </w:numPr>
        <w:spacing w:before="0" w:beforeAutospacing="0" w:after="0" w:afterAutospacing="0"/>
        <w:rPr>
          <w:rFonts w:ascii="Garamond" w:hAnsi="Garamond"/>
        </w:rPr>
      </w:pPr>
      <w:r w:rsidRPr="00131BD9">
        <w:rPr>
          <w:rStyle w:val="Strong"/>
          <w:rFonts w:ascii="Garamond" w:hAnsi="Garamond"/>
        </w:rPr>
        <w:t>Self-awareness</w:t>
      </w:r>
      <w:r w:rsidRPr="00131BD9">
        <w:rPr>
          <w:rFonts w:ascii="Garamond" w:hAnsi="Garamond"/>
        </w:rPr>
        <w:t>: Knowing when a tone has affected you</w:t>
      </w:r>
    </w:p>
    <w:p w:rsidR="009853B8" w:rsidRPr="00131BD9" w:rsidRDefault="009853B8" w:rsidP="00B03CD5">
      <w:pPr>
        <w:pStyle w:val="NormalWeb"/>
        <w:numPr>
          <w:ilvl w:val="0"/>
          <w:numId w:val="231"/>
        </w:numPr>
        <w:spacing w:before="0" w:beforeAutospacing="0" w:after="0" w:afterAutospacing="0"/>
        <w:rPr>
          <w:rFonts w:ascii="Garamond" w:hAnsi="Garamond"/>
        </w:rPr>
      </w:pPr>
      <w:r w:rsidRPr="00131BD9">
        <w:rPr>
          <w:rStyle w:val="Strong"/>
          <w:rFonts w:ascii="Garamond" w:hAnsi="Garamond"/>
        </w:rPr>
        <w:t>Boundaries</w:t>
      </w:r>
      <w:r w:rsidRPr="00131BD9">
        <w:rPr>
          <w:rFonts w:ascii="Garamond" w:hAnsi="Garamond"/>
        </w:rPr>
        <w:t>: Recognizing what is unacceptable</w:t>
      </w:r>
    </w:p>
    <w:p w:rsidR="009853B8" w:rsidRPr="00131BD9" w:rsidRDefault="009853B8" w:rsidP="00B03CD5">
      <w:pPr>
        <w:pStyle w:val="NormalWeb"/>
        <w:numPr>
          <w:ilvl w:val="0"/>
          <w:numId w:val="231"/>
        </w:numPr>
        <w:spacing w:before="0" w:beforeAutospacing="0" w:after="0" w:afterAutospacing="0"/>
        <w:rPr>
          <w:rFonts w:ascii="Garamond" w:hAnsi="Garamond"/>
        </w:rPr>
      </w:pPr>
      <w:r w:rsidRPr="00131BD9">
        <w:rPr>
          <w:rStyle w:val="Strong"/>
          <w:rFonts w:ascii="Garamond" w:hAnsi="Garamond"/>
        </w:rPr>
        <w:t>Recovery habits</w:t>
      </w:r>
      <w:r w:rsidRPr="00131BD9">
        <w:rPr>
          <w:rFonts w:ascii="Garamond" w:hAnsi="Garamond"/>
        </w:rPr>
        <w:t>: Re-centering after difficult interactions</w:t>
      </w:r>
    </w:p>
    <w:p w:rsidR="009853B8" w:rsidRPr="00131BD9" w:rsidRDefault="009853B8" w:rsidP="00B03CD5">
      <w:pPr>
        <w:pStyle w:val="NormalWeb"/>
        <w:numPr>
          <w:ilvl w:val="0"/>
          <w:numId w:val="231"/>
        </w:numPr>
        <w:spacing w:before="0" w:beforeAutospacing="0" w:after="0" w:afterAutospacing="0"/>
        <w:rPr>
          <w:rFonts w:ascii="Garamond" w:hAnsi="Garamond"/>
        </w:rPr>
      </w:pPr>
      <w:r w:rsidRPr="00131BD9">
        <w:rPr>
          <w:rStyle w:val="Strong"/>
          <w:rFonts w:ascii="Garamond" w:hAnsi="Garamond"/>
        </w:rPr>
        <w:t>Support systems</w:t>
      </w:r>
      <w:r w:rsidRPr="00131BD9">
        <w:rPr>
          <w:rFonts w:ascii="Garamond" w:hAnsi="Garamond"/>
        </w:rPr>
        <w:t>: Not processing alone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Apathy leads to burnout by isolation.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Armor sustains you through resilience and community.</w:t>
      </w:r>
    </w:p>
    <w:p w:rsidR="009853B8" w:rsidRPr="00131BD9" w:rsidRDefault="0096259C" w:rsidP="00B03CD5">
      <w:pPr>
        <w:spacing w:after="0"/>
        <w:rPr>
          <w:rFonts w:ascii="Garamond" w:hAnsi="Garamond"/>
        </w:rPr>
      </w:pPr>
      <w:r w:rsidRPr="00131BD9">
        <w:rPr>
          <w:rFonts w:ascii="Garamond" w:hAnsi="Garamond"/>
        </w:rPr>
        <w:pict>
          <v:rect id="_x0000_i138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Signs You’re Internalizing Rudeness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Eddie began to notice patterns.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After bad calls, he:</w:t>
      </w:r>
    </w:p>
    <w:p w:rsidR="009853B8" w:rsidRPr="00131BD9" w:rsidRDefault="009853B8" w:rsidP="00B03CD5">
      <w:pPr>
        <w:pStyle w:val="NormalWeb"/>
        <w:numPr>
          <w:ilvl w:val="0"/>
          <w:numId w:val="232"/>
        </w:numPr>
        <w:spacing w:before="0" w:beforeAutospacing="0" w:after="0" w:afterAutospacing="0"/>
        <w:rPr>
          <w:rFonts w:ascii="Garamond" w:hAnsi="Garamond"/>
        </w:rPr>
      </w:pPr>
      <w:r w:rsidRPr="00131BD9">
        <w:rPr>
          <w:rFonts w:ascii="Garamond" w:hAnsi="Garamond"/>
        </w:rPr>
        <w:t>Avoided answering new tickets</w:t>
      </w:r>
    </w:p>
    <w:p w:rsidR="009853B8" w:rsidRPr="00131BD9" w:rsidRDefault="009853B8" w:rsidP="00B03CD5">
      <w:pPr>
        <w:pStyle w:val="NormalWeb"/>
        <w:numPr>
          <w:ilvl w:val="0"/>
          <w:numId w:val="232"/>
        </w:numPr>
        <w:spacing w:before="0" w:beforeAutospacing="0" w:after="0" w:afterAutospacing="0"/>
        <w:rPr>
          <w:rFonts w:ascii="Garamond" w:hAnsi="Garamond"/>
        </w:rPr>
      </w:pPr>
      <w:r w:rsidRPr="00131BD9">
        <w:rPr>
          <w:rFonts w:ascii="Garamond" w:hAnsi="Garamond"/>
        </w:rPr>
        <w:t>Became short in his replies—even to kind users</w:t>
      </w:r>
    </w:p>
    <w:p w:rsidR="009853B8" w:rsidRPr="00131BD9" w:rsidRDefault="009853B8" w:rsidP="00B03CD5">
      <w:pPr>
        <w:pStyle w:val="NormalWeb"/>
        <w:numPr>
          <w:ilvl w:val="0"/>
          <w:numId w:val="232"/>
        </w:numPr>
        <w:spacing w:before="0" w:beforeAutospacing="0" w:after="0" w:afterAutospacing="0"/>
        <w:rPr>
          <w:rFonts w:ascii="Garamond" w:hAnsi="Garamond"/>
        </w:rPr>
      </w:pPr>
      <w:r w:rsidRPr="00131BD9">
        <w:rPr>
          <w:rFonts w:ascii="Garamond" w:hAnsi="Garamond"/>
        </w:rPr>
        <w:t>Started saying, “It’s not worth it” more often</w:t>
      </w:r>
    </w:p>
    <w:p w:rsidR="009853B8" w:rsidRPr="00131BD9" w:rsidRDefault="009853B8" w:rsidP="00B03CD5">
      <w:pPr>
        <w:pStyle w:val="NormalWeb"/>
        <w:numPr>
          <w:ilvl w:val="0"/>
          <w:numId w:val="232"/>
        </w:numPr>
        <w:spacing w:before="0" w:beforeAutospacing="0" w:after="0" w:afterAutospacing="0"/>
        <w:rPr>
          <w:rFonts w:ascii="Garamond" w:hAnsi="Garamond"/>
        </w:rPr>
      </w:pPr>
      <w:r w:rsidRPr="00131BD9">
        <w:rPr>
          <w:rFonts w:ascii="Garamond" w:hAnsi="Garamond"/>
        </w:rPr>
        <w:t>Felt tension in his neck before even starting his shift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weren’t just mood swings.</w:t>
      </w:r>
      <w:r w:rsidRPr="00131BD9">
        <w:rPr>
          <w:rFonts w:ascii="Garamond" w:hAnsi="Garamond"/>
        </w:rPr>
        <w:br/>
        <w:t xml:space="preserve">They were </w:t>
      </w:r>
      <w:r w:rsidRPr="00131BD9">
        <w:rPr>
          <w:rStyle w:val="Strong"/>
          <w:rFonts w:ascii="Garamond" w:hAnsi="Garamond"/>
        </w:rPr>
        <w:t>emotional bruises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Unchecked, this leads to depersonalization: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just me vs. them.”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once that happens, your job becomes a grind, not a craft.</w:t>
      </w:r>
    </w:p>
    <w:p w:rsidR="009853B8" w:rsidRPr="00131BD9" w:rsidRDefault="0096259C" w:rsidP="00B03CD5">
      <w:pPr>
        <w:spacing w:after="0"/>
        <w:rPr>
          <w:rFonts w:ascii="Garamond" w:hAnsi="Garamond"/>
        </w:rPr>
      </w:pPr>
      <w:r w:rsidRPr="00131BD9">
        <w:rPr>
          <w:rFonts w:ascii="Garamond" w:hAnsi="Garamond"/>
        </w:rPr>
        <w:pict>
          <v:rect id="_x0000_i138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You Deserve Respect—Even in Chaos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be clear: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expectation that IT professionals “just take it” is not sustainable.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deserve:</w:t>
      </w:r>
    </w:p>
    <w:p w:rsidR="009853B8" w:rsidRPr="00131BD9" w:rsidRDefault="009853B8" w:rsidP="00B03CD5">
      <w:pPr>
        <w:pStyle w:val="NormalWeb"/>
        <w:numPr>
          <w:ilvl w:val="0"/>
          <w:numId w:val="233"/>
        </w:numPr>
        <w:spacing w:before="0" w:beforeAutospacing="0" w:after="0" w:afterAutospacing="0"/>
        <w:rPr>
          <w:rFonts w:ascii="Garamond" w:hAnsi="Garamond"/>
        </w:rPr>
      </w:pPr>
      <w:r w:rsidRPr="00131BD9">
        <w:rPr>
          <w:rFonts w:ascii="Garamond" w:hAnsi="Garamond"/>
        </w:rPr>
        <w:t>Respect in communication</w:t>
      </w:r>
    </w:p>
    <w:p w:rsidR="009853B8" w:rsidRPr="00131BD9" w:rsidRDefault="009853B8" w:rsidP="00B03CD5">
      <w:pPr>
        <w:pStyle w:val="NormalWeb"/>
        <w:numPr>
          <w:ilvl w:val="0"/>
          <w:numId w:val="233"/>
        </w:numPr>
        <w:spacing w:before="0" w:beforeAutospacing="0" w:after="0" w:afterAutospacing="0"/>
        <w:rPr>
          <w:rFonts w:ascii="Garamond" w:hAnsi="Garamond"/>
        </w:rPr>
      </w:pPr>
      <w:r w:rsidRPr="00131BD9">
        <w:rPr>
          <w:rFonts w:ascii="Garamond" w:hAnsi="Garamond"/>
        </w:rPr>
        <w:t>Acknowledgment of emotional labor</w:t>
      </w:r>
    </w:p>
    <w:p w:rsidR="009853B8" w:rsidRPr="00131BD9" w:rsidRDefault="009853B8" w:rsidP="00B03CD5">
      <w:pPr>
        <w:pStyle w:val="NormalWeb"/>
        <w:numPr>
          <w:ilvl w:val="0"/>
          <w:numId w:val="233"/>
        </w:numPr>
        <w:spacing w:before="0" w:beforeAutospacing="0" w:after="0" w:afterAutospacing="0"/>
        <w:rPr>
          <w:rFonts w:ascii="Garamond" w:hAnsi="Garamond"/>
        </w:rPr>
      </w:pPr>
      <w:r w:rsidRPr="00131BD9">
        <w:rPr>
          <w:rFonts w:ascii="Garamond" w:hAnsi="Garamond"/>
        </w:rPr>
        <w:t>Tools to reset after difficult interactions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Support roles are </w:t>
      </w:r>
      <w:r w:rsidRPr="00131BD9">
        <w:rPr>
          <w:rStyle w:val="Strong"/>
          <w:rFonts w:ascii="Garamond" w:hAnsi="Garamond"/>
        </w:rPr>
        <w:t>customer-facing infrastructure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infrastructure needs </w:t>
      </w:r>
      <w:r w:rsidRPr="00131BD9">
        <w:rPr>
          <w:rStyle w:val="Strong"/>
          <w:rFonts w:ascii="Garamond" w:hAnsi="Garamond"/>
        </w:rPr>
        <w:t>resilience mechanisms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Rudeness will come.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with the right mindset, practices, and support, it won’t stay.</w:t>
      </w:r>
    </w:p>
    <w:p w:rsidR="009853B8" w:rsidRPr="00131BD9" w:rsidRDefault="0096259C" w:rsidP="00B03CD5">
      <w:pPr>
        <w:spacing w:after="0"/>
        <w:rPr>
          <w:rFonts w:ascii="Garamond" w:hAnsi="Garamond"/>
        </w:rPr>
      </w:pPr>
      <w:r w:rsidRPr="00131BD9">
        <w:rPr>
          <w:rFonts w:ascii="Garamond" w:hAnsi="Garamond"/>
        </w:rPr>
        <w:pict>
          <v:rect id="_x0000_i138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You Are Not the Problem. You Are the Professional.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have to accept mistreatment to be effective.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Being calm under fire is admirable.</w:t>
      </w:r>
      <w:r w:rsidRPr="00131BD9">
        <w:rPr>
          <w:rFonts w:ascii="Garamond" w:hAnsi="Garamond"/>
        </w:rPr>
        <w:br/>
        <w:t xml:space="preserve">But being </w:t>
      </w:r>
      <w:r w:rsidRPr="00131BD9">
        <w:rPr>
          <w:rStyle w:val="Strong"/>
          <w:rFonts w:ascii="Garamond" w:hAnsi="Garamond"/>
        </w:rPr>
        <w:t>resourced and respected</w:t>
      </w:r>
      <w:r w:rsidRPr="00131BD9">
        <w:rPr>
          <w:rFonts w:ascii="Garamond" w:hAnsi="Garamond"/>
        </w:rPr>
        <w:t xml:space="preserve"> under fire?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sustainable.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Rudeness is real.</w:t>
      </w:r>
      <w:r w:rsidRPr="00131BD9">
        <w:rPr>
          <w:rFonts w:ascii="Garamond" w:hAnsi="Garamond"/>
        </w:rPr>
        <w:br/>
        <w:t>It stings.</w:t>
      </w:r>
      <w:r w:rsidRPr="00131BD9">
        <w:rPr>
          <w:rFonts w:ascii="Garamond" w:hAnsi="Garamond"/>
        </w:rPr>
        <w:br/>
        <w:t>But it doesn’t define your worth—or your skill.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are not just a buffer between systems and people.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are the bridge.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bridges deserve to be reinforced.</w:t>
      </w:r>
    </w:p>
    <w:p w:rsidR="00B03CD5" w:rsidRPr="00131BD9" w:rsidRDefault="00B03CD5">
      <w:pPr>
        <w:rPr>
          <w:rFonts w:ascii="Garamond" w:hAnsi="Garamond"/>
        </w:rPr>
      </w:pPr>
      <w:r w:rsidRPr="00131BD9">
        <w:rPr>
          <w:rFonts w:ascii="Garamond" w:hAnsi="Garamond"/>
        </w:rPr>
        <w:br w:type="page"/>
      </w: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7: Emotional Armor – Resilience Against Rudeness</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2: Deflection Without Detachment – The Art of Staying Human Under Fire</w:t>
      </w:r>
    </w:p>
    <w:p w:rsidR="009853B8" w:rsidRPr="00131BD9" w:rsidRDefault="0096259C" w:rsidP="00B03CD5">
      <w:pPr>
        <w:spacing w:after="0"/>
        <w:rPr>
          <w:rFonts w:ascii="Garamond" w:hAnsi="Garamond"/>
        </w:rPr>
      </w:pPr>
      <w:r w:rsidRPr="00131BD9">
        <w:rPr>
          <w:rFonts w:ascii="Garamond" w:hAnsi="Garamond"/>
        </w:rPr>
        <w:pict>
          <v:rect id="_x0000_i1384"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 the third angry call that day.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Eddie barely heard the words. The user was venting, pacing, throwing out insults that barely related to the actual problem.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used to brace against these moments like a wall.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Now?</w:t>
      </w:r>
      <w:r w:rsidRPr="00131BD9">
        <w:rPr>
          <w:rFonts w:ascii="Garamond" w:hAnsi="Garamond"/>
        </w:rPr>
        <w:br/>
        <w:t xml:space="preserve">He leaned in—not emotionally, but </w:t>
      </w:r>
      <w:r w:rsidRPr="00131BD9">
        <w:rPr>
          <w:rStyle w:val="Strong"/>
          <w:rFonts w:ascii="Garamond" w:hAnsi="Garamond"/>
        </w:rPr>
        <w:t>professionally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hear that this is extremely frustrating. Let’s take it one step at a time together.”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tone didn’t change immediately.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Eddie did.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He had learned the secret: </w:t>
      </w:r>
      <w:r w:rsidRPr="00131BD9">
        <w:rPr>
          <w:rStyle w:val="Strong"/>
          <w:rFonts w:ascii="Garamond" w:hAnsi="Garamond"/>
        </w:rPr>
        <w:t>Deflection without detachment.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Staying human—but not harmed.</w:t>
      </w:r>
    </w:p>
    <w:p w:rsidR="009853B8" w:rsidRPr="00131BD9" w:rsidRDefault="0096259C" w:rsidP="00B03CD5">
      <w:pPr>
        <w:spacing w:after="0"/>
        <w:rPr>
          <w:rFonts w:ascii="Garamond" w:hAnsi="Garamond"/>
        </w:rPr>
      </w:pPr>
      <w:r w:rsidRPr="00131BD9">
        <w:rPr>
          <w:rFonts w:ascii="Garamond" w:hAnsi="Garamond"/>
        </w:rPr>
        <w:pict>
          <v:rect id="_x0000_i138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What Does It Mean to Deflect Without Detaching?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physics, a deflection redirects force without absorbing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IT support, it works the same way.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a user lashes out, the goal is not to argue, defend, or absorb.</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to </w:t>
      </w:r>
      <w:r w:rsidRPr="00131BD9">
        <w:rPr>
          <w:rStyle w:val="Strong"/>
          <w:rFonts w:ascii="Garamond" w:hAnsi="Garamond"/>
        </w:rPr>
        <w:t>redirect</w:t>
      </w:r>
      <w:r w:rsidRPr="00131BD9">
        <w:rPr>
          <w:rFonts w:ascii="Garamond" w:hAnsi="Garamond"/>
        </w:rPr>
        <w:t xml:space="preserve"> their frustration constructively—without losing your </w:t>
      </w:r>
      <w:r w:rsidRPr="00131BD9">
        <w:rPr>
          <w:rStyle w:val="Strong"/>
          <w:rFonts w:ascii="Garamond" w:hAnsi="Garamond"/>
        </w:rPr>
        <w:t>empathy</w:t>
      </w:r>
      <w:r w:rsidRPr="00131BD9">
        <w:rPr>
          <w:rFonts w:ascii="Garamond" w:hAnsi="Garamond"/>
        </w:rPr>
        <w:t xml:space="preserve"> or your </w:t>
      </w:r>
      <w:r w:rsidRPr="00131BD9">
        <w:rPr>
          <w:rStyle w:val="Strong"/>
          <w:rFonts w:ascii="Garamond" w:hAnsi="Garamond"/>
        </w:rPr>
        <w:t>calm</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Detachment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don’t care what you feel.”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Deflection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care enough to not escalate with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is the essence of </w:t>
      </w:r>
      <w:r w:rsidRPr="00131BD9">
        <w:rPr>
          <w:rStyle w:val="Strong"/>
          <w:rFonts w:ascii="Garamond" w:hAnsi="Garamond"/>
        </w:rPr>
        <w:t>emotional intelligence in conflict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just about calming others.</w:t>
      </w:r>
      <w:r w:rsidRPr="00131BD9">
        <w:rPr>
          <w:rFonts w:ascii="Garamond" w:hAnsi="Garamond"/>
        </w:rPr>
        <w:br/>
        <w:t xml:space="preserve">It’s about </w:t>
      </w:r>
      <w:r w:rsidRPr="00131BD9">
        <w:rPr>
          <w:rStyle w:val="Strong"/>
          <w:rFonts w:ascii="Garamond" w:hAnsi="Garamond"/>
        </w:rPr>
        <w:t>grounding yourself first</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8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Step One: Recognize the Hook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Rude interactions often come with emotional hooks designed (consciously or not) to provoke:</w:t>
      </w:r>
    </w:p>
    <w:p w:rsidR="009853B8" w:rsidRPr="00131BD9" w:rsidRDefault="009853B8" w:rsidP="00B03CD5">
      <w:pPr>
        <w:pStyle w:val="NormalWeb"/>
        <w:numPr>
          <w:ilvl w:val="0"/>
          <w:numId w:val="234"/>
        </w:numPr>
        <w:spacing w:before="0" w:beforeAutospacing="0" w:after="0" w:afterAutospacing="0"/>
        <w:rPr>
          <w:rFonts w:ascii="Garamond" w:hAnsi="Garamond"/>
        </w:rPr>
      </w:pPr>
      <w:r w:rsidRPr="00131BD9">
        <w:rPr>
          <w:rFonts w:ascii="Garamond" w:hAnsi="Garamond"/>
        </w:rPr>
        <w:t>“Do you even know what you’re doing?”</w:t>
      </w:r>
    </w:p>
    <w:p w:rsidR="009853B8" w:rsidRPr="00131BD9" w:rsidRDefault="009853B8" w:rsidP="00B03CD5">
      <w:pPr>
        <w:pStyle w:val="NormalWeb"/>
        <w:numPr>
          <w:ilvl w:val="0"/>
          <w:numId w:val="234"/>
        </w:numPr>
        <w:spacing w:before="0" w:beforeAutospacing="0" w:after="0" w:afterAutospacing="0"/>
        <w:rPr>
          <w:rFonts w:ascii="Garamond" w:hAnsi="Garamond"/>
        </w:rPr>
      </w:pPr>
      <w:r w:rsidRPr="00131BD9">
        <w:rPr>
          <w:rFonts w:ascii="Garamond" w:hAnsi="Garamond"/>
        </w:rPr>
        <w:t>“I shouldn’t have to explain this again.”</w:t>
      </w:r>
    </w:p>
    <w:p w:rsidR="009853B8" w:rsidRPr="00131BD9" w:rsidRDefault="009853B8" w:rsidP="00B03CD5">
      <w:pPr>
        <w:pStyle w:val="NormalWeb"/>
        <w:numPr>
          <w:ilvl w:val="0"/>
          <w:numId w:val="234"/>
        </w:numPr>
        <w:spacing w:before="0" w:beforeAutospacing="0" w:after="0" w:afterAutospacing="0"/>
        <w:rPr>
          <w:rFonts w:ascii="Garamond" w:hAnsi="Garamond"/>
        </w:rPr>
      </w:pPr>
      <w:r w:rsidRPr="00131BD9">
        <w:rPr>
          <w:rFonts w:ascii="Garamond" w:hAnsi="Garamond"/>
        </w:rPr>
        <w:t>“I’m sick of dealing with clueless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statements invite reactivity.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feel the instinct to:</w:t>
      </w:r>
    </w:p>
    <w:p w:rsidR="009853B8" w:rsidRPr="00131BD9" w:rsidRDefault="009853B8" w:rsidP="00B03CD5">
      <w:pPr>
        <w:pStyle w:val="NormalWeb"/>
        <w:numPr>
          <w:ilvl w:val="0"/>
          <w:numId w:val="235"/>
        </w:numPr>
        <w:spacing w:before="0" w:beforeAutospacing="0" w:after="0" w:afterAutospacing="0"/>
        <w:rPr>
          <w:rFonts w:ascii="Garamond" w:hAnsi="Garamond"/>
        </w:rPr>
      </w:pPr>
      <w:r w:rsidRPr="00131BD9">
        <w:rPr>
          <w:rFonts w:ascii="Garamond" w:hAnsi="Garamond"/>
        </w:rPr>
        <w:t>Prove yourself</w:t>
      </w:r>
    </w:p>
    <w:p w:rsidR="009853B8" w:rsidRPr="00131BD9" w:rsidRDefault="009853B8" w:rsidP="00B03CD5">
      <w:pPr>
        <w:pStyle w:val="NormalWeb"/>
        <w:numPr>
          <w:ilvl w:val="0"/>
          <w:numId w:val="235"/>
        </w:numPr>
        <w:spacing w:before="0" w:beforeAutospacing="0" w:after="0" w:afterAutospacing="0"/>
        <w:rPr>
          <w:rFonts w:ascii="Garamond" w:hAnsi="Garamond"/>
        </w:rPr>
      </w:pPr>
      <w:r w:rsidRPr="00131BD9">
        <w:rPr>
          <w:rFonts w:ascii="Garamond" w:hAnsi="Garamond"/>
        </w:rPr>
        <w:t>Push back</w:t>
      </w:r>
    </w:p>
    <w:p w:rsidR="009853B8" w:rsidRPr="00131BD9" w:rsidRDefault="009853B8" w:rsidP="00B03CD5">
      <w:pPr>
        <w:pStyle w:val="NormalWeb"/>
        <w:numPr>
          <w:ilvl w:val="0"/>
          <w:numId w:val="235"/>
        </w:numPr>
        <w:spacing w:before="0" w:beforeAutospacing="0" w:after="0" w:afterAutospacing="0"/>
        <w:rPr>
          <w:rFonts w:ascii="Garamond" w:hAnsi="Garamond"/>
        </w:rPr>
      </w:pPr>
      <w:r w:rsidRPr="00131BD9">
        <w:rPr>
          <w:rFonts w:ascii="Garamond" w:hAnsi="Garamond"/>
        </w:rPr>
        <w:t>Shut down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Before you respond, name the hook internally: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was a bait. I don’t need to bite.”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Self-awareness is your first shield.</w:t>
      </w:r>
    </w:p>
    <w:p w:rsidR="009853B8" w:rsidRPr="00131BD9" w:rsidRDefault="0096259C" w:rsidP="00B03CD5">
      <w:pPr>
        <w:spacing w:after="0"/>
        <w:rPr>
          <w:rFonts w:ascii="Garamond" w:hAnsi="Garamond"/>
        </w:rPr>
      </w:pPr>
      <w:r w:rsidRPr="00131BD9">
        <w:rPr>
          <w:rFonts w:ascii="Garamond" w:hAnsi="Garamond"/>
        </w:rPr>
        <w:pict>
          <v:rect id="_x0000_i138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Step Two: Separate the Problem from the Person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Anger is often a mask for other emotions:</w:t>
      </w:r>
    </w:p>
    <w:p w:rsidR="009853B8" w:rsidRPr="00131BD9" w:rsidRDefault="009853B8" w:rsidP="00B03CD5">
      <w:pPr>
        <w:pStyle w:val="NormalWeb"/>
        <w:numPr>
          <w:ilvl w:val="0"/>
          <w:numId w:val="236"/>
        </w:numPr>
        <w:spacing w:before="0" w:beforeAutospacing="0" w:after="0" w:afterAutospacing="0"/>
        <w:rPr>
          <w:rFonts w:ascii="Garamond" w:hAnsi="Garamond"/>
        </w:rPr>
      </w:pPr>
      <w:r w:rsidRPr="00131BD9">
        <w:rPr>
          <w:rFonts w:ascii="Garamond" w:hAnsi="Garamond"/>
        </w:rPr>
        <w:t>Anxiety (they’re under pressure)</w:t>
      </w:r>
    </w:p>
    <w:p w:rsidR="009853B8" w:rsidRPr="00131BD9" w:rsidRDefault="009853B8" w:rsidP="00B03CD5">
      <w:pPr>
        <w:pStyle w:val="NormalWeb"/>
        <w:numPr>
          <w:ilvl w:val="0"/>
          <w:numId w:val="236"/>
        </w:numPr>
        <w:spacing w:before="0" w:beforeAutospacing="0" w:after="0" w:afterAutospacing="0"/>
        <w:rPr>
          <w:rFonts w:ascii="Garamond" w:hAnsi="Garamond"/>
        </w:rPr>
      </w:pPr>
      <w:r w:rsidRPr="00131BD9">
        <w:rPr>
          <w:rFonts w:ascii="Garamond" w:hAnsi="Garamond"/>
        </w:rPr>
        <w:t>Embarrassment (they feel stupid)</w:t>
      </w:r>
    </w:p>
    <w:p w:rsidR="009853B8" w:rsidRPr="00131BD9" w:rsidRDefault="009853B8" w:rsidP="00B03CD5">
      <w:pPr>
        <w:pStyle w:val="NormalWeb"/>
        <w:numPr>
          <w:ilvl w:val="0"/>
          <w:numId w:val="236"/>
        </w:numPr>
        <w:spacing w:before="0" w:beforeAutospacing="0" w:after="0" w:afterAutospacing="0"/>
        <w:rPr>
          <w:rFonts w:ascii="Garamond" w:hAnsi="Garamond"/>
        </w:rPr>
      </w:pPr>
      <w:r w:rsidRPr="00131BD9">
        <w:rPr>
          <w:rFonts w:ascii="Garamond" w:hAnsi="Garamond"/>
        </w:rPr>
        <w:t>Helplessness (they’ve lost control)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Try to mentally split the interaction into two layers:</w:t>
      </w:r>
    </w:p>
    <w:tbl>
      <w:tblPr>
        <w:tblStyle w:val="GridTable4-Accent3"/>
        <w:tblW w:w="0" w:type="auto"/>
        <w:tblLook w:val="04A0" w:firstRow="1" w:lastRow="0" w:firstColumn="1" w:lastColumn="0" w:noHBand="0" w:noVBand="1"/>
      </w:tblPr>
      <w:tblGrid>
        <w:gridCol w:w="904"/>
        <w:gridCol w:w="5566"/>
      </w:tblGrid>
      <w:tr w:rsidR="009853B8"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jc w:val="center"/>
              <w:rPr>
                <w:rFonts w:ascii="Garamond" w:hAnsi="Garamond"/>
                <w:b w:val="0"/>
                <w:bCs w:val="0"/>
              </w:rPr>
            </w:pPr>
            <w:r w:rsidRPr="00131BD9">
              <w:rPr>
                <w:rFonts w:ascii="Garamond" w:hAnsi="Garamond"/>
                <w:b w:val="0"/>
                <w:bCs w:val="0"/>
              </w:rPr>
              <w:t>Layer</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Interpretation</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Surface</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“This person is yelling at me.”</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Deeper</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“This person is overwhelmed and doesn’t know what else to do.”</w:t>
            </w:r>
          </w:p>
        </w:tc>
      </w:tr>
    </w:tbl>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have to excuse bad behavior.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w:t>
      </w:r>
      <w:r w:rsidRPr="00131BD9">
        <w:rPr>
          <w:rStyle w:val="Emphasis"/>
          <w:rFonts w:ascii="Garamond" w:eastAsiaTheme="majorEastAsia" w:hAnsi="Garamond"/>
        </w:rPr>
        <w:t>understanding</w:t>
      </w:r>
      <w:r w:rsidRPr="00131BD9">
        <w:rPr>
          <w:rFonts w:ascii="Garamond" w:hAnsi="Garamond"/>
        </w:rPr>
        <w:t xml:space="preserve"> its root allows you to respond with poise instead of pain.</w:t>
      </w:r>
    </w:p>
    <w:p w:rsidR="009853B8" w:rsidRPr="00131BD9" w:rsidRDefault="0096259C" w:rsidP="00B03CD5">
      <w:pPr>
        <w:spacing w:after="0"/>
        <w:rPr>
          <w:rFonts w:ascii="Garamond" w:hAnsi="Garamond"/>
        </w:rPr>
      </w:pPr>
      <w:r w:rsidRPr="00131BD9">
        <w:rPr>
          <w:rFonts w:ascii="Garamond" w:hAnsi="Garamond"/>
        </w:rPr>
        <w:pict>
          <v:rect id="_x0000_i138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Step Three: Acknowledge, Then Redirect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under verbal fire, don’t defend. </w:t>
      </w:r>
      <w:r w:rsidRPr="00131BD9">
        <w:rPr>
          <w:rStyle w:val="Strong"/>
          <w:rFonts w:ascii="Garamond" w:hAnsi="Garamond"/>
        </w:rPr>
        <w:t>Validate, then pivot.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w:t>
      </w:r>
    </w:p>
    <w:p w:rsidR="009853B8" w:rsidRPr="00131BD9" w:rsidRDefault="009853B8" w:rsidP="00B03CD5">
      <w:pPr>
        <w:pStyle w:val="NormalWeb"/>
        <w:spacing w:before="0" w:beforeAutospacing="0" w:after="0" w:afterAutospacing="0"/>
        <w:rPr>
          <w:rFonts w:ascii="Garamond" w:hAnsi="Garamond"/>
        </w:rPr>
      </w:pPr>
      <w:r w:rsidRPr="00131BD9">
        <w:rPr>
          <w:rFonts w:ascii="Segoe UI Emoji" w:hAnsi="Segoe UI Emoji" w:cs="Segoe UI Emoji"/>
        </w:rPr>
        <w:t>🗣</w:t>
      </w:r>
      <w:r w:rsidRPr="00131BD9">
        <w:rPr>
          <w:rFonts w:ascii="Garamond" w:hAnsi="Garamond"/>
        </w:rPr>
        <w:t xml:space="preserve"> User: “This is the third time I’ve had to deal with this. No one ever fixes anything!”</w:t>
      </w:r>
    </w:p>
    <w:p w:rsidR="009853B8" w:rsidRPr="00131BD9" w:rsidRDefault="009853B8" w:rsidP="00B03CD5">
      <w:pPr>
        <w:pStyle w:val="NormalWeb"/>
        <w:spacing w:before="0" w:beforeAutospacing="0" w:after="0" w:afterAutospacing="0"/>
        <w:rPr>
          <w:rFonts w:ascii="Garamond" w:hAnsi="Garamond"/>
        </w:rPr>
      </w:pPr>
      <w:r w:rsidRPr="00131BD9">
        <w:rPr>
          <w:rFonts w:ascii="Segoe UI Emoji" w:hAnsi="Segoe UI Emoji" w:cs="Segoe UI Emoji"/>
        </w:rPr>
        <w:t>👨</w:t>
      </w:r>
      <w:r w:rsidRPr="00131BD9">
        <w:t>‍</w:t>
      </w:r>
      <w:r w:rsidRPr="00131BD9">
        <w:rPr>
          <w:rFonts w:ascii="Segoe UI Emoji" w:hAnsi="Segoe UI Emoji" w:cs="Segoe UI Emoji"/>
        </w:rPr>
        <w:t>💻</w:t>
      </w:r>
      <w:r w:rsidRPr="00131BD9">
        <w:rPr>
          <w:rFonts w:ascii="Garamond" w:hAnsi="Garamond"/>
        </w:rPr>
        <w:t xml:space="preserve"> You: “I understand that repeating yourself is frustrating. Let’s make sure we get it resolved this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does two things:</w:t>
      </w:r>
    </w:p>
    <w:p w:rsidR="009853B8" w:rsidRPr="00131BD9" w:rsidRDefault="009853B8" w:rsidP="00B03CD5">
      <w:pPr>
        <w:pStyle w:val="NormalWeb"/>
        <w:numPr>
          <w:ilvl w:val="0"/>
          <w:numId w:val="237"/>
        </w:numPr>
        <w:spacing w:before="0" w:beforeAutospacing="0" w:after="0" w:afterAutospacing="0"/>
        <w:rPr>
          <w:rFonts w:ascii="Garamond" w:hAnsi="Garamond"/>
        </w:rPr>
      </w:pPr>
      <w:r w:rsidRPr="00131BD9">
        <w:rPr>
          <w:rStyle w:val="Strong"/>
          <w:rFonts w:ascii="Garamond" w:hAnsi="Garamond"/>
        </w:rPr>
        <w:t>Acknowledges the emotion</w:t>
      </w:r>
      <w:r w:rsidRPr="00131BD9">
        <w:rPr>
          <w:rFonts w:ascii="Garamond" w:hAnsi="Garamond"/>
        </w:rPr>
        <w:t xml:space="preserve"> (which diffuses tension)</w:t>
      </w:r>
    </w:p>
    <w:p w:rsidR="009853B8" w:rsidRPr="00131BD9" w:rsidRDefault="009853B8" w:rsidP="00B03CD5">
      <w:pPr>
        <w:pStyle w:val="NormalWeb"/>
        <w:numPr>
          <w:ilvl w:val="0"/>
          <w:numId w:val="237"/>
        </w:numPr>
        <w:spacing w:before="0" w:beforeAutospacing="0" w:after="0" w:afterAutospacing="0"/>
        <w:rPr>
          <w:rFonts w:ascii="Garamond" w:hAnsi="Garamond"/>
        </w:rPr>
      </w:pPr>
      <w:r w:rsidRPr="00131BD9">
        <w:rPr>
          <w:rStyle w:val="Strong"/>
          <w:rFonts w:ascii="Garamond" w:hAnsi="Garamond"/>
        </w:rPr>
        <w:t>Moves the conversation forward</w:t>
      </w:r>
      <w:r w:rsidRPr="00131BD9">
        <w:rPr>
          <w:rFonts w:ascii="Garamond" w:hAnsi="Garamond"/>
        </w:rPr>
        <w:t xml:space="preserve"> (which reclaims control)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isn’t passive.</w:t>
      </w:r>
      <w:r w:rsidRPr="00131BD9">
        <w:rPr>
          <w:rFonts w:ascii="Garamond" w:hAnsi="Garamond"/>
        </w:rPr>
        <w:br/>
        <w:t>It’s strategic emotional leadership.</w:t>
      </w:r>
    </w:p>
    <w:p w:rsidR="009853B8" w:rsidRPr="00131BD9" w:rsidRDefault="0096259C" w:rsidP="00B03CD5">
      <w:pPr>
        <w:spacing w:after="0"/>
        <w:rPr>
          <w:rFonts w:ascii="Garamond" w:hAnsi="Garamond"/>
        </w:rPr>
      </w:pPr>
      <w:r w:rsidRPr="00131BD9">
        <w:rPr>
          <w:rFonts w:ascii="Garamond" w:hAnsi="Garamond"/>
        </w:rPr>
        <w:pict>
          <v:rect id="_x0000_i138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“Calm Anchor” Script Kit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a practical toolkit of phrases that act as verbal shields:</w:t>
      </w:r>
    </w:p>
    <w:tbl>
      <w:tblPr>
        <w:tblStyle w:val="GridTable4-Accent3"/>
        <w:tblW w:w="0" w:type="auto"/>
        <w:tblLook w:val="04A0" w:firstRow="1" w:lastRow="0" w:firstColumn="1" w:lastColumn="0" w:noHBand="0" w:noVBand="1"/>
      </w:tblPr>
      <w:tblGrid>
        <w:gridCol w:w="1553"/>
        <w:gridCol w:w="4917"/>
      </w:tblGrid>
      <w:tr w:rsidR="009853B8"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jc w:val="center"/>
              <w:rPr>
                <w:rFonts w:ascii="Garamond" w:hAnsi="Garamond"/>
                <w:b w:val="0"/>
                <w:bCs w:val="0"/>
              </w:rPr>
            </w:pPr>
            <w:r w:rsidRPr="00131BD9">
              <w:rPr>
                <w:rFonts w:ascii="Garamond" w:hAnsi="Garamond"/>
                <w:b w:val="0"/>
                <w:bCs w:val="0"/>
              </w:rPr>
              <w:t>Scenario</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Calming Phrase</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Blame</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“Let’s look at what we can control right now.”</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Yelling</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“I want to help, and I need us both to stay focused so I can.”</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Sarcasm</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 hear that this has been frustrating. Let’s figure out the next step together.”</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Repetition</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“Let’s pick up where we left off and move toward a resolution.”</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Personal attacks</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“I’m here to help. If we stay professional, we’ll move faster.”</w:t>
            </w:r>
          </w:p>
        </w:tc>
      </w:tr>
    </w:tbl>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phrases reinforce </w:t>
      </w:r>
      <w:r w:rsidRPr="00131BD9">
        <w:rPr>
          <w:rStyle w:val="Strong"/>
          <w:rFonts w:ascii="Garamond" w:hAnsi="Garamond"/>
        </w:rPr>
        <w:t>boundaries</w:t>
      </w:r>
      <w:r w:rsidRPr="00131BD9">
        <w:rPr>
          <w:rFonts w:ascii="Garamond" w:hAnsi="Garamond"/>
        </w:rPr>
        <w:t xml:space="preserve"> without escalating.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also train users in how you expect to be treated.</w:t>
      </w:r>
    </w:p>
    <w:p w:rsidR="009853B8" w:rsidRPr="00131BD9" w:rsidRDefault="0096259C" w:rsidP="00B03CD5">
      <w:pPr>
        <w:spacing w:after="0"/>
        <w:rPr>
          <w:rFonts w:ascii="Garamond" w:hAnsi="Garamond"/>
        </w:rPr>
      </w:pPr>
      <w:r w:rsidRPr="00131BD9">
        <w:rPr>
          <w:rFonts w:ascii="Garamond" w:hAnsi="Garamond"/>
        </w:rPr>
        <w:pict>
          <v:rect id="_x0000_i139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Eddie’s Shift: From Defensive to Directive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Before building this muscle, Eddie would stew over rude calls.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Now, he handled them like a skilled aikido practitioner:</w:t>
      </w:r>
    </w:p>
    <w:p w:rsidR="009853B8" w:rsidRPr="00131BD9" w:rsidRDefault="009853B8" w:rsidP="00B03CD5">
      <w:pPr>
        <w:pStyle w:val="NormalWeb"/>
        <w:numPr>
          <w:ilvl w:val="0"/>
          <w:numId w:val="238"/>
        </w:numPr>
        <w:spacing w:before="0" w:beforeAutospacing="0" w:after="0" w:afterAutospacing="0"/>
        <w:rPr>
          <w:rFonts w:ascii="Garamond" w:hAnsi="Garamond"/>
        </w:rPr>
      </w:pPr>
      <w:r w:rsidRPr="00131BD9">
        <w:rPr>
          <w:rFonts w:ascii="Garamond" w:hAnsi="Garamond"/>
        </w:rPr>
        <w:t>Redirect energy</w:t>
      </w:r>
    </w:p>
    <w:p w:rsidR="009853B8" w:rsidRPr="00131BD9" w:rsidRDefault="009853B8" w:rsidP="00B03CD5">
      <w:pPr>
        <w:pStyle w:val="NormalWeb"/>
        <w:numPr>
          <w:ilvl w:val="0"/>
          <w:numId w:val="238"/>
        </w:numPr>
        <w:spacing w:before="0" w:beforeAutospacing="0" w:after="0" w:afterAutospacing="0"/>
        <w:rPr>
          <w:rFonts w:ascii="Garamond" w:hAnsi="Garamond"/>
        </w:rPr>
      </w:pPr>
      <w:r w:rsidRPr="00131BD9">
        <w:rPr>
          <w:rFonts w:ascii="Garamond" w:hAnsi="Garamond"/>
        </w:rPr>
        <w:t>Maintain calm center</w:t>
      </w:r>
    </w:p>
    <w:p w:rsidR="009853B8" w:rsidRPr="00131BD9" w:rsidRDefault="009853B8" w:rsidP="00B03CD5">
      <w:pPr>
        <w:pStyle w:val="NormalWeb"/>
        <w:numPr>
          <w:ilvl w:val="0"/>
          <w:numId w:val="238"/>
        </w:numPr>
        <w:spacing w:before="0" w:beforeAutospacing="0" w:after="0" w:afterAutospacing="0"/>
        <w:rPr>
          <w:rFonts w:ascii="Garamond" w:hAnsi="Garamond"/>
        </w:rPr>
      </w:pPr>
      <w:r w:rsidRPr="00131BD9">
        <w:rPr>
          <w:rFonts w:ascii="Garamond" w:hAnsi="Garamond"/>
        </w:rPr>
        <w:t>Resolve with dignity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time, a user cursed mid-call. Eddie paused.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take a moment. I want to help, but I need respectful communication to keep going.”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There was silence.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“Sorry. Yeah. Okay. Let’s continue.”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That’s the power of clear, calm, professional </w:t>
      </w:r>
      <w:r w:rsidRPr="00131BD9">
        <w:rPr>
          <w:rStyle w:val="Strong"/>
          <w:rFonts w:ascii="Garamond" w:hAnsi="Garamond"/>
        </w:rPr>
        <w:t>assertiveness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doesn’t reject the person—it </w:t>
      </w:r>
      <w:r w:rsidRPr="00131BD9">
        <w:rPr>
          <w:rStyle w:val="Strong"/>
          <w:rFonts w:ascii="Garamond" w:hAnsi="Garamond"/>
        </w:rPr>
        <w:t>refuses the behavior</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9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Emotional Spillover: Keep It from Contaminating Your Day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hardest part about toxic interactions isn’t the moment itself.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what comes after.</w:t>
      </w:r>
    </w:p>
    <w:p w:rsidR="009853B8" w:rsidRPr="00131BD9" w:rsidRDefault="009853B8" w:rsidP="00B03CD5">
      <w:pPr>
        <w:pStyle w:val="NormalWeb"/>
        <w:numPr>
          <w:ilvl w:val="0"/>
          <w:numId w:val="239"/>
        </w:numPr>
        <w:spacing w:before="0" w:beforeAutospacing="0" w:after="0" w:afterAutospacing="0"/>
        <w:rPr>
          <w:rFonts w:ascii="Garamond" w:hAnsi="Garamond"/>
        </w:rPr>
      </w:pPr>
      <w:r w:rsidRPr="00131BD9">
        <w:rPr>
          <w:rFonts w:ascii="Garamond" w:hAnsi="Garamond"/>
        </w:rPr>
        <w:t>Ruminating during your lunch break</w:t>
      </w:r>
    </w:p>
    <w:p w:rsidR="009853B8" w:rsidRPr="00131BD9" w:rsidRDefault="009853B8" w:rsidP="00B03CD5">
      <w:pPr>
        <w:pStyle w:val="NormalWeb"/>
        <w:numPr>
          <w:ilvl w:val="0"/>
          <w:numId w:val="239"/>
        </w:numPr>
        <w:spacing w:before="0" w:beforeAutospacing="0" w:after="0" w:afterAutospacing="0"/>
        <w:rPr>
          <w:rFonts w:ascii="Garamond" w:hAnsi="Garamond"/>
        </w:rPr>
      </w:pPr>
      <w:r w:rsidRPr="00131BD9">
        <w:rPr>
          <w:rFonts w:ascii="Garamond" w:hAnsi="Garamond"/>
        </w:rPr>
        <w:t>Snapping at a teammate unintentionally</w:t>
      </w:r>
    </w:p>
    <w:p w:rsidR="009853B8" w:rsidRPr="00131BD9" w:rsidRDefault="009853B8" w:rsidP="00B03CD5">
      <w:pPr>
        <w:pStyle w:val="NormalWeb"/>
        <w:numPr>
          <w:ilvl w:val="0"/>
          <w:numId w:val="239"/>
        </w:numPr>
        <w:spacing w:before="0" w:beforeAutospacing="0" w:after="0" w:afterAutospacing="0"/>
        <w:rPr>
          <w:rFonts w:ascii="Garamond" w:hAnsi="Garamond"/>
        </w:rPr>
      </w:pPr>
      <w:r w:rsidRPr="00131BD9">
        <w:rPr>
          <w:rFonts w:ascii="Garamond" w:hAnsi="Garamond"/>
        </w:rPr>
        <w:t>Taking it home in your mood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is </w:t>
      </w:r>
      <w:r w:rsidRPr="00131BD9">
        <w:rPr>
          <w:rStyle w:val="Strong"/>
          <w:rFonts w:ascii="Garamond" w:hAnsi="Garamond"/>
        </w:rPr>
        <w:t>emotional spillover</w:t>
      </w:r>
      <w:r w:rsidRPr="00131BD9">
        <w:rPr>
          <w:rFonts w:ascii="Garamond" w:hAnsi="Garamond"/>
        </w:rPr>
        <w:t>—the residual stress that seeps into everything.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stop the spread, build a “reset ritual.”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 real-world examples:</w:t>
      </w:r>
    </w:p>
    <w:p w:rsidR="009853B8" w:rsidRPr="00131BD9" w:rsidRDefault="009853B8" w:rsidP="00B03CD5">
      <w:pPr>
        <w:pStyle w:val="NormalWeb"/>
        <w:numPr>
          <w:ilvl w:val="0"/>
          <w:numId w:val="240"/>
        </w:numPr>
        <w:spacing w:before="0" w:beforeAutospacing="0" w:after="0" w:afterAutospacing="0"/>
        <w:rPr>
          <w:rFonts w:ascii="Garamond" w:hAnsi="Garamond"/>
        </w:rPr>
      </w:pPr>
      <w:r w:rsidRPr="00131BD9">
        <w:rPr>
          <w:rFonts w:ascii="Garamond" w:hAnsi="Garamond"/>
        </w:rPr>
        <w:t>Walk a loop around the building after hard calls</w:t>
      </w:r>
    </w:p>
    <w:p w:rsidR="009853B8" w:rsidRPr="00131BD9" w:rsidRDefault="009853B8" w:rsidP="00B03CD5">
      <w:pPr>
        <w:pStyle w:val="NormalWeb"/>
        <w:numPr>
          <w:ilvl w:val="0"/>
          <w:numId w:val="240"/>
        </w:numPr>
        <w:spacing w:before="0" w:beforeAutospacing="0" w:after="0" w:afterAutospacing="0"/>
        <w:rPr>
          <w:rFonts w:ascii="Garamond" w:hAnsi="Garamond"/>
        </w:rPr>
      </w:pPr>
      <w:r w:rsidRPr="00131BD9">
        <w:rPr>
          <w:rFonts w:ascii="Garamond" w:hAnsi="Garamond"/>
        </w:rPr>
        <w:t>Use a reset phrase like “Next call, new slate”</w:t>
      </w:r>
    </w:p>
    <w:p w:rsidR="009853B8" w:rsidRPr="00131BD9" w:rsidRDefault="009853B8" w:rsidP="00B03CD5">
      <w:pPr>
        <w:pStyle w:val="NormalWeb"/>
        <w:numPr>
          <w:ilvl w:val="0"/>
          <w:numId w:val="240"/>
        </w:numPr>
        <w:spacing w:before="0" w:beforeAutospacing="0" w:after="0" w:afterAutospacing="0"/>
        <w:rPr>
          <w:rFonts w:ascii="Garamond" w:hAnsi="Garamond"/>
        </w:rPr>
      </w:pPr>
      <w:r w:rsidRPr="00131BD9">
        <w:rPr>
          <w:rFonts w:ascii="Garamond" w:hAnsi="Garamond"/>
        </w:rPr>
        <w:t>Write the interaction down, then delete it</w:t>
      </w:r>
    </w:p>
    <w:p w:rsidR="009853B8" w:rsidRPr="00131BD9" w:rsidRDefault="009853B8" w:rsidP="00B03CD5">
      <w:pPr>
        <w:pStyle w:val="NormalWeb"/>
        <w:numPr>
          <w:ilvl w:val="0"/>
          <w:numId w:val="240"/>
        </w:numPr>
        <w:spacing w:before="0" w:beforeAutospacing="0" w:after="0" w:afterAutospacing="0"/>
        <w:rPr>
          <w:rFonts w:ascii="Garamond" w:hAnsi="Garamond"/>
        </w:rPr>
      </w:pPr>
      <w:r w:rsidRPr="00131BD9">
        <w:rPr>
          <w:rFonts w:ascii="Garamond" w:hAnsi="Garamond"/>
        </w:rPr>
        <w:t>Breathe in for four counts, out for six, three times</w:t>
      </w:r>
    </w:p>
    <w:p w:rsidR="009853B8" w:rsidRPr="00131BD9" w:rsidRDefault="009853B8" w:rsidP="00B03CD5">
      <w:pPr>
        <w:pStyle w:val="NormalWeb"/>
        <w:numPr>
          <w:ilvl w:val="0"/>
          <w:numId w:val="240"/>
        </w:numPr>
        <w:spacing w:before="0" w:beforeAutospacing="0" w:after="0" w:afterAutospacing="0"/>
        <w:rPr>
          <w:rFonts w:ascii="Garamond" w:hAnsi="Garamond"/>
        </w:rPr>
      </w:pPr>
      <w:r w:rsidRPr="00131BD9">
        <w:rPr>
          <w:rFonts w:ascii="Garamond" w:hAnsi="Garamond"/>
        </w:rPr>
        <w:t>Message a teammate with a thumbs-up emoji just to anchor in connection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may seem small. But they’re </w:t>
      </w:r>
      <w:proofErr w:type="spellStart"/>
      <w:r w:rsidRPr="00131BD9">
        <w:rPr>
          <w:rStyle w:val="Strong"/>
          <w:rFonts w:ascii="Garamond" w:hAnsi="Garamond"/>
        </w:rPr>
        <w:t>microboundaries</w:t>
      </w:r>
      <w:proofErr w:type="spellEnd"/>
      <w:r w:rsidRPr="00131BD9">
        <w:rPr>
          <w:rFonts w:ascii="Garamond" w:hAnsi="Garamond"/>
        </w:rPr>
        <w:t xml:space="preserve"> that save your long-term capacity.</w:t>
      </w:r>
    </w:p>
    <w:p w:rsidR="009853B8" w:rsidRPr="00131BD9" w:rsidRDefault="0096259C" w:rsidP="00B03CD5">
      <w:pPr>
        <w:spacing w:after="0"/>
        <w:rPr>
          <w:rFonts w:ascii="Garamond" w:hAnsi="Garamond"/>
        </w:rPr>
      </w:pPr>
      <w:r w:rsidRPr="00131BD9">
        <w:rPr>
          <w:rFonts w:ascii="Garamond" w:hAnsi="Garamond"/>
        </w:rPr>
        <w:pict>
          <v:rect id="_x0000_i139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Myth of the Unshakable Tech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There’s a damaging stereotype in tech culture: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best support pros are “unshakable.”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never flinch. Never react. Never get rattled.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this ideal is not strength. It’s suppression.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True resilience isn’t stoicism.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w:t>
      </w:r>
      <w:r w:rsidRPr="00131BD9">
        <w:rPr>
          <w:rStyle w:val="Strong"/>
          <w:rFonts w:ascii="Garamond" w:hAnsi="Garamond"/>
        </w:rPr>
        <w:t>processing in healthy ways</w:t>
      </w:r>
      <w:r w:rsidRPr="00131BD9">
        <w:rPr>
          <w:rFonts w:ascii="Garamond" w:hAnsi="Garamond"/>
        </w:rPr>
        <w:t>, then returning with clarity and compassion.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knowing:</w:t>
      </w:r>
    </w:p>
    <w:p w:rsidR="009853B8" w:rsidRPr="00131BD9" w:rsidRDefault="009853B8" w:rsidP="00B03CD5">
      <w:pPr>
        <w:pStyle w:val="NormalWeb"/>
        <w:numPr>
          <w:ilvl w:val="0"/>
          <w:numId w:val="241"/>
        </w:numPr>
        <w:spacing w:before="0" w:beforeAutospacing="0" w:after="0" w:afterAutospacing="0"/>
        <w:rPr>
          <w:rFonts w:ascii="Garamond" w:hAnsi="Garamond"/>
        </w:rPr>
      </w:pPr>
      <w:r w:rsidRPr="00131BD9">
        <w:rPr>
          <w:rFonts w:ascii="Garamond" w:hAnsi="Garamond"/>
        </w:rPr>
        <w:t>Your worth isn’t tied to the last user’s tone</w:t>
      </w:r>
    </w:p>
    <w:p w:rsidR="009853B8" w:rsidRPr="00131BD9" w:rsidRDefault="009853B8" w:rsidP="00B03CD5">
      <w:pPr>
        <w:pStyle w:val="NormalWeb"/>
        <w:numPr>
          <w:ilvl w:val="0"/>
          <w:numId w:val="241"/>
        </w:numPr>
        <w:spacing w:before="0" w:beforeAutospacing="0" w:after="0" w:afterAutospacing="0"/>
        <w:rPr>
          <w:rFonts w:ascii="Garamond" w:hAnsi="Garamond"/>
        </w:rPr>
      </w:pPr>
      <w:r w:rsidRPr="00131BD9">
        <w:rPr>
          <w:rFonts w:ascii="Garamond" w:hAnsi="Garamond"/>
        </w:rPr>
        <w:t>Your value doesn’t rise and fall with approval</w:t>
      </w:r>
    </w:p>
    <w:p w:rsidR="009853B8" w:rsidRPr="00131BD9" w:rsidRDefault="009853B8" w:rsidP="00B03CD5">
      <w:pPr>
        <w:pStyle w:val="NormalWeb"/>
        <w:numPr>
          <w:ilvl w:val="0"/>
          <w:numId w:val="241"/>
        </w:numPr>
        <w:spacing w:before="0" w:beforeAutospacing="0" w:after="0" w:afterAutospacing="0"/>
        <w:rPr>
          <w:rFonts w:ascii="Garamond" w:hAnsi="Garamond"/>
        </w:rPr>
      </w:pPr>
      <w:r w:rsidRPr="00131BD9">
        <w:rPr>
          <w:rFonts w:ascii="Garamond" w:hAnsi="Garamond"/>
        </w:rPr>
        <w:t>Your empathy has limits—and that’s human</w:t>
      </w:r>
    </w:p>
    <w:p w:rsidR="009853B8" w:rsidRPr="00131BD9" w:rsidRDefault="0096259C" w:rsidP="00B03CD5">
      <w:pPr>
        <w:spacing w:after="0"/>
        <w:rPr>
          <w:rFonts w:ascii="Garamond" w:hAnsi="Garamond"/>
        </w:rPr>
      </w:pPr>
      <w:r w:rsidRPr="00131BD9">
        <w:rPr>
          <w:rFonts w:ascii="Garamond" w:hAnsi="Garamond"/>
        </w:rPr>
        <w:pict>
          <v:rect id="_x0000_i139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When You Stay Kind, You Stay in Control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Rudeness aims to destabilize.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kindness—grounded kindness—is </w:t>
      </w:r>
      <w:r w:rsidRPr="00131BD9">
        <w:rPr>
          <w:rStyle w:val="Strong"/>
          <w:rFonts w:ascii="Garamond" w:hAnsi="Garamond"/>
        </w:rPr>
        <w:t>power</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because it lets people off the hook.</w:t>
      </w:r>
      <w:r w:rsidRPr="00131BD9">
        <w:rPr>
          <w:rFonts w:ascii="Garamond" w:hAnsi="Garamond"/>
        </w:rPr>
        <w:br/>
        <w:t xml:space="preserve">But because it keeps </w:t>
      </w:r>
      <w:r w:rsidRPr="00131BD9">
        <w:rPr>
          <w:rStyle w:val="Strong"/>
          <w:rFonts w:ascii="Garamond" w:hAnsi="Garamond"/>
        </w:rPr>
        <w:t>you</w:t>
      </w:r>
      <w:r w:rsidRPr="00131BD9">
        <w:rPr>
          <w:rFonts w:ascii="Garamond" w:hAnsi="Garamond"/>
        </w:rPr>
        <w:t xml:space="preserve"> from being dragged into their chaos.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call is an opportunity to:</w:t>
      </w:r>
    </w:p>
    <w:p w:rsidR="009853B8" w:rsidRPr="00131BD9" w:rsidRDefault="009853B8" w:rsidP="00B03CD5">
      <w:pPr>
        <w:pStyle w:val="NormalWeb"/>
        <w:numPr>
          <w:ilvl w:val="0"/>
          <w:numId w:val="242"/>
        </w:numPr>
        <w:spacing w:before="0" w:beforeAutospacing="0" w:after="0" w:afterAutospacing="0"/>
        <w:rPr>
          <w:rFonts w:ascii="Garamond" w:hAnsi="Garamond"/>
        </w:rPr>
      </w:pPr>
      <w:r w:rsidRPr="00131BD9">
        <w:rPr>
          <w:rFonts w:ascii="Garamond" w:hAnsi="Garamond"/>
        </w:rPr>
        <w:t>Model professionalism</w:t>
      </w:r>
    </w:p>
    <w:p w:rsidR="009853B8" w:rsidRPr="00131BD9" w:rsidRDefault="009853B8" w:rsidP="00B03CD5">
      <w:pPr>
        <w:pStyle w:val="NormalWeb"/>
        <w:numPr>
          <w:ilvl w:val="0"/>
          <w:numId w:val="242"/>
        </w:numPr>
        <w:spacing w:before="0" w:beforeAutospacing="0" w:after="0" w:afterAutospacing="0"/>
        <w:rPr>
          <w:rFonts w:ascii="Garamond" w:hAnsi="Garamond"/>
        </w:rPr>
      </w:pPr>
      <w:r w:rsidRPr="00131BD9">
        <w:rPr>
          <w:rFonts w:ascii="Garamond" w:hAnsi="Garamond"/>
        </w:rPr>
        <w:t>Maintain boundaries</w:t>
      </w:r>
    </w:p>
    <w:p w:rsidR="009853B8" w:rsidRPr="00131BD9" w:rsidRDefault="009853B8" w:rsidP="00B03CD5">
      <w:pPr>
        <w:pStyle w:val="NormalWeb"/>
        <w:numPr>
          <w:ilvl w:val="0"/>
          <w:numId w:val="242"/>
        </w:numPr>
        <w:spacing w:before="0" w:beforeAutospacing="0" w:after="0" w:afterAutospacing="0"/>
        <w:rPr>
          <w:rFonts w:ascii="Garamond" w:hAnsi="Garamond"/>
        </w:rPr>
      </w:pPr>
      <w:r w:rsidRPr="00131BD9">
        <w:rPr>
          <w:rFonts w:ascii="Garamond" w:hAnsi="Garamond"/>
        </w:rPr>
        <w:t>Be a steady presence amid someone else’s storm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not weakness.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That’s </w:t>
      </w:r>
      <w:r w:rsidRPr="00131BD9">
        <w:rPr>
          <w:rStyle w:val="Strong"/>
          <w:rFonts w:ascii="Garamond" w:hAnsi="Garamond"/>
        </w:rPr>
        <w:t>emotional leadership</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9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You’re Allowed to Protect Your Peace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support professional deserves:</w:t>
      </w:r>
    </w:p>
    <w:p w:rsidR="009853B8" w:rsidRPr="00131BD9" w:rsidRDefault="009853B8" w:rsidP="00B03CD5">
      <w:pPr>
        <w:pStyle w:val="NormalWeb"/>
        <w:numPr>
          <w:ilvl w:val="0"/>
          <w:numId w:val="243"/>
        </w:numPr>
        <w:spacing w:before="0" w:beforeAutospacing="0" w:after="0" w:afterAutospacing="0"/>
        <w:rPr>
          <w:rFonts w:ascii="Garamond" w:hAnsi="Garamond"/>
        </w:rPr>
      </w:pPr>
      <w:r w:rsidRPr="00131BD9">
        <w:rPr>
          <w:rFonts w:ascii="Garamond" w:hAnsi="Garamond"/>
        </w:rPr>
        <w:t>Safe communication</w:t>
      </w:r>
    </w:p>
    <w:p w:rsidR="009853B8" w:rsidRPr="00131BD9" w:rsidRDefault="009853B8" w:rsidP="00B03CD5">
      <w:pPr>
        <w:pStyle w:val="NormalWeb"/>
        <w:numPr>
          <w:ilvl w:val="0"/>
          <w:numId w:val="243"/>
        </w:numPr>
        <w:spacing w:before="0" w:beforeAutospacing="0" w:after="0" w:afterAutospacing="0"/>
        <w:rPr>
          <w:rFonts w:ascii="Garamond" w:hAnsi="Garamond"/>
        </w:rPr>
      </w:pPr>
      <w:r w:rsidRPr="00131BD9">
        <w:rPr>
          <w:rFonts w:ascii="Garamond" w:hAnsi="Garamond"/>
        </w:rPr>
        <w:t>Space to reset</w:t>
      </w:r>
    </w:p>
    <w:p w:rsidR="009853B8" w:rsidRPr="00131BD9" w:rsidRDefault="009853B8" w:rsidP="00B03CD5">
      <w:pPr>
        <w:pStyle w:val="NormalWeb"/>
        <w:numPr>
          <w:ilvl w:val="0"/>
          <w:numId w:val="243"/>
        </w:numPr>
        <w:spacing w:before="0" w:beforeAutospacing="0" w:after="0" w:afterAutospacing="0"/>
        <w:rPr>
          <w:rFonts w:ascii="Garamond" w:hAnsi="Garamond"/>
        </w:rPr>
      </w:pPr>
      <w:r w:rsidRPr="00131BD9">
        <w:rPr>
          <w:rFonts w:ascii="Garamond" w:hAnsi="Garamond"/>
        </w:rPr>
        <w:t>Language to assert dignity</w:t>
      </w:r>
    </w:p>
    <w:p w:rsidR="009853B8" w:rsidRPr="00131BD9" w:rsidRDefault="009853B8" w:rsidP="00B03CD5">
      <w:pPr>
        <w:pStyle w:val="NormalWeb"/>
        <w:numPr>
          <w:ilvl w:val="0"/>
          <w:numId w:val="243"/>
        </w:numPr>
        <w:spacing w:before="0" w:beforeAutospacing="0" w:after="0" w:afterAutospacing="0"/>
        <w:rPr>
          <w:rFonts w:ascii="Garamond" w:hAnsi="Garamond"/>
        </w:rPr>
      </w:pPr>
      <w:r w:rsidRPr="00131BD9">
        <w:rPr>
          <w:rFonts w:ascii="Garamond" w:hAnsi="Garamond"/>
        </w:rPr>
        <w:t>Support after tough interactions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are not a sponge for other people’s bad behavior.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are a solution-bringer, a system-stabilizer, a </w:t>
      </w:r>
      <w:r w:rsidRPr="00131BD9">
        <w:rPr>
          <w:rStyle w:val="Strong"/>
          <w:rFonts w:ascii="Garamond" w:hAnsi="Garamond"/>
        </w:rPr>
        <w:t>human</w:t>
      </w:r>
      <w:r w:rsidRPr="00131BD9">
        <w:rPr>
          <w:rFonts w:ascii="Garamond" w:hAnsi="Garamond"/>
        </w:rPr>
        <w:t xml:space="preserve"> who happens to know a lot about rebooting.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Let that apply to </w:t>
      </w:r>
      <w:r w:rsidRPr="00131BD9">
        <w:rPr>
          <w:rStyle w:val="Strong"/>
          <w:rFonts w:ascii="Garamond" w:hAnsi="Garamond"/>
        </w:rPr>
        <w:t>yourself</w:t>
      </w:r>
      <w:r w:rsidRPr="00131BD9">
        <w:rPr>
          <w:rFonts w:ascii="Garamond" w:hAnsi="Garamond"/>
        </w:rPr>
        <w:t>, too.</w:t>
      </w:r>
    </w:p>
    <w:p w:rsidR="00B03CD5" w:rsidRPr="00131BD9" w:rsidRDefault="00B03CD5">
      <w:pPr>
        <w:rPr>
          <w:rFonts w:ascii="Garamond" w:hAnsi="Garamond"/>
        </w:rPr>
      </w:pPr>
      <w:r w:rsidRPr="00131BD9">
        <w:rPr>
          <w:rFonts w:ascii="Garamond" w:hAnsi="Garamond"/>
        </w:rPr>
        <w:br w:type="page"/>
      </w:r>
    </w:p>
    <w:p w:rsidR="009853B8" w:rsidRPr="00131BD9" w:rsidRDefault="0096259C" w:rsidP="00B03CD5">
      <w:pPr>
        <w:spacing w:after="0"/>
        <w:rPr>
          <w:rFonts w:ascii="Garamond" w:hAnsi="Garamond"/>
        </w:rPr>
      </w:pPr>
      <w:r w:rsidRPr="00131BD9">
        <w:rPr>
          <w:rFonts w:ascii="Garamond" w:hAnsi="Garamond"/>
        </w:rPr>
        <w:pict>
          <v:rect id="_x0000_i1395" style="width:0;height:1.5pt" o:hralign="center" o:hrstd="t" o:hr="t" fillcolor="#a0a0a0" stroked="f"/>
        </w:pict>
      </w: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7: Emotional Armor – Resilience Against Rudeness</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3: Supporting Each Other – Peer Debrief and Micro-Validation</w:t>
      </w:r>
    </w:p>
    <w:p w:rsidR="009853B8" w:rsidRPr="00131BD9" w:rsidRDefault="0096259C" w:rsidP="00B03CD5">
      <w:pPr>
        <w:spacing w:after="0"/>
        <w:rPr>
          <w:rFonts w:ascii="Garamond" w:hAnsi="Garamond"/>
        </w:rPr>
      </w:pPr>
      <w:r w:rsidRPr="00131BD9">
        <w:rPr>
          <w:rFonts w:ascii="Garamond" w:hAnsi="Garamond"/>
        </w:rPr>
        <w:pict>
          <v:rect id="_x0000_i1396"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Eddie ended the call, muted his mic, and rolled his chair back.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didn’t even want to talk. But Laura—his teammate a few desks over—gave him a knowing glance.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didn’t say, “What happened?”</w:t>
      </w:r>
      <w:r w:rsidRPr="00131BD9">
        <w:rPr>
          <w:rFonts w:ascii="Garamond" w:hAnsi="Garamond"/>
        </w:rPr>
        <w:br/>
        <w:t>She said, “That sounded rough. Want to grab a coffee and debrief?”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That word: </w:t>
      </w:r>
      <w:r w:rsidRPr="00131BD9">
        <w:rPr>
          <w:rStyle w:val="Strong"/>
          <w:rFonts w:ascii="Garamond" w:hAnsi="Garamond"/>
        </w:rPr>
        <w:t>debrief</w:t>
      </w:r>
      <w:r w:rsidRPr="00131BD9">
        <w:rPr>
          <w:rFonts w:ascii="Garamond" w:hAnsi="Garamond"/>
        </w:rPr>
        <w:t>.</w:t>
      </w:r>
      <w:r w:rsidRPr="00131BD9">
        <w:rPr>
          <w:rFonts w:ascii="Garamond" w:hAnsi="Garamond"/>
        </w:rPr>
        <w:br/>
        <w:t>Not complain. Not rant. Not gossip.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framed the moment as something </w:t>
      </w:r>
      <w:r w:rsidRPr="00131BD9">
        <w:rPr>
          <w:rStyle w:val="Strong"/>
          <w:rFonts w:ascii="Garamond" w:hAnsi="Garamond"/>
        </w:rPr>
        <w:t>legitimate</w:t>
      </w:r>
      <w:r w:rsidRPr="00131BD9">
        <w:rPr>
          <w:rFonts w:ascii="Garamond" w:hAnsi="Garamond"/>
        </w:rPr>
        <w:t xml:space="preserve">, something </w:t>
      </w:r>
      <w:r w:rsidRPr="00131BD9">
        <w:rPr>
          <w:rStyle w:val="Strong"/>
          <w:rFonts w:ascii="Garamond" w:hAnsi="Garamond"/>
        </w:rPr>
        <w:t>worth processing</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that small offer, Eddie felt seen.</w:t>
      </w:r>
      <w:r w:rsidRPr="00131BD9">
        <w:rPr>
          <w:rFonts w:ascii="Garamond" w:hAnsi="Garamond"/>
        </w:rPr>
        <w:br/>
        <w:t>And in that brief chat over coffee, he regained his footing.</w:t>
      </w:r>
    </w:p>
    <w:p w:rsidR="009853B8" w:rsidRPr="00131BD9" w:rsidRDefault="0096259C" w:rsidP="00B03CD5">
      <w:pPr>
        <w:spacing w:after="0"/>
        <w:rPr>
          <w:rFonts w:ascii="Garamond" w:hAnsi="Garamond"/>
        </w:rPr>
      </w:pPr>
      <w:r w:rsidRPr="00131BD9">
        <w:rPr>
          <w:rFonts w:ascii="Garamond" w:hAnsi="Garamond"/>
        </w:rPr>
        <w:pict>
          <v:rect id="_x0000_i139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Why Peer Support Is the Missing Layer of Emotional Armor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 talk a lot about customer service skills.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We don’t talk enough about </w:t>
      </w:r>
      <w:r w:rsidRPr="00131BD9">
        <w:rPr>
          <w:rStyle w:val="Strong"/>
          <w:rFonts w:ascii="Garamond" w:hAnsi="Garamond"/>
        </w:rPr>
        <w:t>aftercare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support roles often attract lone wolves—independent, self-directed, hyper-capable.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no amount of technical brilliance can protect you from emotional overload </w:t>
      </w:r>
      <w:r w:rsidRPr="00131BD9">
        <w:rPr>
          <w:rStyle w:val="Strong"/>
          <w:rFonts w:ascii="Garamond" w:hAnsi="Garamond"/>
        </w:rPr>
        <w:t>without</w:t>
      </w:r>
      <w:r w:rsidRPr="00131BD9">
        <w:rPr>
          <w:rFonts w:ascii="Garamond" w:hAnsi="Garamond"/>
        </w:rPr>
        <w:t xml:space="preserve"> relational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Emotional armor isn’t built alone.</w:t>
      </w:r>
      <w:r w:rsidRPr="00131BD9">
        <w:rPr>
          <w:rFonts w:ascii="Garamond" w:hAnsi="Garamond"/>
        </w:rPr>
        <w:br/>
        <w:t xml:space="preserve">It’s reinforced in </w:t>
      </w:r>
      <w:r w:rsidRPr="00131BD9">
        <w:rPr>
          <w:rStyle w:val="Strong"/>
          <w:rFonts w:ascii="Garamond" w:hAnsi="Garamond"/>
        </w:rPr>
        <w:t>community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39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Science of Micro-Validation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Psychologists refer to micro-validations as small, intentional gestures that acknowledge someone’s experience:</w:t>
      </w:r>
    </w:p>
    <w:p w:rsidR="009853B8" w:rsidRPr="00131BD9" w:rsidRDefault="009853B8" w:rsidP="00B03CD5">
      <w:pPr>
        <w:pStyle w:val="NormalWeb"/>
        <w:numPr>
          <w:ilvl w:val="0"/>
          <w:numId w:val="244"/>
        </w:numPr>
        <w:spacing w:before="0" w:beforeAutospacing="0" w:after="0" w:afterAutospacing="0"/>
        <w:rPr>
          <w:rFonts w:ascii="Garamond" w:hAnsi="Garamond"/>
        </w:rPr>
      </w:pPr>
      <w:r w:rsidRPr="00131BD9">
        <w:rPr>
          <w:rFonts w:ascii="Garamond" w:hAnsi="Garamond"/>
        </w:rPr>
        <w:t>“That call was intense. You okay?”</w:t>
      </w:r>
    </w:p>
    <w:p w:rsidR="009853B8" w:rsidRPr="00131BD9" w:rsidRDefault="009853B8" w:rsidP="00B03CD5">
      <w:pPr>
        <w:pStyle w:val="NormalWeb"/>
        <w:numPr>
          <w:ilvl w:val="0"/>
          <w:numId w:val="244"/>
        </w:numPr>
        <w:spacing w:before="0" w:beforeAutospacing="0" w:after="0" w:afterAutospacing="0"/>
        <w:rPr>
          <w:rFonts w:ascii="Garamond" w:hAnsi="Garamond"/>
        </w:rPr>
      </w:pPr>
      <w:r w:rsidRPr="00131BD9">
        <w:rPr>
          <w:rFonts w:ascii="Garamond" w:hAnsi="Garamond"/>
        </w:rPr>
        <w:t>“You kept your cool—nice work.”</w:t>
      </w:r>
    </w:p>
    <w:p w:rsidR="009853B8" w:rsidRPr="00131BD9" w:rsidRDefault="009853B8" w:rsidP="00B03CD5">
      <w:pPr>
        <w:pStyle w:val="NormalWeb"/>
        <w:numPr>
          <w:ilvl w:val="0"/>
          <w:numId w:val="244"/>
        </w:numPr>
        <w:spacing w:before="0" w:beforeAutospacing="0" w:after="0" w:afterAutospacing="0"/>
        <w:rPr>
          <w:rFonts w:ascii="Garamond" w:hAnsi="Garamond"/>
        </w:rPr>
      </w:pPr>
      <w:r w:rsidRPr="00131BD9">
        <w:rPr>
          <w:rFonts w:ascii="Garamond" w:hAnsi="Garamond"/>
        </w:rPr>
        <w:t>“Want to vent or just decompress?”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w:t>
      </w:r>
      <w:r w:rsidRPr="00131BD9">
        <w:rPr>
          <w:rStyle w:val="Strong"/>
          <w:rFonts w:ascii="Garamond" w:hAnsi="Garamond"/>
        </w:rPr>
        <w:t>brief but genuine moments</w:t>
      </w:r>
      <w:r w:rsidRPr="00131BD9">
        <w:rPr>
          <w:rFonts w:ascii="Garamond" w:hAnsi="Garamond"/>
        </w:rPr>
        <w:t xml:space="preserve"> signal safety.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tell your brain: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not alone. Your stress is real. You’re still part of the 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therapy. It’s connection.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in fast-paced IT environments, it might be the most </w:t>
      </w:r>
      <w:r w:rsidRPr="00131BD9">
        <w:rPr>
          <w:rStyle w:val="Strong"/>
          <w:rFonts w:ascii="Garamond" w:hAnsi="Garamond"/>
        </w:rPr>
        <w:t>powerful morale tool</w:t>
      </w:r>
      <w:r w:rsidRPr="00131BD9">
        <w:rPr>
          <w:rFonts w:ascii="Garamond" w:hAnsi="Garamond"/>
        </w:rPr>
        <w:t xml:space="preserve"> available.</w:t>
      </w:r>
    </w:p>
    <w:p w:rsidR="009853B8" w:rsidRPr="00131BD9" w:rsidRDefault="0096259C" w:rsidP="00B03CD5">
      <w:pPr>
        <w:spacing w:after="0"/>
        <w:rPr>
          <w:rFonts w:ascii="Garamond" w:hAnsi="Garamond"/>
        </w:rPr>
      </w:pPr>
      <w:r w:rsidRPr="00131BD9">
        <w:rPr>
          <w:rFonts w:ascii="Garamond" w:hAnsi="Garamond"/>
        </w:rPr>
        <w:pict>
          <v:rect id="_x0000_i139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Micro-Validation in Action: Real-Life Examples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Consider these common scenarios:</w:t>
      </w:r>
    </w:p>
    <w:p w:rsidR="009853B8" w:rsidRPr="00131BD9" w:rsidRDefault="009853B8" w:rsidP="00B03CD5">
      <w:pPr>
        <w:pStyle w:val="Heading4"/>
        <w:spacing w:before="0"/>
        <w:rPr>
          <w:rFonts w:ascii="Garamond" w:hAnsi="Garamond"/>
        </w:rPr>
      </w:pPr>
      <w:r w:rsidRPr="00131BD9">
        <w:rPr>
          <w:rFonts w:ascii="Garamond" w:hAnsi="Garamond"/>
        </w:rPr>
        <w:t xml:space="preserve">1. </w:t>
      </w:r>
      <w:r w:rsidRPr="00131BD9">
        <w:rPr>
          <w:rStyle w:val="Strong"/>
          <w:rFonts w:ascii="Garamond" w:hAnsi="Garamond"/>
          <w:b w:val="0"/>
          <w:bCs w:val="0"/>
        </w:rPr>
        <w:t>Post-Call Drop-In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After a tough call, a teammate Slacks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“Saw that ticket. That user’s a handful. You handled it well.”</w:t>
      </w:r>
    </w:p>
    <w:p w:rsidR="009853B8" w:rsidRPr="00131BD9" w:rsidRDefault="009853B8" w:rsidP="00B03CD5">
      <w:pPr>
        <w:pStyle w:val="NormalWeb"/>
        <w:spacing w:before="0" w:beforeAutospacing="0" w:after="0" w:afterAutospacing="0"/>
        <w:rPr>
          <w:rFonts w:ascii="Garamond" w:hAnsi="Garamond"/>
        </w:rPr>
      </w:pPr>
      <w:r w:rsidRPr="00131BD9">
        <w:rPr>
          <w:rFonts w:ascii="Segoe UI Emoji" w:hAnsi="Segoe UI Emoji" w:cs="Segoe UI Emoji"/>
        </w:rPr>
        <w:t>✅</w:t>
      </w:r>
      <w:r w:rsidRPr="00131BD9">
        <w:rPr>
          <w:rFonts w:ascii="Garamond" w:hAnsi="Garamond"/>
        </w:rPr>
        <w:t xml:space="preserve"> Impact: Affirms your effort without needing to rehash the whole call.</w:t>
      </w:r>
    </w:p>
    <w:p w:rsidR="009853B8" w:rsidRPr="00131BD9" w:rsidRDefault="0096259C" w:rsidP="00B03CD5">
      <w:pPr>
        <w:spacing w:after="0"/>
        <w:rPr>
          <w:rFonts w:ascii="Garamond" w:hAnsi="Garamond"/>
        </w:rPr>
      </w:pPr>
      <w:r w:rsidRPr="00131BD9">
        <w:rPr>
          <w:rFonts w:ascii="Garamond" w:hAnsi="Garamond"/>
        </w:rPr>
        <w:pict>
          <v:rect id="_x0000_i1400"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Fonts w:ascii="Garamond" w:hAnsi="Garamond"/>
        </w:rPr>
        <w:t xml:space="preserve">2. </w:t>
      </w:r>
      <w:r w:rsidRPr="00131BD9">
        <w:rPr>
          <w:rStyle w:val="Strong"/>
          <w:rFonts w:ascii="Garamond" w:hAnsi="Garamond"/>
          <w:b w:val="0"/>
          <w:bCs w:val="0"/>
        </w:rPr>
        <w:t>Shared Eye Roll (With Consent)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 a Zoom support bridge, someone drops a wild request.</w:t>
      </w:r>
      <w:r w:rsidRPr="00131BD9">
        <w:rPr>
          <w:rFonts w:ascii="Garamond" w:hAnsi="Garamond"/>
        </w:rPr>
        <w:br/>
        <w:t>You catch a teammate's glance. A half-smile. A shrug.</w:t>
      </w:r>
    </w:p>
    <w:p w:rsidR="009853B8" w:rsidRPr="00131BD9" w:rsidRDefault="009853B8" w:rsidP="00B03CD5">
      <w:pPr>
        <w:pStyle w:val="NormalWeb"/>
        <w:spacing w:before="0" w:beforeAutospacing="0" w:after="0" w:afterAutospacing="0"/>
        <w:rPr>
          <w:rFonts w:ascii="Garamond" w:hAnsi="Garamond"/>
        </w:rPr>
      </w:pPr>
      <w:r w:rsidRPr="00131BD9">
        <w:rPr>
          <w:rFonts w:ascii="Segoe UI Emoji" w:hAnsi="Segoe UI Emoji" w:cs="Segoe UI Emoji"/>
        </w:rPr>
        <w:t>✅</w:t>
      </w:r>
      <w:r w:rsidRPr="00131BD9">
        <w:rPr>
          <w:rFonts w:ascii="Garamond" w:hAnsi="Garamond"/>
        </w:rPr>
        <w:t xml:space="preserve"> Impact: Silent solidarity. You’re in this together.</w:t>
      </w:r>
    </w:p>
    <w:p w:rsidR="009853B8" w:rsidRPr="00131BD9" w:rsidRDefault="0096259C" w:rsidP="00B03CD5">
      <w:pPr>
        <w:spacing w:after="0"/>
        <w:rPr>
          <w:rFonts w:ascii="Garamond" w:hAnsi="Garamond"/>
        </w:rPr>
      </w:pPr>
      <w:r w:rsidRPr="00131BD9">
        <w:rPr>
          <w:rFonts w:ascii="Garamond" w:hAnsi="Garamond"/>
        </w:rPr>
        <w:pict>
          <v:rect id="_x0000_i1401"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Fonts w:ascii="Garamond" w:hAnsi="Garamond"/>
        </w:rPr>
        <w:t xml:space="preserve">3. </w:t>
      </w:r>
      <w:r w:rsidRPr="00131BD9">
        <w:rPr>
          <w:rStyle w:val="Strong"/>
          <w:rFonts w:ascii="Garamond" w:hAnsi="Garamond"/>
          <w:b w:val="0"/>
          <w:bCs w:val="0"/>
        </w:rPr>
        <w:t>Walk-and-Talk Reset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finish a gnarly escalation. Another tech walks with you to the break room.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“Want to talk it out or just enjoy the silence?”</w:t>
      </w:r>
    </w:p>
    <w:p w:rsidR="009853B8" w:rsidRPr="00131BD9" w:rsidRDefault="009853B8" w:rsidP="00B03CD5">
      <w:pPr>
        <w:pStyle w:val="NormalWeb"/>
        <w:spacing w:before="0" w:beforeAutospacing="0" w:after="0" w:afterAutospacing="0"/>
        <w:rPr>
          <w:rFonts w:ascii="Garamond" w:hAnsi="Garamond"/>
        </w:rPr>
      </w:pPr>
      <w:r w:rsidRPr="00131BD9">
        <w:rPr>
          <w:rFonts w:ascii="Segoe UI Emoji" w:hAnsi="Segoe UI Emoji" w:cs="Segoe UI Emoji"/>
        </w:rPr>
        <w:t>✅</w:t>
      </w:r>
      <w:r w:rsidRPr="00131BD9">
        <w:rPr>
          <w:rFonts w:ascii="Garamond" w:hAnsi="Garamond"/>
        </w:rPr>
        <w:t xml:space="preserve"> Impact: Offers space without pressure. You choose what you need.</w:t>
      </w:r>
    </w:p>
    <w:p w:rsidR="009853B8" w:rsidRPr="00131BD9" w:rsidRDefault="0096259C" w:rsidP="00B03CD5">
      <w:pPr>
        <w:spacing w:after="0"/>
        <w:rPr>
          <w:rFonts w:ascii="Garamond" w:hAnsi="Garamond"/>
        </w:rPr>
      </w:pPr>
      <w:r w:rsidRPr="00131BD9">
        <w:rPr>
          <w:rFonts w:ascii="Garamond" w:hAnsi="Garamond"/>
        </w:rPr>
        <w:pict>
          <v:rect id="_x0000_i1402"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gestures are small, but they counteract the </w:t>
      </w:r>
      <w:r w:rsidRPr="00131BD9">
        <w:rPr>
          <w:rStyle w:val="Strong"/>
          <w:rFonts w:ascii="Garamond" w:hAnsi="Garamond"/>
        </w:rPr>
        <w:t>isolation</w:t>
      </w:r>
      <w:r w:rsidRPr="00131BD9">
        <w:rPr>
          <w:rFonts w:ascii="Garamond" w:hAnsi="Garamond"/>
        </w:rPr>
        <w:t xml:space="preserve"> that rudeness can create.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They help restore your internal sense of </w:t>
      </w:r>
      <w:r w:rsidRPr="00131BD9">
        <w:rPr>
          <w:rStyle w:val="Strong"/>
          <w:rFonts w:ascii="Garamond" w:hAnsi="Garamond"/>
        </w:rPr>
        <w:t>belonging</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0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3-Minute Debrief: A Support Team Secret Weapon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need a 60-minute therapy session.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need three minutes of structured space.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a simple debrief format support teams can normalize:</w:t>
      </w:r>
    </w:p>
    <w:p w:rsidR="009853B8" w:rsidRPr="00131BD9" w:rsidRDefault="009853B8" w:rsidP="00B03CD5">
      <w:pPr>
        <w:pStyle w:val="NormalWeb"/>
        <w:numPr>
          <w:ilvl w:val="0"/>
          <w:numId w:val="245"/>
        </w:numPr>
        <w:spacing w:before="0" w:beforeAutospacing="0" w:after="0" w:afterAutospacing="0"/>
        <w:rPr>
          <w:rFonts w:ascii="Garamond" w:hAnsi="Garamond"/>
        </w:rPr>
      </w:pPr>
      <w:r w:rsidRPr="00131BD9">
        <w:rPr>
          <w:rStyle w:val="Strong"/>
          <w:rFonts w:ascii="Garamond" w:hAnsi="Garamond"/>
        </w:rPr>
        <w:t>Check-in:</w:t>
      </w:r>
      <w:r w:rsidRPr="00131BD9">
        <w:rPr>
          <w:rFonts w:ascii="Garamond" w:hAnsi="Garamond"/>
        </w:rPr>
        <w:t xml:space="preserve"> “You okay?”</w:t>
      </w:r>
    </w:p>
    <w:p w:rsidR="009853B8" w:rsidRPr="00131BD9" w:rsidRDefault="009853B8" w:rsidP="00B03CD5">
      <w:pPr>
        <w:pStyle w:val="NormalWeb"/>
        <w:numPr>
          <w:ilvl w:val="0"/>
          <w:numId w:val="245"/>
        </w:numPr>
        <w:spacing w:before="0" w:beforeAutospacing="0" w:after="0" w:afterAutospacing="0"/>
        <w:rPr>
          <w:rFonts w:ascii="Garamond" w:hAnsi="Garamond"/>
        </w:rPr>
      </w:pPr>
      <w:r w:rsidRPr="00131BD9">
        <w:rPr>
          <w:rStyle w:val="Strong"/>
          <w:rFonts w:ascii="Garamond" w:hAnsi="Garamond"/>
        </w:rPr>
        <w:t>Reflect:</w:t>
      </w:r>
      <w:r w:rsidRPr="00131BD9">
        <w:rPr>
          <w:rFonts w:ascii="Garamond" w:hAnsi="Garamond"/>
        </w:rPr>
        <w:t xml:space="preserve"> “What was the hardest part of that interaction?”</w:t>
      </w:r>
    </w:p>
    <w:p w:rsidR="009853B8" w:rsidRPr="00131BD9" w:rsidRDefault="009853B8" w:rsidP="00B03CD5">
      <w:pPr>
        <w:pStyle w:val="NormalWeb"/>
        <w:numPr>
          <w:ilvl w:val="0"/>
          <w:numId w:val="245"/>
        </w:numPr>
        <w:spacing w:before="0" w:beforeAutospacing="0" w:after="0" w:afterAutospacing="0"/>
        <w:rPr>
          <w:rFonts w:ascii="Garamond" w:hAnsi="Garamond"/>
        </w:rPr>
      </w:pPr>
      <w:r w:rsidRPr="00131BD9">
        <w:rPr>
          <w:rStyle w:val="Strong"/>
          <w:rFonts w:ascii="Garamond" w:hAnsi="Garamond"/>
        </w:rPr>
        <w:t>Reinforce:</w:t>
      </w:r>
      <w:r w:rsidRPr="00131BD9">
        <w:rPr>
          <w:rFonts w:ascii="Garamond" w:hAnsi="Garamond"/>
        </w:rPr>
        <w:t xml:space="preserve"> “What do you think you did well?”</w:t>
      </w:r>
    </w:p>
    <w:p w:rsidR="009853B8" w:rsidRPr="00131BD9" w:rsidRDefault="009853B8" w:rsidP="00B03CD5">
      <w:pPr>
        <w:pStyle w:val="NormalWeb"/>
        <w:numPr>
          <w:ilvl w:val="0"/>
          <w:numId w:val="245"/>
        </w:numPr>
        <w:spacing w:before="0" w:beforeAutospacing="0" w:after="0" w:afterAutospacing="0"/>
        <w:rPr>
          <w:rFonts w:ascii="Garamond" w:hAnsi="Garamond"/>
        </w:rPr>
      </w:pPr>
      <w:r w:rsidRPr="00131BD9">
        <w:rPr>
          <w:rStyle w:val="Strong"/>
          <w:rFonts w:ascii="Garamond" w:hAnsi="Garamond"/>
        </w:rPr>
        <w:t>Reset:</w:t>
      </w:r>
      <w:r w:rsidRPr="00131BD9">
        <w:rPr>
          <w:rFonts w:ascii="Garamond" w:hAnsi="Garamond"/>
        </w:rPr>
        <w:t xml:space="preserve"> “Need anything before your next call?”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 fixing.</w:t>
      </w:r>
      <w:r w:rsidRPr="00131BD9">
        <w:rPr>
          <w:rFonts w:ascii="Garamond" w:hAnsi="Garamond"/>
        </w:rPr>
        <w:br/>
        <w:t>No judging.</w:t>
      </w:r>
      <w:r w:rsidRPr="00131BD9">
        <w:rPr>
          <w:rFonts w:ascii="Garamond" w:hAnsi="Garamond"/>
        </w:rPr>
        <w:br/>
        <w:t>Just validation, reflection, and recovery.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Make this part of your culture, and you’ll build emotional armor </w:t>
      </w:r>
      <w:r w:rsidRPr="00131BD9">
        <w:rPr>
          <w:rStyle w:val="Strong"/>
          <w:rFonts w:ascii="Garamond" w:hAnsi="Garamond"/>
        </w:rPr>
        <w:t>as a team</w:t>
      </w:r>
      <w:r w:rsidRPr="00131BD9">
        <w:rPr>
          <w:rFonts w:ascii="Garamond" w:hAnsi="Garamond"/>
        </w:rPr>
        <w:t>, not just as individuals.</w:t>
      </w:r>
    </w:p>
    <w:p w:rsidR="009853B8" w:rsidRPr="00131BD9" w:rsidRDefault="0096259C" w:rsidP="00B03CD5">
      <w:pPr>
        <w:spacing w:after="0"/>
        <w:rPr>
          <w:rFonts w:ascii="Garamond" w:hAnsi="Garamond"/>
        </w:rPr>
      </w:pPr>
      <w:r w:rsidRPr="00131BD9">
        <w:rPr>
          <w:rFonts w:ascii="Garamond" w:hAnsi="Garamond"/>
        </w:rPr>
        <w:pict>
          <v:rect id="_x0000_i140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Eddie’s Team Culture Shift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Eddie didn’t always have this kind of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At his old company, venting was seen as weakness.</w:t>
      </w:r>
      <w:r w:rsidRPr="00131BD9">
        <w:rPr>
          <w:rFonts w:ascii="Garamond" w:hAnsi="Garamond"/>
        </w:rPr>
        <w:br/>
        <w:t>Debriefing wasn’t a thing.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now?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had a Slack channel just for resets.</w:t>
      </w:r>
      <w:r w:rsidRPr="00131BD9">
        <w:rPr>
          <w:rFonts w:ascii="Garamond" w:hAnsi="Garamond"/>
        </w:rPr>
        <w:br/>
        <w:t>No complaints—just grounding.</w:t>
      </w:r>
    </w:p>
    <w:p w:rsidR="009853B8" w:rsidRPr="00131BD9" w:rsidRDefault="009853B8" w:rsidP="00B03CD5">
      <w:pPr>
        <w:pStyle w:val="NormalWeb"/>
        <w:numPr>
          <w:ilvl w:val="0"/>
          <w:numId w:val="246"/>
        </w:numPr>
        <w:spacing w:before="0" w:beforeAutospacing="0" w:after="0" w:afterAutospacing="0"/>
        <w:rPr>
          <w:rFonts w:ascii="Garamond" w:hAnsi="Garamond"/>
        </w:rPr>
      </w:pPr>
      <w:r w:rsidRPr="00131BD9">
        <w:rPr>
          <w:rFonts w:ascii="Garamond" w:hAnsi="Garamond"/>
        </w:rPr>
        <w:t>“Tough call. Taking a 5-minute walk.”</w:t>
      </w:r>
    </w:p>
    <w:p w:rsidR="009853B8" w:rsidRPr="00131BD9" w:rsidRDefault="009853B8" w:rsidP="00B03CD5">
      <w:pPr>
        <w:pStyle w:val="NormalWeb"/>
        <w:numPr>
          <w:ilvl w:val="0"/>
          <w:numId w:val="246"/>
        </w:numPr>
        <w:spacing w:before="0" w:beforeAutospacing="0" w:after="0" w:afterAutospacing="0"/>
        <w:rPr>
          <w:rFonts w:ascii="Garamond" w:hAnsi="Garamond"/>
        </w:rPr>
      </w:pPr>
      <w:r w:rsidRPr="00131BD9">
        <w:rPr>
          <w:rFonts w:ascii="Garamond" w:hAnsi="Garamond"/>
        </w:rPr>
        <w:t>“User yelled for 10 mins, I stayed calm. Logging off for lunch—resetting.”</w:t>
      </w:r>
    </w:p>
    <w:p w:rsidR="009853B8" w:rsidRPr="00131BD9" w:rsidRDefault="009853B8" w:rsidP="00B03CD5">
      <w:pPr>
        <w:pStyle w:val="NormalWeb"/>
        <w:numPr>
          <w:ilvl w:val="0"/>
          <w:numId w:val="246"/>
        </w:numPr>
        <w:spacing w:before="0" w:beforeAutospacing="0" w:after="0" w:afterAutospacing="0"/>
        <w:rPr>
          <w:rFonts w:ascii="Garamond" w:hAnsi="Garamond"/>
        </w:rPr>
      </w:pPr>
      <w:r w:rsidRPr="00131BD9">
        <w:rPr>
          <w:rFonts w:ascii="Garamond" w:hAnsi="Garamond"/>
        </w:rPr>
        <w:t>“Appreciate whoever documented that VPN issue—saved my sanity today.”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small notes were like </w:t>
      </w:r>
      <w:r w:rsidRPr="00131BD9">
        <w:rPr>
          <w:rStyle w:val="Strong"/>
          <w:rFonts w:ascii="Garamond" w:hAnsi="Garamond"/>
        </w:rPr>
        <w:t>digital handshakes</w:t>
      </w:r>
      <w:r w:rsidRPr="00131BD9">
        <w:rPr>
          <w:rFonts w:ascii="Garamond" w:hAnsi="Garamond"/>
        </w:rPr>
        <w:t>—each one reinforcing a culture of care.</w:t>
      </w:r>
    </w:p>
    <w:p w:rsidR="009853B8" w:rsidRPr="00131BD9" w:rsidRDefault="0096259C" w:rsidP="00B03CD5">
      <w:pPr>
        <w:spacing w:after="0"/>
        <w:rPr>
          <w:rFonts w:ascii="Garamond" w:hAnsi="Garamond"/>
        </w:rPr>
      </w:pPr>
      <w:r w:rsidRPr="00131BD9">
        <w:rPr>
          <w:rFonts w:ascii="Garamond" w:hAnsi="Garamond"/>
        </w:rPr>
        <w:pict>
          <v:rect id="_x0000_i140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Team Rituals That Build Resilience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 are a few team practices that can make a massive difference:</w:t>
      </w:r>
    </w:p>
    <w:p w:rsidR="009853B8" w:rsidRPr="00131BD9" w:rsidRDefault="009853B8" w:rsidP="00B03CD5">
      <w:pPr>
        <w:pStyle w:val="Heading4"/>
        <w:spacing w:before="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Strong"/>
          <w:rFonts w:ascii="Garamond" w:hAnsi="Garamond"/>
          <w:b w:val="0"/>
          <w:bCs w:val="0"/>
        </w:rPr>
        <w:t>Weekly “Call of the Week” Recap</w:t>
      </w:r>
    </w:p>
    <w:p w:rsidR="009853B8" w:rsidRPr="00131BD9" w:rsidRDefault="009853B8" w:rsidP="00B03CD5">
      <w:pPr>
        <w:pStyle w:val="NormalWeb"/>
        <w:numPr>
          <w:ilvl w:val="0"/>
          <w:numId w:val="247"/>
        </w:numPr>
        <w:spacing w:before="0" w:beforeAutospacing="0" w:after="0" w:afterAutospacing="0"/>
        <w:rPr>
          <w:rFonts w:ascii="Garamond" w:hAnsi="Garamond"/>
        </w:rPr>
      </w:pPr>
      <w:r w:rsidRPr="00131BD9">
        <w:rPr>
          <w:rFonts w:ascii="Garamond" w:hAnsi="Garamond"/>
        </w:rPr>
        <w:t>Share the toughest call of the week.</w:t>
      </w:r>
    </w:p>
    <w:p w:rsidR="009853B8" w:rsidRPr="00131BD9" w:rsidRDefault="009853B8" w:rsidP="00B03CD5">
      <w:pPr>
        <w:pStyle w:val="NormalWeb"/>
        <w:numPr>
          <w:ilvl w:val="0"/>
          <w:numId w:val="247"/>
        </w:numPr>
        <w:spacing w:before="0" w:beforeAutospacing="0" w:after="0" w:afterAutospacing="0"/>
        <w:rPr>
          <w:rFonts w:ascii="Garamond" w:hAnsi="Garamond"/>
        </w:rPr>
      </w:pPr>
      <w:r w:rsidRPr="00131BD9">
        <w:rPr>
          <w:rFonts w:ascii="Garamond" w:hAnsi="Garamond"/>
        </w:rPr>
        <w:t>Not to shame—but to celebrate composure, teamwork, or recovery.</w:t>
      </w:r>
    </w:p>
    <w:p w:rsidR="009853B8" w:rsidRPr="00131BD9" w:rsidRDefault="009853B8" w:rsidP="00B03CD5">
      <w:pPr>
        <w:pStyle w:val="NormalWeb"/>
        <w:numPr>
          <w:ilvl w:val="0"/>
          <w:numId w:val="247"/>
        </w:numPr>
        <w:spacing w:before="0" w:beforeAutospacing="0" w:after="0" w:afterAutospacing="0"/>
        <w:rPr>
          <w:rFonts w:ascii="Garamond" w:hAnsi="Garamond"/>
        </w:rPr>
      </w:pPr>
      <w:r w:rsidRPr="00131BD9">
        <w:rPr>
          <w:rFonts w:ascii="Garamond" w:hAnsi="Garamond"/>
        </w:rPr>
        <w:t>Rotate who gets to tell the story.</w:t>
      </w:r>
    </w:p>
    <w:p w:rsidR="009853B8" w:rsidRPr="00131BD9" w:rsidRDefault="009853B8" w:rsidP="00B03CD5">
      <w:pPr>
        <w:pStyle w:val="Heading4"/>
        <w:spacing w:before="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Strong"/>
          <w:rFonts w:ascii="Garamond" w:hAnsi="Garamond"/>
          <w:b w:val="0"/>
          <w:bCs w:val="0"/>
        </w:rPr>
        <w:t>Rotating Support Buddy</w:t>
      </w:r>
    </w:p>
    <w:p w:rsidR="009853B8" w:rsidRPr="00131BD9" w:rsidRDefault="009853B8" w:rsidP="00B03CD5">
      <w:pPr>
        <w:pStyle w:val="NormalWeb"/>
        <w:numPr>
          <w:ilvl w:val="0"/>
          <w:numId w:val="248"/>
        </w:numPr>
        <w:spacing w:before="0" w:beforeAutospacing="0" w:after="0" w:afterAutospacing="0"/>
        <w:rPr>
          <w:rFonts w:ascii="Garamond" w:hAnsi="Garamond"/>
        </w:rPr>
      </w:pPr>
      <w:r w:rsidRPr="00131BD9">
        <w:rPr>
          <w:rFonts w:ascii="Garamond" w:hAnsi="Garamond"/>
        </w:rPr>
        <w:t>Pair up support team members weekly.</w:t>
      </w:r>
    </w:p>
    <w:p w:rsidR="009853B8" w:rsidRPr="00131BD9" w:rsidRDefault="009853B8" w:rsidP="00B03CD5">
      <w:pPr>
        <w:pStyle w:val="NormalWeb"/>
        <w:numPr>
          <w:ilvl w:val="0"/>
          <w:numId w:val="248"/>
        </w:numPr>
        <w:spacing w:before="0" w:beforeAutospacing="0" w:after="0" w:afterAutospacing="0"/>
        <w:rPr>
          <w:rFonts w:ascii="Garamond" w:hAnsi="Garamond"/>
        </w:rPr>
      </w:pPr>
      <w:r w:rsidRPr="00131BD9">
        <w:rPr>
          <w:rFonts w:ascii="Garamond" w:hAnsi="Garamond"/>
        </w:rPr>
        <w:t>Encourage them to check in on each other after hard calls.</w:t>
      </w:r>
    </w:p>
    <w:p w:rsidR="009853B8" w:rsidRPr="00131BD9" w:rsidRDefault="009853B8" w:rsidP="00B03CD5">
      <w:pPr>
        <w:pStyle w:val="NormalWeb"/>
        <w:numPr>
          <w:ilvl w:val="0"/>
          <w:numId w:val="248"/>
        </w:numPr>
        <w:spacing w:before="0" w:beforeAutospacing="0" w:after="0" w:afterAutospacing="0"/>
        <w:rPr>
          <w:rFonts w:ascii="Garamond" w:hAnsi="Garamond"/>
        </w:rPr>
      </w:pPr>
      <w:r w:rsidRPr="00131BD9">
        <w:rPr>
          <w:rFonts w:ascii="Garamond" w:hAnsi="Garamond"/>
        </w:rPr>
        <w:t>Bonus: It builds cross-knowledge and reduces silos.</w:t>
      </w:r>
    </w:p>
    <w:p w:rsidR="009853B8" w:rsidRPr="00131BD9" w:rsidRDefault="009853B8" w:rsidP="00B03CD5">
      <w:pPr>
        <w:pStyle w:val="Heading4"/>
        <w:spacing w:before="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Strong"/>
          <w:rFonts w:ascii="Garamond" w:hAnsi="Garamond"/>
          <w:b w:val="0"/>
          <w:bCs w:val="0"/>
        </w:rPr>
        <w:t>“Permission to Pause” Protocol</w:t>
      </w:r>
    </w:p>
    <w:p w:rsidR="009853B8" w:rsidRPr="00131BD9" w:rsidRDefault="009853B8" w:rsidP="00B03CD5">
      <w:pPr>
        <w:pStyle w:val="NormalWeb"/>
        <w:numPr>
          <w:ilvl w:val="0"/>
          <w:numId w:val="249"/>
        </w:numPr>
        <w:spacing w:before="0" w:beforeAutospacing="0" w:after="0" w:afterAutospacing="0"/>
        <w:rPr>
          <w:rFonts w:ascii="Garamond" w:hAnsi="Garamond"/>
        </w:rPr>
      </w:pPr>
      <w:r w:rsidRPr="00131BD9">
        <w:rPr>
          <w:rFonts w:ascii="Garamond" w:hAnsi="Garamond"/>
        </w:rPr>
        <w:t>Anyone can say, “I need 5 minutes.”</w:t>
      </w:r>
    </w:p>
    <w:p w:rsidR="009853B8" w:rsidRPr="00131BD9" w:rsidRDefault="009853B8" w:rsidP="00B03CD5">
      <w:pPr>
        <w:pStyle w:val="NormalWeb"/>
        <w:numPr>
          <w:ilvl w:val="0"/>
          <w:numId w:val="249"/>
        </w:numPr>
        <w:spacing w:before="0" w:beforeAutospacing="0" w:after="0" w:afterAutospacing="0"/>
        <w:rPr>
          <w:rFonts w:ascii="Garamond" w:hAnsi="Garamond"/>
        </w:rPr>
      </w:pPr>
      <w:r w:rsidRPr="00131BD9">
        <w:rPr>
          <w:rFonts w:ascii="Garamond" w:hAnsi="Garamond"/>
        </w:rPr>
        <w:t>No questions, no friction.</w:t>
      </w:r>
    </w:p>
    <w:p w:rsidR="009853B8" w:rsidRPr="00131BD9" w:rsidRDefault="009853B8" w:rsidP="00B03CD5">
      <w:pPr>
        <w:pStyle w:val="NormalWeb"/>
        <w:numPr>
          <w:ilvl w:val="0"/>
          <w:numId w:val="249"/>
        </w:numPr>
        <w:spacing w:before="0" w:beforeAutospacing="0" w:after="0" w:afterAutospacing="0"/>
        <w:rPr>
          <w:rFonts w:ascii="Garamond" w:hAnsi="Garamond"/>
        </w:rPr>
      </w:pPr>
      <w:r w:rsidRPr="00131BD9">
        <w:rPr>
          <w:rFonts w:ascii="Garamond" w:hAnsi="Garamond"/>
        </w:rPr>
        <w:t>This normalizes emotional regulation as part of professionalism.</w:t>
      </w:r>
    </w:p>
    <w:p w:rsidR="009853B8" w:rsidRPr="00131BD9" w:rsidRDefault="009853B8" w:rsidP="00B03CD5">
      <w:pPr>
        <w:pStyle w:val="Heading4"/>
        <w:spacing w:before="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Strong"/>
          <w:rFonts w:ascii="Garamond" w:hAnsi="Garamond"/>
          <w:b w:val="0"/>
          <w:bCs w:val="0"/>
        </w:rPr>
        <w:t>End-of-Day Roundtable</w:t>
      </w:r>
    </w:p>
    <w:p w:rsidR="009853B8" w:rsidRPr="00131BD9" w:rsidRDefault="009853B8" w:rsidP="00B03CD5">
      <w:pPr>
        <w:pStyle w:val="NormalWeb"/>
        <w:numPr>
          <w:ilvl w:val="0"/>
          <w:numId w:val="250"/>
        </w:numPr>
        <w:spacing w:before="0" w:beforeAutospacing="0" w:after="0" w:afterAutospacing="0"/>
        <w:rPr>
          <w:rFonts w:ascii="Garamond" w:hAnsi="Garamond"/>
        </w:rPr>
      </w:pPr>
      <w:r w:rsidRPr="00131BD9">
        <w:rPr>
          <w:rFonts w:ascii="Garamond" w:hAnsi="Garamond"/>
        </w:rPr>
        <w:t>Quick daily huddle (can be async) where people share:</w:t>
      </w:r>
    </w:p>
    <w:p w:rsidR="009853B8" w:rsidRPr="00131BD9" w:rsidRDefault="009853B8" w:rsidP="00B03CD5">
      <w:pPr>
        <w:pStyle w:val="NormalWeb"/>
        <w:numPr>
          <w:ilvl w:val="1"/>
          <w:numId w:val="250"/>
        </w:numPr>
        <w:spacing w:before="0" w:beforeAutospacing="0" w:after="0" w:afterAutospacing="0"/>
        <w:rPr>
          <w:rFonts w:ascii="Garamond" w:hAnsi="Garamond"/>
        </w:rPr>
      </w:pPr>
      <w:r w:rsidRPr="00131BD9">
        <w:rPr>
          <w:rFonts w:ascii="Garamond" w:hAnsi="Garamond"/>
        </w:rPr>
        <w:t>One good moment</w:t>
      </w:r>
    </w:p>
    <w:p w:rsidR="009853B8" w:rsidRPr="00131BD9" w:rsidRDefault="009853B8" w:rsidP="00B03CD5">
      <w:pPr>
        <w:pStyle w:val="NormalWeb"/>
        <w:numPr>
          <w:ilvl w:val="1"/>
          <w:numId w:val="250"/>
        </w:numPr>
        <w:spacing w:before="0" w:beforeAutospacing="0" w:after="0" w:afterAutospacing="0"/>
        <w:rPr>
          <w:rFonts w:ascii="Garamond" w:hAnsi="Garamond"/>
        </w:rPr>
      </w:pPr>
      <w:r w:rsidRPr="00131BD9">
        <w:rPr>
          <w:rFonts w:ascii="Garamond" w:hAnsi="Garamond"/>
        </w:rPr>
        <w:t>One challenge</w:t>
      </w:r>
    </w:p>
    <w:p w:rsidR="009853B8" w:rsidRPr="00131BD9" w:rsidRDefault="009853B8" w:rsidP="00B03CD5">
      <w:pPr>
        <w:pStyle w:val="NormalWeb"/>
        <w:numPr>
          <w:ilvl w:val="1"/>
          <w:numId w:val="250"/>
        </w:numPr>
        <w:spacing w:before="0" w:beforeAutospacing="0" w:after="0" w:afterAutospacing="0"/>
        <w:rPr>
          <w:rFonts w:ascii="Garamond" w:hAnsi="Garamond"/>
        </w:rPr>
      </w:pPr>
      <w:r w:rsidRPr="00131BD9">
        <w:rPr>
          <w:rFonts w:ascii="Garamond" w:hAnsi="Garamond"/>
        </w:rPr>
        <w:t>One reset they used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rituals take minutes—but the </w:t>
      </w:r>
      <w:r w:rsidRPr="00131BD9">
        <w:rPr>
          <w:rStyle w:val="Strong"/>
          <w:rFonts w:ascii="Garamond" w:hAnsi="Garamond"/>
        </w:rPr>
        <w:t>cultural shift</w:t>
      </w:r>
      <w:r w:rsidRPr="00131BD9">
        <w:rPr>
          <w:rFonts w:ascii="Garamond" w:hAnsi="Garamond"/>
        </w:rPr>
        <w:t xml:space="preserve"> is huge.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tell every support professional: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are allowed to have feelings—and to recover.”</w:t>
      </w:r>
    </w:p>
    <w:p w:rsidR="009853B8" w:rsidRPr="00131BD9" w:rsidRDefault="0096259C" w:rsidP="00B03CD5">
      <w:pPr>
        <w:spacing w:after="0"/>
        <w:rPr>
          <w:rFonts w:ascii="Garamond" w:hAnsi="Garamond"/>
        </w:rPr>
      </w:pPr>
      <w:r w:rsidRPr="00131BD9">
        <w:rPr>
          <w:rFonts w:ascii="Garamond" w:hAnsi="Garamond"/>
        </w:rPr>
        <w:pict>
          <v:rect id="_x0000_i140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Role of Leadership in Emotional Armor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Managers and leads play a crucial role here.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one thing to say, “Take care of yourself.”</w:t>
      </w:r>
      <w:r w:rsidRPr="00131BD9">
        <w:rPr>
          <w:rFonts w:ascii="Garamond" w:hAnsi="Garamond"/>
        </w:rPr>
        <w:br/>
        <w:t xml:space="preserve">It’s another to </w:t>
      </w:r>
      <w:r w:rsidRPr="00131BD9">
        <w:rPr>
          <w:rStyle w:val="Strong"/>
          <w:rFonts w:ascii="Garamond" w:hAnsi="Garamond"/>
        </w:rPr>
        <w:t>model and protect</w:t>
      </w:r>
      <w:r w:rsidRPr="00131BD9">
        <w:rPr>
          <w:rFonts w:ascii="Garamond" w:hAnsi="Garamond"/>
        </w:rPr>
        <w:t xml:space="preserve"> that care.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Leaders should:</w:t>
      </w:r>
    </w:p>
    <w:p w:rsidR="009853B8" w:rsidRPr="00131BD9" w:rsidRDefault="009853B8" w:rsidP="00B03CD5">
      <w:pPr>
        <w:pStyle w:val="NormalWeb"/>
        <w:numPr>
          <w:ilvl w:val="0"/>
          <w:numId w:val="251"/>
        </w:numPr>
        <w:spacing w:before="0" w:beforeAutospacing="0" w:after="0" w:afterAutospacing="0"/>
        <w:rPr>
          <w:rFonts w:ascii="Garamond" w:hAnsi="Garamond"/>
        </w:rPr>
      </w:pPr>
      <w:r w:rsidRPr="00131BD9">
        <w:rPr>
          <w:rStyle w:val="Strong"/>
          <w:rFonts w:ascii="Garamond" w:hAnsi="Garamond"/>
        </w:rPr>
        <w:t>Normalize breaks</w:t>
      </w:r>
      <w:r w:rsidRPr="00131BD9">
        <w:rPr>
          <w:rFonts w:ascii="Garamond" w:hAnsi="Garamond"/>
        </w:rPr>
        <w:t xml:space="preserve"> after toxic calls</w:t>
      </w:r>
    </w:p>
    <w:p w:rsidR="009853B8" w:rsidRPr="00131BD9" w:rsidRDefault="009853B8" w:rsidP="00B03CD5">
      <w:pPr>
        <w:pStyle w:val="NormalWeb"/>
        <w:numPr>
          <w:ilvl w:val="0"/>
          <w:numId w:val="251"/>
        </w:numPr>
        <w:spacing w:before="0" w:beforeAutospacing="0" w:after="0" w:afterAutospacing="0"/>
        <w:rPr>
          <w:rFonts w:ascii="Garamond" w:hAnsi="Garamond"/>
        </w:rPr>
      </w:pPr>
      <w:r w:rsidRPr="00131BD9">
        <w:rPr>
          <w:rStyle w:val="Strong"/>
          <w:rFonts w:ascii="Garamond" w:hAnsi="Garamond"/>
        </w:rPr>
        <w:t>Notice patterns</w:t>
      </w:r>
      <w:r w:rsidRPr="00131BD9">
        <w:rPr>
          <w:rFonts w:ascii="Garamond" w:hAnsi="Garamond"/>
        </w:rPr>
        <w:t xml:space="preserve"> of repeated mistreatment</w:t>
      </w:r>
    </w:p>
    <w:p w:rsidR="009853B8" w:rsidRPr="00131BD9" w:rsidRDefault="009853B8" w:rsidP="00B03CD5">
      <w:pPr>
        <w:pStyle w:val="NormalWeb"/>
        <w:numPr>
          <w:ilvl w:val="0"/>
          <w:numId w:val="251"/>
        </w:numPr>
        <w:spacing w:before="0" w:beforeAutospacing="0" w:after="0" w:afterAutospacing="0"/>
        <w:rPr>
          <w:rFonts w:ascii="Garamond" w:hAnsi="Garamond"/>
        </w:rPr>
      </w:pPr>
      <w:r w:rsidRPr="00131BD9">
        <w:rPr>
          <w:rStyle w:val="Strong"/>
          <w:rFonts w:ascii="Garamond" w:hAnsi="Garamond"/>
        </w:rPr>
        <w:t>Intervene</w:t>
      </w:r>
      <w:r w:rsidRPr="00131BD9">
        <w:rPr>
          <w:rFonts w:ascii="Garamond" w:hAnsi="Garamond"/>
        </w:rPr>
        <w:t xml:space="preserve"> when a specific department or user crosses the line</w:t>
      </w:r>
    </w:p>
    <w:p w:rsidR="009853B8" w:rsidRPr="00131BD9" w:rsidRDefault="009853B8" w:rsidP="00B03CD5">
      <w:pPr>
        <w:pStyle w:val="NormalWeb"/>
        <w:numPr>
          <w:ilvl w:val="0"/>
          <w:numId w:val="251"/>
        </w:numPr>
        <w:spacing w:before="0" w:beforeAutospacing="0" w:after="0" w:afterAutospacing="0"/>
        <w:rPr>
          <w:rFonts w:ascii="Garamond" w:hAnsi="Garamond"/>
        </w:rPr>
      </w:pPr>
      <w:r w:rsidRPr="00131BD9">
        <w:rPr>
          <w:rStyle w:val="Strong"/>
          <w:rFonts w:ascii="Garamond" w:hAnsi="Garamond"/>
        </w:rPr>
        <w:t>Recognize emotional labor</w:t>
      </w:r>
      <w:r w:rsidRPr="00131BD9">
        <w:rPr>
          <w:rFonts w:ascii="Garamond" w:hAnsi="Garamond"/>
        </w:rPr>
        <w:t xml:space="preserve"> in performance reviews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perhaps most importantly: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Create </w:t>
      </w:r>
      <w:r w:rsidRPr="00131BD9">
        <w:rPr>
          <w:rStyle w:val="Strong"/>
          <w:rFonts w:ascii="Garamond" w:hAnsi="Garamond"/>
        </w:rPr>
        <w:t>psychological safety</w:t>
      </w:r>
      <w:r w:rsidRPr="00131BD9">
        <w:rPr>
          <w:rFonts w:ascii="Garamond" w:hAnsi="Garamond"/>
        </w:rPr>
        <w:t xml:space="preserve"> so no one feels ashamed for saying, “That really got to me.”</w:t>
      </w:r>
    </w:p>
    <w:p w:rsidR="009853B8" w:rsidRPr="00131BD9" w:rsidRDefault="0096259C" w:rsidP="00B03CD5">
      <w:pPr>
        <w:spacing w:after="0"/>
        <w:rPr>
          <w:rFonts w:ascii="Garamond" w:hAnsi="Garamond"/>
        </w:rPr>
      </w:pPr>
      <w:r w:rsidRPr="00131BD9">
        <w:rPr>
          <w:rFonts w:ascii="Garamond" w:hAnsi="Garamond"/>
        </w:rPr>
        <w:pict>
          <v:rect id="_x0000_i140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You’re Allowed to Be Affected—and Supported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dangerous myth in IT support is that the best pros are stoic machines.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you’re not a machine.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human.</w:t>
      </w:r>
      <w:r w:rsidRPr="00131BD9">
        <w:rPr>
          <w:rFonts w:ascii="Garamond" w:hAnsi="Garamond"/>
        </w:rPr>
        <w:br/>
        <w:t>With limits.</w:t>
      </w:r>
      <w:r w:rsidRPr="00131BD9">
        <w:rPr>
          <w:rFonts w:ascii="Garamond" w:hAnsi="Garamond"/>
        </w:rPr>
        <w:br/>
        <w:t>With emotions.</w:t>
      </w:r>
      <w:r w:rsidRPr="00131BD9">
        <w:rPr>
          <w:rFonts w:ascii="Garamond" w:hAnsi="Garamond"/>
        </w:rPr>
        <w:br/>
        <w:t>With a finite capacity for chaos.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isn’t just about solving problems.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about </w:t>
      </w:r>
      <w:r w:rsidRPr="00131BD9">
        <w:rPr>
          <w:rStyle w:val="Strong"/>
          <w:rFonts w:ascii="Garamond" w:hAnsi="Garamond"/>
        </w:rPr>
        <w:t>staying whole</w:t>
      </w:r>
      <w:r w:rsidRPr="00131BD9">
        <w:rPr>
          <w:rFonts w:ascii="Garamond" w:hAnsi="Garamond"/>
        </w:rPr>
        <w:t xml:space="preserve"> while doing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staying whole requires </w:t>
      </w:r>
      <w:r w:rsidRPr="00131BD9">
        <w:rPr>
          <w:rStyle w:val="Strong"/>
          <w:rFonts w:ascii="Garamond" w:hAnsi="Garamond"/>
        </w:rPr>
        <w:t>each other</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0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The Armor is Stronger When It’s Shared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Resilience is not rugged individualism.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w:t>
      </w:r>
      <w:r w:rsidRPr="00131BD9">
        <w:rPr>
          <w:rStyle w:val="Strong"/>
          <w:rFonts w:ascii="Garamond" w:hAnsi="Garamond"/>
        </w:rPr>
        <w:t>interconnected care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support, the work is technical—but the toll is emotional.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survive, thrive, and grow, we don’t just need better documentation and smarter tools.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We need </w:t>
      </w:r>
      <w:r w:rsidRPr="00131BD9">
        <w:rPr>
          <w:rStyle w:val="Strong"/>
          <w:rFonts w:ascii="Garamond" w:hAnsi="Garamond"/>
        </w:rPr>
        <w:t>each other</w:t>
      </w:r>
      <w:r w:rsidRPr="00131BD9">
        <w:rPr>
          <w:rFonts w:ascii="Garamond" w:hAnsi="Garamond"/>
        </w:rPr>
        <w:t>—checking in, showing up, and reminding one another: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did your best. You’re not alone. We’ve got your back.”</w:t>
      </w:r>
    </w:p>
    <w:p w:rsidR="00B03CD5" w:rsidRPr="00131BD9" w:rsidRDefault="00B03CD5">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7: Emotional Armor – Resilience Against Rudeness</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4: Escalation, Assertiveness, and When to Push Back</w:t>
      </w:r>
    </w:p>
    <w:p w:rsidR="009853B8" w:rsidRPr="00131BD9" w:rsidRDefault="0096259C" w:rsidP="00B03CD5">
      <w:pPr>
        <w:spacing w:after="0"/>
        <w:rPr>
          <w:rFonts w:ascii="Garamond" w:hAnsi="Garamond"/>
        </w:rPr>
      </w:pPr>
      <w:r w:rsidRPr="00131BD9">
        <w:rPr>
          <w:rFonts w:ascii="Garamond" w:hAnsi="Garamond"/>
        </w:rPr>
        <w:pict>
          <v:rect id="_x0000_i1409"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 the fourth time that week the same executive had cursed at Eddie on a call.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first few times, Eddie had redirected calmly, taken a walk, and kept moving.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now? Something had shifted.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felt it in his stomach—a quiet refusal to just “be okay” with disrespect because of a title.</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he did what many support pros hesitate to do.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escalated it—not the ticket.</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The behavior.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what followed was not punishment or pushback.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 relief.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Eddie had chosen assertiveness over silence—and his team backed him up.</w:t>
      </w:r>
    </w:p>
    <w:p w:rsidR="009853B8" w:rsidRPr="00131BD9" w:rsidRDefault="0096259C" w:rsidP="00B03CD5">
      <w:pPr>
        <w:spacing w:after="0"/>
        <w:rPr>
          <w:rFonts w:ascii="Garamond" w:hAnsi="Garamond"/>
        </w:rPr>
      </w:pPr>
      <w:r w:rsidRPr="00131BD9">
        <w:rPr>
          <w:rFonts w:ascii="Garamond" w:hAnsi="Garamond"/>
        </w:rPr>
        <w:pict>
          <v:rect id="_x0000_i141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Why Assertiveness Matters in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Assertiveness is the middle ground between two unhelpful extremes:</w:t>
      </w:r>
    </w:p>
    <w:tbl>
      <w:tblPr>
        <w:tblStyle w:val="GridTable4-Accent3"/>
        <w:tblW w:w="0" w:type="auto"/>
        <w:tblLook w:val="04A0" w:firstRow="1" w:lastRow="0" w:firstColumn="1" w:lastColumn="0" w:noHBand="0" w:noVBand="1"/>
      </w:tblPr>
      <w:tblGrid>
        <w:gridCol w:w="1277"/>
        <w:gridCol w:w="2970"/>
        <w:gridCol w:w="2223"/>
      </w:tblGrid>
      <w:tr w:rsidR="009853B8"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jc w:val="center"/>
              <w:rPr>
                <w:rFonts w:ascii="Garamond" w:hAnsi="Garamond"/>
                <w:b w:val="0"/>
                <w:bCs w:val="0"/>
              </w:rPr>
            </w:pPr>
            <w:r w:rsidRPr="00131BD9">
              <w:rPr>
                <w:rFonts w:ascii="Garamond" w:hAnsi="Garamond"/>
                <w:b w:val="0"/>
                <w:bCs w:val="0"/>
              </w:rPr>
              <w:t>Style</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Description</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Result</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Passive</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Avoiding confrontation, suppressing discomfort</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Builds resentment, lowers morale</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Aggressive</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Confrontational, reactive, emotionally charged</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Escalates tension, damages rapport</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Strong"/>
                <w:rFonts w:ascii="Garamond" w:hAnsi="Garamond"/>
              </w:rPr>
              <w:t>Assertive</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Clear, respectful communication of boundaries and needs</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 xml:space="preserve">Builds trust, </w:t>
            </w:r>
            <w:proofErr w:type="gramStart"/>
            <w:r w:rsidRPr="00131BD9">
              <w:rPr>
                <w:rFonts w:ascii="Garamond" w:hAnsi="Garamond"/>
              </w:rPr>
              <w:t>models</w:t>
            </w:r>
            <w:proofErr w:type="gramEnd"/>
            <w:r w:rsidRPr="00131BD9">
              <w:rPr>
                <w:rFonts w:ascii="Garamond" w:hAnsi="Garamond"/>
              </w:rPr>
              <w:t xml:space="preserve"> professionalism</w:t>
            </w:r>
          </w:p>
        </w:tc>
      </w:tr>
    </w:tbl>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Being assertive means saying: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want to help, and I also expect respect.”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personal.</w:t>
      </w:r>
      <w:r w:rsidRPr="00131BD9">
        <w:rPr>
          <w:rFonts w:ascii="Garamond" w:hAnsi="Garamond"/>
        </w:rPr>
        <w:br/>
        <w:t>It’s procedural.</w:t>
      </w:r>
      <w:r w:rsidRPr="00131BD9">
        <w:rPr>
          <w:rFonts w:ascii="Garamond" w:hAnsi="Garamond"/>
        </w:rPr>
        <w:br/>
        <w:t xml:space="preserve">It’s </w:t>
      </w:r>
      <w:r w:rsidRPr="00131BD9">
        <w:rPr>
          <w:rStyle w:val="Strong"/>
          <w:rFonts w:ascii="Garamond" w:hAnsi="Garamond"/>
        </w:rPr>
        <w:t>professional</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every support tech has the right to draw that line.</w:t>
      </w:r>
    </w:p>
    <w:p w:rsidR="009853B8" w:rsidRPr="00131BD9" w:rsidRDefault="0096259C" w:rsidP="00B03CD5">
      <w:pPr>
        <w:spacing w:after="0"/>
        <w:rPr>
          <w:rFonts w:ascii="Garamond" w:hAnsi="Garamond"/>
        </w:rPr>
      </w:pPr>
      <w:r w:rsidRPr="00131BD9">
        <w:rPr>
          <w:rFonts w:ascii="Garamond" w:hAnsi="Garamond"/>
        </w:rPr>
        <w:pict>
          <v:rect id="_x0000_i141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When to Escalate a User’s Behavior (Not Just Their Issue)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There are times when no reset phrase, no calm tone, no pivot works.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a user:</w:t>
      </w:r>
    </w:p>
    <w:p w:rsidR="009853B8" w:rsidRPr="00131BD9" w:rsidRDefault="009853B8" w:rsidP="00B03CD5">
      <w:pPr>
        <w:pStyle w:val="NormalWeb"/>
        <w:numPr>
          <w:ilvl w:val="0"/>
          <w:numId w:val="252"/>
        </w:numPr>
        <w:spacing w:before="0" w:beforeAutospacing="0" w:after="0" w:afterAutospacing="0"/>
        <w:rPr>
          <w:rFonts w:ascii="Garamond" w:hAnsi="Garamond"/>
        </w:rPr>
      </w:pPr>
      <w:r w:rsidRPr="00131BD9">
        <w:rPr>
          <w:rFonts w:ascii="Garamond" w:hAnsi="Garamond"/>
        </w:rPr>
        <w:t>Repeatedly uses profanity or slurs</w:t>
      </w:r>
    </w:p>
    <w:p w:rsidR="009853B8" w:rsidRPr="00131BD9" w:rsidRDefault="009853B8" w:rsidP="00B03CD5">
      <w:pPr>
        <w:pStyle w:val="NormalWeb"/>
        <w:numPr>
          <w:ilvl w:val="0"/>
          <w:numId w:val="252"/>
        </w:numPr>
        <w:spacing w:before="0" w:beforeAutospacing="0" w:after="0" w:afterAutospacing="0"/>
        <w:rPr>
          <w:rFonts w:ascii="Garamond" w:hAnsi="Garamond"/>
        </w:rPr>
      </w:pPr>
      <w:r w:rsidRPr="00131BD9">
        <w:rPr>
          <w:rFonts w:ascii="Garamond" w:hAnsi="Garamond"/>
        </w:rPr>
        <w:t>Threatens you or others</w:t>
      </w:r>
    </w:p>
    <w:p w:rsidR="009853B8" w:rsidRPr="00131BD9" w:rsidRDefault="009853B8" w:rsidP="00B03CD5">
      <w:pPr>
        <w:pStyle w:val="NormalWeb"/>
        <w:numPr>
          <w:ilvl w:val="0"/>
          <w:numId w:val="252"/>
        </w:numPr>
        <w:spacing w:before="0" w:beforeAutospacing="0" w:after="0" w:afterAutospacing="0"/>
        <w:rPr>
          <w:rFonts w:ascii="Garamond" w:hAnsi="Garamond"/>
        </w:rPr>
      </w:pPr>
      <w:r w:rsidRPr="00131BD9">
        <w:rPr>
          <w:rFonts w:ascii="Garamond" w:hAnsi="Garamond"/>
        </w:rPr>
        <w:t>Ignores your attempts at redirection</w:t>
      </w:r>
    </w:p>
    <w:p w:rsidR="009853B8" w:rsidRPr="00131BD9" w:rsidRDefault="009853B8" w:rsidP="00B03CD5">
      <w:pPr>
        <w:pStyle w:val="NormalWeb"/>
        <w:numPr>
          <w:ilvl w:val="0"/>
          <w:numId w:val="252"/>
        </w:numPr>
        <w:spacing w:before="0" w:beforeAutospacing="0" w:after="0" w:afterAutospacing="0"/>
        <w:rPr>
          <w:rFonts w:ascii="Garamond" w:hAnsi="Garamond"/>
        </w:rPr>
      </w:pPr>
      <w:r w:rsidRPr="00131BD9">
        <w:rPr>
          <w:rFonts w:ascii="Garamond" w:hAnsi="Garamond"/>
        </w:rPr>
        <w:t>Treats support as punching bags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 not “part of the job.”</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are </w:t>
      </w:r>
      <w:r w:rsidRPr="00131BD9">
        <w:rPr>
          <w:rStyle w:val="Strong"/>
          <w:rFonts w:ascii="Garamond" w:hAnsi="Garamond"/>
        </w:rPr>
        <w:t>abuses of the relationship</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they warrant </w:t>
      </w:r>
      <w:r w:rsidRPr="00131BD9">
        <w:rPr>
          <w:rStyle w:val="Strong"/>
          <w:rFonts w:ascii="Garamond" w:hAnsi="Garamond"/>
        </w:rPr>
        <w:t>behavioral escalation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doesn’t mean shaming the user—it means:</w:t>
      </w:r>
    </w:p>
    <w:p w:rsidR="009853B8" w:rsidRPr="00131BD9" w:rsidRDefault="009853B8" w:rsidP="00B03CD5">
      <w:pPr>
        <w:pStyle w:val="NormalWeb"/>
        <w:numPr>
          <w:ilvl w:val="0"/>
          <w:numId w:val="253"/>
        </w:numPr>
        <w:spacing w:before="0" w:beforeAutospacing="0" w:after="0" w:afterAutospacing="0"/>
        <w:rPr>
          <w:rFonts w:ascii="Garamond" w:hAnsi="Garamond"/>
        </w:rPr>
      </w:pPr>
      <w:r w:rsidRPr="00131BD9">
        <w:rPr>
          <w:rFonts w:ascii="Garamond" w:hAnsi="Garamond"/>
        </w:rPr>
        <w:t>Alerting your manager</w:t>
      </w:r>
    </w:p>
    <w:p w:rsidR="009853B8" w:rsidRPr="00131BD9" w:rsidRDefault="009853B8" w:rsidP="00B03CD5">
      <w:pPr>
        <w:pStyle w:val="NormalWeb"/>
        <w:numPr>
          <w:ilvl w:val="0"/>
          <w:numId w:val="253"/>
        </w:numPr>
        <w:spacing w:before="0" w:beforeAutospacing="0" w:after="0" w:afterAutospacing="0"/>
        <w:rPr>
          <w:rFonts w:ascii="Garamond" w:hAnsi="Garamond"/>
        </w:rPr>
      </w:pPr>
      <w:r w:rsidRPr="00131BD9">
        <w:rPr>
          <w:rFonts w:ascii="Garamond" w:hAnsi="Garamond"/>
        </w:rPr>
        <w:t>Creating a record of the interaction</w:t>
      </w:r>
    </w:p>
    <w:p w:rsidR="009853B8" w:rsidRPr="00131BD9" w:rsidRDefault="009853B8" w:rsidP="00B03CD5">
      <w:pPr>
        <w:pStyle w:val="NormalWeb"/>
        <w:numPr>
          <w:ilvl w:val="0"/>
          <w:numId w:val="253"/>
        </w:numPr>
        <w:spacing w:before="0" w:beforeAutospacing="0" w:after="0" w:afterAutospacing="0"/>
        <w:rPr>
          <w:rFonts w:ascii="Garamond" w:hAnsi="Garamond"/>
        </w:rPr>
      </w:pPr>
      <w:r w:rsidRPr="00131BD9">
        <w:rPr>
          <w:rFonts w:ascii="Garamond" w:hAnsi="Garamond"/>
        </w:rPr>
        <w:t>Asking for your company’s support to intervene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Good support culture draws a clear boundary: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“We’re here to help. But we don’t tolerate abuse.”</w:t>
      </w:r>
    </w:p>
    <w:p w:rsidR="009853B8" w:rsidRPr="00131BD9" w:rsidRDefault="0096259C" w:rsidP="00B03CD5">
      <w:pPr>
        <w:spacing w:after="0"/>
        <w:rPr>
          <w:rFonts w:ascii="Garamond" w:hAnsi="Garamond"/>
        </w:rPr>
      </w:pPr>
      <w:r w:rsidRPr="00131BD9">
        <w:rPr>
          <w:rFonts w:ascii="Garamond" w:hAnsi="Garamond"/>
        </w:rPr>
        <w:pict>
          <v:rect id="_x0000_i141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“Escalation Ladder” for Behavior-Related Issues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a simple ladder for escalating rude or toxic user behavior:</w:t>
      </w:r>
    </w:p>
    <w:p w:rsidR="009853B8" w:rsidRPr="00131BD9" w:rsidRDefault="009853B8" w:rsidP="00B03CD5">
      <w:pPr>
        <w:pStyle w:val="Heading4"/>
        <w:spacing w:before="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Strong"/>
          <w:rFonts w:ascii="Garamond" w:hAnsi="Garamond"/>
          <w:b w:val="0"/>
          <w:bCs w:val="0"/>
        </w:rPr>
        <w:t>Step 1: Self-Regulate</w:t>
      </w:r>
    </w:p>
    <w:p w:rsidR="009853B8" w:rsidRPr="00131BD9" w:rsidRDefault="009853B8" w:rsidP="00B03CD5">
      <w:pPr>
        <w:pStyle w:val="NormalWeb"/>
        <w:numPr>
          <w:ilvl w:val="0"/>
          <w:numId w:val="254"/>
        </w:numPr>
        <w:spacing w:before="0" w:beforeAutospacing="0" w:after="0" w:afterAutospacing="0"/>
        <w:rPr>
          <w:rFonts w:ascii="Garamond" w:hAnsi="Garamond"/>
        </w:rPr>
      </w:pPr>
      <w:r w:rsidRPr="00131BD9">
        <w:rPr>
          <w:rFonts w:ascii="Garamond" w:hAnsi="Garamond"/>
        </w:rPr>
        <w:t>Stay calm. Use a deflection phrase.</w:t>
      </w:r>
    </w:p>
    <w:p w:rsidR="009853B8" w:rsidRPr="00131BD9" w:rsidRDefault="009853B8" w:rsidP="00B03CD5">
      <w:pPr>
        <w:pStyle w:val="NormalWeb"/>
        <w:numPr>
          <w:ilvl w:val="0"/>
          <w:numId w:val="254"/>
        </w:numPr>
        <w:spacing w:before="0" w:beforeAutospacing="0" w:after="0" w:afterAutospacing="0"/>
        <w:rPr>
          <w:rFonts w:ascii="Garamond" w:hAnsi="Garamond"/>
        </w:rPr>
      </w:pPr>
      <w:r w:rsidRPr="00131BD9">
        <w:rPr>
          <w:rFonts w:ascii="Garamond" w:hAnsi="Garamond"/>
        </w:rPr>
        <w:t>Example: “Let’s keep this professional so I can assist you effectively.”</w:t>
      </w:r>
    </w:p>
    <w:p w:rsidR="009853B8" w:rsidRPr="00131BD9" w:rsidRDefault="009853B8" w:rsidP="00B03CD5">
      <w:pPr>
        <w:pStyle w:val="Heading4"/>
        <w:spacing w:before="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Strong"/>
          <w:rFonts w:ascii="Garamond" w:hAnsi="Garamond"/>
          <w:b w:val="0"/>
          <w:bCs w:val="0"/>
        </w:rPr>
        <w:t>Step 2: Set a Clear Expectation</w:t>
      </w:r>
    </w:p>
    <w:p w:rsidR="009853B8" w:rsidRPr="00131BD9" w:rsidRDefault="009853B8" w:rsidP="00B03CD5">
      <w:pPr>
        <w:pStyle w:val="NormalWeb"/>
        <w:numPr>
          <w:ilvl w:val="0"/>
          <w:numId w:val="255"/>
        </w:numPr>
        <w:spacing w:before="0" w:beforeAutospacing="0" w:after="0" w:afterAutospacing="0"/>
        <w:rPr>
          <w:rFonts w:ascii="Garamond" w:hAnsi="Garamond"/>
        </w:rPr>
      </w:pPr>
      <w:r w:rsidRPr="00131BD9">
        <w:rPr>
          <w:rFonts w:ascii="Garamond" w:hAnsi="Garamond"/>
        </w:rPr>
        <w:t>Be direct but respectful.</w:t>
      </w:r>
    </w:p>
    <w:p w:rsidR="009853B8" w:rsidRPr="00131BD9" w:rsidRDefault="009853B8" w:rsidP="00B03CD5">
      <w:pPr>
        <w:pStyle w:val="NormalWeb"/>
        <w:numPr>
          <w:ilvl w:val="0"/>
          <w:numId w:val="255"/>
        </w:numPr>
        <w:spacing w:before="0" w:beforeAutospacing="0" w:after="0" w:afterAutospacing="0"/>
        <w:rPr>
          <w:rFonts w:ascii="Garamond" w:hAnsi="Garamond"/>
        </w:rPr>
      </w:pPr>
      <w:r w:rsidRPr="00131BD9">
        <w:rPr>
          <w:rFonts w:ascii="Garamond" w:hAnsi="Garamond"/>
        </w:rPr>
        <w:t>Example: “If the language continues, I’ll need to pause the call.”</w:t>
      </w:r>
    </w:p>
    <w:p w:rsidR="009853B8" w:rsidRPr="00131BD9" w:rsidRDefault="009853B8" w:rsidP="00B03CD5">
      <w:pPr>
        <w:pStyle w:val="Heading4"/>
        <w:spacing w:before="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Strong"/>
          <w:rFonts w:ascii="Garamond" w:hAnsi="Garamond"/>
          <w:b w:val="0"/>
          <w:bCs w:val="0"/>
        </w:rPr>
        <w:t>Step 3: Log the Incident</w:t>
      </w:r>
    </w:p>
    <w:p w:rsidR="009853B8" w:rsidRPr="00131BD9" w:rsidRDefault="009853B8" w:rsidP="00B03CD5">
      <w:pPr>
        <w:pStyle w:val="NormalWeb"/>
        <w:numPr>
          <w:ilvl w:val="0"/>
          <w:numId w:val="256"/>
        </w:numPr>
        <w:spacing w:before="0" w:beforeAutospacing="0" w:after="0" w:afterAutospacing="0"/>
        <w:rPr>
          <w:rFonts w:ascii="Garamond" w:hAnsi="Garamond"/>
        </w:rPr>
      </w:pPr>
      <w:r w:rsidRPr="00131BD9">
        <w:rPr>
          <w:rFonts w:ascii="Garamond" w:hAnsi="Garamond"/>
        </w:rPr>
        <w:t>Take notes. Save the chat/call if your tools allow.</w:t>
      </w:r>
    </w:p>
    <w:p w:rsidR="009853B8" w:rsidRPr="00131BD9" w:rsidRDefault="009853B8" w:rsidP="00B03CD5">
      <w:pPr>
        <w:pStyle w:val="NormalWeb"/>
        <w:numPr>
          <w:ilvl w:val="0"/>
          <w:numId w:val="256"/>
        </w:numPr>
        <w:spacing w:before="0" w:beforeAutospacing="0" w:after="0" w:afterAutospacing="0"/>
        <w:rPr>
          <w:rFonts w:ascii="Garamond" w:hAnsi="Garamond"/>
        </w:rPr>
      </w:pPr>
      <w:r w:rsidRPr="00131BD9">
        <w:rPr>
          <w:rFonts w:ascii="Garamond" w:hAnsi="Garamond"/>
        </w:rPr>
        <w:t>Focus on behavior, not emotion. (e.g., “User used profanity 3 times,” not “User was mean.”)</w:t>
      </w:r>
    </w:p>
    <w:p w:rsidR="009853B8" w:rsidRPr="00131BD9" w:rsidRDefault="009853B8" w:rsidP="00B03CD5">
      <w:pPr>
        <w:pStyle w:val="Heading4"/>
        <w:spacing w:before="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Strong"/>
          <w:rFonts w:ascii="Garamond" w:hAnsi="Garamond"/>
          <w:b w:val="0"/>
          <w:bCs w:val="0"/>
        </w:rPr>
        <w:t>Step 4: Inform a Lead or Manager</w:t>
      </w:r>
    </w:p>
    <w:p w:rsidR="009853B8" w:rsidRPr="00131BD9" w:rsidRDefault="009853B8" w:rsidP="00B03CD5">
      <w:pPr>
        <w:pStyle w:val="NormalWeb"/>
        <w:numPr>
          <w:ilvl w:val="0"/>
          <w:numId w:val="257"/>
        </w:numPr>
        <w:spacing w:before="0" w:beforeAutospacing="0" w:after="0" w:afterAutospacing="0"/>
        <w:rPr>
          <w:rFonts w:ascii="Garamond" w:hAnsi="Garamond"/>
        </w:rPr>
      </w:pPr>
      <w:r w:rsidRPr="00131BD9">
        <w:rPr>
          <w:rFonts w:ascii="Garamond" w:hAnsi="Garamond"/>
        </w:rPr>
        <w:t>Share the context and ask for guidance or backup.</w:t>
      </w:r>
    </w:p>
    <w:p w:rsidR="009853B8" w:rsidRPr="00131BD9" w:rsidRDefault="009853B8" w:rsidP="00B03CD5">
      <w:pPr>
        <w:pStyle w:val="NormalWeb"/>
        <w:numPr>
          <w:ilvl w:val="0"/>
          <w:numId w:val="257"/>
        </w:numPr>
        <w:spacing w:before="0" w:beforeAutospacing="0" w:after="0" w:afterAutospacing="0"/>
        <w:rPr>
          <w:rFonts w:ascii="Garamond" w:hAnsi="Garamond"/>
        </w:rPr>
      </w:pPr>
      <w:r w:rsidRPr="00131BD9">
        <w:rPr>
          <w:rFonts w:ascii="Garamond" w:hAnsi="Garamond"/>
        </w:rPr>
        <w:t>Managers can then escalate to the user's leadership if needed.</w:t>
      </w:r>
    </w:p>
    <w:p w:rsidR="009853B8" w:rsidRPr="00131BD9" w:rsidRDefault="009853B8" w:rsidP="00B03CD5">
      <w:pPr>
        <w:pStyle w:val="Heading4"/>
        <w:spacing w:before="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Strong"/>
          <w:rFonts w:ascii="Garamond" w:hAnsi="Garamond"/>
          <w:b w:val="0"/>
          <w:bCs w:val="0"/>
        </w:rPr>
        <w:t>Step 5: Remove Yourself If Needed</w:t>
      </w:r>
    </w:p>
    <w:p w:rsidR="009853B8" w:rsidRPr="00131BD9" w:rsidRDefault="009853B8" w:rsidP="00B03CD5">
      <w:pPr>
        <w:pStyle w:val="NormalWeb"/>
        <w:numPr>
          <w:ilvl w:val="0"/>
          <w:numId w:val="258"/>
        </w:numPr>
        <w:spacing w:before="0" w:beforeAutospacing="0" w:after="0" w:afterAutospacing="0"/>
        <w:rPr>
          <w:rFonts w:ascii="Garamond" w:hAnsi="Garamond"/>
        </w:rPr>
      </w:pPr>
      <w:r w:rsidRPr="00131BD9">
        <w:rPr>
          <w:rFonts w:ascii="Garamond" w:hAnsi="Garamond"/>
        </w:rPr>
        <w:t>If the situation is hostile, end the call or transfer it—with documentation.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conversation isn’t productive right now. I’m going to end the session. You’re welcome to reconnect when ready.”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not quitting.</w:t>
      </w:r>
      <w:r w:rsidRPr="00131BD9">
        <w:rPr>
          <w:rFonts w:ascii="Garamond" w:hAnsi="Garamond"/>
        </w:rPr>
        <w:br/>
        <w:t>That’s protecting your dignity—and modeling professionalism under fire.</w:t>
      </w:r>
    </w:p>
    <w:p w:rsidR="009853B8" w:rsidRPr="00131BD9" w:rsidRDefault="0096259C" w:rsidP="00B03CD5">
      <w:pPr>
        <w:spacing w:after="0"/>
        <w:rPr>
          <w:rFonts w:ascii="Garamond" w:hAnsi="Garamond"/>
        </w:rPr>
      </w:pPr>
      <w:r w:rsidRPr="00131BD9">
        <w:rPr>
          <w:rFonts w:ascii="Garamond" w:hAnsi="Garamond"/>
        </w:rPr>
        <w:pict>
          <v:rect id="_x0000_i141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Scripting Assertiveness: Professional, Not Personal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Many support pros struggle with what to say in the moment.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Here are some </w:t>
      </w:r>
      <w:r w:rsidRPr="00131BD9">
        <w:rPr>
          <w:rStyle w:val="Strong"/>
          <w:rFonts w:ascii="Garamond" w:hAnsi="Garamond"/>
        </w:rPr>
        <w:t>assertive, non-confrontational phrases</w:t>
      </w:r>
      <w:r w:rsidRPr="00131BD9">
        <w:rPr>
          <w:rFonts w:ascii="Garamond" w:hAnsi="Garamond"/>
        </w:rPr>
        <w:t xml:space="preserve"> for live calls and chat:</w:t>
      </w:r>
    </w:p>
    <w:tbl>
      <w:tblPr>
        <w:tblStyle w:val="GridTable4-Accent3"/>
        <w:tblW w:w="0" w:type="auto"/>
        <w:tblLook w:val="04A0" w:firstRow="1" w:lastRow="0" w:firstColumn="1" w:lastColumn="0" w:noHBand="0" w:noVBand="1"/>
      </w:tblPr>
      <w:tblGrid>
        <w:gridCol w:w="2369"/>
        <w:gridCol w:w="4101"/>
      </w:tblGrid>
      <w:tr w:rsidR="009853B8"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jc w:val="center"/>
              <w:rPr>
                <w:rFonts w:ascii="Garamond" w:hAnsi="Garamond"/>
                <w:b w:val="0"/>
                <w:bCs w:val="0"/>
              </w:rPr>
            </w:pPr>
            <w:r w:rsidRPr="00131BD9">
              <w:rPr>
                <w:rFonts w:ascii="Garamond" w:hAnsi="Garamond"/>
                <w:b w:val="0"/>
                <w:bCs w:val="0"/>
              </w:rPr>
              <w:t>Situation</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Assertive Phrase</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User swears repeatedly</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“I’m here to help, but I need us to keep the language respectful.”</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User makes it personal</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“Let’s focus on resolving the issue—not personal comments.”</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User ignores boundaries</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“If the behavior continues, I’ll need to pause the session.”</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User threatens escalation</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“You’re welcome to escalate. I’ll make sure all notes are clear and complete.”</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User returns after a previous conflict</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“Let’s pick up with a focus on resolution and professionalism.”</w:t>
            </w:r>
          </w:p>
        </w:tc>
      </w:tr>
    </w:tbl>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scripts are </w:t>
      </w:r>
      <w:r w:rsidRPr="00131BD9">
        <w:rPr>
          <w:rStyle w:val="Strong"/>
          <w:rFonts w:ascii="Garamond" w:hAnsi="Garamond"/>
        </w:rPr>
        <w:t>not emotional retorts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They’re </w:t>
      </w:r>
      <w:r w:rsidRPr="00131BD9">
        <w:rPr>
          <w:rStyle w:val="Strong"/>
          <w:rFonts w:ascii="Garamond" w:hAnsi="Garamond"/>
        </w:rPr>
        <w:t>structural resets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remind the user—and yourself—where the boundary lives.</w:t>
      </w:r>
    </w:p>
    <w:p w:rsidR="009853B8" w:rsidRPr="00131BD9" w:rsidRDefault="0096259C" w:rsidP="00B03CD5">
      <w:pPr>
        <w:spacing w:after="0"/>
        <w:rPr>
          <w:rFonts w:ascii="Garamond" w:hAnsi="Garamond"/>
        </w:rPr>
      </w:pPr>
      <w:r w:rsidRPr="00131BD9">
        <w:rPr>
          <w:rFonts w:ascii="Garamond" w:hAnsi="Garamond"/>
        </w:rPr>
        <w:pict>
          <v:rect id="_x0000_i141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When Culture Gets in the Way of Assertiveness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every company makes this easy.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 places, consciously or not, reward:</w:t>
      </w:r>
    </w:p>
    <w:p w:rsidR="009853B8" w:rsidRPr="00131BD9" w:rsidRDefault="009853B8" w:rsidP="00B03CD5">
      <w:pPr>
        <w:pStyle w:val="NormalWeb"/>
        <w:numPr>
          <w:ilvl w:val="0"/>
          <w:numId w:val="259"/>
        </w:numPr>
        <w:spacing w:before="0" w:beforeAutospacing="0" w:after="0" w:afterAutospacing="0"/>
        <w:rPr>
          <w:rFonts w:ascii="Garamond" w:hAnsi="Garamond"/>
        </w:rPr>
      </w:pPr>
      <w:r w:rsidRPr="00131BD9">
        <w:rPr>
          <w:rFonts w:ascii="Garamond" w:hAnsi="Garamond"/>
        </w:rPr>
        <w:t>“Grin and bear it” behavior</w:t>
      </w:r>
    </w:p>
    <w:p w:rsidR="009853B8" w:rsidRPr="00131BD9" w:rsidRDefault="009853B8" w:rsidP="00B03CD5">
      <w:pPr>
        <w:pStyle w:val="NormalWeb"/>
        <w:numPr>
          <w:ilvl w:val="0"/>
          <w:numId w:val="259"/>
        </w:numPr>
        <w:spacing w:before="0" w:beforeAutospacing="0" w:after="0" w:afterAutospacing="0"/>
        <w:rPr>
          <w:rFonts w:ascii="Garamond" w:hAnsi="Garamond"/>
        </w:rPr>
      </w:pPr>
      <w:r w:rsidRPr="00131BD9">
        <w:rPr>
          <w:rFonts w:ascii="Garamond" w:hAnsi="Garamond"/>
        </w:rPr>
        <w:t>The idea that “the customer is always right”</w:t>
      </w:r>
    </w:p>
    <w:p w:rsidR="009853B8" w:rsidRPr="00131BD9" w:rsidRDefault="009853B8" w:rsidP="00B03CD5">
      <w:pPr>
        <w:pStyle w:val="NormalWeb"/>
        <w:numPr>
          <w:ilvl w:val="0"/>
          <w:numId w:val="259"/>
        </w:numPr>
        <w:spacing w:before="0" w:beforeAutospacing="0" w:after="0" w:afterAutospacing="0"/>
        <w:rPr>
          <w:rFonts w:ascii="Garamond" w:hAnsi="Garamond"/>
        </w:rPr>
      </w:pPr>
      <w:r w:rsidRPr="00131BD9">
        <w:rPr>
          <w:rFonts w:ascii="Garamond" w:hAnsi="Garamond"/>
        </w:rPr>
        <w:t>Metrics over morale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your leadership ignores or excuses user abuse, it puts staff at emotional risk.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culture can change—and often begins with one act of clarity.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Even something as small as logging the behavior sends a signal: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value my dignity. I won’t silently absorb harm.”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If your team doesn’t have a behavior escalation path, </w:t>
      </w:r>
      <w:r w:rsidRPr="00131BD9">
        <w:rPr>
          <w:rStyle w:val="Strong"/>
          <w:rFonts w:ascii="Garamond" w:hAnsi="Garamond"/>
        </w:rPr>
        <w:t>build one</w:t>
      </w:r>
      <w:r w:rsidRPr="00131BD9">
        <w:rPr>
          <w:rFonts w:ascii="Garamond" w:hAnsi="Garamond"/>
        </w:rPr>
        <w:t>.</w:t>
      </w:r>
      <w:r w:rsidRPr="00131BD9">
        <w:rPr>
          <w:rFonts w:ascii="Garamond" w:hAnsi="Garamond"/>
        </w:rPr>
        <w:br/>
        <w:t>It starts with documentation and team discussion.</w:t>
      </w:r>
    </w:p>
    <w:p w:rsidR="009853B8" w:rsidRPr="00131BD9" w:rsidRDefault="0096259C" w:rsidP="00B03CD5">
      <w:pPr>
        <w:spacing w:after="0"/>
        <w:rPr>
          <w:rFonts w:ascii="Garamond" w:hAnsi="Garamond"/>
        </w:rPr>
      </w:pPr>
      <w:r w:rsidRPr="00131BD9">
        <w:rPr>
          <w:rFonts w:ascii="Garamond" w:hAnsi="Garamond"/>
        </w:rPr>
        <w:pict>
          <v:rect id="_x0000_i141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Eddie’s Pushback: A Turning Point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Eddie reported the executive’s repeated cursing, he expected pushback.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Instead, his manager looped in HR and the client success team. They reached out to the executive directly—with logs, dates, and support team statements.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result?</w:t>
      </w:r>
    </w:p>
    <w:p w:rsidR="009853B8" w:rsidRPr="00131BD9" w:rsidRDefault="009853B8" w:rsidP="00B03CD5">
      <w:pPr>
        <w:pStyle w:val="NormalWeb"/>
        <w:numPr>
          <w:ilvl w:val="0"/>
          <w:numId w:val="260"/>
        </w:numPr>
        <w:spacing w:before="0" w:beforeAutospacing="0" w:after="0" w:afterAutospacing="0"/>
        <w:rPr>
          <w:rFonts w:ascii="Garamond" w:hAnsi="Garamond"/>
        </w:rPr>
      </w:pPr>
      <w:r w:rsidRPr="00131BD9">
        <w:rPr>
          <w:rFonts w:ascii="Garamond" w:hAnsi="Garamond"/>
        </w:rPr>
        <w:t>A formal apology</w:t>
      </w:r>
    </w:p>
    <w:p w:rsidR="009853B8" w:rsidRPr="00131BD9" w:rsidRDefault="009853B8" w:rsidP="00B03CD5">
      <w:pPr>
        <w:pStyle w:val="NormalWeb"/>
        <w:numPr>
          <w:ilvl w:val="0"/>
          <w:numId w:val="260"/>
        </w:numPr>
        <w:spacing w:before="0" w:beforeAutospacing="0" w:after="0" w:afterAutospacing="0"/>
        <w:rPr>
          <w:rFonts w:ascii="Garamond" w:hAnsi="Garamond"/>
        </w:rPr>
      </w:pPr>
      <w:r w:rsidRPr="00131BD9">
        <w:rPr>
          <w:rFonts w:ascii="Garamond" w:hAnsi="Garamond"/>
        </w:rPr>
        <w:t>A new point of contact for that department</w:t>
      </w:r>
    </w:p>
    <w:p w:rsidR="009853B8" w:rsidRPr="00131BD9" w:rsidRDefault="009853B8" w:rsidP="00B03CD5">
      <w:pPr>
        <w:pStyle w:val="NormalWeb"/>
        <w:numPr>
          <w:ilvl w:val="0"/>
          <w:numId w:val="260"/>
        </w:numPr>
        <w:spacing w:before="0" w:beforeAutospacing="0" w:after="0" w:afterAutospacing="0"/>
        <w:rPr>
          <w:rFonts w:ascii="Garamond" w:hAnsi="Garamond"/>
        </w:rPr>
      </w:pPr>
      <w:r w:rsidRPr="00131BD9">
        <w:rPr>
          <w:rFonts w:ascii="Garamond" w:hAnsi="Garamond"/>
        </w:rPr>
        <w:t xml:space="preserve">A visible precedent that </w:t>
      </w:r>
      <w:r w:rsidRPr="00131BD9">
        <w:rPr>
          <w:rStyle w:val="Strong"/>
          <w:rFonts w:ascii="Garamond" w:hAnsi="Garamond"/>
        </w:rPr>
        <w:t>support staff deserve respect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changed the tone of their whole organization.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Eddie didn’t “snitch.”</w:t>
      </w:r>
      <w:r w:rsidRPr="00131BD9">
        <w:rPr>
          <w:rFonts w:ascii="Garamond" w:hAnsi="Garamond"/>
        </w:rPr>
        <w:br/>
        <w:t xml:space="preserve">He upheld the </w:t>
      </w:r>
      <w:r w:rsidRPr="00131BD9">
        <w:rPr>
          <w:rStyle w:val="Strong"/>
          <w:rFonts w:ascii="Garamond" w:hAnsi="Garamond"/>
        </w:rPr>
        <w:t>integrity</w:t>
      </w:r>
      <w:r w:rsidRPr="00131BD9">
        <w:rPr>
          <w:rFonts w:ascii="Garamond" w:hAnsi="Garamond"/>
        </w:rPr>
        <w:t xml:space="preserve"> of the support experience.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assertiveness in action.</w:t>
      </w:r>
    </w:p>
    <w:p w:rsidR="009853B8" w:rsidRPr="00131BD9" w:rsidRDefault="0096259C" w:rsidP="00B03CD5">
      <w:pPr>
        <w:spacing w:after="0"/>
        <w:rPr>
          <w:rFonts w:ascii="Garamond" w:hAnsi="Garamond"/>
        </w:rPr>
      </w:pPr>
      <w:r w:rsidRPr="00131BD9">
        <w:rPr>
          <w:rFonts w:ascii="Garamond" w:hAnsi="Garamond"/>
        </w:rPr>
        <w:pict>
          <v:rect id="_x0000_i141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Assertiveness = Emotional Sustainability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roles require stamina.</w:t>
      </w:r>
      <w:r w:rsidRPr="00131BD9">
        <w:rPr>
          <w:rFonts w:ascii="Garamond" w:hAnsi="Garamond"/>
        </w:rPr>
        <w:br/>
        <w:t xml:space="preserve">But they shouldn’t require </w:t>
      </w:r>
      <w:r w:rsidRPr="00131BD9">
        <w:rPr>
          <w:rStyle w:val="Strong"/>
          <w:rFonts w:ascii="Garamond" w:hAnsi="Garamond"/>
        </w:rPr>
        <w:t>self-erasure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speak up:</w:t>
      </w:r>
    </w:p>
    <w:p w:rsidR="009853B8" w:rsidRPr="00131BD9" w:rsidRDefault="009853B8" w:rsidP="00B03CD5">
      <w:pPr>
        <w:pStyle w:val="NormalWeb"/>
        <w:numPr>
          <w:ilvl w:val="0"/>
          <w:numId w:val="261"/>
        </w:numPr>
        <w:spacing w:before="0" w:beforeAutospacing="0" w:after="0" w:afterAutospacing="0"/>
        <w:rPr>
          <w:rFonts w:ascii="Garamond" w:hAnsi="Garamond"/>
        </w:rPr>
      </w:pPr>
      <w:r w:rsidRPr="00131BD9">
        <w:rPr>
          <w:rFonts w:ascii="Garamond" w:hAnsi="Garamond"/>
        </w:rPr>
        <w:t>You protect your future self from burnout.</w:t>
      </w:r>
    </w:p>
    <w:p w:rsidR="009853B8" w:rsidRPr="00131BD9" w:rsidRDefault="009853B8" w:rsidP="00B03CD5">
      <w:pPr>
        <w:pStyle w:val="NormalWeb"/>
        <w:numPr>
          <w:ilvl w:val="0"/>
          <w:numId w:val="261"/>
        </w:numPr>
        <w:spacing w:before="0" w:beforeAutospacing="0" w:after="0" w:afterAutospacing="0"/>
        <w:rPr>
          <w:rFonts w:ascii="Garamond" w:hAnsi="Garamond"/>
        </w:rPr>
      </w:pPr>
      <w:r w:rsidRPr="00131BD9">
        <w:rPr>
          <w:rFonts w:ascii="Garamond" w:hAnsi="Garamond"/>
        </w:rPr>
        <w:t>You show newer staff what’s possible.</w:t>
      </w:r>
    </w:p>
    <w:p w:rsidR="009853B8" w:rsidRPr="00131BD9" w:rsidRDefault="009853B8" w:rsidP="00B03CD5">
      <w:pPr>
        <w:pStyle w:val="NormalWeb"/>
        <w:numPr>
          <w:ilvl w:val="0"/>
          <w:numId w:val="261"/>
        </w:numPr>
        <w:spacing w:before="0" w:beforeAutospacing="0" w:after="0" w:afterAutospacing="0"/>
        <w:rPr>
          <w:rFonts w:ascii="Garamond" w:hAnsi="Garamond"/>
        </w:rPr>
      </w:pPr>
      <w:r w:rsidRPr="00131BD9">
        <w:rPr>
          <w:rFonts w:ascii="Garamond" w:hAnsi="Garamond"/>
        </w:rPr>
        <w:t>You nudge your company toward healthier norms.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Assertiveness is not just an interpersonal skill.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a </w:t>
      </w:r>
      <w:r w:rsidRPr="00131BD9">
        <w:rPr>
          <w:rStyle w:val="Strong"/>
          <w:rFonts w:ascii="Garamond" w:hAnsi="Garamond"/>
        </w:rPr>
        <w:t>survival tool</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when done well, it’s a form of </w:t>
      </w:r>
      <w:r w:rsidRPr="00131BD9">
        <w:rPr>
          <w:rStyle w:val="Strong"/>
          <w:rFonts w:ascii="Garamond" w:hAnsi="Garamond"/>
        </w:rPr>
        <w:t>leadership</w:t>
      </w:r>
      <w:r w:rsidRPr="00131BD9">
        <w:rPr>
          <w:rFonts w:ascii="Garamond" w:hAnsi="Garamond"/>
        </w:rPr>
        <w:t>—even without a title.</w:t>
      </w:r>
    </w:p>
    <w:p w:rsidR="009853B8" w:rsidRPr="00131BD9" w:rsidRDefault="0096259C" w:rsidP="00B03CD5">
      <w:pPr>
        <w:spacing w:after="0"/>
        <w:rPr>
          <w:rFonts w:ascii="Garamond" w:hAnsi="Garamond"/>
        </w:rPr>
      </w:pPr>
      <w:r w:rsidRPr="00131BD9">
        <w:rPr>
          <w:rFonts w:ascii="Garamond" w:hAnsi="Garamond"/>
        </w:rPr>
        <w:pict>
          <v:rect id="_x0000_i141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Boundaries Are Not Barriers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can:</w:t>
      </w:r>
    </w:p>
    <w:p w:rsidR="009853B8" w:rsidRPr="00131BD9" w:rsidRDefault="009853B8" w:rsidP="00B03CD5">
      <w:pPr>
        <w:pStyle w:val="NormalWeb"/>
        <w:numPr>
          <w:ilvl w:val="0"/>
          <w:numId w:val="262"/>
        </w:numPr>
        <w:spacing w:before="0" w:beforeAutospacing="0" w:after="0" w:afterAutospacing="0"/>
        <w:rPr>
          <w:rFonts w:ascii="Garamond" w:hAnsi="Garamond"/>
        </w:rPr>
      </w:pPr>
      <w:r w:rsidRPr="00131BD9">
        <w:rPr>
          <w:rFonts w:ascii="Garamond" w:hAnsi="Garamond"/>
        </w:rPr>
        <w:t>Be kind and assertive</w:t>
      </w:r>
    </w:p>
    <w:p w:rsidR="009853B8" w:rsidRPr="00131BD9" w:rsidRDefault="009853B8" w:rsidP="00B03CD5">
      <w:pPr>
        <w:pStyle w:val="NormalWeb"/>
        <w:numPr>
          <w:ilvl w:val="0"/>
          <w:numId w:val="262"/>
        </w:numPr>
        <w:spacing w:before="0" w:beforeAutospacing="0" w:after="0" w:afterAutospacing="0"/>
        <w:rPr>
          <w:rFonts w:ascii="Garamond" w:hAnsi="Garamond"/>
        </w:rPr>
      </w:pPr>
      <w:r w:rsidRPr="00131BD9">
        <w:rPr>
          <w:rFonts w:ascii="Garamond" w:hAnsi="Garamond"/>
        </w:rPr>
        <w:t>Be empathetic and firm</w:t>
      </w:r>
    </w:p>
    <w:p w:rsidR="009853B8" w:rsidRPr="00131BD9" w:rsidRDefault="009853B8" w:rsidP="00B03CD5">
      <w:pPr>
        <w:pStyle w:val="NormalWeb"/>
        <w:numPr>
          <w:ilvl w:val="0"/>
          <w:numId w:val="262"/>
        </w:numPr>
        <w:spacing w:before="0" w:beforeAutospacing="0" w:after="0" w:afterAutospacing="0"/>
        <w:rPr>
          <w:rFonts w:ascii="Garamond" w:hAnsi="Garamond"/>
        </w:rPr>
      </w:pPr>
      <w:r w:rsidRPr="00131BD9">
        <w:rPr>
          <w:rFonts w:ascii="Garamond" w:hAnsi="Garamond"/>
        </w:rPr>
        <w:t>Be helpful and unwilling to accept abuse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 not contradictions.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are signs of emotional maturity.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are the armor that protects your capacity to care—</w:t>
      </w:r>
      <w:r w:rsidRPr="00131BD9">
        <w:rPr>
          <w:rStyle w:val="Strong"/>
          <w:rFonts w:ascii="Garamond" w:hAnsi="Garamond"/>
        </w:rPr>
        <w:t>without being consumed</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1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Silence Isn’t Strength. Voice 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toxic moments, your brain may say:</w:t>
      </w:r>
    </w:p>
    <w:p w:rsidR="009853B8" w:rsidRPr="00131BD9" w:rsidRDefault="009853B8" w:rsidP="00B03CD5">
      <w:pPr>
        <w:pStyle w:val="NormalWeb"/>
        <w:numPr>
          <w:ilvl w:val="0"/>
          <w:numId w:val="263"/>
        </w:numPr>
        <w:spacing w:before="0" w:beforeAutospacing="0" w:after="0" w:afterAutospacing="0"/>
        <w:rPr>
          <w:rFonts w:ascii="Garamond" w:hAnsi="Garamond"/>
        </w:rPr>
      </w:pPr>
      <w:r w:rsidRPr="00131BD9">
        <w:rPr>
          <w:rFonts w:ascii="Garamond" w:hAnsi="Garamond"/>
        </w:rPr>
        <w:t>“Just get through it.”</w:t>
      </w:r>
    </w:p>
    <w:p w:rsidR="009853B8" w:rsidRPr="00131BD9" w:rsidRDefault="009853B8" w:rsidP="00B03CD5">
      <w:pPr>
        <w:pStyle w:val="NormalWeb"/>
        <w:numPr>
          <w:ilvl w:val="0"/>
          <w:numId w:val="263"/>
        </w:numPr>
        <w:spacing w:before="0" w:beforeAutospacing="0" w:after="0" w:afterAutospacing="0"/>
        <w:rPr>
          <w:rFonts w:ascii="Garamond" w:hAnsi="Garamond"/>
        </w:rPr>
      </w:pPr>
      <w:r w:rsidRPr="00131BD9">
        <w:rPr>
          <w:rFonts w:ascii="Garamond" w:hAnsi="Garamond"/>
        </w:rPr>
        <w:t>“Don’t make a fuss.”</w:t>
      </w:r>
    </w:p>
    <w:p w:rsidR="009853B8" w:rsidRPr="00131BD9" w:rsidRDefault="009853B8" w:rsidP="00B03CD5">
      <w:pPr>
        <w:pStyle w:val="NormalWeb"/>
        <w:numPr>
          <w:ilvl w:val="0"/>
          <w:numId w:val="263"/>
        </w:numPr>
        <w:spacing w:before="0" w:beforeAutospacing="0" w:after="0" w:afterAutospacing="0"/>
        <w:rPr>
          <w:rFonts w:ascii="Garamond" w:hAnsi="Garamond"/>
        </w:rPr>
      </w:pPr>
      <w:r w:rsidRPr="00131BD9">
        <w:rPr>
          <w:rFonts w:ascii="Garamond" w:hAnsi="Garamond"/>
        </w:rPr>
        <w:t>“It’s not worth escalating.”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your values know better.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isn’t about being silent under stress.</w:t>
      </w:r>
      <w:r w:rsidRPr="00131BD9">
        <w:rPr>
          <w:rFonts w:ascii="Garamond" w:hAnsi="Garamond"/>
        </w:rPr>
        <w:br/>
        <w:t>It’s about speaking clearly—</w:t>
      </w:r>
      <w:r w:rsidRPr="00131BD9">
        <w:rPr>
          <w:rStyle w:val="Strong"/>
          <w:rFonts w:ascii="Garamond" w:hAnsi="Garamond"/>
        </w:rPr>
        <w:t>when it matters most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just for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for everyone who’s ever whispered, “I wish I’d said something.”</w:t>
      </w:r>
    </w:p>
    <w:p w:rsidR="009853B8" w:rsidRPr="00131BD9" w:rsidRDefault="0096259C" w:rsidP="00B03CD5">
      <w:pPr>
        <w:spacing w:after="0"/>
        <w:rPr>
          <w:rFonts w:ascii="Garamond" w:hAnsi="Garamond"/>
        </w:rPr>
      </w:pPr>
      <w:r w:rsidRPr="00131BD9">
        <w:rPr>
          <w:rFonts w:ascii="Garamond" w:hAnsi="Garamond"/>
        </w:rPr>
        <w:pict>
          <v:rect id="_x0000_i1419" style="width:0;height:1.5pt" o:hralign="center" o:hrstd="t" o:hr="t" fillcolor="#a0a0a0" stroked="f"/>
        </w:pict>
      </w:r>
    </w:p>
    <w:p w:rsidR="00B03CD5" w:rsidRPr="00131BD9" w:rsidRDefault="00B03CD5">
      <w:pPr>
        <w:rPr>
          <w:rStyle w:val="Strong"/>
          <w:rFonts w:ascii="Garamond" w:eastAsia="Times New Roman" w:hAnsi="Garamond" w:cs="Times New Roman"/>
          <w:sz w:val="24"/>
          <w:szCs w:val="24"/>
        </w:rPr>
      </w:pPr>
      <w:r w:rsidRPr="00131BD9">
        <w:rPr>
          <w:rStyle w:val="Strong"/>
          <w:rFonts w:ascii="Garamond" w:eastAsia="Times New Roman" w:hAnsi="Garamond" w:cs="Times New Roman"/>
          <w:sz w:val="24"/>
          <w:szCs w:val="24"/>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7: Emotional Armor – Resilience Against Rudeness</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5: Rebuilding After the Storm – Recovery, Repair, and Reflection</w:t>
      </w:r>
    </w:p>
    <w:p w:rsidR="009853B8" w:rsidRPr="00131BD9" w:rsidRDefault="0096259C" w:rsidP="00B03CD5">
      <w:pPr>
        <w:spacing w:after="0"/>
        <w:rPr>
          <w:rFonts w:ascii="Garamond" w:hAnsi="Garamond"/>
        </w:rPr>
      </w:pPr>
      <w:r w:rsidRPr="00131BD9">
        <w:rPr>
          <w:rFonts w:ascii="Garamond" w:hAnsi="Garamond"/>
        </w:rPr>
        <w:pict>
          <v:rect id="_x0000_i1420"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There’s a moment, right after a brutal call ends, when everything goes quiet.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want to log another ticket.</w:t>
      </w:r>
      <w:r w:rsidRPr="00131BD9">
        <w:rPr>
          <w:rFonts w:ascii="Garamond" w:hAnsi="Garamond"/>
        </w:rPr>
        <w:br/>
        <w:t>You don’t want to check Slack.</w:t>
      </w:r>
      <w:r w:rsidRPr="00131BD9">
        <w:rPr>
          <w:rFonts w:ascii="Garamond" w:hAnsi="Garamond"/>
        </w:rPr>
        <w:br/>
        <w:t>You don’t want to fix another printer, VPN issue, or Zoom mic.</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just want to breathe.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is what the aftermath looks like—not of fire or flood, but of </w:t>
      </w:r>
      <w:r w:rsidRPr="00131BD9">
        <w:rPr>
          <w:rStyle w:val="Strong"/>
          <w:rFonts w:ascii="Garamond" w:hAnsi="Garamond"/>
        </w:rPr>
        <w:t>emotional storms</w:t>
      </w:r>
      <w:r w:rsidRPr="00131BD9">
        <w:rPr>
          <w:rFonts w:ascii="Garamond" w:hAnsi="Garamond"/>
        </w:rPr>
        <w:t xml:space="preserve"> that no one else sees. The ones that come from angry users, impossible expectations, or cumulative disrespect.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just like real storms, the damage isn’t always visible.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you can rebuild.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if you do it right, you’ll rebuild stronger.</w:t>
      </w:r>
    </w:p>
    <w:p w:rsidR="009853B8" w:rsidRPr="00131BD9" w:rsidRDefault="0096259C" w:rsidP="00B03CD5">
      <w:pPr>
        <w:spacing w:after="0"/>
        <w:rPr>
          <w:rFonts w:ascii="Garamond" w:hAnsi="Garamond"/>
        </w:rPr>
      </w:pPr>
      <w:r w:rsidRPr="00131BD9">
        <w:rPr>
          <w:rFonts w:ascii="Garamond" w:hAnsi="Garamond"/>
        </w:rPr>
        <w:pict>
          <v:rect id="_x0000_i142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Why Emotional Recovery Must Be Intentional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Emotional labor, left unchecked, leaves residue.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rude call at 9 a.m. can sour the whole day. A bad week can leave you doubting your career choices. Repeated exposure to small aggressions—being talked over, ignored, or blamed—builds up silently.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the key:</w:t>
      </w:r>
      <w:r w:rsidRPr="00131BD9">
        <w:rPr>
          <w:rFonts w:ascii="Garamond" w:hAnsi="Garamond"/>
        </w:rPr>
        <w:br/>
      </w:r>
      <w:r w:rsidRPr="00131BD9">
        <w:rPr>
          <w:rStyle w:val="Strong"/>
          <w:rFonts w:ascii="Garamond" w:hAnsi="Garamond"/>
        </w:rPr>
        <w:t>Recovery is not passive. It’s active.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don’t just "get over it." You </w:t>
      </w:r>
      <w:r w:rsidRPr="00131BD9">
        <w:rPr>
          <w:rStyle w:val="Strong"/>
          <w:rFonts w:ascii="Garamond" w:hAnsi="Garamond"/>
        </w:rPr>
        <w:t>work through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Think of it like clearing memory cache after a crash.</w:t>
      </w:r>
      <w:r w:rsidRPr="00131BD9">
        <w:rPr>
          <w:rFonts w:ascii="Garamond" w:hAnsi="Garamond"/>
        </w:rPr>
        <w:br/>
        <w:t>You don’t want your next interaction to load with yesterday’s pain still in the buffer.</w:t>
      </w:r>
    </w:p>
    <w:p w:rsidR="009853B8" w:rsidRPr="00131BD9" w:rsidRDefault="0096259C" w:rsidP="00B03CD5">
      <w:pPr>
        <w:spacing w:after="0"/>
        <w:rPr>
          <w:rFonts w:ascii="Garamond" w:hAnsi="Garamond"/>
        </w:rPr>
      </w:pPr>
      <w:r w:rsidRPr="00131BD9">
        <w:rPr>
          <w:rFonts w:ascii="Garamond" w:hAnsi="Garamond"/>
        </w:rPr>
        <w:pict>
          <v:rect id="_x0000_i142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Three Phases of Recovery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break it down. Emotional recovery after support-related stress happens in three phases:</w:t>
      </w:r>
    </w:p>
    <w:p w:rsidR="009853B8" w:rsidRPr="00131BD9" w:rsidRDefault="0096259C" w:rsidP="00B03CD5">
      <w:pPr>
        <w:spacing w:after="0"/>
        <w:rPr>
          <w:rFonts w:ascii="Garamond" w:hAnsi="Garamond"/>
        </w:rPr>
      </w:pPr>
      <w:r w:rsidRPr="00131BD9">
        <w:rPr>
          <w:rFonts w:ascii="Garamond" w:hAnsi="Garamond"/>
        </w:rPr>
        <w:pict>
          <v:rect id="_x0000_i1423"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1. Immediate Reset – Calm the Nervous System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isn’t about solving the issue. It’s about stabilizing yourself.</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Strategies:</w:t>
      </w:r>
    </w:p>
    <w:p w:rsidR="009853B8" w:rsidRPr="00131BD9" w:rsidRDefault="009853B8" w:rsidP="00B03CD5">
      <w:pPr>
        <w:pStyle w:val="NormalWeb"/>
        <w:numPr>
          <w:ilvl w:val="0"/>
          <w:numId w:val="264"/>
        </w:numPr>
        <w:spacing w:before="0" w:beforeAutospacing="0" w:after="0" w:afterAutospacing="0"/>
        <w:rPr>
          <w:rFonts w:ascii="Garamond" w:hAnsi="Garamond"/>
        </w:rPr>
      </w:pPr>
      <w:r w:rsidRPr="00131BD9">
        <w:rPr>
          <w:rStyle w:val="Strong"/>
          <w:rFonts w:ascii="Garamond" w:hAnsi="Garamond"/>
        </w:rPr>
        <w:t>Step away.</w:t>
      </w:r>
      <w:r w:rsidRPr="00131BD9">
        <w:rPr>
          <w:rFonts w:ascii="Garamond" w:hAnsi="Garamond"/>
        </w:rPr>
        <w:t xml:space="preserve"> Even 3 minutes outside can interrupt the stress loop.</w:t>
      </w:r>
    </w:p>
    <w:p w:rsidR="009853B8" w:rsidRPr="00131BD9" w:rsidRDefault="009853B8" w:rsidP="00B03CD5">
      <w:pPr>
        <w:pStyle w:val="NormalWeb"/>
        <w:numPr>
          <w:ilvl w:val="0"/>
          <w:numId w:val="264"/>
        </w:numPr>
        <w:spacing w:before="0" w:beforeAutospacing="0" w:after="0" w:afterAutospacing="0"/>
        <w:rPr>
          <w:rFonts w:ascii="Garamond" w:hAnsi="Garamond"/>
        </w:rPr>
      </w:pPr>
      <w:r w:rsidRPr="00131BD9">
        <w:rPr>
          <w:rStyle w:val="Strong"/>
          <w:rFonts w:ascii="Garamond" w:hAnsi="Garamond"/>
        </w:rPr>
        <w:t>Physical grounding.</w:t>
      </w:r>
      <w:r w:rsidRPr="00131BD9">
        <w:rPr>
          <w:rFonts w:ascii="Garamond" w:hAnsi="Garamond"/>
        </w:rPr>
        <w:t xml:space="preserve"> Splash water on your face, touch a cool surface, take five deep breaths.</w:t>
      </w:r>
    </w:p>
    <w:p w:rsidR="009853B8" w:rsidRPr="00131BD9" w:rsidRDefault="009853B8" w:rsidP="00B03CD5">
      <w:pPr>
        <w:pStyle w:val="NormalWeb"/>
        <w:numPr>
          <w:ilvl w:val="0"/>
          <w:numId w:val="264"/>
        </w:numPr>
        <w:spacing w:before="0" w:beforeAutospacing="0" w:after="0" w:afterAutospacing="0"/>
        <w:rPr>
          <w:rFonts w:ascii="Garamond" w:hAnsi="Garamond"/>
        </w:rPr>
      </w:pPr>
      <w:r w:rsidRPr="00131BD9">
        <w:rPr>
          <w:rStyle w:val="Strong"/>
          <w:rFonts w:ascii="Garamond" w:hAnsi="Garamond"/>
        </w:rPr>
        <w:t>Close the loop.</w:t>
      </w:r>
      <w:r w:rsidRPr="00131BD9">
        <w:rPr>
          <w:rFonts w:ascii="Garamond" w:hAnsi="Garamond"/>
        </w:rPr>
        <w:t xml:space="preserve"> Say something simple out loud:</w:t>
      </w:r>
    </w:p>
    <w:p w:rsidR="009853B8" w:rsidRPr="00131BD9" w:rsidRDefault="009853B8" w:rsidP="00B03CD5">
      <w:pPr>
        <w:pStyle w:val="NormalWeb"/>
        <w:spacing w:before="0" w:beforeAutospacing="0" w:after="0" w:afterAutospacing="0"/>
        <w:ind w:left="720"/>
        <w:rPr>
          <w:rFonts w:ascii="Garamond" w:hAnsi="Garamond"/>
        </w:rPr>
      </w:pPr>
      <w:r w:rsidRPr="00131BD9">
        <w:rPr>
          <w:rFonts w:ascii="Garamond" w:hAnsi="Garamond"/>
        </w:rPr>
        <w:t>“That was hard. It’s over now. I handled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reminds your brain the threat has passed.</w:t>
      </w:r>
    </w:p>
    <w:p w:rsidR="009853B8" w:rsidRPr="00131BD9" w:rsidRDefault="0096259C" w:rsidP="00B03CD5">
      <w:pPr>
        <w:spacing w:after="0"/>
        <w:rPr>
          <w:rFonts w:ascii="Garamond" w:hAnsi="Garamond"/>
        </w:rPr>
      </w:pPr>
      <w:r w:rsidRPr="00131BD9">
        <w:rPr>
          <w:rFonts w:ascii="Garamond" w:hAnsi="Garamond"/>
        </w:rPr>
        <w:pict>
          <v:rect id="_x0000_i1424"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2. Mid-Term Repair – Emotional Rebalancing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Once you're regulated, it’s time to process—not ruminate, but reflect with purpose.</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Strategies:</w:t>
      </w:r>
    </w:p>
    <w:p w:rsidR="009853B8" w:rsidRPr="00131BD9" w:rsidRDefault="009853B8" w:rsidP="00B03CD5">
      <w:pPr>
        <w:pStyle w:val="NormalWeb"/>
        <w:numPr>
          <w:ilvl w:val="0"/>
          <w:numId w:val="265"/>
        </w:numPr>
        <w:spacing w:before="0" w:beforeAutospacing="0" w:after="0" w:afterAutospacing="0"/>
        <w:rPr>
          <w:rFonts w:ascii="Garamond" w:hAnsi="Garamond"/>
        </w:rPr>
      </w:pPr>
      <w:r w:rsidRPr="00131BD9">
        <w:rPr>
          <w:rStyle w:val="Strong"/>
          <w:rFonts w:ascii="Garamond" w:hAnsi="Garamond"/>
        </w:rPr>
        <w:t>Journaling (2–3 minutes):</w:t>
      </w:r>
    </w:p>
    <w:p w:rsidR="009853B8" w:rsidRPr="00131BD9" w:rsidRDefault="009853B8" w:rsidP="00B03CD5">
      <w:pPr>
        <w:pStyle w:val="NormalWeb"/>
        <w:spacing w:before="0" w:beforeAutospacing="0" w:after="0" w:afterAutospacing="0"/>
        <w:ind w:left="720"/>
        <w:rPr>
          <w:rFonts w:ascii="Garamond" w:hAnsi="Garamond"/>
        </w:rPr>
      </w:pPr>
      <w:r w:rsidRPr="00131BD9">
        <w:rPr>
          <w:rFonts w:ascii="Garamond" w:hAnsi="Garamond"/>
        </w:rPr>
        <w:t>“What triggered me? What do I wish I’d said? What did I handle well?”</w:t>
      </w:r>
    </w:p>
    <w:p w:rsidR="009853B8" w:rsidRPr="00131BD9" w:rsidRDefault="009853B8" w:rsidP="00B03CD5">
      <w:pPr>
        <w:pStyle w:val="NormalWeb"/>
        <w:numPr>
          <w:ilvl w:val="0"/>
          <w:numId w:val="265"/>
        </w:numPr>
        <w:spacing w:before="0" w:beforeAutospacing="0" w:after="0" w:afterAutospacing="0"/>
        <w:rPr>
          <w:rFonts w:ascii="Garamond" w:hAnsi="Garamond"/>
        </w:rPr>
      </w:pPr>
      <w:r w:rsidRPr="00131BD9">
        <w:rPr>
          <w:rStyle w:val="Strong"/>
          <w:rFonts w:ascii="Garamond" w:hAnsi="Garamond"/>
        </w:rPr>
        <w:t>Peer debrief:</w:t>
      </w:r>
      <w:r w:rsidRPr="00131BD9">
        <w:rPr>
          <w:rFonts w:ascii="Garamond" w:hAnsi="Garamond"/>
        </w:rPr>
        <w:t xml:space="preserve"> Ask a trusted teammate for a quick recap. Not gossip—</w:t>
      </w:r>
      <w:r w:rsidRPr="00131BD9">
        <w:rPr>
          <w:rStyle w:val="Strong"/>
          <w:rFonts w:ascii="Garamond" w:hAnsi="Garamond"/>
        </w:rPr>
        <w:t>growth</w:t>
      </w:r>
      <w:r w:rsidRPr="00131BD9">
        <w:rPr>
          <w:rFonts w:ascii="Garamond" w:hAnsi="Garamond"/>
        </w:rPr>
        <w:t>.</w:t>
      </w:r>
    </w:p>
    <w:p w:rsidR="009853B8" w:rsidRPr="00131BD9" w:rsidRDefault="009853B8" w:rsidP="00B03CD5">
      <w:pPr>
        <w:pStyle w:val="NormalWeb"/>
        <w:numPr>
          <w:ilvl w:val="0"/>
          <w:numId w:val="265"/>
        </w:numPr>
        <w:spacing w:before="0" w:beforeAutospacing="0" w:after="0" w:afterAutospacing="0"/>
        <w:rPr>
          <w:rFonts w:ascii="Garamond" w:hAnsi="Garamond"/>
        </w:rPr>
      </w:pPr>
      <w:r w:rsidRPr="00131BD9">
        <w:rPr>
          <w:rStyle w:val="Strong"/>
          <w:rFonts w:ascii="Garamond" w:hAnsi="Garamond"/>
        </w:rPr>
        <w:t>Music, humor, or movement:</w:t>
      </w:r>
      <w:r w:rsidRPr="00131BD9">
        <w:rPr>
          <w:rFonts w:ascii="Garamond" w:hAnsi="Garamond"/>
        </w:rPr>
        <w:t xml:space="preserve"> Reconnect with joy. A laugh resets more than you’d think.</w:t>
      </w:r>
    </w:p>
    <w:p w:rsidR="009853B8" w:rsidRPr="00131BD9" w:rsidRDefault="0096259C" w:rsidP="00B03CD5">
      <w:pPr>
        <w:spacing w:after="0"/>
        <w:rPr>
          <w:rFonts w:ascii="Garamond" w:hAnsi="Garamond"/>
        </w:rPr>
      </w:pPr>
      <w:r w:rsidRPr="00131BD9">
        <w:rPr>
          <w:rFonts w:ascii="Garamond" w:hAnsi="Garamond"/>
        </w:rPr>
        <w:pict>
          <v:rect id="_x0000_i1425"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3. Long-Term Reflection – Rebuilding Confidence and Insight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Big incidents, repeated rudeness, or near-burnout moments require deeper integration.</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Strategies:</w:t>
      </w:r>
    </w:p>
    <w:p w:rsidR="009853B8" w:rsidRPr="00131BD9" w:rsidRDefault="009853B8" w:rsidP="00B03CD5">
      <w:pPr>
        <w:pStyle w:val="NormalWeb"/>
        <w:numPr>
          <w:ilvl w:val="0"/>
          <w:numId w:val="266"/>
        </w:numPr>
        <w:spacing w:before="0" w:beforeAutospacing="0" w:after="0" w:afterAutospacing="0"/>
        <w:rPr>
          <w:rFonts w:ascii="Garamond" w:hAnsi="Garamond"/>
        </w:rPr>
      </w:pPr>
      <w:r w:rsidRPr="00131BD9">
        <w:rPr>
          <w:rStyle w:val="Strong"/>
          <w:rFonts w:ascii="Garamond" w:hAnsi="Garamond"/>
        </w:rPr>
        <w:t>Patterns check:</w:t>
      </w:r>
    </w:p>
    <w:p w:rsidR="009853B8" w:rsidRPr="00131BD9" w:rsidRDefault="009853B8" w:rsidP="00B03CD5">
      <w:pPr>
        <w:pStyle w:val="NormalWeb"/>
        <w:spacing w:before="0" w:beforeAutospacing="0" w:after="0" w:afterAutospacing="0"/>
        <w:ind w:left="720"/>
        <w:rPr>
          <w:rFonts w:ascii="Garamond" w:hAnsi="Garamond"/>
        </w:rPr>
      </w:pPr>
      <w:r w:rsidRPr="00131BD9">
        <w:rPr>
          <w:rFonts w:ascii="Garamond" w:hAnsi="Garamond"/>
        </w:rPr>
        <w:t>Is this the 5th call this month like this? Is it one department? One app?</w:t>
      </w:r>
    </w:p>
    <w:p w:rsidR="009853B8" w:rsidRPr="00131BD9" w:rsidRDefault="009853B8" w:rsidP="00B03CD5">
      <w:pPr>
        <w:pStyle w:val="NormalWeb"/>
        <w:numPr>
          <w:ilvl w:val="0"/>
          <w:numId w:val="266"/>
        </w:numPr>
        <w:spacing w:before="0" w:beforeAutospacing="0" w:after="0" w:afterAutospacing="0"/>
        <w:rPr>
          <w:rFonts w:ascii="Garamond" w:hAnsi="Garamond"/>
        </w:rPr>
      </w:pPr>
      <w:r w:rsidRPr="00131BD9">
        <w:rPr>
          <w:rStyle w:val="Strong"/>
          <w:rFonts w:ascii="Garamond" w:hAnsi="Garamond"/>
        </w:rPr>
        <w:t>Talk to a mentor or manager:</w:t>
      </w:r>
      <w:r w:rsidRPr="00131BD9">
        <w:rPr>
          <w:rFonts w:ascii="Garamond" w:hAnsi="Garamond"/>
        </w:rPr>
        <w:t xml:space="preserve"> Frame it as development, not complaint.</w:t>
      </w:r>
    </w:p>
    <w:p w:rsidR="009853B8" w:rsidRPr="00131BD9" w:rsidRDefault="009853B8" w:rsidP="00B03CD5">
      <w:pPr>
        <w:pStyle w:val="NormalWeb"/>
        <w:spacing w:before="0" w:beforeAutospacing="0" w:after="0" w:afterAutospacing="0"/>
        <w:ind w:left="720"/>
        <w:rPr>
          <w:rFonts w:ascii="Garamond" w:hAnsi="Garamond"/>
        </w:rPr>
      </w:pPr>
      <w:r w:rsidRPr="00131BD9">
        <w:rPr>
          <w:rFonts w:ascii="Garamond" w:hAnsi="Garamond"/>
        </w:rPr>
        <w:t>“I’m noticing a recurring challenge—want your take.”</w:t>
      </w:r>
    </w:p>
    <w:p w:rsidR="009853B8" w:rsidRPr="00131BD9" w:rsidRDefault="009853B8" w:rsidP="00B03CD5">
      <w:pPr>
        <w:pStyle w:val="NormalWeb"/>
        <w:numPr>
          <w:ilvl w:val="0"/>
          <w:numId w:val="266"/>
        </w:numPr>
        <w:spacing w:before="0" w:beforeAutospacing="0" w:after="0" w:afterAutospacing="0"/>
        <w:rPr>
          <w:rFonts w:ascii="Garamond" w:hAnsi="Garamond"/>
        </w:rPr>
      </w:pPr>
      <w:r w:rsidRPr="00131BD9">
        <w:rPr>
          <w:rStyle w:val="Strong"/>
          <w:rFonts w:ascii="Garamond" w:hAnsi="Garamond"/>
        </w:rPr>
        <w:t>Update your internal playbook:</w:t>
      </w:r>
      <w:r w:rsidRPr="00131BD9">
        <w:rPr>
          <w:rFonts w:ascii="Garamond" w:hAnsi="Garamond"/>
        </w:rPr>
        <w:t xml:space="preserve"> What did you learn? How would you handle it next time?</w:t>
      </w:r>
    </w:p>
    <w:p w:rsidR="009853B8" w:rsidRPr="00131BD9" w:rsidRDefault="0096259C" w:rsidP="00B03CD5">
      <w:pPr>
        <w:spacing w:after="0"/>
        <w:rPr>
          <w:rFonts w:ascii="Garamond" w:hAnsi="Garamond"/>
        </w:rPr>
      </w:pPr>
      <w:r w:rsidRPr="00131BD9">
        <w:rPr>
          <w:rFonts w:ascii="Garamond" w:hAnsi="Garamond"/>
        </w:rPr>
        <w:pict>
          <v:rect id="_x0000_i142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From Scar to Strength: How Stories Heal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One of the most powerful recovery tools? </w:t>
      </w:r>
      <w:r w:rsidRPr="00131BD9">
        <w:rPr>
          <w:rStyle w:val="Strong"/>
          <w:rFonts w:ascii="Garamond" w:hAnsi="Garamond"/>
        </w:rPr>
        <w:t>Telling the story.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to whine.</w:t>
      </w:r>
      <w:r w:rsidRPr="00131BD9">
        <w:rPr>
          <w:rFonts w:ascii="Garamond" w:hAnsi="Garamond"/>
        </w:rPr>
        <w:br/>
        <w:t>Not to dramatize.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to </w:t>
      </w:r>
      <w:r w:rsidRPr="00131BD9">
        <w:rPr>
          <w:rStyle w:val="Strong"/>
          <w:rFonts w:ascii="Garamond" w:hAnsi="Garamond"/>
        </w:rPr>
        <w:t>externalize and organize</w:t>
      </w:r>
      <w:r w:rsidRPr="00131BD9">
        <w:rPr>
          <w:rFonts w:ascii="Garamond" w:hAnsi="Garamond"/>
        </w:rPr>
        <w:t xml:space="preserve"> what happened.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Eddie, for example, kept a private document called </w:t>
      </w:r>
      <w:r w:rsidRPr="00131BD9">
        <w:rPr>
          <w:rStyle w:val="Emphasis"/>
          <w:rFonts w:ascii="Garamond" w:eastAsiaTheme="majorEastAsia" w:hAnsi="Garamond"/>
        </w:rPr>
        <w:t>Call Autopsies</w:t>
      </w:r>
      <w:r w:rsidRPr="00131BD9">
        <w:rPr>
          <w:rFonts w:ascii="Garamond" w:hAnsi="Garamond"/>
        </w:rPr>
        <w:t>. After particularly tough sessions, he’d jot down:</w:t>
      </w:r>
    </w:p>
    <w:p w:rsidR="009853B8" w:rsidRPr="00131BD9" w:rsidRDefault="009853B8" w:rsidP="00B03CD5">
      <w:pPr>
        <w:pStyle w:val="NormalWeb"/>
        <w:numPr>
          <w:ilvl w:val="0"/>
          <w:numId w:val="267"/>
        </w:numPr>
        <w:spacing w:before="0" w:beforeAutospacing="0" w:after="0" w:afterAutospacing="0"/>
        <w:rPr>
          <w:rFonts w:ascii="Garamond" w:hAnsi="Garamond"/>
        </w:rPr>
      </w:pPr>
      <w:r w:rsidRPr="00131BD9">
        <w:rPr>
          <w:rFonts w:ascii="Garamond" w:hAnsi="Garamond"/>
        </w:rPr>
        <w:t>What happened</w:t>
      </w:r>
    </w:p>
    <w:p w:rsidR="009853B8" w:rsidRPr="00131BD9" w:rsidRDefault="009853B8" w:rsidP="00B03CD5">
      <w:pPr>
        <w:pStyle w:val="NormalWeb"/>
        <w:numPr>
          <w:ilvl w:val="0"/>
          <w:numId w:val="267"/>
        </w:numPr>
        <w:spacing w:before="0" w:beforeAutospacing="0" w:after="0" w:afterAutospacing="0"/>
        <w:rPr>
          <w:rFonts w:ascii="Garamond" w:hAnsi="Garamond"/>
        </w:rPr>
      </w:pPr>
      <w:r w:rsidRPr="00131BD9">
        <w:rPr>
          <w:rFonts w:ascii="Garamond" w:hAnsi="Garamond"/>
        </w:rPr>
        <w:t>What worked</w:t>
      </w:r>
    </w:p>
    <w:p w:rsidR="009853B8" w:rsidRPr="00131BD9" w:rsidRDefault="009853B8" w:rsidP="00B03CD5">
      <w:pPr>
        <w:pStyle w:val="NormalWeb"/>
        <w:numPr>
          <w:ilvl w:val="0"/>
          <w:numId w:val="267"/>
        </w:numPr>
        <w:spacing w:before="0" w:beforeAutospacing="0" w:after="0" w:afterAutospacing="0"/>
        <w:rPr>
          <w:rFonts w:ascii="Garamond" w:hAnsi="Garamond"/>
        </w:rPr>
      </w:pPr>
      <w:r w:rsidRPr="00131BD9">
        <w:rPr>
          <w:rFonts w:ascii="Garamond" w:hAnsi="Garamond"/>
        </w:rPr>
        <w:t>What didn’t</w:t>
      </w:r>
    </w:p>
    <w:p w:rsidR="009853B8" w:rsidRPr="00131BD9" w:rsidRDefault="009853B8" w:rsidP="00B03CD5">
      <w:pPr>
        <w:pStyle w:val="NormalWeb"/>
        <w:numPr>
          <w:ilvl w:val="0"/>
          <w:numId w:val="267"/>
        </w:numPr>
        <w:spacing w:before="0" w:beforeAutospacing="0" w:after="0" w:afterAutospacing="0"/>
        <w:rPr>
          <w:rFonts w:ascii="Garamond" w:hAnsi="Garamond"/>
        </w:rPr>
      </w:pPr>
      <w:r w:rsidRPr="00131BD9">
        <w:rPr>
          <w:rFonts w:ascii="Garamond" w:hAnsi="Garamond"/>
        </w:rPr>
        <w:t>What he’d try next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He wasn’t obsessing. He was </w:t>
      </w:r>
      <w:r w:rsidRPr="00131BD9">
        <w:rPr>
          <w:rStyle w:val="Strong"/>
          <w:rFonts w:ascii="Garamond" w:hAnsi="Garamond"/>
        </w:rPr>
        <w:t>learning</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story became a stone in the foundation of his confidence.</w:t>
      </w:r>
    </w:p>
    <w:p w:rsidR="009853B8" w:rsidRPr="00131BD9" w:rsidRDefault="0096259C" w:rsidP="00B03CD5">
      <w:pPr>
        <w:spacing w:after="0"/>
        <w:rPr>
          <w:rFonts w:ascii="Garamond" w:hAnsi="Garamond"/>
        </w:rPr>
      </w:pPr>
      <w:r w:rsidRPr="00131BD9">
        <w:rPr>
          <w:rFonts w:ascii="Garamond" w:hAnsi="Garamond"/>
        </w:rPr>
        <w:pict>
          <v:rect id="_x0000_i142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Repairing Internal Damage: Self-Compassion for Support Pros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support folks are often their own harshest critics.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After a toxic call, the user hangs up—but the voice in your head keeps going:</w:t>
      </w:r>
    </w:p>
    <w:p w:rsidR="009853B8" w:rsidRPr="00131BD9" w:rsidRDefault="009853B8" w:rsidP="00B03CD5">
      <w:pPr>
        <w:pStyle w:val="NormalWeb"/>
        <w:numPr>
          <w:ilvl w:val="0"/>
          <w:numId w:val="268"/>
        </w:numPr>
        <w:spacing w:before="0" w:beforeAutospacing="0" w:after="0" w:afterAutospacing="0"/>
        <w:rPr>
          <w:rFonts w:ascii="Garamond" w:hAnsi="Garamond"/>
        </w:rPr>
      </w:pPr>
      <w:r w:rsidRPr="00131BD9">
        <w:rPr>
          <w:rFonts w:ascii="Garamond" w:hAnsi="Garamond"/>
        </w:rPr>
        <w:t>“Why didn’t I say X?”</w:t>
      </w:r>
    </w:p>
    <w:p w:rsidR="009853B8" w:rsidRPr="00131BD9" w:rsidRDefault="009853B8" w:rsidP="00B03CD5">
      <w:pPr>
        <w:pStyle w:val="NormalWeb"/>
        <w:numPr>
          <w:ilvl w:val="0"/>
          <w:numId w:val="268"/>
        </w:numPr>
        <w:spacing w:before="0" w:beforeAutospacing="0" w:after="0" w:afterAutospacing="0"/>
        <w:rPr>
          <w:rFonts w:ascii="Garamond" w:hAnsi="Garamond"/>
        </w:rPr>
      </w:pPr>
      <w:r w:rsidRPr="00131BD9">
        <w:rPr>
          <w:rFonts w:ascii="Garamond" w:hAnsi="Garamond"/>
        </w:rPr>
        <w:t>“I should’ve handled that better.”</w:t>
      </w:r>
    </w:p>
    <w:p w:rsidR="009853B8" w:rsidRPr="00131BD9" w:rsidRDefault="009853B8" w:rsidP="00B03CD5">
      <w:pPr>
        <w:pStyle w:val="NormalWeb"/>
        <w:numPr>
          <w:ilvl w:val="0"/>
          <w:numId w:val="268"/>
        </w:numPr>
        <w:spacing w:before="0" w:beforeAutospacing="0" w:after="0" w:afterAutospacing="0"/>
        <w:rPr>
          <w:rFonts w:ascii="Garamond" w:hAnsi="Garamond"/>
        </w:rPr>
      </w:pPr>
      <w:r w:rsidRPr="00131BD9">
        <w:rPr>
          <w:rFonts w:ascii="Garamond" w:hAnsi="Garamond"/>
        </w:rPr>
        <w:t>“Why can’t I just shake this off?”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Pause.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don’t need perfection. You need </w:t>
      </w:r>
      <w:r w:rsidRPr="00131BD9">
        <w:rPr>
          <w:rStyle w:val="Strong"/>
          <w:rFonts w:ascii="Garamond" w:hAnsi="Garamond"/>
        </w:rPr>
        <w:t>compassion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Try this self-talk instead:</w:t>
      </w:r>
    </w:p>
    <w:p w:rsidR="009853B8" w:rsidRPr="00131BD9" w:rsidRDefault="009853B8" w:rsidP="00B03CD5">
      <w:pPr>
        <w:pStyle w:val="NormalWeb"/>
        <w:numPr>
          <w:ilvl w:val="0"/>
          <w:numId w:val="269"/>
        </w:numPr>
        <w:spacing w:before="0" w:beforeAutospacing="0" w:after="0" w:afterAutospacing="0"/>
        <w:rPr>
          <w:rFonts w:ascii="Garamond" w:hAnsi="Garamond"/>
        </w:rPr>
      </w:pPr>
      <w:r w:rsidRPr="00131BD9">
        <w:rPr>
          <w:rFonts w:ascii="Garamond" w:hAnsi="Garamond"/>
        </w:rPr>
        <w:t>“That was difficult, and I did my best.”</w:t>
      </w:r>
    </w:p>
    <w:p w:rsidR="009853B8" w:rsidRPr="00131BD9" w:rsidRDefault="009853B8" w:rsidP="00B03CD5">
      <w:pPr>
        <w:pStyle w:val="NormalWeb"/>
        <w:numPr>
          <w:ilvl w:val="0"/>
          <w:numId w:val="269"/>
        </w:numPr>
        <w:spacing w:before="0" w:beforeAutospacing="0" w:after="0" w:afterAutospacing="0"/>
        <w:rPr>
          <w:rFonts w:ascii="Garamond" w:hAnsi="Garamond"/>
        </w:rPr>
      </w:pPr>
      <w:r w:rsidRPr="00131BD9">
        <w:rPr>
          <w:rFonts w:ascii="Garamond" w:hAnsi="Garamond"/>
        </w:rPr>
        <w:t>“Even pros get rattled.”</w:t>
      </w:r>
    </w:p>
    <w:p w:rsidR="009853B8" w:rsidRPr="00131BD9" w:rsidRDefault="009853B8" w:rsidP="00B03CD5">
      <w:pPr>
        <w:pStyle w:val="NormalWeb"/>
        <w:numPr>
          <w:ilvl w:val="0"/>
          <w:numId w:val="269"/>
        </w:numPr>
        <w:spacing w:before="0" w:beforeAutospacing="0" w:after="0" w:afterAutospacing="0"/>
        <w:rPr>
          <w:rFonts w:ascii="Garamond" w:hAnsi="Garamond"/>
        </w:rPr>
      </w:pPr>
      <w:r w:rsidRPr="00131BD9">
        <w:rPr>
          <w:rFonts w:ascii="Garamond" w:hAnsi="Garamond"/>
        </w:rPr>
        <w:t>“I’m learning. One call doesn’t define 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isn’t fluff.</w:t>
      </w:r>
      <w:r w:rsidRPr="00131BD9">
        <w:rPr>
          <w:rFonts w:ascii="Garamond" w:hAnsi="Garamond"/>
        </w:rPr>
        <w:br/>
        <w:t>It’s cognitive hygiene.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Because if you don’t rewrite that inner script, </w:t>
      </w:r>
      <w:r w:rsidRPr="00131BD9">
        <w:rPr>
          <w:rStyle w:val="Strong"/>
          <w:rFonts w:ascii="Garamond" w:hAnsi="Garamond"/>
        </w:rPr>
        <w:t>resentment and shame</w:t>
      </w:r>
      <w:r w:rsidRPr="00131BD9">
        <w:rPr>
          <w:rFonts w:ascii="Garamond" w:hAnsi="Garamond"/>
        </w:rPr>
        <w:t xml:space="preserve"> will start writing it for you.</w:t>
      </w:r>
    </w:p>
    <w:p w:rsidR="009853B8" w:rsidRPr="00131BD9" w:rsidRDefault="0096259C" w:rsidP="00B03CD5">
      <w:pPr>
        <w:spacing w:after="0"/>
        <w:rPr>
          <w:rFonts w:ascii="Garamond" w:hAnsi="Garamond"/>
        </w:rPr>
      </w:pPr>
      <w:r w:rsidRPr="00131BD9">
        <w:rPr>
          <w:rFonts w:ascii="Garamond" w:hAnsi="Garamond"/>
        </w:rPr>
        <w:pict>
          <v:rect id="_x0000_i142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Repairing the Team: Debrief Rituals and Culture Signals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Recovery isn’t just personal. It’s </w:t>
      </w:r>
      <w:r w:rsidRPr="00131BD9">
        <w:rPr>
          <w:rStyle w:val="Strong"/>
          <w:rFonts w:ascii="Garamond" w:hAnsi="Garamond"/>
        </w:rPr>
        <w:t>organizational</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one team member’s storm goes unacknowledged, others take note: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guess we’re supposed to just suck it up here.”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when support teams </w:t>
      </w:r>
      <w:r w:rsidRPr="00131BD9">
        <w:rPr>
          <w:rStyle w:val="Strong"/>
          <w:rFonts w:ascii="Garamond" w:hAnsi="Garamond"/>
        </w:rPr>
        <w:t>build repair into the culture</w:t>
      </w:r>
      <w:r w:rsidRPr="00131BD9">
        <w:rPr>
          <w:rFonts w:ascii="Garamond" w:hAnsi="Garamond"/>
        </w:rPr>
        <w:t>, everything changes.</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Examples:</w:t>
      </w:r>
    </w:p>
    <w:p w:rsidR="009853B8" w:rsidRPr="00131BD9" w:rsidRDefault="009853B8" w:rsidP="00B03CD5">
      <w:pPr>
        <w:pStyle w:val="NormalWeb"/>
        <w:numPr>
          <w:ilvl w:val="0"/>
          <w:numId w:val="270"/>
        </w:numPr>
        <w:spacing w:before="0" w:beforeAutospacing="0" w:after="0" w:afterAutospacing="0"/>
        <w:rPr>
          <w:rFonts w:ascii="Garamond" w:hAnsi="Garamond"/>
        </w:rPr>
      </w:pPr>
      <w:r w:rsidRPr="00131BD9">
        <w:rPr>
          <w:rFonts w:ascii="Garamond" w:hAnsi="Garamond"/>
        </w:rPr>
        <w:t>End-of-day check-ins: “Any gnarly calls today? Anyone need to unpack?”</w:t>
      </w:r>
    </w:p>
    <w:p w:rsidR="009853B8" w:rsidRPr="00131BD9" w:rsidRDefault="009853B8" w:rsidP="00B03CD5">
      <w:pPr>
        <w:pStyle w:val="NormalWeb"/>
        <w:numPr>
          <w:ilvl w:val="0"/>
          <w:numId w:val="270"/>
        </w:numPr>
        <w:spacing w:before="0" w:beforeAutospacing="0" w:after="0" w:afterAutospacing="0"/>
        <w:rPr>
          <w:rFonts w:ascii="Garamond" w:hAnsi="Garamond"/>
        </w:rPr>
      </w:pPr>
      <w:r w:rsidRPr="00131BD9">
        <w:rPr>
          <w:rFonts w:ascii="Garamond" w:hAnsi="Garamond"/>
        </w:rPr>
        <w:t xml:space="preserve">Slack channels with reaction emojis like </w:t>
      </w:r>
      <w:r w:rsidRPr="00131BD9">
        <w:rPr>
          <w:rFonts w:ascii="Segoe UI Emoji" w:hAnsi="Segoe UI Emoji" w:cs="Segoe UI Emoji"/>
        </w:rPr>
        <w:t>🧠</w:t>
      </w:r>
      <w:r w:rsidRPr="00131BD9">
        <w:rPr>
          <w:rFonts w:ascii="Garamond" w:hAnsi="Garamond"/>
        </w:rPr>
        <w:t xml:space="preserve"> (mental load), </w:t>
      </w:r>
      <w:r w:rsidRPr="00131BD9">
        <w:rPr>
          <w:rFonts w:ascii="Segoe UI Emoji" w:hAnsi="Segoe UI Emoji" w:cs="Segoe UI Emoji"/>
        </w:rPr>
        <w:t>💪</w:t>
      </w:r>
      <w:r w:rsidRPr="00131BD9">
        <w:rPr>
          <w:rFonts w:ascii="Garamond" w:hAnsi="Garamond"/>
        </w:rPr>
        <w:t xml:space="preserve"> (resilience), or </w:t>
      </w:r>
      <w:r w:rsidRPr="00131BD9">
        <w:rPr>
          <w:rFonts w:ascii="Segoe UI Emoji" w:hAnsi="Segoe UI Emoji" w:cs="Segoe UI Emoji"/>
        </w:rPr>
        <w:t>❤️</w:t>
      </w:r>
      <w:r w:rsidRPr="00131BD9">
        <w:rPr>
          <w:rFonts w:ascii="Garamond" w:hAnsi="Garamond"/>
        </w:rPr>
        <w:t xml:space="preserve"> (support)</w:t>
      </w:r>
    </w:p>
    <w:p w:rsidR="009853B8" w:rsidRPr="00131BD9" w:rsidRDefault="009853B8" w:rsidP="00B03CD5">
      <w:pPr>
        <w:pStyle w:val="NormalWeb"/>
        <w:numPr>
          <w:ilvl w:val="0"/>
          <w:numId w:val="270"/>
        </w:numPr>
        <w:spacing w:before="0" w:beforeAutospacing="0" w:after="0" w:afterAutospacing="0"/>
        <w:rPr>
          <w:rFonts w:ascii="Garamond" w:hAnsi="Garamond"/>
        </w:rPr>
      </w:pPr>
      <w:r w:rsidRPr="00131BD9">
        <w:rPr>
          <w:rFonts w:ascii="Garamond" w:hAnsi="Garamond"/>
        </w:rPr>
        <w:t>Debrief Friday: One person shares a tough call and how they recovered—purely voluntary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moments normalize humanity. They show that </w:t>
      </w:r>
      <w:r w:rsidRPr="00131BD9">
        <w:rPr>
          <w:rStyle w:val="Strong"/>
          <w:rFonts w:ascii="Garamond" w:hAnsi="Garamond"/>
        </w:rPr>
        <w:t>care isn’t weakness—it’s maintenance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2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When Repair Means Rest: Knowing When to Step Back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Sometimes recovery requires </w:t>
      </w:r>
      <w:r w:rsidRPr="00131BD9">
        <w:rPr>
          <w:rStyle w:val="Strong"/>
          <w:rFonts w:ascii="Garamond" w:hAnsi="Garamond"/>
        </w:rPr>
        <w:t>space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you’ve:</w:t>
      </w:r>
    </w:p>
    <w:p w:rsidR="009853B8" w:rsidRPr="00131BD9" w:rsidRDefault="009853B8" w:rsidP="00B03CD5">
      <w:pPr>
        <w:pStyle w:val="NormalWeb"/>
        <w:numPr>
          <w:ilvl w:val="0"/>
          <w:numId w:val="271"/>
        </w:numPr>
        <w:spacing w:before="0" w:beforeAutospacing="0" w:after="0" w:afterAutospacing="0"/>
        <w:rPr>
          <w:rFonts w:ascii="Garamond" w:hAnsi="Garamond"/>
        </w:rPr>
      </w:pPr>
      <w:r w:rsidRPr="00131BD9">
        <w:rPr>
          <w:rFonts w:ascii="Garamond" w:hAnsi="Garamond"/>
        </w:rPr>
        <w:t>Dreaded logging in for a week straight</w:t>
      </w:r>
    </w:p>
    <w:p w:rsidR="009853B8" w:rsidRPr="00131BD9" w:rsidRDefault="009853B8" w:rsidP="00B03CD5">
      <w:pPr>
        <w:pStyle w:val="NormalWeb"/>
        <w:numPr>
          <w:ilvl w:val="0"/>
          <w:numId w:val="271"/>
        </w:numPr>
        <w:spacing w:before="0" w:beforeAutospacing="0" w:after="0" w:afterAutospacing="0"/>
        <w:rPr>
          <w:rFonts w:ascii="Garamond" w:hAnsi="Garamond"/>
        </w:rPr>
      </w:pPr>
      <w:r w:rsidRPr="00131BD9">
        <w:rPr>
          <w:rFonts w:ascii="Garamond" w:hAnsi="Garamond"/>
        </w:rPr>
        <w:t>Snapped at a teammate over nothing</w:t>
      </w:r>
    </w:p>
    <w:p w:rsidR="009853B8" w:rsidRPr="00131BD9" w:rsidRDefault="009853B8" w:rsidP="00B03CD5">
      <w:pPr>
        <w:pStyle w:val="NormalWeb"/>
        <w:numPr>
          <w:ilvl w:val="0"/>
          <w:numId w:val="271"/>
        </w:numPr>
        <w:spacing w:before="0" w:beforeAutospacing="0" w:after="0" w:afterAutospacing="0"/>
        <w:rPr>
          <w:rFonts w:ascii="Garamond" w:hAnsi="Garamond"/>
        </w:rPr>
      </w:pPr>
      <w:r w:rsidRPr="00131BD9">
        <w:rPr>
          <w:rFonts w:ascii="Garamond" w:hAnsi="Garamond"/>
        </w:rPr>
        <w:t>Lost your empathy for users entirely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may need more than a walk around the block.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may need:</w:t>
      </w:r>
    </w:p>
    <w:p w:rsidR="009853B8" w:rsidRPr="00131BD9" w:rsidRDefault="009853B8" w:rsidP="00B03CD5">
      <w:pPr>
        <w:pStyle w:val="NormalWeb"/>
        <w:numPr>
          <w:ilvl w:val="0"/>
          <w:numId w:val="272"/>
        </w:numPr>
        <w:spacing w:before="0" w:beforeAutospacing="0" w:after="0" w:afterAutospacing="0"/>
        <w:rPr>
          <w:rFonts w:ascii="Garamond" w:hAnsi="Garamond"/>
        </w:rPr>
      </w:pPr>
      <w:r w:rsidRPr="00131BD9">
        <w:rPr>
          <w:rFonts w:ascii="Garamond" w:hAnsi="Garamond"/>
        </w:rPr>
        <w:t>A personal day</w:t>
      </w:r>
    </w:p>
    <w:p w:rsidR="009853B8" w:rsidRPr="00131BD9" w:rsidRDefault="009853B8" w:rsidP="00B03CD5">
      <w:pPr>
        <w:pStyle w:val="NormalWeb"/>
        <w:numPr>
          <w:ilvl w:val="0"/>
          <w:numId w:val="272"/>
        </w:numPr>
        <w:spacing w:before="0" w:beforeAutospacing="0" w:after="0" w:afterAutospacing="0"/>
        <w:rPr>
          <w:rFonts w:ascii="Garamond" w:hAnsi="Garamond"/>
        </w:rPr>
      </w:pPr>
      <w:r w:rsidRPr="00131BD9">
        <w:rPr>
          <w:rFonts w:ascii="Garamond" w:hAnsi="Garamond"/>
        </w:rPr>
        <w:t>A meeting with your manager about load balancing</w:t>
      </w:r>
    </w:p>
    <w:p w:rsidR="009853B8" w:rsidRPr="00131BD9" w:rsidRDefault="009853B8" w:rsidP="00B03CD5">
      <w:pPr>
        <w:pStyle w:val="NormalWeb"/>
        <w:numPr>
          <w:ilvl w:val="0"/>
          <w:numId w:val="272"/>
        </w:numPr>
        <w:spacing w:before="0" w:beforeAutospacing="0" w:after="0" w:afterAutospacing="0"/>
        <w:rPr>
          <w:rFonts w:ascii="Garamond" w:hAnsi="Garamond"/>
        </w:rPr>
      </w:pPr>
      <w:r w:rsidRPr="00131BD9">
        <w:rPr>
          <w:rFonts w:ascii="Garamond" w:hAnsi="Garamond"/>
        </w:rPr>
        <w:t>Support from HR, EAP, or a therapist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doesn’t make you unfit for the job.</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makes you someone who </w:t>
      </w:r>
      <w:r w:rsidRPr="00131BD9">
        <w:rPr>
          <w:rStyle w:val="Strong"/>
          <w:rFonts w:ascii="Garamond" w:hAnsi="Garamond"/>
        </w:rPr>
        <w:t>values sustainability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3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The Armor Gets Dented—And That’s Okay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the truth no one says often enough in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allowed to be affected.</w:t>
      </w:r>
      <w:r w:rsidRPr="00131BD9">
        <w:rPr>
          <w:rFonts w:ascii="Garamond" w:hAnsi="Garamond"/>
        </w:rPr>
        <w:br/>
        <w:t>You’re allowed to hurt.</w:t>
      </w:r>
      <w:r w:rsidRPr="00131BD9">
        <w:rPr>
          <w:rFonts w:ascii="Garamond" w:hAnsi="Garamond"/>
        </w:rPr>
        <w:br/>
        <w:t>You’re allowed to heal.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Emotional armor isn’t about being untouched.</w:t>
      </w:r>
      <w:r w:rsidRPr="00131BD9">
        <w:rPr>
          <w:rFonts w:ascii="Garamond" w:hAnsi="Garamond"/>
        </w:rPr>
        <w:br/>
        <w:t xml:space="preserve">It’s about knowing how to recover, </w:t>
      </w:r>
      <w:r w:rsidRPr="00131BD9">
        <w:rPr>
          <w:rStyle w:val="Strong"/>
          <w:rFonts w:ascii="Garamond" w:hAnsi="Garamond"/>
        </w:rPr>
        <w:t>re-forge</w:t>
      </w:r>
      <w:r w:rsidRPr="00131BD9">
        <w:rPr>
          <w:rFonts w:ascii="Garamond" w:hAnsi="Garamond"/>
        </w:rPr>
        <w:t>, and return stronger.</w:t>
      </w:r>
    </w:p>
    <w:p w:rsidR="009853B8" w:rsidRPr="00131BD9" w:rsidRDefault="0096259C" w:rsidP="00B03CD5">
      <w:pPr>
        <w:spacing w:after="0"/>
        <w:rPr>
          <w:rFonts w:ascii="Garamond" w:hAnsi="Garamond"/>
        </w:rPr>
      </w:pPr>
      <w:r w:rsidRPr="00131BD9">
        <w:rPr>
          <w:rFonts w:ascii="Garamond" w:hAnsi="Garamond"/>
        </w:rPr>
        <w:pict>
          <v:rect id="_x0000_i143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From Recovery to Renewal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Recovery isn’t the end of the story.</w:t>
      </w:r>
      <w:r w:rsidRPr="00131BD9">
        <w:rPr>
          <w:rFonts w:ascii="Garamond" w:hAnsi="Garamond"/>
        </w:rPr>
        <w:br/>
        <w:t>It’s the beginning of your next, better chapter.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time you rebuild after a hard call—every time you name the moment, reflect, and reset—you add another layer of depth to your skillset.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become not just a tech.</w:t>
      </w:r>
      <w:r w:rsidRPr="00131BD9">
        <w:rPr>
          <w:rFonts w:ascii="Garamond" w:hAnsi="Garamond"/>
        </w:rPr>
        <w:br/>
        <w:t>Not just a support agent.</w:t>
      </w:r>
      <w:r w:rsidRPr="00131BD9">
        <w:rPr>
          <w:rFonts w:ascii="Garamond" w:hAnsi="Garamond"/>
        </w:rPr>
        <w:br/>
        <w:t xml:space="preserve">But a </w:t>
      </w:r>
      <w:r w:rsidRPr="00131BD9">
        <w:rPr>
          <w:rStyle w:val="Strong"/>
          <w:rFonts w:ascii="Garamond" w:hAnsi="Garamond"/>
        </w:rPr>
        <w:t>resilient professional</w:t>
      </w:r>
      <w:r w:rsidRPr="00131BD9">
        <w:rPr>
          <w:rFonts w:ascii="Garamond" w:hAnsi="Garamond"/>
        </w:rPr>
        <w:t>—capable of weathering storms and helping others do the same.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emotional armor at its best.</w:t>
      </w:r>
    </w:p>
    <w:p w:rsidR="009853B8" w:rsidRPr="00131BD9" w:rsidRDefault="0096259C" w:rsidP="00B03CD5">
      <w:pPr>
        <w:spacing w:after="0"/>
        <w:rPr>
          <w:rFonts w:ascii="Garamond" w:hAnsi="Garamond"/>
        </w:rPr>
      </w:pPr>
      <w:r w:rsidRPr="00131BD9">
        <w:rPr>
          <w:rFonts w:ascii="Garamond" w:hAnsi="Garamond"/>
        </w:rPr>
        <w:pict>
          <v:rect id="_x0000_i1432" style="width:0;height:1.5pt" o:hralign="center" o:hrstd="t" o:hr="t" fillcolor="#a0a0a0" stroked="f"/>
        </w:pict>
      </w:r>
    </w:p>
    <w:p w:rsidR="00B03CD5" w:rsidRPr="00131BD9" w:rsidRDefault="00B03CD5">
      <w:pPr>
        <w:rPr>
          <w:rStyle w:val="Strong"/>
          <w:rFonts w:ascii="Garamond" w:eastAsia="Times New Roman" w:hAnsi="Garamond" w:cs="Times New Roman"/>
          <w:sz w:val="24"/>
          <w:szCs w:val="24"/>
        </w:rPr>
      </w:pPr>
      <w:r w:rsidRPr="00131BD9">
        <w:rPr>
          <w:rStyle w:val="Strong"/>
          <w:rFonts w:ascii="Garamond" w:eastAsia="Times New Roman" w:hAnsi="Garamond" w:cs="Times New Roman"/>
          <w:sz w:val="24"/>
          <w:szCs w:val="24"/>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8: Escalation Paths and Saving Face – Smooth Escalation and Recovery</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1: The Hidden Cost of Rough Escalations</w:t>
      </w:r>
    </w:p>
    <w:p w:rsidR="009853B8" w:rsidRPr="00131BD9" w:rsidRDefault="0096259C" w:rsidP="00B03CD5">
      <w:pPr>
        <w:spacing w:after="0"/>
        <w:rPr>
          <w:rFonts w:ascii="Garamond" w:hAnsi="Garamond"/>
        </w:rPr>
      </w:pPr>
      <w:r w:rsidRPr="00131BD9">
        <w:rPr>
          <w:rFonts w:ascii="Garamond" w:hAnsi="Garamond"/>
        </w:rPr>
        <w:pict>
          <v:rect id="_x0000_i1433"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moment it happened, Tara knew she’d lost the room.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had just dropped the phrase: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“I’m escalating this to Level 2.”</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user—an otherwise mild-mannered project lead—visibly stiffened. His tone shifted, and so did the energy on the call. What had been a collaborative problem-solving session now felt like a courtroom deposition.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Tara hadn’t been rude.</w:t>
      </w:r>
      <w:r w:rsidRPr="00131BD9">
        <w:rPr>
          <w:rFonts w:ascii="Garamond" w:hAnsi="Garamond"/>
        </w:rPr>
        <w:br/>
        <w:t>She hadn’t been wrong.</w:t>
      </w:r>
      <w:r w:rsidRPr="00131BD9">
        <w:rPr>
          <w:rFonts w:ascii="Garamond" w:hAnsi="Garamond"/>
        </w:rPr>
        <w:br/>
        <w:t>But she had skipped something critical:</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The human side of escalation.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tech support, escalation is routine.</w:t>
      </w:r>
      <w:r w:rsidRPr="00131BD9">
        <w:rPr>
          <w:rFonts w:ascii="Garamond" w:hAnsi="Garamond"/>
        </w:rPr>
        <w:br/>
        <w:t>But to the person on the other end, it can feel like:</w:t>
      </w:r>
    </w:p>
    <w:p w:rsidR="009853B8" w:rsidRPr="00131BD9" w:rsidRDefault="009853B8" w:rsidP="00B03CD5">
      <w:pPr>
        <w:pStyle w:val="NormalWeb"/>
        <w:numPr>
          <w:ilvl w:val="0"/>
          <w:numId w:val="273"/>
        </w:numPr>
        <w:spacing w:before="0" w:beforeAutospacing="0" w:after="0" w:afterAutospacing="0"/>
        <w:rPr>
          <w:rFonts w:ascii="Garamond" w:hAnsi="Garamond"/>
        </w:rPr>
      </w:pPr>
      <w:r w:rsidRPr="00131BD9">
        <w:rPr>
          <w:rFonts w:ascii="Garamond" w:hAnsi="Garamond"/>
        </w:rPr>
        <w:t>A demotion</w:t>
      </w:r>
    </w:p>
    <w:p w:rsidR="009853B8" w:rsidRPr="00131BD9" w:rsidRDefault="009853B8" w:rsidP="00B03CD5">
      <w:pPr>
        <w:pStyle w:val="NormalWeb"/>
        <w:numPr>
          <w:ilvl w:val="0"/>
          <w:numId w:val="273"/>
        </w:numPr>
        <w:spacing w:before="0" w:beforeAutospacing="0" w:after="0" w:afterAutospacing="0"/>
        <w:rPr>
          <w:rFonts w:ascii="Garamond" w:hAnsi="Garamond"/>
        </w:rPr>
      </w:pPr>
      <w:r w:rsidRPr="00131BD9">
        <w:rPr>
          <w:rFonts w:ascii="Garamond" w:hAnsi="Garamond"/>
        </w:rPr>
        <w:t>A dismissal</w:t>
      </w:r>
    </w:p>
    <w:p w:rsidR="009853B8" w:rsidRPr="00131BD9" w:rsidRDefault="009853B8" w:rsidP="00B03CD5">
      <w:pPr>
        <w:pStyle w:val="NormalWeb"/>
        <w:numPr>
          <w:ilvl w:val="0"/>
          <w:numId w:val="273"/>
        </w:numPr>
        <w:spacing w:before="0" w:beforeAutospacing="0" w:after="0" w:afterAutospacing="0"/>
        <w:rPr>
          <w:rFonts w:ascii="Garamond" w:hAnsi="Garamond"/>
        </w:rPr>
      </w:pPr>
      <w:r w:rsidRPr="00131BD9">
        <w:rPr>
          <w:rFonts w:ascii="Garamond" w:hAnsi="Garamond"/>
        </w:rPr>
        <w:t>A public admission of failure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if handled without finesse, it can </w:t>
      </w:r>
      <w:r w:rsidRPr="00131BD9">
        <w:rPr>
          <w:rStyle w:val="Strong"/>
          <w:rFonts w:ascii="Garamond" w:hAnsi="Garamond"/>
        </w:rPr>
        <w:t>break trust instead of building it</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3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Escalation Isn’t Just Technical—It’s Emotional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Escalation paths are usually mapped in flowcharts:</w:t>
      </w:r>
    </w:p>
    <w:p w:rsidR="009853B8" w:rsidRPr="00131BD9" w:rsidRDefault="009853B8" w:rsidP="00B03CD5">
      <w:pPr>
        <w:pStyle w:val="NormalWeb"/>
        <w:numPr>
          <w:ilvl w:val="0"/>
          <w:numId w:val="274"/>
        </w:numPr>
        <w:spacing w:before="0" w:beforeAutospacing="0" w:after="0" w:afterAutospacing="0"/>
        <w:rPr>
          <w:rFonts w:ascii="Garamond" w:hAnsi="Garamond"/>
        </w:rPr>
      </w:pPr>
      <w:r w:rsidRPr="00131BD9">
        <w:rPr>
          <w:rFonts w:ascii="Garamond" w:hAnsi="Garamond"/>
        </w:rPr>
        <w:t>Tier 1 to Tier 2</w:t>
      </w:r>
    </w:p>
    <w:p w:rsidR="009853B8" w:rsidRPr="00131BD9" w:rsidRDefault="009853B8" w:rsidP="00B03CD5">
      <w:pPr>
        <w:pStyle w:val="NormalWeb"/>
        <w:numPr>
          <w:ilvl w:val="0"/>
          <w:numId w:val="274"/>
        </w:numPr>
        <w:spacing w:before="0" w:beforeAutospacing="0" w:after="0" w:afterAutospacing="0"/>
        <w:rPr>
          <w:rFonts w:ascii="Garamond" w:hAnsi="Garamond"/>
        </w:rPr>
      </w:pPr>
      <w:r w:rsidRPr="00131BD9">
        <w:rPr>
          <w:rFonts w:ascii="Garamond" w:hAnsi="Garamond"/>
        </w:rPr>
        <w:t>Desktop to Sysadmin</w:t>
      </w:r>
    </w:p>
    <w:p w:rsidR="009853B8" w:rsidRPr="00131BD9" w:rsidRDefault="009853B8" w:rsidP="00B03CD5">
      <w:pPr>
        <w:pStyle w:val="NormalWeb"/>
        <w:numPr>
          <w:ilvl w:val="0"/>
          <w:numId w:val="274"/>
        </w:numPr>
        <w:spacing w:before="0" w:beforeAutospacing="0" w:after="0" w:afterAutospacing="0"/>
        <w:rPr>
          <w:rFonts w:ascii="Garamond" w:hAnsi="Garamond"/>
        </w:rPr>
      </w:pPr>
      <w:r w:rsidRPr="00131BD9">
        <w:rPr>
          <w:rFonts w:ascii="Garamond" w:hAnsi="Garamond"/>
        </w:rPr>
        <w:t>App team to Vendor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What they don’t show?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w:t>
      </w:r>
      <w:r w:rsidRPr="00131BD9">
        <w:rPr>
          <w:rStyle w:val="Strong"/>
          <w:rFonts w:ascii="Garamond" w:hAnsi="Garamond"/>
        </w:rPr>
        <w:t>psychological escalation</w:t>
      </w:r>
      <w:r w:rsidRPr="00131BD9">
        <w:rPr>
          <w:rFonts w:ascii="Garamond" w:hAnsi="Garamond"/>
        </w:rPr>
        <w:t xml:space="preserve"> happening in parallel.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say “I’m escalating,” the user might hear:</w:t>
      </w:r>
    </w:p>
    <w:p w:rsidR="009853B8" w:rsidRPr="00131BD9" w:rsidRDefault="009853B8" w:rsidP="00B03CD5">
      <w:pPr>
        <w:pStyle w:val="NormalWeb"/>
        <w:numPr>
          <w:ilvl w:val="0"/>
          <w:numId w:val="275"/>
        </w:numPr>
        <w:spacing w:before="0" w:beforeAutospacing="0" w:after="0" w:afterAutospacing="0"/>
        <w:rPr>
          <w:rFonts w:ascii="Garamond" w:hAnsi="Garamond"/>
        </w:rPr>
      </w:pPr>
      <w:r w:rsidRPr="00131BD9">
        <w:rPr>
          <w:rFonts w:ascii="Garamond" w:hAnsi="Garamond"/>
        </w:rPr>
        <w:t>“You’re too difficult for me.”</w:t>
      </w:r>
    </w:p>
    <w:p w:rsidR="009853B8" w:rsidRPr="00131BD9" w:rsidRDefault="009853B8" w:rsidP="00B03CD5">
      <w:pPr>
        <w:pStyle w:val="NormalWeb"/>
        <w:numPr>
          <w:ilvl w:val="0"/>
          <w:numId w:val="275"/>
        </w:numPr>
        <w:spacing w:before="0" w:beforeAutospacing="0" w:after="0" w:afterAutospacing="0"/>
        <w:rPr>
          <w:rFonts w:ascii="Garamond" w:hAnsi="Garamond"/>
        </w:rPr>
      </w:pPr>
      <w:r w:rsidRPr="00131BD9">
        <w:rPr>
          <w:rFonts w:ascii="Garamond" w:hAnsi="Garamond"/>
        </w:rPr>
        <w:t>“I can’t be bothered.”</w:t>
      </w:r>
    </w:p>
    <w:p w:rsidR="009853B8" w:rsidRPr="00131BD9" w:rsidRDefault="009853B8" w:rsidP="00B03CD5">
      <w:pPr>
        <w:pStyle w:val="NormalWeb"/>
        <w:numPr>
          <w:ilvl w:val="0"/>
          <w:numId w:val="275"/>
        </w:numPr>
        <w:spacing w:before="0" w:beforeAutospacing="0" w:after="0" w:afterAutospacing="0"/>
        <w:rPr>
          <w:rFonts w:ascii="Garamond" w:hAnsi="Garamond"/>
        </w:rPr>
      </w:pPr>
      <w:r w:rsidRPr="00131BD9">
        <w:rPr>
          <w:rFonts w:ascii="Garamond" w:hAnsi="Garamond"/>
        </w:rPr>
        <w:t>“You’re no longer my problem.”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Even when your intent is pure, your delivery matters.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is why </w:t>
      </w:r>
      <w:r w:rsidRPr="00131BD9">
        <w:rPr>
          <w:rStyle w:val="Strong"/>
          <w:rFonts w:ascii="Garamond" w:hAnsi="Garamond"/>
        </w:rPr>
        <w:t>saving face</w:t>
      </w:r>
      <w:r w:rsidRPr="00131BD9">
        <w:rPr>
          <w:rFonts w:ascii="Garamond" w:hAnsi="Garamond"/>
        </w:rPr>
        <w:t xml:space="preserve"> is crucial.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not about stroking egos—it’s about preserving dignity </w:t>
      </w:r>
      <w:r w:rsidRPr="00131BD9">
        <w:rPr>
          <w:rStyle w:val="Strong"/>
          <w:rFonts w:ascii="Garamond" w:hAnsi="Garamond"/>
        </w:rPr>
        <w:t>while solving the problem</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3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Dangers of “Just Escalate It” Culture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fast-paced environments, it’s easy to fall into the habit of punting problems upward. It saves time, reduces pressure, and clears your queue.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here’s the hidden cost:</w:t>
      </w:r>
    </w:p>
    <w:p w:rsidR="009853B8" w:rsidRPr="00131BD9" w:rsidRDefault="009853B8" w:rsidP="00B03CD5">
      <w:pPr>
        <w:pStyle w:val="NormalWeb"/>
        <w:numPr>
          <w:ilvl w:val="0"/>
          <w:numId w:val="276"/>
        </w:numPr>
        <w:spacing w:before="0" w:beforeAutospacing="0" w:after="0" w:afterAutospacing="0"/>
        <w:rPr>
          <w:rFonts w:ascii="Garamond" w:hAnsi="Garamond"/>
        </w:rPr>
      </w:pPr>
      <w:r w:rsidRPr="00131BD9">
        <w:rPr>
          <w:rFonts w:ascii="Garamond" w:hAnsi="Garamond"/>
        </w:rPr>
        <w:t>Users feel passed around like a burden.</w:t>
      </w:r>
    </w:p>
    <w:p w:rsidR="009853B8" w:rsidRPr="00131BD9" w:rsidRDefault="009853B8" w:rsidP="00B03CD5">
      <w:pPr>
        <w:pStyle w:val="NormalWeb"/>
        <w:numPr>
          <w:ilvl w:val="0"/>
          <w:numId w:val="276"/>
        </w:numPr>
        <w:spacing w:before="0" w:beforeAutospacing="0" w:after="0" w:afterAutospacing="0"/>
        <w:rPr>
          <w:rFonts w:ascii="Garamond" w:hAnsi="Garamond"/>
        </w:rPr>
      </w:pPr>
      <w:r w:rsidRPr="00131BD9">
        <w:rPr>
          <w:rFonts w:ascii="Garamond" w:hAnsi="Garamond"/>
        </w:rPr>
        <w:t>Escalation queues get overwhelmed.</w:t>
      </w:r>
    </w:p>
    <w:p w:rsidR="009853B8" w:rsidRPr="00131BD9" w:rsidRDefault="009853B8" w:rsidP="00B03CD5">
      <w:pPr>
        <w:pStyle w:val="NormalWeb"/>
        <w:numPr>
          <w:ilvl w:val="0"/>
          <w:numId w:val="276"/>
        </w:numPr>
        <w:spacing w:before="0" w:beforeAutospacing="0" w:after="0" w:afterAutospacing="0"/>
        <w:rPr>
          <w:rFonts w:ascii="Garamond" w:hAnsi="Garamond"/>
        </w:rPr>
      </w:pPr>
      <w:r w:rsidRPr="00131BD9">
        <w:rPr>
          <w:rFonts w:ascii="Garamond" w:hAnsi="Garamond"/>
        </w:rPr>
        <w:t>The quality of rapport deteriorates.</w:t>
      </w:r>
    </w:p>
    <w:p w:rsidR="009853B8" w:rsidRPr="00131BD9" w:rsidRDefault="009853B8" w:rsidP="00B03CD5">
      <w:pPr>
        <w:pStyle w:val="NormalWeb"/>
        <w:numPr>
          <w:ilvl w:val="0"/>
          <w:numId w:val="276"/>
        </w:numPr>
        <w:spacing w:before="0" w:beforeAutospacing="0" w:after="0" w:afterAutospacing="0"/>
        <w:rPr>
          <w:rFonts w:ascii="Garamond" w:hAnsi="Garamond"/>
        </w:rPr>
      </w:pPr>
      <w:r w:rsidRPr="00131BD9">
        <w:rPr>
          <w:rFonts w:ascii="Garamond" w:hAnsi="Garamond"/>
        </w:rPr>
        <w:t>Techs lose chances to grow their troubleshooting skills.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Most importantly?</w:t>
      </w:r>
      <w:r w:rsidRPr="00131BD9">
        <w:rPr>
          <w:rFonts w:ascii="Garamond" w:hAnsi="Garamond"/>
        </w:rPr>
        <w:br/>
      </w:r>
      <w:r w:rsidRPr="00131BD9">
        <w:rPr>
          <w:rStyle w:val="Strong"/>
          <w:rFonts w:ascii="Garamond" w:hAnsi="Garamond"/>
        </w:rPr>
        <w:t>The user experience fractures.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Think of it like relay racing: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poor handoff can undo an entire lap of effort.</w:t>
      </w:r>
    </w:p>
    <w:p w:rsidR="009853B8" w:rsidRPr="00131BD9" w:rsidRDefault="0096259C" w:rsidP="00B03CD5">
      <w:pPr>
        <w:spacing w:after="0"/>
        <w:rPr>
          <w:rFonts w:ascii="Garamond" w:hAnsi="Garamond"/>
        </w:rPr>
      </w:pPr>
      <w:r w:rsidRPr="00131BD9">
        <w:rPr>
          <w:rFonts w:ascii="Garamond" w:hAnsi="Garamond"/>
        </w:rPr>
        <w:pict>
          <v:rect id="_x0000_i143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Four Faces of Escalation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explore common escalation patterns—and how they often go wrong:</w:t>
      </w:r>
    </w:p>
    <w:p w:rsidR="009853B8" w:rsidRPr="00131BD9" w:rsidRDefault="009853B8" w:rsidP="00B03CD5">
      <w:pPr>
        <w:pStyle w:val="Heading4"/>
        <w:spacing w:before="0"/>
        <w:rPr>
          <w:rFonts w:ascii="Garamond" w:hAnsi="Garamond"/>
        </w:rPr>
      </w:pPr>
      <w:r w:rsidRPr="00131BD9">
        <w:rPr>
          <w:rFonts w:ascii="Garamond" w:hAnsi="Garamond"/>
        </w:rPr>
        <w:t xml:space="preserve">1. </w:t>
      </w:r>
      <w:r w:rsidRPr="00131BD9">
        <w:rPr>
          <w:rStyle w:val="Strong"/>
          <w:rFonts w:ascii="Garamond" w:hAnsi="Garamond"/>
          <w:b w:val="0"/>
          <w:bCs w:val="0"/>
        </w:rPr>
        <w:t>The Ghost Handoff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 me get someone else on this.”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 clarity. No context. No follow-up. The user feels abandoned.</w:t>
      </w:r>
    </w:p>
    <w:p w:rsidR="009853B8" w:rsidRPr="00131BD9" w:rsidRDefault="009853B8" w:rsidP="00B03CD5">
      <w:pPr>
        <w:pStyle w:val="Heading4"/>
        <w:spacing w:before="0"/>
        <w:rPr>
          <w:rFonts w:ascii="Garamond" w:hAnsi="Garamond"/>
        </w:rPr>
      </w:pPr>
      <w:r w:rsidRPr="00131BD9">
        <w:rPr>
          <w:rFonts w:ascii="Garamond" w:hAnsi="Garamond"/>
        </w:rPr>
        <w:t xml:space="preserve">2. </w:t>
      </w:r>
      <w:r w:rsidRPr="00131BD9">
        <w:rPr>
          <w:rStyle w:val="Strong"/>
          <w:rFonts w:ascii="Garamond" w:hAnsi="Garamond"/>
          <w:b w:val="0"/>
          <w:bCs w:val="0"/>
        </w:rPr>
        <w:t>The Blame Deflection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not my area—it’s a network issue.”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May be true, but it frames the problem as someone else’s fault instead of shared ownership.</w:t>
      </w:r>
    </w:p>
    <w:p w:rsidR="009853B8" w:rsidRPr="00131BD9" w:rsidRDefault="009853B8" w:rsidP="00B03CD5">
      <w:pPr>
        <w:pStyle w:val="Heading4"/>
        <w:spacing w:before="0"/>
        <w:rPr>
          <w:rFonts w:ascii="Garamond" w:hAnsi="Garamond"/>
        </w:rPr>
      </w:pPr>
      <w:r w:rsidRPr="00131BD9">
        <w:rPr>
          <w:rFonts w:ascii="Garamond" w:hAnsi="Garamond"/>
        </w:rPr>
        <w:t xml:space="preserve">3. </w:t>
      </w:r>
      <w:r w:rsidRPr="00131BD9">
        <w:rPr>
          <w:rStyle w:val="Strong"/>
          <w:rFonts w:ascii="Garamond" w:hAnsi="Garamond"/>
          <w:b w:val="0"/>
          <w:bCs w:val="0"/>
        </w:rPr>
        <w:t>The Dismissive Escalation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“You’ll need to talk to Tier 2.”</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Flat, impersonal, and usually leaves the user with questions.</w:t>
      </w:r>
    </w:p>
    <w:p w:rsidR="009853B8" w:rsidRPr="00131BD9" w:rsidRDefault="009853B8" w:rsidP="00B03CD5">
      <w:pPr>
        <w:pStyle w:val="Heading4"/>
        <w:spacing w:before="0"/>
        <w:rPr>
          <w:rFonts w:ascii="Garamond" w:hAnsi="Garamond"/>
        </w:rPr>
      </w:pPr>
      <w:r w:rsidRPr="00131BD9">
        <w:rPr>
          <w:rFonts w:ascii="Garamond" w:hAnsi="Garamond"/>
        </w:rPr>
        <w:t xml:space="preserve">4. </w:t>
      </w:r>
      <w:r w:rsidRPr="00131BD9">
        <w:rPr>
          <w:rStyle w:val="Strong"/>
          <w:rFonts w:ascii="Garamond" w:hAnsi="Garamond"/>
          <w:b w:val="0"/>
          <w:bCs w:val="0"/>
        </w:rPr>
        <w:t>The Emergency Launch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needs to go to the top—right now.”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Sometimes warranted, but used too often, it creates drama instead of momentum.</w:t>
      </w:r>
    </w:p>
    <w:p w:rsidR="009853B8" w:rsidRPr="00131BD9" w:rsidRDefault="0096259C" w:rsidP="00B03CD5">
      <w:pPr>
        <w:spacing w:after="0"/>
        <w:rPr>
          <w:rFonts w:ascii="Garamond" w:hAnsi="Garamond"/>
        </w:rPr>
      </w:pPr>
      <w:r w:rsidRPr="00131BD9">
        <w:rPr>
          <w:rFonts w:ascii="Garamond" w:hAnsi="Garamond"/>
        </w:rPr>
        <w:pict>
          <v:rect id="_x0000_i143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What Great Escalation Actually Looks Like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good escalation does three things:</w:t>
      </w:r>
    </w:p>
    <w:p w:rsidR="009853B8" w:rsidRPr="00131BD9" w:rsidRDefault="009853B8" w:rsidP="00B03CD5">
      <w:pPr>
        <w:pStyle w:val="NormalWeb"/>
        <w:numPr>
          <w:ilvl w:val="0"/>
          <w:numId w:val="277"/>
        </w:numPr>
        <w:spacing w:before="0" w:beforeAutospacing="0" w:after="0" w:afterAutospacing="0"/>
        <w:rPr>
          <w:rFonts w:ascii="Garamond" w:hAnsi="Garamond"/>
        </w:rPr>
      </w:pPr>
      <w:r w:rsidRPr="00131BD9">
        <w:rPr>
          <w:rStyle w:val="Strong"/>
          <w:rFonts w:ascii="Garamond" w:hAnsi="Garamond"/>
        </w:rPr>
        <w:t>Transfers responsibility</w:t>
      </w:r>
      <w:r w:rsidRPr="00131BD9">
        <w:rPr>
          <w:rFonts w:ascii="Garamond" w:hAnsi="Garamond"/>
        </w:rPr>
        <w:t xml:space="preserve"> effectively</w:t>
      </w:r>
    </w:p>
    <w:p w:rsidR="009853B8" w:rsidRPr="00131BD9" w:rsidRDefault="009853B8" w:rsidP="00B03CD5">
      <w:pPr>
        <w:pStyle w:val="NormalWeb"/>
        <w:numPr>
          <w:ilvl w:val="0"/>
          <w:numId w:val="277"/>
        </w:numPr>
        <w:spacing w:before="0" w:beforeAutospacing="0" w:after="0" w:afterAutospacing="0"/>
        <w:rPr>
          <w:rFonts w:ascii="Garamond" w:hAnsi="Garamond"/>
        </w:rPr>
      </w:pPr>
      <w:r w:rsidRPr="00131BD9">
        <w:rPr>
          <w:rStyle w:val="Strong"/>
          <w:rFonts w:ascii="Garamond" w:hAnsi="Garamond"/>
        </w:rPr>
        <w:t>Preserves rapport</w:t>
      </w:r>
      <w:r w:rsidRPr="00131BD9">
        <w:rPr>
          <w:rFonts w:ascii="Garamond" w:hAnsi="Garamond"/>
        </w:rPr>
        <w:t xml:space="preserve"> with the user</w:t>
      </w:r>
    </w:p>
    <w:p w:rsidR="009853B8" w:rsidRPr="00131BD9" w:rsidRDefault="009853B8" w:rsidP="00B03CD5">
      <w:pPr>
        <w:pStyle w:val="NormalWeb"/>
        <w:numPr>
          <w:ilvl w:val="0"/>
          <w:numId w:val="277"/>
        </w:numPr>
        <w:spacing w:before="0" w:beforeAutospacing="0" w:after="0" w:afterAutospacing="0"/>
        <w:rPr>
          <w:rFonts w:ascii="Garamond" w:hAnsi="Garamond"/>
        </w:rPr>
      </w:pPr>
      <w:r w:rsidRPr="00131BD9">
        <w:rPr>
          <w:rStyle w:val="Strong"/>
          <w:rFonts w:ascii="Garamond" w:hAnsi="Garamond"/>
        </w:rPr>
        <w:t>Maintains narrative continuity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sounds like: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“I’ve done X and Y, and I want to make sure you’re fully supported. The next step is involving [team], who specialize in this. I’ll brief them so you don’t have to repeat anything.”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Note the elements:</w:t>
      </w:r>
    </w:p>
    <w:p w:rsidR="009853B8" w:rsidRPr="00131BD9" w:rsidRDefault="009853B8" w:rsidP="00B03CD5">
      <w:pPr>
        <w:pStyle w:val="NormalWeb"/>
        <w:numPr>
          <w:ilvl w:val="0"/>
          <w:numId w:val="278"/>
        </w:numPr>
        <w:spacing w:before="0" w:beforeAutospacing="0" w:after="0" w:afterAutospacing="0"/>
        <w:rPr>
          <w:rFonts w:ascii="Garamond" w:hAnsi="Garamond"/>
        </w:rPr>
      </w:pPr>
      <w:r w:rsidRPr="00131BD9">
        <w:rPr>
          <w:rFonts w:ascii="Garamond" w:hAnsi="Garamond"/>
        </w:rPr>
        <w:t>Acknowledgment of effort</w:t>
      </w:r>
    </w:p>
    <w:p w:rsidR="009853B8" w:rsidRPr="00131BD9" w:rsidRDefault="009853B8" w:rsidP="00B03CD5">
      <w:pPr>
        <w:pStyle w:val="NormalWeb"/>
        <w:numPr>
          <w:ilvl w:val="0"/>
          <w:numId w:val="278"/>
        </w:numPr>
        <w:spacing w:before="0" w:beforeAutospacing="0" w:after="0" w:afterAutospacing="0"/>
        <w:rPr>
          <w:rFonts w:ascii="Garamond" w:hAnsi="Garamond"/>
        </w:rPr>
      </w:pPr>
      <w:r w:rsidRPr="00131BD9">
        <w:rPr>
          <w:rFonts w:ascii="Garamond" w:hAnsi="Garamond"/>
        </w:rPr>
        <w:t>Clarity on who’s next</w:t>
      </w:r>
    </w:p>
    <w:p w:rsidR="009853B8" w:rsidRPr="00131BD9" w:rsidRDefault="009853B8" w:rsidP="00B03CD5">
      <w:pPr>
        <w:pStyle w:val="NormalWeb"/>
        <w:numPr>
          <w:ilvl w:val="0"/>
          <w:numId w:val="278"/>
        </w:numPr>
        <w:spacing w:before="0" w:beforeAutospacing="0" w:after="0" w:afterAutospacing="0"/>
        <w:rPr>
          <w:rFonts w:ascii="Garamond" w:hAnsi="Garamond"/>
        </w:rPr>
      </w:pPr>
      <w:r w:rsidRPr="00131BD9">
        <w:rPr>
          <w:rFonts w:ascii="Garamond" w:hAnsi="Garamond"/>
        </w:rPr>
        <w:t>Continuity assurance</w:t>
      </w:r>
    </w:p>
    <w:p w:rsidR="009853B8" w:rsidRPr="00131BD9" w:rsidRDefault="009853B8" w:rsidP="00B03CD5">
      <w:pPr>
        <w:pStyle w:val="NormalWeb"/>
        <w:numPr>
          <w:ilvl w:val="0"/>
          <w:numId w:val="278"/>
        </w:numPr>
        <w:spacing w:before="0" w:beforeAutospacing="0" w:after="0" w:afterAutospacing="0"/>
        <w:rPr>
          <w:rFonts w:ascii="Garamond" w:hAnsi="Garamond"/>
        </w:rPr>
      </w:pPr>
      <w:r w:rsidRPr="00131BD9">
        <w:rPr>
          <w:rFonts w:ascii="Garamond" w:hAnsi="Garamond"/>
        </w:rPr>
        <w:t>Preserving the user's sense of importance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not escalation.</w:t>
      </w:r>
      <w:r w:rsidRPr="00131BD9">
        <w:rPr>
          <w:rFonts w:ascii="Garamond" w:hAnsi="Garamond"/>
        </w:rPr>
        <w:br/>
        <w:t xml:space="preserve">That’s </w:t>
      </w:r>
      <w:r w:rsidRPr="00131BD9">
        <w:rPr>
          <w:rStyle w:val="Strong"/>
          <w:rFonts w:ascii="Garamond" w:hAnsi="Garamond"/>
        </w:rPr>
        <w:t>a concierge-level handoff</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3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Face-Saving: Not Ego—Respect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some cultures, saving face is a deeply ingrained social expectation. But even in Western, individualistic settings, it plays out subtly.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Face-saving shows up when:</w:t>
      </w:r>
    </w:p>
    <w:p w:rsidR="009853B8" w:rsidRPr="00131BD9" w:rsidRDefault="009853B8" w:rsidP="00B03CD5">
      <w:pPr>
        <w:pStyle w:val="NormalWeb"/>
        <w:numPr>
          <w:ilvl w:val="0"/>
          <w:numId w:val="279"/>
        </w:numPr>
        <w:spacing w:before="0" w:beforeAutospacing="0" w:after="0" w:afterAutospacing="0"/>
        <w:rPr>
          <w:rFonts w:ascii="Garamond" w:hAnsi="Garamond"/>
        </w:rPr>
      </w:pPr>
      <w:r w:rsidRPr="00131BD9">
        <w:rPr>
          <w:rFonts w:ascii="Garamond" w:hAnsi="Garamond"/>
        </w:rPr>
        <w:t>You offer the user a choice:</w:t>
      </w:r>
    </w:p>
    <w:p w:rsidR="009853B8" w:rsidRPr="00131BD9" w:rsidRDefault="009853B8" w:rsidP="00B03CD5">
      <w:pPr>
        <w:pStyle w:val="NormalWeb"/>
        <w:spacing w:before="0" w:beforeAutospacing="0" w:after="0" w:afterAutospacing="0"/>
        <w:ind w:left="720"/>
        <w:rPr>
          <w:rFonts w:ascii="Garamond" w:hAnsi="Garamond"/>
        </w:rPr>
      </w:pPr>
      <w:r w:rsidRPr="00131BD9">
        <w:rPr>
          <w:rFonts w:ascii="Garamond" w:hAnsi="Garamond"/>
        </w:rPr>
        <w:t>“We can keep troubleshooting together, or I can loop in a specialist.”</w:t>
      </w:r>
    </w:p>
    <w:p w:rsidR="009853B8" w:rsidRPr="00131BD9" w:rsidRDefault="009853B8" w:rsidP="00B03CD5">
      <w:pPr>
        <w:pStyle w:val="NormalWeb"/>
        <w:numPr>
          <w:ilvl w:val="0"/>
          <w:numId w:val="279"/>
        </w:numPr>
        <w:spacing w:before="0" w:beforeAutospacing="0" w:after="0" w:afterAutospacing="0"/>
        <w:rPr>
          <w:rFonts w:ascii="Garamond" w:hAnsi="Garamond"/>
        </w:rPr>
      </w:pPr>
      <w:r w:rsidRPr="00131BD9">
        <w:rPr>
          <w:rFonts w:ascii="Garamond" w:hAnsi="Garamond"/>
        </w:rPr>
        <w:t>You phrase escalation as enhancement, not ejection:</w:t>
      </w:r>
    </w:p>
    <w:p w:rsidR="009853B8" w:rsidRPr="00131BD9" w:rsidRDefault="009853B8" w:rsidP="00B03CD5">
      <w:pPr>
        <w:pStyle w:val="NormalWeb"/>
        <w:spacing w:before="0" w:beforeAutospacing="0" w:after="0" w:afterAutospacing="0"/>
        <w:ind w:left="720"/>
        <w:rPr>
          <w:rFonts w:ascii="Garamond" w:hAnsi="Garamond"/>
        </w:rPr>
      </w:pPr>
      <w:r w:rsidRPr="00131BD9">
        <w:rPr>
          <w:rFonts w:ascii="Garamond" w:hAnsi="Garamond"/>
        </w:rPr>
        <w:t>“To make sure this gets resolved efficiently…”</w:t>
      </w:r>
    </w:p>
    <w:p w:rsidR="009853B8" w:rsidRPr="00131BD9" w:rsidRDefault="009853B8" w:rsidP="00B03CD5">
      <w:pPr>
        <w:pStyle w:val="NormalWeb"/>
        <w:numPr>
          <w:ilvl w:val="0"/>
          <w:numId w:val="279"/>
        </w:numPr>
        <w:spacing w:before="0" w:beforeAutospacing="0" w:after="0" w:afterAutospacing="0"/>
        <w:rPr>
          <w:rFonts w:ascii="Garamond" w:hAnsi="Garamond"/>
        </w:rPr>
      </w:pPr>
      <w:r w:rsidRPr="00131BD9">
        <w:rPr>
          <w:rFonts w:ascii="Garamond" w:hAnsi="Garamond"/>
        </w:rPr>
        <w:t>You own the transition as a guide, not a gatekeeper.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point isn’t to manipulate. It’s to </w:t>
      </w:r>
      <w:r w:rsidRPr="00131BD9">
        <w:rPr>
          <w:rStyle w:val="Strong"/>
          <w:rFonts w:ascii="Garamond" w:hAnsi="Garamond"/>
        </w:rPr>
        <w:t>honor emotional context while executing technical transitions</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3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Tara’s Do-Over: A Smoother Path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Tara learned. On her next tough call, she said: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“I’ve taken this as far as I can with my current access. The good news is I have a colleague who handles this exact kind of edge case. I’ll stay looped in, and I’ll make sure you don’t lose momentum.”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user nodded. They didn’t feel dropped. They felt </w:t>
      </w:r>
      <w:r w:rsidRPr="00131BD9">
        <w:rPr>
          <w:rStyle w:val="Strong"/>
          <w:rFonts w:ascii="Garamond" w:hAnsi="Garamond"/>
        </w:rPr>
        <w:t>prioritized</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the difference between escalation as abandonment—and escalation as advocacy.</w:t>
      </w:r>
    </w:p>
    <w:p w:rsidR="009853B8" w:rsidRPr="00131BD9" w:rsidRDefault="0096259C" w:rsidP="00B03CD5">
      <w:pPr>
        <w:spacing w:after="0"/>
        <w:rPr>
          <w:rFonts w:ascii="Garamond" w:hAnsi="Garamond"/>
        </w:rPr>
      </w:pPr>
      <w:r w:rsidRPr="00131BD9">
        <w:rPr>
          <w:rFonts w:ascii="Garamond" w:hAnsi="Garamond"/>
        </w:rPr>
        <w:pict>
          <v:rect id="_x0000_i144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Reflection: Escalation Is a Leadership Skill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Anyone can hit “reassign.”</w:t>
      </w:r>
      <w:r w:rsidRPr="00131BD9">
        <w:rPr>
          <w:rFonts w:ascii="Garamond" w:hAnsi="Garamond"/>
        </w:rPr>
        <w:br/>
        <w:t>Anyone can forward a ticket.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not everyone can:</w:t>
      </w:r>
    </w:p>
    <w:p w:rsidR="009853B8" w:rsidRPr="00131BD9" w:rsidRDefault="009853B8" w:rsidP="00B03CD5">
      <w:pPr>
        <w:pStyle w:val="NormalWeb"/>
        <w:numPr>
          <w:ilvl w:val="0"/>
          <w:numId w:val="280"/>
        </w:numPr>
        <w:spacing w:before="0" w:beforeAutospacing="0" w:after="0" w:afterAutospacing="0"/>
        <w:rPr>
          <w:rFonts w:ascii="Garamond" w:hAnsi="Garamond"/>
        </w:rPr>
      </w:pPr>
      <w:r w:rsidRPr="00131BD9">
        <w:rPr>
          <w:rFonts w:ascii="Garamond" w:hAnsi="Garamond"/>
        </w:rPr>
        <w:t>Maintain trust through a transition</w:t>
      </w:r>
    </w:p>
    <w:p w:rsidR="009853B8" w:rsidRPr="00131BD9" w:rsidRDefault="009853B8" w:rsidP="00B03CD5">
      <w:pPr>
        <w:pStyle w:val="NormalWeb"/>
        <w:numPr>
          <w:ilvl w:val="0"/>
          <w:numId w:val="280"/>
        </w:numPr>
        <w:spacing w:before="0" w:beforeAutospacing="0" w:after="0" w:afterAutospacing="0"/>
        <w:rPr>
          <w:rFonts w:ascii="Garamond" w:hAnsi="Garamond"/>
        </w:rPr>
      </w:pPr>
      <w:r w:rsidRPr="00131BD9">
        <w:rPr>
          <w:rFonts w:ascii="Garamond" w:hAnsi="Garamond"/>
        </w:rPr>
        <w:t>Frame escalation as an upgrade, not a failure</w:t>
      </w:r>
    </w:p>
    <w:p w:rsidR="009853B8" w:rsidRPr="00131BD9" w:rsidRDefault="009853B8" w:rsidP="00B03CD5">
      <w:pPr>
        <w:pStyle w:val="NormalWeb"/>
        <w:numPr>
          <w:ilvl w:val="0"/>
          <w:numId w:val="280"/>
        </w:numPr>
        <w:spacing w:before="0" w:beforeAutospacing="0" w:after="0" w:afterAutospacing="0"/>
        <w:rPr>
          <w:rFonts w:ascii="Garamond" w:hAnsi="Garamond"/>
        </w:rPr>
      </w:pPr>
      <w:r w:rsidRPr="00131BD9">
        <w:rPr>
          <w:rFonts w:ascii="Garamond" w:hAnsi="Garamond"/>
        </w:rPr>
        <w:t>Represent their team with poise and empathy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 the marks of leadership.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leadership doesn’t require a title.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just requires </w:t>
      </w:r>
      <w:r w:rsidRPr="00131BD9">
        <w:rPr>
          <w:rStyle w:val="Strong"/>
          <w:rFonts w:ascii="Garamond" w:hAnsi="Garamond"/>
        </w:rPr>
        <w:t>intentionality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41" style="width:0;height:1.5pt" o:hralign="center" o:hrstd="t" o:hr="t" fillcolor="#a0a0a0" stroked="f"/>
        </w:pict>
      </w:r>
    </w:p>
    <w:p w:rsidR="00B03CD5" w:rsidRPr="00131BD9" w:rsidRDefault="00B03CD5">
      <w:pPr>
        <w:rPr>
          <w:rStyle w:val="Strong"/>
          <w:rFonts w:ascii="Garamond" w:eastAsia="Times New Roman" w:hAnsi="Garamond" w:cs="Times New Roman"/>
          <w:sz w:val="24"/>
          <w:szCs w:val="24"/>
        </w:rPr>
      </w:pPr>
      <w:r w:rsidRPr="00131BD9">
        <w:rPr>
          <w:rStyle w:val="Strong"/>
          <w:rFonts w:ascii="Garamond" w:eastAsia="Times New Roman" w:hAnsi="Garamond" w:cs="Times New Roman"/>
          <w:sz w:val="24"/>
          <w:szCs w:val="24"/>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8: Escalation Paths and Saving Face</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2: Smoothing the Handoff – From Ownership to Partnership</w:t>
      </w:r>
    </w:p>
    <w:p w:rsidR="009853B8" w:rsidRPr="00131BD9" w:rsidRDefault="0096259C" w:rsidP="00B03CD5">
      <w:pPr>
        <w:spacing w:after="0"/>
        <w:rPr>
          <w:rFonts w:ascii="Garamond" w:hAnsi="Garamond"/>
        </w:rPr>
      </w:pPr>
      <w:r w:rsidRPr="00131BD9">
        <w:rPr>
          <w:rFonts w:ascii="Garamond" w:hAnsi="Garamond"/>
        </w:rPr>
        <w:pict>
          <v:rect id="_x0000_i1442"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hardest part of escalation isn’t the handoff—it’s the </w:t>
      </w:r>
      <w:r w:rsidRPr="00131BD9">
        <w:rPr>
          <w:rStyle w:val="Strong"/>
          <w:rFonts w:ascii="Garamond" w:hAnsi="Garamond"/>
        </w:rPr>
        <w:t>handover</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Handoffs are transactional: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 no longer my problem.”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Handovers are relational: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 important, and I’m bringing in someone else to make sure it gets solved.”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the best IT support teams, escalation is never an ejection. It’s a </w:t>
      </w:r>
      <w:r w:rsidRPr="00131BD9">
        <w:rPr>
          <w:rStyle w:val="Strong"/>
          <w:rFonts w:ascii="Garamond" w:hAnsi="Garamond"/>
        </w:rPr>
        <w:t>continuity of care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what separates the forgettable support experience from the unforgettable one.</w:t>
      </w:r>
    </w:p>
    <w:p w:rsidR="009853B8" w:rsidRPr="00131BD9" w:rsidRDefault="0096259C" w:rsidP="00B03CD5">
      <w:pPr>
        <w:spacing w:after="0"/>
        <w:rPr>
          <w:rFonts w:ascii="Garamond" w:hAnsi="Garamond"/>
        </w:rPr>
      </w:pPr>
      <w:r w:rsidRPr="00131BD9">
        <w:rPr>
          <w:rFonts w:ascii="Garamond" w:hAnsi="Garamond"/>
        </w:rPr>
        <w:pict>
          <v:rect id="_x0000_i144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Cost of a Fractured Handoff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Imagine a user contacts support three times in one day. Three different agents. Three different tones. No shared context.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user has to repeat themselves.</w:t>
      </w:r>
      <w:r w:rsidRPr="00131BD9">
        <w:rPr>
          <w:rFonts w:ascii="Garamond" w:hAnsi="Garamond"/>
        </w:rPr>
        <w:br/>
        <w:t>They start assuming no one cares.</w:t>
      </w:r>
      <w:r w:rsidRPr="00131BD9">
        <w:rPr>
          <w:rFonts w:ascii="Garamond" w:hAnsi="Garamond"/>
        </w:rPr>
        <w:br/>
        <w:t xml:space="preserve">By the end, even if the issue is fixed, they don’t feel </w:t>
      </w:r>
      <w:r w:rsidRPr="00131BD9">
        <w:rPr>
          <w:rStyle w:val="Strong"/>
          <w:rFonts w:ascii="Garamond" w:hAnsi="Garamond"/>
        </w:rPr>
        <w:t>helped</w:t>
      </w:r>
      <w:r w:rsidRPr="00131BD9">
        <w:rPr>
          <w:rFonts w:ascii="Garamond" w:hAnsi="Garamond"/>
        </w:rPr>
        <w:t xml:space="preserve">—they feel </w:t>
      </w:r>
      <w:r w:rsidRPr="00131BD9">
        <w:rPr>
          <w:rStyle w:val="Strong"/>
          <w:rFonts w:ascii="Garamond" w:hAnsi="Garamond"/>
        </w:rPr>
        <w:t>tolerated</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isn’t just annoying. It’s expensive:</w:t>
      </w:r>
    </w:p>
    <w:p w:rsidR="009853B8" w:rsidRPr="00131BD9" w:rsidRDefault="009853B8" w:rsidP="00B03CD5">
      <w:pPr>
        <w:pStyle w:val="NormalWeb"/>
        <w:numPr>
          <w:ilvl w:val="0"/>
          <w:numId w:val="281"/>
        </w:numPr>
        <w:spacing w:before="0" w:beforeAutospacing="0" w:after="0" w:afterAutospacing="0"/>
        <w:rPr>
          <w:rFonts w:ascii="Garamond" w:hAnsi="Garamond"/>
        </w:rPr>
      </w:pPr>
      <w:r w:rsidRPr="00131BD9">
        <w:rPr>
          <w:rFonts w:ascii="Garamond" w:hAnsi="Garamond"/>
        </w:rPr>
        <w:t>Lower NPS scores</w:t>
      </w:r>
    </w:p>
    <w:p w:rsidR="009853B8" w:rsidRPr="00131BD9" w:rsidRDefault="009853B8" w:rsidP="00B03CD5">
      <w:pPr>
        <w:pStyle w:val="NormalWeb"/>
        <w:numPr>
          <w:ilvl w:val="0"/>
          <w:numId w:val="281"/>
        </w:numPr>
        <w:spacing w:before="0" w:beforeAutospacing="0" w:after="0" w:afterAutospacing="0"/>
        <w:rPr>
          <w:rFonts w:ascii="Garamond" w:hAnsi="Garamond"/>
        </w:rPr>
      </w:pPr>
      <w:r w:rsidRPr="00131BD9">
        <w:rPr>
          <w:rFonts w:ascii="Garamond" w:hAnsi="Garamond"/>
        </w:rPr>
        <w:t>Negative word-of-mouth</w:t>
      </w:r>
    </w:p>
    <w:p w:rsidR="009853B8" w:rsidRPr="00131BD9" w:rsidRDefault="009853B8" w:rsidP="00B03CD5">
      <w:pPr>
        <w:pStyle w:val="NormalWeb"/>
        <w:numPr>
          <w:ilvl w:val="0"/>
          <w:numId w:val="281"/>
        </w:numPr>
        <w:spacing w:before="0" w:beforeAutospacing="0" w:after="0" w:afterAutospacing="0"/>
        <w:rPr>
          <w:rFonts w:ascii="Garamond" w:hAnsi="Garamond"/>
        </w:rPr>
      </w:pPr>
      <w:r w:rsidRPr="00131BD9">
        <w:rPr>
          <w:rFonts w:ascii="Garamond" w:hAnsi="Garamond"/>
        </w:rPr>
        <w:t>Eroded trust in IT as a partner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Now contrast that with this experience:</w:t>
      </w:r>
    </w:p>
    <w:p w:rsidR="009853B8" w:rsidRPr="00131BD9" w:rsidRDefault="009853B8" w:rsidP="00B03CD5">
      <w:pPr>
        <w:pStyle w:val="NormalWeb"/>
        <w:numPr>
          <w:ilvl w:val="0"/>
          <w:numId w:val="282"/>
        </w:numPr>
        <w:spacing w:before="0" w:beforeAutospacing="0" w:after="0" w:afterAutospacing="0"/>
        <w:rPr>
          <w:rFonts w:ascii="Garamond" w:hAnsi="Garamond"/>
        </w:rPr>
      </w:pPr>
      <w:r w:rsidRPr="00131BD9">
        <w:rPr>
          <w:rFonts w:ascii="Garamond" w:hAnsi="Garamond"/>
        </w:rPr>
        <w:t>A support agent explains the transition</w:t>
      </w:r>
    </w:p>
    <w:p w:rsidR="009853B8" w:rsidRPr="00131BD9" w:rsidRDefault="009853B8" w:rsidP="00B03CD5">
      <w:pPr>
        <w:pStyle w:val="NormalWeb"/>
        <w:numPr>
          <w:ilvl w:val="0"/>
          <w:numId w:val="282"/>
        </w:numPr>
        <w:spacing w:before="0" w:beforeAutospacing="0" w:after="0" w:afterAutospacing="0"/>
        <w:rPr>
          <w:rFonts w:ascii="Garamond" w:hAnsi="Garamond"/>
        </w:rPr>
      </w:pPr>
      <w:r w:rsidRPr="00131BD9">
        <w:rPr>
          <w:rFonts w:ascii="Garamond" w:hAnsi="Garamond"/>
        </w:rPr>
        <w:t>Introduces the next tech by name and specialty</w:t>
      </w:r>
    </w:p>
    <w:p w:rsidR="009853B8" w:rsidRPr="00131BD9" w:rsidRDefault="009853B8" w:rsidP="00B03CD5">
      <w:pPr>
        <w:pStyle w:val="NormalWeb"/>
        <w:numPr>
          <w:ilvl w:val="0"/>
          <w:numId w:val="282"/>
        </w:numPr>
        <w:spacing w:before="0" w:beforeAutospacing="0" w:after="0" w:afterAutospacing="0"/>
        <w:rPr>
          <w:rFonts w:ascii="Garamond" w:hAnsi="Garamond"/>
        </w:rPr>
      </w:pPr>
      <w:r w:rsidRPr="00131BD9">
        <w:rPr>
          <w:rFonts w:ascii="Garamond" w:hAnsi="Garamond"/>
        </w:rPr>
        <w:t>Logs the troubleshooting path clearly</w:t>
      </w:r>
    </w:p>
    <w:p w:rsidR="009853B8" w:rsidRPr="00131BD9" w:rsidRDefault="009853B8" w:rsidP="00B03CD5">
      <w:pPr>
        <w:pStyle w:val="NormalWeb"/>
        <w:numPr>
          <w:ilvl w:val="0"/>
          <w:numId w:val="282"/>
        </w:numPr>
        <w:spacing w:before="0" w:beforeAutospacing="0" w:after="0" w:afterAutospacing="0"/>
        <w:rPr>
          <w:rFonts w:ascii="Garamond" w:hAnsi="Garamond"/>
        </w:rPr>
      </w:pPr>
      <w:r w:rsidRPr="00131BD9">
        <w:rPr>
          <w:rFonts w:ascii="Garamond" w:hAnsi="Garamond"/>
        </w:rPr>
        <w:t>Follows up after the case is closed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issue still escalated—but the relationship stayed intact.</w:t>
      </w:r>
    </w:p>
    <w:p w:rsidR="009853B8" w:rsidRPr="00131BD9" w:rsidRDefault="0096259C" w:rsidP="00B03CD5">
      <w:pPr>
        <w:spacing w:after="0"/>
        <w:rPr>
          <w:rFonts w:ascii="Garamond" w:hAnsi="Garamond"/>
        </w:rPr>
      </w:pPr>
      <w:r w:rsidRPr="00131BD9">
        <w:rPr>
          <w:rFonts w:ascii="Garamond" w:hAnsi="Garamond"/>
        </w:rPr>
        <w:pict>
          <v:rect id="_x0000_i144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Principle of Shared Ownership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IT support, we often treat escalation like a relay race: once you pass the baton, your job is done.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here’s a better metaphor:</w:t>
      </w:r>
      <w:r w:rsidRPr="00131BD9">
        <w:rPr>
          <w:rFonts w:ascii="Garamond" w:hAnsi="Garamond"/>
        </w:rPr>
        <w:br/>
      </w:r>
      <w:r w:rsidRPr="00131BD9">
        <w:rPr>
          <w:rStyle w:val="Strong"/>
          <w:rFonts w:ascii="Garamond" w:hAnsi="Garamond"/>
        </w:rPr>
        <w:t>A medical referral.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 general practitioner may not perform the surgery, but they:</w:t>
      </w:r>
    </w:p>
    <w:p w:rsidR="009853B8" w:rsidRPr="00131BD9" w:rsidRDefault="009853B8" w:rsidP="00B03CD5">
      <w:pPr>
        <w:pStyle w:val="NormalWeb"/>
        <w:numPr>
          <w:ilvl w:val="0"/>
          <w:numId w:val="283"/>
        </w:numPr>
        <w:spacing w:before="0" w:beforeAutospacing="0" w:after="0" w:afterAutospacing="0"/>
        <w:rPr>
          <w:rFonts w:ascii="Garamond" w:hAnsi="Garamond"/>
        </w:rPr>
      </w:pPr>
      <w:r w:rsidRPr="00131BD9">
        <w:rPr>
          <w:rFonts w:ascii="Garamond" w:hAnsi="Garamond"/>
        </w:rPr>
        <w:t>Know who the specialist is</w:t>
      </w:r>
    </w:p>
    <w:p w:rsidR="009853B8" w:rsidRPr="00131BD9" w:rsidRDefault="009853B8" w:rsidP="00B03CD5">
      <w:pPr>
        <w:pStyle w:val="NormalWeb"/>
        <w:numPr>
          <w:ilvl w:val="0"/>
          <w:numId w:val="283"/>
        </w:numPr>
        <w:spacing w:before="0" w:beforeAutospacing="0" w:after="0" w:afterAutospacing="0"/>
        <w:rPr>
          <w:rFonts w:ascii="Garamond" w:hAnsi="Garamond"/>
        </w:rPr>
      </w:pPr>
      <w:r w:rsidRPr="00131BD9">
        <w:rPr>
          <w:rFonts w:ascii="Garamond" w:hAnsi="Garamond"/>
        </w:rPr>
        <w:t>Explain what to expect</w:t>
      </w:r>
    </w:p>
    <w:p w:rsidR="009853B8" w:rsidRPr="00131BD9" w:rsidRDefault="009853B8" w:rsidP="00B03CD5">
      <w:pPr>
        <w:pStyle w:val="NormalWeb"/>
        <w:numPr>
          <w:ilvl w:val="0"/>
          <w:numId w:val="283"/>
        </w:numPr>
        <w:spacing w:before="0" w:beforeAutospacing="0" w:after="0" w:afterAutospacing="0"/>
        <w:rPr>
          <w:rFonts w:ascii="Garamond" w:hAnsi="Garamond"/>
        </w:rPr>
      </w:pPr>
      <w:r w:rsidRPr="00131BD9">
        <w:rPr>
          <w:rFonts w:ascii="Garamond" w:hAnsi="Garamond"/>
        </w:rPr>
        <w:t>Stay in the loop on the outcome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is </w:t>
      </w:r>
      <w:r w:rsidRPr="00131BD9">
        <w:rPr>
          <w:rStyle w:val="Strong"/>
          <w:rFonts w:ascii="Garamond" w:hAnsi="Garamond"/>
        </w:rPr>
        <w:t>shared ownership</w:t>
      </w:r>
      <w:r w:rsidRPr="00131BD9">
        <w:rPr>
          <w:rFonts w:ascii="Garamond" w:hAnsi="Garamond"/>
        </w:rPr>
        <w:t>. Not “pass it on,” but “stay connected.”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Even if your role becomes passive, </w:t>
      </w:r>
      <w:r w:rsidRPr="00131BD9">
        <w:rPr>
          <w:rStyle w:val="Strong"/>
          <w:rFonts w:ascii="Garamond" w:hAnsi="Garamond"/>
        </w:rPr>
        <w:t>your credibility with the user remains active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4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Handoff Ritual: A Model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create a structured, emotionally intelligent handoff ritual.</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Step 1: Affirm Value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“You’ve been super patient. I appreciate how thorough you’ve been.”</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Step 2: Explain the Why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issue looks like it involves some back-end configuration I can’t access.”</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Step 3: Introduce the Next Step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“I’m looping in our Systems Team—they handle these situations every day.”</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Step 4: Reassure the User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“They’ll pick this up within the hour, and I’ll make sure they have all our notes.”</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Step 5: Keep the Door Open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 don’t hear from them or have any concerns, feel free to message me directly.”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Each line may seem small, but together, they signal something powerful:</w:t>
      </w:r>
      <w:r w:rsidRPr="00131BD9">
        <w:rPr>
          <w:rFonts w:ascii="Garamond" w:hAnsi="Garamond"/>
        </w:rPr>
        <w:br/>
      </w:r>
      <w:r w:rsidRPr="00131BD9">
        <w:rPr>
          <w:rStyle w:val="Strong"/>
          <w:rFonts w:ascii="Garamond" w:hAnsi="Garamond"/>
        </w:rPr>
        <w:t>“You matter. This isn’t a drop. It’s a relay—and I’m still on your side.”</w:t>
      </w:r>
    </w:p>
    <w:p w:rsidR="009853B8" w:rsidRPr="00131BD9" w:rsidRDefault="0096259C" w:rsidP="00B03CD5">
      <w:pPr>
        <w:spacing w:after="0"/>
        <w:rPr>
          <w:rFonts w:ascii="Garamond" w:hAnsi="Garamond"/>
        </w:rPr>
      </w:pPr>
      <w:r w:rsidRPr="00131BD9">
        <w:rPr>
          <w:rFonts w:ascii="Garamond" w:hAnsi="Garamond"/>
        </w:rPr>
        <w:pict>
          <v:rect id="_x0000_i144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Internal Handoff Quality Affects External Perception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Smooth handoffs don’t just serve users—they serve your teammates.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escalate with clear documentation, thoughtful summaries, and context-driven insight, you set your colleague up to succeed.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means:</w:t>
      </w:r>
    </w:p>
    <w:p w:rsidR="009853B8" w:rsidRPr="00131BD9" w:rsidRDefault="009853B8" w:rsidP="00B03CD5">
      <w:pPr>
        <w:pStyle w:val="NormalWeb"/>
        <w:numPr>
          <w:ilvl w:val="0"/>
          <w:numId w:val="284"/>
        </w:numPr>
        <w:spacing w:before="0" w:beforeAutospacing="0" w:after="0" w:afterAutospacing="0"/>
        <w:rPr>
          <w:rFonts w:ascii="Garamond" w:hAnsi="Garamond"/>
        </w:rPr>
      </w:pPr>
      <w:r w:rsidRPr="00131BD9">
        <w:rPr>
          <w:rFonts w:ascii="Garamond" w:hAnsi="Garamond"/>
        </w:rPr>
        <w:t>Fewer repeated questions to the user</w:t>
      </w:r>
    </w:p>
    <w:p w:rsidR="009853B8" w:rsidRPr="00131BD9" w:rsidRDefault="009853B8" w:rsidP="00B03CD5">
      <w:pPr>
        <w:pStyle w:val="NormalWeb"/>
        <w:numPr>
          <w:ilvl w:val="0"/>
          <w:numId w:val="284"/>
        </w:numPr>
        <w:spacing w:before="0" w:beforeAutospacing="0" w:after="0" w:afterAutospacing="0"/>
        <w:rPr>
          <w:rFonts w:ascii="Garamond" w:hAnsi="Garamond"/>
        </w:rPr>
      </w:pPr>
      <w:r w:rsidRPr="00131BD9">
        <w:rPr>
          <w:rFonts w:ascii="Garamond" w:hAnsi="Garamond"/>
        </w:rPr>
        <w:t>Faster time to resolution</w:t>
      </w:r>
    </w:p>
    <w:p w:rsidR="009853B8" w:rsidRPr="00131BD9" w:rsidRDefault="009853B8" w:rsidP="00B03CD5">
      <w:pPr>
        <w:pStyle w:val="NormalWeb"/>
        <w:numPr>
          <w:ilvl w:val="0"/>
          <w:numId w:val="284"/>
        </w:numPr>
        <w:spacing w:before="0" w:beforeAutospacing="0" w:after="0" w:afterAutospacing="0"/>
        <w:rPr>
          <w:rFonts w:ascii="Garamond" w:hAnsi="Garamond"/>
        </w:rPr>
      </w:pPr>
      <w:r w:rsidRPr="00131BD9">
        <w:rPr>
          <w:rFonts w:ascii="Garamond" w:hAnsi="Garamond"/>
        </w:rPr>
        <w:t>Better inter-team relationships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More importantly? It shows respect.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 one wants to be the person constantly picking up chaos.</w:t>
      </w:r>
      <w:r w:rsidRPr="00131BD9">
        <w:rPr>
          <w:rFonts w:ascii="Garamond" w:hAnsi="Garamond"/>
        </w:rPr>
        <w:br/>
        <w:t xml:space="preserve">You can escalate </w:t>
      </w:r>
      <w:r w:rsidRPr="00131BD9">
        <w:rPr>
          <w:rStyle w:val="Strong"/>
          <w:rFonts w:ascii="Garamond" w:hAnsi="Garamond"/>
        </w:rPr>
        <w:t>and</w:t>
      </w:r>
      <w:r w:rsidRPr="00131BD9">
        <w:rPr>
          <w:rFonts w:ascii="Garamond" w:hAnsi="Garamond"/>
        </w:rPr>
        <w:t xml:space="preserve"> support at the same time.</w:t>
      </w:r>
    </w:p>
    <w:p w:rsidR="009853B8" w:rsidRPr="00131BD9" w:rsidRDefault="0096259C" w:rsidP="00B03CD5">
      <w:pPr>
        <w:spacing w:after="0"/>
        <w:rPr>
          <w:rFonts w:ascii="Garamond" w:hAnsi="Garamond"/>
        </w:rPr>
      </w:pPr>
      <w:r w:rsidRPr="00131BD9">
        <w:rPr>
          <w:rFonts w:ascii="Garamond" w:hAnsi="Garamond"/>
        </w:rPr>
        <w:pict>
          <v:rect id="_x0000_i144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Handoff Scripts for Tricky Situations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look at some real-world escalation conversations—reimagined for empathy and impact.</w:t>
      </w:r>
    </w:p>
    <w:p w:rsidR="009853B8" w:rsidRPr="00131BD9" w:rsidRDefault="0096259C" w:rsidP="00B03CD5">
      <w:pPr>
        <w:spacing w:after="0"/>
        <w:rPr>
          <w:rFonts w:ascii="Garamond" w:hAnsi="Garamond"/>
        </w:rPr>
      </w:pPr>
      <w:r w:rsidRPr="00131BD9">
        <w:rPr>
          <w:rFonts w:ascii="Garamond" w:hAnsi="Garamond"/>
        </w:rPr>
        <w:pict>
          <v:rect id="_x0000_i1448"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Segoe UI Emoji" w:hAnsi="Segoe UI Emoji" w:cs="Segoe UI Emoji"/>
        </w:rPr>
        <w:t>📞</w:t>
      </w:r>
      <w:r w:rsidRPr="00131BD9">
        <w:rPr>
          <w:rStyle w:val="Strong"/>
          <w:rFonts w:ascii="Garamond" w:hAnsi="Garamond"/>
        </w:rPr>
        <w:t xml:space="preserve"> User is frustrated but escalation is needed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can hear how frustrating this has been. I’ve done everything in my toolbox, and I don’t want to waste your time spinning wheels. I’m bringing in [team name] who specialize in this, and I’ll make sure they get the full story so you’re not repeating yourself.”</w:t>
      </w:r>
    </w:p>
    <w:p w:rsidR="009853B8" w:rsidRPr="00131BD9" w:rsidRDefault="0096259C" w:rsidP="00B03CD5">
      <w:pPr>
        <w:spacing w:after="0"/>
        <w:rPr>
          <w:rFonts w:ascii="Garamond" w:hAnsi="Garamond"/>
        </w:rPr>
      </w:pPr>
      <w:r w:rsidRPr="00131BD9">
        <w:rPr>
          <w:rFonts w:ascii="Garamond" w:hAnsi="Garamond"/>
        </w:rPr>
        <w:pict>
          <v:rect id="_x0000_i1449"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Segoe UI Emoji" w:hAnsi="Segoe UI Emoji" w:cs="Segoe UI Emoji"/>
        </w:rPr>
        <w:t>📞</w:t>
      </w:r>
      <w:r w:rsidRPr="00131BD9">
        <w:rPr>
          <w:rStyle w:val="Strong"/>
          <w:rFonts w:ascii="Garamond" w:hAnsi="Garamond"/>
        </w:rPr>
        <w:t xml:space="preserve"> User is skeptical of escalation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“Totally fair to wonder if this is just another delay. I promise that’s not my intent. This next team has the access and tools I don’t. I’ll hand off the notes and stay looped in so you’re not left hanging.”</w:t>
      </w:r>
    </w:p>
    <w:p w:rsidR="009853B8" w:rsidRPr="00131BD9" w:rsidRDefault="0096259C" w:rsidP="00B03CD5">
      <w:pPr>
        <w:spacing w:after="0"/>
        <w:rPr>
          <w:rFonts w:ascii="Garamond" w:hAnsi="Garamond"/>
        </w:rPr>
      </w:pPr>
      <w:r w:rsidRPr="00131BD9">
        <w:rPr>
          <w:rFonts w:ascii="Garamond" w:hAnsi="Garamond"/>
        </w:rPr>
        <w:pict>
          <v:rect id="_x0000_i1450"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Segoe UI Emoji" w:hAnsi="Segoe UI Emoji" w:cs="Segoe UI Emoji"/>
        </w:rPr>
        <w:t>📞</w:t>
      </w:r>
      <w:r w:rsidRPr="00131BD9">
        <w:rPr>
          <w:rStyle w:val="Strong"/>
          <w:rFonts w:ascii="Garamond" w:hAnsi="Garamond"/>
        </w:rPr>
        <w:t xml:space="preserve"> High-stakes issue under pressure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“We’re treating this with high urgency. I’ve documented everything so far, and I’ve escalated directly to the senior engineering team. You’ll hear from them shortly, and I’ll monitor the handoff from my side.”</w:t>
      </w:r>
    </w:p>
    <w:p w:rsidR="009853B8" w:rsidRPr="00131BD9" w:rsidRDefault="0096259C" w:rsidP="00B03CD5">
      <w:pPr>
        <w:spacing w:after="0"/>
        <w:rPr>
          <w:rFonts w:ascii="Garamond" w:hAnsi="Garamond"/>
        </w:rPr>
      </w:pPr>
      <w:r w:rsidRPr="00131BD9">
        <w:rPr>
          <w:rFonts w:ascii="Garamond" w:hAnsi="Garamond"/>
        </w:rPr>
        <w:pict>
          <v:rect id="_x0000_i1451"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Notice the pattern:</w:t>
      </w:r>
    </w:p>
    <w:p w:rsidR="009853B8" w:rsidRPr="00131BD9" w:rsidRDefault="009853B8" w:rsidP="00B03CD5">
      <w:pPr>
        <w:pStyle w:val="NormalWeb"/>
        <w:numPr>
          <w:ilvl w:val="0"/>
          <w:numId w:val="285"/>
        </w:numPr>
        <w:spacing w:before="0" w:beforeAutospacing="0" w:after="0" w:afterAutospacing="0"/>
        <w:rPr>
          <w:rFonts w:ascii="Garamond" w:hAnsi="Garamond"/>
        </w:rPr>
      </w:pPr>
      <w:r w:rsidRPr="00131BD9">
        <w:rPr>
          <w:rFonts w:ascii="Garamond" w:hAnsi="Garamond"/>
        </w:rPr>
        <w:t>Validate the user’s emotion</w:t>
      </w:r>
    </w:p>
    <w:p w:rsidR="009853B8" w:rsidRPr="00131BD9" w:rsidRDefault="009853B8" w:rsidP="00B03CD5">
      <w:pPr>
        <w:pStyle w:val="NormalWeb"/>
        <w:numPr>
          <w:ilvl w:val="0"/>
          <w:numId w:val="285"/>
        </w:numPr>
        <w:spacing w:before="0" w:beforeAutospacing="0" w:after="0" w:afterAutospacing="0"/>
        <w:rPr>
          <w:rFonts w:ascii="Garamond" w:hAnsi="Garamond"/>
        </w:rPr>
      </w:pPr>
      <w:r w:rsidRPr="00131BD9">
        <w:rPr>
          <w:rFonts w:ascii="Garamond" w:hAnsi="Garamond"/>
        </w:rPr>
        <w:t>Explain the reasoning</w:t>
      </w:r>
    </w:p>
    <w:p w:rsidR="009853B8" w:rsidRPr="00131BD9" w:rsidRDefault="009853B8" w:rsidP="00B03CD5">
      <w:pPr>
        <w:pStyle w:val="NormalWeb"/>
        <w:numPr>
          <w:ilvl w:val="0"/>
          <w:numId w:val="285"/>
        </w:numPr>
        <w:spacing w:before="0" w:beforeAutospacing="0" w:after="0" w:afterAutospacing="0"/>
        <w:rPr>
          <w:rFonts w:ascii="Garamond" w:hAnsi="Garamond"/>
        </w:rPr>
      </w:pPr>
      <w:r w:rsidRPr="00131BD9">
        <w:rPr>
          <w:rFonts w:ascii="Garamond" w:hAnsi="Garamond"/>
        </w:rPr>
        <w:t>Maintain connection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is how escalation becomes a </w:t>
      </w:r>
      <w:r w:rsidRPr="00131BD9">
        <w:rPr>
          <w:rStyle w:val="Strong"/>
          <w:rFonts w:ascii="Garamond" w:hAnsi="Garamond"/>
        </w:rPr>
        <w:t>partnership</w:t>
      </w:r>
      <w:r w:rsidRPr="00131BD9">
        <w:rPr>
          <w:rFonts w:ascii="Garamond" w:hAnsi="Garamond"/>
        </w:rPr>
        <w:t>, not a power shift.</w:t>
      </w:r>
    </w:p>
    <w:p w:rsidR="009853B8" w:rsidRPr="00131BD9" w:rsidRDefault="0096259C" w:rsidP="00B03CD5">
      <w:pPr>
        <w:spacing w:after="0"/>
        <w:rPr>
          <w:rFonts w:ascii="Garamond" w:hAnsi="Garamond"/>
        </w:rPr>
      </w:pPr>
      <w:r w:rsidRPr="00131BD9">
        <w:rPr>
          <w:rFonts w:ascii="Garamond" w:hAnsi="Garamond"/>
        </w:rPr>
        <w:pict>
          <v:rect id="_x0000_i145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Follow-Up: Your Invisible Superpower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might think your job is done once you escalate.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what the user remembers most often?</w:t>
      </w:r>
      <w:r w:rsidRPr="00131BD9">
        <w:rPr>
          <w:rFonts w:ascii="Garamond" w:hAnsi="Garamond"/>
        </w:rPr>
        <w:br/>
      </w:r>
      <w:r w:rsidRPr="00131BD9">
        <w:rPr>
          <w:rStyle w:val="Strong"/>
          <w:rFonts w:ascii="Garamond" w:hAnsi="Garamond"/>
        </w:rPr>
        <w:t>Who closes the loop.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where follow-up comes 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Even a two-sentence message like: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“Just checked in—glad to see [team] resolved that. Let me know if anything else comes up.”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…tells the user:</w:t>
      </w:r>
    </w:p>
    <w:p w:rsidR="009853B8" w:rsidRPr="00131BD9" w:rsidRDefault="009853B8" w:rsidP="00B03CD5">
      <w:pPr>
        <w:pStyle w:val="NormalWeb"/>
        <w:numPr>
          <w:ilvl w:val="0"/>
          <w:numId w:val="286"/>
        </w:numPr>
        <w:spacing w:before="0" w:beforeAutospacing="0" w:after="0" w:afterAutospacing="0"/>
        <w:rPr>
          <w:rFonts w:ascii="Garamond" w:hAnsi="Garamond"/>
        </w:rPr>
      </w:pPr>
      <w:r w:rsidRPr="00131BD9">
        <w:rPr>
          <w:rFonts w:ascii="Garamond" w:hAnsi="Garamond"/>
        </w:rPr>
        <w:t>You were paying attention</w:t>
      </w:r>
    </w:p>
    <w:p w:rsidR="009853B8" w:rsidRPr="00131BD9" w:rsidRDefault="009853B8" w:rsidP="00B03CD5">
      <w:pPr>
        <w:pStyle w:val="NormalWeb"/>
        <w:numPr>
          <w:ilvl w:val="0"/>
          <w:numId w:val="286"/>
        </w:numPr>
        <w:spacing w:before="0" w:beforeAutospacing="0" w:after="0" w:afterAutospacing="0"/>
        <w:rPr>
          <w:rFonts w:ascii="Garamond" w:hAnsi="Garamond"/>
        </w:rPr>
      </w:pPr>
      <w:r w:rsidRPr="00131BD9">
        <w:rPr>
          <w:rFonts w:ascii="Garamond" w:hAnsi="Garamond"/>
        </w:rPr>
        <w:t>You care about their outcome</w:t>
      </w:r>
    </w:p>
    <w:p w:rsidR="009853B8" w:rsidRPr="00131BD9" w:rsidRDefault="009853B8" w:rsidP="00B03CD5">
      <w:pPr>
        <w:pStyle w:val="NormalWeb"/>
        <w:numPr>
          <w:ilvl w:val="0"/>
          <w:numId w:val="286"/>
        </w:numPr>
        <w:spacing w:before="0" w:beforeAutospacing="0" w:after="0" w:afterAutospacing="0"/>
        <w:rPr>
          <w:rFonts w:ascii="Garamond" w:hAnsi="Garamond"/>
        </w:rPr>
      </w:pPr>
      <w:r w:rsidRPr="00131BD9">
        <w:rPr>
          <w:rFonts w:ascii="Garamond" w:hAnsi="Garamond"/>
        </w:rPr>
        <w:t>You see them as a person, not a ticket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turns a routine support flow into </w:t>
      </w:r>
      <w:r w:rsidRPr="00131BD9">
        <w:rPr>
          <w:rStyle w:val="Strong"/>
          <w:rFonts w:ascii="Garamond" w:hAnsi="Garamond"/>
        </w:rPr>
        <w:t>brand trust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the extra mile.</w:t>
      </w:r>
      <w:r w:rsidRPr="00131BD9">
        <w:rPr>
          <w:rFonts w:ascii="Garamond" w:hAnsi="Garamond"/>
        </w:rPr>
        <w:br/>
        <w:t>It’s the right mile.</w:t>
      </w:r>
    </w:p>
    <w:p w:rsidR="009853B8" w:rsidRPr="00131BD9" w:rsidRDefault="0096259C" w:rsidP="00B03CD5">
      <w:pPr>
        <w:spacing w:after="0"/>
        <w:rPr>
          <w:rFonts w:ascii="Garamond" w:hAnsi="Garamond"/>
        </w:rPr>
      </w:pPr>
      <w:r w:rsidRPr="00131BD9">
        <w:rPr>
          <w:rFonts w:ascii="Garamond" w:hAnsi="Garamond"/>
        </w:rPr>
        <w:pict>
          <v:rect id="_x0000_i145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Team Reflection: How Do </w:t>
      </w:r>
      <w:r w:rsidRPr="00131BD9">
        <w:rPr>
          <w:rStyle w:val="Emphasis"/>
          <w:rFonts w:ascii="Garamond" w:eastAsiaTheme="majorEastAsia" w:hAnsi="Garamond"/>
        </w:rPr>
        <w:t>We</w:t>
      </w:r>
      <w:r w:rsidRPr="00131BD9">
        <w:rPr>
          <w:rStyle w:val="Strong"/>
          <w:rFonts w:ascii="Garamond" w:hAnsi="Garamond"/>
          <w:b/>
          <w:bCs/>
        </w:rPr>
        <w:t xml:space="preserve"> Handoff?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 manage or mentor a support team, ask:</w:t>
      </w:r>
    </w:p>
    <w:p w:rsidR="009853B8" w:rsidRPr="00131BD9" w:rsidRDefault="009853B8" w:rsidP="00B03CD5">
      <w:pPr>
        <w:pStyle w:val="NormalWeb"/>
        <w:numPr>
          <w:ilvl w:val="0"/>
          <w:numId w:val="287"/>
        </w:numPr>
        <w:spacing w:before="0" w:beforeAutospacing="0" w:after="0" w:afterAutospacing="0"/>
        <w:rPr>
          <w:rFonts w:ascii="Garamond" w:hAnsi="Garamond"/>
        </w:rPr>
      </w:pPr>
      <w:r w:rsidRPr="00131BD9">
        <w:rPr>
          <w:rFonts w:ascii="Garamond" w:hAnsi="Garamond"/>
        </w:rPr>
        <w:t>Do we have a documented escalation ritual?</w:t>
      </w:r>
    </w:p>
    <w:p w:rsidR="009853B8" w:rsidRPr="00131BD9" w:rsidRDefault="009853B8" w:rsidP="00B03CD5">
      <w:pPr>
        <w:pStyle w:val="NormalWeb"/>
        <w:numPr>
          <w:ilvl w:val="0"/>
          <w:numId w:val="287"/>
        </w:numPr>
        <w:spacing w:before="0" w:beforeAutospacing="0" w:after="0" w:afterAutospacing="0"/>
        <w:rPr>
          <w:rFonts w:ascii="Garamond" w:hAnsi="Garamond"/>
        </w:rPr>
      </w:pPr>
      <w:r w:rsidRPr="00131BD9">
        <w:rPr>
          <w:rFonts w:ascii="Garamond" w:hAnsi="Garamond"/>
        </w:rPr>
        <w:t>Are we training soft-skills, not just technical flows?</w:t>
      </w:r>
    </w:p>
    <w:p w:rsidR="009853B8" w:rsidRPr="00131BD9" w:rsidRDefault="009853B8" w:rsidP="00B03CD5">
      <w:pPr>
        <w:pStyle w:val="NormalWeb"/>
        <w:numPr>
          <w:ilvl w:val="0"/>
          <w:numId w:val="287"/>
        </w:numPr>
        <w:spacing w:before="0" w:beforeAutospacing="0" w:after="0" w:afterAutospacing="0"/>
        <w:rPr>
          <w:rFonts w:ascii="Garamond" w:hAnsi="Garamond"/>
        </w:rPr>
      </w:pPr>
      <w:r w:rsidRPr="00131BD9">
        <w:rPr>
          <w:rFonts w:ascii="Garamond" w:hAnsi="Garamond"/>
        </w:rPr>
        <w:t>Do our tools support continuity of care?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Great escalation requires </w:t>
      </w:r>
      <w:r w:rsidRPr="00131BD9">
        <w:rPr>
          <w:rStyle w:val="Strong"/>
          <w:rFonts w:ascii="Garamond" w:hAnsi="Garamond"/>
        </w:rPr>
        <w:t>process + empathy</w:t>
      </w:r>
      <w:r w:rsidRPr="00131BD9">
        <w:rPr>
          <w:rFonts w:ascii="Garamond" w:hAnsi="Garamond"/>
        </w:rPr>
        <w:t>.</w:t>
      </w:r>
      <w:r w:rsidRPr="00131BD9">
        <w:rPr>
          <w:rFonts w:ascii="Garamond" w:hAnsi="Garamond"/>
        </w:rPr>
        <w:br/>
        <w:t>One without the other leads to breakdowns.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 tools need to support handoff context (think: CRM notes, ticket threads, status tagging).</w:t>
      </w:r>
      <w:r w:rsidRPr="00131BD9">
        <w:rPr>
          <w:rFonts w:ascii="Garamond" w:hAnsi="Garamond"/>
        </w:rPr>
        <w:br/>
        <w:t xml:space="preserve">But your culture needs to support </w:t>
      </w:r>
      <w:r w:rsidRPr="00131BD9">
        <w:rPr>
          <w:rStyle w:val="Strong"/>
          <w:rFonts w:ascii="Garamond" w:hAnsi="Garamond"/>
        </w:rPr>
        <w:t>hand-off empathy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5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Escalation as Relationship Stewardship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next time you need to escalate, think of it as a chance to show leadership—not just in solving problems, but in </w:t>
      </w:r>
      <w:r w:rsidRPr="00131BD9">
        <w:rPr>
          <w:rStyle w:val="Strong"/>
          <w:rFonts w:ascii="Garamond" w:hAnsi="Garamond"/>
        </w:rPr>
        <w:t>shepherding people through complexity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Smoothing the handoff isn’t about avoiding blame.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about </w:t>
      </w:r>
      <w:r w:rsidRPr="00131BD9">
        <w:rPr>
          <w:rStyle w:val="Strong"/>
          <w:rFonts w:ascii="Garamond" w:hAnsi="Garamond"/>
        </w:rPr>
        <w:t>protecting the thread of trust</w:t>
      </w:r>
      <w:r w:rsidRPr="00131BD9">
        <w:rPr>
          <w:rFonts w:ascii="Garamond" w:hAnsi="Garamond"/>
        </w:rPr>
        <w:t xml:space="preserve"> between the user and your 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Pull that thread too hard and it snaps.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handle it gently, and it weaves users into something greater: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culture of care, competence, and confidence.</w:t>
      </w:r>
    </w:p>
    <w:p w:rsidR="009853B8" w:rsidRPr="00131BD9" w:rsidRDefault="009853B8" w:rsidP="00B03CD5">
      <w:pPr>
        <w:spacing w:after="0"/>
        <w:rPr>
          <w:rFonts w:ascii="Garamond" w:hAnsi="Garamond"/>
        </w:rPr>
      </w:pPr>
    </w:p>
    <w:p w:rsidR="009853B8" w:rsidRPr="00131BD9" w:rsidRDefault="00B03CD5" w:rsidP="00B03CD5">
      <w:pPr>
        <w:rPr>
          <w:rFonts w:ascii="Garamond" w:eastAsia="Times New Roman" w:hAnsi="Garamond" w:cs="Times New Roman"/>
          <w:b/>
          <w:bCs/>
          <w:sz w:val="24"/>
          <w:szCs w:val="24"/>
        </w:rPr>
      </w:pPr>
      <w:r w:rsidRPr="00131BD9">
        <w:rPr>
          <w:rStyle w:val="Strong"/>
          <w:rFonts w:ascii="Garamond" w:eastAsia="Times New Roman" w:hAnsi="Garamond" w:cs="Times New Roman"/>
          <w:sz w:val="24"/>
          <w:szCs w:val="24"/>
        </w:rPr>
        <w:br w:type="page"/>
      </w: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8: Escalation Paths and Saving Face</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3: Saving Face and Staying Human During Conflict</w:t>
      </w:r>
    </w:p>
    <w:p w:rsidR="009853B8" w:rsidRPr="00131BD9" w:rsidRDefault="0096259C" w:rsidP="00B03CD5">
      <w:pPr>
        <w:spacing w:after="0"/>
        <w:rPr>
          <w:rFonts w:ascii="Garamond" w:hAnsi="Garamond"/>
        </w:rPr>
      </w:pPr>
      <w:r w:rsidRPr="00131BD9">
        <w:rPr>
          <w:rFonts w:ascii="Garamond" w:hAnsi="Garamond"/>
        </w:rPr>
        <w:pict>
          <v:rect id="_x0000_i1455"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There’s a look you start to recognize if you work support long enough.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furrowed brow.</w:t>
      </w:r>
      <w:r w:rsidRPr="00131BD9">
        <w:rPr>
          <w:rFonts w:ascii="Garamond" w:hAnsi="Garamond"/>
        </w:rPr>
        <w:br/>
        <w:t>The sudden pause.</w:t>
      </w:r>
      <w:r w:rsidRPr="00131BD9">
        <w:rPr>
          <w:rFonts w:ascii="Garamond" w:hAnsi="Garamond"/>
        </w:rPr>
        <w:br/>
        <w:t>The edge in the voice that wasn’t there ten minutes ago.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the moment someone feels exposed, cornered, or minimized—whether intentionally or not.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the moment they start to </w:t>
      </w:r>
      <w:r w:rsidRPr="00131BD9">
        <w:rPr>
          <w:rStyle w:val="Strong"/>
          <w:rFonts w:ascii="Garamond" w:hAnsi="Garamond"/>
        </w:rPr>
        <w:t>lose face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it’s where escalation, if handled poorly, can shift from a process to a </w:t>
      </w:r>
      <w:r w:rsidRPr="00131BD9">
        <w:rPr>
          <w:rStyle w:val="Strong"/>
          <w:rFonts w:ascii="Garamond" w:hAnsi="Garamond"/>
        </w:rPr>
        <w:t>personal insult</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5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What Is “Saving Face” Really About?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“Saving face” often gets reduced to the idea of preserving someone’s pride. But in reality, it’s deeper and more universal:</w:t>
      </w:r>
    </w:p>
    <w:p w:rsidR="009853B8" w:rsidRPr="00131BD9" w:rsidRDefault="009853B8" w:rsidP="00B03CD5">
      <w:pPr>
        <w:pStyle w:val="NormalWeb"/>
        <w:numPr>
          <w:ilvl w:val="0"/>
          <w:numId w:val="288"/>
        </w:numPr>
        <w:spacing w:before="0" w:beforeAutospacing="0" w:after="0" w:afterAutospacing="0"/>
        <w:rPr>
          <w:rFonts w:ascii="Garamond" w:hAnsi="Garamond"/>
        </w:rPr>
      </w:pPr>
      <w:r w:rsidRPr="00131BD9">
        <w:rPr>
          <w:rFonts w:ascii="Garamond" w:hAnsi="Garamond"/>
        </w:rPr>
        <w:t xml:space="preserve">It’s about </w:t>
      </w:r>
      <w:r w:rsidRPr="00131BD9">
        <w:rPr>
          <w:rStyle w:val="Strong"/>
          <w:rFonts w:ascii="Garamond" w:hAnsi="Garamond"/>
        </w:rPr>
        <w:t>maintaining dignity</w:t>
      </w:r>
      <w:r w:rsidRPr="00131BD9">
        <w:rPr>
          <w:rFonts w:ascii="Garamond" w:hAnsi="Garamond"/>
        </w:rPr>
        <w:t>.</w:t>
      </w:r>
    </w:p>
    <w:p w:rsidR="009853B8" w:rsidRPr="00131BD9" w:rsidRDefault="009853B8" w:rsidP="00B03CD5">
      <w:pPr>
        <w:pStyle w:val="NormalWeb"/>
        <w:numPr>
          <w:ilvl w:val="0"/>
          <w:numId w:val="288"/>
        </w:numPr>
        <w:spacing w:before="0" w:beforeAutospacing="0" w:after="0" w:afterAutospacing="0"/>
        <w:rPr>
          <w:rFonts w:ascii="Garamond" w:hAnsi="Garamond"/>
        </w:rPr>
      </w:pPr>
      <w:r w:rsidRPr="00131BD9">
        <w:rPr>
          <w:rFonts w:ascii="Garamond" w:hAnsi="Garamond"/>
        </w:rPr>
        <w:t>It’s about not feeling stupid, small, or powerless.</w:t>
      </w:r>
    </w:p>
    <w:p w:rsidR="009853B8" w:rsidRPr="00131BD9" w:rsidRDefault="009853B8" w:rsidP="00B03CD5">
      <w:pPr>
        <w:pStyle w:val="NormalWeb"/>
        <w:numPr>
          <w:ilvl w:val="0"/>
          <w:numId w:val="288"/>
        </w:numPr>
        <w:spacing w:before="0" w:beforeAutospacing="0" w:after="0" w:afterAutospacing="0"/>
        <w:rPr>
          <w:rFonts w:ascii="Garamond" w:hAnsi="Garamond"/>
        </w:rPr>
      </w:pPr>
      <w:r w:rsidRPr="00131BD9">
        <w:rPr>
          <w:rFonts w:ascii="Garamond" w:hAnsi="Garamond"/>
        </w:rPr>
        <w:t>It’s about keeping status—real or perceived—in a room, a team, a culture.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support, we often ask users to trust us with:</w:t>
      </w:r>
    </w:p>
    <w:p w:rsidR="009853B8" w:rsidRPr="00131BD9" w:rsidRDefault="009853B8" w:rsidP="00B03CD5">
      <w:pPr>
        <w:pStyle w:val="NormalWeb"/>
        <w:numPr>
          <w:ilvl w:val="0"/>
          <w:numId w:val="289"/>
        </w:numPr>
        <w:spacing w:before="0" w:beforeAutospacing="0" w:after="0" w:afterAutospacing="0"/>
        <w:rPr>
          <w:rFonts w:ascii="Garamond" w:hAnsi="Garamond"/>
        </w:rPr>
      </w:pPr>
      <w:r w:rsidRPr="00131BD9">
        <w:rPr>
          <w:rFonts w:ascii="Garamond" w:hAnsi="Garamond"/>
        </w:rPr>
        <w:t>Their machines</w:t>
      </w:r>
    </w:p>
    <w:p w:rsidR="009853B8" w:rsidRPr="00131BD9" w:rsidRDefault="009853B8" w:rsidP="00B03CD5">
      <w:pPr>
        <w:pStyle w:val="NormalWeb"/>
        <w:numPr>
          <w:ilvl w:val="0"/>
          <w:numId w:val="289"/>
        </w:numPr>
        <w:spacing w:before="0" w:beforeAutospacing="0" w:after="0" w:afterAutospacing="0"/>
        <w:rPr>
          <w:rFonts w:ascii="Garamond" w:hAnsi="Garamond"/>
        </w:rPr>
      </w:pPr>
      <w:r w:rsidRPr="00131BD9">
        <w:rPr>
          <w:rFonts w:ascii="Garamond" w:hAnsi="Garamond"/>
        </w:rPr>
        <w:t>Their access</w:t>
      </w:r>
    </w:p>
    <w:p w:rsidR="009853B8" w:rsidRPr="00131BD9" w:rsidRDefault="009853B8" w:rsidP="00B03CD5">
      <w:pPr>
        <w:pStyle w:val="NormalWeb"/>
        <w:numPr>
          <w:ilvl w:val="0"/>
          <w:numId w:val="289"/>
        </w:numPr>
        <w:spacing w:before="0" w:beforeAutospacing="0" w:after="0" w:afterAutospacing="0"/>
        <w:rPr>
          <w:rFonts w:ascii="Garamond" w:hAnsi="Garamond"/>
        </w:rPr>
      </w:pPr>
      <w:r w:rsidRPr="00131BD9">
        <w:rPr>
          <w:rFonts w:ascii="Garamond" w:hAnsi="Garamond"/>
        </w:rPr>
        <w:t>Their time</w:t>
      </w:r>
    </w:p>
    <w:p w:rsidR="009853B8" w:rsidRPr="00131BD9" w:rsidRDefault="009853B8" w:rsidP="00B03CD5">
      <w:pPr>
        <w:pStyle w:val="NormalWeb"/>
        <w:numPr>
          <w:ilvl w:val="0"/>
          <w:numId w:val="289"/>
        </w:numPr>
        <w:spacing w:before="0" w:beforeAutospacing="0" w:after="0" w:afterAutospacing="0"/>
        <w:rPr>
          <w:rFonts w:ascii="Garamond" w:hAnsi="Garamond"/>
        </w:rPr>
      </w:pPr>
      <w:r w:rsidRPr="00131BD9">
        <w:rPr>
          <w:rFonts w:ascii="Garamond" w:hAnsi="Garamond"/>
        </w:rPr>
        <w:t xml:space="preserve">Their </w:t>
      </w:r>
      <w:r w:rsidRPr="00131BD9">
        <w:rPr>
          <w:rStyle w:val="Emphasis"/>
          <w:rFonts w:ascii="Garamond" w:eastAsiaTheme="majorEastAsia" w:hAnsi="Garamond"/>
        </w:rPr>
        <w:t>vulnerability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moment that trust feels threatened—by tone, dismissal, or a cold escalation—the reaction is often </w:t>
      </w:r>
      <w:r w:rsidRPr="00131BD9">
        <w:rPr>
          <w:rStyle w:val="Strong"/>
          <w:rFonts w:ascii="Garamond" w:hAnsi="Garamond"/>
        </w:rPr>
        <w:t>defensive resistance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not irrational.</w:t>
      </w:r>
      <w:r w:rsidRPr="00131BD9">
        <w:rPr>
          <w:rFonts w:ascii="Garamond" w:hAnsi="Garamond"/>
        </w:rPr>
        <w:br/>
        <w:t>It’s deeply human.</w:t>
      </w:r>
    </w:p>
    <w:p w:rsidR="009853B8" w:rsidRPr="00131BD9" w:rsidRDefault="0096259C" w:rsidP="00B03CD5">
      <w:pPr>
        <w:spacing w:after="0"/>
        <w:rPr>
          <w:rFonts w:ascii="Garamond" w:hAnsi="Garamond"/>
        </w:rPr>
      </w:pPr>
      <w:r w:rsidRPr="00131BD9">
        <w:rPr>
          <w:rFonts w:ascii="Garamond" w:hAnsi="Garamond"/>
        </w:rPr>
        <w:pict>
          <v:rect id="_x0000_i145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Escalation That Goes Too Far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Consider this scenario: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support tech, Rob, is trying to solve a VPN issue with a director under deadline stress. Nothing’s working. Rob starts growing impatient.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Finally, Rob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isn’t my area anymore—I’ll escalate. Maybe Tier 2 can figure out what you did.”</w:t>
      </w:r>
    </w:p>
    <w:p w:rsidR="009853B8" w:rsidRPr="00131BD9" w:rsidRDefault="009853B8" w:rsidP="00B03CD5">
      <w:pPr>
        <w:pStyle w:val="NormalWeb"/>
        <w:spacing w:before="0" w:beforeAutospacing="0" w:after="0" w:afterAutospacing="0"/>
        <w:rPr>
          <w:rFonts w:ascii="Garamond" w:hAnsi="Garamond"/>
        </w:rPr>
      </w:pPr>
      <w:proofErr w:type="spellStart"/>
      <w:r w:rsidRPr="00131BD9">
        <w:rPr>
          <w:rFonts w:ascii="Garamond" w:hAnsi="Garamond"/>
        </w:rPr>
        <w:t>Oof</w:t>
      </w:r>
      <w:proofErr w:type="spellEnd"/>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seems like a simple punt, but here’s what that statement implies:</w:t>
      </w:r>
    </w:p>
    <w:p w:rsidR="009853B8" w:rsidRPr="00131BD9" w:rsidRDefault="009853B8" w:rsidP="00B03CD5">
      <w:pPr>
        <w:pStyle w:val="NormalWeb"/>
        <w:numPr>
          <w:ilvl w:val="0"/>
          <w:numId w:val="290"/>
        </w:numPr>
        <w:spacing w:before="0" w:beforeAutospacing="0" w:after="0" w:afterAutospacing="0"/>
        <w:rPr>
          <w:rFonts w:ascii="Garamond" w:hAnsi="Garamond"/>
        </w:rPr>
      </w:pPr>
      <w:r w:rsidRPr="00131BD9">
        <w:rPr>
          <w:rFonts w:ascii="Garamond" w:hAnsi="Garamond"/>
        </w:rPr>
        <w:t>“You caused this.”</w:t>
      </w:r>
    </w:p>
    <w:p w:rsidR="009853B8" w:rsidRPr="00131BD9" w:rsidRDefault="009853B8" w:rsidP="00B03CD5">
      <w:pPr>
        <w:pStyle w:val="NormalWeb"/>
        <w:numPr>
          <w:ilvl w:val="0"/>
          <w:numId w:val="290"/>
        </w:numPr>
        <w:spacing w:before="0" w:beforeAutospacing="0" w:after="0" w:afterAutospacing="0"/>
        <w:rPr>
          <w:rFonts w:ascii="Garamond" w:hAnsi="Garamond"/>
        </w:rPr>
      </w:pPr>
      <w:r w:rsidRPr="00131BD9">
        <w:rPr>
          <w:rFonts w:ascii="Garamond" w:hAnsi="Garamond"/>
        </w:rPr>
        <w:t>“You’ve wasted my time.”</w:t>
      </w:r>
    </w:p>
    <w:p w:rsidR="009853B8" w:rsidRPr="00131BD9" w:rsidRDefault="009853B8" w:rsidP="00B03CD5">
      <w:pPr>
        <w:pStyle w:val="NormalWeb"/>
        <w:numPr>
          <w:ilvl w:val="0"/>
          <w:numId w:val="290"/>
        </w:numPr>
        <w:spacing w:before="0" w:beforeAutospacing="0" w:after="0" w:afterAutospacing="0"/>
        <w:rPr>
          <w:rFonts w:ascii="Garamond" w:hAnsi="Garamond"/>
        </w:rPr>
      </w:pPr>
      <w:r w:rsidRPr="00131BD9">
        <w:rPr>
          <w:rFonts w:ascii="Garamond" w:hAnsi="Garamond"/>
        </w:rPr>
        <w:t>“You’re not worth further effort.”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director, already stressed, now feels </w:t>
      </w:r>
      <w:r w:rsidRPr="00131BD9">
        <w:rPr>
          <w:rStyle w:val="Strong"/>
          <w:rFonts w:ascii="Garamond" w:hAnsi="Garamond"/>
        </w:rPr>
        <w:t>blamed and belittled</w:t>
      </w:r>
      <w:r w:rsidRPr="00131BD9">
        <w:rPr>
          <w:rFonts w:ascii="Garamond" w:hAnsi="Garamond"/>
        </w:rPr>
        <w:t>. And Rob’s team just lost influence with someone who signs project budgets.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Escalation became </w:t>
      </w:r>
      <w:r w:rsidRPr="00131BD9">
        <w:rPr>
          <w:rStyle w:val="Strong"/>
          <w:rFonts w:ascii="Garamond" w:hAnsi="Garamond"/>
        </w:rPr>
        <w:t>an insult</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5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Art of Face-Saving Escalation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Let’s break down what Rob </w:t>
      </w:r>
      <w:r w:rsidRPr="00131BD9">
        <w:rPr>
          <w:rStyle w:val="Emphasis"/>
          <w:rFonts w:ascii="Garamond" w:eastAsiaTheme="majorEastAsia" w:hAnsi="Garamond"/>
        </w:rPr>
        <w:t>could</w:t>
      </w:r>
      <w:r w:rsidRPr="00131BD9">
        <w:rPr>
          <w:rFonts w:ascii="Garamond" w:hAnsi="Garamond"/>
        </w:rPr>
        <w:t xml:space="preserve"> have said: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“Looks like this issue is more complex than it first seemed. I want to make sure we get it resolved quickly, so I’m looping in a specialist from Tier 2 who has access to logs I don’t. I’ll summarize everything we’ve done so far, so you won’t have to re-explain.”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Now the message is:</w:t>
      </w:r>
    </w:p>
    <w:p w:rsidR="009853B8" w:rsidRPr="00131BD9" w:rsidRDefault="009853B8" w:rsidP="00B03CD5">
      <w:pPr>
        <w:pStyle w:val="NormalWeb"/>
        <w:numPr>
          <w:ilvl w:val="0"/>
          <w:numId w:val="291"/>
        </w:numPr>
        <w:spacing w:before="0" w:beforeAutospacing="0" w:after="0" w:afterAutospacing="0"/>
        <w:rPr>
          <w:rFonts w:ascii="Garamond" w:hAnsi="Garamond"/>
        </w:rPr>
      </w:pPr>
      <w:r w:rsidRPr="00131BD9">
        <w:rPr>
          <w:rFonts w:ascii="Garamond" w:hAnsi="Garamond"/>
        </w:rPr>
        <w:t>You haven’t failed.</w:t>
      </w:r>
    </w:p>
    <w:p w:rsidR="009853B8" w:rsidRPr="00131BD9" w:rsidRDefault="009853B8" w:rsidP="00B03CD5">
      <w:pPr>
        <w:pStyle w:val="NormalWeb"/>
        <w:numPr>
          <w:ilvl w:val="0"/>
          <w:numId w:val="291"/>
        </w:numPr>
        <w:spacing w:before="0" w:beforeAutospacing="0" w:after="0" w:afterAutospacing="0"/>
        <w:rPr>
          <w:rFonts w:ascii="Garamond" w:hAnsi="Garamond"/>
        </w:rPr>
      </w:pPr>
      <w:r w:rsidRPr="00131BD9">
        <w:rPr>
          <w:rFonts w:ascii="Garamond" w:hAnsi="Garamond"/>
        </w:rPr>
        <w:t>I haven’t failed.</w:t>
      </w:r>
    </w:p>
    <w:p w:rsidR="009853B8" w:rsidRPr="00131BD9" w:rsidRDefault="009853B8" w:rsidP="00B03CD5">
      <w:pPr>
        <w:pStyle w:val="NormalWeb"/>
        <w:numPr>
          <w:ilvl w:val="0"/>
          <w:numId w:val="291"/>
        </w:numPr>
        <w:spacing w:before="0" w:beforeAutospacing="0" w:after="0" w:afterAutospacing="0"/>
        <w:rPr>
          <w:rFonts w:ascii="Garamond" w:hAnsi="Garamond"/>
        </w:rPr>
      </w:pPr>
      <w:r w:rsidRPr="00131BD9">
        <w:rPr>
          <w:rFonts w:ascii="Garamond" w:hAnsi="Garamond"/>
        </w:rPr>
        <w:t>We’re leveling up the support to match the complexity.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still escalation.</w:t>
      </w:r>
      <w:r w:rsidRPr="00131BD9">
        <w:rPr>
          <w:rFonts w:ascii="Garamond" w:hAnsi="Garamond"/>
        </w:rPr>
        <w:br/>
        <w:t xml:space="preserve">But it’s delivered with </w:t>
      </w:r>
      <w:r w:rsidRPr="00131BD9">
        <w:rPr>
          <w:rStyle w:val="Strong"/>
          <w:rFonts w:ascii="Garamond" w:hAnsi="Garamond"/>
        </w:rPr>
        <w:t>grace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5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Face-Loss Moments: Recognizing the Signs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People rarely say, “I feel embarrassed.”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Instead, you might hear or see:</w:t>
      </w:r>
    </w:p>
    <w:p w:rsidR="009853B8" w:rsidRPr="00131BD9" w:rsidRDefault="009853B8" w:rsidP="00B03CD5">
      <w:pPr>
        <w:pStyle w:val="NormalWeb"/>
        <w:numPr>
          <w:ilvl w:val="0"/>
          <w:numId w:val="292"/>
        </w:numPr>
        <w:spacing w:before="0" w:beforeAutospacing="0" w:after="0" w:afterAutospacing="0"/>
        <w:rPr>
          <w:rFonts w:ascii="Garamond" w:hAnsi="Garamond"/>
        </w:rPr>
      </w:pPr>
      <w:r w:rsidRPr="00131BD9">
        <w:rPr>
          <w:rFonts w:ascii="Garamond" w:hAnsi="Garamond"/>
        </w:rPr>
        <w:t>“I guess I’m the problem again.”</w:t>
      </w:r>
    </w:p>
    <w:p w:rsidR="009853B8" w:rsidRPr="00131BD9" w:rsidRDefault="009853B8" w:rsidP="00B03CD5">
      <w:pPr>
        <w:pStyle w:val="NormalWeb"/>
        <w:numPr>
          <w:ilvl w:val="0"/>
          <w:numId w:val="292"/>
        </w:numPr>
        <w:spacing w:before="0" w:beforeAutospacing="0" w:after="0" w:afterAutospacing="0"/>
        <w:rPr>
          <w:rFonts w:ascii="Garamond" w:hAnsi="Garamond"/>
        </w:rPr>
      </w:pPr>
      <w:r w:rsidRPr="00131BD9">
        <w:rPr>
          <w:rFonts w:ascii="Garamond" w:hAnsi="Garamond"/>
        </w:rPr>
        <w:t>“Forget it—I’ll just deal with it.”</w:t>
      </w:r>
    </w:p>
    <w:p w:rsidR="009853B8" w:rsidRPr="00131BD9" w:rsidRDefault="009853B8" w:rsidP="00B03CD5">
      <w:pPr>
        <w:pStyle w:val="NormalWeb"/>
        <w:numPr>
          <w:ilvl w:val="0"/>
          <w:numId w:val="292"/>
        </w:numPr>
        <w:spacing w:before="0" w:beforeAutospacing="0" w:after="0" w:afterAutospacing="0"/>
        <w:rPr>
          <w:rFonts w:ascii="Garamond" w:hAnsi="Garamond"/>
        </w:rPr>
      </w:pPr>
      <w:r w:rsidRPr="00131BD9">
        <w:rPr>
          <w:rFonts w:ascii="Garamond" w:hAnsi="Garamond"/>
        </w:rPr>
        <w:t>Silence, withdrawal, or sarcasm</w:t>
      </w:r>
    </w:p>
    <w:p w:rsidR="009853B8" w:rsidRPr="00131BD9" w:rsidRDefault="009853B8" w:rsidP="00B03CD5">
      <w:pPr>
        <w:pStyle w:val="NormalWeb"/>
        <w:numPr>
          <w:ilvl w:val="0"/>
          <w:numId w:val="292"/>
        </w:numPr>
        <w:spacing w:before="0" w:beforeAutospacing="0" w:after="0" w:afterAutospacing="0"/>
        <w:rPr>
          <w:rFonts w:ascii="Garamond" w:hAnsi="Garamond"/>
        </w:rPr>
      </w:pPr>
      <w:r w:rsidRPr="00131BD9">
        <w:rPr>
          <w:rFonts w:ascii="Garamond" w:hAnsi="Garamond"/>
        </w:rPr>
        <w:t>“I thought you were the expert…”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moments signal rising tension, ego bruising, or perceived disrespect.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these moments, your job isn’t to win.</w:t>
      </w:r>
      <w:r w:rsidRPr="00131BD9">
        <w:rPr>
          <w:rFonts w:ascii="Garamond" w:hAnsi="Garamond"/>
        </w:rPr>
        <w:br/>
        <w:t xml:space="preserve">It’s to </w:t>
      </w:r>
      <w:r w:rsidRPr="00131BD9">
        <w:rPr>
          <w:rStyle w:val="Strong"/>
          <w:rFonts w:ascii="Garamond" w:hAnsi="Garamond"/>
        </w:rPr>
        <w:t>de-escalate and preserve dignity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6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Reframing to Preserve Trust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explore how to reframe common escalation phrases:</w:t>
      </w:r>
    </w:p>
    <w:tbl>
      <w:tblPr>
        <w:tblStyle w:val="GridTable4-Accent3"/>
        <w:tblW w:w="0" w:type="auto"/>
        <w:tblLook w:val="04A0" w:firstRow="1" w:lastRow="0" w:firstColumn="1" w:lastColumn="0" w:noHBand="0" w:noVBand="1"/>
      </w:tblPr>
      <w:tblGrid>
        <w:gridCol w:w="1958"/>
        <w:gridCol w:w="4512"/>
      </w:tblGrid>
      <w:tr w:rsidR="009853B8"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jc w:val="center"/>
              <w:rPr>
                <w:rFonts w:ascii="Garamond" w:hAnsi="Garamond"/>
                <w:b w:val="0"/>
                <w:bCs w:val="0"/>
              </w:rPr>
            </w:pPr>
            <w:r w:rsidRPr="00131BD9">
              <w:rPr>
                <w:rFonts w:ascii="Garamond" w:hAnsi="Garamond"/>
                <w:b w:val="0"/>
                <w:bCs w:val="0"/>
              </w:rPr>
              <w:t>Instead of…</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Say…</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“This isn’t my job.”</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“I want to make sure you get the best support—we’ve got a team that specializes in this.”</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“You’ll need to contact Tier 2.”</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“I’ll connect you with Tier 2—they’re equipped to resolve this and I’ll pass along what we’ve tried.”</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“I can’t help you anymore.”</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“We’ve hit a point where I need to bring in someone with deeper access—let me make that transition smooth.”</w:t>
            </w:r>
          </w:p>
        </w:tc>
      </w:tr>
    </w:tbl>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words matter. But the tone matters more.</w:t>
      </w:r>
    </w:p>
    <w:p w:rsidR="009853B8" w:rsidRPr="00131BD9" w:rsidRDefault="0096259C" w:rsidP="00B03CD5">
      <w:pPr>
        <w:spacing w:after="0"/>
        <w:rPr>
          <w:rFonts w:ascii="Garamond" w:hAnsi="Garamond"/>
        </w:rPr>
      </w:pPr>
      <w:r w:rsidRPr="00131BD9">
        <w:rPr>
          <w:rFonts w:ascii="Garamond" w:hAnsi="Garamond"/>
        </w:rPr>
        <w:pict>
          <v:rect id="_x0000_i146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Cultural Sensitivity and Face-Saving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some cultures—East Asian, Middle Eastern, and Latin American contexts especially—face-saving is not just polite. It’s </w:t>
      </w:r>
      <w:r w:rsidRPr="00131BD9">
        <w:rPr>
          <w:rStyle w:val="Strong"/>
          <w:rFonts w:ascii="Garamond" w:hAnsi="Garamond"/>
        </w:rPr>
        <w:t>foundational</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What might feel like directness in Western cultures can come off as deeply disrespectful elsewhere.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how to navigate this:</w:t>
      </w:r>
    </w:p>
    <w:p w:rsidR="009853B8" w:rsidRPr="00131BD9" w:rsidRDefault="009853B8" w:rsidP="00B03CD5">
      <w:pPr>
        <w:pStyle w:val="NormalWeb"/>
        <w:numPr>
          <w:ilvl w:val="0"/>
          <w:numId w:val="293"/>
        </w:numPr>
        <w:spacing w:before="0" w:beforeAutospacing="0" w:after="0" w:afterAutospacing="0"/>
        <w:rPr>
          <w:rFonts w:ascii="Garamond" w:hAnsi="Garamond"/>
        </w:rPr>
      </w:pPr>
      <w:r w:rsidRPr="00131BD9">
        <w:rPr>
          <w:rFonts w:ascii="Garamond" w:hAnsi="Garamond"/>
        </w:rPr>
        <w:t xml:space="preserve">Use </w:t>
      </w:r>
      <w:r w:rsidRPr="00131BD9">
        <w:rPr>
          <w:rStyle w:val="Strong"/>
          <w:rFonts w:ascii="Garamond" w:hAnsi="Garamond"/>
        </w:rPr>
        <w:t>indirect language</w:t>
      </w:r>
      <w:r w:rsidRPr="00131BD9">
        <w:rPr>
          <w:rFonts w:ascii="Garamond" w:hAnsi="Garamond"/>
        </w:rPr>
        <w:t xml:space="preserve"> when giving bad news</w:t>
      </w:r>
    </w:p>
    <w:p w:rsidR="009853B8" w:rsidRPr="00131BD9" w:rsidRDefault="009853B8" w:rsidP="00B03CD5">
      <w:pPr>
        <w:pStyle w:val="NormalWeb"/>
        <w:numPr>
          <w:ilvl w:val="0"/>
          <w:numId w:val="293"/>
        </w:numPr>
        <w:spacing w:before="0" w:beforeAutospacing="0" w:after="0" w:afterAutospacing="0"/>
        <w:rPr>
          <w:rFonts w:ascii="Garamond" w:hAnsi="Garamond"/>
        </w:rPr>
      </w:pPr>
      <w:r w:rsidRPr="00131BD9">
        <w:rPr>
          <w:rFonts w:ascii="Garamond" w:hAnsi="Garamond"/>
        </w:rPr>
        <w:t xml:space="preserve">Show </w:t>
      </w:r>
      <w:r w:rsidRPr="00131BD9">
        <w:rPr>
          <w:rStyle w:val="Strong"/>
          <w:rFonts w:ascii="Garamond" w:hAnsi="Garamond"/>
        </w:rPr>
        <w:t>deference to seniority</w:t>
      </w:r>
      <w:r w:rsidRPr="00131BD9">
        <w:rPr>
          <w:rFonts w:ascii="Garamond" w:hAnsi="Garamond"/>
        </w:rPr>
        <w:t>, even if you're technically right</w:t>
      </w:r>
    </w:p>
    <w:p w:rsidR="009853B8" w:rsidRPr="00131BD9" w:rsidRDefault="009853B8" w:rsidP="00B03CD5">
      <w:pPr>
        <w:pStyle w:val="NormalWeb"/>
        <w:numPr>
          <w:ilvl w:val="0"/>
          <w:numId w:val="293"/>
        </w:numPr>
        <w:spacing w:before="0" w:beforeAutospacing="0" w:after="0" w:afterAutospacing="0"/>
        <w:rPr>
          <w:rFonts w:ascii="Garamond" w:hAnsi="Garamond"/>
        </w:rPr>
      </w:pPr>
      <w:r w:rsidRPr="00131BD9">
        <w:rPr>
          <w:rFonts w:ascii="Garamond" w:hAnsi="Garamond"/>
        </w:rPr>
        <w:t xml:space="preserve">Avoid </w:t>
      </w:r>
      <w:r w:rsidRPr="00131BD9">
        <w:rPr>
          <w:rStyle w:val="Strong"/>
          <w:rFonts w:ascii="Garamond" w:hAnsi="Garamond"/>
        </w:rPr>
        <w:t>public correction</w:t>
      </w:r>
      <w:r w:rsidRPr="00131BD9">
        <w:rPr>
          <w:rFonts w:ascii="Garamond" w:hAnsi="Garamond"/>
        </w:rPr>
        <w:t>—move to private messages if needed</w:t>
      </w:r>
    </w:p>
    <w:p w:rsidR="009853B8" w:rsidRPr="00131BD9" w:rsidRDefault="009853B8" w:rsidP="00B03CD5">
      <w:pPr>
        <w:pStyle w:val="NormalWeb"/>
        <w:numPr>
          <w:ilvl w:val="0"/>
          <w:numId w:val="293"/>
        </w:numPr>
        <w:spacing w:before="0" w:beforeAutospacing="0" w:after="0" w:afterAutospacing="0"/>
        <w:rPr>
          <w:rFonts w:ascii="Garamond" w:hAnsi="Garamond"/>
        </w:rPr>
      </w:pPr>
      <w:r w:rsidRPr="00131BD9">
        <w:rPr>
          <w:rStyle w:val="Strong"/>
          <w:rFonts w:ascii="Garamond" w:hAnsi="Garamond"/>
        </w:rPr>
        <w:t>Invite collaboration</w:t>
      </w:r>
      <w:r w:rsidRPr="00131BD9">
        <w:rPr>
          <w:rFonts w:ascii="Garamond" w:hAnsi="Garamond"/>
        </w:rPr>
        <w:t>, don’t assign blame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Face-saving doesn’t mean dishonesty.</w:t>
      </w:r>
      <w:r w:rsidRPr="00131BD9">
        <w:rPr>
          <w:rFonts w:ascii="Garamond" w:hAnsi="Garamond"/>
        </w:rPr>
        <w:br/>
        <w:t xml:space="preserve">It means </w:t>
      </w:r>
      <w:r w:rsidRPr="00131BD9">
        <w:rPr>
          <w:rStyle w:val="Strong"/>
          <w:rFonts w:ascii="Garamond" w:hAnsi="Garamond"/>
        </w:rPr>
        <w:t>respectfully preserving relationships</w:t>
      </w:r>
      <w:r w:rsidRPr="00131BD9">
        <w:rPr>
          <w:rFonts w:ascii="Garamond" w:hAnsi="Garamond"/>
        </w:rPr>
        <w:t xml:space="preserve"> while solving problems.</w:t>
      </w:r>
    </w:p>
    <w:p w:rsidR="009853B8" w:rsidRPr="00131BD9" w:rsidRDefault="0096259C" w:rsidP="00B03CD5">
      <w:pPr>
        <w:spacing w:after="0"/>
        <w:rPr>
          <w:rFonts w:ascii="Garamond" w:hAnsi="Garamond"/>
        </w:rPr>
      </w:pPr>
      <w:r w:rsidRPr="00131BD9">
        <w:rPr>
          <w:rFonts w:ascii="Garamond" w:hAnsi="Garamond"/>
        </w:rPr>
        <w:pict>
          <v:rect id="_x0000_i146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Conflict is Not the Enemy—Contempt 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Escalation happens most often during </w:t>
      </w:r>
      <w:r w:rsidRPr="00131BD9">
        <w:rPr>
          <w:rStyle w:val="Strong"/>
          <w:rFonts w:ascii="Garamond" w:hAnsi="Garamond"/>
        </w:rPr>
        <w:t>conflict</w:t>
      </w:r>
      <w:r w:rsidRPr="00131BD9">
        <w:rPr>
          <w:rFonts w:ascii="Garamond" w:hAnsi="Garamond"/>
        </w:rPr>
        <w:t>. But conflict isn’t inherently toxic. It can be a signal of urgency, misalignment, or stress.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What turns it toxic is </w:t>
      </w:r>
      <w:r w:rsidRPr="00131BD9">
        <w:rPr>
          <w:rStyle w:val="Strong"/>
          <w:rFonts w:ascii="Garamond" w:hAnsi="Garamond"/>
        </w:rPr>
        <w:t>contempt</w:t>
      </w:r>
      <w:r w:rsidRPr="00131BD9">
        <w:rPr>
          <w:rFonts w:ascii="Garamond" w:hAnsi="Garamond"/>
        </w:rPr>
        <w:t>—the sense that:</w:t>
      </w:r>
    </w:p>
    <w:p w:rsidR="009853B8" w:rsidRPr="00131BD9" w:rsidRDefault="009853B8" w:rsidP="00B03CD5">
      <w:pPr>
        <w:pStyle w:val="NormalWeb"/>
        <w:numPr>
          <w:ilvl w:val="0"/>
          <w:numId w:val="294"/>
        </w:numPr>
        <w:spacing w:before="0" w:beforeAutospacing="0" w:after="0" w:afterAutospacing="0"/>
        <w:rPr>
          <w:rFonts w:ascii="Garamond" w:hAnsi="Garamond"/>
        </w:rPr>
      </w:pPr>
      <w:r w:rsidRPr="00131BD9">
        <w:rPr>
          <w:rFonts w:ascii="Garamond" w:hAnsi="Garamond"/>
        </w:rPr>
        <w:t>You’re above the user</w:t>
      </w:r>
    </w:p>
    <w:p w:rsidR="009853B8" w:rsidRPr="00131BD9" w:rsidRDefault="009853B8" w:rsidP="00B03CD5">
      <w:pPr>
        <w:pStyle w:val="NormalWeb"/>
        <w:numPr>
          <w:ilvl w:val="0"/>
          <w:numId w:val="294"/>
        </w:numPr>
        <w:spacing w:before="0" w:beforeAutospacing="0" w:after="0" w:afterAutospacing="0"/>
        <w:rPr>
          <w:rFonts w:ascii="Garamond" w:hAnsi="Garamond"/>
        </w:rPr>
      </w:pPr>
      <w:r w:rsidRPr="00131BD9">
        <w:rPr>
          <w:rFonts w:ascii="Garamond" w:hAnsi="Garamond"/>
        </w:rPr>
        <w:t>Their needs are an inconvenience</w:t>
      </w:r>
    </w:p>
    <w:p w:rsidR="009853B8" w:rsidRPr="00131BD9" w:rsidRDefault="009853B8" w:rsidP="00B03CD5">
      <w:pPr>
        <w:pStyle w:val="NormalWeb"/>
        <w:numPr>
          <w:ilvl w:val="0"/>
          <w:numId w:val="294"/>
        </w:numPr>
        <w:spacing w:before="0" w:beforeAutospacing="0" w:after="0" w:afterAutospacing="0"/>
        <w:rPr>
          <w:rFonts w:ascii="Garamond" w:hAnsi="Garamond"/>
        </w:rPr>
      </w:pPr>
      <w:r w:rsidRPr="00131BD9">
        <w:rPr>
          <w:rFonts w:ascii="Garamond" w:hAnsi="Garamond"/>
        </w:rPr>
        <w:t>They’re “just another ticket”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Support is one of the few roles where </w:t>
      </w:r>
      <w:r w:rsidRPr="00131BD9">
        <w:rPr>
          <w:rStyle w:val="Strong"/>
          <w:rFonts w:ascii="Garamond" w:hAnsi="Garamond"/>
        </w:rPr>
        <w:t>power imbalances</w:t>
      </w:r>
      <w:r w:rsidRPr="00131BD9">
        <w:rPr>
          <w:rFonts w:ascii="Garamond" w:hAnsi="Garamond"/>
        </w:rPr>
        <w:t xml:space="preserve"> flip constantly:</w:t>
      </w:r>
    </w:p>
    <w:p w:rsidR="009853B8" w:rsidRPr="00131BD9" w:rsidRDefault="009853B8" w:rsidP="00B03CD5">
      <w:pPr>
        <w:pStyle w:val="NormalWeb"/>
        <w:numPr>
          <w:ilvl w:val="0"/>
          <w:numId w:val="295"/>
        </w:numPr>
        <w:spacing w:before="0" w:beforeAutospacing="0" w:after="0" w:afterAutospacing="0"/>
        <w:rPr>
          <w:rFonts w:ascii="Garamond" w:hAnsi="Garamond"/>
        </w:rPr>
      </w:pPr>
      <w:r w:rsidRPr="00131BD9">
        <w:rPr>
          <w:rFonts w:ascii="Garamond" w:hAnsi="Garamond"/>
        </w:rPr>
        <w:t>You’re the expert—but they’re the stakeholder</w:t>
      </w:r>
    </w:p>
    <w:p w:rsidR="009853B8" w:rsidRPr="00131BD9" w:rsidRDefault="009853B8" w:rsidP="00B03CD5">
      <w:pPr>
        <w:pStyle w:val="NormalWeb"/>
        <w:numPr>
          <w:ilvl w:val="0"/>
          <w:numId w:val="295"/>
        </w:numPr>
        <w:spacing w:before="0" w:beforeAutospacing="0" w:after="0" w:afterAutospacing="0"/>
        <w:rPr>
          <w:rFonts w:ascii="Garamond" w:hAnsi="Garamond"/>
        </w:rPr>
      </w:pPr>
      <w:r w:rsidRPr="00131BD9">
        <w:rPr>
          <w:rFonts w:ascii="Garamond" w:hAnsi="Garamond"/>
        </w:rPr>
        <w:t>You own the fix—but they own the escalation</w:t>
      </w:r>
    </w:p>
    <w:p w:rsidR="009853B8" w:rsidRPr="00131BD9" w:rsidRDefault="009853B8" w:rsidP="00B03CD5">
      <w:pPr>
        <w:pStyle w:val="NormalWeb"/>
        <w:numPr>
          <w:ilvl w:val="0"/>
          <w:numId w:val="295"/>
        </w:numPr>
        <w:spacing w:before="0" w:beforeAutospacing="0" w:after="0" w:afterAutospacing="0"/>
        <w:rPr>
          <w:rFonts w:ascii="Garamond" w:hAnsi="Garamond"/>
        </w:rPr>
      </w:pPr>
      <w:r w:rsidRPr="00131BD9">
        <w:rPr>
          <w:rFonts w:ascii="Garamond" w:hAnsi="Garamond"/>
        </w:rPr>
        <w:t>You want clarity—but they want comfort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Navigating that dance with empathy is what makes you not just a technician—but a professional.</w:t>
      </w:r>
    </w:p>
    <w:p w:rsidR="009853B8" w:rsidRPr="00131BD9" w:rsidRDefault="0096259C" w:rsidP="00B03CD5">
      <w:pPr>
        <w:spacing w:after="0"/>
        <w:rPr>
          <w:rFonts w:ascii="Garamond" w:hAnsi="Garamond"/>
        </w:rPr>
      </w:pPr>
      <w:r w:rsidRPr="00131BD9">
        <w:rPr>
          <w:rFonts w:ascii="Garamond" w:hAnsi="Garamond"/>
        </w:rPr>
        <w:pict>
          <v:rect id="_x0000_i146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Practical Techniques for Face-Saving in the Moment</w:t>
      </w:r>
    </w:p>
    <w:p w:rsidR="009853B8" w:rsidRPr="00131BD9" w:rsidRDefault="009853B8" w:rsidP="00B03CD5">
      <w:pPr>
        <w:pStyle w:val="NormalWeb"/>
        <w:numPr>
          <w:ilvl w:val="0"/>
          <w:numId w:val="296"/>
        </w:numPr>
        <w:spacing w:before="0" w:beforeAutospacing="0" w:after="0" w:afterAutospacing="0"/>
        <w:rPr>
          <w:rFonts w:ascii="Garamond" w:hAnsi="Garamond"/>
        </w:rPr>
      </w:pPr>
      <w:r w:rsidRPr="00131BD9">
        <w:rPr>
          <w:rStyle w:val="Strong"/>
          <w:rFonts w:ascii="Garamond" w:hAnsi="Garamond"/>
        </w:rPr>
        <w:t>Pause Before You Escalate</w:t>
      </w:r>
    </w:p>
    <w:p w:rsidR="009853B8" w:rsidRPr="00131BD9" w:rsidRDefault="009853B8" w:rsidP="00B03CD5">
      <w:pPr>
        <w:pStyle w:val="NormalWeb"/>
        <w:numPr>
          <w:ilvl w:val="1"/>
          <w:numId w:val="296"/>
        </w:numPr>
        <w:spacing w:before="0" w:beforeAutospacing="0" w:after="0" w:afterAutospacing="0"/>
        <w:rPr>
          <w:rFonts w:ascii="Garamond" w:hAnsi="Garamond"/>
        </w:rPr>
      </w:pPr>
      <w:r w:rsidRPr="00131BD9">
        <w:rPr>
          <w:rFonts w:ascii="Garamond" w:hAnsi="Garamond"/>
        </w:rPr>
        <w:t>Is this really beyond your scope?</w:t>
      </w:r>
    </w:p>
    <w:p w:rsidR="009853B8" w:rsidRPr="00131BD9" w:rsidRDefault="009853B8" w:rsidP="00B03CD5">
      <w:pPr>
        <w:pStyle w:val="NormalWeb"/>
        <w:numPr>
          <w:ilvl w:val="1"/>
          <w:numId w:val="296"/>
        </w:numPr>
        <w:spacing w:before="0" w:beforeAutospacing="0" w:after="0" w:afterAutospacing="0"/>
        <w:rPr>
          <w:rFonts w:ascii="Garamond" w:hAnsi="Garamond"/>
        </w:rPr>
      </w:pPr>
      <w:r w:rsidRPr="00131BD9">
        <w:rPr>
          <w:rFonts w:ascii="Garamond" w:hAnsi="Garamond"/>
        </w:rPr>
        <w:t>Or are you escalating out of impatience or avoidance?</w:t>
      </w:r>
    </w:p>
    <w:p w:rsidR="009853B8" w:rsidRPr="00131BD9" w:rsidRDefault="009853B8" w:rsidP="00B03CD5">
      <w:pPr>
        <w:pStyle w:val="NormalWeb"/>
        <w:numPr>
          <w:ilvl w:val="0"/>
          <w:numId w:val="296"/>
        </w:numPr>
        <w:spacing w:before="0" w:beforeAutospacing="0" w:after="0" w:afterAutospacing="0"/>
        <w:rPr>
          <w:rFonts w:ascii="Garamond" w:hAnsi="Garamond"/>
        </w:rPr>
      </w:pPr>
      <w:r w:rsidRPr="00131BD9">
        <w:rPr>
          <w:rStyle w:val="Strong"/>
          <w:rFonts w:ascii="Garamond" w:hAnsi="Garamond"/>
        </w:rPr>
        <w:t>Narrate the Intent</w:t>
      </w:r>
    </w:p>
    <w:p w:rsidR="009853B8" w:rsidRPr="00131BD9" w:rsidRDefault="009853B8" w:rsidP="00B03CD5">
      <w:pPr>
        <w:pStyle w:val="NormalWeb"/>
        <w:numPr>
          <w:ilvl w:val="1"/>
          <w:numId w:val="296"/>
        </w:numPr>
        <w:spacing w:before="0" w:beforeAutospacing="0" w:after="0" w:afterAutospacing="0"/>
        <w:rPr>
          <w:rFonts w:ascii="Garamond" w:hAnsi="Garamond"/>
        </w:rPr>
      </w:pPr>
      <w:r w:rsidRPr="00131BD9">
        <w:rPr>
          <w:rFonts w:ascii="Garamond" w:hAnsi="Garamond"/>
        </w:rPr>
        <w:t>Tell the user why escalation helps them—not just you.</w:t>
      </w:r>
    </w:p>
    <w:p w:rsidR="009853B8" w:rsidRPr="00131BD9" w:rsidRDefault="009853B8" w:rsidP="00B03CD5">
      <w:pPr>
        <w:pStyle w:val="NormalWeb"/>
        <w:numPr>
          <w:ilvl w:val="0"/>
          <w:numId w:val="296"/>
        </w:numPr>
        <w:spacing w:before="0" w:beforeAutospacing="0" w:after="0" w:afterAutospacing="0"/>
        <w:rPr>
          <w:rFonts w:ascii="Garamond" w:hAnsi="Garamond"/>
        </w:rPr>
      </w:pPr>
      <w:r w:rsidRPr="00131BD9">
        <w:rPr>
          <w:rStyle w:val="Strong"/>
          <w:rFonts w:ascii="Garamond" w:hAnsi="Garamond"/>
        </w:rPr>
        <w:t>Make It Collaborative</w:t>
      </w:r>
    </w:p>
    <w:p w:rsidR="009853B8" w:rsidRPr="00131BD9" w:rsidRDefault="009853B8" w:rsidP="00B03CD5">
      <w:pPr>
        <w:pStyle w:val="NormalWeb"/>
        <w:numPr>
          <w:ilvl w:val="1"/>
          <w:numId w:val="296"/>
        </w:numPr>
        <w:spacing w:before="0" w:beforeAutospacing="0" w:after="0" w:afterAutospacing="0"/>
        <w:rPr>
          <w:rFonts w:ascii="Garamond" w:hAnsi="Garamond"/>
        </w:rPr>
      </w:pPr>
      <w:r w:rsidRPr="00131BD9">
        <w:rPr>
          <w:rFonts w:ascii="Garamond" w:hAnsi="Garamond"/>
        </w:rPr>
        <w:t>Use language like “we” and “together” instead of “you” and “I.”</w:t>
      </w:r>
    </w:p>
    <w:p w:rsidR="009853B8" w:rsidRPr="00131BD9" w:rsidRDefault="009853B8" w:rsidP="00B03CD5">
      <w:pPr>
        <w:pStyle w:val="NormalWeb"/>
        <w:numPr>
          <w:ilvl w:val="0"/>
          <w:numId w:val="296"/>
        </w:numPr>
        <w:spacing w:before="0" w:beforeAutospacing="0" w:after="0" w:afterAutospacing="0"/>
        <w:rPr>
          <w:rFonts w:ascii="Garamond" w:hAnsi="Garamond"/>
        </w:rPr>
      </w:pPr>
      <w:r w:rsidRPr="00131BD9">
        <w:rPr>
          <w:rStyle w:val="Strong"/>
          <w:rFonts w:ascii="Garamond" w:hAnsi="Garamond"/>
        </w:rPr>
        <w:t>Acknowledge the Effort</w:t>
      </w:r>
    </w:p>
    <w:p w:rsidR="009853B8" w:rsidRPr="00131BD9" w:rsidRDefault="009853B8" w:rsidP="00B03CD5">
      <w:pPr>
        <w:pStyle w:val="NormalWeb"/>
        <w:numPr>
          <w:ilvl w:val="1"/>
          <w:numId w:val="296"/>
        </w:numPr>
        <w:spacing w:before="0" w:beforeAutospacing="0" w:after="0" w:afterAutospacing="0"/>
        <w:rPr>
          <w:rFonts w:ascii="Garamond" w:hAnsi="Garamond"/>
        </w:rPr>
      </w:pPr>
      <w:r w:rsidRPr="00131BD9">
        <w:rPr>
          <w:rFonts w:ascii="Garamond" w:hAnsi="Garamond"/>
        </w:rPr>
        <w:t>“You’ve done a lot already—I appreciate how thorough you’ve been.”</w:t>
      </w:r>
    </w:p>
    <w:p w:rsidR="009853B8" w:rsidRPr="00131BD9" w:rsidRDefault="009853B8" w:rsidP="00B03CD5">
      <w:pPr>
        <w:pStyle w:val="NormalWeb"/>
        <w:numPr>
          <w:ilvl w:val="0"/>
          <w:numId w:val="296"/>
        </w:numPr>
        <w:spacing w:before="0" w:beforeAutospacing="0" w:after="0" w:afterAutospacing="0"/>
        <w:rPr>
          <w:rFonts w:ascii="Garamond" w:hAnsi="Garamond"/>
        </w:rPr>
      </w:pPr>
      <w:r w:rsidRPr="00131BD9">
        <w:rPr>
          <w:rStyle w:val="Strong"/>
          <w:rFonts w:ascii="Garamond" w:hAnsi="Garamond"/>
        </w:rPr>
        <w:t>Give Them an Out</w:t>
      </w:r>
    </w:p>
    <w:p w:rsidR="009853B8" w:rsidRPr="00131BD9" w:rsidRDefault="009853B8" w:rsidP="00B03CD5">
      <w:pPr>
        <w:pStyle w:val="NormalWeb"/>
        <w:numPr>
          <w:ilvl w:val="1"/>
          <w:numId w:val="296"/>
        </w:numPr>
        <w:spacing w:before="0" w:beforeAutospacing="0" w:after="0" w:afterAutospacing="0"/>
        <w:rPr>
          <w:rFonts w:ascii="Garamond" w:hAnsi="Garamond"/>
        </w:rPr>
      </w:pPr>
      <w:r w:rsidRPr="00131BD9">
        <w:rPr>
          <w:rFonts w:ascii="Garamond" w:hAnsi="Garamond"/>
        </w:rPr>
        <w:t>“A lot of folks run into this—nothing you did wrong.”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aren’t scripts.</w:t>
      </w:r>
      <w:r w:rsidRPr="00131BD9">
        <w:rPr>
          <w:rFonts w:ascii="Garamond" w:hAnsi="Garamond"/>
        </w:rPr>
        <w:br/>
        <w:t>They’re emotional guardrails.</w:t>
      </w:r>
    </w:p>
    <w:p w:rsidR="009853B8" w:rsidRPr="00131BD9" w:rsidRDefault="0096259C" w:rsidP="00B03CD5">
      <w:pPr>
        <w:spacing w:after="0"/>
        <w:rPr>
          <w:rFonts w:ascii="Garamond" w:hAnsi="Garamond"/>
        </w:rPr>
      </w:pPr>
      <w:r w:rsidRPr="00131BD9">
        <w:rPr>
          <w:rFonts w:ascii="Garamond" w:hAnsi="Garamond"/>
        </w:rPr>
        <w:pict>
          <v:rect id="_x0000_i146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Recovery: Rebuilding After Face Is Lost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Sometimes, despite your best efforts, things go sideways.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user snaps.</w:t>
      </w:r>
      <w:r w:rsidRPr="00131BD9">
        <w:rPr>
          <w:rFonts w:ascii="Garamond" w:hAnsi="Garamond"/>
        </w:rPr>
        <w:br/>
        <w:t>You escalate clumsily.</w:t>
      </w:r>
      <w:r w:rsidRPr="00131BD9">
        <w:rPr>
          <w:rFonts w:ascii="Garamond" w:hAnsi="Garamond"/>
        </w:rPr>
        <w:br/>
        <w:t>Someone’s pride takes a hit.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what to do:</w:t>
      </w:r>
    </w:p>
    <w:p w:rsidR="009853B8" w:rsidRPr="00131BD9" w:rsidRDefault="009853B8" w:rsidP="00B03CD5">
      <w:pPr>
        <w:pStyle w:val="NormalWeb"/>
        <w:numPr>
          <w:ilvl w:val="0"/>
          <w:numId w:val="297"/>
        </w:numPr>
        <w:spacing w:before="0" w:beforeAutospacing="0" w:after="0" w:afterAutospacing="0"/>
        <w:rPr>
          <w:rFonts w:ascii="Garamond" w:hAnsi="Garamond"/>
        </w:rPr>
      </w:pPr>
      <w:r w:rsidRPr="00131BD9">
        <w:rPr>
          <w:rStyle w:val="Strong"/>
          <w:rFonts w:ascii="Garamond" w:hAnsi="Garamond"/>
        </w:rPr>
        <w:t>Own your part</w:t>
      </w:r>
      <w:r w:rsidRPr="00131BD9">
        <w:rPr>
          <w:rFonts w:ascii="Garamond" w:hAnsi="Garamond"/>
        </w:rPr>
        <w:t>: “I think I may have come off a little sharp—sorry if that added to the frustration.”</w:t>
      </w:r>
    </w:p>
    <w:p w:rsidR="009853B8" w:rsidRPr="00131BD9" w:rsidRDefault="009853B8" w:rsidP="00B03CD5">
      <w:pPr>
        <w:pStyle w:val="NormalWeb"/>
        <w:numPr>
          <w:ilvl w:val="0"/>
          <w:numId w:val="297"/>
        </w:numPr>
        <w:spacing w:before="0" w:beforeAutospacing="0" w:after="0" w:afterAutospacing="0"/>
        <w:rPr>
          <w:rFonts w:ascii="Garamond" w:hAnsi="Garamond"/>
        </w:rPr>
      </w:pPr>
      <w:r w:rsidRPr="00131BD9">
        <w:rPr>
          <w:rStyle w:val="Strong"/>
          <w:rFonts w:ascii="Garamond" w:hAnsi="Garamond"/>
        </w:rPr>
        <w:t>Refocus the lens</w:t>
      </w:r>
      <w:r w:rsidRPr="00131BD9">
        <w:rPr>
          <w:rFonts w:ascii="Garamond" w:hAnsi="Garamond"/>
        </w:rPr>
        <w:t>: “Let’s get this fixed—we’re on the same side.”</w:t>
      </w:r>
    </w:p>
    <w:p w:rsidR="009853B8" w:rsidRPr="00131BD9" w:rsidRDefault="009853B8" w:rsidP="00B03CD5">
      <w:pPr>
        <w:pStyle w:val="NormalWeb"/>
        <w:numPr>
          <w:ilvl w:val="0"/>
          <w:numId w:val="297"/>
        </w:numPr>
        <w:spacing w:before="0" w:beforeAutospacing="0" w:after="0" w:afterAutospacing="0"/>
        <w:rPr>
          <w:rFonts w:ascii="Garamond" w:hAnsi="Garamond"/>
        </w:rPr>
      </w:pPr>
      <w:r w:rsidRPr="00131BD9">
        <w:rPr>
          <w:rStyle w:val="Strong"/>
          <w:rFonts w:ascii="Garamond" w:hAnsi="Garamond"/>
        </w:rPr>
        <w:t>Give space, then follow up</w:t>
      </w:r>
      <w:r w:rsidRPr="00131BD9">
        <w:rPr>
          <w:rFonts w:ascii="Garamond" w:hAnsi="Garamond"/>
        </w:rPr>
        <w:t>: “Just checking in—hope everything’s running smoother now.”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can’t undo all damage.</w:t>
      </w:r>
      <w:r w:rsidRPr="00131BD9">
        <w:rPr>
          <w:rFonts w:ascii="Garamond" w:hAnsi="Garamond"/>
        </w:rPr>
        <w:br/>
        <w:t>But you can rebuild trust—</w:t>
      </w:r>
      <w:r w:rsidRPr="00131BD9">
        <w:rPr>
          <w:rStyle w:val="Strong"/>
          <w:rFonts w:ascii="Garamond" w:hAnsi="Garamond"/>
        </w:rPr>
        <w:t>if you act with humility and intention.</w:t>
      </w:r>
    </w:p>
    <w:p w:rsidR="009853B8" w:rsidRPr="00131BD9" w:rsidRDefault="0096259C" w:rsidP="00B03CD5">
      <w:pPr>
        <w:spacing w:after="0"/>
        <w:rPr>
          <w:rFonts w:ascii="Garamond" w:hAnsi="Garamond"/>
        </w:rPr>
      </w:pPr>
      <w:r w:rsidRPr="00131BD9">
        <w:rPr>
          <w:rFonts w:ascii="Garamond" w:hAnsi="Garamond"/>
        </w:rPr>
        <w:pict>
          <v:rect id="_x0000_i146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Final Word: Escalation is a Human Process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easy to think of escalation as workflow logic.</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for users—especially non-technical ones—it’s not a process. It’s a </w:t>
      </w:r>
      <w:r w:rsidRPr="00131BD9">
        <w:rPr>
          <w:rStyle w:val="Strong"/>
          <w:rFonts w:ascii="Garamond" w:hAnsi="Garamond"/>
        </w:rPr>
        <w:t>moment of judgment</w:t>
      </w:r>
      <w:r w:rsidRPr="00131BD9">
        <w:rPr>
          <w:rFonts w:ascii="Garamond" w:hAnsi="Garamond"/>
        </w:rPr>
        <w:t>. They’re asking:</w:t>
      </w:r>
    </w:p>
    <w:p w:rsidR="009853B8" w:rsidRPr="00131BD9" w:rsidRDefault="009853B8" w:rsidP="00B03CD5">
      <w:pPr>
        <w:pStyle w:val="NormalWeb"/>
        <w:numPr>
          <w:ilvl w:val="0"/>
          <w:numId w:val="298"/>
        </w:numPr>
        <w:spacing w:before="0" w:beforeAutospacing="0" w:after="0" w:afterAutospacing="0"/>
        <w:rPr>
          <w:rFonts w:ascii="Garamond" w:hAnsi="Garamond"/>
        </w:rPr>
      </w:pPr>
      <w:r w:rsidRPr="00131BD9">
        <w:rPr>
          <w:rFonts w:ascii="Garamond" w:hAnsi="Garamond"/>
        </w:rPr>
        <w:t>Did I screw this up?</w:t>
      </w:r>
    </w:p>
    <w:p w:rsidR="009853B8" w:rsidRPr="00131BD9" w:rsidRDefault="009853B8" w:rsidP="00B03CD5">
      <w:pPr>
        <w:pStyle w:val="NormalWeb"/>
        <w:numPr>
          <w:ilvl w:val="0"/>
          <w:numId w:val="298"/>
        </w:numPr>
        <w:spacing w:before="0" w:beforeAutospacing="0" w:after="0" w:afterAutospacing="0"/>
        <w:rPr>
          <w:rFonts w:ascii="Garamond" w:hAnsi="Garamond"/>
        </w:rPr>
      </w:pPr>
      <w:r w:rsidRPr="00131BD9">
        <w:rPr>
          <w:rFonts w:ascii="Garamond" w:hAnsi="Garamond"/>
        </w:rPr>
        <w:t>Are they annoyed with me?</w:t>
      </w:r>
    </w:p>
    <w:p w:rsidR="009853B8" w:rsidRPr="00131BD9" w:rsidRDefault="009853B8" w:rsidP="00B03CD5">
      <w:pPr>
        <w:pStyle w:val="NormalWeb"/>
        <w:numPr>
          <w:ilvl w:val="0"/>
          <w:numId w:val="298"/>
        </w:numPr>
        <w:spacing w:before="0" w:beforeAutospacing="0" w:after="0" w:afterAutospacing="0"/>
        <w:rPr>
          <w:rFonts w:ascii="Garamond" w:hAnsi="Garamond"/>
        </w:rPr>
      </w:pPr>
      <w:r w:rsidRPr="00131BD9">
        <w:rPr>
          <w:rFonts w:ascii="Garamond" w:hAnsi="Garamond"/>
        </w:rPr>
        <w:t>Am I being handed off because I’m difficult?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 words and posture answer those questions long before the next tech even sees the ticket.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Face-saving isn’t weakness. It’s wisdom.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behind every ticket, escalation, or conflict…</w:t>
      </w:r>
      <w:r w:rsidRPr="00131BD9">
        <w:rPr>
          <w:rFonts w:ascii="Garamond" w:hAnsi="Garamond"/>
        </w:rPr>
        <w:br/>
      </w:r>
      <w:r w:rsidRPr="00131BD9">
        <w:rPr>
          <w:rStyle w:val="Strong"/>
          <w:rFonts w:ascii="Garamond" w:hAnsi="Garamond"/>
        </w:rPr>
        <w:t>there’s a person trying not to look foolish.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Make sure they don’t feel alone in that.</w:t>
      </w:r>
    </w:p>
    <w:p w:rsidR="00B03CD5" w:rsidRPr="00131BD9" w:rsidRDefault="00B03CD5">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8: Escalation Paths and Saving Face</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4: Building Escalation into Culture Without Losing Care</w:t>
      </w:r>
    </w:p>
    <w:p w:rsidR="009853B8" w:rsidRPr="00131BD9" w:rsidRDefault="0096259C" w:rsidP="00B03CD5">
      <w:pPr>
        <w:spacing w:after="0"/>
        <w:rPr>
          <w:rFonts w:ascii="Garamond" w:hAnsi="Garamond"/>
        </w:rPr>
      </w:pPr>
      <w:r w:rsidRPr="00131BD9">
        <w:rPr>
          <w:rFonts w:ascii="Garamond" w:hAnsi="Garamond"/>
        </w:rPr>
        <w:pict>
          <v:rect id="_x0000_i1466"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 support teams dread escalations.</w:t>
      </w:r>
      <w:r w:rsidRPr="00131BD9">
        <w:rPr>
          <w:rFonts w:ascii="Garamond" w:hAnsi="Garamond"/>
        </w:rPr>
        <w:br/>
        <w:t>Others depend on them like a crutch.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the healthiest support cultures? They </w:t>
      </w:r>
      <w:r w:rsidRPr="00131BD9">
        <w:rPr>
          <w:rStyle w:val="Strong"/>
          <w:rFonts w:ascii="Garamond" w:hAnsi="Garamond"/>
        </w:rPr>
        <w:t>design for escalation</w:t>
      </w:r>
      <w:r w:rsidRPr="00131BD9">
        <w:rPr>
          <w:rFonts w:ascii="Garamond" w:hAnsi="Garamond"/>
        </w:rPr>
        <w:t>—intentionally, emotionally, and systemically.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Escalation isn’t just about moving problems up the ladder. It’s about creating a culture where:</w:t>
      </w:r>
    </w:p>
    <w:p w:rsidR="009853B8" w:rsidRPr="00131BD9" w:rsidRDefault="009853B8" w:rsidP="00B03CD5">
      <w:pPr>
        <w:pStyle w:val="NormalWeb"/>
        <w:numPr>
          <w:ilvl w:val="0"/>
          <w:numId w:val="299"/>
        </w:numPr>
        <w:spacing w:before="0" w:beforeAutospacing="0" w:after="0" w:afterAutospacing="0"/>
        <w:rPr>
          <w:rFonts w:ascii="Garamond" w:hAnsi="Garamond"/>
        </w:rPr>
      </w:pPr>
      <w:r w:rsidRPr="00131BD9">
        <w:rPr>
          <w:rFonts w:ascii="Garamond" w:hAnsi="Garamond"/>
        </w:rPr>
        <w:t>People know when to ask for help</w:t>
      </w:r>
    </w:p>
    <w:p w:rsidR="009853B8" w:rsidRPr="00131BD9" w:rsidRDefault="009853B8" w:rsidP="00B03CD5">
      <w:pPr>
        <w:pStyle w:val="NormalWeb"/>
        <w:numPr>
          <w:ilvl w:val="0"/>
          <w:numId w:val="299"/>
        </w:numPr>
        <w:spacing w:before="0" w:beforeAutospacing="0" w:after="0" w:afterAutospacing="0"/>
        <w:rPr>
          <w:rFonts w:ascii="Garamond" w:hAnsi="Garamond"/>
        </w:rPr>
      </w:pPr>
      <w:r w:rsidRPr="00131BD9">
        <w:rPr>
          <w:rFonts w:ascii="Garamond" w:hAnsi="Garamond"/>
        </w:rPr>
        <w:t>Handoffs are seamless</w:t>
      </w:r>
    </w:p>
    <w:p w:rsidR="009853B8" w:rsidRPr="00131BD9" w:rsidRDefault="009853B8" w:rsidP="00B03CD5">
      <w:pPr>
        <w:pStyle w:val="NormalWeb"/>
        <w:numPr>
          <w:ilvl w:val="0"/>
          <w:numId w:val="299"/>
        </w:numPr>
        <w:spacing w:before="0" w:beforeAutospacing="0" w:after="0" w:afterAutospacing="0"/>
        <w:rPr>
          <w:rFonts w:ascii="Garamond" w:hAnsi="Garamond"/>
        </w:rPr>
      </w:pPr>
      <w:r w:rsidRPr="00131BD9">
        <w:rPr>
          <w:rFonts w:ascii="Garamond" w:hAnsi="Garamond"/>
        </w:rPr>
        <w:t>Users never feel abandoned</w:t>
      </w:r>
    </w:p>
    <w:p w:rsidR="009853B8" w:rsidRPr="00131BD9" w:rsidRDefault="009853B8" w:rsidP="00B03CD5">
      <w:pPr>
        <w:pStyle w:val="NormalWeb"/>
        <w:numPr>
          <w:ilvl w:val="0"/>
          <w:numId w:val="299"/>
        </w:numPr>
        <w:spacing w:before="0" w:beforeAutospacing="0" w:after="0" w:afterAutospacing="0"/>
        <w:rPr>
          <w:rFonts w:ascii="Garamond" w:hAnsi="Garamond"/>
        </w:rPr>
      </w:pPr>
      <w:r w:rsidRPr="00131BD9">
        <w:rPr>
          <w:rFonts w:ascii="Garamond" w:hAnsi="Garamond"/>
        </w:rPr>
        <w:t>And no one wears burnout like a badge of honor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doesn’t happen by accident.</w:t>
      </w:r>
      <w:r w:rsidRPr="00131BD9">
        <w:rPr>
          <w:rFonts w:ascii="Garamond" w:hAnsi="Garamond"/>
        </w:rPr>
        <w:br/>
        <w:t>It takes strategy, training, and a shared commitment to care.</w:t>
      </w:r>
    </w:p>
    <w:p w:rsidR="009853B8" w:rsidRPr="00131BD9" w:rsidRDefault="0096259C" w:rsidP="00B03CD5">
      <w:pPr>
        <w:spacing w:after="0"/>
        <w:rPr>
          <w:rFonts w:ascii="Garamond" w:hAnsi="Garamond"/>
        </w:rPr>
      </w:pPr>
      <w:r w:rsidRPr="00131BD9">
        <w:rPr>
          <w:rFonts w:ascii="Garamond" w:hAnsi="Garamond"/>
        </w:rPr>
        <w:pict>
          <v:rect id="_x0000_i146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When Escalation Becomes a Culture of Care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high-functioning teams, escalation isn’t a failure—it’s a </w:t>
      </w:r>
      <w:r w:rsidRPr="00131BD9">
        <w:rPr>
          <w:rStyle w:val="Strong"/>
          <w:rFonts w:ascii="Garamond" w:hAnsi="Garamond"/>
        </w:rPr>
        <w:t>form of collaboration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respect the complexity of this situation—and I trust my 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Contrast that with toxic environments where escalation is met with:</w:t>
      </w:r>
    </w:p>
    <w:p w:rsidR="009853B8" w:rsidRPr="00131BD9" w:rsidRDefault="009853B8" w:rsidP="00B03CD5">
      <w:pPr>
        <w:pStyle w:val="NormalWeb"/>
        <w:numPr>
          <w:ilvl w:val="0"/>
          <w:numId w:val="300"/>
        </w:numPr>
        <w:spacing w:before="0" w:beforeAutospacing="0" w:after="0" w:afterAutospacing="0"/>
        <w:rPr>
          <w:rFonts w:ascii="Garamond" w:hAnsi="Garamond"/>
        </w:rPr>
      </w:pPr>
      <w:r w:rsidRPr="00131BD9">
        <w:rPr>
          <w:rFonts w:ascii="Garamond" w:hAnsi="Garamond"/>
        </w:rPr>
        <w:t>Eye-rolls from engineers</w:t>
      </w:r>
    </w:p>
    <w:p w:rsidR="009853B8" w:rsidRPr="00131BD9" w:rsidRDefault="009853B8" w:rsidP="00B03CD5">
      <w:pPr>
        <w:pStyle w:val="NormalWeb"/>
        <w:numPr>
          <w:ilvl w:val="0"/>
          <w:numId w:val="300"/>
        </w:numPr>
        <w:spacing w:before="0" w:beforeAutospacing="0" w:after="0" w:afterAutospacing="0"/>
        <w:rPr>
          <w:rFonts w:ascii="Garamond" w:hAnsi="Garamond"/>
        </w:rPr>
      </w:pPr>
      <w:r w:rsidRPr="00131BD9">
        <w:rPr>
          <w:rFonts w:ascii="Garamond" w:hAnsi="Garamond"/>
        </w:rPr>
        <w:t>Silence from managers</w:t>
      </w:r>
    </w:p>
    <w:p w:rsidR="009853B8" w:rsidRPr="00131BD9" w:rsidRDefault="009853B8" w:rsidP="00B03CD5">
      <w:pPr>
        <w:pStyle w:val="NormalWeb"/>
        <w:numPr>
          <w:ilvl w:val="0"/>
          <w:numId w:val="300"/>
        </w:numPr>
        <w:spacing w:before="0" w:beforeAutospacing="0" w:after="0" w:afterAutospacing="0"/>
        <w:rPr>
          <w:rFonts w:ascii="Garamond" w:hAnsi="Garamond"/>
        </w:rPr>
      </w:pPr>
      <w:r w:rsidRPr="00131BD9">
        <w:rPr>
          <w:rFonts w:ascii="Garamond" w:hAnsi="Garamond"/>
        </w:rPr>
        <w:t>Shame from peers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how people start hiding problems instead of solving them.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Healthy escalation cultures replace </w:t>
      </w:r>
      <w:r w:rsidRPr="00131BD9">
        <w:rPr>
          <w:rStyle w:val="Strong"/>
          <w:rFonts w:ascii="Garamond" w:hAnsi="Garamond"/>
        </w:rPr>
        <w:t>blame</w:t>
      </w:r>
      <w:r w:rsidRPr="00131BD9">
        <w:rPr>
          <w:rFonts w:ascii="Garamond" w:hAnsi="Garamond"/>
        </w:rPr>
        <w:t xml:space="preserve"> with </w:t>
      </w:r>
      <w:r w:rsidRPr="00131BD9">
        <w:rPr>
          <w:rStyle w:val="Strong"/>
          <w:rFonts w:ascii="Garamond" w:hAnsi="Garamond"/>
        </w:rPr>
        <w:t>belonging</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6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Three Core Pillars of a Healthy Escalation Culture</w:t>
      </w:r>
    </w:p>
    <w:p w:rsidR="009853B8" w:rsidRPr="00131BD9" w:rsidRDefault="009853B8" w:rsidP="00B03CD5">
      <w:pPr>
        <w:pStyle w:val="Heading4"/>
        <w:spacing w:before="0"/>
        <w:rPr>
          <w:rFonts w:ascii="Garamond" w:hAnsi="Garamond"/>
        </w:rPr>
      </w:pPr>
      <w:r w:rsidRPr="00131BD9">
        <w:rPr>
          <w:rFonts w:ascii="Garamond" w:hAnsi="Garamond"/>
        </w:rPr>
        <w:t xml:space="preserve">1. </w:t>
      </w:r>
      <w:r w:rsidRPr="00131BD9">
        <w:rPr>
          <w:rStyle w:val="Strong"/>
          <w:rFonts w:ascii="Garamond" w:hAnsi="Garamond"/>
          <w:b w:val="0"/>
          <w:bCs w:val="0"/>
        </w:rPr>
        <w:t>Clarity of Roles and Routines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agents need to know:</w:t>
      </w:r>
    </w:p>
    <w:p w:rsidR="009853B8" w:rsidRPr="00131BD9" w:rsidRDefault="009853B8" w:rsidP="00B03CD5">
      <w:pPr>
        <w:pStyle w:val="NormalWeb"/>
        <w:numPr>
          <w:ilvl w:val="0"/>
          <w:numId w:val="301"/>
        </w:numPr>
        <w:spacing w:before="0" w:beforeAutospacing="0" w:after="0" w:afterAutospacing="0"/>
        <w:rPr>
          <w:rFonts w:ascii="Garamond" w:hAnsi="Garamond"/>
        </w:rPr>
      </w:pPr>
      <w:r w:rsidRPr="00131BD9">
        <w:rPr>
          <w:rFonts w:ascii="Garamond" w:hAnsi="Garamond"/>
        </w:rPr>
        <w:t>When to escalate</w:t>
      </w:r>
    </w:p>
    <w:p w:rsidR="009853B8" w:rsidRPr="00131BD9" w:rsidRDefault="009853B8" w:rsidP="00B03CD5">
      <w:pPr>
        <w:pStyle w:val="NormalWeb"/>
        <w:numPr>
          <w:ilvl w:val="0"/>
          <w:numId w:val="301"/>
        </w:numPr>
        <w:spacing w:before="0" w:beforeAutospacing="0" w:after="0" w:afterAutospacing="0"/>
        <w:rPr>
          <w:rFonts w:ascii="Garamond" w:hAnsi="Garamond"/>
        </w:rPr>
      </w:pPr>
      <w:r w:rsidRPr="00131BD9">
        <w:rPr>
          <w:rFonts w:ascii="Garamond" w:hAnsi="Garamond"/>
        </w:rPr>
        <w:t>Whom to escalate to</w:t>
      </w:r>
    </w:p>
    <w:p w:rsidR="009853B8" w:rsidRPr="00131BD9" w:rsidRDefault="009853B8" w:rsidP="00B03CD5">
      <w:pPr>
        <w:pStyle w:val="NormalWeb"/>
        <w:numPr>
          <w:ilvl w:val="0"/>
          <w:numId w:val="301"/>
        </w:numPr>
        <w:spacing w:before="0" w:beforeAutospacing="0" w:after="0" w:afterAutospacing="0"/>
        <w:rPr>
          <w:rFonts w:ascii="Garamond" w:hAnsi="Garamond"/>
        </w:rPr>
      </w:pPr>
      <w:r w:rsidRPr="00131BD9">
        <w:rPr>
          <w:rFonts w:ascii="Garamond" w:hAnsi="Garamond"/>
        </w:rPr>
        <w:t>What to include in the handoff</w:t>
      </w:r>
    </w:p>
    <w:p w:rsidR="009853B8" w:rsidRPr="00131BD9" w:rsidRDefault="009853B8" w:rsidP="00B03CD5">
      <w:pPr>
        <w:pStyle w:val="NormalWeb"/>
        <w:numPr>
          <w:ilvl w:val="0"/>
          <w:numId w:val="301"/>
        </w:numPr>
        <w:spacing w:before="0" w:beforeAutospacing="0" w:after="0" w:afterAutospacing="0"/>
        <w:rPr>
          <w:rFonts w:ascii="Garamond" w:hAnsi="Garamond"/>
        </w:rPr>
      </w:pPr>
      <w:r w:rsidRPr="00131BD9">
        <w:rPr>
          <w:rFonts w:ascii="Garamond" w:hAnsi="Garamond"/>
        </w:rPr>
        <w:t>How to maintain ownership (or not)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means:</w:t>
      </w:r>
    </w:p>
    <w:p w:rsidR="009853B8" w:rsidRPr="00131BD9" w:rsidRDefault="009853B8" w:rsidP="00B03CD5">
      <w:pPr>
        <w:pStyle w:val="NormalWeb"/>
        <w:numPr>
          <w:ilvl w:val="0"/>
          <w:numId w:val="302"/>
        </w:numPr>
        <w:spacing w:before="0" w:beforeAutospacing="0" w:after="0" w:afterAutospacing="0"/>
        <w:rPr>
          <w:rFonts w:ascii="Garamond" w:hAnsi="Garamond"/>
        </w:rPr>
      </w:pPr>
      <w:r w:rsidRPr="00131BD9">
        <w:rPr>
          <w:rFonts w:ascii="Garamond" w:hAnsi="Garamond"/>
        </w:rPr>
        <w:t>Clear documentation</w:t>
      </w:r>
    </w:p>
    <w:p w:rsidR="009853B8" w:rsidRPr="00131BD9" w:rsidRDefault="009853B8" w:rsidP="00B03CD5">
      <w:pPr>
        <w:pStyle w:val="NormalWeb"/>
        <w:numPr>
          <w:ilvl w:val="0"/>
          <w:numId w:val="302"/>
        </w:numPr>
        <w:spacing w:before="0" w:beforeAutospacing="0" w:after="0" w:afterAutospacing="0"/>
        <w:rPr>
          <w:rFonts w:ascii="Garamond" w:hAnsi="Garamond"/>
        </w:rPr>
      </w:pPr>
      <w:r w:rsidRPr="00131BD9">
        <w:rPr>
          <w:rFonts w:ascii="Garamond" w:hAnsi="Garamond"/>
        </w:rPr>
        <w:t>Training for new hires</w:t>
      </w:r>
    </w:p>
    <w:p w:rsidR="009853B8" w:rsidRPr="00131BD9" w:rsidRDefault="009853B8" w:rsidP="00B03CD5">
      <w:pPr>
        <w:pStyle w:val="NormalWeb"/>
        <w:numPr>
          <w:ilvl w:val="0"/>
          <w:numId w:val="302"/>
        </w:numPr>
        <w:spacing w:before="0" w:beforeAutospacing="0" w:after="0" w:afterAutospacing="0"/>
        <w:rPr>
          <w:rFonts w:ascii="Garamond" w:hAnsi="Garamond"/>
        </w:rPr>
      </w:pPr>
      <w:r w:rsidRPr="00131BD9">
        <w:rPr>
          <w:rFonts w:ascii="Garamond" w:hAnsi="Garamond"/>
        </w:rPr>
        <w:t>Sample scripts and expectations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Avoid the “figure it out” culture. It creates anxiety and inconsistency. Clarity builds confidence—and confidence breeds trust.</w:t>
      </w:r>
    </w:p>
    <w:p w:rsidR="009853B8" w:rsidRPr="00131BD9" w:rsidRDefault="009853B8" w:rsidP="00B03CD5">
      <w:pPr>
        <w:pStyle w:val="Heading4"/>
        <w:spacing w:before="0"/>
        <w:rPr>
          <w:rFonts w:ascii="Garamond" w:hAnsi="Garamond"/>
        </w:rPr>
      </w:pPr>
      <w:r w:rsidRPr="00131BD9">
        <w:rPr>
          <w:rFonts w:ascii="Garamond" w:hAnsi="Garamond"/>
        </w:rPr>
        <w:t xml:space="preserve">2. </w:t>
      </w:r>
      <w:r w:rsidRPr="00131BD9">
        <w:rPr>
          <w:rStyle w:val="Strong"/>
          <w:rFonts w:ascii="Garamond" w:hAnsi="Garamond"/>
          <w:b w:val="0"/>
          <w:bCs w:val="0"/>
        </w:rPr>
        <w:t>Empathy as an Escalation Skill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Treat emotional intelligence as a </w:t>
      </w:r>
      <w:r w:rsidRPr="00131BD9">
        <w:rPr>
          <w:rStyle w:val="Emphasis"/>
          <w:rFonts w:ascii="Garamond" w:eastAsiaTheme="majorEastAsia" w:hAnsi="Garamond"/>
        </w:rPr>
        <w:t>technical skill</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means:</w:t>
      </w:r>
    </w:p>
    <w:p w:rsidR="009853B8" w:rsidRPr="00131BD9" w:rsidRDefault="009853B8" w:rsidP="00B03CD5">
      <w:pPr>
        <w:pStyle w:val="NormalWeb"/>
        <w:numPr>
          <w:ilvl w:val="0"/>
          <w:numId w:val="303"/>
        </w:numPr>
        <w:spacing w:before="0" w:beforeAutospacing="0" w:after="0" w:afterAutospacing="0"/>
        <w:rPr>
          <w:rFonts w:ascii="Garamond" w:hAnsi="Garamond"/>
        </w:rPr>
      </w:pPr>
      <w:r w:rsidRPr="00131BD9">
        <w:rPr>
          <w:rFonts w:ascii="Garamond" w:hAnsi="Garamond"/>
        </w:rPr>
        <w:t>Training in communication</w:t>
      </w:r>
    </w:p>
    <w:p w:rsidR="009853B8" w:rsidRPr="00131BD9" w:rsidRDefault="009853B8" w:rsidP="00B03CD5">
      <w:pPr>
        <w:pStyle w:val="NormalWeb"/>
        <w:numPr>
          <w:ilvl w:val="0"/>
          <w:numId w:val="303"/>
        </w:numPr>
        <w:spacing w:before="0" w:beforeAutospacing="0" w:after="0" w:afterAutospacing="0"/>
        <w:rPr>
          <w:rFonts w:ascii="Garamond" w:hAnsi="Garamond"/>
        </w:rPr>
      </w:pPr>
      <w:r w:rsidRPr="00131BD9">
        <w:rPr>
          <w:rFonts w:ascii="Garamond" w:hAnsi="Garamond"/>
        </w:rPr>
        <w:t>Roleplaying tough conversations</w:t>
      </w:r>
    </w:p>
    <w:p w:rsidR="009853B8" w:rsidRPr="00131BD9" w:rsidRDefault="009853B8" w:rsidP="00B03CD5">
      <w:pPr>
        <w:pStyle w:val="NormalWeb"/>
        <w:numPr>
          <w:ilvl w:val="0"/>
          <w:numId w:val="303"/>
        </w:numPr>
        <w:spacing w:before="0" w:beforeAutospacing="0" w:after="0" w:afterAutospacing="0"/>
        <w:rPr>
          <w:rFonts w:ascii="Garamond" w:hAnsi="Garamond"/>
        </w:rPr>
      </w:pPr>
      <w:r w:rsidRPr="00131BD9">
        <w:rPr>
          <w:rFonts w:ascii="Garamond" w:hAnsi="Garamond"/>
        </w:rPr>
        <w:t>Encouraging reflection after escalations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Ask your 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“How do you want users to feel when you escalate a case?”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the answer isn’t “respected, supported, and understood,” you’ve got work to do.</w:t>
      </w:r>
    </w:p>
    <w:p w:rsidR="009853B8" w:rsidRPr="00131BD9" w:rsidRDefault="009853B8" w:rsidP="00B03CD5">
      <w:pPr>
        <w:pStyle w:val="Heading4"/>
        <w:spacing w:before="0"/>
        <w:rPr>
          <w:rFonts w:ascii="Garamond" w:hAnsi="Garamond"/>
        </w:rPr>
      </w:pPr>
      <w:r w:rsidRPr="00131BD9">
        <w:rPr>
          <w:rFonts w:ascii="Garamond" w:hAnsi="Garamond"/>
        </w:rPr>
        <w:t xml:space="preserve">3. </w:t>
      </w:r>
      <w:r w:rsidRPr="00131BD9">
        <w:rPr>
          <w:rStyle w:val="Strong"/>
          <w:rFonts w:ascii="Garamond" w:hAnsi="Garamond"/>
          <w:b w:val="0"/>
          <w:bCs w:val="0"/>
        </w:rPr>
        <w:t>Feedback Loops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Escalations shouldn’t disappear into a void.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Build systems for:</w:t>
      </w:r>
    </w:p>
    <w:p w:rsidR="009853B8" w:rsidRPr="00131BD9" w:rsidRDefault="009853B8" w:rsidP="00B03CD5">
      <w:pPr>
        <w:pStyle w:val="NormalWeb"/>
        <w:numPr>
          <w:ilvl w:val="0"/>
          <w:numId w:val="304"/>
        </w:numPr>
        <w:spacing w:before="0" w:beforeAutospacing="0" w:after="0" w:afterAutospacing="0"/>
        <w:rPr>
          <w:rFonts w:ascii="Garamond" w:hAnsi="Garamond"/>
        </w:rPr>
      </w:pPr>
      <w:r w:rsidRPr="00131BD9">
        <w:rPr>
          <w:rFonts w:ascii="Garamond" w:hAnsi="Garamond"/>
        </w:rPr>
        <w:t>Escalated teams to acknowledge handoffs</w:t>
      </w:r>
    </w:p>
    <w:p w:rsidR="009853B8" w:rsidRPr="00131BD9" w:rsidRDefault="009853B8" w:rsidP="00B03CD5">
      <w:pPr>
        <w:pStyle w:val="NormalWeb"/>
        <w:numPr>
          <w:ilvl w:val="0"/>
          <w:numId w:val="304"/>
        </w:numPr>
        <w:spacing w:before="0" w:beforeAutospacing="0" w:after="0" w:afterAutospacing="0"/>
        <w:rPr>
          <w:rFonts w:ascii="Garamond" w:hAnsi="Garamond"/>
        </w:rPr>
      </w:pPr>
      <w:r w:rsidRPr="00131BD9">
        <w:rPr>
          <w:rFonts w:ascii="Garamond" w:hAnsi="Garamond"/>
        </w:rPr>
        <w:t>Support agents to receive closure and learning</w:t>
      </w:r>
    </w:p>
    <w:p w:rsidR="009853B8" w:rsidRPr="00131BD9" w:rsidRDefault="009853B8" w:rsidP="00B03CD5">
      <w:pPr>
        <w:pStyle w:val="NormalWeb"/>
        <w:numPr>
          <w:ilvl w:val="0"/>
          <w:numId w:val="304"/>
        </w:numPr>
        <w:spacing w:before="0" w:beforeAutospacing="0" w:after="0" w:afterAutospacing="0"/>
        <w:rPr>
          <w:rFonts w:ascii="Garamond" w:hAnsi="Garamond"/>
        </w:rPr>
      </w:pPr>
      <w:r w:rsidRPr="00131BD9">
        <w:rPr>
          <w:rFonts w:ascii="Garamond" w:hAnsi="Garamond"/>
        </w:rPr>
        <w:t>Shared retros on complex cases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turns every escalation into an opportunity to:</w:t>
      </w:r>
    </w:p>
    <w:p w:rsidR="009853B8" w:rsidRPr="00131BD9" w:rsidRDefault="009853B8" w:rsidP="00B03CD5">
      <w:pPr>
        <w:pStyle w:val="NormalWeb"/>
        <w:numPr>
          <w:ilvl w:val="0"/>
          <w:numId w:val="305"/>
        </w:numPr>
        <w:spacing w:before="0" w:beforeAutospacing="0" w:after="0" w:afterAutospacing="0"/>
        <w:rPr>
          <w:rFonts w:ascii="Garamond" w:hAnsi="Garamond"/>
        </w:rPr>
      </w:pPr>
      <w:r w:rsidRPr="00131BD9">
        <w:rPr>
          <w:rFonts w:ascii="Garamond" w:hAnsi="Garamond"/>
        </w:rPr>
        <w:t>Learn</w:t>
      </w:r>
    </w:p>
    <w:p w:rsidR="009853B8" w:rsidRPr="00131BD9" w:rsidRDefault="009853B8" w:rsidP="00B03CD5">
      <w:pPr>
        <w:pStyle w:val="NormalWeb"/>
        <w:numPr>
          <w:ilvl w:val="0"/>
          <w:numId w:val="305"/>
        </w:numPr>
        <w:spacing w:before="0" w:beforeAutospacing="0" w:after="0" w:afterAutospacing="0"/>
        <w:rPr>
          <w:rFonts w:ascii="Garamond" w:hAnsi="Garamond"/>
        </w:rPr>
      </w:pPr>
      <w:r w:rsidRPr="00131BD9">
        <w:rPr>
          <w:rFonts w:ascii="Garamond" w:hAnsi="Garamond"/>
        </w:rPr>
        <w:t>Improve documentation</w:t>
      </w:r>
    </w:p>
    <w:p w:rsidR="009853B8" w:rsidRPr="00131BD9" w:rsidRDefault="009853B8" w:rsidP="00B03CD5">
      <w:pPr>
        <w:pStyle w:val="NormalWeb"/>
        <w:numPr>
          <w:ilvl w:val="0"/>
          <w:numId w:val="305"/>
        </w:numPr>
        <w:spacing w:before="0" w:beforeAutospacing="0" w:after="0" w:afterAutospacing="0"/>
        <w:rPr>
          <w:rFonts w:ascii="Garamond" w:hAnsi="Garamond"/>
        </w:rPr>
      </w:pPr>
      <w:r w:rsidRPr="00131BD9">
        <w:rPr>
          <w:rFonts w:ascii="Garamond" w:hAnsi="Garamond"/>
        </w:rPr>
        <w:t>Coach on tone and timing</w:t>
      </w:r>
    </w:p>
    <w:p w:rsidR="009853B8" w:rsidRPr="00131BD9" w:rsidRDefault="009853B8" w:rsidP="00B03CD5">
      <w:pPr>
        <w:pStyle w:val="NormalWeb"/>
        <w:numPr>
          <w:ilvl w:val="0"/>
          <w:numId w:val="305"/>
        </w:numPr>
        <w:spacing w:before="0" w:beforeAutospacing="0" w:after="0" w:afterAutospacing="0"/>
        <w:rPr>
          <w:rFonts w:ascii="Garamond" w:hAnsi="Garamond"/>
        </w:rPr>
      </w:pPr>
      <w:r w:rsidRPr="00131BD9">
        <w:rPr>
          <w:rFonts w:ascii="Garamond" w:hAnsi="Garamond"/>
        </w:rPr>
        <w:t>Refine triage processes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Without feedback, support becomes </w:t>
      </w:r>
      <w:r w:rsidRPr="00131BD9">
        <w:rPr>
          <w:rStyle w:val="Strong"/>
          <w:rFonts w:ascii="Garamond" w:hAnsi="Garamond"/>
        </w:rPr>
        <w:t>emotional outsourcing</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6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Design Escalation </w:t>
      </w:r>
      <w:proofErr w:type="gramStart"/>
      <w:r w:rsidRPr="00131BD9">
        <w:rPr>
          <w:rStyle w:val="Strong"/>
          <w:rFonts w:ascii="Garamond" w:hAnsi="Garamond"/>
          <w:b/>
          <w:bCs/>
        </w:rPr>
        <w:t>Into</w:t>
      </w:r>
      <w:proofErr w:type="gramEnd"/>
      <w:r w:rsidRPr="00131BD9">
        <w:rPr>
          <w:rStyle w:val="Strong"/>
          <w:rFonts w:ascii="Garamond" w:hAnsi="Garamond"/>
          <w:b/>
          <w:bCs/>
        </w:rPr>
        <w:t xml:space="preserve"> Your Tools, Not Just Your Talk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 tools can either support emotional handoffs—or sabotage them.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Ask:</w:t>
      </w:r>
    </w:p>
    <w:p w:rsidR="009853B8" w:rsidRPr="00131BD9" w:rsidRDefault="009853B8" w:rsidP="00B03CD5">
      <w:pPr>
        <w:pStyle w:val="NormalWeb"/>
        <w:numPr>
          <w:ilvl w:val="0"/>
          <w:numId w:val="306"/>
        </w:numPr>
        <w:spacing w:before="0" w:beforeAutospacing="0" w:after="0" w:afterAutospacing="0"/>
        <w:rPr>
          <w:rFonts w:ascii="Garamond" w:hAnsi="Garamond"/>
        </w:rPr>
      </w:pPr>
      <w:r w:rsidRPr="00131BD9">
        <w:rPr>
          <w:rFonts w:ascii="Garamond" w:hAnsi="Garamond"/>
        </w:rPr>
        <w:t>Does the ticketing system allow for rich, clear notes?</w:t>
      </w:r>
    </w:p>
    <w:p w:rsidR="009853B8" w:rsidRPr="00131BD9" w:rsidRDefault="009853B8" w:rsidP="00B03CD5">
      <w:pPr>
        <w:pStyle w:val="NormalWeb"/>
        <w:numPr>
          <w:ilvl w:val="0"/>
          <w:numId w:val="306"/>
        </w:numPr>
        <w:spacing w:before="0" w:beforeAutospacing="0" w:after="0" w:afterAutospacing="0"/>
        <w:rPr>
          <w:rFonts w:ascii="Garamond" w:hAnsi="Garamond"/>
        </w:rPr>
      </w:pPr>
      <w:r w:rsidRPr="00131BD9">
        <w:rPr>
          <w:rFonts w:ascii="Garamond" w:hAnsi="Garamond"/>
        </w:rPr>
        <w:t>Can handoffs include tone/context, not just steps?</w:t>
      </w:r>
    </w:p>
    <w:p w:rsidR="009853B8" w:rsidRPr="00131BD9" w:rsidRDefault="009853B8" w:rsidP="00B03CD5">
      <w:pPr>
        <w:pStyle w:val="NormalWeb"/>
        <w:numPr>
          <w:ilvl w:val="0"/>
          <w:numId w:val="306"/>
        </w:numPr>
        <w:spacing w:before="0" w:beforeAutospacing="0" w:after="0" w:afterAutospacing="0"/>
        <w:rPr>
          <w:rFonts w:ascii="Garamond" w:hAnsi="Garamond"/>
        </w:rPr>
      </w:pPr>
      <w:r w:rsidRPr="00131BD9">
        <w:rPr>
          <w:rFonts w:ascii="Garamond" w:hAnsi="Garamond"/>
        </w:rPr>
        <w:t>Are escalation paths visible and easy to follow?</w:t>
      </w:r>
    </w:p>
    <w:p w:rsidR="009853B8" w:rsidRPr="00131BD9" w:rsidRDefault="009853B8" w:rsidP="00B03CD5">
      <w:pPr>
        <w:pStyle w:val="NormalWeb"/>
        <w:numPr>
          <w:ilvl w:val="0"/>
          <w:numId w:val="306"/>
        </w:numPr>
        <w:spacing w:before="0" w:beforeAutospacing="0" w:after="0" w:afterAutospacing="0"/>
        <w:rPr>
          <w:rFonts w:ascii="Garamond" w:hAnsi="Garamond"/>
        </w:rPr>
      </w:pPr>
      <w:r w:rsidRPr="00131BD9">
        <w:rPr>
          <w:rFonts w:ascii="Garamond" w:hAnsi="Garamond"/>
        </w:rPr>
        <w:t>Do agents get pinged when a case they escalated is resolved?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Poor tools make it harder to care.</w:t>
      </w:r>
      <w:r w:rsidRPr="00131BD9">
        <w:rPr>
          <w:rFonts w:ascii="Garamond" w:hAnsi="Garamond"/>
        </w:rPr>
        <w:br/>
        <w:t>Great tools make care part of the flow.</w:t>
      </w:r>
    </w:p>
    <w:p w:rsidR="009853B8" w:rsidRPr="00131BD9" w:rsidRDefault="0096259C" w:rsidP="00B03CD5">
      <w:pPr>
        <w:spacing w:after="0"/>
        <w:rPr>
          <w:rFonts w:ascii="Garamond" w:hAnsi="Garamond"/>
        </w:rPr>
      </w:pPr>
      <w:r w:rsidRPr="00131BD9">
        <w:rPr>
          <w:rFonts w:ascii="Garamond" w:hAnsi="Garamond"/>
        </w:rPr>
        <w:pict>
          <v:rect id="_x0000_i147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Escalation Wall: When Senior Teams Push Back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some orgs, escalations hit what frontline agents call </w:t>
      </w:r>
      <w:r w:rsidRPr="00131BD9">
        <w:rPr>
          <w:rStyle w:val="Strong"/>
          <w:rFonts w:ascii="Garamond" w:hAnsi="Garamond"/>
        </w:rPr>
        <w:t>the wall</w:t>
      </w:r>
      <w:r w:rsidRPr="00131BD9">
        <w:rPr>
          <w:rFonts w:ascii="Garamond" w:hAnsi="Garamond"/>
        </w:rPr>
        <w:t>:</w:t>
      </w:r>
    </w:p>
    <w:p w:rsidR="009853B8" w:rsidRPr="00131BD9" w:rsidRDefault="009853B8" w:rsidP="00B03CD5">
      <w:pPr>
        <w:pStyle w:val="NormalWeb"/>
        <w:numPr>
          <w:ilvl w:val="0"/>
          <w:numId w:val="307"/>
        </w:numPr>
        <w:spacing w:before="0" w:beforeAutospacing="0" w:after="0" w:afterAutospacing="0"/>
        <w:rPr>
          <w:rFonts w:ascii="Garamond" w:hAnsi="Garamond"/>
        </w:rPr>
      </w:pPr>
      <w:r w:rsidRPr="00131BD9">
        <w:rPr>
          <w:rFonts w:ascii="Garamond" w:hAnsi="Garamond"/>
        </w:rPr>
        <w:t>Tier 2 doesn’t respond quickly</w:t>
      </w:r>
    </w:p>
    <w:p w:rsidR="009853B8" w:rsidRPr="00131BD9" w:rsidRDefault="009853B8" w:rsidP="00B03CD5">
      <w:pPr>
        <w:pStyle w:val="NormalWeb"/>
        <w:numPr>
          <w:ilvl w:val="0"/>
          <w:numId w:val="307"/>
        </w:numPr>
        <w:spacing w:before="0" w:beforeAutospacing="0" w:after="0" w:afterAutospacing="0"/>
        <w:rPr>
          <w:rFonts w:ascii="Garamond" w:hAnsi="Garamond"/>
        </w:rPr>
      </w:pPr>
      <w:r w:rsidRPr="00131BD9">
        <w:rPr>
          <w:rFonts w:ascii="Garamond" w:hAnsi="Garamond"/>
        </w:rPr>
        <w:t>Engineers refuse contact with end users</w:t>
      </w:r>
    </w:p>
    <w:p w:rsidR="009853B8" w:rsidRPr="00131BD9" w:rsidRDefault="009853B8" w:rsidP="00B03CD5">
      <w:pPr>
        <w:pStyle w:val="NormalWeb"/>
        <w:numPr>
          <w:ilvl w:val="0"/>
          <w:numId w:val="307"/>
        </w:numPr>
        <w:spacing w:before="0" w:beforeAutospacing="0" w:after="0" w:afterAutospacing="0"/>
        <w:rPr>
          <w:rFonts w:ascii="Garamond" w:hAnsi="Garamond"/>
        </w:rPr>
      </w:pPr>
      <w:r w:rsidRPr="00131BD9">
        <w:rPr>
          <w:rFonts w:ascii="Garamond" w:hAnsi="Garamond"/>
        </w:rPr>
        <w:t>Managers deflect rather than engage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doesn’t just impact tickets. It demoralizes teams.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Leaders need to model that escalation is not disruption—it’s </w:t>
      </w:r>
      <w:r w:rsidRPr="00131BD9">
        <w:rPr>
          <w:rStyle w:val="Strong"/>
          <w:rFonts w:ascii="Garamond" w:hAnsi="Garamond"/>
        </w:rPr>
        <w:t>cross-functional teamwork</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senior teams should treat escalated support not as annoyance, but as an extension of brand experience.</w:t>
      </w:r>
    </w:p>
    <w:p w:rsidR="009853B8" w:rsidRPr="00131BD9" w:rsidRDefault="0096259C" w:rsidP="00B03CD5">
      <w:pPr>
        <w:spacing w:after="0"/>
        <w:rPr>
          <w:rFonts w:ascii="Garamond" w:hAnsi="Garamond"/>
        </w:rPr>
      </w:pPr>
      <w:r w:rsidRPr="00131BD9">
        <w:rPr>
          <w:rFonts w:ascii="Garamond" w:hAnsi="Garamond"/>
        </w:rPr>
        <w:pict>
          <v:rect id="_x0000_i147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Role of the Escalation “Bridge”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Some organizations create an </w:t>
      </w:r>
      <w:r w:rsidRPr="00131BD9">
        <w:rPr>
          <w:rStyle w:val="Strong"/>
          <w:rFonts w:ascii="Garamond" w:hAnsi="Garamond"/>
        </w:rPr>
        <w:t>escalation bridge role</w:t>
      </w:r>
      <w:r w:rsidRPr="00131BD9">
        <w:rPr>
          <w:rFonts w:ascii="Garamond" w:hAnsi="Garamond"/>
        </w:rPr>
        <w:t>—a person or small team that:</w:t>
      </w:r>
    </w:p>
    <w:p w:rsidR="009853B8" w:rsidRPr="00131BD9" w:rsidRDefault="009853B8" w:rsidP="00B03CD5">
      <w:pPr>
        <w:pStyle w:val="NormalWeb"/>
        <w:numPr>
          <w:ilvl w:val="0"/>
          <w:numId w:val="308"/>
        </w:numPr>
        <w:spacing w:before="0" w:beforeAutospacing="0" w:after="0" w:afterAutospacing="0"/>
        <w:rPr>
          <w:rFonts w:ascii="Garamond" w:hAnsi="Garamond"/>
        </w:rPr>
      </w:pPr>
      <w:r w:rsidRPr="00131BD9">
        <w:rPr>
          <w:rFonts w:ascii="Garamond" w:hAnsi="Garamond"/>
        </w:rPr>
        <w:t>Triages gray-area escalations</w:t>
      </w:r>
    </w:p>
    <w:p w:rsidR="009853B8" w:rsidRPr="00131BD9" w:rsidRDefault="009853B8" w:rsidP="00B03CD5">
      <w:pPr>
        <w:pStyle w:val="NormalWeb"/>
        <w:numPr>
          <w:ilvl w:val="0"/>
          <w:numId w:val="308"/>
        </w:numPr>
        <w:spacing w:before="0" w:beforeAutospacing="0" w:after="0" w:afterAutospacing="0"/>
        <w:rPr>
          <w:rFonts w:ascii="Garamond" w:hAnsi="Garamond"/>
        </w:rPr>
      </w:pPr>
      <w:r w:rsidRPr="00131BD9">
        <w:rPr>
          <w:rFonts w:ascii="Garamond" w:hAnsi="Garamond"/>
        </w:rPr>
        <w:t>Translates technical issues into user-friendly explanations</w:t>
      </w:r>
    </w:p>
    <w:p w:rsidR="009853B8" w:rsidRPr="00131BD9" w:rsidRDefault="009853B8" w:rsidP="00B03CD5">
      <w:pPr>
        <w:pStyle w:val="NormalWeb"/>
        <w:numPr>
          <w:ilvl w:val="0"/>
          <w:numId w:val="308"/>
        </w:numPr>
        <w:spacing w:before="0" w:beforeAutospacing="0" w:after="0" w:afterAutospacing="0"/>
        <w:rPr>
          <w:rFonts w:ascii="Garamond" w:hAnsi="Garamond"/>
        </w:rPr>
      </w:pPr>
      <w:r w:rsidRPr="00131BD9">
        <w:rPr>
          <w:rFonts w:ascii="Garamond" w:hAnsi="Garamond"/>
        </w:rPr>
        <w:t>Coaches both support and engineering teams on patterns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role doesn’t just manage tickets.</w:t>
      </w:r>
      <w:r w:rsidRPr="00131BD9">
        <w:rPr>
          <w:rFonts w:ascii="Garamond" w:hAnsi="Garamond"/>
        </w:rPr>
        <w:br/>
        <w:t xml:space="preserve">It </w:t>
      </w:r>
      <w:r w:rsidRPr="00131BD9">
        <w:rPr>
          <w:rStyle w:val="Strong"/>
          <w:rFonts w:ascii="Garamond" w:hAnsi="Garamond"/>
        </w:rPr>
        <w:t>manages relationships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bridge person ensures:</w:t>
      </w:r>
    </w:p>
    <w:p w:rsidR="009853B8" w:rsidRPr="00131BD9" w:rsidRDefault="009853B8" w:rsidP="00B03CD5">
      <w:pPr>
        <w:pStyle w:val="NormalWeb"/>
        <w:numPr>
          <w:ilvl w:val="0"/>
          <w:numId w:val="309"/>
        </w:numPr>
        <w:spacing w:before="0" w:beforeAutospacing="0" w:after="0" w:afterAutospacing="0"/>
        <w:rPr>
          <w:rFonts w:ascii="Garamond" w:hAnsi="Garamond"/>
        </w:rPr>
      </w:pPr>
      <w:r w:rsidRPr="00131BD9">
        <w:rPr>
          <w:rFonts w:ascii="Garamond" w:hAnsi="Garamond"/>
        </w:rPr>
        <w:t>The user doesn’t feel abandoned</w:t>
      </w:r>
    </w:p>
    <w:p w:rsidR="009853B8" w:rsidRPr="00131BD9" w:rsidRDefault="009853B8" w:rsidP="00B03CD5">
      <w:pPr>
        <w:pStyle w:val="NormalWeb"/>
        <w:numPr>
          <w:ilvl w:val="0"/>
          <w:numId w:val="309"/>
        </w:numPr>
        <w:spacing w:before="0" w:beforeAutospacing="0" w:after="0" w:afterAutospacing="0"/>
        <w:rPr>
          <w:rFonts w:ascii="Garamond" w:hAnsi="Garamond"/>
        </w:rPr>
      </w:pPr>
      <w:r w:rsidRPr="00131BD9">
        <w:rPr>
          <w:rFonts w:ascii="Garamond" w:hAnsi="Garamond"/>
        </w:rPr>
        <w:t>The agent doesn’t feel like a failure</w:t>
      </w:r>
    </w:p>
    <w:p w:rsidR="009853B8" w:rsidRPr="00131BD9" w:rsidRDefault="009853B8" w:rsidP="00B03CD5">
      <w:pPr>
        <w:pStyle w:val="NormalWeb"/>
        <w:numPr>
          <w:ilvl w:val="0"/>
          <w:numId w:val="309"/>
        </w:numPr>
        <w:spacing w:before="0" w:beforeAutospacing="0" w:after="0" w:afterAutospacing="0"/>
        <w:rPr>
          <w:rFonts w:ascii="Garamond" w:hAnsi="Garamond"/>
        </w:rPr>
      </w:pPr>
      <w:r w:rsidRPr="00131BD9">
        <w:rPr>
          <w:rFonts w:ascii="Garamond" w:hAnsi="Garamond"/>
        </w:rPr>
        <w:t>The engineer gets clean, clear input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emotionally intelligent orgs, these aren’t middlemen. They’re </w:t>
      </w:r>
      <w:r w:rsidRPr="00131BD9">
        <w:rPr>
          <w:rStyle w:val="Strong"/>
          <w:rFonts w:ascii="Garamond" w:hAnsi="Garamond"/>
        </w:rPr>
        <w:t>cultural translators</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7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Escalation Debt: When We Avoid the Hard Work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Some teams build up what I call </w:t>
      </w:r>
      <w:r w:rsidRPr="00131BD9">
        <w:rPr>
          <w:rStyle w:val="Strong"/>
          <w:rFonts w:ascii="Garamond" w:hAnsi="Garamond"/>
        </w:rPr>
        <w:t>escalation debt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happens when:</w:t>
      </w:r>
    </w:p>
    <w:p w:rsidR="009853B8" w:rsidRPr="00131BD9" w:rsidRDefault="009853B8" w:rsidP="00B03CD5">
      <w:pPr>
        <w:pStyle w:val="NormalWeb"/>
        <w:numPr>
          <w:ilvl w:val="0"/>
          <w:numId w:val="310"/>
        </w:numPr>
        <w:spacing w:before="0" w:beforeAutospacing="0" w:after="0" w:afterAutospacing="0"/>
        <w:rPr>
          <w:rFonts w:ascii="Garamond" w:hAnsi="Garamond"/>
        </w:rPr>
      </w:pPr>
      <w:r w:rsidRPr="00131BD9">
        <w:rPr>
          <w:rFonts w:ascii="Garamond" w:hAnsi="Garamond"/>
        </w:rPr>
        <w:t>Agents escalate prematurely to avoid discomfort</w:t>
      </w:r>
    </w:p>
    <w:p w:rsidR="009853B8" w:rsidRPr="00131BD9" w:rsidRDefault="009853B8" w:rsidP="00B03CD5">
      <w:pPr>
        <w:pStyle w:val="NormalWeb"/>
        <w:numPr>
          <w:ilvl w:val="0"/>
          <w:numId w:val="310"/>
        </w:numPr>
        <w:spacing w:before="0" w:beforeAutospacing="0" w:after="0" w:afterAutospacing="0"/>
        <w:rPr>
          <w:rFonts w:ascii="Garamond" w:hAnsi="Garamond"/>
        </w:rPr>
      </w:pPr>
      <w:r w:rsidRPr="00131BD9">
        <w:rPr>
          <w:rFonts w:ascii="Garamond" w:hAnsi="Garamond"/>
        </w:rPr>
        <w:t>Senior teams accept escalations without pushing back</w:t>
      </w:r>
    </w:p>
    <w:p w:rsidR="009853B8" w:rsidRPr="00131BD9" w:rsidRDefault="009853B8" w:rsidP="00B03CD5">
      <w:pPr>
        <w:pStyle w:val="NormalWeb"/>
        <w:numPr>
          <w:ilvl w:val="0"/>
          <w:numId w:val="310"/>
        </w:numPr>
        <w:spacing w:before="0" w:beforeAutospacing="0" w:after="0" w:afterAutospacing="0"/>
        <w:rPr>
          <w:rFonts w:ascii="Garamond" w:hAnsi="Garamond"/>
        </w:rPr>
      </w:pPr>
      <w:r w:rsidRPr="00131BD9">
        <w:rPr>
          <w:rFonts w:ascii="Garamond" w:hAnsi="Garamond"/>
        </w:rPr>
        <w:t>Leaders don’t address recurring training gaps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Over time:</w:t>
      </w:r>
    </w:p>
    <w:p w:rsidR="009853B8" w:rsidRPr="00131BD9" w:rsidRDefault="009853B8" w:rsidP="00B03CD5">
      <w:pPr>
        <w:pStyle w:val="NormalWeb"/>
        <w:numPr>
          <w:ilvl w:val="0"/>
          <w:numId w:val="311"/>
        </w:numPr>
        <w:spacing w:before="0" w:beforeAutospacing="0" w:after="0" w:afterAutospacing="0"/>
        <w:rPr>
          <w:rFonts w:ascii="Garamond" w:hAnsi="Garamond"/>
        </w:rPr>
      </w:pPr>
      <w:r w:rsidRPr="00131BD9">
        <w:rPr>
          <w:rFonts w:ascii="Garamond" w:hAnsi="Garamond"/>
        </w:rPr>
        <w:t>Users feel shuffled around</w:t>
      </w:r>
    </w:p>
    <w:p w:rsidR="009853B8" w:rsidRPr="00131BD9" w:rsidRDefault="009853B8" w:rsidP="00B03CD5">
      <w:pPr>
        <w:pStyle w:val="NormalWeb"/>
        <w:numPr>
          <w:ilvl w:val="0"/>
          <w:numId w:val="311"/>
        </w:numPr>
        <w:spacing w:before="0" w:beforeAutospacing="0" w:after="0" w:afterAutospacing="0"/>
        <w:rPr>
          <w:rFonts w:ascii="Garamond" w:hAnsi="Garamond"/>
        </w:rPr>
      </w:pPr>
      <w:r w:rsidRPr="00131BD9">
        <w:rPr>
          <w:rFonts w:ascii="Garamond" w:hAnsi="Garamond"/>
        </w:rPr>
        <w:t>Agents don’t build troubleshooting muscles</w:t>
      </w:r>
    </w:p>
    <w:p w:rsidR="009853B8" w:rsidRPr="00131BD9" w:rsidRDefault="009853B8" w:rsidP="00B03CD5">
      <w:pPr>
        <w:pStyle w:val="NormalWeb"/>
        <w:numPr>
          <w:ilvl w:val="0"/>
          <w:numId w:val="311"/>
        </w:numPr>
        <w:spacing w:before="0" w:beforeAutospacing="0" w:after="0" w:afterAutospacing="0"/>
        <w:rPr>
          <w:rFonts w:ascii="Garamond" w:hAnsi="Garamond"/>
        </w:rPr>
      </w:pPr>
      <w:r w:rsidRPr="00131BD9">
        <w:rPr>
          <w:rFonts w:ascii="Garamond" w:hAnsi="Garamond"/>
        </w:rPr>
        <w:t>Senior teams burn out from noise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solution isn’t to shame escalation—it’s to </w:t>
      </w:r>
      <w:r w:rsidRPr="00131BD9">
        <w:rPr>
          <w:rStyle w:val="Strong"/>
          <w:rFonts w:ascii="Garamond" w:hAnsi="Garamond"/>
        </w:rPr>
        <w:t>build confidence before escalation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Ask:</w:t>
      </w:r>
    </w:p>
    <w:p w:rsidR="009853B8" w:rsidRPr="00131BD9" w:rsidRDefault="009853B8" w:rsidP="00B03CD5">
      <w:pPr>
        <w:pStyle w:val="NormalWeb"/>
        <w:numPr>
          <w:ilvl w:val="0"/>
          <w:numId w:val="312"/>
        </w:numPr>
        <w:spacing w:before="0" w:beforeAutospacing="0" w:after="0" w:afterAutospacing="0"/>
        <w:rPr>
          <w:rFonts w:ascii="Garamond" w:hAnsi="Garamond"/>
        </w:rPr>
      </w:pPr>
      <w:r w:rsidRPr="00131BD9">
        <w:rPr>
          <w:rFonts w:ascii="Garamond" w:hAnsi="Garamond"/>
        </w:rPr>
        <w:t>Are we teaching first principles?</w:t>
      </w:r>
    </w:p>
    <w:p w:rsidR="009853B8" w:rsidRPr="00131BD9" w:rsidRDefault="009853B8" w:rsidP="00B03CD5">
      <w:pPr>
        <w:pStyle w:val="NormalWeb"/>
        <w:numPr>
          <w:ilvl w:val="0"/>
          <w:numId w:val="312"/>
        </w:numPr>
        <w:spacing w:before="0" w:beforeAutospacing="0" w:after="0" w:afterAutospacing="0"/>
        <w:rPr>
          <w:rFonts w:ascii="Garamond" w:hAnsi="Garamond"/>
        </w:rPr>
      </w:pPr>
      <w:r w:rsidRPr="00131BD9">
        <w:rPr>
          <w:rFonts w:ascii="Garamond" w:hAnsi="Garamond"/>
        </w:rPr>
        <w:t>Are agents shadowing complex cases?</w:t>
      </w:r>
    </w:p>
    <w:p w:rsidR="009853B8" w:rsidRPr="00131BD9" w:rsidRDefault="009853B8" w:rsidP="00B03CD5">
      <w:pPr>
        <w:pStyle w:val="NormalWeb"/>
        <w:numPr>
          <w:ilvl w:val="0"/>
          <w:numId w:val="312"/>
        </w:numPr>
        <w:spacing w:before="0" w:beforeAutospacing="0" w:after="0" w:afterAutospacing="0"/>
        <w:rPr>
          <w:rFonts w:ascii="Garamond" w:hAnsi="Garamond"/>
        </w:rPr>
      </w:pPr>
      <w:r w:rsidRPr="00131BD9">
        <w:rPr>
          <w:rFonts w:ascii="Garamond" w:hAnsi="Garamond"/>
        </w:rPr>
        <w:t>Do we reward curiosity as much as speed?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Escalation culture is what happens </w:t>
      </w:r>
      <w:r w:rsidRPr="00131BD9">
        <w:rPr>
          <w:rStyle w:val="Strong"/>
          <w:rFonts w:ascii="Garamond" w:hAnsi="Garamond"/>
        </w:rPr>
        <w:t>between the tiers</w:t>
      </w:r>
      <w:r w:rsidRPr="00131BD9">
        <w:rPr>
          <w:rFonts w:ascii="Garamond" w:hAnsi="Garamond"/>
        </w:rPr>
        <w:t>, not just within them.</w:t>
      </w:r>
    </w:p>
    <w:p w:rsidR="009853B8" w:rsidRPr="00131BD9" w:rsidRDefault="0096259C" w:rsidP="00B03CD5">
      <w:pPr>
        <w:spacing w:after="0"/>
        <w:rPr>
          <w:rFonts w:ascii="Garamond" w:hAnsi="Garamond"/>
        </w:rPr>
      </w:pPr>
      <w:r w:rsidRPr="00131BD9">
        <w:rPr>
          <w:rFonts w:ascii="Garamond" w:hAnsi="Garamond"/>
        </w:rPr>
        <w:pict>
          <v:rect id="_x0000_i147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Escalation Isn’t a One-Way Street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Sometimes the most important escalation isn’t technical—it’s </w:t>
      </w:r>
      <w:r w:rsidRPr="00131BD9">
        <w:rPr>
          <w:rStyle w:val="Strong"/>
          <w:rFonts w:ascii="Garamond" w:hAnsi="Garamond"/>
        </w:rPr>
        <w:t>emotional</w:t>
      </w:r>
      <w:r w:rsidRPr="00131BD9">
        <w:rPr>
          <w:rFonts w:ascii="Garamond" w:hAnsi="Garamond"/>
        </w:rPr>
        <w:t xml:space="preserve"> or </w:t>
      </w:r>
      <w:r w:rsidRPr="00131BD9">
        <w:rPr>
          <w:rStyle w:val="Strong"/>
          <w:rFonts w:ascii="Garamond" w:hAnsi="Garamond"/>
        </w:rPr>
        <w:t>organizational</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might mean:</w:t>
      </w:r>
    </w:p>
    <w:p w:rsidR="009853B8" w:rsidRPr="00131BD9" w:rsidRDefault="009853B8" w:rsidP="00B03CD5">
      <w:pPr>
        <w:pStyle w:val="NormalWeb"/>
        <w:numPr>
          <w:ilvl w:val="0"/>
          <w:numId w:val="313"/>
        </w:numPr>
        <w:spacing w:before="0" w:beforeAutospacing="0" w:after="0" w:afterAutospacing="0"/>
        <w:rPr>
          <w:rFonts w:ascii="Garamond" w:hAnsi="Garamond"/>
        </w:rPr>
      </w:pPr>
      <w:r w:rsidRPr="00131BD9">
        <w:rPr>
          <w:rFonts w:ascii="Garamond" w:hAnsi="Garamond"/>
        </w:rPr>
        <w:t>Escalating a pattern of user frustration to product teams</w:t>
      </w:r>
    </w:p>
    <w:p w:rsidR="009853B8" w:rsidRPr="00131BD9" w:rsidRDefault="009853B8" w:rsidP="00B03CD5">
      <w:pPr>
        <w:pStyle w:val="NormalWeb"/>
        <w:numPr>
          <w:ilvl w:val="0"/>
          <w:numId w:val="313"/>
        </w:numPr>
        <w:spacing w:before="0" w:beforeAutospacing="0" w:after="0" w:afterAutospacing="0"/>
        <w:rPr>
          <w:rFonts w:ascii="Garamond" w:hAnsi="Garamond"/>
        </w:rPr>
      </w:pPr>
      <w:r w:rsidRPr="00131BD9">
        <w:rPr>
          <w:rFonts w:ascii="Garamond" w:hAnsi="Garamond"/>
        </w:rPr>
        <w:t>Escalating unclear documentation to the knowledge base owner</w:t>
      </w:r>
    </w:p>
    <w:p w:rsidR="009853B8" w:rsidRPr="00131BD9" w:rsidRDefault="009853B8" w:rsidP="00B03CD5">
      <w:pPr>
        <w:pStyle w:val="NormalWeb"/>
        <w:numPr>
          <w:ilvl w:val="0"/>
          <w:numId w:val="313"/>
        </w:numPr>
        <w:spacing w:before="0" w:beforeAutospacing="0" w:after="0" w:afterAutospacing="0"/>
        <w:rPr>
          <w:rFonts w:ascii="Garamond" w:hAnsi="Garamond"/>
        </w:rPr>
      </w:pPr>
      <w:r w:rsidRPr="00131BD9">
        <w:rPr>
          <w:rFonts w:ascii="Garamond" w:hAnsi="Garamond"/>
        </w:rPr>
        <w:t>Escalating patterns of disrespectful behavior up the chain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sees everything first.</w:t>
      </w:r>
      <w:r w:rsidRPr="00131BD9">
        <w:rPr>
          <w:rFonts w:ascii="Garamond" w:hAnsi="Garamond"/>
        </w:rPr>
        <w:br/>
        <w:t xml:space="preserve">If escalations only flow “up” by ticket, you're missing out on </w:t>
      </w:r>
      <w:r w:rsidRPr="00131BD9">
        <w:rPr>
          <w:rStyle w:val="Strong"/>
          <w:rFonts w:ascii="Garamond" w:hAnsi="Garamond"/>
        </w:rPr>
        <w:t>strategic signal</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best escalation cultures build bridges:</w:t>
      </w:r>
    </w:p>
    <w:p w:rsidR="009853B8" w:rsidRPr="00131BD9" w:rsidRDefault="009853B8" w:rsidP="00B03CD5">
      <w:pPr>
        <w:pStyle w:val="NormalWeb"/>
        <w:numPr>
          <w:ilvl w:val="0"/>
          <w:numId w:val="314"/>
        </w:numPr>
        <w:spacing w:before="0" w:beforeAutospacing="0" w:after="0" w:afterAutospacing="0"/>
        <w:rPr>
          <w:rFonts w:ascii="Garamond" w:hAnsi="Garamond"/>
        </w:rPr>
      </w:pPr>
      <w:r w:rsidRPr="00131BD9">
        <w:rPr>
          <w:rFonts w:ascii="Garamond" w:hAnsi="Garamond"/>
        </w:rPr>
        <w:t>From frontline to leadership</w:t>
      </w:r>
    </w:p>
    <w:p w:rsidR="009853B8" w:rsidRPr="00131BD9" w:rsidRDefault="009853B8" w:rsidP="00B03CD5">
      <w:pPr>
        <w:pStyle w:val="NormalWeb"/>
        <w:numPr>
          <w:ilvl w:val="0"/>
          <w:numId w:val="314"/>
        </w:numPr>
        <w:spacing w:before="0" w:beforeAutospacing="0" w:after="0" w:afterAutospacing="0"/>
        <w:rPr>
          <w:rFonts w:ascii="Garamond" w:hAnsi="Garamond"/>
        </w:rPr>
      </w:pPr>
      <w:r w:rsidRPr="00131BD9">
        <w:rPr>
          <w:rFonts w:ascii="Garamond" w:hAnsi="Garamond"/>
        </w:rPr>
        <w:t>From tech support to product insight</w:t>
      </w:r>
    </w:p>
    <w:p w:rsidR="009853B8" w:rsidRPr="00131BD9" w:rsidRDefault="009853B8" w:rsidP="00B03CD5">
      <w:pPr>
        <w:pStyle w:val="NormalWeb"/>
        <w:numPr>
          <w:ilvl w:val="0"/>
          <w:numId w:val="314"/>
        </w:numPr>
        <w:spacing w:before="0" w:beforeAutospacing="0" w:after="0" w:afterAutospacing="0"/>
        <w:rPr>
          <w:rFonts w:ascii="Garamond" w:hAnsi="Garamond"/>
        </w:rPr>
      </w:pPr>
      <w:r w:rsidRPr="00131BD9">
        <w:rPr>
          <w:rFonts w:ascii="Garamond" w:hAnsi="Garamond"/>
        </w:rPr>
        <w:t>From emotional labor to systemic change</w:t>
      </w:r>
    </w:p>
    <w:p w:rsidR="009853B8" w:rsidRPr="00131BD9" w:rsidRDefault="0096259C" w:rsidP="00B03CD5">
      <w:pPr>
        <w:spacing w:after="0"/>
        <w:rPr>
          <w:rFonts w:ascii="Garamond" w:hAnsi="Garamond"/>
        </w:rPr>
      </w:pPr>
      <w:r w:rsidRPr="00131BD9">
        <w:rPr>
          <w:rFonts w:ascii="Garamond" w:hAnsi="Garamond"/>
        </w:rPr>
        <w:pict>
          <v:rect id="_x0000_i147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Support Team Rituals That Reinforce Escalation Values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Try these rituals with your team:</w:t>
      </w:r>
    </w:p>
    <w:p w:rsidR="009853B8" w:rsidRPr="00131BD9" w:rsidRDefault="009853B8" w:rsidP="00B03CD5">
      <w:pPr>
        <w:pStyle w:val="NormalWeb"/>
        <w:numPr>
          <w:ilvl w:val="0"/>
          <w:numId w:val="315"/>
        </w:numPr>
        <w:spacing w:before="0" w:beforeAutospacing="0" w:after="0" w:afterAutospacing="0"/>
        <w:rPr>
          <w:rFonts w:ascii="Garamond" w:hAnsi="Garamond"/>
        </w:rPr>
      </w:pPr>
      <w:r w:rsidRPr="00131BD9">
        <w:rPr>
          <w:rStyle w:val="Strong"/>
          <w:rFonts w:ascii="Garamond" w:hAnsi="Garamond"/>
        </w:rPr>
        <w:t>Escalation Show &amp; Tells</w:t>
      </w:r>
      <w:r w:rsidRPr="00131BD9">
        <w:rPr>
          <w:rFonts w:ascii="Garamond" w:hAnsi="Garamond"/>
        </w:rPr>
        <w:br/>
        <w:t>Share an interesting or challenging handoff. What went well? What felt clunky? What would you do differently?</w:t>
      </w:r>
    </w:p>
    <w:p w:rsidR="009853B8" w:rsidRPr="00131BD9" w:rsidRDefault="009853B8" w:rsidP="00B03CD5">
      <w:pPr>
        <w:pStyle w:val="NormalWeb"/>
        <w:numPr>
          <w:ilvl w:val="0"/>
          <w:numId w:val="315"/>
        </w:numPr>
        <w:spacing w:before="0" w:beforeAutospacing="0" w:after="0" w:afterAutospacing="0"/>
        <w:rPr>
          <w:rFonts w:ascii="Garamond" w:hAnsi="Garamond"/>
        </w:rPr>
      </w:pPr>
      <w:r w:rsidRPr="00131BD9">
        <w:rPr>
          <w:rStyle w:val="Strong"/>
          <w:rFonts w:ascii="Garamond" w:hAnsi="Garamond"/>
        </w:rPr>
        <w:t>"Escalation with Care" Awards</w:t>
      </w:r>
      <w:r w:rsidRPr="00131BD9">
        <w:rPr>
          <w:rFonts w:ascii="Garamond" w:hAnsi="Garamond"/>
        </w:rPr>
        <w:br/>
        <w:t>Recognize team members who de-escalated with empathy and transferred cases with excellence.</w:t>
      </w:r>
    </w:p>
    <w:p w:rsidR="009853B8" w:rsidRPr="00131BD9" w:rsidRDefault="009853B8" w:rsidP="00B03CD5">
      <w:pPr>
        <w:pStyle w:val="NormalWeb"/>
        <w:numPr>
          <w:ilvl w:val="0"/>
          <w:numId w:val="315"/>
        </w:numPr>
        <w:spacing w:before="0" w:beforeAutospacing="0" w:after="0" w:afterAutospacing="0"/>
        <w:rPr>
          <w:rFonts w:ascii="Garamond" w:hAnsi="Garamond"/>
        </w:rPr>
      </w:pPr>
      <w:r w:rsidRPr="00131BD9">
        <w:rPr>
          <w:rStyle w:val="Strong"/>
          <w:rFonts w:ascii="Garamond" w:hAnsi="Garamond"/>
        </w:rPr>
        <w:t>Escalation Post-Mortems</w:t>
      </w:r>
      <w:r w:rsidRPr="00131BD9">
        <w:rPr>
          <w:rFonts w:ascii="Garamond" w:hAnsi="Garamond"/>
        </w:rPr>
        <w:br/>
        <w:t>For messy or failed handoffs, do a blame-free review. Focus on process and communication gaps.</w:t>
      </w:r>
    </w:p>
    <w:p w:rsidR="009853B8" w:rsidRPr="00131BD9" w:rsidRDefault="009853B8" w:rsidP="00B03CD5">
      <w:pPr>
        <w:pStyle w:val="NormalWeb"/>
        <w:numPr>
          <w:ilvl w:val="0"/>
          <w:numId w:val="315"/>
        </w:numPr>
        <w:spacing w:before="0" w:beforeAutospacing="0" w:after="0" w:afterAutospacing="0"/>
        <w:rPr>
          <w:rFonts w:ascii="Garamond" w:hAnsi="Garamond"/>
        </w:rPr>
      </w:pPr>
      <w:r w:rsidRPr="00131BD9">
        <w:rPr>
          <w:rStyle w:val="Strong"/>
          <w:rFonts w:ascii="Garamond" w:hAnsi="Garamond"/>
        </w:rPr>
        <w:t>Escalation Journals</w:t>
      </w:r>
      <w:r w:rsidRPr="00131BD9">
        <w:rPr>
          <w:rFonts w:ascii="Garamond" w:hAnsi="Garamond"/>
        </w:rPr>
        <w:br/>
        <w:t>Encourage agents to privately log moments where they hesitated, escalated too late, or felt conflicted.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practices normalize reflection.</w:t>
      </w:r>
      <w:r w:rsidRPr="00131BD9">
        <w:rPr>
          <w:rFonts w:ascii="Garamond" w:hAnsi="Garamond"/>
        </w:rPr>
        <w:br/>
        <w:t>They make escalation a skill—not a shortcut.</w:t>
      </w:r>
    </w:p>
    <w:p w:rsidR="009853B8" w:rsidRPr="00131BD9" w:rsidRDefault="0096259C" w:rsidP="00B03CD5">
      <w:pPr>
        <w:spacing w:after="0"/>
        <w:rPr>
          <w:rFonts w:ascii="Garamond" w:hAnsi="Garamond"/>
        </w:rPr>
      </w:pPr>
      <w:r w:rsidRPr="00131BD9">
        <w:rPr>
          <w:rFonts w:ascii="Garamond" w:hAnsi="Garamond"/>
        </w:rPr>
        <w:pict>
          <v:rect id="_x0000_i147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Escalation as a Culture of Courage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At its best, escalation isn’t about rank or hierarchy.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about knowing when to </w:t>
      </w:r>
      <w:r w:rsidRPr="00131BD9">
        <w:rPr>
          <w:rStyle w:val="Strong"/>
          <w:rFonts w:ascii="Garamond" w:hAnsi="Garamond"/>
        </w:rPr>
        <w:t>raise your hand</w:t>
      </w:r>
      <w:r w:rsidRPr="00131BD9">
        <w:rPr>
          <w:rFonts w:ascii="Garamond" w:hAnsi="Garamond"/>
        </w:rPr>
        <w:t xml:space="preserve">, admit limitations, and </w:t>
      </w:r>
      <w:r w:rsidRPr="00131BD9">
        <w:rPr>
          <w:rStyle w:val="Strong"/>
          <w:rFonts w:ascii="Garamond" w:hAnsi="Garamond"/>
        </w:rPr>
        <w:t>invite the village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about protecting relationships, not just resolving incidents.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escalation is woven into your culture—not as fear, but as trust—you create a team that’s:</w:t>
      </w:r>
    </w:p>
    <w:p w:rsidR="009853B8" w:rsidRPr="00131BD9" w:rsidRDefault="009853B8" w:rsidP="00B03CD5">
      <w:pPr>
        <w:pStyle w:val="NormalWeb"/>
        <w:numPr>
          <w:ilvl w:val="0"/>
          <w:numId w:val="316"/>
        </w:numPr>
        <w:spacing w:before="0" w:beforeAutospacing="0" w:after="0" w:afterAutospacing="0"/>
        <w:rPr>
          <w:rFonts w:ascii="Garamond" w:hAnsi="Garamond"/>
        </w:rPr>
      </w:pPr>
      <w:r w:rsidRPr="00131BD9">
        <w:rPr>
          <w:rFonts w:ascii="Garamond" w:hAnsi="Garamond"/>
        </w:rPr>
        <w:t>Emotionally fluent</w:t>
      </w:r>
    </w:p>
    <w:p w:rsidR="009853B8" w:rsidRPr="00131BD9" w:rsidRDefault="009853B8" w:rsidP="00B03CD5">
      <w:pPr>
        <w:pStyle w:val="NormalWeb"/>
        <w:numPr>
          <w:ilvl w:val="0"/>
          <w:numId w:val="316"/>
        </w:numPr>
        <w:spacing w:before="0" w:beforeAutospacing="0" w:after="0" w:afterAutospacing="0"/>
        <w:rPr>
          <w:rFonts w:ascii="Garamond" w:hAnsi="Garamond"/>
        </w:rPr>
      </w:pPr>
      <w:r w:rsidRPr="00131BD9">
        <w:rPr>
          <w:rFonts w:ascii="Garamond" w:hAnsi="Garamond"/>
        </w:rPr>
        <w:t>Technically sharp</w:t>
      </w:r>
    </w:p>
    <w:p w:rsidR="009853B8" w:rsidRPr="00131BD9" w:rsidRDefault="009853B8" w:rsidP="00B03CD5">
      <w:pPr>
        <w:pStyle w:val="NormalWeb"/>
        <w:numPr>
          <w:ilvl w:val="0"/>
          <w:numId w:val="316"/>
        </w:numPr>
        <w:spacing w:before="0" w:beforeAutospacing="0" w:after="0" w:afterAutospacing="0"/>
        <w:rPr>
          <w:rFonts w:ascii="Garamond" w:hAnsi="Garamond"/>
        </w:rPr>
      </w:pPr>
      <w:r w:rsidRPr="00131BD9">
        <w:rPr>
          <w:rFonts w:ascii="Garamond" w:hAnsi="Garamond"/>
        </w:rPr>
        <w:t>Incredibly resilient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ultimately, escalation is not a detour from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w:t>
      </w:r>
      <w:r w:rsidRPr="00131BD9">
        <w:rPr>
          <w:rStyle w:val="Strong"/>
          <w:rFonts w:ascii="Garamond" w:hAnsi="Garamond"/>
        </w:rPr>
        <w:t>is</w:t>
      </w:r>
      <w:r w:rsidRPr="00131BD9">
        <w:rPr>
          <w:rFonts w:ascii="Garamond" w:hAnsi="Garamond"/>
        </w:rPr>
        <w:t xml:space="preserve"> support—when it’s done with care, clarity, and courage.</w:t>
      </w:r>
    </w:p>
    <w:p w:rsidR="00B03CD5" w:rsidRPr="00131BD9" w:rsidRDefault="00B03CD5">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8: Escalation Paths and Saving Face</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5: Leadership Signals and Strategic Escalation</w:t>
      </w:r>
    </w:p>
    <w:p w:rsidR="009853B8" w:rsidRPr="00131BD9" w:rsidRDefault="0096259C" w:rsidP="00B03CD5">
      <w:pPr>
        <w:spacing w:after="0"/>
        <w:rPr>
          <w:rFonts w:ascii="Garamond" w:hAnsi="Garamond"/>
        </w:rPr>
      </w:pPr>
      <w:r w:rsidRPr="00131BD9">
        <w:rPr>
          <w:rFonts w:ascii="Garamond" w:hAnsi="Garamond"/>
        </w:rPr>
        <w:pict>
          <v:rect id="_x0000_i1476"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most IT support environments, escalation is viewed as a reactive tool—something you reach for when your options run 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in truly mature organizations, escalation becomes </w:t>
      </w:r>
      <w:r w:rsidRPr="00131BD9">
        <w:rPr>
          <w:rStyle w:val="Strong"/>
          <w:rFonts w:ascii="Garamond" w:hAnsi="Garamond"/>
        </w:rPr>
        <w:t>strategic</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just how tickets move.</w:t>
      </w:r>
      <w:r w:rsidRPr="00131BD9">
        <w:rPr>
          <w:rFonts w:ascii="Garamond" w:hAnsi="Garamond"/>
        </w:rPr>
        <w:br/>
        <w:t xml:space="preserve">It’s how </w:t>
      </w:r>
      <w:r w:rsidRPr="00131BD9">
        <w:rPr>
          <w:rStyle w:val="Strong"/>
          <w:rFonts w:ascii="Garamond" w:hAnsi="Garamond"/>
        </w:rPr>
        <w:t>power moves</w:t>
      </w:r>
      <w:r w:rsidRPr="00131BD9">
        <w:rPr>
          <w:rFonts w:ascii="Garamond" w:hAnsi="Garamond"/>
        </w:rPr>
        <w:t xml:space="preserve">, </w:t>
      </w:r>
      <w:r w:rsidRPr="00131BD9">
        <w:rPr>
          <w:rStyle w:val="Strong"/>
          <w:rFonts w:ascii="Garamond" w:hAnsi="Garamond"/>
        </w:rPr>
        <w:t>trust builds</w:t>
      </w:r>
      <w:r w:rsidRPr="00131BD9">
        <w:rPr>
          <w:rFonts w:ascii="Garamond" w:hAnsi="Garamond"/>
        </w:rPr>
        <w:t xml:space="preserve">, and </w:t>
      </w:r>
      <w:r w:rsidRPr="00131BD9">
        <w:rPr>
          <w:rStyle w:val="Strong"/>
          <w:rFonts w:ascii="Garamond" w:hAnsi="Garamond"/>
        </w:rPr>
        <w:t>leaders emerge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professionals who grow into strategic roles don’t just master technical knowledge.</w:t>
      </w:r>
      <w:r w:rsidRPr="00131BD9">
        <w:rPr>
          <w:rFonts w:ascii="Garamond" w:hAnsi="Garamond"/>
        </w:rPr>
        <w:br/>
        <w:t xml:space="preserve">They learn to </w:t>
      </w:r>
      <w:r w:rsidRPr="00131BD9">
        <w:rPr>
          <w:rStyle w:val="Strong"/>
          <w:rFonts w:ascii="Garamond" w:hAnsi="Garamond"/>
        </w:rPr>
        <w:t>read the room, influence up, and raise red flags with wisdom, not panic</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part of the journey is about leveling up—from someone who “gets things fixed” to someone who </w:t>
      </w:r>
      <w:r w:rsidRPr="00131BD9">
        <w:rPr>
          <w:rStyle w:val="Strong"/>
          <w:rFonts w:ascii="Garamond" w:hAnsi="Garamond"/>
        </w:rPr>
        <w:t>sets the tone for how problems are addressed across the org</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7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Escalation as Leadership in Action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Escalation is often the first </w:t>
      </w:r>
      <w:r w:rsidRPr="00131BD9">
        <w:rPr>
          <w:rStyle w:val="Strong"/>
          <w:rFonts w:ascii="Garamond" w:hAnsi="Garamond"/>
        </w:rPr>
        <w:t>visible sign of leadership</w:t>
      </w:r>
      <w:r w:rsidRPr="00131BD9">
        <w:rPr>
          <w:rFonts w:ascii="Garamond" w:hAnsi="Garamond"/>
        </w:rPr>
        <w:t xml:space="preserve"> in a support professional’s career.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Why? Because it reveals:</w:t>
      </w:r>
    </w:p>
    <w:p w:rsidR="009853B8" w:rsidRPr="00131BD9" w:rsidRDefault="009853B8" w:rsidP="00B03CD5">
      <w:pPr>
        <w:pStyle w:val="NormalWeb"/>
        <w:numPr>
          <w:ilvl w:val="0"/>
          <w:numId w:val="317"/>
        </w:numPr>
        <w:spacing w:before="0" w:beforeAutospacing="0" w:after="0" w:afterAutospacing="0"/>
        <w:rPr>
          <w:rFonts w:ascii="Garamond" w:hAnsi="Garamond"/>
        </w:rPr>
      </w:pPr>
      <w:r w:rsidRPr="00131BD9">
        <w:rPr>
          <w:rFonts w:ascii="Garamond" w:hAnsi="Garamond"/>
        </w:rPr>
        <w:t>Judgment under pressure</w:t>
      </w:r>
    </w:p>
    <w:p w:rsidR="009853B8" w:rsidRPr="00131BD9" w:rsidRDefault="009853B8" w:rsidP="00B03CD5">
      <w:pPr>
        <w:pStyle w:val="NormalWeb"/>
        <w:numPr>
          <w:ilvl w:val="0"/>
          <w:numId w:val="317"/>
        </w:numPr>
        <w:spacing w:before="0" w:beforeAutospacing="0" w:after="0" w:afterAutospacing="0"/>
        <w:rPr>
          <w:rFonts w:ascii="Garamond" w:hAnsi="Garamond"/>
        </w:rPr>
      </w:pPr>
      <w:r w:rsidRPr="00131BD9">
        <w:rPr>
          <w:rFonts w:ascii="Garamond" w:hAnsi="Garamond"/>
        </w:rPr>
        <w:t>The ability to speak truth to power</w:t>
      </w:r>
    </w:p>
    <w:p w:rsidR="009853B8" w:rsidRPr="00131BD9" w:rsidRDefault="009853B8" w:rsidP="00B03CD5">
      <w:pPr>
        <w:pStyle w:val="NormalWeb"/>
        <w:numPr>
          <w:ilvl w:val="0"/>
          <w:numId w:val="317"/>
        </w:numPr>
        <w:spacing w:before="0" w:beforeAutospacing="0" w:after="0" w:afterAutospacing="0"/>
        <w:rPr>
          <w:rFonts w:ascii="Garamond" w:hAnsi="Garamond"/>
        </w:rPr>
      </w:pPr>
      <w:r w:rsidRPr="00131BD9">
        <w:rPr>
          <w:rFonts w:ascii="Garamond" w:hAnsi="Garamond"/>
        </w:rPr>
        <w:t>Emotional intelligence when others are flailing</w:t>
      </w:r>
    </w:p>
    <w:p w:rsidR="009853B8" w:rsidRPr="00131BD9" w:rsidRDefault="009853B8" w:rsidP="00B03CD5">
      <w:pPr>
        <w:pStyle w:val="NormalWeb"/>
        <w:numPr>
          <w:ilvl w:val="0"/>
          <w:numId w:val="317"/>
        </w:numPr>
        <w:spacing w:before="0" w:beforeAutospacing="0" w:after="0" w:afterAutospacing="0"/>
        <w:rPr>
          <w:rFonts w:ascii="Garamond" w:hAnsi="Garamond"/>
        </w:rPr>
      </w:pPr>
      <w:r w:rsidRPr="00131BD9">
        <w:rPr>
          <w:rFonts w:ascii="Garamond" w:hAnsi="Garamond"/>
        </w:rPr>
        <w:t>The courage to take responsibility for hard conversations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escalate with empathy, clarity, and timing, you show leadership, even if your title says “Support Analyst I.”</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when leaders do it well, they create a </w:t>
      </w:r>
      <w:r w:rsidRPr="00131BD9">
        <w:rPr>
          <w:rStyle w:val="Strong"/>
          <w:rFonts w:ascii="Garamond" w:hAnsi="Garamond"/>
        </w:rPr>
        <w:t>ripple effect</w:t>
      </w:r>
      <w:r w:rsidRPr="00131BD9">
        <w:rPr>
          <w:rFonts w:ascii="Garamond" w:hAnsi="Garamond"/>
        </w:rPr>
        <w:t>—modeling what care looks like in the face of complexity.</w:t>
      </w:r>
    </w:p>
    <w:p w:rsidR="009853B8" w:rsidRPr="00131BD9" w:rsidRDefault="0096259C" w:rsidP="00B03CD5">
      <w:pPr>
        <w:spacing w:after="0"/>
        <w:rPr>
          <w:rFonts w:ascii="Garamond" w:hAnsi="Garamond"/>
        </w:rPr>
      </w:pPr>
      <w:r w:rsidRPr="00131BD9">
        <w:rPr>
          <w:rFonts w:ascii="Garamond" w:hAnsi="Garamond"/>
        </w:rPr>
        <w:pict>
          <v:rect id="_x0000_i147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Strategic Escalation vs. Panic Escalation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define the difference.</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Panic Escalation</w:t>
      </w:r>
      <w:r w:rsidRPr="00131BD9">
        <w:rPr>
          <w:rFonts w:ascii="Garamond" w:hAnsi="Garamond"/>
        </w:rPr>
        <w:t>:</w:t>
      </w:r>
    </w:p>
    <w:p w:rsidR="009853B8" w:rsidRPr="00131BD9" w:rsidRDefault="009853B8" w:rsidP="00B03CD5">
      <w:pPr>
        <w:pStyle w:val="NormalWeb"/>
        <w:numPr>
          <w:ilvl w:val="0"/>
          <w:numId w:val="318"/>
        </w:numPr>
        <w:spacing w:before="0" w:beforeAutospacing="0" w:after="0" w:afterAutospacing="0"/>
        <w:rPr>
          <w:rFonts w:ascii="Garamond" w:hAnsi="Garamond"/>
        </w:rPr>
      </w:pPr>
      <w:r w:rsidRPr="00131BD9">
        <w:rPr>
          <w:rFonts w:ascii="Garamond" w:hAnsi="Garamond"/>
        </w:rPr>
        <w:t>Is reactive and emotional</w:t>
      </w:r>
    </w:p>
    <w:p w:rsidR="009853B8" w:rsidRPr="00131BD9" w:rsidRDefault="009853B8" w:rsidP="00B03CD5">
      <w:pPr>
        <w:pStyle w:val="NormalWeb"/>
        <w:numPr>
          <w:ilvl w:val="0"/>
          <w:numId w:val="318"/>
        </w:numPr>
        <w:spacing w:before="0" w:beforeAutospacing="0" w:after="0" w:afterAutospacing="0"/>
        <w:rPr>
          <w:rFonts w:ascii="Garamond" w:hAnsi="Garamond"/>
        </w:rPr>
      </w:pPr>
      <w:r w:rsidRPr="00131BD9">
        <w:rPr>
          <w:rFonts w:ascii="Garamond" w:hAnsi="Garamond"/>
        </w:rPr>
        <w:t>Lacks context or prioritization</w:t>
      </w:r>
    </w:p>
    <w:p w:rsidR="009853B8" w:rsidRPr="00131BD9" w:rsidRDefault="009853B8" w:rsidP="00B03CD5">
      <w:pPr>
        <w:pStyle w:val="NormalWeb"/>
        <w:numPr>
          <w:ilvl w:val="0"/>
          <w:numId w:val="318"/>
        </w:numPr>
        <w:spacing w:before="0" w:beforeAutospacing="0" w:after="0" w:afterAutospacing="0"/>
        <w:rPr>
          <w:rFonts w:ascii="Garamond" w:hAnsi="Garamond"/>
        </w:rPr>
      </w:pPr>
      <w:r w:rsidRPr="00131BD9">
        <w:rPr>
          <w:rFonts w:ascii="Garamond" w:hAnsi="Garamond"/>
        </w:rPr>
        <w:t>Creates noise instead of clarity</w:t>
      </w:r>
    </w:p>
    <w:p w:rsidR="009853B8" w:rsidRPr="00131BD9" w:rsidRDefault="009853B8" w:rsidP="00B03CD5">
      <w:pPr>
        <w:pStyle w:val="NormalWeb"/>
        <w:numPr>
          <w:ilvl w:val="0"/>
          <w:numId w:val="318"/>
        </w:numPr>
        <w:spacing w:before="0" w:beforeAutospacing="0" w:after="0" w:afterAutospacing="0"/>
        <w:rPr>
          <w:rFonts w:ascii="Garamond" w:hAnsi="Garamond"/>
        </w:rPr>
      </w:pPr>
      <w:r w:rsidRPr="00131BD9">
        <w:rPr>
          <w:rFonts w:ascii="Garamond" w:hAnsi="Garamond"/>
        </w:rPr>
        <w:t>Feels like a hot potato tossed upward</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Strategic Escalation</w:t>
      </w:r>
      <w:r w:rsidRPr="00131BD9">
        <w:rPr>
          <w:rFonts w:ascii="Garamond" w:hAnsi="Garamond"/>
        </w:rPr>
        <w:t>:</w:t>
      </w:r>
    </w:p>
    <w:p w:rsidR="009853B8" w:rsidRPr="00131BD9" w:rsidRDefault="009853B8" w:rsidP="00B03CD5">
      <w:pPr>
        <w:pStyle w:val="NormalWeb"/>
        <w:numPr>
          <w:ilvl w:val="0"/>
          <w:numId w:val="319"/>
        </w:numPr>
        <w:spacing w:before="0" w:beforeAutospacing="0" w:after="0" w:afterAutospacing="0"/>
        <w:rPr>
          <w:rFonts w:ascii="Garamond" w:hAnsi="Garamond"/>
        </w:rPr>
      </w:pPr>
      <w:r w:rsidRPr="00131BD9">
        <w:rPr>
          <w:rFonts w:ascii="Garamond" w:hAnsi="Garamond"/>
        </w:rPr>
        <w:t>Is calm and intentional</w:t>
      </w:r>
    </w:p>
    <w:p w:rsidR="009853B8" w:rsidRPr="00131BD9" w:rsidRDefault="009853B8" w:rsidP="00B03CD5">
      <w:pPr>
        <w:pStyle w:val="NormalWeb"/>
        <w:numPr>
          <w:ilvl w:val="0"/>
          <w:numId w:val="319"/>
        </w:numPr>
        <w:spacing w:before="0" w:beforeAutospacing="0" w:after="0" w:afterAutospacing="0"/>
        <w:rPr>
          <w:rFonts w:ascii="Garamond" w:hAnsi="Garamond"/>
        </w:rPr>
      </w:pPr>
      <w:r w:rsidRPr="00131BD9">
        <w:rPr>
          <w:rFonts w:ascii="Garamond" w:hAnsi="Garamond"/>
        </w:rPr>
        <w:t>Comes with evidence, impact, and options</w:t>
      </w:r>
    </w:p>
    <w:p w:rsidR="009853B8" w:rsidRPr="00131BD9" w:rsidRDefault="009853B8" w:rsidP="00B03CD5">
      <w:pPr>
        <w:pStyle w:val="NormalWeb"/>
        <w:numPr>
          <w:ilvl w:val="0"/>
          <w:numId w:val="319"/>
        </w:numPr>
        <w:spacing w:before="0" w:beforeAutospacing="0" w:after="0" w:afterAutospacing="0"/>
        <w:rPr>
          <w:rFonts w:ascii="Garamond" w:hAnsi="Garamond"/>
        </w:rPr>
      </w:pPr>
      <w:r w:rsidRPr="00131BD9">
        <w:rPr>
          <w:rFonts w:ascii="Garamond" w:hAnsi="Garamond"/>
        </w:rPr>
        <w:t>Builds trust with upstream teams</w:t>
      </w:r>
    </w:p>
    <w:p w:rsidR="009853B8" w:rsidRPr="00131BD9" w:rsidRDefault="009853B8" w:rsidP="00B03CD5">
      <w:pPr>
        <w:pStyle w:val="NormalWeb"/>
        <w:numPr>
          <w:ilvl w:val="0"/>
          <w:numId w:val="319"/>
        </w:numPr>
        <w:spacing w:before="0" w:beforeAutospacing="0" w:after="0" w:afterAutospacing="0"/>
        <w:rPr>
          <w:rFonts w:ascii="Garamond" w:hAnsi="Garamond"/>
        </w:rPr>
      </w:pPr>
      <w:r w:rsidRPr="00131BD9">
        <w:rPr>
          <w:rFonts w:ascii="Garamond" w:hAnsi="Garamond"/>
        </w:rPr>
        <w:t>Shows awareness of business context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Ask yourself, every time you escalate: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“Am I amplifying the problem… or helping others solve it faster and better?”</w:t>
      </w:r>
    </w:p>
    <w:p w:rsidR="009853B8" w:rsidRPr="00131BD9" w:rsidRDefault="0096259C" w:rsidP="00B03CD5">
      <w:pPr>
        <w:spacing w:after="0"/>
        <w:rPr>
          <w:rFonts w:ascii="Garamond" w:hAnsi="Garamond"/>
        </w:rPr>
      </w:pPr>
      <w:r w:rsidRPr="00131BD9">
        <w:rPr>
          <w:rFonts w:ascii="Garamond" w:hAnsi="Garamond"/>
        </w:rPr>
        <w:pict>
          <v:rect id="_x0000_i147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Reading the Organizational Weather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Great support leaders learn to read the </w:t>
      </w:r>
      <w:r w:rsidRPr="00131BD9">
        <w:rPr>
          <w:rStyle w:val="Strong"/>
          <w:rFonts w:ascii="Garamond" w:hAnsi="Garamond"/>
        </w:rPr>
        <w:t>organizational weather</w:t>
      </w:r>
      <w:r w:rsidRPr="00131BD9">
        <w:rPr>
          <w:rFonts w:ascii="Garamond" w:hAnsi="Garamond"/>
        </w:rPr>
        <w:t>:</w:t>
      </w:r>
    </w:p>
    <w:p w:rsidR="009853B8" w:rsidRPr="00131BD9" w:rsidRDefault="009853B8" w:rsidP="00B03CD5">
      <w:pPr>
        <w:pStyle w:val="NormalWeb"/>
        <w:numPr>
          <w:ilvl w:val="0"/>
          <w:numId w:val="320"/>
        </w:numPr>
        <w:spacing w:before="0" w:beforeAutospacing="0" w:after="0" w:afterAutospacing="0"/>
        <w:rPr>
          <w:rFonts w:ascii="Garamond" w:hAnsi="Garamond"/>
        </w:rPr>
      </w:pPr>
      <w:r w:rsidRPr="00131BD9">
        <w:rPr>
          <w:rFonts w:ascii="Garamond" w:hAnsi="Garamond"/>
        </w:rPr>
        <w:t>What’s the political temperature on this issue?</w:t>
      </w:r>
    </w:p>
    <w:p w:rsidR="009853B8" w:rsidRPr="00131BD9" w:rsidRDefault="009853B8" w:rsidP="00B03CD5">
      <w:pPr>
        <w:pStyle w:val="NormalWeb"/>
        <w:numPr>
          <w:ilvl w:val="0"/>
          <w:numId w:val="320"/>
        </w:numPr>
        <w:spacing w:before="0" w:beforeAutospacing="0" w:after="0" w:afterAutospacing="0"/>
        <w:rPr>
          <w:rFonts w:ascii="Garamond" w:hAnsi="Garamond"/>
        </w:rPr>
      </w:pPr>
      <w:r w:rsidRPr="00131BD9">
        <w:rPr>
          <w:rFonts w:ascii="Garamond" w:hAnsi="Garamond"/>
        </w:rPr>
        <w:t>Are we in a sprint, a fire drill, or a budget freeze?</w:t>
      </w:r>
    </w:p>
    <w:p w:rsidR="009853B8" w:rsidRPr="00131BD9" w:rsidRDefault="009853B8" w:rsidP="00B03CD5">
      <w:pPr>
        <w:pStyle w:val="NormalWeb"/>
        <w:numPr>
          <w:ilvl w:val="0"/>
          <w:numId w:val="320"/>
        </w:numPr>
        <w:spacing w:before="0" w:beforeAutospacing="0" w:after="0" w:afterAutospacing="0"/>
        <w:rPr>
          <w:rFonts w:ascii="Garamond" w:hAnsi="Garamond"/>
        </w:rPr>
      </w:pPr>
      <w:r w:rsidRPr="00131BD9">
        <w:rPr>
          <w:rFonts w:ascii="Garamond" w:hAnsi="Garamond"/>
        </w:rPr>
        <w:t>Who needs to be informed—even if they’re not on the ticket?</w:t>
      </w:r>
    </w:p>
    <w:p w:rsidR="009853B8" w:rsidRPr="00131BD9" w:rsidRDefault="009853B8" w:rsidP="00B03CD5">
      <w:pPr>
        <w:pStyle w:val="NormalWeb"/>
        <w:numPr>
          <w:ilvl w:val="0"/>
          <w:numId w:val="320"/>
        </w:numPr>
        <w:spacing w:before="0" w:beforeAutospacing="0" w:after="0" w:afterAutospacing="0"/>
        <w:rPr>
          <w:rFonts w:ascii="Garamond" w:hAnsi="Garamond"/>
        </w:rPr>
      </w:pPr>
      <w:r w:rsidRPr="00131BD9">
        <w:rPr>
          <w:rFonts w:ascii="Garamond" w:hAnsi="Garamond"/>
        </w:rPr>
        <w:t>Is this problem isolated… or a canary in the coal mine?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Strategic escalation isn’t just about moving a ticket. It’s about moving information </w:t>
      </w:r>
      <w:r w:rsidRPr="00131BD9">
        <w:rPr>
          <w:rStyle w:val="Strong"/>
          <w:rFonts w:ascii="Garamond" w:hAnsi="Garamond"/>
        </w:rPr>
        <w:t>to the right people at the right time, in the right tone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That’s not drama. That’s </w:t>
      </w:r>
      <w:r w:rsidRPr="00131BD9">
        <w:rPr>
          <w:rStyle w:val="Strong"/>
          <w:rFonts w:ascii="Garamond" w:hAnsi="Garamond"/>
        </w:rPr>
        <w:t>executive fluency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8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Three Strategic Escalation Archetypes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look at three types of escalations that elevate support from reactive to respected.</w:t>
      </w:r>
    </w:p>
    <w:p w:rsidR="009853B8" w:rsidRPr="00131BD9" w:rsidRDefault="0096259C" w:rsidP="00B03CD5">
      <w:pPr>
        <w:spacing w:after="0"/>
        <w:rPr>
          <w:rFonts w:ascii="Garamond" w:hAnsi="Garamond"/>
        </w:rPr>
      </w:pPr>
      <w:r w:rsidRPr="00131BD9">
        <w:rPr>
          <w:rFonts w:ascii="Garamond" w:hAnsi="Garamond"/>
        </w:rPr>
        <w:pict>
          <v:rect id="_x0000_i1481"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1. The Pattern Spotter</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You notice repeated friction points.</w:t>
      </w:r>
      <w:r w:rsidRPr="00131BD9">
        <w:rPr>
          <w:rFonts w:ascii="Garamond" w:hAnsi="Garamond"/>
        </w:rPr>
        <w:t xml:space="preserve"> The same field in the form breaks weekly. A vague error code trips up a dozen users. VPN configurations fail every Monday morning.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Instead of just solving the symptom again, you escalate the pattern: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“We’ve seen this issue five times in the last two weeks. It’s minor for each user, but the volume suggests a systemic flaw. Recommending a small change to prevent recurrence.”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You’ve moved from ticket-taker to </w:t>
      </w:r>
      <w:r w:rsidRPr="00131BD9">
        <w:rPr>
          <w:rStyle w:val="Strong"/>
          <w:rFonts w:ascii="Garamond" w:hAnsi="Garamond"/>
        </w:rPr>
        <w:t>process improver</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82"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2. The Experience Advocate</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You spot emotional damage</w:t>
      </w:r>
      <w:r w:rsidRPr="00131BD9">
        <w:rPr>
          <w:rFonts w:ascii="Garamond" w:hAnsi="Garamond"/>
        </w:rPr>
        <w:t xml:space="preserve"> in the system—confusing language, degrading error messages, user journeys that create shame.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 resolved the access issue technically, but the way the system locked the user out mid-presentation damaged trust. I recommend we review the UX triggers behind that behavior.”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You’ve moved from technician to </w:t>
      </w:r>
      <w:r w:rsidRPr="00131BD9">
        <w:rPr>
          <w:rStyle w:val="Strong"/>
          <w:rFonts w:ascii="Garamond" w:hAnsi="Garamond"/>
        </w:rPr>
        <w:t>experience steward</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83"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3. The Risk Messenger</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You raise visibility on issues that could spiral</w:t>
      </w:r>
      <w:r w:rsidRPr="00131BD9">
        <w:rPr>
          <w:rFonts w:ascii="Garamond" w:hAnsi="Garamond"/>
        </w:rPr>
        <w:t>—data exposure, reputational risk, exec friction.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request came from a VP. There’s no breach, but the perception is bad. I recommend we involve Comms and Legal before this escalates externally.”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You’ve moved from responder to </w:t>
      </w:r>
      <w:r w:rsidRPr="00131BD9">
        <w:rPr>
          <w:rStyle w:val="Strong"/>
          <w:rFonts w:ascii="Garamond" w:hAnsi="Garamond"/>
        </w:rPr>
        <w:t>trusted advisor</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 the moments that build careers.</w:t>
      </w:r>
    </w:p>
    <w:p w:rsidR="009853B8" w:rsidRPr="00131BD9" w:rsidRDefault="0096259C" w:rsidP="00B03CD5">
      <w:pPr>
        <w:spacing w:after="0"/>
        <w:rPr>
          <w:rFonts w:ascii="Garamond" w:hAnsi="Garamond"/>
        </w:rPr>
      </w:pPr>
      <w:r w:rsidRPr="00131BD9">
        <w:rPr>
          <w:rFonts w:ascii="Garamond" w:hAnsi="Garamond"/>
        </w:rPr>
        <w:pict>
          <v:rect id="_x0000_i148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Currency of Escalation: Trust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Escalation is a trust-based transaction.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escalate strategically:</w:t>
      </w:r>
    </w:p>
    <w:p w:rsidR="009853B8" w:rsidRPr="00131BD9" w:rsidRDefault="009853B8" w:rsidP="00B03CD5">
      <w:pPr>
        <w:pStyle w:val="NormalWeb"/>
        <w:numPr>
          <w:ilvl w:val="0"/>
          <w:numId w:val="321"/>
        </w:numPr>
        <w:spacing w:before="0" w:beforeAutospacing="0" w:after="0" w:afterAutospacing="0"/>
        <w:rPr>
          <w:rFonts w:ascii="Garamond" w:hAnsi="Garamond"/>
        </w:rPr>
      </w:pPr>
      <w:r w:rsidRPr="00131BD9">
        <w:rPr>
          <w:rFonts w:ascii="Garamond" w:hAnsi="Garamond"/>
        </w:rPr>
        <w:t>People take your input seriously</w:t>
      </w:r>
    </w:p>
    <w:p w:rsidR="009853B8" w:rsidRPr="00131BD9" w:rsidRDefault="009853B8" w:rsidP="00B03CD5">
      <w:pPr>
        <w:pStyle w:val="NormalWeb"/>
        <w:numPr>
          <w:ilvl w:val="0"/>
          <w:numId w:val="321"/>
        </w:numPr>
        <w:spacing w:before="0" w:beforeAutospacing="0" w:after="0" w:afterAutospacing="0"/>
        <w:rPr>
          <w:rFonts w:ascii="Garamond" w:hAnsi="Garamond"/>
        </w:rPr>
      </w:pPr>
      <w:r w:rsidRPr="00131BD9">
        <w:rPr>
          <w:rFonts w:ascii="Garamond" w:hAnsi="Garamond"/>
        </w:rPr>
        <w:t>You’re invited to the root cause discussions</w:t>
      </w:r>
    </w:p>
    <w:p w:rsidR="009853B8" w:rsidRPr="00131BD9" w:rsidRDefault="009853B8" w:rsidP="00B03CD5">
      <w:pPr>
        <w:pStyle w:val="NormalWeb"/>
        <w:numPr>
          <w:ilvl w:val="0"/>
          <w:numId w:val="321"/>
        </w:numPr>
        <w:spacing w:before="0" w:beforeAutospacing="0" w:after="0" w:afterAutospacing="0"/>
        <w:rPr>
          <w:rFonts w:ascii="Garamond" w:hAnsi="Garamond"/>
        </w:rPr>
      </w:pPr>
      <w:r w:rsidRPr="00131BD9">
        <w:rPr>
          <w:rFonts w:ascii="Garamond" w:hAnsi="Garamond"/>
        </w:rPr>
        <w:t>You become part of preemptive planning, not just post-mortem analysis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when you escalate noisily, vaguely, or too often?</w:t>
      </w:r>
    </w:p>
    <w:p w:rsidR="009853B8" w:rsidRPr="00131BD9" w:rsidRDefault="009853B8" w:rsidP="00B03CD5">
      <w:pPr>
        <w:pStyle w:val="NormalWeb"/>
        <w:numPr>
          <w:ilvl w:val="0"/>
          <w:numId w:val="322"/>
        </w:numPr>
        <w:spacing w:before="0" w:beforeAutospacing="0" w:after="0" w:afterAutospacing="0"/>
        <w:rPr>
          <w:rFonts w:ascii="Garamond" w:hAnsi="Garamond"/>
        </w:rPr>
      </w:pPr>
      <w:r w:rsidRPr="00131BD9">
        <w:rPr>
          <w:rFonts w:ascii="Garamond" w:hAnsi="Garamond"/>
        </w:rPr>
        <w:t>You become background noise</w:t>
      </w:r>
    </w:p>
    <w:p w:rsidR="009853B8" w:rsidRPr="00131BD9" w:rsidRDefault="009853B8" w:rsidP="00B03CD5">
      <w:pPr>
        <w:pStyle w:val="NormalWeb"/>
        <w:numPr>
          <w:ilvl w:val="0"/>
          <w:numId w:val="322"/>
        </w:numPr>
        <w:spacing w:before="0" w:beforeAutospacing="0" w:after="0" w:afterAutospacing="0"/>
        <w:rPr>
          <w:rFonts w:ascii="Garamond" w:hAnsi="Garamond"/>
        </w:rPr>
      </w:pPr>
      <w:r w:rsidRPr="00131BD9">
        <w:rPr>
          <w:rFonts w:ascii="Garamond" w:hAnsi="Garamond"/>
        </w:rPr>
        <w:t>Your judgment gets questioned</w:t>
      </w:r>
    </w:p>
    <w:p w:rsidR="009853B8" w:rsidRPr="00131BD9" w:rsidRDefault="009853B8" w:rsidP="00B03CD5">
      <w:pPr>
        <w:pStyle w:val="NormalWeb"/>
        <w:numPr>
          <w:ilvl w:val="0"/>
          <w:numId w:val="322"/>
        </w:numPr>
        <w:spacing w:before="0" w:beforeAutospacing="0" w:after="0" w:afterAutospacing="0"/>
        <w:rPr>
          <w:rFonts w:ascii="Garamond" w:hAnsi="Garamond"/>
        </w:rPr>
      </w:pPr>
      <w:r w:rsidRPr="00131BD9">
        <w:rPr>
          <w:rFonts w:ascii="Garamond" w:hAnsi="Garamond"/>
        </w:rPr>
        <w:t>Your influence shrinks</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ask yourself: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“If I escalate today, will it </w:t>
      </w:r>
      <w:r w:rsidRPr="00131BD9">
        <w:rPr>
          <w:rStyle w:val="Strong"/>
          <w:rFonts w:ascii="Garamond" w:hAnsi="Garamond"/>
        </w:rPr>
        <w:t>build credibility</w:t>
      </w:r>
      <w:r w:rsidRPr="00131BD9">
        <w:rPr>
          <w:rFonts w:ascii="Garamond" w:hAnsi="Garamond"/>
        </w:rPr>
        <w:t xml:space="preserve">… or </w:t>
      </w:r>
      <w:r w:rsidRPr="00131BD9">
        <w:rPr>
          <w:rStyle w:val="Strong"/>
          <w:rFonts w:ascii="Garamond" w:hAnsi="Garamond"/>
        </w:rPr>
        <w:t>spend it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the calculus of strategic escalation.</w:t>
      </w:r>
    </w:p>
    <w:p w:rsidR="009853B8" w:rsidRPr="00131BD9" w:rsidRDefault="0096259C" w:rsidP="00B03CD5">
      <w:pPr>
        <w:spacing w:after="0"/>
        <w:rPr>
          <w:rFonts w:ascii="Garamond" w:hAnsi="Garamond"/>
        </w:rPr>
      </w:pPr>
      <w:r w:rsidRPr="00131BD9">
        <w:rPr>
          <w:rFonts w:ascii="Garamond" w:hAnsi="Garamond"/>
        </w:rPr>
        <w:pict>
          <v:rect id="_x0000_i148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How Leaders Build Escalation Maturity into Their Teams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you're managing or mentoring others in support, here’s how you grow this skill across your team:</w:t>
      </w:r>
    </w:p>
    <w:p w:rsidR="009853B8" w:rsidRPr="00131BD9" w:rsidRDefault="009853B8" w:rsidP="00B03CD5">
      <w:pPr>
        <w:pStyle w:val="Heading4"/>
        <w:spacing w:before="0"/>
        <w:rPr>
          <w:rFonts w:ascii="Garamond" w:hAnsi="Garamond"/>
        </w:rPr>
      </w:pPr>
      <w:r w:rsidRPr="00131BD9">
        <w:rPr>
          <w:rFonts w:ascii="Garamond" w:hAnsi="Garamond"/>
        </w:rPr>
        <w:t xml:space="preserve">1. </w:t>
      </w:r>
      <w:r w:rsidRPr="00131BD9">
        <w:rPr>
          <w:rStyle w:val="Strong"/>
          <w:rFonts w:ascii="Garamond" w:hAnsi="Garamond"/>
          <w:b w:val="0"/>
          <w:bCs w:val="0"/>
        </w:rPr>
        <w:t>Create Escalation Playbooks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just technical ones, but emotional playbooks:</w:t>
      </w:r>
    </w:p>
    <w:p w:rsidR="009853B8" w:rsidRPr="00131BD9" w:rsidRDefault="009853B8" w:rsidP="00B03CD5">
      <w:pPr>
        <w:pStyle w:val="NormalWeb"/>
        <w:numPr>
          <w:ilvl w:val="0"/>
          <w:numId w:val="323"/>
        </w:numPr>
        <w:spacing w:before="0" w:beforeAutospacing="0" w:after="0" w:afterAutospacing="0"/>
        <w:rPr>
          <w:rFonts w:ascii="Garamond" w:hAnsi="Garamond"/>
        </w:rPr>
      </w:pPr>
      <w:r w:rsidRPr="00131BD9">
        <w:rPr>
          <w:rFonts w:ascii="Garamond" w:hAnsi="Garamond"/>
        </w:rPr>
        <w:t>“When a user is visibly frustrated…”</w:t>
      </w:r>
    </w:p>
    <w:p w:rsidR="009853B8" w:rsidRPr="00131BD9" w:rsidRDefault="009853B8" w:rsidP="00B03CD5">
      <w:pPr>
        <w:pStyle w:val="NormalWeb"/>
        <w:numPr>
          <w:ilvl w:val="0"/>
          <w:numId w:val="323"/>
        </w:numPr>
        <w:spacing w:before="0" w:beforeAutospacing="0" w:after="0" w:afterAutospacing="0"/>
        <w:rPr>
          <w:rFonts w:ascii="Garamond" w:hAnsi="Garamond"/>
        </w:rPr>
      </w:pPr>
      <w:r w:rsidRPr="00131BD9">
        <w:rPr>
          <w:rFonts w:ascii="Garamond" w:hAnsi="Garamond"/>
        </w:rPr>
        <w:t>“When a manager is involved…”</w:t>
      </w:r>
    </w:p>
    <w:p w:rsidR="009853B8" w:rsidRPr="00131BD9" w:rsidRDefault="009853B8" w:rsidP="00B03CD5">
      <w:pPr>
        <w:pStyle w:val="NormalWeb"/>
        <w:numPr>
          <w:ilvl w:val="0"/>
          <w:numId w:val="323"/>
        </w:numPr>
        <w:spacing w:before="0" w:beforeAutospacing="0" w:after="0" w:afterAutospacing="0"/>
        <w:rPr>
          <w:rFonts w:ascii="Garamond" w:hAnsi="Garamond"/>
        </w:rPr>
      </w:pPr>
      <w:r w:rsidRPr="00131BD9">
        <w:rPr>
          <w:rFonts w:ascii="Garamond" w:hAnsi="Garamond"/>
        </w:rPr>
        <w:t>“When a fix is slow and trust is fading…”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teach judgment, not just protocol.</w:t>
      </w:r>
    </w:p>
    <w:p w:rsidR="009853B8" w:rsidRPr="00131BD9" w:rsidRDefault="009853B8" w:rsidP="00B03CD5">
      <w:pPr>
        <w:pStyle w:val="Heading4"/>
        <w:spacing w:before="0"/>
        <w:rPr>
          <w:rFonts w:ascii="Garamond" w:hAnsi="Garamond"/>
        </w:rPr>
      </w:pPr>
      <w:r w:rsidRPr="00131BD9">
        <w:rPr>
          <w:rFonts w:ascii="Garamond" w:hAnsi="Garamond"/>
        </w:rPr>
        <w:t xml:space="preserve">2. </w:t>
      </w:r>
      <w:r w:rsidRPr="00131BD9">
        <w:rPr>
          <w:rStyle w:val="Strong"/>
          <w:rFonts w:ascii="Garamond" w:hAnsi="Garamond"/>
          <w:b w:val="0"/>
          <w:bCs w:val="0"/>
        </w:rPr>
        <w:t>Normalize Reflection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After every hairy escalation, host a 15-minute team debrief:</w:t>
      </w:r>
    </w:p>
    <w:p w:rsidR="009853B8" w:rsidRPr="00131BD9" w:rsidRDefault="009853B8" w:rsidP="00B03CD5">
      <w:pPr>
        <w:pStyle w:val="NormalWeb"/>
        <w:numPr>
          <w:ilvl w:val="0"/>
          <w:numId w:val="324"/>
        </w:numPr>
        <w:spacing w:before="0" w:beforeAutospacing="0" w:after="0" w:afterAutospacing="0"/>
        <w:rPr>
          <w:rFonts w:ascii="Garamond" w:hAnsi="Garamond"/>
        </w:rPr>
      </w:pPr>
      <w:r w:rsidRPr="00131BD9">
        <w:rPr>
          <w:rFonts w:ascii="Garamond" w:hAnsi="Garamond"/>
        </w:rPr>
        <w:t>What worked?</w:t>
      </w:r>
    </w:p>
    <w:p w:rsidR="009853B8" w:rsidRPr="00131BD9" w:rsidRDefault="009853B8" w:rsidP="00B03CD5">
      <w:pPr>
        <w:pStyle w:val="NormalWeb"/>
        <w:numPr>
          <w:ilvl w:val="0"/>
          <w:numId w:val="324"/>
        </w:numPr>
        <w:spacing w:before="0" w:beforeAutospacing="0" w:after="0" w:afterAutospacing="0"/>
        <w:rPr>
          <w:rFonts w:ascii="Garamond" w:hAnsi="Garamond"/>
        </w:rPr>
      </w:pPr>
      <w:r w:rsidRPr="00131BD9">
        <w:rPr>
          <w:rFonts w:ascii="Garamond" w:hAnsi="Garamond"/>
        </w:rPr>
        <w:t>What felt uncomfortable?</w:t>
      </w:r>
    </w:p>
    <w:p w:rsidR="009853B8" w:rsidRPr="00131BD9" w:rsidRDefault="009853B8" w:rsidP="00B03CD5">
      <w:pPr>
        <w:pStyle w:val="NormalWeb"/>
        <w:numPr>
          <w:ilvl w:val="0"/>
          <w:numId w:val="324"/>
        </w:numPr>
        <w:spacing w:before="0" w:beforeAutospacing="0" w:after="0" w:afterAutospacing="0"/>
        <w:rPr>
          <w:rFonts w:ascii="Garamond" w:hAnsi="Garamond"/>
        </w:rPr>
      </w:pPr>
      <w:r w:rsidRPr="00131BD9">
        <w:rPr>
          <w:rFonts w:ascii="Garamond" w:hAnsi="Garamond"/>
        </w:rPr>
        <w:t>What would you do differently next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debrief builds </w:t>
      </w:r>
      <w:r w:rsidRPr="00131BD9">
        <w:rPr>
          <w:rStyle w:val="Strong"/>
          <w:rFonts w:ascii="Garamond" w:hAnsi="Garamond"/>
        </w:rPr>
        <w:t>muscle memory</w:t>
      </w:r>
      <w:r w:rsidRPr="00131BD9">
        <w:rPr>
          <w:rFonts w:ascii="Garamond" w:hAnsi="Garamond"/>
        </w:rPr>
        <w:t>.</w:t>
      </w:r>
    </w:p>
    <w:p w:rsidR="009853B8" w:rsidRPr="00131BD9" w:rsidRDefault="009853B8" w:rsidP="00B03CD5">
      <w:pPr>
        <w:pStyle w:val="Heading4"/>
        <w:spacing w:before="0"/>
        <w:rPr>
          <w:rFonts w:ascii="Garamond" w:hAnsi="Garamond"/>
        </w:rPr>
      </w:pPr>
      <w:r w:rsidRPr="00131BD9">
        <w:rPr>
          <w:rFonts w:ascii="Garamond" w:hAnsi="Garamond"/>
        </w:rPr>
        <w:t xml:space="preserve">3. </w:t>
      </w:r>
      <w:r w:rsidRPr="00131BD9">
        <w:rPr>
          <w:rStyle w:val="Strong"/>
          <w:rFonts w:ascii="Garamond" w:hAnsi="Garamond"/>
          <w:b w:val="0"/>
          <w:bCs w:val="0"/>
        </w:rPr>
        <w:t>Reward Strategic Visibility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Recognize the teammate who escalated a pattern, not just a fire. Promote those who think upstream. Make emotional intelligence part of promotion criteria.</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what you reward, you grow.</w:t>
      </w:r>
    </w:p>
    <w:p w:rsidR="009853B8" w:rsidRPr="00131BD9" w:rsidRDefault="0096259C" w:rsidP="00B03CD5">
      <w:pPr>
        <w:spacing w:after="0"/>
        <w:rPr>
          <w:rFonts w:ascii="Garamond" w:hAnsi="Garamond"/>
        </w:rPr>
      </w:pPr>
      <w:r w:rsidRPr="00131BD9">
        <w:rPr>
          <w:rFonts w:ascii="Garamond" w:hAnsi="Garamond"/>
        </w:rPr>
        <w:pict>
          <v:rect id="_x0000_i148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Executive Buy-In: Making Escalation a Leadership Priority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To embed escalation as a leadership signal, you need </w:t>
      </w:r>
      <w:r w:rsidRPr="00131BD9">
        <w:rPr>
          <w:rStyle w:val="Strong"/>
          <w:rFonts w:ascii="Garamond" w:hAnsi="Garamond"/>
        </w:rPr>
        <w:t>executive buy-in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means:</w:t>
      </w:r>
    </w:p>
    <w:p w:rsidR="009853B8" w:rsidRPr="00131BD9" w:rsidRDefault="009853B8" w:rsidP="00B03CD5">
      <w:pPr>
        <w:pStyle w:val="NormalWeb"/>
        <w:numPr>
          <w:ilvl w:val="0"/>
          <w:numId w:val="325"/>
        </w:numPr>
        <w:spacing w:before="0" w:beforeAutospacing="0" w:after="0" w:afterAutospacing="0"/>
        <w:rPr>
          <w:rFonts w:ascii="Garamond" w:hAnsi="Garamond"/>
        </w:rPr>
      </w:pPr>
      <w:r w:rsidRPr="00131BD9">
        <w:rPr>
          <w:rFonts w:ascii="Garamond" w:hAnsi="Garamond"/>
        </w:rPr>
        <w:t>Presenting support trends at leadership standups</w:t>
      </w:r>
    </w:p>
    <w:p w:rsidR="009853B8" w:rsidRPr="00131BD9" w:rsidRDefault="009853B8" w:rsidP="00B03CD5">
      <w:pPr>
        <w:pStyle w:val="NormalWeb"/>
        <w:numPr>
          <w:ilvl w:val="0"/>
          <w:numId w:val="325"/>
        </w:numPr>
        <w:spacing w:before="0" w:beforeAutospacing="0" w:after="0" w:afterAutospacing="0"/>
        <w:rPr>
          <w:rFonts w:ascii="Garamond" w:hAnsi="Garamond"/>
        </w:rPr>
      </w:pPr>
      <w:r w:rsidRPr="00131BD9">
        <w:rPr>
          <w:rFonts w:ascii="Garamond" w:hAnsi="Garamond"/>
        </w:rPr>
        <w:t>Getting sponsorship for tooling improvements</w:t>
      </w:r>
    </w:p>
    <w:p w:rsidR="009853B8" w:rsidRPr="00131BD9" w:rsidRDefault="009853B8" w:rsidP="00B03CD5">
      <w:pPr>
        <w:pStyle w:val="NormalWeb"/>
        <w:numPr>
          <w:ilvl w:val="0"/>
          <w:numId w:val="325"/>
        </w:numPr>
        <w:spacing w:before="0" w:beforeAutospacing="0" w:after="0" w:afterAutospacing="0"/>
        <w:rPr>
          <w:rFonts w:ascii="Garamond" w:hAnsi="Garamond"/>
        </w:rPr>
      </w:pPr>
      <w:r w:rsidRPr="00131BD9">
        <w:rPr>
          <w:rFonts w:ascii="Garamond" w:hAnsi="Garamond"/>
        </w:rPr>
        <w:t xml:space="preserve">Educating cross-functional teams on what escalation </w:t>
      </w:r>
      <w:r w:rsidRPr="00131BD9">
        <w:rPr>
          <w:rStyle w:val="Emphasis"/>
          <w:rFonts w:ascii="Garamond" w:eastAsiaTheme="majorEastAsia" w:hAnsi="Garamond"/>
        </w:rPr>
        <w:t>is</w:t>
      </w:r>
      <w:r w:rsidRPr="00131BD9">
        <w:rPr>
          <w:rFonts w:ascii="Garamond" w:hAnsi="Garamond"/>
        </w:rPr>
        <w:t xml:space="preserve"> and </w:t>
      </w:r>
      <w:r w:rsidRPr="00131BD9">
        <w:rPr>
          <w:rStyle w:val="Emphasis"/>
          <w:rFonts w:ascii="Garamond" w:eastAsiaTheme="majorEastAsia" w:hAnsi="Garamond"/>
        </w:rPr>
        <w:t>isn’t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executives see support not as cost center but </w:t>
      </w:r>
      <w:r w:rsidRPr="00131BD9">
        <w:rPr>
          <w:rStyle w:val="Strong"/>
          <w:rFonts w:ascii="Garamond" w:hAnsi="Garamond"/>
        </w:rPr>
        <w:t>intelligence center</w:t>
      </w:r>
      <w:r w:rsidRPr="00131BD9">
        <w:rPr>
          <w:rFonts w:ascii="Garamond" w:hAnsi="Garamond"/>
        </w:rPr>
        <w:t>, the whole org levels up.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Escalation becomes </w:t>
      </w:r>
      <w:r w:rsidRPr="00131BD9">
        <w:rPr>
          <w:rStyle w:val="Strong"/>
          <w:rFonts w:ascii="Garamond" w:hAnsi="Garamond"/>
        </w:rPr>
        <w:t>an early-warning system</w:t>
      </w:r>
      <w:r w:rsidRPr="00131BD9">
        <w:rPr>
          <w:rFonts w:ascii="Garamond" w:hAnsi="Garamond"/>
        </w:rPr>
        <w:t>—a radar, not an alarm bell.</w:t>
      </w:r>
    </w:p>
    <w:p w:rsidR="009853B8" w:rsidRPr="00131BD9" w:rsidRDefault="0096259C" w:rsidP="00B03CD5">
      <w:pPr>
        <w:spacing w:after="0"/>
        <w:rPr>
          <w:rFonts w:ascii="Garamond" w:hAnsi="Garamond"/>
        </w:rPr>
      </w:pPr>
      <w:r w:rsidRPr="00131BD9">
        <w:rPr>
          <w:rFonts w:ascii="Garamond" w:hAnsi="Garamond"/>
        </w:rPr>
        <w:pict>
          <v:rect id="_x0000_i148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Final Word: Escalation as Influence, Not Just Incident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your first days of support, escalation feels like giving up.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Later, you realize it’s </w:t>
      </w:r>
      <w:r w:rsidRPr="00131BD9">
        <w:rPr>
          <w:rStyle w:val="Strong"/>
          <w:rFonts w:ascii="Garamond" w:hAnsi="Garamond"/>
        </w:rPr>
        <w:t>how you protect users</w:t>
      </w:r>
      <w:r w:rsidRPr="00131BD9">
        <w:rPr>
          <w:rFonts w:ascii="Garamond" w:hAnsi="Garamond"/>
        </w:rPr>
        <w:t xml:space="preserve">, </w:t>
      </w:r>
      <w:r w:rsidRPr="00131BD9">
        <w:rPr>
          <w:rStyle w:val="Strong"/>
          <w:rFonts w:ascii="Garamond" w:hAnsi="Garamond"/>
        </w:rPr>
        <w:t>grow relationships</w:t>
      </w:r>
      <w:r w:rsidRPr="00131BD9">
        <w:rPr>
          <w:rFonts w:ascii="Garamond" w:hAnsi="Garamond"/>
        </w:rPr>
        <w:t xml:space="preserve">, and </w:t>
      </w:r>
      <w:r w:rsidRPr="00131BD9">
        <w:rPr>
          <w:rStyle w:val="Strong"/>
          <w:rFonts w:ascii="Garamond" w:hAnsi="Garamond"/>
        </w:rPr>
        <w:t>earn strategic influence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about being the hero.</w:t>
      </w:r>
      <w:r w:rsidRPr="00131BD9">
        <w:rPr>
          <w:rFonts w:ascii="Garamond" w:hAnsi="Garamond"/>
        </w:rPr>
        <w:br/>
        <w:t xml:space="preserve">It’s about making sure the </w:t>
      </w:r>
      <w:r w:rsidRPr="00131BD9">
        <w:rPr>
          <w:rStyle w:val="Strong"/>
          <w:rFonts w:ascii="Garamond" w:hAnsi="Garamond"/>
        </w:rPr>
        <w:t>right people solve the right problems together</w:t>
      </w:r>
      <w:r w:rsidRPr="00131BD9">
        <w:rPr>
          <w:rFonts w:ascii="Garamond" w:hAnsi="Garamond"/>
        </w:rPr>
        <w:t>—before the damage is done.</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whether you’re the agent, the team lead, or the future CTO…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Never treat escalation as surrender.</w:t>
      </w:r>
      <w:r w:rsidRPr="00131BD9">
        <w:rPr>
          <w:rFonts w:ascii="Garamond" w:hAnsi="Garamond"/>
        </w:rPr>
        <w:br/>
        <w:t xml:space="preserve">Treat it as </w:t>
      </w:r>
      <w:r w:rsidRPr="00131BD9">
        <w:rPr>
          <w:rStyle w:val="Strong"/>
          <w:rFonts w:ascii="Garamond" w:hAnsi="Garamond"/>
        </w:rPr>
        <w:t>stewardship</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the mark of a true support professional—and a rising leader.</w:t>
      </w:r>
    </w:p>
    <w:p w:rsidR="00B03CD5" w:rsidRPr="00131BD9" w:rsidRDefault="00B03CD5">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9: Every Ticket Has a Human Behind It</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1: The Hidden Stories Behind Every Ticket</w:t>
      </w:r>
    </w:p>
    <w:p w:rsidR="009853B8" w:rsidRPr="00131BD9" w:rsidRDefault="0096259C" w:rsidP="00B03CD5">
      <w:pPr>
        <w:spacing w:after="0"/>
        <w:rPr>
          <w:rFonts w:ascii="Garamond" w:hAnsi="Garamond"/>
        </w:rPr>
      </w:pPr>
      <w:r w:rsidRPr="00131BD9">
        <w:rPr>
          <w:rFonts w:ascii="Garamond" w:hAnsi="Garamond"/>
        </w:rPr>
        <w:pict>
          <v:rect id="_x0000_i1488"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ticket said: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"Can't log in. Need password reset. Again."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 punctuation. No greeting. No thank-you.</w:t>
      </w:r>
      <w:r w:rsidRPr="00131BD9">
        <w:rPr>
          <w:rFonts w:ascii="Garamond" w:hAnsi="Garamond"/>
        </w:rPr>
        <w:br/>
        <w:t>Just another login issue.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something about it made Sam pause.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Maybe it was the "again."</w:t>
      </w:r>
      <w:r w:rsidRPr="00131BD9">
        <w:rPr>
          <w:rFonts w:ascii="Garamond" w:hAnsi="Garamond"/>
        </w:rPr>
        <w:br/>
        <w:t>Maybe it was the time—2:13 a.m.</w:t>
      </w:r>
      <w:r w:rsidRPr="00131BD9">
        <w:rPr>
          <w:rFonts w:ascii="Garamond" w:hAnsi="Garamond"/>
        </w:rPr>
        <w:br/>
        <w:t>Maybe it was the silence in the logs before this flurry of activity.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Sam almost replied with the standard password reset instructions. But they hesitated.</w:t>
      </w:r>
      <w:r w:rsidRPr="00131BD9">
        <w:rPr>
          <w:rFonts w:ascii="Garamond" w:hAnsi="Garamond"/>
        </w:rPr>
        <w:br/>
        <w:t>They picked up the phone instead.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tired voice answered. A whisper.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"I'm in the hospital. My kid just went into surgery. I was trying to log in to notify my manager. I must’ve entered the wrong thing too many times."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Sam didn’t just reset a password.</w:t>
      </w:r>
      <w:r w:rsidRPr="00131BD9">
        <w:rPr>
          <w:rFonts w:ascii="Garamond" w:hAnsi="Garamond"/>
        </w:rPr>
        <w:br/>
        <w:t>They connected a human to their team when they needed it most.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what this chapter is about.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Behind every ticket is a human.</w:t>
      </w:r>
      <w:r w:rsidRPr="00131BD9">
        <w:rPr>
          <w:rFonts w:ascii="Garamond" w:hAnsi="Garamond"/>
        </w:rPr>
        <w:br/>
        <w:t>A story. A stressor. A stake in the outcome.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when support professionals learn to see those stories—even partially—they deliver service that doesn’t just solve problems.</w:t>
      </w:r>
      <w:r w:rsidRPr="00131BD9">
        <w:rPr>
          <w:rFonts w:ascii="Garamond" w:hAnsi="Garamond"/>
        </w:rPr>
        <w:br/>
        <w:t xml:space="preserve">It </w:t>
      </w:r>
      <w:r w:rsidRPr="00131BD9">
        <w:rPr>
          <w:rStyle w:val="Strong"/>
          <w:rFonts w:ascii="Garamond" w:hAnsi="Garamond"/>
        </w:rPr>
        <w:t>changes relationships</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8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Invisible Weight of Small Requests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Most tickets don’t come with a backstory.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say:</w:t>
      </w:r>
    </w:p>
    <w:p w:rsidR="009853B8" w:rsidRPr="00131BD9" w:rsidRDefault="009853B8" w:rsidP="00B03CD5">
      <w:pPr>
        <w:pStyle w:val="NormalWeb"/>
        <w:numPr>
          <w:ilvl w:val="0"/>
          <w:numId w:val="326"/>
        </w:numPr>
        <w:spacing w:before="0" w:beforeAutospacing="0" w:after="0" w:afterAutospacing="0"/>
        <w:rPr>
          <w:rFonts w:ascii="Garamond" w:hAnsi="Garamond"/>
        </w:rPr>
      </w:pPr>
      <w:r w:rsidRPr="00131BD9">
        <w:rPr>
          <w:rFonts w:ascii="Garamond" w:hAnsi="Garamond"/>
        </w:rPr>
        <w:t>“Printer offline”</w:t>
      </w:r>
    </w:p>
    <w:p w:rsidR="009853B8" w:rsidRPr="00131BD9" w:rsidRDefault="009853B8" w:rsidP="00B03CD5">
      <w:pPr>
        <w:pStyle w:val="NormalWeb"/>
        <w:numPr>
          <w:ilvl w:val="0"/>
          <w:numId w:val="326"/>
        </w:numPr>
        <w:spacing w:before="0" w:beforeAutospacing="0" w:after="0" w:afterAutospacing="0"/>
        <w:rPr>
          <w:rFonts w:ascii="Garamond" w:hAnsi="Garamond"/>
        </w:rPr>
      </w:pPr>
      <w:r w:rsidRPr="00131BD9">
        <w:rPr>
          <w:rFonts w:ascii="Garamond" w:hAnsi="Garamond"/>
        </w:rPr>
        <w:t>“Laptop won’t boot”</w:t>
      </w:r>
    </w:p>
    <w:p w:rsidR="009853B8" w:rsidRPr="00131BD9" w:rsidRDefault="009853B8" w:rsidP="00B03CD5">
      <w:pPr>
        <w:pStyle w:val="NormalWeb"/>
        <w:numPr>
          <w:ilvl w:val="0"/>
          <w:numId w:val="326"/>
        </w:numPr>
        <w:spacing w:before="0" w:beforeAutospacing="0" w:after="0" w:afterAutospacing="0"/>
        <w:rPr>
          <w:rFonts w:ascii="Garamond" w:hAnsi="Garamond"/>
        </w:rPr>
      </w:pPr>
      <w:r w:rsidRPr="00131BD9">
        <w:rPr>
          <w:rFonts w:ascii="Garamond" w:hAnsi="Garamond"/>
        </w:rPr>
        <w:t>“Need access to shared drive”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 the surface, they’re simple.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just beneath, there might be:</w:t>
      </w:r>
    </w:p>
    <w:p w:rsidR="009853B8" w:rsidRPr="00131BD9" w:rsidRDefault="009853B8" w:rsidP="00B03CD5">
      <w:pPr>
        <w:pStyle w:val="NormalWeb"/>
        <w:numPr>
          <w:ilvl w:val="0"/>
          <w:numId w:val="327"/>
        </w:numPr>
        <w:spacing w:before="0" w:beforeAutospacing="0" w:after="0" w:afterAutospacing="0"/>
        <w:rPr>
          <w:rFonts w:ascii="Garamond" w:hAnsi="Garamond"/>
        </w:rPr>
      </w:pPr>
      <w:r w:rsidRPr="00131BD9">
        <w:rPr>
          <w:rFonts w:ascii="Garamond" w:hAnsi="Garamond"/>
        </w:rPr>
        <w:t>A parent rushing to print school forms before daycare</w:t>
      </w:r>
    </w:p>
    <w:p w:rsidR="009853B8" w:rsidRPr="00131BD9" w:rsidRDefault="009853B8" w:rsidP="00B03CD5">
      <w:pPr>
        <w:pStyle w:val="NormalWeb"/>
        <w:numPr>
          <w:ilvl w:val="0"/>
          <w:numId w:val="327"/>
        </w:numPr>
        <w:spacing w:before="0" w:beforeAutospacing="0" w:after="0" w:afterAutospacing="0"/>
        <w:rPr>
          <w:rFonts w:ascii="Garamond" w:hAnsi="Garamond"/>
        </w:rPr>
      </w:pPr>
      <w:r w:rsidRPr="00131BD9">
        <w:rPr>
          <w:rFonts w:ascii="Garamond" w:hAnsi="Garamond"/>
        </w:rPr>
        <w:t>A new hire on day one trying not to look lost</w:t>
      </w:r>
    </w:p>
    <w:p w:rsidR="009853B8" w:rsidRPr="00131BD9" w:rsidRDefault="009853B8" w:rsidP="00B03CD5">
      <w:pPr>
        <w:pStyle w:val="NormalWeb"/>
        <w:numPr>
          <w:ilvl w:val="0"/>
          <w:numId w:val="327"/>
        </w:numPr>
        <w:spacing w:before="0" w:beforeAutospacing="0" w:after="0" w:afterAutospacing="0"/>
        <w:rPr>
          <w:rFonts w:ascii="Garamond" w:hAnsi="Garamond"/>
        </w:rPr>
      </w:pPr>
      <w:r w:rsidRPr="00131BD9">
        <w:rPr>
          <w:rFonts w:ascii="Garamond" w:hAnsi="Garamond"/>
        </w:rPr>
        <w:t>A manager prepping a report they’re already late to deliver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If you see only the technical need, you miss the </w:t>
      </w:r>
      <w:r w:rsidRPr="00131BD9">
        <w:rPr>
          <w:rStyle w:val="Strong"/>
          <w:rFonts w:ascii="Garamond" w:hAnsi="Garamond"/>
        </w:rPr>
        <w:t>human urgency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Great support begins when we ask: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“What might this request </w:t>
      </w:r>
      <w:r w:rsidRPr="00131BD9">
        <w:rPr>
          <w:rStyle w:val="Emphasis"/>
          <w:rFonts w:ascii="Garamond" w:eastAsiaTheme="majorEastAsia" w:hAnsi="Garamond"/>
        </w:rPr>
        <w:t>represent</w:t>
      </w:r>
      <w:r w:rsidRPr="00131BD9">
        <w:rPr>
          <w:rFonts w:ascii="Garamond" w:hAnsi="Garamond"/>
        </w:rPr>
        <w:t xml:space="preserve"> for the person behind it?”</w:t>
      </w:r>
    </w:p>
    <w:p w:rsidR="009853B8" w:rsidRPr="00131BD9" w:rsidRDefault="0096259C" w:rsidP="00B03CD5">
      <w:pPr>
        <w:spacing w:after="0"/>
        <w:rPr>
          <w:rFonts w:ascii="Garamond" w:hAnsi="Garamond"/>
        </w:rPr>
      </w:pPr>
      <w:r w:rsidRPr="00131BD9">
        <w:rPr>
          <w:rFonts w:ascii="Garamond" w:hAnsi="Garamond"/>
        </w:rPr>
        <w:pict>
          <v:rect id="_x0000_i149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Role of Empathic Curiosity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Empathic curiosity is the skill of gently wondering:</w:t>
      </w:r>
    </w:p>
    <w:p w:rsidR="009853B8" w:rsidRPr="00131BD9" w:rsidRDefault="009853B8" w:rsidP="00B03CD5">
      <w:pPr>
        <w:pStyle w:val="NormalWeb"/>
        <w:numPr>
          <w:ilvl w:val="0"/>
          <w:numId w:val="328"/>
        </w:numPr>
        <w:spacing w:before="0" w:beforeAutospacing="0" w:after="0" w:afterAutospacing="0"/>
        <w:rPr>
          <w:rFonts w:ascii="Garamond" w:hAnsi="Garamond"/>
        </w:rPr>
      </w:pPr>
      <w:r w:rsidRPr="00131BD9">
        <w:rPr>
          <w:rFonts w:ascii="Garamond" w:hAnsi="Garamond"/>
        </w:rPr>
        <w:t>Why now?</w:t>
      </w:r>
    </w:p>
    <w:p w:rsidR="009853B8" w:rsidRPr="00131BD9" w:rsidRDefault="009853B8" w:rsidP="00B03CD5">
      <w:pPr>
        <w:pStyle w:val="NormalWeb"/>
        <w:numPr>
          <w:ilvl w:val="0"/>
          <w:numId w:val="328"/>
        </w:numPr>
        <w:spacing w:before="0" w:beforeAutospacing="0" w:after="0" w:afterAutospacing="0"/>
        <w:rPr>
          <w:rFonts w:ascii="Garamond" w:hAnsi="Garamond"/>
        </w:rPr>
      </w:pPr>
      <w:r w:rsidRPr="00131BD9">
        <w:rPr>
          <w:rFonts w:ascii="Garamond" w:hAnsi="Garamond"/>
        </w:rPr>
        <w:t>Why this?</w:t>
      </w:r>
    </w:p>
    <w:p w:rsidR="009853B8" w:rsidRPr="00131BD9" w:rsidRDefault="009853B8" w:rsidP="00B03CD5">
      <w:pPr>
        <w:pStyle w:val="NormalWeb"/>
        <w:numPr>
          <w:ilvl w:val="0"/>
          <w:numId w:val="328"/>
        </w:numPr>
        <w:spacing w:before="0" w:beforeAutospacing="0" w:after="0" w:afterAutospacing="0"/>
        <w:rPr>
          <w:rFonts w:ascii="Garamond" w:hAnsi="Garamond"/>
        </w:rPr>
      </w:pPr>
      <w:r w:rsidRPr="00131BD9">
        <w:rPr>
          <w:rFonts w:ascii="Garamond" w:hAnsi="Garamond"/>
        </w:rPr>
        <w:t>What might they be feeling?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to interrogate, but to orient yourself toward care.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For example:</w:t>
      </w:r>
    </w:p>
    <w:p w:rsidR="009853B8" w:rsidRPr="00131BD9" w:rsidRDefault="009853B8" w:rsidP="00B03CD5">
      <w:pPr>
        <w:pStyle w:val="NormalWeb"/>
        <w:numPr>
          <w:ilvl w:val="0"/>
          <w:numId w:val="329"/>
        </w:numPr>
        <w:spacing w:before="0" w:beforeAutospacing="0" w:after="0" w:afterAutospacing="0"/>
        <w:rPr>
          <w:rFonts w:ascii="Garamond" w:hAnsi="Garamond"/>
        </w:rPr>
      </w:pPr>
      <w:r w:rsidRPr="00131BD9">
        <w:rPr>
          <w:rFonts w:ascii="Garamond" w:hAnsi="Garamond"/>
        </w:rPr>
        <w:t>“Hi—just to double-check, is this access urgent for a deadline?”</w:t>
      </w:r>
    </w:p>
    <w:p w:rsidR="009853B8" w:rsidRPr="00131BD9" w:rsidRDefault="009853B8" w:rsidP="00B03CD5">
      <w:pPr>
        <w:pStyle w:val="NormalWeb"/>
        <w:numPr>
          <w:ilvl w:val="0"/>
          <w:numId w:val="329"/>
        </w:numPr>
        <w:spacing w:before="0" w:beforeAutospacing="0" w:after="0" w:afterAutospacing="0"/>
        <w:rPr>
          <w:rFonts w:ascii="Garamond" w:hAnsi="Garamond"/>
        </w:rPr>
      </w:pPr>
      <w:r w:rsidRPr="00131BD9">
        <w:rPr>
          <w:rFonts w:ascii="Garamond" w:hAnsi="Garamond"/>
        </w:rPr>
        <w:t>“Are you in the office or remote? That might change our next step.”</w:t>
      </w:r>
    </w:p>
    <w:p w:rsidR="009853B8" w:rsidRPr="00131BD9" w:rsidRDefault="009853B8" w:rsidP="00B03CD5">
      <w:pPr>
        <w:pStyle w:val="NormalWeb"/>
        <w:numPr>
          <w:ilvl w:val="0"/>
          <w:numId w:val="329"/>
        </w:numPr>
        <w:spacing w:before="0" w:beforeAutospacing="0" w:after="0" w:afterAutospacing="0"/>
        <w:rPr>
          <w:rFonts w:ascii="Garamond" w:hAnsi="Garamond"/>
        </w:rPr>
      </w:pPr>
      <w:r w:rsidRPr="00131BD9">
        <w:rPr>
          <w:rFonts w:ascii="Garamond" w:hAnsi="Garamond"/>
        </w:rPr>
        <w:t>“Want me to stay on the line while you test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micro-moves turn robotic transactions into relational moments.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say: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see you. I’ve got you. Let’s solve this together.”</w:t>
      </w:r>
    </w:p>
    <w:p w:rsidR="009853B8" w:rsidRPr="00131BD9" w:rsidRDefault="0096259C" w:rsidP="00B03CD5">
      <w:pPr>
        <w:spacing w:after="0"/>
        <w:rPr>
          <w:rFonts w:ascii="Garamond" w:hAnsi="Garamond"/>
        </w:rPr>
      </w:pPr>
      <w:r w:rsidRPr="00131BD9">
        <w:rPr>
          <w:rFonts w:ascii="Garamond" w:hAnsi="Garamond"/>
        </w:rPr>
        <w:pict>
          <v:rect id="_x0000_i149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Why Some People Come Off Rude—And Why It Matters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agents often ask: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“Why are people so rude sometimes?”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Here’s the hard truth: They usually aren’t angry </w:t>
      </w:r>
      <w:r w:rsidRPr="00131BD9">
        <w:rPr>
          <w:rStyle w:val="Emphasis"/>
          <w:rFonts w:ascii="Garamond" w:eastAsiaTheme="majorEastAsia" w:hAnsi="Garamond"/>
        </w:rPr>
        <w:t>at you</w:t>
      </w:r>
      <w:r w:rsidRPr="00131BD9">
        <w:rPr>
          <w:rFonts w:ascii="Garamond" w:hAnsi="Garamond"/>
        </w:rPr>
        <w:t>.</w:t>
      </w:r>
      <w:r w:rsidRPr="00131BD9">
        <w:rPr>
          <w:rFonts w:ascii="Garamond" w:hAnsi="Garamond"/>
        </w:rPr>
        <w:br/>
        <w:t>They’re scared, embarrassed, or under pressure.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is the front line for emotional spillover from:</w:t>
      </w:r>
    </w:p>
    <w:p w:rsidR="009853B8" w:rsidRPr="00131BD9" w:rsidRDefault="009853B8" w:rsidP="00B03CD5">
      <w:pPr>
        <w:pStyle w:val="NormalWeb"/>
        <w:numPr>
          <w:ilvl w:val="0"/>
          <w:numId w:val="330"/>
        </w:numPr>
        <w:spacing w:before="0" w:beforeAutospacing="0" w:after="0" w:afterAutospacing="0"/>
        <w:rPr>
          <w:rFonts w:ascii="Garamond" w:hAnsi="Garamond"/>
        </w:rPr>
      </w:pPr>
      <w:r w:rsidRPr="00131BD9">
        <w:rPr>
          <w:rFonts w:ascii="Garamond" w:hAnsi="Garamond"/>
        </w:rPr>
        <w:t>Corporate pressure</w:t>
      </w:r>
    </w:p>
    <w:p w:rsidR="009853B8" w:rsidRPr="00131BD9" w:rsidRDefault="009853B8" w:rsidP="00B03CD5">
      <w:pPr>
        <w:pStyle w:val="NormalWeb"/>
        <w:numPr>
          <w:ilvl w:val="0"/>
          <w:numId w:val="330"/>
        </w:numPr>
        <w:spacing w:before="0" w:beforeAutospacing="0" w:after="0" w:afterAutospacing="0"/>
        <w:rPr>
          <w:rFonts w:ascii="Garamond" w:hAnsi="Garamond"/>
        </w:rPr>
      </w:pPr>
      <w:r w:rsidRPr="00131BD9">
        <w:rPr>
          <w:rFonts w:ascii="Garamond" w:hAnsi="Garamond"/>
        </w:rPr>
        <w:t>Bad managers</w:t>
      </w:r>
    </w:p>
    <w:p w:rsidR="009853B8" w:rsidRPr="00131BD9" w:rsidRDefault="009853B8" w:rsidP="00B03CD5">
      <w:pPr>
        <w:pStyle w:val="NormalWeb"/>
        <w:numPr>
          <w:ilvl w:val="0"/>
          <w:numId w:val="330"/>
        </w:numPr>
        <w:spacing w:before="0" w:beforeAutospacing="0" w:after="0" w:afterAutospacing="0"/>
        <w:rPr>
          <w:rFonts w:ascii="Garamond" w:hAnsi="Garamond"/>
        </w:rPr>
      </w:pPr>
      <w:r w:rsidRPr="00131BD9">
        <w:rPr>
          <w:rFonts w:ascii="Garamond" w:hAnsi="Garamond"/>
        </w:rPr>
        <w:t>Unclear systems</w:t>
      </w:r>
    </w:p>
    <w:p w:rsidR="009853B8" w:rsidRPr="00131BD9" w:rsidRDefault="009853B8" w:rsidP="00B03CD5">
      <w:pPr>
        <w:pStyle w:val="NormalWeb"/>
        <w:numPr>
          <w:ilvl w:val="0"/>
          <w:numId w:val="330"/>
        </w:numPr>
        <w:spacing w:before="0" w:beforeAutospacing="0" w:after="0" w:afterAutospacing="0"/>
        <w:rPr>
          <w:rFonts w:ascii="Garamond" w:hAnsi="Garamond"/>
        </w:rPr>
      </w:pPr>
      <w:r w:rsidRPr="00131BD9">
        <w:rPr>
          <w:rFonts w:ascii="Garamond" w:hAnsi="Garamond"/>
        </w:rPr>
        <w:t>Unrealistic expectations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You’re the </w:t>
      </w:r>
      <w:r w:rsidRPr="00131BD9">
        <w:rPr>
          <w:rStyle w:val="Strong"/>
          <w:rFonts w:ascii="Garamond" w:hAnsi="Garamond"/>
        </w:rPr>
        <w:t>safe target</w:t>
      </w:r>
      <w:r w:rsidRPr="00131BD9">
        <w:rPr>
          <w:rFonts w:ascii="Garamond" w:hAnsi="Garamond"/>
        </w:rPr>
        <w:t xml:space="preserve"> for what they can’t say elsewhere.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doesn’t mean rudeness is okay.</w:t>
      </w:r>
      <w:r w:rsidRPr="00131BD9">
        <w:rPr>
          <w:rFonts w:ascii="Garamond" w:hAnsi="Garamond"/>
        </w:rPr>
        <w:br/>
        <w:t xml:space="preserve">It means </w:t>
      </w:r>
      <w:r w:rsidRPr="00131BD9">
        <w:rPr>
          <w:rStyle w:val="Strong"/>
          <w:rFonts w:ascii="Garamond" w:hAnsi="Garamond"/>
        </w:rPr>
        <w:t>your emotional fluency becomes your superpower</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remember there’s a human behind the heat, you can de-escalate instead of absorbing the blow.</w:t>
      </w:r>
    </w:p>
    <w:p w:rsidR="009853B8" w:rsidRPr="00131BD9" w:rsidRDefault="0096259C" w:rsidP="00B03CD5">
      <w:pPr>
        <w:spacing w:after="0"/>
        <w:rPr>
          <w:rFonts w:ascii="Garamond" w:hAnsi="Garamond"/>
        </w:rPr>
      </w:pPr>
      <w:r w:rsidRPr="00131BD9">
        <w:rPr>
          <w:rFonts w:ascii="Garamond" w:hAnsi="Garamond"/>
        </w:rPr>
        <w:pict>
          <v:rect id="_x0000_i149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User Personas: More Than Just Roles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Most IT teams categorize users by department or role:</w:t>
      </w:r>
    </w:p>
    <w:p w:rsidR="009853B8" w:rsidRPr="00131BD9" w:rsidRDefault="009853B8" w:rsidP="00B03CD5">
      <w:pPr>
        <w:pStyle w:val="NormalWeb"/>
        <w:numPr>
          <w:ilvl w:val="0"/>
          <w:numId w:val="331"/>
        </w:numPr>
        <w:spacing w:before="0" w:beforeAutospacing="0" w:after="0" w:afterAutospacing="0"/>
        <w:rPr>
          <w:rFonts w:ascii="Garamond" w:hAnsi="Garamond"/>
        </w:rPr>
      </w:pPr>
      <w:r w:rsidRPr="00131BD9">
        <w:rPr>
          <w:rFonts w:ascii="Garamond" w:hAnsi="Garamond"/>
        </w:rPr>
        <w:t>Marketing</w:t>
      </w:r>
    </w:p>
    <w:p w:rsidR="009853B8" w:rsidRPr="00131BD9" w:rsidRDefault="009853B8" w:rsidP="00B03CD5">
      <w:pPr>
        <w:pStyle w:val="NormalWeb"/>
        <w:numPr>
          <w:ilvl w:val="0"/>
          <w:numId w:val="331"/>
        </w:numPr>
        <w:spacing w:before="0" w:beforeAutospacing="0" w:after="0" w:afterAutospacing="0"/>
        <w:rPr>
          <w:rFonts w:ascii="Garamond" w:hAnsi="Garamond"/>
        </w:rPr>
      </w:pPr>
      <w:r w:rsidRPr="00131BD9">
        <w:rPr>
          <w:rFonts w:ascii="Garamond" w:hAnsi="Garamond"/>
        </w:rPr>
        <w:t>Sales</w:t>
      </w:r>
    </w:p>
    <w:p w:rsidR="009853B8" w:rsidRPr="00131BD9" w:rsidRDefault="009853B8" w:rsidP="00B03CD5">
      <w:pPr>
        <w:pStyle w:val="NormalWeb"/>
        <w:numPr>
          <w:ilvl w:val="0"/>
          <w:numId w:val="331"/>
        </w:numPr>
        <w:spacing w:before="0" w:beforeAutospacing="0" w:after="0" w:afterAutospacing="0"/>
        <w:rPr>
          <w:rFonts w:ascii="Garamond" w:hAnsi="Garamond"/>
        </w:rPr>
      </w:pPr>
      <w:r w:rsidRPr="00131BD9">
        <w:rPr>
          <w:rFonts w:ascii="Garamond" w:hAnsi="Garamond"/>
        </w:rPr>
        <w:t>Finance</w:t>
      </w:r>
    </w:p>
    <w:p w:rsidR="009853B8" w:rsidRPr="00131BD9" w:rsidRDefault="009853B8" w:rsidP="00B03CD5">
      <w:pPr>
        <w:pStyle w:val="NormalWeb"/>
        <w:numPr>
          <w:ilvl w:val="0"/>
          <w:numId w:val="331"/>
        </w:numPr>
        <w:spacing w:before="0" w:beforeAutospacing="0" w:after="0" w:afterAutospacing="0"/>
        <w:rPr>
          <w:rFonts w:ascii="Garamond" w:hAnsi="Garamond"/>
        </w:rPr>
      </w:pPr>
      <w:r w:rsidRPr="00131BD9">
        <w:rPr>
          <w:rFonts w:ascii="Garamond" w:hAnsi="Garamond"/>
        </w:rPr>
        <w:t>Executives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emotional intelligence adds another layer. It asks:</w:t>
      </w:r>
    </w:p>
    <w:p w:rsidR="009853B8" w:rsidRPr="00131BD9" w:rsidRDefault="009853B8" w:rsidP="00B03CD5">
      <w:pPr>
        <w:pStyle w:val="NormalWeb"/>
        <w:numPr>
          <w:ilvl w:val="0"/>
          <w:numId w:val="332"/>
        </w:numPr>
        <w:spacing w:before="0" w:beforeAutospacing="0" w:after="0" w:afterAutospacing="0"/>
        <w:rPr>
          <w:rFonts w:ascii="Garamond" w:hAnsi="Garamond"/>
        </w:rPr>
      </w:pPr>
      <w:r w:rsidRPr="00131BD9">
        <w:rPr>
          <w:rFonts w:ascii="Garamond" w:hAnsi="Garamond"/>
        </w:rPr>
        <w:t>Is this user technically anxious or confident?</w:t>
      </w:r>
    </w:p>
    <w:p w:rsidR="009853B8" w:rsidRPr="00131BD9" w:rsidRDefault="009853B8" w:rsidP="00B03CD5">
      <w:pPr>
        <w:pStyle w:val="NormalWeb"/>
        <w:numPr>
          <w:ilvl w:val="0"/>
          <w:numId w:val="332"/>
        </w:numPr>
        <w:spacing w:before="0" w:beforeAutospacing="0" w:after="0" w:afterAutospacing="0"/>
        <w:rPr>
          <w:rFonts w:ascii="Garamond" w:hAnsi="Garamond"/>
        </w:rPr>
      </w:pPr>
      <w:r w:rsidRPr="00131BD9">
        <w:rPr>
          <w:rFonts w:ascii="Garamond" w:hAnsi="Garamond"/>
        </w:rPr>
        <w:t>Do they feel empowered or ignored in their team?</w:t>
      </w:r>
    </w:p>
    <w:p w:rsidR="009853B8" w:rsidRPr="00131BD9" w:rsidRDefault="009853B8" w:rsidP="00B03CD5">
      <w:pPr>
        <w:pStyle w:val="NormalWeb"/>
        <w:numPr>
          <w:ilvl w:val="0"/>
          <w:numId w:val="332"/>
        </w:numPr>
        <w:spacing w:before="0" w:beforeAutospacing="0" w:after="0" w:afterAutospacing="0"/>
        <w:rPr>
          <w:rFonts w:ascii="Garamond" w:hAnsi="Garamond"/>
        </w:rPr>
      </w:pPr>
      <w:r w:rsidRPr="00131BD9">
        <w:rPr>
          <w:rFonts w:ascii="Garamond" w:hAnsi="Garamond"/>
        </w:rPr>
        <w:t>Are they new, and still building social capital?</w:t>
      </w:r>
    </w:p>
    <w:p w:rsidR="009853B8" w:rsidRPr="00131BD9" w:rsidRDefault="009853B8" w:rsidP="00B03CD5">
      <w:pPr>
        <w:pStyle w:val="NormalWeb"/>
        <w:numPr>
          <w:ilvl w:val="0"/>
          <w:numId w:val="332"/>
        </w:numPr>
        <w:spacing w:before="0" w:beforeAutospacing="0" w:after="0" w:afterAutospacing="0"/>
        <w:rPr>
          <w:rFonts w:ascii="Garamond" w:hAnsi="Garamond"/>
        </w:rPr>
      </w:pPr>
      <w:r w:rsidRPr="00131BD9">
        <w:rPr>
          <w:rFonts w:ascii="Garamond" w:hAnsi="Garamond"/>
        </w:rPr>
        <w:t>Have they had past bad support experiences?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Support professionals who </w:t>
      </w:r>
      <w:r w:rsidRPr="00131BD9">
        <w:rPr>
          <w:rStyle w:val="Strong"/>
          <w:rFonts w:ascii="Garamond" w:hAnsi="Garamond"/>
        </w:rPr>
        <w:t>sense the social terrain</w:t>
      </w:r>
      <w:r w:rsidRPr="00131BD9">
        <w:rPr>
          <w:rFonts w:ascii="Garamond" w:hAnsi="Garamond"/>
        </w:rPr>
        <w:t xml:space="preserve"> deliver far more than fixes.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They become </w:t>
      </w:r>
      <w:r w:rsidRPr="00131BD9">
        <w:rPr>
          <w:rStyle w:val="Strong"/>
          <w:rFonts w:ascii="Garamond" w:hAnsi="Garamond"/>
        </w:rPr>
        <w:t>navigators of workplace psychology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9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First-Touch Philosophy: First Contact Is the Moment of Truth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first few seconds of any support interaction determine:</w:t>
      </w:r>
    </w:p>
    <w:p w:rsidR="009853B8" w:rsidRPr="00131BD9" w:rsidRDefault="009853B8" w:rsidP="00B03CD5">
      <w:pPr>
        <w:pStyle w:val="NormalWeb"/>
        <w:numPr>
          <w:ilvl w:val="0"/>
          <w:numId w:val="333"/>
        </w:numPr>
        <w:spacing w:before="0" w:beforeAutospacing="0" w:after="0" w:afterAutospacing="0"/>
        <w:rPr>
          <w:rFonts w:ascii="Garamond" w:hAnsi="Garamond"/>
        </w:rPr>
      </w:pPr>
      <w:r w:rsidRPr="00131BD9">
        <w:rPr>
          <w:rFonts w:ascii="Garamond" w:hAnsi="Garamond"/>
        </w:rPr>
        <w:t xml:space="preserve">How safe the user </w:t>
      </w:r>
      <w:proofErr w:type="gramStart"/>
      <w:r w:rsidRPr="00131BD9">
        <w:rPr>
          <w:rFonts w:ascii="Garamond" w:hAnsi="Garamond"/>
        </w:rPr>
        <w:t>feels</w:t>
      </w:r>
      <w:proofErr w:type="gramEnd"/>
    </w:p>
    <w:p w:rsidR="009853B8" w:rsidRPr="00131BD9" w:rsidRDefault="009853B8" w:rsidP="00B03CD5">
      <w:pPr>
        <w:pStyle w:val="NormalWeb"/>
        <w:numPr>
          <w:ilvl w:val="0"/>
          <w:numId w:val="333"/>
        </w:numPr>
        <w:spacing w:before="0" w:beforeAutospacing="0" w:after="0" w:afterAutospacing="0"/>
        <w:rPr>
          <w:rFonts w:ascii="Garamond" w:hAnsi="Garamond"/>
        </w:rPr>
      </w:pPr>
      <w:r w:rsidRPr="00131BD9">
        <w:rPr>
          <w:rFonts w:ascii="Garamond" w:hAnsi="Garamond"/>
        </w:rPr>
        <w:t>Whether they’ll trust your guidance</w:t>
      </w:r>
    </w:p>
    <w:p w:rsidR="009853B8" w:rsidRPr="00131BD9" w:rsidRDefault="009853B8" w:rsidP="00B03CD5">
      <w:pPr>
        <w:pStyle w:val="NormalWeb"/>
        <w:numPr>
          <w:ilvl w:val="0"/>
          <w:numId w:val="333"/>
        </w:numPr>
        <w:spacing w:before="0" w:beforeAutospacing="0" w:after="0" w:afterAutospacing="0"/>
        <w:rPr>
          <w:rFonts w:ascii="Garamond" w:hAnsi="Garamond"/>
        </w:rPr>
      </w:pPr>
      <w:r w:rsidRPr="00131BD9">
        <w:rPr>
          <w:rFonts w:ascii="Garamond" w:hAnsi="Garamond"/>
        </w:rPr>
        <w:t>If the rest of the process feels transactional or relational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Try beginning every response with:</w:t>
      </w:r>
    </w:p>
    <w:p w:rsidR="009853B8" w:rsidRPr="00131BD9" w:rsidRDefault="009853B8" w:rsidP="00B03CD5">
      <w:pPr>
        <w:pStyle w:val="NormalWeb"/>
        <w:numPr>
          <w:ilvl w:val="0"/>
          <w:numId w:val="334"/>
        </w:numPr>
        <w:spacing w:before="0" w:beforeAutospacing="0" w:after="0" w:afterAutospacing="0"/>
        <w:rPr>
          <w:rFonts w:ascii="Garamond" w:hAnsi="Garamond"/>
        </w:rPr>
      </w:pPr>
      <w:r w:rsidRPr="00131BD9">
        <w:rPr>
          <w:rStyle w:val="Strong"/>
          <w:rFonts w:ascii="Garamond" w:hAnsi="Garamond"/>
        </w:rPr>
        <w:t>Acknowledgment</w:t>
      </w:r>
      <w:r w:rsidRPr="00131BD9">
        <w:rPr>
          <w:rFonts w:ascii="Garamond" w:hAnsi="Garamond"/>
        </w:rPr>
        <w:t>: “I can see how that would be frustrating.”</w:t>
      </w:r>
    </w:p>
    <w:p w:rsidR="009853B8" w:rsidRPr="00131BD9" w:rsidRDefault="009853B8" w:rsidP="00B03CD5">
      <w:pPr>
        <w:pStyle w:val="NormalWeb"/>
        <w:numPr>
          <w:ilvl w:val="0"/>
          <w:numId w:val="334"/>
        </w:numPr>
        <w:spacing w:before="0" w:beforeAutospacing="0" w:after="0" w:afterAutospacing="0"/>
        <w:rPr>
          <w:rFonts w:ascii="Garamond" w:hAnsi="Garamond"/>
        </w:rPr>
      </w:pPr>
      <w:r w:rsidRPr="00131BD9">
        <w:rPr>
          <w:rStyle w:val="Strong"/>
          <w:rFonts w:ascii="Garamond" w:hAnsi="Garamond"/>
        </w:rPr>
        <w:t>Grounding</w:t>
      </w:r>
      <w:r w:rsidRPr="00131BD9">
        <w:rPr>
          <w:rFonts w:ascii="Garamond" w:hAnsi="Garamond"/>
        </w:rPr>
        <w:t>: “Let’s walk through this together—it should be a quick fix.”</w:t>
      </w:r>
    </w:p>
    <w:p w:rsidR="009853B8" w:rsidRPr="00131BD9" w:rsidRDefault="009853B8" w:rsidP="00B03CD5">
      <w:pPr>
        <w:pStyle w:val="NormalWeb"/>
        <w:numPr>
          <w:ilvl w:val="0"/>
          <w:numId w:val="334"/>
        </w:numPr>
        <w:spacing w:before="0" w:beforeAutospacing="0" w:after="0" w:afterAutospacing="0"/>
        <w:rPr>
          <w:rFonts w:ascii="Garamond" w:hAnsi="Garamond"/>
        </w:rPr>
      </w:pPr>
      <w:r w:rsidRPr="00131BD9">
        <w:rPr>
          <w:rStyle w:val="Strong"/>
          <w:rFonts w:ascii="Garamond" w:hAnsi="Garamond"/>
        </w:rPr>
        <w:t>Human tone</w:t>
      </w:r>
      <w:r w:rsidRPr="00131BD9">
        <w:rPr>
          <w:rFonts w:ascii="Garamond" w:hAnsi="Garamond"/>
        </w:rPr>
        <w:t>: “Hey there! I’ve run into that before myself—it’s sneaky.”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first emotional tone colors everything that follows.</w:t>
      </w:r>
      <w:r w:rsidRPr="00131BD9">
        <w:rPr>
          <w:rFonts w:ascii="Garamond" w:hAnsi="Garamond"/>
        </w:rPr>
        <w:br/>
        <w:t>Set it with care.</w:t>
      </w:r>
    </w:p>
    <w:p w:rsidR="009853B8" w:rsidRPr="00131BD9" w:rsidRDefault="0096259C" w:rsidP="00B03CD5">
      <w:pPr>
        <w:spacing w:after="0"/>
        <w:rPr>
          <w:rFonts w:ascii="Garamond" w:hAnsi="Garamond"/>
        </w:rPr>
      </w:pPr>
      <w:r w:rsidRPr="00131BD9">
        <w:rPr>
          <w:rFonts w:ascii="Garamond" w:hAnsi="Garamond"/>
        </w:rPr>
        <w:pict>
          <v:rect id="_x0000_i149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When the Problem Isn’t the Problem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Sometimes, the ticket is just a symptom.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“Need remote access restored.”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fix it, quickly. But then they submit it again a week later.</w:t>
      </w:r>
      <w:r w:rsidRPr="00131BD9">
        <w:rPr>
          <w:rFonts w:ascii="Garamond" w:hAnsi="Garamond"/>
        </w:rPr>
        <w:br/>
        <w:t>And again the week after that.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pattern isn’t about access—it’s about:</w:t>
      </w:r>
    </w:p>
    <w:p w:rsidR="009853B8" w:rsidRPr="00131BD9" w:rsidRDefault="009853B8" w:rsidP="00B03CD5">
      <w:pPr>
        <w:pStyle w:val="NormalWeb"/>
        <w:numPr>
          <w:ilvl w:val="0"/>
          <w:numId w:val="335"/>
        </w:numPr>
        <w:spacing w:before="0" w:beforeAutospacing="0" w:after="0" w:afterAutospacing="0"/>
        <w:rPr>
          <w:rFonts w:ascii="Garamond" w:hAnsi="Garamond"/>
        </w:rPr>
      </w:pPr>
      <w:r w:rsidRPr="00131BD9">
        <w:rPr>
          <w:rFonts w:ascii="Garamond" w:hAnsi="Garamond"/>
        </w:rPr>
        <w:t>Misunderstood policy</w:t>
      </w:r>
    </w:p>
    <w:p w:rsidR="009853B8" w:rsidRPr="00131BD9" w:rsidRDefault="009853B8" w:rsidP="00B03CD5">
      <w:pPr>
        <w:pStyle w:val="NormalWeb"/>
        <w:numPr>
          <w:ilvl w:val="0"/>
          <w:numId w:val="335"/>
        </w:numPr>
        <w:spacing w:before="0" w:beforeAutospacing="0" w:after="0" w:afterAutospacing="0"/>
        <w:rPr>
          <w:rFonts w:ascii="Garamond" w:hAnsi="Garamond"/>
        </w:rPr>
      </w:pPr>
      <w:r w:rsidRPr="00131BD9">
        <w:rPr>
          <w:rFonts w:ascii="Garamond" w:hAnsi="Garamond"/>
        </w:rPr>
        <w:t>Poor laptop health</w:t>
      </w:r>
    </w:p>
    <w:p w:rsidR="009853B8" w:rsidRPr="00131BD9" w:rsidRDefault="009853B8" w:rsidP="00B03CD5">
      <w:pPr>
        <w:pStyle w:val="NormalWeb"/>
        <w:numPr>
          <w:ilvl w:val="0"/>
          <w:numId w:val="335"/>
        </w:numPr>
        <w:spacing w:before="0" w:beforeAutospacing="0" w:after="0" w:afterAutospacing="0"/>
        <w:rPr>
          <w:rFonts w:ascii="Garamond" w:hAnsi="Garamond"/>
        </w:rPr>
      </w:pPr>
      <w:r w:rsidRPr="00131BD9">
        <w:rPr>
          <w:rFonts w:ascii="Garamond" w:hAnsi="Garamond"/>
        </w:rPr>
        <w:t>Confusion about VPN versus browser tools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 fix the ticket but ignore the pattern, you’ve helped once.</w:t>
      </w:r>
      <w:r w:rsidRPr="00131BD9">
        <w:rPr>
          <w:rFonts w:ascii="Garamond" w:hAnsi="Garamond"/>
        </w:rPr>
        <w:br/>
        <w:t xml:space="preserve">If you explore the pattern and fix the root, you’ve </w:t>
      </w:r>
      <w:r w:rsidRPr="00131BD9">
        <w:rPr>
          <w:rStyle w:val="Strong"/>
          <w:rFonts w:ascii="Garamond" w:hAnsi="Garamond"/>
        </w:rPr>
        <w:t>saved hours</w:t>
      </w:r>
      <w:r w:rsidRPr="00131BD9">
        <w:rPr>
          <w:rFonts w:ascii="Garamond" w:hAnsi="Garamond"/>
        </w:rPr>
        <w:t>—and built trust.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That’s the shift from support technician to </w:t>
      </w:r>
      <w:r w:rsidRPr="00131BD9">
        <w:rPr>
          <w:rStyle w:val="Strong"/>
          <w:rFonts w:ascii="Garamond" w:hAnsi="Garamond"/>
        </w:rPr>
        <w:t>support detective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9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Listening for the Second Story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 tickets contain clues to what’s not being said.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user who repeatedly “forgets” how to do something might be:</w:t>
      </w:r>
    </w:p>
    <w:p w:rsidR="009853B8" w:rsidRPr="00131BD9" w:rsidRDefault="009853B8" w:rsidP="00B03CD5">
      <w:pPr>
        <w:pStyle w:val="NormalWeb"/>
        <w:numPr>
          <w:ilvl w:val="0"/>
          <w:numId w:val="336"/>
        </w:numPr>
        <w:spacing w:before="0" w:beforeAutospacing="0" w:after="0" w:afterAutospacing="0"/>
        <w:rPr>
          <w:rFonts w:ascii="Garamond" w:hAnsi="Garamond"/>
        </w:rPr>
      </w:pPr>
      <w:r w:rsidRPr="00131BD9">
        <w:rPr>
          <w:rFonts w:ascii="Garamond" w:hAnsi="Garamond"/>
        </w:rPr>
        <w:t>Too anxious to admit they didn’t understand</w:t>
      </w:r>
    </w:p>
    <w:p w:rsidR="009853B8" w:rsidRPr="00131BD9" w:rsidRDefault="009853B8" w:rsidP="00B03CD5">
      <w:pPr>
        <w:pStyle w:val="NormalWeb"/>
        <w:numPr>
          <w:ilvl w:val="0"/>
          <w:numId w:val="336"/>
        </w:numPr>
        <w:spacing w:before="0" w:beforeAutospacing="0" w:after="0" w:afterAutospacing="0"/>
        <w:rPr>
          <w:rFonts w:ascii="Garamond" w:hAnsi="Garamond"/>
        </w:rPr>
      </w:pPr>
      <w:r w:rsidRPr="00131BD9">
        <w:rPr>
          <w:rFonts w:ascii="Garamond" w:hAnsi="Garamond"/>
        </w:rPr>
        <w:t>Working in a high-turnover role with no time to absorb training</w:t>
      </w:r>
    </w:p>
    <w:p w:rsidR="009853B8" w:rsidRPr="00131BD9" w:rsidRDefault="009853B8" w:rsidP="00B03CD5">
      <w:pPr>
        <w:pStyle w:val="NormalWeb"/>
        <w:numPr>
          <w:ilvl w:val="0"/>
          <w:numId w:val="336"/>
        </w:numPr>
        <w:spacing w:before="0" w:beforeAutospacing="0" w:after="0" w:afterAutospacing="0"/>
        <w:rPr>
          <w:rFonts w:ascii="Garamond" w:hAnsi="Garamond"/>
        </w:rPr>
      </w:pPr>
      <w:r w:rsidRPr="00131BD9">
        <w:rPr>
          <w:rFonts w:ascii="Garamond" w:hAnsi="Garamond"/>
        </w:rPr>
        <w:t>Lacking a mentor or peer guide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 job isn’t to psychoanalyze—but to listen for the </w:t>
      </w:r>
      <w:r w:rsidRPr="00131BD9">
        <w:rPr>
          <w:rStyle w:val="Strong"/>
          <w:rFonts w:ascii="Garamond" w:hAnsi="Garamond"/>
        </w:rPr>
        <w:t>second story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Try asking: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“Would it help if I showed you a way to remember this next time?”</w:t>
      </w:r>
      <w:r w:rsidRPr="00131BD9">
        <w:rPr>
          <w:rFonts w:ascii="Garamond" w:hAnsi="Garamond"/>
        </w:rPr>
        <w:br/>
        <w:t>“Do you want a quick video walk-through to keep handy?”</w:t>
      </w:r>
      <w:r w:rsidRPr="00131BD9">
        <w:rPr>
          <w:rFonts w:ascii="Garamond" w:hAnsi="Garamond"/>
        </w:rPr>
        <w:br/>
        <w:t>“Has this come up before? I can flag it as a recurring pain point.”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not just solving a problem.</w:t>
      </w:r>
      <w:r w:rsidRPr="00131BD9">
        <w:rPr>
          <w:rFonts w:ascii="Garamond" w:hAnsi="Garamond"/>
        </w:rPr>
        <w:br/>
        <w:t xml:space="preserve">You’re </w:t>
      </w:r>
      <w:r w:rsidRPr="00131BD9">
        <w:rPr>
          <w:rStyle w:val="Strong"/>
          <w:rFonts w:ascii="Garamond" w:hAnsi="Garamond"/>
        </w:rPr>
        <w:t>changing the user’s story</w:t>
      </w:r>
      <w:r w:rsidRPr="00131BD9">
        <w:rPr>
          <w:rFonts w:ascii="Garamond" w:hAnsi="Garamond"/>
        </w:rPr>
        <w:t xml:space="preserve"> about what support can be.</w:t>
      </w:r>
    </w:p>
    <w:p w:rsidR="009853B8" w:rsidRPr="00131BD9" w:rsidRDefault="0096259C" w:rsidP="00B03CD5">
      <w:pPr>
        <w:spacing w:after="0"/>
        <w:rPr>
          <w:rFonts w:ascii="Garamond" w:hAnsi="Garamond"/>
        </w:rPr>
      </w:pPr>
      <w:r w:rsidRPr="00131BD9">
        <w:rPr>
          <w:rFonts w:ascii="Garamond" w:hAnsi="Garamond"/>
        </w:rPr>
        <w:pict>
          <v:rect id="_x0000_i149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Empathy Without Assumption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key pitfall of human-centered support: assuming too much.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Avoid these traps:</w:t>
      </w:r>
    </w:p>
    <w:p w:rsidR="009853B8" w:rsidRPr="00131BD9" w:rsidRDefault="009853B8" w:rsidP="00B03CD5">
      <w:pPr>
        <w:pStyle w:val="NormalWeb"/>
        <w:numPr>
          <w:ilvl w:val="0"/>
          <w:numId w:val="337"/>
        </w:numPr>
        <w:spacing w:before="0" w:beforeAutospacing="0" w:after="0" w:afterAutospacing="0"/>
        <w:rPr>
          <w:rFonts w:ascii="Garamond" w:hAnsi="Garamond"/>
        </w:rPr>
      </w:pPr>
      <w:r w:rsidRPr="00131BD9">
        <w:rPr>
          <w:rFonts w:ascii="Garamond" w:hAnsi="Garamond"/>
        </w:rPr>
        <w:t>Presuming urgency when the user’s actually calm</w:t>
      </w:r>
    </w:p>
    <w:p w:rsidR="009853B8" w:rsidRPr="00131BD9" w:rsidRDefault="009853B8" w:rsidP="00B03CD5">
      <w:pPr>
        <w:pStyle w:val="NormalWeb"/>
        <w:numPr>
          <w:ilvl w:val="0"/>
          <w:numId w:val="337"/>
        </w:numPr>
        <w:spacing w:before="0" w:beforeAutospacing="0" w:after="0" w:afterAutospacing="0"/>
        <w:rPr>
          <w:rFonts w:ascii="Garamond" w:hAnsi="Garamond"/>
        </w:rPr>
      </w:pPr>
      <w:r w:rsidRPr="00131BD9">
        <w:rPr>
          <w:rFonts w:ascii="Garamond" w:hAnsi="Garamond"/>
        </w:rPr>
        <w:t>Over-apologizing when the user’s just being direct</w:t>
      </w:r>
    </w:p>
    <w:p w:rsidR="009853B8" w:rsidRPr="00131BD9" w:rsidRDefault="009853B8" w:rsidP="00B03CD5">
      <w:pPr>
        <w:pStyle w:val="NormalWeb"/>
        <w:numPr>
          <w:ilvl w:val="0"/>
          <w:numId w:val="337"/>
        </w:numPr>
        <w:spacing w:before="0" w:beforeAutospacing="0" w:after="0" w:afterAutospacing="0"/>
        <w:rPr>
          <w:rFonts w:ascii="Garamond" w:hAnsi="Garamond"/>
        </w:rPr>
      </w:pPr>
      <w:r w:rsidRPr="00131BD9">
        <w:rPr>
          <w:rFonts w:ascii="Garamond" w:hAnsi="Garamond"/>
        </w:rPr>
        <w:t>Offering emotional comfort where it’s not wanted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Empathy means making space, not making decisions for someone else.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So instead of assuming, practice </w:t>
      </w:r>
      <w:r w:rsidRPr="00131BD9">
        <w:rPr>
          <w:rStyle w:val="Strong"/>
          <w:rFonts w:ascii="Garamond" w:hAnsi="Garamond"/>
        </w:rPr>
        <w:t>gentle inquiry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“Is this time-sensitive, or can we troubleshoot together?”</w:t>
      </w:r>
      <w:r w:rsidRPr="00131BD9">
        <w:rPr>
          <w:rFonts w:ascii="Garamond" w:hAnsi="Garamond"/>
        </w:rPr>
        <w:br/>
        <w:t>“Would you prefer a quick fix now or a deeper dive later?”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 users co-author the tone. You provide the space.</w:t>
      </w:r>
    </w:p>
    <w:p w:rsidR="009853B8" w:rsidRPr="00131BD9" w:rsidRDefault="0096259C" w:rsidP="00B03CD5">
      <w:pPr>
        <w:spacing w:after="0"/>
        <w:rPr>
          <w:rFonts w:ascii="Garamond" w:hAnsi="Garamond"/>
        </w:rPr>
      </w:pPr>
      <w:r w:rsidRPr="00131BD9">
        <w:rPr>
          <w:rFonts w:ascii="Garamond" w:hAnsi="Garamond"/>
        </w:rPr>
        <w:pict>
          <v:rect id="_x0000_i149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Emotional Ripple Effect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users feel:</w:t>
      </w:r>
    </w:p>
    <w:p w:rsidR="009853B8" w:rsidRPr="00131BD9" w:rsidRDefault="009853B8" w:rsidP="00B03CD5">
      <w:pPr>
        <w:pStyle w:val="NormalWeb"/>
        <w:numPr>
          <w:ilvl w:val="0"/>
          <w:numId w:val="338"/>
        </w:numPr>
        <w:spacing w:before="0" w:beforeAutospacing="0" w:after="0" w:afterAutospacing="0"/>
        <w:rPr>
          <w:rFonts w:ascii="Garamond" w:hAnsi="Garamond"/>
        </w:rPr>
      </w:pPr>
      <w:r w:rsidRPr="00131BD9">
        <w:rPr>
          <w:rFonts w:ascii="Garamond" w:hAnsi="Garamond"/>
        </w:rPr>
        <w:t>Seen</w:t>
      </w:r>
    </w:p>
    <w:p w:rsidR="009853B8" w:rsidRPr="00131BD9" w:rsidRDefault="009853B8" w:rsidP="00B03CD5">
      <w:pPr>
        <w:pStyle w:val="NormalWeb"/>
        <w:numPr>
          <w:ilvl w:val="0"/>
          <w:numId w:val="338"/>
        </w:numPr>
        <w:spacing w:before="0" w:beforeAutospacing="0" w:after="0" w:afterAutospacing="0"/>
        <w:rPr>
          <w:rFonts w:ascii="Garamond" w:hAnsi="Garamond"/>
        </w:rPr>
      </w:pPr>
      <w:r w:rsidRPr="00131BD9">
        <w:rPr>
          <w:rFonts w:ascii="Garamond" w:hAnsi="Garamond"/>
        </w:rPr>
        <w:t>Heard</w:t>
      </w:r>
    </w:p>
    <w:p w:rsidR="009853B8" w:rsidRPr="00131BD9" w:rsidRDefault="009853B8" w:rsidP="00B03CD5">
      <w:pPr>
        <w:pStyle w:val="NormalWeb"/>
        <w:numPr>
          <w:ilvl w:val="0"/>
          <w:numId w:val="338"/>
        </w:numPr>
        <w:spacing w:before="0" w:beforeAutospacing="0" w:after="0" w:afterAutospacing="0"/>
        <w:rPr>
          <w:rFonts w:ascii="Garamond" w:hAnsi="Garamond"/>
        </w:rPr>
      </w:pPr>
      <w:r w:rsidRPr="00131BD9">
        <w:rPr>
          <w:rFonts w:ascii="Garamond" w:hAnsi="Garamond"/>
        </w:rPr>
        <w:t>Respected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don’t just thank you. They:</w:t>
      </w:r>
    </w:p>
    <w:p w:rsidR="009853B8" w:rsidRPr="00131BD9" w:rsidRDefault="009853B8" w:rsidP="00B03CD5">
      <w:pPr>
        <w:pStyle w:val="NormalWeb"/>
        <w:numPr>
          <w:ilvl w:val="0"/>
          <w:numId w:val="339"/>
        </w:numPr>
        <w:spacing w:before="0" w:beforeAutospacing="0" w:after="0" w:afterAutospacing="0"/>
        <w:rPr>
          <w:rFonts w:ascii="Garamond" w:hAnsi="Garamond"/>
        </w:rPr>
      </w:pPr>
      <w:r w:rsidRPr="00131BD9">
        <w:rPr>
          <w:rFonts w:ascii="Garamond" w:hAnsi="Garamond"/>
        </w:rPr>
        <w:t>Defend your team in meetings</w:t>
      </w:r>
    </w:p>
    <w:p w:rsidR="009853B8" w:rsidRPr="00131BD9" w:rsidRDefault="009853B8" w:rsidP="00B03CD5">
      <w:pPr>
        <w:pStyle w:val="NormalWeb"/>
        <w:numPr>
          <w:ilvl w:val="0"/>
          <w:numId w:val="339"/>
        </w:numPr>
        <w:spacing w:before="0" w:beforeAutospacing="0" w:after="0" w:afterAutospacing="0"/>
        <w:rPr>
          <w:rFonts w:ascii="Garamond" w:hAnsi="Garamond"/>
        </w:rPr>
      </w:pPr>
      <w:r w:rsidRPr="00131BD9">
        <w:rPr>
          <w:rFonts w:ascii="Garamond" w:hAnsi="Garamond"/>
        </w:rPr>
        <w:t>Send appreciation to your manager</w:t>
      </w:r>
    </w:p>
    <w:p w:rsidR="009853B8" w:rsidRPr="00131BD9" w:rsidRDefault="009853B8" w:rsidP="00B03CD5">
      <w:pPr>
        <w:pStyle w:val="NormalWeb"/>
        <w:numPr>
          <w:ilvl w:val="0"/>
          <w:numId w:val="339"/>
        </w:numPr>
        <w:spacing w:before="0" w:beforeAutospacing="0" w:after="0" w:afterAutospacing="0"/>
        <w:rPr>
          <w:rFonts w:ascii="Garamond" w:hAnsi="Garamond"/>
        </w:rPr>
      </w:pPr>
      <w:r w:rsidRPr="00131BD9">
        <w:rPr>
          <w:rFonts w:ascii="Garamond" w:hAnsi="Garamond"/>
        </w:rPr>
        <w:t>Come back with kindness in their next interaction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Every emotionally intelligent ticket becomes a </w:t>
      </w:r>
      <w:r w:rsidRPr="00131BD9">
        <w:rPr>
          <w:rStyle w:val="Strong"/>
          <w:rFonts w:ascii="Garamond" w:hAnsi="Garamond"/>
        </w:rPr>
        <w:t>cultural nudge</w:t>
      </w:r>
      <w:r w:rsidRPr="00131BD9">
        <w:rPr>
          <w:rFonts w:ascii="Garamond" w:hAnsi="Garamond"/>
        </w:rPr>
        <w:t xml:space="preserve"> in the organization.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shaping how people think about:</w:t>
      </w:r>
    </w:p>
    <w:p w:rsidR="009853B8" w:rsidRPr="00131BD9" w:rsidRDefault="009853B8" w:rsidP="00B03CD5">
      <w:pPr>
        <w:pStyle w:val="NormalWeb"/>
        <w:numPr>
          <w:ilvl w:val="0"/>
          <w:numId w:val="340"/>
        </w:numPr>
        <w:spacing w:before="0" w:beforeAutospacing="0" w:after="0" w:afterAutospacing="0"/>
        <w:rPr>
          <w:rFonts w:ascii="Garamond" w:hAnsi="Garamond"/>
        </w:rPr>
      </w:pPr>
      <w:r w:rsidRPr="00131BD9">
        <w:rPr>
          <w:rFonts w:ascii="Garamond" w:hAnsi="Garamond"/>
        </w:rPr>
        <w:t>IT</w:t>
      </w:r>
    </w:p>
    <w:p w:rsidR="009853B8" w:rsidRPr="00131BD9" w:rsidRDefault="009853B8" w:rsidP="00B03CD5">
      <w:pPr>
        <w:pStyle w:val="NormalWeb"/>
        <w:numPr>
          <w:ilvl w:val="0"/>
          <w:numId w:val="340"/>
        </w:numPr>
        <w:spacing w:before="0" w:beforeAutospacing="0" w:after="0" w:afterAutospacing="0"/>
        <w:rPr>
          <w:rFonts w:ascii="Garamond" w:hAnsi="Garamond"/>
        </w:rPr>
      </w:pPr>
      <w:r w:rsidRPr="00131BD9">
        <w:rPr>
          <w:rFonts w:ascii="Garamond" w:hAnsi="Garamond"/>
        </w:rPr>
        <w:t>Support</w:t>
      </w:r>
    </w:p>
    <w:p w:rsidR="009853B8" w:rsidRPr="00131BD9" w:rsidRDefault="009853B8" w:rsidP="00B03CD5">
      <w:pPr>
        <w:pStyle w:val="NormalWeb"/>
        <w:numPr>
          <w:ilvl w:val="0"/>
          <w:numId w:val="340"/>
        </w:numPr>
        <w:spacing w:before="0" w:beforeAutospacing="0" w:after="0" w:afterAutospacing="0"/>
        <w:rPr>
          <w:rFonts w:ascii="Garamond" w:hAnsi="Garamond"/>
        </w:rPr>
      </w:pPr>
      <w:r w:rsidRPr="00131BD9">
        <w:rPr>
          <w:rFonts w:ascii="Garamond" w:hAnsi="Garamond"/>
        </w:rPr>
        <w:t>Each other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no small thing.</w:t>
      </w:r>
      <w:r w:rsidRPr="00131BD9">
        <w:rPr>
          <w:rFonts w:ascii="Garamond" w:hAnsi="Garamond"/>
        </w:rPr>
        <w:br/>
        <w:t xml:space="preserve">That’s </w:t>
      </w:r>
      <w:r w:rsidRPr="00131BD9">
        <w:rPr>
          <w:rStyle w:val="Strong"/>
          <w:rFonts w:ascii="Garamond" w:hAnsi="Garamond"/>
        </w:rPr>
        <w:t>cultural leadership in disguise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49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Tech Support as a Human Art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world needs people who can fix problems.</w:t>
      </w:r>
      <w:r w:rsidRPr="00131BD9">
        <w:rPr>
          <w:rFonts w:ascii="Garamond" w:hAnsi="Garamond"/>
        </w:rPr>
        <w:br/>
        <w:t xml:space="preserve">But it </w:t>
      </w:r>
      <w:r w:rsidRPr="00131BD9">
        <w:rPr>
          <w:rStyle w:val="Emphasis"/>
          <w:rFonts w:ascii="Garamond" w:eastAsiaTheme="majorEastAsia" w:hAnsi="Garamond"/>
        </w:rPr>
        <w:t>aches</w:t>
      </w:r>
      <w:r w:rsidRPr="00131BD9">
        <w:rPr>
          <w:rFonts w:ascii="Garamond" w:hAnsi="Garamond"/>
        </w:rPr>
        <w:t xml:space="preserve"> for people who can fix problems </w:t>
      </w:r>
      <w:r w:rsidRPr="00131BD9">
        <w:rPr>
          <w:rStyle w:val="Strong"/>
          <w:rFonts w:ascii="Garamond" w:hAnsi="Garamond"/>
        </w:rPr>
        <w:t>while making others feel whole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ticket is a chance to:</w:t>
      </w:r>
    </w:p>
    <w:p w:rsidR="009853B8" w:rsidRPr="00131BD9" w:rsidRDefault="009853B8" w:rsidP="00B03CD5">
      <w:pPr>
        <w:pStyle w:val="NormalWeb"/>
        <w:numPr>
          <w:ilvl w:val="0"/>
          <w:numId w:val="341"/>
        </w:numPr>
        <w:spacing w:before="0" w:beforeAutospacing="0" w:after="0" w:afterAutospacing="0"/>
        <w:rPr>
          <w:rFonts w:ascii="Garamond" w:hAnsi="Garamond"/>
        </w:rPr>
      </w:pPr>
      <w:r w:rsidRPr="00131BD9">
        <w:rPr>
          <w:rFonts w:ascii="Garamond" w:hAnsi="Garamond"/>
        </w:rPr>
        <w:t>Make someone’s day better</w:t>
      </w:r>
    </w:p>
    <w:p w:rsidR="009853B8" w:rsidRPr="00131BD9" w:rsidRDefault="009853B8" w:rsidP="00B03CD5">
      <w:pPr>
        <w:pStyle w:val="NormalWeb"/>
        <w:numPr>
          <w:ilvl w:val="0"/>
          <w:numId w:val="341"/>
        </w:numPr>
        <w:spacing w:before="0" w:beforeAutospacing="0" w:after="0" w:afterAutospacing="0"/>
        <w:rPr>
          <w:rFonts w:ascii="Garamond" w:hAnsi="Garamond"/>
        </w:rPr>
      </w:pPr>
      <w:r w:rsidRPr="00131BD9">
        <w:rPr>
          <w:rFonts w:ascii="Garamond" w:hAnsi="Garamond"/>
        </w:rPr>
        <w:t>Ease stress they didn’t express</w:t>
      </w:r>
    </w:p>
    <w:p w:rsidR="009853B8" w:rsidRPr="00131BD9" w:rsidRDefault="009853B8" w:rsidP="00B03CD5">
      <w:pPr>
        <w:pStyle w:val="NormalWeb"/>
        <w:numPr>
          <w:ilvl w:val="0"/>
          <w:numId w:val="341"/>
        </w:numPr>
        <w:spacing w:before="0" w:beforeAutospacing="0" w:after="0" w:afterAutospacing="0"/>
        <w:rPr>
          <w:rFonts w:ascii="Garamond" w:hAnsi="Garamond"/>
        </w:rPr>
      </w:pPr>
      <w:r w:rsidRPr="00131BD9">
        <w:rPr>
          <w:rFonts w:ascii="Garamond" w:hAnsi="Garamond"/>
        </w:rPr>
        <w:t>Leave a digital hallway warmer than you found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the heart of human-centered support.</w:t>
      </w:r>
      <w:r w:rsidRPr="00131BD9">
        <w:rPr>
          <w:rFonts w:ascii="Garamond" w:hAnsi="Garamond"/>
        </w:rPr>
        <w:br/>
        <w:t>That’s what separates good support teams from legendary ones.</w:t>
      </w:r>
    </w:p>
    <w:p w:rsidR="00B03CD5" w:rsidRPr="00131BD9" w:rsidRDefault="00B03CD5">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9: Every Ticket Has a Human Behind It</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2: From Transactional to Transformational Support</w:t>
      </w:r>
    </w:p>
    <w:p w:rsidR="009853B8" w:rsidRPr="00131BD9" w:rsidRDefault="0096259C" w:rsidP="00B03CD5">
      <w:pPr>
        <w:spacing w:after="0"/>
        <w:rPr>
          <w:rFonts w:ascii="Garamond" w:hAnsi="Garamond"/>
        </w:rPr>
      </w:pPr>
      <w:r w:rsidRPr="00131BD9">
        <w:rPr>
          <w:rFonts w:ascii="Garamond" w:hAnsi="Garamond"/>
        </w:rPr>
        <w:pict>
          <v:rect id="_x0000_i1499"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Sam used to fly through tickets.</w:t>
      </w:r>
      <w:r w:rsidRPr="00131BD9">
        <w:rPr>
          <w:rFonts w:ascii="Garamond" w:hAnsi="Garamond"/>
        </w:rPr>
        <w:br/>
        <w:t>Her metrics were stellar—average resolution time under six minutes, satisfaction scores consistently high.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something felt off.</w:t>
      </w:r>
      <w:r w:rsidRPr="00131BD9">
        <w:rPr>
          <w:rFonts w:ascii="Garamond" w:hAnsi="Garamond"/>
        </w:rPr>
        <w:br/>
        <w:t>Like she was a vending machine for fixes, not a person in a meaningful role.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day, a user replied to her fix with,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“Thanks, but you always sound like a bot.”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stung.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night, Sam stayed late reading back through her sent messages.</w:t>
      </w:r>
      <w:r w:rsidRPr="00131BD9">
        <w:rPr>
          <w:rFonts w:ascii="Garamond" w:hAnsi="Garamond"/>
        </w:rPr>
        <w:br/>
        <w:t>They were… efficient. Cold. Flawless—but bloodless.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when she began her quiet experiment.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She started adding one sentence per ticket that didn’t serve the problem—it served the </w:t>
      </w:r>
      <w:r w:rsidRPr="00131BD9">
        <w:rPr>
          <w:rStyle w:val="Emphasis"/>
          <w:rFonts w:ascii="Garamond" w:eastAsiaTheme="majorEastAsia" w:hAnsi="Garamond"/>
        </w:rPr>
        <w:t>person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changed everything.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part is about that shift.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From transactional support—fast, correct, repeatable—</w:t>
      </w:r>
      <w:r w:rsidRPr="00131BD9">
        <w:rPr>
          <w:rFonts w:ascii="Garamond" w:hAnsi="Garamond"/>
        </w:rPr>
        <w:br/>
        <w:t xml:space="preserve">To </w:t>
      </w:r>
      <w:r w:rsidRPr="00131BD9">
        <w:rPr>
          <w:rStyle w:val="Strong"/>
          <w:rFonts w:ascii="Garamond" w:hAnsi="Garamond"/>
        </w:rPr>
        <w:t>transformational support</w:t>
      </w:r>
      <w:r w:rsidRPr="00131BD9">
        <w:rPr>
          <w:rFonts w:ascii="Garamond" w:hAnsi="Garamond"/>
        </w:rPr>
        <w:t>—the kind people remember.</w:t>
      </w:r>
    </w:p>
    <w:p w:rsidR="009853B8" w:rsidRPr="00131BD9" w:rsidRDefault="0096259C" w:rsidP="00B03CD5">
      <w:pPr>
        <w:spacing w:after="0"/>
        <w:rPr>
          <w:rFonts w:ascii="Garamond" w:hAnsi="Garamond"/>
        </w:rPr>
      </w:pPr>
      <w:r w:rsidRPr="00131BD9">
        <w:rPr>
          <w:rFonts w:ascii="Garamond" w:hAnsi="Garamond"/>
        </w:rPr>
        <w:pict>
          <v:rect id="_x0000_i150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Transactional Support: What It Gets Right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not undervalue it—transactional support matters.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w:t>
      </w:r>
    </w:p>
    <w:p w:rsidR="009853B8" w:rsidRPr="00131BD9" w:rsidRDefault="009853B8" w:rsidP="00B03CD5">
      <w:pPr>
        <w:pStyle w:val="NormalWeb"/>
        <w:numPr>
          <w:ilvl w:val="0"/>
          <w:numId w:val="342"/>
        </w:numPr>
        <w:spacing w:before="0" w:beforeAutospacing="0" w:after="0" w:afterAutospacing="0"/>
        <w:rPr>
          <w:rFonts w:ascii="Garamond" w:hAnsi="Garamond"/>
        </w:rPr>
      </w:pPr>
      <w:r w:rsidRPr="00131BD9">
        <w:rPr>
          <w:rFonts w:ascii="Garamond" w:hAnsi="Garamond"/>
        </w:rPr>
        <w:t>Predictable</w:t>
      </w:r>
    </w:p>
    <w:p w:rsidR="009853B8" w:rsidRPr="00131BD9" w:rsidRDefault="009853B8" w:rsidP="00B03CD5">
      <w:pPr>
        <w:pStyle w:val="NormalWeb"/>
        <w:numPr>
          <w:ilvl w:val="0"/>
          <w:numId w:val="342"/>
        </w:numPr>
        <w:spacing w:before="0" w:beforeAutospacing="0" w:after="0" w:afterAutospacing="0"/>
        <w:rPr>
          <w:rFonts w:ascii="Garamond" w:hAnsi="Garamond"/>
        </w:rPr>
      </w:pPr>
      <w:r w:rsidRPr="00131BD9">
        <w:rPr>
          <w:rFonts w:ascii="Garamond" w:hAnsi="Garamond"/>
        </w:rPr>
        <w:t>Efficient</w:t>
      </w:r>
    </w:p>
    <w:p w:rsidR="009853B8" w:rsidRPr="00131BD9" w:rsidRDefault="009853B8" w:rsidP="00B03CD5">
      <w:pPr>
        <w:pStyle w:val="NormalWeb"/>
        <w:numPr>
          <w:ilvl w:val="0"/>
          <w:numId w:val="342"/>
        </w:numPr>
        <w:spacing w:before="0" w:beforeAutospacing="0" w:after="0" w:afterAutospacing="0"/>
        <w:rPr>
          <w:rFonts w:ascii="Garamond" w:hAnsi="Garamond"/>
        </w:rPr>
      </w:pPr>
      <w:r w:rsidRPr="00131BD9">
        <w:rPr>
          <w:rFonts w:ascii="Garamond" w:hAnsi="Garamond"/>
        </w:rPr>
        <w:t>Easy to measure</w:t>
      </w:r>
    </w:p>
    <w:p w:rsidR="009853B8" w:rsidRPr="00131BD9" w:rsidRDefault="009853B8" w:rsidP="00B03CD5">
      <w:pPr>
        <w:pStyle w:val="NormalWeb"/>
        <w:numPr>
          <w:ilvl w:val="0"/>
          <w:numId w:val="342"/>
        </w:numPr>
        <w:spacing w:before="0" w:beforeAutospacing="0" w:after="0" w:afterAutospacing="0"/>
        <w:rPr>
          <w:rFonts w:ascii="Garamond" w:hAnsi="Garamond"/>
        </w:rPr>
      </w:pPr>
      <w:r w:rsidRPr="00131BD9">
        <w:rPr>
          <w:rFonts w:ascii="Garamond" w:hAnsi="Garamond"/>
        </w:rPr>
        <w:t>Scalable for teams with high volume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ensures:</w:t>
      </w:r>
    </w:p>
    <w:p w:rsidR="009853B8" w:rsidRPr="00131BD9" w:rsidRDefault="009853B8" w:rsidP="00B03CD5">
      <w:pPr>
        <w:pStyle w:val="NormalWeb"/>
        <w:numPr>
          <w:ilvl w:val="0"/>
          <w:numId w:val="343"/>
        </w:numPr>
        <w:spacing w:before="0" w:beforeAutospacing="0" w:after="0" w:afterAutospacing="0"/>
        <w:rPr>
          <w:rFonts w:ascii="Garamond" w:hAnsi="Garamond"/>
        </w:rPr>
      </w:pPr>
      <w:r w:rsidRPr="00131BD9">
        <w:rPr>
          <w:rFonts w:ascii="Garamond" w:hAnsi="Garamond"/>
        </w:rPr>
        <w:t>Clear ticket trails</w:t>
      </w:r>
    </w:p>
    <w:p w:rsidR="009853B8" w:rsidRPr="00131BD9" w:rsidRDefault="009853B8" w:rsidP="00B03CD5">
      <w:pPr>
        <w:pStyle w:val="NormalWeb"/>
        <w:numPr>
          <w:ilvl w:val="0"/>
          <w:numId w:val="343"/>
        </w:numPr>
        <w:spacing w:before="0" w:beforeAutospacing="0" w:after="0" w:afterAutospacing="0"/>
        <w:rPr>
          <w:rFonts w:ascii="Garamond" w:hAnsi="Garamond"/>
        </w:rPr>
      </w:pPr>
      <w:r w:rsidRPr="00131BD9">
        <w:rPr>
          <w:rFonts w:ascii="Garamond" w:hAnsi="Garamond"/>
        </w:rPr>
        <w:t>Minimal user confusion</w:t>
      </w:r>
    </w:p>
    <w:p w:rsidR="009853B8" w:rsidRPr="00131BD9" w:rsidRDefault="009853B8" w:rsidP="00B03CD5">
      <w:pPr>
        <w:pStyle w:val="NormalWeb"/>
        <w:numPr>
          <w:ilvl w:val="0"/>
          <w:numId w:val="343"/>
        </w:numPr>
        <w:spacing w:before="0" w:beforeAutospacing="0" w:after="0" w:afterAutospacing="0"/>
        <w:rPr>
          <w:rFonts w:ascii="Garamond" w:hAnsi="Garamond"/>
        </w:rPr>
      </w:pPr>
      <w:r w:rsidRPr="00131BD9">
        <w:rPr>
          <w:rFonts w:ascii="Garamond" w:hAnsi="Garamond"/>
        </w:rPr>
        <w:t>Consistent workflows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the bedrock of IT service delivery.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w:t>
      </w:r>
    </w:p>
    <w:p w:rsidR="009853B8" w:rsidRPr="00131BD9" w:rsidRDefault="0096259C" w:rsidP="00B03CD5">
      <w:pPr>
        <w:spacing w:after="0"/>
        <w:rPr>
          <w:rFonts w:ascii="Garamond" w:hAnsi="Garamond"/>
        </w:rPr>
      </w:pPr>
      <w:r w:rsidRPr="00131BD9">
        <w:rPr>
          <w:rFonts w:ascii="Garamond" w:hAnsi="Garamond"/>
        </w:rPr>
        <w:pict>
          <v:rect id="_x0000_i150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Hidden Costs of Staying Transactional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every ticket feels like a number:</w:t>
      </w:r>
    </w:p>
    <w:p w:rsidR="009853B8" w:rsidRPr="00131BD9" w:rsidRDefault="009853B8" w:rsidP="00B03CD5">
      <w:pPr>
        <w:pStyle w:val="NormalWeb"/>
        <w:numPr>
          <w:ilvl w:val="0"/>
          <w:numId w:val="344"/>
        </w:numPr>
        <w:spacing w:before="0" w:beforeAutospacing="0" w:after="0" w:afterAutospacing="0"/>
        <w:rPr>
          <w:rFonts w:ascii="Garamond" w:hAnsi="Garamond"/>
        </w:rPr>
      </w:pPr>
      <w:r w:rsidRPr="00131BD9">
        <w:rPr>
          <w:rFonts w:ascii="Garamond" w:hAnsi="Garamond"/>
        </w:rPr>
        <w:t>Users start seeing support as faceless</w:t>
      </w:r>
    </w:p>
    <w:p w:rsidR="009853B8" w:rsidRPr="00131BD9" w:rsidRDefault="009853B8" w:rsidP="00B03CD5">
      <w:pPr>
        <w:pStyle w:val="NormalWeb"/>
        <w:numPr>
          <w:ilvl w:val="0"/>
          <w:numId w:val="344"/>
        </w:numPr>
        <w:spacing w:before="0" w:beforeAutospacing="0" w:after="0" w:afterAutospacing="0"/>
        <w:rPr>
          <w:rFonts w:ascii="Garamond" w:hAnsi="Garamond"/>
        </w:rPr>
      </w:pPr>
      <w:r w:rsidRPr="00131BD9">
        <w:rPr>
          <w:rFonts w:ascii="Garamond" w:hAnsi="Garamond"/>
        </w:rPr>
        <w:t>Teams lose context between tickets</w:t>
      </w:r>
    </w:p>
    <w:p w:rsidR="009853B8" w:rsidRPr="00131BD9" w:rsidRDefault="009853B8" w:rsidP="00B03CD5">
      <w:pPr>
        <w:pStyle w:val="NormalWeb"/>
        <w:numPr>
          <w:ilvl w:val="0"/>
          <w:numId w:val="344"/>
        </w:numPr>
        <w:spacing w:before="0" w:beforeAutospacing="0" w:after="0" w:afterAutospacing="0"/>
        <w:rPr>
          <w:rFonts w:ascii="Garamond" w:hAnsi="Garamond"/>
        </w:rPr>
      </w:pPr>
      <w:r w:rsidRPr="00131BD9">
        <w:rPr>
          <w:rFonts w:ascii="Garamond" w:hAnsi="Garamond"/>
        </w:rPr>
        <w:t>Complex issues fall through the cracks</w:t>
      </w:r>
    </w:p>
    <w:p w:rsidR="009853B8" w:rsidRPr="00131BD9" w:rsidRDefault="009853B8" w:rsidP="00B03CD5">
      <w:pPr>
        <w:pStyle w:val="NormalWeb"/>
        <w:numPr>
          <w:ilvl w:val="0"/>
          <w:numId w:val="344"/>
        </w:numPr>
        <w:spacing w:before="0" w:beforeAutospacing="0" w:after="0" w:afterAutospacing="0"/>
        <w:rPr>
          <w:rFonts w:ascii="Garamond" w:hAnsi="Garamond"/>
        </w:rPr>
      </w:pPr>
      <w:r w:rsidRPr="00131BD9">
        <w:rPr>
          <w:rFonts w:ascii="Garamond" w:hAnsi="Garamond"/>
        </w:rPr>
        <w:t>Agent morale drops into autopilot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Eventually, support becomes </w:t>
      </w:r>
      <w:r w:rsidRPr="00131BD9">
        <w:rPr>
          <w:rStyle w:val="Emphasis"/>
          <w:rFonts w:ascii="Garamond" w:eastAsiaTheme="majorEastAsia" w:hAnsi="Garamond"/>
        </w:rPr>
        <w:t>“that team you email when something breaks”</w:t>
      </w:r>
      <w:r w:rsidRPr="00131BD9">
        <w:rPr>
          <w:rFonts w:ascii="Garamond" w:hAnsi="Garamond"/>
        </w:rPr>
        <w:t>—instead of a trusted partner.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Transactional support solves problems.</w:t>
      </w:r>
      <w:r w:rsidRPr="00131BD9">
        <w:rPr>
          <w:rFonts w:ascii="Garamond" w:hAnsi="Garamond"/>
        </w:rPr>
        <w:br/>
        <w:t xml:space="preserve">Transformational support </w:t>
      </w:r>
      <w:r w:rsidRPr="00131BD9">
        <w:rPr>
          <w:rStyle w:val="Strong"/>
          <w:rFonts w:ascii="Garamond" w:hAnsi="Garamond"/>
        </w:rPr>
        <w:t>solves people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0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Three Levers of Transformational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Transformational support requires a shift in mindset and micro-behavior. It isn’t about adding hours—it’s about adding </w:t>
      </w:r>
      <w:r w:rsidRPr="00131BD9">
        <w:rPr>
          <w:rStyle w:val="Emphasis"/>
          <w:rFonts w:ascii="Garamond" w:eastAsiaTheme="majorEastAsia" w:hAnsi="Garamond"/>
        </w:rPr>
        <w:t>intention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 are the three levers:</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1. Emotional Friction Reduction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Most tickets have more than technical friction.</w:t>
      </w:r>
      <w:r w:rsidRPr="00131BD9">
        <w:rPr>
          <w:rFonts w:ascii="Garamond" w:hAnsi="Garamond"/>
        </w:rPr>
        <w:br/>
        <w:t>They come with emotions:</w:t>
      </w:r>
    </w:p>
    <w:p w:rsidR="009853B8" w:rsidRPr="00131BD9" w:rsidRDefault="009853B8" w:rsidP="00B03CD5">
      <w:pPr>
        <w:pStyle w:val="NormalWeb"/>
        <w:numPr>
          <w:ilvl w:val="0"/>
          <w:numId w:val="345"/>
        </w:numPr>
        <w:spacing w:before="0" w:beforeAutospacing="0" w:after="0" w:afterAutospacing="0"/>
        <w:rPr>
          <w:rFonts w:ascii="Garamond" w:hAnsi="Garamond"/>
        </w:rPr>
      </w:pPr>
      <w:r w:rsidRPr="00131BD9">
        <w:rPr>
          <w:rFonts w:ascii="Garamond" w:hAnsi="Garamond"/>
        </w:rPr>
        <w:t>Anxiety (“Did I break something?”)</w:t>
      </w:r>
    </w:p>
    <w:p w:rsidR="009853B8" w:rsidRPr="00131BD9" w:rsidRDefault="009853B8" w:rsidP="00B03CD5">
      <w:pPr>
        <w:pStyle w:val="NormalWeb"/>
        <w:numPr>
          <w:ilvl w:val="0"/>
          <w:numId w:val="345"/>
        </w:numPr>
        <w:spacing w:before="0" w:beforeAutospacing="0" w:after="0" w:afterAutospacing="0"/>
        <w:rPr>
          <w:rFonts w:ascii="Garamond" w:hAnsi="Garamond"/>
        </w:rPr>
      </w:pPr>
      <w:r w:rsidRPr="00131BD9">
        <w:rPr>
          <w:rFonts w:ascii="Garamond" w:hAnsi="Garamond"/>
        </w:rPr>
        <w:t>Embarrassment (“Should I have known this?”)</w:t>
      </w:r>
    </w:p>
    <w:p w:rsidR="009853B8" w:rsidRPr="00131BD9" w:rsidRDefault="009853B8" w:rsidP="00B03CD5">
      <w:pPr>
        <w:pStyle w:val="NormalWeb"/>
        <w:numPr>
          <w:ilvl w:val="0"/>
          <w:numId w:val="345"/>
        </w:numPr>
        <w:spacing w:before="0" w:beforeAutospacing="0" w:after="0" w:afterAutospacing="0"/>
        <w:rPr>
          <w:rFonts w:ascii="Garamond" w:hAnsi="Garamond"/>
        </w:rPr>
      </w:pPr>
      <w:r w:rsidRPr="00131BD9">
        <w:rPr>
          <w:rFonts w:ascii="Garamond" w:hAnsi="Garamond"/>
        </w:rPr>
        <w:t>Frustration (“Why does this happen every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Reducing emotional friction means:</w:t>
      </w:r>
    </w:p>
    <w:p w:rsidR="009853B8" w:rsidRPr="00131BD9" w:rsidRDefault="009853B8" w:rsidP="00B03CD5">
      <w:pPr>
        <w:pStyle w:val="NormalWeb"/>
        <w:numPr>
          <w:ilvl w:val="0"/>
          <w:numId w:val="346"/>
        </w:numPr>
        <w:spacing w:before="0" w:beforeAutospacing="0" w:after="0" w:afterAutospacing="0"/>
        <w:rPr>
          <w:rFonts w:ascii="Garamond" w:hAnsi="Garamond"/>
        </w:rPr>
      </w:pPr>
      <w:r w:rsidRPr="00131BD9">
        <w:rPr>
          <w:rFonts w:ascii="Garamond" w:hAnsi="Garamond"/>
        </w:rPr>
        <w:t xml:space="preserve">Using calming language: </w:t>
      </w:r>
      <w:r w:rsidRPr="00131BD9">
        <w:rPr>
          <w:rStyle w:val="Emphasis"/>
          <w:rFonts w:ascii="Garamond" w:eastAsiaTheme="majorEastAsia" w:hAnsi="Garamond"/>
        </w:rPr>
        <w:t>“This is a common one—we’ll fix it quickly.”</w:t>
      </w:r>
    </w:p>
    <w:p w:rsidR="009853B8" w:rsidRPr="00131BD9" w:rsidRDefault="009853B8" w:rsidP="00B03CD5">
      <w:pPr>
        <w:pStyle w:val="NormalWeb"/>
        <w:numPr>
          <w:ilvl w:val="0"/>
          <w:numId w:val="346"/>
        </w:numPr>
        <w:spacing w:before="0" w:beforeAutospacing="0" w:after="0" w:afterAutospacing="0"/>
        <w:rPr>
          <w:rFonts w:ascii="Garamond" w:hAnsi="Garamond"/>
        </w:rPr>
      </w:pPr>
      <w:r w:rsidRPr="00131BD9">
        <w:rPr>
          <w:rFonts w:ascii="Garamond" w:hAnsi="Garamond"/>
        </w:rPr>
        <w:t xml:space="preserve">Normalizing confusion: </w:t>
      </w:r>
      <w:r w:rsidRPr="00131BD9">
        <w:rPr>
          <w:rStyle w:val="Emphasis"/>
          <w:rFonts w:ascii="Garamond" w:eastAsiaTheme="majorEastAsia" w:hAnsi="Garamond"/>
        </w:rPr>
        <w:t>“You’re not alone; this part trips up a lot of folks.”</w:t>
      </w:r>
    </w:p>
    <w:p w:rsidR="009853B8" w:rsidRPr="00131BD9" w:rsidRDefault="009853B8" w:rsidP="00B03CD5">
      <w:pPr>
        <w:pStyle w:val="NormalWeb"/>
        <w:numPr>
          <w:ilvl w:val="0"/>
          <w:numId w:val="346"/>
        </w:numPr>
        <w:spacing w:before="0" w:beforeAutospacing="0" w:after="0" w:afterAutospacing="0"/>
        <w:rPr>
          <w:rFonts w:ascii="Garamond" w:hAnsi="Garamond"/>
        </w:rPr>
      </w:pPr>
      <w:r w:rsidRPr="00131BD9">
        <w:rPr>
          <w:rFonts w:ascii="Garamond" w:hAnsi="Garamond"/>
        </w:rPr>
        <w:t xml:space="preserve">Preempting escalation: </w:t>
      </w:r>
      <w:r w:rsidRPr="00131BD9">
        <w:rPr>
          <w:rStyle w:val="Emphasis"/>
          <w:rFonts w:ascii="Garamond" w:eastAsiaTheme="majorEastAsia" w:hAnsi="Garamond"/>
        </w:rPr>
        <w:t>“I’ve got your back on this 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costs you one sentence.</w:t>
      </w:r>
      <w:r w:rsidRPr="00131BD9">
        <w:rPr>
          <w:rFonts w:ascii="Garamond" w:hAnsi="Garamond"/>
        </w:rPr>
        <w:br/>
        <w:t>It gives the user peace of mind.</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2. Pattern Awareness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Transformational support sees users not as isolated events but as </w:t>
      </w:r>
      <w:r w:rsidRPr="00131BD9">
        <w:rPr>
          <w:rStyle w:val="Emphasis"/>
          <w:rFonts w:ascii="Garamond" w:eastAsiaTheme="majorEastAsia" w:hAnsi="Garamond"/>
        </w:rPr>
        <w:t>people on a journey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Questions to ask yourself:</w:t>
      </w:r>
    </w:p>
    <w:p w:rsidR="009853B8" w:rsidRPr="00131BD9" w:rsidRDefault="009853B8" w:rsidP="00B03CD5">
      <w:pPr>
        <w:pStyle w:val="NormalWeb"/>
        <w:numPr>
          <w:ilvl w:val="0"/>
          <w:numId w:val="347"/>
        </w:numPr>
        <w:spacing w:before="0" w:beforeAutospacing="0" w:after="0" w:afterAutospacing="0"/>
        <w:rPr>
          <w:rFonts w:ascii="Garamond" w:hAnsi="Garamond"/>
        </w:rPr>
      </w:pPr>
      <w:r w:rsidRPr="00131BD9">
        <w:rPr>
          <w:rFonts w:ascii="Garamond" w:hAnsi="Garamond"/>
        </w:rPr>
        <w:t>“Has this person struggled with this before?”</w:t>
      </w:r>
    </w:p>
    <w:p w:rsidR="009853B8" w:rsidRPr="00131BD9" w:rsidRDefault="009853B8" w:rsidP="00B03CD5">
      <w:pPr>
        <w:pStyle w:val="NormalWeb"/>
        <w:numPr>
          <w:ilvl w:val="0"/>
          <w:numId w:val="347"/>
        </w:numPr>
        <w:spacing w:before="0" w:beforeAutospacing="0" w:after="0" w:afterAutospacing="0"/>
        <w:rPr>
          <w:rFonts w:ascii="Garamond" w:hAnsi="Garamond"/>
        </w:rPr>
      </w:pPr>
      <w:r w:rsidRPr="00131BD9">
        <w:rPr>
          <w:rFonts w:ascii="Garamond" w:hAnsi="Garamond"/>
        </w:rPr>
        <w:t>“Are they asking for something that’s fixable or something that’s systemic?”</w:t>
      </w:r>
    </w:p>
    <w:p w:rsidR="009853B8" w:rsidRPr="00131BD9" w:rsidRDefault="009853B8" w:rsidP="00B03CD5">
      <w:pPr>
        <w:pStyle w:val="NormalWeb"/>
        <w:numPr>
          <w:ilvl w:val="0"/>
          <w:numId w:val="347"/>
        </w:numPr>
        <w:spacing w:before="0" w:beforeAutospacing="0" w:after="0" w:afterAutospacing="0"/>
        <w:rPr>
          <w:rFonts w:ascii="Garamond" w:hAnsi="Garamond"/>
        </w:rPr>
      </w:pPr>
      <w:r w:rsidRPr="00131BD9">
        <w:rPr>
          <w:rFonts w:ascii="Garamond" w:hAnsi="Garamond"/>
        </w:rPr>
        <w:t>“Does this request hint at something deeper—process confusion, onboarding gaps, tool limitations?”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Pattern recognition turns support agents into </w:t>
      </w:r>
      <w:r w:rsidRPr="00131BD9">
        <w:rPr>
          <w:rStyle w:val="Strong"/>
          <w:rFonts w:ascii="Garamond" w:hAnsi="Garamond"/>
        </w:rPr>
        <w:t>organizational mirrors</w:t>
      </w:r>
      <w:r w:rsidRPr="00131BD9">
        <w:rPr>
          <w:rFonts w:ascii="Garamond" w:hAnsi="Garamond"/>
        </w:rPr>
        <w:t>—showing teams where they’re breaking down.</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3. Story-Driven Service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ticket is part of a story.</w:t>
      </w:r>
      <w:r w:rsidRPr="00131BD9">
        <w:rPr>
          <w:rFonts w:ascii="Garamond" w:hAnsi="Garamond"/>
        </w:rPr>
        <w:br/>
        <w:t>When you see the narrative, you serve better.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Ticket: “I need access to the financial reports folder.”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Transactional support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“Access granted. Let me know if you have issues.”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Transformational support says: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“Access granted! If you're compiling reports, we also recently added a new dashboard tool that might help—want me to show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not about extra work. It’s about </w:t>
      </w:r>
      <w:r w:rsidRPr="00131BD9">
        <w:rPr>
          <w:rStyle w:val="Strong"/>
          <w:rFonts w:ascii="Garamond" w:hAnsi="Garamond"/>
        </w:rPr>
        <w:t>seeing the purpose behind the request</w:t>
      </w:r>
      <w:r w:rsidRPr="00131BD9">
        <w:rPr>
          <w:rFonts w:ascii="Garamond" w:hAnsi="Garamond"/>
        </w:rPr>
        <w:t xml:space="preserve"> and offering real value.</w:t>
      </w:r>
    </w:p>
    <w:p w:rsidR="009853B8" w:rsidRPr="00131BD9" w:rsidRDefault="0096259C" w:rsidP="00B03CD5">
      <w:pPr>
        <w:spacing w:after="0"/>
        <w:rPr>
          <w:rFonts w:ascii="Garamond" w:hAnsi="Garamond"/>
        </w:rPr>
      </w:pPr>
      <w:r w:rsidRPr="00131BD9">
        <w:rPr>
          <w:rFonts w:ascii="Garamond" w:hAnsi="Garamond"/>
        </w:rPr>
        <w:pict>
          <v:rect id="_x0000_i150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Quick Wins for Transformational Language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need to rewrite every message.</w:t>
      </w:r>
      <w:r w:rsidRPr="00131BD9">
        <w:rPr>
          <w:rFonts w:ascii="Garamond" w:hAnsi="Garamond"/>
        </w:rPr>
        <w:br/>
        <w:t>Small tweaks go a long way.</w:t>
      </w:r>
    </w:p>
    <w:tbl>
      <w:tblPr>
        <w:tblStyle w:val="GridTable4-Accent3"/>
        <w:tblW w:w="0" w:type="auto"/>
        <w:tblLook w:val="04A0" w:firstRow="1" w:lastRow="0" w:firstColumn="1" w:lastColumn="0" w:noHBand="0" w:noVBand="1"/>
      </w:tblPr>
      <w:tblGrid>
        <w:gridCol w:w="1702"/>
        <w:gridCol w:w="4768"/>
      </w:tblGrid>
      <w:tr w:rsidR="009853B8"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jc w:val="center"/>
              <w:rPr>
                <w:rFonts w:ascii="Garamond" w:hAnsi="Garamond"/>
                <w:b w:val="0"/>
                <w:bCs w:val="0"/>
              </w:rPr>
            </w:pPr>
            <w:r w:rsidRPr="00131BD9">
              <w:rPr>
                <w:rFonts w:ascii="Garamond" w:hAnsi="Garamond"/>
                <w:b w:val="0"/>
                <w:bCs w:val="0"/>
              </w:rPr>
              <w:t>Instead of…</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Try…</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“Done.”</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“All set! You should be good to go now.”</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“Issue resolved.”</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“Glad we got that sorted—thanks for your patience!”</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“User error.”</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“Looks like the settings needed a tweak—easy fix!”</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“Ticket closed.”</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“Closing this out now, but feel free to reply if anything’s off.”</w:t>
            </w:r>
          </w:p>
        </w:tc>
      </w:tr>
    </w:tbl>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aren’t fluffy add-ons.</w:t>
      </w:r>
      <w:r w:rsidRPr="00131BD9">
        <w:rPr>
          <w:rFonts w:ascii="Garamond" w:hAnsi="Garamond"/>
        </w:rPr>
        <w:br/>
        <w:t xml:space="preserve">They </w:t>
      </w:r>
      <w:r w:rsidRPr="00131BD9">
        <w:rPr>
          <w:rStyle w:val="Emphasis"/>
          <w:rFonts w:ascii="Garamond" w:eastAsiaTheme="majorEastAsia" w:hAnsi="Garamond"/>
        </w:rPr>
        <w:t>reshape the user experience</w:t>
      </w:r>
      <w:r w:rsidRPr="00131BD9">
        <w:rPr>
          <w:rFonts w:ascii="Garamond" w:hAnsi="Garamond"/>
        </w:rPr>
        <w:t xml:space="preserve"> in seconds.</w:t>
      </w:r>
    </w:p>
    <w:p w:rsidR="009853B8" w:rsidRPr="00131BD9" w:rsidRDefault="0096259C" w:rsidP="00B03CD5">
      <w:pPr>
        <w:spacing w:after="0"/>
        <w:rPr>
          <w:rFonts w:ascii="Garamond" w:hAnsi="Garamond"/>
        </w:rPr>
      </w:pPr>
      <w:r w:rsidRPr="00131BD9">
        <w:rPr>
          <w:rFonts w:ascii="Garamond" w:hAnsi="Garamond"/>
        </w:rPr>
        <w:pict>
          <v:rect id="_x0000_i150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Making Room for Micro-Connection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need to become a therapist.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need to:</w:t>
      </w:r>
    </w:p>
    <w:p w:rsidR="009853B8" w:rsidRPr="00131BD9" w:rsidRDefault="009853B8" w:rsidP="00B03CD5">
      <w:pPr>
        <w:pStyle w:val="NormalWeb"/>
        <w:numPr>
          <w:ilvl w:val="0"/>
          <w:numId w:val="348"/>
        </w:numPr>
        <w:spacing w:before="0" w:beforeAutospacing="0" w:after="0" w:afterAutospacing="0"/>
        <w:rPr>
          <w:rFonts w:ascii="Garamond" w:hAnsi="Garamond"/>
        </w:rPr>
      </w:pPr>
      <w:r w:rsidRPr="00131BD9">
        <w:rPr>
          <w:rFonts w:ascii="Garamond" w:hAnsi="Garamond"/>
        </w:rPr>
        <w:t>See the human</w:t>
      </w:r>
    </w:p>
    <w:p w:rsidR="009853B8" w:rsidRPr="00131BD9" w:rsidRDefault="009853B8" w:rsidP="00B03CD5">
      <w:pPr>
        <w:pStyle w:val="NormalWeb"/>
        <w:numPr>
          <w:ilvl w:val="0"/>
          <w:numId w:val="348"/>
        </w:numPr>
        <w:spacing w:before="0" w:beforeAutospacing="0" w:after="0" w:afterAutospacing="0"/>
        <w:rPr>
          <w:rFonts w:ascii="Garamond" w:hAnsi="Garamond"/>
        </w:rPr>
      </w:pPr>
      <w:r w:rsidRPr="00131BD9">
        <w:rPr>
          <w:rFonts w:ascii="Garamond" w:hAnsi="Garamond"/>
        </w:rPr>
        <w:t>Signal that you see them</w:t>
      </w:r>
    </w:p>
    <w:p w:rsidR="009853B8" w:rsidRPr="00131BD9" w:rsidRDefault="009853B8" w:rsidP="00B03CD5">
      <w:pPr>
        <w:pStyle w:val="NormalWeb"/>
        <w:numPr>
          <w:ilvl w:val="0"/>
          <w:numId w:val="348"/>
        </w:numPr>
        <w:spacing w:before="0" w:beforeAutospacing="0" w:after="0" w:afterAutospacing="0"/>
        <w:rPr>
          <w:rFonts w:ascii="Garamond" w:hAnsi="Garamond"/>
        </w:rPr>
      </w:pPr>
      <w:r w:rsidRPr="00131BD9">
        <w:rPr>
          <w:rFonts w:ascii="Garamond" w:hAnsi="Garamond"/>
        </w:rPr>
        <w:t>Support the human while fixing the issue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could look like:</w:t>
      </w:r>
    </w:p>
    <w:p w:rsidR="009853B8" w:rsidRPr="00131BD9" w:rsidRDefault="009853B8" w:rsidP="00B03CD5">
      <w:pPr>
        <w:pStyle w:val="NormalWeb"/>
        <w:numPr>
          <w:ilvl w:val="0"/>
          <w:numId w:val="349"/>
        </w:numPr>
        <w:spacing w:before="0" w:beforeAutospacing="0" w:after="0" w:afterAutospacing="0"/>
        <w:rPr>
          <w:rFonts w:ascii="Garamond" w:hAnsi="Garamond"/>
        </w:rPr>
      </w:pPr>
      <w:r w:rsidRPr="00131BD9">
        <w:rPr>
          <w:rFonts w:ascii="Garamond" w:hAnsi="Garamond"/>
        </w:rPr>
        <w:t>Using their name</w:t>
      </w:r>
    </w:p>
    <w:p w:rsidR="009853B8" w:rsidRPr="00131BD9" w:rsidRDefault="009853B8" w:rsidP="00B03CD5">
      <w:pPr>
        <w:pStyle w:val="NormalWeb"/>
        <w:numPr>
          <w:ilvl w:val="0"/>
          <w:numId w:val="349"/>
        </w:numPr>
        <w:spacing w:before="0" w:beforeAutospacing="0" w:after="0" w:afterAutospacing="0"/>
        <w:rPr>
          <w:rFonts w:ascii="Garamond" w:hAnsi="Garamond"/>
        </w:rPr>
      </w:pPr>
      <w:r w:rsidRPr="00131BD9">
        <w:rPr>
          <w:rFonts w:ascii="Garamond" w:hAnsi="Garamond"/>
        </w:rPr>
        <w:t>Mentioning something they said earlier</w:t>
      </w:r>
    </w:p>
    <w:p w:rsidR="009853B8" w:rsidRPr="00131BD9" w:rsidRDefault="009853B8" w:rsidP="00B03CD5">
      <w:pPr>
        <w:pStyle w:val="NormalWeb"/>
        <w:numPr>
          <w:ilvl w:val="0"/>
          <w:numId w:val="349"/>
        </w:numPr>
        <w:spacing w:before="0" w:beforeAutospacing="0" w:after="0" w:afterAutospacing="0"/>
        <w:rPr>
          <w:rFonts w:ascii="Garamond" w:hAnsi="Garamond"/>
        </w:rPr>
      </w:pPr>
      <w:r w:rsidRPr="00131BD9">
        <w:rPr>
          <w:rFonts w:ascii="Garamond" w:hAnsi="Garamond"/>
        </w:rPr>
        <w:t>Encouraging them (“Nice catch on that—it helped speed up the fix.”)</w:t>
      </w:r>
    </w:p>
    <w:p w:rsidR="009853B8" w:rsidRPr="00131BD9" w:rsidRDefault="009853B8" w:rsidP="00B03CD5">
      <w:pPr>
        <w:pStyle w:val="NormalWeb"/>
        <w:numPr>
          <w:ilvl w:val="0"/>
          <w:numId w:val="349"/>
        </w:numPr>
        <w:spacing w:before="0" w:beforeAutospacing="0" w:after="0" w:afterAutospacing="0"/>
        <w:rPr>
          <w:rFonts w:ascii="Garamond" w:hAnsi="Garamond"/>
        </w:rPr>
      </w:pPr>
      <w:r w:rsidRPr="00131BD9">
        <w:rPr>
          <w:rFonts w:ascii="Garamond" w:hAnsi="Garamond"/>
        </w:rPr>
        <w:t>Celebrating tiny wins (“Looks like it worked—well done!”)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Support becomes more than a task. It becomes a </w:t>
      </w:r>
      <w:r w:rsidRPr="00131BD9">
        <w:rPr>
          <w:rStyle w:val="Strong"/>
          <w:rFonts w:ascii="Garamond" w:hAnsi="Garamond"/>
        </w:rPr>
        <w:t>relationship micro-loop</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0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Case Study: The Recurring Report Request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walk through a real-world example.</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The pattern:</w:t>
      </w:r>
      <w:r w:rsidRPr="00131BD9">
        <w:rPr>
          <w:rFonts w:ascii="Garamond" w:hAnsi="Garamond"/>
        </w:rPr>
        <w:br/>
        <w:t>A team lead submits a ticket every Friday asking for the same analytics export. Every week, same request.</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Transactional response:</w:t>
      </w:r>
      <w:r w:rsidRPr="00131BD9">
        <w:rPr>
          <w:rFonts w:ascii="Garamond" w:hAnsi="Garamond"/>
        </w:rPr>
        <w:br/>
        <w:t>“Report generated. Here’s the link.”</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Transformational response:</w:t>
      </w:r>
      <w:r w:rsidRPr="00131BD9">
        <w:rPr>
          <w:rFonts w:ascii="Garamond" w:hAnsi="Garamond"/>
        </w:rPr>
        <w:br/>
        <w:t>“Report’s ready! By the way, we can automate this to hit your inbox every Friday. Want me to set that up?”</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Result:</w:t>
      </w:r>
    </w:p>
    <w:p w:rsidR="009853B8" w:rsidRPr="00131BD9" w:rsidRDefault="009853B8" w:rsidP="00B03CD5">
      <w:pPr>
        <w:pStyle w:val="NormalWeb"/>
        <w:numPr>
          <w:ilvl w:val="0"/>
          <w:numId w:val="350"/>
        </w:numPr>
        <w:spacing w:before="0" w:beforeAutospacing="0" w:after="0" w:afterAutospacing="0"/>
        <w:rPr>
          <w:rFonts w:ascii="Garamond" w:hAnsi="Garamond"/>
        </w:rPr>
      </w:pPr>
      <w:r w:rsidRPr="00131BD9">
        <w:rPr>
          <w:rFonts w:ascii="Garamond" w:hAnsi="Garamond"/>
        </w:rPr>
        <w:t>Time saved</w:t>
      </w:r>
    </w:p>
    <w:p w:rsidR="009853B8" w:rsidRPr="00131BD9" w:rsidRDefault="009853B8" w:rsidP="00B03CD5">
      <w:pPr>
        <w:pStyle w:val="NormalWeb"/>
        <w:numPr>
          <w:ilvl w:val="0"/>
          <w:numId w:val="350"/>
        </w:numPr>
        <w:spacing w:before="0" w:beforeAutospacing="0" w:after="0" w:afterAutospacing="0"/>
        <w:rPr>
          <w:rFonts w:ascii="Garamond" w:hAnsi="Garamond"/>
        </w:rPr>
      </w:pPr>
      <w:r w:rsidRPr="00131BD9">
        <w:rPr>
          <w:rFonts w:ascii="Garamond" w:hAnsi="Garamond"/>
        </w:rPr>
        <w:t>User feels valued</w:t>
      </w:r>
    </w:p>
    <w:p w:rsidR="009853B8" w:rsidRPr="00131BD9" w:rsidRDefault="009853B8" w:rsidP="00B03CD5">
      <w:pPr>
        <w:pStyle w:val="NormalWeb"/>
        <w:numPr>
          <w:ilvl w:val="0"/>
          <w:numId w:val="350"/>
        </w:numPr>
        <w:spacing w:before="0" w:beforeAutospacing="0" w:after="0" w:afterAutospacing="0"/>
        <w:rPr>
          <w:rFonts w:ascii="Garamond" w:hAnsi="Garamond"/>
        </w:rPr>
      </w:pPr>
      <w:r w:rsidRPr="00131BD9">
        <w:rPr>
          <w:rFonts w:ascii="Garamond" w:hAnsi="Garamond"/>
        </w:rPr>
        <w:t>Support is seen as a strategic partner, not just a button-pusher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the difference.</w:t>
      </w:r>
    </w:p>
    <w:p w:rsidR="009853B8" w:rsidRPr="00131BD9" w:rsidRDefault="0096259C" w:rsidP="00B03CD5">
      <w:pPr>
        <w:spacing w:after="0"/>
        <w:rPr>
          <w:rFonts w:ascii="Garamond" w:hAnsi="Garamond"/>
        </w:rPr>
      </w:pPr>
      <w:r w:rsidRPr="00131BD9">
        <w:rPr>
          <w:rFonts w:ascii="Garamond" w:hAnsi="Garamond"/>
        </w:rPr>
        <w:pict>
          <v:rect id="_x0000_i150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Role of Micro-Leadership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Transformational support is leadership in disguise.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w:t>
      </w:r>
    </w:p>
    <w:p w:rsidR="009853B8" w:rsidRPr="00131BD9" w:rsidRDefault="009853B8" w:rsidP="00B03CD5">
      <w:pPr>
        <w:pStyle w:val="NormalWeb"/>
        <w:numPr>
          <w:ilvl w:val="0"/>
          <w:numId w:val="351"/>
        </w:numPr>
        <w:spacing w:before="0" w:beforeAutospacing="0" w:after="0" w:afterAutospacing="0"/>
        <w:rPr>
          <w:rFonts w:ascii="Garamond" w:hAnsi="Garamond"/>
        </w:rPr>
      </w:pPr>
      <w:r w:rsidRPr="00131BD9">
        <w:rPr>
          <w:rFonts w:ascii="Garamond" w:hAnsi="Garamond"/>
        </w:rPr>
        <w:t>Spot broken workflows before others do</w:t>
      </w:r>
    </w:p>
    <w:p w:rsidR="009853B8" w:rsidRPr="00131BD9" w:rsidRDefault="009853B8" w:rsidP="00B03CD5">
      <w:pPr>
        <w:pStyle w:val="NormalWeb"/>
        <w:numPr>
          <w:ilvl w:val="0"/>
          <w:numId w:val="351"/>
        </w:numPr>
        <w:spacing w:before="0" w:beforeAutospacing="0" w:after="0" w:afterAutospacing="0"/>
        <w:rPr>
          <w:rFonts w:ascii="Garamond" w:hAnsi="Garamond"/>
        </w:rPr>
      </w:pPr>
      <w:r w:rsidRPr="00131BD9">
        <w:rPr>
          <w:rFonts w:ascii="Garamond" w:hAnsi="Garamond"/>
        </w:rPr>
        <w:t>Notice when departments are struggling silently</w:t>
      </w:r>
    </w:p>
    <w:p w:rsidR="009853B8" w:rsidRPr="00131BD9" w:rsidRDefault="009853B8" w:rsidP="00B03CD5">
      <w:pPr>
        <w:pStyle w:val="NormalWeb"/>
        <w:numPr>
          <w:ilvl w:val="0"/>
          <w:numId w:val="351"/>
        </w:numPr>
        <w:spacing w:before="0" w:beforeAutospacing="0" w:after="0" w:afterAutospacing="0"/>
        <w:rPr>
          <w:rFonts w:ascii="Garamond" w:hAnsi="Garamond"/>
        </w:rPr>
      </w:pPr>
      <w:r w:rsidRPr="00131BD9">
        <w:rPr>
          <w:rFonts w:ascii="Garamond" w:hAnsi="Garamond"/>
        </w:rPr>
        <w:t>Build goodwill that leadership can’t mandate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you solve problems </w:t>
      </w:r>
      <w:r w:rsidRPr="00131BD9">
        <w:rPr>
          <w:rStyle w:val="Emphasis"/>
          <w:rFonts w:ascii="Garamond" w:eastAsiaTheme="majorEastAsia" w:hAnsi="Garamond"/>
        </w:rPr>
        <w:t>and</w:t>
      </w:r>
      <w:r w:rsidRPr="00131BD9">
        <w:rPr>
          <w:rFonts w:ascii="Garamond" w:hAnsi="Garamond"/>
        </w:rPr>
        <w:t xml:space="preserve"> uplift people, you gain:</w:t>
      </w:r>
    </w:p>
    <w:p w:rsidR="009853B8" w:rsidRPr="00131BD9" w:rsidRDefault="009853B8" w:rsidP="00B03CD5">
      <w:pPr>
        <w:pStyle w:val="NormalWeb"/>
        <w:numPr>
          <w:ilvl w:val="0"/>
          <w:numId w:val="352"/>
        </w:numPr>
        <w:spacing w:before="0" w:beforeAutospacing="0" w:after="0" w:afterAutospacing="0"/>
        <w:rPr>
          <w:rFonts w:ascii="Garamond" w:hAnsi="Garamond"/>
        </w:rPr>
      </w:pPr>
      <w:r w:rsidRPr="00131BD9">
        <w:rPr>
          <w:rFonts w:ascii="Garamond" w:hAnsi="Garamond"/>
        </w:rPr>
        <w:t>Influence</w:t>
      </w:r>
    </w:p>
    <w:p w:rsidR="009853B8" w:rsidRPr="00131BD9" w:rsidRDefault="009853B8" w:rsidP="00B03CD5">
      <w:pPr>
        <w:pStyle w:val="NormalWeb"/>
        <w:numPr>
          <w:ilvl w:val="0"/>
          <w:numId w:val="352"/>
        </w:numPr>
        <w:spacing w:before="0" w:beforeAutospacing="0" w:after="0" w:afterAutospacing="0"/>
        <w:rPr>
          <w:rFonts w:ascii="Garamond" w:hAnsi="Garamond"/>
        </w:rPr>
      </w:pPr>
      <w:r w:rsidRPr="00131BD9">
        <w:rPr>
          <w:rFonts w:ascii="Garamond" w:hAnsi="Garamond"/>
        </w:rPr>
        <w:t>Trust</w:t>
      </w:r>
    </w:p>
    <w:p w:rsidR="009853B8" w:rsidRPr="00131BD9" w:rsidRDefault="009853B8" w:rsidP="00B03CD5">
      <w:pPr>
        <w:pStyle w:val="NormalWeb"/>
        <w:numPr>
          <w:ilvl w:val="0"/>
          <w:numId w:val="352"/>
        </w:numPr>
        <w:spacing w:before="0" w:beforeAutospacing="0" w:after="0" w:afterAutospacing="0"/>
        <w:rPr>
          <w:rFonts w:ascii="Garamond" w:hAnsi="Garamond"/>
        </w:rPr>
      </w:pPr>
      <w:r w:rsidRPr="00131BD9">
        <w:rPr>
          <w:rFonts w:ascii="Garamond" w:hAnsi="Garamond"/>
        </w:rPr>
        <w:t>A seat at bigger tables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becomes a culture-shaping force.</w:t>
      </w:r>
    </w:p>
    <w:p w:rsidR="009853B8" w:rsidRPr="00131BD9" w:rsidRDefault="0096259C" w:rsidP="00B03CD5">
      <w:pPr>
        <w:spacing w:after="0"/>
        <w:rPr>
          <w:rFonts w:ascii="Garamond" w:hAnsi="Garamond"/>
        </w:rPr>
      </w:pPr>
      <w:r w:rsidRPr="00131BD9">
        <w:rPr>
          <w:rFonts w:ascii="Garamond" w:hAnsi="Garamond"/>
        </w:rPr>
        <w:pict>
          <v:rect id="_x0000_i150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Metrics vs. Meaning: Balancing Speed and Connection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You’ll get pushback.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 don’t have time to write a novel per ticket.”</w:t>
      </w:r>
      <w:r w:rsidRPr="00131BD9">
        <w:rPr>
          <w:rFonts w:ascii="Garamond" w:hAnsi="Garamond"/>
        </w:rPr>
        <w:br/>
        <w:t>“Keep it short and close fast.”</w:t>
      </w:r>
      <w:r w:rsidRPr="00131BD9">
        <w:rPr>
          <w:rFonts w:ascii="Garamond" w:hAnsi="Garamond"/>
        </w:rPr>
        <w:br/>
        <w:t>“We’re measured on volume.”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All valid concerns.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it’s not either/or.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Transformational support:</w:t>
      </w:r>
    </w:p>
    <w:p w:rsidR="009853B8" w:rsidRPr="00131BD9" w:rsidRDefault="009853B8" w:rsidP="00B03CD5">
      <w:pPr>
        <w:pStyle w:val="NormalWeb"/>
        <w:numPr>
          <w:ilvl w:val="0"/>
          <w:numId w:val="353"/>
        </w:numPr>
        <w:spacing w:before="0" w:beforeAutospacing="0" w:after="0" w:afterAutospacing="0"/>
        <w:rPr>
          <w:rFonts w:ascii="Garamond" w:hAnsi="Garamond"/>
        </w:rPr>
      </w:pPr>
      <w:r w:rsidRPr="00131BD9">
        <w:rPr>
          <w:rFonts w:ascii="Garamond" w:hAnsi="Garamond"/>
        </w:rPr>
        <w:t>Doesn’t require more time—just more intention</w:t>
      </w:r>
    </w:p>
    <w:p w:rsidR="009853B8" w:rsidRPr="00131BD9" w:rsidRDefault="009853B8" w:rsidP="00B03CD5">
      <w:pPr>
        <w:pStyle w:val="NormalWeb"/>
        <w:numPr>
          <w:ilvl w:val="0"/>
          <w:numId w:val="353"/>
        </w:numPr>
        <w:spacing w:before="0" w:beforeAutospacing="0" w:after="0" w:afterAutospacing="0"/>
        <w:rPr>
          <w:rFonts w:ascii="Garamond" w:hAnsi="Garamond"/>
        </w:rPr>
      </w:pPr>
      <w:r w:rsidRPr="00131BD9">
        <w:rPr>
          <w:rFonts w:ascii="Garamond" w:hAnsi="Garamond"/>
        </w:rPr>
        <w:t>Turns simple exchanges into cultural momentum</w:t>
      </w:r>
    </w:p>
    <w:p w:rsidR="009853B8" w:rsidRPr="00131BD9" w:rsidRDefault="009853B8" w:rsidP="00B03CD5">
      <w:pPr>
        <w:pStyle w:val="NormalWeb"/>
        <w:numPr>
          <w:ilvl w:val="0"/>
          <w:numId w:val="353"/>
        </w:numPr>
        <w:spacing w:before="0" w:beforeAutospacing="0" w:after="0" w:afterAutospacing="0"/>
        <w:rPr>
          <w:rFonts w:ascii="Garamond" w:hAnsi="Garamond"/>
        </w:rPr>
      </w:pPr>
      <w:r w:rsidRPr="00131BD9">
        <w:rPr>
          <w:rFonts w:ascii="Garamond" w:hAnsi="Garamond"/>
        </w:rPr>
        <w:t xml:space="preserve">Protects agents from burnout by creating </w:t>
      </w:r>
      <w:r w:rsidRPr="00131BD9">
        <w:rPr>
          <w:rStyle w:val="Emphasis"/>
          <w:rFonts w:ascii="Garamond" w:eastAsiaTheme="majorEastAsia" w:hAnsi="Garamond"/>
        </w:rPr>
        <w:t>meaning</w:t>
      </w:r>
      <w:r w:rsidRPr="00131BD9">
        <w:rPr>
          <w:rFonts w:ascii="Garamond" w:hAnsi="Garamond"/>
        </w:rPr>
        <w:t>, not just motion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the difference between feeling like a factory worker or a </w:t>
      </w:r>
      <w:r w:rsidRPr="00131BD9">
        <w:rPr>
          <w:rStyle w:val="Strong"/>
          <w:rFonts w:ascii="Garamond" w:hAnsi="Garamond"/>
        </w:rPr>
        <w:t>trusted craftsperson</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0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The Quiet Influence of Support Professionals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might never be thanked by name in a company-wide memo.</w:t>
      </w:r>
      <w:r w:rsidRPr="00131BD9">
        <w:rPr>
          <w:rFonts w:ascii="Garamond" w:hAnsi="Garamond"/>
        </w:rPr>
        <w:br/>
        <w:t>Your Slack threads might vanish the next day.</w:t>
      </w:r>
      <w:r w:rsidRPr="00131BD9">
        <w:rPr>
          <w:rFonts w:ascii="Garamond" w:hAnsi="Garamond"/>
        </w:rPr>
        <w:br/>
        <w:t>Your email signature might never leave the support inbox.</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the ripple effects of human-centered, transformational support:</w:t>
      </w:r>
    </w:p>
    <w:p w:rsidR="009853B8" w:rsidRPr="00131BD9" w:rsidRDefault="009853B8" w:rsidP="00B03CD5">
      <w:pPr>
        <w:pStyle w:val="NormalWeb"/>
        <w:numPr>
          <w:ilvl w:val="0"/>
          <w:numId w:val="354"/>
        </w:numPr>
        <w:spacing w:before="0" w:beforeAutospacing="0" w:after="0" w:afterAutospacing="0"/>
        <w:rPr>
          <w:rFonts w:ascii="Garamond" w:hAnsi="Garamond"/>
        </w:rPr>
      </w:pPr>
      <w:r w:rsidRPr="00131BD9">
        <w:rPr>
          <w:rFonts w:ascii="Garamond" w:hAnsi="Garamond"/>
        </w:rPr>
        <w:t>Save hours</w:t>
      </w:r>
    </w:p>
    <w:p w:rsidR="009853B8" w:rsidRPr="00131BD9" w:rsidRDefault="009853B8" w:rsidP="00B03CD5">
      <w:pPr>
        <w:pStyle w:val="NormalWeb"/>
        <w:numPr>
          <w:ilvl w:val="0"/>
          <w:numId w:val="354"/>
        </w:numPr>
        <w:spacing w:before="0" w:beforeAutospacing="0" w:after="0" w:afterAutospacing="0"/>
        <w:rPr>
          <w:rFonts w:ascii="Garamond" w:hAnsi="Garamond"/>
        </w:rPr>
      </w:pPr>
      <w:r w:rsidRPr="00131BD9">
        <w:rPr>
          <w:rFonts w:ascii="Garamond" w:hAnsi="Garamond"/>
        </w:rPr>
        <w:t>Earn trust</w:t>
      </w:r>
    </w:p>
    <w:p w:rsidR="009853B8" w:rsidRPr="00131BD9" w:rsidRDefault="009853B8" w:rsidP="00B03CD5">
      <w:pPr>
        <w:pStyle w:val="NormalWeb"/>
        <w:numPr>
          <w:ilvl w:val="0"/>
          <w:numId w:val="354"/>
        </w:numPr>
        <w:spacing w:before="0" w:beforeAutospacing="0" w:after="0" w:afterAutospacing="0"/>
        <w:rPr>
          <w:rFonts w:ascii="Garamond" w:hAnsi="Garamond"/>
        </w:rPr>
      </w:pPr>
      <w:r w:rsidRPr="00131BD9">
        <w:rPr>
          <w:rFonts w:ascii="Garamond" w:hAnsi="Garamond"/>
        </w:rPr>
        <w:t>Change cultures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are not “just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You’re an </w:t>
      </w:r>
      <w:r w:rsidRPr="00131BD9">
        <w:rPr>
          <w:rStyle w:val="Strong"/>
          <w:rFonts w:ascii="Garamond" w:hAnsi="Garamond"/>
        </w:rPr>
        <w:t>architect of workplace experience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when you see every ticket as a doorway to transformation,</w:t>
      </w:r>
      <w:r w:rsidRPr="00131BD9">
        <w:rPr>
          <w:rFonts w:ascii="Garamond" w:hAnsi="Garamond"/>
        </w:rPr>
        <w:br/>
        <w:t>you do more than fix problems.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build a company where people feel seen.</w:t>
      </w:r>
    </w:p>
    <w:p w:rsidR="00B03CD5" w:rsidRPr="00131BD9" w:rsidRDefault="00B03CD5">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9: Every Ticket Has a Human Behind It</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3: User Anxiety, Psychological Safety, and the Unseen Emotional Landscape of IT</w:t>
      </w:r>
    </w:p>
    <w:p w:rsidR="009853B8" w:rsidRPr="00131BD9" w:rsidRDefault="0096259C" w:rsidP="00B03CD5">
      <w:pPr>
        <w:spacing w:after="0"/>
        <w:rPr>
          <w:rFonts w:ascii="Garamond" w:hAnsi="Garamond"/>
        </w:rPr>
      </w:pPr>
      <w:r w:rsidRPr="00131BD9">
        <w:rPr>
          <w:rFonts w:ascii="Garamond" w:hAnsi="Garamond"/>
        </w:rPr>
        <w:pict>
          <v:rect id="_x0000_i1509"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first time a junior marketing associate pinged Dave with a basic Excel question, he gave a precise, 3-step reply. Nothing fancy. Just clean, correct, and concise.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second time, a week later, she asked about email formatting. He gave a quick link to the internal style guide.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third time, she sent a Slack message before hours: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“Hey—sorry to bug you. Is it okay if I ask another dumb question?”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“dumb question” turned into a quiet turning point in how Dave saw his work.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didn’t just solve technical problems.</w:t>
      </w:r>
      <w:r w:rsidRPr="00131BD9">
        <w:rPr>
          <w:rFonts w:ascii="Garamond" w:hAnsi="Garamond"/>
        </w:rPr>
        <w:br/>
        <w:t xml:space="preserve">He was managing </w:t>
      </w:r>
      <w:r w:rsidRPr="00131BD9">
        <w:rPr>
          <w:rStyle w:val="Strong"/>
          <w:rFonts w:ascii="Garamond" w:hAnsi="Garamond"/>
        </w:rPr>
        <w:t>emotional risk</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talk about what that means—and why it’s the heartbeat of human-centered support.</w:t>
      </w:r>
    </w:p>
    <w:p w:rsidR="009853B8" w:rsidRPr="00131BD9" w:rsidRDefault="0096259C" w:rsidP="00B03CD5">
      <w:pPr>
        <w:spacing w:after="0"/>
        <w:rPr>
          <w:rFonts w:ascii="Garamond" w:hAnsi="Garamond"/>
        </w:rPr>
      </w:pPr>
      <w:r w:rsidRPr="00131BD9">
        <w:rPr>
          <w:rFonts w:ascii="Garamond" w:hAnsi="Garamond"/>
        </w:rPr>
        <w:pict>
          <v:rect id="_x0000_i151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What’s Beneath the Surface of Every Ticket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teams often deal with the surface layer:</w:t>
      </w:r>
    </w:p>
    <w:p w:rsidR="009853B8" w:rsidRPr="00131BD9" w:rsidRDefault="009853B8" w:rsidP="00B03CD5">
      <w:pPr>
        <w:pStyle w:val="NormalWeb"/>
        <w:numPr>
          <w:ilvl w:val="0"/>
          <w:numId w:val="355"/>
        </w:numPr>
        <w:spacing w:before="0" w:beforeAutospacing="0" w:after="0" w:afterAutospacing="0"/>
        <w:rPr>
          <w:rFonts w:ascii="Garamond" w:hAnsi="Garamond"/>
        </w:rPr>
      </w:pPr>
      <w:r w:rsidRPr="00131BD9">
        <w:rPr>
          <w:rFonts w:ascii="Garamond" w:hAnsi="Garamond"/>
        </w:rPr>
        <w:t>“My password won’t work.”</w:t>
      </w:r>
    </w:p>
    <w:p w:rsidR="009853B8" w:rsidRPr="00131BD9" w:rsidRDefault="009853B8" w:rsidP="00B03CD5">
      <w:pPr>
        <w:pStyle w:val="NormalWeb"/>
        <w:numPr>
          <w:ilvl w:val="0"/>
          <w:numId w:val="355"/>
        </w:numPr>
        <w:spacing w:before="0" w:beforeAutospacing="0" w:after="0" w:afterAutospacing="0"/>
        <w:rPr>
          <w:rFonts w:ascii="Garamond" w:hAnsi="Garamond"/>
        </w:rPr>
      </w:pPr>
      <w:r w:rsidRPr="00131BD9">
        <w:rPr>
          <w:rFonts w:ascii="Garamond" w:hAnsi="Garamond"/>
        </w:rPr>
        <w:t>“The printer isn’t connecting.”</w:t>
      </w:r>
    </w:p>
    <w:p w:rsidR="009853B8" w:rsidRPr="00131BD9" w:rsidRDefault="009853B8" w:rsidP="00B03CD5">
      <w:pPr>
        <w:pStyle w:val="NormalWeb"/>
        <w:numPr>
          <w:ilvl w:val="0"/>
          <w:numId w:val="355"/>
        </w:numPr>
        <w:spacing w:before="0" w:beforeAutospacing="0" w:after="0" w:afterAutospacing="0"/>
        <w:rPr>
          <w:rFonts w:ascii="Garamond" w:hAnsi="Garamond"/>
        </w:rPr>
      </w:pPr>
      <w:r w:rsidRPr="00131BD9">
        <w:rPr>
          <w:rFonts w:ascii="Garamond" w:hAnsi="Garamond"/>
        </w:rPr>
        <w:t>“Can I get access to the project folder?”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beneath each question is an </w:t>
      </w:r>
      <w:r w:rsidRPr="00131BD9">
        <w:rPr>
          <w:rStyle w:val="Emphasis"/>
          <w:rFonts w:ascii="Garamond" w:eastAsiaTheme="majorEastAsia" w:hAnsi="Garamond"/>
        </w:rPr>
        <w:t>emotional payload</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might include:</w:t>
      </w:r>
    </w:p>
    <w:p w:rsidR="009853B8" w:rsidRPr="00131BD9" w:rsidRDefault="009853B8" w:rsidP="00B03CD5">
      <w:pPr>
        <w:pStyle w:val="NormalWeb"/>
        <w:numPr>
          <w:ilvl w:val="0"/>
          <w:numId w:val="356"/>
        </w:numPr>
        <w:spacing w:before="0" w:beforeAutospacing="0" w:after="0" w:afterAutospacing="0"/>
        <w:rPr>
          <w:rFonts w:ascii="Garamond" w:hAnsi="Garamond"/>
        </w:rPr>
      </w:pPr>
      <w:r w:rsidRPr="00131BD9">
        <w:rPr>
          <w:rStyle w:val="Strong"/>
          <w:rFonts w:ascii="Garamond" w:hAnsi="Garamond"/>
        </w:rPr>
        <w:t>Fear</w:t>
      </w:r>
      <w:r w:rsidRPr="00131BD9">
        <w:rPr>
          <w:rFonts w:ascii="Garamond" w:hAnsi="Garamond"/>
        </w:rPr>
        <w:t xml:space="preserve"> (of looking incompetent)</w:t>
      </w:r>
    </w:p>
    <w:p w:rsidR="009853B8" w:rsidRPr="00131BD9" w:rsidRDefault="009853B8" w:rsidP="00B03CD5">
      <w:pPr>
        <w:pStyle w:val="NormalWeb"/>
        <w:numPr>
          <w:ilvl w:val="0"/>
          <w:numId w:val="356"/>
        </w:numPr>
        <w:spacing w:before="0" w:beforeAutospacing="0" w:after="0" w:afterAutospacing="0"/>
        <w:rPr>
          <w:rFonts w:ascii="Garamond" w:hAnsi="Garamond"/>
        </w:rPr>
      </w:pPr>
      <w:r w:rsidRPr="00131BD9">
        <w:rPr>
          <w:rStyle w:val="Strong"/>
          <w:rFonts w:ascii="Garamond" w:hAnsi="Garamond"/>
        </w:rPr>
        <w:t>Frustration</w:t>
      </w:r>
      <w:r w:rsidRPr="00131BD9">
        <w:rPr>
          <w:rFonts w:ascii="Garamond" w:hAnsi="Garamond"/>
        </w:rPr>
        <w:t xml:space="preserve"> (from hitting the same wall again)</w:t>
      </w:r>
    </w:p>
    <w:p w:rsidR="009853B8" w:rsidRPr="00131BD9" w:rsidRDefault="009853B8" w:rsidP="00B03CD5">
      <w:pPr>
        <w:pStyle w:val="NormalWeb"/>
        <w:numPr>
          <w:ilvl w:val="0"/>
          <w:numId w:val="356"/>
        </w:numPr>
        <w:spacing w:before="0" w:beforeAutospacing="0" w:after="0" w:afterAutospacing="0"/>
        <w:rPr>
          <w:rFonts w:ascii="Garamond" w:hAnsi="Garamond"/>
        </w:rPr>
      </w:pPr>
      <w:r w:rsidRPr="00131BD9">
        <w:rPr>
          <w:rStyle w:val="Strong"/>
          <w:rFonts w:ascii="Garamond" w:hAnsi="Garamond"/>
        </w:rPr>
        <w:t>Shame</w:t>
      </w:r>
      <w:r w:rsidRPr="00131BD9">
        <w:rPr>
          <w:rFonts w:ascii="Garamond" w:hAnsi="Garamond"/>
        </w:rPr>
        <w:t xml:space="preserve"> (about not understanding something "basic")</w:t>
      </w:r>
    </w:p>
    <w:p w:rsidR="009853B8" w:rsidRPr="00131BD9" w:rsidRDefault="009853B8" w:rsidP="00B03CD5">
      <w:pPr>
        <w:pStyle w:val="NormalWeb"/>
        <w:numPr>
          <w:ilvl w:val="0"/>
          <w:numId w:val="356"/>
        </w:numPr>
        <w:spacing w:before="0" w:beforeAutospacing="0" w:after="0" w:afterAutospacing="0"/>
        <w:rPr>
          <w:rFonts w:ascii="Garamond" w:hAnsi="Garamond"/>
        </w:rPr>
      </w:pPr>
      <w:r w:rsidRPr="00131BD9">
        <w:rPr>
          <w:rStyle w:val="Strong"/>
          <w:rFonts w:ascii="Garamond" w:hAnsi="Garamond"/>
        </w:rPr>
        <w:t>Insecurity</w:t>
      </w:r>
      <w:r w:rsidRPr="00131BD9">
        <w:rPr>
          <w:rFonts w:ascii="Garamond" w:hAnsi="Garamond"/>
        </w:rPr>
        <w:t xml:space="preserve"> (about being new, or not technical)</w:t>
      </w:r>
    </w:p>
    <w:p w:rsidR="009853B8" w:rsidRPr="00131BD9" w:rsidRDefault="009853B8" w:rsidP="00B03CD5">
      <w:pPr>
        <w:pStyle w:val="NormalWeb"/>
        <w:numPr>
          <w:ilvl w:val="0"/>
          <w:numId w:val="356"/>
        </w:numPr>
        <w:spacing w:before="0" w:beforeAutospacing="0" w:after="0" w:afterAutospacing="0"/>
        <w:rPr>
          <w:rFonts w:ascii="Garamond" w:hAnsi="Garamond"/>
        </w:rPr>
      </w:pPr>
      <w:r w:rsidRPr="00131BD9">
        <w:rPr>
          <w:rStyle w:val="Strong"/>
          <w:rFonts w:ascii="Garamond" w:hAnsi="Garamond"/>
        </w:rPr>
        <w:t>Urgency-induced stress</w:t>
      </w:r>
      <w:r w:rsidRPr="00131BD9">
        <w:rPr>
          <w:rFonts w:ascii="Garamond" w:hAnsi="Garamond"/>
        </w:rPr>
        <w:t xml:space="preserve"> (from impending deadlines)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Even the most routine ticket may be the result of </w:t>
      </w:r>
      <w:r w:rsidRPr="00131BD9">
        <w:rPr>
          <w:rStyle w:val="Strong"/>
          <w:rFonts w:ascii="Garamond" w:hAnsi="Garamond"/>
        </w:rPr>
        <w:t>cognitive overload</w:t>
      </w:r>
      <w:r w:rsidRPr="00131BD9">
        <w:rPr>
          <w:rFonts w:ascii="Garamond" w:hAnsi="Garamond"/>
        </w:rPr>
        <w:t xml:space="preserve"> or a deeper fear of </w:t>
      </w:r>
      <w:r w:rsidRPr="00131BD9">
        <w:rPr>
          <w:rStyle w:val="Emphasis"/>
          <w:rFonts w:ascii="Garamond" w:eastAsiaTheme="majorEastAsia" w:hAnsi="Garamond"/>
        </w:rPr>
        <w:t>being judged</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how you respond either increases or decreases that emotional load.</w:t>
      </w:r>
    </w:p>
    <w:p w:rsidR="009853B8" w:rsidRPr="00131BD9" w:rsidRDefault="0096259C" w:rsidP="00B03CD5">
      <w:pPr>
        <w:spacing w:after="0"/>
        <w:rPr>
          <w:rFonts w:ascii="Garamond" w:hAnsi="Garamond"/>
        </w:rPr>
      </w:pPr>
      <w:r w:rsidRPr="00131BD9">
        <w:rPr>
          <w:rFonts w:ascii="Garamond" w:hAnsi="Garamond"/>
        </w:rPr>
        <w:pict>
          <v:rect id="_x0000_i151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Psychological Safety in Support Interactions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Coined by Harvard researcher Amy Edmondson, </w:t>
      </w:r>
      <w:r w:rsidRPr="00131BD9">
        <w:rPr>
          <w:rStyle w:val="Strong"/>
          <w:rFonts w:ascii="Garamond" w:hAnsi="Garamond"/>
        </w:rPr>
        <w:t>psychological safety</w:t>
      </w:r>
      <w:r w:rsidRPr="00131BD9">
        <w:rPr>
          <w:rFonts w:ascii="Garamond" w:hAnsi="Garamond"/>
        </w:rPr>
        <w:t xml:space="preserve"> refers to a person's belief that they can take interpersonal risks—like asking questions, admitting mistakes, or seeking help—</w:t>
      </w:r>
      <w:r w:rsidRPr="00131BD9">
        <w:rPr>
          <w:rStyle w:val="Emphasis"/>
          <w:rFonts w:ascii="Garamond" w:eastAsiaTheme="majorEastAsia" w:hAnsi="Garamond"/>
        </w:rPr>
        <w:t>without fear of humiliation or retribution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technical environments, where tools are complex and stakes are high, this matters </w:t>
      </w:r>
      <w:r w:rsidRPr="00131BD9">
        <w:rPr>
          <w:rStyle w:val="Emphasis"/>
          <w:rFonts w:ascii="Garamond" w:eastAsiaTheme="majorEastAsia" w:hAnsi="Garamond"/>
        </w:rPr>
        <w:t>a lot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time you:</w:t>
      </w:r>
    </w:p>
    <w:p w:rsidR="009853B8" w:rsidRPr="00131BD9" w:rsidRDefault="009853B8" w:rsidP="00B03CD5">
      <w:pPr>
        <w:pStyle w:val="NormalWeb"/>
        <w:numPr>
          <w:ilvl w:val="0"/>
          <w:numId w:val="357"/>
        </w:numPr>
        <w:spacing w:before="0" w:beforeAutospacing="0" w:after="0" w:afterAutospacing="0"/>
        <w:rPr>
          <w:rFonts w:ascii="Garamond" w:hAnsi="Garamond"/>
        </w:rPr>
      </w:pPr>
      <w:r w:rsidRPr="00131BD9">
        <w:rPr>
          <w:rFonts w:ascii="Garamond" w:hAnsi="Garamond"/>
        </w:rPr>
        <w:t>Say “Totally understandable—this one’s tricky.”</w:t>
      </w:r>
    </w:p>
    <w:p w:rsidR="009853B8" w:rsidRPr="00131BD9" w:rsidRDefault="009853B8" w:rsidP="00B03CD5">
      <w:pPr>
        <w:pStyle w:val="NormalWeb"/>
        <w:numPr>
          <w:ilvl w:val="0"/>
          <w:numId w:val="357"/>
        </w:numPr>
        <w:spacing w:before="0" w:beforeAutospacing="0" w:after="0" w:afterAutospacing="0"/>
        <w:rPr>
          <w:rFonts w:ascii="Garamond" w:hAnsi="Garamond"/>
        </w:rPr>
      </w:pPr>
      <w:r w:rsidRPr="00131BD9">
        <w:rPr>
          <w:rFonts w:ascii="Garamond" w:hAnsi="Garamond"/>
        </w:rPr>
        <w:t>Thank someone for reporting a bug</w:t>
      </w:r>
    </w:p>
    <w:p w:rsidR="009853B8" w:rsidRPr="00131BD9" w:rsidRDefault="009853B8" w:rsidP="00B03CD5">
      <w:pPr>
        <w:pStyle w:val="NormalWeb"/>
        <w:numPr>
          <w:ilvl w:val="0"/>
          <w:numId w:val="357"/>
        </w:numPr>
        <w:spacing w:before="0" w:beforeAutospacing="0" w:after="0" w:afterAutospacing="0"/>
        <w:rPr>
          <w:rFonts w:ascii="Garamond" w:hAnsi="Garamond"/>
        </w:rPr>
      </w:pPr>
      <w:r w:rsidRPr="00131BD9">
        <w:rPr>
          <w:rFonts w:ascii="Garamond" w:hAnsi="Garamond"/>
        </w:rPr>
        <w:t>Normalize a mistake by saying “Happens all the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reinforce psychological safety.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that safety builds trust.</w:t>
      </w:r>
      <w:r w:rsidRPr="00131BD9">
        <w:rPr>
          <w:rFonts w:ascii="Garamond" w:hAnsi="Garamond"/>
        </w:rPr>
        <w:br/>
        <w:t>Trust builds culture.</w:t>
      </w:r>
    </w:p>
    <w:p w:rsidR="009853B8" w:rsidRPr="00131BD9" w:rsidRDefault="0096259C" w:rsidP="00B03CD5">
      <w:pPr>
        <w:spacing w:after="0"/>
        <w:rPr>
          <w:rFonts w:ascii="Garamond" w:hAnsi="Garamond"/>
        </w:rPr>
      </w:pPr>
      <w:r w:rsidRPr="00131BD9">
        <w:rPr>
          <w:rFonts w:ascii="Garamond" w:hAnsi="Garamond"/>
        </w:rPr>
        <w:pict>
          <v:rect id="_x0000_i151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Hidden Curriculum of IT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may not realize it, but support professionals often teach the </w:t>
      </w:r>
      <w:r w:rsidRPr="00131BD9">
        <w:rPr>
          <w:rStyle w:val="Strong"/>
          <w:rFonts w:ascii="Garamond" w:hAnsi="Garamond"/>
        </w:rPr>
        <w:t>emotional norms</w:t>
      </w:r>
      <w:r w:rsidRPr="00131BD9">
        <w:rPr>
          <w:rFonts w:ascii="Garamond" w:hAnsi="Garamond"/>
        </w:rPr>
        <w:t xml:space="preserve"> of an organization.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Through your language and tone, you teach:</w:t>
      </w:r>
    </w:p>
    <w:p w:rsidR="009853B8" w:rsidRPr="00131BD9" w:rsidRDefault="009853B8" w:rsidP="00B03CD5">
      <w:pPr>
        <w:pStyle w:val="NormalWeb"/>
        <w:numPr>
          <w:ilvl w:val="0"/>
          <w:numId w:val="358"/>
        </w:numPr>
        <w:spacing w:before="0" w:beforeAutospacing="0" w:after="0" w:afterAutospacing="0"/>
        <w:rPr>
          <w:rFonts w:ascii="Garamond" w:hAnsi="Garamond"/>
        </w:rPr>
      </w:pPr>
      <w:r w:rsidRPr="00131BD9">
        <w:rPr>
          <w:rFonts w:ascii="Garamond" w:hAnsi="Garamond"/>
        </w:rPr>
        <w:t>Whether it's okay to ask “dumb” questions</w:t>
      </w:r>
    </w:p>
    <w:p w:rsidR="009853B8" w:rsidRPr="00131BD9" w:rsidRDefault="009853B8" w:rsidP="00B03CD5">
      <w:pPr>
        <w:pStyle w:val="NormalWeb"/>
        <w:numPr>
          <w:ilvl w:val="0"/>
          <w:numId w:val="358"/>
        </w:numPr>
        <w:spacing w:before="0" w:beforeAutospacing="0" w:after="0" w:afterAutospacing="0"/>
        <w:rPr>
          <w:rFonts w:ascii="Garamond" w:hAnsi="Garamond"/>
        </w:rPr>
      </w:pPr>
      <w:r w:rsidRPr="00131BD9">
        <w:rPr>
          <w:rFonts w:ascii="Garamond" w:hAnsi="Garamond"/>
        </w:rPr>
        <w:t>Whether mistakes are punished or coached through</w:t>
      </w:r>
    </w:p>
    <w:p w:rsidR="009853B8" w:rsidRPr="00131BD9" w:rsidRDefault="009853B8" w:rsidP="00B03CD5">
      <w:pPr>
        <w:pStyle w:val="NormalWeb"/>
        <w:numPr>
          <w:ilvl w:val="0"/>
          <w:numId w:val="358"/>
        </w:numPr>
        <w:spacing w:before="0" w:beforeAutospacing="0" w:after="0" w:afterAutospacing="0"/>
        <w:rPr>
          <w:rFonts w:ascii="Garamond" w:hAnsi="Garamond"/>
        </w:rPr>
      </w:pPr>
      <w:r w:rsidRPr="00131BD9">
        <w:rPr>
          <w:rFonts w:ascii="Garamond" w:hAnsi="Garamond"/>
        </w:rPr>
        <w:t>Whether help-seeking is seen as weakness or wisdom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Support teams are often the </w:t>
      </w:r>
      <w:r w:rsidRPr="00131BD9">
        <w:rPr>
          <w:rStyle w:val="Emphasis"/>
          <w:rFonts w:ascii="Garamond" w:eastAsiaTheme="majorEastAsia" w:hAnsi="Garamond"/>
        </w:rPr>
        <w:t>first line of culture transmission</w:t>
      </w:r>
      <w:r w:rsidRPr="00131BD9">
        <w:rPr>
          <w:rFonts w:ascii="Garamond" w:hAnsi="Garamond"/>
        </w:rPr>
        <w:t xml:space="preserve"> for new hires, remote workers, and non-technical staff.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a powerful role.</w:t>
      </w:r>
    </w:p>
    <w:p w:rsidR="009853B8" w:rsidRPr="00131BD9" w:rsidRDefault="0096259C" w:rsidP="00B03CD5">
      <w:pPr>
        <w:spacing w:after="0"/>
        <w:rPr>
          <w:rFonts w:ascii="Garamond" w:hAnsi="Garamond"/>
        </w:rPr>
      </w:pPr>
      <w:r w:rsidRPr="00131BD9">
        <w:rPr>
          <w:rFonts w:ascii="Garamond" w:hAnsi="Garamond"/>
        </w:rPr>
        <w:pict>
          <v:rect id="_x0000_i151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Small Signals, Big Impact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look at a common contrast:</w:t>
      </w:r>
    </w:p>
    <w:tbl>
      <w:tblPr>
        <w:tblStyle w:val="GridTable4-Accent3"/>
        <w:tblW w:w="0" w:type="auto"/>
        <w:tblLook w:val="04A0" w:firstRow="1" w:lastRow="0" w:firstColumn="1" w:lastColumn="0" w:noHBand="0" w:noVBand="1"/>
      </w:tblPr>
      <w:tblGrid>
        <w:gridCol w:w="1996"/>
        <w:gridCol w:w="2057"/>
        <w:gridCol w:w="2417"/>
      </w:tblGrid>
      <w:tr w:rsidR="009853B8"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jc w:val="center"/>
              <w:rPr>
                <w:rFonts w:ascii="Garamond" w:hAnsi="Garamond"/>
                <w:b w:val="0"/>
                <w:bCs w:val="0"/>
              </w:rPr>
            </w:pPr>
            <w:r w:rsidRPr="00131BD9">
              <w:rPr>
                <w:rFonts w:ascii="Garamond" w:hAnsi="Garamond"/>
                <w:b w:val="0"/>
                <w:bCs w:val="0"/>
              </w:rPr>
              <w:t>User Message</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Support Response A</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Support Response B</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“I think I messed something up…”</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“What exactly did you do?”</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“No worries—let’s take a look together.”</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“Sorry, I’m not very techy.”</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“Okay, follow these instructions.”</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“That’s totally fine—I'll walk you through it.”</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“I keep running into this.”</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“Did you follow the steps correctly?”</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“Got it. Sounds frustrating—let’s troubleshoot it.”</w:t>
            </w:r>
          </w:p>
        </w:tc>
      </w:tr>
    </w:tbl>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Response A focuses on control and correctness.</w:t>
      </w:r>
      <w:r w:rsidRPr="00131BD9">
        <w:rPr>
          <w:rFonts w:ascii="Garamond" w:hAnsi="Garamond"/>
        </w:rPr>
        <w:br/>
        <w:t xml:space="preserve">Response B focuses on </w:t>
      </w:r>
      <w:r w:rsidRPr="00131BD9">
        <w:rPr>
          <w:rStyle w:val="Emphasis"/>
          <w:rFonts w:ascii="Garamond" w:eastAsiaTheme="majorEastAsia" w:hAnsi="Garamond"/>
        </w:rPr>
        <w:t>calm and connection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have to baby anyone.</w:t>
      </w:r>
      <w:r w:rsidRPr="00131BD9">
        <w:rPr>
          <w:rFonts w:ascii="Garamond" w:hAnsi="Garamond"/>
        </w:rPr>
        <w:br/>
        <w:t xml:space="preserve">But you </w:t>
      </w:r>
      <w:r w:rsidRPr="00131BD9">
        <w:rPr>
          <w:rStyle w:val="Emphasis"/>
          <w:rFonts w:ascii="Garamond" w:eastAsiaTheme="majorEastAsia" w:hAnsi="Garamond"/>
        </w:rPr>
        <w:t>do</w:t>
      </w:r>
      <w:r w:rsidRPr="00131BD9">
        <w:rPr>
          <w:rFonts w:ascii="Garamond" w:hAnsi="Garamond"/>
        </w:rPr>
        <w:t xml:space="preserve"> need to create emotional breathing room.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what reduces anxiety—and opens the door to real problem solving.</w:t>
      </w:r>
    </w:p>
    <w:p w:rsidR="009853B8" w:rsidRPr="00131BD9" w:rsidRDefault="0096259C" w:rsidP="00B03CD5">
      <w:pPr>
        <w:spacing w:after="0"/>
        <w:rPr>
          <w:rFonts w:ascii="Garamond" w:hAnsi="Garamond"/>
        </w:rPr>
      </w:pPr>
      <w:r w:rsidRPr="00131BD9">
        <w:rPr>
          <w:rFonts w:ascii="Garamond" w:hAnsi="Garamond"/>
        </w:rPr>
        <w:pict>
          <v:rect id="_x0000_i151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Anxiety Amplifies Complexity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someone is anxious, their cognitive bandwidth shrinks.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w:t>
      </w:r>
    </w:p>
    <w:p w:rsidR="009853B8" w:rsidRPr="00131BD9" w:rsidRDefault="009853B8" w:rsidP="00B03CD5">
      <w:pPr>
        <w:pStyle w:val="NormalWeb"/>
        <w:numPr>
          <w:ilvl w:val="0"/>
          <w:numId w:val="359"/>
        </w:numPr>
        <w:spacing w:before="0" w:beforeAutospacing="0" w:after="0" w:afterAutospacing="0"/>
        <w:rPr>
          <w:rFonts w:ascii="Garamond" w:hAnsi="Garamond"/>
        </w:rPr>
      </w:pPr>
      <w:r w:rsidRPr="00131BD9">
        <w:rPr>
          <w:rFonts w:ascii="Garamond" w:hAnsi="Garamond"/>
        </w:rPr>
        <w:t>Struggle to read instructions</w:t>
      </w:r>
    </w:p>
    <w:p w:rsidR="009853B8" w:rsidRPr="00131BD9" w:rsidRDefault="009853B8" w:rsidP="00B03CD5">
      <w:pPr>
        <w:pStyle w:val="NormalWeb"/>
        <w:numPr>
          <w:ilvl w:val="0"/>
          <w:numId w:val="359"/>
        </w:numPr>
        <w:spacing w:before="0" w:beforeAutospacing="0" w:after="0" w:afterAutospacing="0"/>
        <w:rPr>
          <w:rFonts w:ascii="Garamond" w:hAnsi="Garamond"/>
        </w:rPr>
      </w:pPr>
      <w:r w:rsidRPr="00131BD9">
        <w:rPr>
          <w:rFonts w:ascii="Garamond" w:hAnsi="Garamond"/>
        </w:rPr>
        <w:t>Miss key details</w:t>
      </w:r>
    </w:p>
    <w:p w:rsidR="009853B8" w:rsidRPr="00131BD9" w:rsidRDefault="009853B8" w:rsidP="00B03CD5">
      <w:pPr>
        <w:pStyle w:val="NormalWeb"/>
        <w:numPr>
          <w:ilvl w:val="0"/>
          <w:numId w:val="359"/>
        </w:numPr>
        <w:spacing w:before="0" w:beforeAutospacing="0" w:after="0" w:afterAutospacing="0"/>
        <w:rPr>
          <w:rFonts w:ascii="Garamond" w:hAnsi="Garamond"/>
        </w:rPr>
      </w:pPr>
      <w:r w:rsidRPr="00131BD9">
        <w:rPr>
          <w:rFonts w:ascii="Garamond" w:hAnsi="Garamond"/>
        </w:rPr>
        <w:t>Forget steps even after being shown</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if you’re wondering,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“Why does this person keep messing this up?”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might not be a technical problem.</w:t>
      </w:r>
      <w:r w:rsidRPr="00131BD9">
        <w:rPr>
          <w:rFonts w:ascii="Garamond" w:hAnsi="Garamond"/>
        </w:rPr>
        <w:br/>
        <w:t xml:space="preserve">It might be an </w:t>
      </w:r>
      <w:r w:rsidRPr="00131BD9">
        <w:rPr>
          <w:rStyle w:val="Strong"/>
          <w:rFonts w:ascii="Garamond" w:hAnsi="Garamond"/>
        </w:rPr>
        <w:t>emotional threshold problem</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when you lower that threshold—by creating a supportive tone—you unlock better outcomes, faster.</w:t>
      </w:r>
    </w:p>
    <w:p w:rsidR="009853B8" w:rsidRPr="00131BD9" w:rsidRDefault="0096259C" w:rsidP="00B03CD5">
      <w:pPr>
        <w:spacing w:after="0"/>
        <w:rPr>
          <w:rFonts w:ascii="Garamond" w:hAnsi="Garamond"/>
        </w:rPr>
      </w:pPr>
      <w:r w:rsidRPr="00131BD9">
        <w:rPr>
          <w:rFonts w:ascii="Garamond" w:hAnsi="Garamond"/>
        </w:rPr>
        <w:pict>
          <v:rect id="_x0000_i151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Myth of “Dumb Questions”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IT team has heard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might be a dumb question…”</w:t>
      </w:r>
      <w:r w:rsidRPr="00131BD9">
        <w:rPr>
          <w:rFonts w:ascii="Garamond" w:hAnsi="Garamond"/>
        </w:rPr>
        <w:br/>
        <w:t>“Sorry to bother you, but…”</w:t>
      </w:r>
      <w:r w:rsidRPr="00131BD9">
        <w:rPr>
          <w:rFonts w:ascii="Garamond" w:hAnsi="Garamond"/>
        </w:rPr>
        <w:br/>
        <w:t>“I know this is probably obvious…”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What that tells you is </w:t>
      </w:r>
      <w:r w:rsidRPr="00131BD9">
        <w:rPr>
          <w:rStyle w:val="Emphasis"/>
          <w:rFonts w:ascii="Garamond" w:eastAsiaTheme="majorEastAsia" w:hAnsi="Garamond"/>
        </w:rPr>
        <w:t>not</w:t>
      </w:r>
      <w:r w:rsidRPr="00131BD9">
        <w:rPr>
          <w:rFonts w:ascii="Garamond" w:hAnsi="Garamond"/>
        </w:rPr>
        <w:t xml:space="preserve"> that the user lacks knowledge.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tells you the environment lacks </w:t>
      </w:r>
      <w:r w:rsidRPr="00131BD9">
        <w:rPr>
          <w:rStyle w:val="Strong"/>
          <w:rFonts w:ascii="Garamond" w:hAnsi="Garamond"/>
        </w:rPr>
        <w:t>psychological safety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What if every one of those moments became a cultural repair point?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 dumb questions here—glad you reached out.”</w:t>
      </w:r>
      <w:r w:rsidRPr="00131BD9">
        <w:rPr>
          <w:rFonts w:ascii="Garamond" w:hAnsi="Garamond"/>
        </w:rPr>
        <w:br/>
        <w:t>“Great question. We actually get this one a lot.”</w:t>
      </w:r>
      <w:r w:rsidRPr="00131BD9">
        <w:rPr>
          <w:rFonts w:ascii="Garamond" w:hAnsi="Garamond"/>
        </w:rPr>
        <w:br/>
        <w:t>“Thanks for checking—happy to help.”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not just de-escalating emotions.</w:t>
      </w:r>
      <w:r w:rsidRPr="00131BD9">
        <w:rPr>
          <w:rFonts w:ascii="Garamond" w:hAnsi="Garamond"/>
        </w:rPr>
        <w:br/>
        <w:t xml:space="preserve">You’re </w:t>
      </w:r>
      <w:r w:rsidRPr="00131BD9">
        <w:rPr>
          <w:rStyle w:val="Emphasis"/>
          <w:rFonts w:ascii="Garamond" w:eastAsiaTheme="majorEastAsia" w:hAnsi="Garamond"/>
        </w:rPr>
        <w:t>training the organization</w:t>
      </w:r>
      <w:r w:rsidRPr="00131BD9">
        <w:rPr>
          <w:rFonts w:ascii="Garamond" w:hAnsi="Garamond"/>
        </w:rPr>
        <w:t xml:space="preserve"> to be braver, smarter, and more collaborative.</w:t>
      </w:r>
    </w:p>
    <w:p w:rsidR="009853B8" w:rsidRPr="00131BD9" w:rsidRDefault="0096259C" w:rsidP="00B03CD5">
      <w:pPr>
        <w:spacing w:after="0"/>
        <w:rPr>
          <w:rFonts w:ascii="Garamond" w:hAnsi="Garamond"/>
        </w:rPr>
      </w:pPr>
      <w:r w:rsidRPr="00131BD9">
        <w:rPr>
          <w:rFonts w:ascii="Garamond" w:hAnsi="Garamond"/>
        </w:rPr>
        <w:pict>
          <v:rect id="_x0000_i151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Fear of Judgment Delays Fixes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people feel ashamed to reach out:</w:t>
      </w:r>
    </w:p>
    <w:p w:rsidR="009853B8" w:rsidRPr="00131BD9" w:rsidRDefault="009853B8" w:rsidP="00B03CD5">
      <w:pPr>
        <w:pStyle w:val="NormalWeb"/>
        <w:numPr>
          <w:ilvl w:val="0"/>
          <w:numId w:val="360"/>
        </w:numPr>
        <w:spacing w:before="0" w:beforeAutospacing="0" w:after="0" w:afterAutospacing="0"/>
        <w:rPr>
          <w:rFonts w:ascii="Garamond" w:hAnsi="Garamond"/>
        </w:rPr>
      </w:pPr>
      <w:r w:rsidRPr="00131BD9">
        <w:rPr>
          <w:rFonts w:ascii="Garamond" w:hAnsi="Garamond"/>
        </w:rPr>
        <w:t>They delay asking for help</w:t>
      </w:r>
    </w:p>
    <w:p w:rsidR="009853B8" w:rsidRPr="00131BD9" w:rsidRDefault="009853B8" w:rsidP="00B03CD5">
      <w:pPr>
        <w:pStyle w:val="NormalWeb"/>
        <w:numPr>
          <w:ilvl w:val="0"/>
          <w:numId w:val="360"/>
        </w:numPr>
        <w:spacing w:before="0" w:beforeAutospacing="0" w:after="0" w:afterAutospacing="0"/>
        <w:rPr>
          <w:rFonts w:ascii="Garamond" w:hAnsi="Garamond"/>
        </w:rPr>
      </w:pPr>
      <w:r w:rsidRPr="00131BD9">
        <w:rPr>
          <w:rFonts w:ascii="Garamond" w:hAnsi="Garamond"/>
        </w:rPr>
        <w:t>They try workarounds that make things worse</w:t>
      </w:r>
    </w:p>
    <w:p w:rsidR="009853B8" w:rsidRPr="00131BD9" w:rsidRDefault="009853B8" w:rsidP="00B03CD5">
      <w:pPr>
        <w:pStyle w:val="NormalWeb"/>
        <w:numPr>
          <w:ilvl w:val="0"/>
          <w:numId w:val="360"/>
        </w:numPr>
        <w:spacing w:before="0" w:beforeAutospacing="0" w:after="0" w:afterAutospacing="0"/>
        <w:rPr>
          <w:rFonts w:ascii="Garamond" w:hAnsi="Garamond"/>
        </w:rPr>
      </w:pPr>
      <w:r w:rsidRPr="00131BD9">
        <w:rPr>
          <w:rFonts w:ascii="Garamond" w:hAnsi="Garamond"/>
        </w:rPr>
        <w:t>They hide mistakes that snowball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becomes reactive firefighting.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when people feel safe, they:</w:t>
      </w:r>
    </w:p>
    <w:p w:rsidR="009853B8" w:rsidRPr="00131BD9" w:rsidRDefault="009853B8" w:rsidP="00B03CD5">
      <w:pPr>
        <w:pStyle w:val="NormalWeb"/>
        <w:numPr>
          <w:ilvl w:val="0"/>
          <w:numId w:val="361"/>
        </w:numPr>
        <w:spacing w:before="0" w:beforeAutospacing="0" w:after="0" w:afterAutospacing="0"/>
        <w:rPr>
          <w:rFonts w:ascii="Garamond" w:hAnsi="Garamond"/>
        </w:rPr>
      </w:pPr>
      <w:r w:rsidRPr="00131BD9">
        <w:rPr>
          <w:rFonts w:ascii="Garamond" w:hAnsi="Garamond"/>
        </w:rPr>
        <w:t>Report problems early</w:t>
      </w:r>
    </w:p>
    <w:p w:rsidR="009853B8" w:rsidRPr="00131BD9" w:rsidRDefault="009853B8" w:rsidP="00B03CD5">
      <w:pPr>
        <w:pStyle w:val="NormalWeb"/>
        <w:numPr>
          <w:ilvl w:val="0"/>
          <w:numId w:val="361"/>
        </w:numPr>
        <w:spacing w:before="0" w:beforeAutospacing="0" w:after="0" w:afterAutospacing="0"/>
        <w:rPr>
          <w:rFonts w:ascii="Garamond" w:hAnsi="Garamond"/>
        </w:rPr>
      </w:pPr>
      <w:r w:rsidRPr="00131BD9">
        <w:rPr>
          <w:rFonts w:ascii="Garamond" w:hAnsi="Garamond"/>
        </w:rPr>
        <w:t>Own their errors</w:t>
      </w:r>
    </w:p>
    <w:p w:rsidR="009853B8" w:rsidRPr="00131BD9" w:rsidRDefault="009853B8" w:rsidP="00B03CD5">
      <w:pPr>
        <w:pStyle w:val="NormalWeb"/>
        <w:numPr>
          <w:ilvl w:val="0"/>
          <w:numId w:val="361"/>
        </w:numPr>
        <w:spacing w:before="0" w:beforeAutospacing="0" w:after="0" w:afterAutospacing="0"/>
        <w:rPr>
          <w:rFonts w:ascii="Garamond" w:hAnsi="Garamond"/>
        </w:rPr>
      </w:pPr>
      <w:r w:rsidRPr="00131BD9">
        <w:rPr>
          <w:rFonts w:ascii="Garamond" w:hAnsi="Garamond"/>
        </w:rPr>
        <w:t>Trust you enough to partner in fixing things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suddenly support becomes </w:t>
      </w:r>
      <w:r w:rsidRPr="00131BD9">
        <w:rPr>
          <w:rStyle w:val="Emphasis"/>
          <w:rFonts w:ascii="Garamond" w:eastAsiaTheme="majorEastAsia" w:hAnsi="Garamond"/>
        </w:rPr>
        <w:t>preventative medicine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1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What Compassion Looks Like in a Ticket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need to write a Hallmark card.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can just:</w:t>
      </w:r>
    </w:p>
    <w:p w:rsidR="009853B8" w:rsidRPr="00131BD9" w:rsidRDefault="009853B8" w:rsidP="00B03CD5">
      <w:pPr>
        <w:pStyle w:val="NormalWeb"/>
        <w:numPr>
          <w:ilvl w:val="0"/>
          <w:numId w:val="362"/>
        </w:numPr>
        <w:spacing w:before="0" w:beforeAutospacing="0" w:after="0" w:afterAutospacing="0"/>
        <w:rPr>
          <w:rFonts w:ascii="Garamond" w:hAnsi="Garamond"/>
        </w:rPr>
      </w:pPr>
      <w:r w:rsidRPr="00131BD9">
        <w:rPr>
          <w:rFonts w:ascii="Garamond" w:hAnsi="Garamond"/>
        </w:rPr>
        <w:t>Validate the feeling: “Totally understand how that would be annoying.”</w:t>
      </w:r>
    </w:p>
    <w:p w:rsidR="009853B8" w:rsidRPr="00131BD9" w:rsidRDefault="009853B8" w:rsidP="00B03CD5">
      <w:pPr>
        <w:pStyle w:val="NormalWeb"/>
        <w:numPr>
          <w:ilvl w:val="0"/>
          <w:numId w:val="362"/>
        </w:numPr>
        <w:spacing w:before="0" w:beforeAutospacing="0" w:after="0" w:afterAutospacing="0"/>
        <w:rPr>
          <w:rFonts w:ascii="Garamond" w:hAnsi="Garamond"/>
        </w:rPr>
      </w:pPr>
      <w:r w:rsidRPr="00131BD9">
        <w:rPr>
          <w:rFonts w:ascii="Garamond" w:hAnsi="Garamond"/>
        </w:rPr>
        <w:t>Acknowledge the effort: “Thanks for the detailed screenshot—it helps a lot.”</w:t>
      </w:r>
    </w:p>
    <w:p w:rsidR="009853B8" w:rsidRPr="00131BD9" w:rsidRDefault="009853B8" w:rsidP="00B03CD5">
      <w:pPr>
        <w:pStyle w:val="NormalWeb"/>
        <w:numPr>
          <w:ilvl w:val="0"/>
          <w:numId w:val="362"/>
        </w:numPr>
        <w:spacing w:before="0" w:beforeAutospacing="0" w:after="0" w:afterAutospacing="0"/>
        <w:rPr>
          <w:rFonts w:ascii="Garamond" w:hAnsi="Garamond"/>
        </w:rPr>
      </w:pPr>
      <w:r w:rsidRPr="00131BD9">
        <w:rPr>
          <w:rFonts w:ascii="Garamond" w:hAnsi="Garamond"/>
        </w:rPr>
        <w:t>Empower the user: “Nice work figuring that out on your end!”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micro-expressions of compassion </w:t>
      </w:r>
      <w:r w:rsidRPr="00131BD9">
        <w:rPr>
          <w:rStyle w:val="Strong"/>
          <w:rFonts w:ascii="Garamond" w:hAnsi="Garamond"/>
        </w:rPr>
        <w:t>rewire the experience</w:t>
      </w:r>
      <w:r w:rsidRPr="00131BD9">
        <w:rPr>
          <w:rFonts w:ascii="Garamond" w:hAnsi="Garamond"/>
        </w:rPr>
        <w:t xml:space="preserve"> of support from “technical gatekeeper” to “thoughtful teammate.”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the brain remembers how you made it feel—long after it forgets the fix.</w:t>
      </w:r>
    </w:p>
    <w:p w:rsidR="009853B8" w:rsidRPr="00131BD9" w:rsidRDefault="0096259C" w:rsidP="00B03CD5">
      <w:pPr>
        <w:spacing w:after="0"/>
        <w:rPr>
          <w:rFonts w:ascii="Garamond" w:hAnsi="Garamond"/>
        </w:rPr>
      </w:pPr>
      <w:r w:rsidRPr="00131BD9">
        <w:rPr>
          <w:rFonts w:ascii="Garamond" w:hAnsi="Garamond"/>
        </w:rPr>
        <w:pict>
          <v:rect id="_x0000_i151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Burnout, Boundaries, and Emotional Load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be real:</w:t>
      </w:r>
      <w:r w:rsidRPr="00131BD9">
        <w:rPr>
          <w:rFonts w:ascii="Garamond" w:hAnsi="Garamond"/>
        </w:rPr>
        <w:br/>
        <w:t xml:space="preserve">You can’t emotionally nurture </w:t>
      </w:r>
      <w:r w:rsidRPr="00131BD9">
        <w:rPr>
          <w:rStyle w:val="Emphasis"/>
          <w:rFonts w:ascii="Garamond" w:eastAsiaTheme="majorEastAsia" w:hAnsi="Garamond"/>
        </w:rPr>
        <w:t>every</w:t>
      </w:r>
      <w:r w:rsidRPr="00131BD9">
        <w:rPr>
          <w:rFonts w:ascii="Garamond" w:hAnsi="Garamond"/>
        </w:rPr>
        <w:t xml:space="preserve"> user </w:t>
      </w:r>
      <w:r w:rsidRPr="00131BD9">
        <w:rPr>
          <w:rStyle w:val="Emphasis"/>
          <w:rFonts w:ascii="Garamond" w:eastAsiaTheme="majorEastAsia" w:hAnsi="Garamond"/>
        </w:rPr>
        <w:t>every</w:t>
      </w:r>
      <w:r w:rsidRPr="00131BD9">
        <w:rPr>
          <w:rFonts w:ascii="Garamond" w:hAnsi="Garamond"/>
        </w:rPr>
        <w:t xml:space="preserve"> day.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not scalable. And it’s not fair to your mental health.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goal isn’t to absorb everyone’s stress—it’s to reduce the </w:t>
      </w:r>
      <w:r w:rsidRPr="00131BD9">
        <w:rPr>
          <w:rStyle w:val="Emphasis"/>
          <w:rFonts w:ascii="Garamond" w:eastAsiaTheme="majorEastAsia" w:hAnsi="Garamond"/>
        </w:rPr>
        <w:t>amplification</w:t>
      </w:r>
      <w:r w:rsidRPr="00131BD9">
        <w:rPr>
          <w:rFonts w:ascii="Garamond" w:hAnsi="Garamond"/>
        </w:rPr>
        <w:t xml:space="preserve"> of stress that comes from cold, transactional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w:t>
      </w:r>
    </w:p>
    <w:p w:rsidR="009853B8" w:rsidRPr="00131BD9" w:rsidRDefault="009853B8" w:rsidP="00B03CD5">
      <w:pPr>
        <w:pStyle w:val="NormalWeb"/>
        <w:numPr>
          <w:ilvl w:val="0"/>
          <w:numId w:val="363"/>
        </w:numPr>
        <w:spacing w:before="0" w:beforeAutospacing="0" w:after="0" w:afterAutospacing="0"/>
        <w:rPr>
          <w:rFonts w:ascii="Garamond" w:hAnsi="Garamond"/>
        </w:rPr>
      </w:pPr>
      <w:r w:rsidRPr="00131BD9">
        <w:rPr>
          <w:rFonts w:ascii="Garamond" w:hAnsi="Garamond"/>
        </w:rPr>
        <w:t>Preemptively reducing defensiveness</w:t>
      </w:r>
    </w:p>
    <w:p w:rsidR="009853B8" w:rsidRPr="00131BD9" w:rsidRDefault="009853B8" w:rsidP="00B03CD5">
      <w:pPr>
        <w:pStyle w:val="NormalWeb"/>
        <w:numPr>
          <w:ilvl w:val="0"/>
          <w:numId w:val="363"/>
        </w:numPr>
        <w:spacing w:before="0" w:beforeAutospacing="0" w:after="0" w:afterAutospacing="0"/>
        <w:rPr>
          <w:rFonts w:ascii="Garamond" w:hAnsi="Garamond"/>
        </w:rPr>
      </w:pPr>
      <w:r w:rsidRPr="00131BD9">
        <w:rPr>
          <w:rFonts w:ascii="Garamond" w:hAnsi="Garamond"/>
        </w:rPr>
        <w:t>Reassuring users they’re not alone</w:t>
      </w:r>
    </w:p>
    <w:p w:rsidR="009853B8" w:rsidRPr="00131BD9" w:rsidRDefault="009853B8" w:rsidP="00B03CD5">
      <w:pPr>
        <w:pStyle w:val="NormalWeb"/>
        <w:numPr>
          <w:ilvl w:val="0"/>
          <w:numId w:val="363"/>
        </w:numPr>
        <w:spacing w:before="0" w:beforeAutospacing="0" w:after="0" w:afterAutospacing="0"/>
        <w:rPr>
          <w:rFonts w:ascii="Garamond" w:hAnsi="Garamond"/>
        </w:rPr>
      </w:pPr>
      <w:r w:rsidRPr="00131BD9">
        <w:rPr>
          <w:rFonts w:ascii="Garamond" w:hAnsi="Garamond"/>
        </w:rPr>
        <w:t>Framing problems as solvable together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w:t>
      </w:r>
      <w:r w:rsidRPr="00131BD9">
        <w:rPr>
          <w:rStyle w:val="Emphasis"/>
          <w:rFonts w:ascii="Garamond" w:eastAsiaTheme="majorEastAsia" w:hAnsi="Garamond"/>
        </w:rPr>
        <w:t>lower the emotional noise floor</w:t>
      </w:r>
      <w:r w:rsidRPr="00131BD9">
        <w:rPr>
          <w:rFonts w:ascii="Garamond" w:hAnsi="Garamond"/>
        </w:rPr>
        <w:t xml:space="preserve"> for both sides.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about fixing feelings.</w:t>
      </w:r>
      <w:r w:rsidRPr="00131BD9">
        <w:rPr>
          <w:rFonts w:ascii="Garamond" w:hAnsi="Garamond"/>
        </w:rPr>
        <w:br/>
        <w:t xml:space="preserve">It’s about </w:t>
      </w:r>
      <w:r w:rsidRPr="00131BD9">
        <w:rPr>
          <w:rStyle w:val="Strong"/>
          <w:rFonts w:ascii="Garamond" w:hAnsi="Garamond"/>
        </w:rPr>
        <w:t>keeping emotional static from drowning the signal</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1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Culture Change Starts at the Edge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IT helpdesk is the </w:t>
      </w:r>
      <w:r w:rsidRPr="00131BD9">
        <w:rPr>
          <w:rStyle w:val="Emphasis"/>
          <w:rFonts w:ascii="Garamond" w:eastAsiaTheme="majorEastAsia" w:hAnsi="Garamond"/>
        </w:rPr>
        <w:t>edge layer</w:t>
      </w:r>
      <w:r w:rsidRPr="00131BD9">
        <w:rPr>
          <w:rFonts w:ascii="Garamond" w:hAnsi="Garamond"/>
        </w:rPr>
        <w:t xml:space="preserve"> of the company.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where the organization:</w:t>
      </w:r>
    </w:p>
    <w:p w:rsidR="009853B8" w:rsidRPr="00131BD9" w:rsidRDefault="009853B8" w:rsidP="00B03CD5">
      <w:pPr>
        <w:pStyle w:val="NormalWeb"/>
        <w:numPr>
          <w:ilvl w:val="0"/>
          <w:numId w:val="364"/>
        </w:numPr>
        <w:spacing w:before="0" w:beforeAutospacing="0" w:after="0" w:afterAutospacing="0"/>
        <w:rPr>
          <w:rFonts w:ascii="Garamond" w:hAnsi="Garamond"/>
        </w:rPr>
      </w:pPr>
      <w:r w:rsidRPr="00131BD9">
        <w:rPr>
          <w:rFonts w:ascii="Garamond" w:hAnsi="Garamond"/>
        </w:rPr>
        <w:t>Encounters friction</w:t>
      </w:r>
    </w:p>
    <w:p w:rsidR="009853B8" w:rsidRPr="00131BD9" w:rsidRDefault="009853B8" w:rsidP="00B03CD5">
      <w:pPr>
        <w:pStyle w:val="NormalWeb"/>
        <w:numPr>
          <w:ilvl w:val="0"/>
          <w:numId w:val="364"/>
        </w:numPr>
        <w:spacing w:before="0" w:beforeAutospacing="0" w:after="0" w:afterAutospacing="0"/>
        <w:rPr>
          <w:rFonts w:ascii="Garamond" w:hAnsi="Garamond"/>
        </w:rPr>
      </w:pPr>
      <w:r w:rsidRPr="00131BD9">
        <w:rPr>
          <w:rFonts w:ascii="Garamond" w:hAnsi="Garamond"/>
        </w:rPr>
        <w:t>Learns new systems</w:t>
      </w:r>
    </w:p>
    <w:p w:rsidR="009853B8" w:rsidRPr="00131BD9" w:rsidRDefault="009853B8" w:rsidP="00B03CD5">
      <w:pPr>
        <w:pStyle w:val="NormalWeb"/>
        <w:numPr>
          <w:ilvl w:val="0"/>
          <w:numId w:val="364"/>
        </w:numPr>
        <w:spacing w:before="0" w:beforeAutospacing="0" w:after="0" w:afterAutospacing="0"/>
        <w:rPr>
          <w:rFonts w:ascii="Garamond" w:hAnsi="Garamond"/>
        </w:rPr>
      </w:pPr>
      <w:r w:rsidRPr="00131BD9">
        <w:rPr>
          <w:rFonts w:ascii="Garamond" w:hAnsi="Garamond"/>
        </w:rPr>
        <w:t>Adapts to change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the edge is reactive, cold, or shaming…</w:t>
      </w:r>
      <w:r w:rsidRPr="00131BD9">
        <w:rPr>
          <w:rFonts w:ascii="Garamond" w:hAnsi="Garamond"/>
        </w:rPr>
        <w:br/>
        <w:t>The whole organism suffers.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if the edge is safe, responsive, and human-centered…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company becomes more:</w:t>
      </w:r>
    </w:p>
    <w:p w:rsidR="009853B8" w:rsidRPr="00131BD9" w:rsidRDefault="009853B8" w:rsidP="00B03CD5">
      <w:pPr>
        <w:pStyle w:val="NormalWeb"/>
        <w:numPr>
          <w:ilvl w:val="0"/>
          <w:numId w:val="365"/>
        </w:numPr>
        <w:spacing w:before="0" w:beforeAutospacing="0" w:after="0" w:afterAutospacing="0"/>
        <w:rPr>
          <w:rFonts w:ascii="Garamond" w:hAnsi="Garamond"/>
        </w:rPr>
      </w:pPr>
      <w:r w:rsidRPr="00131BD9">
        <w:rPr>
          <w:rFonts w:ascii="Garamond" w:hAnsi="Garamond"/>
        </w:rPr>
        <w:t>Resilient to change</w:t>
      </w:r>
    </w:p>
    <w:p w:rsidR="009853B8" w:rsidRPr="00131BD9" w:rsidRDefault="009853B8" w:rsidP="00B03CD5">
      <w:pPr>
        <w:pStyle w:val="NormalWeb"/>
        <w:numPr>
          <w:ilvl w:val="0"/>
          <w:numId w:val="365"/>
        </w:numPr>
        <w:spacing w:before="0" w:beforeAutospacing="0" w:after="0" w:afterAutospacing="0"/>
        <w:rPr>
          <w:rFonts w:ascii="Garamond" w:hAnsi="Garamond"/>
        </w:rPr>
      </w:pPr>
      <w:r w:rsidRPr="00131BD9">
        <w:rPr>
          <w:rFonts w:ascii="Garamond" w:hAnsi="Garamond"/>
        </w:rPr>
        <w:t>Honest in feedback</w:t>
      </w:r>
    </w:p>
    <w:p w:rsidR="009853B8" w:rsidRPr="00131BD9" w:rsidRDefault="009853B8" w:rsidP="00B03CD5">
      <w:pPr>
        <w:pStyle w:val="NormalWeb"/>
        <w:numPr>
          <w:ilvl w:val="0"/>
          <w:numId w:val="365"/>
        </w:numPr>
        <w:spacing w:before="0" w:beforeAutospacing="0" w:after="0" w:afterAutospacing="0"/>
        <w:rPr>
          <w:rFonts w:ascii="Garamond" w:hAnsi="Garamond"/>
        </w:rPr>
      </w:pPr>
      <w:r w:rsidRPr="00131BD9">
        <w:rPr>
          <w:rFonts w:ascii="Garamond" w:hAnsi="Garamond"/>
        </w:rPr>
        <w:t>Agile in problem solving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it all starts with how </w:t>
      </w:r>
      <w:r w:rsidRPr="00131BD9">
        <w:rPr>
          <w:rStyle w:val="Emphasis"/>
          <w:rFonts w:ascii="Garamond" w:eastAsiaTheme="majorEastAsia" w:hAnsi="Garamond"/>
        </w:rPr>
        <w:t>you</w:t>
      </w:r>
      <w:r w:rsidRPr="00131BD9">
        <w:rPr>
          <w:rFonts w:ascii="Garamond" w:hAnsi="Garamond"/>
        </w:rPr>
        <w:t xml:space="preserve"> treat the next “dumb” question.</w:t>
      </w:r>
    </w:p>
    <w:p w:rsidR="009853B8" w:rsidRPr="00131BD9" w:rsidRDefault="0096259C" w:rsidP="00B03CD5">
      <w:pPr>
        <w:spacing w:after="0"/>
        <w:rPr>
          <w:rFonts w:ascii="Garamond" w:hAnsi="Garamond"/>
        </w:rPr>
      </w:pPr>
      <w:r w:rsidRPr="00131BD9">
        <w:rPr>
          <w:rFonts w:ascii="Garamond" w:hAnsi="Garamond"/>
        </w:rPr>
        <w:pict>
          <v:rect id="_x0000_i152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Final Thought: You Are a Psychological Safety Architect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time you:</w:t>
      </w:r>
    </w:p>
    <w:p w:rsidR="009853B8" w:rsidRPr="00131BD9" w:rsidRDefault="009853B8" w:rsidP="00B03CD5">
      <w:pPr>
        <w:pStyle w:val="NormalWeb"/>
        <w:numPr>
          <w:ilvl w:val="0"/>
          <w:numId w:val="366"/>
        </w:numPr>
        <w:spacing w:before="0" w:beforeAutospacing="0" w:after="0" w:afterAutospacing="0"/>
        <w:rPr>
          <w:rFonts w:ascii="Garamond" w:hAnsi="Garamond"/>
        </w:rPr>
      </w:pPr>
      <w:r w:rsidRPr="00131BD9">
        <w:rPr>
          <w:rFonts w:ascii="Garamond" w:hAnsi="Garamond"/>
        </w:rPr>
        <w:t>Reframe a mistake as a growth point</w:t>
      </w:r>
    </w:p>
    <w:p w:rsidR="009853B8" w:rsidRPr="00131BD9" w:rsidRDefault="009853B8" w:rsidP="00B03CD5">
      <w:pPr>
        <w:pStyle w:val="NormalWeb"/>
        <w:numPr>
          <w:ilvl w:val="0"/>
          <w:numId w:val="366"/>
        </w:numPr>
        <w:spacing w:before="0" w:beforeAutospacing="0" w:after="0" w:afterAutospacing="0"/>
        <w:rPr>
          <w:rFonts w:ascii="Garamond" w:hAnsi="Garamond"/>
        </w:rPr>
      </w:pPr>
      <w:r w:rsidRPr="00131BD9">
        <w:rPr>
          <w:rFonts w:ascii="Garamond" w:hAnsi="Garamond"/>
        </w:rPr>
        <w:t>Normalize a confusing process</w:t>
      </w:r>
    </w:p>
    <w:p w:rsidR="009853B8" w:rsidRPr="00131BD9" w:rsidRDefault="009853B8" w:rsidP="00B03CD5">
      <w:pPr>
        <w:pStyle w:val="NormalWeb"/>
        <w:numPr>
          <w:ilvl w:val="0"/>
          <w:numId w:val="366"/>
        </w:numPr>
        <w:spacing w:before="0" w:beforeAutospacing="0" w:after="0" w:afterAutospacing="0"/>
        <w:rPr>
          <w:rFonts w:ascii="Garamond" w:hAnsi="Garamond"/>
        </w:rPr>
      </w:pPr>
      <w:r w:rsidRPr="00131BD9">
        <w:rPr>
          <w:rFonts w:ascii="Garamond" w:hAnsi="Garamond"/>
        </w:rPr>
        <w:t>Thank someone for asking a question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are </w:t>
      </w:r>
      <w:r w:rsidRPr="00131BD9">
        <w:rPr>
          <w:rStyle w:val="Strong"/>
          <w:rFonts w:ascii="Garamond" w:hAnsi="Garamond"/>
        </w:rPr>
        <w:t>scaffolding a healthier culture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may never see your name on the org chart of “People &amp; Culture.”</w:t>
      </w:r>
      <w:r w:rsidRPr="00131BD9">
        <w:rPr>
          <w:rFonts w:ascii="Garamond" w:hAnsi="Garamond"/>
        </w:rPr>
        <w:br/>
        <w:t>But make no mistake: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shaping the emotional terrain of your workplace—one ticket at a time.</w:t>
      </w:r>
    </w:p>
    <w:p w:rsidR="00B03CD5" w:rsidRPr="00131BD9" w:rsidRDefault="00B03CD5">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9: Every Ticket Has a Human Behind It</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Part 4: Building Memory, Continuity, and Emotional Context </w:t>
      </w:r>
      <w:proofErr w:type="gramStart"/>
      <w:r w:rsidRPr="00131BD9">
        <w:rPr>
          <w:rStyle w:val="Strong"/>
          <w:rFonts w:ascii="Garamond" w:hAnsi="Garamond"/>
          <w:b/>
          <w:bCs/>
        </w:rPr>
        <w:t>Into</w:t>
      </w:r>
      <w:proofErr w:type="gramEnd"/>
      <w:r w:rsidRPr="00131BD9">
        <w:rPr>
          <w:rStyle w:val="Strong"/>
          <w:rFonts w:ascii="Garamond" w:hAnsi="Garamond"/>
          <w:b/>
          <w:bCs/>
        </w:rPr>
        <w:t xml:space="preserve"> Support Interactions</w:t>
      </w:r>
    </w:p>
    <w:p w:rsidR="009853B8" w:rsidRPr="00131BD9" w:rsidRDefault="0096259C" w:rsidP="00B03CD5">
      <w:pPr>
        <w:spacing w:after="0"/>
        <w:rPr>
          <w:rFonts w:ascii="Garamond" w:hAnsi="Garamond"/>
        </w:rPr>
      </w:pPr>
      <w:r w:rsidRPr="00131BD9">
        <w:rPr>
          <w:rFonts w:ascii="Garamond" w:hAnsi="Garamond"/>
        </w:rPr>
        <w:pict>
          <v:rect id="_x0000_i1521"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Keisha remembered the name.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the ticket.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the system.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Just the person.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user named Luis had submitted a flurry of tickets earlier that quarter—printer drivers, VPN drops, Outlook sync issues. All standard stuff. But Keisha had noticed something else: the tone of his messages had shifted from curious to curt. Then, in one ticket, he slipped 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“Honestly, it’s been a week from hell. Sorry if I sound short.”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remembered that.</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when Luis submitted a new request three weeks later—totally different system, totally unrelated issue—Keisha replied with: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“Hey Luis, good to hear from you. Hope this week’s going smoother than last time! Let’s get this sorted.”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stopped him cold.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Not in a bad way—in a </w:t>
      </w:r>
      <w:r w:rsidRPr="00131BD9">
        <w:rPr>
          <w:rStyle w:val="Emphasis"/>
          <w:rFonts w:ascii="Garamond" w:eastAsiaTheme="majorEastAsia" w:hAnsi="Garamond"/>
        </w:rPr>
        <w:t>seen</w:t>
      </w:r>
      <w:r w:rsidRPr="00131BD9">
        <w:rPr>
          <w:rFonts w:ascii="Garamond" w:hAnsi="Garamond"/>
        </w:rPr>
        <w:t xml:space="preserve"> way.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the power of continuity.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part is about how support professionals can build memory, retain emotional context, and create </w:t>
      </w:r>
      <w:r w:rsidRPr="00131BD9">
        <w:rPr>
          <w:rStyle w:val="Strong"/>
          <w:rFonts w:ascii="Garamond" w:hAnsi="Garamond"/>
        </w:rPr>
        <w:t xml:space="preserve">a </w:t>
      </w:r>
      <w:proofErr w:type="spellStart"/>
      <w:r w:rsidRPr="00131BD9">
        <w:rPr>
          <w:rStyle w:val="Strong"/>
          <w:rFonts w:ascii="Garamond" w:hAnsi="Garamond"/>
        </w:rPr>
        <w:t>throughline</w:t>
      </w:r>
      <w:proofErr w:type="spellEnd"/>
      <w:r w:rsidRPr="00131BD9">
        <w:rPr>
          <w:rStyle w:val="Strong"/>
          <w:rFonts w:ascii="Garamond" w:hAnsi="Garamond"/>
        </w:rPr>
        <w:t xml:space="preserve"> of care</w:t>
      </w:r>
      <w:r w:rsidRPr="00131BD9">
        <w:rPr>
          <w:rFonts w:ascii="Garamond" w:hAnsi="Garamond"/>
        </w:rPr>
        <w:t>—even in a world of fast-moving tickets and faceless queues.</w:t>
      </w:r>
    </w:p>
    <w:p w:rsidR="009853B8" w:rsidRPr="00131BD9" w:rsidRDefault="0096259C" w:rsidP="00B03CD5">
      <w:pPr>
        <w:spacing w:after="0"/>
        <w:rPr>
          <w:rFonts w:ascii="Garamond" w:hAnsi="Garamond"/>
        </w:rPr>
      </w:pPr>
      <w:r w:rsidRPr="00131BD9">
        <w:rPr>
          <w:rFonts w:ascii="Garamond" w:hAnsi="Garamond"/>
        </w:rPr>
        <w:pict>
          <v:rect id="_x0000_i152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Why Continuity Matters in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Most users interact with IT through a ticketing system that resets context every time. They feel like they’re starting from scratch. </w:t>
      </w:r>
      <w:proofErr w:type="gramStart"/>
      <w:r w:rsidRPr="00131BD9">
        <w:rPr>
          <w:rFonts w:ascii="Garamond" w:hAnsi="Garamond"/>
        </w:rPr>
        <w:t>Again</w:t>
      </w:r>
      <w:proofErr w:type="gramEnd"/>
      <w:r w:rsidRPr="00131BD9">
        <w:rPr>
          <w:rFonts w:ascii="Garamond" w:hAnsi="Garamond"/>
        </w:rPr>
        <w:t xml:space="preserve"> and again.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it’s exhausting.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support doesn’t remember:</w:t>
      </w:r>
    </w:p>
    <w:p w:rsidR="009853B8" w:rsidRPr="00131BD9" w:rsidRDefault="009853B8" w:rsidP="00B03CD5">
      <w:pPr>
        <w:pStyle w:val="NormalWeb"/>
        <w:numPr>
          <w:ilvl w:val="0"/>
          <w:numId w:val="367"/>
        </w:numPr>
        <w:spacing w:before="0" w:beforeAutospacing="0" w:after="0" w:afterAutospacing="0"/>
        <w:rPr>
          <w:rFonts w:ascii="Garamond" w:hAnsi="Garamond"/>
        </w:rPr>
      </w:pPr>
      <w:r w:rsidRPr="00131BD9">
        <w:rPr>
          <w:rFonts w:ascii="Garamond" w:hAnsi="Garamond"/>
        </w:rPr>
        <w:t>Users repeat themselves</w:t>
      </w:r>
    </w:p>
    <w:p w:rsidR="009853B8" w:rsidRPr="00131BD9" w:rsidRDefault="009853B8" w:rsidP="00B03CD5">
      <w:pPr>
        <w:pStyle w:val="NormalWeb"/>
        <w:numPr>
          <w:ilvl w:val="0"/>
          <w:numId w:val="367"/>
        </w:numPr>
        <w:spacing w:before="0" w:beforeAutospacing="0" w:after="0" w:afterAutospacing="0"/>
        <w:rPr>
          <w:rFonts w:ascii="Garamond" w:hAnsi="Garamond"/>
        </w:rPr>
      </w:pPr>
      <w:r w:rsidRPr="00131BD9">
        <w:rPr>
          <w:rFonts w:ascii="Garamond" w:hAnsi="Garamond"/>
        </w:rPr>
        <w:t>Frustration builds</w:t>
      </w:r>
    </w:p>
    <w:p w:rsidR="009853B8" w:rsidRPr="00131BD9" w:rsidRDefault="009853B8" w:rsidP="00B03CD5">
      <w:pPr>
        <w:pStyle w:val="NormalWeb"/>
        <w:numPr>
          <w:ilvl w:val="0"/>
          <w:numId w:val="367"/>
        </w:numPr>
        <w:spacing w:before="0" w:beforeAutospacing="0" w:after="0" w:afterAutospacing="0"/>
        <w:rPr>
          <w:rFonts w:ascii="Garamond" w:hAnsi="Garamond"/>
        </w:rPr>
      </w:pPr>
      <w:r w:rsidRPr="00131BD9">
        <w:rPr>
          <w:rFonts w:ascii="Garamond" w:hAnsi="Garamond"/>
        </w:rPr>
        <w:t>Trust erodes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when support </w:t>
      </w:r>
      <w:r w:rsidRPr="00131BD9">
        <w:rPr>
          <w:rStyle w:val="Strong"/>
          <w:rFonts w:ascii="Garamond" w:hAnsi="Garamond"/>
        </w:rPr>
        <w:t>remembers</w:t>
      </w:r>
      <w:r w:rsidRPr="00131BD9">
        <w:rPr>
          <w:rFonts w:ascii="Garamond" w:hAnsi="Garamond"/>
        </w:rPr>
        <w:t>, even lightly:</w:t>
      </w:r>
    </w:p>
    <w:p w:rsidR="009853B8" w:rsidRPr="00131BD9" w:rsidRDefault="009853B8" w:rsidP="00B03CD5">
      <w:pPr>
        <w:pStyle w:val="NormalWeb"/>
        <w:numPr>
          <w:ilvl w:val="0"/>
          <w:numId w:val="368"/>
        </w:numPr>
        <w:spacing w:before="0" w:beforeAutospacing="0" w:after="0" w:afterAutospacing="0"/>
        <w:rPr>
          <w:rFonts w:ascii="Garamond" w:hAnsi="Garamond"/>
        </w:rPr>
      </w:pPr>
      <w:r w:rsidRPr="00131BD9">
        <w:rPr>
          <w:rFonts w:ascii="Garamond" w:hAnsi="Garamond"/>
        </w:rPr>
        <w:t>The interaction feels personal</w:t>
      </w:r>
    </w:p>
    <w:p w:rsidR="009853B8" w:rsidRPr="00131BD9" w:rsidRDefault="009853B8" w:rsidP="00B03CD5">
      <w:pPr>
        <w:pStyle w:val="NormalWeb"/>
        <w:numPr>
          <w:ilvl w:val="0"/>
          <w:numId w:val="368"/>
        </w:numPr>
        <w:spacing w:before="0" w:beforeAutospacing="0" w:after="0" w:afterAutospacing="0"/>
        <w:rPr>
          <w:rFonts w:ascii="Garamond" w:hAnsi="Garamond"/>
        </w:rPr>
      </w:pPr>
      <w:r w:rsidRPr="00131BD9">
        <w:rPr>
          <w:rFonts w:ascii="Garamond" w:hAnsi="Garamond"/>
        </w:rPr>
        <w:t>The user feels respected</w:t>
      </w:r>
    </w:p>
    <w:p w:rsidR="009853B8" w:rsidRPr="00131BD9" w:rsidRDefault="009853B8" w:rsidP="00B03CD5">
      <w:pPr>
        <w:pStyle w:val="NormalWeb"/>
        <w:numPr>
          <w:ilvl w:val="0"/>
          <w:numId w:val="368"/>
        </w:numPr>
        <w:spacing w:before="0" w:beforeAutospacing="0" w:after="0" w:afterAutospacing="0"/>
        <w:rPr>
          <w:rFonts w:ascii="Garamond" w:hAnsi="Garamond"/>
        </w:rPr>
      </w:pPr>
      <w:r w:rsidRPr="00131BD9">
        <w:rPr>
          <w:rFonts w:ascii="Garamond" w:hAnsi="Garamond"/>
        </w:rPr>
        <w:t>Emotional tension drops immediately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Memory turns service from mechanical to meaningful.</w:t>
      </w:r>
    </w:p>
    <w:p w:rsidR="009853B8" w:rsidRPr="00131BD9" w:rsidRDefault="0096259C" w:rsidP="00B03CD5">
      <w:pPr>
        <w:spacing w:after="0"/>
        <w:rPr>
          <w:rFonts w:ascii="Garamond" w:hAnsi="Garamond"/>
        </w:rPr>
      </w:pPr>
      <w:r w:rsidRPr="00131BD9">
        <w:rPr>
          <w:rFonts w:ascii="Garamond" w:hAnsi="Garamond"/>
        </w:rPr>
        <w:pict>
          <v:rect id="_x0000_i152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Concept of “Support Memory”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memory isn’t just technical—it’s emotional.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includes:</w:t>
      </w:r>
    </w:p>
    <w:p w:rsidR="009853B8" w:rsidRPr="00131BD9" w:rsidRDefault="009853B8" w:rsidP="00B03CD5">
      <w:pPr>
        <w:pStyle w:val="NormalWeb"/>
        <w:numPr>
          <w:ilvl w:val="0"/>
          <w:numId w:val="369"/>
        </w:numPr>
        <w:spacing w:before="0" w:beforeAutospacing="0" w:after="0" w:afterAutospacing="0"/>
        <w:rPr>
          <w:rFonts w:ascii="Garamond" w:hAnsi="Garamond"/>
        </w:rPr>
      </w:pPr>
      <w:r w:rsidRPr="00131BD9">
        <w:rPr>
          <w:rFonts w:ascii="Garamond" w:hAnsi="Garamond"/>
        </w:rPr>
        <w:t>Past issues and how they were resolved</w:t>
      </w:r>
    </w:p>
    <w:p w:rsidR="009853B8" w:rsidRPr="00131BD9" w:rsidRDefault="009853B8" w:rsidP="00B03CD5">
      <w:pPr>
        <w:pStyle w:val="NormalWeb"/>
        <w:numPr>
          <w:ilvl w:val="0"/>
          <w:numId w:val="369"/>
        </w:numPr>
        <w:spacing w:before="0" w:beforeAutospacing="0" w:after="0" w:afterAutospacing="0"/>
        <w:rPr>
          <w:rFonts w:ascii="Garamond" w:hAnsi="Garamond"/>
        </w:rPr>
      </w:pPr>
      <w:r w:rsidRPr="00131BD9">
        <w:rPr>
          <w:rFonts w:ascii="Garamond" w:hAnsi="Garamond"/>
        </w:rPr>
        <w:t>Communication preferences (email vs. Slack, short vs. detailed)</w:t>
      </w:r>
    </w:p>
    <w:p w:rsidR="009853B8" w:rsidRPr="00131BD9" w:rsidRDefault="009853B8" w:rsidP="00B03CD5">
      <w:pPr>
        <w:pStyle w:val="NormalWeb"/>
        <w:numPr>
          <w:ilvl w:val="0"/>
          <w:numId w:val="369"/>
        </w:numPr>
        <w:spacing w:before="0" w:beforeAutospacing="0" w:after="0" w:afterAutospacing="0"/>
        <w:rPr>
          <w:rFonts w:ascii="Garamond" w:hAnsi="Garamond"/>
        </w:rPr>
      </w:pPr>
      <w:r w:rsidRPr="00131BD9">
        <w:rPr>
          <w:rFonts w:ascii="Garamond" w:hAnsi="Garamond"/>
        </w:rPr>
        <w:t>Emotional state during previous tickets</w:t>
      </w:r>
    </w:p>
    <w:p w:rsidR="009853B8" w:rsidRPr="00131BD9" w:rsidRDefault="009853B8" w:rsidP="00B03CD5">
      <w:pPr>
        <w:pStyle w:val="NormalWeb"/>
        <w:numPr>
          <w:ilvl w:val="0"/>
          <w:numId w:val="369"/>
        </w:numPr>
        <w:spacing w:before="0" w:beforeAutospacing="0" w:after="0" w:afterAutospacing="0"/>
        <w:rPr>
          <w:rFonts w:ascii="Garamond" w:hAnsi="Garamond"/>
        </w:rPr>
      </w:pPr>
      <w:r w:rsidRPr="00131BD9">
        <w:rPr>
          <w:rFonts w:ascii="Garamond" w:hAnsi="Garamond"/>
        </w:rPr>
        <w:t>Moments of frustration or relief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memory answers: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“What’s it like to work with this person?”</w:t>
      </w:r>
      <w:r w:rsidRPr="00131BD9">
        <w:rPr>
          <w:rFonts w:ascii="Garamond" w:hAnsi="Garamond"/>
        </w:rPr>
        <w:br/>
        <w:t>“How have they responded in past stress points?”</w:t>
      </w:r>
      <w:r w:rsidRPr="00131BD9">
        <w:rPr>
          <w:rFonts w:ascii="Garamond" w:hAnsi="Garamond"/>
        </w:rPr>
        <w:br/>
        <w:t xml:space="preserve">“What do they </w:t>
      </w:r>
      <w:r w:rsidRPr="00131BD9">
        <w:rPr>
          <w:rStyle w:val="Emphasis"/>
          <w:rFonts w:ascii="Garamond" w:eastAsiaTheme="majorEastAsia" w:hAnsi="Garamond"/>
        </w:rPr>
        <w:t>really</w:t>
      </w:r>
      <w:r w:rsidRPr="00131BD9">
        <w:rPr>
          <w:rFonts w:ascii="Garamond" w:hAnsi="Garamond"/>
        </w:rPr>
        <w:t xml:space="preserve"> need beyond this fix?”</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it’s one of the most underleveraged tools in IT.</w:t>
      </w:r>
    </w:p>
    <w:p w:rsidR="009853B8" w:rsidRPr="00131BD9" w:rsidRDefault="0096259C" w:rsidP="00B03CD5">
      <w:pPr>
        <w:spacing w:after="0"/>
        <w:rPr>
          <w:rFonts w:ascii="Garamond" w:hAnsi="Garamond"/>
        </w:rPr>
      </w:pPr>
      <w:r w:rsidRPr="00131BD9">
        <w:rPr>
          <w:rFonts w:ascii="Garamond" w:hAnsi="Garamond"/>
        </w:rPr>
        <w:pict>
          <v:rect id="_x0000_i152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Building Lightweight Context Without Losing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need to read a person’s ticket history like a novel.</w:t>
      </w:r>
      <w:r w:rsidRPr="00131BD9">
        <w:rPr>
          <w:rFonts w:ascii="Garamond" w:hAnsi="Garamond"/>
        </w:rPr>
        <w:br/>
        <w:t>You need a few markers:</w:t>
      </w:r>
    </w:p>
    <w:p w:rsidR="009853B8" w:rsidRPr="00131BD9" w:rsidRDefault="009853B8" w:rsidP="00B03CD5">
      <w:pPr>
        <w:pStyle w:val="NormalWeb"/>
        <w:numPr>
          <w:ilvl w:val="0"/>
          <w:numId w:val="370"/>
        </w:numPr>
        <w:spacing w:before="0" w:beforeAutospacing="0" w:after="0" w:afterAutospacing="0"/>
        <w:rPr>
          <w:rFonts w:ascii="Garamond" w:hAnsi="Garamond"/>
        </w:rPr>
      </w:pPr>
      <w:r w:rsidRPr="00131BD9">
        <w:rPr>
          <w:rStyle w:val="Strong"/>
          <w:rFonts w:ascii="Garamond" w:hAnsi="Garamond"/>
        </w:rPr>
        <w:t>Tag emotional moments.</w:t>
      </w:r>
      <w:r w:rsidRPr="00131BD9">
        <w:rPr>
          <w:rFonts w:ascii="Garamond" w:hAnsi="Garamond"/>
        </w:rPr>
        <w:t xml:space="preserve"> If someone was in a crunch last time, acknowledge it casually next time.</w:t>
      </w:r>
    </w:p>
    <w:p w:rsidR="009853B8" w:rsidRPr="00131BD9" w:rsidRDefault="009853B8" w:rsidP="00B03CD5">
      <w:pPr>
        <w:pStyle w:val="NormalWeb"/>
        <w:numPr>
          <w:ilvl w:val="0"/>
          <w:numId w:val="370"/>
        </w:numPr>
        <w:spacing w:before="0" w:beforeAutospacing="0" w:after="0" w:afterAutospacing="0"/>
        <w:rPr>
          <w:rFonts w:ascii="Garamond" w:hAnsi="Garamond"/>
        </w:rPr>
      </w:pPr>
      <w:r w:rsidRPr="00131BD9">
        <w:rPr>
          <w:rStyle w:val="Strong"/>
          <w:rFonts w:ascii="Garamond" w:hAnsi="Garamond"/>
        </w:rPr>
        <w:t>Use CRM-style notes.</w:t>
      </w:r>
      <w:r w:rsidRPr="00131BD9">
        <w:rPr>
          <w:rFonts w:ascii="Garamond" w:hAnsi="Garamond"/>
        </w:rPr>
        <w:t xml:space="preserve"> Some ticketing systems allow quick internal notes. Add “prefers chat,” “frustrated by long delays,” or “likes detailed steps.”</w:t>
      </w:r>
    </w:p>
    <w:p w:rsidR="009853B8" w:rsidRPr="00131BD9" w:rsidRDefault="009853B8" w:rsidP="00B03CD5">
      <w:pPr>
        <w:pStyle w:val="NormalWeb"/>
        <w:numPr>
          <w:ilvl w:val="0"/>
          <w:numId w:val="370"/>
        </w:numPr>
        <w:spacing w:before="0" w:beforeAutospacing="0" w:after="0" w:afterAutospacing="0"/>
        <w:rPr>
          <w:rFonts w:ascii="Garamond" w:hAnsi="Garamond"/>
        </w:rPr>
      </w:pPr>
      <w:r w:rsidRPr="00131BD9">
        <w:rPr>
          <w:rStyle w:val="Strong"/>
          <w:rFonts w:ascii="Garamond" w:hAnsi="Garamond"/>
        </w:rPr>
        <w:t>Keep a support diary (personally or team-wide).</w:t>
      </w:r>
      <w:r w:rsidRPr="00131BD9">
        <w:rPr>
          <w:rFonts w:ascii="Garamond" w:hAnsi="Garamond"/>
        </w:rPr>
        <w:t xml:space="preserve"> A shared doc with one-liners about common users can work wonders.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w:t>
      </w:r>
    </w:p>
    <w:p w:rsidR="009853B8" w:rsidRPr="00131BD9" w:rsidRDefault="009853B8" w:rsidP="00B03CD5">
      <w:pPr>
        <w:pStyle w:val="NormalWeb"/>
        <w:numPr>
          <w:ilvl w:val="0"/>
          <w:numId w:val="371"/>
        </w:numPr>
        <w:spacing w:before="0" w:beforeAutospacing="0" w:after="0" w:afterAutospacing="0"/>
        <w:rPr>
          <w:rFonts w:ascii="Garamond" w:hAnsi="Garamond"/>
        </w:rPr>
      </w:pPr>
      <w:r w:rsidRPr="00131BD9">
        <w:rPr>
          <w:rFonts w:ascii="Garamond" w:hAnsi="Garamond"/>
        </w:rPr>
        <w:t>“Finance team usually emails after 5pm—expect time pressure.”</w:t>
      </w:r>
    </w:p>
    <w:p w:rsidR="009853B8" w:rsidRPr="00131BD9" w:rsidRDefault="009853B8" w:rsidP="00B03CD5">
      <w:pPr>
        <w:pStyle w:val="NormalWeb"/>
        <w:numPr>
          <w:ilvl w:val="0"/>
          <w:numId w:val="371"/>
        </w:numPr>
        <w:spacing w:before="0" w:beforeAutospacing="0" w:after="0" w:afterAutospacing="0"/>
        <w:rPr>
          <w:rFonts w:ascii="Garamond" w:hAnsi="Garamond"/>
        </w:rPr>
      </w:pPr>
      <w:r w:rsidRPr="00131BD9">
        <w:rPr>
          <w:rFonts w:ascii="Garamond" w:hAnsi="Garamond"/>
        </w:rPr>
        <w:t>“Janet often submits from mobile—keep steps short.”</w:t>
      </w:r>
    </w:p>
    <w:p w:rsidR="009853B8" w:rsidRPr="00131BD9" w:rsidRDefault="009853B8" w:rsidP="00B03CD5">
      <w:pPr>
        <w:pStyle w:val="NormalWeb"/>
        <w:numPr>
          <w:ilvl w:val="0"/>
          <w:numId w:val="371"/>
        </w:numPr>
        <w:spacing w:before="0" w:beforeAutospacing="0" w:after="0" w:afterAutospacing="0"/>
        <w:rPr>
          <w:rFonts w:ascii="Garamond" w:hAnsi="Garamond"/>
        </w:rPr>
      </w:pPr>
      <w:r w:rsidRPr="00131BD9">
        <w:rPr>
          <w:rFonts w:ascii="Garamond" w:hAnsi="Garamond"/>
        </w:rPr>
        <w:t>“Tom appreciates small talk—add a human line.”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 micro-patterns. But they carry macro meaning.</w:t>
      </w:r>
    </w:p>
    <w:p w:rsidR="009853B8" w:rsidRPr="00131BD9" w:rsidRDefault="0096259C" w:rsidP="00B03CD5">
      <w:pPr>
        <w:spacing w:after="0"/>
        <w:rPr>
          <w:rFonts w:ascii="Garamond" w:hAnsi="Garamond"/>
        </w:rPr>
      </w:pPr>
      <w:r w:rsidRPr="00131BD9">
        <w:rPr>
          <w:rFonts w:ascii="Garamond" w:hAnsi="Garamond"/>
        </w:rPr>
        <w:pict>
          <v:rect id="_x0000_i152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Continuity Reduces Escalation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 user who feels like they’ve been remembered is </w:t>
      </w:r>
      <w:r w:rsidRPr="00131BD9">
        <w:rPr>
          <w:rStyle w:val="Strong"/>
          <w:rFonts w:ascii="Garamond" w:hAnsi="Garamond"/>
        </w:rPr>
        <w:t>less likely to escalate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Because part of escalation is about </w:t>
      </w:r>
      <w:r w:rsidRPr="00131BD9">
        <w:rPr>
          <w:rStyle w:val="Emphasis"/>
          <w:rFonts w:ascii="Garamond" w:eastAsiaTheme="majorEastAsia" w:hAnsi="Garamond"/>
        </w:rPr>
        <w:t>reclaiming dignity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“Why am I explaining this again?”</w:t>
      </w:r>
      <w:r w:rsidRPr="00131BD9">
        <w:rPr>
          <w:rFonts w:ascii="Garamond" w:hAnsi="Garamond"/>
        </w:rPr>
        <w:br/>
        <w:t>“Why do I have to repeat what I said yesterday?”</w:t>
      </w:r>
      <w:r w:rsidRPr="00131BD9">
        <w:rPr>
          <w:rFonts w:ascii="Garamond" w:hAnsi="Garamond"/>
        </w:rPr>
        <w:br/>
        <w:t>“Did anyone even read my last ticket?”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w:t>
      </w:r>
    </w:p>
    <w:p w:rsidR="009853B8" w:rsidRPr="00131BD9" w:rsidRDefault="009853B8" w:rsidP="00B03CD5">
      <w:pPr>
        <w:pStyle w:val="NormalWeb"/>
        <w:numPr>
          <w:ilvl w:val="0"/>
          <w:numId w:val="372"/>
        </w:numPr>
        <w:spacing w:before="0" w:beforeAutospacing="0" w:after="0" w:afterAutospacing="0"/>
        <w:rPr>
          <w:rFonts w:ascii="Garamond" w:hAnsi="Garamond"/>
        </w:rPr>
      </w:pPr>
      <w:r w:rsidRPr="00131BD9">
        <w:rPr>
          <w:rFonts w:ascii="Garamond" w:hAnsi="Garamond"/>
        </w:rPr>
        <w:t>Acknowledge previous efforts</w:t>
      </w:r>
    </w:p>
    <w:p w:rsidR="009853B8" w:rsidRPr="00131BD9" w:rsidRDefault="009853B8" w:rsidP="00B03CD5">
      <w:pPr>
        <w:pStyle w:val="NormalWeb"/>
        <w:numPr>
          <w:ilvl w:val="0"/>
          <w:numId w:val="372"/>
        </w:numPr>
        <w:spacing w:before="0" w:beforeAutospacing="0" w:after="0" w:afterAutospacing="0"/>
        <w:rPr>
          <w:rFonts w:ascii="Garamond" w:hAnsi="Garamond"/>
        </w:rPr>
      </w:pPr>
      <w:r w:rsidRPr="00131BD9">
        <w:rPr>
          <w:rFonts w:ascii="Garamond" w:hAnsi="Garamond"/>
        </w:rPr>
        <w:t>Validate frustration</w:t>
      </w:r>
    </w:p>
    <w:p w:rsidR="009853B8" w:rsidRPr="00131BD9" w:rsidRDefault="009853B8" w:rsidP="00B03CD5">
      <w:pPr>
        <w:pStyle w:val="NormalWeb"/>
        <w:numPr>
          <w:ilvl w:val="0"/>
          <w:numId w:val="372"/>
        </w:numPr>
        <w:spacing w:before="0" w:beforeAutospacing="0" w:after="0" w:afterAutospacing="0"/>
        <w:rPr>
          <w:rFonts w:ascii="Garamond" w:hAnsi="Garamond"/>
        </w:rPr>
      </w:pPr>
      <w:r w:rsidRPr="00131BD9">
        <w:rPr>
          <w:rFonts w:ascii="Garamond" w:hAnsi="Garamond"/>
        </w:rPr>
        <w:t>Show you were paying attention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preserve their sense of value.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that de-escalates 80% of tension before it ignites.</w:t>
      </w:r>
    </w:p>
    <w:p w:rsidR="009853B8" w:rsidRPr="00131BD9" w:rsidRDefault="0096259C" w:rsidP="00B03CD5">
      <w:pPr>
        <w:spacing w:after="0"/>
        <w:rPr>
          <w:rFonts w:ascii="Garamond" w:hAnsi="Garamond"/>
        </w:rPr>
      </w:pPr>
      <w:r w:rsidRPr="00131BD9">
        <w:rPr>
          <w:rFonts w:ascii="Garamond" w:hAnsi="Garamond"/>
        </w:rPr>
        <w:pict>
          <v:rect id="_x0000_i152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Case Study: The Recurring Wi-Fi Warrior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Imagine this pattern.</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User:</w:t>
      </w:r>
      <w:r w:rsidRPr="00131BD9">
        <w:rPr>
          <w:rFonts w:ascii="Garamond" w:hAnsi="Garamond"/>
        </w:rPr>
        <w:t xml:space="preserve"> Karen, project manager.</w:t>
      </w:r>
      <w:r w:rsidRPr="00131BD9">
        <w:rPr>
          <w:rFonts w:ascii="Garamond" w:hAnsi="Garamond"/>
        </w:rPr>
        <w:br/>
      </w:r>
      <w:r w:rsidRPr="00131BD9">
        <w:rPr>
          <w:rStyle w:val="Strong"/>
          <w:rFonts w:ascii="Garamond" w:hAnsi="Garamond"/>
        </w:rPr>
        <w:t>Problem:</w:t>
      </w:r>
      <w:r w:rsidRPr="00131BD9">
        <w:rPr>
          <w:rFonts w:ascii="Garamond" w:hAnsi="Garamond"/>
        </w:rPr>
        <w:t xml:space="preserve"> Submits a Wi-Fi issue ticket every Monday at 9:05am.</w:t>
      </w:r>
      <w:r w:rsidRPr="00131BD9">
        <w:rPr>
          <w:rFonts w:ascii="Garamond" w:hAnsi="Garamond"/>
        </w:rPr>
        <w:br/>
      </w:r>
      <w:r w:rsidRPr="00131BD9">
        <w:rPr>
          <w:rStyle w:val="Strong"/>
          <w:rFonts w:ascii="Garamond" w:hAnsi="Garamond"/>
        </w:rPr>
        <w:t>Cause:</w:t>
      </w:r>
      <w:r w:rsidRPr="00131BD9">
        <w:rPr>
          <w:rFonts w:ascii="Garamond" w:hAnsi="Garamond"/>
        </w:rPr>
        <w:t xml:space="preserve"> Her office router resets during the weekend.</w:t>
      </w:r>
      <w:r w:rsidRPr="00131BD9">
        <w:rPr>
          <w:rFonts w:ascii="Garamond" w:hAnsi="Garamond"/>
        </w:rPr>
        <w:br/>
      </w:r>
      <w:r w:rsidRPr="00131BD9">
        <w:rPr>
          <w:rStyle w:val="Strong"/>
          <w:rFonts w:ascii="Garamond" w:hAnsi="Garamond"/>
        </w:rPr>
        <w:t>Previous experience:</w:t>
      </w:r>
      <w:r w:rsidRPr="00131BD9">
        <w:rPr>
          <w:rFonts w:ascii="Garamond" w:hAnsi="Garamond"/>
        </w:rPr>
        <w:t xml:space="preserve"> Told three times to reboot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Most support techs would start getting annoyed.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continuity changes the narrative.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writes: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“Hey Karen, I saw this come in again. Let’s take the long-term route—want me to log a persistent fix request for Facilities?”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Suddenly:</w:t>
      </w:r>
    </w:p>
    <w:p w:rsidR="009853B8" w:rsidRPr="00131BD9" w:rsidRDefault="009853B8" w:rsidP="00B03CD5">
      <w:pPr>
        <w:pStyle w:val="NormalWeb"/>
        <w:numPr>
          <w:ilvl w:val="0"/>
          <w:numId w:val="373"/>
        </w:numPr>
        <w:spacing w:before="0" w:beforeAutospacing="0" w:after="0" w:afterAutospacing="0"/>
        <w:rPr>
          <w:rFonts w:ascii="Garamond" w:hAnsi="Garamond"/>
        </w:rPr>
      </w:pPr>
      <w:r w:rsidRPr="00131BD9">
        <w:rPr>
          <w:rFonts w:ascii="Garamond" w:hAnsi="Garamond"/>
        </w:rPr>
        <w:t>Karen feels supported, not dismissed.</w:t>
      </w:r>
    </w:p>
    <w:p w:rsidR="009853B8" w:rsidRPr="00131BD9" w:rsidRDefault="009853B8" w:rsidP="00B03CD5">
      <w:pPr>
        <w:pStyle w:val="NormalWeb"/>
        <w:numPr>
          <w:ilvl w:val="0"/>
          <w:numId w:val="373"/>
        </w:numPr>
        <w:spacing w:before="0" w:beforeAutospacing="0" w:after="0" w:afterAutospacing="0"/>
        <w:rPr>
          <w:rFonts w:ascii="Garamond" w:hAnsi="Garamond"/>
        </w:rPr>
      </w:pPr>
      <w:r w:rsidRPr="00131BD9">
        <w:rPr>
          <w:rFonts w:ascii="Garamond" w:hAnsi="Garamond"/>
        </w:rPr>
        <w:t>The ticket becomes a launchpad for a solution—not just a stopgap.</w:t>
      </w:r>
    </w:p>
    <w:p w:rsidR="009853B8" w:rsidRPr="00131BD9" w:rsidRDefault="009853B8" w:rsidP="00B03CD5">
      <w:pPr>
        <w:pStyle w:val="NormalWeb"/>
        <w:numPr>
          <w:ilvl w:val="0"/>
          <w:numId w:val="373"/>
        </w:numPr>
        <w:spacing w:before="0" w:beforeAutospacing="0" w:after="0" w:afterAutospacing="0"/>
        <w:rPr>
          <w:rFonts w:ascii="Garamond" w:hAnsi="Garamond"/>
        </w:rPr>
      </w:pPr>
      <w:r w:rsidRPr="00131BD9">
        <w:rPr>
          <w:rFonts w:ascii="Garamond" w:hAnsi="Garamond"/>
        </w:rPr>
        <w:t>IT looks proactive and thoughtful.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not just support.</w:t>
      </w:r>
      <w:r w:rsidRPr="00131BD9">
        <w:rPr>
          <w:rFonts w:ascii="Garamond" w:hAnsi="Garamond"/>
        </w:rPr>
        <w:br/>
        <w:t xml:space="preserve">That’s </w:t>
      </w:r>
      <w:r w:rsidRPr="00131BD9">
        <w:rPr>
          <w:rStyle w:val="Strong"/>
          <w:rFonts w:ascii="Garamond" w:hAnsi="Garamond"/>
        </w:rPr>
        <w:t>organizational stewardship</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2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Emotional Threads Between Tickets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There are emotional </w:t>
      </w:r>
      <w:r w:rsidRPr="00131BD9">
        <w:rPr>
          <w:rStyle w:val="Emphasis"/>
          <w:rFonts w:ascii="Garamond" w:eastAsiaTheme="majorEastAsia" w:hAnsi="Garamond"/>
        </w:rPr>
        <w:t>breadcrumbs</w:t>
      </w:r>
      <w:r w:rsidRPr="00131BD9">
        <w:rPr>
          <w:rFonts w:ascii="Garamond" w:hAnsi="Garamond"/>
        </w:rPr>
        <w:t xml:space="preserve"> people leave behind.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Maybe someone felt embarrassed last time.</w:t>
      </w:r>
      <w:r w:rsidRPr="00131BD9">
        <w:rPr>
          <w:rFonts w:ascii="Garamond" w:hAnsi="Garamond"/>
        </w:rPr>
        <w:br/>
        <w:t>Maybe they were grateful.</w:t>
      </w:r>
      <w:r w:rsidRPr="00131BD9">
        <w:rPr>
          <w:rFonts w:ascii="Garamond" w:hAnsi="Garamond"/>
        </w:rPr>
        <w:br/>
        <w:t>Maybe they were skeptical of the solution you gave.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 job?</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Pick up those threads.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use them to:</w:t>
      </w:r>
    </w:p>
    <w:p w:rsidR="009853B8" w:rsidRPr="00131BD9" w:rsidRDefault="009853B8" w:rsidP="00B03CD5">
      <w:pPr>
        <w:pStyle w:val="NormalWeb"/>
        <w:numPr>
          <w:ilvl w:val="0"/>
          <w:numId w:val="374"/>
        </w:numPr>
        <w:spacing w:before="0" w:beforeAutospacing="0" w:after="0" w:afterAutospacing="0"/>
        <w:rPr>
          <w:rFonts w:ascii="Garamond" w:hAnsi="Garamond"/>
        </w:rPr>
      </w:pPr>
      <w:r w:rsidRPr="00131BD9">
        <w:rPr>
          <w:rFonts w:ascii="Garamond" w:hAnsi="Garamond"/>
        </w:rPr>
        <w:t>Frame your tone</w:t>
      </w:r>
    </w:p>
    <w:p w:rsidR="009853B8" w:rsidRPr="00131BD9" w:rsidRDefault="009853B8" w:rsidP="00B03CD5">
      <w:pPr>
        <w:pStyle w:val="NormalWeb"/>
        <w:numPr>
          <w:ilvl w:val="0"/>
          <w:numId w:val="374"/>
        </w:numPr>
        <w:spacing w:before="0" w:beforeAutospacing="0" w:after="0" w:afterAutospacing="0"/>
        <w:rPr>
          <w:rFonts w:ascii="Garamond" w:hAnsi="Garamond"/>
        </w:rPr>
      </w:pPr>
      <w:r w:rsidRPr="00131BD9">
        <w:rPr>
          <w:rFonts w:ascii="Garamond" w:hAnsi="Garamond"/>
        </w:rPr>
        <w:t>Offer reassurance</w:t>
      </w:r>
    </w:p>
    <w:p w:rsidR="009853B8" w:rsidRPr="00131BD9" w:rsidRDefault="009853B8" w:rsidP="00B03CD5">
      <w:pPr>
        <w:pStyle w:val="NormalWeb"/>
        <w:numPr>
          <w:ilvl w:val="0"/>
          <w:numId w:val="374"/>
        </w:numPr>
        <w:spacing w:before="0" w:beforeAutospacing="0" w:after="0" w:afterAutospacing="0"/>
        <w:rPr>
          <w:rFonts w:ascii="Garamond" w:hAnsi="Garamond"/>
        </w:rPr>
      </w:pPr>
      <w:r w:rsidRPr="00131BD9">
        <w:rPr>
          <w:rFonts w:ascii="Garamond" w:hAnsi="Garamond"/>
        </w:rPr>
        <w:t>Build upon prior work, not overwrite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Think of yourself as a </w:t>
      </w:r>
      <w:r w:rsidRPr="00131BD9">
        <w:rPr>
          <w:rStyle w:val="Strong"/>
          <w:rFonts w:ascii="Garamond" w:hAnsi="Garamond"/>
        </w:rPr>
        <w:t>support novelist</w:t>
      </w:r>
      <w:r w:rsidRPr="00131BD9">
        <w:rPr>
          <w:rFonts w:ascii="Garamond" w:hAnsi="Garamond"/>
        </w:rPr>
        <w:t>—keeping track of plot lines across disconnected chapters.</w:t>
      </w:r>
    </w:p>
    <w:p w:rsidR="009853B8" w:rsidRPr="00131BD9" w:rsidRDefault="0096259C" w:rsidP="00B03CD5">
      <w:pPr>
        <w:spacing w:after="0"/>
        <w:rPr>
          <w:rFonts w:ascii="Garamond" w:hAnsi="Garamond"/>
        </w:rPr>
      </w:pPr>
      <w:r w:rsidRPr="00131BD9">
        <w:rPr>
          <w:rFonts w:ascii="Garamond" w:hAnsi="Garamond"/>
        </w:rPr>
        <w:pict>
          <v:rect id="_x0000_i152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Role of Consistency in Emotional Memory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not just about remembering facts—it’s about </w:t>
      </w:r>
      <w:r w:rsidRPr="00131BD9">
        <w:rPr>
          <w:rStyle w:val="Strong"/>
          <w:rFonts w:ascii="Garamond" w:hAnsi="Garamond"/>
        </w:rPr>
        <w:t>sustaining tone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If you were warm and helpful last time, and cold this time, the user will feel a </w:t>
      </w:r>
      <w:proofErr w:type="spellStart"/>
      <w:r w:rsidRPr="00131BD9">
        <w:rPr>
          <w:rStyle w:val="Emphasis"/>
          <w:rFonts w:ascii="Garamond" w:eastAsiaTheme="majorEastAsia" w:hAnsi="Garamond"/>
        </w:rPr>
        <w:t>microbetrayal</w:t>
      </w:r>
      <w:proofErr w:type="spellEnd"/>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w:t>
      </w:r>
    </w:p>
    <w:p w:rsidR="009853B8" w:rsidRPr="00131BD9" w:rsidRDefault="009853B8" w:rsidP="00B03CD5">
      <w:pPr>
        <w:pStyle w:val="NormalWeb"/>
        <w:numPr>
          <w:ilvl w:val="0"/>
          <w:numId w:val="375"/>
        </w:numPr>
        <w:spacing w:before="0" w:beforeAutospacing="0" w:after="0" w:afterAutospacing="0"/>
        <w:rPr>
          <w:rFonts w:ascii="Garamond" w:hAnsi="Garamond"/>
        </w:rPr>
      </w:pPr>
      <w:r w:rsidRPr="00131BD9">
        <w:rPr>
          <w:rFonts w:ascii="Garamond" w:hAnsi="Garamond"/>
        </w:rPr>
        <w:t>Be predictably human.</w:t>
      </w:r>
    </w:p>
    <w:p w:rsidR="009853B8" w:rsidRPr="00131BD9" w:rsidRDefault="009853B8" w:rsidP="00B03CD5">
      <w:pPr>
        <w:pStyle w:val="NormalWeb"/>
        <w:numPr>
          <w:ilvl w:val="0"/>
          <w:numId w:val="375"/>
        </w:numPr>
        <w:spacing w:before="0" w:beforeAutospacing="0" w:after="0" w:afterAutospacing="0"/>
        <w:rPr>
          <w:rFonts w:ascii="Garamond" w:hAnsi="Garamond"/>
        </w:rPr>
      </w:pPr>
      <w:r w:rsidRPr="00131BD9">
        <w:rPr>
          <w:rFonts w:ascii="Garamond" w:hAnsi="Garamond"/>
        </w:rPr>
        <w:t>Let your tone be a steady presence—even when the tickets change.</w:t>
      </w:r>
    </w:p>
    <w:p w:rsidR="009853B8" w:rsidRPr="00131BD9" w:rsidRDefault="009853B8" w:rsidP="00B03CD5">
      <w:pPr>
        <w:pStyle w:val="NormalWeb"/>
        <w:numPr>
          <w:ilvl w:val="0"/>
          <w:numId w:val="375"/>
        </w:numPr>
        <w:spacing w:before="0" w:beforeAutospacing="0" w:after="0" w:afterAutospacing="0"/>
        <w:rPr>
          <w:rFonts w:ascii="Garamond" w:hAnsi="Garamond"/>
        </w:rPr>
      </w:pPr>
      <w:r w:rsidRPr="00131BD9">
        <w:rPr>
          <w:rFonts w:ascii="Garamond" w:hAnsi="Garamond"/>
        </w:rPr>
        <w:t>If you're part of a team, standardize emotional tone in team replies. (A friendly close-out line, a consistent greeting, etc.)</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Emotional consistency breeds emotional trust.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trust makes support smoother, faster, and more satisfying for everyone.</w:t>
      </w:r>
    </w:p>
    <w:p w:rsidR="009853B8" w:rsidRPr="00131BD9" w:rsidRDefault="0096259C" w:rsidP="00B03CD5">
      <w:pPr>
        <w:spacing w:after="0"/>
        <w:rPr>
          <w:rFonts w:ascii="Garamond" w:hAnsi="Garamond"/>
        </w:rPr>
      </w:pPr>
      <w:r w:rsidRPr="00131BD9">
        <w:rPr>
          <w:rFonts w:ascii="Garamond" w:hAnsi="Garamond"/>
        </w:rPr>
        <w:pict>
          <v:rect id="_x0000_i152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Automation Can Support Humanity—If Designed Right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Automated replies and templates aren’t the enemy.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They’re tools.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they need </w:t>
      </w:r>
      <w:r w:rsidRPr="00131BD9">
        <w:rPr>
          <w:rStyle w:val="Strong"/>
          <w:rFonts w:ascii="Garamond" w:hAnsi="Garamond"/>
        </w:rPr>
        <w:t>human scaffolding</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Examples:</w:t>
      </w:r>
    </w:p>
    <w:p w:rsidR="009853B8" w:rsidRPr="00131BD9" w:rsidRDefault="009853B8" w:rsidP="00B03CD5">
      <w:pPr>
        <w:pStyle w:val="NormalWeb"/>
        <w:numPr>
          <w:ilvl w:val="0"/>
          <w:numId w:val="376"/>
        </w:numPr>
        <w:spacing w:before="0" w:beforeAutospacing="0" w:after="0" w:afterAutospacing="0"/>
        <w:rPr>
          <w:rFonts w:ascii="Garamond" w:hAnsi="Garamond"/>
        </w:rPr>
      </w:pPr>
      <w:r w:rsidRPr="00131BD9">
        <w:rPr>
          <w:rFonts w:ascii="Garamond" w:hAnsi="Garamond"/>
        </w:rPr>
        <w:t>Instead of “Your ticket has been received,” say,</w:t>
      </w:r>
    </w:p>
    <w:p w:rsidR="009853B8" w:rsidRPr="00131BD9" w:rsidRDefault="009853B8" w:rsidP="00B03CD5">
      <w:pPr>
        <w:pStyle w:val="NormalWeb"/>
        <w:spacing w:before="0" w:beforeAutospacing="0" w:after="0" w:afterAutospacing="0"/>
        <w:ind w:left="720"/>
        <w:rPr>
          <w:rFonts w:ascii="Garamond" w:hAnsi="Garamond"/>
        </w:rPr>
      </w:pPr>
      <w:r w:rsidRPr="00131BD9">
        <w:rPr>
          <w:rFonts w:ascii="Garamond" w:hAnsi="Garamond"/>
        </w:rPr>
        <w:t>“Hey [Name], got your request—working on it now. We’ll keep you in the loop.”</w:t>
      </w:r>
    </w:p>
    <w:p w:rsidR="009853B8" w:rsidRPr="00131BD9" w:rsidRDefault="009853B8" w:rsidP="00B03CD5">
      <w:pPr>
        <w:pStyle w:val="NormalWeb"/>
        <w:numPr>
          <w:ilvl w:val="0"/>
          <w:numId w:val="376"/>
        </w:numPr>
        <w:spacing w:before="0" w:beforeAutospacing="0" w:after="0" w:afterAutospacing="0"/>
        <w:rPr>
          <w:rFonts w:ascii="Garamond" w:hAnsi="Garamond"/>
        </w:rPr>
      </w:pPr>
      <w:r w:rsidRPr="00131BD9">
        <w:rPr>
          <w:rFonts w:ascii="Garamond" w:hAnsi="Garamond"/>
        </w:rPr>
        <w:t>Instead of “This issue is now resolved,” say,</w:t>
      </w:r>
    </w:p>
    <w:p w:rsidR="009853B8" w:rsidRPr="00131BD9" w:rsidRDefault="009853B8" w:rsidP="00B03CD5">
      <w:pPr>
        <w:pStyle w:val="NormalWeb"/>
        <w:spacing w:before="0" w:beforeAutospacing="0" w:after="0" w:afterAutospacing="0"/>
        <w:ind w:left="720"/>
        <w:rPr>
          <w:rFonts w:ascii="Garamond" w:hAnsi="Garamond"/>
        </w:rPr>
      </w:pPr>
      <w:r w:rsidRPr="00131BD9">
        <w:rPr>
          <w:rFonts w:ascii="Garamond" w:hAnsi="Garamond"/>
        </w:rPr>
        <w:t>“Just resolved this one. Let me know if anything’s still off—we’re here.”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Even better: set up your system to </w:t>
      </w:r>
      <w:r w:rsidRPr="00131BD9">
        <w:rPr>
          <w:rStyle w:val="Strong"/>
          <w:rFonts w:ascii="Garamond" w:hAnsi="Garamond"/>
        </w:rPr>
        <w:t>reference previous tickets automatically</w:t>
      </w:r>
      <w:r w:rsidRPr="00131BD9">
        <w:rPr>
          <w:rFonts w:ascii="Garamond" w:hAnsi="Garamond"/>
        </w:rPr>
        <w:t>, if possible.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Let tech help you </w:t>
      </w:r>
      <w:r w:rsidRPr="00131BD9">
        <w:rPr>
          <w:rStyle w:val="Emphasis"/>
          <w:rFonts w:ascii="Garamond" w:eastAsiaTheme="majorEastAsia" w:hAnsi="Garamond"/>
        </w:rPr>
        <w:t>be more human, more often</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3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When Continuity Isn’t Possible, Empathy Still 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Sometimes you won’t know the backstory.</w:t>
      </w:r>
      <w:r w:rsidRPr="00131BD9">
        <w:rPr>
          <w:rFonts w:ascii="Garamond" w:hAnsi="Garamond"/>
        </w:rPr>
        <w:br/>
        <w:t>Sometimes another tech handled the last request.</w:t>
      </w:r>
      <w:r w:rsidRPr="00131BD9">
        <w:rPr>
          <w:rFonts w:ascii="Garamond" w:hAnsi="Garamond"/>
        </w:rPr>
        <w:br/>
        <w:t xml:space="preserve">Sometimes there </w:t>
      </w:r>
      <w:r w:rsidRPr="00131BD9">
        <w:rPr>
          <w:rStyle w:val="Emphasis"/>
          <w:rFonts w:ascii="Garamond" w:eastAsiaTheme="majorEastAsia" w:hAnsi="Garamond"/>
        </w:rPr>
        <w:t>isn’t</w:t>
      </w:r>
      <w:r w:rsidRPr="00131BD9">
        <w:rPr>
          <w:rFonts w:ascii="Garamond" w:hAnsi="Garamond"/>
        </w:rPr>
        <w:t xml:space="preserve"> a long history.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that doesn’t mean you can’t create </w:t>
      </w:r>
      <w:r w:rsidRPr="00131BD9">
        <w:rPr>
          <w:rStyle w:val="Strong"/>
          <w:rFonts w:ascii="Garamond" w:hAnsi="Garamond"/>
        </w:rPr>
        <w:t>the feeling</w:t>
      </w:r>
      <w:r w:rsidRPr="00131BD9">
        <w:rPr>
          <w:rFonts w:ascii="Garamond" w:hAnsi="Garamond"/>
        </w:rPr>
        <w:t xml:space="preserve"> of continuity.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How?</w:t>
      </w:r>
    </w:p>
    <w:p w:rsidR="009853B8" w:rsidRPr="00131BD9" w:rsidRDefault="009853B8" w:rsidP="00B03CD5">
      <w:pPr>
        <w:pStyle w:val="NormalWeb"/>
        <w:numPr>
          <w:ilvl w:val="0"/>
          <w:numId w:val="377"/>
        </w:numPr>
        <w:spacing w:before="0" w:beforeAutospacing="0" w:after="0" w:afterAutospacing="0"/>
        <w:rPr>
          <w:rFonts w:ascii="Garamond" w:hAnsi="Garamond"/>
        </w:rPr>
      </w:pPr>
      <w:r w:rsidRPr="00131BD9">
        <w:rPr>
          <w:rFonts w:ascii="Garamond" w:hAnsi="Garamond"/>
        </w:rPr>
        <w:t>Ask gently: “Have you run into this before, or is this new for you?”</w:t>
      </w:r>
    </w:p>
    <w:p w:rsidR="009853B8" w:rsidRPr="00131BD9" w:rsidRDefault="009853B8" w:rsidP="00B03CD5">
      <w:pPr>
        <w:pStyle w:val="NormalWeb"/>
        <w:numPr>
          <w:ilvl w:val="0"/>
          <w:numId w:val="377"/>
        </w:numPr>
        <w:spacing w:before="0" w:beforeAutospacing="0" w:after="0" w:afterAutospacing="0"/>
        <w:rPr>
          <w:rFonts w:ascii="Garamond" w:hAnsi="Garamond"/>
        </w:rPr>
      </w:pPr>
      <w:r w:rsidRPr="00131BD9">
        <w:rPr>
          <w:rFonts w:ascii="Garamond" w:hAnsi="Garamond"/>
        </w:rPr>
        <w:t>Signal care: “I’ll keep this simple just in case this is your first time through it.”</w:t>
      </w:r>
    </w:p>
    <w:p w:rsidR="009853B8" w:rsidRPr="00131BD9" w:rsidRDefault="009853B8" w:rsidP="00B03CD5">
      <w:pPr>
        <w:pStyle w:val="NormalWeb"/>
        <w:numPr>
          <w:ilvl w:val="0"/>
          <w:numId w:val="377"/>
        </w:numPr>
        <w:spacing w:before="0" w:beforeAutospacing="0" w:after="0" w:afterAutospacing="0"/>
        <w:rPr>
          <w:rFonts w:ascii="Garamond" w:hAnsi="Garamond"/>
        </w:rPr>
      </w:pPr>
      <w:r w:rsidRPr="00131BD9">
        <w:rPr>
          <w:rFonts w:ascii="Garamond" w:hAnsi="Garamond"/>
        </w:rPr>
        <w:t>Leave doors open: “If this pops up again, just ping us—we’ll recognize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planting seeds for future continuity—even when you have no past context.</w:t>
      </w:r>
    </w:p>
    <w:p w:rsidR="009853B8" w:rsidRPr="00131BD9" w:rsidRDefault="0096259C" w:rsidP="00B03CD5">
      <w:pPr>
        <w:spacing w:after="0"/>
        <w:rPr>
          <w:rFonts w:ascii="Garamond" w:hAnsi="Garamond"/>
        </w:rPr>
      </w:pPr>
      <w:r w:rsidRPr="00131BD9">
        <w:rPr>
          <w:rFonts w:ascii="Garamond" w:hAnsi="Garamond"/>
        </w:rPr>
        <w:pict>
          <v:rect id="_x0000_i153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From Memory to Meaning: Becoming the Emotional Historian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organization has a memory.</w:t>
      </w:r>
      <w:r w:rsidRPr="00131BD9">
        <w:rPr>
          <w:rFonts w:ascii="Garamond" w:hAnsi="Garamond"/>
        </w:rPr>
        <w:br/>
        <w:t>Support professionals often manage it—without realizing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w:t>
      </w:r>
    </w:p>
    <w:p w:rsidR="009853B8" w:rsidRPr="00131BD9" w:rsidRDefault="009853B8" w:rsidP="00B03CD5">
      <w:pPr>
        <w:pStyle w:val="NormalWeb"/>
        <w:numPr>
          <w:ilvl w:val="0"/>
          <w:numId w:val="378"/>
        </w:numPr>
        <w:spacing w:before="0" w:beforeAutospacing="0" w:after="0" w:afterAutospacing="0"/>
        <w:rPr>
          <w:rFonts w:ascii="Garamond" w:hAnsi="Garamond"/>
        </w:rPr>
      </w:pPr>
      <w:r w:rsidRPr="00131BD9">
        <w:rPr>
          <w:rFonts w:ascii="Garamond" w:hAnsi="Garamond"/>
        </w:rPr>
        <w:t>Know who’s struggled with onboarding</w:t>
      </w:r>
    </w:p>
    <w:p w:rsidR="009853B8" w:rsidRPr="00131BD9" w:rsidRDefault="009853B8" w:rsidP="00B03CD5">
      <w:pPr>
        <w:pStyle w:val="NormalWeb"/>
        <w:numPr>
          <w:ilvl w:val="0"/>
          <w:numId w:val="378"/>
        </w:numPr>
        <w:spacing w:before="0" w:beforeAutospacing="0" w:after="0" w:afterAutospacing="0"/>
        <w:rPr>
          <w:rFonts w:ascii="Garamond" w:hAnsi="Garamond"/>
        </w:rPr>
      </w:pPr>
      <w:r w:rsidRPr="00131BD9">
        <w:rPr>
          <w:rFonts w:ascii="Garamond" w:hAnsi="Garamond"/>
        </w:rPr>
        <w:t>Understand which teams resist change</w:t>
      </w:r>
    </w:p>
    <w:p w:rsidR="009853B8" w:rsidRPr="00131BD9" w:rsidRDefault="009853B8" w:rsidP="00B03CD5">
      <w:pPr>
        <w:pStyle w:val="NormalWeb"/>
        <w:numPr>
          <w:ilvl w:val="0"/>
          <w:numId w:val="378"/>
        </w:numPr>
        <w:spacing w:before="0" w:beforeAutospacing="0" w:after="0" w:afterAutospacing="0"/>
        <w:rPr>
          <w:rFonts w:ascii="Garamond" w:hAnsi="Garamond"/>
        </w:rPr>
      </w:pPr>
      <w:r w:rsidRPr="00131BD9">
        <w:rPr>
          <w:rFonts w:ascii="Garamond" w:hAnsi="Garamond"/>
        </w:rPr>
        <w:t>Remember how people reacted to a software rollout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are the </w:t>
      </w:r>
      <w:r w:rsidRPr="00131BD9">
        <w:rPr>
          <w:rStyle w:val="Strong"/>
          <w:rFonts w:ascii="Garamond" w:hAnsi="Garamond"/>
        </w:rPr>
        <w:t>emotional historian</w:t>
      </w:r>
      <w:r w:rsidRPr="00131BD9">
        <w:rPr>
          <w:rFonts w:ascii="Garamond" w:hAnsi="Garamond"/>
        </w:rPr>
        <w:t xml:space="preserve"> of your company.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historians help shape futures by remembering the past.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 carrying continuity, you carry culture.</w:t>
      </w:r>
    </w:p>
    <w:p w:rsidR="009853B8" w:rsidRPr="00131BD9" w:rsidRDefault="0096259C" w:rsidP="00B03CD5">
      <w:pPr>
        <w:spacing w:after="0"/>
        <w:rPr>
          <w:rFonts w:ascii="Garamond" w:hAnsi="Garamond"/>
        </w:rPr>
      </w:pPr>
      <w:r w:rsidRPr="00131BD9">
        <w:rPr>
          <w:rFonts w:ascii="Garamond" w:hAnsi="Garamond"/>
        </w:rPr>
        <w:pict>
          <v:rect id="_x0000_i153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Thought: Make Them Feel Remembered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won’t always have the time, the notes, the tools.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if you make just one person per day feel remembered, not just responded to?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You’ve done more than support.</w:t>
      </w:r>
      <w:r w:rsidRPr="00131BD9">
        <w:rPr>
          <w:rFonts w:ascii="Garamond" w:hAnsi="Garamond"/>
        </w:rPr>
        <w:br/>
        <w:t xml:space="preserve">You’ve offered </w:t>
      </w:r>
      <w:r w:rsidRPr="00131BD9">
        <w:rPr>
          <w:rStyle w:val="Strong"/>
          <w:rFonts w:ascii="Garamond" w:hAnsi="Garamond"/>
        </w:rPr>
        <w:t>belonging</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a workplace where so much resets every day—</w:t>
      </w:r>
      <w:r w:rsidRPr="00131BD9">
        <w:rPr>
          <w:rFonts w:ascii="Garamond" w:hAnsi="Garamond"/>
        </w:rPr>
        <w:br/>
        <w:t>Your memory can be the one thing that stays human.</w:t>
      </w:r>
    </w:p>
    <w:p w:rsidR="009853B8" w:rsidRPr="00131BD9" w:rsidRDefault="0096259C" w:rsidP="00B03CD5">
      <w:pPr>
        <w:spacing w:after="0"/>
        <w:rPr>
          <w:rFonts w:ascii="Garamond" w:hAnsi="Garamond"/>
        </w:rPr>
      </w:pPr>
      <w:r w:rsidRPr="00131BD9">
        <w:rPr>
          <w:rFonts w:ascii="Garamond" w:hAnsi="Garamond"/>
        </w:rPr>
        <w:pict>
          <v:rect id="_x0000_i1533" style="width:0;height:1.5pt" o:hralign="center" o:hrstd="t" o:hr="t" fillcolor="#a0a0a0" stroked="f"/>
        </w:pict>
      </w:r>
    </w:p>
    <w:p w:rsidR="00B03CD5" w:rsidRPr="00131BD9" w:rsidRDefault="00B03CD5">
      <w:pPr>
        <w:rPr>
          <w:rStyle w:val="Strong"/>
          <w:rFonts w:ascii="Garamond" w:eastAsia="Times New Roman" w:hAnsi="Garamond" w:cs="Times New Roman"/>
          <w:sz w:val="24"/>
          <w:szCs w:val="24"/>
        </w:rPr>
      </w:pPr>
      <w:r w:rsidRPr="00131BD9">
        <w:rPr>
          <w:rStyle w:val="Strong"/>
          <w:rFonts w:ascii="Garamond" w:eastAsia="Times New Roman" w:hAnsi="Garamond" w:cs="Times New Roman"/>
          <w:sz w:val="24"/>
          <w:szCs w:val="24"/>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9: Every Ticket Has a Human Behind It</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5: Human-Centered Support as a Cultural Force – Beyond the Ticket Queue</w:t>
      </w:r>
    </w:p>
    <w:p w:rsidR="009853B8" w:rsidRPr="00131BD9" w:rsidRDefault="0096259C" w:rsidP="00B03CD5">
      <w:pPr>
        <w:spacing w:after="0"/>
        <w:rPr>
          <w:rFonts w:ascii="Garamond" w:hAnsi="Garamond"/>
        </w:rPr>
      </w:pPr>
      <w:r w:rsidRPr="00131BD9">
        <w:rPr>
          <w:rFonts w:ascii="Garamond" w:hAnsi="Garamond"/>
        </w:rPr>
        <w:pict>
          <v:rect id="_x0000_i1534"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started with a keyboard.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Just a busted space bar. A routine hardware replacement.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when Morgan from IT delivered it in person—rather than sending it through interoffice mail—he stayed for a minute.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noticed the user looked drained. He cracked a joke about “space bar burnout” and offered to clean the crumbs out of the old one as a bonus.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user—Cam from Legal—didn’t say much at the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three weeks later, she messaged Morgan: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“Hey—this might be weird, but thanks again for being cool that day. It had been rough. That little moment helped more than you know.”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story made it around the office.</w:t>
      </w:r>
      <w:r w:rsidRPr="00131BD9">
        <w:rPr>
          <w:rFonts w:ascii="Garamond" w:hAnsi="Garamond"/>
        </w:rPr>
        <w:br/>
        <w:t xml:space="preserve">And slowly, without policy or strategy decks, </w:t>
      </w:r>
      <w:proofErr w:type="gramStart"/>
      <w:r w:rsidRPr="00131BD9">
        <w:rPr>
          <w:rFonts w:ascii="Garamond" w:hAnsi="Garamond"/>
        </w:rPr>
        <w:t>IT’s</w:t>
      </w:r>
      <w:proofErr w:type="gramEnd"/>
      <w:r w:rsidRPr="00131BD9">
        <w:rPr>
          <w:rFonts w:ascii="Garamond" w:hAnsi="Garamond"/>
        </w:rPr>
        <w:t xml:space="preserve"> reputation started shifting.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From mechanical fixers to human allies.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part is about how human-centered support becomes </w:t>
      </w:r>
      <w:r w:rsidRPr="00131BD9">
        <w:rPr>
          <w:rStyle w:val="Strong"/>
          <w:rFonts w:ascii="Garamond" w:hAnsi="Garamond"/>
        </w:rPr>
        <w:t>a cultural engine</w:t>
      </w:r>
      <w:r w:rsidRPr="00131BD9">
        <w:rPr>
          <w:rFonts w:ascii="Garamond" w:hAnsi="Garamond"/>
        </w:rPr>
        <w:t>, far beyond technical resolution. It explores how care, tone, memory, and presence become organizational assets—and how support teams can step into that leadership role with quiet strength.</w:t>
      </w:r>
    </w:p>
    <w:p w:rsidR="009853B8" w:rsidRPr="00131BD9" w:rsidRDefault="0096259C" w:rsidP="00B03CD5">
      <w:pPr>
        <w:spacing w:after="0"/>
        <w:rPr>
          <w:rFonts w:ascii="Garamond" w:hAnsi="Garamond"/>
        </w:rPr>
      </w:pPr>
      <w:r w:rsidRPr="00131BD9">
        <w:rPr>
          <w:rFonts w:ascii="Garamond" w:hAnsi="Garamond"/>
        </w:rPr>
        <w:pict>
          <v:rect id="_x0000_i153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Support Isn’t Just a Service—It’s a Cultural Climate System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Most people think culture is shaped by HR, leadership retreats, or company handbooks.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in reality, </w:t>
      </w:r>
      <w:r w:rsidRPr="00131BD9">
        <w:rPr>
          <w:rStyle w:val="Strong"/>
          <w:rFonts w:ascii="Garamond" w:hAnsi="Garamond"/>
        </w:rPr>
        <w:t>culture is shaped by the everyday temperature of human interaction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teams:</w:t>
      </w:r>
    </w:p>
    <w:p w:rsidR="009853B8" w:rsidRPr="00131BD9" w:rsidRDefault="009853B8" w:rsidP="00B03CD5">
      <w:pPr>
        <w:pStyle w:val="NormalWeb"/>
        <w:numPr>
          <w:ilvl w:val="0"/>
          <w:numId w:val="379"/>
        </w:numPr>
        <w:spacing w:before="0" w:beforeAutospacing="0" w:after="0" w:afterAutospacing="0"/>
        <w:rPr>
          <w:rFonts w:ascii="Garamond" w:hAnsi="Garamond"/>
        </w:rPr>
      </w:pPr>
      <w:r w:rsidRPr="00131BD9">
        <w:rPr>
          <w:rFonts w:ascii="Garamond" w:hAnsi="Garamond"/>
        </w:rPr>
        <w:t>Influence how people ask for help</w:t>
      </w:r>
    </w:p>
    <w:p w:rsidR="009853B8" w:rsidRPr="00131BD9" w:rsidRDefault="009853B8" w:rsidP="00B03CD5">
      <w:pPr>
        <w:pStyle w:val="NormalWeb"/>
        <w:numPr>
          <w:ilvl w:val="0"/>
          <w:numId w:val="379"/>
        </w:numPr>
        <w:spacing w:before="0" w:beforeAutospacing="0" w:after="0" w:afterAutospacing="0"/>
        <w:rPr>
          <w:rFonts w:ascii="Garamond" w:hAnsi="Garamond"/>
        </w:rPr>
      </w:pPr>
      <w:r w:rsidRPr="00131BD9">
        <w:rPr>
          <w:rFonts w:ascii="Garamond" w:hAnsi="Garamond"/>
        </w:rPr>
        <w:t>Model how mistakes are handled</w:t>
      </w:r>
    </w:p>
    <w:p w:rsidR="009853B8" w:rsidRPr="00131BD9" w:rsidRDefault="009853B8" w:rsidP="00B03CD5">
      <w:pPr>
        <w:pStyle w:val="NormalWeb"/>
        <w:numPr>
          <w:ilvl w:val="0"/>
          <w:numId w:val="379"/>
        </w:numPr>
        <w:spacing w:before="0" w:beforeAutospacing="0" w:after="0" w:afterAutospacing="0"/>
        <w:rPr>
          <w:rFonts w:ascii="Garamond" w:hAnsi="Garamond"/>
        </w:rPr>
      </w:pPr>
      <w:r w:rsidRPr="00131BD9">
        <w:rPr>
          <w:rFonts w:ascii="Garamond" w:hAnsi="Garamond"/>
        </w:rPr>
        <w:t>Shape the tone of cross-functional communication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are a </w:t>
      </w:r>
      <w:r w:rsidRPr="00131BD9">
        <w:rPr>
          <w:rStyle w:val="Emphasis"/>
          <w:rFonts w:ascii="Garamond" w:eastAsiaTheme="majorEastAsia" w:hAnsi="Garamond"/>
        </w:rPr>
        <w:t>climate control system</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people feel safe, listened to, and respected in your interactions—they believe that’s what the company is like.</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when you lead with humanity, you’re not just solving problems.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You’re </w:t>
      </w:r>
      <w:r w:rsidRPr="00131BD9">
        <w:rPr>
          <w:rStyle w:val="Strong"/>
          <w:rFonts w:ascii="Garamond" w:hAnsi="Garamond"/>
        </w:rPr>
        <w:t>setting the tone for the entire org</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3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From Helpdesk to Emotional Infrastructure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Think about the invisible roles support often plays:</w:t>
      </w:r>
    </w:p>
    <w:p w:rsidR="009853B8" w:rsidRPr="00131BD9" w:rsidRDefault="009853B8" w:rsidP="00B03CD5">
      <w:pPr>
        <w:pStyle w:val="NormalWeb"/>
        <w:numPr>
          <w:ilvl w:val="0"/>
          <w:numId w:val="380"/>
        </w:numPr>
        <w:spacing w:before="0" w:beforeAutospacing="0" w:after="0" w:afterAutospacing="0"/>
        <w:rPr>
          <w:rFonts w:ascii="Garamond" w:hAnsi="Garamond"/>
        </w:rPr>
      </w:pPr>
      <w:r w:rsidRPr="00131BD9">
        <w:rPr>
          <w:rFonts w:ascii="Garamond" w:hAnsi="Garamond"/>
        </w:rPr>
        <w:t>First responder</w:t>
      </w:r>
    </w:p>
    <w:p w:rsidR="009853B8" w:rsidRPr="00131BD9" w:rsidRDefault="009853B8" w:rsidP="00B03CD5">
      <w:pPr>
        <w:pStyle w:val="NormalWeb"/>
        <w:numPr>
          <w:ilvl w:val="0"/>
          <w:numId w:val="380"/>
        </w:numPr>
        <w:spacing w:before="0" w:beforeAutospacing="0" w:after="0" w:afterAutospacing="0"/>
        <w:rPr>
          <w:rFonts w:ascii="Garamond" w:hAnsi="Garamond"/>
        </w:rPr>
      </w:pPr>
      <w:r w:rsidRPr="00131BD9">
        <w:rPr>
          <w:rFonts w:ascii="Garamond" w:hAnsi="Garamond"/>
        </w:rPr>
        <w:t>Confidant</w:t>
      </w:r>
    </w:p>
    <w:p w:rsidR="009853B8" w:rsidRPr="00131BD9" w:rsidRDefault="009853B8" w:rsidP="00B03CD5">
      <w:pPr>
        <w:pStyle w:val="NormalWeb"/>
        <w:numPr>
          <w:ilvl w:val="0"/>
          <w:numId w:val="380"/>
        </w:numPr>
        <w:spacing w:before="0" w:beforeAutospacing="0" w:after="0" w:afterAutospacing="0"/>
        <w:rPr>
          <w:rFonts w:ascii="Garamond" w:hAnsi="Garamond"/>
        </w:rPr>
      </w:pPr>
      <w:r w:rsidRPr="00131BD9">
        <w:rPr>
          <w:rFonts w:ascii="Garamond" w:hAnsi="Garamond"/>
        </w:rPr>
        <w:t>Translator</w:t>
      </w:r>
    </w:p>
    <w:p w:rsidR="009853B8" w:rsidRPr="00131BD9" w:rsidRDefault="009853B8" w:rsidP="00B03CD5">
      <w:pPr>
        <w:pStyle w:val="NormalWeb"/>
        <w:numPr>
          <w:ilvl w:val="0"/>
          <w:numId w:val="380"/>
        </w:numPr>
        <w:spacing w:before="0" w:beforeAutospacing="0" w:after="0" w:afterAutospacing="0"/>
        <w:rPr>
          <w:rFonts w:ascii="Garamond" w:hAnsi="Garamond"/>
        </w:rPr>
      </w:pPr>
      <w:r w:rsidRPr="00131BD9">
        <w:rPr>
          <w:rFonts w:ascii="Garamond" w:hAnsi="Garamond"/>
        </w:rPr>
        <w:t>Therapist (on bad days)</w:t>
      </w:r>
    </w:p>
    <w:p w:rsidR="009853B8" w:rsidRPr="00131BD9" w:rsidRDefault="009853B8" w:rsidP="00B03CD5">
      <w:pPr>
        <w:pStyle w:val="NormalWeb"/>
        <w:numPr>
          <w:ilvl w:val="0"/>
          <w:numId w:val="380"/>
        </w:numPr>
        <w:spacing w:before="0" w:beforeAutospacing="0" w:after="0" w:afterAutospacing="0"/>
        <w:rPr>
          <w:rFonts w:ascii="Garamond" w:hAnsi="Garamond"/>
        </w:rPr>
      </w:pPr>
      <w:r w:rsidRPr="00131BD9">
        <w:rPr>
          <w:rFonts w:ascii="Garamond" w:hAnsi="Garamond"/>
        </w:rPr>
        <w:t>Guide (on new tech rollouts)</w:t>
      </w:r>
    </w:p>
    <w:p w:rsidR="009853B8" w:rsidRPr="00131BD9" w:rsidRDefault="009853B8" w:rsidP="00B03CD5">
      <w:pPr>
        <w:pStyle w:val="NormalWeb"/>
        <w:numPr>
          <w:ilvl w:val="0"/>
          <w:numId w:val="380"/>
        </w:numPr>
        <w:spacing w:before="0" w:beforeAutospacing="0" w:after="0" w:afterAutospacing="0"/>
        <w:rPr>
          <w:rFonts w:ascii="Garamond" w:hAnsi="Garamond"/>
        </w:rPr>
      </w:pPr>
      <w:r w:rsidRPr="00131BD9">
        <w:rPr>
          <w:rFonts w:ascii="Garamond" w:hAnsi="Garamond"/>
        </w:rPr>
        <w:t>Validator (of user intelligence and value)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aren’t in your job description.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they’re </w:t>
      </w:r>
      <w:r w:rsidRPr="00131BD9">
        <w:rPr>
          <w:rStyle w:val="Strong"/>
          <w:rFonts w:ascii="Garamond" w:hAnsi="Garamond"/>
        </w:rPr>
        <w:t>baked into every click, chat, and conversation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take them seriously—not as burdens but as opportunities—you become more than support.</w:t>
      </w:r>
      <w:r w:rsidRPr="00131BD9">
        <w:rPr>
          <w:rFonts w:ascii="Garamond" w:hAnsi="Garamond"/>
        </w:rPr>
        <w:br/>
        <w:t xml:space="preserve">You become </w:t>
      </w:r>
      <w:r w:rsidRPr="00131BD9">
        <w:rPr>
          <w:rStyle w:val="Strong"/>
          <w:rFonts w:ascii="Garamond" w:hAnsi="Garamond"/>
        </w:rPr>
        <w:t>infrastructure for empathy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like good infrastructure, people may not notice when it works—but they thrive because of it.</w:t>
      </w:r>
    </w:p>
    <w:p w:rsidR="009853B8" w:rsidRPr="00131BD9" w:rsidRDefault="0096259C" w:rsidP="00B03CD5">
      <w:pPr>
        <w:spacing w:after="0"/>
        <w:rPr>
          <w:rFonts w:ascii="Garamond" w:hAnsi="Garamond"/>
        </w:rPr>
      </w:pPr>
      <w:r w:rsidRPr="00131BD9">
        <w:rPr>
          <w:rFonts w:ascii="Garamond" w:hAnsi="Garamond"/>
        </w:rPr>
        <w:pict>
          <v:rect id="_x0000_i153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Moments of Connection Build Organizational Glue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easy to dismiss small talk, jokes, or empathy as fluff.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they’re not fluff.</w:t>
      </w:r>
      <w:r w:rsidRPr="00131BD9">
        <w:rPr>
          <w:rFonts w:ascii="Garamond" w:hAnsi="Garamond"/>
        </w:rPr>
        <w:br/>
        <w:t xml:space="preserve">They’re </w:t>
      </w:r>
      <w:r w:rsidRPr="00131BD9">
        <w:rPr>
          <w:rStyle w:val="Strong"/>
          <w:rFonts w:ascii="Garamond" w:hAnsi="Garamond"/>
        </w:rPr>
        <w:t>relational currency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time you:</w:t>
      </w:r>
    </w:p>
    <w:p w:rsidR="009853B8" w:rsidRPr="00131BD9" w:rsidRDefault="009853B8" w:rsidP="00B03CD5">
      <w:pPr>
        <w:pStyle w:val="NormalWeb"/>
        <w:numPr>
          <w:ilvl w:val="0"/>
          <w:numId w:val="381"/>
        </w:numPr>
        <w:spacing w:before="0" w:beforeAutospacing="0" w:after="0" w:afterAutospacing="0"/>
        <w:rPr>
          <w:rFonts w:ascii="Garamond" w:hAnsi="Garamond"/>
        </w:rPr>
      </w:pPr>
      <w:r w:rsidRPr="00131BD9">
        <w:rPr>
          <w:rFonts w:ascii="Garamond" w:hAnsi="Garamond"/>
        </w:rPr>
        <w:t>Remember someone’s name</w:t>
      </w:r>
    </w:p>
    <w:p w:rsidR="009853B8" w:rsidRPr="00131BD9" w:rsidRDefault="009853B8" w:rsidP="00B03CD5">
      <w:pPr>
        <w:pStyle w:val="NormalWeb"/>
        <w:numPr>
          <w:ilvl w:val="0"/>
          <w:numId w:val="381"/>
        </w:numPr>
        <w:spacing w:before="0" w:beforeAutospacing="0" w:after="0" w:afterAutospacing="0"/>
        <w:rPr>
          <w:rFonts w:ascii="Garamond" w:hAnsi="Garamond"/>
        </w:rPr>
      </w:pPr>
      <w:r w:rsidRPr="00131BD9">
        <w:rPr>
          <w:rFonts w:ascii="Garamond" w:hAnsi="Garamond"/>
        </w:rPr>
        <w:t>Ask how their project’s going</w:t>
      </w:r>
    </w:p>
    <w:p w:rsidR="009853B8" w:rsidRPr="00131BD9" w:rsidRDefault="009853B8" w:rsidP="00B03CD5">
      <w:pPr>
        <w:pStyle w:val="NormalWeb"/>
        <w:numPr>
          <w:ilvl w:val="0"/>
          <w:numId w:val="381"/>
        </w:numPr>
        <w:spacing w:before="0" w:beforeAutospacing="0" w:after="0" w:afterAutospacing="0"/>
        <w:rPr>
          <w:rFonts w:ascii="Garamond" w:hAnsi="Garamond"/>
        </w:rPr>
      </w:pPr>
      <w:r w:rsidRPr="00131BD9">
        <w:rPr>
          <w:rFonts w:ascii="Garamond" w:hAnsi="Garamond"/>
        </w:rPr>
        <w:t>Offer reassurance instead of judgment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You’re reinforcing </w:t>
      </w:r>
      <w:r w:rsidRPr="00131BD9">
        <w:rPr>
          <w:rStyle w:val="Emphasis"/>
          <w:rFonts w:ascii="Garamond" w:eastAsiaTheme="majorEastAsia" w:hAnsi="Garamond"/>
        </w:rPr>
        <w:t>social trust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trust is the glue that holds collaboration together.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Think of it like this:</w:t>
      </w:r>
      <w:r w:rsidRPr="00131BD9">
        <w:rPr>
          <w:rFonts w:ascii="Garamond" w:hAnsi="Garamond"/>
        </w:rPr>
        <w:br/>
        <w:t>Technical environments often rely on logic and process.</w:t>
      </w:r>
      <w:r w:rsidRPr="00131BD9">
        <w:rPr>
          <w:rFonts w:ascii="Garamond" w:hAnsi="Garamond"/>
        </w:rPr>
        <w:br/>
        <w:t xml:space="preserve">But humans rely on </w:t>
      </w:r>
      <w:r w:rsidRPr="00131BD9">
        <w:rPr>
          <w:rStyle w:val="Emphasis"/>
          <w:rFonts w:ascii="Garamond" w:eastAsiaTheme="majorEastAsia" w:hAnsi="Garamond"/>
        </w:rPr>
        <w:t>relational micro-moments</w:t>
      </w:r>
      <w:r w:rsidRPr="00131BD9">
        <w:rPr>
          <w:rFonts w:ascii="Garamond" w:hAnsi="Garamond"/>
        </w:rPr>
        <w:t xml:space="preserve"> to feel safe in systems.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you, in support, orchestrate those moments dozens of times a day.</w:t>
      </w:r>
    </w:p>
    <w:p w:rsidR="009853B8" w:rsidRPr="00131BD9" w:rsidRDefault="0096259C" w:rsidP="00B03CD5">
      <w:pPr>
        <w:spacing w:after="0"/>
        <w:rPr>
          <w:rFonts w:ascii="Garamond" w:hAnsi="Garamond"/>
        </w:rPr>
      </w:pPr>
      <w:r w:rsidRPr="00131BD9">
        <w:rPr>
          <w:rFonts w:ascii="Garamond" w:hAnsi="Garamond"/>
        </w:rPr>
        <w:pict>
          <v:rect id="_x0000_i153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Feedback Loops: You Change, They Change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support professionals lead with empathy, users start to shift too.</w:t>
      </w:r>
    </w:p>
    <w:p w:rsidR="009853B8" w:rsidRPr="00131BD9" w:rsidRDefault="009853B8" w:rsidP="00B03CD5">
      <w:pPr>
        <w:pStyle w:val="NormalWeb"/>
        <w:numPr>
          <w:ilvl w:val="0"/>
          <w:numId w:val="382"/>
        </w:numPr>
        <w:spacing w:before="0" w:beforeAutospacing="0" w:after="0" w:afterAutospacing="0"/>
        <w:rPr>
          <w:rFonts w:ascii="Garamond" w:hAnsi="Garamond"/>
        </w:rPr>
      </w:pPr>
      <w:r w:rsidRPr="00131BD9">
        <w:rPr>
          <w:rFonts w:ascii="Garamond" w:hAnsi="Garamond"/>
        </w:rPr>
        <w:t xml:space="preserve">They get </w:t>
      </w:r>
      <w:proofErr w:type="gramStart"/>
      <w:r w:rsidRPr="00131BD9">
        <w:rPr>
          <w:rFonts w:ascii="Garamond" w:hAnsi="Garamond"/>
        </w:rPr>
        <w:t>more polite</w:t>
      </w:r>
      <w:proofErr w:type="gramEnd"/>
      <w:r w:rsidRPr="00131BD9">
        <w:rPr>
          <w:rFonts w:ascii="Garamond" w:hAnsi="Garamond"/>
        </w:rPr>
        <w:t>.</w:t>
      </w:r>
    </w:p>
    <w:p w:rsidR="009853B8" w:rsidRPr="00131BD9" w:rsidRDefault="009853B8" w:rsidP="00B03CD5">
      <w:pPr>
        <w:pStyle w:val="NormalWeb"/>
        <w:numPr>
          <w:ilvl w:val="0"/>
          <w:numId w:val="382"/>
        </w:numPr>
        <w:spacing w:before="0" w:beforeAutospacing="0" w:after="0" w:afterAutospacing="0"/>
        <w:rPr>
          <w:rFonts w:ascii="Garamond" w:hAnsi="Garamond"/>
        </w:rPr>
      </w:pPr>
      <w:r w:rsidRPr="00131BD9">
        <w:rPr>
          <w:rFonts w:ascii="Garamond" w:hAnsi="Garamond"/>
        </w:rPr>
        <w:t>They become more patient.</w:t>
      </w:r>
    </w:p>
    <w:p w:rsidR="009853B8" w:rsidRPr="00131BD9" w:rsidRDefault="009853B8" w:rsidP="00B03CD5">
      <w:pPr>
        <w:pStyle w:val="NormalWeb"/>
        <w:numPr>
          <w:ilvl w:val="0"/>
          <w:numId w:val="382"/>
        </w:numPr>
        <w:spacing w:before="0" w:beforeAutospacing="0" w:after="0" w:afterAutospacing="0"/>
        <w:rPr>
          <w:rFonts w:ascii="Garamond" w:hAnsi="Garamond"/>
        </w:rPr>
      </w:pPr>
      <w:r w:rsidRPr="00131BD9">
        <w:rPr>
          <w:rFonts w:ascii="Garamond" w:hAnsi="Garamond"/>
        </w:rPr>
        <w:t>They ask better questions.</w:t>
      </w:r>
    </w:p>
    <w:p w:rsidR="009853B8" w:rsidRPr="00131BD9" w:rsidRDefault="009853B8" w:rsidP="00B03CD5">
      <w:pPr>
        <w:pStyle w:val="NormalWeb"/>
        <w:numPr>
          <w:ilvl w:val="0"/>
          <w:numId w:val="382"/>
        </w:numPr>
        <w:spacing w:before="0" w:beforeAutospacing="0" w:after="0" w:afterAutospacing="0"/>
        <w:rPr>
          <w:rFonts w:ascii="Garamond" w:hAnsi="Garamond"/>
        </w:rPr>
      </w:pPr>
      <w:r w:rsidRPr="00131BD9">
        <w:rPr>
          <w:rFonts w:ascii="Garamond" w:hAnsi="Garamond"/>
        </w:rPr>
        <w:t>They say “thanks” more often.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not magic—it’s </w:t>
      </w:r>
      <w:r w:rsidRPr="00131BD9">
        <w:rPr>
          <w:rStyle w:val="Strong"/>
          <w:rFonts w:ascii="Garamond" w:hAnsi="Garamond"/>
        </w:rPr>
        <w:t>mirroring</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tone you bring shapes the tone you receive.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over time, this creates a </w:t>
      </w:r>
      <w:r w:rsidRPr="00131BD9">
        <w:rPr>
          <w:rStyle w:val="Emphasis"/>
          <w:rFonts w:ascii="Garamond" w:eastAsiaTheme="majorEastAsia" w:hAnsi="Garamond"/>
        </w:rPr>
        <w:t>cultural feedback loop</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Human-centered support → More respectful users → Better support experience → Even more humanity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ticket at a time.</w:t>
      </w:r>
      <w:r w:rsidRPr="00131BD9">
        <w:rPr>
          <w:rFonts w:ascii="Garamond" w:hAnsi="Garamond"/>
        </w:rPr>
        <w:br/>
        <w:t>One tone at a time.</w:t>
      </w:r>
    </w:p>
    <w:p w:rsidR="009853B8" w:rsidRPr="00131BD9" w:rsidRDefault="0096259C" w:rsidP="00B03CD5">
      <w:pPr>
        <w:spacing w:after="0"/>
        <w:rPr>
          <w:rFonts w:ascii="Garamond" w:hAnsi="Garamond"/>
        </w:rPr>
      </w:pPr>
      <w:r w:rsidRPr="00131BD9">
        <w:rPr>
          <w:rFonts w:ascii="Garamond" w:hAnsi="Garamond"/>
        </w:rPr>
        <w:pict>
          <v:rect id="_x0000_i153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Teaching the Organization How to Ask for Help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If support teams are the first line of empathy, they’re also the </w:t>
      </w:r>
      <w:r w:rsidRPr="00131BD9">
        <w:rPr>
          <w:rStyle w:val="Strong"/>
          <w:rFonts w:ascii="Garamond" w:hAnsi="Garamond"/>
        </w:rPr>
        <w:t>first classroom of how help works here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Through your behavior, you teach:</w:t>
      </w:r>
    </w:p>
    <w:p w:rsidR="009853B8" w:rsidRPr="00131BD9" w:rsidRDefault="009853B8" w:rsidP="00B03CD5">
      <w:pPr>
        <w:pStyle w:val="NormalWeb"/>
        <w:numPr>
          <w:ilvl w:val="0"/>
          <w:numId w:val="383"/>
        </w:numPr>
        <w:spacing w:before="0" w:beforeAutospacing="0" w:after="0" w:afterAutospacing="0"/>
        <w:rPr>
          <w:rFonts w:ascii="Garamond" w:hAnsi="Garamond"/>
        </w:rPr>
      </w:pPr>
      <w:r w:rsidRPr="00131BD9">
        <w:rPr>
          <w:rFonts w:ascii="Garamond" w:hAnsi="Garamond"/>
        </w:rPr>
        <w:t>Whether it’s safe to not know things</w:t>
      </w:r>
    </w:p>
    <w:p w:rsidR="009853B8" w:rsidRPr="00131BD9" w:rsidRDefault="009853B8" w:rsidP="00B03CD5">
      <w:pPr>
        <w:pStyle w:val="NormalWeb"/>
        <w:numPr>
          <w:ilvl w:val="0"/>
          <w:numId w:val="383"/>
        </w:numPr>
        <w:spacing w:before="0" w:beforeAutospacing="0" w:after="0" w:afterAutospacing="0"/>
        <w:rPr>
          <w:rFonts w:ascii="Garamond" w:hAnsi="Garamond"/>
        </w:rPr>
      </w:pPr>
      <w:r w:rsidRPr="00131BD9">
        <w:rPr>
          <w:rFonts w:ascii="Garamond" w:hAnsi="Garamond"/>
        </w:rPr>
        <w:t>Whether people can bring problems without fear</w:t>
      </w:r>
    </w:p>
    <w:p w:rsidR="009853B8" w:rsidRPr="00131BD9" w:rsidRDefault="009853B8" w:rsidP="00B03CD5">
      <w:pPr>
        <w:pStyle w:val="NormalWeb"/>
        <w:numPr>
          <w:ilvl w:val="0"/>
          <w:numId w:val="383"/>
        </w:numPr>
        <w:spacing w:before="0" w:beforeAutospacing="0" w:after="0" w:afterAutospacing="0"/>
        <w:rPr>
          <w:rFonts w:ascii="Garamond" w:hAnsi="Garamond"/>
        </w:rPr>
      </w:pPr>
      <w:r w:rsidRPr="00131BD9">
        <w:rPr>
          <w:rFonts w:ascii="Garamond" w:hAnsi="Garamond"/>
        </w:rPr>
        <w:t>Whether the company values speed or care more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You’re showing the company </w:t>
      </w:r>
      <w:r w:rsidRPr="00131BD9">
        <w:rPr>
          <w:rStyle w:val="Strong"/>
          <w:rFonts w:ascii="Garamond" w:hAnsi="Garamond"/>
        </w:rPr>
        <w:t>how to learn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if people learn that asking for help is safe, fast, and human?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do it more often.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not just good for morale.</w:t>
      </w:r>
      <w:r w:rsidRPr="00131BD9">
        <w:rPr>
          <w:rFonts w:ascii="Garamond" w:hAnsi="Garamond"/>
        </w:rPr>
        <w:br/>
        <w:t>It’s good for business. It saves time. Reduces duplication. Accelerates growth.</w:t>
      </w:r>
    </w:p>
    <w:p w:rsidR="009853B8" w:rsidRPr="00131BD9" w:rsidRDefault="0096259C" w:rsidP="00B03CD5">
      <w:pPr>
        <w:spacing w:after="0"/>
        <w:rPr>
          <w:rFonts w:ascii="Garamond" w:hAnsi="Garamond"/>
        </w:rPr>
      </w:pPr>
      <w:r w:rsidRPr="00131BD9">
        <w:rPr>
          <w:rFonts w:ascii="Garamond" w:hAnsi="Garamond"/>
        </w:rPr>
        <w:pict>
          <v:rect id="_x0000_i154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Compounding Power of Micro-Moments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zoom 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Think of a single support moment:</w:t>
      </w:r>
    </w:p>
    <w:p w:rsidR="009853B8" w:rsidRPr="00131BD9" w:rsidRDefault="009853B8" w:rsidP="00B03CD5">
      <w:pPr>
        <w:pStyle w:val="NormalWeb"/>
        <w:numPr>
          <w:ilvl w:val="0"/>
          <w:numId w:val="384"/>
        </w:numPr>
        <w:spacing w:before="0" w:beforeAutospacing="0" w:after="0" w:afterAutospacing="0"/>
        <w:rPr>
          <w:rFonts w:ascii="Garamond" w:hAnsi="Garamond"/>
        </w:rPr>
      </w:pPr>
      <w:r w:rsidRPr="00131BD9">
        <w:rPr>
          <w:rFonts w:ascii="Garamond" w:hAnsi="Garamond"/>
        </w:rPr>
        <w:t xml:space="preserve">A kind </w:t>
      </w:r>
      <w:proofErr w:type="gramStart"/>
      <w:r w:rsidRPr="00131BD9">
        <w:rPr>
          <w:rFonts w:ascii="Garamond" w:hAnsi="Garamond"/>
        </w:rPr>
        <w:t>note</w:t>
      </w:r>
      <w:proofErr w:type="gramEnd"/>
      <w:r w:rsidRPr="00131BD9">
        <w:rPr>
          <w:rFonts w:ascii="Garamond" w:hAnsi="Garamond"/>
        </w:rPr>
        <w:t xml:space="preserve"> in a follow-up</w:t>
      </w:r>
    </w:p>
    <w:p w:rsidR="009853B8" w:rsidRPr="00131BD9" w:rsidRDefault="009853B8" w:rsidP="00B03CD5">
      <w:pPr>
        <w:pStyle w:val="NormalWeb"/>
        <w:numPr>
          <w:ilvl w:val="0"/>
          <w:numId w:val="384"/>
        </w:numPr>
        <w:spacing w:before="0" w:beforeAutospacing="0" w:after="0" w:afterAutospacing="0"/>
        <w:rPr>
          <w:rFonts w:ascii="Garamond" w:hAnsi="Garamond"/>
        </w:rPr>
      </w:pPr>
      <w:r w:rsidRPr="00131BD9">
        <w:rPr>
          <w:rFonts w:ascii="Garamond" w:hAnsi="Garamond"/>
        </w:rPr>
        <w:t>A funny GIF to lighten the mood</w:t>
      </w:r>
    </w:p>
    <w:p w:rsidR="009853B8" w:rsidRPr="00131BD9" w:rsidRDefault="009853B8" w:rsidP="00B03CD5">
      <w:pPr>
        <w:pStyle w:val="NormalWeb"/>
        <w:numPr>
          <w:ilvl w:val="0"/>
          <w:numId w:val="384"/>
        </w:numPr>
        <w:spacing w:before="0" w:beforeAutospacing="0" w:after="0" w:afterAutospacing="0"/>
        <w:rPr>
          <w:rFonts w:ascii="Garamond" w:hAnsi="Garamond"/>
        </w:rPr>
      </w:pPr>
      <w:r w:rsidRPr="00131BD9">
        <w:rPr>
          <w:rFonts w:ascii="Garamond" w:hAnsi="Garamond"/>
        </w:rPr>
        <w:t>A compliment for doing some basic troubleshooting before reaching 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Now multiply that by:</w:t>
      </w:r>
    </w:p>
    <w:p w:rsidR="009853B8" w:rsidRPr="00131BD9" w:rsidRDefault="009853B8" w:rsidP="00B03CD5">
      <w:pPr>
        <w:pStyle w:val="NormalWeb"/>
        <w:numPr>
          <w:ilvl w:val="0"/>
          <w:numId w:val="385"/>
        </w:numPr>
        <w:spacing w:before="0" w:beforeAutospacing="0" w:after="0" w:afterAutospacing="0"/>
        <w:rPr>
          <w:rFonts w:ascii="Garamond" w:hAnsi="Garamond"/>
        </w:rPr>
      </w:pPr>
      <w:r w:rsidRPr="00131BD9">
        <w:rPr>
          <w:rFonts w:ascii="Garamond" w:hAnsi="Garamond"/>
        </w:rPr>
        <w:t>15 tickets a day</w:t>
      </w:r>
    </w:p>
    <w:p w:rsidR="009853B8" w:rsidRPr="00131BD9" w:rsidRDefault="009853B8" w:rsidP="00B03CD5">
      <w:pPr>
        <w:pStyle w:val="NormalWeb"/>
        <w:numPr>
          <w:ilvl w:val="0"/>
          <w:numId w:val="385"/>
        </w:numPr>
        <w:spacing w:before="0" w:beforeAutospacing="0" w:after="0" w:afterAutospacing="0"/>
        <w:rPr>
          <w:rFonts w:ascii="Garamond" w:hAnsi="Garamond"/>
        </w:rPr>
      </w:pPr>
      <w:r w:rsidRPr="00131BD9">
        <w:rPr>
          <w:rFonts w:ascii="Garamond" w:hAnsi="Garamond"/>
        </w:rPr>
        <w:t>5 days a week</w:t>
      </w:r>
    </w:p>
    <w:p w:rsidR="009853B8" w:rsidRPr="00131BD9" w:rsidRDefault="009853B8" w:rsidP="00B03CD5">
      <w:pPr>
        <w:pStyle w:val="NormalWeb"/>
        <w:numPr>
          <w:ilvl w:val="0"/>
          <w:numId w:val="385"/>
        </w:numPr>
        <w:spacing w:before="0" w:beforeAutospacing="0" w:after="0" w:afterAutospacing="0"/>
        <w:rPr>
          <w:rFonts w:ascii="Garamond" w:hAnsi="Garamond"/>
        </w:rPr>
      </w:pPr>
      <w:r w:rsidRPr="00131BD9">
        <w:rPr>
          <w:rFonts w:ascii="Garamond" w:hAnsi="Garamond"/>
        </w:rPr>
        <w:t>50 weeks a year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3,750 moments a year per tech.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Now imagine a team of 5 people doing that.</w:t>
      </w:r>
      <w:r w:rsidRPr="00131BD9">
        <w:rPr>
          <w:rFonts w:ascii="Garamond" w:hAnsi="Garamond"/>
        </w:rPr>
        <w:br/>
        <w:t xml:space="preserve">That’s </w:t>
      </w:r>
      <w:r w:rsidRPr="00131BD9">
        <w:rPr>
          <w:rStyle w:val="Strong"/>
          <w:rFonts w:ascii="Garamond" w:hAnsi="Garamond"/>
        </w:rPr>
        <w:t>nearly 20,000 moments of emotional signal</w:t>
      </w:r>
      <w:r w:rsidRPr="00131BD9">
        <w:rPr>
          <w:rFonts w:ascii="Garamond" w:hAnsi="Garamond"/>
        </w:rPr>
        <w:t xml:space="preserve"> flooding the culture every year.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culture-shaping work.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by decree.</w:t>
      </w:r>
      <w:r w:rsidRPr="00131BD9">
        <w:rPr>
          <w:rFonts w:ascii="Garamond" w:hAnsi="Garamond"/>
        </w:rPr>
        <w:br/>
        <w:t>But by drip.</w:t>
      </w:r>
    </w:p>
    <w:p w:rsidR="009853B8" w:rsidRPr="00131BD9" w:rsidRDefault="0096259C" w:rsidP="00B03CD5">
      <w:pPr>
        <w:spacing w:after="0"/>
        <w:rPr>
          <w:rFonts w:ascii="Garamond" w:hAnsi="Garamond"/>
        </w:rPr>
      </w:pPr>
      <w:r w:rsidRPr="00131BD9">
        <w:rPr>
          <w:rFonts w:ascii="Garamond" w:hAnsi="Garamond"/>
        </w:rPr>
        <w:pict>
          <v:rect id="_x0000_i154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When You Go Above and Beyond, It Gets Remembered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Sometimes, your impact echoes far beyond the immediate fix.</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Examples:</w:t>
      </w:r>
    </w:p>
    <w:p w:rsidR="009853B8" w:rsidRPr="00131BD9" w:rsidRDefault="009853B8" w:rsidP="00B03CD5">
      <w:pPr>
        <w:pStyle w:val="NormalWeb"/>
        <w:numPr>
          <w:ilvl w:val="0"/>
          <w:numId w:val="386"/>
        </w:numPr>
        <w:spacing w:before="0" w:beforeAutospacing="0" w:after="0" w:afterAutospacing="0"/>
        <w:rPr>
          <w:rFonts w:ascii="Garamond" w:hAnsi="Garamond"/>
        </w:rPr>
      </w:pPr>
      <w:r w:rsidRPr="00131BD9">
        <w:rPr>
          <w:rFonts w:ascii="Garamond" w:hAnsi="Garamond"/>
        </w:rPr>
        <w:t xml:space="preserve">You followed up on a printer issue </w:t>
      </w:r>
      <w:r w:rsidRPr="00131BD9">
        <w:rPr>
          <w:rStyle w:val="Emphasis"/>
          <w:rFonts w:ascii="Garamond" w:eastAsiaTheme="majorEastAsia" w:hAnsi="Garamond"/>
        </w:rPr>
        <w:t>a week later</w:t>
      </w:r>
      <w:r w:rsidRPr="00131BD9">
        <w:rPr>
          <w:rFonts w:ascii="Garamond" w:hAnsi="Garamond"/>
        </w:rPr>
        <w:t xml:space="preserve"> just to check in.</w:t>
      </w:r>
    </w:p>
    <w:p w:rsidR="009853B8" w:rsidRPr="00131BD9" w:rsidRDefault="009853B8" w:rsidP="00B03CD5">
      <w:pPr>
        <w:pStyle w:val="NormalWeb"/>
        <w:numPr>
          <w:ilvl w:val="0"/>
          <w:numId w:val="386"/>
        </w:numPr>
        <w:spacing w:before="0" w:beforeAutospacing="0" w:after="0" w:afterAutospacing="0"/>
        <w:rPr>
          <w:rFonts w:ascii="Garamond" w:hAnsi="Garamond"/>
        </w:rPr>
      </w:pPr>
      <w:r w:rsidRPr="00131BD9">
        <w:rPr>
          <w:rFonts w:ascii="Garamond" w:hAnsi="Garamond"/>
        </w:rPr>
        <w:t>You sat with a non-technical user for five minutes to make sure they understood the steps.</w:t>
      </w:r>
    </w:p>
    <w:p w:rsidR="009853B8" w:rsidRPr="00131BD9" w:rsidRDefault="009853B8" w:rsidP="00B03CD5">
      <w:pPr>
        <w:pStyle w:val="NormalWeb"/>
        <w:numPr>
          <w:ilvl w:val="0"/>
          <w:numId w:val="386"/>
        </w:numPr>
        <w:spacing w:before="0" w:beforeAutospacing="0" w:after="0" w:afterAutospacing="0"/>
        <w:rPr>
          <w:rFonts w:ascii="Garamond" w:hAnsi="Garamond"/>
        </w:rPr>
      </w:pPr>
      <w:r w:rsidRPr="00131BD9">
        <w:rPr>
          <w:rFonts w:ascii="Garamond" w:hAnsi="Garamond"/>
        </w:rPr>
        <w:t>You gave a new hire a keyboard and a confidence boost.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Those moments circulate.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Users tell other users.</w:t>
      </w:r>
      <w:r w:rsidRPr="00131BD9">
        <w:rPr>
          <w:rFonts w:ascii="Garamond" w:hAnsi="Garamond"/>
        </w:rPr>
        <w:br/>
        <w:t>Managers notice.</w:t>
      </w:r>
      <w:r w:rsidRPr="00131BD9">
        <w:rPr>
          <w:rFonts w:ascii="Garamond" w:hAnsi="Garamond"/>
        </w:rPr>
        <w:br/>
        <w:t>Team leads start modeling your behavior.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Before you know it, you’ve infected the culture with </w:t>
      </w:r>
      <w:r w:rsidRPr="00131BD9">
        <w:rPr>
          <w:rStyle w:val="Strong"/>
          <w:rFonts w:ascii="Garamond" w:hAnsi="Garamond"/>
        </w:rPr>
        <w:t>a virus of kindness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nobody needs a patch for that.</w:t>
      </w:r>
    </w:p>
    <w:p w:rsidR="009853B8" w:rsidRPr="00131BD9" w:rsidRDefault="0096259C" w:rsidP="00B03CD5">
      <w:pPr>
        <w:spacing w:after="0"/>
        <w:rPr>
          <w:rFonts w:ascii="Garamond" w:hAnsi="Garamond"/>
        </w:rPr>
      </w:pPr>
      <w:r w:rsidRPr="00131BD9">
        <w:rPr>
          <w:rFonts w:ascii="Garamond" w:hAnsi="Garamond"/>
        </w:rPr>
        <w:pict>
          <v:rect id="_x0000_i154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Tactical Ways to Influence Culture Through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 are some practices that build human-centered influence intentionally:</w:t>
      </w:r>
    </w:p>
    <w:p w:rsidR="009853B8" w:rsidRPr="00131BD9" w:rsidRDefault="009853B8" w:rsidP="00B03CD5">
      <w:pPr>
        <w:pStyle w:val="NormalWeb"/>
        <w:numPr>
          <w:ilvl w:val="0"/>
          <w:numId w:val="387"/>
        </w:numPr>
        <w:spacing w:before="0" w:beforeAutospacing="0" w:after="0" w:afterAutospacing="0"/>
        <w:rPr>
          <w:rFonts w:ascii="Garamond" w:hAnsi="Garamond"/>
        </w:rPr>
      </w:pPr>
      <w:r w:rsidRPr="00131BD9">
        <w:rPr>
          <w:rStyle w:val="Strong"/>
          <w:rFonts w:ascii="Garamond" w:hAnsi="Garamond"/>
        </w:rPr>
        <w:t>Create a “Tone Toolkit.”</w:t>
      </w:r>
      <w:r w:rsidRPr="00131BD9">
        <w:rPr>
          <w:rFonts w:ascii="Garamond" w:hAnsi="Garamond"/>
        </w:rPr>
        <w:br/>
        <w:t>Share response templates that include warmth, humor, and empathy.</w:t>
      </w:r>
    </w:p>
    <w:p w:rsidR="009853B8" w:rsidRPr="00131BD9" w:rsidRDefault="009853B8" w:rsidP="00B03CD5">
      <w:pPr>
        <w:pStyle w:val="NormalWeb"/>
        <w:numPr>
          <w:ilvl w:val="0"/>
          <w:numId w:val="387"/>
        </w:numPr>
        <w:spacing w:before="0" w:beforeAutospacing="0" w:after="0" w:afterAutospacing="0"/>
        <w:rPr>
          <w:rFonts w:ascii="Garamond" w:hAnsi="Garamond"/>
        </w:rPr>
      </w:pPr>
      <w:r w:rsidRPr="00131BD9">
        <w:rPr>
          <w:rStyle w:val="Strong"/>
          <w:rFonts w:ascii="Garamond" w:hAnsi="Garamond"/>
        </w:rPr>
        <w:t>Champion user wins.</w:t>
      </w:r>
      <w:r w:rsidRPr="00131BD9">
        <w:rPr>
          <w:rFonts w:ascii="Garamond" w:hAnsi="Garamond"/>
        </w:rPr>
        <w:br/>
        <w:t>Praise users who troubleshoot well or learn something new.</w:t>
      </w:r>
    </w:p>
    <w:p w:rsidR="009853B8" w:rsidRPr="00131BD9" w:rsidRDefault="009853B8" w:rsidP="00B03CD5">
      <w:pPr>
        <w:pStyle w:val="NormalWeb"/>
        <w:numPr>
          <w:ilvl w:val="0"/>
          <w:numId w:val="387"/>
        </w:numPr>
        <w:spacing w:before="0" w:beforeAutospacing="0" w:after="0" w:afterAutospacing="0"/>
        <w:rPr>
          <w:rFonts w:ascii="Garamond" w:hAnsi="Garamond"/>
        </w:rPr>
      </w:pPr>
      <w:r w:rsidRPr="00131BD9">
        <w:rPr>
          <w:rStyle w:val="Strong"/>
          <w:rFonts w:ascii="Garamond" w:hAnsi="Garamond"/>
        </w:rPr>
        <w:t>Debrief the emotional layer.</w:t>
      </w:r>
      <w:r w:rsidRPr="00131BD9">
        <w:rPr>
          <w:rFonts w:ascii="Garamond" w:hAnsi="Garamond"/>
        </w:rPr>
        <w:br/>
        <w:t xml:space="preserve">After difficult tickets, talk about </w:t>
      </w:r>
      <w:r w:rsidRPr="00131BD9">
        <w:rPr>
          <w:rStyle w:val="Emphasis"/>
          <w:rFonts w:ascii="Garamond" w:eastAsiaTheme="majorEastAsia" w:hAnsi="Garamond"/>
        </w:rPr>
        <w:t>how</w:t>
      </w:r>
      <w:r w:rsidRPr="00131BD9">
        <w:rPr>
          <w:rFonts w:ascii="Garamond" w:hAnsi="Garamond"/>
        </w:rPr>
        <w:t xml:space="preserve"> it felt—not just what happened.</w:t>
      </w:r>
    </w:p>
    <w:p w:rsidR="009853B8" w:rsidRPr="00131BD9" w:rsidRDefault="009853B8" w:rsidP="00B03CD5">
      <w:pPr>
        <w:pStyle w:val="NormalWeb"/>
        <w:numPr>
          <w:ilvl w:val="0"/>
          <w:numId w:val="387"/>
        </w:numPr>
        <w:spacing w:before="0" w:beforeAutospacing="0" w:after="0" w:afterAutospacing="0"/>
        <w:rPr>
          <w:rFonts w:ascii="Garamond" w:hAnsi="Garamond"/>
        </w:rPr>
      </w:pPr>
      <w:r w:rsidRPr="00131BD9">
        <w:rPr>
          <w:rStyle w:val="Strong"/>
          <w:rFonts w:ascii="Garamond" w:hAnsi="Garamond"/>
        </w:rPr>
        <w:t>Push empathy upstream.</w:t>
      </w:r>
      <w:r w:rsidRPr="00131BD9">
        <w:rPr>
          <w:rFonts w:ascii="Garamond" w:hAnsi="Garamond"/>
        </w:rPr>
        <w:br/>
        <w:t>Educate engineers or product managers on real user pain through stories, not just metrics.</w:t>
      </w:r>
    </w:p>
    <w:p w:rsidR="009853B8" w:rsidRPr="00131BD9" w:rsidRDefault="009853B8" w:rsidP="00B03CD5">
      <w:pPr>
        <w:pStyle w:val="NormalWeb"/>
        <w:numPr>
          <w:ilvl w:val="0"/>
          <w:numId w:val="387"/>
        </w:numPr>
        <w:spacing w:before="0" w:beforeAutospacing="0" w:after="0" w:afterAutospacing="0"/>
        <w:rPr>
          <w:rFonts w:ascii="Garamond" w:hAnsi="Garamond"/>
        </w:rPr>
      </w:pPr>
      <w:r w:rsidRPr="00131BD9">
        <w:rPr>
          <w:rStyle w:val="Strong"/>
          <w:rFonts w:ascii="Garamond" w:hAnsi="Garamond"/>
        </w:rPr>
        <w:t>Mentor new team members on emotional presence.</w:t>
      </w:r>
      <w:r w:rsidRPr="00131BD9">
        <w:rPr>
          <w:rFonts w:ascii="Garamond" w:hAnsi="Garamond"/>
        </w:rPr>
        <w:br/>
        <w:t>Don't just train on procedures—train on people.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tactics scale humanity across the team—and across the org.</w:t>
      </w:r>
    </w:p>
    <w:p w:rsidR="009853B8" w:rsidRPr="00131BD9" w:rsidRDefault="0096259C" w:rsidP="00B03CD5">
      <w:pPr>
        <w:spacing w:after="0"/>
        <w:rPr>
          <w:rFonts w:ascii="Garamond" w:hAnsi="Garamond"/>
        </w:rPr>
      </w:pPr>
      <w:r w:rsidRPr="00131BD9">
        <w:rPr>
          <w:rFonts w:ascii="Garamond" w:hAnsi="Garamond"/>
        </w:rPr>
        <w:pict>
          <v:rect id="_x0000_i154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When Leadership Comes </w:t>
      </w:r>
      <w:proofErr w:type="gramStart"/>
      <w:r w:rsidRPr="00131BD9">
        <w:rPr>
          <w:rStyle w:val="Strong"/>
          <w:rFonts w:ascii="Garamond" w:hAnsi="Garamond"/>
          <w:b/>
          <w:bCs/>
        </w:rPr>
        <w:t>From</w:t>
      </w:r>
      <w:proofErr w:type="gramEnd"/>
      <w:r w:rsidRPr="00131BD9">
        <w:rPr>
          <w:rStyle w:val="Strong"/>
          <w:rFonts w:ascii="Garamond" w:hAnsi="Garamond"/>
          <w:b/>
          <w:bCs/>
        </w:rPr>
        <w:t xml:space="preserve"> the Bottom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Human-centered support doesn’t require permission.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need to be a VP of Culture.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lead when you:</w:t>
      </w:r>
    </w:p>
    <w:p w:rsidR="009853B8" w:rsidRPr="00131BD9" w:rsidRDefault="009853B8" w:rsidP="00B03CD5">
      <w:pPr>
        <w:pStyle w:val="NormalWeb"/>
        <w:numPr>
          <w:ilvl w:val="0"/>
          <w:numId w:val="388"/>
        </w:numPr>
        <w:spacing w:before="0" w:beforeAutospacing="0" w:after="0" w:afterAutospacing="0"/>
        <w:rPr>
          <w:rFonts w:ascii="Garamond" w:hAnsi="Garamond"/>
        </w:rPr>
      </w:pPr>
      <w:r w:rsidRPr="00131BD9">
        <w:rPr>
          <w:rFonts w:ascii="Garamond" w:hAnsi="Garamond"/>
        </w:rPr>
        <w:t>Respond with grace under pressure</w:t>
      </w:r>
    </w:p>
    <w:p w:rsidR="009853B8" w:rsidRPr="00131BD9" w:rsidRDefault="009853B8" w:rsidP="00B03CD5">
      <w:pPr>
        <w:pStyle w:val="NormalWeb"/>
        <w:numPr>
          <w:ilvl w:val="0"/>
          <w:numId w:val="388"/>
        </w:numPr>
        <w:spacing w:before="0" w:beforeAutospacing="0" w:after="0" w:afterAutospacing="0"/>
        <w:rPr>
          <w:rFonts w:ascii="Garamond" w:hAnsi="Garamond"/>
        </w:rPr>
      </w:pPr>
      <w:r w:rsidRPr="00131BD9">
        <w:rPr>
          <w:rFonts w:ascii="Garamond" w:hAnsi="Garamond"/>
        </w:rPr>
        <w:t>Advocate for the user in internal meetings</w:t>
      </w:r>
    </w:p>
    <w:p w:rsidR="009853B8" w:rsidRPr="00131BD9" w:rsidRDefault="009853B8" w:rsidP="00B03CD5">
      <w:pPr>
        <w:pStyle w:val="NormalWeb"/>
        <w:numPr>
          <w:ilvl w:val="0"/>
          <w:numId w:val="388"/>
        </w:numPr>
        <w:spacing w:before="0" w:beforeAutospacing="0" w:after="0" w:afterAutospacing="0"/>
        <w:rPr>
          <w:rFonts w:ascii="Garamond" w:hAnsi="Garamond"/>
        </w:rPr>
      </w:pPr>
      <w:r w:rsidRPr="00131BD9">
        <w:rPr>
          <w:rFonts w:ascii="Garamond" w:hAnsi="Garamond"/>
        </w:rPr>
        <w:t>Normalize vulnerability in technical spaces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That’s </w:t>
      </w:r>
      <w:r w:rsidRPr="00131BD9">
        <w:rPr>
          <w:rStyle w:val="Strong"/>
          <w:rFonts w:ascii="Garamond" w:hAnsi="Garamond"/>
        </w:rPr>
        <w:t>quiet leadership</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it’s the kind that sticks.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Because it’s not about title—it’s about </w:t>
      </w:r>
      <w:r w:rsidRPr="00131BD9">
        <w:rPr>
          <w:rStyle w:val="Strong"/>
          <w:rFonts w:ascii="Garamond" w:hAnsi="Garamond"/>
        </w:rPr>
        <w:t>emotional ripple effects</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4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Final Reflection: Support Is the Human Pulse of Tech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are not a button-clicker.</w:t>
      </w:r>
      <w:r w:rsidRPr="00131BD9">
        <w:rPr>
          <w:rFonts w:ascii="Garamond" w:hAnsi="Garamond"/>
        </w:rPr>
        <w:br/>
        <w:t>You are not a password reset machine.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are:</w:t>
      </w:r>
    </w:p>
    <w:p w:rsidR="009853B8" w:rsidRPr="00131BD9" w:rsidRDefault="009853B8" w:rsidP="00B03CD5">
      <w:pPr>
        <w:pStyle w:val="NormalWeb"/>
        <w:numPr>
          <w:ilvl w:val="0"/>
          <w:numId w:val="389"/>
        </w:numPr>
        <w:spacing w:before="0" w:beforeAutospacing="0" w:after="0" w:afterAutospacing="0"/>
        <w:rPr>
          <w:rFonts w:ascii="Garamond" w:hAnsi="Garamond"/>
        </w:rPr>
      </w:pPr>
      <w:r w:rsidRPr="00131BD9">
        <w:rPr>
          <w:rFonts w:ascii="Garamond" w:hAnsi="Garamond"/>
        </w:rPr>
        <w:t>The interpreter of emotion</w:t>
      </w:r>
    </w:p>
    <w:p w:rsidR="009853B8" w:rsidRPr="00131BD9" w:rsidRDefault="009853B8" w:rsidP="00B03CD5">
      <w:pPr>
        <w:pStyle w:val="NormalWeb"/>
        <w:numPr>
          <w:ilvl w:val="0"/>
          <w:numId w:val="389"/>
        </w:numPr>
        <w:spacing w:before="0" w:beforeAutospacing="0" w:after="0" w:afterAutospacing="0"/>
        <w:rPr>
          <w:rFonts w:ascii="Garamond" w:hAnsi="Garamond"/>
        </w:rPr>
      </w:pPr>
      <w:r w:rsidRPr="00131BD9">
        <w:rPr>
          <w:rFonts w:ascii="Garamond" w:hAnsi="Garamond"/>
        </w:rPr>
        <w:t>The bridge between confusion and clarity</w:t>
      </w:r>
    </w:p>
    <w:p w:rsidR="009853B8" w:rsidRPr="00131BD9" w:rsidRDefault="009853B8" w:rsidP="00B03CD5">
      <w:pPr>
        <w:pStyle w:val="NormalWeb"/>
        <w:numPr>
          <w:ilvl w:val="0"/>
          <w:numId w:val="389"/>
        </w:numPr>
        <w:spacing w:before="0" w:beforeAutospacing="0" w:after="0" w:afterAutospacing="0"/>
        <w:rPr>
          <w:rFonts w:ascii="Garamond" w:hAnsi="Garamond"/>
        </w:rPr>
      </w:pPr>
      <w:r w:rsidRPr="00131BD9">
        <w:rPr>
          <w:rFonts w:ascii="Garamond" w:hAnsi="Garamond"/>
        </w:rPr>
        <w:t>The mirror of organizational values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every time you bring curiosity, patience, memory, or kindness to a ticket,</w:t>
      </w:r>
      <w:r w:rsidRPr="00131BD9">
        <w:rPr>
          <w:rFonts w:ascii="Garamond" w:hAnsi="Garamond"/>
        </w:rPr>
        <w:br/>
        <w:t xml:space="preserve">You are helping to </w:t>
      </w:r>
      <w:r w:rsidRPr="00131BD9">
        <w:rPr>
          <w:rStyle w:val="Strong"/>
          <w:rFonts w:ascii="Garamond" w:hAnsi="Garamond"/>
        </w:rPr>
        <w:t>rebuild the emotional commons</w:t>
      </w:r>
      <w:r w:rsidRPr="00131BD9">
        <w:rPr>
          <w:rFonts w:ascii="Garamond" w:hAnsi="Garamond"/>
        </w:rPr>
        <w:t xml:space="preserve"> of your workplace.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soft.</w:t>
      </w:r>
      <w:r w:rsidRPr="00131BD9">
        <w:rPr>
          <w:rFonts w:ascii="Garamond" w:hAnsi="Garamond"/>
        </w:rPr>
        <w:br/>
        <w:t>It’s not extra.</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w:t>
      </w:r>
      <w:r w:rsidRPr="00131BD9">
        <w:rPr>
          <w:rStyle w:val="Strong"/>
          <w:rFonts w:ascii="Garamond" w:hAnsi="Garamond"/>
        </w:rPr>
        <w:t>foundational</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in a world increasingly powered by systems,</w:t>
      </w:r>
      <w:r w:rsidRPr="00131BD9">
        <w:rPr>
          <w:rFonts w:ascii="Garamond" w:hAnsi="Garamond"/>
        </w:rPr>
        <w:br/>
        <w:t>People still need to feel like people.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you're the one reminding them that they are.</w:t>
      </w:r>
    </w:p>
    <w:p w:rsidR="007E0834" w:rsidRPr="00131BD9" w:rsidRDefault="007E0834">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10: From Helpdesk to Trusted Advisor</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Part 1: The Shift </w:t>
      </w:r>
      <w:proofErr w:type="gramStart"/>
      <w:r w:rsidRPr="00131BD9">
        <w:rPr>
          <w:rStyle w:val="Strong"/>
          <w:rFonts w:ascii="Garamond" w:hAnsi="Garamond"/>
          <w:b/>
          <w:bCs/>
        </w:rPr>
        <w:t>From</w:t>
      </w:r>
      <w:proofErr w:type="gramEnd"/>
      <w:r w:rsidRPr="00131BD9">
        <w:rPr>
          <w:rStyle w:val="Strong"/>
          <w:rFonts w:ascii="Garamond" w:hAnsi="Garamond"/>
          <w:b/>
          <w:bCs/>
        </w:rPr>
        <w:t xml:space="preserve"> Reactive to Strategic</w:t>
      </w:r>
    </w:p>
    <w:p w:rsidR="009853B8" w:rsidRPr="00131BD9" w:rsidRDefault="0096259C" w:rsidP="00B03CD5">
      <w:pPr>
        <w:spacing w:after="0"/>
        <w:rPr>
          <w:rFonts w:ascii="Garamond" w:hAnsi="Garamond"/>
        </w:rPr>
      </w:pPr>
      <w:r w:rsidRPr="00131BD9">
        <w:rPr>
          <w:rFonts w:ascii="Garamond" w:hAnsi="Garamond"/>
        </w:rPr>
        <w:pict>
          <v:rect id="_x0000_i1545"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call wasn’t about a ticket.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was about </w:t>
      </w:r>
      <w:r w:rsidRPr="00131BD9">
        <w:rPr>
          <w:rStyle w:val="Emphasis"/>
          <w:rFonts w:ascii="Garamond" w:eastAsiaTheme="majorEastAsia" w:hAnsi="Garamond"/>
        </w:rPr>
        <w:t>strategy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Jillian, a senior sysadmin at a mid-sized manufacturing firm, had just finished fixing a long-running inventory sync issue that had plagued the logistics team. After a series of escalations and late-night patching marathons, the issue was gone.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what came next surprised 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Logan, the VP of Operations, messaged her directly.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“Hey Jillian. Really appreciate the way you handled that. Actually, I was wondering—can I get your thoughts on how we structure our mobile workflows? Feels like we’re missing something.”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when it clicked.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wasn’t just about fixing things anymore.</w:t>
      </w:r>
      <w:r w:rsidRPr="00131BD9">
        <w:rPr>
          <w:rFonts w:ascii="Garamond" w:hAnsi="Garamond"/>
        </w:rPr>
        <w:br/>
        <w:t xml:space="preserve">This was about being </w:t>
      </w:r>
      <w:r w:rsidRPr="00131BD9">
        <w:rPr>
          <w:rStyle w:val="Emphasis"/>
          <w:rFonts w:ascii="Garamond" w:eastAsiaTheme="majorEastAsia" w:hAnsi="Garamond"/>
        </w:rPr>
        <w:t>invited in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part explores the </w:t>
      </w:r>
      <w:r w:rsidRPr="00131BD9">
        <w:rPr>
          <w:rStyle w:val="Strong"/>
          <w:rFonts w:ascii="Garamond" w:hAnsi="Garamond"/>
        </w:rPr>
        <w:t>turning point</w:t>
      </w:r>
      <w:r w:rsidRPr="00131BD9">
        <w:rPr>
          <w:rFonts w:ascii="Garamond" w:hAnsi="Garamond"/>
        </w:rPr>
        <w:t xml:space="preserve"> between tactical support and strategic partnership. It’s about how IT professionals evolve from fixers to trusted advisors—bridging operational gaps and influencing decision-making far beyond the helpdesk queue.</w:t>
      </w:r>
    </w:p>
    <w:p w:rsidR="007E0834" w:rsidRPr="00131BD9" w:rsidRDefault="007E0834">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10: From Helpdesk to Trusted Advisor</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Part 1: The Shift </w:t>
      </w:r>
      <w:proofErr w:type="gramStart"/>
      <w:r w:rsidRPr="00131BD9">
        <w:rPr>
          <w:rStyle w:val="Strong"/>
          <w:rFonts w:ascii="Garamond" w:hAnsi="Garamond"/>
          <w:b/>
          <w:bCs/>
        </w:rPr>
        <w:t>From</w:t>
      </w:r>
      <w:proofErr w:type="gramEnd"/>
      <w:r w:rsidRPr="00131BD9">
        <w:rPr>
          <w:rStyle w:val="Strong"/>
          <w:rFonts w:ascii="Garamond" w:hAnsi="Garamond"/>
          <w:b/>
          <w:bCs/>
        </w:rPr>
        <w:t xml:space="preserve"> Reactive to Strategic</w:t>
      </w:r>
    </w:p>
    <w:p w:rsidR="009853B8" w:rsidRPr="00131BD9" w:rsidRDefault="0096259C" w:rsidP="00B03CD5">
      <w:pPr>
        <w:spacing w:after="0"/>
        <w:rPr>
          <w:rFonts w:ascii="Garamond" w:hAnsi="Garamond"/>
        </w:rPr>
      </w:pPr>
      <w:r w:rsidRPr="00131BD9">
        <w:rPr>
          <w:rFonts w:ascii="Garamond" w:hAnsi="Garamond"/>
        </w:rPr>
        <w:pict>
          <v:rect id="_x0000_i1546"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the early days, every interaction feels like triage.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“My printer’s not working.”</w:t>
      </w:r>
      <w:r w:rsidRPr="00131BD9">
        <w:rPr>
          <w:rFonts w:ascii="Garamond" w:hAnsi="Garamond"/>
        </w:rPr>
        <w:br/>
        <w:t>“I lost my password.”</w:t>
      </w:r>
      <w:r w:rsidRPr="00131BD9">
        <w:rPr>
          <w:rFonts w:ascii="Garamond" w:hAnsi="Garamond"/>
        </w:rPr>
        <w:br/>
        <w:t>“I think the VPN ate my files.”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professionals jump from fire to fire, measured by close rates and average response times. Success is speed, and satisfaction is defined by how quickly you vanish after solving a problem.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at some point, the questions change.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Someone asks for your opinion, not just your fix.</w:t>
      </w:r>
      <w:r w:rsidRPr="00131BD9">
        <w:rPr>
          <w:rFonts w:ascii="Garamond" w:hAnsi="Garamond"/>
        </w:rPr>
        <w:br/>
        <w:t>They loop you into a planning meeting—not because something is broken, but because they don’t want it to break in the first place.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part of the journey is quiet and powerful.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the evolution from helpdesk to </w:t>
      </w:r>
      <w:r w:rsidRPr="00131BD9">
        <w:rPr>
          <w:rStyle w:val="Emphasis"/>
          <w:rFonts w:ascii="Garamond" w:eastAsiaTheme="majorEastAsia" w:hAnsi="Garamond"/>
        </w:rPr>
        <w:t>advisor</w:t>
      </w:r>
      <w:r w:rsidRPr="00131BD9">
        <w:rPr>
          <w:rFonts w:ascii="Garamond" w:hAnsi="Garamond"/>
        </w:rPr>
        <w:t>.</w:t>
      </w:r>
      <w:r w:rsidRPr="00131BD9">
        <w:rPr>
          <w:rFonts w:ascii="Garamond" w:hAnsi="Garamond"/>
        </w:rPr>
        <w:br/>
        <w:t>From tactical problem-solver to strategic partner.</w:t>
      </w:r>
      <w:r w:rsidRPr="00131BD9">
        <w:rPr>
          <w:rFonts w:ascii="Garamond" w:hAnsi="Garamond"/>
        </w:rPr>
        <w:br/>
        <w:t>From background support to essential voice at the table.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it starts with one mindset shift:</w:t>
      </w:r>
      <w:r w:rsidRPr="00131BD9">
        <w:rPr>
          <w:rFonts w:ascii="Garamond" w:hAnsi="Garamond"/>
        </w:rPr>
        <w:br/>
      </w:r>
      <w:r w:rsidRPr="00131BD9">
        <w:rPr>
          <w:rStyle w:val="Strong"/>
          <w:rFonts w:ascii="Garamond" w:hAnsi="Garamond"/>
        </w:rPr>
        <w:t>Stop seeing yourself as a resource. Start seeing yourself as an expert.</w:t>
      </w:r>
    </w:p>
    <w:p w:rsidR="009853B8" w:rsidRPr="00131BD9" w:rsidRDefault="0096259C" w:rsidP="00B03CD5">
      <w:pPr>
        <w:spacing w:after="0"/>
        <w:rPr>
          <w:rFonts w:ascii="Garamond" w:hAnsi="Garamond"/>
        </w:rPr>
      </w:pPr>
      <w:r w:rsidRPr="00131BD9">
        <w:rPr>
          <w:rFonts w:ascii="Garamond" w:hAnsi="Garamond"/>
        </w:rPr>
        <w:pict>
          <v:rect id="_x0000_i154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Invisible Barrier: Expectations vs. Perception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most companies, the helpdesk is expected to be reactive.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supposed to fix what’s broken and stay out of the way.</w:t>
      </w:r>
      <w:r w:rsidRPr="00131BD9">
        <w:rPr>
          <w:rFonts w:ascii="Garamond" w:hAnsi="Garamond"/>
        </w:rPr>
        <w:br/>
        <w:t>You're supposed to answer, not advise.</w:t>
      </w:r>
      <w:r w:rsidRPr="00131BD9">
        <w:rPr>
          <w:rFonts w:ascii="Garamond" w:hAnsi="Garamond"/>
        </w:rPr>
        <w:br/>
        <w:t>You’re visible when things go wrong—and invisible the rest of the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perception becomes a cage.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Even when you </w:t>
      </w:r>
      <w:r w:rsidRPr="00131BD9">
        <w:rPr>
          <w:rStyle w:val="Emphasis"/>
          <w:rFonts w:ascii="Garamond" w:eastAsiaTheme="majorEastAsia" w:hAnsi="Garamond"/>
        </w:rPr>
        <w:t>do</w:t>
      </w:r>
      <w:r w:rsidRPr="00131BD9">
        <w:rPr>
          <w:rFonts w:ascii="Garamond" w:hAnsi="Garamond"/>
        </w:rPr>
        <w:t xml:space="preserve"> have ideas that would improve workflows, tighten security, or reduce waste, you may not feel empowered to share them. Or worse—no one listens.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is where </w:t>
      </w:r>
      <w:r w:rsidRPr="00131BD9">
        <w:rPr>
          <w:rStyle w:val="Strong"/>
          <w:rFonts w:ascii="Garamond" w:hAnsi="Garamond"/>
        </w:rPr>
        <w:t>strategic relationship-building</w:t>
      </w:r>
      <w:r w:rsidRPr="00131BD9">
        <w:rPr>
          <w:rFonts w:ascii="Garamond" w:hAnsi="Garamond"/>
        </w:rPr>
        <w:t xml:space="preserve"> begins:</w:t>
      </w:r>
      <w:r w:rsidRPr="00131BD9">
        <w:rPr>
          <w:rFonts w:ascii="Garamond" w:hAnsi="Garamond"/>
        </w:rPr>
        <w:br/>
        <w:t xml:space="preserve">You must change not only what you do—but how others </w:t>
      </w:r>
      <w:r w:rsidRPr="00131BD9">
        <w:rPr>
          <w:rStyle w:val="Emphasis"/>
          <w:rFonts w:ascii="Garamond" w:eastAsiaTheme="majorEastAsia" w:hAnsi="Garamond"/>
        </w:rPr>
        <w:t>see</w:t>
      </w:r>
      <w:r w:rsidRPr="00131BD9">
        <w:rPr>
          <w:rFonts w:ascii="Garamond" w:hAnsi="Garamond"/>
        </w:rPr>
        <w:t xml:space="preserve"> you.</w:t>
      </w:r>
    </w:p>
    <w:p w:rsidR="009853B8" w:rsidRPr="00131BD9" w:rsidRDefault="0096259C" w:rsidP="00B03CD5">
      <w:pPr>
        <w:spacing w:after="0"/>
        <w:rPr>
          <w:rFonts w:ascii="Garamond" w:hAnsi="Garamond"/>
        </w:rPr>
      </w:pPr>
      <w:r w:rsidRPr="00131BD9">
        <w:rPr>
          <w:rFonts w:ascii="Garamond" w:hAnsi="Garamond"/>
        </w:rPr>
        <w:pict>
          <v:rect id="_x0000_i154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From Break-Fix to Business Value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take a step back and look at the big picture.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technical roles, we’re trained to be reactive:</w:t>
      </w:r>
    </w:p>
    <w:p w:rsidR="009853B8" w:rsidRPr="00131BD9" w:rsidRDefault="009853B8" w:rsidP="00B03CD5">
      <w:pPr>
        <w:pStyle w:val="NormalWeb"/>
        <w:numPr>
          <w:ilvl w:val="0"/>
          <w:numId w:val="390"/>
        </w:numPr>
        <w:spacing w:before="0" w:beforeAutospacing="0" w:after="0" w:afterAutospacing="0"/>
        <w:rPr>
          <w:rFonts w:ascii="Garamond" w:hAnsi="Garamond"/>
        </w:rPr>
      </w:pPr>
      <w:r w:rsidRPr="00131BD9">
        <w:rPr>
          <w:rFonts w:ascii="Garamond" w:hAnsi="Garamond"/>
        </w:rPr>
        <w:t>Solve the ticket</w:t>
      </w:r>
    </w:p>
    <w:p w:rsidR="009853B8" w:rsidRPr="00131BD9" w:rsidRDefault="009853B8" w:rsidP="00B03CD5">
      <w:pPr>
        <w:pStyle w:val="NormalWeb"/>
        <w:numPr>
          <w:ilvl w:val="0"/>
          <w:numId w:val="390"/>
        </w:numPr>
        <w:spacing w:before="0" w:beforeAutospacing="0" w:after="0" w:afterAutospacing="0"/>
        <w:rPr>
          <w:rFonts w:ascii="Garamond" w:hAnsi="Garamond"/>
        </w:rPr>
      </w:pPr>
      <w:r w:rsidRPr="00131BD9">
        <w:rPr>
          <w:rFonts w:ascii="Garamond" w:hAnsi="Garamond"/>
        </w:rPr>
        <w:t>Clear the queue</w:t>
      </w:r>
    </w:p>
    <w:p w:rsidR="009853B8" w:rsidRPr="00131BD9" w:rsidRDefault="009853B8" w:rsidP="00B03CD5">
      <w:pPr>
        <w:pStyle w:val="NormalWeb"/>
        <w:numPr>
          <w:ilvl w:val="0"/>
          <w:numId w:val="390"/>
        </w:numPr>
        <w:spacing w:before="0" w:beforeAutospacing="0" w:after="0" w:afterAutospacing="0"/>
        <w:rPr>
          <w:rFonts w:ascii="Garamond" w:hAnsi="Garamond"/>
        </w:rPr>
      </w:pPr>
      <w:r w:rsidRPr="00131BD9">
        <w:rPr>
          <w:rFonts w:ascii="Garamond" w:hAnsi="Garamond"/>
        </w:rPr>
        <w:t>Document the steps</w:t>
      </w:r>
    </w:p>
    <w:p w:rsidR="009853B8" w:rsidRPr="00131BD9" w:rsidRDefault="009853B8" w:rsidP="00B03CD5">
      <w:pPr>
        <w:pStyle w:val="NormalWeb"/>
        <w:numPr>
          <w:ilvl w:val="0"/>
          <w:numId w:val="390"/>
        </w:numPr>
        <w:spacing w:before="0" w:beforeAutospacing="0" w:after="0" w:afterAutospacing="0"/>
        <w:rPr>
          <w:rFonts w:ascii="Garamond" w:hAnsi="Garamond"/>
        </w:rPr>
      </w:pPr>
      <w:r w:rsidRPr="00131BD9">
        <w:rPr>
          <w:rFonts w:ascii="Garamond" w:hAnsi="Garamond"/>
        </w:rPr>
        <w:t>Move 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this model creates a ceiling.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solving immediate pain but not preventing future ones. You’re winning today but missing tomorrow.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shift toward strategic influence begins when you start asking: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“What system failure led to this ticket?”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“What pattern am I seeing across multiple users or teams?”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this keeps happening, what’s the long-term cost to the business?”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moment you connect your technical work to </w:t>
      </w:r>
      <w:r w:rsidRPr="00131BD9">
        <w:rPr>
          <w:rStyle w:val="Strong"/>
          <w:rFonts w:ascii="Garamond" w:hAnsi="Garamond"/>
        </w:rPr>
        <w:t>business outcomes</w:t>
      </w:r>
      <w:r w:rsidRPr="00131BD9">
        <w:rPr>
          <w:rFonts w:ascii="Garamond" w:hAnsi="Garamond"/>
        </w:rPr>
        <w:t>, you begin operating in a different lane.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leadership starts to notice.</w:t>
      </w:r>
    </w:p>
    <w:p w:rsidR="009853B8" w:rsidRPr="00131BD9" w:rsidRDefault="0096259C" w:rsidP="00B03CD5">
      <w:pPr>
        <w:spacing w:after="0"/>
        <w:rPr>
          <w:rFonts w:ascii="Garamond" w:hAnsi="Garamond"/>
        </w:rPr>
      </w:pPr>
      <w:r w:rsidRPr="00131BD9">
        <w:rPr>
          <w:rFonts w:ascii="Garamond" w:hAnsi="Garamond"/>
        </w:rPr>
        <w:pict>
          <v:rect id="_x0000_i154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Stories That Change the Perception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talk about Maria.</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was a support technician at a software firm, known for being fast and friendly. One day, she noticed that the same department logged the same issue every Monday morning: slow login times after the weekend.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Rather than just fixing it every time, she pulled logs, reviewed login patterns, and realized the issue wasn’t the endpoint—it was a scheduled server-side update conflicting with Monday morning usage spikes.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She wrote a brief summary of her findings. Included impact stats. Suggested a fix. Sent it to the infrastructure team and </w:t>
      </w:r>
      <w:proofErr w:type="spellStart"/>
      <w:r w:rsidRPr="00131BD9">
        <w:rPr>
          <w:rFonts w:ascii="Garamond" w:hAnsi="Garamond"/>
        </w:rPr>
        <w:t>CC’d</w:t>
      </w:r>
      <w:proofErr w:type="spellEnd"/>
      <w:r w:rsidRPr="00131BD9">
        <w:rPr>
          <w:rFonts w:ascii="Garamond" w:hAnsi="Garamond"/>
        </w:rPr>
        <w:t xml:space="preserve"> the department lead.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Two weeks later, no more login complaints.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Three months later, Maria was invited to sit in on a roadmap discussion about user experience improvements.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Because she showed that her work had </w:t>
      </w:r>
      <w:r w:rsidRPr="00131BD9">
        <w:rPr>
          <w:rStyle w:val="Strong"/>
          <w:rFonts w:ascii="Garamond" w:hAnsi="Garamond"/>
        </w:rPr>
        <w:t>strategic ripple effects</w:t>
      </w:r>
      <w:r w:rsidRPr="00131BD9">
        <w:rPr>
          <w:rFonts w:ascii="Garamond" w:hAnsi="Garamond"/>
        </w:rPr>
        <w:t>.</w:t>
      </w:r>
      <w:r w:rsidRPr="00131BD9">
        <w:rPr>
          <w:rFonts w:ascii="Garamond" w:hAnsi="Garamond"/>
        </w:rPr>
        <w:br/>
        <w:t xml:space="preserve">Because she moved from “support” to </w:t>
      </w:r>
      <w:r w:rsidRPr="00131BD9">
        <w:rPr>
          <w:rStyle w:val="Strong"/>
          <w:rFonts w:ascii="Garamond" w:hAnsi="Garamond"/>
        </w:rPr>
        <w:t>solution design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more importantly—because she spoke in terms that </w:t>
      </w:r>
      <w:r w:rsidRPr="00131BD9">
        <w:rPr>
          <w:rStyle w:val="Emphasis"/>
          <w:rFonts w:ascii="Garamond" w:eastAsiaTheme="majorEastAsia" w:hAnsi="Garamond"/>
        </w:rPr>
        <w:t>leaders understood</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5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Language of Advisors: Translating Tech into Value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If you want to be seen as a strategic partner, you have to </w:t>
      </w:r>
      <w:r w:rsidRPr="00131BD9">
        <w:rPr>
          <w:rStyle w:val="Strong"/>
          <w:rFonts w:ascii="Garamond" w:hAnsi="Garamond"/>
        </w:rPr>
        <w:t>speak like one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doesn’t mean dropping the technical rigor.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means wrapping your insights in business relevance:</w:t>
      </w:r>
    </w:p>
    <w:p w:rsidR="009853B8" w:rsidRPr="00131BD9" w:rsidRDefault="009853B8" w:rsidP="00B03CD5">
      <w:pPr>
        <w:pStyle w:val="NormalWeb"/>
        <w:numPr>
          <w:ilvl w:val="0"/>
          <w:numId w:val="391"/>
        </w:numPr>
        <w:spacing w:before="0" w:beforeAutospacing="0" w:after="0" w:afterAutospacing="0"/>
        <w:rPr>
          <w:rFonts w:ascii="Garamond" w:hAnsi="Garamond"/>
        </w:rPr>
      </w:pPr>
      <w:r w:rsidRPr="00131BD9">
        <w:rPr>
          <w:rFonts w:ascii="Garamond" w:hAnsi="Garamond"/>
        </w:rPr>
        <w:t>Instead of: “The system reboots at 3 a.m. on Sundays.”</w:t>
      </w:r>
      <w:r w:rsidRPr="00131BD9">
        <w:rPr>
          <w:rFonts w:ascii="Garamond" w:hAnsi="Garamond"/>
        </w:rPr>
        <w:br/>
        <w:t>Say: “This reboot schedule is causing user friction and reducing productivity Monday morning.”</w:t>
      </w:r>
    </w:p>
    <w:p w:rsidR="009853B8" w:rsidRPr="00131BD9" w:rsidRDefault="009853B8" w:rsidP="00B03CD5">
      <w:pPr>
        <w:pStyle w:val="NormalWeb"/>
        <w:numPr>
          <w:ilvl w:val="0"/>
          <w:numId w:val="391"/>
        </w:numPr>
        <w:spacing w:before="0" w:beforeAutospacing="0" w:after="0" w:afterAutospacing="0"/>
        <w:rPr>
          <w:rFonts w:ascii="Garamond" w:hAnsi="Garamond"/>
        </w:rPr>
      </w:pPr>
      <w:r w:rsidRPr="00131BD9">
        <w:rPr>
          <w:rFonts w:ascii="Garamond" w:hAnsi="Garamond"/>
        </w:rPr>
        <w:t>Instead of: “The patch fixed the memory leak.”</w:t>
      </w:r>
      <w:r w:rsidRPr="00131BD9">
        <w:rPr>
          <w:rFonts w:ascii="Garamond" w:hAnsi="Garamond"/>
        </w:rPr>
        <w:br/>
        <w:t>Say: “This patch restored system stability, which prevents downtime for customer-facing teams.”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Speak </w:t>
      </w:r>
      <w:r w:rsidRPr="00131BD9">
        <w:rPr>
          <w:rStyle w:val="Emphasis"/>
          <w:rFonts w:ascii="Garamond" w:eastAsiaTheme="majorEastAsia" w:hAnsi="Garamond"/>
        </w:rPr>
        <w:t>from their world</w:t>
      </w:r>
      <w:r w:rsidRPr="00131BD9">
        <w:rPr>
          <w:rFonts w:ascii="Garamond" w:hAnsi="Garamond"/>
        </w:rPr>
        <w:t>, not just yours.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Use their metrics: time saved, errors reduced, employee satisfaction, customer experience, risk mitigation, budget impact.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Support earns a seat at the table by speaking the language of </w:t>
      </w:r>
      <w:r w:rsidRPr="00131BD9">
        <w:rPr>
          <w:rStyle w:val="Strong"/>
          <w:rFonts w:ascii="Garamond" w:hAnsi="Garamond"/>
        </w:rPr>
        <w:t>impact</w:t>
      </w:r>
      <w:r w:rsidRPr="00131BD9">
        <w:rPr>
          <w:rFonts w:ascii="Garamond" w:hAnsi="Garamond"/>
        </w:rPr>
        <w:t>, not just incidents.</w:t>
      </w:r>
    </w:p>
    <w:p w:rsidR="009853B8" w:rsidRPr="00131BD9" w:rsidRDefault="0096259C" w:rsidP="00B03CD5">
      <w:pPr>
        <w:spacing w:after="0"/>
        <w:rPr>
          <w:rFonts w:ascii="Garamond" w:hAnsi="Garamond"/>
        </w:rPr>
      </w:pPr>
      <w:r w:rsidRPr="00131BD9">
        <w:rPr>
          <w:rFonts w:ascii="Garamond" w:hAnsi="Garamond"/>
        </w:rPr>
        <w:pict>
          <v:rect id="_x0000_i155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Listening Strategically: The Hidden Superpower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Another underrated shift: from listening to problems → to listening for </w:t>
      </w:r>
      <w:r w:rsidRPr="00131BD9">
        <w:rPr>
          <w:rStyle w:val="Emphasis"/>
          <w:rFonts w:ascii="Garamond" w:eastAsiaTheme="majorEastAsia" w:hAnsi="Garamond"/>
        </w:rPr>
        <w:t>patterns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complaint contains data:</w:t>
      </w:r>
    </w:p>
    <w:p w:rsidR="009853B8" w:rsidRPr="00131BD9" w:rsidRDefault="009853B8" w:rsidP="00B03CD5">
      <w:pPr>
        <w:pStyle w:val="NormalWeb"/>
        <w:numPr>
          <w:ilvl w:val="0"/>
          <w:numId w:val="392"/>
        </w:numPr>
        <w:spacing w:before="0" w:beforeAutospacing="0" w:after="0" w:afterAutospacing="0"/>
        <w:rPr>
          <w:rFonts w:ascii="Garamond" w:hAnsi="Garamond"/>
        </w:rPr>
      </w:pPr>
      <w:r w:rsidRPr="00131BD9">
        <w:rPr>
          <w:rFonts w:ascii="Garamond" w:hAnsi="Garamond"/>
        </w:rPr>
        <w:t>Where the friction is</w:t>
      </w:r>
    </w:p>
    <w:p w:rsidR="009853B8" w:rsidRPr="00131BD9" w:rsidRDefault="009853B8" w:rsidP="00B03CD5">
      <w:pPr>
        <w:pStyle w:val="NormalWeb"/>
        <w:numPr>
          <w:ilvl w:val="0"/>
          <w:numId w:val="392"/>
        </w:numPr>
        <w:spacing w:before="0" w:beforeAutospacing="0" w:after="0" w:afterAutospacing="0"/>
        <w:rPr>
          <w:rFonts w:ascii="Garamond" w:hAnsi="Garamond"/>
        </w:rPr>
      </w:pPr>
      <w:r w:rsidRPr="00131BD9">
        <w:rPr>
          <w:rFonts w:ascii="Garamond" w:hAnsi="Garamond"/>
        </w:rPr>
        <w:t>Where the confusion lies</w:t>
      </w:r>
    </w:p>
    <w:p w:rsidR="009853B8" w:rsidRPr="00131BD9" w:rsidRDefault="009853B8" w:rsidP="00B03CD5">
      <w:pPr>
        <w:pStyle w:val="NormalWeb"/>
        <w:numPr>
          <w:ilvl w:val="0"/>
          <w:numId w:val="392"/>
        </w:numPr>
        <w:spacing w:before="0" w:beforeAutospacing="0" w:after="0" w:afterAutospacing="0"/>
        <w:rPr>
          <w:rFonts w:ascii="Garamond" w:hAnsi="Garamond"/>
        </w:rPr>
      </w:pPr>
      <w:r w:rsidRPr="00131BD9">
        <w:rPr>
          <w:rFonts w:ascii="Garamond" w:hAnsi="Garamond"/>
        </w:rPr>
        <w:t>What tools people avoid</w:t>
      </w:r>
    </w:p>
    <w:p w:rsidR="009853B8" w:rsidRPr="00131BD9" w:rsidRDefault="009853B8" w:rsidP="00B03CD5">
      <w:pPr>
        <w:pStyle w:val="NormalWeb"/>
        <w:numPr>
          <w:ilvl w:val="0"/>
          <w:numId w:val="392"/>
        </w:numPr>
        <w:spacing w:before="0" w:beforeAutospacing="0" w:after="0" w:afterAutospacing="0"/>
        <w:rPr>
          <w:rFonts w:ascii="Garamond" w:hAnsi="Garamond"/>
        </w:rPr>
      </w:pPr>
      <w:r w:rsidRPr="00131BD9">
        <w:rPr>
          <w:rFonts w:ascii="Garamond" w:hAnsi="Garamond"/>
        </w:rPr>
        <w:t>What processes people don’t trust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most IT pros are trained to tune it out as “user noise.”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a mistake.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Strategic advisors listen differently.</w:t>
      </w:r>
      <w:r w:rsidRPr="00131BD9">
        <w:rPr>
          <w:rFonts w:ascii="Garamond" w:hAnsi="Garamond"/>
        </w:rPr>
        <w:br/>
        <w:t xml:space="preserve">They </w:t>
      </w:r>
      <w:r w:rsidRPr="00131BD9">
        <w:rPr>
          <w:rStyle w:val="Emphasis"/>
          <w:rFonts w:ascii="Garamond" w:eastAsiaTheme="majorEastAsia" w:hAnsi="Garamond"/>
        </w:rPr>
        <w:t>mine complaints for insight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ask:</w:t>
      </w:r>
    </w:p>
    <w:p w:rsidR="009853B8" w:rsidRPr="00131BD9" w:rsidRDefault="009853B8" w:rsidP="00B03CD5">
      <w:pPr>
        <w:pStyle w:val="NormalWeb"/>
        <w:numPr>
          <w:ilvl w:val="0"/>
          <w:numId w:val="393"/>
        </w:numPr>
        <w:spacing w:before="0" w:beforeAutospacing="0" w:after="0" w:afterAutospacing="0"/>
        <w:rPr>
          <w:rFonts w:ascii="Garamond" w:hAnsi="Garamond"/>
        </w:rPr>
      </w:pPr>
      <w:r w:rsidRPr="00131BD9">
        <w:rPr>
          <w:rFonts w:ascii="Garamond" w:hAnsi="Garamond"/>
        </w:rPr>
        <w:t>Why does this keep happening?</w:t>
      </w:r>
    </w:p>
    <w:p w:rsidR="009853B8" w:rsidRPr="00131BD9" w:rsidRDefault="009853B8" w:rsidP="00B03CD5">
      <w:pPr>
        <w:pStyle w:val="NormalWeb"/>
        <w:numPr>
          <w:ilvl w:val="0"/>
          <w:numId w:val="393"/>
        </w:numPr>
        <w:spacing w:before="0" w:beforeAutospacing="0" w:after="0" w:afterAutospacing="0"/>
        <w:rPr>
          <w:rFonts w:ascii="Garamond" w:hAnsi="Garamond"/>
        </w:rPr>
      </w:pPr>
      <w:r w:rsidRPr="00131BD9">
        <w:rPr>
          <w:rFonts w:ascii="Garamond" w:hAnsi="Garamond"/>
        </w:rPr>
        <w:t>What system or training gap does this reveal?</w:t>
      </w:r>
    </w:p>
    <w:p w:rsidR="009853B8" w:rsidRPr="00131BD9" w:rsidRDefault="009853B8" w:rsidP="00B03CD5">
      <w:pPr>
        <w:pStyle w:val="NormalWeb"/>
        <w:numPr>
          <w:ilvl w:val="0"/>
          <w:numId w:val="393"/>
        </w:numPr>
        <w:spacing w:before="0" w:beforeAutospacing="0" w:after="0" w:afterAutospacing="0"/>
        <w:rPr>
          <w:rFonts w:ascii="Garamond" w:hAnsi="Garamond"/>
        </w:rPr>
      </w:pPr>
      <w:r w:rsidRPr="00131BD9">
        <w:rPr>
          <w:rFonts w:ascii="Garamond" w:hAnsi="Garamond"/>
        </w:rPr>
        <w:t>Is this a local issue, or a sign of broader misalignment?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By reframing support interactions as </w:t>
      </w:r>
      <w:r w:rsidRPr="00131BD9">
        <w:rPr>
          <w:rStyle w:val="Strong"/>
          <w:rFonts w:ascii="Garamond" w:hAnsi="Garamond"/>
        </w:rPr>
        <w:t>intelligence gathering</w:t>
      </w:r>
      <w:r w:rsidRPr="00131BD9">
        <w:rPr>
          <w:rFonts w:ascii="Garamond" w:hAnsi="Garamond"/>
        </w:rPr>
        <w:t xml:space="preserve">, you start becoming </w:t>
      </w:r>
      <w:r w:rsidRPr="00131BD9">
        <w:rPr>
          <w:rStyle w:val="Emphasis"/>
          <w:rFonts w:ascii="Garamond" w:eastAsiaTheme="majorEastAsia" w:hAnsi="Garamond"/>
        </w:rPr>
        <w:t>a systems thinker</w:t>
      </w:r>
      <w:r w:rsidRPr="00131BD9">
        <w:rPr>
          <w:rFonts w:ascii="Garamond" w:hAnsi="Garamond"/>
        </w:rPr>
        <w:t>, not just a system fixer.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systems thinkers drive transformation.</w:t>
      </w:r>
    </w:p>
    <w:p w:rsidR="009853B8" w:rsidRPr="00131BD9" w:rsidRDefault="0096259C" w:rsidP="00B03CD5">
      <w:pPr>
        <w:spacing w:after="0"/>
        <w:rPr>
          <w:rFonts w:ascii="Garamond" w:hAnsi="Garamond"/>
        </w:rPr>
      </w:pPr>
      <w:r w:rsidRPr="00131BD9">
        <w:rPr>
          <w:rFonts w:ascii="Garamond" w:hAnsi="Garamond"/>
        </w:rPr>
        <w:pict>
          <v:rect id="_x0000_i155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Trust as the Currency of Influence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can’t skip steps.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 one becomes a trusted advisor overnight.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That title isn’t self-declared—it’s earned. And it’s not earned with </w:t>
      </w:r>
      <w:r w:rsidRPr="00131BD9">
        <w:rPr>
          <w:rStyle w:val="Emphasis"/>
          <w:rFonts w:ascii="Garamond" w:eastAsiaTheme="majorEastAsia" w:hAnsi="Garamond"/>
        </w:rPr>
        <w:t>genius</w:t>
      </w:r>
      <w:r w:rsidRPr="00131BD9">
        <w:rPr>
          <w:rFonts w:ascii="Garamond" w:hAnsi="Garamond"/>
        </w:rPr>
        <w:t xml:space="preserve">. It’s earned with </w:t>
      </w:r>
      <w:r w:rsidRPr="00131BD9">
        <w:rPr>
          <w:rStyle w:val="Strong"/>
          <w:rFonts w:ascii="Garamond" w:hAnsi="Garamond"/>
        </w:rPr>
        <w:t>consistency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 small act of reliability becomes a deposit in the trust bank:</w:t>
      </w:r>
    </w:p>
    <w:p w:rsidR="009853B8" w:rsidRPr="00131BD9" w:rsidRDefault="009853B8" w:rsidP="00B03CD5">
      <w:pPr>
        <w:pStyle w:val="NormalWeb"/>
        <w:numPr>
          <w:ilvl w:val="0"/>
          <w:numId w:val="394"/>
        </w:numPr>
        <w:spacing w:before="0" w:beforeAutospacing="0" w:after="0" w:afterAutospacing="0"/>
        <w:rPr>
          <w:rFonts w:ascii="Garamond" w:hAnsi="Garamond"/>
        </w:rPr>
      </w:pPr>
      <w:r w:rsidRPr="00131BD9">
        <w:rPr>
          <w:rFonts w:ascii="Garamond" w:hAnsi="Garamond"/>
        </w:rPr>
        <w:t>Showing up on time</w:t>
      </w:r>
    </w:p>
    <w:p w:rsidR="009853B8" w:rsidRPr="00131BD9" w:rsidRDefault="009853B8" w:rsidP="00B03CD5">
      <w:pPr>
        <w:pStyle w:val="NormalWeb"/>
        <w:numPr>
          <w:ilvl w:val="0"/>
          <w:numId w:val="394"/>
        </w:numPr>
        <w:spacing w:before="0" w:beforeAutospacing="0" w:after="0" w:afterAutospacing="0"/>
        <w:rPr>
          <w:rFonts w:ascii="Garamond" w:hAnsi="Garamond"/>
        </w:rPr>
      </w:pPr>
      <w:r w:rsidRPr="00131BD9">
        <w:rPr>
          <w:rFonts w:ascii="Garamond" w:hAnsi="Garamond"/>
        </w:rPr>
        <w:t>Following through</w:t>
      </w:r>
    </w:p>
    <w:p w:rsidR="009853B8" w:rsidRPr="00131BD9" w:rsidRDefault="009853B8" w:rsidP="00B03CD5">
      <w:pPr>
        <w:pStyle w:val="NormalWeb"/>
        <w:numPr>
          <w:ilvl w:val="0"/>
          <w:numId w:val="394"/>
        </w:numPr>
        <w:spacing w:before="0" w:beforeAutospacing="0" w:after="0" w:afterAutospacing="0"/>
        <w:rPr>
          <w:rFonts w:ascii="Garamond" w:hAnsi="Garamond"/>
        </w:rPr>
      </w:pPr>
      <w:r w:rsidRPr="00131BD9">
        <w:rPr>
          <w:rFonts w:ascii="Garamond" w:hAnsi="Garamond"/>
        </w:rPr>
        <w:t>Owning mistakes</w:t>
      </w:r>
    </w:p>
    <w:p w:rsidR="009853B8" w:rsidRPr="00131BD9" w:rsidRDefault="009853B8" w:rsidP="00B03CD5">
      <w:pPr>
        <w:pStyle w:val="NormalWeb"/>
        <w:numPr>
          <w:ilvl w:val="0"/>
          <w:numId w:val="394"/>
        </w:numPr>
        <w:spacing w:before="0" w:beforeAutospacing="0" w:after="0" w:afterAutospacing="0"/>
        <w:rPr>
          <w:rFonts w:ascii="Garamond" w:hAnsi="Garamond"/>
        </w:rPr>
      </w:pPr>
      <w:r w:rsidRPr="00131BD9">
        <w:rPr>
          <w:rFonts w:ascii="Garamond" w:hAnsi="Garamond"/>
        </w:rPr>
        <w:t>Explaining without ego</w:t>
      </w:r>
    </w:p>
    <w:p w:rsidR="009853B8" w:rsidRPr="00131BD9" w:rsidRDefault="009853B8" w:rsidP="00B03CD5">
      <w:pPr>
        <w:pStyle w:val="NormalWeb"/>
        <w:numPr>
          <w:ilvl w:val="0"/>
          <w:numId w:val="394"/>
        </w:numPr>
        <w:spacing w:before="0" w:beforeAutospacing="0" w:after="0" w:afterAutospacing="0"/>
        <w:rPr>
          <w:rFonts w:ascii="Garamond" w:hAnsi="Garamond"/>
        </w:rPr>
      </w:pPr>
      <w:r w:rsidRPr="00131BD9">
        <w:rPr>
          <w:rFonts w:ascii="Garamond" w:hAnsi="Garamond"/>
        </w:rPr>
        <w:t>Protecting people’s dignity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Over time, those deposits accrue.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one day, someone reaches out—not because something broke, but because </w:t>
      </w:r>
      <w:r w:rsidRPr="00131BD9">
        <w:rPr>
          <w:rStyle w:val="Strong"/>
          <w:rFonts w:ascii="Garamond" w:hAnsi="Garamond"/>
        </w:rPr>
        <w:t>they trust you enough to ask for your perspective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when you know:</w:t>
      </w:r>
      <w:r w:rsidRPr="00131BD9">
        <w:rPr>
          <w:rFonts w:ascii="Garamond" w:hAnsi="Garamond"/>
        </w:rPr>
        <w:br/>
        <w:t>You’ve crossed the threshold.</w:t>
      </w:r>
    </w:p>
    <w:p w:rsidR="009853B8" w:rsidRPr="00131BD9" w:rsidRDefault="0096259C" w:rsidP="00B03CD5">
      <w:pPr>
        <w:spacing w:after="0"/>
        <w:rPr>
          <w:rFonts w:ascii="Garamond" w:hAnsi="Garamond"/>
        </w:rPr>
      </w:pPr>
      <w:r w:rsidRPr="00131BD9">
        <w:rPr>
          <w:rFonts w:ascii="Garamond" w:hAnsi="Garamond"/>
        </w:rPr>
        <w:pict>
          <v:rect id="_x0000_i155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From “The IT Person” to “Ask Alex”</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know you’ve made the shift when people say your name, not your title.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“Ask Alex. They’ll know.”</w:t>
      </w:r>
      <w:r w:rsidRPr="00131BD9">
        <w:rPr>
          <w:rFonts w:ascii="Garamond" w:hAnsi="Garamond"/>
        </w:rPr>
        <w:br/>
        <w:t>“Check with Priya—she’s helped us with that before.”</w:t>
      </w:r>
      <w:r w:rsidRPr="00131BD9">
        <w:rPr>
          <w:rFonts w:ascii="Garamond" w:hAnsi="Garamond"/>
        </w:rPr>
        <w:br/>
        <w:t>“Let’s loop in Jamal, he’ll help us avoid that mistake again.”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means you’re no longer seen as a function.</w:t>
      </w:r>
      <w:r w:rsidRPr="00131BD9">
        <w:rPr>
          <w:rFonts w:ascii="Garamond" w:hAnsi="Garamond"/>
        </w:rPr>
        <w:br/>
        <w:t xml:space="preserve">You’re seen as a </w:t>
      </w:r>
      <w:r w:rsidRPr="00131BD9">
        <w:rPr>
          <w:rStyle w:val="Emphasis"/>
          <w:rFonts w:ascii="Garamond" w:eastAsiaTheme="majorEastAsia" w:hAnsi="Garamond"/>
        </w:rPr>
        <w:t>collaborator</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shift is subtle. But profound.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it doesn’t come from working harder. It comes from </w:t>
      </w:r>
      <w:r w:rsidRPr="00131BD9">
        <w:rPr>
          <w:rStyle w:val="Strong"/>
          <w:rFonts w:ascii="Garamond" w:hAnsi="Garamond"/>
        </w:rPr>
        <w:t>working smarter</w:t>
      </w:r>
      <w:r w:rsidRPr="00131BD9">
        <w:rPr>
          <w:rFonts w:ascii="Garamond" w:hAnsi="Garamond"/>
        </w:rPr>
        <w:t xml:space="preserve">—with </w:t>
      </w:r>
      <w:r w:rsidRPr="00131BD9">
        <w:rPr>
          <w:rStyle w:val="Emphasis"/>
          <w:rFonts w:ascii="Garamond" w:eastAsiaTheme="majorEastAsia" w:hAnsi="Garamond"/>
        </w:rPr>
        <w:t>curiosity, consistency, and connection</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5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Tactical Mindsets to Make the Shift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move from helpdesk to trusted advisor, try these daily mindset tweaks:</w:t>
      </w:r>
    </w:p>
    <w:p w:rsidR="009853B8" w:rsidRPr="00131BD9" w:rsidRDefault="009853B8" w:rsidP="00B03CD5">
      <w:pPr>
        <w:pStyle w:val="NormalWeb"/>
        <w:numPr>
          <w:ilvl w:val="0"/>
          <w:numId w:val="395"/>
        </w:numPr>
        <w:spacing w:before="0" w:beforeAutospacing="0" w:after="0" w:afterAutospacing="0"/>
        <w:rPr>
          <w:rFonts w:ascii="Garamond" w:hAnsi="Garamond"/>
        </w:rPr>
      </w:pPr>
      <w:r w:rsidRPr="00131BD9">
        <w:rPr>
          <w:rFonts w:ascii="Garamond" w:hAnsi="Garamond"/>
        </w:rPr>
        <w:t xml:space="preserve">Ask </w:t>
      </w:r>
      <w:r w:rsidRPr="00131BD9">
        <w:rPr>
          <w:rStyle w:val="Emphasis"/>
          <w:rFonts w:ascii="Garamond" w:eastAsiaTheme="majorEastAsia" w:hAnsi="Garamond"/>
        </w:rPr>
        <w:t>why</w:t>
      </w:r>
      <w:r w:rsidRPr="00131BD9">
        <w:rPr>
          <w:rFonts w:ascii="Garamond" w:hAnsi="Garamond"/>
        </w:rPr>
        <w:t xml:space="preserve">, not just </w:t>
      </w:r>
      <w:r w:rsidRPr="00131BD9">
        <w:rPr>
          <w:rStyle w:val="Emphasis"/>
          <w:rFonts w:ascii="Garamond" w:eastAsiaTheme="majorEastAsia" w:hAnsi="Garamond"/>
        </w:rPr>
        <w:t>what</w:t>
      </w:r>
      <w:r w:rsidRPr="00131BD9">
        <w:rPr>
          <w:rFonts w:ascii="Garamond" w:hAnsi="Garamond"/>
        </w:rPr>
        <w:t>.</w:t>
      </w:r>
      <w:r w:rsidRPr="00131BD9">
        <w:rPr>
          <w:rFonts w:ascii="Garamond" w:hAnsi="Garamond"/>
        </w:rPr>
        <w:br/>
        <w:t>Go deeper than the symptom to understand the system.</w:t>
      </w:r>
    </w:p>
    <w:p w:rsidR="009853B8" w:rsidRPr="00131BD9" w:rsidRDefault="009853B8" w:rsidP="00B03CD5">
      <w:pPr>
        <w:pStyle w:val="NormalWeb"/>
        <w:numPr>
          <w:ilvl w:val="0"/>
          <w:numId w:val="395"/>
        </w:numPr>
        <w:spacing w:before="0" w:beforeAutospacing="0" w:after="0" w:afterAutospacing="0"/>
        <w:rPr>
          <w:rFonts w:ascii="Garamond" w:hAnsi="Garamond"/>
        </w:rPr>
      </w:pPr>
      <w:r w:rsidRPr="00131BD9">
        <w:rPr>
          <w:rFonts w:ascii="Garamond" w:hAnsi="Garamond"/>
        </w:rPr>
        <w:t xml:space="preserve">Think in </w:t>
      </w:r>
      <w:r w:rsidRPr="00131BD9">
        <w:rPr>
          <w:rStyle w:val="Strong"/>
          <w:rFonts w:ascii="Garamond" w:hAnsi="Garamond"/>
        </w:rPr>
        <w:t>user experience</w:t>
      </w:r>
      <w:r w:rsidRPr="00131BD9">
        <w:rPr>
          <w:rFonts w:ascii="Garamond" w:hAnsi="Garamond"/>
        </w:rPr>
        <w:t>, not just uptime.</w:t>
      </w:r>
      <w:r w:rsidRPr="00131BD9">
        <w:rPr>
          <w:rFonts w:ascii="Garamond" w:hAnsi="Garamond"/>
        </w:rPr>
        <w:br/>
        <w:t>How does this ticket reflect on the employee journey?</w:t>
      </w:r>
    </w:p>
    <w:p w:rsidR="009853B8" w:rsidRPr="00131BD9" w:rsidRDefault="009853B8" w:rsidP="00B03CD5">
      <w:pPr>
        <w:pStyle w:val="NormalWeb"/>
        <w:numPr>
          <w:ilvl w:val="0"/>
          <w:numId w:val="395"/>
        </w:numPr>
        <w:spacing w:before="0" w:beforeAutospacing="0" w:after="0" w:afterAutospacing="0"/>
        <w:rPr>
          <w:rFonts w:ascii="Garamond" w:hAnsi="Garamond"/>
        </w:rPr>
      </w:pPr>
      <w:r w:rsidRPr="00131BD9">
        <w:rPr>
          <w:rFonts w:ascii="Garamond" w:hAnsi="Garamond"/>
        </w:rPr>
        <w:t xml:space="preserve">Look for </w:t>
      </w:r>
      <w:r w:rsidRPr="00131BD9">
        <w:rPr>
          <w:rStyle w:val="Emphasis"/>
          <w:rFonts w:ascii="Garamond" w:eastAsiaTheme="majorEastAsia" w:hAnsi="Garamond"/>
        </w:rPr>
        <w:t>trends</w:t>
      </w:r>
      <w:r w:rsidRPr="00131BD9">
        <w:rPr>
          <w:rFonts w:ascii="Garamond" w:hAnsi="Garamond"/>
        </w:rPr>
        <w:t>, not one-offs.</w:t>
      </w:r>
      <w:r w:rsidRPr="00131BD9">
        <w:rPr>
          <w:rFonts w:ascii="Garamond" w:hAnsi="Garamond"/>
        </w:rPr>
        <w:br/>
        <w:t>Three similar issues in a week? That’s a data point.</w:t>
      </w:r>
    </w:p>
    <w:p w:rsidR="009853B8" w:rsidRPr="00131BD9" w:rsidRDefault="009853B8" w:rsidP="00B03CD5">
      <w:pPr>
        <w:pStyle w:val="NormalWeb"/>
        <w:numPr>
          <w:ilvl w:val="0"/>
          <w:numId w:val="395"/>
        </w:numPr>
        <w:spacing w:before="0" w:beforeAutospacing="0" w:after="0" w:afterAutospacing="0"/>
        <w:rPr>
          <w:rFonts w:ascii="Garamond" w:hAnsi="Garamond"/>
        </w:rPr>
      </w:pPr>
      <w:r w:rsidRPr="00131BD9">
        <w:rPr>
          <w:rFonts w:ascii="Garamond" w:hAnsi="Garamond"/>
        </w:rPr>
        <w:t xml:space="preserve">Share your </w:t>
      </w:r>
      <w:r w:rsidRPr="00131BD9">
        <w:rPr>
          <w:rStyle w:val="Emphasis"/>
          <w:rFonts w:ascii="Garamond" w:eastAsiaTheme="majorEastAsia" w:hAnsi="Garamond"/>
        </w:rPr>
        <w:t>thinking</w:t>
      </w:r>
      <w:r w:rsidRPr="00131BD9">
        <w:rPr>
          <w:rFonts w:ascii="Garamond" w:hAnsi="Garamond"/>
        </w:rPr>
        <w:t>, not just your fix.</w:t>
      </w:r>
      <w:r w:rsidRPr="00131BD9">
        <w:rPr>
          <w:rFonts w:ascii="Garamond" w:hAnsi="Garamond"/>
        </w:rPr>
        <w:br/>
        <w:t>Walk users through your thought process—they’ll see your depth.</w:t>
      </w:r>
    </w:p>
    <w:p w:rsidR="009853B8" w:rsidRPr="00131BD9" w:rsidRDefault="009853B8" w:rsidP="00B03CD5">
      <w:pPr>
        <w:pStyle w:val="NormalWeb"/>
        <w:numPr>
          <w:ilvl w:val="0"/>
          <w:numId w:val="395"/>
        </w:numPr>
        <w:spacing w:before="0" w:beforeAutospacing="0" w:after="0" w:afterAutospacing="0"/>
        <w:rPr>
          <w:rFonts w:ascii="Garamond" w:hAnsi="Garamond"/>
        </w:rPr>
      </w:pPr>
      <w:r w:rsidRPr="00131BD9">
        <w:rPr>
          <w:rFonts w:ascii="Garamond" w:hAnsi="Garamond"/>
        </w:rPr>
        <w:t xml:space="preserve">Make </w:t>
      </w:r>
      <w:r w:rsidRPr="00131BD9">
        <w:rPr>
          <w:rStyle w:val="Emphasis"/>
          <w:rFonts w:ascii="Garamond" w:eastAsiaTheme="majorEastAsia" w:hAnsi="Garamond"/>
        </w:rPr>
        <w:t>recommendations</w:t>
      </w:r>
      <w:r w:rsidRPr="00131BD9">
        <w:rPr>
          <w:rFonts w:ascii="Garamond" w:hAnsi="Garamond"/>
        </w:rPr>
        <w:t>, not just resolutions.</w:t>
      </w:r>
      <w:r w:rsidRPr="00131BD9">
        <w:rPr>
          <w:rFonts w:ascii="Garamond" w:hAnsi="Garamond"/>
        </w:rPr>
        <w:br/>
        <w:t>Go beyond fixing—offer prevention or improvement.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shifts reposition you as someone who sees the whole board.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when you see the whole board—you become indispensable.</w:t>
      </w:r>
    </w:p>
    <w:p w:rsidR="009853B8" w:rsidRPr="00131BD9" w:rsidRDefault="0096259C" w:rsidP="00B03CD5">
      <w:pPr>
        <w:spacing w:after="0"/>
        <w:rPr>
          <w:rFonts w:ascii="Garamond" w:hAnsi="Garamond"/>
        </w:rPr>
      </w:pPr>
      <w:r w:rsidRPr="00131BD9">
        <w:rPr>
          <w:rFonts w:ascii="Garamond" w:hAnsi="Garamond"/>
        </w:rPr>
        <w:pict>
          <v:rect id="_x0000_i155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Quiet Road to Influence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need a new title.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need to beg for a promotion.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just need to:</w:t>
      </w:r>
    </w:p>
    <w:p w:rsidR="009853B8" w:rsidRPr="00131BD9" w:rsidRDefault="009853B8" w:rsidP="00B03CD5">
      <w:pPr>
        <w:pStyle w:val="NormalWeb"/>
        <w:numPr>
          <w:ilvl w:val="0"/>
          <w:numId w:val="396"/>
        </w:numPr>
        <w:spacing w:before="0" w:beforeAutospacing="0" w:after="0" w:afterAutospacing="0"/>
        <w:rPr>
          <w:rFonts w:ascii="Garamond" w:hAnsi="Garamond"/>
        </w:rPr>
      </w:pPr>
      <w:r w:rsidRPr="00131BD9">
        <w:rPr>
          <w:rFonts w:ascii="Garamond" w:hAnsi="Garamond"/>
        </w:rPr>
        <w:t>Solve with empathy</w:t>
      </w:r>
    </w:p>
    <w:p w:rsidR="009853B8" w:rsidRPr="00131BD9" w:rsidRDefault="009853B8" w:rsidP="00B03CD5">
      <w:pPr>
        <w:pStyle w:val="NormalWeb"/>
        <w:numPr>
          <w:ilvl w:val="0"/>
          <w:numId w:val="396"/>
        </w:numPr>
        <w:spacing w:before="0" w:beforeAutospacing="0" w:after="0" w:afterAutospacing="0"/>
        <w:rPr>
          <w:rFonts w:ascii="Garamond" w:hAnsi="Garamond"/>
        </w:rPr>
      </w:pPr>
      <w:r w:rsidRPr="00131BD9">
        <w:rPr>
          <w:rFonts w:ascii="Garamond" w:hAnsi="Garamond"/>
        </w:rPr>
        <w:t>Share with clarity</w:t>
      </w:r>
    </w:p>
    <w:p w:rsidR="009853B8" w:rsidRPr="00131BD9" w:rsidRDefault="009853B8" w:rsidP="00B03CD5">
      <w:pPr>
        <w:pStyle w:val="NormalWeb"/>
        <w:numPr>
          <w:ilvl w:val="0"/>
          <w:numId w:val="396"/>
        </w:numPr>
        <w:spacing w:before="0" w:beforeAutospacing="0" w:after="0" w:afterAutospacing="0"/>
        <w:rPr>
          <w:rFonts w:ascii="Garamond" w:hAnsi="Garamond"/>
        </w:rPr>
      </w:pPr>
      <w:r w:rsidRPr="00131BD9">
        <w:rPr>
          <w:rFonts w:ascii="Garamond" w:hAnsi="Garamond"/>
        </w:rPr>
        <w:t>Think one layer deeper</w:t>
      </w:r>
    </w:p>
    <w:p w:rsidR="009853B8" w:rsidRPr="00131BD9" w:rsidRDefault="009853B8" w:rsidP="00B03CD5">
      <w:pPr>
        <w:pStyle w:val="NormalWeb"/>
        <w:numPr>
          <w:ilvl w:val="0"/>
          <w:numId w:val="396"/>
        </w:numPr>
        <w:spacing w:before="0" w:beforeAutospacing="0" w:after="0" w:afterAutospacing="0"/>
        <w:rPr>
          <w:rFonts w:ascii="Garamond" w:hAnsi="Garamond"/>
        </w:rPr>
      </w:pPr>
      <w:r w:rsidRPr="00131BD9">
        <w:rPr>
          <w:rFonts w:ascii="Garamond" w:hAnsi="Garamond"/>
        </w:rPr>
        <w:t>Build one relationship at a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influence isn’t loud.</w:t>
      </w:r>
      <w:r w:rsidRPr="00131BD9">
        <w:rPr>
          <w:rFonts w:ascii="Garamond" w:hAnsi="Garamond"/>
        </w:rPr>
        <w:br/>
        <w:t xml:space="preserve">It’s earned through </w:t>
      </w:r>
      <w:r w:rsidRPr="00131BD9">
        <w:rPr>
          <w:rStyle w:val="Strong"/>
          <w:rFonts w:ascii="Garamond" w:hAnsi="Garamond"/>
        </w:rPr>
        <w:t>presence, pattern, and care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day, you’ll look back and realize—</w:t>
      </w:r>
      <w:r w:rsidRPr="00131BD9">
        <w:rPr>
          <w:rFonts w:ascii="Garamond" w:hAnsi="Garamond"/>
        </w:rPr>
        <w:br/>
        <w:t>You haven’t just become a better technician.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You’ve become </w:t>
      </w:r>
      <w:r w:rsidRPr="00131BD9">
        <w:rPr>
          <w:rStyle w:val="Strong"/>
          <w:rFonts w:ascii="Garamond" w:hAnsi="Garamond"/>
        </w:rPr>
        <w:t>a partner in progress</w:t>
      </w:r>
      <w:r w:rsidRPr="00131BD9">
        <w:rPr>
          <w:rFonts w:ascii="Garamond" w:hAnsi="Garamond"/>
        </w:rPr>
        <w:t>.</w:t>
      </w:r>
    </w:p>
    <w:p w:rsidR="007E0834" w:rsidRPr="00131BD9" w:rsidRDefault="007E0834">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10: From Helpdesk to Trusted Advisor</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2: Building Bridges Across Teams – Relationships Over Roles</w:t>
      </w:r>
    </w:p>
    <w:p w:rsidR="009853B8" w:rsidRPr="00131BD9" w:rsidRDefault="0096259C" w:rsidP="00B03CD5">
      <w:pPr>
        <w:spacing w:after="0"/>
        <w:rPr>
          <w:rFonts w:ascii="Garamond" w:hAnsi="Garamond"/>
        </w:rPr>
      </w:pPr>
      <w:r w:rsidRPr="00131BD9">
        <w:rPr>
          <w:rFonts w:ascii="Garamond" w:hAnsi="Garamond"/>
        </w:rPr>
        <w:pict>
          <v:rect id="_x0000_i1556"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most powerful people in any organization aren’t always the ones with the corner offices or the longest titles.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They’re the ones everyone turns to.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They’re the ones who can call up Facilities and get something done before the end of lunch, loop in HR with a single email, or bring Finance and Engineering to the same table without drama.</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IT support, you may start as the person who fixes things. But if you play your cards right, you become the person who </w:t>
      </w:r>
      <w:r w:rsidRPr="00131BD9">
        <w:rPr>
          <w:rStyle w:val="Emphasis"/>
          <w:rFonts w:ascii="Garamond" w:eastAsiaTheme="majorEastAsia" w:hAnsi="Garamond"/>
        </w:rPr>
        <w:t>connects people.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that—</w:t>
      </w:r>
      <w:r w:rsidRPr="00131BD9">
        <w:rPr>
          <w:rStyle w:val="Emphasis"/>
          <w:rFonts w:ascii="Garamond" w:eastAsiaTheme="majorEastAsia" w:hAnsi="Garamond"/>
        </w:rPr>
        <w:t>not</w:t>
      </w:r>
      <w:r w:rsidRPr="00131BD9">
        <w:rPr>
          <w:rFonts w:ascii="Garamond" w:hAnsi="Garamond"/>
        </w:rPr>
        <w:t xml:space="preserve"> just technical mastery—is what transforms you into a </w:t>
      </w:r>
      <w:r w:rsidRPr="00131BD9">
        <w:rPr>
          <w:rStyle w:val="Strong"/>
          <w:rFonts w:ascii="Garamond" w:hAnsi="Garamond"/>
        </w:rPr>
        <w:t>trusted advisor</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5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Myth of the Lone Wolf Technologist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IT lore, there’s a persistent myth: the lone genius coder or sysadmin, quietly saving the world from their dimly lit cave, fingers flying over a keyboard while the rest of the office flounders.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romantic. It’s dramatic.</w:t>
      </w:r>
      <w:r w:rsidRPr="00131BD9">
        <w:rPr>
          <w:rFonts w:ascii="Garamond" w:hAnsi="Garamond"/>
        </w:rPr>
        <w:br/>
        <w:t>It’s also complete nonsense.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modern IT landscape is deeply collaborative. Success doesn’t come from isolation—it comes from integration.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can have the best technical solution in the world. But if:</w:t>
      </w:r>
    </w:p>
    <w:p w:rsidR="009853B8" w:rsidRPr="00131BD9" w:rsidRDefault="009853B8" w:rsidP="00B03CD5">
      <w:pPr>
        <w:pStyle w:val="NormalWeb"/>
        <w:numPr>
          <w:ilvl w:val="0"/>
          <w:numId w:val="397"/>
        </w:numPr>
        <w:spacing w:before="0" w:beforeAutospacing="0" w:after="0" w:afterAutospacing="0"/>
        <w:rPr>
          <w:rFonts w:ascii="Garamond" w:hAnsi="Garamond"/>
        </w:rPr>
      </w:pPr>
      <w:r w:rsidRPr="00131BD9">
        <w:rPr>
          <w:rFonts w:ascii="Garamond" w:hAnsi="Garamond"/>
        </w:rPr>
        <w:t>Procurement won’t sign off,</w:t>
      </w:r>
    </w:p>
    <w:p w:rsidR="009853B8" w:rsidRPr="00131BD9" w:rsidRDefault="009853B8" w:rsidP="00B03CD5">
      <w:pPr>
        <w:pStyle w:val="NormalWeb"/>
        <w:numPr>
          <w:ilvl w:val="0"/>
          <w:numId w:val="397"/>
        </w:numPr>
        <w:spacing w:before="0" w:beforeAutospacing="0" w:after="0" w:afterAutospacing="0"/>
        <w:rPr>
          <w:rFonts w:ascii="Garamond" w:hAnsi="Garamond"/>
        </w:rPr>
      </w:pPr>
      <w:r w:rsidRPr="00131BD9">
        <w:rPr>
          <w:rFonts w:ascii="Garamond" w:hAnsi="Garamond"/>
        </w:rPr>
        <w:t>Legal raises flags,</w:t>
      </w:r>
    </w:p>
    <w:p w:rsidR="009853B8" w:rsidRPr="00131BD9" w:rsidRDefault="009853B8" w:rsidP="00B03CD5">
      <w:pPr>
        <w:pStyle w:val="NormalWeb"/>
        <w:numPr>
          <w:ilvl w:val="0"/>
          <w:numId w:val="397"/>
        </w:numPr>
        <w:spacing w:before="0" w:beforeAutospacing="0" w:after="0" w:afterAutospacing="0"/>
        <w:rPr>
          <w:rFonts w:ascii="Garamond" w:hAnsi="Garamond"/>
        </w:rPr>
      </w:pPr>
      <w:r w:rsidRPr="00131BD9">
        <w:rPr>
          <w:rFonts w:ascii="Garamond" w:hAnsi="Garamond"/>
        </w:rPr>
        <w:t>The frontline team doesn’t trust you,</w:t>
      </w:r>
    </w:p>
    <w:p w:rsidR="009853B8" w:rsidRPr="00131BD9" w:rsidRDefault="009853B8" w:rsidP="00B03CD5">
      <w:pPr>
        <w:pStyle w:val="NormalWeb"/>
        <w:numPr>
          <w:ilvl w:val="0"/>
          <w:numId w:val="397"/>
        </w:numPr>
        <w:spacing w:before="0" w:beforeAutospacing="0" w:after="0" w:afterAutospacing="0"/>
        <w:rPr>
          <w:rFonts w:ascii="Garamond" w:hAnsi="Garamond"/>
        </w:rPr>
      </w:pPr>
      <w:r w:rsidRPr="00131BD9">
        <w:rPr>
          <w:rFonts w:ascii="Garamond" w:hAnsi="Garamond"/>
        </w:rPr>
        <w:t>Or the VP you need has no idea who you are—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 brilliant solution </w:t>
      </w:r>
      <w:r w:rsidRPr="00131BD9">
        <w:rPr>
          <w:rStyle w:val="Emphasis"/>
          <w:rFonts w:ascii="Garamond" w:eastAsiaTheme="majorEastAsia" w:hAnsi="Garamond"/>
        </w:rPr>
        <w:t>dies on the vine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why relationship-building isn’t “soft.”</w:t>
      </w:r>
      <w:r w:rsidRPr="00131BD9">
        <w:rPr>
          <w:rFonts w:ascii="Garamond" w:hAnsi="Garamond"/>
        </w:rPr>
        <w:br/>
        <w:t xml:space="preserve">It’s </w:t>
      </w:r>
      <w:r w:rsidRPr="00131BD9">
        <w:rPr>
          <w:rStyle w:val="Emphasis"/>
          <w:rFonts w:ascii="Garamond" w:eastAsiaTheme="majorEastAsia" w:hAnsi="Garamond"/>
        </w:rPr>
        <w:t>strategic infrastructure.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like any infrastructure—it must be </w:t>
      </w:r>
      <w:r w:rsidRPr="00131BD9">
        <w:rPr>
          <w:rStyle w:val="Strong"/>
          <w:rFonts w:ascii="Garamond" w:hAnsi="Garamond"/>
        </w:rPr>
        <w:t>intentionally built</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5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Beyond Titles: Learning the Humans Behind the Systems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move from role to relationship, you have to stop seeing people as just job functions.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the difference between: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the Finance guy who always complains.”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Jordan. He’s under pressure to cut costs, which is why he pushes back on new licenses. He also loves coffee and appreciates when you give him context before proposing changes.”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perspective creates friction.</w:t>
      </w:r>
      <w:r w:rsidRPr="00131BD9">
        <w:rPr>
          <w:rFonts w:ascii="Garamond" w:hAnsi="Garamond"/>
        </w:rPr>
        <w:br/>
        <w:t>The other creates understanding.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Support pros who want to evolve must become </w:t>
      </w:r>
      <w:r w:rsidRPr="00131BD9">
        <w:rPr>
          <w:rStyle w:val="Strong"/>
          <w:rFonts w:ascii="Garamond" w:hAnsi="Garamond"/>
        </w:rPr>
        <w:t>students of the organization</w:t>
      </w:r>
      <w:r w:rsidRPr="00131BD9">
        <w:rPr>
          <w:rFonts w:ascii="Garamond" w:hAnsi="Garamond"/>
        </w:rPr>
        <w:t xml:space="preserve">. Not just of systems, but of </w:t>
      </w:r>
      <w:r w:rsidRPr="00131BD9">
        <w:rPr>
          <w:rStyle w:val="Emphasis"/>
          <w:rFonts w:ascii="Garamond" w:eastAsiaTheme="majorEastAsia" w:hAnsi="Garamond"/>
        </w:rPr>
        <w:t>stakeholders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Learn what your colleagues:</w:t>
      </w:r>
    </w:p>
    <w:p w:rsidR="009853B8" w:rsidRPr="00131BD9" w:rsidRDefault="009853B8" w:rsidP="00B03CD5">
      <w:pPr>
        <w:pStyle w:val="NormalWeb"/>
        <w:numPr>
          <w:ilvl w:val="0"/>
          <w:numId w:val="398"/>
        </w:numPr>
        <w:spacing w:before="0" w:beforeAutospacing="0" w:after="0" w:afterAutospacing="0"/>
        <w:rPr>
          <w:rFonts w:ascii="Garamond" w:hAnsi="Garamond"/>
        </w:rPr>
      </w:pPr>
      <w:r w:rsidRPr="00131BD9">
        <w:rPr>
          <w:rFonts w:ascii="Garamond" w:hAnsi="Garamond"/>
        </w:rPr>
        <w:t>Care about</w:t>
      </w:r>
    </w:p>
    <w:p w:rsidR="009853B8" w:rsidRPr="00131BD9" w:rsidRDefault="009853B8" w:rsidP="00B03CD5">
      <w:pPr>
        <w:pStyle w:val="NormalWeb"/>
        <w:numPr>
          <w:ilvl w:val="0"/>
          <w:numId w:val="398"/>
        </w:numPr>
        <w:spacing w:before="0" w:beforeAutospacing="0" w:after="0" w:afterAutospacing="0"/>
        <w:rPr>
          <w:rFonts w:ascii="Garamond" w:hAnsi="Garamond"/>
        </w:rPr>
      </w:pPr>
      <w:r w:rsidRPr="00131BD9">
        <w:rPr>
          <w:rFonts w:ascii="Garamond" w:hAnsi="Garamond"/>
        </w:rPr>
        <w:t>Are pressured by</w:t>
      </w:r>
    </w:p>
    <w:p w:rsidR="009853B8" w:rsidRPr="00131BD9" w:rsidRDefault="009853B8" w:rsidP="00B03CD5">
      <w:pPr>
        <w:pStyle w:val="NormalWeb"/>
        <w:numPr>
          <w:ilvl w:val="0"/>
          <w:numId w:val="398"/>
        </w:numPr>
        <w:spacing w:before="0" w:beforeAutospacing="0" w:after="0" w:afterAutospacing="0"/>
        <w:rPr>
          <w:rFonts w:ascii="Garamond" w:hAnsi="Garamond"/>
        </w:rPr>
      </w:pPr>
      <w:r w:rsidRPr="00131BD9">
        <w:rPr>
          <w:rFonts w:ascii="Garamond" w:hAnsi="Garamond"/>
        </w:rPr>
        <w:t>Are afraid of</w:t>
      </w:r>
    </w:p>
    <w:p w:rsidR="009853B8" w:rsidRPr="00131BD9" w:rsidRDefault="009853B8" w:rsidP="00B03CD5">
      <w:pPr>
        <w:pStyle w:val="NormalWeb"/>
        <w:numPr>
          <w:ilvl w:val="0"/>
          <w:numId w:val="398"/>
        </w:numPr>
        <w:spacing w:before="0" w:beforeAutospacing="0" w:after="0" w:afterAutospacing="0"/>
        <w:rPr>
          <w:rFonts w:ascii="Garamond" w:hAnsi="Garamond"/>
        </w:rPr>
      </w:pPr>
      <w:r w:rsidRPr="00131BD9">
        <w:rPr>
          <w:rFonts w:ascii="Garamond" w:hAnsi="Garamond"/>
        </w:rPr>
        <w:t>Are trying to achieve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You’ll start designing solutions </w:t>
      </w:r>
      <w:r w:rsidRPr="00131BD9">
        <w:rPr>
          <w:rStyle w:val="Emphasis"/>
          <w:rFonts w:ascii="Garamond" w:eastAsiaTheme="majorEastAsia" w:hAnsi="Garamond"/>
        </w:rPr>
        <w:t>they can actually say yes to.</w:t>
      </w:r>
    </w:p>
    <w:p w:rsidR="009853B8" w:rsidRPr="00131BD9" w:rsidRDefault="0096259C" w:rsidP="00B03CD5">
      <w:pPr>
        <w:spacing w:after="0"/>
        <w:rPr>
          <w:rFonts w:ascii="Garamond" w:hAnsi="Garamond"/>
        </w:rPr>
      </w:pPr>
      <w:r w:rsidRPr="00131BD9">
        <w:rPr>
          <w:rFonts w:ascii="Garamond" w:hAnsi="Garamond"/>
        </w:rPr>
        <w:pict>
          <v:rect id="_x0000_i155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Micro-Connections That Build Macro-Trust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don’t need to schedule deep-dive strategic one-on-ones to build influence. In fact, many of the strongest relationships are built through </w:t>
      </w:r>
      <w:r w:rsidRPr="00131BD9">
        <w:rPr>
          <w:rStyle w:val="Emphasis"/>
          <w:rFonts w:ascii="Garamond" w:eastAsiaTheme="majorEastAsia" w:hAnsi="Garamond"/>
        </w:rPr>
        <w:t>small moments</w:t>
      </w:r>
      <w:r w:rsidRPr="00131BD9">
        <w:rPr>
          <w:rFonts w:ascii="Garamond" w:hAnsi="Garamond"/>
        </w:rPr>
        <w:t>:</w:t>
      </w:r>
    </w:p>
    <w:p w:rsidR="009853B8" w:rsidRPr="00131BD9" w:rsidRDefault="009853B8" w:rsidP="00B03CD5">
      <w:pPr>
        <w:pStyle w:val="NormalWeb"/>
        <w:numPr>
          <w:ilvl w:val="0"/>
          <w:numId w:val="399"/>
        </w:numPr>
        <w:spacing w:before="0" w:beforeAutospacing="0" w:after="0" w:afterAutospacing="0"/>
        <w:rPr>
          <w:rFonts w:ascii="Garamond" w:hAnsi="Garamond"/>
        </w:rPr>
      </w:pPr>
      <w:r w:rsidRPr="00131BD9">
        <w:rPr>
          <w:rFonts w:ascii="Garamond" w:hAnsi="Garamond"/>
        </w:rPr>
        <w:t>Sending a thank-you email to someone who helped escalate a ticket.</w:t>
      </w:r>
    </w:p>
    <w:p w:rsidR="009853B8" w:rsidRPr="00131BD9" w:rsidRDefault="009853B8" w:rsidP="00B03CD5">
      <w:pPr>
        <w:pStyle w:val="NormalWeb"/>
        <w:numPr>
          <w:ilvl w:val="0"/>
          <w:numId w:val="399"/>
        </w:numPr>
        <w:spacing w:before="0" w:beforeAutospacing="0" w:after="0" w:afterAutospacing="0"/>
        <w:rPr>
          <w:rFonts w:ascii="Garamond" w:hAnsi="Garamond"/>
        </w:rPr>
      </w:pPr>
      <w:r w:rsidRPr="00131BD9">
        <w:rPr>
          <w:rFonts w:ascii="Garamond" w:hAnsi="Garamond"/>
        </w:rPr>
        <w:t>Asking a project manager, “What’s the biggest tech headache in your world?”</w:t>
      </w:r>
    </w:p>
    <w:p w:rsidR="009853B8" w:rsidRPr="00131BD9" w:rsidRDefault="009853B8" w:rsidP="00B03CD5">
      <w:pPr>
        <w:pStyle w:val="NormalWeb"/>
        <w:numPr>
          <w:ilvl w:val="0"/>
          <w:numId w:val="399"/>
        </w:numPr>
        <w:spacing w:before="0" w:beforeAutospacing="0" w:after="0" w:afterAutospacing="0"/>
        <w:rPr>
          <w:rFonts w:ascii="Garamond" w:hAnsi="Garamond"/>
        </w:rPr>
      </w:pPr>
      <w:r w:rsidRPr="00131BD9">
        <w:rPr>
          <w:rFonts w:ascii="Garamond" w:hAnsi="Garamond"/>
        </w:rPr>
        <w:t>Letting someone know when a fix you implemented made their day easier.</w:t>
      </w:r>
    </w:p>
    <w:p w:rsidR="009853B8" w:rsidRPr="00131BD9" w:rsidRDefault="009853B8" w:rsidP="00B03CD5">
      <w:pPr>
        <w:pStyle w:val="NormalWeb"/>
        <w:numPr>
          <w:ilvl w:val="0"/>
          <w:numId w:val="399"/>
        </w:numPr>
        <w:spacing w:before="0" w:beforeAutospacing="0" w:after="0" w:afterAutospacing="0"/>
        <w:rPr>
          <w:rFonts w:ascii="Garamond" w:hAnsi="Garamond"/>
        </w:rPr>
      </w:pPr>
      <w:r w:rsidRPr="00131BD9">
        <w:rPr>
          <w:rFonts w:ascii="Garamond" w:hAnsi="Garamond"/>
        </w:rPr>
        <w:t>Sharing something you noticed: “Saw that Finance kept hitting a permissions error—do you want to loop in the team for a fix?”</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small touchpoints do three things:</w:t>
      </w:r>
    </w:p>
    <w:p w:rsidR="009853B8" w:rsidRPr="00131BD9" w:rsidRDefault="009853B8" w:rsidP="00B03CD5">
      <w:pPr>
        <w:pStyle w:val="NormalWeb"/>
        <w:numPr>
          <w:ilvl w:val="0"/>
          <w:numId w:val="400"/>
        </w:numPr>
        <w:spacing w:before="0" w:beforeAutospacing="0" w:after="0" w:afterAutospacing="0"/>
        <w:rPr>
          <w:rFonts w:ascii="Garamond" w:hAnsi="Garamond"/>
        </w:rPr>
      </w:pPr>
      <w:r w:rsidRPr="00131BD9">
        <w:rPr>
          <w:rFonts w:ascii="Garamond" w:hAnsi="Garamond"/>
        </w:rPr>
        <w:t xml:space="preserve">Show that you see </w:t>
      </w:r>
      <w:r w:rsidRPr="00131BD9">
        <w:rPr>
          <w:rStyle w:val="Emphasis"/>
          <w:rFonts w:ascii="Garamond" w:eastAsiaTheme="majorEastAsia" w:hAnsi="Garamond"/>
        </w:rPr>
        <w:t>their world</w:t>
      </w:r>
      <w:r w:rsidRPr="00131BD9">
        <w:rPr>
          <w:rFonts w:ascii="Garamond" w:hAnsi="Garamond"/>
        </w:rPr>
        <w:t>.</w:t>
      </w:r>
    </w:p>
    <w:p w:rsidR="009853B8" w:rsidRPr="00131BD9" w:rsidRDefault="009853B8" w:rsidP="00B03CD5">
      <w:pPr>
        <w:pStyle w:val="NormalWeb"/>
        <w:numPr>
          <w:ilvl w:val="0"/>
          <w:numId w:val="400"/>
        </w:numPr>
        <w:spacing w:before="0" w:beforeAutospacing="0" w:after="0" w:afterAutospacing="0"/>
        <w:rPr>
          <w:rFonts w:ascii="Garamond" w:hAnsi="Garamond"/>
        </w:rPr>
      </w:pPr>
      <w:r w:rsidRPr="00131BD9">
        <w:rPr>
          <w:rFonts w:ascii="Garamond" w:hAnsi="Garamond"/>
        </w:rPr>
        <w:t xml:space="preserve">Show that you’re invested in </w:t>
      </w:r>
      <w:r w:rsidRPr="00131BD9">
        <w:rPr>
          <w:rStyle w:val="Emphasis"/>
          <w:rFonts w:ascii="Garamond" w:eastAsiaTheme="majorEastAsia" w:hAnsi="Garamond"/>
        </w:rPr>
        <w:t>their success</w:t>
      </w:r>
      <w:r w:rsidRPr="00131BD9">
        <w:rPr>
          <w:rFonts w:ascii="Garamond" w:hAnsi="Garamond"/>
        </w:rPr>
        <w:t>.</w:t>
      </w:r>
    </w:p>
    <w:p w:rsidR="009853B8" w:rsidRPr="00131BD9" w:rsidRDefault="009853B8" w:rsidP="00B03CD5">
      <w:pPr>
        <w:pStyle w:val="NormalWeb"/>
        <w:numPr>
          <w:ilvl w:val="0"/>
          <w:numId w:val="400"/>
        </w:numPr>
        <w:spacing w:before="0" w:beforeAutospacing="0" w:after="0" w:afterAutospacing="0"/>
        <w:rPr>
          <w:rFonts w:ascii="Garamond" w:hAnsi="Garamond"/>
        </w:rPr>
      </w:pPr>
      <w:r w:rsidRPr="00131BD9">
        <w:rPr>
          <w:rFonts w:ascii="Garamond" w:hAnsi="Garamond"/>
        </w:rPr>
        <w:t xml:space="preserve">Show that </w:t>
      </w:r>
      <w:r w:rsidRPr="00131BD9">
        <w:rPr>
          <w:rStyle w:val="Emphasis"/>
          <w:rFonts w:ascii="Garamond" w:eastAsiaTheme="majorEastAsia" w:hAnsi="Garamond"/>
        </w:rPr>
        <w:t>you care</w:t>
      </w:r>
      <w:r w:rsidRPr="00131BD9">
        <w:rPr>
          <w:rFonts w:ascii="Garamond" w:hAnsi="Garamond"/>
        </w:rPr>
        <w:t xml:space="preserve">—not just about the system, but about </w:t>
      </w:r>
      <w:r w:rsidRPr="00131BD9">
        <w:rPr>
          <w:rStyle w:val="Emphasis"/>
          <w:rFonts w:ascii="Garamond" w:eastAsiaTheme="majorEastAsia" w:hAnsi="Garamond"/>
        </w:rPr>
        <w:t>them</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Over time, those small bridges become a </w:t>
      </w:r>
      <w:r w:rsidRPr="00131BD9">
        <w:rPr>
          <w:rStyle w:val="Strong"/>
          <w:rFonts w:ascii="Garamond" w:hAnsi="Garamond"/>
        </w:rPr>
        <w:t>network of trust</w:t>
      </w:r>
      <w:r w:rsidRPr="00131BD9">
        <w:rPr>
          <w:rFonts w:ascii="Garamond" w:hAnsi="Garamond"/>
        </w:rPr>
        <w:t>.</w:t>
      </w:r>
      <w:r w:rsidRPr="00131BD9">
        <w:rPr>
          <w:rFonts w:ascii="Garamond" w:hAnsi="Garamond"/>
        </w:rPr>
        <w:br/>
        <w:t>And that network gives you influence far beyond your job description.</w:t>
      </w:r>
    </w:p>
    <w:p w:rsidR="009853B8" w:rsidRPr="00131BD9" w:rsidRDefault="0096259C" w:rsidP="00B03CD5">
      <w:pPr>
        <w:spacing w:after="0"/>
        <w:rPr>
          <w:rFonts w:ascii="Garamond" w:hAnsi="Garamond"/>
        </w:rPr>
      </w:pPr>
      <w:r w:rsidRPr="00131BD9">
        <w:rPr>
          <w:rFonts w:ascii="Garamond" w:hAnsi="Garamond"/>
        </w:rPr>
        <w:pict>
          <v:rect id="_x0000_i156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Translation Layer: Becoming a Liaison, Not a Limiter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One of the greatest services a support professional can offer is </w:t>
      </w:r>
      <w:r w:rsidRPr="00131BD9">
        <w:rPr>
          <w:rStyle w:val="Strong"/>
          <w:rFonts w:ascii="Garamond" w:hAnsi="Garamond"/>
        </w:rPr>
        <w:t>translation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just speak “IT.” You learn to speak:</w:t>
      </w:r>
    </w:p>
    <w:p w:rsidR="009853B8" w:rsidRPr="00131BD9" w:rsidRDefault="009853B8" w:rsidP="00B03CD5">
      <w:pPr>
        <w:pStyle w:val="NormalWeb"/>
        <w:numPr>
          <w:ilvl w:val="0"/>
          <w:numId w:val="401"/>
        </w:numPr>
        <w:spacing w:before="0" w:beforeAutospacing="0" w:after="0" w:afterAutospacing="0"/>
        <w:rPr>
          <w:rFonts w:ascii="Garamond" w:hAnsi="Garamond"/>
        </w:rPr>
      </w:pPr>
      <w:r w:rsidRPr="00131BD9">
        <w:rPr>
          <w:rFonts w:ascii="Garamond" w:hAnsi="Garamond"/>
        </w:rPr>
        <w:t>Finance: “This will reduce shadow IT risk and improve budget control.”</w:t>
      </w:r>
    </w:p>
    <w:p w:rsidR="009853B8" w:rsidRPr="00131BD9" w:rsidRDefault="009853B8" w:rsidP="00B03CD5">
      <w:pPr>
        <w:pStyle w:val="NormalWeb"/>
        <w:numPr>
          <w:ilvl w:val="0"/>
          <w:numId w:val="401"/>
        </w:numPr>
        <w:spacing w:before="0" w:beforeAutospacing="0" w:after="0" w:afterAutospacing="0"/>
        <w:rPr>
          <w:rFonts w:ascii="Garamond" w:hAnsi="Garamond"/>
        </w:rPr>
      </w:pPr>
      <w:r w:rsidRPr="00131BD9">
        <w:rPr>
          <w:rFonts w:ascii="Garamond" w:hAnsi="Garamond"/>
        </w:rPr>
        <w:t>HR: “Better onboarding workflows mean less day-one frustration for new hires.”</w:t>
      </w:r>
    </w:p>
    <w:p w:rsidR="009853B8" w:rsidRPr="00131BD9" w:rsidRDefault="009853B8" w:rsidP="00B03CD5">
      <w:pPr>
        <w:pStyle w:val="NormalWeb"/>
        <w:numPr>
          <w:ilvl w:val="0"/>
          <w:numId w:val="401"/>
        </w:numPr>
        <w:spacing w:before="0" w:beforeAutospacing="0" w:after="0" w:afterAutospacing="0"/>
        <w:rPr>
          <w:rFonts w:ascii="Garamond" w:hAnsi="Garamond"/>
        </w:rPr>
      </w:pPr>
      <w:r w:rsidRPr="00131BD9">
        <w:rPr>
          <w:rFonts w:ascii="Garamond" w:hAnsi="Garamond"/>
        </w:rPr>
        <w:t>Legal: “This solution ensures we meet compliance requirements with audit trails intact.”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you translate technical benefits into business priorities, you become a </w:t>
      </w:r>
      <w:r w:rsidRPr="00131BD9">
        <w:rPr>
          <w:rStyle w:val="Strong"/>
          <w:rFonts w:ascii="Garamond" w:hAnsi="Garamond"/>
        </w:rPr>
        <w:t>bridge</w:t>
      </w:r>
      <w:r w:rsidRPr="00131BD9">
        <w:rPr>
          <w:rFonts w:ascii="Garamond" w:hAnsi="Garamond"/>
        </w:rPr>
        <w:t>—not a bottleneck.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People stop seeing you as “another gatekeeper” and start seeing you as someone who </w:t>
      </w:r>
      <w:r w:rsidRPr="00131BD9">
        <w:rPr>
          <w:rStyle w:val="Emphasis"/>
          <w:rFonts w:ascii="Garamond" w:eastAsiaTheme="majorEastAsia" w:hAnsi="Garamond"/>
        </w:rPr>
        <w:t>enables progress</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6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Secret Weapon: Cross-Team Advocacy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a truth many miss:</w:t>
      </w:r>
      <w:r w:rsidRPr="00131BD9">
        <w:rPr>
          <w:rFonts w:ascii="Garamond" w:hAnsi="Garamond"/>
        </w:rPr>
        <w:br/>
        <w:t>Sometimes the best way to build trust in IT… is by advocating for another 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say Sales complains that their CRM crashes during demos. You could just patch it and walk away.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could follow up. You could:</w:t>
      </w:r>
    </w:p>
    <w:p w:rsidR="009853B8" w:rsidRPr="00131BD9" w:rsidRDefault="009853B8" w:rsidP="00B03CD5">
      <w:pPr>
        <w:pStyle w:val="NormalWeb"/>
        <w:numPr>
          <w:ilvl w:val="0"/>
          <w:numId w:val="402"/>
        </w:numPr>
        <w:spacing w:before="0" w:beforeAutospacing="0" w:after="0" w:afterAutospacing="0"/>
        <w:rPr>
          <w:rFonts w:ascii="Garamond" w:hAnsi="Garamond"/>
        </w:rPr>
      </w:pPr>
      <w:r w:rsidRPr="00131BD9">
        <w:rPr>
          <w:rFonts w:ascii="Garamond" w:hAnsi="Garamond"/>
        </w:rPr>
        <w:t>Ask how it affected their performance.</w:t>
      </w:r>
    </w:p>
    <w:p w:rsidR="009853B8" w:rsidRPr="00131BD9" w:rsidRDefault="009853B8" w:rsidP="00B03CD5">
      <w:pPr>
        <w:pStyle w:val="NormalWeb"/>
        <w:numPr>
          <w:ilvl w:val="0"/>
          <w:numId w:val="402"/>
        </w:numPr>
        <w:spacing w:before="0" w:beforeAutospacing="0" w:after="0" w:afterAutospacing="0"/>
        <w:rPr>
          <w:rFonts w:ascii="Garamond" w:hAnsi="Garamond"/>
        </w:rPr>
      </w:pPr>
      <w:r w:rsidRPr="00131BD9">
        <w:rPr>
          <w:rFonts w:ascii="Garamond" w:hAnsi="Garamond"/>
        </w:rPr>
        <w:t>Offer to do a quick walkthrough to prevent it from happening again.</w:t>
      </w:r>
    </w:p>
    <w:p w:rsidR="009853B8" w:rsidRPr="00131BD9" w:rsidRDefault="009853B8" w:rsidP="00B03CD5">
      <w:pPr>
        <w:pStyle w:val="NormalWeb"/>
        <w:numPr>
          <w:ilvl w:val="0"/>
          <w:numId w:val="402"/>
        </w:numPr>
        <w:spacing w:before="0" w:beforeAutospacing="0" w:after="0" w:afterAutospacing="0"/>
        <w:rPr>
          <w:rFonts w:ascii="Garamond" w:hAnsi="Garamond"/>
        </w:rPr>
      </w:pPr>
      <w:r w:rsidRPr="00131BD9">
        <w:rPr>
          <w:rFonts w:ascii="Garamond" w:hAnsi="Garamond"/>
        </w:rPr>
        <w:t>Bring the issue to the development team and say, “Hey, this is hurting real-time sales performance—can we prioritize a fix?”</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Now you’re not just fixing bugs. You’re </w:t>
      </w:r>
      <w:r w:rsidRPr="00131BD9">
        <w:rPr>
          <w:rStyle w:val="Emphasis"/>
          <w:rFonts w:ascii="Garamond" w:eastAsiaTheme="majorEastAsia" w:hAnsi="Garamond"/>
        </w:rPr>
        <w:t>defending their goals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People remember that.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when the next conversation comes around—about licenses, infrastructure changes, or anything else—you won’t be “the tech person.” You’ll be </w:t>
      </w:r>
      <w:r w:rsidRPr="00131BD9">
        <w:rPr>
          <w:rStyle w:val="Emphasis"/>
          <w:rFonts w:ascii="Garamond" w:eastAsiaTheme="majorEastAsia" w:hAnsi="Garamond"/>
        </w:rPr>
        <w:t>the ally who had their back.</w:t>
      </w:r>
    </w:p>
    <w:p w:rsidR="009853B8" w:rsidRPr="00131BD9" w:rsidRDefault="0096259C" w:rsidP="00B03CD5">
      <w:pPr>
        <w:spacing w:after="0"/>
        <w:rPr>
          <w:rFonts w:ascii="Garamond" w:hAnsi="Garamond"/>
        </w:rPr>
      </w:pPr>
      <w:r w:rsidRPr="00131BD9">
        <w:rPr>
          <w:rFonts w:ascii="Garamond" w:hAnsi="Garamond"/>
        </w:rPr>
        <w:pict>
          <v:rect id="_x0000_i156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Collaboration Over Control: Letting Go to Gain More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There’s a moment in every IT professional’s career where you learn that </w:t>
      </w:r>
      <w:r w:rsidRPr="00131BD9">
        <w:rPr>
          <w:rStyle w:val="Emphasis"/>
          <w:rFonts w:ascii="Garamond" w:eastAsiaTheme="majorEastAsia" w:hAnsi="Garamond"/>
        </w:rPr>
        <w:t>control is not influence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Sometimes the best way to lead is to </w:t>
      </w:r>
      <w:r w:rsidRPr="00131BD9">
        <w:rPr>
          <w:rStyle w:val="Strong"/>
          <w:rFonts w:ascii="Garamond" w:hAnsi="Garamond"/>
        </w:rPr>
        <w:t>co-create</w:t>
      </w:r>
      <w:r w:rsidRPr="00131BD9">
        <w:rPr>
          <w:rFonts w:ascii="Garamond" w:hAnsi="Garamond"/>
        </w:rPr>
        <w:t>, not dictate.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Invite stakeholders into solutioning. Ask them:</w:t>
      </w:r>
    </w:p>
    <w:p w:rsidR="009853B8" w:rsidRPr="00131BD9" w:rsidRDefault="009853B8" w:rsidP="00B03CD5">
      <w:pPr>
        <w:pStyle w:val="NormalWeb"/>
        <w:numPr>
          <w:ilvl w:val="0"/>
          <w:numId w:val="403"/>
        </w:numPr>
        <w:spacing w:before="0" w:beforeAutospacing="0" w:after="0" w:afterAutospacing="0"/>
        <w:rPr>
          <w:rFonts w:ascii="Garamond" w:hAnsi="Garamond"/>
        </w:rPr>
      </w:pPr>
      <w:r w:rsidRPr="00131BD9">
        <w:rPr>
          <w:rFonts w:ascii="Garamond" w:hAnsi="Garamond"/>
        </w:rPr>
        <w:t>“What does success look like from your side?”</w:t>
      </w:r>
    </w:p>
    <w:p w:rsidR="009853B8" w:rsidRPr="00131BD9" w:rsidRDefault="009853B8" w:rsidP="00B03CD5">
      <w:pPr>
        <w:pStyle w:val="NormalWeb"/>
        <w:numPr>
          <w:ilvl w:val="0"/>
          <w:numId w:val="403"/>
        </w:numPr>
        <w:spacing w:before="0" w:beforeAutospacing="0" w:after="0" w:afterAutospacing="0"/>
        <w:rPr>
          <w:rFonts w:ascii="Garamond" w:hAnsi="Garamond"/>
        </w:rPr>
      </w:pPr>
      <w:r w:rsidRPr="00131BD9">
        <w:rPr>
          <w:rFonts w:ascii="Garamond" w:hAnsi="Garamond"/>
        </w:rPr>
        <w:t>“What’s your worst-case scenario here?”</w:t>
      </w:r>
    </w:p>
    <w:p w:rsidR="009853B8" w:rsidRPr="00131BD9" w:rsidRDefault="009853B8" w:rsidP="00B03CD5">
      <w:pPr>
        <w:pStyle w:val="NormalWeb"/>
        <w:numPr>
          <w:ilvl w:val="0"/>
          <w:numId w:val="403"/>
        </w:numPr>
        <w:spacing w:before="0" w:beforeAutospacing="0" w:after="0" w:afterAutospacing="0"/>
        <w:rPr>
          <w:rFonts w:ascii="Garamond" w:hAnsi="Garamond"/>
        </w:rPr>
      </w:pPr>
      <w:r w:rsidRPr="00131BD9">
        <w:rPr>
          <w:rFonts w:ascii="Garamond" w:hAnsi="Garamond"/>
        </w:rPr>
        <w:t>“How do you want your team to feel using this?”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aren’t “tech” questions.</w:t>
      </w:r>
      <w:r w:rsidRPr="00131BD9">
        <w:rPr>
          <w:rFonts w:ascii="Garamond" w:hAnsi="Garamond"/>
        </w:rPr>
        <w:br/>
        <w:t xml:space="preserve">They’re </w:t>
      </w:r>
      <w:r w:rsidRPr="00131BD9">
        <w:rPr>
          <w:rStyle w:val="Emphasis"/>
          <w:rFonts w:ascii="Garamond" w:eastAsiaTheme="majorEastAsia" w:hAnsi="Garamond"/>
        </w:rPr>
        <w:t>trust</w:t>
      </w:r>
      <w:r w:rsidRPr="00131BD9">
        <w:rPr>
          <w:rFonts w:ascii="Garamond" w:hAnsi="Garamond"/>
        </w:rPr>
        <w:t xml:space="preserve"> questions.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they change everything.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people feel seen, they don’t just accept your solution—they champion it.</w:t>
      </w:r>
      <w:r w:rsidRPr="00131BD9">
        <w:rPr>
          <w:rFonts w:ascii="Garamond" w:hAnsi="Garamond"/>
        </w:rPr>
        <w:br/>
        <w:t xml:space="preserve">They make space for you in </w:t>
      </w:r>
      <w:r w:rsidRPr="00131BD9">
        <w:rPr>
          <w:rStyle w:val="Emphasis"/>
          <w:rFonts w:ascii="Garamond" w:eastAsiaTheme="majorEastAsia" w:hAnsi="Garamond"/>
        </w:rPr>
        <w:t>their</w:t>
      </w:r>
      <w:r w:rsidRPr="00131BD9">
        <w:rPr>
          <w:rFonts w:ascii="Garamond" w:hAnsi="Garamond"/>
        </w:rPr>
        <w:t xml:space="preserve"> decision-making process.</w:t>
      </w:r>
    </w:p>
    <w:p w:rsidR="009853B8" w:rsidRPr="00131BD9" w:rsidRDefault="0096259C" w:rsidP="00B03CD5">
      <w:pPr>
        <w:spacing w:after="0"/>
        <w:rPr>
          <w:rFonts w:ascii="Garamond" w:hAnsi="Garamond"/>
        </w:rPr>
      </w:pPr>
      <w:r w:rsidRPr="00131BD9">
        <w:rPr>
          <w:rFonts w:ascii="Garamond" w:hAnsi="Garamond"/>
        </w:rPr>
        <w:pict>
          <v:rect id="_x0000_i156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How to Spot Allies (and Build Them)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Here’s a secret: Every company has unsung bridge-builders. They’re not always in leadership, but they </w:t>
      </w:r>
      <w:r w:rsidRPr="00131BD9">
        <w:rPr>
          <w:rStyle w:val="Emphasis"/>
          <w:rFonts w:ascii="Garamond" w:eastAsiaTheme="majorEastAsia" w:hAnsi="Garamond"/>
        </w:rPr>
        <w:t>know how things really work.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Find them.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people often:</w:t>
      </w:r>
    </w:p>
    <w:p w:rsidR="009853B8" w:rsidRPr="00131BD9" w:rsidRDefault="009853B8" w:rsidP="00B03CD5">
      <w:pPr>
        <w:pStyle w:val="NormalWeb"/>
        <w:numPr>
          <w:ilvl w:val="0"/>
          <w:numId w:val="404"/>
        </w:numPr>
        <w:spacing w:before="0" w:beforeAutospacing="0" w:after="0" w:afterAutospacing="0"/>
        <w:rPr>
          <w:rFonts w:ascii="Garamond" w:hAnsi="Garamond"/>
        </w:rPr>
      </w:pPr>
      <w:r w:rsidRPr="00131BD9">
        <w:rPr>
          <w:rFonts w:ascii="Garamond" w:hAnsi="Garamond"/>
        </w:rPr>
        <w:t>Connect teams informally.</w:t>
      </w:r>
    </w:p>
    <w:p w:rsidR="009853B8" w:rsidRPr="00131BD9" w:rsidRDefault="009853B8" w:rsidP="00B03CD5">
      <w:pPr>
        <w:pStyle w:val="NormalWeb"/>
        <w:numPr>
          <w:ilvl w:val="0"/>
          <w:numId w:val="404"/>
        </w:numPr>
        <w:spacing w:before="0" w:beforeAutospacing="0" w:after="0" w:afterAutospacing="0"/>
        <w:rPr>
          <w:rFonts w:ascii="Garamond" w:hAnsi="Garamond"/>
        </w:rPr>
      </w:pPr>
      <w:r w:rsidRPr="00131BD9">
        <w:rPr>
          <w:rFonts w:ascii="Garamond" w:hAnsi="Garamond"/>
        </w:rPr>
        <w:t>Explain tech to non-tech colleagues.</w:t>
      </w:r>
    </w:p>
    <w:p w:rsidR="009853B8" w:rsidRPr="00131BD9" w:rsidRDefault="009853B8" w:rsidP="00B03CD5">
      <w:pPr>
        <w:pStyle w:val="NormalWeb"/>
        <w:numPr>
          <w:ilvl w:val="0"/>
          <w:numId w:val="404"/>
        </w:numPr>
        <w:spacing w:before="0" w:beforeAutospacing="0" w:after="0" w:afterAutospacing="0"/>
        <w:rPr>
          <w:rFonts w:ascii="Garamond" w:hAnsi="Garamond"/>
        </w:rPr>
      </w:pPr>
      <w:r w:rsidRPr="00131BD9">
        <w:rPr>
          <w:rFonts w:ascii="Garamond" w:hAnsi="Garamond"/>
        </w:rPr>
        <w:t>Smooth over miscommunication during rollouts.</w:t>
      </w:r>
    </w:p>
    <w:p w:rsidR="009853B8" w:rsidRPr="00131BD9" w:rsidRDefault="009853B8" w:rsidP="00B03CD5">
      <w:pPr>
        <w:pStyle w:val="NormalWeb"/>
        <w:numPr>
          <w:ilvl w:val="0"/>
          <w:numId w:val="404"/>
        </w:numPr>
        <w:spacing w:before="0" w:beforeAutospacing="0" w:after="0" w:afterAutospacing="0"/>
        <w:rPr>
          <w:rFonts w:ascii="Garamond" w:hAnsi="Garamond"/>
        </w:rPr>
      </w:pPr>
      <w:r w:rsidRPr="00131BD9">
        <w:rPr>
          <w:rFonts w:ascii="Garamond" w:hAnsi="Garamond"/>
        </w:rPr>
        <w:t>Bring a calm presence during stressful moments.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Work with them. Learn from them. Support their efforts.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They’re your accelerants. And they’ll help you build a wider web of trust than you ever could alone.</w:t>
      </w:r>
    </w:p>
    <w:p w:rsidR="009853B8" w:rsidRPr="00131BD9" w:rsidRDefault="0096259C" w:rsidP="00B03CD5">
      <w:pPr>
        <w:spacing w:after="0"/>
        <w:rPr>
          <w:rFonts w:ascii="Garamond" w:hAnsi="Garamond"/>
        </w:rPr>
      </w:pPr>
      <w:r w:rsidRPr="00131BD9">
        <w:rPr>
          <w:rFonts w:ascii="Garamond" w:hAnsi="Garamond"/>
        </w:rPr>
        <w:pict>
          <v:rect id="_x0000_i156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Case Study: The Rollout That Worked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Ravi, a </w:t>
      </w:r>
      <w:proofErr w:type="gramStart"/>
      <w:r w:rsidRPr="00131BD9">
        <w:rPr>
          <w:rFonts w:ascii="Garamond" w:hAnsi="Garamond"/>
        </w:rPr>
        <w:t>systems</w:t>
      </w:r>
      <w:proofErr w:type="gramEnd"/>
      <w:r w:rsidRPr="00131BD9">
        <w:rPr>
          <w:rFonts w:ascii="Garamond" w:hAnsi="Garamond"/>
        </w:rPr>
        <w:t xml:space="preserve"> engineer, was tasked with rolling out new two-factor authentication. It was unpopular. People grumbled. The HR team worried about adoption. Leadership just wanted it done.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Instead of forcing it, Ravi reached 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invited HR to co-design the rollout message. He met with team leads to explain the “why” in plain terms. He did a quick drop-in on the Sales huddle to demo the setup. He created a 90-second video walkthrough.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the rollout hit, adoption was smooth. Support tickets were minimal. Satisfaction scores </w:t>
      </w:r>
      <w:r w:rsidRPr="00131BD9">
        <w:rPr>
          <w:rStyle w:val="Emphasis"/>
          <w:rFonts w:ascii="Garamond" w:eastAsiaTheme="majorEastAsia" w:hAnsi="Garamond"/>
        </w:rPr>
        <w:t>went up.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Ravi didn’t treat it as “IT’s job.”</w:t>
      </w:r>
      <w:r w:rsidRPr="00131BD9">
        <w:rPr>
          <w:rFonts w:ascii="Garamond" w:hAnsi="Garamond"/>
        </w:rPr>
        <w:br/>
        <w:t xml:space="preserve">He treated it as </w:t>
      </w:r>
      <w:r w:rsidRPr="00131BD9">
        <w:rPr>
          <w:rStyle w:val="Emphasis"/>
          <w:rFonts w:ascii="Garamond" w:eastAsiaTheme="majorEastAsia" w:hAnsi="Garamond"/>
        </w:rPr>
        <w:t>everyone’s change to navigate together.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what strategic support looks like.</w:t>
      </w:r>
    </w:p>
    <w:p w:rsidR="009853B8" w:rsidRPr="00131BD9" w:rsidRDefault="0096259C" w:rsidP="00B03CD5">
      <w:pPr>
        <w:spacing w:after="0"/>
        <w:rPr>
          <w:rFonts w:ascii="Garamond" w:hAnsi="Garamond"/>
        </w:rPr>
      </w:pPr>
      <w:r w:rsidRPr="00131BD9">
        <w:rPr>
          <w:rFonts w:ascii="Garamond" w:hAnsi="Garamond"/>
        </w:rPr>
        <w:pict>
          <v:rect id="_x0000_i156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Relationship Capital: Your Most Underrated Asset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won’t always have budget.</w:t>
      </w:r>
      <w:r w:rsidRPr="00131BD9">
        <w:rPr>
          <w:rFonts w:ascii="Garamond" w:hAnsi="Garamond"/>
        </w:rPr>
        <w:br/>
        <w:t>You won’t always have authority.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if you’ve built strong relationships, you’ll always have </w:t>
      </w:r>
      <w:r w:rsidRPr="00131BD9">
        <w:rPr>
          <w:rStyle w:val="Emphasis"/>
          <w:rFonts w:ascii="Garamond" w:eastAsiaTheme="majorEastAsia" w:hAnsi="Garamond"/>
        </w:rPr>
        <w:t>leverage</w:t>
      </w:r>
      <w:r w:rsidRPr="00131BD9">
        <w:rPr>
          <w:rFonts w:ascii="Garamond" w:hAnsi="Garamond"/>
        </w:rPr>
        <w:t>.</w:t>
      </w:r>
    </w:p>
    <w:p w:rsidR="009853B8" w:rsidRPr="00131BD9" w:rsidRDefault="009853B8" w:rsidP="00B03CD5">
      <w:pPr>
        <w:pStyle w:val="NormalWeb"/>
        <w:numPr>
          <w:ilvl w:val="0"/>
          <w:numId w:val="405"/>
        </w:numPr>
        <w:spacing w:before="0" w:beforeAutospacing="0" w:after="0" w:afterAutospacing="0"/>
        <w:rPr>
          <w:rFonts w:ascii="Garamond" w:hAnsi="Garamond"/>
        </w:rPr>
      </w:pPr>
      <w:r w:rsidRPr="00131BD9">
        <w:rPr>
          <w:rFonts w:ascii="Garamond" w:hAnsi="Garamond"/>
        </w:rPr>
        <w:t>You’ll get invited to early planning meetings.</w:t>
      </w:r>
    </w:p>
    <w:p w:rsidR="009853B8" w:rsidRPr="00131BD9" w:rsidRDefault="009853B8" w:rsidP="00B03CD5">
      <w:pPr>
        <w:pStyle w:val="NormalWeb"/>
        <w:numPr>
          <w:ilvl w:val="0"/>
          <w:numId w:val="405"/>
        </w:numPr>
        <w:spacing w:before="0" w:beforeAutospacing="0" w:after="0" w:afterAutospacing="0"/>
        <w:rPr>
          <w:rFonts w:ascii="Garamond" w:hAnsi="Garamond"/>
        </w:rPr>
      </w:pPr>
      <w:r w:rsidRPr="00131BD9">
        <w:rPr>
          <w:rFonts w:ascii="Garamond" w:hAnsi="Garamond"/>
        </w:rPr>
        <w:t>People will warn you about potential issues before they escalate.</w:t>
      </w:r>
    </w:p>
    <w:p w:rsidR="009853B8" w:rsidRPr="00131BD9" w:rsidRDefault="009853B8" w:rsidP="00B03CD5">
      <w:pPr>
        <w:pStyle w:val="NormalWeb"/>
        <w:numPr>
          <w:ilvl w:val="0"/>
          <w:numId w:val="405"/>
        </w:numPr>
        <w:spacing w:before="0" w:beforeAutospacing="0" w:after="0" w:afterAutospacing="0"/>
        <w:rPr>
          <w:rFonts w:ascii="Garamond" w:hAnsi="Garamond"/>
        </w:rPr>
      </w:pPr>
      <w:r w:rsidRPr="00131BD9">
        <w:rPr>
          <w:rFonts w:ascii="Garamond" w:hAnsi="Garamond"/>
        </w:rPr>
        <w:t xml:space="preserve">Teams will ask your advice </w:t>
      </w:r>
      <w:r w:rsidRPr="00131BD9">
        <w:rPr>
          <w:rStyle w:val="Emphasis"/>
          <w:rFonts w:ascii="Garamond" w:eastAsiaTheme="majorEastAsia" w:hAnsi="Garamond"/>
        </w:rPr>
        <w:t>before</w:t>
      </w:r>
      <w:r w:rsidRPr="00131BD9">
        <w:rPr>
          <w:rFonts w:ascii="Garamond" w:hAnsi="Garamond"/>
        </w:rPr>
        <w:t xml:space="preserve"> making a purchase.</w:t>
      </w:r>
    </w:p>
    <w:p w:rsidR="009853B8" w:rsidRPr="00131BD9" w:rsidRDefault="009853B8" w:rsidP="00B03CD5">
      <w:pPr>
        <w:pStyle w:val="NormalWeb"/>
        <w:numPr>
          <w:ilvl w:val="0"/>
          <w:numId w:val="405"/>
        </w:numPr>
        <w:spacing w:before="0" w:beforeAutospacing="0" w:after="0" w:afterAutospacing="0"/>
        <w:rPr>
          <w:rFonts w:ascii="Garamond" w:hAnsi="Garamond"/>
        </w:rPr>
      </w:pPr>
      <w:r w:rsidRPr="00131BD9">
        <w:rPr>
          <w:rFonts w:ascii="Garamond" w:hAnsi="Garamond"/>
        </w:rPr>
        <w:t>Your emails will be read. Your voice will be heard.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when things go wrong—as they inevitably do—your allies will vouch for you. They’ll say, “If Alex says this is the best option, I trust them.”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influence.</w:t>
      </w:r>
      <w:r w:rsidRPr="00131BD9">
        <w:rPr>
          <w:rFonts w:ascii="Garamond" w:hAnsi="Garamond"/>
        </w:rPr>
        <w:br/>
        <w:t xml:space="preserve">And it’s rooted in one thing: </w:t>
      </w:r>
      <w:r w:rsidRPr="00131BD9">
        <w:rPr>
          <w:rStyle w:val="Strong"/>
          <w:rFonts w:ascii="Garamond" w:hAnsi="Garamond"/>
        </w:rPr>
        <w:t>relationship capital</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6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Action Steps: Building Strategic Relationships in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 are five simple, high-impact ways to start building bridges today:</w:t>
      </w:r>
    </w:p>
    <w:p w:rsidR="009853B8" w:rsidRPr="00131BD9" w:rsidRDefault="009853B8" w:rsidP="00B03CD5">
      <w:pPr>
        <w:pStyle w:val="NormalWeb"/>
        <w:numPr>
          <w:ilvl w:val="0"/>
          <w:numId w:val="406"/>
        </w:numPr>
        <w:spacing w:before="0" w:beforeAutospacing="0" w:after="0" w:afterAutospacing="0"/>
        <w:rPr>
          <w:rFonts w:ascii="Garamond" w:hAnsi="Garamond"/>
        </w:rPr>
      </w:pPr>
      <w:r w:rsidRPr="00131BD9">
        <w:rPr>
          <w:rStyle w:val="Strong"/>
          <w:rFonts w:ascii="Garamond" w:hAnsi="Garamond"/>
        </w:rPr>
        <w:t>Map Your Allies</w:t>
      </w:r>
      <w:r w:rsidRPr="00131BD9">
        <w:rPr>
          <w:rFonts w:ascii="Garamond" w:hAnsi="Garamond"/>
        </w:rPr>
        <w:t>: Identify 5 people in other departments who influence decisions. Learn what they care about.</w:t>
      </w:r>
    </w:p>
    <w:p w:rsidR="009853B8" w:rsidRPr="00131BD9" w:rsidRDefault="009853B8" w:rsidP="00B03CD5">
      <w:pPr>
        <w:pStyle w:val="NormalWeb"/>
        <w:numPr>
          <w:ilvl w:val="0"/>
          <w:numId w:val="406"/>
        </w:numPr>
        <w:spacing w:before="0" w:beforeAutospacing="0" w:after="0" w:afterAutospacing="0"/>
        <w:rPr>
          <w:rFonts w:ascii="Garamond" w:hAnsi="Garamond"/>
        </w:rPr>
      </w:pPr>
      <w:r w:rsidRPr="00131BD9">
        <w:rPr>
          <w:rStyle w:val="Strong"/>
          <w:rFonts w:ascii="Garamond" w:hAnsi="Garamond"/>
        </w:rPr>
        <w:t>Ask, Don’t Tell</w:t>
      </w:r>
      <w:r w:rsidRPr="00131BD9">
        <w:rPr>
          <w:rFonts w:ascii="Garamond" w:hAnsi="Garamond"/>
        </w:rPr>
        <w:t>: In your next rollout or fix, ask others what success would look like from their perspective.</w:t>
      </w:r>
    </w:p>
    <w:p w:rsidR="009853B8" w:rsidRPr="00131BD9" w:rsidRDefault="009853B8" w:rsidP="00B03CD5">
      <w:pPr>
        <w:pStyle w:val="NormalWeb"/>
        <w:numPr>
          <w:ilvl w:val="0"/>
          <w:numId w:val="406"/>
        </w:numPr>
        <w:spacing w:before="0" w:beforeAutospacing="0" w:after="0" w:afterAutospacing="0"/>
        <w:rPr>
          <w:rFonts w:ascii="Garamond" w:hAnsi="Garamond"/>
        </w:rPr>
      </w:pPr>
      <w:r w:rsidRPr="00131BD9">
        <w:rPr>
          <w:rStyle w:val="Strong"/>
          <w:rFonts w:ascii="Garamond" w:hAnsi="Garamond"/>
        </w:rPr>
        <w:t>Share Wins</w:t>
      </w:r>
      <w:r w:rsidRPr="00131BD9">
        <w:rPr>
          <w:rFonts w:ascii="Garamond" w:hAnsi="Garamond"/>
        </w:rPr>
        <w:t>: When your work helps someone, share the result. “This saved your team 2 hours per week.”</w:t>
      </w:r>
    </w:p>
    <w:p w:rsidR="009853B8" w:rsidRPr="00131BD9" w:rsidRDefault="009853B8" w:rsidP="00B03CD5">
      <w:pPr>
        <w:pStyle w:val="NormalWeb"/>
        <w:numPr>
          <w:ilvl w:val="0"/>
          <w:numId w:val="406"/>
        </w:numPr>
        <w:spacing w:before="0" w:beforeAutospacing="0" w:after="0" w:afterAutospacing="0"/>
        <w:rPr>
          <w:rFonts w:ascii="Garamond" w:hAnsi="Garamond"/>
        </w:rPr>
      </w:pPr>
      <w:r w:rsidRPr="00131BD9">
        <w:rPr>
          <w:rStyle w:val="Strong"/>
          <w:rFonts w:ascii="Garamond" w:hAnsi="Garamond"/>
        </w:rPr>
        <w:t>Practice Presence</w:t>
      </w:r>
      <w:r w:rsidRPr="00131BD9">
        <w:rPr>
          <w:rFonts w:ascii="Garamond" w:hAnsi="Garamond"/>
        </w:rPr>
        <w:t>: Don’t just “drop in” to fix issues—be visible. Show up. Be consistent. Build familiarity.</w:t>
      </w:r>
    </w:p>
    <w:p w:rsidR="009853B8" w:rsidRPr="00131BD9" w:rsidRDefault="009853B8" w:rsidP="00B03CD5">
      <w:pPr>
        <w:pStyle w:val="NormalWeb"/>
        <w:numPr>
          <w:ilvl w:val="0"/>
          <w:numId w:val="406"/>
        </w:numPr>
        <w:spacing w:before="0" w:beforeAutospacing="0" w:after="0" w:afterAutospacing="0"/>
        <w:rPr>
          <w:rFonts w:ascii="Garamond" w:hAnsi="Garamond"/>
        </w:rPr>
      </w:pPr>
      <w:r w:rsidRPr="00131BD9">
        <w:rPr>
          <w:rStyle w:val="Strong"/>
          <w:rFonts w:ascii="Garamond" w:hAnsi="Garamond"/>
        </w:rPr>
        <w:t>Be Curious</w:t>
      </w:r>
      <w:r w:rsidRPr="00131BD9">
        <w:rPr>
          <w:rFonts w:ascii="Garamond" w:hAnsi="Garamond"/>
        </w:rPr>
        <w:t>: In meetings or support chats, ask one non-technical question: “What’s the hardest part of your day?”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moments build bridges.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bridges turn into </w:t>
      </w:r>
      <w:r w:rsidRPr="00131BD9">
        <w:rPr>
          <w:rStyle w:val="Emphasis"/>
          <w:rFonts w:ascii="Garamond" w:eastAsiaTheme="majorEastAsia" w:hAnsi="Garamond"/>
        </w:rPr>
        <w:t>pathways of influence.</w:t>
      </w:r>
    </w:p>
    <w:p w:rsidR="007E0834" w:rsidRPr="00131BD9" w:rsidRDefault="007E0834">
      <w:pPr>
        <w:rPr>
          <w:rFonts w:ascii="Garamond" w:hAnsi="Garamond"/>
        </w:rPr>
      </w:pPr>
      <w:r w:rsidRPr="00131BD9">
        <w:rPr>
          <w:rFonts w:ascii="Garamond" w:hAnsi="Garamond"/>
        </w:rPr>
        <w:br w:type="page"/>
      </w: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10: From Helpdesk to Trusted Advisor</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3: Becoming the Go-To Person – Trust Through Follow-Through</w:t>
      </w:r>
    </w:p>
    <w:p w:rsidR="009853B8" w:rsidRPr="00131BD9" w:rsidRDefault="0096259C" w:rsidP="00B03CD5">
      <w:pPr>
        <w:spacing w:after="0"/>
        <w:rPr>
          <w:rFonts w:ascii="Garamond" w:hAnsi="Garamond"/>
        </w:rPr>
      </w:pPr>
      <w:r w:rsidRPr="00131BD9">
        <w:rPr>
          <w:rFonts w:ascii="Garamond" w:hAnsi="Garamond"/>
        </w:rPr>
        <w:pict>
          <v:rect id="_x0000_i1567"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There’s a difference between being helpful and being </w:t>
      </w:r>
      <w:r w:rsidRPr="00131BD9">
        <w:rPr>
          <w:rStyle w:val="Emphasis"/>
          <w:rFonts w:ascii="Garamond" w:eastAsiaTheme="majorEastAsia" w:hAnsi="Garamond"/>
        </w:rPr>
        <w:t>trusted</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Being helpful gets you praise.</w:t>
      </w:r>
      <w:r w:rsidRPr="00131BD9">
        <w:rPr>
          <w:rFonts w:ascii="Garamond" w:hAnsi="Garamond"/>
        </w:rPr>
        <w:br/>
        <w:t>Being trusted gets you presence. Influence. Invitations to the table.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the IT support world, many professionals stay stuck in the “helpful” category for years—not because they aren’t smart or skilled, but because they never make the leap from problem-solver to </w:t>
      </w:r>
      <w:r w:rsidRPr="00131BD9">
        <w:rPr>
          <w:rStyle w:val="Emphasis"/>
          <w:rFonts w:ascii="Garamond" w:eastAsiaTheme="majorEastAsia" w:hAnsi="Garamond"/>
        </w:rPr>
        <w:t>partner</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key to that leap?</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Follow-through.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not flashy. It’s not dramatic. But it’s the quiet superpower that separates the dependable from the extraordinary.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People don’t remember every solution you deliver.</w:t>
      </w:r>
      <w:r w:rsidRPr="00131BD9">
        <w:rPr>
          <w:rFonts w:ascii="Garamond" w:hAnsi="Garamond"/>
        </w:rPr>
        <w:br/>
        <w:t xml:space="preserve">But they </w:t>
      </w:r>
      <w:r w:rsidRPr="00131BD9">
        <w:rPr>
          <w:rStyle w:val="Emphasis"/>
          <w:rFonts w:ascii="Garamond" w:eastAsiaTheme="majorEastAsia" w:hAnsi="Garamond"/>
        </w:rPr>
        <w:t>never forget</w:t>
      </w:r>
      <w:r w:rsidRPr="00131BD9">
        <w:rPr>
          <w:rFonts w:ascii="Garamond" w:hAnsi="Garamond"/>
        </w:rPr>
        <w:t xml:space="preserve"> if you said, “I’ll take care of it”—and then actually did.</w:t>
      </w:r>
    </w:p>
    <w:p w:rsidR="009853B8" w:rsidRPr="00131BD9" w:rsidRDefault="0096259C" w:rsidP="00B03CD5">
      <w:pPr>
        <w:spacing w:after="0"/>
        <w:rPr>
          <w:rFonts w:ascii="Garamond" w:hAnsi="Garamond"/>
        </w:rPr>
      </w:pPr>
      <w:r w:rsidRPr="00131BD9">
        <w:rPr>
          <w:rFonts w:ascii="Garamond" w:hAnsi="Garamond"/>
        </w:rPr>
        <w:pict>
          <v:rect id="_x0000_i156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Anatomy of Trust: Three Parts You Can Control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There’s a useful framework for understanding trust. It’s made up of three simple parts:</w:t>
      </w:r>
    </w:p>
    <w:p w:rsidR="009853B8" w:rsidRPr="00131BD9" w:rsidRDefault="009853B8" w:rsidP="00B03CD5">
      <w:pPr>
        <w:pStyle w:val="NormalWeb"/>
        <w:numPr>
          <w:ilvl w:val="0"/>
          <w:numId w:val="407"/>
        </w:numPr>
        <w:spacing w:before="0" w:beforeAutospacing="0" w:after="0" w:afterAutospacing="0"/>
        <w:rPr>
          <w:rFonts w:ascii="Garamond" w:hAnsi="Garamond"/>
        </w:rPr>
      </w:pPr>
      <w:r w:rsidRPr="00131BD9">
        <w:rPr>
          <w:rStyle w:val="Strong"/>
          <w:rFonts w:ascii="Garamond" w:hAnsi="Garamond"/>
        </w:rPr>
        <w:t>Competence</w:t>
      </w:r>
      <w:r w:rsidRPr="00131BD9">
        <w:rPr>
          <w:rFonts w:ascii="Garamond" w:hAnsi="Garamond"/>
        </w:rPr>
        <w:t xml:space="preserve"> – Can you do the thing?</w:t>
      </w:r>
    </w:p>
    <w:p w:rsidR="009853B8" w:rsidRPr="00131BD9" w:rsidRDefault="009853B8" w:rsidP="00B03CD5">
      <w:pPr>
        <w:pStyle w:val="NormalWeb"/>
        <w:numPr>
          <w:ilvl w:val="0"/>
          <w:numId w:val="407"/>
        </w:numPr>
        <w:spacing w:before="0" w:beforeAutospacing="0" w:after="0" w:afterAutospacing="0"/>
        <w:rPr>
          <w:rFonts w:ascii="Garamond" w:hAnsi="Garamond"/>
        </w:rPr>
      </w:pPr>
      <w:r w:rsidRPr="00131BD9">
        <w:rPr>
          <w:rStyle w:val="Strong"/>
          <w:rFonts w:ascii="Garamond" w:hAnsi="Garamond"/>
        </w:rPr>
        <w:t>Consistency</w:t>
      </w:r>
      <w:r w:rsidRPr="00131BD9">
        <w:rPr>
          <w:rFonts w:ascii="Garamond" w:hAnsi="Garamond"/>
        </w:rPr>
        <w:t xml:space="preserve"> – Do you do it </w:t>
      </w:r>
      <w:r w:rsidRPr="00131BD9">
        <w:rPr>
          <w:rStyle w:val="Emphasis"/>
          <w:rFonts w:ascii="Garamond" w:eastAsiaTheme="majorEastAsia" w:hAnsi="Garamond"/>
        </w:rPr>
        <w:t>every time</w:t>
      </w:r>
      <w:r w:rsidRPr="00131BD9">
        <w:rPr>
          <w:rFonts w:ascii="Garamond" w:hAnsi="Garamond"/>
        </w:rPr>
        <w:t>?</w:t>
      </w:r>
    </w:p>
    <w:p w:rsidR="009853B8" w:rsidRPr="00131BD9" w:rsidRDefault="009853B8" w:rsidP="00B03CD5">
      <w:pPr>
        <w:pStyle w:val="NormalWeb"/>
        <w:numPr>
          <w:ilvl w:val="0"/>
          <w:numId w:val="407"/>
        </w:numPr>
        <w:spacing w:before="0" w:beforeAutospacing="0" w:after="0" w:afterAutospacing="0"/>
        <w:rPr>
          <w:rFonts w:ascii="Garamond" w:hAnsi="Garamond"/>
        </w:rPr>
      </w:pPr>
      <w:r w:rsidRPr="00131BD9">
        <w:rPr>
          <w:rStyle w:val="Strong"/>
          <w:rFonts w:ascii="Garamond" w:hAnsi="Garamond"/>
        </w:rPr>
        <w:t>Care</w:t>
      </w:r>
      <w:r w:rsidRPr="00131BD9">
        <w:rPr>
          <w:rFonts w:ascii="Garamond" w:hAnsi="Garamond"/>
        </w:rPr>
        <w:t xml:space="preserve"> – Do you do it </w:t>
      </w:r>
      <w:r w:rsidRPr="00131BD9">
        <w:rPr>
          <w:rStyle w:val="Emphasis"/>
          <w:rFonts w:ascii="Garamond" w:eastAsiaTheme="majorEastAsia" w:hAnsi="Garamond"/>
        </w:rPr>
        <w:t>with intention and respect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Most IT professionals are solid on the first one.</w:t>
      </w:r>
      <w:r w:rsidRPr="00131BD9">
        <w:rPr>
          <w:rFonts w:ascii="Garamond" w:hAnsi="Garamond"/>
        </w:rPr>
        <w:br/>
        <w:t>But it’s the second and third that set you apart.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consistently follow up, even on small promises, you communicate two powerful messages:</w:t>
      </w:r>
    </w:p>
    <w:p w:rsidR="009853B8" w:rsidRPr="00131BD9" w:rsidRDefault="009853B8" w:rsidP="00B03CD5">
      <w:pPr>
        <w:pStyle w:val="NormalWeb"/>
        <w:numPr>
          <w:ilvl w:val="0"/>
          <w:numId w:val="408"/>
        </w:numPr>
        <w:spacing w:before="0" w:beforeAutospacing="0" w:after="0" w:afterAutospacing="0"/>
        <w:rPr>
          <w:rFonts w:ascii="Garamond" w:hAnsi="Garamond"/>
        </w:rPr>
      </w:pPr>
      <w:r w:rsidRPr="00131BD9">
        <w:rPr>
          <w:rFonts w:ascii="Garamond" w:hAnsi="Garamond"/>
        </w:rPr>
        <w:t>“You matter.”</w:t>
      </w:r>
    </w:p>
    <w:p w:rsidR="009853B8" w:rsidRPr="00131BD9" w:rsidRDefault="009853B8" w:rsidP="00B03CD5">
      <w:pPr>
        <w:pStyle w:val="NormalWeb"/>
        <w:numPr>
          <w:ilvl w:val="0"/>
          <w:numId w:val="408"/>
        </w:numPr>
        <w:spacing w:before="0" w:beforeAutospacing="0" w:after="0" w:afterAutospacing="0"/>
        <w:rPr>
          <w:rFonts w:ascii="Garamond" w:hAnsi="Garamond"/>
        </w:rPr>
      </w:pPr>
      <w:r w:rsidRPr="00131BD9">
        <w:rPr>
          <w:rFonts w:ascii="Garamond" w:hAnsi="Garamond"/>
        </w:rPr>
        <w:t>“Your issue isn’t forgotten.”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is the groundwork of </w:t>
      </w:r>
      <w:r w:rsidRPr="00131BD9">
        <w:rPr>
          <w:rStyle w:val="Emphasis"/>
          <w:rFonts w:ascii="Garamond" w:eastAsiaTheme="majorEastAsia" w:hAnsi="Garamond"/>
        </w:rPr>
        <w:t>professional intimacy</w:t>
      </w:r>
      <w:r w:rsidRPr="00131BD9">
        <w:rPr>
          <w:rFonts w:ascii="Garamond" w:hAnsi="Garamond"/>
        </w:rPr>
        <w:t>—not the personal kind, but the kind that makes someone feel seen, supported, and safe in your hands.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when that feeling is present, you’re no longer just “the IT person.” You’re </w:t>
      </w:r>
      <w:r w:rsidRPr="00131BD9">
        <w:rPr>
          <w:rStyle w:val="Emphasis"/>
          <w:rFonts w:ascii="Garamond" w:eastAsiaTheme="majorEastAsia" w:hAnsi="Garamond"/>
        </w:rPr>
        <w:t>their person in IT.</w:t>
      </w:r>
    </w:p>
    <w:p w:rsidR="009853B8" w:rsidRPr="00131BD9" w:rsidRDefault="0096259C" w:rsidP="00B03CD5">
      <w:pPr>
        <w:spacing w:after="0"/>
        <w:rPr>
          <w:rFonts w:ascii="Garamond" w:hAnsi="Garamond"/>
        </w:rPr>
      </w:pPr>
      <w:r w:rsidRPr="00131BD9">
        <w:rPr>
          <w:rFonts w:ascii="Garamond" w:hAnsi="Garamond"/>
        </w:rPr>
        <w:pict>
          <v:rect id="_x0000_i156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Death by the Small Drop: When Promises Break Down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Trust rarely erodes because of one big failure.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dies by a thousand little breaches:</w:t>
      </w:r>
    </w:p>
    <w:p w:rsidR="009853B8" w:rsidRPr="00131BD9" w:rsidRDefault="009853B8" w:rsidP="00B03CD5">
      <w:pPr>
        <w:pStyle w:val="NormalWeb"/>
        <w:numPr>
          <w:ilvl w:val="0"/>
          <w:numId w:val="409"/>
        </w:numPr>
        <w:spacing w:before="0" w:beforeAutospacing="0" w:after="0" w:afterAutospacing="0"/>
        <w:rPr>
          <w:rFonts w:ascii="Garamond" w:hAnsi="Garamond"/>
        </w:rPr>
      </w:pPr>
      <w:r w:rsidRPr="00131BD9">
        <w:rPr>
          <w:rFonts w:ascii="Garamond" w:hAnsi="Garamond"/>
        </w:rPr>
        <w:t>“I’ll get back to you tomorrow” (and you don’t).</w:t>
      </w:r>
    </w:p>
    <w:p w:rsidR="009853B8" w:rsidRPr="00131BD9" w:rsidRDefault="009853B8" w:rsidP="00B03CD5">
      <w:pPr>
        <w:pStyle w:val="NormalWeb"/>
        <w:numPr>
          <w:ilvl w:val="0"/>
          <w:numId w:val="409"/>
        </w:numPr>
        <w:spacing w:before="0" w:beforeAutospacing="0" w:after="0" w:afterAutospacing="0"/>
        <w:rPr>
          <w:rFonts w:ascii="Garamond" w:hAnsi="Garamond"/>
        </w:rPr>
      </w:pPr>
      <w:r w:rsidRPr="00131BD9">
        <w:rPr>
          <w:rFonts w:ascii="Garamond" w:hAnsi="Garamond"/>
        </w:rPr>
        <w:t>“Let me check on that license” (and they hear nothing).</w:t>
      </w:r>
    </w:p>
    <w:p w:rsidR="009853B8" w:rsidRPr="00131BD9" w:rsidRDefault="009853B8" w:rsidP="00B03CD5">
      <w:pPr>
        <w:pStyle w:val="NormalWeb"/>
        <w:numPr>
          <w:ilvl w:val="0"/>
          <w:numId w:val="409"/>
        </w:numPr>
        <w:spacing w:before="0" w:beforeAutospacing="0" w:after="0" w:afterAutospacing="0"/>
        <w:rPr>
          <w:rFonts w:ascii="Garamond" w:hAnsi="Garamond"/>
        </w:rPr>
      </w:pPr>
      <w:r w:rsidRPr="00131BD9">
        <w:rPr>
          <w:rFonts w:ascii="Garamond" w:hAnsi="Garamond"/>
        </w:rPr>
        <w:t>“This should be fixed now” (but it’s not—and you disappear).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you, it may seem minor. You’re juggling tickets. You meant to follow up. You were buried.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them, it feels like dismissal. Like their needs don’t matter. Like IT doesn’t care.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missed follow-up might be forgiven.</w:t>
      </w:r>
      <w:r w:rsidRPr="00131BD9">
        <w:rPr>
          <w:rFonts w:ascii="Garamond" w:hAnsi="Garamond"/>
        </w:rPr>
        <w:br/>
        <w:t>But two becomes a pattern.</w:t>
      </w:r>
      <w:r w:rsidRPr="00131BD9">
        <w:rPr>
          <w:rFonts w:ascii="Garamond" w:hAnsi="Garamond"/>
        </w:rPr>
        <w:br/>
        <w:t>And three becomes a reputation.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once you’re labeled unreliable, it’s a steep climb back up.</w:t>
      </w:r>
    </w:p>
    <w:p w:rsidR="009853B8" w:rsidRPr="00131BD9" w:rsidRDefault="0096259C" w:rsidP="00B03CD5">
      <w:pPr>
        <w:spacing w:after="0"/>
        <w:rPr>
          <w:rFonts w:ascii="Garamond" w:hAnsi="Garamond"/>
        </w:rPr>
      </w:pPr>
      <w:r w:rsidRPr="00131BD9">
        <w:rPr>
          <w:rFonts w:ascii="Garamond" w:hAnsi="Garamond"/>
        </w:rPr>
        <w:pict>
          <v:rect id="_x0000_i157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Real Stories, Real Impact: The $250,000 Oversight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At a mid-sized financial firm, an IT support specialist named Damien promised to verify licensing availability for an incoming analytics contractor.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 a casual hallway conversation</w:t>
      </w:r>
      <w:proofErr w:type="gramStart"/>
      <w:r w:rsidRPr="00131BD9">
        <w:rPr>
          <w:rFonts w:ascii="Garamond" w:hAnsi="Garamond"/>
        </w:rPr>
        <w:t>—“</w:t>
      </w:r>
      <w:proofErr w:type="gramEnd"/>
      <w:r w:rsidRPr="00131BD9">
        <w:rPr>
          <w:rFonts w:ascii="Garamond" w:hAnsi="Garamond"/>
        </w:rPr>
        <w:t>No worries, I’ll check on that.”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meant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the next high-priority ticket came in. Then another. And by the time he remembered, the contractor had already arrived—license still pending.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delay pushed onboarding back by two weeks. That contractor was billing $250/hour. The client relationship soured. Cost to the firm: over $250,000 in lost time and reputation damage.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All because of a missed follow-up.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No malice. No incompetence. Just </w:t>
      </w:r>
      <w:r w:rsidRPr="00131BD9">
        <w:rPr>
          <w:rStyle w:val="Emphasis"/>
          <w:rFonts w:ascii="Garamond" w:eastAsiaTheme="majorEastAsia" w:hAnsi="Garamond"/>
        </w:rPr>
        <w:t>a broken link in the chain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Support isn’t just about tech—it’s about </w:t>
      </w:r>
      <w:r w:rsidRPr="00131BD9">
        <w:rPr>
          <w:rStyle w:val="Emphasis"/>
          <w:rFonts w:ascii="Garamond" w:eastAsiaTheme="majorEastAsia" w:hAnsi="Garamond"/>
        </w:rPr>
        <w:t>trust continuity</w:t>
      </w:r>
      <w:r w:rsidRPr="00131BD9">
        <w:rPr>
          <w:rFonts w:ascii="Garamond" w:hAnsi="Garamond"/>
        </w:rPr>
        <w:t>. And follow-through is the bridge.</w:t>
      </w:r>
    </w:p>
    <w:p w:rsidR="009853B8" w:rsidRPr="00131BD9" w:rsidRDefault="0096259C" w:rsidP="00B03CD5">
      <w:pPr>
        <w:spacing w:after="0"/>
        <w:rPr>
          <w:rFonts w:ascii="Garamond" w:hAnsi="Garamond"/>
        </w:rPr>
      </w:pPr>
      <w:r w:rsidRPr="00131BD9">
        <w:rPr>
          <w:rFonts w:ascii="Garamond" w:hAnsi="Garamond"/>
        </w:rPr>
        <w:pict>
          <v:rect id="_x0000_i157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Tiny Habits, Massive Trust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don’t need a perfect memory. You need </w:t>
      </w:r>
      <w:r w:rsidRPr="00131BD9">
        <w:rPr>
          <w:rStyle w:val="Emphasis"/>
          <w:rFonts w:ascii="Garamond" w:eastAsiaTheme="majorEastAsia" w:hAnsi="Garamond"/>
        </w:rPr>
        <w:t>systems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most trusted support professionals use tiny, consistent habits to stay reliable:</w:t>
      </w:r>
    </w:p>
    <w:p w:rsidR="009853B8" w:rsidRPr="00131BD9" w:rsidRDefault="009853B8" w:rsidP="00B03CD5">
      <w:pPr>
        <w:pStyle w:val="NormalWeb"/>
        <w:numPr>
          <w:ilvl w:val="0"/>
          <w:numId w:val="410"/>
        </w:numPr>
        <w:spacing w:before="0" w:beforeAutospacing="0" w:after="0" w:afterAutospacing="0"/>
        <w:rPr>
          <w:rFonts w:ascii="Garamond" w:hAnsi="Garamond"/>
        </w:rPr>
      </w:pPr>
      <w:r w:rsidRPr="00131BD9">
        <w:rPr>
          <w:rStyle w:val="Strong"/>
          <w:rFonts w:ascii="Garamond" w:hAnsi="Garamond"/>
        </w:rPr>
        <w:t>Inbox Snoozes</w:t>
      </w:r>
      <w:r w:rsidRPr="00131BD9">
        <w:rPr>
          <w:rFonts w:ascii="Garamond" w:hAnsi="Garamond"/>
        </w:rPr>
        <w:t>: Set reminders on emails you can’t respond to immediately.</w:t>
      </w:r>
    </w:p>
    <w:p w:rsidR="009853B8" w:rsidRPr="00131BD9" w:rsidRDefault="009853B8" w:rsidP="00B03CD5">
      <w:pPr>
        <w:pStyle w:val="NormalWeb"/>
        <w:numPr>
          <w:ilvl w:val="0"/>
          <w:numId w:val="410"/>
        </w:numPr>
        <w:spacing w:before="0" w:beforeAutospacing="0" w:after="0" w:afterAutospacing="0"/>
        <w:rPr>
          <w:rFonts w:ascii="Garamond" w:hAnsi="Garamond"/>
        </w:rPr>
      </w:pPr>
      <w:r w:rsidRPr="00131BD9">
        <w:rPr>
          <w:rStyle w:val="Strong"/>
          <w:rFonts w:ascii="Garamond" w:hAnsi="Garamond"/>
        </w:rPr>
        <w:t>Calendar Notes</w:t>
      </w:r>
      <w:r w:rsidRPr="00131BD9">
        <w:rPr>
          <w:rFonts w:ascii="Garamond" w:hAnsi="Garamond"/>
        </w:rPr>
        <w:t>: Block time each day to follow up on open threads.</w:t>
      </w:r>
    </w:p>
    <w:p w:rsidR="009853B8" w:rsidRPr="00131BD9" w:rsidRDefault="009853B8" w:rsidP="00B03CD5">
      <w:pPr>
        <w:pStyle w:val="NormalWeb"/>
        <w:numPr>
          <w:ilvl w:val="0"/>
          <w:numId w:val="410"/>
        </w:numPr>
        <w:spacing w:before="0" w:beforeAutospacing="0" w:after="0" w:afterAutospacing="0"/>
        <w:rPr>
          <w:rFonts w:ascii="Garamond" w:hAnsi="Garamond"/>
        </w:rPr>
      </w:pPr>
      <w:r w:rsidRPr="00131BD9">
        <w:rPr>
          <w:rStyle w:val="Strong"/>
          <w:rFonts w:ascii="Garamond" w:hAnsi="Garamond"/>
        </w:rPr>
        <w:t>Ticket Flags</w:t>
      </w:r>
      <w:r w:rsidRPr="00131BD9">
        <w:rPr>
          <w:rFonts w:ascii="Garamond" w:hAnsi="Garamond"/>
        </w:rPr>
        <w:t>: Tag any request that depends on another person or system to close.</w:t>
      </w:r>
    </w:p>
    <w:p w:rsidR="009853B8" w:rsidRPr="00131BD9" w:rsidRDefault="009853B8" w:rsidP="00B03CD5">
      <w:pPr>
        <w:pStyle w:val="NormalWeb"/>
        <w:numPr>
          <w:ilvl w:val="0"/>
          <w:numId w:val="410"/>
        </w:numPr>
        <w:spacing w:before="0" w:beforeAutospacing="0" w:after="0" w:afterAutospacing="0"/>
        <w:rPr>
          <w:rFonts w:ascii="Garamond" w:hAnsi="Garamond"/>
        </w:rPr>
      </w:pPr>
      <w:r w:rsidRPr="00131BD9">
        <w:rPr>
          <w:rStyle w:val="Strong"/>
          <w:rFonts w:ascii="Garamond" w:hAnsi="Garamond"/>
        </w:rPr>
        <w:t>Sticky Note Triggers</w:t>
      </w:r>
      <w:r w:rsidRPr="00131BD9">
        <w:rPr>
          <w:rFonts w:ascii="Garamond" w:hAnsi="Garamond"/>
        </w:rPr>
        <w:t>: Keep a visible “Follow Up Today” post-it on your monitor.</w:t>
      </w:r>
    </w:p>
    <w:p w:rsidR="009853B8" w:rsidRPr="00131BD9" w:rsidRDefault="009853B8" w:rsidP="00B03CD5">
      <w:pPr>
        <w:pStyle w:val="NormalWeb"/>
        <w:numPr>
          <w:ilvl w:val="0"/>
          <w:numId w:val="410"/>
        </w:numPr>
        <w:spacing w:before="0" w:beforeAutospacing="0" w:after="0" w:afterAutospacing="0"/>
        <w:rPr>
          <w:rFonts w:ascii="Garamond" w:hAnsi="Garamond"/>
        </w:rPr>
      </w:pPr>
      <w:r w:rsidRPr="00131BD9">
        <w:rPr>
          <w:rStyle w:val="Strong"/>
          <w:rFonts w:ascii="Garamond" w:hAnsi="Garamond"/>
        </w:rPr>
        <w:t>Slack Reminders</w:t>
      </w:r>
      <w:r w:rsidRPr="00131BD9">
        <w:rPr>
          <w:rFonts w:ascii="Garamond" w:hAnsi="Garamond"/>
        </w:rPr>
        <w:t>: “Remind me in 2 hours” is your best friend.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None of these are revolutionary. But they build the muscle of follow-through.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that muscle builds </w:t>
      </w:r>
      <w:r w:rsidRPr="00131BD9">
        <w:rPr>
          <w:rStyle w:val="Strong"/>
          <w:rFonts w:ascii="Garamond" w:hAnsi="Garamond"/>
        </w:rPr>
        <w:t>reputation capital.</w:t>
      </w:r>
    </w:p>
    <w:p w:rsidR="009853B8" w:rsidRPr="00131BD9" w:rsidRDefault="0096259C" w:rsidP="00B03CD5">
      <w:pPr>
        <w:spacing w:after="0"/>
        <w:rPr>
          <w:rFonts w:ascii="Garamond" w:hAnsi="Garamond"/>
        </w:rPr>
      </w:pPr>
      <w:r w:rsidRPr="00131BD9">
        <w:rPr>
          <w:rFonts w:ascii="Garamond" w:hAnsi="Garamond"/>
        </w:rPr>
        <w:pict>
          <v:rect id="_x0000_i157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Three-Day Rule: How to Stay Top of Mind (Without Being Annoying)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There’s a simple method used by high-trust professionals: </w:t>
      </w:r>
      <w:proofErr w:type="gramStart"/>
      <w:r w:rsidRPr="00131BD9">
        <w:rPr>
          <w:rFonts w:ascii="Garamond" w:hAnsi="Garamond"/>
        </w:rPr>
        <w:t>the</w:t>
      </w:r>
      <w:proofErr w:type="gramEnd"/>
      <w:r w:rsidRPr="00131BD9">
        <w:rPr>
          <w:rFonts w:ascii="Garamond" w:hAnsi="Garamond"/>
        </w:rPr>
        <w:t xml:space="preserve"> </w:t>
      </w:r>
      <w:r w:rsidRPr="00131BD9">
        <w:rPr>
          <w:rStyle w:val="Strong"/>
          <w:rFonts w:ascii="Garamond" w:hAnsi="Garamond"/>
        </w:rPr>
        <w:t>Three-Day Rule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If you’re waiting on something—an answer, a fix, an approval—never let three business days pass without </w:t>
      </w:r>
      <w:r w:rsidRPr="00131BD9">
        <w:rPr>
          <w:rStyle w:val="Strong"/>
          <w:rFonts w:ascii="Garamond" w:hAnsi="Garamond"/>
        </w:rPr>
        <w:t>some</w:t>
      </w:r>
      <w:r w:rsidRPr="00131BD9">
        <w:rPr>
          <w:rFonts w:ascii="Garamond" w:hAnsi="Garamond"/>
        </w:rPr>
        <w:t xml:space="preserve"> communication.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Even if you don’t have a final answer, say:</w:t>
      </w:r>
    </w:p>
    <w:p w:rsidR="009853B8" w:rsidRPr="00131BD9" w:rsidRDefault="009853B8" w:rsidP="00B03CD5">
      <w:pPr>
        <w:pStyle w:val="NormalWeb"/>
        <w:numPr>
          <w:ilvl w:val="0"/>
          <w:numId w:val="411"/>
        </w:numPr>
        <w:spacing w:before="0" w:beforeAutospacing="0" w:after="0" w:afterAutospacing="0"/>
        <w:rPr>
          <w:rFonts w:ascii="Garamond" w:hAnsi="Garamond"/>
        </w:rPr>
      </w:pPr>
      <w:r w:rsidRPr="00131BD9">
        <w:rPr>
          <w:rFonts w:ascii="Garamond" w:hAnsi="Garamond"/>
        </w:rPr>
        <w:t>“Just a heads up—still waiting on approval. I haven’t forgotten.”</w:t>
      </w:r>
    </w:p>
    <w:p w:rsidR="009853B8" w:rsidRPr="00131BD9" w:rsidRDefault="009853B8" w:rsidP="00B03CD5">
      <w:pPr>
        <w:pStyle w:val="NormalWeb"/>
        <w:numPr>
          <w:ilvl w:val="0"/>
          <w:numId w:val="411"/>
        </w:numPr>
        <w:spacing w:before="0" w:beforeAutospacing="0" w:after="0" w:afterAutospacing="0"/>
        <w:rPr>
          <w:rFonts w:ascii="Garamond" w:hAnsi="Garamond"/>
        </w:rPr>
      </w:pPr>
      <w:r w:rsidRPr="00131BD9">
        <w:rPr>
          <w:rFonts w:ascii="Garamond" w:hAnsi="Garamond"/>
        </w:rPr>
        <w:t>“Quick update: X is still in progress. I’ll follow up again tomorrow.”</w:t>
      </w:r>
    </w:p>
    <w:p w:rsidR="009853B8" w:rsidRPr="00131BD9" w:rsidRDefault="009853B8" w:rsidP="00B03CD5">
      <w:pPr>
        <w:pStyle w:val="NormalWeb"/>
        <w:numPr>
          <w:ilvl w:val="0"/>
          <w:numId w:val="411"/>
        </w:numPr>
        <w:spacing w:before="0" w:beforeAutospacing="0" w:after="0" w:afterAutospacing="0"/>
        <w:rPr>
          <w:rFonts w:ascii="Garamond" w:hAnsi="Garamond"/>
        </w:rPr>
      </w:pPr>
      <w:r w:rsidRPr="00131BD9">
        <w:rPr>
          <w:rFonts w:ascii="Garamond" w:hAnsi="Garamond"/>
        </w:rPr>
        <w:t>“Still on it. I’ll check back in 24 hours with more.”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Silence breeds anxiety.</w:t>
      </w:r>
      <w:r w:rsidRPr="00131BD9">
        <w:rPr>
          <w:rFonts w:ascii="Garamond" w:hAnsi="Garamond"/>
        </w:rPr>
        <w:br/>
        <w:t>Clarity builds calm.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Even a 20-second update can keep someone from spiraling into frustration—or worse, calling your team unreliable in a leadership meeting.</w:t>
      </w:r>
    </w:p>
    <w:p w:rsidR="009853B8" w:rsidRPr="00131BD9" w:rsidRDefault="0096259C" w:rsidP="00B03CD5">
      <w:pPr>
        <w:spacing w:after="0"/>
        <w:rPr>
          <w:rFonts w:ascii="Garamond" w:hAnsi="Garamond"/>
        </w:rPr>
      </w:pPr>
      <w:r w:rsidRPr="00131BD9">
        <w:rPr>
          <w:rFonts w:ascii="Garamond" w:hAnsi="Garamond"/>
        </w:rPr>
        <w:pict>
          <v:rect id="_x0000_i157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Trust Halo: When One Win Multiplies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Follow-through doesn’t just build trust with the person you helped.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creates a </w:t>
      </w:r>
      <w:r w:rsidRPr="00131BD9">
        <w:rPr>
          <w:rStyle w:val="Strong"/>
          <w:rFonts w:ascii="Garamond" w:hAnsi="Garamond"/>
        </w:rPr>
        <w:t>halo effect</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someone feels cared for by you, they talk. They say things like:</w:t>
      </w:r>
    </w:p>
    <w:p w:rsidR="009853B8" w:rsidRPr="00131BD9" w:rsidRDefault="009853B8" w:rsidP="00B03CD5">
      <w:pPr>
        <w:pStyle w:val="NormalWeb"/>
        <w:numPr>
          <w:ilvl w:val="0"/>
          <w:numId w:val="412"/>
        </w:numPr>
        <w:spacing w:before="0" w:beforeAutospacing="0" w:after="0" w:afterAutospacing="0"/>
        <w:rPr>
          <w:rFonts w:ascii="Garamond" w:hAnsi="Garamond"/>
        </w:rPr>
      </w:pPr>
      <w:r w:rsidRPr="00131BD9">
        <w:rPr>
          <w:rFonts w:ascii="Garamond" w:hAnsi="Garamond"/>
        </w:rPr>
        <w:t>“Oh, Jamal always gets back to me—he’s solid.”</w:t>
      </w:r>
    </w:p>
    <w:p w:rsidR="009853B8" w:rsidRPr="00131BD9" w:rsidRDefault="009853B8" w:rsidP="00B03CD5">
      <w:pPr>
        <w:pStyle w:val="NormalWeb"/>
        <w:numPr>
          <w:ilvl w:val="0"/>
          <w:numId w:val="412"/>
        </w:numPr>
        <w:spacing w:before="0" w:beforeAutospacing="0" w:after="0" w:afterAutospacing="0"/>
        <w:rPr>
          <w:rFonts w:ascii="Garamond" w:hAnsi="Garamond"/>
        </w:rPr>
      </w:pPr>
      <w:r w:rsidRPr="00131BD9">
        <w:rPr>
          <w:rFonts w:ascii="Garamond" w:hAnsi="Garamond"/>
        </w:rPr>
        <w:t>“If Priya says she’s on it, you can relax.”</w:t>
      </w:r>
    </w:p>
    <w:p w:rsidR="009853B8" w:rsidRPr="00131BD9" w:rsidRDefault="009853B8" w:rsidP="00B03CD5">
      <w:pPr>
        <w:pStyle w:val="NormalWeb"/>
        <w:numPr>
          <w:ilvl w:val="0"/>
          <w:numId w:val="412"/>
        </w:numPr>
        <w:spacing w:before="0" w:beforeAutospacing="0" w:after="0" w:afterAutospacing="0"/>
        <w:rPr>
          <w:rFonts w:ascii="Garamond" w:hAnsi="Garamond"/>
        </w:rPr>
      </w:pPr>
      <w:r w:rsidRPr="00131BD9">
        <w:rPr>
          <w:rFonts w:ascii="Garamond" w:hAnsi="Garamond"/>
        </w:rPr>
        <w:t>“Go through Alex. They always close the loop.”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trust echoes in meetings, in hallway chats, in executive summaries.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suddenly, you’re not just trusted by </w:t>
      </w:r>
      <w:r w:rsidRPr="00131BD9">
        <w:rPr>
          <w:rStyle w:val="Emphasis"/>
          <w:rFonts w:ascii="Garamond" w:eastAsiaTheme="majorEastAsia" w:hAnsi="Garamond"/>
        </w:rPr>
        <w:t>one person</w:t>
      </w:r>
      <w:r w:rsidRPr="00131BD9">
        <w:rPr>
          <w:rFonts w:ascii="Garamond" w:hAnsi="Garamond"/>
        </w:rPr>
        <w:t>.</w:t>
      </w:r>
      <w:r w:rsidRPr="00131BD9">
        <w:rPr>
          <w:rFonts w:ascii="Garamond" w:hAnsi="Garamond"/>
        </w:rPr>
        <w:br/>
        <w:t xml:space="preserve">You’re trusted by the </w:t>
      </w:r>
      <w:r w:rsidRPr="00131BD9">
        <w:rPr>
          <w:rStyle w:val="Emphasis"/>
          <w:rFonts w:ascii="Garamond" w:eastAsiaTheme="majorEastAsia" w:hAnsi="Garamond"/>
        </w:rPr>
        <w:t>organization.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All because you consistently did what you said you’d do.</w:t>
      </w:r>
    </w:p>
    <w:p w:rsidR="009853B8" w:rsidRPr="00131BD9" w:rsidRDefault="0096259C" w:rsidP="00B03CD5">
      <w:pPr>
        <w:spacing w:after="0"/>
        <w:rPr>
          <w:rFonts w:ascii="Garamond" w:hAnsi="Garamond"/>
        </w:rPr>
      </w:pPr>
      <w:r w:rsidRPr="00131BD9">
        <w:rPr>
          <w:rFonts w:ascii="Garamond" w:hAnsi="Garamond"/>
        </w:rPr>
        <w:pict>
          <v:rect id="_x0000_i157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From Task Taker to Trusted Consultant: The Role of Ownership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define two very different mindsets:</w:t>
      </w:r>
    </w:p>
    <w:p w:rsidR="009853B8" w:rsidRPr="00131BD9" w:rsidRDefault="009853B8" w:rsidP="00B03CD5">
      <w:pPr>
        <w:pStyle w:val="NormalWeb"/>
        <w:numPr>
          <w:ilvl w:val="0"/>
          <w:numId w:val="413"/>
        </w:numPr>
        <w:spacing w:before="0" w:beforeAutospacing="0" w:after="0" w:afterAutospacing="0"/>
        <w:rPr>
          <w:rFonts w:ascii="Garamond" w:hAnsi="Garamond"/>
        </w:rPr>
      </w:pPr>
      <w:r w:rsidRPr="00131BD9">
        <w:rPr>
          <w:rStyle w:val="Strong"/>
          <w:rFonts w:ascii="Garamond" w:hAnsi="Garamond"/>
        </w:rPr>
        <w:t>Task Taker</w:t>
      </w:r>
      <w:r w:rsidRPr="00131BD9">
        <w:rPr>
          <w:rFonts w:ascii="Garamond" w:hAnsi="Garamond"/>
        </w:rPr>
        <w:t>: “Let me know what to do and I’ll do it.”</w:t>
      </w:r>
    </w:p>
    <w:p w:rsidR="009853B8" w:rsidRPr="00131BD9" w:rsidRDefault="009853B8" w:rsidP="00B03CD5">
      <w:pPr>
        <w:pStyle w:val="NormalWeb"/>
        <w:numPr>
          <w:ilvl w:val="0"/>
          <w:numId w:val="413"/>
        </w:numPr>
        <w:spacing w:before="0" w:beforeAutospacing="0" w:after="0" w:afterAutospacing="0"/>
        <w:rPr>
          <w:rFonts w:ascii="Garamond" w:hAnsi="Garamond"/>
        </w:rPr>
      </w:pPr>
      <w:r w:rsidRPr="00131BD9">
        <w:rPr>
          <w:rStyle w:val="Strong"/>
          <w:rFonts w:ascii="Garamond" w:hAnsi="Garamond"/>
        </w:rPr>
        <w:t>Trusted Consultant</w:t>
      </w:r>
      <w:r w:rsidRPr="00131BD9">
        <w:rPr>
          <w:rFonts w:ascii="Garamond" w:hAnsi="Garamond"/>
        </w:rPr>
        <w:t>: “Here’s what I think we should do—and I’ll drive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transition begins with </w:t>
      </w:r>
      <w:r w:rsidRPr="00131BD9">
        <w:rPr>
          <w:rStyle w:val="Strong"/>
          <w:rFonts w:ascii="Garamond" w:hAnsi="Garamond"/>
        </w:rPr>
        <w:t>ownership</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Even when something isn’t technically your job, taking initiative to move the ball forward shows leadership.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For example:</w:t>
      </w:r>
    </w:p>
    <w:p w:rsidR="009853B8" w:rsidRPr="00131BD9" w:rsidRDefault="009853B8" w:rsidP="00B03CD5">
      <w:pPr>
        <w:pStyle w:val="NormalWeb"/>
        <w:numPr>
          <w:ilvl w:val="0"/>
          <w:numId w:val="414"/>
        </w:numPr>
        <w:spacing w:before="0" w:beforeAutospacing="0" w:after="0" w:afterAutospacing="0"/>
        <w:rPr>
          <w:rFonts w:ascii="Garamond" w:hAnsi="Garamond"/>
        </w:rPr>
      </w:pPr>
      <w:r w:rsidRPr="00131BD9">
        <w:rPr>
          <w:rFonts w:ascii="Garamond" w:hAnsi="Garamond"/>
        </w:rPr>
        <w:t xml:space="preserve">If a vendor’s dragging their feet, follow up </w:t>
      </w:r>
      <w:r w:rsidRPr="00131BD9">
        <w:rPr>
          <w:rStyle w:val="Emphasis"/>
          <w:rFonts w:ascii="Garamond" w:eastAsiaTheme="majorEastAsia" w:hAnsi="Garamond"/>
        </w:rPr>
        <w:t>and</w:t>
      </w:r>
      <w:r w:rsidRPr="00131BD9">
        <w:rPr>
          <w:rFonts w:ascii="Garamond" w:hAnsi="Garamond"/>
        </w:rPr>
        <w:t xml:space="preserve"> notify the stakeholder.</w:t>
      </w:r>
    </w:p>
    <w:p w:rsidR="009853B8" w:rsidRPr="00131BD9" w:rsidRDefault="009853B8" w:rsidP="00B03CD5">
      <w:pPr>
        <w:pStyle w:val="NormalWeb"/>
        <w:numPr>
          <w:ilvl w:val="0"/>
          <w:numId w:val="414"/>
        </w:numPr>
        <w:spacing w:before="0" w:beforeAutospacing="0" w:after="0" w:afterAutospacing="0"/>
        <w:rPr>
          <w:rFonts w:ascii="Garamond" w:hAnsi="Garamond"/>
        </w:rPr>
      </w:pPr>
      <w:r w:rsidRPr="00131BD9">
        <w:rPr>
          <w:rFonts w:ascii="Garamond" w:hAnsi="Garamond"/>
        </w:rPr>
        <w:t>If a user’s waiting on procurement, ask if you can escalate the request.</w:t>
      </w:r>
    </w:p>
    <w:p w:rsidR="009853B8" w:rsidRPr="00131BD9" w:rsidRDefault="009853B8" w:rsidP="00B03CD5">
      <w:pPr>
        <w:pStyle w:val="NormalWeb"/>
        <w:numPr>
          <w:ilvl w:val="0"/>
          <w:numId w:val="414"/>
        </w:numPr>
        <w:spacing w:before="0" w:beforeAutospacing="0" w:after="0" w:afterAutospacing="0"/>
        <w:rPr>
          <w:rFonts w:ascii="Garamond" w:hAnsi="Garamond"/>
        </w:rPr>
      </w:pPr>
      <w:r w:rsidRPr="00131BD9">
        <w:rPr>
          <w:rFonts w:ascii="Garamond" w:hAnsi="Garamond"/>
        </w:rPr>
        <w:t>If a process is broken, propose a fix—even if it’s not “your area.”</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Ownership isn’t about overreaching.</w:t>
      </w:r>
      <w:r w:rsidRPr="00131BD9">
        <w:rPr>
          <w:rFonts w:ascii="Garamond" w:hAnsi="Garamond"/>
        </w:rPr>
        <w:br/>
        <w:t xml:space="preserve">It’s about </w:t>
      </w:r>
      <w:r w:rsidRPr="00131BD9">
        <w:rPr>
          <w:rStyle w:val="Strong"/>
          <w:rFonts w:ascii="Garamond" w:hAnsi="Garamond"/>
        </w:rPr>
        <w:t>protecting the outcome</w:t>
      </w:r>
      <w:r w:rsidRPr="00131BD9">
        <w:rPr>
          <w:rFonts w:ascii="Garamond" w:hAnsi="Garamond"/>
        </w:rPr>
        <w:t>—not just checking the box.</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the DNA of a trusted advisor.</w:t>
      </w:r>
    </w:p>
    <w:p w:rsidR="009853B8" w:rsidRPr="00131BD9" w:rsidRDefault="0096259C" w:rsidP="00B03CD5">
      <w:pPr>
        <w:spacing w:after="0"/>
        <w:rPr>
          <w:rFonts w:ascii="Garamond" w:hAnsi="Garamond"/>
        </w:rPr>
      </w:pPr>
      <w:r w:rsidRPr="00131BD9">
        <w:rPr>
          <w:rFonts w:ascii="Garamond" w:hAnsi="Garamond"/>
        </w:rPr>
        <w:pict>
          <v:rect id="_x0000_i157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When You Can’t Deliver: How to Manage Disappointment </w:t>
      </w:r>
      <w:proofErr w:type="gramStart"/>
      <w:r w:rsidRPr="00131BD9">
        <w:rPr>
          <w:rStyle w:val="Strong"/>
          <w:rFonts w:ascii="Garamond" w:hAnsi="Garamond"/>
          <w:b/>
          <w:bCs/>
        </w:rPr>
        <w:t>With</w:t>
      </w:r>
      <w:proofErr w:type="gramEnd"/>
      <w:r w:rsidRPr="00131BD9">
        <w:rPr>
          <w:rStyle w:val="Strong"/>
          <w:rFonts w:ascii="Garamond" w:hAnsi="Garamond"/>
          <w:b/>
          <w:bCs/>
        </w:rPr>
        <w:t xml:space="preserve"> Grace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There will be times you can’t solve the issue.</w:t>
      </w:r>
      <w:r w:rsidRPr="00131BD9">
        <w:rPr>
          <w:rFonts w:ascii="Garamond" w:hAnsi="Garamond"/>
        </w:rPr>
        <w:br/>
        <w:t>Licensing takes too long. The vendor ghosts. Your hands are tied.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those moments, the temptation is to disappear—to avoid the awkward conversation.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this is your </w:t>
      </w:r>
      <w:r w:rsidRPr="00131BD9">
        <w:rPr>
          <w:rStyle w:val="Emphasis"/>
          <w:rFonts w:ascii="Garamond" w:eastAsiaTheme="majorEastAsia" w:hAnsi="Garamond"/>
        </w:rPr>
        <w:t>moment of truth</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strongest advisors show up, even when they don’t have good news.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They say:</w:t>
      </w:r>
    </w:p>
    <w:p w:rsidR="009853B8" w:rsidRPr="00131BD9" w:rsidRDefault="009853B8" w:rsidP="00B03CD5">
      <w:pPr>
        <w:pStyle w:val="NormalWeb"/>
        <w:numPr>
          <w:ilvl w:val="0"/>
          <w:numId w:val="415"/>
        </w:numPr>
        <w:spacing w:before="0" w:beforeAutospacing="0" w:after="0" w:afterAutospacing="0"/>
        <w:rPr>
          <w:rFonts w:ascii="Garamond" w:hAnsi="Garamond"/>
        </w:rPr>
      </w:pPr>
      <w:r w:rsidRPr="00131BD9">
        <w:rPr>
          <w:rFonts w:ascii="Garamond" w:hAnsi="Garamond"/>
        </w:rPr>
        <w:t>“I wish I had a different answer, but here’s the reality—and here’s what I’m doing to push.”</w:t>
      </w:r>
    </w:p>
    <w:p w:rsidR="009853B8" w:rsidRPr="00131BD9" w:rsidRDefault="009853B8" w:rsidP="00B03CD5">
      <w:pPr>
        <w:pStyle w:val="NormalWeb"/>
        <w:numPr>
          <w:ilvl w:val="0"/>
          <w:numId w:val="415"/>
        </w:numPr>
        <w:spacing w:before="0" w:beforeAutospacing="0" w:after="0" w:afterAutospacing="0"/>
        <w:rPr>
          <w:rFonts w:ascii="Garamond" w:hAnsi="Garamond"/>
        </w:rPr>
      </w:pPr>
      <w:r w:rsidRPr="00131BD9">
        <w:rPr>
          <w:rFonts w:ascii="Garamond" w:hAnsi="Garamond"/>
        </w:rPr>
        <w:t>“I know this isn’t what you wanted. If I were in your shoes, I’d be frustrated too. Let me walk you through what’s next.”</w:t>
      </w:r>
    </w:p>
    <w:p w:rsidR="009853B8" w:rsidRPr="00131BD9" w:rsidRDefault="009853B8" w:rsidP="00B03CD5">
      <w:pPr>
        <w:pStyle w:val="NormalWeb"/>
        <w:numPr>
          <w:ilvl w:val="0"/>
          <w:numId w:val="415"/>
        </w:numPr>
        <w:spacing w:before="0" w:beforeAutospacing="0" w:after="0" w:afterAutospacing="0"/>
        <w:rPr>
          <w:rFonts w:ascii="Garamond" w:hAnsi="Garamond"/>
        </w:rPr>
      </w:pPr>
      <w:r w:rsidRPr="00131BD9">
        <w:rPr>
          <w:rFonts w:ascii="Garamond" w:hAnsi="Garamond"/>
        </w:rPr>
        <w:t>“Here’s what’s in my control, and here’s what’s not. I’ll keep you updated on both.”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Disappointment handled with empathy deepens trust.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people don’t expect perfection.</w:t>
      </w:r>
      <w:r w:rsidRPr="00131BD9">
        <w:rPr>
          <w:rFonts w:ascii="Garamond" w:hAnsi="Garamond"/>
        </w:rPr>
        <w:br/>
        <w:t xml:space="preserve">They expect </w:t>
      </w:r>
      <w:r w:rsidRPr="00131BD9">
        <w:rPr>
          <w:rStyle w:val="Emphasis"/>
          <w:rFonts w:ascii="Garamond" w:eastAsiaTheme="majorEastAsia" w:hAnsi="Garamond"/>
        </w:rPr>
        <w:t>presence</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7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Reputation as a Career Engine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talk long-term.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Every interaction builds your </w:t>
      </w:r>
      <w:r w:rsidRPr="00131BD9">
        <w:rPr>
          <w:rStyle w:val="Strong"/>
          <w:rFonts w:ascii="Garamond" w:hAnsi="Garamond"/>
        </w:rPr>
        <w:t>internal brand</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you’re seen as someone who:</w:t>
      </w:r>
    </w:p>
    <w:p w:rsidR="009853B8" w:rsidRPr="00131BD9" w:rsidRDefault="009853B8" w:rsidP="00B03CD5">
      <w:pPr>
        <w:pStyle w:val="NormalWeb"/>
        <w:numPr>
          <w:ilvl w:val="0"/>
          <w:numId w:val="416"/>
        </w:numPr>
        <w:spacing w:before="0" w:beforeAutospacing="0" w:after="0" w:afterAutospacing="0"/>
        <w:rPr>
          <w:rFonts w:ascii="Garamond" w:hAnsi="Garamond"/>
        </w:rPr>
      </w:pPr>
      <w:r w:rsidRPr="00131BD9">
        <w:rPr>
          <w:rFonts w:ascii="Garamond" w:hAnsi="Garamond"/>
        </w:rPr>
        <w:t>Follows through</w:t>
      </w:r>
    </w:p>
    <w:p w:rsidR="009853B8" w:rsidRPr="00131BD9" w:rsidRDefault="009853B8" w:rsidP="00B03CD5">
      <w:pPr>
        <w:pStyle w:val="NormalWeb"/>
        <w:numPr>
          <w:ilvl w:val="0"/>
          <w:numId w:val="416"/>
        </w:numPr>
        <w:spacing w:before="0" w:beforeAutospacing="0" w:after="0" w:afterAutospacing="0"/>
        <w:rPr>
          <w:rFonts w:ascii="Garamond" w:hAnsi="Garamond"/>
        </w:rPr>
      </w:pPr>
      <w:r w:rsidRPr="00131BD9">
        <w:rPr>
          <w:rFonts w:ascii="Garamond" w:hAnsi="Garamond"/>
        </w:rPr>
        <w:t>Owns outcomes</w:t>
      </w:r>
    </w:p>
    <w:p w:rsidR="009853B8" w:rsidRPr="00131BD9" w:rsidRDefault="009853B8" w:rsidP="00B03CD5">
      <w:pPr>
        <w:pStyle w:val="NormalWeb"/>
        <w:numPr>
          <w:ilvl w:val="0"/>
          <w:numId w:val="416"/>
        </w:numPr>
        <w:spacing w:before="0" w:beforeAutospacing="0" w:after="0" w:afterAutospacing="0"/>
        <w:rPr>
          <w:rFonts w:ascii="Garamond" w:hAnsi="Garamond"/>
        </w:rPr>
      </w:pPr>
      <w:r w:rsidRPr="00131BD9">
        <w:rPr>
          <w:rFonts w:ascii="Garamond" w:hAnsi="Garamond"/>
        </w:rPr>
        <w:t>Communicates clearly</w:t>
      </w:r>
    </w:p>
    <w:p w:rsidR="009853B8" w:rsidRPr="00131BD9" w:rsidRDefault="009853B8" w:rsidP="00B03CD5">
      <w:pPr>
        <w:pStyle w:val="NormalWeb"/>
        <w:numPr>
          <w:ilvl w:val="0"/>
          <w:numId w:val="416"/>
        </w:numPr>
        <w:spacing w:before="0" w:beforeAutospacing="0" w:after="0" w:afterAutospacing="0"/>
        <w:rPr>
          <w:rFonts w:ascii="Garamond" w:hAnsi="Garamond"/>
        </w:rPr>
      </w:pPr>
      <w:r w:rsidRPr="00131BD9">
        <w:rPr>
          <w:rFonts w:ascii="Garamond" w:hAnsi="Garamond"/>
        </w:rPr>
        <w:t>Balances empathy with urgency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have to beg for opportunity. It comes to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Managers recommend you. Teams request you. Execs ask for you by name.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you’re not just a reliable technician.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You’re a </w:t>
      </w:r>
      <w:r w:rsidRPr="00131BD9">
        <w:rPr>
          <w:rStyle w:val="Emphasis"/>
          <w:rFonts w:ascii="Garamond" w:eastAsiaTheme="majorEastAsia" w:hAnsi="Garamond"/>
        </w:rPr>
        <w:t>trusted partner in progress.</w:t>
      </w:r>
    </w:p>
    <w:p w:rsidR="009853B8" w:rsidRPr="00131BD9" w:rsidRDefault="0096259C" w:rsidP="00B03CD5">
      <w:pPr>
        <w:spacing w:after="0"/>
        <w:rPr>
          <w:rFonts w:ascii="Garamond" w:hAnsi="Garamond"/>
        </w:rPr>
      </w:pPr>
      <w:r w:rsidRPr="00131BD9">
        <w:rPr>
          <w:rFonts w:ascii="Garamond" w:hAnsi="Garamond"/>
        </w:rPr>
        <w:pict>
          <v:rect id="_x0000_i157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Action Steps: Building Follow-Through into Your Daily Practice</w:t>
      </w:r>
    </w:p>
    <w:p w:rsidR="009853B8" w:rsidRPr="00131BD9" w:rsidRDefault="009853B8" w:rsidP="00B03CD5">
      <w:pPr>
        <w:pStyle w:val="NormalWeb"/>
        <w:numPr>
          <w:ilvl w:val="0"/>
          <w:numId w:val="417"/>
        </w:numPr>
        <w:spacing w:before="0" w:beforeAutospacing="0" w:after="0" w:afterAutospacing="0"/>
        <w:rPr>
          <w:rFonts w:ascii="Garamond" w:hAnsi="Garamond"/>
        </w:rPr>
      </w:pPr>
      <w:r w:rsidRPr="00131BD9">
        <w:rPr>
          <w:rStyle w:val="Strong"/>
          <w:rFonts w:ascii="Garamond" w:hAnsi="Garamond"/>
        </w:rPr>
        <w:t>Audit Your Promises</w:t>
      </w:r>
      <w:r w:rsidRPr="00131BD9">
        <w:rPr>
          <w:rFonts w:ascii="Garamond" w:hAnsi="Garamond"/>
        </w:rPr>
        <w:t xml:space="preserve"> – End each day reviewing: “What did I say I’d do today? Did I do it?”</w:t>
      </w:r>
    </w:p>
    <w:p w:rsidR="009853B8" w:rsidRPr="00131BD9" w:rsidRDefault="009853B8" w:rsidP="00B03CD5">
      <w:pPr>
        <w:pStyle w:val="NormalWeb"/>
        <w:numPr>
          <w:ilvl w:val="0"/>
          <w:numId w:val="417"/>
        </w:numPr>
        <w:spacing w:before="0" w:beforeAutospacing="0" w:after="0" w:afterAutospacing="0"/>
        <w:rPr>
          <w:rFonts w:ascii="Garamond" w:hAnsi="Garamond"/>
        </w:rPr>
      </w:pPr>
      <w:r w:rsidRPr="00131BD9">
        <w:rPr>
          <w:rStyle w:val="Strong"/>
          <w:rFonts w:ascii="Garamond" w:hAnsi="Garamond"/>
        </w:rPr>
        <w:t>Document the Gaps</w:t>
      </w:r>
      <w:r w:rsidRPr="00131BD9">
        <w:rPr>
          <w:rFonts w:ascii="Garamond" w:hAnsi="Garamond"/>
        </w:rPr>
        <w:t xml:space="preserve"> – Use a simple tracker (even a notepad) for promises waiting on others.</w:t>
      </w:r>
    </w:p>
    <w:p w:rsidR="009853B8" w:rsidRPr="00131BD9" w:rsidRDefault="009853B8" w:rsidP="00B03CD5">
      <w:pPr>
        <w:pStyle w:val="NormalWeb"/>
        <w:numPr>
          <w:ilvl w:val="0"/>
          <w:numId w:val="417"/>
        </w:numPr>
        <w:spacing w:before="0" w:beforeAutospacing="0" w:after="0" w:afterAutospacing="0"/>
        <w:rPr>
          <w:rFonts w:ascii="Garamond" w:hAnsi="Garamond"/>
        </w:rPr>
      </w:pPr>
      <w:r w:rsidRPr="00131BD9">
        <w:rPr>
          <w:rStyle w:val="Strong"/>
          <w:rFonts w:ascii="Garamond" w:hAnsi="Garamond"/>
        </w:rPr>
        <w:t>Communicate Status, Not Just Solutions</w:t>
      </w:r>
      <w:r w:rsidRPr="00131BD9">
        <w:rPr>
          <w:rFonts w:ascii="Garamond" w:hAnsi="Garamond"/>
        </w:rPr>
        <w:t xml:space="preserve"> – Even if it’s not done, say something.</w:t>
      </w:r>
    </w:p>
    <w:p w:rsidR="009853B8" w:rsidRPr="00131BD9" w:rsidRDefault="009853B8" w:rsidP="00B03CD5">
      <w:pPr>
        <w:pStyle w:val="NormalWeb"/>
        <w:numPr>
          <w:ilvl w:val="0"/>
          <w:numId w:val="417"/>
        </w:numPr>
        <w:spacing w:before="0" w:beforeAutospacing="0" w:after="0" w:afterAutospacing="0"/>
        <w:rPr>
          <w:rFonts w:ascii="Garamond" w:hAnsi="Garamond"/>
        </w:rPr>
      </w:pPr>
      <w:r w:rsidRPr="00131BD9">
        <w:rPr>
          <w:rStyle w:val="Strong"/>
          <w:rFonts w:ascii="Garamond" w:hAnsi="Garamond"/>
        </w:rPr>
        <w:t>Practice Graceful Accountability</w:t>
      </w:r>
      <w:r w:rsidRPr="00131BD9">
        <w:rPr>
          <w:rFonts w:ascii="Garamond" w:hAnsi="Garamond"/>
        </w:rPr>
        <w:t xml:space="preserve"> – When you drop the ball, own it: “I missed this—I’m correcting it now.”</w:t>
      </w:r>
    </w:p>
    <w:p w:rsidR="009853B8" w:rsidRPr="00131BD9" w:rsidRDefault="009853B8" w:rsidP="00B03CD5">
      <w:pPr>
        <w:pStyle w:val="NormalWeb"/>
        <w:numPr>
          <w:ilvl w:val="0"/>
          <w:numId w:val="417"/>
        </w:numPr>
        <w:spacing w:before="0" w:beforeAutospacing="0" w:after="0" w:afterAutospacing="0"/>
        <w:rPr>
          <w:rFonts w:ascii="Garamond" w:hAnsi="Garamond"/>
        </w:rPr>
      </w:pPr>
      <w:r w:rsidRPr="00131BD9">
        <w:rPr>
          <w:rStyle w:val="Strong"/>
          <w:rFonts w:ascii="Garamond" w:hAnsi="Garamond"/>
        </w:rPr>
        <w:t>Mentor Through Modeling</w:t>
      </w:r>
      <w:r w:rsidRPr="00131BD9">
        <w:rPr>
          <w:rFonts w:ascii="Garamond" w:hAnsi="Garamond"/>
        </w:rPr>
        <w:t xml:space="preserve"> – Show younger techs what strong follow-through looks like. Make it cultural.</w:t>
      </w:r>
    </w:p>
    <w:p w:rsidR="00695BC8" w:rsidRPr="00131BD9" w:rsidRDefault="00695BC8">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10: From Helpdesk to Trusted Advisor</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Part 4: Advising </w:t>
      </w:r>
      <w:proofErr w:type="gramStart"/>
      <w:r w:rsidRPr="00131BD9">
        <w:rPr>
          <w:rStyle w:val="Strong"/>
          <w:rFonts w:ascii="Garamond" w:hAnsi="Garamond"/>
          <w:b/>
          <w:bCs/>
        </w:rPr>
        <w:t>With</w:t>
      </w:r>
      <w:proofErr w:type="gramEnd"/>
      <w:r w:rsidRPr="00131BD9">
        <w:rPr>
          <w:rStyle w:val="Strong"/>
          <w:rFonts w:ascii="Garamond" w:hAnsi="Garamond"/>
          <w:b/>
          <w:bCs/>
        </w:rPr>
        <w:t xml:space="preserve"> Confidence – Communicating Influence Without Authority</w:t>
      </w:r>
    </w:p>
    <w:p w:rsidR="009853B8" w:rsidRPr="00131BD9" w:rsidRDefault="0096259C" w:rsidP="00B03CD5">
      <w:pPr>
        <w:spacing w:after="0"/>
        <w:rPr>
          <w:rFonts w:ascii="Garamond" w:hAnsi="Garamond"/>
        </w:rPr>
      </w:pPr>
      <w:r w:rsidRPr="00131BD9">
        <w:rPr>
          <w:rFonts w:ascii="Garamond" w:hAnsi="Garamond"/>
        </w:rPr>
        <w:pict>
          <v:rect id="_x0000_i1578"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everyone gets a seat at the table.</w:t>
      </w:r>
      <w:r w:rsidRPr="00131BD9">
        <w:rPr>
          <w:rFonts w:ascii="Garamond" w:hAnsi="Garamond"/>
        </w:rPr>
        <w:br/>
        <w:t xml:space="preserve">But sometimes, </w:t>
      </w:r>
      <w:r w:rsidRPr="00131BD9">
        <w:rPr>
          <w:rStyle w:val="Emphasis"/>
          <w:rFonts w:ascii="Garamond" w:eastAsiaTheme="majorEastAsia" w:hAnsi="Garamond"/>
        </w:rPr>
        <w:t>you don’t need the seat to shape the agenda.</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of the most valuable soft skills a support or sysadmin professional can develop is the ability to influence decision-making—even when you don’t hold formal authority.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paradox?</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You don’t need power to have influence.</w:t>
      </w:r>
      <w:r w:rsidRPr="00131BD9">
        <w:rPr>
          <w:rFonts w:ascii="Garamond" w:hAnsi="Garamond"/>
        </w:rPr>
        <w:br/>
        <w:t>You need credibility, clarity, and confidence in the way you communicate.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shift from order-taker to advisor hinges not just on what you say—but </w:t>
      </w:r>
      <w:r w:rsidRPr="00131BD9">
        <w:rPr>
          <w:rStyle w:val="Emphasis"/>
          <w:rFonts w:ascii="Garamond" w:eastAsiaTheme="majorEastAsia" w:hAnsi="Garamond"/>
        </w:rPr>
        <w:t>how</w:t>
      </w:r>
      <w:r w:rsidRPr="00131BD9">
        <w:rPr>
          <w:rFonts w:ascii="Garamond" w:hAnsi="Garamond"/>
        </w:rPr>
        <w:t xml:space="preserve"> and </w:t>
      </w:r>
      <w:r w:rsidRPr="00131BD9">
        <w:rPr>
          <w:rStyle w:val="Emphasis"/>
          <w:rFonts w:ascii="Garamond" w:eastAsiaTheme="majorEastAsia" w:hAnsi="Garamond"/>
        </w:rPr>
        <w:t>when</w:t>
      </w:r>
      <w:r w:rsidRPr="00131BD9">
        <w:rPr>
          <w:rFonts w:ascii="Garamond" w:hAnsi="Garamond"/>
        </w:rPr>
        <w:t xml:space="preserve"> you say it.</w:t>
      </w:r>
    </w:p>
    <w:p w:rsidR="009853B8" w:rsidRPr="00131BD9" w:rsidRDefault="0096259C" w:rsidP="00B03CD5">
      <w:pPr>
        <w:spacing w:after="0"/>
        <w:rPr>
          <w:rFonts w:ascii="Garamond" w:hAnsi="Garamond"/>
        </w:rPr>
      </w:pPr>
      <w:r w:rsidRPr="00131BD9">
        <w:rPr>
          <w:rFonts w:ascii="Garamond" w:hAnsi="Garamond"/>
        </w:rPr>
        <w:pict>
          <v:rect id="_x0000_i157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Psychological Leap: From Technician to Trusted Voice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Let’s start with what holds most people back: </w:t>
      </w:r>
      <w:r w:rsidRPr="00131BD9">
        <w:rPr>
          <w:rStyle w:val="Strong"/>
          <w:rFonts w:ascii="Garamond" w:hAnsi="Garamond"/>
        </w:rPr>
        <w:t>mindset.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Technicians often carry a silent assumption: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“I’m not senior enough to advise.”</w:t>
      </w:r>
      <w:r w:rsidRPr="00131BD9">
        <w:rPr>
          <w:rFonts w:ascii="Garamond" w:hAnsi="Garamond"/>
        </w:rPr>
        <w:br/>
        <w:t>“They won’t listen to someone like me.”</w:t>
      </w:r>
      <w:r w:rsidRPr="00131BD9">
        <w:rPr>
          <w:rFonts w:ascii="Garamond" w:hAnsi="Garamond"/>
        </w:rPr>
        <w:br/>
        <w:t>“It’s not my place to speak up.”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self-silencing costs organizations insight—and costs you growth.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truth is, proximity to problems gives </w:t>
      </w:r>
      <w:proofErr w:type="spellStart"/>
      <w:r w:rsidRPr="00131BD9">
        <w:rPr>
          <w:rFonts w:ascii="Garamond" w:hAnsi="Garamond"/>
        </w:rPr>
        <w:t>you</w:t>
      </w:r>
      <w:proofErr w:type="spellEnd"/>
      <w:r w:rsidRPr="00131BD9">
        <w:rPr>
          <w:rFonts w:ascii="Garamond" w:hAnsi="Garamond"/>
        </w:rPr>
        <w:t xml:space="preserve"> perspective that others don’t have.</w:t>
      </w:r>
    </w:p>
    <w:p w:rsidR="009853B8" w:rsidRPr="00131BD9" w:rsidRDefault="009853B8" w:rsidP="00B03CD5">
      <w:pPr>
        <w:pStyle w:val="NormalWeb"/>
        <w:numPr>
          <w:ilvl w:val="0"/>
          <w:numId w:val="418"/>
        </w:numPr>
        <w:spacing w:before="0" w:beforeAutospacing="0" w:after="0" w:afterAutospacing="0"/>
        <w:rPr>
          <w:rFonts w:ascii="Garamond" w:hAnsi="Garamond"/>
        </w:rPr>
      </w:pPr>
      <w:r w:rsidRPr="00131BD9">
        <w:rPr>
          <w:rFonts w:ascii="Garamond" w:hAnsi="Garamond"/>
        </w:rPr>
        <w:t>You see patterns others miss.</w:t>
      </w:r>
    </w:p>
    <w:p w:rsidR="009853B8" w:rsidRPr="00131BD9" w:rsidRDefault="009853B8" w:rsidP="00B03CD5">
      <w:pPr>
        <w:pStyle w:val="NormalWeb"/>
        <w:numPr>
          <w:ilvl w:val="0"/>
          <w:numId w:val="418"/>
        </w:numPr>
        <w:spacing w:before="0" w:beforeAutospacing="0" w:after="0" w:afterAutospacing="0"/>
        <w:rPr>
          <w:rFonts w:ascii="Garamond" w:hAnsi="Garamond"/>
        </w:rPr>
      </w:pPr>
      <w:r w:rsidRPr="00131BD9">
        <w:rPr>
          <w:rFonts w:ascii="Garamond" w:hAnsi="Garamond"/>
        </w:rPr>
        <w:t>You hear pain points from real users.</w:t>
      </w:r>
    </w:p>
    <w:p w:rsidR="009853B8" w:rsidRPr="00131BD9" w:rsidRDefault="009853B8" w:rsidP="00B03CD5">
      <w:pPr>
        <w:pStyle w:val="NormalWeb"/>
        <w:numPr>
          <w:ilvl w:val="0"/>
          <w:numId w:val="418"/>
        </w:numPr>
        <w:spacing w:before="0" w:beforeAutospacing="0" w:after="0" w:afterAutospacing="0"/>
        <w:rPr>
          <w:rFonts w:ascii="Garamond" w:hAnsi="Garamond"/>
        </w:rPr>
      </w:pPr>
      <w:r w:rsidRPr="00131BD9">
        <w:rPr>
          <w:rFonts w:ascii="Garamond" w:hAnsi="Garamond"/>
        </w:rPr>
        <w:t>You know where processes break in real time.</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That’s gold.</w:t>
      </w:r>
      <w:r w:rsidRPr="00131BD9">
        <w:rPr>
          <w:rFonts w:ascii="Garamond" w:hAnsi="Garamond"/>
        </w:rPr>
        <w:t xml:space="preserve"> But only if you’re willing to speak.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Advising isn’t about claiming superiority. It’s about </w:t>
      </w:r>
      <w:r w:rsidRPr="00131BD9">
        <w:rPr>
          <w:rStyle w:val="Emphasis"/>
          <w:rFonts w:ascii="Garamond" w:eastAsiaTheme="majorEastAsia" w:hAnsi="Garamond"/>
        </w:rPr>
        <w:t>sharing clarity</w:t>
      </w:r>
      <w:r w:rsidRPr="00131BD9">
        <w:rPr>
          <w:rFonts w:ascii="Garamond" w:hAnsi="Garamond"/>
        </w:rPr>
        <w:t xml:space="preserve"> with humility and courage.</w:t>
      </w:r>
    </w:p>
    <w:p w:rsidR="009853B8" w:rsidRPr="00131BD9" w:rsidRDefault="0096259C" w:rsidP="00B03CD5">
      <w:pPr>
        <w:spacing w:after="0"/>
        <w:rPr>
          <w:rFonts w:ascii="Garamond" w:hAnsi="Garamond"/>
        </w:rPr>
      </w:pPr>
      <w:r w:rsidRPr="00131BD9">
        <w:rPr>
          <w:rFonts w:ascii="Garamond" w:hAnsi="Garamond"/>
        </w:rPr>
        <w:pict>
          <v:rect id="_x0000_i158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Patch That Could Have Prevented a Crisis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Samantha was a mid-level support analyst at a healthcare provider. One day, she noticed a repeated error pattern in EHR logins—minor at first, but growing.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mentioned it to a senior sysadmin. “I think this might escalate. We should look at the patch logs.”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nodded but brushed it off.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Two weeks later, the issue turned into a critical outage during patient intake. Hundreds of records became temporarily inaccessible.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After the postmortem, leadership asked: “Did anyone see this coming?”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Samantha had.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she hadn’t documented it. She hadn’t elevated it. She hadn’t stepped into her advisory voice.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damage was recoverable—but the </w:t>
      </w:r>
      <w:r w:rsidRPr="00131BD9">
        <w:rPr>
          <w:rStyle w:val="Emphasis"/>
          <w:rFonts w:ascii="Garamond" w:eastAsiaTheme="majorEastAsia" w:hAnsi="Garamond"/>
        </w:rPr>
        <w:t>missed opportunity</w:t>
      </w:r>
      <w:r w:rsidRPr="00131BD9">
        <w:rPr>
          <w:rFonts w:ascii="Garamond" w:hAnsi="Garamond"/>
        </w:rPr>
        <w:t xml:space="preserve"> was costly.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From that point forward, she began showing up differently. Logging concerns. Offering solutions. Framing her voice as insight, not interruption.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within a year, she was promoted.</w:t>
      </w:r>
    </w:p>
    <w:p w:rsidR="009853B8" w:rsidRPr="00131BD9" w:rsidRDefault="0096259C" w:rsidP="00B03CD5">
      <w:pPr>
        <w:spacing w:after="0"/>
        <w:rPr>
          <w:rFonts w:ascii="Garamond" w:hAnsi="Garamond"/>
        </w:rPr>
      </w:pPr>
      <w:r w:rsidRPr="00131BD9">
        <w:rPr>
          <w:rFonts w:ascii="Garamond" w:hAnsi="Garamond"/>
        </w:rPr>
        <w:pict>
          <v:rect id="_x0000_i158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Four Levers of Influence Without Authority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communicate influence without a title, you must master four levers:</w:t>
      </w:r>
    </w:p>
    <w:p w:rsidR="009853B8" w:rsidRPr="00131BD9" w:rsidRDefault="009853B8" w:rsidP="00B03CD5">
      <w:pPr>
        <w:pStyle w:val="NormalWeb"/>
        <w:numPr>
          <w:ilvl w:val="0"/>
          <w:numId w:val="419"/>
        </w:numPr>
        <w:spacing w:before="0" w:beforeAutospacing="0" w:after="0" w:afterAutospacing="0"/>
        <w:rPr>
          <w:rFonts w:ascii="Garamond" w:hAnsi="Garamond"/>
        </w:rPr>
      </w:pPr>
      <w:r w:rsidRPr="00131BD9">
        <w:rPr>
          <w:rStyle w:val="Strong"/>
          <w:rFonts w:ascii="Garamond" w:hAnsi="Garamond"/>
        </w:rPr>
        <w:t>Credibility</w:t>
      </w:r>
      <w:r w:rsidRPr="00131BD9">
        <w:rPr>
          <w:rFonts w:ascii="Garamond" w:hAnsi="Garamond"/>
        </w:rPr>
        <w:t xml:space="preserve"> – Are you taken seriously?</w:t>
      </w:r>
    </w:p>
    <w:p w:rsidR="009853B8" w:rsidRPr="00131BD9" w:rsidRDefault="009853B8" w:rsidP="00B03CD5">
      <w:pPr>
        <w:pStyle w:val="NormalWeb"/>
        <w:numPr>
          <w:ilvl w:val="0"/>
          <w:numId w:val="419"/>
        </w:numPr>
        <w:spacing w:before="0" w:beforeAutospacing="0" w:after="0" w:afterAutospacing="0"/>
        <w:rPr>
          <w:rFonts w:ascii="Garamond" w:hAnsi="Garamond"/>
        </w:rPr>
      </w:pPr>
      <w:r w:rsidRPr="00131BD9">
        <w:rPr>
          <w:rStyle w:val="Strong"/>
          <w:rFonts w:ascii="Garamond" w:hAnsi="Garamond"/>
        </w:rPr>
        <w:t>Timing</w:t>
      </w:r>
      <w:r w:rsidRPr="00131BD9">
        <w:rPr>
          <w:rFonts w:ascii="Garamond" w:hAnsi="Garamond"/>
        </w:rPr>
        <w:t xml:space="preserve"> – Do you speak at the right moment?</w:t>
      </w:r>
    </w:p>
    <w:p w:rsidR="009853B8" w:rsidRPr="00131BD9" w:rsidRDefault="009853B8" w:rsidP="00B03CD5">
      <w:pPr>
        <w:pStyle w:val="NormalWeb"/>
        <w:numPr>
          <w:ilvl w:val="0"/>
          <w:numId w:val="419"/>
        </w:numPr>
        <w:spacing w:before="0" w:beforeAutospacing="0" w:after="0" w:afterAutospacing="0"/>
        <w:rPr>
          <w:rFonts w:ascii="Garamond" w:hAnsi="Garamond"/>
        </w:rPr>
      </w:pPr>
      <w:r w:rsidRPr="00131BD9">
        <w:rPr>
          <w:rStyle w:val="Strong"/>
          <w:rFonts w:ascii="Garamond" w:hAnsi="Garamond"/>
        </w:rPr>
        <w:t>Framing</w:t>
      </w:r>
      <w:r w:rsidRPr="00131BD9">
        <w:rPr>
          <w:rFonts w:ascii="Garamond" w:hAnsi="Garamond"/>
        </w:rPr>
        <w:t xml:space="preserve"> – Do you present your insights as helpful, not critical?</w:t>
      </w:r>
    </w:p>
    <w:p w:rsidR="009853B8" w:rsidRPr="00131BD9" w:rsidRDefault="009853B8" w:rsidP="00B03CD5">
      <w:pPr>
        <w:pStyle w:val="NormalWeb"/>
        <w:numPr>
          <w:ilvl w:val="0"/>
          <w:numId w:val="419"/>
        </w:numPr>
        <w:spacing w:before="0" w:beforeAutospacing="0" w:after="0" w:afterAutospacing="0"/>
        <w:rPr>
          <w:rFonts w:ascii="Garamond" w:hAnsi="Garamond"/>
        </w:rPr>
      </w:pPr>
      <w:r w:rsidRPr="00131BD9">
        <w:rPr>
          <w:rStyle w:val="Strong"/>
          <w:rFonts w:ascii="Garamond" w:hAnsi="Garamond"/>
        </w:rPr>
        <w:t>Clarity</w:t>
      </w:r>
      <w:r w:rsidRPr="00131BD9">
        <w:rPr>
          <w:rFonts w:ascii="Garamond" w:hAnsi="Garamond"/>
        </w:rPr>
        <w:t xml:space="preserve"> – Do you make your point simple, relevant, and actionable?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break these down.</w:t>
      </w:r>
    </w:p>
    <w:p w:rsidR="009853B8" w:rsidRPr="00131BD9" w:rsidRDefault="0096259C" w:rsidP="00B03CD5">
      <w:pPr>
        <w:spacing w:after="0"/>
        <w:rPr>
          <w:rFonts w:ascii="Garamond" w:hAnsi="Garamond"/>
        </w:rPr>
      </w:pPr>
      <w:r w:rsidRPr="00131BD9">
        <w:rPr>
          <w:rFonts w:ascii="Garamond" w:hAnsi="Garamond"/>
        </w:rPr>
        <w:pict>
          <v:rect id="_x0000_i1582"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1. Credibility: Earned in Silence, Proved in Words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Credibility is earned through consistent behavior:</w:t>
      </w:r>
    </w:p>
    <w:p w:rsidR="009853B8" w:rsidRPr="00131BD9" w:rsidRDefault="009853B8" w:rsidP="00B03CD5">
      <w:pPr>
        <w:pStyle w:val="NormalWeb"/>
        <w:numPr>
          <w:ilvl w:val="0"/>
          <w:numId w:val="420"/>
        </w:numPr>
        <w:spacing w:before="0" w:beforeAutospacing="0" w:after="0" w:afterAutospacing="0"/>
        <w:rPr>
          <w:rFonts w:ascii="Garamond" w:hAnsi="Garamond"/>
        </w:rPr>
      </w:pPr>
      <w:r w:rsidRPr="00131BD9">
        <w:rPr>
          <w:rFonts w:ascii="Garamond" w:hAnsi="Garamond"/>
        </w:rPr>
        <w:t>Showing up prepared.</w:t>
      </w:r>
    </w:p>
    <w:p w:rsidR="009853B8" w:rsidRPr="00131BD9" w:rsidRDefault="009853B8" w:rsidP="00B03CD5">
      <w:pPr>
        <w:pStyle w:val="NormalWeb"/>
        <w:numPr>
          <w:ilvl w:val="0"/>
          <w:numId w:val="420"/>
        </w:numPr>
        <w:spacing w:before="0" w:beforeAutospacing="0" w:after="0" w:afterAutospacing="0"/>
        <w:rPr>
          <w:rFonts w:ascii="Garamond" w:hAnsi="Garamond"/>
        </w:rPr>
      </w:pPr>
      <w:r w:rsidRPr="00131BD9">
        <w:rPr>
          <w:rFonts w:ascii="Garamond" w:hAnsi="Garamond"/>
        </w:rPr>
        <w:t>Following through on your promises.</w:t>
      </w:r>
    </w:p>
    <w:p w:rsidR="009853B8" w:rsidRPr="00131BD9" w:rsidRDefault="009853B8" w:rsidP="00B03CD5">
      <w:pPr>
        <w:pStyle w:val="NormalWeb"/>
        <w:numPr>
          <w:ilvl w:val="0"/>
          <w:numId w:val="420"/>
        </w:numPr>
        <w:spacing w:before="0" w:beforeAutospacing="0" w:after="0" w:afterAutospacing="0"/>
        <w:rPr>
          <w:rFonts w:ascii="Garamond" w:hAnsi="Garamond"/>
        </w:rPr>
      </w:pPr>
      <w:r w:rsidRPr="00131BD9">
        <w:rPr>
          <w:rFonts w:ascii="Garamond" w:hAnsi="Garamond"/>
        </w:rPr>
        <w:t>Asking thoughtful questions.</w:t>
      </w:r>
    </w:p>
    <w:p w:rsidR="009853B8" w:rsidRPr="00131BD9" w:rsidRDefault="009853B8" w:rsidP="00B03CD5">
      <w:pPr>
        <w:pStyle w:val="NormalWeb"/>
        <w:numPr>
          <w:ilvl w:val="0"/>
          <w:numId w:val="420"/>
        </w:numPr>
        <w:spacing w:before="0" w:beforeAutospacing="0" w:after="0" w:afterAutospacing="0"/>
        <w:rPr>
          <w:rFonts w:ascii="Garamond" w:hAnsi="Garamond"/>
        </w:rPr>
      </w:pPr>
      <w:r w:rsidRPr="00131BD9">
        <w:rPr>
          <w:rFonts w:ascii="Garamond" w:hAnsi="Garamond"/>
        </w:rPr>
        <w:t>Owning your mistakes with grace.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you’ve built credibility, your voice carries weight </w:t>
      </w:r>
      <w:r w:rsidRPr="00131BD9">
        <w:rPr>
          <w:rStyle w:val="Emphasis"/>
          <w:rFonts w:ascii="Garamond" w:eastAsiaTheme="majorEastAsia" w:hAnsi="Garamond"/>
        </w:rPr>
        <w:t>before</w:t>
      </w:r>
      <w:r w:rsidRPr="00131BD9">
        <w:rPr>
          <w:rFonts w:ascii="Garamond" w:hAnsi="Garamond"/>
        </w:rPr>
        <w:t xml:space="preserve"> you even open your mouth.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Then, when you </w:t>
      </w:r>
      <w:r w:rsidRPr="00131BD9">
        <w:rPr>
          <w:rStyle w:val="Emphasis"/>
          <w:rFonts w:ascii="Garamond" w:eastAsiaTheme="majorEastAsia" w:hAnsi="Garamond"/>
        </w:rPr>
        <w:t>do</w:t>
      </w:r>
      <w:r w:rsidRPr="00131BD9">
        <w:rPr>
          <w:rFonts w:ascii="Garamond" w:hAnsi="Garamond"/>
        </w:rPr>
        <w:t xml:space="preserve"> speak—speak with purpose.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the last three tickets I handled, users mentioned delays in MFA. I checked and saw latency from our provider. I recommend escalating this before it affects more endpoints.”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Short. Grounded. Actionable. You’re not rambling—you’re </w:t>
      </w:r>
      <w:r w:rsidRPr="00131BD9">
        <w:rPr>
          <w:rStyle w:val="Emphasis"/>
          <w:rFonts w:ascii="Garamond" w:eastAsiaTheme="majorEastAsia" w:hAnsi="Garamond"/>
        </w:rPr>
        <w:t>anchored.</w:t>
      </w:r>
    </w:p>
    <w:p w:rsidR="009853B8" w:rsidRPr="00131BD9" w:rsidRDefault="0096259C" w:rsidP="00B03CD5">
      <w:pPr>
        <w:spacing w:after="0"/>
        <w:rPr>
          <w:rFonts w:ascii="Garamond" w:hAnsi="Garamond"/>
        </w:rPr>
      </w:pPr>
      <w:r w:rsidRPr="00131BD9">
        <w:rPr>
          <w:rFonts w:ascii="Garamond" w:hAnsi="Garamond"/>
        </w:rPr>
        <w:pict>
          <v:rect id="_x0000_i1583"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2. Timing: When Your Voice Lands Best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Advising at the wrong moment can derail your credibility.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when your voice lands best:</w:t>
      </w:r>
    </w:p>
    <w:p w:rsidR="009853B8" w:rsidRPr="00131BD9" w:rsidRDefault="009853B8" w:rsidP="00B03CD5">
      <w:pPr>
        <w:pStyle w:val="NormalWeb"/>
        <w:numPr>
          <w:ilvl w:val="0"/>
          <w:numId w:val="421"/>
        </w:numPr>
        <w:spacing w:before="0" w:beforeAutospacing="0" w:after="0" w:afterAutospacing="0"/>
        <w:rPr>
          <w:rFonts w:ascii="Garamond" w:hAnsi="Garamond"/>
        </w:rPr>
      </w:pPr>
      <w:r w:rsidRPr="00131BD9">
        <w:rPr>
          <w:rFonts w:ascii="Garamond" w:hAnsi="Garamond"/>
        </w:rPr>
        <w:t>After demonstrating context awareness (“I know there are bigger issues at play…”)</w:t>
      </w:r>
    </w:p>
    <w:p w:rsidR="009853B8" w:rsidRPr="00131BD9" w:rsidRDefault="009853B8" w:rsidP="00B03CD5">
      <w:pPr>
        <w:pStyle w:val="NormalWeb"/>
        <w:numPr>
          <w:ilvl w:val="0"/>
          <w:numId w:val="421"/>
        </w:numPr>
        <w:spacing w:before="0" w:beforeAutospacing="0" w:after="0" w:afterAutospacing="0"/>
        <w:rPr>
          <w:rFonts w:ascii="Garamond" w:hAnsi="Garamond"/>
        </w:rPr>
      </w:pPr>
      <w:r w:rsidRPr="00131BD9">
        <w:rPr>
          <w:rFonts w:ascii="Garamond" w:hAnsi="Garamond"/>
        </w:rPr>
        <w:t>When paired with data (“Based on X logs, I noticed…”)</w:t>
      </w:r>
    </w:p>
    <w:p w:rsidR="009853B8" w:rsidRPr="00131BD9" w:rsidRDefault="009853B8" w:rsidP="00B03CD5">
      <w:pPr>
        <w:pStyle w:val="NormalWeb"/>
        <w:numPr>
          <w:ilvl w:val="0"/>
          <w:numId w:val="421"/>
        </w:numPr>
        <w:spacing w:before="0" w:beforeAutospacing="0" w:after="0" w:afterAutospacing="0"/>
        <w:rPr>
          <w:rFonts w:ascii="Garamond" w:hAnsi="Garamond"/>
        </w:rPr>
      </w:pPr>
      <w:r w:rsidRPr="00131BD9">
        <w:rPr>
          <w:rFonts w:ascii="Garamond" w:hAnsi="Garamond"/>
        </w:rPr>
        <w:t>In calm moments—not mid-escalation—unless the insight is critical.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here’s a gold rule:</w:t>
      </w:r>
    </w:p>
    <w:p w:rsidR="009853B8" w:rsidRPr="00131BD9" w:rsidRDefault="009853B8" w:rsidP="00B03CD5">
      <w:pPr>
        <w:pStyle w:val="NormalWeb"/>
        <w:spacing w:before="0" w:beforeAutospacing="0" w:after="0" w:afterAutospacing="0"/>
        <w:rPr>
          <w:rFonts w:ascii="Garamond" w:hAnsi="Garamond"/>
        </w:rPr>
      </w:pPr>
      <w:r w:rsidRPr="00131BD9">
        <w:rPr>
          <w:rStyle w:val="Emphasis"/>
          <w:rFonts w:ascii="Garamond" w:eastAsiaTheme="majorEastAsia" w:hAnsi="Garamond"/>
        </w:rPr>
        <w:t>Never</w:t>
      </w:r>
      <w:r w:rsidRPr="00131BD9">
        <w:rPr>
          <w:rFonts w:ascii="Garamond" w:hAnsi="Garamond"/>
        </w:rPr>
        <w:t xml:space="preserve"> give feedback that sounds like criticism in public forums.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Instead of calling out, </w:t>
      </w:r>
      <w:r w:rsidRPr="00131BD9">
        <w:rPr>
          <w:rStyle w:val="Strong"/>
          <w:rFonts w:ascii="Garamond" w:hAnsi="Garamond"/>
        </w:rPr>
        <w:t>pull aside. Offer insights one-on-one.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Respect their dignity, and you protect your influence.</w:t>
      </w:r>
    </w:p>
    <w:p w:rsidR="009853B8" w:rsidRPr="00131BD9" w:rsidRDefault="0096259C" w:rsidP="00B03CD5">
      <w:pPr>
        <w:spacing w:after="0"/>
        <w:rPr>
          <w:rFonts w:ascii="Garamond" w:hAnsi="Garamond"/>
        </w:rPr>
      </w:pPr>
      <w:r w:rsidRPr="00131BD9">
        <w:rPr>
          <w:rFonts w:ascii="Garamond" w:hAnsi="Garamond"/>
        </w:rPr>
        <w:pict>
          <v:rect id="_x0000_i1584"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3. Framing: Influence is in the Packaging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Framing is everything.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compare two ways of saying the same thing:</w:t>
      </w:r>
    </w:p>
    <w:p w:rsidR="009853B8" w:rsidRPr="00131BD9" w:rsidRDefault="009853B8" w:rsidP="00B03CD5">
      <w:pPr>
        <w:pStyle w:val="NormalWeb"/>
        <w:spacing w:before="0" w:beforeAutospacing="0" w:after="0" w:afterAutospacing="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Strong"/>
          <w:rFonts w:ascii="Garamond" w:hAnsi="Garamond"/>
        </w:rPr>
        <w:t>Poor Framing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setup is a mess. Why didn’t you all think of redundancy?”</w:t>
      </w:r>
    </w:p>
    <w:p w:rsidR="009853B8" w:rsidRPr="00131BD9" w:rsidRDefault="009853B8" w:rsidP="00B03CD5">
      <w:pPr>
        <w:pStyle w:val="NormalWeb"/>
        <w:spacing w:before="0" w:beforeAutospacing="0" w:after="0" w:afterAutospacing="0"/>
        <w:rPr>
          <w:rFonts w:ascii="Garamond" w:hAnsi="Garamond"/>
        </w:rPr>
      </w:pPr>
      <w:r w:rsidRPr="00131BD9">
        <w:rPr>
          <w:rFonts w:ascii="Segoe UI Emoji" w:hAnsi="Segoe UI Emoji" w:cs="Segoe UI Emoji"/>
        </w:rPr>
        <w:t>🔺</w:t>
      </w:r>
      <w:r w:rsidRPr="00131BD9">
        <w:rPr>
          <w:rFonts w:ascii="Garamond" w:hAnsi="Garamond"/>
        </w:rPr>
        <w:t xml:space="preserve"> </w:t>
      </w:r>
      <w:r w:rsidRPr="00131BD9">
        <w:rPr>
          <w:rStyle w:val="Strong"/>
          <w:rFonts w:ascii="Garamond" w:hAnsi="Garamond"/>
        </w:rPr>
        <w:t>Advisory Framing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 noticed we’re single-threaded on this component. Have we considered adding redundancy to reduce our risk profile?”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triggers defensiveness.</w:t>
      </w:r>
      <w:r w:rsidRPr="00131BD9">
        <w:rPr>
          <w:rFonts w:ascii="Garamond" w:hAnsi="Garamond"/>
        </w:rPr>
        <w:br/>
        <w:t>The other invites collaboration.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 are simple phrases that frame you as a partner:</w:t>
      </w:r>
    </w:p>
    <w:p w:rsidR="009853B8" w:rsidRPr="00131BD9" w:rsidRDefault="009853B8" w:rsidP="00B03CD5">
      <w:pPr>
        <w:pStyle w:val="NormalWeb"/>
        <w:numPr>
          <w:ilvl w:val="0"/>
          <w:numId w:val="422"/>
        </w:numPr>
        <w:spacing w:before="0" w:beforeAutospacing="0" w:after="0" w:afterAutospacing="0"/>
        <w:rPr>
          <w:rFonts w:ascii="Garamond" w:hAnsi="Garamond"/>
        </w:rPr>
      </w:pPr>
      <w:r w:rsidRPr="00131BD9">
        <w:rPr>
          <w:rFonts w:ascii="Garamond" w:hAnsi="Garamond"/>
        </w:rPr>
        <w:t>“I’m wondering if we’ve looked at it from this angle…”</w:t>
      </w:r>
    </w:p>
    <w:p w:rsidR="009853B8" w:rsidRPr="00131BD9" w:rsidRDefault="009853B8" w:rsidP="00B03CD5">
      <w:pPr>
        <w:pStyle w:val="NormalWeb"/>
        <w:numPr>
          <w:ilvl w:val="0"/>
          <w:numId w:val="422"/>
        </w:numPr>
        <w:spacing w:before="0" w:beforeAutospacing="0" w:after="0" w:afterAutospacing="0"/>
        <w:rPr>
          <w:rFonts w:ascii="Garamond" w:hAnsi="Garamond"/>
        </w:rPr>
      </w:pPr>
      <w:r w:rsidRPr="00131BD9">
        <w:rPr>
          <w:rFonts w:ascii="Garamond" w:hAnsi="Garamond"/>
        </w:rPr>
        <w:t>“Here’s a possible alternative based on what I’ve seen in the field…”</w:t>
      </w:r>
    </w:p>
    <w:p w:rsidR="009853B8" w:rsidRPr="00131BD9" w:rsidRDefault="009853B8" w:rsidP="00B03CD5">
      <w:pPr>
        <w:pStyle w:val="NormalWeb"/>
        <w:numPr>
          <w:ilvl w:val="0"/>
          <w:numId w:val="422"/>
        </w:numPr>
        <w:spacing w:before="0" w:beforeAutospacing="0" w:after="0" w:afterAutospacing="0"/>
        <w:rPr>
          <w:rFonts w:ascii="Garamond" w:hAnsi="Garamond"/>
        </w:rPr>
      </w:pPr>
      <w:r w:rsidRPr="00131BD9">
        <w:rPr>
          <w:rFonts w:ascii="Garamond" w:hAnsi="Garamond"/>
        </w:rPr>
        <w:t>“If it’s helpful, I can model a different approach.”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soft framing doesn’t mean weak ideas. It means </w:t>
      </w:r>
      <w:r w:rsidRPr="00131BD9">
        <w:rPr>
          <w:rStyle w:val="Emphasis"/>
          <w:rFonts w:ascii="Garamond" w:eastAsiaTheme="majorEastAsia" w:hAnsi="Garamond"/>
        </w:rPr>
        <w:t>thoughtful entry</w:t>
      </w:r>
      <w:r w:rsidRPr="00131BD9">
        <w:rPr>
          <w:rFonts w:ascii="Garamond" w:hAnsi="Garamond"/>
        </w:rPr>
        <w:t>—a key skill in influence.</w:t>
      </w:r>
    </w:p>
    <w:p w:rsidR="009853B8" w:rsidRPr="00131BD9" w:rsidRDefault="0096259C" w:rsidP="00B03CD5">
      <w:pPr>
        <w:spacing w:after="0"/>
        <w:rPr>
          <w:rFonts w:ascii="Garamond" w:hAnsi="Garamond"/>
        </w:rPr>
      </w:pPr>
      <w:r w:rsidRPr="00131BD9">
        <w:rPr>
          <w:rFonts w:ascii="Garamond" w:hAnsi="Garamond"/>
        </w:rPr>
        <w:pict>
          <v:rect id="_x0000_i1585"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4. Clarity: Delivering Insight Without the Monologue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Influential advisors are clear and concise.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doesn’t mean rushing or dumbing it down. It means:</w:t>
      </w:r>
    </w:p>
    <w:p w:rsidR="009853B8" w:rsidRPr="00131BD9" w:rsidRDefault="009853B8" w:rsidP="00B03CD5">
      <w:pPr>
        <w:pStyle w:val="NormalWeb"/>
        <w:numPr>
          <w:ilvl w:val="0"/>
          <w:numId w:val="423"/>
        </w:numPr>
        <w:spacing w:before="0" w:beforeAutospacing="0" w:after="0" w:afterAutospacing="0"/>
        <w:rPr>
          <w:rFonts w:ascii="Garamond" w:hAnsi="Garamond"/>
        </w:rPr>
      </w:pPr>
      <w:r w:rsidRPr="00131BD9">
        <w:rPr>
          <w:rFonts w:ascii="Garamond" w:hAnsi="Garamond"/>
        </w:rPr>
        <w:t>Leading with the main point.</w:t>
      </w:r>
    </w:p>
    <w:p w:rsidR="009853B8" w:rsidRPr="00131BD9" w:rsidRDefault="009853B8" w:rsidP="00B03CD5">
      <w:pPr>
        <w:pStyle w:val="NormalWeb"/>
        <w:numPr>
          <w:ilvl w:val="0"/>
          <w:numId w:val="423"/>
        </w:numPr>
        <w:spacing w:before="0" w:beforeAutospacing="0" w:after="0" w:afterAutospacing="0"/>
        <w:rPr>
          <w:rFonts w:ascii="Garamond" w:hAnsi="Garamond"/>
        </w:rPr>
      </w:pPr>
      <w:r w:rsidRPr="00131BD9">
        <w:rPr>
          <w:rFonts w:ascii="Garamond" w:hAnsi="Garamond"/>
        </w:rPr>
        <w:t>Backing it with one or two examples.</w:t>
      </w:r>
    </w:p>
    <w:p w:rsidR="009853B8" w:rsidRPr="00131BD9" w:rsidRDefault="009853B8" w:rsidP="00B03CD5">
      <w:pPr>
        <w:pStyle w:val="NormalWeb"/>
        <w:numPr>
          <w:ilvl w:val="0"/>
          <w:numId w:val="423"/>
        </w:numPr>
        <w:spacing w:before="0" w:beforeAutospacing="0" w:after="0" w:afterAutospacing="0"/>
        <w:rPr>
          <w:rFonts w:ascii="Garamond" w:hAnsi="Garamond"/>
        </w:rPr>
      </w:pPr>
      <w:r w:rsidRPr="00131BD9">
        <w:rPr>
          <w:rFonts w:ascii="Garamond" w:hAnsi="Garamond"/>
        </w:rPr>
        <w:t>Offering a next step.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Think: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“We’re seeing a recurring ticket trend linked to outdated permissions. Recommending a quarterly audit process. I can draft a baseline.”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Done. You’ve:</w:t>
      </w:r>
    </w:p>
    <w:p w:rsidR="009853B8" w:rsidRPr="00131BD9" w:rsidRDefault="009853B8" w:rsidP="00B03CD5">
      <w:pPr>
        <w:pStyle w:val="NormalWeb"/>
        <w:numPr>
          <w:ilvl w:val="0"/>
          <w:numId w:val="424"/>
        </w:numPr>
        <w:spacing w:before="0" w:beforeAutospacing="0" w:after="0" w:afterAutospacing="0"/>
        <w:rPr>
          <w:rFonts w:ascii="Garamond" w:hAnsi="Garamond"/>
        </w:rPr>
      </w:pPr>
      <w:r w:rsidRPr="00131BD9">
        <w:rPr>
          <w:rFonts w:ascii="Garamond" w:hAnsi="Garamond"/>
        </w:rPr>
        <w:t>Identified a problem.</w:t>
      </w:r>
    </w:p>
    <w:p w:rsidR="009853B8" w:rsidRPr="00131BD9" w:rsidRDefault="009853B8" w:rsidP="00B03CD5">
      <w:pPr>
        <w:pStyle w:val="NormalWeb"/>
        <w:numPr>
          <w:ilvl w:val="0"/>
          <w:numId w:val="424"/>
        </w:numPr>
        <w:spacing w:before="0" w:beforeAutospacing="0" w:after="0" w:afterAutospacing="0"/>
        <w:rPr>
          <w:rFonts w:ascii="Garamond" w:hAnsi="Garamond"/>
        </w:rPr>
      </w:pPr>
      <w:r w:rsidRPr="00131BD9">
        <w:rPr>
          <w:rFonts w:ascii="Garamond" w:hAnsi="Garamond"/>
        </w:rPr>
        <w:t>Suggested a solution.</w:t>
      </w:r>
    </w:p>
    <w:p w:rsidR="009853B8" w:rsidRPr="00131BD9" w:rsidRDefault="009853B8" w:rsidP="00B03CD5">
      <w:pPr>
        <w:pStyle w:val="NormalWeb"/>
        <w:numPr>
          <w:ilvl w:val="0"/>
          <w:numId w:val="424"/>
        </w:numPr>
        <w:spacing w:before="0" w:beforeAutospacing="0" w:after="0" w:afterAutospacing="0"/>
        <w:rPr>
          <w:rFonts w:ascii="Garamond" w:hAnsi="Garamond"/>
        </w:rPr>
      </w:pPr>
      <w:r w:rsidRPr="00131BD9">
        <w:rPr>
          <w:rFonts w:ascii="Garamond" w:hAnsi="Garamond"/>
        </w:rPr>
        <w:t>Offered to contribute.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influence. No title required.</w:t>
      </w:r>
    </w:p>
    <w:p w:rsidR="009853B8" w:rsidRPr="00131BD9" w:rsidRDefault="0096259C" w:rsidP="00B03CD5">
      <w:pPr>
        <w:spacing w:after="0"/>
        <w:rPr>
          <w:rFonts w:ascii="Garamond" w:hAnsi="Garamond"/>
        </w:rPr>
      </w:pPr>
      <w:r w:rsidRPr="00131BD9">
        <w:rPr>
          <w:rFonts w:ascii="Garamond" w:hAnsi="Garamond"/>
        </w:rPr>
        <w:pict>
          <v:rect id="_x0000_i158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Language That Builds Influence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 are some go-to phrases that express confidence without overreach:</w:t>
      </w:r>
    </w:p>
    <w:tbl>
      <w:tblPr>
        <w:tblStyle w:val="GridTable4-Accent3"/>
        <w:tblW w:w="0" w:type="auto"/>
        <w:tblLook w:val="04A0" w:firstRow="1" w:lastRow="0" w:firstColumn="1" w:lastColumn="0" w:noHBand="0" w:noVBand="1"/>
      </w:tblPr>
      <w:tblGrid>
        <w:gridCol w:w="2885"/>
        <w:gridCol w:w="3585"/>
      </w:tblGrid>
      <w:tr w:rsidR="009853B8" w:rsidRPr="00131BD9" w:rsidTr="002B7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jc w:val="center"/>
              <w:rPr>
                <w:rFonts w:ascii="Garamond" w:hAnsi="Garamond"/>
                <w:b w:val="0"/>
                <w:bCs w:val="0"/>
              </w:rPr>
            </w:pPr>
            <w:r w:rsidRPr="00131BD9">
              <w:rPr>
                <w:rFonts w:ascii="Garamond" w:hAnsi="Garamond"/>
                <w:b w:val="0"/>
                <w:bCs w:val="0"/>
              </w:rPr>
              <w:t>Instead of…</w:t>
            </w:r>
          </w:p>
        </w:tc>
        <w:tc>
          <w:tcPr>
            <w:tcW w:w="0" w:type="auto"/>
            <w:hideMark/>
          </w:tcPr>
          <w:p w:rsidR="009853B8" w:rsidRPr="00131BD9" w:rsidRDefault="009853B8" w:rsidP="00B03CD5">
            <w:pPr>
              <w:jc w:val="center"/>
              <w:cnfStyle w:val="100000000000" w:firstRow="1" w:lastRow="0" w:firstColumn="0" w:lastColumn="0" w:oddVBand="0" w:evenVBand="0" w:oddHBand="0" w:evenHBand="0" w:firstRowFirstColumn="0" w:firstRowLastColumn="0" w:lastRowFirstColumn="0" w:lastRowLastColumn="0"/>
              <w:rPr>
                <w:rFonts w:ascii="Garamond" w:hAnsi="Garamond"/>
                <w:b w:val="0"/>
                <w:bCs w:val="0"/>
              </w:rPr>
            </w:pPr>
            <w:r w:rsidRPr="00131BD9">
              <w:rPr>
                <w:rFonts w:ascii="Garamond" w:hAnsi="Garamond"/>
                <w:b w:val="0"/>
                <w:bCs w:val="0"/>
              </w:rPr>
              <w:t>Try Saying…</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“I’m just a tech, but…”</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“From the user side, what I’ve noticed is…”</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“You probably know this already…”</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“This might already be on your radar, but I saw…”</w:t>
            </w:r>
          </w:p>
        </w:tc>
      </w:tr>
      <w:tr w:rsidR="009853B8" w:rsidRPr="00131BD9" w:rsidTr="002B7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“Maybe this is dumb, but…”</w:t>
            </w:r>
          </w:p>
        </w:tc>
        <w:tc>
          <w:tcPr>
            <w:tcW w:w="0" w:type="auto"/>
            <w:hideMark/>
          </w:tcPr>
          <w:p w:rsidR="009853B8" w:rsidRPr="00131BD9" w:rsidRDefault="009853B8" w:rsidP="00B03CD5">
            <w:pPr>
              <w:cnfStyle w:val="000000100000" w:firstRow="0" w:lastRow="0" w:firstColumn="0" w:lastColumn="0" w:oddVBand="0" w:evenVBand="0" w:oddHBand="1" w:evenHBand="0" w:firstRowFirstColumn="0" w:firstRowLastColumn="0" w:lastRowFirstColumn="0" w:lastRowLastColumn="0"/>
              <w:rPr>
                <w:rFonts w:ascii="Garamond" w:hAnsi="Garamond"/>
              </w:rPr>
            </w:pPr>
            <w:r w:rsidRPr="00131BD9">
              <w:rPr>
                <w:rFonts w:ascii="Garamond" w:hAnsi="Garamond"/>
              </w:rPr>
              <w:t>“Here’s an observation I’ve been tracking…”</w:t>
            </w:r>
          </w:p>
        </w:tc>
      </w:tr>
      <w:tr w:rsidR="009853B8" w:rsidRPr="00131BD9" w:rsidTr="002B7BDF">
        <w:tc>
          <w:tcPr>
            <w:cnfStyle w:val="001000000000" w:firstRow="0" w:lastRow="0" w:firstColumn="1" w:lastColumn="0" w:oddVBand="0" w:evenVBand="0" w:oddHBand="0" w:evenHBand="0" w:firstRowFirstColumn="0" w:firstRowLastColumn="0" w:lastRowFirstColumn="0" w:lastRowLastColumn="0"/>
            <w:tcW w:w="0" w:type="auto"/>
            <w:hideMark/>
          </w:tcPr>
          <w:p w:rsidR="009853B8" w:rsidRPr="00131BD9" w:rsidRDefault="009853B8" w:rsidP="00B03CD5">
            <w:pPr>
              <w:rPr>
                <w:rFonts w:ascii="Garamond" w:hAnsi="Garamond"/>
              </w:rPr>
            </w:pPr>
            <w:r w:rsidRPr="00131BD9">
              <w:rPr>
                <w:rFonts w:ascii="Garamond" w:hAnsi="Garamond"/>
              </w:rPr>
              <w:t>“You should do this instead…”</w:t>
            </w:r>
          </w:p>
        </w:tc>
        <w:tc>
          <w:tcPr>
            <w:tcW w:w="0" w:type="auto"/>
            <w:hideMark/>
          </w:tcPr>
          <w:p w:rsidR="009853B8" w:rsidRPr="00131BD9" w:rsidRDefault="009853B8" w:rsidP="00B03CD5">
            <w:pPr>
              <w:cnfStyle w:val="000000000000" w:firstRow="0" w:lastRow="0" w:firstColumn="0" w:lastColumn="0" w:oddVBand="0" w:evenVBand="0" w:oddHBand="0" w:evenHBand="0" w:firstRowFirstColumn="0" w:firstRowLastColumn="0" w:lastRowFirstColumn="0" w:lastRowLastColumn="0"/>
              <w:rPr>
                <w:rFonts w:ascii="Garamond" w:hAnsi="Garamond"/>
              </w:rPr>
            </w:pPr>
            <w:r w:rsidRPr="00131BD9">
              <w:rPr>
                <w:rFonts w:ascii="Garamond" w:hAnsi="Garamond"/>
              </w:rPr>
              <w:t>“What do you think about trying this alternative?”</w:t>
            </w:r>
          </w:p>
        </w:tc>
      </w:tr>
    </w:tbl>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Influence isn’t about overpowering. It’s about </w:t>
      </w:r>
      <w:r w:rsidRPr="00131BD9">
        <w:rPr>
          <w:rStyle w:val="Strong"/>
          <w:rFonts w:ascii="Garamond" w:hAnsi="Garamond"/>
        </w:rPr>
        <w:t>inviting alignment</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58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Influence Moments: Where You Can Practice This Daily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have to wait for a big meeting. Try this influence practice in daily settings:</w:t>
      </w:r>
    </w:p>
    <w:p w:rsidR="009853B8" w:rsidRPr="00131BD9" w:rsidRDefault="009853B8" w:rsidP="00B03CD5">
      <w:pPr>
        <w:pStyle w:val="NormalWeb"/>
        <w:numPr>
          <w:ilvl w:val="0"/>
          <w:numId w:val="425"/>
        </w:numPr>
        <w:spacing w:before="0" w:beforeAutospacing="0" w:after="0" w:afterAutospacing="0"/>
        <w:rPr>
          <w:rFonts w:ascii="Garamond" w:hAnsi="Garamond"/>
        </w:rPr>
      </w:pPr>
      <w:r w:rsidRPr="00131BD9">
        <w:rPr>
          <w:rStyle w:val="Strong"/>
          <w:rFonts w:ascii="Garamond" w:hAnsi="Garamond"/>
        </w:rPr>
        <w:t>Team Standups</w:t>
      </w:r>
      <w:r w:rsidRPr="00131BD9">
        <w:rPr>
          <w:rFonts w:ascii="Garamond" w:hAnsi="Garamond"/>
        </w:rPr>
        <w:t xml:space="preserve"> – Offer a pattern you’re seeing and propose action.</w:t>
      </w:r>
    </w:p>
    <w:p w:rsidR="009853B8" w:rsidRPr="00131BD9" w:rsidRDefault="009853B8" w:rsidP="00B03CD5">
      <w:pPr>
        <w:pStyle w:val="NormalWeb"/>
        <w:numPr>
          <w:ilvl w:val="0"/>
          <w:numId w:val="425"/>
        </w:numPr>
        <w:spacing w:before="0" w:beforeAutospacing="0" w:after="0" w:afterAutospacing="0"/>
        <w:rPr>
          <w:rFonts w:ascii="Garamond" w:hAnsi="Garamond"/>
        </w:rPr>
      </w:pPr>
      <w:r w:rsidRPr="00131BD9">
        <w:rPr>
          <w:rStyle w:val="Strong"/>
          <w:rFonts w:ascii="Garamond" w:hAnsi="Garamond"/>
        </w:rPr>
        <w:t>Ticket Review</w:t>
      </w:r>
      <w:r w:rsidRPr="00131BD9">
        <w:rPr>
          <w:rFonts w:ascii="Garamond" w:hAnsi="Garamond"/>
        </w:rPr>
        <w:t xml:space="preserve"> – Flag a recurring issue and suggest root-cause exploration.</w:t>
      </w:r>
    </w:p>
    <w:p w:rsidR="009853B8" w:rsidRPr="00131BD9" w:rsidRDefault="009853B8" w:rsidP="00B03CD5">
      <w:pPr>
        <w:pStyle w:val="NormalWeb"/>
        <w:numPr>
          <w:ilvl w:val="0"/>
          <w:numId w:val="425"/>
        </w:numPr>
        <w:spacing w:before="0" w:beforeAutospacing="0" w:after="0" w:afterAutospacing="0"/>
        <w:rPr>
          <w:rFonts w:ascii="Garamond" w:hAnsi="Garamond"/>
        </w:rPr>
      </w:pPr>
      <w:r w:rsidRPr="00131BD9">
        <w:rPr>
          <w:rStyle w:val="Strong"/>
          <w:rFonts w:ascii="Garamond" w:hAnsi="Garamond"/>
        </w:rPr>
        <w:t>Change Management</w:t>
      </w:r>
      <w:r w:rsidRPr="00131BD9">
        <w:rPr>
          <w:rFonts w:ascii="Garamond" w:hAnsi="Garamond"/>
        </w:rPr>
        <w:t xml:space="preserve"> – Add user impact considerations based on recent support cases.</w:t>
      </w:r>
    </w:p>
    <w:p w:rsidR="009853B8" w:rsidRPr="00131BD9" w:rsidRDefault="009853B8" w:rsidP="00B03CD5">
      <w:pPr>
        <w:pStyle w:val="NormalWeb"/>
        <w:numPr>
          <w:ilvl w:val="0"/>
          <w:numId w:val="425"/>
        </w:numPr>
        <w:spacing w:before="0" w:beforeAutospacing="0" w:after="0" w:afterAutospacing="0"/>
        <w:rPr>
          <w:rFonts w:ascii="Garamond" w:hAnsi="Garamond"/>
        </w:rPr>
      </w:pPr>
      <w:r w:rsidRPr="00131BD9">
        <w:rPr>
          <w:rStyle w:val="Strong"/>
          <w:rFonts w:ascii="Garamond" w:hAnsi="Garamond"/>
        </w:rPr>
        <w:t>Process Debriefs</w:t>
      </w:r>
      <w:r w:rsidRPr="00131BD9">
        <w:rPr>
          <w:rFonts w:ascii="Garamond" w:hAnsi="Garamond"/>
        </w:rPr>
        <w:t xml:space="preserve"> – Share what worked well from the front line.</w:t>
      </w:r>
    </w:p>
    <w:p w:rsidR="009853B8" w:rsidRPr="00131BD9" w:rsidRDefault="009853B8" w:rsidP="00B03CD5">
      <w:pPr>
        <w:pStyle w:val="NormalWeb"/>
        <w:numPr>
          <w:ilvl w:val="0"/>
          <w:numId w:val="425"/>
        </w:numPr>
        <w:spacing w:before="0" w:beforeAutospacing="0" w:after="0" w:afterAutospacing="0"/>
        <w:rPr>
          <w:rFonts w:ascii="Garamond" w:hAnsi="Garamond"/>
        </w:rPr>
      </w:pPr>
      <w:r w:rsidRPr="00131BD9">
        <w:rPr>
          <w:rStyle w:val="Strong"/>
          <w:rFonts w:ascii="Garamond" w:hAnsi="Garamond"/>
        </w:rPr>
        <w:t>Slack/Chat Threads</w:t>
      </w:r>
      <w:r w:rsidRPr="00131BD9">
        <w:rPr>
          <w:rFonts w:ascii="Garamond" w:hAnsi="Garamond"/>
        </w:rPr>
        <w:t xml:space="preserve"> – Drop a concise insight when a decision is forming.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Each small moment adds weight to your voice.</w:t>
      </w:r>
    </w:p>
    <w:p w:rsidR="009853B8" w:rsidRPr="00131BD9" w:rsidRDefault="0096259C" w:rsidP="00B03CD5">
      <w:pPr>
        <w:spacing w:after="0"/>
        <w:rPr>
          <w:rFonts w:ascii="Garamond" w:hAnsi="Garamond"/>
        </w:rPr>
      </w:pPr>
      <w:r w:rsidRPr="00131BD9">
        <w:rPr>
          <w:rFonts w:ascii="Garamond" w:hAnsi="Garamond"/>
        </w:rPr>
        <w:pict>
          <v:rect id="_x0000_i158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Inner Work: Building Confidence to Speak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Sometimes it’s not the skill—it’s the </w:t>
      </w:r>
      <w:r w:rsidRPr="00131BD9">
        <w:rPr>
          <w:rStyle w:val="Strong"/>
          <w:rFonts w:ascii="Garamond" w:hAnsi="Garamond"/>
        </w:rPr>
        <w:t>self-belief</w:t>
      </w:r>
      <w:r w:rsidRPr="00131BD9">
        <w:rPr>
          <w:rFonts w:ascii="Garamond" w:hAnsi="Garamond"/>
        </w:rPr>
        <w:t xml:space="preserve"> that holds us back.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Confidence doesn’t mean having all the answers.</w:t>
      </w:r>
      <w:r w:rsidRPr="00131BD9">
        <w:rPr>
          <w:rFonts w:ascii="Garamond" w:hAnsi="Garamond"/>
        </w:rPr>
        <w:br/>
        <w:t xml:space="preserve">It means trusting that your perspective </w:t>
      </w:r>
      <w:r w:rsidRPr="00131BD9">
        <w:rPr>
          <w:rStyle w:val="Emphasis"/>
          <w:rFonts w:ascii="Garamond" w:eastAsiaTheme="majorEastAsia" w:hAnsi="Garamond"/>
        </w:rPr>
        <w:t>has value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Tips to build it:</w:t>
      </w:r>
    </w:p>
    <w:p w:rsidR="009853B8" w:rsidRPr="00131BD9" w:rsidRDefault="009853B8" w:rsidP="00B03CD5">
      <w:pPr>
        <w:pStyle w:val="NormalWeb"/>
        <w:numPr>
          <w:ilvl w:val="0"/>
          <w:numId w:val="426"/>
        </w:numPr>
        <w:spacing w:before="0" w:beforeAutospacing="0" w:after="0" w:afterAutospacing="0"/>
        <w:rPr>
          <w:rFonts w:ascii="Garamond" w:hAnsi="Garamond"/>
        </w:rPr>
      </w:pPr>
      <w:r w:rsidRPr="00131BD9">
        <w:rPr>
          <w:rStyle w:val="Strong"/>
          <w:rFonts w:ascii="Garamond" w:hAnsi="Garamond"/>
        </w:rPr>
        <w:t>Reflect on wins</w:t>
      </w:r>
      <w:r w:rsidRPr="00131BD9">
        <w:rPr>
          <w:rFonts w:ascii="Garamond" w:hAnsi="Garamond"/>
        </w:rPr>
        <w:t xml:space="preserve"> – Keep a running doc of times your advice helped.</w:t>
      </w:r>
    </w:p>
    <w:p w:rsidR="009853B8" w:rsidRPr="00131BD9" w:rsidRDefault="009853B8" w:rsidP="00B03CD5">
      <w:pPr>
        <w:pStyle w:val="NormalWeb"/>
        <w:numPr>
          <w:ilvl w:val="0"/>
          <w:numId w:val="426"/>
        </w:numPr>
        <w:spacing w:before="0" w:beforeAutospacing="0" w:after="0" w:afterAutospacing="0"/>
        <w:rPr>
          <w:rFonts w:ascii="Garamond" w:hAnsi="Garamond"/>
        </w:rPr>
      </w:pPr>
      <w:r w:rsidRPr="00131BD9">
        <w:rPr>
          <w:rStyle w:val="Strong"/>
          <w:rFonts w:ascii="Garamond" w:hAnsi="Garamond"/>
        </w:rPr>
        <w:t>Rehearse insights</w:t>
      </w:r>
      <w:r w:rsidRPr="00131BD9">
        <w:rPr>
          <w:rFonts w:ascii="Garamond" w:hAnsi="Garamond"/>
        </w:rPr>
        <w:t xml:space="preserve"> – Practice saying things aloud before a meeting.</w:t>
      </w:r>
    </w:p>
    <w:p w:rsidR="009853B8" w:rsidRPr="00131BD9" w:rsidRDefault="009853B8" w:rsidP="00B03CD5">
      <w:pPr>
        <w:pStyle w:val="NormalWeb"/>
        <w:numPr>
          <w:ilvl w:val="0"/>
          <w:numId w:val="426"/>
        </w:numPr>
        <w:spacing w:before="0" w:beforeAutospacing="0" w:after="0" w:afterAutospacing="0"/>
        <w:rPr>
          <w:rFonts w:ascii="Garamond" w:hAnsi="Garamond"/>
        </w:rPr>
      </w:pPr>
      <w:r w:rsidRPr="00131BD9">
        <w:rPr>
          <w:rStyle w:val="Strong"/>
          <w:rFonts w:ascii="Garamond" w:hAnsi="Garamond"/>
        </w:rPr>
        <w:t>Seek allies</w:t>
      </w:r>
      <w:r w:rsidRPr="00131BD9">
        <w:rPr>
          <w:rFonts w:ascii="Garamond" w:hAnsi="Garamond"/>
        </w:rPr>
        <w:t xml:space="preserve"> – Loop in someone senior: “Can </w:t>
      </w:r>
      <w:proofErr w:type="gramStart"/>
      <w:r w:rsidRPr="00131BD9">
        <w:rPr>
          <w:rFonts w:ascii="Garamond" w:hAnsi="Garamond"/>
        </w:rPr>
        <w:t>you</w:t>
      </w:r>
      <w:proofErr w:type="gramEnd"/>
      <w:r w:rsidRPr="00131BD9">
        <w:rPr>
          <w:rFonts w:ascii="Garamond" w:hAnsi="Garamond"/>
        </w:rPr>
        <w:t xml:space="preserve"> sanity-check this before I bring it up?”</w:t>
      </w:r>
    </w:p>
    <w:p w:rsidR="009853B8" w:rsidRPr="00131BD9" w:rsidRDefault="009853B8" w:rsidP="00B03CD5">
      <w:pPr>
        <w:pStyle w:val="NormalWeb"/>
        <w:numPr>
          <w:ilvl w:val="0"/>
          <w:numId w:val="426"/>
        </w:numPr>
        <w:spacing w:before="0" w:beforeAutospacing="0" w:after="0" w:afterAutospacing="0"/>
        <w:rPr>
          <w:rFonts w:ascii="Garamond" w:hAnsi="Garamond"/>
        </w:rPr>
      </w:pPr>
      <w:r w:rsidRPr="00131BD9">
        <w:rPr>
          <w:rStyle w:val="Strong"/>
          <w:rFonts w:ascii="Garamond" w:hAnsi="Garamond"/>
        </w:rPr>
        <w:t>Learn from misses</w:t>
      </w:r>
      <w:r w:rsidRPr="00131BD9">
        <w:rPr>
          <w:rFonts w:ascii="Garamond" w:hAnsi="Garamond"/>
        </w:rPr>
        <w:t xml:space="preserve"> – If you hesitated and a problem worsened, note it—and commit to speaking up next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Confidence is like a muscle. Use it. Stretch it. Grow it.</w:t>
      </w:r>
    </w:p>
    <w:p w:rsidR="009853B8" w:rsidRPr="00131BD9" w:rsidRDefault="0096259C" w:rsidP="00B03CD5">
      <w:pPr>
        <w:spacing w:after="0"/>
        <w:rPr>
          <w:rFonts w:ascii="Garamond" w:hAnsi="Garamond"/>
        </w:rPr>
      </w:pPr>
      <w:r w:rsidRPr="00131BD9">
        <w:rPr>
          <w:rFonts w:ascii="Garamond" w:hAnsi="Garamond"/>
        </w:rPr>
        <w:pict>
          <v:rect id="_x0000_i158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Junior Who Changed Procurement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Victor was a junior support tech who noticed a pattern: requests for specialized software were getting stuck in procurement, delaying projects for weeks.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pulled data from five recent tickets, mapped the delays, and drafted a new intake checklist to reduce rework.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didn’t have authority. He wasn’t in procurement.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he shared the insight with his manager—and offered to present it to the department head.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checklist was adopted.</w:t>
      </w:r>
      <w:r w:rsidRPr="00131BD9">
        <w:rPr>
          <w:rFonts w:ascii="Garamond" w:hAnsi="Garamond"/>
        </w:rPr>
        <w:br/>
        <w:t>Cycle time dropped by 40%.</w:t>
      </w:r>
      <w:r w:rsidRPr="00131BD9">
        <w:rPr>
          <w:rFonts w:ascii="Garamond" w:hAnsi="Garamond"/>
        </w:rPr>
        <w:br/>
        <w:t>And Victor? Promoted six months later.</w:t>
      </w:r>
    </w:p>
    <w:p w:rsidR="009853B8" w:rsidRPr="00131BD9" w:rsidRDefault="009853B8" w:rsidP="00B03CD5">
      <w:pPr>
        <w:pStyle w:val="NormalWeb"/>
        <w:spacing w:before="0" w:beforeAutospacing="0" w:after="0" w:afterAutospacing="0"/>
        <w:rPr>
          <w:rFonts w:ascii="Garamond" w:hAnsi="Garamond"/>
        </w:rPr>
      </w:pPr>
      <w:r w:rsidRPr="00131BD9">
        <w:rPr>
          <w:rStyle w:val="Emphasis"/>
          <w:rFonts w:ascii="Garamond" w:eastAsiaTheme="majorEastAsia" w:hAnsi="Garamond"/>
        </w:rPr>
        <w:t>Influence is the seed of leadership.</w:t>
      </w:r>
    </w:p>
    <w:p w:rsidR="009853B8" w:rsidRPr="00131BD9" w:rsidRDefault="0096259C" w:rsidP="00B03CD5">
      <w:pPr>
        <w:spacing w:after="0"/>
        <w:rPr>
          <w:rFonts w:ascii="Garamond" w:hAnsi="Garamond"/>
        </w:rPr>
      </w:pPr>
      <w:r w:rsidRPr="00131BD9">
        <w:rPr>
          <w:rFonts w:ascii="Garamond" w:hAnsi="Garamond"/>
        </w:rPr>
        <w:pict>
          <v:rect id="_x0000_i159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Action Steps: Start Influencing Today</w:t>
      </w:r>
    </w:p>
    <w:p w:rsidR="009853B8" w:rsidRPr="00131BD9" w:rsidRDefault="009853B8" w:rsidP="00B03CD5">
      <w:pPr>
        <w:pStyle w:val="NormalWeb"/>
        <w:numPr>
          <w:ilvl w:val="0"/>
          <w:numId w:val="427"/>
        </w:numPr>
        <w:spacing w:before="0" w:beforeAutospacing="0" w:after="0" w:afterAutospacing="0"/>
        <w:rPr>
          <w:rFonts w:ascii="Garamond" w:hAnsi="Garamond"/>
        </w:rPr>
      </w:pPr>
      <w:r w:rsidRPr="00131BD9">
        <w:rPr>
          <w:rStyle w:val="Strong"/>
          <w:rFonts w:ascii="Garamond" w:hAnsi="Garamond"/>
        </w:rPr>
        <w:t>Track Patterns</w:t>
      </w:r>
      <w:r w:rsidRPr="00131BD9">
        <w:rPr>
          <w:rFonts w:ascii="Garamond" w:hAnsi="Garamond"/>
        </w:rPr>
        <w:t xml:space="preserve"> – Look for recurring user complaints or system friction.</w:t>
      </w:r>
    </w:p>
    <w:p w:rsidR="009853B8" w:rsidRPr="00131BD9" w:rsidRDefault="009853B8" w:rsidP="00B03CD5">
      <w:pPr>
        <w:pStyle w:val="NormalWeb"/>
        <w:numPr>
          <w:ilvl w:val="0"/>
          <w:numId w:val="427"/>
        </w:numPr>
        <w:spacing w:before="0" w:beforeAutospacing="0" w:after="0" w:afterAutospacing="0"/>
        <w:rPr>
          <w:rFonts w:ascii="Garamond" w:hAnsi="Garamond"/>
        </w:rPr>
      </w:pPr>
      <w:r w:rsidRPr="00131BD9">
        <w:rPr>
          <w:rStyle w:val="Strong"/>
          <w:rFonts w:ascii="Garamond" w:hAnsi="Garamond"/>
        </w:rPr>
        <w:t>Draft Insights</w:t>
      </w:r>
      <w:r w:rsidRPr="00131BD9">
        <w:rPr>
          <w:rFonts w:ascii="Garamond" w:hAnsi="Garamond"/>
        </w:rPr>
        <w:t xml:space="preserve"> – Frame problems and solutions clearly before sharing.</w:t>
      </w:r>
    </w:p>
    <w:p w:rsidR="009853B8" w:rsidRPr="00131BD9" w:rsidRDefault="009853B8" w:rsidP="00B03CD5">
      <w:pPr>
        <w:pStyle w:val="NormalWeb"/>
        <w:numPr>
          <w:ilvl w:val="0"/>
          <w:numId w:val="427"/>
        </w:numPr>
        <w:spacing w:before="0" w:beforeAutospacing="0" w:after="0" w:afterAutospacing="0"/>
        <w:rPr>
          <w:rFonts w:ascii="Garamond" w:hAnsi="Garamond"/>
        </w:rPr>
      </w:pPr>
      <w:r w:rsidRPr="00131BD9">
        <w:rPr>
          <w:rStyle w:val="Strong"/>
          <w:rFonts w:ascii="Garamond" w:hAnsi="Garamond"/>
        </w:rPr>
        <w:t>Start Small</w:t>
      </w:r>
      <w:r w:rsidRPr="00131BD9">
        <w:rPr>
          <w:rFonts w:ascii="Garamond" w:hAnsi="Garamond"/>
        </w:rPr>
        <w:t xml:space="preserve"> – Share one well-packaged insight each week.</w:t>
      </w:r>
    </w:p>
    <w:p w:rsidR="009853B8" w:rsidRPr="00131BD9" w:rsidRDefault="009853B8" w:rsidP="00B03CD5">
      <w:pPr>
        <w:pStyle w:val="NormalWeb"/>
        <w:numPr>
          <w:ilvl w:val="0"/>
          <w:numId w:val="427"/>
        </w:numPr>
        <w:spacing w:before="0" w:beforeAutospacing="0" w:after="0" w:afterAutospacing="0"/>
        <w:rPr>
          <w:rFonts w:ascii="Garamond" w:hAnsi="Garamond"/>
        </w:rPr>
      </w:pPr>
      <w:r w:rsidRPr="00131BD9">
        <w:rPr>
          <w:rStyle w:val="Strong"/>
          <w:rFonts w:ascii="Garamond" w:hAnsi="Garamond"/>
        </w:rPr>
        <w:t>Build Feedback Loops</w:t>
      </w:r>
      <w:r w:rsidRPr="00131BD9">
        <w:rPr>
          <w:rFonts w:ascii="Garamond" w:hAnsi="Garamond"/>
        </w:rPr>
        <w:t xml:space="preserve"> – Ask, “Was that helpful?” after you share. Adjust your approach.</w:t>
      </w:r>
    </w:p>
    <w:p w:rsidR="009853B8" w:rsidRPr="00131BD9" w:rsidRDefault="009853B8" w:rsidP="00B03CD5">
      <w:pPr>
        <w:pStyle w:val="NormalWeb"/>
        <w:numPr>
          <w:ilvl w:val="0"/>
          <w:numId w:val="427"/>
        </w:numPr>
        <w:spacing w:before="0" w:beforeAutospacing="0" w:after="0" w:afterAutospacing="0"/>
        <w:rPr>
          <w:rFonts w:ascii="Garamond" w:hAnsi="Garamond"/>
        </w:rPr>
      </w:pPr>
      <w:r w:rsidRPr="00131BD9">
        <w:rPr>
          <w:rStyle w:val="Strong"/>
          <w:rFonts w:ascii="Garamond" w:hAnsi="Garamond"/>
        </w:rPr>
        <w:t>Mentor Upward</w:t>
      </w:r>
      <w:r w:rsidRPr="00131BD9">
        <w:rPr>
          <w:rFonts w:ascii="Garamond" w:hAnsi="Garamond"/>
        </w:rPr>
        <w:t xml:space="preserve"> – Sometimes your influence comes from helping </w:t>
      </w:r>
      <w:r w:rsidRPr="00131BD9">
        <w:rPr>
          <w:rStyle w:val="Emphasis"/>
          <w:rFonts w:ascii="Garamond" w:eastAsiaTheme="majorEastAsia" w:hAnsi="Garamond"/>
        </w:rPr>
        <w:t>leaders</w:t>
      </w:r>
      <w:r w:rsidRPr="00131BD9">
        <w:rPr>
          <w:rFonts w:ascii="Garamond" w:hAnsi="Garamond"/>
        </w:rPr>
        <w:t xml:space="preserve"> see what they’ve missed.</w:t>
      </w:r>
    </w:p>
    <w:p w:rsidR="007E0834" w:rsidRPr="00131BD9" w:rsidRDefault="007E0834">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10: From Helpdesk to Trusted Advisor</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5: Sustaining the Advisor Role – Keeping Trust Alive Over Time</w:t>
      </w:r>
    </w:p>
    <w:p w:rsidR="009853B8" w:rsidRPr="00131BD9" w:rsidRDefault="0096259C" w:rsidP="00B03CD5">
      <w:pPr>
        <w:spacing w:after="0"/>
        <w:rPr>
          <w:rFonts w:ascii="Garamond" w:hAnsi="Garamond"/>
        </w:rPr>
      </w:pPr>
      <w:r w:rsidRPr="00131BD9">
        <w:rPr>
          <w:rFonts w:ascii="Garamond" w:hAnsi="Garamond"/>
        </w:rPr>
        <w:pict>
          <v:rect id="_x0000_i1591"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Being seen as a trusted advisor isn’t a destination—it’s a role you step into again and again.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Influence is </w:t>
      </w:r>
      <w:r w:rsidRPr="00131BD9">
        <w:rPr>
          <w:rStyle w:val="Strong"/>
          <w:rFonts w:ascii="Garamond" w:hAnsi="Garamond"/>
        </w:rPr>
        <w:t>not a one-time win</w:t>
      </w:r>
      <w:r w:rsidRPr="00131BD9">
        <w:rPr>
          <w:rFonts w:ascii="Garamond" w:hAnsi="Garamond"/>
        </w:rPr>
        <w:t>.</w:t>
      </w:r>
      <w:r w:rsidRPr="00131BD9">
        <w:rPr>
          <w:rFonts w:ascii="Garamond" w:hAnsi="Garamond"/>
        </w:rPr>
        <w:br/>
        <w:t>It’s a relationship. And like all relationships, it’s either nurtured—or neglected.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this final part of the chapter, we turn our focus from how to </w:t>
      </w:r>
      <w:r w:rsidRPr="00131BD9">
        <w:rPr>
          <w:rStyle w:val="Emphasis"/>
          <w:rFonts w:ascii="Garamond" w:eastAsiaTheme="majorEastAsia" w:hAnsi="Garamond"/>
        </w:rPr>
        <w:t>earn</w:t>
      </w:r>
      <w:r w:rsidRPr="00131BD9">
        <w:rPr>
          <w:rFonts w:ascii="Garamond" w:hAnsi="Garamond"/>
        </w:rPr>
        <w:t xml:space="preserve"> trust to how to </w:t>
      </w:r>
      <w:r w:rsidRPr="00131BD9">
        <w:rPr>
          <w:rStyle w:val="Emphasis"/>
          <w:rFonts w:ascii="Garamond" w:eastAsiaTheme="majorEastAsia" w:hAnsi="Garamond"/>
        </w:rPr>
        <w:t>sustain</w:t>
      </w:r>
      <w:r w:rsidRPr="00131BD9">
        <w:rPr>
          <w:rFonts w:ascii="Garamond" w:hAnsi="Garamond"/>
        </w:rPr>
        <w:t xml:space="preserve">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Because the truth is, influence that lasts is </w:t>
      </w:r>
      <w:r w:rsidRPr="00131BD9">
        <w:rPr>
          <w:rStyle w:val="Strong"/>
          <w:rFonts w:ascii="Garamond" w:hAnsi="Garamond"/>
        </w:rPr>
        <w:t>quiet, consistent, and human.</w:t>
      </w:r>
    </w:p>
    <w:p w:rsidR="009853B8" w:rsidRPr="00131BD9" w:rsidRDefault="0096259C" w:rsidP="00B03CD5">
      <w:pPr>
        <w:spacing w:after="0"/>
        <w:rPr>
          <w:rFonts w:ascii="Garamond" w:hAnsi="Garamond"/>
        </w:rPr>
      </w:pPr>
      <w:r w:rsidRPr="00131BD9">
        <w:rPr>
          <w:rFonts w:ascii="Garamond" w:hAnsi="Garamond"/>
        </w:rPr>
        <w:pict>
          <v:rect id="_x0000_i159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Trap of "One Good Meeting"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Many IT support pros think the breakthrough moment—the presentation, the fix, the advice that got adopted—secures their seat at the table forever.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influence isn’t cemented in one moment. It’s </w:t>
      </w:r>
      <w:r w:rsidRPr="00131BD9">
        <w:rPr>
          <w:rStyle w:val="Strong"/>
          <w:rFonts w:ascii="Garamond" w:hAnsi="Garamond"/>
        </w:rPr>
        <w:t>compounded</w:t>
      </w:r>
      <w:r w:rsidRPr="00131BD9">
        <w:rPr>
          <w:rFonts w:ascii="Garamond" w:hAnsi="Garamond"/>
        </w:rPr>
        <w:t xml:space="preserve"> over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We’ve seen it before: a respected support analyst makes a strong suggestion in a cross-team meeting, gets praised for it… and then vanishes from the conversation for the next six months.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result?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relationship cools. The momentum fades. The trust atrophies.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remain a trusted advisor, you must stay present—even when there’s nothing urgent to say. Even when it’s quiet. Especially then.</w:t>
      </w:r>
    </w:p>
    <w:p w:rsidR="009853B8" w:rsidRPr="00131BD9" w:rsidRDefault="0096259C" w:rsidP="00B03CD5">
      <w:pPr>
        <w:spacing w:after="0"/>
        <w:rPr>
          <w:rFonts w:ascii="Garamond" w:hAnsi="Garamond"/>
        </w:rPr>
      </w:pPr>
      <w:r w:rsidRPr="00131BD9">
        <w:rPr>
          <w:rFonts w:ascii="Garamond" w:hAnsi="Garamond"/>
        </w:rPr>
        <w:pict>
          <v:rect id="_x0000_i159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When Silence Dulls Credibility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Tariq was a systems tech who’d earned respect during a major network overhaul. His technical recommendations prevented a costly misconfiguration, and his quiet clarity won over a skeptical infrastructure lead.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afterward? He disappeared.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 went back to his silo. Stopped showing up to cross-team huddles. Declined to weigh in when new systems were proposed—figuring it wasn’t his lane.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a new issue emerged in the exact space he’d once helped shape, leadership didn’t think to ask for his input.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he volunteered it later, the reaction was </w:t>
      </w:r>
      <w:proofErr w:type="gramStart"/>
      <w:r w:rsidRPr="00131BD9">
        <w:rPr>
          <w:rFonts w:ascii="Garamond" w:hAnsi="Garamond"/>
        </w:rPr>
        <w:t>lukewarm.</w:t>
      </w:r>
      <w:proofErr w:type="gramEnd"/>
      <w:r w:rsidRPr="00131BD9">
        <w:rPr>
          <w:rFonts w:ascii="Garamond" w:hAnsi="Garamond"/>
        </w:rPr>
        <w:t xml:space="preserve"> Not because it lacked merit—because he’d gone dormant.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Tariq didn’t lose influence because he failed.</w:t>
      </w:r>
      <w:r w:rsidRPr="00131BD9">
        <w:rPr>
          <w:rFonts w:ascii="Garamond" w:hAnsi="Garamond"/>
        </w:rPr>
        <w:br/>
        <w:t>He lost it because he stopped showing up.</w:t>
      </w:r>
    </w:p>
    <w:p w:rsidR="009853B8" w:rsidRPr="00131BD9" w:rsidRDefault="0096259C" w:rsidP="00B03CD5">
      <w:pPr>
        <w:spacing w:after="0"/>
        <w:rPr>
          <w:rFonts w:ascii="Garamond" w:hAnsi="Garamond"/>
        </w:rPr>
      </w:pPr>
      <w:r w:rsidRPr="00131BD9">
        <w:rPr>
          <w:rFonts w:ascii="Garamond" w:hAnsi="Garamond"/>
        </w:rPr>
        <w:pict>
          <v:rect id="_x0000_i159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Five Habits That Sustain the Trusted Advisor Role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There are five daily or weekly habits that help you keep influence alive, relevant, and respected.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break them down.</w:t>
      </w:r>
    </w:p>
    <w:p w:rsidR="009853B8" w:rsidRPr="00131BD9" w:rsidRDefault="0096259C" w:rsidP="00B03CD5">
      <w:pPr>
        <w:spacing w:after="0"/>
        <w:rPr>
          <w:rFonts w:ascii="Garamond" w:hAnsi="Garamond"/>
        </w:rPr>
      </w:pPr>
      <w:r w:rsidRPr="00131BD9">
        <w:rPr>
          <w:rFonts w:ascii="Garamond" w:hAnsi="Garamond"/>
        </w:rPr>
        <w:pict>
          <v:rect id="_x0000_i1595"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1. Stay Curious, Not Just Capable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best advisors aren’t just technical—they’re intellectually engaged.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Ask:</w:t>
      </w:r>
    </w:p>
    <w:p w:rsidR="009853B8" w:rsidRPr="00131BD9" w:rsidRDefault="009853B8" w:rsidP="00B03CD5">
      <w:pPr>
        <w:pStyle w:val="NormalWeb"/>
        <w:numPr>
          <w:ilvl w:val="0"/>
          <w:numId w:val="428"/>
        </w:numPr>
        <w:spacing w:before="0" w:beforeAutospacing="0" w:after="0" w:afterAutospacing="0"/>
        <w:rPr>
          <w:rFonts w:ascii="Garamond" w:hAnsi="Garamond"/>
        </w:rPr>
      </w:pPr>
      <w:r w:rsidRPr="00131BD9">
        <w:rPr>
          <w:rFonts w:ascii="Garamond" w:hAnsi="Garamond"/>
        </w:rPr>
        <w:t>“What else is this connected to?”</w:t>
      </w:r>
    </w:p>
    <w:p w:rsidR="009853B8" w:rsidRPr="00131BD9" w:rsidRDefault="009853B8" w:rsidP="00B03CD5">
      <w:pPr>
        <w:pStyle w:val="NormalWeb"/>
        <w:numPr>
          <w:ilvl w:val="0"/>
          <w:numId w:val="428"/>
        </w:numPr>
        <w:spacing w:before="0" w:beforeAutospacing="0" w:after="0" w:afterAutospacing="0"/>
        <w:rPr>
          <w:rFonts w:ascii="Garamond" w:hAnsi="Garamond"/>
        </w:rPr>
      </w:pPr>
      <w:r w:rsidRPr="00131BD9">
        <w:rPr>
          <w:rFonts w:ascii="Garamond" w:hAnsi="Garamond"/>
        </w:rPr>
        <w:t>“How are users adapting to this change?”</w:t>
      </w:r>
    </w:p>
    <w:p w:rsidR="009853B8" w:rsidRPr="00131BD9" w:rsidRDefault="009853B8" w:rsidP="00B03CD5">
      <w:pPr>
        <w:pStyle w:val="NormalWeb"/>
        <w:numPr>
          <w:ilvl w:val="0"/>
          <w:numId w:val="428"/>
        </w:numPr>
        <w:spacing w:before="0" w:beforeAutospacing="0" w:after="0" w:afterAutospacing="0"/>
        <w:rPr>
          <w:rFonts w:ascii="Garamond" w:hAnsi="Garamond"/>
        </w:rPr>
      </w:pPr>
      <w:r w:rsidRPr="00131BD9">
        <w:rPr>
          <w:rFonts w:ascii="Garamond" w:hAnsi="Garamond"/>
        </w:rPr>
        <w:t>“Is the tool we’re using still the best fit?”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Curiosity keeps your influence fresh. When others sense that you’re thinking </w:t>
      </w:r>
      <w:r w:rsidRPr="00131BD9">
        <w:rPr>
          <w:rStyle w:val="Emphasis"/>
          <w:rFonts w:ascii="Garamond" w:eastAsiaTheme="majorEastAsia" w:hAnsi="Garamond"/>
        </w:rPr>
        <w:t>with</w:t>
      </w:r>
      <w:r w:rsidRPr="00131BD9">
        <w:rPr>
          <w:rFonts w:ascii="Garamond" w:hAnsi="Garamond"/>
        </w:rPr>
        <w:t xml:space="preserve"> them—not just reacting to issues—they keep you in the loop.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 also shows humility. Curiosity signals that you’re not showing off what you know—you’re searching for deeper understanding </w:t>
      </w:r>
      <w:r w:rsidRPr="00131BD9">
        <w:rPr>
          <w:rStyle w:val="Emphasis"/>
          <w:rFonts w:ascii="Garamond" w:eastAsiaTheme="majorEastAsia" w:hAnsi="Garamond"/>
        </w:rPr>
        <w:t>together.</w:t>
      </w:r>
    </w:p>
    <w:p w:rsidR="009853B8" w:rsidRPr="00131BD9" w:rsidRDefault="0096259C" w:rsidP="00B03CD5">
      <w:pPr>
        <w:spacing w:after="0"/>
        <w:rPr>
          <w:rFonts w:ascii="Garamond" w:hAnsi="Garamond"/>
        </w:rPr>
      </w:pPr>
      <w:r w:rsidRPr="00131BD9">
        <w:rPr>
          <w:rFonts w:ascii="Garamond" w:hAnsi="Garamond"/>
        </w:rPr>
        <w:pict>
          <v:rect id="_x0000_i1596"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2. Continue the Conversation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Don’t wait for big meetings or emergencies to speak up. Sustain your advisory role by staying in casual, cross-functional conversations.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Examples:</w:t>
      </w:r>
    </w:p>
    <w:p w:rsidR="009853B8" w:rsidRPr="00131BD9" w:rsidRDefault="009853B8" w:rsidP="00B03CD5">
      <w:pPr>
        <w:pStyle w:val="NormalWeb"/>
        <w:numPr>
          <w:ilvl w:val="0"/>
          <w:numId w:val="429"/>
        </w:numPr>
        <w:spacing w:before="0" w:beforeAutospacing="0" w:after="0" w:afterAutospacing="0"/>
        <w:rPr>
          <w:rFonts w:ascii="Garamond" w:hAnsi="Garamond"/>
        </w:rPr>
      </w:pPr>
      <w:r w:rsidRPr="00131BD9">
        <w:rPr>
          <w:rFonts w:ascii="Garamond" w:hAnsi="Garamond"/>
        </w:rPr>
        <w:t>After a project closes, send a short note: “Thanks for looping me in. If you ever want to brainstorm phase 2, I’m happy to share what I saw on the support side.”</w:t>
      </w:r>
    </w:p>
    <w:p w:rsidR="009853B8" w:rsidRPr="00131BD9" w:rsidRDefault="009853B8" w:rsidP="00B03CD5">
      <w:pPr>
        <w:pStyle w:val="NormalWeb"/>
        <w:numPr>
          <w:ilvl w:val="0"/>
          <w:numId w:val="429"/>
        </w:numPr>
        <w:spacing w:before="0" w:beforeAutospacing="0" w:after="0" w:afterAutospacing="0"/>
        <w:rPr>
          <w:rFonts w:ascii="Garamond" w:hAnsi="Garamond"/>
        </w:rPr>
      </w:pPr>
      <w:r w:rsidRPr="00131BD9">
        <w:rPr>
          <w:rFonts w:ascii="Garamond" w:hAnsi="Garamond"/>
        </w:rPr>
        <w:t>If a solution gets adopted, follow up: “How’s it working out so far? Anything unexpected come up?”</w:t>
      </w:r>
    </w:p>
    <w:p w:rsidR="009853B8" w:rsidRPr="00131BD9" w:rsidRDefault="009853B8" w:rsidP="00B03CD5">
      <w:pPr>
        <w:pStyle w:val="NormalWeb"/>
        <w:numPr>
          <w:ilvl w:val="0"/>
          <w:numId w:val="429"/>
        </w:numPr>
        <w:spacing w:before="0" w:beforeAutospacing="0" w:after="0" w:afterAutospacing="0"/>
        <w:rPr>
          <w:rFonts w:ascii="Garamond" w:hAnsi="Garamond"/>
        </w:rPr>
      </w:pPr>
      <w:r w:rsidRPr="00131BD9">
        <w:rPr>
          <w:rFonts w:ascii="Garamond" w:hAnsi="Garamond"/>
        </w:rPr>
        <w:t>Ask to shadow a team whose work affects yours: “I'd love to learn how your process works—it’ll help us serve you better.”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Trusted advisors don’t just </w:t>
      </w:r>
      <w:r w:rsidRPr="00131BD9">
        <w:rPr>
          <w:rStyle w:val="Emphasis"/>
          <w:rFonts w:ascii="Garamond" w:eastAsiaTheme="majorEastAsia" w:hAnsi="Garamond"/>
        </w:rPr>
        <w:t>appear</w:t>
      </w:r>
      <w:r w:rsidRPr="00131BD9">
        <w:rPr>
          <w:rFonts w:ascii="Garamond" w:hAnsi="Garamond"/>
        </w:rPr>
        <w:t>—they participate.</w:t>
      </w:r>
    </w:p>
    <w:p w:rsidR="009853B8" w:rsidRPr="00131BD9" w:rsidRDefault="0096259C" w:rsidP="00B03CD5">
      <w:pPr>
        <w:spacing w:after="0"/>
        <w:rPr>
          <w:rFonts w:ascii="Garamond" w:hAnsi="Garamond"/>
        </w:rPr>
      </w:pPr>
      <w:r w:rsidRPr="00131BD9">
        <w:rPr>
          <w:rFonts w:ascii="Garamond" w:hAnsi="Garamond"/>
        </w:rPr>
        <w:pict>
          <v:rect id="_x0000_i1597"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3. Build a Reputation for Integrity, Not Perfection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People don’t trust perfect people. They trust </w:t>
      </w:r>
      <w:r w:rsidRPr="00131BD9">
        <w:rPr>
          <w:rStyle w:val="Strong"/>
          <w:rFonts w:ascii="Garamond" w:hAnsi="Garamond"/>
        </w:rPr>
        <w:t>accountable</w:t>
      </w:r>
      <w:r w:rsidRPr="00131BD9">
        <w:rPr>
          <w:rFonts w:ascii="Garamond" w:hAnsi="Garamond"/>
        </w:rPr>
        <w:t xml:space="preserve"> ones.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means:</w:t>
      </w:r>
    </w:p>
    <w:p w:rsidR="009853B8" w:rsidRPr="00131BD9" w:rsidRDefault="009853B8" w:rsidP="00B03CD5">
      <w:pPr>
        <w:pStyle w:val="NormalWeb"/>
        <w:numPr>
          <w:ilvl w:val="0"/>
          <w:numId w:val="430"/>
        </w:numPr>
        <w:spacing w:before="0" w:beforeAutospacing="0" w:after="0" w:afterAutospacing="0"/>
        <w:rPr>
          <w:rFonts w:ascii="Garamond" w:hAnsi="Garamond"/>
        </w:rPr>
      </w:pPr>
      <w:r w:rsidRPr="00131BD9">
        <w:rPr>
          <w:rFonts w:ascii="Garamond" w:hAnsi="Garamond"/>
        </w:rPr>
        <w:t>Owning mistakes promptly.</w:t>
      </w:r>
    </w:p>
    <w:p w:rsidR="009853B8" w:rsidRPr="00131BD9" w:rsidRDefault="009853B8" w:rsidP="00B03CD5">
      <w:pPr>
        <w:pStyle w:val="NormalWeb"/>
        <w:numPr>
          <w:ilvl w:val="0"/>
          <w:numId w:val="430"/>
        </w:numPr>
        <w:spacing w:before="0" w:beforeAutospacing="0" w:after="0" w:afterAutospacing="0"/>
        <w:rPr>
          <w:rFonts w:ascii="Garamond" w:hAnsi="Garamond"/>
        </w:rPr>
      </w:pPr>
      <w:r w:rsidRPr="00131BD9">
        <w:rPr>
          <w:rFonts w:ascii="Garamond" w:hAnsi="Garamond"/>
        </w:rPr>
        <w:t>Being honest when you don’t know something—and finding out.</w:t>
      </w:r>
    </w:p>
    <w:p w:rsidR="009853B8" w:rsidRPr="00131BD9" w:rsidRDefault="009853B8" w:rsidP="00B03CD5">
      <w:pPr>
        <w:pStyle w:val="NormalWeb"/>
        <w:numPr>
          <w:ilvl w:val="0"/>
          <w:numId w:val="430"/>
        </w:numPr>
        <w:spacing w:before="0" w:beforeAutospacing="0" w:after="0" w:afterAutospacing="0"/>
        <w:rPr>
          <w:rFonts w:ascii="Garamond" w:hAnsi="Garamond"/>
        </w:rPr>
      </w:pPr>
      <w:r w:rsidRPr="00131BD9">
        <w:rPr>
          <w:rFonts w:ascii="Garamond" w:hAnsi="Garamond"/>
        </w:rPr>
        <w:t>Giving credit where it’s due.</w:t>
      </w:r>
    </w:p>
    <w:p w:rsidR="009853B8" w:rsidRPr="00131BD9" w:rsidRDefault="009853B8" w:rsidP="00B03CD5">
      <w:pPr>
        <w:pStyle w:val="NormalWeb"/>
        <w:numPr>
          <w:ilvl w:val="0"/>
          <w:numId w:val="430"/>
        </w:numPr>
        <w:spacing w:before="0" w:beforeAutospacing="0" w:after="0" w:afterAutospacing="0"/>
        <w:rPr>
          <w:rFonts w:ascii="Garamond" w:hAnsi="Garamond"/>
        </w:rPr>
      </w:pPr>
      <w:r w:rsidRPr="00131BD9">
        <w:rPr>
          <w:rFonts w:ascii="Garamond" w:hAnsi="Garamond"/>
        </w:rPr>
        <w:t>Avoiding gossip and finger-pointing, even when emotions run high.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 technical insight will open the door.</w:t>
      </w:r>
      <w:r w:rsidRPr="00131BD9">
        <w:rPr>
          <w:rFonts w:ascii="Garamond" w:hAnsi="Garamond"/>
        </w:rPr>
        <w:br/>
        <w:t>Your integrity keeps you in the room.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People want advisors who are steady, not flashy. Thoughtful, not reactive. Reliable, not rigid.</w:t>
      </w:r>
    </w:p>
    <w:p w:rsidR="009853B8" w:rsidRPr="00131BD9" w:rsidRDefault="0096259C" w:rsidP="00B03CD5">
      <w:pPr>
        <w:spacing w:after="0"/>
        <w:rPr>
          <w:rFonts w:ascii="Garamond" w:hAnsi="Garamond"/>
        </w:rPr>
      </w:pPr>
      <w:r w:rsidRPr="00131BD9">
        <w:rPr>
          <w:rFonts w:ascii="Garamond" w:hAnsi="Garamond"/>
        </w:rPr>
        <w:pict>
          <v:rect id="_x0000_i1598"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4. Create “Credibility Anchors”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One powerful way to sustain trust is to develop </w:t>
      </w:r>
      <w:r w:rsidRPr="00131BD9">
        <w:rPr>
          <w:rStyle w:val="Strong"/>
          <w:rFonts w:ascii="Garamond" w:hAnsi="Garamond"/>
        </w:rPr>
        <w:t>credibility anchors</w:t>
      </w:r>
      <w:r w:rsidRPr="00131BD9">
        <w:rPr>
          <w:rFonts w:ascii="Garamond" w:hAnsi="Garamond"/>
        </w:rPr>
        <w:t>—small, visible moments where others experience your value directly.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Examples:</w:t>
      </w:r>
    </w:p>
    <w:p w:rsidR="009853B8" w:rsidRPr="00131BD9" w:rsidRDefault="009853B8" w:rsidP="00B03CD5">
      <w:pPr>
        <w:pStyle w:val="NormalWeb"/>
        <w:numPr>
          <w:ilvl w:val="0"/>
          <w:numId w:val="431"/>
        </w:numPr>
        <w:spacing w:before="0" w:beforeAutospacing="0" w:after="0" w:afterAutospacing="0"/>
        <w:rPr>
          <w:rFonts w:ascii="Garamond" w:hAnsi="Garamond"/>
        </w:rPr>
      </w:pPr>
      <w:r w:rsidRPr="00131BD9">
        <w:rPr>
          <w:rFonts w:ascii="Garamond" w:hAnsi="Garamond"/>
        </w:rPr>
        <w:t>Sharing a weekly insights roundup from your helpdesk trends.</w:t>
      </w:r>
    </w:p>
    <w:p w:rsidR="009853B8" w:rsidRPr="00131BD9" w:rsidRDefault="009853B8" w:rsidP="00B03CD5">
      <w:pPr>
        <w:pStyle w:val="NormalWeb"/>
        <w:numPr>
          <w:ilvl w:val="0"/>
          <w:numId w:val="431"/>
        </w:numPr>
        <w:spacing w:before="0" w:beforeAutospacing="0" w:after="0" w:afterAutospacing="0"/>
        <w:rPr>
          <w:rFonts w:ascii="Garamond" w:hAnsi="Garamond"/>
        </w:rPr>
      </w:pPr>
      <w:r w:rsidRPr="00131BD9">
        <w:rPr>
          <w:rFonts w:ascii="Garamond" w:hAnsi="Garamond"/>
        </w:rPr>
        <w:t>Building a one-click internal tool or script that solves a recurring problem.</w:t>
      </w:r>
    </w:p>
    <w:p w:rsidR="009853B8" w:rsidRPr="00131BD9" w:rsidRDefault="009853B8" w:rsidP="00B03CD5">
      <w:pPr>
        <w:pStyle w:val="NormalWeb"/>
        <w:numPr>
          <w:ilvl w:val="0"/>
          <w:numId w:val="431"/>
        </w:numPr>
        <w:spacing w:before="0" w:beforeAutospacing="0" w:after="0" w:afterAutospacing="0"/>
        <w:rPr>
          <w:rFonts w:ascii="Garamond" w:hAnsi="Garamond"/>
        </w:rPr>
      </w:pPr>
      <w:r w:rsidRPr="00131BD9">
        <w:rPr>
          <w:rFonts w:ascii="Garamond" w:hAnsi="Garamond"/>
        </w:rPr>
        <w:t>Publishing a short Slack tip-of-the-week to educate teams on common tech issues.</w:t>
      </w:r>
    </w:p>
    <w:p w:rsidR="009853B8" w:rsidRPr="00131BD9" w:rsidRDefault="009853B8" w:rsidP="00B03CD5">
      <w:pPr>
        <w:pStyle w:val="NormalWeb"/>
        <w:numPr>
          <w:ilvl w:val="0"/>
          <w:numId w:val="431"/>
        </w:numPr>
        <w:spacing w:before="0" w:beforeAutospacing="0" w:after="0" w:afterAutospacing="0"/>
        <w:rPr>
          <w:rFonts w:ascii="Garamond" w:hAnsi="Garamond"/>
        </w:rPr>
      </w:pPr>
      <w:r w:rsidRPr="00131BD9">
        <w:rPr>
          <w:rFonts w:ascii="Garamond" w:hAnsi="Garamond"/>
        </w:rPr>
        <w:t>Offering to run a retrospective after a rollout to improve next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These actions </w:t>
      </w:r>
      <w:r w:rsidRPr="00131BD9">
        <w:rPr>
          <w:rStyle w:val="Strong"/>
          <w:rFonts w:ascii="Garamond" w:hAnsi="Garamond"/>
        </w:rPr>
        <w:t>remind others</w:t>
      </w:r>
      <w:r w:rsidRPr="00131BD9">
        <w:rPr>
          <w:rFonts w:ascii="Garamond" w:hAnsi="Garamond"/>
        </w:rPr>
        <w:t>:</w:t>
      </w:r>
      <w:r w:rsidRPr="00131BD9">
        <w:rPr>
          <w:rFonts w:ascii="Garamond" w:hAnsi="Garamond"/>
        </w:rPr>
        <w:br/>
        <w:t>You don’t just fix problems. You improve systems.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Credibility anchors show that you’re </w:t>
      </w:r>
      <w:r w:rsidRPr="00131BD9">
        <w:rPr>
          <w:rStyle w:val="Emphasis"/>
          <w:rFonts w:ascii="Garamond" w:eastAsiaTheme="majorEastAsia" w:hAnsi="Garamond"/>
        </w:rPr>
        <w:t>invested</w:t>
      </w:r>
      <w:r w:rsidRPr="00131BD9">
        <w:rPr>
          <w:rFonts w:ascii="Garamond" w:hAnsi="Garamond"/>
        </w:rPr>
        <w:t>—not just available.</w:t>
      </w:r>
    </w:p>
    <w:p w:rsidR="009853B8" w:rsidRPr="00131BD9" w:rsidRDefault="0096259C" w:rsidP="00B03CD5">
      <w:pPr>
        <w:spacing w:after="0"/>
        <w:rPr>
          <w:rFonts w:ascii="Garamond" w:hAnsi="Garamond"/>
        </w:rPr>
      </w:pPr>
      <w:r w:rsidRPr="00131BD9">
        <w:rPr>
          <w:rFonts w:ascii="Garamond" w:hAnsi="Garamond"/>
        </w:rPr>
        <w:pict>
          <v:rect id="_x0000_i1599"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5. Stay Human—Always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one might seem obvious, but it’s the most essential: </w:t>
      </w:r>
      <w:r w:rsidRPr="00131BD9">
        <w:rPr>
          <w:rStyle w:val="Strong"/>
          <w:rFonts w:ascii="Garamond" w:hAnsi="Garamond"/>
        </w:rPr>
        <w:t>be someone people enjoy working with.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perfect. Not overly formal. But human.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means:</w:t>
      </w:r>
    </w:p>
    <w:p w:rsidR="009853B8" w:rsidRPr="00131BD9" w:rsidRDefault="009853B8" w:rsidP="00B03CD5">
      <w:pPr>
        <w:pStyle w:val="NormalWeb"/>
        <w:numPr>
          <w:ilvl w:val="0"/>
          <w:numId w:val="432"/>
        </w:numPr>
        <w:spacing w:before="0" w:beforeAutospacing="0" w:after="0" w:afterAutospacing="0"/>
        <w:rPr>
          <w:rFonts w:ascii="Garamond" w:hAnsi="Garamond"/>
        </w:rPr>
      </w:pPr>
      <w:r w:rsidRPr="00131BD9">
        <w:rPr>
          <w:rFonts w:ascii="Garamond" w:hAnsi="Garamond"/>
        </w:rPr>
        <w:t>Saying “thank you” often.</w:t>
      </w:r>
    </w:p>
    <w:p w:rsidR="009853B8" w:rsidRPr="00131BD9" w:rsidRDefault="009853B8" w:rsidP="00B03CD5">
      <w:pPr>
        <w:pStyle w:val="NormalWeb"/>
        <w:numPr>
          <w:ilvl w:val="0"/>
          <w:numId w:val="432"/>
        </w:numPr>
        <w:spacing w:before="0" w:beforeAutospacing="0" w:after="0" w:afterAutospacing="0"/>
        <w:rPr>
          <w:rFonts w:ascii="Garamond" w:hAnsi="Garamond"/>
        </w:rPr>
      </w:pPr>
      <w:r w:rsidRPr="00131BD9">
        <w:rPr>
          <w:rFonts w:ascii="Garamond" w:hAnsi="Garamond"/>
        </w:rPr>
        <w:t>Celebrating small wins with your team.</w:t>
      </w:r>
    </w:p>
    <w:p w:rsidR="009853B8" w:rsidRPr="00131BD9" w:rsidRDefault="009853B8" w:rsidP="00B03CD5">
      <w:pPr>
        <w:pStyle w:val="NormalWeb"/>
        <w:numPr>
          <w:ilvl w:val="0"/>
          <w:numId w:val="432"/>
        </w:numPr>
        <w:spacing w:before="0" w:beforeAutospacing="0" w:after="0" w:afterAutospacing="0"/>
        <w:rPr>
          <w:rFonts w:ascii="Garamond" w:hAnsi="Garamond"/>
        </w:rPr>
      </w:pPr>
      <w:r w:rsidRPr="00131BD9">
        <w:rPr>
          <w:rFonts w:ascii="Garamond" w:hAnsi="Garamond"/>
        </w:rPr>
        <w:t>Remembering people’s names—and using them.</w:t>
      </w:r>
    </w:p>
    <w:p w:rsidR="009853B8" w:rsidRPr="00131BD9" w:rsidRDefault="009853B8" w:rsidP="00B03CD5">
      <w:pPr>
        <w:pStyle w:val="NormalWeb"/>
        <w:numPr>
          <w:ilvl w:val="0"/>
          <w:numId w:val="432"/>
        </w:numPr>
        <w:spacing w:before="0" w:beforeAutospacing="0" w:after="0" w:afterAutospacing="0"/>
        <w:rPr>
          <w:rFonts w:ascii="Garamond" w:hAnsi="Garamond"/>
        </w:rPr>
      </w:pPr>
      <w:r w:rsidRPr="00131BD9">
        <w:rPr>
          <w:rFonts w:ascii="Garamond" w:hAnsi="Garamond"/>
        </w:rPr>
        <w:t>Taking two minutes to check in on a colleague’s workload or mood.</w:t>
      </w:r>
    </w:p>
    <w:p w:rsidR="009853B8" w:rsidRPr="00131BD9" w:rsidRDefault="009853B8" w:rsidP="00B03CD5">
      <w:pPr>
        <w:pStyle w:val="NormalWeb"/>
        <w:numPr>
          <w:ilvl w:val="0"/>
          <w:numId w:val="432"/>
        </w:numPr>
        <w:spacing w:before="0" w:beforeAutospacing="0" w:after="0" w:afterAutospacing="0"/>
        <w:rPr>
          <w:rFonts w:ascii="Garamond" w:hAnsi="Garamond"/>
        </w:rPr>
      </w:pPr>
      <w:r w:rsidRPr="00131BD9">
        <w:rPr>
          <w:rFonts w:ascii="Garamond" w:hAnsi="Garamond"/>
        </w:rPr>
        <w:t xml:space="preserve">Being </w:t>
      </w:r>
      <w:proofErr w:type="gramStart"/>
      <w:r w:rsidRPr="00131BD9">
        <w:rPr>
          <w:rFonts w:ascii="Garamond" w:hAnsi="Garamond"/>
        </w:rPr>
        <w:t>someone</w:t>
      </w:r>
      <w:proofErr w:type="gramEnd"/>
      <w:r w:rsidRPr="00131BD9">
        <w:rPr>
          <w:rFonts w:ascii="Garamond" w:hAnsi="Garamond"/>
        </w:rPr>
        <w:t xml:space="preserve"> people feel safe around.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 personality doesn’t need to be loud. Just </w:t>
      </w:r>
      <w:r w:rsidRPr="00131BD9">
        <w:rPr>
          <w:rStyle w:val="Strong"/>
          <w:rFonts w:ascii="Garamond" w:hAnsi="Garamond"/>
        </w:rPr>
        <w:t>consistent and kind.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Because influence isn’t just built on intelligence—it’s built on how people </w:t>
      </w:r>
      <w:r w:rsidRPr="00131BD9">
        <w:rPr>
          <w:rStyle w:val="Emphasis"/>
          <w:rFonts w:ascii="Garamond" w:eastAsiaTheme="majorEastAsia" w:hAnsi="Garamond"/>
        </w:rPr>
        <w:t>feel</w:t>
      </w:r>
      <w:r w:rsidRPr="00131BD9">
        <w:rPr>
          <w:rFonts w:ascii="Garamond" w:hAnsi="Garamond"/>
        </w:rPr>
        <w:t xml:space="preserve"> after talking to you.</w:t>
      </w:r>
    </w:p>
    <w:p w:rsidR="009853B8" w:rsidRPr="00131BD9" w:rsidRDefault="0096259C" w:rsidP="00B03CD5">
      <w:pPr>
        <w:spacing w:after="0"/>
        <w:rPr>
          <w:rFonts w:ascii="Garamond" w:hAnsi="Garamond"/>
        </w:rPr>
      </w:pPr>
      <w:r w:rsidRPr="00131BD9">
        <w:rPr>
          <w:rFonts w:ascii="Garamond" w:hAnsi="Garamond"/>
        </w:rPr>
        <w:pict>
          <v:rect id="_x0000_i160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The Support Tech Who Got Invited Upstairs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Mina started as a support tech with no plans beyond tier 1 ticket work. But she had a habit: after every internal issue she solved, she would document not just the fix—but what she learned.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 she’d offer to share it in short five-minute readouts at department meetings.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She wasn’t flashy. She didn’t lead projects.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her clarity, her follow-through, and her proactive curiosity earned her a reputation:</w:t>
      </w:r>
      <w:r w:rsidRPr="00131BD9">
        <w:rPr>
          <w:rFonts w:ascii="Garamond" w:hAnsi="Garamond"/>
        </w:rPr>
        <w:br/>
        <w:t>“If Mina’s in the room, she’ll ask the question the rest of us missed.”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Three years in, she was tapped to co-lead a digital transformation task force. Not because she applied—but because they </w:t>
      </w:r>
      <w:r w:rsidRPr="00131BD9">
        <w:rPr>
          <w:rStyle w:val="Emphasis"/>
          <w:rFonts w:ascii="Garamond" w:eastAsiaTheme="majorEastAsia" w:hAnsi="Garamond"/>
        </w:rPr>
        <w:t>trusted her judgment.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Advisors don’t always rise because they push.</w:t>
      </w:r>
      <w:r w:rsidRPr="00131BD9">
        <w:rPr>
          <w:rFonts w:ascii="Garamond" w:hAnsi="Garamond"/>
        </w:rPr>
        <w:br/>
        <w:t xml:space="preserve">Sometimes they rise because they’re </w:t>
      </w:r>
      <w:r w:rsidRPr="00131BD9">
        <w:rPr>
          <w:rStyle w:val="Emphasis"/>
          <w:rFonts w:ascii="Garamond" w:eastAsiaTheme="majorEastAsia" w:hAnsi="Garamond"/>
        </w:rPr>
        <w:t>pulled up by trust.</w:t>
      </w:r>
    </w:p>
    <w:p w:rsidR="009853B8" w:rsidRPr="00131BD9" w:rsidRDefault="0096259C" w:rsidP="00B03CD5">
      <w:pPr>
        <w:spacing w:after="0"/>
        <w:rPr>
          <w:rFonts w:ascii="Garamond" w:hAnsi="Garamond"/>
        </w:rPr>
      </w:pPr>
      <w:r w:rsidRPr="00131BD9">
        <w:rPr>
          <w:rFonts w:ascii="Garamond" w:hAnsi="Garamond"/>
        </w:rPr>
        <w:pict>
          <v:rect id="_x0000_i160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Handling Pushback: How to Stay the Course Without Losing Confidence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won’t win every conversation.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Sometimes your advice will be ignored.</w:t>
      </w:r>
      <w:r w:rsidRPr="00131BD9">
        <w:rPr>
          <w:rFonts w:ascii="Garamond" w:hAnsi="Garamond"/>
        </w:rPr>
        <w:br/>
        <w:t>Sometimes you’ll be dismissed.</w:t>
      </w:r>
      <w:r w:rsidRPr="00131BD9">
        <w:rPr>
          <w:rFonts w:ascii="Garamond" w:hAnsi="Garamond"/>
        </w:rPr>
        <w:br/>
        <w:t>Sometimes you’ll be wrong.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 not failure. It’s part of the advisory path.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how to handle it:</w:t>
      </w:r>
    </w:p>
    <w:p w:rsidR="009853B8" w:rsidRPr="00131BD9" w:rsidRDefault="009853B8" w:rsidP="00B03CD5">
      <w:pPr>
        <w:pStyle w:val="NormalWeb"/>
        <w:numPr>
          <w:ilvl w:val="0"/>
          <w:numId w:val="433"/>
        </w:numPr>
        <w:spacing w:before="0" w:beforeAutospacing="0" w:after="0" w:afterAutospacing="0"/>
        <w:rPr>
          <w:rFonts w:ascii="Garamond" w:hAnsi="Garamond"/>
        </w:rPr>
      </w:pPr>
      <w:r w:rsidRPr="00131BD9">
        <w:rPr>
          <w:rStyle w:val="Strong"/>
          <w:rFonts w:ascii="Garamond" w:hAnsi="Garamond"/>
        </w:rPr>
        <w:t>When you’re ignored</w:t>
      </w:r>
      <w:r w:rsidRPr="00131BD9">
        <w:rPr>
          <w:rFonts w:ascii="Garamond" w:hAnsi="Garamond"/>
        </w:rPr>
        <w:t>: Follow up. “Just circling back on X—did we land on a direction?”</w:t>
      </w:r>
    </w:p>
    <w:p w:rsidR="009853B8" w:rsidRPr="00131BD9" w:rsidRDefault="009853B8" w:rsidP="00B03CD5">
      <w:pPr>
        <w:pStyle w:val="NormalWeb"/>
        <w:numPr>
          <w:ilvl w:val="0"/>
          <w:numId w:val="433"/>
        </w:numPr>
        <w:spacing w:before="0" w:beforeAutospacing="0" w:after="0" w:afterAutospacing="0"/>
        <w:rPr>
          <w:rFonts w:ascii="Garamond" w:hAnsi="Garamond"/>
        </w:rPr>
      </w:pPr>
      <w:r w:rsidRPr="00131BD9">
        <w:rPr>
          <w:rStyle w:val="Strong"/>
          <w:rFonts w:ascii="Garamond" w:hAnsi="Garamond"/>
        </w:rPr>
        <w:t>When you’re dismissed</w:t>
      </w:r>
      <w:r w:rsidRPr="00131BD9">
        <w:rPr>
          <w:rFonts w:ascii="Garamond" w:hAnsi="Garamond"/>
        </w:rPr>
        <w:t>: Stay calm. Reframe later: “I may have presented that too early. Can I share a clearer example?”</w:t>
      </w:r>
    </w:p>
    <w:p w:rsidR="009853B8" w:rsidRPr="00131BD9" w:rsidRDefault="009853B8" w:rsidP="00B03CD5">
      <w:pPr>
        <w:pStyle w:val="NormalWeb"/>
        <w:numPr>
          <w:ilvl w:val="0"/>
          <w:numId w:val="433"/>
        </w:numPr>
        <w:spacing w:before="0" w:beforeAutospacing="0" w:after="0" w:afterAutospacing="0"/>
        <w:rPr>
          <w:rFonts w:ascii="Garamond" w:hAnsi="Garamond"/>
        </w:rPr>
      </w:pPr>
      <w:r w:rsidRPr="00131BD9">
        <w:rPr>
          <w:rStyle w:val="Strong"/>
          <w:rFonts w:ascii="Garamond" w:hAnsi="Garamond"/>
        </w:rPr>
        <w:t>When you’re wrong</w:t>
      </w:r>
      <w:r w:rsidRPr="00131BD9">
        <w:rPr>
          <w:rFonts w:ascii="Garamond" w:hAnsi="Garamond"/>
        </w:rPr>
        <w:t>: Own it. “You were right. Thanks for flagging that—I’ll update my notes.”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Sustaining influence means staying present even after discomfort.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People don’t need you to be perfect. They need you to be </w:t>
      </w:r>
      <w:r w:rsidRPr="00131BD9">
        <w:rPr>
          <w:rStyle w:val="Strong"/>
          <w:rFonts w:ascii="Garamond" w:hAnsi="Garamond"/>
        </w:rPr>
        <w:t>reliable</w:t>
      </w:r>
      <w:r w:rsidRPr="00131BD9">
        <w:rPr>
          <w:rFonts w:ascii="Garamond" w:hAnsi="Garamond"/>
        </w:rPr>
        <w:t xml:space="preserve"> and </w:t>
      </w:r>
      <w:r w:rsidRPr="00131BD9">
        <w:rPr>
          <w:rStyle w:val="Strong"/>
          <w:rFonts w:ascii="Garamond" w:hAnsi="Garamond"/>
        </w:rPr>
        <w:t>real.</w:t>
      </w:r>
    </w:p>
    <w:p w:rsidR="009853B8" w:rsidRPr="00131BD9" w:rsidRDefault="0096259C" w:rsidP="00B03CD5">
      <w:pPr>
        <w:spacing w:after="0"/>
        <w:rPr>
          <w:rFonts w:ascii="Garamond" w:hAnsi="Garamond"/>
        </w:rPr>
      </w:pPr>
      <w:r w:rsidRPr="00131BD9">
        <w:rPr>
          <w:rFonts w:ascii="Garamond" w:hAnsi="Garamond"/>
        </w:rPr>
        <w:pict>
          <v:rect id="_x0000_i160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Embedding Yourself </w:t>
      </w:r>
      <w:proofErr w:type="gramStart"/>
      <w:r w:rsidRPr="00131BD9">
        <w:rPr>
          <w:rStyle w:val="Strong"/>
          <w:rFonts w:ascii="Garamond" w:hAnsi="Garamond"/>
          <w:b/>
          <w:bCs/>
        </w:rPr>
        <w:t>Into</w:t>
      </w:r>
      <w:proofErr w:type="gramEnd"/>
      <w:r w:rsidRPr="00131BD9">
        <w:rPr>
          <w:rStyle w:val="Strong"/>
          <w:rFonts w:ascii="Garamond" w:hAnsi="Garamond"/>
          <w:b/>
          <w:bCs/>
        </w:rPr>
        <w:t xml:space="preserve"> the Ecosystem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Advisors don’t float above the org. They become </w:t>
      </w:r>
      <w:r w:rsidRPr="00131BD9">
        <w:rPr>
          <w:rStyle w:val="Emphasis"/>
          <w:rFonts w:ascii="Garamond" w:eastAsiaTheme="majorEastAsia" w:hAnsi="Garamond"/>
        </w:rPr>
        <w:t>integrated</w:t>
      </w:r>
      <w:r w:rsidRPr="00131BD9">
        <w:rPr>
          <w:rFonts w:ascii="Garamond" w:hAnsi="Garamond"/>
        </w:rPr>
        <w:t xml:space="preserve"> into the flow of work.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how:</w:t>
      </w:r>
    </w:p>
    <w:p w:rsidR="009853B8" w:rsidRPr="00131BD9" w:rsidRDefault="009853B8" w:rsidP="00B03CD5">
      <w:pPr>
        <w:pStyle w:val="NormalWeb"/>
        <w:numPr>
          <w:ilvl w:val="0"/>
          <w:numId w:val="434"/>
        </w:numPr>
        <w:spacing w:before="0" w:beforeAutospacing="0" w:after="0" w:afterAutospacing="0"/>
        <w:rPr>
          <w:rFonts w:ascii="Garamond" w:hAnsi="Garamond"/>
        </w:rPr>
      </w:pPr>
      <w:r w:rsidRPr="00131BD9">
        <w:rPr>
          <w:rFonts w:ascii="Garamond" w:hAnsi="Garamond"/>
        </w:rPr>
        <w:t>Offer to serve as a liaison between departments.</w:t>
      </w:r>
    </w:p>
    <w:p w:rsidR="009853B8" w:rsidRPr="00131BD9" w:rsidRDefault="009853B8" w:rsidP="00B03CD5">
      <w:pPr>
        <w:pStyle w:val="NormalWeb"/>
        <w:numPr>
          <w:ilvl w:val="0"/>
          <w:numId w:val="434"/>
        </w:numPr>
        <w:spacing w:before="0" w:beforeAutospacing="0" w:after="0" w:afterAutospacing="0"/>
        <w:rPr>
          <w:rFonts w:ascii="Garamond" w:hAnsi="Garamond"/>
        </w:rPr>
      </w:pPr>
      <w:r w:rsidRPr="00131BD9">
        <w:rPr>
          <w:rFonts w:ascii="Garamond" w:hAnsi="Garamond"/>
        </w:rPr>
        <w:t>Take ownership of documenting lessons learned from outages or incidents.</w:t>
      </w:r>
    </w:p>
    <w:p w:rsidR="009853B8" w:rsidRPr="00131BD9" w:rsidRDefault="009853B8" w:rsidP="00B03CD5">
      <w:pPr>
        <w:pStyle w:val="NormalWeb"/>
        <w:numPr>
          <w:ilvl w:val="0"/>
          <w:numId w:val="434"/>
        </w:numPr>
        <w:spacing w:before="0" w:beforeAutospacing="0" w:after="0" w:afterAutospacing="0"/>
        <w:rPr>
          <w:rFonts w:ascii="Garamond" w:hAnsi="Garamond"/>
        </w:rPr>
      </w:pPr>
      <w:r w:rsidRPr="00131BD9">
        <w:rPr>
          <w:rFonts w:ascii="Garamond" w:hAnsi="Garamond"/>
        </w:rPr>
        <w:t>Provide early feedback on change management plans before rollouts.</w:t>
      </w:r>
    </w:p>
    <w:p w:rsidR="009853B8" w:rsidRPr="00131BD9" w:rsidRDefault="009853B8" w:rsidP="00B03CD5">
      <w:pPr>
        <w:pStyle w:val="NormalWeb"/>
        <w:numPr>
          <w:ilvl w:val="0"/>
          <w:numId w:val="434"/>
        </w:numPr>
        <w:spacing w:before="0" w:beforeAutospacing="0" w:after="0" w:afterAutospacing="0"/>
        <w:rPr>
          <w:rFonts w:ascii="Garamond" w:hAnsi="Garamond"/>
        </w:rPr>
      </w:pPr>
      <w:r w:rsidRPr="00131BD9">
        <w:rPr>
          <w:rFonts w:ascii="Garamond" w:hAnsi="Garamond"/>
        </w:rPr>
        <w:t>Volunteer for pilot tests—you’ll become the “early signal” voice.</w:t>
      </w:r>
    </w:p>
    <w:p w:rsidR="009853B8" w:rsidRPr="00131BD9" w:rsidRDefault="009853B8" w:rsidP="00B03CD5">
      <w:pPr>
        <w:pStyle w:val="NormalWeb"/>
        <w:numPr>
          <w:ilvl w:val="0"/>
          <w:numId w:val="434"/>
        </w:numPr>
        <w:spacing w:before="0" w:beforeAutospacing="0" w:after="0" w:afterAutospacing="0"/>
        <w:rPr>
          <w:rFonts w:ascii="Garamond" w:hAnsi="Garamond"/>
        </w:rPr>
      </w:pPr>
      <w:r w:rsidRPr="00131BD9">
        <w:rPr>
          <w:rFonts w:ascii="Garamond" w:hAnsi="Garamond"/>
        </w:rPr>
        <w:t>Maintain relationships outside your immediate 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Think like connective tissue. You’re not just fixing problems—you’re helping </w:t>
      </w:r>
      <w:r w:rsidRPr="00131BD9">
        <w:rPr>
          <w:rStyle w:val="Emphasis"/>
          <w:rFonts w:ascii="Garamond" w:eastAsiaTheme="majorEastAsia" w:hAnsi="Garamond"/>
        </w:rPr>
        <w:t>others connect</w:t>
      </w:r>
      <w:r w:rsidRPr="00131BD9">
        <w:rPr>
          <w:rFonts w:ascii="Garamond" w:hAnsi="Garamond"/>
        </w:rPr>
        <w:t xml:space="preserve"> to solutions.</w:t>
      </w:r>
    </w:p>
    <w:p w:rsidR="009853B8" w:rsidRPr="00131BD9" w:rsidRDefault="0096259C" w:rsidP="00B03CD5">
      <w:pPr>
        <w:spacing w:after="0"/>
        <w:rPr>
          <w:rFonts w:ascii="Garamond" w:hAnsi="Garamond"/>
        </w:rPr>
      </w:pPr>
      <w:r w:rsidRPr="00131BD9">
        <w:rPr>
          <w:rFonts w:ascii="Garamond" w:hAnsi="Garamond"/>
        </w:rPr>
        <w:pict>
          <v:rect id="_x0000_i160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Final Thought: Influence Is a Garden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don’t </w:t>
      </w:r>
      <w:r w:rsidRPr="00131BD9">
        <w:rPr>
          <w:rStyle w:val="Emphasis"/>
          <w:rFonts w:ascii="Garamond" w:eastAsiaTheme="majorEastAsia" w:hAnsi="Garamond"/>
        </w:rPr>
        <w:t>build</w:t>
      </w:r>
      <w:r w:rsidRPr="00131BD9">
        <w:rPr>
          <w:rFonts w:ascii="Garamond" w:hAnsi="Garamond"/>
        </w:rPr>
        <w:t xml:space="preserve"> influence once.</w:t>
      </w:r>
      <w:r w:rsidRPr="00131BD9">
        <w:rPr>
          <w:rFonts w:ascii="Garamond" w:hAnsi="Garamond"/>
        </w:rPr>
        <w:br/>
        <w:t xml:space="preserve">You </w:t>
      </w:r>
      <w:r w:rsidRPr="00131BD9">
        <w:rPr>
          <w:rStyle w:val="Strong"/>
          <w:rFonts w:ascii="Garamond" w:hAnsi="Garamond"/>
        </w:rPr>
        <w:t>tend</w:t>
      </w:r>
      <w:r w:rsidRPr="00131BD9">
        <w:rPr>
          <w:rFonts w:ascii="Garamond" w:hAnsi="Garamond"/>
        </w:rPr>
        <w:t xml:space="preserve"> to it—water it—watch it grow.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Sometimes, the seeds you plant today bloom months later.</w:t>
      </w:r>
      <w:r w:rsidRPr="00131BD9">
        <w:rPr>
          <w:rFonts w:ascii="Garamond" w:hAnsi="Garamond"/>
        </w:rPr>
        <w:br/>
        <w:t>Sometimes, your advice shapes outcomes you’ll never even hear about.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that’s okay.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Because being a trusted advisor means playing the long game.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not just a tech.</w:t>
      </w:r>
      <w:r w:rsidRPr="00131BD9">
        <w:rPr>
          <w:rFonts w:ascii="Garamond" w:hAnsi="Garamond"/>
        </w:rPr>
        <w:br/>
        <w:t>You’re not just a responder.</w:t>
      </w:r>
      <w:r w:rsidRPr="00131BD9">
        <w:rPr>
          <w:rFonts w:ascii="Garamond" w:hAnsi="Garamond"/>
        </w:rPr>
        <w:br/>
        <w:t>You are a partner in progress.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every interaction is a chance to nurture that role further.</w:t>
      </w:r>
    </w:p>
    <w:p w:rsidR="009853B8" w:rsidRPr="00131BD9" w:rsidRDefault="0096259C" w:rsidP="00B03CD5">
      <w:pPr>
        <w:spacing w:after="0"/>
        <w:rPr>
          <w:rFonts w:ascii="Garamond" w:hAnsi="Garamond"/>
        </w:rPr>
      </w:pPr>
      <w:r w:rsidRPr="00131BD9">
        <w:rPr>
          <w:rFonts w:ascii="Garamond" w:hAnsi="Garamond"/>
        </w:rPr>
        <w:pict>
          <v:rect id="_x0000_i160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Advisor’s Reflection Questions</w:t>
      </w:r>
    </w:p>
    <w:p w:rsidR="009853B8" w:rsidRPr="00131BD9" w:rsidRDefault="009853B8" w:rsidP="00B03CD5">
      <w:pPr>
        <w:pStyle w:val="NormalWeb"/>
        <w:numPr>
          <w:ilvl w:val="0"/>
          <w:numId w:val="435"/>
        </w:numPr>
        <w:spacing w:before="0" w:beforeAutospacing="0" w:after="0" w:afterAutospacing="0"/>
        <w:rPr>
          <w:rFonts w:ascii="Garamond" w:hAnsi="Garamond"/>
        </w:rPr>
      </w:pPr>
      <w:r w:rsidRPr="00131BD9">
        <w:rPr>
          <w:rFonts w:ascii="Garamond" w:hAnsi="Garamond"/>
        </w:rPr>
        <w:t>Who consistently seeks your input—and why?</w:t>
      </w:r>
    </w:p>
    <w:p w:rsidR="009853B8" w:rsidRPr="00131BD9" w:rsidRDefault="009853B8" w:rsidP="00B03CD5">
      <w:pPr>
        <w:pStyle w:val="NormalWeb"/>
        <w:numPr>
          <w:ilvl w:val="0"/>
          <w:numId w:val="435"/>
        </w:numPr>
        <w:spacing w:before="0" w:beforeAutospacing="0" w:after="0" w:afterAutospacing="0"/>
        <w:rPr>
          <w:rFonts w:ascii="Garamond" w:hAnsi="Garamond"/>
        </w:rPr>
      </w:pPr>
      <w:r w:rsidRPr="00131BD9">
        <w:rPr>
          <w:rFonts w:ascii="Garamond" w:hAnsi="Garamond"/>
        </w:rPr>
        <w:t>When was the last time you shared a proactive insight?</w:t>
      </w:r>
    </w:p>
    <w:p w:rsidR="009853B8" w:rsidRPr="00131BD9" w:rsidRDefault="009853B8" w:rsidP="00B03CD5">
      <w:pPr>
        <w:pStyle w:val="NormalWeb"/>
        <w:numPr>
          <w:ilvl w:val="0"/>
          <w:numId w:val="435"/>
        </w:numPr>
        <w:spacing w:before="0" w:beforeAutospacing="0" w:after="0" w:afterAutospacing="0"/>
        <w:rPr>
          <w:rFonts w:ascii="Garamond" w:hAnsi="Garamond"/>
        </w:rPr>
      </w:pPr>
      <w:r w:rsidRPr="00131BD9">
        <w:rPr>
          <w:rFonts w:ascii="Garamond" w:hAnsi="Garamond"/>
        </w:rPr>
        <w:t>What’s one small act of credibility you can do this week?</w:t>
      </w:r>
    </w:p>
    <w:p w:rsidR="009853B8" w:rsidRPr="00131BD9" w:rsidRDefault="009853B8" w:rsidP="00B03CD5">
      <w:pPr>
        <w:pStyle w:val="NormalWeb"/>
        <w:numPr>
          <w:ilvl w:val="0"/>
          <w:numId w:val="435"/>
        </w:numPr>
        <w:spacing w:before="0" w:beforeAutospacing="0" w:after="0" w:afterAutospacing="0"/>
        <w:rPr>
          <w:rFonts w:ascii="Garamond" w:hAnsi="Garamond"/>
        </w:rPr>
      </w:pPr>
      <w:r w:rsidRPr="00131BD9">
        <w:rPr>
          <w:rFonts w:ascii="Garamond" w:hAnsi="Garamond"/>
        </w:rPr>
        <w:t>Who’s an advisor you admire, and what do they do differently?</w:t>
      </w:r>
    </w:p>
    <w:p w:rsidR="009853B8" w:rsidRPr="00131BD9" w:rsidRDefault="009853B8" w:rsidP="00B03CD5">
      <w:pPr>
        <w:pStyle w:val="NormalWeb"/>
        <w:numPr>
          <w:ilvl w:val="0"/>
          <w:numId w:val="435"/>
        </w:numPr>
        <w:spacing w:before="0" w:beforeAutospacing="0" w:after="0" w:afterAutospacing="0"/>
        <w:rPr>
          <w:rFonts w:ascii="Garamond" w:hAnsi="Garamond"/>
        </w:rPr>
      </w:pPr>
      <w:r w:rsidRPr="00131BD9">
        <w:rPr>
          <w:rFonts w:ascii="Garamond" w:hAnsi="Garamond"/>
        </w:rPr>
        <w:t>What story are you building about yourself every time you speak?</w:t>
      </w:r>
    </w:p>
    <w:p w:rsidR="007E0834" w:rsidRPr="00131BD9" w:rsidRDefault="007E0834">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11: Continuous Evolution</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1: Soft Skills as the Foundation of High-Performing Teams</w:t>
      </w:r>
    </w:p>
    <w:p w:rsidR="009853B8" w:rsidRPr="00131BD9" w:rsidRDefault="0096259C" w:rsidP="00B03CD5">
      <w:pPr>
        <w:spacing w:after="0"/>
        <w:rPr>
          <w:rFonts w:ascii="Garamond" w:hAnsi="Garamond"/>
        </w:rPr>
      </w:pPr>
      <w:r w:rsidRPr="00131BD9">
        <w:rPr>
          <w:rFonts w:ascii="Garamond" w:hAnsi="Garamond"/>
        </w:rPr>
        <w:pict>
          <v:rect id="_x0000_i1605"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you’re reading this book, there’s a good chance you already understand the importance of soft skills. You’ve likely experienced firsthand how they transform an average interaction into one that drives genuine collaboration. However, what you may not realize is that soft skills can no longer be seen as a “nice-to-have” in IT and support roles—they are the foundation of high-performing teams.</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The era of the lone technical expert</w:t>
      </w:r>
      <w:r w:rsidRPr="00131BD9">
        <w:rPr>
          <w:rFonts w:ascii="Garamond" w:hAnsi="Garamond"/>
        </w:rPr>
        <w:t xml:space="preserve"> is over.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industry has shifted. Teams no longer thrive because one person knows everything. They thrive because the collective understands how to collaborate, communicate, and handle interpersonal dynamics.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this chapter, we’ll explore how to create a culture of continuous evolution—a culture where soft skills are embedded not just in individual interactions but in the very fabric of how the organization operates.</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It’s not just about doing your job well</w:t>
      </w:r>
      <w:r w:rsidRPr="00131BD9">
        <w:rPr>
          <w:rFonts w:ascii="Garamond" w:hAnsi="Garamond"/>
        </w:rPr>
        <w:t>—it’s about creating a space where everyone feels heard, valued, and supported.</w:t>
      </w:r>
    </w:p>
    <w:p w:rsidR="009853B8" w:rsidRPr="00131BD9" w:rsidRDefault="0096259C" w:rsidP="00B03CD5">
      <w:pPr>
        <w:spacing w:after="0"/>
        <w:rPr>
          <w:rFonts w:ascii="Garamond" w:hAnsi="Garamond"/>
        </w:rPr>
      </w:pPr>
      <w:r w:rsidRPr="00131BD9">
        <w:rPr>
          <w:rFonts w:ascii="Garamond" w:hAnsi="Garamond"/>
        </w:rPr>
        <w:pict>
          <v:rect id="_x0000_i160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Culture Shift: From Technical Expertise to Holistic Collaboration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For years, IT departments were seen as the “back-office” team—the people you called when something broke. The expectation was straightforward: “Fix the problem and get out of the way.”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today, IT is no longer an isolated function. It’s integral to every business process, influencing everything from customer experience to operational efficiency. As IT professionals, we are often the first line of communication between technical and non-technical teams.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To keep up with these new expectations, you must </w:t>
      </w:r>
      <w:r w:rsidRPr="00131BD9">
        <w:rPr>
          <w:rStyle w:val="Strong"/>
          <w:rFonts w:ascii="Garamond" w:hAnsi="Garamond"/>
        </w:rPr>
        <w:t>embrace the role of a facilitator, collaborator, and advisor</w:t>
      </w:r>
      <w:r w:rsidRPr="00131BD9">
        <w:rPr>
          <w:rFonts w:ascii="Garamond" w:hAnsi="Garamond"/>
        </w:rPr>
        <w:t>—not just a technician.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shift requires a deeper commitment to soft skills. Consider the following:</w:t>
      </w:r>
    </w:p>
    <w:p w:rsidR="009853B8" w:rsidRPr="00131BD9" w:rsidRDefault="009853B8" w:rsidP="00B03CD5">
      <w:pPr>
        <w:pStyle w:val="NormalWeb"/>
        <w:numPr>
          <w:ilvl w:val="0"/>
          <w:numId w:val="436"/>
        </w:numPr>
        <w:spacing w:before="0" w:beforeAutospacing="0" w:after="0" w:afterAutospacing="0"/>
        <w:rPr>
          <w:rFonts w:ascii="Garamond" w:hAnsi="Garamond"/>
        </w:rPr>
      </w:pPr>
      <w:r w:rsidRPr="00131BD9">
        <w:rPr>
          <w:rStyle w:val="Strong"/>
          <w:rFonts w:ascii="Garamond" w:hAnsi="Garamond"/>
        </w:rPr>
        <w:t>Empathy</w:t>
      </w:r>
      <w:r w:rsidRPr="00131BD9">
        <w:rPr>
          <w:rFonts w:ascii="Garamond" w:hAnsi="Garamond"/>
        </w:rPr>
        <w:t>: The ability to understand the needs of others is no longer just a “nice” trait—it’s a critical skill for solving problems efficiently and building trust.</w:t>
      </w:r>
    </w:p>
    <w:p w:rsidR="009853B8" w:rsidRPr="00131BD9" w:rsidRDefault="009853B8" w:rsidP="00B03CD5">
      <w:pPr>
        <w:pStyle w:val="NormalWeb"/>
        <w:numPr>
          <w:ilvl w:val="0"/>
          <w:numId w:val="436"/>
        </w:numPr>
        <w:spacing w:before="0" w:beforeAutospacing="0" w:after="0" w:afterAutospacing="0"/>
        <w:rPr>
          <w:rFonts w:ascii="Garamond" w:hAnsi="Garamond"/>
        </w:rPr>
      </w:pPr>
      <w:r w:rsidRPr="00131BD9">
        <w:rPr>
          <w:rStyle w:val="Strong"/>
          <w:rFonts w:ascii="Garamond" w:hAnsi="Garamond"/>
        </w:rPr>
        <w:t>Communication</w:t>
      </w:r>
      <w:r w:rsidRPr="00131BD9">
        <w:rPr>
          <w:rFonts w:ascii="Garamond" w:hAnsi="Garamond"/>
        </w:rPr>
        <w:t>: The ability to articulate complex ideas in plain language is essential for both technical and non-technical stakeholders.</w:t>
      </w:r>
    </w:p>
    <w:p w:rsidR="009853B8" w:rsidRPr="00131BD9" w:rsidRDefault="009853B8" w:rsidP="00B03CD5">
      <w:pPr>
        <w:pStyle w:val="NormalWeb"/>
        <w:numPr>
          <w:ilvl w:val="0"/>
          <w:numId w:val="436"/>
        </w:numPr>
        <w:spacing w:before="0" w:beforeAutospacing="0" w:after="0" w:afterAutospacing="0"/>
        <w:rPr>
          <w:rFonts w:ascii="Garamond" w:hAnsi="Garamond"/>
        </w:rPr>
      </w:pPr>
      <w:r w:rsidRPr="00131BD9">
        <w:rPr>
          <w:rStyle w:val="Strong"/>
          <w:rFonts w:ascii="Garamond" w:hAnsi="Garamond"/>
        </w:rPr>
        <w:t>Emotional Intelligence (EI)</w:t>
      </w:r>
      <w:r w:rsidRPr="00131BD9">
        <w:rPr>
          <w:rFonts w:ascii="Garamond" w:hAnsi="Garamond"/>
        </w:rPr>
        <w:t>: Recognizing emotions, both yours and others’, and using that awareness to manage your interactions effectively is essential for collaboration.</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These soft skills</w:t>
      </w:r>
      <w:r w:rsidRPr="00131BD9">
        <w:rPr>
          <w:rFonts w:ascii="Garamond" w:hAnsi="Garamond"/>
        </w:rPr>
        <w:t xml:space="preserve"> have become the foundation of effective teams, and without them, even the most technically proficient group will struggle to achieve real success.</w:t>
      </w:r>
    </w:p>
    <w:p w:rsidR="009853B8" w:rsidRPr="00131BD9" w:rsidRDefault="0096259C" w:rsidP="00B03CD5">
      <w:pPr>
        <w:spacing w:after="0"/>
        <w:rPr>
          <w:rFonts w:ascii="Garamond" w:hAnsi="Garamond"/>
        </w:rPr>
      </w:pPr>
      <w:r w:rsidRPr="00131BD9">
        <w:rPr>
          <w:rFonts w:ascii="Garamond" w:hAnsi="Garamond"/>
        </w:rPr>
        <w:pict>
          <v:rect id="_x0000_i160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A Team Transformed Through Empathy and Collaboration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Take the example of Claire, a senior network administrator at a medium-sized software company. When she first joined the team, she was known for her technical prowess. But her communication skills left a lot to be desired.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At first, she would send long, technical emails detailing server configurations, network issues, and fixes. She had all the right information, but no one ever read her emails—because they couldn’t understand them.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wasn’t until a pivotal moment during a major system outage that Claire realized the problem: the team was completely overwhelmed and confused by the technical jargon she was using. As much as her explanations were technically sound, they weren’t helping anyone. They were, in fact, causing frustration.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that moment, Claire made a choice: she would </w:t>
      </w:r>
      <w:r w:rsidRPr="00131BD9">
        <w:rPr>
          <w:rStyle w:val="Strong"/>
          <w:rFonts w:ascii="Garamond" w:hAnsi="Garamond"/>
        </w:rPr>
        <w:t>adapt her communication</w:t>
      </w:r>
      <w:r w:rsidRPr="00131BD9">
        <w:rPr>
          <w:rFonts w:ascii="Garamond" w:hAnsi="Garamond"/>
        </w:rPr>
        <w:t xml:space="preserve"> to meet the team where they were. She began using analogies, breaking things down into digestible chunks, and asking her colleagues for feedback on how to improve her explanations.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Slowly, the environment shifted. </w:t>
      </w:r>
      <w:r w:rsidRPr="00131BD9">
        <w:rPr>
          <w:rStyle w:val="Strong"/>
          <w:rFonts w:ascii="Garamond" w:hAnsi="Garamond"/>
        </w:rPr>
        <w:t>Her willingness to engage and empathize</w:t>
      </w:r>
      <w:r w:rsidRPr="00131BD9">
        <w:rPr>
          <w:rFonts w:ascii="Garamond" w:hAnsi="Garamond"/>
        </w:rPr>
        <w:t xml:space="preserve"> with her team’s struggles didn’t just make her more approachable—it made her a better leader.</w:t>
      </w:r>
    </w:p>
    <w:p w:rsidR="009853B8" w:rsidRPr="00131BD9" w:rsidRDefault="0096259C" w:rsidP="00B03CD5">
      <w:pPr>
        <w:spacing w:after="0"/>
        <w:rPr>
          <w:rFonts w:ascii="Garamond" w:hAnsi="Garamond"/>
        </w:rPr>
      </w:pPr>
      <w:r w:rsidRPr="00131BD9">
        <w:rPr>
          <w:rFonts w:ascii="Garamond" w:hAnsi="Garamond"/>
        </w:rPr>
        <w:pict>
          <v:rect id="_x0000_i160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Power of Collaboration: Strengthening the IT Team’s Role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soft skills are embedded into your team culture, collaboration becomes effortless.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need for </w:t>
      </w:r>
      <w:r w:rsidRPr="00131BD9">
        <w:rPr>
          <w:rStyle w:val="Strong"/>
          <w:rFonts w:ascii="Garamond" w:hAnsi="Garamond"/>
        </w:rPr>
        <w:t>collaboration</w:t>
      </w:r>
      <w:r w:rsidRPr="00131BD9">
        <w:rPr>
          <w:rFonts w:ascii="Garamond" w:hAnsi="Garamond"/>
        </w:rPr>
        <w:t xml:space="preserve"> in IT support is paramount. You’re rarely working in isolation. Whether you’re collaborating with developers to troubleshoot a bug, coordinating with project managers on a </w:t>
      </w:r>
      <w:proofErr w:type="gramStart"/>
      <w:r w:rsidRPr="00131BD9">
        <w:rPr>
          <w:rFonts w:ascii="Garamond" w:hAnsi="Garamond"/>
        </w:rPr>
        <w:t>systems</w:t>
      </w:r>
      <w:proofErr w:type="gramEnd"/>
      <w:r w:rsidRPr="00131BD9">
        <w:rPr>
          <w:rFonts w:ascii="Garamond" w:hAnsi="Garamond"/>
        </w:rPr>
        <w:t xml:space="preserve"> update, or liaising with customer support teams to resolve a client issue, the ability to </w:t>
      </w:r>
      <w:r w:rsidRPr="00131BD9">
        <w:rPr>
          <w:rStyle w:val="Strong"/>
          <w:rFonts w:ascii="Garamond" w:hAnsi="Garamond"/>
        </w:rPr>
        <w:t>co-create solutions</w:t>
      </w:r>
      <w:r w:rsidRPr="00131BD9">
        <w:rPr>
          <w:rFonts w:ascii="Garamond" w:hAnsi="Garamond"/>
        </w:rPr>
        <w:t xml:space="preserve"> is essential.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Consider how much more effective your team could be if everyone:</w:t>
      </w:r>
    </w:p>
    <w:p w:rsidR="009853B8" w:rsidRPr="00131BD9" w:rsidRDefault="009853B8" w:rsidP="00B03CD5">
      <w:pPr>
        <w:pStyle w:val="NormalWeb"/>
        <w:numPr>
          <w:ilvl w:val="0"/>
          <w:numId w:val="437"/>
        </w:numPr>
        <w:spacing w:before="0" w:beforeAutospacing="0" w:after="0" w:afterAutospacing="0"/>
        <w:rPr>
          <w:rFonts w:ascii="Garamond" w:hAnsi="Garamond"/>
        </w:rPr>
      </w:pPr>
      <w:r w:rsidRPr="00131BD9">
        <w:rPr>
          <w:rStyle w:val="Strong"/>
          <w:rFonts w:ascii="Garamond" w:hAnsi="Garamond"/>
        </w:rPr>
        <w:t>Shared knowledge and resources freely</w:t>
      </w:r>
      <w:r w:rsidRPr="00131BD9">
        <w:rPr>
          <w:rFonts w:ascii="Garamond" w:hAnsi="Garamond"/>
        </w:rPr>
        <w:t>, instead of hoarding information or working in silos.</w:t>
      </w:r>
    </w:p>
    <w:p w:rsidR="009853B8" w:rsidRPr="00131BD9" w:rsidRDefault="009853B8" w:rsidP="00B03CD5">
      <w:pPr>
        <w:pStyle w:val="NormalWeb"/>
        <w:numPr>
          <w:ilvl w:val="0"/>
          <w:numId w:val="437"/>
        </w:numPr>
        <w:spacing w:before="0" w:beforeAutospacing="0" w:after="0" w:afterAutospacing="0"/>
        <w:rPr>
          <w:rFonts w:ascii="Garamond" w:hAnsi="Garamond"/>
        </w:rPr>
      </w:pPr>
      <w:r w:rsidRPr="00131BD9">
        <w:rPr>
          <w:rStyle w:val="Strong"/>
          <w:rFonts w:ascii="Garamond" w:hAnsi="Garamond"/>
        </w:rPr>
        <w:t>Listened actively</w:t>
      </w:r>
      <w:r w:rsidRPr="00131BD9">
        <w:rPr>
          <w:rFonts w:ascii="Garamond" w:hAnsi="Garamond"/>
        </w:rPr>
        <w:t xml:space="preserve"> to understand different perspectives, rather than jumping to conclusions or offering premature solutions.</w:t>
      </w:r>
    </w:p>
    <w:p w:rsidR="009853B8" w:rsidRPr="00131BD9" w:rsidRDefault="009853B8" w:rsidP="00B03CD5">
      <w:pPr>
        <w:pStyle w:val="NormalWeb"/>
        <w:numPr>
          <w:ilvl w:val="0"/>
          <w:numId w:val="437"/>
        </w:numPr>
        <w:spacing w:before="0" w:beforeAutospacing="0" w:after="0" w:afterAutospacing="0"/>
        <w:rPr>
          <w:rFonts w:ascii="Garamond" w:hAnsi="Garamond"/>
        </w:rPr>
      </w:pPr>
      <w:r w:rsidRPr="00131BD9">
        <w:rPr>
          <w:rStyle w:val="Strong"/>
          <w:rFonts w:ascii="Garamond" w:hAnsi="Garamond"/>
        </w:rPr>
        <w:t>Embraced feedback</w:t>
      </w:r>
      <w:r w:rsidRPr="00131BD9">
        <w:rPr>
          <w:rFonts w:ascii="Garamond" w:hAnsi="Garamond"/>
        </w:rPr>
        <w:t xml:space="preserve"> as a tool for improvement, not as criticism.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teams move from a “me” mentality to a “we” mentality, they unlock true collaboration and create a culture of continuous evolution.</w:t>
      </w:r>
    </w:p>
    <w:p w:rsidR="009853B8" w:rsidRPr="00131BD9" w:rsidRDefault="0096259C" w:rsidP="00B03CD5">
      <w:pPr>
        <w:spacing w:after="0"/>
        <w:rPr>
          <w:rFonts w:ascii="Garamond" w:hAnsi="Garamond"/>
        </w:rPr>
      </w:pPr>
      <w:r w:rsidRPr="00131BD9">
        <w:rPr>
          <w:rFonts w:ascii="Garamond" w:hAnsi="Garamond"/>
        </w:rPr>
        <w:pict>
          <v:rect id="_x0000_i160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Embedding Soft Skills into the DNA of Your 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can’t expect people to change overnight. But with consistent effort, embedding soft skills into your team’s culture becomes a natural evolution. It starts with the mindset shift, but it also requires structure and intentionality.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 are the key areas to focus on:</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1. Create Opportunities for Learning and Development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Soft skills need to be actively nurtured. Consider creating a learning culture within your team where people can develop their interpersonal and emotional intelligence.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can be done through:</w:t>
      </w:r>
    </w:p>
    <w:p w:rsidR="009853B8" w:rsidRPr="00131BD9" w:rsidRDefault="009853B8" w:rsidP="00B03CD5">
      <w:pPr>
        <w:pStyle w:val="NormalWeb"/>
        <w:numPr>
          <w:ilvl w:val="0"/>
          <w:numId w:val="438"/>
        </w:numPr>
        <w:spacing w:before="0" w:beforeAutospacing="0" w:after="0" w:afterAutospacing="0"/>
        <w:rPr>
          <w:rFonts w:ascii="Garamond" w:hAnsi="Garamond"/>
        </w:rPr>
      </w:pPr>
      <w:r w:rsidRPr="00131BD9">
        <w:rPr>
          <w:rStyle w:val="Strong"/>
          <w:rFonts w:ascii="Garamond" w:hAnsi="Garamond"/>
        </w:rPr>
        <w:t>Workshops and training</w:t>
      </w:r>
      <w:r w:rsidRPr="00131BD9">
        <w:rPr>
          <w:rFonts w:ascii="Garamond" w:hAnsi="Garamond"/>
        </w:rPr>
        <w:t>: Hold regular workshops that focus on areas like conflict resolution, active listening, or emotional intelligence.</w:t>
      </w:r>
    </w:p>
    <w:p w:rsidR="009853B8" w:rsidRPr="00131BD9" w:rsidRDefault="009853B8" w:rsidP="00B03CD5">
      <w:pPr>
        <w:pStyle w:val="NormalWeb"/>
        <w:numPr>
          <w:ilvl w:val="0"/>
          <w:numId w:val="438"/>
        </w:numPr>
        <w:spacing w:before="0" w:beforeAutospacing="0" w:after="0" w:afterAutospacing="0"/>
        <w:rPr>
          <w:rFonts w:ascii="Garamond" w:hAnsi="Garamond"/>
        </w:rPr>
      </w:pPr>
      <w:r w:rsidRPr="00131BD9">
        <w:rPr>
          <w:rStyle w:val="Strong"/>
          <w:rFonts w:ascii="Garamond" w:hAnsi="Garamond"/>
        </w:rPr>
        <w:t>Peer coaching</w:t>
      </w:r>
      <w:r w:rsidRPr="00131BD9">
        <w:rPr>
          <w:rFonts w:ascii="Garamond" w:hAnsi="Garamond"/>
        </w:rPr>
        <w:t>: Pair team members up to give each other feedback, help solve interpersonal challenges, or role-play different work situations.</w:t>
      </w:r>
    </w:p>
    <w:p w:rsidR="009853B8" w:rsidRPr="00131BD9" w:rsidRDefault="009853B8" w:rsidP="00B03CD5">
      <w:pPr>
        <w:pStyle w:val="NormalWeb"/>
        <w:numPr>
          <w:ilvl w:val="0"/>
          <w:numId w:val="438"/>
        </w:numPr>
        <w:spacing w:before="0" w:beforeAutospacing="0" w:after="0" w:afterAutospacing="0"/>
        <w:rPr>
          <w:rFonts w:ascii="Garamond" w:hAnsi="Garamond"/>
        </w:rPr>
      </w:pPr>
      <w:r w:rsidRPr="00131BD9">
        <w:rPr>
          <w:rStyle w:val="Strong"/>
          <w:rFonts w:ascii="Garamond" w:hAnsi="Garamond"/>
        </w:rPr>
        <w:t>Mentorship programs</w:t>
      </w:r>
      <w:r w:rsidRPr="00131BD9">
        <w:rPr>
          <w:rFonts w:ascii="Garamond" w:hAnsi="Garamond"/>
        </w:rPr>
        <w:t>: Pair senior team members with newer hires to not only foster technical growth but to model the importance of communication, empathy, and collaboration.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structured approach ensures that soft skills are not just a one-off conversation but an ongoing practice.</w:t>
      </w:r>
    </w:p>
    <w:p w:rsidR="009853B8" w:rsidRPr="00131BD9" w:rsidRDefault="0096259C" w:rsidP="00B03CD5">
      <w:pPr>
        <w:spacing w:after="0"/>
        <w:rPr>
          <w:rFonts w:ascii="Garamond" w:hAnsi="Garamond"/>
        </w:rPr>
      </w:pPr>
      <w:r w:rsidRPr="00131BD9">
        <w:rPr>
          <w:rFonts w:ascii="Garamond" w:hAnsi="Garamond"/>
        </w:rPr>
        <w:pict>
          <v:rect id="_x0000_i1610"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2. Model Behavior from the Top Down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Leaders set the tone for the entire team. If your leaders are not modeling emotional intelligence, effective communication, and empathy, it’s difficult for these behaviors to become ingrained in the culture.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Leaders should:</w:t>
      </w:r>
    </w:p>
    <w:p w:rsidR="009853B8" w:rsidRPr="00131BD9" w:rsidRDefault="009853B8" w:rsidP="00B03CD5">
      <w:pPr>
        <w:pStyle w:val="NormalWeb"/>
        <w:numPr>
          <w:ilvl w:val="0"/>
          <w:numId w:val="439"/>
        </w:numPr>
        <w:spacing w:before="0" w:beforeAutospacing="0" w:after="0" w:afterAutospacing="0"/>
        <w:rPr>
          <w:rFonts w:ascii="Garamond" w:hAnsi="Garamond"/>
        </w:rPr>
      </w:pPr>
      <w:r w:rsidRPr="00131BD9">
        <w:rPr>
          <w:rFonts w:ascii="Garamond" w:hAnsi="Garamond"/>
        </w:rPr>
        <w:t xml:space="preserve">Lead by example: </w:t>
      </w:r>
      <w:r w:rsidRPr="00131BD9">
        <w:rPr>
          <w:rStyle w:val="Strong"/>
          <w:rFonts w:ascii="Garamond" w:hAnsi="Garamond"/>
        </w:rPr>
        <w:t>Demonstrate active listening</w:t>
      </w:r>
      <w:r w:rsidRPr="00131BD9">
        <w:rPr>
          <w:rFonts w:ascii="Garamond" w:hAnsi="Garamond"/>
        </w:rPr>
        <w:t>, empathy, and collaboration in every interaction.</w:t>
      </w:r>
    </w:p>
    <w:p w:rsidR="009853B8" w:rsidRPr="00131BD9" w:rsidRDefault="009853B8" w:rsidP="00B03CD5">
      <w:pPr>
        <w:pStyle w:val="NormalWeb"/>
        <w:numPr>
          <w:ilvl w:val="0"/>
          <w:numId w:val="439"/>
        </w:numPr>
        <w:spacing w:before="0" w:beforeAutospacing="0" w:after="0" w:afterAutospacing="0"/>
        <w:rPr>
          <w:rFonts w:ascii="Garamond" w:hAnsi="Garamond"/>
        </w:rPr>
      </w:pPr>
      <w:r w:rsidRPr="00131BD9">
        <w:rPr>
          <w:rFonts w:ascii="Garamond" w:hAnsi="Garamond"/>
        </w:rPr>
        <w:t xml:space="preserve">Offer regular feedback: Encourage open dialogue by offering </w:t>
      </w:r>
      <w:r w:rsidRPr="00131BD9">
        <w:rPr>
          <w:rStyle w:val="Strong"/>
          <w:rFonts w:ascii="Garamond" w:hAnsi="Garamond"/>
        </w:rPr>
        <w:t>constructive and encouraging feedback</w:t>
      </w:r>
      <w:r w:rsidRPr="00131BD9">
        <w:rPr>
          <w:rFonts w:ascii="Garamond" w:hAnsi="Garamond"/>
        </w:rPr>
        <w:t xml:space="preserve"> on both technical and soft skills.</w:t>
      </w:r>
    </w:p>
    <w:p w:rsidR="009853B8" w:rsidRPr="00131BD9" w:rsidRDefault="009853B8" w:rsidP="00B03CD5">
      <w:pPr>
        <w:pStyle w:val="NormalWeb"/>
        <w:numPr>
          <w:ilvl w:val="0"/>
          <w:numId w:val="439"/>
        </w:numPr>
        <w:spacing w:before="0" w:beforeAutospacing="0" w:after="0" w:afterAutospacing="0"/>
        <w:rPr>
          <w:rFonts w:ascii="Garamond" w:hAnsi="Garamond"/>
        </w:rPr>
      </w:pPr>
      <w:r w:rsidRPr="00131BD9">
        <w:rPr>
          <w:rFonts w:ascii="Garamond" w:hAnsi="Garamond"/>
        </w:rPr>
        <w:t>Reinforce behaviors: Publicly recognize and celebrate team members who exhibit strong soft skills.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leaders make soft skills a priority, it becomes clear to everyone that these qualities are a </w:t>
      </w:r>
      <w:r w:rsidRPr="00131BD9">
        <w:rPr>
          <w:rStyle w:val="Strong"/>
          <w:rFonts w:ascii="Garamond" w:hAnsi="Garamond"/>
        </w:rPr>
        <w:t>core part of the team’s identity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611" style="width:0;height:1.5pt" o:hralign="center" o:hrstd="t" o:hr="t" fillcolor="#a0a0a0" stroked="f"/>
        </w:pic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3. Create Safe Spaces for Vulnerability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essential to create an environment where people feel comfortable sharing challenges, mistakes, and feedback without fear of judgment.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do this:</w:t>
      </w:r>
    </w:p>
    <w:p w:rsidR="009853B8" w:rsidRPr="00131BD9" w:rsidRDefault="009853B8" w:rsidP="00B03CD5">
      <w:pPr>
        <w:pStyle w:val="NormalWeb"/>
        <w:numPr>
          <w:ilvl w:val="0"/>
          <w:numId w:val="440"/>
        </w:numPr>
        <w:spacing w:before="0" w:beforeAutospacing="0" w:after="0" w:afterAutospacing="0"/>
        <w:rPr>
          <w:rFonts w:ascii="Garamond" w:hAnsi="Garamond"/>
        </w:rPr>
      </w:pPr>
      <w:r w:rsidRPr="00131BD9">
        <w:rPr>
          <w:rStyle w:val="Strong"/>
          <w:rFonts w:ascii="Garamond" w:hAnsi="Garamond"/>
        </w:rPr>
        <w:t>Encourage open dialogue</w:t>
      </w:r>
      <w:r w:rsidRPr="00131BD9">
        <w:rPr>
          <w:rFonts w:ascii="Garamond" w:hAnsi="Garamond"/>
        </w:rPr>
        <w:t>: Hold regular team meetings or retrospectives where team members can discuss struggles, share their emotional challenges, and learn from each other.</w:t>
      </w:r>
    </w:p>
    <w:p w:rsidR="009853B8" w:rsidRPr="00131BD9" w:rsidRDefault="009853B8" w:rsidP="00B03CD5">
      <w:pPr>
        <w:pStyle w:val="NormalWeb"/>
        <w:numPr>
          <w:ilvl w:val="0"/>
          <w:numId w:val="440"/>
        </w:numPr>
        <w:spacing w:before="0" w:beforeAutospacing="0" w:after="0" w:afterAutospacing="0"/>
        <w:rPr>
          <w:rFonts w:ascii="Garamond" w:hAnsi="Garamond"/>
        </w:rPr>
      </w:pPr>
      <w:r w:rsidRPr="00131BD9">
        <w:rPr>
          <w:rStyle w:val="Strong"/>
          <w:rFonts w:ascii="Garamond" w:hAnsi="Garamond"/>
        </w:rPr>
        <w:t>Normalize mistakes</w:t>
      </w:r>
      <w:r w:rsidRPr="00131BD9">
        <w:rPr>
          <w:rFonts w:ascii="Garamond" w:hAnsi="Garamond"/>
        </w:rPr>
        <w:t>: Share stories of how mistakes were made, lessons were learned, and the team grew stronger as a result.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By showing vulnerability, leaders and team members alike can cultivate </w:t>
      </w:r>
      <w:r w:rsidRPr="00131BD9">
        <w:rPr>
          <w:rStyle w:val="Strong"/>
          <w:rFonts w:ascii="Garamond" w:hAnsi="Garamond"/>
        </w:rPr>
        <w:t>a culture of trust</w:t>
      </w:r>
      <w:r w:rsidRPr="00131BD9">
        <w:rPr>
          <w:rFonts w:ascii="Garamond" w:hAnsi="Garamond"/>
        </w:rPr>
        <w:t>, where everyone feels valued and safe enough to offer ideas and raise concerns.</w:t>
      </w:r>
    </w:p>
    <w:p w:rsidR="009853B8" w:rsidRPr="00131BD9" w:rsidRDefault="0096259C" w:rsidP="00B03CD5">
      <w:pPr>
        <w:spacing w:after="0"/>
        <w:rPr>
          <w:rFonts w:ascii="Garamond" w:hAnsi="Garamond"/>
        </w:rPr>
      </w:pPr>
      <w:r w:rsidRPr="00131BD9">
        <w:rPr>
          <w:rFonts w:ascii="Garamond" w:hAnsi="Garamond"/>
        </w:rPr>
        <w:pict>
          <v:rect id="_x0000_i161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Building the Foundation for Ongoing Growth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integration of soft skills into your team’s culture doesn’t happen overnight. It’s a </w:t>
      </w:r>
      <w:r w:rsidRPr="00131BD9">
        <w:rPr>
          <w:rStyle w:val="Strong"/>
          <w:rFonts w:ascii="Garamond" w:hAnsi="Garamond"/>
        </w:rPr>
        <w:t>constant, ongoing process</w:t>
      </w:r>
      <w:r w:rsidRPr="00131BD9">
        <w:rPr>
          <w:rFonts w:ascii="Garamond" w:hAnsi="Garamond"/>
        </w:rPr>
        <w:t>. But it’s the foundation upon which high-performing IT teams are built.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 you continue to refine your technical skills and grow as an advisor, remember that your influence is most powerful when you’re interacting as a whole person—not just a technician or problem-solver.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this chapter, we’ll go on to explore </w:t>
      </w:r>
      <w:r w:rsidRPr="00131BD9">
        <w:rPr>
          <w:rStyle w:val="Strong"/>
          <w:rFonts w:ascii="Garamond" w:hAnsi="Garamond"/>
        </w:rPr>
        <w:t>how to embed this culture of continuous growth into the heart of your organization</w:t>
      </w:r>
      <w:r w:rsidRPr="00131BD9">
        <w:rPr>
          <w:rFonts w:ascii="Garamond" w:hAnsi="Garamond"/>
        </w:rPr>
        <w:t>, ensuring that soft skills are seen as an integral part of your team’s success—not just a supplementary tool.</w:t>
      </w:r>
    </w:p>
    <w:p w:rsidR="007E0834" w:rsidRPr="00131BD9" w:rsidRDefault="007E0834">
      <w:pPr>
        <w:rPr>
          <w:rFonts w:ascii="Garamond" w:hAnsi="Garamond"/>
        </w:rPr>
      </w:pPr>
      <w:r w:rsidRPr="00131BD9">
        <w:rPr>
          <w:rFonts w:ascii="Garamond" w:hAnsi="Garamond"/>
        </w:rPr>
        <w:br w:type="page"/>
      </w:r>
    </w:p>
    <w:p w:rsidR="009853B8" w:rsidRPr="00131BD9" w:rsidRDefault="0096259C" w:rsidP="00B03CD5">
      <w:pPr>
        <w:spacing w:after="0"/>
        <w:rPr>
          <w:rFonts w:ascii="Garamond" w:hAnsi="Garamond"/>
        </w:rPr>
      </w:pPr>
      <w:r w:rsidRPr="00131BD9">
        <w:rPr>
          <w:rFonts w:ascii="Garamond" w:hAnsi="Garamond"/>
        </w:rPr>
        <w:pict>
          <v:rect id="_x0000_i1613" style="width:0;height:1.5pt" o:hralign="center" o:hrstd="t" o:hr="t" fillcolor="#a0a0a0" stroked="f"/>
        </w:pict>
      </w: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11: Continuous Evolution</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2: Leading the Way – How Managers and Leaders Drive Soft Skills Culture</w:t>
      </w:r>
    </w:p>
    <w:p w:rsidR="009853B8" w:rsidRPr="00131BD9" w:rsidRDefault="0096259C" w:rsidP="00B03CD5">
      <w:pPr>
        <w:spacing w:after="0"/>
        <w:rPr>
          <w:rFonts w:ascii="Garamond" w:hAnsi="Garamond"/>
        </w:rPr>
      </w:pPr>
      <w:r w:rsidRPr="00131BD9">
        <w:rPr>
          <w:rFonts w:ascii="Garamond" w:hAnsi="Garamond"/>
        </w:rPr>
        <w:pict>
          <v:rect id="_x0000_i1614"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we talk about embedding soft skills into the fabric of an organization, we must address </w:t>
      </w:r>
      <w:r w:rsidRPr="00131BD9">
        <w:rPr>
          <w:rStyle w:val="Strong"/>
          <w:rFonts w:ascii="Garamond" w:hAnsi="Garamond"/>
        </w:rPr>
        <w:t>the role of leadership</w:t>
      </w:r>
      <w:r w:rsidRPr="00131BD9">
        <w:rPr>
          <w:rFonts w:ascii="Garamond" w:hAnsi="Garamond"/>
        </w:rPr>
        <w:t>. Soft skills don’t thrive in a vacuum—they need to be modeled, encouraged, and integrated from the top down.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Leaders, whether they’re managers or team leads, have the unique responsibility to shape the culture. They do this not only through their actions but through their </w:t>
      </w:r>
      <w:r w:rsidRPr="00131BD9">
        <w:rPr>
          <w:rStyle w:val="Strong"/>
          <w:rFonts w:ascii="Garamond" w:hAnsi="Garamond"/>
        </w:rPr>
        <w:t>ability to communicate a vision, cultivate trust, and create an environment where soft skills are valued</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question is: </w:t>
      </w:r>
      <w:r w:rsidRPr="00131BD9">
        <w:rPr>
          <w:rStyle w:val="Strong"/>
          <w:rFonts w:ascii="Garamond" w:hAnsi="Garamond"/>
        </w:rPr>
        <w:t>How can leaders effectively drive this cultural change?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this section, we’ll explore how leaders can actively shape the culture of emotional intelligence, empathy, and collaboration—building a team environment where soft skills are seen as crucial to performance, not just “nice-to-haves.”</w:t>
      </w:r>
    </w:p>
    <w:p w:rsidR="009853B8" w:rsidRPr="00131BD9" w:rsidRDefault="0096259C" w:rsidP="00B03CD5">
      <w:pPr>
        <w:spacing w:after="0"/>
        <w:rPr>
          <w:rFonts w:ascii="Garamond" w:hAnsi="Garamond"/>
        </w:rPr>
      </w:pPr>
      <w:r w:rsidRPr="00131BD9">
        <w:rPr>
          <w:rFonts w:ascii="Garamond" w:hAnsi="Garamond"/>
        </w:rPr>
        <w:pict>
          <v:rect id="_x0000_i161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Power of Leading by Example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Leadership is never just about dictating from the top down—it’s about modeling the behaviors you want to see in others. As a manager or team lead, your actions speak louder than words. The way you handle conflict, give feedback, and communicate with others directly influences the behavior of your 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Consider this: </w:t>
      </w:r>
      <w:r w:rsidRPr="00131BD9">
        <w:rPr>
          <w:rStyle w:val="Strong"/>
          <w:rFonts w:ascii="Garamond" w:hAnsi="Garamond"/>
        </w:rPr>
        <w:t>If a leader practices active listening, encourages open dialogue, and values collaboration, those same practices will filter down throughout the team.</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Leading with Emotional Intelligence (EI)</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Emotional intelligence is the ability to recognize and manage your own emotions, as well as recognize and influence the emotions of others. It’s crucial for leaders to model EI, as this enables them to respond to team members with </w:t>
      </w:r>
      <w:r w:rsidRPr="00131BD9">
        <w:rPr>
          <w:rStyle w:val="Strong"/>
          <w:rFonts w:ascii="Garamond" w:hAnsi="Garamond"/>
        </w:rPr>
        <w:t>empathy</w:t>
      </w:r>
      <w:r w:rsidRPr="00131BD9">
        <w:rPr>
          <w:rFonts w:ascii="Garamond" w:hAnsi="Garamond"/>
        </w:rPr>
        <w:t xml:space="preserve"> rather than frustration and </w:t>
      </w:r>
      <w:r w:rsidRPr="00131BD9">
        <w:rPr>
          <w:rStyle w:val="Strong"/>
          <w:rFonts w:ascii="Garamond" w:hAnsi="Garamond"/>
        </w:rPr>
        <w:t>understanding</w:t>
      </w:r>
      <w:r w:rsidRPr="00131BD9">
        <w:rPr>
          <w:rFonts w:ascii="Garamond" w:hAnsi="Garamond"/>
        </w:rPr>
        <w:t xml:space="preserve"> rather than judgment.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be a leader with strong emotional intelligence:</w:t>
      </w:r>
    </w:p>
    <w:p w:rsidR="009853B8" w:rsidRPr="00131BD9" w:rsidRDefault="009853B8" w:rsidP="00B03CD5">
      <w:pPr>
        <w:pStyle w:val="NormalWeb"/>
        <w:numPr>
          <w:ilvl w:val="0"/>
          <w:numId w:val="441"/>
        </w:numPr>
        <w:spacing w:before="0" w:beforeAutospacing="0" w:after="0" w:afterAutospacing="0"/>
        <w:rPr>
          <w:rFonts w:ascii="Garamond" w:hAnsi="Garamond"/>
        </w:rPr>
      </w:pPr>
      <w:r w:rsidRPr="00131BD9">
        <w:rPr>
          <w:rStyle w:val="Strong"/>
          <w:rFonts w:ascii="Garamond" w:hAnsi="Garamond"/>
        </w:rPr>
        <w:t>Self-awareness</w:t>
      </w:r>
      <w:r w:rsidRPr="00131BD9">
        <w:rPr>
          <w:rFonts w:ascii="Garamond" w:hAnsi="Garamond"/>
        </w:rPr>
        <w:t>: Understand your emotional triggers, stress responses, and how they affect your leadership style.</w:t>
      </w:r>
    </w:p>
    <w:p w:rsidR="009853B8" w:rsidRPr="00131BD9" w:rsidRDefault="009853B8" w:rsidP="00B03CD5">
      <w:pPr>
        <w:pStyle w:val="NormalWeb"/>
        <w:numPr>
          <w:ilvl w:val="0"/>
          <w:numId w:val="441"/>
        </w:numPr>
        <w:spacing w:before="0" w:beforeAutospacing="0" w:after="0" w:afterAutospacing="0"/>
        <w:rPr>
          <w:rFonts w:ascii="Garamond" w:hAnsi="Garamond"/>
        </w:rPr>
      </w:pPr>
      <w:r w:rsidRPr="00131BD9">
        <w:rPr>
          <w:rStyle w:val="Strong"/>
          <w:rFonts w:ascii="Garamond" w:hAnsi="Garamond"/>
        </w:rPr>
        <w:t>Self-regulation</w:t>
      </w:r>
      <w:r w:rsidRPr="00131BD9">
        <w:rPr>
          <w:rFonts w:ascii="Garamond" w:hAnsi="Garamond"/>
        </w:rPr>
        <w:t>: Stay calm and composed, even in challenging situations.</w:t>
      </w:r>
    </w:p>
    <w:p w:rsidR="009853B8" w:rsidRPr="00131BD9" w:rsidRDefault="009853B8" w:rsidP="00B03CD5">
      <w:pPr>
        <w:pStyle w:val="NormalWeb"/>
        <w:numPr>
          <w:ilvl w:val="0"/>
          <w:numId w:val="441"/>
        </w:numPr>
        <w:spacing w:before="0" w:beforeAutospacing="0" w:after="0" w:afterAutospacing="0"/>
        <w:rPr>
          <w:rFonts w:ascii="Garamond" w:hAnsi="Garamond"/>
        </w:rPr>
      </w:pPr>
      <w:r w:rsidRPr="00131BD9">
        <w:rPr>
          <w:rStyle w:val="Strong"/>
          <w:rFonts w:ascii="Garamond" w:hAnsi="Garamond"/>
        </w:rPr>
        <w:t>Empathy</w:t>
      </w:r>
      <w:r w:rsidRPr="00131BD9">
        <w:rPr>
          <w:rFonts w:ascii="Garamond" w:hAnsi="Garamond"/>
        </w:rPr>
        <w:t>: Recognize the emotions of your team members and respond accordingly.</w:t>
      </w:r>
    </w:p>
    <w:p w:rsidR="009853B8" w:rsidRPr="00131BD9" w:rsidRDefault="009853B8" w:rsidP="00B03CD5">
      <w:pPr>
        <w:pStyle w:val="NormalWeb"/>
        <w:numPr>
          <w:ilvl w:val="0"/>
          <w:numId w:val="441"/>
        </w:numPr>
        <w:spacing w:before="0" w:beforeAutospacing="0" w:after="0" w:afterAutospacing="0"/>
        <w:rPr>
          <w:rFonts w:ascii="Garamond" w:hAnsi="Garamond"/>
        </w:rPr>
      </w:pPr>
      <w:r w:rsidRPr="00131BD9">
        <w:rPr>
          <w:rStyle w:val="Strong"/>
          <w:rFonts w:ascii="Garamond" w:hAnsi="Garamond"/>
        </w:rPr>
        <w:t>Social skills</w:t>
      </w:r>
      <w:r w:rsidRPr="00131BD9">
        <w:rPr>
          <w:rFonts w:ascii="Garamond" w:hAnsi="Garamond"/>
        </w:rPr>
        <w:t>: Build relationships, influence others positively, and resolve conflicts effectively.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 leader who demonstrates these qualities doesn’t just create a culture of collaboration and trust—they encourage their team to do the same.</w:t>
      </w:r>
    </w:p>
    <w:p w:rsidR="009853B8" w:rsidRPr="00131BD9" w:rsidRDefault="0096259C" w:rsidP="00B03CD5">
      <w:pPr>
        <w:spacing w:after="0"/>
        <w:rPr>
          <w:rFonts w:ascii="Garamond" w:hAnsi="Garamond"/>
        </w:rPr>
      </w:pPr>
      <w:r w:rsidRPr="00131BD9">
        <w:rPr>
          <w:rFonts w:ascii="Garamond" w:hAnsi="Garamond"/>
        </w:rPr>
        <w:pict>
          <v:rect id="_x0000_i161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A Leader Who Nurtured Soft Skills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Jason was the lead systems administrator at a large tech company. He was brilliant technically—no one doubted that. But he was also known for his stiff demeanor and impatience when people didn’t understand things as quickly as he did.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 one day, after a particularly tense team meeting, one of his direct reports, Ava, asked to speak with him privately. She explained that while his technical expertise was respected, his way of dismissing others made it hard for the team to feel comfortable sharing ideas or asking for help.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Jason was initially defensive. But after reflecting, he realized that Ava was right. </w:t>
      </w:r>
      <w:r w:rsidRPr="00131BD9">
        <w:rPr>
          <w:rStyle w:val="Strong"/>
          <w:rFonts w:ascii="Garamond" w:hAnsi="Garamond"/>
        </w:rPr>
        <w:t>His directness was undermining the very collaboration he relied 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Jason began focusing on improving his emotional intelligence. He made a point to listen actively during meetings, acknowledging his team’s concerns, and giving feedback in a way that was both constructive and encouraging. He also invited his team members to share their thoughts without fear of judgment.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results were striking. The team began to open up, contributing more freely to meetings and feeling more comfortable asking questions. Jason wasn’t just the technical expert anymore—he was seen as a </w:t>
      </w:r>
      <w:r w:rsidRPr="00131BD9">
        <w:rPr>
          <w:rStyle w:val="Strong"/>
          <w:rFonts w:ascii="Garamond" w:hAnsi="Garamond"/>
        </w:rPr>
        <w:t>leader who cared</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61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Role of Leaders in Cultivating Trust and Accountability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One of the most significant roles of a leader is to foster a culture of </w:t>
      </w:r>
      <w:r w:rsidRPr="00131BD9">
        <w:rPr>
          <w:rStyle w:val="Strong"/>
          <w:rFonts w:ascii="Garamond" w:hAnsi="Garamond"/>
        </w:rPr>
        <w:t>trust</w:t>
      </w:r>
      <w:r w:rsidRPr="00131BD9">
        <w:rPr>
          <w:rFonts w:ascii="Garamond" w:hAnsi="Garamond"/>
        </w:rPr>
        <w:t xml:space="preserve"> and </w:t>
      </w:r>
      <w:r w:rsidRPr="00131BD9">
        <w:rPr>
          <w:rStyle w:val="Strong"/>
          <w:rFonts w:ascii="Garamond" w:hAnsi="Garamond"/>
        </w:rPr>
        <w:t>accountability</w:t>
      </w:r>
      <w:r w:rsidRPr="00131BD9">
        <w:rPr>
          <w:rFonts w:ascii="Garamond" w:hAnsi="Garamond"/>
        </w:rPr>
        <w:t>. If soft skills are going to become embedded in your team culture, they must be supported by an environment where people feel safe to take risks, make mistakes, and learn from them.</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Creating a Culture of Trust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Trust is the foundation of any team’s success. Leaders who encourage transparency and openness help build a safe space for their teams to grow and collaborate. Here’s how you can cultivate trust:</w:t>
      </w:r>
    </w:p>
    <w:p w:rsidR="009853B8" w:rsidRPr="00131BD9" w:rsidRDefault="009853B8" w:rsidP="00B03CD5">
      <w:pPr>
        <w:pStyle w:val="NormalWeb"/>
        <w:numPr>
          <w:ilvl w:val="0"/>
          <w:numId w:val="442"/>
        </w:numPr>
        <w:spacing w:before="0" w:beforeAutospacing="0" w:after="0" w:afterAutospacing="0"/>
        <w:rPr>
          <w:rFonts w:ascii="Garamond" w:hAnsi="Garamond"/>
        </w:rPr>
      </w:pPr>
      <w:r w:rsidRPr="00131BD9">
        <w:rPr>
          <w:rStyle w:val="Strong"/>
          <w:rFonts w:ascii="Garamond" w:hAnsi="Garamond"/>
        </w:rPr>
        <w:t>Be consistent</w:t>
      </w:r>
      <w:r w:rsidRPr="00131BD9">
        <w:rPr>
          <w:rFonts w:ascii="Garamond" w:hAnsi="Garamond"/>
        </w:rPr>
        <w:t>: Consistency in words and actions builds credibility.</w:t>
      </w:r>
    </w:p>
    <w:p w:rsidR="009853B8" w:rsidRPr="00131BD9" w:rsidRDefault="009853B8" w:rsidP="00B03CD5">
      <w:pPr>
        <w:pStyle w:val="NormalWeb"/>
        <w:numPr>
          <w:ilvl w:val="0"/>
          <w:numId w:val="442"/>
        </w:numPr>
        <w:spacing w:before="0" w:beforeAutospacing="0" w:after="0" w:afterAutospacing="0"/>
        <w:rPr>
          <w:rFonts w:ascii="Garamond" w:hAnsi="Garamond"/>
        </w:rPr>
      </w:pPr>
      <w:r w:rsidRPr="00131BD9">
        <w:rPr>
          <w:rStyle w:val="Strong"/>
          <w:rFonts w:ascii="Garamond" w:hAnsi="Garamond"/>
        </w:rPr>
        <w:t>Communicate openly</w:t>
      </w:r>
      <w:r w:rsidRPr="00131BD9">
        <w:rPr>
          <w:rFonts w:ascii="Garamond" w:hAnsi="Garamond"/>
        </w:rPr>
        <w:t>: Share both the wins and the challenges. Your team needs to see that you’re invested in collective success.</w:t>
      </w:r>
    </w:p>
    <w:p w:rsidR="009853B8" w:rsidRPr="00131BD9" w:rsidRDefault="009853B8" w:rsidP="00B03CD5">
      <w:pPr>
        <w:pStyle w:val="NormalWeb"/>
        <w:numPr>
          <w:ilvl w:val="0"/>
          <w:numId w:val="442"/>
        </w:numPr>
        <w:spacing w:before="0" w:beforeAutospacing="0" w:after="0" w:afterAutospacing="0"/>
        <w:rPr>
          <w:rFonts w:ascii="Garamond" w:hAnsi="Garamond"/>
        </w:rPr>
      </w:pPr>
      <w:r w:rsidRPr="00131BD9">
        <w:rPr>
          <w:rStyle w:val="Strong"/>
          <w:rFonts w:ascii="Garamond" w:hAnsi="Garamond"/>
        </w:rPr>
        <w:t>Encourage vulnerability</w:t>
      </w:r>
      <w:r w:rsidRPr="00131BD9">
        <w:rPr>
          <w:rFonts w:ascii="Garamond" w:hAnsi="Garamond"/>
        </w:rPr>
        <w:t>: Let your team see your own mistakes and how you handle them. This shows them it’s okay to be human.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leaders are transparent and authentic, trust flourishes.</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Instilling Accountability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Trust must be coupled with </w:t>
      </w:r>
      <w:r w:rsidRPr="00131BD9">
        <w:rPr>
          <w:rStyle w:val="Strong"/>
          <w:rFonts w:ascii="Garamond" w:hAnsi="Garamond"/>
        </w:rPr>
        <w:t>accountability</w:t>
      </w:r>
      <w:r w:rsidRPr="00131BD9">
        <w:rPr>
          <w:rFonts w:ascii="Garamond" w:hAnsi="Garamond"/>
        </w:rPr>
        <w:t>. To build accountability:</w:t>
      </w:r>
    </w:p>
    <w:p w:rsidR="009853B8" w:rsidRPr="00131BD9" w:rsidRDefault="009853B8" w:rsidP="00B03CD5">
      <w:pPr>
        <w:pStyle w:val="NormalWeb"/>
        <w:numPr>
          <w:ilvl w:val="0"/>
          <w:numId w:val="443"/>
        </w:numPr>
        <w:spacing w:before="0" w:beforeAutospacing="0" w:after="0" w:afterAutospacing="0"/>
        <w:rPr>
          <w:rFonts w:ascii="Garamond" w:hAnsi="Garamond"/>
        </w:rPr>
      </w:pPr>
      <w:r w:rsidRPr="00131BD9">
        <w:rPr>
          <w:rFonts w:ascii="Garamond" w:hAnsi="Garamond"/>
        </w:rPr>
        <w:t>Set clear expectations from the beginning.</w:t>
      </w:r>
    </w:p>
    <w:p w:rsidR="009853B8" w:rsidRPr="00131BD9" w:rsidRDefault="009853B8" w:rsidP="00B03CD5">
      <w:pPr>
        <w:pStyle w:val="NormalWeb"/>
        <w:numPr>
          <w:ilvl w:val="0"/>
          <w:numId w:val="443"/>
        </w:numPr>
        <w:spacing w:before="0" w:beforeAutospacing="0" w:after="0" w:afterAutospacing="0"/>
        <w:rPr>
          <w:rFonts w:ascii="Garamond" w:hAnsi="Garamond"/>
        </w:rPr>
      </w:pPr>
      <w:r w:rsidRPr="00131BD9">
        <w:rPr>
          <w:rFonts w:ascii="Garamond" w:hAnsi="Garamond"/>
        </w:rPr>
        <w:t>Hold everyone to the same standards of communication, empathy, and professionalism.</w:t>
      </w:r>
    </w:p>
    <w:p w:rsidR="009853B8" w:rsidRPr="00131BD9" w:rsidRDefault="009853B8" w:rsidP="00B03CD5">
      <w:pPr>
        <w:pStyle w:val="NormalWeb"/>
        <w:numPr>
          <w:ilvl w:val="0"/>
          <w:numId w:val="443"/>
        </w:numPr>
        <w:spacing w:before="0" w:beforeAutospacing="0" w:after="0" w:afterAutospacing="0"/>
        <w:rPr>
          <w:rFonts w:ascii="Garamond" w:hAnsi="Garamond"/>
        </w:rPr>
      </w:pPr>
      <w:r w:rsidRPr="00131BD9">
        <w:rPr>
          <w:rFonts w:ascii="Garamond" w:hAnsi="Garamond"/>
        </w:rPr>
        <w:t>Offer feedback that’s both positive and constructive, focusing on how individuals can grow in their soft skills as well as their technical abilities.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By holding your team accountable, you show them that soft skills are a </w:t>
      </w:r>
      <w:r w:rsidRPr="00131BD9">
        <w:rPr>
          <w:rStyle w:val="Strong"/>
          <w:rFonts w:ascii="Garamond" w:hAnsi="Garamond"/>
        </w:rPr>
        <w:t>non-negotiable</w:t>
      </w:r>
      <w:r w:rsidRPr="00131BD9">
        <w:rPr>
          <w:rFonts w:ascii="Garamond" w:hAnsi="Garamond"/>
        </w:rPr>
        <w:t xml:space="preserve"> part of success.</w:t>
      </w:r>
    </w:p>
    <w:p w:rsidR="009853B8" w:rsidRPr="00131BD9" w:rsidRDefault="0096259C" w:rsidP="00B03CD5">
      <w:pPr>
        <w:spacing w:after="0"/>
        <w:rPr>
          <w:rFonts w:ascii="Garamond" w:hAnsi="Garamond"/>
        </w:rPr>
      </w:pPr>
      <w:r w:rsidRPr="00131BD9">
        <w:rPr>
          <w:rFonts w:ascii="Garamond" w:hAnsi="Garamond"/>
        </w:rPr>
        <w:pict>
          <v:rect id="_x0000_i161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Benefits of a Soft Skills-First Leadership Style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Leaders who prioritize soft skills create teams that are not only technically proficient but also </w:t>
      </w:r>
      <w:r w:rsidRPr="00131BD9">
        <w:rPr>
          <w:rStyle w:val="Strong"/>
          <w:rFonts w:ascii="Garamond" w:hAnsi="Garamond"/>
        </w:rPr>
        <w:t>collaborative, resilient, and adaptable</w:t>
      </w:r>
      <w:r w:rsidRPr="00131BD9">
        <w:rPr>
          <w:rFonts w:ascii="Garamond" w:hAnsi="Garamond"/>
        </w:rPr>
        <w:t>. Here are some key benefits of this leadership style:</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1. Enhanced Communication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leaders prioritize clear and empathetic communication, team members follow suit. This leads to more productive meetings, fewer misunderstandings, and a stronger sense of cohesion within the team.</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2. Greater Emotional Resilience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Teams led by emotionally intelligent leaders are better equipped to handle stress, conflict, and setbacks. Leaders who model emotional resilience teach their teams how to maintain composure in tough situations.</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3. Increased Collaboration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Leaders who encourage empathy and active listening foster collaboration by helping team members understand each other’s perspectives. This breaks down silos and leads to more innovative problem-solving.</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4. Empowerment of Others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Great leaders empower their teams by trusting them with responsibility and creating opportunities for them to grow. They give their team the autonomy to make decisions and encourage them to develop their own soft skills.</w:t>
      </w:r>
    </w:p>
    <w:p w:rsidR="009853B8" w:rsidRPr="00131BD9" w:rsidRDefault="0096259C" w:rsidP="00B03CD5">
      <w:pPr>
        <w:spacing w:after="0"/>
        <w:rPr>
          <w:rFonts w:ascii="Garamond" w:hAnsi="Garamond"/>
        </w:rPr>
      </w:pPr>
      <w:r w:rsidRPr="00131BD9">
        <w:rPr>
          <w:rFonts w:ascii="Garamond" w:hAnsi="Garamond"/>
        </w:rPr>
        <w:pict>
          <v:rect id="_x0000_i161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Story: Empowering a Team to Lead the Change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revisit the story of Claire from Part 1. After she started using better communication practices, she was also encouraged by her manager, Laura, to take on more leadership responsibilities. Laura didn’t just task Claire with solving technical issues—she asked Claire to help guide the team on how to better communicate with each other.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Claire’s approach was to model what she had learned from Laura. She introduced </w:t>
      </w:r>
      <w:r w:rsidRPr="00131BD9">
        <w:rPr>
          <w:rStyle w:val="Strong"/>
          <w:rFonts w:ascii="Garamond" w:hAnsi="Garamond"/>
        </w:rPr>
        <w:t>team-wide communication workshops</w:t>
      </w:r>
      <w:r w:rsidRPr="00131BD9">
        <w:rPr>
          <w:rFonts w:ascii="Garamond" w:hAnsi="Garamond"/>
        </w:rPr>
        <w:t xml:space="preserve"> where everyone could practice listening skills, give constructive feedback, and role-play different scenarios. Claire didn’t demand perfection—she allowed the team to experiment and learn together.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Over time, the team became more </w:t>
      </w:r>
      <w:r w:rsidRPr="00131BD9">
        <w:rPr>
          <w:rStyle w:val="Strong"/>
          <w:rFonts w:ascii="Garamond" w:hAnsi="Garamond"/>
        </w:rPr>
        <w:t>emotionally intelligent</w:t>
      </w:r>
      <w:r w:rsidRPr="00131BD9">
        <w:rPr>
          <w:rFonts w:ascii="Garamond" w:hAnsi="Garamond"/>
        </w:rPr>
        <w:t xml:space="preserve"> and </w:t>
      </w:r>
      <w:r w:rsidRPr="00131BD9">
        <w:rPr>
          <w:rStyle w:val="Strong"/>
          <w:rFonts w:ascii="Garamond" w:hAnsi="Garamond"/>
        </w:rPr>
        <w:t>collaborative</w:t>
      </w:r>
      <w:r w:rsidRPr="00131BD9">
        <w:rPr>
          <w:rFonts w:ascii="Garamond" w:hAnsi="Garamond"/>
        </w:rPr>
        <w:t>. They could communicate more effectively, work through conflicts without escalating them, and trust each other more deeply. Claire’s leadership, supported by Laura’s guidance, proved that soft skills could transform not just the individual but the entire team.</w:t>
      </w:r>
    </w:p>
    <w:p w:rsidR="009853B8" w:rsidRPr="00131BD9" w:rsidRDefault="0096259C" w:rsidP="00B03CD5">
      <w:pPr>
        <w:spacing w:after="0"/>
        <w:rPr>
          <w:rFonts w:ascii="Garamond" w:hAnsi="Garamond"/>
        </w:rPr>
      </w:pPr>
      <w:r w:rsidRPr="00131BD9">
        <w:rPr>
          <w:rFonts w:ascii="Garamond" w:hAnsi="Garamond"/>
        </w:rPr>
        <w:pict>
          <v:rect id="_x0000_i162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Framework for Embedding Soft Skills as a Culture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 a leader, embedding soft skills into the culture doesn’t happen by accident—it requires an intentional, structured approach. Here are the key steps to creating a soft-skills-first environment:</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 xml:space="preserve">1. Integrate Soft Skills </w:t>
      </w:r>
      <w:proofErr w:type="gramStart"/>
      <w:r w:rsidRPr="00131BD9">
        <w:rPr>
          <w:rStyle w:val="Strong"/>
          <w:rFonts w:ascii="Garamond" w:hAnsi="Garamond"/>
          <w:b w:val="0"/>
          <w:bCs w:val="0"/>
        </w:rPr>
        <w:t>Into</w:t>
      </w:r>
      <w:proofErr w:type="gramEnd"/>
      <w:r w:rsidRPr="00131BD9">
        <w:rPr>
          <w:rStyle w:val="Strong"/>
          <w:rFonts w:ascii="Garamond" w:hAnsi="Garamond"/>
          <w:b w:val="0"/>
          <w:bCs w:val="0"/>
        </w:rPr>
        <w:t xml:space="preserve"> Performance Metrics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important to make soft skills a part of the performance review process. Employees should know that emotional intelligence, collaboration, and communication are just as important as technical skills. This sends a clear message: </w:t>
      </w:r>
      <w:r w:rsidRPr="00131BD9">
        <w:rPr>
          <w:rStyle w:val="Strong"/>
          <w:rFonts w:ascii="Garamond" w:hAnsi="Garamond"/>
        </w:rPr>
        <w:t>soft skills are essential for success.</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2. Prioritize Team Development Over Individual Excellence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focus on team development, you emphasize the collective rather than individual achievement. Create opportunities for the entire team to grow together. This helps build trust and strengthens collaboration.</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3. Make Soft Skills Part of the Everyday Conversation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Soft skills shouldn’t be relegated to workshops or isolated discussions. They should be part of the daily interaction. Regularly bring up communication techniques, empathy-building exercises, and emotional resilience tips in meetings or casual check-ins.</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4. Encourage Peer Feedback and Recognition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Create a feedback-rich environment where peer feedback is encouraged, and soft skills are recognized. Praise colleagues for their communication skills, their empathy, or their ability to resolve conflict gracefully.</w:t>
      </w:r>
    </w:p>
    <w:p w:rsidR="009853B8" w:rsidRPr="00131BD9" w:rsidRDefault="009853B8" w:rsidP="00B03CD5">
      <w:pPr>
        <w:pStyle w:val="Heading4"/>
        <w:spacing w:before="0"/>
        <w:rPr>
          <w:rFonts w:ascii="Garamond" w:hAnsi="Garamond"/>
        </w:rPr>
      </w:pPr>
      <w:r w:rsidRPr="00131BD9">
        <w:rPr>
          <w:rStyle w:val="Strong"/>
          <w:rFonts w:ascii="Garamond" w:hAnsi="Garamond"/>
          <w:b w:val="0"/>
          <w:bCs w:val="0"/>
        </w:rPr>
        <w:t>5. Provide Ongoing Learning Opportunities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Encourage and support continuous learning. Whether it’s formal training, peer mentorship, or self-guided resources, ensure that your team has the tools and opportunities to continually improve their soft skills.</w:t>
      </w:r>
    </w:p>
    <w:p w:rsidR="009853B8" w:rsidRPr="00131BD9" w:rsidRDefault="0096259C" w:rsidP="00B03CD5">
      <w:pPr>
        <w:spacing w:after="0"/>
        <w:rPr>
          <w:rFonts w:ascii="Garamond" w:hAnsi="Garamond"/>
        </w:rPr>
      </w:pPr>
      <w:r w:rsidRPr="00131BD9">
        <w:rPr>
          <w:rFonts w:ascii="Garamond" w:hAnsi="Garamond"/>
        </w:rPr>
        <w:pict>
          <v:rect id="_x0000_i162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Final Thought: Leaders Shape the Culture, One Interaction at a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As a leader, your role is more than just overseeing the technical performance of your team. You are a steward of the </w:t>
      </w:r>
      <w:r w:rsidRPr="00131BD9">
        <w:rPr>
          <w:rStyle w:val="Strong"/>
          <w:rFonts w:ascii="Garamond" w:hAnsi="Garamond"/>
        </w:rPr>
        <w:t>culture</w:t>
      </w:r>
      <w:r w:rsidRPr="00131BD9">
        <w:rPr>
          <w:rFonts w:ascii="Garamond" w:hAnsi="Garamond"/>
        </w:rPr>
        <w:t xml:space="preserve">. Every decision, every conversation, every piece of feedback </w:t>
      </w:r>
      <w:proofErr w:type="gramStart"/>
      <w:r w:rsidRPr="00131BD9">
        <w:rPr>
          <w:rFonts w:ascii="Garamond" w:hAnsi="Garamond"/>
        </w:rPr>
        <w:t>shapes</w:t>
      </w:r>
      <w:proofErr w:type="gramEnd"/>
      <w:r w:rsidRPr="00131BD9">
        <w:rPr>
          <w:rFonts w:ascii="Garamond" w:hAnsi="Garamond"/>
        </w:rPr>
        <w:t xml:space="preserve"> that culture.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Leaders who prioritize soft skills create teams that are not only more effective—they’re more resilient, more collaborative, and more likely to thrive in the face of change.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By embedding soft skills into the very core of your team’s operations, you’re setting them up for long-term success. You’re creating a culture of </w:t>
      </w:r>
      <w:r w:rsidRPr="00131BD9">
        <w:rPr>
          <w:rStyle w:val="Strong"/>
          <w:rFonts w:ascii="Garamond" w:hAnsi="Garamond"/>
        </w:rPr>
        <w:t>continuous evolution</w:t>
      </w:r>
      <w:r w:rsidRPr="00131BD9">
        <w:rPr>
          <w:rFonts w:ascii="Garamond" w:hAnsi="Garamond"/>
        </w:rPr>
        <w:t>—one where technical expertise and emotional intelligence go hand in hand.</w:t>
      </w:r>
    </w:p>
    <w:p w:rsidR="007E0834" w:rsidRPr="00131BD9" w:rsidRDefault="007E0834">
      <w:pPr>
        <w:rPr>
          <w:rFonts w:ascii="Garamond" w:hAnsi="Garamond"/>
        </w:rPr>
      </w:pPr>
      <w:r w:rsidRPr="00131BD9">
        <w:rPr>
          <w:rFonts w:ascii="Garamond" w:hAnsi="Garamond"/>
        </w:rPr>
        <w:br w:type="page"/>
      </w: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11: Continuous Evolution</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Part 3: Building Soft Skills </w:t>
      </w:r>
      <w:proofErr w:type="gramStart"/>
      <w:r w:rsidRPr="00131BD9">
        <w:rPr>
          <w:rStyle w:val="Strong"/>
          <w:rFonts w:ascii="Garamond" w:hAnsi="Garamond"/>
          <w:b/>
          <w:bCs/>
        </w:rPr>
        <w:t>Into</w:t>
      </w:r>
      <w:proofErr w:type="gramEnd"/>
      <w:r w:rsidRPr="00131BD9">
        <w:rPr>
          <w:rStyle w:val="Strong"/>
          <w:rFonts w:ascii="Garamond" w:hAnsi="Garamond"/>
          <w:b/>
          <w:bCs/>
        </w:rPr>
        <w:t xml:space="preserve"> Daily Practices</w:t>
      </w:r>
    </w:p>
    <w:p w:rsidR="009853B8" w:rsidRPr="00131BD9" w:rsidRDefault="0096259C" w:rsidP="00B03CD5">
      <w:pPr>
        <w:spacing w:after="0"/>
        <w:rPr>
          <w:rFonts w:ascii="Garamond" w:hAnsi="Garamond"/>
        </w:rPr>
      </w:pPr>
      <w:r w:rsidRPr="00131BD9">
        <w:rPr>
          <w:rFonts w:ascii="Garamond" w:hAnsi="Garamond"/>
        </w:rPr>
        <w:pict>
          <v:rect id="_x0000_i1622"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Soft skills often get relegated to the background, dismissed as abstract or peripheral to the “real” work of IT support. In truth, soft skills are the </w:t>
      </w:r>
      <w:r w:rsidRPr="00131BD9">
        <w:rPr>
          <w:rStyle w:val="Strong"/>
          <w:rFonts w:ascii="Garamond" w:hAnsi="Garamond"/>
        </w:rPr>
        <w:t>daily practices</w:t>
      </w:r>
      <w:r w:rsidRPr="00131BD9">
        <w:rPr>
          <w:rFonts w:ascii="Garamond" w:hAnsi="Garamond"/>
        </w:rPr>
        <w:t xml:space="preserve"> that keep the wheels of an organization turning smoothly. They enable us to not only solve problems but to foster collaboration, encourage innovation, and create an environment of trust and growth.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While it’s easy to think of soft skills as something you work on in theory—through workshops or specific training sessions—the real power of these skills comes from integrating them into your </w:t>
      </w:r>
      <w:r w:rsidRPr="00131BD9">
        <w:rPr>
          <w:rStyle w:val="Strong"/>
          <w:rFonts w:ascii="Garamond" w:hAnsi="Garamond"/>
        </w:rPr>
        <w:t>everyday interactions</w:t>
      </w:r>
      <w:r w:rsidRPr="00131BD9">
        <w:rPr>
          <w:rFonts w:ascii="Garamond" w:hAnsi="Garamond"/>
        </w:rPr>
        <w:t xml:space="preserve">. In this part, we will explore how to </w:t>
      </w:r>
      <w:r w:rsidRPr="00131BD9">
        <w:rPr>
          <w:rStyle w:val="Strong"/>
          <w:rFonts w:ascii="Garamond" w:hAnsi="Garamond"/>
        </w:rPr>
        <w:t>actively incorporate soft skills into daily practices</w:t>
      </w:r>
      <w:r w:rsidRPr="00131BD9">
        <w:rPr>
          <w:rFonts w:ascii="Garamond" w:hAnsi="Garamond"/>
        </w:rPr>
        <w:t xml:space="preserve"> within your team, department, and the broader organization.</w:t>
      </w:r>
    </w:p>
    <w:p w:rsidR="009853B8" w:rsidRPr="00131BD9" w:rsidRDefault="0096259C" w:rsidP="00B03CD5">
      <w:pPr>
        <w:spacing w:after="0"/>
        <w:rPr>
          <w:rFonts w:ascii="Garamond" w:hAnsi="Garamond"/>
        </w:rPr>
      </w:pPr>
      <w:r w:rsidRPr="00131BD9">
        <w:rPr>
          <w:rFonts w:ascii="Garamond" w:hAnsi="Garamond"/>
        </w:rPr>
        <w:pict>
          <v:rect id="_x0000_i162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Power of Daily Habits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We’ve all heard the saying, “Success is the sum of small efforts, repeated day in and day out.” Soft skills are no different. It’s the </w:t>
      </w:r>
      <w:r w:rsidRPr="00131BD9">
        <w:rPr>
          <w:rStyle w:val="Strong"/>
          <w:rFonts w:ascii="Garamond" w:hAnsi="Garamond"/>
        </w:rPr>
        <w:t>small, consistent actions</w:t>
      </w:r>
      <w:r w:rsidRPr="00131BD9">
        <w:rPr>
          <w:rFonts w:ascii="Garamond" w:hAnsi="Garamond"/>
        </w:rPr>
        <w:t xml:space="preserve"> that create long-term change. Whether it’s how you communicate in a meeting, how you respond to a stressed colleague, or how you give feedback to your team, these everyday interactions shape the overall culture.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goal is to create an environment where soft skills are not just part of occasional discussions, but </w:t>
      </w:r>
      <w:r w:rsidRPr="00131BD9">
        <w:rPr>
          <w:rStyle w:val="Strong"/>
          <w:rFonts w:ascii="Garamond" w:hAnsi="Garamond"/>
        </w:rPr>
        <w:t>integrated into the very fabric of how you work</w:t>
      </w:r>
      <w:r w:rsidRPr="00131BD9">
        <w:rPr>
          <w:rFonts w:ascii="Garamond" w:hAnsi="Garamond"/>
        </w:rPr>
        <w:t>. Here’s how you can embed soft skills into your team’s daily practices:</w:t>
      </w:r>
    </w:p>
    <w:p w:rsidR="009853B8" w:rsidRPr="00131BD9" w:rsidRDefault="0096259C" w:rsidP="00B03CD5">
      <w:pPr>
        <w:spacing w:after="0"/>
        <w:rPr>
          <w:rFonts w:ascii="Garamond" w:hAnsi="Garamond"/>
        </w:rPr>
      </w:pPr>
      <w:r w:rsidRPr="00131BD9">
        <w:rPr>
          <w:rFonts w:ascii="Garamond" w:hAnsi="Garamond"/>
        </w:rPr>
        <w:pict>
          <v:rect id="_x0000_i162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1. Active Listening – A Daily Practice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Active listening is often mentioned as a key soft skill, but it’s one that can easily be overlooked in the rush to get things done. It requires real focus and presence in the moment, which is increasingly rare in a world filled with distractions.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To make active listening a </w:t>
      </w:r>
      <w:r w:rsidRPr="00131BD9">
        <w:rPr>
          <w:rStyle w:val="Strong"/>
          <w:rFonts w:ascii="Garamond" w:hAnsi="Garamond"/>
        </w:rPr>
        <w:t>daily practice</w:t>
      </w:r>
      <w:r w:rsidRPr="00131BD9">
        <w:rPr>
          <w:rFonts w:ascii="Garamond" w:hAnsi="Garamond"/>
        </w:rPr>
        <w:t>, start by:</w:t>
      </w:r>
    </w:p>
    <w:p w:rsidR="009853B8" w:rsidRPr="00131BD9" w:rsidRDefault="009853B8" w:rsidP="00B03CD5">
      <w:pPr>
        <w:pStyle w:val="NormalWeb"/>
        <w:numPr>
          <w:ilvl w:val="0"/>
          <w:numId w:val="444"/>
        </w:numPr>
        <w:spacing w:before="0" w:beforeAutospacing="0" w:after="0" w:afterAutospacing="0"/>
        <w:rPr>
          <w:rFonts w:ascii="Garamond" w:hAnsi="Garamond"/>
        </w:rPr>
      </w:pPr>
      <w:r w:rsidRPr="00131BD9">
        <w:rPr>
          <w:rStyle w:val="Strong"/>
          <w:rFonts w:ascii="Garamond" w:hAnsi="Garamond"/>
        </w:rPr>
        <w:t>Giving full attention</w:t>
      </w:r>
      <w:r w:rsidRPr="00131BD9">
        <w:rPr>
          <w:rFonts w:ascii="Garamond" w:hAnsi="Garamond"/>
        </w:rPr>
        <w:t>: When someone is speaking to you—whether it’s a colleague, a customer, or a direct report—focus entirely on them. Put away your phone, close unnecessary tabs on your computer, and resist the urge to mentally prepare your response while they’re talking.</w:t>
      </w:r>
    </w:p>
    <w:p w:rsidR="009853B8" w:rsidRPr="00131BD9" w:rsidRDefault="009853B8" w:rsidP="00B03CD5">
      <w:pPr>
        <w:pStyle w:val="NormalWeb"/>
        <w:numPr>
          <w:ilvl w:val="0"/>
          <w:numId w:val="444"/>
        </w:numPr>
        <w:spacing w:before="0" w:beforeAutospacing="0" w:after="0" w:afterAutospacing="0"/>
        <w:rPr>
          <w:rFonts w:ascii="Garamond" w:hAnsi="Garamond"/>
        </w:rPr>
      </w:pPr>
      <w:r w:rsidRPr="00131BD9">
        <w:rPr>
          <w:rStyle w:val="Strong"/>
          <w:rFonts w:ascii="Garamond" w:hAnsi="Garamond"/>
        </w:rPr>
        <w:t>Reflecting and clarifying</w:t>
      </w:r>
      <w:r w:rsidRPr="00131BD9">
        <w:rPr>
          <w:rFonts w:ascii="Garamond" w:hAnsi="Garamond"/>
        </w:rPr>
        <w:t>: Once the other person finishes speaking, paraphrase their message to confirm understanding. Phrases like, “What I’m hearing is…” or “Let me make sure I understand…” not only show you’re paying attention but also clarify any miscommunication.</w:t>
      </w:r>
    </w:p>
    <w:p w:rsidR="009853B8" w:rsidRPr="00131BD9" w:rsidRDefault="009853B8" w:rsidP="00B03CD5">
      <w:pPr>
        <w:pStyle w:val="NormalWeb"/>
        <w:numPr>
          <w:ilvl w:val="0"/>
          <w:numId w:val="444"/>
        </w:numPr>
        <w:spacing w:before="0" w:beforeAutospacing="0" w:after="0" w:afterAutospacing="0"/>
        <w:rPr>
          <w:rFonts w:ascii="Garamond" w:hAnsi="Garamond"/>
        </w:rPr>
      </w:pPr>
      <w:r w:rsidRPr="00131BD9">
        <w:rPr>
          <w:rStyle w:val="Strong"/>
          <w:rFonts w:ascii="Garamond" w:hAnsi="Garamond"/>
        </w:rPr>
        <w:t>Being patient</w:t>
      </w:r>
      <w:r w:rsidRPr="00131BD9">
        <w:rPr>
          <w:rFonts w:ascii="Garamond" w:hAnsi="Garamond"/>
        </w:rPr>
        <w:t>: Allow the other person time to finish without interruptions, even if you feel you know what they’re going to say next. This patience is essential in creating a culture where people feel heard and valued.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 practicing active listening every day, you create an atmosphere where communication flows freely and misunderstandings are minimized.</w:t>
      </w:r>
    </w:p>
    <w:p w:rsidR="009853B8" w:rsidRPr="00131BD9" w:rsidRDefault="0096259C" w:rsidP="00B03CD5">
      <w:pPr>
        <w:spacing w:after="0"/>
        <w:rPr>
          <w:rFonts w:ascii="Garamond" w:hAnsi="Garamond"/>
        </w:rPr>
      </w:pPr>
      <w:r w:rsidRPr="00131BD9">
        <w:rPr>
          <w:rFonts w:ascii="Garamond" w:hAnsi="Garamond"/>
        </w:rPr>
        <w:pict>
          <v:rect id="_x0000_i162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2. Emotional Resilience – Building It into Your Reactions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fast-paced, problem-solving environment of IT support can often lead to stressful situations, especially when facing frustrated customers or high-pressure system failures. Building emotional resilience into your daily practices means handling these situations with </w:t>
      </w:r>
      <w:r w:rsidRPr="00131BD9">
        <w:rPr>
          <w:rStyle w:val="Strong"/>
          <w:rFonts w:ascii="Garamond" w:hAnsi="Garamond"/>
        </w:rPr>
        <w:t>calmness</w:t>
      </w:r>
      <w:r w:rsidRPr="00131BD9">
        <w:rPr>
          <w:rFonts w:ascii="Garamond" w:hAnsi="Garamond"/>
        </w:rPr>
        <w:t xml:space="preserve">, </w:t>
      </w:r>
      <w:r w:rsidRPr="00131BD9">
        <w:rPr>
          <w:rStyle w:val="Strong"/>
          <w:rFonts w:ascii="Garamond" w:hAnsi="Garamond"/>
        </w:rPr>
        <w:t>objectivity</w:t>
      </w:r>
      <w:r w:rsidRPr="00131BD9">
        <w:rPr>
          <w:rFonts w:ascii="Garamond" w:hAnsi="Garamond"/>
        </w:rPr>
        <w:t xml:space="preserve">, and </w:t>
      </w:r>
      <w:r w:rsidRPr="00131BD9">
        <w:rPr>
          <w:rStyle w:val="Strong"/>
          <w:rFonts w:ascii="Garamond" w:hAnsi="Garamond"/>
        </w:rPr>
        <w:t>empathy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 are a few ways to incorporate emotional resilience into your daily reactions:</w:t>
      </w:r>
    </w:p>
    <w:p w:rsidR="009853B8" w:rsidRPr="00131BD9" w:rsidRDefault="009853B8" w:rsidP="00B03CD5">
      <w:pPr>
        <w:pStyle w:val="NormalWeb"/>
        <w:numPr>
          <w:ilvl w:val="0"/>
          <w:numId w:val="445"/>
        </w:numPr>
        <w:spacing w:before="0" w:beforeAutospacing="0" w:after="0" w:afterAutospacing="0"/>
        <w:rPr>
          <w:rFonts w:ascii="Garamond" w:hAnsi="Garamond"/>
        </w:rPr>
      </w:pPr>
      <w:r w:rsidRPr="00131BD9">
        <w:rPr>
          <w:rStyle w:val="Strong"/>
          <w:rFonts w:ascii="Garamond" w:hAnsi="Garamond"/>
        </w:rPr>
        <w:t>Pause before reacting</w:t>
      </w:r>
      <w:r w:rsidRPr="00131BD9">
        <w:rPr>
          <w:rFonts w:ascii="Garamond" w:hAnsi="Garamond"/>
        </w:rPr>
        <w:t>: When confronted with a stressful situation, take a moment to breathe. This brief pause helps you gather your thoughts and avoid reacting impulsively. It can make the difference between responding with clarity and giving into frustration.</w:t>
      </w:r>
    </w:p>
    <w:p w:rsidR="009853B8" w:rsidRPr="00131BD9" w:rsidRDefault="009853B8" w:rsidP="00B03CD5">
      <w:pPr>
        <w:pStyle w:val="NormalWeb"/>
        <w:numPr>
          <w:ilvl w:val="0"/>
          <w:numId w:val="445"/>
        </w:numPr>
        <w:spacing w:before="0" w:beforeAutospacing="0" w:after="0" w:afterAutospacing="0"/>
        <w:rPr>
          <w:rFonts w:ascii="Garamond" w:hAnsi="Garamond"/>
        </w:rPr>
      </w:pPr>
      <w:r w:rsidRPr="00131BD9">
        <w:rPr>
          <w:rStyle w:val="Strong"/>
          <w:rFonts w:ascii="Garamond" w:hAnsi="Garamond"/>
        </w:rPr>
        <w:t>Empathize with the other person’s emotions</w:t>
      </w:r>
      <w:r w:rsidRPr="00131BD9">
        <w:rPr>
          <w:rFonts w:ascii="Garamond" w:hAnsi="Garamond"/>
        </w:rPr>
        <w:t>: Whether it’s a frustrated user on the phone or a colleague dealing with an issue, acknowledging their feelings shows that you recognize and respect their perspective. Phrases like, “I understand this is frustrating for you” or “I can imagine how challenging this must be” help foster trust and connection.</w:t>
      </w:r>
    </w:p>
    <w:p w:rsidR="009853B8" w:rsidRPr="00131BD9" w:rsidRDefault="009853B8" w:rsidP="00B03CD5">
      <w:pPr>
        <w:pStyle w:val="NormalWeb"/>
        <w:numPr>
          <w:ilvl w:val="0"/>
          <w:numId w:val="445"/>
        </w:numPr>
        <w:spacing w:before="0" w:beforeAutospacing="0" w:after="0" w:afterAutospacing="0"/>
        <w:rPr>
          <w:rFonts w:ascii="Garamond" w:hAnsi="Garamond"/>
        </w:rPr>
      </w:pPr>
      <w:r w:rsidRPr="00131BD9">
        <w:rPr>
          <w:rStyle w:val="Strong"/>
          <w:rFonts w:ascii="Garamond" w:hAnsi="Garamond"/>
        </w:rPr>
        <w:t>Focus on the solution</w:t>
      </w:r>
      <w:r w:rsidRPr="00131BD9">
        <w:rPr>
          <w:rFonts w:ascii="Garamond" w:hAnsi="Garamond"/>
        </w:rPr>
        <w:t>: Resilient individuals don’t dwell on the problem. They stay focused on how to resolve the issue. By maintaining a solutions-oriented mindset, you not only help solve the problem at hand but also reduce your stress levels by staying focused on action rather than the emotion surrounding the situation.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Building emotional resilience into your daily practice requires conscious effort, but the payoff is immense. When you remain calm under pressure, others will follow suit, creating a more balanced and supportive work environment.</w:t>
      </w:r>
    </w:p>
    <w:p w:rsidR="009853B8" w:rsidRPr="00131BD9" w:rsidRDefault="0096259C" w:rsidP="00B03CD5">
      <w:pPr>
        <w:spacing w:after="0"/>
        <w:rPr>
          <w:rFonts w:ascii="Garamond" w:hAnsi="Garamond"/>
        </w:rPr>
      </w:pPr>
      <w:r w:rsidRPr="00131BD9">
        <w:rPr>
          <w:rFonts w:ascii="Garamond" w:hAnsi="Garamond"/>
        </w:rPr>
        <w:pict>
          <v:rect id="_x0000_i162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3. Constructive Feedback – A Cornerstone of Growth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Feedback is a powerful tool for growth, but too often, it’s delivered without the sensitivity or clarity needed for real impact. Constructive feedback, when given in the right way, can empower others to improve and grow, both professionally and personally.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To make feedback a </w:t>
      </w:r>
      <w:r w:rsidRPr="00131BD9">
        <w:rPr>
          <w:rStyle w:val="Strong"/>
          <w:rFonts w:ascii="Garamond" w:hAnsi="Garamond"/>
        </w:rPr>
        <w:t>daily practice</w:t>
      </w:r>
      <w:r w:rsidRPr="00131BD9">
        <w:rPr>
          <w:rFonts w:ascii="Garamond" w:hAnsi="Garamond"/>
        </w:rPr>
        <w:t>:</w:t>
      </w:r>
    </w:p>
    <w:p w:rsidR="009853B8" w:rsidRPr="00131BD9" w:rsidRDefault="009853B8" w:rsidP="00B03CD5">
      <w:pPr>
        <w:pStyle w:val="NormalWeb"/>
        <w:numPr>
          <w:ilvl w:val="0"/>
          <w:numId w:val="446"/>
        </w:numPr>
        <w:spacing w:before="0" w:beforeAutospacing="0" w:after="0" w:afterAutospacing="0"/>
        <w:rPr>
          <w:rFonts w:ascii="Garamond" w:hAnsi="Garamond"/>
        </w:rPr>
      </w:pPr>
      <w:r w:rsidRPr="00131BD9">
        <w:rPr>
          <w:rStyle w:val="Strong"/>
          <w:rFonts w:ascii="Garamond" w:hAnsi="Garamond"/>
        </w:rPr>
        <w:t>Be specific and actionable</w:t>
      </w:r>
      <w:r w:rsidRPr="00131BD9">
        <w:rPr>
          <w:rFonts w:ascii="Garamond" w:hAnsi="Garamond"/>
        </w:rPr>
        <w:t>: Rather than vague feedback like “You need to improve your communication,” be specific. For example, “Next time, when you’re explaining a technical issue, try breaking it down into smaller steps so others can follow more easily.”</w:t>
      </w:r>
    </w:p>
    <w:p w:rsidR="009853B8" w:rsidRPr="00131BD9" w:rsidRDefault="009853B8" w:rsidP="00B03CD5">
      <w:pPr>
        <w:pStyle w:val="NormalWeb"/>
        <w:numPr>
          <w:ilvl w:val="0"/>
          <w:numId w:val="446"/>
        </w:numPr>
        <w:spacing w:before="0" w:beforeAutospacing="0" w:after="0" w:afterAutospacing="0"/>
        <w:rPr>
          <w:rFonts w:ascii="Garamond" w:hAnsi="Garamond"/>
        </w:rPr>
      </w:pPr>
      <w:r w:rsidRPr="00131BD9">
        <w:rPr>
          <w:rStyle w:val="Strong"/>
          <w:rFonts w:ascii="Garamond" w:hAnsi="Garamond"/>
        </w:rPr>
        <w:t>Balance positive and constructive feedback</w:t>
      </w:r>
      <w:r w:rsidRPr="00131BD9">
        <w:rPr>
          <w:rFonts w:ascii="Garamond" w:hAnsi="Garamond"/>
        </w:rPr>
        <w:t>: Always pair constructive feedback with positive reinforcement. Recognize what’s working well before offering suggestions for improvement. This ensures the person feels valued and motivated to improve.</w:t>
      </w:r>
    </w:p>
    <w:p w:rsidR="009853B8" w:rsidRPr="00131BD9" w:rsidRDefault="009853B8" w:rsidP="00B03CD5">
      <w:pPr>
        <w:pStyle w:val="NormalWeb"/>
        <w:numPr>
          <w:ilvl w:val="0"/>
          <w:numId w:val="446"/>
        </w:numPr>
        <w:spacing w:before="0" w:beforeAutospacing="0" w:after="0" w:afterAutospacing="0"/>
        <w:rPr>
          <w:rFonts w:ascii="Garamond" w:hAnsi="Garamond"/>
        </w:rPr>
      </w:pPr>
      <w:r w:rsidRPr="00131BD9">
        <w:rPr>
          <w:rStyle w:val="Strong"/>
          <w:rFonts w:ascii="Garamond" w:hAnsi="Garamond"/>
        </w:rPr>
        <w:t>Make feedback a two-way street</w:t>
      </w:r>
      <w:r w:rsidRPr="00131BD9">
        <w:rPr>
          <w:rFonts w:ascii="Garamond" w:hAnsi="Garamond"/>
        </w:rPr>
        <w:t>: Create opportunities for your team to give feedback to you. This opens up the conversation and ensures that feedback isn’t just top-down but is also coming from all directions.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 integrating constructive feedback into daily interactions, you foster a culture of continuous improvement where everyone is empowered to grow.</w:t>
      </w:r>
    </w:p>
    <w:p w:rsidR="009853B8" w:rsidRPr="00131BD9" w:rsidRDefault="0096259C" w:rsidP="00B03CD5">
      <w:pPr>
        <w:spacing w:after="0"/>
        <w:rPr>
          <w:rFonts w:ascii="Garamond" w:hAnsi="Garamond"/>
        </w:rPr>
      </w:pPr>
      <w:r w:rsidRPr="00131BD9">
        <w:rPr>
          <w:rFonts w:ascii="Garamond" w:hAnsi="Garamond"/>
        </w:rPr>
        <w:pict>
          <v:rect id="_x0000_i162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4. Clear and Respectful Communication – Daily Clarity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the IT world, communication is everything. You’re not only explaining technical solutions but also managing emotions, expectations, and relationships. To make communication a key part of your daily practice, focus on being </w:t>
      </w:r>
      <w:r w:rsidRPr="00131BD9">
        <w:rPr>
          <w:rStyle w:val="Strong"/>
          <w:rFonts w:ascii="Garamond" w:hAnsi="Garamond"/>
        </w:rPr>
        <w:t>clear</w:t>
      </w:r>
      <w:r w:rsidRPr="00131BD9">
        <w:rPr>
          <w:rFonts w:ascii="Garamond" w:hAnsi="Garamond"/>
        </w:rPr>
        <w:t xml:space="preserve">, </w:t>
      </w:r>
      <w:r w:rsidRPr="00131BD9">
        <w:rPr>
          <w:rStyle w:val="Strong"/>
          <w:rFonts w:ascii="Garamond" w:hAnsi="Garamond"/>
        </w:rPr>
        <w:t>respectful</w:t>
      </w:r>
      <w:r w:rsidRPr="00131BD9">
        <w:rPr>
          <w:rFonts w:ascii="Garamond" w:hAnsi="Garamond"/>
        </w:rPr>
        <w:t xml:space="preserve">, and </w:t>
      </w:r>
      <w:r w:rsidRPr="00131BD9">
        <w:rPr>
          <w:rStyle w:val="Strong"/>
          <w:rFonts w:ascii="Garamond" w:hAnsi="Garamond"/>
        </w:rPr>
        <w:t>empathetic</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improve communication:</w:t>
      </w:r>
    </w:p>
    <w:p w:rsidR="009853B8" w:rsidRPr="00131BD9" w:rsidRDefault="009853B8" w:rsidP="00B03CD5">
      <w:pPr>
        <w:pStyle w:val="NormalWeb"/>
        <w:numPr>
          <w:ilvl w:val="0"/>
          <w:numId w:val="447"/>
        </w:numPr>
        <w:spacing w:before="0" w:beforeAutospacing="0" w:after="0" w:afterAutospacing="0"/>
        <w:rPr>
          <w:rFonts w:ascii="Garamond" w:hAnsi="Garamond"/>
        </w:rPr>
      </w:pPr>
      <w:r w:rsidRPr="00131BD9">
        <w:rPr>
          <w:rStyle w:val="Strong"/>
          <w:rFonts w:ascii="Garamond" w:hAnsi="Garamond"/>
        </w:rPr>
        <w:t>Use plain language</w:t>
      </w:r>
      <w:r w:rsidRPr="00131BD9">
        <w:rPr>
          <w:rFonts w:ascii="Garamond" w:hAnsi="Garamond"/>
        </w:rPr>
        <w:t xml:space="preserve">: Avoid jargon or overly technical terms when you’re speaking to non-technical colleagues or users. The more </w:t>
      </w:r>
      <w:r w:rsidRPr="00131BD9">
        <w:rPr>
          <w:rStyle w:val="Strong"/>
          <w:rFonts w:ascii="Garamond" w:hAnsi="Garamond"/>
        </w:rPr>
        <w:t>accessible</w:t>
      </w:r>
      <w:r w:rsidRPr="00131BD9">
        <w:rPr>
          <w:rFonts w:ascii="Garamond" w:hAnsi="Garamond"/>
        </w:rPr>
        <w:t xml:space="preserve"> your language, the more effective your communication will be.</w:t>
      </w:r>
    </w:p>
    <w:p w:rsidR="009853B8" w:rsidRPr="00131BD9" w:rsidRDefault="009853B8" w:rsidP="00B03CD5">
      <w:pPr>
        <w:pStyle w:val="NormalWeb"/>
        <w:numPr>
          <w:ilvl w:val="0"/>
          <w:numId w:val="447"/>
        </w:numPr>
        <w:spacing w:before="0" w:beforeAutospacing="0" w:after="0" w:afterAutospacing="0"/>
        <w:rPr>
          <w:rFonts w:ascii="Garamond" w:hAnsi="Garamond"/>
        </w:rPr>
      </w:pPr>
      <w:r w:rsidRPr="00131BD9">
        <w:rPr>
          <w:rStyle w:val="Strong"/>
          <w:rFonts w:ascii="Garamond" w:hAnsi="Garamond"/>
        </w:rPr>
        <w:t>Be direct but respectful</w:t>
      </w:r>
      <w:r w:rsidRPr="00131BD9">
        <w:rPr>
          <w:rFonts w:ascii="Garamond" w:hAnsi="Garamond"/>
        </w:rPr>
        <w:t>: While it’s important to be clear, don’t be harsh or condescending. Directness is valued, but kindness and respect are paramount.</w:t>
      </w:r>
    </w:p>
    <w:p w:rsidR="009853B8" w:rsidRPr="00131BD9" w:rsidRDefault="009853B8" w:rsidP="00B03CD5">
      <w:pPr>
        <w:pStyle w:val="NormalWeb"/>
        <w:numPr>
          <w:ilvl w:val="0"/>
          <w:numId w:val="447"/>
        </w:numPr>
        <w:spacing w:before="0" w:beforeAutospacing="0" w:after="0" w:afterAutospacing="0"/>
        <w:rPr>
          <w:rFonts w:ascii="Garamond" w:hAnsi="Garamond"/>
        </w:rPr>
      </w:pPr>
      <w:r w:rsidRPr="00131BD9">
        <w:rPr>
          <w:rStyle w:val="Strong"/>
          <w:rFonts w:ascii="Garamond" w:hAnsi="Garamond"/>
        </w:rPr>
        <w:t>Check for understanding</w:t>
      </w:r>
      <w:r w:rsidRPr="00131BD9">
        <w:rPr>
          <w:rFonts w:ascii="Garamond" w:hAnsi="Garamond"/>
        </w:rPr>
        <w:t>: Ensure your message has been received as intended. Ask questions like, “Does that make sense?” or “How can I clarify this further?” These checks ensure that everyone is on the same page.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Clear and respectful communication every day not only improves understanding but also strengthens relationships within your team and with stakeholders.</w:t>
      </w:r>
    </w:p>
    <w:p w:rsidR="009853B8" w:rsidRPr="00131BD9" w:rsidRDefault="0096259C" w:rsidP="00B03CD5">
      <w:pPr>
        <w:spacing w:after="0"/>
        <w:rPr>
          <w:rFonts w:ascii="Garamond" w:hAnsi="Garamond"/>
        </w:rPr>
      </w:pPr>
      <w:r w:rsidRPr="00131BD9">
        <w:rPr>
          <w:rFonts w:ascii="Garamond" w:hAnsi="Garamond"/>
        </w:rPr>
        <w:pict>
          <v:rect id="_x0000_i162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5. Empathy – Recognizing the Human Behind the Ticket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the day-to-day hustle of IT support, it’s easy to forget that every ticket represents a person with a problem. Empathy is one of the most important soft skills you can cultivate, as it turns technical problem-solving into human-centered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make empathy a daily practice:</w:t>
      </w:r>
    </w:p>
    <w:p w:rsidR="009853B8" w:rsidRPr="00131BD9" w:rsidRDefault="009853B8" w:rsidP="00B03CD5">
      <w:pPr>
        <w:pStyle w:val="NormalWeb"/>
        <w:numPr>
          <w:ilvl w:val="0"/>
          <w:numId w:val="448"/>
        </w:numPr>
        <w:spacing w:before="0" w:beforeAutospacing="0" w:after="0" w:afterAutospacing="0"/>
        <w:rPr>
          <w:rFonts w:ascii="Garamond" w:hAnsi="Garamond"/>
        </w:rPr>
      </w:pPr>
      <w:r w:rsidRPr="00131BD9">
        <w:rPr>
          <w:rStyle w:val="Strong"/>
          <w:rFonts w:ascii="Garamond" w:hAnsi="Garamond"/>
        </w:rPr>
        <w:t>Acknowledge the person’s frustration</w:t>
      </w:r>
      <w:r w:rsidRPr="00131BD9">
        <w:rPr>
          <w:rFonts w:ascii="Garamond" w:hAnsi="Garamond"/>
        </w:rPr>
        <w:t>: Before diving into solving a technical issue, let the person know you understand how they feel. Simple phrases like, “I know this is causing you a lot of stress, and I’m here to help,” go a long way in making the person feel heard and supported.</w:t>
      </w:r>
    </w:p>
    <w:p w:rsidR="009853B8" w:rsidRPr="00131BD9" w:rsidRDefault="009853B8" w:rsidP="00B03CD5">
      <w:pPr>
        <w:pStyle w:val="NormalWeb"/>
        <w:numPr>
          <w:ilvl w:val="0"/>
          <w:numId w:val="448"/>
        </w:numPr>
        <w:spacing w:before="0" w:beforeAutospacing="0" w:after="0" w:afterAutospacing="0"/>
        <w:rPr>
          <w:rFonts w:ascii="Garamond" w:hAnsi="Garamond"/>
        </w:rPr>
      </w:pPr>
      <w:r w:rsidRPr="00131BD9">
        <w:rPr>
          <w:rStyle w:val="Strong"/>
          <w:rFonts w:ascii="Garamond" w:hAnsi="Garamond"/>
        </w:rPr>
        <w:t>Take time to understand the context</w:t>
      </w:r>
      <w:r w:rsidRPr="00131BD9">
        <w:rPr>
          <w:rFonts w:ascii="Garamond" w:hAnsi="Garamond"/>
        </w:rPr>
        <w:t>: Empathy isn’t just about responding to the surface problem—it’s about recognizing the underlying needs. Ask questions that help you understand the bigger picture, such as, “How is this affecting your work?” or “What’s the urgency of this issue for you?”</w:t>
      </w:r>
    </w:p>
    <w:p w:rsidR="009853B8" w:rsidRPr="00131BD9" w:rsidRDefault="009853B8" w:rsidP="00B03CD5">
      <w:pPr>
        <w:pStyle w:val="NormalWeb"/>
        <w:numPr>
          <w:ilvl w:val="0"/>
          <w:numId w:val="448"/>
        </w:numPr>
        <w:spacing w:before="0" w:beforeAutospacing="0" w:after="0" w:afterAutospacing="0"/>
        <w:rPr>
          <w:rFonts w:ascii="Garamond" w:hAnsi="Garamond"/>
        </w:rPr>
      </w:pPr>
      <w:r w:rsidRPr="00131BD9">
        <w:rPr>
          <w:rStyle w:val="Strong"/>
          <w:rFonts w:ascii="Garamond" w:hAnsi="Garamond"/>
        </w:rPr>
        <w:t>Follow up to show you care</w:t>
      </w:r>
      <w:r w:rsidRPr="00131BD9">
        <w:rPr>
          <w:rFonts w:ascii="Garamond" w:hAnsi="Garamond"/>
        </w:rPr>
        <w:t>: Once the issue is resolved, check in to make sure everything is running smoothly and to ensure the person feels supported.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 integrating empathy into your daily routine, you remind yourself and others that you’re not just fixing machines or software—you’re solving real human problems.</w:t>
      </w:r>
    </w:p>
    <w:p w:rsidR="009853B8" w:rsidRPr="00131BD9" w:rsidRDefault="0096259C" w:rsidP="00B03CD5">
      <w:pPr>
        <w:spacing w:after="0"/>
        <w:rPr>
          <w:rFonts w:ascii="Garamond" w:hAnsi="Garamond"/>
        </w:rPr>
      </w:pPr>
      <w:r w:rsidRPr="00131BD9">
        <w:rPr>
          <w:rFonts w:ascii="Garamond" w:hAnsi="Garamond"/>
        </w:rPr>
        <w:pict>
          <v:rect id="_x0000_i162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Collective Impact of Daily Practices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soft skills are embedded into your daily practices, they begin to accumulate, creating </w:t>
      </w:r>
      <w:r w:rsidRPr="00131BD9">
        <w:rPr>
          <w:rStyle w:val="Strong"/>
          <w:rFonts w:ascii="Garamond" w:hAnsi="Garamond"/>
        </w:rPr>
        <w:t>a culture of continuous improvement</w:t>
      </w:r>
      <w:r w:rsidRPr="00131BD9">
        <w:rPr>
          <w:rFonts w:ascii="Garamond" w:hAnsi="Garamond"/>
        </w:rPr>
        <w:t xml:space="preserve"> and fostering a </w:t>
      </w:r>
      <w:r w:rsidRPr="00131BD9">
        <w:rPr>
          <w:rStyle w:val="Strong"/>
          <w:rFonts w:ascii="Garamond" w:hAnsi="Garamond"/>
        </w:rPr>
        <w:t>more collaborative, empathetic, and resilient environment</w:t>
      </w:r>
      <w:r w:rsidRPr="00131BD9">
        <w:rPr>
          <w:rFonts w:ascii="Garamond" w:hAnsi="Garamond"/>
        </w:rPr>
        <w:t>. As you practice these skills daily, they become second nature—not just a set of actions, but a mindset that influences everything you do.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cumulative effect of small, consistent actions is powerful. It’s not enough to simply understand the importance of soft skills—you must actively </w:t>
      </w:r>
      <w:r w:rsidRPr="00131BD9">
        <w:rPr>
          <w:rStyle w:val="Strong"/>
          <w:rFonts w:ascii="Garamond" w:hAnsi="Garamond"/>
        </w:rPr>
        <w:t>practice</w:t>
      </w:r>
      <w:r w:rsidRPr="00131BD9">
        <w:rPr>
          <w:rFonts w:ascii="Garamond" w:hAnsi="Garamond"/>
        </w:rPr>
        <w:t xml:space="preserve"> them in your everyday interactions.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As these skills become part of your daily routine, you’ll notice a significant transformation—not just in how you interact with others, but in how your team and your organization as a whole thrive.</w:t>
      </w:r>
    </w:p>
    <w:p w:rsidR="007E0834" w:rsidRPr="00131BD9" w:rsidRDefault="007E0834">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11: Continuous Evolution</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4: Leading by Example – Modeling Soft Skills in Action</w:t>
      </w:r>
    </w:p>
    <w:p w:rsidR="009853B8" w:rsidRPr="00131BD9" w:rsidRDefault="0096259C" w:rsidP="00B03CD5">
      <w:pPr>
        <w:spacing w:after="0"/>
        <w:rPr>
          <w:rFonts w:ascii="Garamond" w:hAnsi="Garamond"/>
        </w:rPr>
      </w:pPr>
      <w:r w:rsidRPr="00131BD9">
        <w:rPr>
          <w:rFonts w:ascii="Garamond" w:hAnsi="Garamond"/>
        </w:rPr>
        <w:pict>
          <v:rect id="_x0000_i1630"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Culture is not built from memos or mission statements alone—it’s modeled, moment by moment, by the behavior of its people. In support and IT roles, leadership doesn’t always come from a title. In fact, some of the most influential cultural change-makers are those working on the front lines—support professionals who consistently </w:t>
      </w:r>
      <w:r w:rsidRPr="00131BD9">
        <w:rPr>
          <w:rStyle w:val="Strong"/>
          <w:rFonts w:ascii="Garamond" w:hAnsi="Garamond"/>
        </w:rPr>
        <w:t>lead by example.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this part, we explore how to become a </w:t>
      </w:r>
      <w:r w:rsidRPr="00131BD9">
        <w:rPr>
          <w:rStyle w:val="Strong"/>
          <w:rFonts w:ascii="Garamond" w:hAnsi="Garamond"/>
        </w:rPr>
        <w:t>soft skills role model</w:t>
      </w:r>
      <w:r w:rsidRPr="00131BD9">
        <w:rPr>
          <w:rFonts w:ascii="Garamond" w:hAnsi="Garamond"/>
        </w:rPr>
        <w:t xml:space="preserve"> in your workplace. You don’t need a management title to influence others. By living the values of empathy, clarity, patience, and presence, you can become a </w:t>
      </w:r>
      <w:r w:rsidRPr="00131BD9">
        <w:rPr>
          <w:rStyle w:val="Strong"/>
          <w:rFonts w:ascii="Garamond" w:hAnsi="Garamond"/>
        </w:rPr>
        <w:t>force multiplier</w:t>
      </w:r>
      <w:r w:rsidRPr="00131BD9">
        <w:rPr>
          <w:rFonts w:ascii="Garamond" w:hAnsi="Garamond"/>
        </w:rPr>
        <w:t xml:space="preserve"> for cultural transformation.</w:t>
      </w:r>
    </w:p>
    <w:p w:rsidR="009853B8" w:rsidRPr="00131BD9" w:rsidRDefault="0096259C" w:rsidP="00B03CD5">
      <w:pPr>
        <w:spacing w:after="0"/>
        <w:rPr>
          <w:rFonts w:ascii="Garamond" w:hAnsi="Garamond"/>
        </w:rPr>
      </w:pPr>
      <w:r w:rsidRPr="00131BD9">
        <w:rPr>
          <w:rFonts w:ascii="Garamond" w:hAnsi="Garamond"/>
        </w:rPr>
        <w:pict>
          <v:rect id="_x0000_i163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Role Model Effect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People notice how others handle stress, how they talk to customers, how they respond to mistakes. Whether you realize it or not, your behavior influences those around you. And in a high-touch, high-pressure environment like IT support, </w:t>
      </w:r>
      <w:r w:rsidRPr="00131BD9">
        <w:rPr>
          <w:rStyle w:val="Strong"/>
          <w:rFonts w:ascii="Garamond" w:hAnsi="Garamond"/>
        </w:rPr>
        <w:t>how you act under pressure often matters more than what you know</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There’s a silent ripple effect at play. When you model calm during chaos, others mirror that calm. When you choose empathy instead of exasperation, others feel permission to do the same. Culture spreads </w:t>
      </w:r>
      <w:r w:rsidRPr="00131BD9">
        <w:rPr>
          <w:rStyle w:val="Strong"/>
          <w:rFonts w:ascii="Garamond" w:hAnsi="Garamond"/>
        </w:rPr>
        <w:t>not through instruction</w:t>
      </w:r>
      <w:r w:rsidRPr="00131BD9">
        <w:rPr>
          <w:rFonts w:ascii="Garamond" w:hAnsi="Garamond"/>
        </w:rPr>
        <w:t xml:space="preserve">, but through </w:t>
      </w:r>
      <w:r w:rsidRPr="00131BD9">
        <w:rPr>
          <w:rStyle w:val="Strong"/>
          <w:rFonts w:ascii="Garamond" w:hAnsi="Garamond"/>
        </w:rPr>
        <w:t>example.</w:t>
      </w:r>
    </w:p>
    <w:p w:rsidR="009853B8" w:rsidRPr="00131BD9" w:rsidRDefault="0096259C" w:rsidP="00B03CD5">
      <w:pPr>
        <w:spacing w:after="0"/>
        <w:rPr>
          <w:rFonts w:ascii="Garamond" w:hAnsi="Garamond"/>
        </w:rPr>
      </w:pPr>
      <w:r w:rsidRPr="00131BD9">
        <w:rPr>
          <w:rFonts w:ascii="Garamond" w:hAnsi="Garamond"/>
        </w:rPr>
        <w:pict>
          <v:rect id="_x0000_i163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1. Walk the Walk, Every Day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 sounds simple, but the hardest part of being a role model is consistency. It’s not enough to act with emotional intelligence when things are easy; the real test is how you behave when you’re under fire—when the ticket queue is full, systems are down, and someone is yelling in your ear.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lead by example:</w:t>
      </w:r>
    </w:p>
    <w:p w:rsidR="009853B8" w:rsidRPr="00131BD9" w:rsidRDefault="009853B8" w:rsidP="00B03CD5">
      <w:pPr>
        <w:pStyle w:val="NormalWeb"/>
        <w:numPr>
          <w:ilvl w:val="0"/>
          <w:numId w:val="449"/>
        </w:numPr>
        <w:spacing w:before="0" w:beforeAutospacing="0" w:after="0" w:afterAutospacing="0"/>
        <w:rPr>
          <w:rFonts w:ascii="Garamond" w:hAnsi="Garamond"/>
        </w:rPr>
      </w:pPr>
      <w:r w:rsidRPr="00131BD9">
        <w:rPr>
          <w:rStyle w:val="Strong"/>
          <w:rFonts w:ascii="Garamond" w:hAnsi="Garamond"/>
        </w:rPr>
        <w:t>Keep your tone neutral and clear, even when others don’t.</w:t>
      </w:r>
      <w:r w:rsidRPr="00131BD9">
        <w:rPr>
          <w:rFonts w:ascii="Garamond" w:hAnsi="Garamond"/>
        </w:rPr>
        <w:t xml:space="preserve"> One calm voice in a storm can anchor an entire team.</w:t>
      </w:r>
    </w:p>
    <w:p w:rsidR="009853B8" w:rsidRPr="00131BD9" w:rsidRDefault="009853B8" w:rsidP="00B03CD5">
      <w:pPr>
        <w:pStyle w:val="NormalWeb"/>
        <w:numPr>
          <w:ilvl w:val="0"/>
          <w:numId w:val="449"/>
        </w:numPr>
        <w:spacing w:before="0" w:beforeAutospacing="0" w:after="0" w:afterAutospacing="0"/>
        <w:rPr>
          <w:rFonts w:ascii="Garamond" w:hAnsi="Garamond"/>
        </w:rPr>
      </w:pPr>
      <w:r w:rsidRPr="00131BD9">
        <w:rPr>
          <w:rStyle w:val="Strong"/>
          <w:rFonts w:ascii="Garamond" w:hAnsi="Garamond"/>
        </w:rPr>
        <w:t>Handle mistakes with humility.</w:t>
      </w:r>
      <w:r w:rsidRPr="00131BD9">
        <w:rPr>
          <w:rFonts w:ascii="Garamond" w:hAnsi="Garamond"/>
        </w:rPr>
        <w:t xml:space="preserve"> When you own your errors openly and without defensiveness, you normalize learning and encourage psychological safety.</w:t>
      </w:r>
    </w:p>
    <w:p w:rsidR="009853B8" w:rsidRPr="00131BD9" w:rsidRDefault="009853B8" w:rsidP="00B03CD5">
      <w:pPr>
        <w:pStyle w:val="NormalWeb"/>
        <w:numPr>
          <w:ilvl w:val="0"/>
          <w:numId w:val="449"/>
        </w:numPr>
        <w:spacing w:before="0" w:beforeAutospacing="0" w:after="0" w:afterAutospacing="0"/>
        <w:rPr>
          <w:rFonts w:ascii="Garamond" w:hAnsi="Garamond"/>
        </w:rPr>
      </w:pPr>
      <w:r w:rsidRPr="00131BD9">
        <w:rPr>
          <w:rStyle w:val="Strong"/>
          <w:rFonts w:ascii="Garamond" w:hAnsi="Garamond"/>
        </w:rPr>
        <w:t>Speak with respect, even about those not in the room.</w:t>
      </w:r>
      <w:r w:rsidRPr="00131BD9">
        <w:rPr>
          <w:rFonts w:ascii="Garamond" w:hAnsi="Garamond"/>
        </w:rPr>
        <w:t xml:space="preserve"> Gossip and blame erode culture quickly. Respect uplifts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Each interaction is a small cultural investment. Over time, those investments compound.</w:t>
      </w:r>
    </w:p>
    <w:p w:rsidR="009853B8" w:rsidRPr="00131BD9" w:rsidRDefault="0096259C" w:rsidP="00B03CD5">
      <w:pPr>
        <w:spacing w:after="0"/>
        <w:rPr>
          <w:rFonts w:ascii="Garamond" w:hAnsi="Garamond"/>
        </w:rPr>
      </w:pPr>
      <w:r w:rsidRPr="00131BD9">
        <w:rPr>
          <w:rFonts w:ascii="Garamond" w:hAnsi="Garamond"/>
        </w:rPr>
        <w:pict>
          <v:rect id="_x0000_i163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2. Be the First to De-escalate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Crises happen. Tempers flare. And in many support environments, the default is to match energy with energy—raised voices with sharper tones, frustration with defensiveness.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role models defy that default. They de-escalate with composure and focus.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Here’s what that looks like in practice:</w:t>
      </w:r>
    </w:p>
    <w:p w:rsidR="009853B8" w:rsidRPr="00131BD9" w:rsidRDefault="009853B8" w:rsidP="00B03CD5">
      <w:pPr>
        <w:pStyle w:val="NormalWeb"/>
        <w:numPr>
          <w:ilvl w:val="0"/>
          <w:numId w:val="450"/>
        </w:numPr>
        <w:spacing w:before="0" w:beforeAutospacing="0" w:after="0" w:afterAutospacing="0"/>
        <w:rPr>
          <w:rFonts w:ascii="Garamond" w:hAnsi="Garamond"/>
        </w:rPr>
      </w:pPr>
      <w:r w:rsidRPr="00131BD9">
        <w:rPr>
          <w:rStyle w:val="Strong"/>
          <w:rFonts w:ascii="Garamond" w:hAnsi="Garamond"/>
        </w:rPr>
        <w:t>Acknowledge emotion before solving the problem.</w:t>
      </w:r>
      <w:r w:rsidRPr="00131BD9">
        <w:rPr>
          <w:rFonts w:ascii="Garamond" w:hAnsi="Garamond"/>
        </w:rPr>
        <w:t xml:space="preserve"> “I can see how frustrating this must be. Let’s figure this out together.”</w:t>
      </w:r>
    </w:p>
    <w:p w:rsidR="009853B8" w:rsidRPr="00131BD9" w:rsidRDefault="009853B8" w:rsidP="00B03CD5">
      <w:pPr>
        <w:pStyle w:val="NormalWeb"/>
        <w:numPr>
          <w:ilvl w:val="0"/>
          <w:numId w:val="450"/>
        </w:numPr>
        <w:spacing w:before="0" w:beforeAutospacing="0" w:after="0" w:afterAutospacing="0"/>
        <w:rPr>
          <w:rFonts w:ascii="Garamond" w:hAnsi="Garamond"/>
        </w:rPr>
      </w:pPr>
      <w:r w:rsidRPr="00131BD9">
        <w:rPr>
          <w:rStyle w:val="Strong"/>
          <w:rFonts w:ascii="Garamond" w:hAnsi="Garamond"/>
        </w:rPr>
        <w:t>Slow your voice. Lower your volume.</w:t>
      </w:r>
      <w:r w:rsidRPr="00131BD9">
        <w:rPr>
          <w:rFonts w:ascii="Garamond" w:hAnsi="Garamond"/>
        </w:rPr>
        <w:t xml:space="preserve"> This naturally encourages the other person to follow your lead.</w:t>
      </w:r>
    </w:p>
    <w:p w:rsidR="009853B8" w:rsidRPr="00131BD9" w:rsidRDefault="009853B8" w:rsidP="00B03CD5">
      <w:pPr>
        <w:pStyle w:val="NormalWeb"/>
        <w:numPr>
          <w:ilvl w:val="0"/>
          <w:numId w:val="450"/>
        </w:numPr>
        <w:spacing w:before="0" w:beforeAutospacing="0" w:after="0" w:afterAutospacing="0"/>
        <w:rPr>
          <w:rFonts w:ascii="Garamond" w:hAnsi="Garamond"/>
        </w:rPr>
      </w:pPr>
      <w:r w:rsidRPr="00131BD9">
        <w:rPr>
          <w:rStyle w:val="Strong"/>
          <w:rFonts w:ascii="Garamond" w:hAnsi="Garamond"/>
        </w:rPr>
        <w:t>Focus on what can be done now.</w:t>
      </w:r>
      <w:r w:rsidRPr="00131BD9">
        <w:rPr>
          <w:rFonts w:ascii="Garamond" w:hAnsi="Garamond"/>
        </w:rPr>
        <w:t xml:space="preserve"> Instead of saying, “That’s not possible,” try, “Here’s what I </w:t>
      </w:r>
      <w:r w:rsidRPr="00131BD9">
        <w:rPr>
          <w:rStyle w:val="Emphasis"/>
          <w:rFonts w:ascii="Garamond" w:eastAsiaTheme="majorEastAsia" w:hAnsi="Garamond"/>
        </w:rPr>
        <w:t>can</w:t>
      </w:r>
      <w:r w:rsidRPr="00131BD9">
        <w:rPr>
          <w:rFonts w:ascii="Garamond" w:hAnsi="Garamond"/>
        </w:rPr>
        <w:t xml:space="preserve"> do right now.”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De-escalation doesn’t mean rolling over or tolerating abuse. It means guiding the conversation toward resolution by being the calmest person in the room.</w:t>
      </w:r>
    </w:p>
    <w:p w:rsidR="009853B8" w:rsidRPr="00131BD9" w:rsidRDefault="0096259C" w:rsidP="00B03CD5">
      <w:pPr>
        <w:spacing w:after="0"/>
        <w:rPr>
          <w:rFonts w:ascii="Garamond" w:hAnsi="Garamond"/>
        </w:rPr>
      </w:pPr>
      <w:r w:rsidRPr="00131BD9">
        <w:rPr>
          <w:rFonts w:ascii="Garamond" w:hAnsi="Garamond"/>
        </w:rPr>
        <w:pict>
          <v:rect id="_x0000_i163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3. Set the Standard for Constructive Conversation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Tensions don’t only come from customers—internal friction can just as easily wear down a team. Miscommunications, misunderstandings, or assumptions between coworkers can lead to passive-aggressive Slack messages or silent resentment.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is where modeling </w:t>
      </w:r>
      <w:r w:rsidRPr="00131BD9">
        <w:rPr>
          <w:rStyle w:val="Strong"/>
          <w:rFonts w:ascii="Garamond" w:hAnsi="Garamond"/>
        </w:rPr>
        <w:t>healthy confrontation and constructive conversation</w:t>
      </w:r>
      <w:r w:rsidRPr="00131BD9">
        <w:rPr>
          <w:rFonts w:ascii="Garamond" w:hAnsi="Garamond"/>
        </w:rPr>
        <w:t xml:space="preserve"> becomes vital.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Being a role model here means:</w:t>
      </w:r>
    </w:p>
    <w:p w:rsidR="009853B8" w:rsidRPr="00131BD9" w:rsidRDefault="009853B8" w:rsidP="00B03CD5">
      <w:pPr>
        <w:pStyle w:val="NormalWeb"/>
        <w:numPr>
          <w:ilvl w:val="0"/>
          <w:numId w:val="451"/>
        </w:numPr>
        <w:spacing w:before="0" w:beforeAutospacing="0" w:after="0" w:afterAutospacing="0"/>
        <w:rPr>
          <w:rFonts w:ascii="Garamond" w:hAnsi="Garamond"/>
        </w:rPr>
      </w:pPr>
      <w:r w:rsidRPr="00131BD9">
        <w:rPr>
          <w:rStyle w:val="Strong"/>
          <w:rFonts w:ascii="Garamond" w:hAnsi="Garamond"/>
        </w:rPr>
        <w:t>Addressing conflict early and directly.</w:t>
      </w:r>
      <w:r w:rsidRPr="00131BD9">
        <w:rPr>
          <w:rFonts w:ascii="Garamond" w:hAnsi="Garamond"/>
        </w:rPr>
        <w:t xml:space="preserve"> Letting something fester only builds tension. “Hey, I noticed some confusion earlier—can we clarify what happened?”</w:t>
      </w:r>
    </w:p>
    <w:p w:rsidR="009853B8" w:rsidRPr="00131BD9" w:rsidRDefault="009853B8" w:rsidP="00B03CD5">
      <w:pPr>
        <w:pStyle w:val="NormalWeb"/>
        <w:numPr>
          <w:ilvl w:val="0"/>
          <w:numId w:val="451"/>
        </w:numPr>
        <w:spacing w:before="0" w:beforeAutospacing="0" w:after="0" w:afterAutospacing="0"/>
        <w:rPr>
          <w:rFonts w:ascii="Garamond" w:hAnsi="Garamond"/>
        </w:rPr>
      </w:pPr>
      <w:r w:rsidRPr="00131BD9">
        <w:rPr>
          <w:rStyle w:val="Strong"/>
          <w:rFonts w:ascii="Garamond" w:hAnsi="Garamond"/>
        </w:rPr>
        <w:t>Asking instead of assuming.</w:t>
      </w:r>
      <w:r w:rsidRPr="00131BD9">
        <w:rPr>
          <w:rFonts w:ascii="Garamond" w:hAnsi="Garamond"/>
        </w:rPr>
        <w:t xml:space="preserve"> “Was there something I missed in the last deployment?” instead of “Why didn’t you follow the plan?”</w:t>
      </w:r>
    </w:p>
    <w:p w:rsidR="009853B8" w:rsidRPr="00131BD9" w:rsidRDefault="009853B8" w:rsidP="00B03CD5">
      <w:pPr>
        <w:pStyle w:val="NormalWeb"/>
        <w:numPr>
          <w:ilvl w:val="0"/>
          <w:numId w:val="451"/>
        </w:numPr>
        <w:spacing w:before="0" w:beforeAutospacing="0" w:after="0" w:afterAutospacing="0"/>
        <w:rPr>
          <w:rFonts w:ascii="Garamond" w:hAnsi="Garamond"/>
        </w:rPr>
      </w:pPr>
      <w:r w:rsidRPr="00131BD9">
        <w:rPr>
          <w:rStyle w:val="Strong"/>
          <w:rFonts w:ascii="Garamond" w:hAnsi="Garamond"/>
        </w:rPr>
        <w:t>Being generous in interpretation.</w:t>
      </w:r>
      <w:r w:rsidRPr="00131BD9">
        <w:rPr>
          <w:rFonts w:ascii="Garamond" w:hAnsi="Garamond"/>
        </w:rPr>
        <w:t xml:space="preserve"> Assume good intent unless proven otherwise. This fosters trust, not suspicion.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model this kind of communication, you give others permission to engage honestly and respectfully.</w:t>
      </w:r>
    </w:p>
    <w:p w:rsidR="009853B8" w:rsidRPr="00131BD9" w:rsidRDefault="0096259C" w:rsidP="00B03CD5">
      <w:pPr>
        <w:spacing w:after="0"/>
        <w:rPr>
          <w:rFonts w:ascii="Garamond" w:hAnsi="Garamond"/>
        </w:rPr>
      </w:pPr>
      <w:r w:rsidRPr="00131BD9">
        <w:rPr>
          <w:rFonts w:ascii="Garamond" w:hAnsi="Garamond"/>
        </w:rPr>
        <w:pict>
          <v:rect id="_x0000_i163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4. Offer Recognition and Encouragement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high-demand environments, it’s easy to overlook praise in favor of speed. But appreciation isn’t a luxury—it’s a </w:t>
      </w:r>
      <w:r w:rsidRPr="00131BD9">
        <w:rPr>
          <w:rStyle w:val="Strong"/>
          <w:rFonts w:ascii="Garamond" w:hAnsi="Garamond"/>
        </w:rPr>
        <w:t>cultural necessity.</w:t>
      </w:r>
      <w:r w:rsidRPr="00131BD9">
        <w:rPr>
          <w:rFonts w:ascii="Garamond" w:hAnsi="Garamond"/>
        </w:rPr>
        <w:t xml:space="preserve"> Recognition, even in small doses, is one of the most effective ways to build morale, motivation, and engagement.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build recognition into your daily practice:</w:t>
      </w:r>
    </w:p>
    <w:p w:rsidR="009853B8" w:rsidRPr="00131BD9" w:rsidRDefault="009853B8" w:rsidP="00B03CD5">
      <w:pPr>
        <w:pStyle w:val="NormalWeb"/>
        <w:numPr>
          <w:ilvl w:val="0"/>
          <w:numId w:val="452"/>
        </w:numPr>
        <w:spacing w:before="0" w:beforeAutospacing="0" w:after="0" w:afterAutospacing="0"/>
        <w:rPr>
          <w:rFonts w:ascii="Garamond" w:hAnsi="Garamond"/>
        </w:rPr>
      </w:pPr>
      <w:r w:rsidRPr="00131BD9">
        <w:rPr>
          <w:rStyle w:val="Strong"/>
          <w:rFonts w:ascii="Garamond" w:hAnsi="Garamond"/>
        </w:rPr>
        <w:t>Call out soft skill wins</w:t>
      </w:r>
      <w:r w:rsidRPr="00131BD9">
        <w:rPr>
          <w:rFonts w:ascii="Garamond" w:hAnsi="Garamond"/>
        </w:rPr>
        <w:t>, not just technical ones. “Great job de-escalating that user frustration today” goes a long way.</w:t>
      </w:r>
    </w:p>
    <w:p w:rsidR="009853B8" w:rsidRPr="00131BD9" w:rsidRDefault="009853B8" w:rsidP="00B03CD5">
      <w:pPr>
        <w:pStyle w:val="NormalWeb"/>
        <w:numPr>
          <w:ilvl w:val="0"/>
          <w:numId w:val="452"/>
        </w:numPr>
        <w:spacing w:before="0" w:beforeAutospacing="0" w:after="0" w:afterAutospacing="0"/>
        <w:rPr>
          <w:rFonts w:ascii="Garamond" w:hAnsi="Garamond"/>
        </w:rPr>
      </w:pPr>
      <w:r w:rsidRPr="00131BD9">
        <w:rPr>
          <w:rStyle w:val="Strong"/>
          <w:rFonts w:ascii="Garamond" w:hAnsi="Garamond"/>
        </w:rPr>
        <w:t>Be specific and personal.</w:t>
      </w:r>
      <w:r w:rsidRPr="00131BD9">
        <w:rPr>
          <w:rFonts w:ascii="Garamond" w:hAnsi="Garamond"/>
        </w:rPr>
        <w:t xml:space="preserve"> “Thanks for staying calm during the outage. Your clear updates helped the whole team focus.”</w:t>
      </w:r>
    </w:p>
    <w:p w:rsidR="009853B8" w:rsidRPr="00131BD9" w:rsidRDefault="009853B8" w:rsidP="00B03CD5">
      <w:pPr>
        <w:pStyle w:val="NormalWeb"/>
        <w:numPr>
          <w:ilvl w:val="0"/>
          <w:numId w:val="452"/>
        </w:numPr>
        <w:spacing w:before="0" w:beforeAutospacing="0" w:after="0" w:afterAutospacing="0"/>
        <w:rPr>
          <w:rFonts w:ascii="Garamond" w:hAnsi="Garamond"/>
        </w:rPr>
      </w:pPr>
      <w:r w:rsidRPr="00131BD9">
        <w:rPr>
          <w:rStyle w:val="Strong"/>
          <w:rFonts w:ascii="Garamond" w:hAnsi="Garamond"/>
        </w:rPr>
        <w:t>Use multiple channels.</w:t>
      </w:r>
      <w:r w:rsidRPr="00131BD9">
        <w:rPr>
          <w:rFonts w:ascii="Garamond" w:hAnsi="Garamond"/>
        </w:rPr>
        <w:t xml:space="preserve"> A quick “thank you” in chat, a </w:t>
      </w:r>
      <w:proofErr w:type="spellStart"/>
      <w:r w:rsidRPr="00131BD9">
        <w:rPr>
          <w:rFonts w:ascii="Garamond" w:hAnsi="Garamond"/>
        </w:rPr>
        <w:t>shoutout</w:t>
      </w:r>
      <w:proofErr w:type="spellEnd"/>
      <w:r w:rsidRPr="00131BD9">
        <w:rPr>
          <w:rFonts w:ascii="Garamond" w:hAnsi="Garamond"/>
        </w:rPr>
        <w:t xml:space="preserve"> in a team meeting, or even a handwritten note—each method adds texture to your recognition culture.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lead by recognizing others, you create a culture where people feel seen—and motivated to emulate those same behaviors.</w:t>
      </w:r>
    </w:p>
    <w:p w:rsidR="009853B8" w:rsidRPr="00131BD9" w:rsidRDefault="0096259C" w:rsidP="00B03CD5">
      <w:pPr>
        <w:spacing w:after="0"/>
        <w:rPr>
          <w:rFonts w:ascii="Garamond" w:hAnsi="Garamond"/>
        </w:rPr>
      </w:pPr>
      <w:r w:rsidRPr="00131BD9">
        <w:rPr>
          <w:rFonts w:ascii="Garamond" w:hAnsi="Garamond"/>
        </w:rPr>
        <w:pict>
          <v:rect id="_x0000_i163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color w:val="FF0000"/>
        </w:rPr>
      </w:pPr>
      <w:r w:rsidRPr="00131BD9">
        <w:rPr>
          <w:rStyle w:val="Strong"/>
          <w:rFonts w:ascii="Garamond" w:hAnsi="Garamond"/>
          <w:b/>
          <w:bCs/>
          <w:color w:val="FF0000"/>
        </w:rPr>
        <w:t>5. Be a Safe Space for Vulnerability</w:t>
      </w:r>
    </w:p>
    <w:p w:rsidR="009853B8" w:rsidRPr="00131BD9" w:rsidRDefault="009853B8" w:rsidP="00B03CD5">
      <w:pPr>
        <w:pStyle w:val="NormalWeb"/>
        <w:spacing w:before="0" w:beforeAutospacing="0" w:after="0" w:afterAutospacing="0"/>
        <w:rPr>
          <w:rFonts w:ascii="Garamond" w:hAnsi="Garamond"/>
          <w:color w:val="FF0000"/>
        </w:rPr>
      </w:pPr>
      <w:r w:rsidRPr="00131BD9">
        <w:rPr>
          <w:rFonts w:ascii="Garamond" w:hAnsi="Garamond"/>
          <w:color w:val="FF0000"/>
        </w:rPr>
        <w:t xml:space="preserve">Support professionals are often expected to be invulnerable—problem solvers who always have the answers, always stay calm, never break under pressure. But the truth is, no one is immune to stress, burnout, or self-doubt. That’s why one of the most powerful ways to lead is to show that </w:t>
      </w:r>
      <w:r w:rsidRPr="00131BD9">
        <w:rPr>
          <w:rStyle w:val="Strong"/>
          <w:rFonts w:ascii="Garamond" w:hAnsi="Garamond"/>
          <w:color w:val="FF0000"/>
        </w:rPr>
        <w:t>vulnerability is not weakness—it’s part of being human.</w:t>
      </w:r>
    </w:p>
    <w:p w:rsidR="009853B8" w:rsidRPr="00131BD9" w:rsidRDefault="009853B8" w:rsidP="00B03CD5">
      <w:pPr>
        <w:pStyle w:val="NormalWeb"/>
        <w:spacing w:before="0" w:beforeAutospacing="0" w:after="0" w:afterAutospacing="0"/>
        <w:rPr>
          <w:rFonts w:ascii="Garamond" w:hAnsi="Garamond"/>
          <w:color w:val="FF0000"/>
        </w:rPr>
      </w:pPr>
      <w:r w:rsidRPr="00131BD9">
        <w:rPr>
          <w:rFonts w:ascii="Garamond" w:hAnsi="Garamond"/>
          <w:color w:val="FF0000"/>
        </w:rPr>
        <w:t>You can model this by:</w:t>
      </w:r>
    </w:p>
    <w:p w:rsidR="009853B8" w:rsidRPr="00131BD9" w:rsidRDefault="009853B8" w:rsidP="00B03CD5">
      <w:pPr>
        <w:pStyle w:val="NormalWeb"/>
        <w:numPr>
          <w:ilvl w:val="0"/>
          <w:numId w:val="453"/>
        </w:numPr>
        <w:spacing w:before="0" w:beforeAutospacing="0" w:after="0" w:afterAutospacing="0"/>
        <w:rPr>
          <w:rFonts w:ascii="Garamond" w:hAnsi="Garamond"/>
          <w:color w:val="FF0000"/>
        </w:rPr>
      </w:pPr>
      <w:r w:rsidRPr="00131BD9">
        <w:rPr>
          <w:rStyle w:val="Strong"/>
          <w:rFonts w:ascii="Garamond" w:hAnsi="Garamond"/>
          <w:color w:val="FF0000"/>
        </w:rPr>
        <w:t>Admitting when you don’t know something.</w:t>
      </w:r>
      <w:r w:rsidRPr="00131BD9">
        <w:rPr>
          <w:rFonts w:ascii="Garamond" w:hAnsi="Garamond"/>
          <w:color w:val="FF0000"/>
        </w:rPr>
        <w:t xml:space="preserve"> “I’m</w:t>
      </w:r>
    </w:p>
    <w:p w:rsidR="00BF73B2" w:rsidRPr="00131BD9" w:rsidRDefault="00BF73B2">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11: Continuous Evolution</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4: Leading by Example – Modeling Soft Skills in Action</w:t>
      </w:r>
    </w:p>
    <w:p w:rsidR="009853B8" w:rsidRPr="00131BD9" w:rsidRDefault="0096259C" w:rsidP="00B03CD5">
      <w:pPr>
        <w:spacing w:after="0"/>
        <w:rPr>
          <w:rFonts w:ascii="Garamond" w:hAnsi="Garamond"/>
        </w:rPr>
      </w:pPr>
      <w:r w:rsidRPr="00131BD9">
        <w:rPr>
          <w:rFonts w:ascii="Garamond" w:hAnsi="Garamond"/>
        </w:rPr>
        <w:pict>
          <v:rect id="_x0000_i1637"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Culture doesn’t trickle down from lofty ideals written on posters or buried in onboarding manuals. It walks into the room with you. It’s in the way you respond when a colleague is overwhelmed. It’s in how you approach a user who’s frustrated. And most of all, it’s in the </w:t>
      </w:r>
      <w:r w:rsidRPr="00131BD9">
        <w:rPr>
          <w:rStyle w:val="Strong"/>
          <w:rFonts w:ascii="Garamond" w:hAnsi="Garamond"/>
        </w:rPr>
        <w:t>example you set</w:t>
      </w:r>
      <w:r w:rsidRPr="00131BD9">
        <w:rPr>
          <w:rFonts w:ascii="Garamond" w:hAnsi="Garamond"/>
        </w:rPr>
        <w:t>, day after day, conversation after conversation.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part focuses on </w:t>
      </w:r>
      <w:r w:rsidRPr="00131BD9">
        <w:rPr>
          <w:rStyle w:val="Strong"/>
          <w:rFonts w:ascii="Garamond" w:hAnsi="Garamond"/>
        </w:rPr>
        <w:t>how to lead by example</w:t>
      </w:r>
      <w:r w:rsidRPr="00131BD9">
        <w:rPr>
          <w:rFonts w:ascii="Garamond" w:hAnsi="Garamond"/>
        </w:rPr>
        <w:t>—whether you have a title or not—and how modeling emotionally intelligent behaviors can change not just your immediate environment but the long-term culture of your team and organization.</w:t>
      </w:r>
    </w:p>
    <w:p w:rsidR="009853B8" w:rsidRPr="00131BD9" w:rsidRDefault="0096259C" w:rsidP="00B03CD5">
      <w:pPr>
        <w:spacing w:after="0"/>
        <w:rPr>
          <w:rFonts w:ascii="Garamond" w:hAnsi="Garamond"/>
        </w:rPr>
      </w:pPr>
      <w:r w:rsidRPr="00131BD9">
        <w:rPr>
          <w:rFonts w:ascii="Garamond" w:hAnsi="Garamond"/>
        </w:rPr>
        <w:pict>
          <v:rect id="_x0000_i163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Invisible Leadership of Support Roles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People often think of leadership as positional: you’re either “in charge” or you’re not. But leadership in the world of IT support often doesn’t follow a traditional hierarchy. You may be the newest tech on the team, yet the way you communicate, the empathy you show, and your calm under pressure might already be shaping how others act around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this space, leadership is </w:t>
      </w:r>
      <w:r w:rsidRPr="00131BD9">
        <w:rPr>
          <w:rStyle w:val="Strong"/>
          <w:rFonts w:ascii="Garamond" w:hAnsi="Garamond"/>
        </w:rPr>
        <w:t>influence without authority</w:t>
      </w:r>
      <w:r w:rsidRPr="00131BD9">
        <w:rPr>
          <w:rFonts w:ascii="Garamond" w:hAnsi="Garamond"/>
        </w:rPr>
        <w:t>. It's about modeling what matters.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look at what it means to lead by example in everyday support scenarios.</w:t>
      </w:r>
    </w:p>
    <w:p w:rsidR="009853B8" w:rsidRPr="00131BD9" w:rsidRDefault="0096259C" w:rsidP="00B03CD5">
      <w:pPr>
        <w:spacing w:after="0"/>
        <w:rPr>
          <w:rFonts w:ascii="Garamond" w:hAnsi="Garamond"/>
        </w:rPr>
      </w:pPr>
      <w:r w:rsidRPr="00131BD9">
        <w:rPr>
          <w:rFonts w:ascii="Garamond" w:hAnsi="Garamond"/>
        </w:rPr>
        <w:pict>
          <v:rect id="_x0000_i163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1. Start </w:t>
      </w:r>
      <w:proofErr w:type="gramStart"/>
      <w:r w:rsidRPr="00131BD9">
        <w:rPr>
          <w:rStyle w:val="Strong"/>
          <w:rFonts w:ascii="Garamond" w:hAnsi="Garamond"/>
          <w:b/>
          <w:bCs/>
        </w:rPr>
        <w:t>With</w:t>
      </w:r>
      <w:proofErr w:type="gramEnd"/>
      <w:r w:rsidRPr="00131BD9">
        <w:rPr>
          <w:rStyle w:val="Strong"/>
          <w:rFonts w:ascii="Garamond" w:hAnsi="Garamond"/>
          <w:b/>
          <w:bCs/>
        </w:rPr>
        <w:t xml:space="preserve"> the Smallest Interactions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don’t need a project kickoff or a major outage to lead. You lead in the tiny, mundane moments that others often overlook:</w:t>
      </w:r>
    </w:p>
    <w:p w:rsidR="009853B8" w:rsidRPr="00131BD9" w:rsidRDefault="009853B8" w:rsidP="00B03CD5">
      <w:pPr>
        <w:pStyle w:val="NormalWeb"/>
        <w:numPr>
          <w:ilvl w:val="0"/>
          <w:numId w:val="454"/>
        </w:numPr>
        <w:spacing w:before="0" w:beforeAutospacing="0" w:after="0" w:afterAutospacing="0"/>
        <w:rPr>
          <w:rFonts w:ascii="Garamond" w:hAnsi="Garamond"/>
        </w:rPr>
      </w:pPr>
      <w:r w:rsidRPr="00131BD9">
        <w:rPr>
          <w:rFonts w:ascii="Garamond" w:hAnsi="Garamond"/>
        </w:rPr>
        <w:t>When a teammate is venting, and you pause what you’re doing to give them your full attention.</w:t>
      </w:r>
    </w:p>
    <w:p w:rsidR="009853B8" w:rsidRPr="00131BD9" w:rsidRDefault="009853B8" w:rsidP="00B03CD5">
      <w:pPr>
        <w:pStyle w:val="NormalWeb"/>
        <w:numPr>
          <w:ilvl w:val="0"/>
          <w:numId w:val="454"/>
        </w:numPr>
        <w:spacing w:before="0" w:beforeAutospacing="0" w:after="0" w:afterAutospacing="0"/>
        <w:rPr>
          <w:rFonts w:ascii="Garamond" w:hAnsi="Garamond"/>
        </w:rPr>
      </w:pPr>
      <w:r w:rsidRPr="00131BD9">
        <w:rPr>
          <w:rFonts w:ascii="Garamond" w:hAnsi="Garamond"/>
        </w:rPr>
        <w:t>When a junior tech makes a mistake, and you offer to walk them through a solution instead of assigning blame.</w:t>
      </w:r>
    </w:p>
    <w:p w:rsidR="009853B8" w:rsidRPr="00131BD9" w:rsidRDefault="009853B8" w:rsidP="00B03CD5">
      <w:pPr>
        <w:pStyle w:val="NormalWeb"/>
        <w:numPr>
          <w:ilvl w:val="0"/>
          <w:numId w:val="454"/>
        </w:numPr>
        <w:spacing w:before="0" w:beforeAutospacing="0" w:after="0" w:afterAutospacing="0"/>
        <w:rPr>
          <w:rFonts w:ascii="Garamond" w:hAnsi="Garamond"/>
        </w:rPr>
      </w:pPr>
      <w:r w:rsidRPr="00131BD9">
        <w:rPr>
          <w:rFonts w:ascii="Garamond" w:hAnsi="Garamond"/>
        </w:rPr>
        <w:t>When a user is panicked about a deadline, and instead of rushing through the fix, you calmly reassure them and explain what's happening.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interactions might not feel like leadership in the traditional sense—but they are cultural moments. They teach others that kindness, patience, and presence matter, even when no one’s officially watching.</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Culture is what happens when no one’s taking notes.</w:t>
      </w:r>
    </w:p>
    <w:p w:rsidR="009853B8" w:rsidRPr="00131BD9" w:rsidRDefault="0096259C" w:rsidP="00B03CD5">
      <w:pPr>
        <w:spacing w:after="0"/>
        <w:rPr>
          <w:rFonts w:ascii="Garamond" w:hAnsi="Garamond"/>
        </w:rPr>
      </w:pPr>
      <w:r w:rsidRPr="00131BD9">
        <w:rPr>
          <w:rFonts w:ascii="Garamond" w:hAnsi="Garamond"/>
        </w:rPr>
        <w:pict>
          <v:rect id="_x0000_i164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2. Calm is Contagious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IT, chaos can arrive at any moment: the phones light up, the network drops, the exec’s laptop crashes ten minutes before a board presentation. People look around for stability—someone who can steady the ship. That person doesn’t have to be the manager. Often, it’s the support tech who calmly says, “Let’s take this one step at a time.”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 leading by example in its purest form.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you model </w:t>
      </w:r>
      <w:r w:rsidRPr="00131BD9">
        <w:rPr>
          <w:rStyle w:val="Strong"/>
          <w:rFonts w:ascii="Garamond" w:hAnsi="Garamond"/>
        </w:rPr>
        <w:t>composure in crisis</w:t>
      </w:r>
      <w:r w:rsidRPr="00131BD9">
        <w:rPr>
          <w:rFonts w:ascii="Garamond" w:hAnsi="Garamond"/>
        </w:rPr>
        <w:t>, you send a message: “We can handle this.” That message doesn’t just affect the immediate team—it affects how users trust your support group long-term.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 lead through calm:</w:t>
      </w:r>
    </w:p>
    <w:p w:rsidR="009853B8" w:rsidRPr="00131BD9" w:rsidRDefault="009853B8" w:rsidP="00B03CD5">
      <w:pPr>
        <w:pStyle w:val="NormalWeb"/>
        <w:numPr>
          <w:ilvl w:val="0"/>
          <w:numId w:val="455"/>
        </w:numPr>
        <w:spacing w:before="0" w:beforeAutospacing="0" w:after="0" w:afterAutospacing="0"/>
        <w:rPr>
          <w:rFonts w:ascii="Garamond" w:hAnsi="Garamond"/>
        </w:rPr>
      </w:pPr>
      <w:r w:rsidRPr="00131BD9">
        <w:rPr>
          <w:rStyle w:val="Strong"/>
          <w:rFonts w:ascii="Garamond" w:hAnsi="Garamond"/>
        </w:rPr>
        <w:t>Narrate the process</w:t>
      </w:r>
      <w:r w:rsidRPr="00131BD9">
        <w:rPr>
          <w:rFonts w:ascii="Garamond" w:hAnsi="Garamond"/>
        </w:rPr>
        <w:t>: In high-pressure moments, explain what you’re doing as you go. It reassures others that there’s a plan, even if it’s unfolding in real time.</w:t>
      </w:r>
    </w:p>
    <w:p w:rsidR="009853B8" w:rsidRPr="00131BD9" w:rsidRDefault="009853B8" w:rsidP="00B03CD5">
      <w:pPr>
        <w:pStyle w:val="NormalWeb"/>
        <w:numPr>
          <w:ilvl w:val="0"/>
          <w:numId w:val="455"/>
        </w:numPr>
        <w:spacing w:before="0" w:beforeAutospacing="0" w:after="0" w:afterAutospacing="0"/>
        <w:rPr>
          <w:rFonts w:ascii="Garamond" w:hAnsi="Garamond"/>
        </w:rPr>
      </w:pPr>
      <w:r w:rsidRPr="00131BD9">
        <w:rPr>
          <w:rStyle w:val="Strong"/>
          <w:rFonts w:ascii="Garamond" w:hAnsi="Garamond"/>
        </w:rPr>
        <w:t>De-escalate with tone</w:t>
      </w:r>
      <w:r w:rsidRPr="00131BD9">
        <w:rPr>
          <w:rFonts w:ascii="Garamond" w:hAnsi="Garamond"/>
        </w:rPr>
        <w:t>: A calm voice brings down stress. Simple things like speaking slower or sitting down with someone rather than standing over them can instantly shift the energy in the room.</w:t>
      </w:r>
    </w:p>
    <w:p w:rsidR="009853B8" w:rsidRPr="00131BD9" w:rsidRDefault="009853B8" w:rsidP="00B03CD5">
      <w:pPr>
        <w:pStyle w:val="NormalWeb"/>
        <w:numPr>
          <w:ilvl w:val="0"/>
          <w:numId w:val="455"/>
        </w:numPr>
        <w:spacing w:before="0" w:beforeAutospacing="0" w:after="0" w:afterAutospacing="0"/>
        <w:rPr>
          <w:rFonts w:ascii="Garamond" w:hAnsi="Garamond"/>
        </w:rPr>
      </w:pPr>
      <w:r w:rsidRPr="00131BD9">
        <w:rPr>
          <w:rStyle w:val="Strong"/>
          <w:rFonts w:ascii="Garamond" w:hAnsi="Garamond"/>
        </w:rPr>
        <w:t>Acknowledge emotion, then return to action</w:t>
      </w:r>
      <w:r w:rsidRPr="00131BD9">
        <w:rPr>
          <w:rFonts w:ascii="Garamond" w:hAnsi="Garamond"/>
        </w:rPr>
        <w:t>: “I get that this is a big deal. Let’s see what we can do about it right now.” Acknowledgment first, action second. That’s the rhythm of calm leadership.</w:t>
      </w:r>
    </w:p>
    <w:p w:rsidR="009853B8" w:rsidRPr="00131BD9" w:rsidRDefault="0096259C" w:rsidP="00B03CD5">
      <w:pPr>
        <w:spacing w:after="0"/>
        <w:rPr>
          <w:rFonts w:ascii="Garamond" w:hAnsi="Garamond"/>
        </w:rPr>
      </w:pPr>
      <w:r w:rsidRPr="00131BD9">
        <w:rPr>
          <w:rFonts w:ascii="Garamond" w:hAnsi="Garamond"/>
        </w:rPr>
        <w:pict>
          <v:rect id="_x0000_i164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3. Mirror the Values You Want to See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can’t “make” a culture of empathy or curiosity—but you can </w:t>
      </w:r>
      <w:r w:rsidRPr="00131BD9">
        <w:rPr>
          <w:rStyle w:val="Emphasis"/>
          <w:rFonts w:ascii="Garamond" w:eastAsiaTheme="majorEastAsia" w:hAnsi="Garamond"/>
        </w:rPr>
        <w:t>model</w:t>
      </w:r>
      <w:r w:rsidRPr="00131BD9">
        <w:rPr>
          <w:rFonts w:ascii="Garamond" w:hAnsi="Garamond"/>
        </w:rPr>
        <w:t xml:space="preserve"> it. Every time you choose curiosity over judgment, or ask a clarifying question instead of jumping to a conclusion, you reinforce the values you want others to embrace.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Want a team that communicates clearly? Be the one who summarizes and checks for understanding. Want less finger-pointing? Show how to conduct a post-mortem without blame. Want more mentorship? Offer to pair with a junior tech for ten minutes a week.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People absorb what you do far more than what you say. Model:</w:t>
      </w:r>
    </w:p>
    <w:p w:rsidR="009853B8" w:rsidRPr="00131BD9" w:rsidRDefault="009853B8" w:rsidP="00B03CD5">
      <w:pPr>
        <w:pStyle w:val="NormalWeb"/>
        <w:numPr>
          <w:ilvl w:val="0"/>
          <w:numId w:val="456"/>
        </w:numPr>
        <w:spacing w:before="0" w:beforeAutospacing="0" w:after="0" w:afterAutospacing="0"/>
        <w:rPr>
          <w:rFonts w:ascii="Garamond" w:hAnsi="Garamond"/>
        </w:rPr>
      </w:pPr>
      <w:r w:rsidRPr="00131BD9">
        <w:rPr>
          <w:rStyle w:val="Strong"/>
          <w:rFonts w:ascii="Garamond" w:hAnsi="Garamond"/>
        </w:rPr>
        <w:t>Empathy</w:t>
      </w:r>
      <w:r w:rsidRPr="00131BD9">
        <w:rPr>
          <w:rFonts w:ascii="Garamond" w:hAnsi="Garamond"/>
        </w:rPr>
        <w:t>: Start user conversations with “How is this affecting your day?” before diving into diagnostics.</w:t>
      </w:r>
    </w:p>
    <w:p w:rsidR="009853B8" w:rsidRPr="00131BD9" w:rsidRDefault="009853B8" w:rsidP="00B03CD5">
      <w:pPr>
        <w:pStyle w:val="NormalWeb"/>
        <w:numPr>
          <w:ilvl w:val="0"/>
          <w:numId w:val="456"/>
        </w:numPr>
        <w:spacing w:before="0" w:beforeAutospacing="0" w:after="0" w:afterAutospacing="0"/>
        <w:rPr>
          <w:rFonts w:ascii="Garamond" w:hAnsi="Garamond"/>
        </w:rPr>
      </w:pPr>
      <w:r w:rsidRPr="00131BD9">
        <w:rPr>
          <w:rStyle w:val="Strong"/>
          <w:rFonts w:ascii="Garamond" w:hAnsi="Garamond"/>
        </w:rPr>
        <w:t>Ownership</w:t>
      </w:r>
      <w:r w:rsidRPr="00131BD9">
        <w:rPr>
          <w:rFonts w:ascii="Garamond" w:hAnsi="Garamond"/>
        </w:rPr>
        <w:t>: Even when the problem isn’t your fault, take responsibility for moving it forward: “Let me own this and see where it’s stuck.”</w:t>
      </w:r>
    </w:p>
    <w:p w:rsidR="009853B8" w:rsidRPr="00131BD9" w:rsidRDefault="009853B8" w:rsidP="00B03CD5">
      <w:pPr>
        <w:pStyle w:val="NormalWeb"/>
        <w:numPr>
          <w:ilvl w:val="0"/>
          <w:numId w:val="456"/>
        </w:numPr>
        <w:spacing w:before="0" w:beforeAutospacing="0" w:after="0" w:afterAutospacing="0"/>
        <w:rPr>
          <w:rFonts w:ascii="Garamond" w:hAnsi="Garamond"/>
        </w:rPr>
      </w:pPr>
      <w:r w:rsidRPr="00131BD9">
        <w:rPr>
          <w:rStyle w:val="Strong"/>
          <w:rFonts w:ascii="Garamond" w:hAnsi="Garamond"/>
        </w:rPr>
        <w:t>Respect</w:t>
      </w:r>
      <w:r w:rsidRPr="00131BD9">
        <w:rPr>
          <w:rFonts w:ascii="Garamond" w:hAnsi="Garamond"/>
        </w:rPr>
        <w:t>: When someone’s having a tough moment, resist the urge to mock or dismiss. Show grace. Others will notice.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Over time, these moments compound into an unspoken standard.</w:t>
      </w:r>
    </w:p>
    <w:p w:rsidR="009853B8" w:rsidRPr="00131BD9" w:rsidRDefault="0096259C" w:rsidP="00B03CD5">
      <w:pPr>
        <w:spacing w:after="0"/>
        <w:rPr>
          <w:rFonts w:ascii="Garamond" w:hAnsi="Garamond"/>
        </w:rPr>
      </w:pPr>
      <w:r w:rsidRPr="00131BD9">
        <w:rPr>
          <w:rFonts w:ascii="Garamond" w:hAnsi="Garamond"/>
        </w:rPr>
        <w:pict>
          <v:rect id="_x0000_i164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4. Use Mistakes as Teaching Moments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Support work is filled with moments of imperfection: a wrong patch deployed, a miscommunication with a user, a server reboot that took out the wrong VM. What separates strong team cultures from fragile ones is how those moments are handled.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Leaders—regardless of title—use mistakes not to humiliate, but to </w:t>
      </w:r>
      <w:r w:rsidRPr="00131BD9">
        <w:rPr>
          <w:rStyle w:val="Strong"/>
          <w:rFonts w:ascii="Garamond" w:hAnsi="Garamond"/>
        </w:rPr>
        <w:t>teach and elevate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For example:</w:t>
      </w:r>
    </w:p>
    <w:p w:rsidR="009853B8" w:rsidRPr="00131BD9" w:rsidRDefault="009853B8" w:rsidP="00B03CD5">
      <w:pPr>
        <w:pStyle w:val="NormalWeb"/>
        <w:numPr>
          <w:ilvl w:val="0"/>
          <w:numId w:val="457"/>
        </w:numPr>
        <w:spacing w:before="0" w:beforeAutospacing="0" w:after="0" w:afterAutospacing="0"/>
        <w:rPr>
          <w:rFonts w:ascii="Garamond" w:hAnsi="Garamond"/>
        </w:rPr>
      </w:pPr>
      <w:r w:rsidRPr="00131BD9">
        <w:rPr>
          <w:rFonts w:ascii="Garamond" w:hAnsi="Garamond"/>
        </w:rPr>
        <w:t xml:space="preserve">A junior tech accidentally wipes a user’s local profile. Instead of reprimanding them harshly, you walk them through how to better check for backups, and you share a story of a time </w:t>
      </w:r>
      <w:r w:rsidRPr="00131BD9">
        <w:rPr>
          <w:rStyle w:val="Emphasis"/>
          <w:rFonts w:ascii="Garamond" w:eastAsiaTheme="majorEastAsia" w:hAnsi="Garamond"/>
        </w:rPr>
        <w:t>you</w:t>
      </w:r>
      <w:r w:rsidRPr="00131BD9">
        <w:rPr>
          <w:rFonts w:ascii="Garamond" w:hAnsi="Garamond"/>
        </w:rPr>
        <w:t xml:space="preserve"> messed up, too.</w:t>
      </w:r>
    </w:p>
    <w:p w:rsidR="009853B8" w:rsidRPr="00131BD9" w:rsidRDefault="009853B8" w:rsidP="00B03CD5">
      <w:pPr>
        <w:pStyle w:val="NormalWeb"/>
        <w:numPr>
          <w:ilvl w:val="0"/>
          <w:numId w:val="457"/>
        </w:numPr>
        <w:spacing w:before="0" w:beforeAutospacing="0" w:after="0" w:afterAutospacing="0"/>
        <w:rPr>
          <w:rFonts w:ascii="Garamond" w:hAnsi="Garamond"/>
        </w:rPr>
      </w:pPr>
      <w:r w:rsidRPr="00131BD9">
        <w:rPr>
          <w:rFonts w:ascii="Garamond" w:hAnsi="Garamond"/>
        </w:rPr>
        <w:t>A colleague escalates too soon. Instead of eye-rolling, you ask, “What did you see that made you hand it off? Let’s break it down together.”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kind of modeled response not only builds trust—it cultivates psychological </w:t>
      </w:r>
      <w:proofErr w:type="gramStart"/>
      <w:r w:rsidRPr="00131BD9">
        <w:rPr>
          <w:rFonts w:ascii="Garamond" w:hAnsi="Garamond"/>
        </w:rPr>
        <w:t>safety,</w:t>
      </w:r>
      <w:proofErr w:type="gramEnd"/>
      <w:r w:rsidRPr="00131BD9">
        <w:rPr>
          <w:rFonts w:ascii="Garamond" w:hAnsi="Garamond"/>
        </w:rPr>
        <w:t xml:space="preserve"> which research shows is the number one predictor of high-performing teams.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 responses to failure define your team’s relationship with learning.</w:t>
      </w:r>
    </w:p>
    <w:p w:rsidR="009853B8" w:rsidRPr="00131BD9" w:rsidRDefault="0096259C" w:rsidP="00B03CD5">
      <w:pPr>
        <w:spacing w:after="0"/>
        <w:rPr>
          <w:rFonts w:ascii="Garamond" w:hAnsi="Garamond"/>
        </w:rPr>
      </w:pPr>
      <w:r w:rsidRPr="00131BD9">
        <w:rPr>
          <w:rFonts w:ascii="Garamond" w:hAnsi="Garamond"/>
        </w:rPr>
        <w:pict>
          <v:rect id="_x0000_i164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5. Invite Others </w:t>
      </w:r>
      <w:proofErr w:type="gramStart"/>
      <w:r w:rsidRPr="00131BD9">
        <w:rPr>
          <w:rStyle w:val="Strong"/>
          <w:rFonts w:ascii="Garamond" w:hAnsi="Garamond"/>
          <w:b/>
          <w:bCs/>
        </w:rPr>
        <w:t>Into</w:t>
      </w:r>
      <w:proofErr w:type="gramEnd"/>
      <w:r w:rsidRPr="00131BD9">
        <w:rPr>
          <w:rStyle w:val="Strong"/>
          <w:rFonts w:ascii="Garamond" w:hAnsi="Garamond"/>
          <w:b/>
          <w:bCs/>
        </w:rPr>
        <w:t xml:space="preserve"> the Example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Modeling soft skills doesn’t mean silently being the saint while others flounder. True cultural leadership invites others into the process.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can look like:</w:t>
      </w:r>
    </w:p>
    <w:p w:rsidR="009853B8" w:rsidRPr="00131BD9" w:rsidRDefault="009853B8" w:rsidP="00B03CD5">
      <w:pPr>
        <w:pStyle w:val="NormalWeb"/>
        <w:numPr>
          <w:ilvl w:val="0"/>
          <w:numId w:val="458"/>
        </w:numPr>
        <w:spacing w:before="0" w:beforeAutospacing="0" w:after="0" w:afterAutospacing="0"/>
        <w:rPr>
          <w:rFonts w:ascii="Garamond" w:hAnsi="Garamond"/>
        </w:rPr>
      </w:pPr>
      <w:r w:rsidRPr="00131BD9">
        <w:rPr>
          <w:rStyle w:val="Strong"/>
          <w:rFonts w:ascii="Garamond" w:hAnsi="Garamond"/>
        </w:rPr>
        <w:t>Verbalizing your intentions</w:t>
      </w:r>
      <w:r w:rsidRPr="00131BD9">
        <w:rPr>
          <w:rFonts w:ascii="Garamond" w:hAnsi="Garamond"/>
        </w:rPr>
        <w:t>: “I always try to use names in tickets—it helps me stay grounded in the human side of the issue.”</w:t>
      </w:r>
    </w:p>
    <w:p w:rsidR="009853B8" w:rsidRPr="00131BD9" w:rsidRDefault="009853B8" w:rsidP="00B03CD5">
      <w:pPr>
        <w:pStyle w:val="NormalWeb"/>
        <w:numPr>
          <w:ilvl w:val="0"/>
          <w:numId w:val="458"/>
        </w:numPr>
        <w:spacing w:before="0" w:beforeAutospacing="0" w:after="0" w:afterAutospacing="0"/>
        <w:rPr>
          <w:rFonts w:ascii="Garamond" w:hAnsi="Garamond"/>
        </w:rPr>
      </w:pPr>
      <w:r w:rsidRPr="00131BD9">
        <w:rPr>
          <w:rStyle w:val="Strong"/>
          <w:rFonts w:ascii="Garamond" w:hAnsi="Garamond"/>
        </w:rPr>
        <w:t>Explaining your approach</w:t>
      </w:r>
      <w:r w:rsidRPr="00131BD9">
        <w:rPr>
          <w:rFonts w:ascii="Garamond" w:hAnsi="Garamond"/>
        </w:rPr>
        <w:t>: “I paused before replying to that message because I was feeling defensive. I wanted to make sure I responded rather than reacted.”</w:t>
      </w:r>
    </w:p>
    <w:p w:rsidR="009853B8" w:rsidRPr="00131BD9" w:rsidRDefault="009853B8" w:rsidP="00B03CD5">
      <w:pPr>
        <w:pStyle w:val="NormalWeb"/>
        <w:numPr>
          <w:ilvl w:val="0"/>
          <w:numId w:val="458"/>
        </w:numPr>
        <w:spacing w:before="0" w:beforeAutospacing="0" w:after="0" w:afterAutospacing="0"/>
        <w:rPr>
          <w:rFonts w:ascii="Garamond" w:hAnsi="Garamond"/>
        </w:rPr>
      </w:pPr>
      <w:r w:rsidRPr="00131BD9">
        <w:rPr>
          <w:rStyle w:val="Strong"/>
          <w:rFonts w:ascii="Garamond" w:hAnsi="Garamond"/>
        </w:rPr>
        <w:t>Sharing your thought process</w:t>
      </w:r>
      <w:r w:rsidRPr="00131BD9">
        <w:rPr>
          <w:rFonts w:ascii="Garamond" w:hAnsi="Garamond"/>
        </w:rPr>
        <w:t>: “I’m asking about their workflow because even though the system’s fine, something’s clearly off in their experience.”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 narrating your choices, you demystify soft skills. You give others a framework they can adapt.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Culture doesn’t just spread by osmosis—it spreads when we </w:t>
      </w:r>
      <w:r w:rsidRPr="00131BD9">
        <w:rPr>
          <w:rStyle w:val="Emphasis"/>
          <w:rFonts w:ascii="Garamond" w:eastAsiaTheme="majorEastAsia" w:hAnsi="Garamond"/>
        </w:rPr>
        <w:t>talk about</w:t>
      </w:r>
      <w:r w:rsidRPr="00131BD9">
        <w:rPr>
          <w:rFonts w:ascii="Garamond" w:hAnsi="Garamond"/>
        </w:rPr>
        <w:t xml:space="preserve"> what we’re doing and </w:t>
      </w:r>
      <w:r w:rsidRPr="00131BD9">
        <w:rPr>
          <w:rStyle w:val="Emphasis"/>
          <w:rFonts w:ascii="Garamond" w:eastAsiaTheme="majorEastAsia" w:hAnsi="Garamond"/>
        </w:rPr>
        <w:t>why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64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The Ripple Effect of Daily Modeling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consistently model soft skills, something subtle but profound happens: other people start to mirror you. Without formal instruction, they begin to:</w:t>
      </w:r>
    </w:p>
    <w:p w:rsidR="009853B8" w:rsidRPr="00131BD9" w:rsidRDefault="009853B8" w:rsidP="00B03CD5">
      <w:pPr>
        <w:pStyle w:val="NormalWeb"/>
        <w:numPr>
          <w:ilvl w:val="0"/>
          <w:numId w:val="459"/>
        </w:numPr>
        <w:spacing w:before="0" w:beforeAutospacing="0" w:after="0" w:afterAutospacing="0"/>
        <w:rPr>
          <w:rFonts w:ascii="Garamond" w:hAnsi="Garamond"/>
        </w:rPr>
      </w:pPr>
      <w:r w:rsidRPr="00131BD9">
        <w:rPr>
          <w:rFonts w:ascii="Garamond" w:hAnsi="Garamond"/>
        </w:rPr>
        <w:t>Slow down instead of snap.</w:t>
      </w:r>
    </w:p>
    <w:p w:rsidR="009853B8" w:rsidRPr="00131BD9" w:rsidRDefault="009853B8" w:rsidP="00B03CD5">
      <w:pPr>
        <w:pStyle w:val="NormalWeb"/>
        <w:numPr>
          <w:ilvl w:val="0"/>
          <w:numId w:val="459"/>
        </w:numPr>
        <w:spacing w:before="0" w:beforeAutospacing="0" w:after="0" w:afterAutospacing="0"/>
        <w:rPr>
          <w:rFonts w:ascii="Garamond" w:hAnsi="Garamond"/>
        </w:rPr>
      </w:pPr>
      <w:r w:rsidRPr="00131BD9">
        <w:rPr>
          <w:rFonts w:ascii="Garamond" w:hAnsi="Garamond"/>
        </w:rPr>
        <w:t>Listen more fully.</w:t>
      </w:r>
    </w:p>
    <w:p w:rsidR="009853B8" w:rsidRPr="00131BD9" w:rsidRDefault="009853B8" w:rsidP="00B03CD5">
      <w:pPr>
        <w:pStyle w:val="NormalWeb"/>
        <w:numPr>
          <w:ilvl w:val="0"/>
          <w:numId w:val="459"/>
        </w:numPr>
        <w:spacing w:before="0" w:beforeAutospacing="0" w:after="0" w:afterAutospacing="0"/>
        <w:rPr>
          <w:rFonts w:ascii="Garamond" w:hAnsi="Garamond"/>
        </w:rPr>
      </w:pPr>
      <w:r w:rsidRPr="00131BD9">
        <w:rPr>
          <w:rFonts w:ascii="Garamond" w:hAnsi="Garamond"/>
        </w:rPr>
        <w:t>Choose questions over assumptions.</w:t>
      </w:r>
    </w:p>
    <w:p w:rsidR="009853B8" w:rsidRPr="00131BD9" w:rsidRDefault="009853B8" w:rsidP="00B03CD5">
      <w:pPr>
        <w:pStyle w:val="NormalWeb"/>
        <w:numPr>
          <w:ilvl w:val="0"/>
          <w:numId w:val="459"/>
        </w:numPr>
        <w:spacing w:before="0" w:beforeAutospacing="0" w:after="0" w:afterAutospacing="0"/>
        <w:rPr>
          <w:rFonts w:ascii="Garamond" w:hAnsi="Garamond"/>
        </w:rPr>
      </w:pPr>
      <w:r w:rsidRPr="00131BD9">
        <w:rPr>
          <w:rFonts w:ascii="Garamond" w:hAnsi="Garamond"/>
        </w:rPr>
        <w:t>Acknowledge instead of deflect.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 example becomes a </w:t>
      </w:r>
      <w:r w:rsidRPr="00131BD9">
        <w:rPr>
          <w:rStyle w:val="Strong"/>
          <w:rFonts w:ascii="Garamond" w:hAnsi="Garamond"/>
        </w:rPr>
        <w:t>cultural gravity well</w:t>
      </w:r>
      <w:r w:rsidRPr="00131BD9">
        <w:rPr>
          <w:rFonts w:ascii="Garamond" w:hAnsi="Garamond"/>
        </w:rPr>
        <w:t>—a steady, quiet pull toward a more emotionally intelligent, human-centered way of working.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it doesn’t stop at the helpdesk. Your example ripples outward: into cross-functional project teams, into vendor meetings, into conversations with senior leadership.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Suddenly, the support team isn’t just where people go to fix things—it’s where people see </w:t>
      </w:r>
      <w:r w:rsidRPr="00131BD9">
        <w:rPr>
          <w:rStyle w:val="Strong"/>
          <w:rFonts w:ascii="Garamond" w:hAnsi="Garamond"/>
        </w:rPr>
        <w:t>how to act</w:t>
      </w:r>
      <w:r w:rsidRPr="00131BD9">
        <w:rPr>
          <w:rFonts w:ascii="Garamond" w:hAnsi="Garamond"/>
        </w:rPr>
        <w:t xml:space="preserve"> when things break.</w:t>
      </w:r>
    </w:p>
    <w:p w:rsidR="009853B8" w:rsidRPr="00131BD9" w:rsidRDefault="0096259C" w:rsidP="00B03CD5">
      <w:pPr>
        <w:spacing w:after="0"/>
        <w:rPr>
          <w:rFonts w:ascii="Garamond" w:hAnsi="Garamond"/>
        </w:rPr>
      </w:pPr>
      <w:r w:rsidRPr="00131BD9">
        <w:rPr>
          <w:rFonts w:ascii="Garamond" w:hAnsi="Garamond"/>
        </w:rPr>
        <w:pict>
          <v:rect id="_x0000_i1645"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Sustaining the Standard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Of course, leading by example isn’t a one-time effort. It’s a daily recommitment. You will have off days. You’ll snap. You’ll miss the opportunity to be patient. That’s part of it, too.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power is in the return. Owning the misstep. Saying, “Hey, I didn’t handle that well—next time I’ll try a different approach.” Even your recovery is part of the example.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 showing up consistently—with humility, empathy, and intention—you become a living demonstration of the culture you want to build.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That’s leadership. And that’s how culture changes—not overnight, not by decree, but </w:t>
      </w:r>
      <w:r w:rsidRPr="00131BD9">
        <w:rPr>
          <w:rStyle w:val="Strong"/>
          <w:rFonts w:ascii="Garamond" w:hAnsi="Garamond"/>
        </w:rPr>
        <w:t>through modeled behavior, lived values, and daily moments of quiet influence.</w:t>
      </w:r>
    </w:p>
    <w:p w:rsidR="00BF73B2" w:rsidRPr="00131BD9" w:rsidRDefault="00BF73B2">
      <w:pPr>
        <w:rPr>
          <w:rFonts w:ascii="Garamond" w:hAnsi="Garamond"/>
        </w:rPr>
      </w:pPr>
      <w:r w:rsidRPr="00131BD9">
        <w:rPr>
          <w:rFonts w:ascii="Garamond" w:hAnsi="Garamond"/>
        </w:rPr>
        <w:br w:type="page"/>
      </w: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Chapter 11: Continuous Evolution</w: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Part 5: Sustaining Momentum – Keeping the Evolution Alive</w:t>
      </w:r>
    </w:p>
    <w:p w:rsidR="009853B8" w:rsidRPr="00131BD9" w:rsidRDefault="0096259C" w:rsidP="00B03CD5">
      <w:pPr>
        <w:spacing w:after="0"/>
        <w:rPr>
          <w:rFonts w:ascii="Garamond" w:hAnsi="Garamond"/>
        </w:rPr>
      </w:pPr>
      <w:r w:rsidRPr="00131BD9">
        <w:rPr>
          <w:rFonts w:ascii="Garamond" w:hAnsi="Garamond"/>
        </w:rPr>
        <w:pict>
          <v:rect id="_x0000_i1646"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Culture, like muscle, needs regular use or it atrophies.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can lead by example, train your team, and embed values into documentation—but without ongoing intention, even the best cultural momentum stalls. As you near the end of this journey—from first-day nerves to leadership-level confidence—it’s time to ask the question every mature support professional eventually must:</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How do we keep this going?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How do we turn the soft skills we’ve practiced into a self-sustaining culture—one that lives, breathes, and evolves beyond just one person, or one 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In this final part of Chapter 11, we’ll explore what it means to </w:t>
      </w:r>
      <w:r w:rsidRPr="00131BD9">
        <w:rPr>
          <w:rStyle w:val="Strong"/>
          <w:rFonts w:ascii="Garamond" w:hAnsi="Garamond"/>
        </w:rPr>
        <w:t>sustain momentum</w:t>
      </w:r>
      <w:r w:rsidRPr="00131BD9">
        <w:rPr>
          <w:rFonts w:ascii="Garamond" w:hAnsi="Garamond"/>
        </w:rPr>
        <w:t>, how to create structures that reinforce soft skill development over time, and how to inspire the next generation of support professionals to keep the evolution alive.</w:t>
      </w:r>
    </w:p>
    <w:p w:rsidR="009853B8" w:rsidRPr="00131BD9" w:rsidRDefault="0096259C" w:rsidP="00B03CD5">
      <w:pPr>
        <w:spacing w:after="0"/>
        <w:rPr>
          <w:rFonts w:ascii="Garamond" w:hAnsi="Garamond"/>
        </w:rPr>
      </w:pPr>
      <w:r w:rsidRPr="00131BD9">
        <w:rPr>
          <w:rFonts w:ascii="Garamond" w:hAnsi="Garamond"/>
        </w:rPr>
        <w:pict>
          <v:rect id="_x0000_i164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1. Rituals Over Resolutions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Culture isn’t sustained by bold declarations. It’s sustained by rituals—small, repeated actions that reinforce what matters.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For example:</w:t>
      </w:r>
    </w:p>
    <w:p w:rsidR="009853B8" w:rsidRPr="00131BD9" w:rsidRDefault="009853B8" w:rsidP="00B03CD5">
      <w:pPr>
        <w:pStyle w:val="NormalWeb"/>
        <w:numPr>
          <w:ilvl w:val="0"/>
          <w:numId w:val="460"/>
        </w:numPr>
        <w:spacing w:before="0" w:beforeAutospacing="0" w:after="0" w:afterAutospacing="0"/>
        <w:rPr>
          <w:rFonts w:ascii="Garamond" w:hAnsi="Garamond"/>
        </w:rPr>
      </w:pPr>
      <w:r w:rsidRPr="00131BD9">
        <w:rPr>
          <w:rStyle w:val="Strong"/>
          <w:rFonts w:ascii="Garamond" w:hAnsi="Garamond"/>
        </w:rPr>
        <w:t>Weekly empathy retros</w:t>
      </w:r>
      <w:r w:rsidRPr="00131BD9">
        <w:rPr>
          <w:rFonts w:ascii="Garamond" w:hAnsi="Garamond"/>
        </w:rPr>
        <w:t>: Take 10 minutes in team meetings to share stories of great support—not the cleverest technical fix, but moments of compassion or clarity.</w:t>
      </w:r>
    </w:p>
    <w:p w:rsidR="009853B8" w:rsidRPr="00131BD9" w:rsidRDefault="009853B8" w:rsidP="00B03CD5">
      <w:pPr>
        <w:pStyle w:val="NormalWeb"/>
        <w:numPr>
          <w:ilvl w:val="0"/>
          <w:numId w:val="460"/>
        </w:numPr>
        <w:spacing w:before="0" w:beforeAutospacing="0" w:after="0" w:afterAutospacing="0"/>
        <w:rPr>
          <w:rFonts w:ascii="Garamond" w:hAnsi="Garamond"/>
        </w:rPr>
      </w:pPr>
      <w:r w:rsidRPr="00131BD9">
        <w:rPr>
          <w:rStyle w:val="Strong"/>
          <w:rFonts w:ascii="Garamond" w:hAnsi="Garamond"/>
        </w:rPr>
        <w:t>Ticket wins</w:t>
      </w:r>
      <w:r w:rsidRPr="00131BD9">
        <w:rPr>
          <w:rFonts w:ascii="Garamond" w:hAnsi="Garamond"/>
        </w:rPr>
        <w:t>: Create a Slack channel or email thread where teammates share examples of especially human-centered support interactions.</w:t>
      </w:r>
    </w:p>
    <w:p w:rsidR="009853B8" w:rsidRPr="00131BD9" w:rsidRDefault="009853B8" w:rsidP="00B03CD5">
      <w:pPr>
        <w:pStyle w:val="NormalWeb"/>
        <w:numPr>
          <w:ilvl w:val="0"/>
          <w:numId w:val="460"/>
        </w:numPr>
        <w:spacing w:before="0" w:beforeAutospacing="0" w:after="0" w:afterAutospacing="0"/>
        <w:rPr>
          <w:rFonts w:ascii="Garamond" w:hAnsi="Garamond"/>
        </w:rPr>
      </w:pPr>
      <w:r w:rsidRPr="00131BD9">
        <w:rPr>
          <w:rStyle w:val="Strong"/>
          <w:rFonts w:ascii="Garamond" w:hAnsi="Garamond"/>
        </w:rPr>
        <w:t>First five minutes</w:t>
      </w:r>
      <w:r w:rsidRPr="00131BD9">
        <w:rPr>
          <w:rFonts w:ascii="Garamond" w:hAnsi="Garamond"/>
        </w:rPr>
        <w:t>: Start one-on-ones or huddles with a personal check-in. “How are you doing, really?” Ritualize empathy before productivity.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rituals may seem small, but they create continuity. They remind people, consistently, of the human aspect of the work—something that easily gets lost amid alerts and escalations.</w:t>
      </w:r>
    </w:p>
    <w:p w:rsidR="009853B8" w:rsidRPr="00131BD9" w:rsidRDefault="009853B8" w:rsidP="00B03CD5">
      <w:pPr>
        <w:pStyle w:val="NormalWeb"/>
        <w:spacing w:before="0" w:beforeAutospacing="0" w:after="0" w:afterAutospacing="0"/>
        <w:rPr>
          <w:rFonts w:ascii="Garamond" w:hAnsi="Garamond"/>
        </w:rPr>
      </w:pPr>
      <w:r w:rsidRPr="00131BD9">
        <w:rPr>
          <w:rStyle w:val="Strong"/>
          <w:rFonts w:ascii="Garamond" w:hAnsi="Garamond"/>
        </w:rPr>
        <w:t>Rituals anchor intention.</w:t>
      </w:r>
    </w:p>
    <w:p w:rsidR="009853B8" w:rsidRPr="00131BD9" w:rsidRDefault="0096259C" w:rsidP="00B03CD5">
      <w:pPr>
        <w:spacing w:after="0"/>
        <w:rPr>
          <w:rFonts w:ascii="Garamond" w:hAnsi="Garamond"/>
        </w:rPr>
      </w:pPr>
      <w:r w:rsidRPr="00131BD9">
        <w:rPr>
          <w:rFonts w:ascii="Garamond" w:hAnsi="Garamond"/>
        </w:rPr>
        <w:pict>
          <v:rect id="_x0000_i164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2. Build Systems That Reward Soft Skills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Too many IT orgs still reward only speed and ticket volume. These are important metrics—but they don’t capture the full picture of impact.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To sustain a soft-skills-driven culture, you need to </w:t>
      </w:r>
      <w:r w:rsidRPr="00131BD9">
        <w:rPr>
          <w:rStyle w:val="Strong"/>
          <w:rFonts w:ascii="Garamond" w:hAnsi="Garamond"/>
        </w:rPr>
        <w:t>reward what you want repeated</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means:</w:t>
      </w:r>
    </w:p>
    <w:p w:rsidR="009853B8" w:rsidRPr="00131BD9" w:rsidRDefault="009853B8" w:rsidP="00B03CD5">
      <w:pPr>
        <w:pStyle w:val="NormalWeb"/>
        <w:numPr>
          <w:ilvl w:val="0"/>
          <w:numId w:val="461"/>
        </w:numPr>
        <w:spacing w:before="0" w:beforeAutospacing="0" w:after="0" w:afterAutospacing="0"/>
        <w:rPr>
          <w:rFonts w:ascii="Garamond" w:hAnsi="Garamond"/>
        </w:rPr>
      </w:pPr>
      <w:r w:rsidRPr="00131BD9">
        <w:rPr>
          <w:rStyle w:val="Strong"/>
          <w:rFonts w:ascii="Garamond" w:hAnsi="Garamond"/>
        </w:rPr>
        <w:t>Including empathy and communication in performance reviews.</w:t>
      </w:r>
      <w:r w:rsidRPr="00131BD9">
        <w:rPr>
          <w:rFonts w:ascii="Garamond" w:hAnsi="Garamond"/>
        </w:rPr>
        <w:t xml:space="preserve"> This might mean asking peers to provide feedback on interpersonal interactions or including “user satisfaction” narratives alongside CSAT scores.</w:t>
      </w:r>
    </w:p>
    <w:p w:rsidR="009853B8" w:rsidRPr="00131BD9" w:rsidRDefault="009853B8" w:rsidP="00B03CD5">
      <w:pPr>
        <w:pStyle w:val="NormalWeb"/>
        <w:numPr>
          <w:ilvl w:val="0"/>
          <w:numId w:val="461"/>
        </w:numPr>
        <w:spacing w:before="0" w:beforeAutospacing="0" w:after="0" w:afterAutospacing="0"/>
        <w:rPr>
          <w:rFonts w:ascii="Garamond" w:hAnsi="Garamond"/>
        </w:rPr>
      </w:pPr>
      <w:r w:rsidRPr="00131BD9">
        <w:rPr>
          <w:rStyle w:val="Strong"/>
          <w:rFonts w:ascii="Garamond" w:hAnsi="Garamond"/>
        </w:rPr>
        <w:t>Promoting based on people leadership, not just technical expertise.</w:t>
      </w:r>
      <w:r w:rsidRPr="00131BD9">
        <w:rPr>
          <w:rFonts w:ascii="Garamond" w:hAnsi="Garamond"/>
        </w:rPr>
        <w:t xml:space="preserve"> Make it clear that those who elevate others, mentor peers, or defuse conflict are seen as leaders, regardless of whether they write code or configure routers.</w:t>
      </w:r>
    </w:p>
    <w:p w:rsidR="009853B8" w:rsidRPr="00131BD9" w:rsidRDefault="009853B8" w:rsidP="00B03CD5">
      <w:pPr>
        <w:pStyle w:val="NormalWeb"/>
        <w:numPr>
          <w:ilvl w:val="0"/>
          <w:numId w:val="461"/>
        </w:numPr>
        <w:spacing w:before="0" w:beforeAutospacing="0" w:after="0" w:afterAutospacing="0"/>
        <w:rPr>
          <w:rFonts w:ascii="Garamond" w:hAnsi="Garamond"/>
        </w:rPr>
      </w:pPr>
      <w:r w:rsidRPr="00131BD9">
        <w:rPr>
          <w:rStyle w:val="Strong"/>
          <w:rFonts w:ascii="Garamond" w:hAnsi="Garamond"/>
        </w:rPr>
        <w:t>Recognizing the invisible work.</w:t>
      </w:r>
      <w:r w:rsidRPr="00131BD9">
        <w:rPr>
          <w:rFonts w:ascii="Garamond" w:hAnsi="Garamond"/>
        </w:rPr>
        <w:t xml:space="preserve"> Emotional labor is still labor. Celebrate the teammate who helped a frustrated coworker calm down, or who patiently onboarded a new hire with kindness.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people see that soft skills are noticed, respected, and rewarded, they’re more likely to continue developing them.</w:t>
      </w:r>
    </w:p>
    <w:p w:rsidR="009853B8" w:rsidRPr="00131BD9" w:rsidRDefault="0096259C" w:rsidP="00B03CD5">
      <w:pPr>
        <w:spacing w:after="0"/>
        <w:rPr>
          <w:rFonts w:ascii="Garamond" w:hAnsi="Garamond"/>
        </w:rPr>
      </w:pPr>
      <w:r w:rsidRPr="00131BD9">
        <w:rPr>
          <w:rFonts w:ascii="Garamond" w:hAnsi="Garamond"/>
        </w:rPr>
        <w:pict>
          <v:rect id="_x0000_i164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3. Bake Soft Skills into Onboarding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New hires absorb culture quickly—but what they absorb depends on what they’re exposed to.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To embed a sustainable culture, make soft skills a </w:t>
      </w:r>
      <w:r w:rsidRPr="00131BD9">
        <w:rPr>
          <w:rStyle w:val="Strong"/>
          <w:rFonts w:ascii="Garamond" w:hAnsi="Garamond"/>
        </w:rPr>
        <w:t>formal part</w:t>
      </w:r>
      <w:r w:rsidRPr="00131BD9">
        <w:rPr>
          <w:rFonts w:ascii="Garamond" w:hAnsi="Garamond"/>
        </w:rPr>
        <w:t xml:space="preserve"> of your onboarding process. Not an afterthought. Not a checkbox. A foundational layer.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Ideas include:</w:t>
      </w:r>
    </w:p>
    <w:p w:rsidR="009853B8" w:rsidRPr="00131BD9" w:rsidRDefault="009853B8" w:rsidP="00B03CD5">
      <w:pPr>
        <w:pStyle w:val="NormalWeb"/>
        <w:numPr>
          <w:ilvl w:val="0"/>
          <w:numId w:val="462"/>
        </w:numPr>
        <w:spacing w:before="0" w:beforeAutospacing="0" w:after="0" w:afterAutospacing="0"/>
        <w:rPr>
          <w:rFonts w:ascii="Garamond" w:hAnsi="Garamond"/>
        </w:rPr>
      </w:pPr>
      <w:r w:rsidRPr="00131BD9">
        <w:rPr>
          <w:rStyle w:val="Strong"/>
          <w:rFonts w:ascii="Garamond" w:hAnsi="Garamond"/>
        </w:rPr>
        <w:t>Shadowing human-centered support calls.</w:t>
      </w:r>
      <w:r w:rsidRPr="00131BD9">
        <w:rPr>
          <w:rFonts w:ascii="Garamond" w:hAnsi="Garamond"/>
        </w:rPr>
        <w:t xml:space="preserve"> Let new techs observe senior staff who model empathy, plain language, and calm troubleshooting.</w:t>
      </w:r>
    </w:p>
    <w:p w:rsidR="009853B8" w:rsidRPr="00131BD9" w:rsidRDefault="009853B8" w:rsidP="00B03CD5">
      <w:pPr>
        <w:pStyle w:val="NormalWeb"/>
        <w:numPr>
          <w:ilvl w:val="0"/>
          <w:numId w:val="462"/>
        </w:numPr>
        <w:spacing w:before="0" w:beforeAutospacing="0" w:after="0" w:afterAutospacing="0"/>
        <w:rPr>
          <w:rFonts w:ascii="Garamond" w:hAnsi="Garamond"/>
        </w:rPr>
      </w:pPr>
      <w:r w:rsidRPr="00131BD9">
        <w:rPr>
          <w:rStyle w:val="Strong"/>
          <w:rFonts w:ascii="Garamond" w:hAnsi="Garamond"/>
        </w:rPr>
        <w:t>Soft skill workshops in week one.</w:t>
      </w:r>
      <w:r w:rsidRPr="00131BD9">
        <w:rPr>
          <w:rFonts w:ascii="Garamond" w:hAnsi="Garamond"/>
        </w:rPr>
        <w:t xml:space="preserve"> Teach active listening, escalation etiquette, and emotional triage alongside the ticketing system.</w:t>
      </w:r>
    </w:p>
    <w:p w:rsidR="009853B8" w:rsidRPr="00131BD9" w:rsidRDefault="009853B8" w:rsidP="00B03CD5">
      <w:pPr>
        <w:pStyle w:val="NormalWeb"/>
        <w:numPr>
          <w:ilvl w:val="0"/>
          <w:numId w:val="462"/>
        </w:numPr>
        <w:spacing w:before="0" w:beforeAutospacing="0" w:after="0" w:afterAutospacing="0"/>
        <w:rPr>
          <w:rFonts w:ascii="Garamond" w:hAnsi="Garamond"/>
        </w:rPr>
      </w:pPr>
      <w:r w:rsidRPr="00131BD9">
        <w:rPr>
          <w:rStyle w:val="Strong"/>
          <w:rFonts w:ascii="Garamond" w:hAnsi="Garamond"/>
        </w:rPr>
        <w:t>Mentor pairing.</w:t>
      </w:r>
      <w:r w:rsidRPr="00131BD9">
        <w:rPr>
          <w:rFonts w:ascii="Garamond" w:hAnsi="Garamond"/>
        </w:rPr>
        <w:t xml:space="preserve"> Match new hires with teammates who exemplify strong interpersonal skills, not just strong technical knowledge.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new hires see from day one that soft skills are </w:t>
      </w:r>
      <w:r w:rsidRPr="00131BD9">
        <w:rPr>
          <w:rStyle w:val="Emphasis"/>
          <w:rFonts w:ascii="Garamond" w:eastAsiaTheme="majorEastAsia" w:hAnsi="Garamond"/>
        </w:rPr>
        <w:t>expected</w:t>
      </w:r>
      <w:r w:rsidRPr="00131BD9">
        <w:rPr>
          <w:rFonts w:ascii="Garamond" w:hAnsi="Garamond"/>
        </w:rPr>
        <w:t xml:space="preserve">, not </w:t>
      </w:r>
      <w:r w:rsidRPr="00131BD9">
        <w:rPr>
          <w:rStyle w:val="Emphasis"/>
          <w:rFonts w:ascii="Garamond" w:eastAsiaTheme="majorEastAsia" w:hAnsi="Garamond"/>
        </w:rPr>
        <w:t>optional</w:t>
      </w:r>
      <w:r w:rsidRPr="00131BD9">
        <w:rPr>
          <w:rFonts w:ascii="Garamond" w:hAnsi="Garamond"/>
        </w:rPr>
        <w:t>, they begin their journey on solid cultural ground.</w:t>
      </w:r>
    </w:p>
    <w:p w:rsidR="009853B8" w:rsidRPr="00131BD9" w:rsidRDefault="0096259C" w:rsidP="00B03CD5">
      <w:pPr>
        <w:spacing w:after="0"/>
        <w:rPr>
          <w:rFonts w:ascii="Garamond" w:hAnsi="Garamond"/>
        </w:rPr>
      </w:pPr>
      <w:r w:rsidRPr="00131BD9">
        <w:rPr>
          <w:rFonts w:ascii="Garamond" w:hAnsi="Garamond"/>
        </w:rPr>
        <w:pict>
          <v:rect id="_x0000_i165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 xml:space="preserve">4. Let the Culture Evolve </w:t>
      </w:r>
      <w:proofErr w:type="gramStart"/>
      <w:r w:rsidRPr="00131BD9">
        <w:rPr>
          <w:rStyle w:val="Strong"/>
          <w:rFonts w:ascii="Garamond" w:hAnsi="Garamond"/>
          <w:b/>
          <w:bCs/>
        </w:rPr>
        <w:t>With</w:t>
      </w:r>
      <w:proofErr w:type="gramEnd"/>
      <w:r w:rsidRPr="00131BD9">
        <w:rPr>
          <w:rStyle w:val="Strong"/>
          <w:rFonts w:ascii="Garamond" w:hAnsi="Garamond"/>
          <w:b/>
          <w:bCs/>
        </w:rPr>
        <w:t xml:space="preserve"> the Team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What worked when you had five techs might not work when you have fifteen. Cultural sustainability requires </w:t>
      </w:r>
      <w:r w:rsidRPr="00131BD9">
        <w:rPr>
          <w:rStyle w:val="Strong"/>
          <w:rFonts w:ascii="Garamond" w:hAnsi="Garamond"/>
        </w:rPr>
        <w:t>adaptability</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Check in regularly:</w:t>
      </w:r>
    </w:p>
    <w:p w:rsidR="009853B8" w:rsidRPr="00131BD9" w:rsidRDefault="009853B8" w:rsidP="00B03CD5">
      <w:pPr>
        <w:pStyle w:val="NormalWeb"/>
        <w:numPr>
          <w:ilvl w:val="0"/>
          <w:numId w:val="463"/>
        </w:numPr>
        <w:spacing w:before="0" w:beforeAutospacing="0" w:after="0" w:afterAutospacing="0"/>
        <w:rPr>
          <w:rFonts w:ascii="Garamond" w:hAnsi="Garamond"/>
        </w:rPr>
      </w:pPr>
      <w:r w:rsidRPr="00131BD9">
        <w:rPr>
          <w:rFonts w:ascii="Garamond" w:hAnsi="Garamond"/>
        </w:rPr>
        <w:t>What’s still working?</w:t>
      </w:r>
    </w:p>
    <w:p w:rsidR="009853B8" w:rsidRPr="00131BD9" w:rsidRDefault="009853B8" w:rsidP="00B03CD5">
      <w:pPr>
        <w:pStyle w:val="NormalWeb"/>
        <w:numPr>
          <w:ilvl w:val="0"/>
          <w:numId w:val="463"/>
        </w:numPr>
        <w:spacing w:before="0" w:beforeAutospacing="0" w:after="0" w:afterAutospacing="0"/>
        <w:rPr>
          <w:rFonts w:ascii="Garamond" w:hAnsi="Garamond"/>
        </w:rPr>
      </w:pPr>
      <w:r w:rsidRPr="00131BD9">
        <w:rPr>
          <w:rFonts w:ascii="Garamond" w:hAnsi="Garamond"/>
        </w:rPr>
        <w:t>What feels stale?</w:t>
      </w:r>
    </w:p>
    <w:p w:rsidR="009853B8" w:rsidRPr="00131BD9" w:rsidRDefault="009853B8" w:rsidP="00B03CD5">
      <w:pPr>
        <w:pStyle w:val="NormalWeb"/>
        <w:numPr>
          <w:ilvl w:val="0"/>
          <w:numId w:val="463"/>
        </w:numPr>
        <w:spacing w:before="0" w:beforeAutospacing="0" w:after="0" w:afterAutospacing="0"/>
        <w:rPr>
          <w:rFonts w:ascii="Garamond" w:hAnsi="Garamond"/>
        </w:rPr>
      </w:pPr>
      <w:r w:rsidRPr="00131BD9">
        <w:rPr>
          <w:rFonts w:ascii="Garamond" w:hAnsi="Garamond"/>
        </w:rPr>
        <w:t>What new challenges are emerging that require a shift in how we support users—and each other?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Invite feedback, not just from your team but from users. Ask:</w:t>
      </w:r>
    </w:p>
    <w:p w:rsidR="009853B8" w:rsidRPr="00131BD9" w:rsidRDefault="009853B8" w:rsidP="00B03CD5">
      <w:pPr>
        <w:pStyle w:val="NormalWeb"/>
        <w:numPr>
          <w:ilvl w:val="0"/>
          <w:numId w:val="464"/>
        </w:numPr>
        <w:spacing w:before="0" w:beforeAutospacing="0" w:after="0" w:afterAutospacing="0"/>
        <w:rPr>
          <w:rFonts w:ascii="Garamond" w:hAnsi="Garamond"/>
        </w:rPr>
      </w:pPr>
      <w:r w:rsidRPr="00131BD9">
        <w:rPr>
          <w:rFonts w:ascii="Garamond" w:hAnsi="Garamond"/>
        </w:rPr>
        <w:t>“What do you appreciate most about how our team communicates?”</w:t>
      </w:r>
    </w:p>
    <w:p w:rsidR="009853B8" w:rsidRPr="00131BD9" w:rsidRDefault="009853B8" w:rsidP="00B03CD5">
      <w:pPr>
        <w:pStyle w:val="NormalWeb"/>
        <w:numPr>
          <w:ilvl w:val="0"/>
          <w:numId w:val="464"/>
        </w:numPr>
        <w:spacing w:before="0" w:beforeAutospacing="0" w:after="0" w:afterAutospacing="0"/>
        <w:rPr>
          <w:rFonts w:ascii="Garamond" w:hAnsi="Garamond"/>
        </w:rPr>
      </w:pPr>
      <w:r w:rsidRPr="00131BD9">
        <w:rPr>
          <w:rFonts w:ascii="Garamond" w:hAnsi="Garamond"/>
        </w:rPr>
        <w:t>“Where could we improve the human side of support?”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Then listen. Adapt. Refine your rituals. Replace old habits with new ones that reflect where your team is now—not where it was two years ago.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Culture is alive. Let it breathe.</w:t>
      </w:r>
    </w:p>
    <w:p w:rsidR="009853B8" w:rsidRPr="00131BD9" w:rsidRDefault="0096259C" w:rsidP="00B03CD5">
      <w:pPr>
        <w:spacing w:after="0"/>
        <w:rPr>
          <w:rFonts w:ascii="Garamond" w:hAnsi="Garamond"/>
        </w:rPr>
      </w:pPr>
      <w:r w:rsidRPr="00131BD9">
        <w:rPr>
          <w:rFonts w:ascii="Garamond" w:hAnsi="Garamond"/>
        </w:rPr>
        <w:pict>
          <v:rect id="_x0000_i165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5. Mentor the Future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most sustainable cultures are those that invest in their </w:t>
      </w:r>
      <w:r w:rsidRPr="00131BD9">
        <w:rPr>
          <w:rStyle w:val="Strong"/>
          <w:rFonts w:ascii="Garamond" w:hAnsi="Garamond"/>
        </w:rPr>
        <w:t>future leaders</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Mentoring isn't just about skill transfer—it’s about value transfer.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When you mentor others with intention, you’re not just teaching them </w:t>
      </w:r>
      <w:r w:rsidRPr="00131BD9">
        <w:rPr>
          <w:rStyle w:val="Emphasis"/>
          <w:rFonts w:ascii="Garamond" w:eastAsiaTheme="majorEastAsia" w:hAnsi="Garamond"/>
        </w:rPr>
        <w:t>how</w:t>
      </w:r>
      <w:r w:rsidRPr="00131BD9">
        <w:rPr>
          <w:rFonts w:ascii="Garamond" w:hAnsi="Garamond"/>
        </w:rPr>
        <w:t xml:space="preserve"> to do the work; you’re showing them </w:t>
      </w:r>
      <w:r w:rsidRPr="00131BD9">
        <w:rPr>
          <w:rStyle w:val="Emphasis"/>
          <w:rFonts w:ascii="Garamond" w:eastAsiaTheme="majorEastAsia" w:hAnsi="Garamond"/>
        </w:rPr>
        <w:t>why</w:t>
      </w:r>
      <w:r w:rsidRPr="00131BD9">
        <w:rPr>
          <w:rFonts w:ascii="Garamond" w:hAnsi="Garamond"/>
        </w:rPr>
        <w:t xml:space="preserve"> your team does things the way it does. You’re building future stewards of the culture.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Ways to do this:</w:t>
      </w:r>
    </w:p>
    <w:p w:rsidR="009853B8" w:rsidRPr="00131BD9" w:rsidRDefault="009853B8" w:rsidP="00B03CD5">
      <w:pPr>
        <w:pStyle w:val="NormalWeb"/>
        <w:numPr>
          <w:ilvl w:val="0"/>
          <w:numId w:val="465"/>
        </w:numPr>
        <w:spacing w:before="0" w:beforeAutospacing="0" w:after="0" w:afterAutospacing="0"/>
        <w:rPr>
          <w:rFonts w:ascii="Garamond" w:hAnsi="Garamond"/>
        </w:rPr>
      </w:pPr>
      <w:r w:rsidRPr="00131BD9">
        <w:rPr>
          <w:rStyle w:val="Strong"/>
          <w:rFonts w:ascii="Garamond" w:hAnsi="Garamond"/>
        </w:rPr>
        <w:t>Tell the origin stories.</w:t>
      </w:r>
      <w:r w:rsidRPr="00131BD9">
        <w:rPr>
          <w:rFonts w:ascii="Garamond" w:hAnsi="Garamond"/>
        </w:rPr>
        <w:t xml:space="preserve"> Share why your team prioritizes soft skills. “We used to only focus on speed… until a bad escalation taught us the cost of missing the human side.”</w:t>
      </w:r>
    </w:p>
    <w:p w:rsidR="009853B8" w:rsidRPr="00131BD9" w:rsidRDefault="009853B8" w:rsidP="00B03CD5">
      <w:pPr>
        <w:pStyle w:val="NormalWeb"/>
        <w:numPr>
          <w:ilvl w:val="0"/>
          <w:numId w:val="465"/>
        </w:numPr>
        <w:spacing w:before="0" w:beforeAutospacing="0" w:after="0" w:afterAutospacing="0"/>
        <w:rPr>
          <w:rFonts w:ascii="Garamond" w:hAnsi="Garamond"/>
        </w:rPr>
      </w:pPr>
      <w:r w:rsidRPr="00131BD9">
        <w:rPr>
          <w:rStyle w:val="Strong"/>
          <w:rFonts w:ascii="Garamond" w:hAnsi="Garamond"/>
        </w:rPr>
        <w:t>Create space for emerging leaders.</w:t>
      </w:r>
      <w:r w:rsidRPr="00131BD9">
        <w:rPr>
          <w:rFonts w:ascii="Garamond" w:hAnsi="Garamond"/>
        </w:rPr>
        <w:t xml:space="preserve"> Let newer teammates lead retros or training sessions on topics like difficult conversations or managing burnout.</w:t>
      </w:r>
    </w:p>
    <w:p w:rsidR="009853B8" w:rsidRPr="00131BD9" w:rsidRDefault="009853B8" w:rsidP="00B03CD5">
      <w:pPr>
        <w:pStyle w:val="NormalWeb"/>
        <w:numPr>
          <w:ilvl w:val="0"/>
          <w:numId w:val="465"/>
        </w:numPr>
        <w:spacing w:before="0" w:beforeAutospacing="0" w:after="0" w:afterAutospacing="0"/>
        <w:rPr>
          <w:rFonts w:ascii="Garamond" w:hAnsi="Garamond"/>
        </w:rPr>
      </w:pPr>
      <w:r w:rsidRPr="00131BD9">
        <w:rPr>
          <w:rStyle w:val="Strong"/>
          <w:rFonts w:ascii="Garamond" w:hAnsi="Garamond"/>
        </w:rPr>
        <w:t>Pass the torch.</w:t>
      </w:r>
      <w:r w:rsidRPr="00131BD9">
        <w:rPr>
          <w:rFonts w:ascii="Garamond" w:hAnsi="Garamond"/>
        </w:rPr>
        <w:t xml:space="preserve"> When you see someone living the culture, name it. “You handled that conversation with so much care. That’s exactly the kind of support culture we want to keep growing.”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more you elevate others, the less dependent the culture becomes on any one person—and the more it can survive turnover, change, or growth.</w:t>
      </w:r>
    </w:p>
    <w:p w:rsidR="009853B8" w:rsidRPr="00131BD9" w:rsidRDefault="0096259C" w:rsidP="00B03CD5">
      <w:pPr>
        <w:spacing w:after="0"/>
        <w:rPr>
          <w:rFonts w:ascii="Garamond" w:hAnsi="Garamond"/>
        </w:rPr>
      </w:pPr>
      <w:r w:rsidRPr="00131BD9">
        <w:rPr>
          <w:rFonts w:ascii="Garamond" w:hAnsi="Garamond"/>
        </w:rPr>
        <w:pict>
          <v:rect id="_x0000_i1652"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6. Create Artifacts of the Culture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It’s easy to forget what matters in the daily whirlwind of alerts, meetings, and user requests. One way to keep your values visible is to </w:t>
      </w:r>
      <w:r w:rsidRPr="00131BD9">
        <w:rPr>
          <w:rStyle w:val="Strong"/>
          <w:rFonts w:ascii="Garamond" w:hAnsi="Garamond"/>
        </w:rPr>
        <w:t>externalize them.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Create cultural artifacts—visible, shareable reminders of what your team stands for.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Examples include:</w:t>
      </w:r>
    </w:p>
    <w:p w:rsidR="009853B8" w:rsidRPr="00131BD9" w:rsidRDefault="009853B8" w:rsidP="00B03CD5">
      <w:pPr>
        <w:pStyle w:val="NormalWeb"/>
        <w:numPr>
          <w:ilvl w:val="0"/>
          <w:numId w:val="466"/>
        </w:numPr>
        <w:spacing w:before="0" w:beforeAutospacing="0" w:after="0" w:afterAutospacing="0"/>
        <w:rPr>
          <w:rFonts w:ascii="Garamond" w:hAnsi="Garamond"/>
        </w:rPr>
      </w:pPr>
      <w:r w:rsidRPr="00131BD9">
        <w:rPr>
          <w:rStyle w:val="Strong"/>
          <w:rFonts w:ascii="Garamond" w:hAnsi="Garamond"/>
        </w:rPr>
        <w:t>A “Support Manifesto.”</w:t>
      </w:r>
      <w:r w:rsidRPr="00131BD9">
        <w:rPr>
          <w:rFonts w:ascii="Garamond" w:hAnsi="Garamond"/>
        </w:rPr>
        <w:t xml:space="preserve"> A simple document outlining how your team shows up for each other and your users. Short, clear, human.</w:t>
      </w:r>
    </w:p>
    <w:p w:rsidR="009853B8" w:rsidRPr="00131BD9" w:rsidRDefault="009853B8" w:rsidP="00B03CD5">
      <w:pPr>
        <w:pStyle w:val="NormalWeb"/>
        <w:numPr>
          <w:ilvl w:val="0"/>
          <w:numId w:val="466"/>
        </w:numPr>
        <w:spacing w:before="0" w:beforeAutospacing="0" w:after="0" w:afterAutospacing="0"/>
        <w:rPr>
          <w:rFonts w:ascii="Garamond" w:hAnsi="Garamond"/>
        </w:rPr>
      </w:pPr>
      <w:r w:rsidRPr="00131BD9">
        <w:rPr>
          <w:rStyle w:val="Strong"/>
          <w:rFonts w:ascii="Garamond" w:hAnsi="Garamond"/>
        </w:rPr>
        <w:t>Playbooks that go beyond tech.</w:t>
      </w:r>
      <w:r w:rsidRPr="00131BD9">
        <w:rPr>
          <w:rFonts w:ascii="Garamond" w:hAnsi="Garamond"/>
        </w:rPr>
        <w:t xml:space="preserve"> Not just how to reset a password, but how to calm someone who’s locked out and panicking.</w:t>
      </w:r>
    </w:p>
    <w:p w:rsidR="009853B8" w:rsidRPr="00131BD9" w:rsidRDefault="009853B8" w:rsidP="00B03CD5">
      <w:pPr>
        <w:pStyle w:val="NormalWeb"/>
        <w:numPr>
          <w:ilvl w:val="0"/>
          <w:numId w:val="466"/>
        </w:numPr>
        <w:spacing w:before="0" w:beforeAutospacing="0" w:after="0" w:afterAutospacing="0"/>
        <w:rPr>
          <w:rFonts w:ascii="Garamond" w:hAnsi="Garamond"/>
        </w:rPr>
      </w:pPr>
      <w:r w:rsidRPr="00131BD9">
        <w:rPr>
          <w:rStyle w:val="Strong"/>
          <w:rFonts w:ascii="Garamond" w:hAnsi="Garamond"/>
        </w:rPr>
        <w:t>Cultural onboarding kits.</w:t>
      </w:r>
      <w:r w:rsidRPr="00131BD9">
        <w:rPr>
          <w:rFonts w:ascii="Garamond" w:hAnsi="Garamond"/>
        </w:rPr>
        <w:t xml:space="preserve"> A set of expectations and resources for new hires, including real examples of high-empathy support tickets or de-escalation scenarios.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These artifacts turn culture from an abstract idea into a living resource. They survive reorgs, job changes, and even team leads. They become the scaffolding that holds your culture together, even as people come and go.</w:t>
      </w:r>
    </w:p>
    <w:p w:rsidR="009853B8" w:rsidRPr="00131BD9" w:rsidRDefault="0096259C" w:rsidP="00B03CD5">
      <w:pPr>
        <w:spacing w:after="0"/>
        <w:rPr>
          <w:rFonts w:ascii="Garamond" w:hAnsi="Garamond"/>
        </w:rPr>
      </w:pPr>
      <w:r w:rsidRPr="00131BD9">
        <w:rPr>
          <w:rFonts w:ascii="Garamond" w:hAnsi="Garamond"/>
        </w:rPr>
        <w:pict>
          <v:rect id="_x0000_i1653"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7. Keep Asking Better Questions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Finally, sustaining a human-centered support culture means staying curious—not just about tech, but about people.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Make space in your week, your retros, your 1:1s to ask:</w:t>
      </w:r>
    </w:p>
    <w:p w:rsidR="009853B8" w:rsidRPr="00131BD9" w:rsidRDefault="009853B8" w:rsidP="00B03CD5">
      <w:pPr>
        <w:pStyle w:val="NormalWeb"/>
        <w:numPr>
          <w:ilvl w:val="0"/>
          <w:numId w:val="467"/>
        </w:numPr>
        <w:spacing w:before="0" w:beforeAutospacing="0" w:after="0" w:afterAutospacing="0"/>
        <w:rPr>
          <w:rFonts w:ascii="Garamond" w:hAnsi="Garamond"/>
        </w:rPr>
      </w:pPr>
      <w:r w:rsidRPr="00131BD9">
        <w:rPr>
          <w:rFonts w:ascii="Garamond" w:hAnsi="Garamond"/>
        </w:rPr>
        <w:t>“What made that support interaction feel meaningful?”</w:t>
      </w:r>
    </w:p>
    <w:p w:rsidR="009853B8" w:rsidRPr="00131BD9" w:rsidRDefault="009853B8" w:rsidP="00B03CD5">
      <w:pPr>
        <w:pStyle w:val="NormalWeb"/>
        <w:numPr>
          <w:ilvl w:val="0"/>
          <w:numId w:val="467"/>
        </w:numPr>
        <w:spacing w:before="0" w:beforeAutospacing="0" w:after="0" w:afterAutospacing="0"/>
        <w:rPr>
          <w:rFonts w:ascii="Garamond" w:hAnsi="Garamond"/>
        </w:rPr>
      </w:pPr>
      <w:r w:rsidRPr="00131BD9">
        <w:rPr>
          <w:rFonts w:ascii="Garamond" w:hAnsi="Garamond"/>
        </w:rPr>
        <w:t>“How are you really holding up?”</w:t>
      </w:r>
    </w:p>
    <w:p w:rsidR="009853B8" w:rsidRPr="00131BD9" w:rsidRDefault="009853B8" w:rsidP="00B03CD5">
      <w:pPr>
        <w:pStyle w:val="NormalWeb"/>
        <w:numPr>
          <w:ilvl w:val="0"/>
          <w:numId w:val="467"/>
        </w:numPr>
        <w:spacing w:before="0" w:beforeAutospacing="0" w:after="0" w:afterAutospacing="0"/>
        <w:rPr>
          <w:rFonts w:ascii="Garamond" w:hAnsi="Garamond"/>
        </w:rPr>
      </w:pPr>
      <w:r w:rsidRPr="00131BD9">
        <w:rPr>
          <w:rFonts w:ascii="Garamond" w:hAnsi="Garamond"/>
        </w:rPr>
        <w:t>“What’s one thing we could do to make this team feel more human?”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Better questions keep the conversation alive. They prevent stagnation. They remind us that culture isn’t a destination—it’s a relationship.</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like all relationships, it needs attention, feedback, and care.</w:t>
      </w:r>
    </w:p>
    <w:p w:rsidR="009853B8" w:rsidRPr="00131BD9" w:rsidRDefault="0096259C" w:rsidP="00B03CD5">
      <w:pPr>
        <w:spacing w:after="0"/>
        <w:rPr>
          <w:rFonts w:ascii="Garamond" w:hAnsi="Garamond"/>
        </w:rPr>
      </w:pPr>
      <w:r w:rsidRPr="00131BD9">
        <w:rPr>
          <w:rFonts w:ascii="Garamond" w:hAnsi="Garamond"/>
        </w:rPr>
        <w:pict>
          <v:rect id="_x0000_i1654"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Reflections: The Culture You Choose to Carry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By now, you’ve journeyed through the world of support from a place of uncertainty to a place of quiet strength.</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You’ve learned how to communicate plainly, how to ground people in crisis, how to earn trust, and how to grow resilience. You’ve faced blame, burnout, escalation—and come out the other side.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most of all, you’ve learned that every moment, every ticket, every interaction is an opportunity to lead.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This final part isn’t a conclusion. It’s a </w:t>
      </w:r>
      <w:r w:rsidRPr="00131BD9">
        <w:rPr>
          <w:rStyle w:val="Strong"/>
          <w:rFonts w:ascii="Garamond" w:hAnsi="Garamond"/>
        </w:rPr>
        <w:t>handoff</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It’s your turn now—to carry this culture forward, to mentor others, to ask better questions, and to build systems that care for the people behind the tickets.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Because </w:t>
      </w:r>
      <w:r w:rsidRPr="00131BD9">
        <w:rPr>
          <w:rStyle w:val="Emphasis"/>
          <w:rFonts w:ascii="Garamond" w:eastAsiaTheme="majorEastAsia" w:hAnsi="Garamond"/>
        </w:rPr>
        <w:t>this</w:t>
      </w:r>
      <w:r w:rsidRPr="00131BD9">
        <w:rPr>
          <w:rFonts w:ascii="Garamond" w:hAnsi="Garamond"/>
        </w:rPr>
        <w:t xml:space="preserve"> is the future of IT support—not just fast, but human. Not just efficient, but wise. Not just reactive, but relational.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not just solving problems.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shaping culture.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conversation at a time.</w:t>
      </w:r>
    </w:p>
    <w:p w:rsidR="00BF73B2" w:rsidRPr="00131BD9" w:rsidRDefault="00BF73B2">
      <w:pPr>
        <w:rPr>
          <w:rFonts w:ascii="Garamond" w:hAnsi="Garamond"/>
        </w:rPr>
      </w:pPr>
      <w:r w:rsidRPr="00131BD9">
        <w:rPr>
          <w:rFonts w:ascii="Garamond" w:hAnsi="Garamond"/>
        </w:rPr>
        <w:br w:type="page"/>
      </w:r>
    </w:p>
    <w:p w:rsidR="009853B8" w:rsidRPr="00131BD9" w:rsidRDefault="009853B8" w:rsidP="00B03CD5">
      <w:pPr>
        <w:spacing w:after="0"/>
        <w:rPr>
          <w:rFonts w:ascii="Garamond" w:hAnsi="Garamond"/>
        </w:rPr>
      </w:pPr>
    </w:p>
    <w:p w:rsidR="009853B8" w:rsidRPr="00131BD9" w:rsidRDefault="009853B8" w:rsidP="00B03CD5">
      <w:pPr>
        <w:pStyle w:val="Heading2"/>
        <w:spacing w:before="0"/>
        <w:rPr>
          <w:rFonts w:ascii="Garamond" w:hAnsi="Garamond"/>
        </w:rPr>
      </w:pPr>
      <w:r w:rsidRPr="00131BD9">
        <w:rPr>
          <w:rStyle w:val="Strong"/>
          <w:rFonts w:ascii="Garamond" w:hAnsi="Garamond"/>
          <w:b w:val="0"/>
          <w:bCs w:val="0"/>
        </w:rPr>
        <w:t>Epilogue: Motivating Lifelong Reflection and Leadership</w:t>
      </w:r>
    </w:p>
    <w:p w:rsidR="009853B8" w:rsidRPr="00131BD9" w:rsidRDefault="0096259C" w:rsidP="00B03CD5">
      <w:pPr>
        <w:spacing w:after="0"/>
        <w:rPr>
          <w:rFonts w:ascii="Garamond" w:hAnsi="Garamond"/>
        </w:rPr>
      </w:pPr>
      <w:r w:rsidRPr="00131BD9">
        <w:rPr>
          <w:rFonts w:ascii="Garamond" w:hAnsi="Garamond"/>
        </w:rPr>
        <w:pict>
          <v:rect id="_x0000_i1655" style="width:0;height:1.5pt" o:hralign="center" o:hrstd="t" o:hr="t" fillcolor="#a0a0a0" stroked="f"/>
        </w:pic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last ticket has been closed for the day. The office lights hum softly, monitors glow in standby, and the silence after the storm is familiar. The desk that once held sticky notes of panic and passwords now carries something more valuable—experience.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Not just technical experience. Human experience.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You’ve walked with us through the chaos of first calls and the storms of escalation. You’ve steadied your voice when voices shook, brought calm where confusion reigned, and turned support into something more than just service. You’ve made it </w:t>
      </w:r>
      <w:r w:rsidRPr="00131BD9">
        <w:rPr>
          <w:rStyle w:val="Emphasis"/>
          <w:rFonts w:ascii="Garamond" w:eastAsiaTheme="majorEastAsia" w:hAnsi="Garamond"/>
        </w:rPr>
        <w:t>personal</w:t>
      </w:r>
      <w:r w:rsidRPr="00131BD9">
        <w:rPr>
          <w:rFonts w:ascii="Garamond" w:hAnsi="Garamond"/>
        </w:rPr>
        <w:t>—not in a burdensome way, but in the most humane way.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now you’re here.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But this isn’t the end.</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mark of a real leader isn’t that they reach a finish line—it’s that they realize there </w:t>
      </w:r>
      <w:r w:rsidRPr="00131BD9">
        <w:rPr>
          <w:rStyle w:val="Emphasis"/>
          <w:rFonts w:ascii="Garamond" w:eastAsiaTheme="majorEastAsia" w:hAnsi="Garamond"/>
        </w:rPr>
        <w:t>isn’t one</w:t>
      </w:r>
      <w:r w:rsidRPr="00131BD9">
        <w:rPr>
          <w:rFonts w:ascii="Garamond" w:hAnsi="Garamond"/>
        </w:rPr>
        <w:t xml:space="preserve">. There’s always another interaction, another challenge, another teammate watching how you handle the tough call and learning not just what you do, but </w:t>
      </w:r>
      <w:r w:rsidRPr="00131BD9">
        <w:rPr>
          <w:rStyle w:val="Emphasis"/>
          <w:rFonts w:ascii="Garamond" w:eastAsiaTheme="majorEastAsia" w:hAnsi="Garamond"/>
        </w:rPr>
        <w:t>how</w:t>
      </w:r>
      <w:r w:rsidRPr="00131BD9">
        <w:rPr>
          <w:rFonts w:ascii="Garamond" w:hAnsi="Garamond"/>
        </w:rPr>
        <w:t xml:space="preserve"> you do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epilogue is your invitation to make that lifelong journey intentional.</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Let’s talk about what that means.</w:t>
      </w:r>
    </w:p>
    <w:p w:rsidR="009853B8" w:rsidRPr="00131BD9" w:rsidRDefault="0096259C" w:rsidP="00B03CD5">
      <w:pPr>
        <w:spacing w:after="0"/>
        <w:rPr>
          <w:rFonts w:ascii="Garamond" w:hAnsi="Garamond"/>
        </w:rPr>
      </w:pPr>
      <w:r w:rsidRPr="00131BD9">
        <w:rPr>
          <w:rFonts w:ascii="Garamond" w:hAnsi="Garamond"/>
        </w:rPr>
        <w:pict>
          <v:rect id="_x0000_i1656"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1. Reflection as a Practice, Not a Post-Mortem</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tech, we love root cause analysis. Post-mortems. Fix it, patch it, document it, move 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But in the world of soft skills, reflection isn’t about closure—it’s about </w:t>
      </w:r>
      <w:r w:rsidRPr="00131BD9">
        <w:rPr>
          <w:rStyle w:val="Emphasis"/>
          <w:rFonts w:ascii="Garamond" w:eastAsiaTheme="majorEastAsia" w:hAnsi="Garamond"/>
        </w:rPr>
        <w:t>continuation</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don’t reflect on a meltdown to file it away. You reflect to understand how you </w:t>
      </w:r>
      <w:r w:rsidRPr="00131BD9">
        <w:rPr>
          <w:rStyle w:val="Emphasis"/>
          <w:rFonts w:ascii="Garamond" w:eastAsiaTheme="majorEastAsia" w:hAnsi="Garamond"/>
        </w:rPr>
        <w:t>showed up</w:t>
      </w:r>
      <w:r w:rsidRPr="00131BD9">
        <w:rPr>
          <w:rFonts w:ascii="Garamond" w:hAnsi="Garamond"/>
        </w:rPr>
        <w:t>—for the user, for your team, for yourself.</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most effective support professionals make reflection a practice:</w:t>
      </w:r>
    </w:p>
    <w:p w:rsidR="009853B8" w:rsidRPr="00131BD9" w:rsidRDefault="009853B8" w:rsidP="00B03CD5">
      <w:pPr>
        <w:pStyle w:val="NormalWeb"/>
        <w:numPr>
          <w:ilvl w:val="0"/>
          <w:numId w:val="468"/>
        </w:numPr>
        <w:spacing w:before="0" w:beforeAutospacing="0" w:after="0" w:afterAutospacing="0"/>
        <w:rPr>
          <w:rFonts w:ascii="Garamond" w:hAnsi="Garamond"/>
        </w:rPr>
      </w:pPr>
      <w:r w:rsidRPr="00131BD9">
        <w:rPr>
          <w:rFonts w:ascii="Garamond" w:hAnsi="Garamond"/>
        </w:rPr>
        <w:t>They journal short thoughts after hard calls.</w:t>
      </w:r>
    </w:p>
    <w:p w:rsidR="009853B8" w:rsidRPr="00131BD9" w:rsidRDefault="009853B8" w:rsidP="00B03CD5">
      <w:pPr>
        <w:pStyle w:val="NormalWeb"/>
        <w:numPr>
          <w:ilvl w:val="0"/>
          <w:numId w:val="468"/>
        </w:numPr>
        <w:spacing w:before="0" w:beforeAutospacing="0" w:after="0" w:afterAutospacing="0"/>
        <w:rPr>
          <w:rFonts w:ascii="Garamond" w:hAnsi="Garamond"/>
        </w:rPr>
      </w:pPr>
      <w:r w:rsidRPr="00131BD9">
        <w:rPr>
          <w:rFonts w:ascii="Garamond" w:hAnsi="Garamond"/>
        </w:rPr>
        <w:t>They ask peers for feedback, even when it stings.</w:t>
      </w:r>
    </w:p>
    <w:p w:rsidR="009853B8" w:rsidRPr="00131BD9" w:rsidRDefault="009853B8" w:rsidP="00B03CD5">
      <w:pPr>
        <w:pStyle w:val="NormalWeb"/>
        <w:numPr>
          <w:ilvl w:val="0"/>
          <w:numId w:val="468"/>
        </w:numPr>
        <w:spacing w:before="0" w:beforeAutospacing="0" w:after="0" w:afterAutospacing="0"/>
        <w:rPr>
          <w:rFonts w:ascii="Garamond" w:hAnsi="Garamond"/>
        </w:rPr>
      </w:pPr>
      <w:r w:rsidRPr="00131BD9">
        <w:rPr>
          <w:rFonts w:ascii="Garamond" w:hAnsi="Garamond"/>
        </w:rPr>
        <w:t>They notice patterns in their emotions: “I’m more impatient when I skip lunch” or “I listen better when I ground myself before speaking.”</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This isn’t soft. It’s surgical. It’s the fine-tuning of emotional intelligence, moment by moment.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Make space for regular self-audits—not to find fault, but to find growth.</w:t>
      </w:r>
    </w:p>
    <w:p w:rsidR="009853B8" w:rsidRPr="00131BD9" w:rsidRDefault="0096259C" w:rsidP="00B03CD5">
      <w:pPr>
        <w:spacing w:after="0"/>
        <w:rPr>
          <w:rFonts w:ascii="Garamond" w:hAnsi="Garamond"/>
        </w:rPr>
      </w:pPr>
      <w:r w:rsidRPr="00131BD9">
        <w:rPr>
          <w:rFonts w:ascii="Garamond" w:hAnsi="Garamond"/>
        </w:rPr>
        <w:pict>
          <v:rect id="_x0000_i1657"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2. Leadership Without the Title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may or may not manage people. You may never want to.</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Doesn’t matter.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In this line of work, leadership isn’t something you’re promoted into—it’s something you practice, visibly and invisibly, every day.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Leadership looks like:</w:t>
      </w:r>
    </w:p>
    <w:p w:rsidR="009853B8" w:rsidRPr="00131BD9" w:rsidRDefault="009853B8" w:rsidP="00B03CD5">
      <w:pPr>
        <w:pStyle w:val="NormalWeb"/>
        <w:numPr>
          <w:ilvl w:val="0"/>
          <w:numId w:val="469"/>
        </w:numPr>
        <w:spacing w:before="0" w:beforeAutospacing="0" w:after="0" w:afterAutospacing="0"/>
        <w:rPr>
          <w:rFonts w:ascii="Garamond" w:hAnsi="Garamond"/>
        </w:rPr>
      </w:pPr>
      <w:r w:rsidRPr="00131BD9">
        <w:rPr>
          <w:rFonts w:ascii="Garamond" w:hAnsi="Garamond"/>
        </w:rPr>
        <w:t>Staying calm when the network’s down and everyone’s panicking.</w:t>
      </w:r>
    </w:p>
    <w:p w:rsidR="009853B8" w:rsidRPr="00131BD9" w:rsidRDefault="009853B8" w:rsidP="00B03CD5">
      <w:pPr>
        <w:pStyle w:val="NormalWeb"/>
        <w:numPr>
          <w:ilvl w:val="0"/>
          <w:numId w:val="469"/>
        </w:numPr>
        <w:spacing w:before="0" w:beforeAutospacing="0" w:after="0" w:afterAutospacing="0"/>
        <w:rPr>
          <w:rFonts w:ascii="Garamond" w:hAnsi="Garamond"/>
        </w:rPr>
      </w:pPr>
      <w:r w:rsidRPr="00131BD9">
        <w:rPr>
          <w:rFonts w:ascii="Garamond" w:hAnsi="Garamond"/>
        </w:rPr>
        <w:t>Guiding a junior teammate through their first angry user call without taking over.</w:t>
      </w:r>
    </w:p>
    <w:p w:rsidR="009853B8" w:rsidRPr="00131BD9" w:rsidRDefault="009853B8" w:rsidP="00B03CD5">
      <w:pPr>
        <w:pStyle w:val="NormalWeb"/>
        <w:numPr>
          <w:ilvl w:val="0"/>
          <w:numId w:val="469"/>
        </w:numPr>
        <w:spacing w:before="0" w:beforeAutospacing="0" w:after="0" w:afterAutospacing="0"/>
        <w:rPr>
          <w:rFonts w:ascii="Garamond" w:hAnsi="Garamond"/>
        </w:rPr>
      </w:pPr>
      <w:r w:rsidRPr="00131BD9">
        <w:rPr>
          <w:rFonts w:ascii="Garamond" w:hAnsi="Garamond"/>
        </w:rPr>
        <w:t>Asking the questions nobody else is asking: “Are we doing right by the people, not just the policy?”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others see you handle stress with grace, communicate with clarity, or own your mistakes with humility—they follow.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influence.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And in support, </w:t>
      </w:r>
      <w:r w:rsidRPr="00131BD9">
        <w:rPr>
          <w:rStyle w:val="Strong"/>
          <w:rFonts w:ascii="Garamond" w:hAnsi="Garamond"/>
        </w:rPr>
        <w:t>influence matters more than authority</w:t>
      </w:r>
      <w:r w:rsidRPr="00131BD9">
        <w:rPr>
          <w:rFonts w:ascii="Garamond" w:hAnsi="Garamond"/>
        </w:rPr>
        <w:t>.</w:t>
      </w:r>
    </w:p>
    <w:p w:rsidR="009853B8" w:rsidRPr="00131BD9" w:rsidRDefault="0096259C" w:rsidP="00B03CD5">
      <w:pPr>
        <w:spacing w:after="0"/>
        <w:rPr>
          <w:rFonts w:ascii="Garamond" w:hAnsi="Garamond"/>
        </w:rPr>
      </w:pPr>
      <w:r w:rsidRPr="00131BD9">
        <w:rPr>
          <w:rFonts w:ascii="Garamond" w:hAnsi="Garamond"/>
        </w:rPr>
        <w:pict>
          <v:rect id="_x0000_i1658"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3. Teaching as a Legacy</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Everything you’ve learned—the hard-earned lessons about empathy, rapport, resilience, escalation, and growth—can either end with you or begin with someone else.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choice is yours.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Teaching doesn’t mean holding workshops or writing handbooks (though those are great). It can be as simple as:</w:t>
      </w:r>
    </w:p>
    <w:p w:rsidR="009853B8" w:rsidRPr="00131BD9" w:rsidRDefault="009853B8" w:rsidP="00B03CD5">
      <w:pPr>
        <w:pStyle w:val="NormalWeb"/>
        <w:numPr>
          <w:ilvl w:val="0"/>
          <w:numId w:val="470"/>
        </w:numPr>
        <w:spacing w:before="0" w:beforeAutospacing="0" w:after="0" w:afterAutospacing="0"/>
        <w:rPr>
          <w:rFonts w:ascii="Garamond" w:hAnsi="Garamond"/>
        </w:rPr>
      </w:pPr>
      <w:r w:rsidRPr="00131BD9">
        <w:rPr>
          <w:rFonts w:ascii="Garamond" w:hAnsi="Garamond"/>
        </w:rPr>
        <w:t>Telling the story of a support fail and what you learned from it.</w:t>
      </w:r>
    </w:p>
    <w:p w:rsidR="009853B8" w:rsidRPr="00131BD9" w:rsidRDefault="009853B8" w:rsidP="00B03CD5">
      <w:pPr>
        <w:pStyle w:val="NormalWeb"/>
        <w:numPr>
          <w:ilvl w:val="0"/>
          <w:numId w:val="470"/>
        </w:numPr>
        <w:spacing w:before="0" w:beforeAutospacing="0" w:after="0" w:afterAutospacing="0"/>
        <w:rPr>
          <w:rFonts w:ascii="Garamond" w:hAnsi="Garamond"/>
        </w:rPr>
      </w:pPr>
      <w:r w:rsidRPr="00131BD9">
        <w:rPr>
          <w:rFonts w:ascii="Garamond" w:hAnsi="Garamond"/>
        </w:rPr>
        <w:t>Showing a peer how to say “I don’t know, but I’ll find out” with confidence.</w:t>
      </w:r>
    </w:p>
    <w:p w:rsidR="009853B8" w:rsidRPr="00131BD9" w:rsidRDefault="009853B8" w:rsidP="00B03CD5">
      <w:pPr>
        <w:pStyle w:val="NormalWeb"/>
        <w:numPr>
          <w:ilvl w:val="0"/>
          <w:numId w:val="470"/>
        </w:numPr>
        <w:spacing w:before="0" w:beforeAutospacing="0" w:after="0" w:afterAutospacing="0"/>
        <w:rPr>
          <w:rFonts w:ascii="Garamond" w:hAnsi="Garamond"/>
        </w:rPr>
      </w:pPr>
      <w:r w:rsidRPr="00131BD9">
        <w:rPr>
          <w:rFonts w:ascii="Garamond" w:hAnsi="Garamond"/>
        </w:rPr>
        <w:t>Writing a documentation entry with empathy instead of arrogance.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When you teach, you pass the torch. You become a steward of the culture you’ve built—and you leave the team better than you found it.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legacy.</w:t>
      </w:r>
    </w:p>
    <w:p w:rsidR="009853B8" w:rsidRPr="00131BD9" w:rsidRDefault="0096259C" w:rsidP="00B03CD5">
      <w:pPr>
        <w:spacing w:after="0"/>
        <w:rPr>
          <w:rFonts w:ascii="Garamond" w:hAnsi="Garamond"/>
        </w:rPr>
      </w:pPr>
      <w:r w:rsidRPr="00131BD9">
        <w:rPr>
          <w:rFonts w:ascii="Garamond" w:hAnsi="Garamond"/>
        </w:rPr>
        <w:pict>
          <v:rect id="_x0000_i1659"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4. Staying Human in a Tech-Driven Future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The future of IT support is filled with automation, AI, and self-service.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 might wonder: </w:t>
      </w:r>
      <w:r w:rsidRPr="00131BD9">
        <w:rPr>
          <w:rStyle w:val="Emphasis"/>
          <w:rFonts w:ascii="Garamond" w:eastAsiaTheme="majorEastAsia" w:hAnsi="Garamond"/>
        </w:rPr>
        <w:t>Is there still a place for soft skills when bots can solve problems faster than we can?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Yes. More than ever.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Because while machines can provide answers, only humans can provide </w:t>
      </w:r>
      <w:r w:rsidRPr="00131BD9">
        <w:rPr>
          <w:rStyle w:val="Strong"/>
          <w:rFonts w:ascii="Garamond" w:hAnsi="Garamond"/>
        </w:rPr>
        <w:t>connection</w:t>
      </w:r>
      <w:r w:rsidRPr="00131BD9">
        <w:rPr>
          <w:rFonts w:ascii="Garamond" w:hAnsi="Garamond"/>
        </w:rPr>
        <w:t>. Only we can:</w:t>
      </w:r>
    </w:p>
    <w:p w:rsidR="009853B8" w:rsidRPr="00131BD9" w:rsidRDefault="009853B8" w:rsidP="00B03CD5">
      <w:pPr>
        <w:pStyle w:val="NormalWeb"/>
        <w:numPr>
          <w:ilvl w:val="0"/>
          <w:numId w:val="471"/>
        </w:numPr>
        <w:spacing w:before="0" w:beforeAutospacing="0" w:after="0" w:afterAutospacing="0"/>
        <w:rPr>
          <w:rFonts w:ascii="Garamond" w:hAnsi="Garamond"/>
        </w:rPr>
      </w:pPr>
      <w:r w:rsidRPr="00131BD9">
        <w:rPr>
          <w:rFonts w:ascii="Garamond" w:hAnsi="Garamond"/>
        </w:rPr>
        <w:t>Sense when someone’s frustrated, even if they don’t say it.</w:t>
      </w:r>
    </w:p>
    <w:p w:rsidR="009853B8" w:rsidRPr="00131BD9" w:rsidRDefault="009853B8" w:rsidP="00B03CD5">
      <w:pPr>
        <w:pStyle w:val="NormalWeb"/>
        <w:numPr>
          <w:ilvl w:val="0"/>
          <w:numId w:val="471"/>
        </w:numPr>
        <w:spacing w:before="0" w:beforeAutospacing="0" w:after="0" w:afterAutospacing="0"/>
        <w:rPr>
          <w:rFonts w:ascii="Garamond" w:hAnsi="Garamond"/>
        </w:rPr>
      </w:pPr>
      <w:r w:rsidRPr="00131BD9">
        <w:rPr>
          <w:rFonts w:ascii="Garamond" w:hAnsi="Garamond"/>
        </w:rPr>
        <w:t>Reassure someone who feels ashamed for not knowing “simple” tech.</w:t>
      </w:r>
    </w:p>
    <w:p w:rsidR="009853B8" w:rsidRPr="00131BD9" w:rsidRDefault="009853B8" w:rsidP="00B03CD5">
      <w:pPr>
        <w:pStyle w:val="NormalWeb"/>
        <w:numPr>
          <w:ilvl w:val="0"/>
          <w:numId w:val="471"/>
        </w:numPr>
        <w:spacing w:before="0" w:beforeAutospacing="0" w:after="0" w:afterAutospacing="0"/>
        <w:rPr>
          <w:rFonts w:ascii="Garamond" w:hAnsi="Garamond"/>
        </w:rPr>
      </w:pPr>
      <w:r w:rsidRPr="00131BD9">
        <w:rPr>
          <w:rFonts w:ascii="Garamond" w:hAnsi="Garamond"/>
        </w:rPr>
        <w:t>Guide change with empathy, not just documentation.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 more we automate the routine, the more value we bring in the </w:t>
      </w:r>
      <w:r w:rsidRPr="00131BD9">
        <w:rPr>
          <w:rStyle w:val="Emphasis"/>
          <w:rFonts w:ascii="Garamond" w:eastAsiaTheme="majorEastAsia" w:hAnsi="Garamond"/>
        </w:rPr>
        <w:t>relational</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 humanity isn’t a liability in the tech world—it’s the competitive advantage.</w:t>
      </w:r>
    </w:p>
    <w:p w:rsidR="009853B8" w:rsidRPr="00131BD9" w:rsidRDefault="0096259C" w:rsidP="00B03CD5">
      <w:pPr>
        <w:spacing w:after="0"/>
        <w:rPr>
          <w:rFonts w:ascii="Garamond" w:hAnsi="Garamond"/>
        </w:rPr>
      </w:pPr>
      <w:r w:rsidRPr="00131BD9">
        <w:rPr>
          <w:rFonts w:ascii="Garamond" w:hAnsi="Garamond"/>
        </w:rPr>
        <w:pict>
          <v:rect id="_x0000_i1660"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5. A Personal Commitment to the Long Game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At some point, this book ends. But your journey doesn’t.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Soft skill growth isn’t a project you finish. It’s a </w:t>
      </w:r>
      <w:r w:rsidRPr="00131BD9">
        <w:rPr>
          <w:rStyle w:val="Strong"/>
          <w:rFonts w:ascii="Garamond" w:hAnsi="Garamond"/>
        </w:rPr>
        <w:t>lens</w:t>
      </w:r>
      <w:r w:rsidRPr="00131BD9">
        <w:rPr>
          <w:rFonts w:ascii="Garamond" w:hAnsi="Garamond"/>
        </w:rPr>
        <w:t xml:space="preserve"> you adopt. A way of moving through your work that shapes not just your tickets, but your relationships, your influence, and your self-respect.</w:t>
      </w:r>
    </w:p>
    <w:p w:rsidR="009853B8" w:rsidRPr="00131BD9" w:rsidRDefault="009853B8" w:rsidP="00B03CD5">
      <w:pPr>
        <w:pStyle w:val="NormalWeb"/>
        <w:spacing w:before="0" w:beforeAutospacing="0" w:after="0" w:afterAutospacing="0"/>
        <w:rPr>
          <w:rFonts w:ascii="Garamond" w:hAnsi="Garamond"/>
        </w:rPr>
      </w:pPr>
      <w:proofErr w:type="gramStart"/>
      <w:r w:rsidRPr="00131BD9">
        <w:rPr>
          <w:rFonts w:ascii="Garamond" w:hAnsi="Garamond"/>
        </w:rPr>
        <w:t>So</w:t>
      </w:r>
      <w:proofErr w:type="gramEnd"/>
      <w:r w:rsidRPr="00131BD9">
        <w:rPr>
          <w:rFonts w:ascii="Garamond" w:hAnsi="Garamond"/>
        </w:rPr>
        <w:t xml:space="preserve"> ask yourself:</w:t>
      </w:r>
    </w:p>
    <w:p w:rsidR="009853B8" w:rsidRPr="00131BD9" w:rsidRDefault="009853B8" w:rsidP="00B03CD5">
      <w:pPr>
        <w:pStyle w:val="NormalWeb"/>
        <w:numPr>
          <w:ilvl w:val="0"/>
          <w:numId w:val="472"/>
        </w:numPr>
        <w:spacing w:before="0" w:beforeAutospacing="0" w:after="0" w:afterAutospacing="0"/>
        <w:rPr>
          <w:rFonts w:ascii="Garamond" w:hAnsi="Garamond"/>
        </w:rPr>
      </w:pPr>
      <w:r w:rsidRPr="00131BD9">
        <w:rPr>
          <w:rFonts w:ascii="Garamond" w:hAnsi="Garamond"/>
        </w:rPr>
        <w:t>What kind of support professional do I want to be known as?</w:t>
      </w:r>
    </w:p>
    <w:p w:rsidR="009853B8" w:rsidRPr="00131BD9" w:rsidRDefault="009853B8" w:rsidP="00B03CD5">
      <w:pPr>
        <w:pStyle w:val="NormalWeb"/>
        <w:numPr>
          <w:ilvl w:val="0"/>
          <w:numId w:val="472"/>
        </w:numPr>
        <w:spacing w:before="0" w:beforeAutospacing="0" w:after="0" w:afterAutospacing="0"/>
        <w:rPr>
          <w:rFonts w:ascii="Garamond" w:hAnsi="Garamond"/>
        </w:rPr>
      </w:pPr>
      <w:r w:rsidRPr="00131BD9">
        <w:rPr>
          <w:rFonts w:ascii="Garamond" w:hAnsi="Garamond"/>
        </w:rPr>
        <w:t>What values do I want to embody, even when I’m tired or under pressure?</w:t>
      </w:r>
    </w:p>
    <w:p w:rsidR="009853B8" w:rsidRPr="00131BD9" w:rsidRDefault="009853B8" w:rsidP="00B03CD5">
      <w:pPr>
        <w:pStyle w:val="NormalWeb"/>
        <w:numPr>
          <w:ilvl w:val="0"/>
          <w:numId w:val="472"/>
        </w:numPr>
        <w:spacing w:before="0" w:beforeAutospacing="0" w:after="0" w:afterAutospacing="0"/>
        <w:rPr>
          <w:rFonts w:ascii="Garamond" w:hAnsi="Garamond"/>
        </w:rPr>
      </w:pPr>
      <w:r w:rsidRPr="00131BD9">
        <w:rPr>
          <w:rFonts w:ascii="Garamond" w:hAnsi="Garamond"/>
        </w:rPr>
        <w:t>How do I want to make people feel after interacting with 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then commit—imperfectly, but intentionally—to keep becoming that person.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You’ll slip. You’ll grow. You’ll reflect. And you’ll lead—not by position, but by presence.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That’s the real work. The lifelong work.</w:t>
      </w:r>
    </w:p>
    <w:p w:rsidR="009853B8" w:rsidRPr="00131BD9" w:rsidRDefault="0096259C" w:rsidP="00B03CD5">
      <w:pPr>
        <w:spacing w:after="0"/>
        <w:rPr>
          <w:rFonts w:ascii="Garamond" w:hAnsi="Garamond"/>
        </w:rPr>
      </w:pPr>
      <w:r w:rsidRPr="00131BD9">
        <w:rPr>
          <w:rFonts w:ascii="Garamond" w:hAnsi="Garamond"/>
        </w:rPr>
        <w:pict>
          <v:rect id="_x0000_i1661" style="width:0;height:1.5pt" o:hralign="center" o:hrstd="t" o:hr="t" fillcolor="#a0a0a0" stroked="f"/>
        </w:pict>
      </w:r>
    </w:p>
    <w:p w:rsidR="009853B8" w:rsidRPr="00131BD9" w:rsidRDefault="009853B8" w:rsidP="00B03CD5">
      <w:pPr>
        <w:pStyle w:val="Heading3"/>
        <w:spacing w:before="0" w:beforeAutospacing="0" w:after="0" w:afterAutospacing="0"/>
        <w:rPr>
          <w:rFonts w:ascii="Garamond" w:hAnsi="Garamond"/>
        </w:rPr>
      </w:pPr>
      <w:r w:rsidRPr="00131BD9">
        <w:rPr>
          <w:rStyle w:val="Strong"/>
          <w:rFonts w:ascii="Garamond" w:hAnsi="Garamond"/>
          <w:b/>
          <w:bCs/>
        </w:rPr>
        <w:t>Closing Words: Carry the Flame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If you’ve made it this far, you already know—there’s more to this job than logging tickets.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There’s heart. There’s humanity. There’s </w:t>
      </w:r>
      <w:r w:rsidRPr="00131BD9">
        <w:rPr>
          <w:rStyle w:val="Emphasis"/>
          <w:rFonts w:ascii="Garamond" w:eastAsiaTheme="majorEastAsia" w:hAnsi="Garamond"/>
        </w:rPr>
        <w:t>choice</w:t>
      </w:r>
      <w:r w:rsidRPr="00131BD9">
        <w:rPr>
          <w:rFonts w:ascii="Garamond" w:hAnsi="Garamond"/>
        </w:rPr>
        <w:t>.</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get to choose, every day, whether to meet frustration with empathy, confusion with clarity, and escalation with steadiness.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get to choose to be the kind of support person who makes tech feel accessible, work feel safer, and users feel seen.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 get to carry the flame.</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 it warm others.</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Let it light the path for someone just starting out—someone who still gets shaky on the first call, who still thinks “I’m just the helpdesk,” who hasn’t yet discovered what you now know:</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That support work is human work.</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And you?</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 xml:space="preserve">You’re not </w:t>
      </w:r>
      <w:r w:rsidRPr="00131BD9">
        <w:rPr>
          <w:rStyle w:val="Emphasis"/>
          <w:rFonts w:ascii="Garamond" w:eastAsiaTheme="majorEastAsia" w:hAnsi="Garamond"/>
        </w:rPr>
        <w:t>just</w:t>
      </w:r>
      <w:r w:rsidRPr="00131BD9">
        <w:rPr>
          <w:rFonts w:ascii="Garamond" w:hAnsi="Garamond"/>
        </w:rPr>
        <w:t xml:space="preserve"> a technician.</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You’re a leader.</w:t>
      </w:r>
    </w:p>
    <w:p w:rsidR="009853B8" w:rsidRPr="00131BD9" w:rsidRDefault="009853B8" w:rsidP="00B03CD5">
      <w:pPr>
        <w:pStyle w:val="NormalWeb"/>
        <w:spacing w:before="0" w:beforeAutospacing="0" w:after="0" w:afterAutospacing="0"/>
        <w:rPr>
          <w:rFonts w:ascii="Garamond" w:hAnsi="Garamond"/>
        </w:rPr>
      </w:pPr>
      <w:r w:rsidRPr="00131BD9">
        <w:rPr>
          <w:rFonts w:ascii="Garamond" w:hAnsi="Garamond"/>
        </w:rPr>
        <w:t>One call at a time.</w:t>
      </w:r>
    </w:p>
    <w:p w:rsidR="00826246" w:rsidRPr="00131BD9" w:rsidRDefault="00826246" w:rsidP="00B03CD5">
      <w:pPr>
        <w:spacing w:after="0"/>
        <w:jc w:val="both"/>
        <w:rPr>
          <w:rFonts w:ascii="Garamond" w:hAnsi="Garamond"/>
        </w:rPr>
      </w:pPr>
    </w:p>
    <w:sectPr w:rsidR="00826246" w:rsidRPr="00131BD9" w:rsidSect="00107E57">
      <w:pgSz w:w="8640" w:h="1296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4CF4"/>
    <w:multiLevelType w:val="multilevel"/>
    <w:tmpl w:val="BFD04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25922"/>
    <w:multiLevelType w:val="multilevel"/>
    <w:tmpl w:val="50A4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38022E"/>
    <w:multiLevelType w:val="multilevel"/>
    <w:tmpl w:val="9F865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C1028"/>
    <w:multiLevelType w:val="multilevel"/>
    <w:tmpl w:val="13CC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DE5919"/>
    <w:multiLevelType w:val="multilevel"/>
    <w:tmpl w:val="C98E0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E97338"/>
    <w:multiLevelType w:val="multilevel"/>
    <w:tmpl w:val="E222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0116E4"/>
    <w:multiLevelType w:val="multilevel"/>
    <w:tmpl w:val="B44C6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D34F8"/>
    <w:multiLevelType w:val="multilevel"/>
    <w:tmpl w:val="A1385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3E2F3E"/>
    <w:multiLevelType w:val="multilevel"/>
    <w:tmpl w:val="378A0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3E42AE"/>
    <w:multiLevelType w:val="multilevel"/>
    <w:tmpl w:val="ADA6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995CC2"/>
    <w:multiLevelType w:val="multilevel"/>
    <w:tmpl w:val="6F663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08742C"/>
    <w:multiLevelType w:val="multilevel"/>
    <w:tmpl w:val="0DBE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156FCF"/>
    <w:multiLevelType w:val="multilevel"/>
    <w:tmpl w:val="455C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98140B"/>
    <w:multiLevelType w:val="multilevel"/>
    <w:tmpl w:val="56988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A8036B"/>
    <w:multiLevelType w:val="multilevel"/>
    <w:tmpl w:val="9A043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B5721D"/>
    <w:multiLevelType w:val="multilevel"/>
    <w:tmpl w:val="0376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44C02C9"/>
    <w:multiLevelType w:val="multilevel"/>
    <w:tmpl w:val="0C64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6F39CB"/>
    <w:multiLevelType w:val="multilevel"/>
    <w:tmpl w:val="A5B0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7C4213"/>
    <w:multiLevelType w:val="multilevel"/>
    <w:tmpl w:val="22A2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4B41C60"/>
    <w:multiLevelType w:val="multilevel"/>
    <w:tmpl w:val="A8CC3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246AFD"/>
    <w:multiLevelType w:val="multilevel"/>
    <w:tmpl w:val="6E88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5577D91"/>
    <w:multiLevelType w:val="multilevel"/>
    <w:tmpl w:val="E002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58C68E7"/>
    <w:multiLevelType w:val="multilevel"/>
    <w:tmpl w:val="5C16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5A82DBD"/>
    <w:multiLevelType w:val="multilevel"/>
    <w:tmpl w:val="DC30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5C809E9"/>
    <w:multiLevelType w:val="multilevel"/>
    <w:tmpl w:val="9ED6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5D02576"/>
    <w:multiLevelType w:val="multilevel"/>
    <w:tmpl w:val="CC46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5D729DA"/>
    <w:multiLevelType w:val="multilevel"/>
    <w:tmpl w:val="B1382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60060E7"/>
    <w:multiLevelType w:val="multilevel"/>
    <w:tmpl w:val="AFCCC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626202B"/>
    <w:multiLevelType w:val="multilevel"/>
    <w:tmpl w:val="8E224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62F5C34"/>
    <w:multiLevelType w:val="multilevel"/>
    <w:tmpl w:val="129E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64B1CA8"/>
    <w:multiLevelType w:val="multilevel"/>
    <w:tmpl w:val="2EC0C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68A0EFF"/>
    <w:multiLevelType w:val="multilevel"/>
    <w:tmpl w:val="1D52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7527DD5"/>
    <w:multiLevelType w:val="multilevel"/>
    <w:tmpl w:val="6A56E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6A2A8B"/>
    <w:multiLevelType w:val="multilevel"/>
    <w:tmpl w:val="7F4E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76C6853"/>
    <w:multiLevelType w:val="multilevel"/>
    <w:tmpl w:val="1DC0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7E81076"/>
    <w:multiLevelType w:val="multilevel"/>
    <w:tmpl w:val="52F2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87471DC"/>
    <w:multiLevelType w:val="multilevel"/>
    <w:tmpl w:val="CD68B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99556AC"/>
    <w:multiLevelType w:val="multilevel"/>
    <w:tmpl w:val="9CE6C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9CE5DA0"/>
    <w:multiLevelType w:val="multilevel"/>
    <w:tmpl w:val="1E90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9FC4102"/>
    <w:multiLevelType w:val="multilevel"/>
    <w:tmpl w:val="5E9CE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A1877A3"/>
    <w:multiLevelType w:val="multilevel"/>
    <w:tmpl w:val="E6448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A575068"/>
    <w:multiLevelType w:val="multilevel"/>
    <w:tmpl w:val="DC06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A6F0593"/>
    <w:multiLevelType w:val="multilevel"/>
    <w:tmpl w:val="F166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A9D66DE"/>
    <w:multiLevelType w:val="multilevel"/>
    <w:tmpl w:val="550C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AA22143"/>
    <w:multiLevelType w:val="multilevel"/>
    <w:tmpl w:val="85DE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AC2541D"/>
    <w:multiLevelType w:val="multilevel"/>
    <w:tmpl w:val="5DC47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AC727F9"/>
    <w:multiLevelType w:val="multilevel"/>
    <w:tmpl w:val="7686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AF62E9C"/>
    <w:multiLevelType w:val="multilevel"/>
    <w:tmpl w:val="CA92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B433816"/>
    <w:multiLevelType w:val="multilevel"/>
    <w:tmpl w:val="CAAC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B555F0C"/>
    <w:multiLevelType w:val="multilevel"/>
    <w:tmpl w:val="26EC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B7B29CB"/>
    <w:multiLevelType w:val="multilevel"/>
    <w:tmpl w:val="0220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BA73C8F"/>
    <w:multiLevelType w:val="multilevel"/>
    <w:tmpl w:val="169E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BDF26E3"/>
    <w:multiLevelType w:val="multilevel"/>
    <w:tmpl w:val="F81C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D4E1BA2"/>
    <w:multiLevelType w:val="multilevel"/>
    <w:tmpl w:val="89028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D9C3F60"/>
    <w:multiLevelType w:val="multilevel"/>
    <w:tmpl w:val="0C54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DBB7C83"/>
    <w:multiLevelType w:val="multilevel"/>
    <w:tmpl w:val="FF34FF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0DE4175B"/>
    <w:multiLevelType w:val="multilevel"/>
    <w:tmpl w:val="5100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E3C41AB"/>
    <w:multiLevelType w:val="multilevel"/>
    <w:tmpl w:val="1788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E7303A7"/>
    <w:multiLevelType w:val="multilevel"/>
    <w:tmpl w:val="876477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0E8C4C7D"/>
    <w:multiLevelType w:val="multilevel"/>
    <w:tmpl w:val="22C8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EAB6075"/>
    <w:multiLevelType w:val="multilevel"/>
    <w:tmpl w:val="668E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EE35FE7"/>
    <w:multiLevelType w:val="multilevel"/>
    <w:tmpl w:val="C40A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F6430E2"/>
    <w:multiLevelType w:val="multilevel"/>
    <w:tmpl w:val="08CE2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0F7366F1"/>
    <w:multiLevelType w:val="multilevel"/>
    <w:tmpl w:val="11B47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0610FF0"/>
    <w:multiLevelType w:val="multilevel"/>
    <w:tmpl w:val="603E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0A0736B"/>
    <w:multiLevelType w:val="multilevel"/>
    <w:tmpl w:val="4DFAE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0A95DA1"/>
    <w:multiLevelType w:val="multilevel"/>
    <w:tmpl w:val="682E1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0CB64A7"/>
    <w:multiLevelType w:val="multilevel"/>
    <w:tmpl w:val="38E4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0D27ABC"/>
    <w:multiLevelType w:val="multilevel"/>
    <w:tmpl w:val="A4EE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0E255A1"/>
    <w:multiLevelType w:val="multilevel"/>
    <w:tmpl w:val="9FAE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0E66EFF"/>
    <w:multiLevelType w:val="multilevel"/>
    <w:tmpl w:val="D878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0FA77F2"/>
    <w:multiLevelType w:val="multilevel"/>
    <w:tmpl w:val="BCF4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1145C92"/>
    <w:multiLevelType w:val="multilevel"/>
    <w:tmpl w:val="3A16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1B17684"/>
    <w:multiLevelType w:val="multilevel"/>
    <w:tmpl w:val="0A4A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2C40D0B"/>
    <w:multiLevelType w:val="multilevel"/>
    <w:tmpl w:val="0CCA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2FD3A1D"/>
    <w:multiLevelType w:val="multilevel"/>
    <w:tmpl w:val="6EEE3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31A0C11"/>
    <w:multiLevelType w:val="multilevel"/>
    <w:tmpl w:val="47CE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36E17DC"/>
    <w:multiLevelType w:val="multilevel"/>
    <w:tmpl w:val="33E2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3DE6C4F"/>
    <w:multiLevelType w:val="multilevel"/>
    <w:tmpl w:val="BFBA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4873481"/>
    <w:multiLevelType w:val="multilevel"/>
    <w:tmpl w:val="11F2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49E168D"/>
    <w:multiLevelType w:val="multilevel"/>
    <w:tmpl w:val="B86ED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4C04933"/>
    <w:multiLevelType w:val="multilevel"/>
    <w:tmpl w:val="E114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52A2720"/>
    <w:multiLevelType w:val="multilevel"/>
    <w:tmpl w:val="50BA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5871A42"/>
    <w:multiLevelType w:val="multilevel"/>
    <w:tmpl w:val="29B2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59D5B29"/>
    <w:multiLevelType w:val="multilevel"/>
    <w:tmpl w:val="EE56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5D1357B"/>
    <w:multiLevelType w:val="multilevel"/>
    <w:tmpl w:val="F134F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5DA01FF"/>
    <w:multiLevelType w:val="multilevel"/>
    <w:tmpl w:val="7FC8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5E1119C"/>
    <w:multiLevelType w:val="multilevel"/>
    <w:tmpl w:val="5F04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6002546"/>
    <w:multiLevelType w:val="multilevel"/>
    <w:tmpl w:val="57F8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6590600"/>
    <w:multiLevelType w:val="multilevel"/>
    <w:tmpl w:val="BC82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6B2668D"/>
    <w:multiLevelType w:val="multilevel"/>
    <w:tmpl w:val="E968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6DE0271"/>
    <w:multiLevelType w:val="multilevel"/>
    <w:tmpl w:val="C2B65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73D258D"/>
    <w:multiLevelType w:val="multilevel"/>
    <w:tmpl w:val="932C8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74D1BB2"/>
    <w:multiLevelType w:val="multilevel"/>
    <w:tmpl w:val="5CAA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76C3B3F"/>
    <w:multiLevelType w:val="multilevel"/>
    <w:tmpl w:val="626A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76D76F4"/>
    <w:multiLevelType w:val="multilevel"/>
    <w:tmpl w:val="5C52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7803A01"/>
    <w:multiLevelType w:val="multilevel"/>
    <w:tmpl w:val="FC7A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7B22A02"/>
    <w:multiLevelType w:val="multilevel"/>
    <w:tmpl w:val="7CB4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7D750C4"/>
    <w:multiLevelType w:val="multilevel"/>
    <w:tmpl w:val="6900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80D60EC"/>
    <w:multiLevelType w:val="multilevel"/>
    <w:tmpl w:val="FEC0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82734D6"/>
    <w:multiLevelType w:val="multilevel"/>
    <w:tmpl w:val="41C0E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8361314"/>
    <w:multiLevelType w:val="multilevel"/>
    <w:tmpl w:val="3D2C4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85A6403"/>
    <w:multiLevelType w:val="multilevel"/>
    <w:tmpl w:val="0916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85C41CF"/>
    <w:multiLevelType w:val="multilevel"/>
    <w:tmpl w:val="A66E5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87154EE"/>
    <w:multiLevelType w:val="multilevel"/>
    <w:tmpl w:val="DB64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8F827A3"/>
    <w:multiLevelType w:val="multilevel"/>
    <w:tmpl w:val="80F0D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191156B5"/>
    <w:multiLevelType w:val="multilevel"/>
    <w:tmpl w:val="3E907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19271629"/>
    <w:multiLevelType w:val="multilevel"/>
    <w:tmpl w:val="BCC2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9463898"/>
    <w:multiLevelType w:val="multilevel"/>
    <w:tmpl w:val="DD660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9AE6995"/>
    <w:multiLevelType w:val="multilevel"/>
    <w:tmpl w:val="9F840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9EC360A"/>
    <w:multiLevelType w:val="multilevel"/>
    <w:tmpl w:val="C80AE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A5B4437"/>
    <w:multiLevelType w:val="multilevel"/>
    <w:tmpl w:val="56929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1A9340EC"/>
    <w:multiLevelType w:val="multilevel"/>
    <w:tmpl w:val="9CA4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AB96014"/>
    <w:multiLevelType w:val="multilevel"/>
    <w:tmpl w:val="5BB6D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ADA42BF"/>
    <w:multiLevelType w:val="multilevel"/>
    <w:tmpl w:val="C000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AE86292"/>
    <w:multiLevelType w:val="multilevel"/>
    <w:tmpl w:val="99F85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B681754"/>
    <w:multiLevelType w:val="multilevel"/>
    <w:tmpl w:val="333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B71747C"/>
    <w:multiLevelType w:val="multilevel"/>
    <w:tmpl w:val="F3BC1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B90134B"/>
    <w:multiLevelType w:val="multilevel"/>
    <w:tmpl w:val="A07EA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1BCB76C2"/>
    <w:multiLevelType w:val="multilevel"/>
    <w:tmpl w:val="8EE0B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1BEA27FD"/>
    <w:multiLevelType w:val="multilevel"/>
    <w:tmpl w:val="B10CB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1C0102DE"/>
    <w:multiLevelType w:val="multilevel"/>
    <w:tmpl w:val="8104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C094DE0"/>
    <w:multiLevelType w:val="multilevel"/>
    <w:tmpl w:val="BCC0C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1C150546"/>
    <w:multiLevelType w:val="multilevel"/>
    <w:tmpl w:val="DA06A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C437665"/>
    <w:multiLevelType w:val="multilevel"/>
    <w:tmpl w:val="9042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C732CA8"/>
    <w:multiLevelType w:val="multilevel"/>
    <w:tmpl w:val="C468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C760E98"/>
    <w:multiLevelType w:val="multilevel"/>
    <w:tmpl w:val="10C4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D1729B2"/>
    <w:multiLevelType w:val="multilevel"/>
    <w:tmpl w:val="B4605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D1E3E24"/>
    <w:multiLevelType w:val="multilevel"/>
    <w:tmpl w:val="5E52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D3F2A78"/>
    <w:multiLevelType w:val="multilevel"/>
    <w:tmpl w:val="E478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D433C85"/>
    <w:multiLevelType w:val="multilevel"/>
    <w:tmpl w:val="ED1C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D922193"/>
    <w:multiLevelType w:val="multilevel"/>
    <w:tmpl w:val="5CD6D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E47538A"/>
    <w:multiLevelType w:val="multilevel"/>
    <w:tmpl w:val="2EE6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1E5607E7"/>
    <w:multiLevelType w:val="multilevel"/>
    <w:tmpl w:val="D6D6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F8B3F62"/>
    <w:multiLevelType w:val="multilevel"/>
    <w:tmpl w:val="91E4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1FE0067C"/>
    <w:multiLevelType w:val="multilevel"/>
    <w:tmpl w:val="D9D8E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1FFF3753"/>
    <w:multiLevelType w:val="multilevel"/>
    <w:tmpl w:val="51826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02144EA"/>
    <w:multiLevelType w:val="multilevel"/>
    <w:tmpl w:val="11E86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06C04A6"/>
    <w:multiLevelType w:val="multilevel"/>
    <w:tmpl w:val="1A4E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1045604"/>
    <w:multiLevelType w:val="multilevel"/>
    <w:tmpl w:val="4056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12370A9"/>
    <w:multiLevelType w:val="multilevel"/>
    <w:tmpl w:val="B4384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1E91322"/>
    <w:multiLevelType w:val="multilevel"/>
    <w:tmpl w:val="5C941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20602D8"/>
    <w:multiLevelType w:val="multilevel"/>
    <w:tmpl w:val="745C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2390A13"/>
    <w:multiLevelType w:val="multilevel"/>
    <w:tmpl w:val="70D89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24F6B99"/>
    <w:multiLevelType w:val="multilevel"/>
    <w:tmpl w:val="198C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2BF3867"/>
    <w:multiLevelType w:val="multilevel"/>
    <w:tmpl w:val="F1A00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32328E9"/>
    <w:multiLevelType w:val="multilevel"/>
    <w:tmpl w:val="4BE4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35B1A4D"/>
    <w:multiLevelType w:val="multilevel"/>
    <w:tmpl w:val="6A1C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36A56AD"/>
    <w:multiLevelType w:val="multilevel"/>
    <w:tmpl w:val="D4DED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3901214"/>
    <w:multiLevelType w:val="multilevel"/>
    <w:tmpl w:val="690E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4B56267"/>
    <w:multiLevelType w:val="multilevel"/>
    <w:tmpl w:val="BBCA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4E17AF9"/>
    <w:multiLevelType w:val="multilevel"/>
    <w:tmpl w:val="056EA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5350AB3"/>
    <w:multiLevelType w:val="multilevel"/>
    <w:tmpl w:val="2F44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56A0BA0"/>
    <w:multiLevelType w:val="multilevel"/>
    <w:tmpl w:val="44746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581729F"/>
    <w:multiLevelType w:val="multilevel"/>
    <w:tmpl w:val="38244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5851B73"/>
    <w:multiLevelType w:val="multilevel"/>
    <w:tmpl w:val="A5E85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5B2471E"/>
    <w:multiLevelType w:val="multilevel"/>
    <w:tmpl w:val="3EE0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5D46AC4"/>
    <w:multiLevelType w:val="multilevel"/>
    <w:tmpl w:val="6D12E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60E2D02"/>
    <w:multiLevelType w:val="multilevel"/>
    <w:tmpl w:val="CB94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63A47FD"/>
    <w:multiLevelType w:val="multilevel"/>
    <w:tmpl w:val="FDF2E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66D56A3"/>
    <w:multiLevelType w:val="multilevel"/>
    <w:tmpl w:val="D57C7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268B51BD"/>
    <w:multiLevelType w:val="multilevel"/>
    <w:tmpl w:val="FC74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6B64F6C"/>
    <w:multiLevelType w:val="multilevel"/>
    <w:tmpl w:val="45A6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74B1E13"/>
    <w:multiLevelType w:val="multilevel"/>
    <w:tmpl w:val="0B72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28174176"/>
    <w:multiLevelType w:val="multilevel"/>
    <w:tmpl w:val="05E8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82F4743"/>
    <w:multiLevelType w:val="multilevel"/>
    <w:tmpl w:val="3B78C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288109FD"/>
    <w:multiLevelType w:val="multilevel"/>
    <w:tmpl w:val="BAEA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28C6699A"/>
    <w:multiLevelType w:val="multilevel"/>
    <w:tmpl w:val="06622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28D07370"/>
    <w:multiLevelType w:val="multilevel"/>
    <w:tmpl w:val="BC8C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28F02936"/>
    <w:multiLevelType w:val="multilevel"/>
    <w:tmpl w:val="4B6A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292F27E7"/>
    <w:multiLevelType w:val="multilevel"/>
    <w:tmpl w:val="21401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29404257"/>
    <w:multiLevelType w:val="multilevel"/>
    <w:tmpl w:val="963C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9596443"/>
    <w:multiLevelType w:val="multilevel"/>
    <w:tmpl w:val="48CC4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29B83DC6"/>
    <w:multiLevelType w:val="multilevel"/>
    <w:tmpl w:val="503C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9B96207"/>
    <w:multiLevelType w:val="multilevel"/>
    <w:tmpl w:val="EB20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A512D5C"/>
    <w:multiLevelType w:val="multilevel"/>
    <w:tmpl w:val="A116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2AF709DA"/>
    <w:multiLevelType w:val="multilevel"/>
    <w:tmpl w:val="5F6AF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2B081A56"/>
    <w:multiLevelType w:val="multilevel"/>
    <w:tmpl w:val="FC96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2B5815B6"/>
    <w:multiLevelType w:val="multilevel"/>
    <w:tmpl w:val="4F780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B6F6C50"/>
    <w:multiLevelType w:val="multilevel"/>
    <w:tmpl w:val="14F2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2B767A93"/>
    <w:multiLevelType w:val="multilevel"/>
    <w:tmpl w:val="61C40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2B8C5F54"/>
    <w:multiLevelType w:val="multilevel"/>
    <w:tmpl w:val="A9BE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2BD017D8"/>
    <w:multiLevelType w:val="multilevel"/>
    <w:tmpl w:val="F10AD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C21273B"/>
    <w:multiLevelType w:val="multilevel"/>
    <w:tmpl w:val="52D8B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2C365140"/>
    <w:multiLevelType w:val="multilevel"/>
    <w:tmpl w:val="A39AC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2C4644D8"/>
    <w:multiLevelType w:val="multilevel"/>
    <w:tmpl w:val="C680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C6C5E7F"/>
    <w:multiLevelType w:val="multilevel"/>
    <w:tmpl w:val="0A8E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CE5784F"/>
    <w:multiLevelType w:val="multilevel"/>
    <w:tmpl w:val="6B88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2CFC0C4F"/>
    <w:multiLevelType w:val="multilevel"/>
    <w:tmpl w:val="A790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2D6A033B"/>
    <w:multiLevelType w:val="multilevel"/>
    <w:tmpl w:val="5672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2E245D3F"/>
    <w:multiLevelType w:val="multilevel"/>
    <w:tmpl w:val="EFFE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2E275816"/>
    <w:multiLevelType w:val="multilevel"/>
    <w:tmpl w:val="00CCD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2EED0141"/>
    <w:multiLevelType w:val="multilevel"/>
    <w:tmpl w:val="8388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2EF22DAF"/>
    <w:multiLevelType w:val="multilevel"/>
    <w:tmpl w:val="7D8C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2EFB0A73"/>
    <w:multiLevelType w:val="multilevel"/>
    <w:tmpl w:val="331A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2F2D13B9"/>
    <w:multiLevelType w:val="multilevel"/>
    <w:tmpl w:val="B2C8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2F516E78"/>
    <w:multiLevelType w:val="multilevel"/>
    <w:tmpl w:val="7CB8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2F7A0599"/>
    <w:multiLevelType w:val="multilevel"/>
    <w:tmpl w:val="D334F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2F883180"/>
    <w:multiLevelType w:val="multilevel"/>
    <w:tmpl w:val="4F00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0E911BA"/>
    <w:multiLevelType w:val="multilevel"/>
    <w:tmpl w:val="62CE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1455732"/>
    <w:multiLevelType w:val="multilevel"/>
    <w:tmpl w:val="AEC8B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315427AF"/>
    <w:multiLevelType w:val="multilevel"/>
    <w:tmpl w:val="5B88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1542995"/>
    <w:multiLevelType w:val="multilevel"/>
    <w:tmpl w:val="DDA8F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31E30806"/>
    <w:multiLevelType w:val="multilevel"/>
    <w:tmpl w:val="054CA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32505A0F"/>
    <w:multiLevelType w:val="multilevel"/>
    <w:tmpl w:val="7C04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2772A6B"/>
    <w:multiLevelType w:val="multilevel"/>
    <w:tmpl w:val="2294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32BB5AB3"/>
    <w:multiLevelType w:val="multilevel"/>
    <w:tmpl w:val="9D78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32D72AB8"/>
    <w:multiLevelType w:val="multilevel"/>
    <w:tmpl w:val="10CA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32EC36AF"/>
    <w:multiLevelType w:val="multilevel"/>
    <w:tmpl w:val="0F74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331F7B41"/>
    <w:multiLevelType w:val="multilevel"/>
    <w:tmpl w:val="61789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33871002"/>
    <w:multiLevelType w:val="multilevel"/>
    <w:tmpl w:val="AAC8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33E22A1A"/>
    <w:multiLevelType w:val="multilevel"/>
    <w:tmpl w:val="AE1E2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34667266"/>
    <w:multiLevelType w:val="multilevel"/>
    <w:tmpl w:val="1E6EB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347D6563"/>
    <w:multiLevelType w:val="multilevel"/>
    <w:tmpl w:val="C16E3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34B71842"/>
    <w:multiLevelType w:val="multilevel"/>
    <w:tmpl w:val="7E7A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3571707A"/>
    <w:multiLevelType w:val="multilevel"/>
    <w:tmpl w:val="75A47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35720EAF"/>
    <w:multiLevelType w:val="multilevel"/>
    <w:tmpl w:val="FA122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358E402C"/>
    <w:multiLevelType w:val="multilevel"/>
    <w:tmpl w:val="0E8A0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35AD6F4E"/>
    <w:multiLevelType w:val="multilevel"/>
    <w:tmpl w:val="9048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35D44883"/>
    <w:multiLevelType w:val="multilevel"/>
    <w:tmpl w:val="1D244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36603C18"/>
    <w:multiLevelType w:val="multilevel"/>
    <w:tmpl w:val="5C6E7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36663067"/>
    <w:multiLevelType w:val="multilevel"/>
    <w:tmpl w:val="1462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3690630A"/>
    <w:multiLevelType w:val="multilevel"/>
    <w:tmpl w:val="9B10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36C9734F"/>
    <w:multiLevelType w:val="multilevel"/>
    <w:tmpl w:val="F91E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372B1C53"/>
    <w:multiLevelType w:val="multilevel"/>
    <w:tmpl w:val="AC26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37D47B32"/>
    <w:multiLevelType w:val="multilevel"/>
    <w:tmpl w:val="E2B85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37E041BB"/>
    <w:multiLevelType w:val="multilevel"/>
    <w:tmpl w:val="C0E00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383B66C8"/>
    <w:multiLevelType w:val="multilevel"/>
    <w:tmpl w:val="8E2E1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385A1D3A"/>
    <w:multiLevelType w:val="multilevel"/>
    <w:tmpl w:val="E4F4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38E7283D"/>
    <w:multiLevelType w:val="multilevel"/>
    <w:tmpl w:val="C0865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38EB4272"/>
    <w:multiLevelType w:val="multilevel"/>
    <w:tmpl w:val="B9E6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390A6C30"/>
    <w:multiLevelType w:val="multilevel"/>
    <w:tmpl w:val="6C80F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391804C7"/>
    <w:multiLevelType w:val="multilevel"/>
    <w:tmpl w:val="0E52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3A35360D"/>
    <w:multiLevelType w:val="multilevel"/>
    <w:tmpl w:val="A2DC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3A731155"/>
    <w:multiLevelType w:val="multilevel"/>
    <w:tmpl w:val="1B80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3AA10222"/>
    <w:multiLevelType w:val="multilevel"/>
    <w:tmpl w:val="F166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3ABB4A68"/>
    <w:multiLevelType w:val="multilevel"/>
    <w:tmpl w:val="58EEF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3AD65C4E"/>
    <w:multiLevelType w:val="multilevel"/>
    <w:tmpl w:val="BD02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3AFD316A"/>
    <w:multiLevelType w:val="multilevel"/>
    <w:tmpl w:val="B67649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3AFF1712"/>
    <w:multiLevelType w:val="multilevel"/>
    <w:tmpl w:val="7890C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3B852405"/>
    <w:multiLevelType w:val="multilevel"/>
    <w:tmpl w:val="F790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3BA4531F"/>
    <w:multiLevelType w:val="multilevel"/>
    <w:tmpl w:val="205A8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3BCF365D"/>
    <w:multiLevelType w:val="multilevel"/>
    <w:tmpl w:val="872AE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3C4B536A"/>
    <w:multiLevelType w:val="multilevel"/>
    <w:tmpl w:val="BDB6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3C99731C"/>
    <w:multiLevelType w:val="multilevel"/>
    <w:tmpl w:val="9DA8C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3CA83F45"/>
    <w:multiLevelType w:val="multilevel"/>
    <w:tmpl w:val="F6D4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3D4D788E"/>
    <w:multiLevelType w:val="multilevel"/>
    <w:tmpl w:val="7574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3DBD2950"/>
    <w:multiLevelType w:val="multilevel"/>
    <w:tmpl w:val="33E8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3DDB2DC9"/>
    <w:multiLevelType w:val="multilevel"/>
    <w:tmpl w:val="7586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3DFC3F22"/>
    <w:multiLevelType w:val="multilevel"/>
    <w:tmpl w:val="5FBE7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3E35342B"/>
    <w:multiLevelType w:val="multilevel"/>
    <w:tmpl w:val="1E8A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3E4814F2"/>
    <w:multiLevelType w:val="multilevel"/>
    <w:tmpl w:val="715A1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3EC6706D"/>
    <w:multiLevelType w:val="multilevel"/>
    <w:tmpl w:val="923A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3EF4678D"/>
    <w:multiLevelType w:val="multilevel"/>
    <w:tmpl w:val="B024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3F295194"/>
    <w:multiLevelType w:val="multilevel"/>
    <w:tmpl w:val="D9CAB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3F8B00F0"/>
    <w:multiLevelType w:val="multilevel"/>
    <w:tmpl w:val="262E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3F957022"/>
    <w:multiLevelType w:val="multilevel"/>
    <w:tmpl w:val="1DD4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3FAF695E"/>
    <w:multiLevelType w:val="multilevel"/>
    <w:tmpl w:val="29343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3FE62633"/>
    <w:multiLevelType w:val="multilevel"/>
    <w:tmpl w:val="5C38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3FFB3079"/>
    <w:multiLevelType w:val="multilevel"/>
    <w:tmpl w:val="8FA6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404F5394"/>
    <w:multiLevelType w:val="multilevel"/>
    <w:tmpl w:val="582A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40E95935"/>
    <w:multiLevelType w:val="multilevel"/>
    <w:tmpl w:val="1EE0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41564008"/>
    <w:multiLevelType w:val="multilevel"/>
    <w:tmpl w:val="65981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416A30E6"/>
    <w:multiLevelType w:val="multilevel"/>
    <w:tmpl w:val="59B8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41AC2C5B"/>
    <w:multiLevelType w:val="multilevel"/>
    <w:tmpl w:val="BF62C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41D1415D"/>
    <w:multiLevelType w:val="multilevel"/>
    <w:tmpl w:val="8B12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41F35243"/>
    <w:multiLevelType w:val="multilevel"/>
    <w:tmpl w:val="1B00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43723BF8"/>
    <w:multiLevelType w:val="multilevel"/>
    <w:tmpl w:val="CB144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439E409E"/>
    <w:multiLevelType w:val="multilevel"/>
    <w:tmpl w:val="738C4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441F2DB8"/>
    <w:multiLevelType w:val="multilevel"/>
    <w:tmpl w:val="4BFC9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447467F5"/>
    <w:multiLevelType w:val="multilevel"/>
    <w:tmpl w:val="DB6C6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44B058B9"/>
    <w:multiLevelType w:val="multilevel"/>
    <w:tmpl w:val="E29A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44B21A5A"/>
    <w:multiLevelType w:val="multilevel"/>
    <w:tmpl w:val="6616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44DD2824"/>
    <w:multiLevelType w:val="multilevel"/>
    <w:tmpl w:val="29CA7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44F10780"/>
    <w:multiLevelType w:val="multilevel"/>
    <w:tmpl w:val="C2C0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45366B7A"/>
    <w:multiLevelType w:val="multilevel"/>
    <w:tmpl w:val="C5E46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454114A2"/>
    <w:multiLevelType w:val="multilevel"/>
    <w:tmpl w:val="5FFC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45D078BD"/>
    <w:multiLevelType w:val="multilevel"/>
    <w:tmpl w:val="7BC2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45D5349E"/>
    <w:multiLevelType w:val="multilevel"/>
    <w:tmpl w:val="B2E48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45D65654"/>
    <w:multiLevelType w:val="multilevel"/>
    <w:tmpl w:val="2B024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45DA7808"/>
    <w:multiLevelType w:val="multilevel"/>
    <w:tmpl w:val="1EE2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45EB1D4B"/>
    <w:multiLevelType w:val="multilevel"/>
    <w:tmpl w:val="E0B6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460D2A02"/>
    <w:multiLevelType w:val="multilevel"/>
    <w:tmpl w:val="75BA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461B3F08"/>
    <w:multiLevelType w:val="multilevel"/>
    <w:tmpl w:val="CBF4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468407A8"/>
    <w:multiLevelType w:val="multilevel"/>
    <w:tmpl w:val="AC3E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46B70BCC"/>
    <w:multiLevelType w:val="multilevel"/>
    <w:tmpl w:val="A77CE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46C118E4"/>
    <w:multiLevelType w:val="multilevel"/>
    <w:tmpl w:val="4AEE1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47263742"/>
    <w:multiLevelType w:val="multilevel"/>
    <w:tmpl w:val="4AD6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47751A37"/>
    <w:multiLevelType w:val="multilevel"/>
    <w:tmpl w:val="A6CC6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47D33B63"/>
    <w:multiLevelType w:val="multilevel"/>
    <w:tmpl w:val="2C309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47D91C13"/>
    <w:multiLevelType w:val="multilevel"/>
    <w:tmpl w:val="958A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47DD305C"/>
    <w:multiLevelType w:val="multilevel"/>
    <w:tmpl w:val="F144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480B0D5C"/>
    <w:multiLevelType w:val="multilevel"/>
    <w:tmpl w:val="758C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4815099E"/>
    <w:multiLevelType w:val="multilevel"/>
    <w:tmpl w:val="3904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4824554B"/>
    <w:multiLevelType w:val="multilevel"/>
    <w:tmpl w:val="BE68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48604441"/>
    <w:multiLevelType w:val="multilevel"/>
    <w:tmpl w:val="5BBE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48B80C83"/>
    <w:multiLevelType w:val="multilevel"/>
    <w:tmpl w:val="6090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48BC0D7B"/>
    <w:multiLevelType w:val="multilevel"/>
    <w:tmpl w:val="C0224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49645022"/>
    <w:multiLevelType w:val="multilevel"/>
    <w:tmpl w:val="D894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497D16F2"/>
    <w:multiLevelType w:val="multilevel"/>
    <w:tmpl w:val="EB84D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49866C34"/>
    <w:multiLevelType w:val="multilevel"/>
    <w:tmpl w:val="8892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4A0A22F2"/>
    <w:multiLevelType w:val="multilevel"/>
    <w:tmpl w:val="8B36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4A0E523C"/>
    <w:multiLevelType w:val="multilevel"/>
    <w:tmpl w:val="0AAA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4A3643D2"/>
    <w:multiLevelType w:val="multilevel"/>
    <w:tmpl w:val="4396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4A3A50D1"/>
    <w:multiLevelType w:val="multilevel"/>
    <w:tmpl w:val="6D74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4AA71C7D"/>
    <w:multiLevelType w:val="multilevel"/>
    <w:tmpl w:val="30581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4AF3180B"/>
    <w:multiLevelType w:val="multilevel"/>
    <w:tmpl w:val="1B68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4B6515A8"/>
    <w:multiLevelType w:val="multilevel"/>
    <w:tmpl w:val="1AD2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4C9D59ED"/>
    <w:multiLevelType w:val="multilevel"/>
    <w:tmpl w:val="40F42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4CE8351F"/>
    <w:multiLevelType w:val="multilevel"/>
    <w:tmpl w:val="58901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4CF516FF"/>
    <w:multiLevelType w:val="multilevel"/>
    <w:tmpl w:val="C69CC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4D3D7391"/>
    <w:multiLevelType w:val="multilevel"/>
    <w:tmpl w:val="B7D84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4E2C33F8"/>
    <w:multiLevelType w:val="multilevel"/>
    <w:tmpl w:val="FC54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4E6D7B60"/>
    <w:multiLevelType w:val="multilevel"/>
    <w:tmpl w:val="E7BA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4EB718D3"/>
    <w:multiLevelType w:val="multilevel"/>
    <w:tmpl w:val="0A68B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4EE310BA"/>
    <w:multiLevelType w:val="multilevel"/>
    <w:tmpl w:val="D692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4F99649B"/>
    <w:multiLevelType w:val="multilevel"/>
    <w:tmpl w:val="CCDE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4FC74BA2"/>
    <w:multiLevelType w:val="multilevel"/>
    <w:tmpl w:val="94FE4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4FE4316F"/>
    <w:multiLevelType w:val="multilevel"/>
    <w:tmpl w:val="59A4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50591DE7"/>
    <w:multiLevelType w:val="multilevel"/>
    <w:tmpl w:val="B5B45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50796A19"/>
    <w:multiLevelType w:val="multilevel"/>
    <w:tmpl w:val="3176C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51014C15"/>
    <w:multiLevelType w:val="multilevel"/>
    <w:tmpl w:val="0BB4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511013B2"/>
    <w:multiLevelType w:val="multilevel"/>
    <w:tmpl w:val="69C8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52001807"/>
    <w:multiLevelType w:val="multilevel"/>
    <w:tmpl w:val="E892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521E05C5"/>
    <w:multiLevelType w:val="multilevel"/>
    <w:tmpl w:val="0204B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523F01B3"/>
    <w:multiLevelType w:val="multilevel"/>
    <w:tmpl w:val="9D56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52E27BB0"/>
    <w:multiLevelType w:val="multilevel"/>
    <w:tmpl w:val="E01E7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52F07FB1"/>
    <w:multiLevelType w:val="multilevel"/>
    <w:tmpl w:val="1472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52F24E59"/>
    <w:multiLevelType w:val="multilevel"/>
    <w:tmpl w:val="FDF2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53135818"/>
    <w:multiLevelType w:val="multilevel"/>
    <w:tmpl w:val="C87820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537B6A17"/>
    <w:multiLevelType w:val="multilevel"/>
    <w:tmpl w:val="66D8D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539E2567"/>
    <w:multiLevelType w:val="multilevel"/>
    <w:tmpl w:val="0FD4A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54312040"/>
    <w:multiLevelType w:val="multilevel"/>
    <w:tmpl w:val="FC00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54CF56E8"/>
    <w:multiLevelType w:val="multilevel"/>
    <w:tmpl w:val="8FC6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54EB134A"/>
    <w:multiLevelType w:val="multilevel"/>
    <w:tmpl w:val="7CF44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553F1928"/>
    <w:multiLevelType w:val="multilevel"/>
    <w:tmpl w:val="A9C6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55A14EF7"/>
    <w:multiLevelType w:val="multilevel"/>
    <w:tmpl w:val="34F63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55D635AD"/>
    <w:multiLevelType w:val="multilevel"/>
    <w:tmpl w:val="D7BE3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55F863D1"/>
    <w:multiLevelType w:val="multilevel"/>
    <w:tmpl w:val="215C2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565E0F21"/>
    <w:multiLevelType w:val="multilevel"/>
    <w:tmpl w:val="1A10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56A07644"/>
    <w:multiLevelType w:val="multilevel"/>
    <w:tmpl w:val="BA9EB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57261A21"/>
    <w:multiLevelType w:val="multilevel"/>
    <w:tmpl w:val="0F081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5740683D"/>
    <w:multiLevelType w:val="multilevel"/>
    <w:tmpl w:val="8CCC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57702933"/>
    <w:multiLevelType w:val="multilevel"/>
    <w:tmpl w:val="8DCC4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57756B5C"/>
    <w:multiLevelType w:val="multilevel"/>
    <w:tmpl w:val="F776F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577728FC"/>
    <w:multiLevelType w:val="multilevel"/>
    <w:tmpl w:val="2CCE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582A06D0"/>
    <w:multiLevelType w:val="multilevel"/>
    <w:tmpl w:val="FB3E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58C4119D"/>
    <w:multiLevelType w:val="multilevel"/>
    <w:tmpl w:val="F3021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59107D43"/>
    <w:multiLevelType w:val="multilevel"/>
    <w:tmpl w:val="93CEE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591823B9"/>
    <w:multiLevelType w:val="multilevel"/>
    <w:tmpl w:val="5310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59920C9B"/>
    <w:multiLevelType w:val="multilevel"/>
    <w:tmpl w:val="9B58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59AE23AD"/>
    <w:multiLevelType w:val="multilevel"/>
    <w:tmpl w:val="CA5EF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59C177AE"/>
    <w:multiLevelType w:val="multilevel"/>
    <w:tmpl w:val="55F4E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5A0F433D"/>
    <w:multiLevelType w:val="multilevel"/>
    <w:tmpl w:val="55F0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5A1B1482"/>
    <w:multiLevelType w:val="multilevel"/>
    <w:tmpl w:val="E7FA1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5A5D71C3"/>
    <w:multiLevelType w:val="multilevel"/>
    <w:tmpl w:val="1C2E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5A867D21"/>
    <w:multiLevelType w:val="multilevel"/>
    <w:tmpl w:val="6E96F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5AD147DE"/>
    <w:multiLevelType w:val="multilevel"/>
    <w:tmpl w:val="8D162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5B0A4C84"/>
    <w:multiLevelType w:val="multilevel"/>
    <w:tmpl w:val="3C48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5B1B6EAE"/>
    <w:multiLevelType w:val="multilevel"/>
    <w:tmpl w:val="9CE8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5B884143"/>
    <w:multiLevelType w:val="multilevel"/>
    <w:tmpl w:val="D61A2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5BA63CEB"/>
    <w:multiLevelType w:val="multilevel"/>
    <w:tmpl w:val="90DE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5BCD060B"/>
    <w:multiLevelType w:val="multilevel"/>
    <w:tmpl w:val="0A1A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5C572E4E"/>
    <w:multiLevelType w:val="multilevel"/>
    <w:tmpl w:val="294E0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5C5A4305"/>
    <w:multiLevelType w:val="multilevel"/>
    <w:tmpl w:val="93243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5C765D3C"/>
    <w:multiLevelType w:val="multilevel"/>
    <w:tmpl w:val="42C2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5CB13DFE"/>
    <w:multiLevelType w:val="multilevel"/>
    <w:tmpl w:val="084A7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5CB609B7"/>
    <w:multiLevelType w:val="multilevel"/>
    <w:tmpl w:val="BC9C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5CB96EBD"/>
    <w:multiLevelType w:val="multilevel"/>
    <w:tmpl w:val="178C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5CCB325D"/>
    <w:multiLevelType w:val="multilevel"/>
    <w:tmpl w:val="A5120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15:restartNumberingAfterBreak="0">
    <w:nsid w:val="5DFA15A6"/>
    <w:multiLevelType w:val="multilevel"/>
    <w:tmpl w:val="835AB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5E1A5693"/>
    <w:multiLevelType w:val="multilevel"/>
    <w:tmpl w:val="38EC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5E3013F0"/>
    <w:multiLevelType w:val="multilevel"/>
    <w:tmpl w:val="0756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5F0458F4"/>
    <w:multiLevelType w:val="multilevel"/>
    <w:tmpl w:val="C6E25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5F0E56E4"/>
    <w:multiLevelType w:val="multilevel"/>
    <w:tmpl w:val="86D8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5F225345"/>
    <w:multiLevelType w:val="multilevel"/>
    <w:tmpl w:val="6A32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5F660731"/>
    <w:multiLevelType w:val="multilevel"/>
    <w:tmpl w:val="1D6AD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5F7131B0"/>
    <w:multiLevelType w:val="multilevel"/>
    <w:tmpl w:val="F33E4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5FA8009C"/>
    <w:multiLevelType w:val="multilevel"/>
    <w:tmpl w:val="0478C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5FA8689B"/>
    <w:multiLevelType w:val="multilevel"/>
    <w:tmpl w:val="BD70F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15:restartNumberingAfterBreak="0">
    <w:nsid w:val="5FB97C8F"/>
    <w:multiLevelType w:val="multilevel"/>
    <w:tmpl w:val="8C32D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5FDA6A68"/>
    <w:multiLevelType w:val="multilevel"/>
    <w:tmpl w:val="CA90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5FF456E7"/>
    <w:multiLevelType w:val="multilevel"/>
    <w:tmpl w:val="25D25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5FF91F22"/>
    <w:multiLevelType w:val="multilevel"/>
    <w:tmpl w:val="41BE9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60F8654D"/>
    <w:multiLevelType w:val="multilevel"/>
    <w:tmpl w:val="FA6C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613E4EF7"/>
    <w:multiLevelType w:val="multilevel"/>
    <w:tmpl w:val="443E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61832839"/>
    <w:multiLevelType w:val="multilevel"/>
    <w:tmpl w:val="944A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61AC577B"/>
    <w:multiLevelType w:val="multilevel"/>
    <w:tmpl w:val="A2E6F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62093473"/>
    <w:multiLevelType w:val="multilevel"/>
    <w:tmpl w:val="C6986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625B0B3A"/>
    <w:multiLevelType w:val="multilevel"/>
    <w:tmpl w:val="D53C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627459DE"/>
    <w:multiLevelType w:val="multilevel"/>
    <w:tmpl w:val="DDAE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62965991"/>
    <w:multiLevelType w:val="multilevel"/>
    <w:tmpl w:val="8F6E0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629D6A1A"/>
    <w:multiLevelType w:val="multilevel"/>
    <w:tmpl w:val="58A08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62B5763E"/>
    <w:multiLevelType w:val="multilevel"/>
    <w:tmpl w:val="1904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62DE1F5A"/>
    <w:multiLevelType w:val="multilevel"/>
    <w:tmpl w:val="ED66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635A52B5"/>
    <w:multiLevelType w:val="multilevel"/>
    <w:tmpl w:val="74CE9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637839A4"/>
    <w:multiLevelType w:val="multilevel"/>
    <w:tmpl w:val="1EE2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637E1F9C"/>
    <w:multiLevelType w:val="multilevel"/>
    <w:tmpl w:val="D73A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63905785"/>
    <w:multiLevelType w:val="multilevel"/>
    <w:tmpl w:val="BC72E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639402B2"/>
    <w:multiLevelType w:val="multilevel"/>
    <w:tmpl w:val="4898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63BA2D5E"/>
    <w:multiLevelType w:val="multilevel"/>
    <w:tmpl w:val="43B8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63EF256A"/>
    <w:multiLevelType w:val="multilevel"/>
    <w:tmpl w:val="3E4A1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64317647"/>
    <w:multiLevelType w:val="multilevel"/>
    <w:tmpl w:val="8818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643B6A84"/>
    <w:multiLevelType w:val="multilevel"/>
    <w:tmpl w:val="1998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64986F22"/>
    <w:multiLevelType w:val="multilevel"/>
    <w:tmpl w:val="5EDA5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64D45B8E"/>
    <w:multiLevelType w:val="multilevel"/>
    <w:tmpl w:val="28522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64D92DFD"/>
    <w:multiLevelType w:val="multilevel"/>
    <w:tmpl w:val="DD629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64F559D1"/>
    <w:multiLevelType w:val="multilevel"/>
    <w:tmpl w:val="FB44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650945BB"/>
    <w:multiLevelType w:val="multilevel"/>
    <w:tmpl w:val="D49E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9" w15:restartNumberingAfterBreak="0">
    <w:nsid w:val="65302E12"/>
    <w:multiLevelType w:val="multilevel"/>
    <w:tmpl w:val="56403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653D3215"/>
    <w:multiLevelType w:val="multilevel"/>
    <w:tmpl w:val="3F3E7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654A0B02"/>
    <w:multiLevelType w:val="multilevel"/>
    <w:tmpl w:val="0EC29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65E6034B"/>
    <w:multiLevelType w:val="multilevel"/>
    <w:tmpl w:val="10FA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660A5E2E"/>
    <w:multiLevelType w:val="multilevel"/>
    <w:tmpl w:val="9612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661F77C1"/>
    <w:multiLevelType w:val="multilevel"/>
    <w:tmpl w:val="CED2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667C61FF"/>
    <w:multiLevelType w:val="multilevel"/>
    <w:tmpl w:val="8ACA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66A05B8E"/>
    <w:multiLevelType w:val="multilevel"/>
    <w:tmpl w:val="3B24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66BE4171"/>
    <w:multiLevelType w:val="multilevel"/>
    <w:tmpl w:val="BEDC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66CB4F47"/>
    <w:multiLevelType w:val="multilevel"/>
    <w:tmpl w:val="2736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66EC2F40"/>
    <w:multiLevelType w:val="multilevel"/>
    <w:tmpl w:val="A760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66FB7B8C"/>
    <w:multiLevelType w:val="multilevel"/>
    <w:tmpl w:val="EDFE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67185DCB"/>
    <w:multiLevelType w:val="multilevel"/>
    <w:tmpl w:val="0ADC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674D4ABD"/>
    <w:multiLevelType w:val="multilevel"/>
    <w:tmpl w:val="012C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67514CFB"/>
    <w:multiLevelType w:val="multilevel"/>
    <w:tmpl w:val="F116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67C075AE"/>
    <w:multiLevelType w:val="multilevel"/>
    <w:tmpl w:val="DC704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68054592"/>
    <w:multiLevelType w:val="multilevel"/>
    <w:tmpl w:val="69D0A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688C115B"/>
    <w:multiLevelType w:val="multilevel"/>
    <w:tmpl w:val="112AE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68A713AC"/>
    <w:multiLevelType w:val="multilevel"/>
    <w:tmpl w:val="E38AE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699B2849"/>
    <w:multiLevelType w:val="multilevel"/>
    <w:tmpl w:val="6908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69C5679D"/>
    <w:multiLevelType w:val="multilevel"/>
    <w:tmpl w:val="5CAE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6A0A5915"/>
    <w:multiLevelType w:val="multilevel"/>
    <w:tmpl w:val="669E4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6A57493E"/>
    <w:multiLevelType w:val="multilevel"/>
    <w:tmpl w:val="0E9E1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6B666627"/>
    <w:multiLevelType w:val="multilevel"/>
    <w:tmpl w:val="424E3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6BCE0D23"/>
    <w:multiLevelType w:val="multilevel"/>
    <w:tmpl w:val="5B961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6C5D7024"/>
    <w:multiLevelType w:val="multilevel"/>
    <w:tmpl w:val="EF285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6C7C24C4"/>
    <w:multiLevelType w:val="multilevel"/>
    <w:tmpl w:val="34B2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6C9F5404"/>
    <w:multiLevelType w:val="multilevel"/>
    <w:tmpl w:val="C606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6CC74DE0"/>
    <w:multiLevelType w:val="multilevel"/>
    <w:tmpl w:val="9D66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6CD160DF"/>
    <w:multiLevelType w:val="multilevel"/>
    <w:tmpl w:val="0C7E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6D0A6B3A"/>
    <w:multiLevelType w:val="multilevel"/>
    <w:tmpl w:val="A664C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6D680F8B"/>
    <w:multiLevelType w:val="multilevel"/>
    <w:tmpl w:val="D8306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6DC451DA"/>
    <w:multiLevelType w:val="multilevel"/>
    <w:tmpl w:val="CD22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6DE252C2"/>
    <w:multiLevelType w:val="multilevel"/>
    <w:tmpl w:val="4A48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6E241EBF"/>
    <w:multiLevelType w:val="multilevel"/>
    <w:tmpl w:val="54024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6E7836A0"/>
    <w:multiLevelType w:val="multilevel"/>
    <w:tmpl w:val="A246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5" w15:restartNumberingAfterBreak="0">
    <w:nsid w:val="6E975F37"/>
    <w:multiLevelType w:val="multilevel"/>
    <w:tmpl w:val="F5740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6E9E6B42"/>
    <w:multiLevelType w:val="multilevel"/>
    <w:tmpl w:val="1C86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6EA171DC"/>
    <w:multiLevelType w:val="multilevel"/>
    <w:tmpl w:val="A762D7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8" w15:restartNumberingAfterBreak="0">
    <w:nsid w:val="6EBB4055"/>
    <w:multiLevelType w:val="multilevel"/>
    <w:tmpl w:val="57F0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6ED36C42"/>
    <w:multiLevelType w:val="multilevel"/>
    <w:tmpl w:val="C678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6F1E1C27"/>
    <w:multiLevelType w:val="multilevel"/>
    <w:tmpl w:val="69764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6F4E4C4E"/>
    <w:multiLevelType w:val="multilevel"/>
    <w:tmpl w:val="43F0C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6F706D33"/>
    <w:multiLevelType w:val="multilevel"/>
    <w:tmpl w:val="14A0B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6F7D5DCB"/>
    <w:multiLevelType w:val="multilevel"/>
    <w:tmpl w:val="F55E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700F3469"/>
    <w:multiLevelType w:val="multilevel"/>
    <w:tmpl w:val="A252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703A42EC"/>
    <w:multiLevelType w:val="multilevel"/>
    <w:tmpl w:val="1706A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705657EE"/>
    <w:multiLevelType w:val="multilevel"/>
    <w:tmpl w:val="2758C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706D5B73"/>
    <w:multiLevelType w:val="multilevel"/>
    <w:tmpl w:val="159EA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8" w15:restartNumberingAfterBreak="0">
    <w:nsid w:val="70C760CC"/>
    <w:multiLevelType w:val="multilevel"/>
    <w:tmpl w:val="97926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70DE49FE"/>
    <w:multiLevelType w:val="multilevel"/>
    <w:tmpl w:val="C4F2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71262143"/>
    <w:multiLevelType w:val="multilevel"/>
    <w:tmpl w:val="8E90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71854942"/>
    <w:multiLevelType w:val="multilevel"/>
    <w:tmpl w:val="5BBA8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72003D39"/>
    <w:multiLevelType w:val="multilevel"/>
    <w:tmpl w:val="DE7C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723D5730"/>
    <w:multiLevelType w:val="multilevel"/>
    <w:tmpl w:val="4982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72600E28"/>
    <w:multiLevelType w:val="multilevel"/>
    <w:tmpl w:val="8A52E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72CD6103"/>
    <w:multiLevelType w:val="multilevel"/>
    <w:tmpl w:val="FAE48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6" w15:restartNumberingAfterBreak="0">
    <w:nsid w:val="72FC05AF"/>
    <w:multiLevelType w:val="multilevel"/>
    <w:tmpl w:val="71902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73111A19"/>
    <w:multiLevelType w:val="multilevel"/>
    <w:tmpl w:val="E3DA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73513FA6"/>
    <w:multiLevelType w:val="multilevel"/>
    <w:tmpl w:val="1CE6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73641FC7"/>
    <w:multiLevelType w:val="multilevel"/>
    <w:tmpl w:val="785E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73A26473"/>
    <w:multiLevelType w:val="multilevel"/>
    <w:tmpl w:val="976C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73C76E31"/>
    <w:multiLevelType w:val="multilevel"/>
    <w:tmpl w:val="223CA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73EF71BF"/>
    <w:multiLevelType w:val="multilevel"/>
    <w:tmpl w:val="E9EEE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7416387E"/>
    <w:multiLevelType w:val="multilevel"/>
    <w:tmpl w:val="EA14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74E95E0F"/>
    <w:multiLevelType w:val="multilevel"/>
    <w:tmpl w:val="5410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74ED6DBD"/>
    <w:multiLevelType w:val="multilevel"/>
    <w:tmpl w:val="81A86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754E0C42"/>
    <w:multiLevelType w:val="multilevel"/>
    <w:tmpl w:val="E27EB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7" w15:restartNumberingAfterBreak="0">
    <w:nsid w:val="758245DD"/>
    <w:multiLevelType w:val="multilevel"/>
    <w:tmpl w:val="CE5A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75866593"/>
    <w:multiLevelType w:val="multilevel"/>
    <w:tmpl w:val="1AF0E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75B20B69"/>
    <w:multiLevelType w:val="multilevel"/>
    <w:tmpl w:val="E190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76224584"/>
    <w:multiLevelType w:val="multilevel"/>
    <w:tmpl w:val="5436F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765E58E0"/>
    <w:multiLevelType w:val="multilevel"/>
    <w:tmpl w:val="903A6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2" w15:restartNumberingAfterBreak="0">
    <w:nsid w:val="7688188D"/>
    <w:multiLevelType w:val="multilevel"/>
    <w:tmpl w:val="3CBA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76AF65CD"/>
    <w:multiLevelType w:val="multilevel"/>
    <w:tmpl w:val="6FA2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770F53B4"/>
    <w:multiLevelType w:val="multilevel"/>
    <w:tmpl w:val="B380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775847B5"/>
    <w:multiLevelType w:val="multilevel"/>
    <w:tmpl w:val="5DB68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778A475C"/>
    <w:multiLevelType w:val="multilevel"/>
    <w:tmpl w:val="B0A06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77EE2E87"/>
    <w:multiLevelType w:val="multilevel"/>
    <w:tmpl w:val="46E8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78AE7BA9"/>
    <w:multiLevelType w:val="multilevel"/>
    <w:tmpl w:val="A182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78B804D9"/>
    <w:multiLevelType w:val="multilevel"/>
    <w:tmpl w:val="6662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78FD5796"/>
    <w:multiLevelType w:val="multilevel"/>
    <w:tmpl w:val="96E6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792E1D73"/>
    <w:multiLevelType w:val="multilevel"/>
    <w:tmpl w:val="DC7E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79370768"/>
    <w:multiLevelType w:val="multilevel"/>
    <w:tmpl w:val="C1267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79742E95"/>
    <w:multiLevelType w:val="multilevel"/>
    <w:tmpl w:val="7A267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7A02644D"/>
    <w:multiLevelType w:val="multilevel"/>
    <w:tmpl w:val="471E9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7A2705B1"/>
    <w:multiLevelType w:val="multilevel"/>
    <w:tmpl w:val="0F2A1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7A2B2795"/>
    <w:multiLevelType w:val="multilevel"/>
    <w:tmpl w:val="9638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7A381583"/>
    <w:multiLevelType w:val="multilevel"/>
    <w:tmpl w:val="D3C4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7A404E42"/>
    <w:multiLevelType w:val="multilevel"/>
    <w:tmpl w:val="DEC82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7A486690"/>
    <w:multiLevelType w:val="multilevel"/>
    <w:tmpl w:val="DF78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7A7070D8"/>
    <w:multiLevelType w:val="multilevel"/>
    <w:tmpl w:val="B906B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7AA97203"/>
    <w:multiLevelType w:val="multilevel"/>
    <w:tmpl w:val="6F78B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7AC06528"/>
    <w:multiLevelType w:val="multilevel"/>
    <w:tmpl w:val="1966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7B1B1523"/>
    <w:multiLevelType w:val="multilevel"/>
    <w:tmpl w:val="356E2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7BB9358E"/>
    <w:multiLevelType w:val="multilevel"/>
    <w:tmpl w:val="A02A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7BC50EC1"/>
    <w:multiLevelType w:val="multilevel"/>
    <w:tmpl w:val="7BEC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7BEE37D7"/>
    <w:multiLevelType w:val="multilevel"/>
    <w:tmpl w:val="EC9C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15:restartNumberingAfterBreak="0">
    <w:nsid w:val="7BF06813"/>
    <w:multiLevelType w:val="multilevel"/>
    <w:tmpl w:val="E6C4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7BFC47E7"/>
    <w:multiLevelType w:val="multilevel"/>
    <w:tmpl w:val="4DB45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7C19269C"/>
    <w:multiLevelType w:val="multilevel"/>
    <w:tmpl w:val="CE761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7C272ECB"/>
    <w:multiLevelType w:val="multilevel"/>
    <w:tmpl w:val="A6D6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7C563DC6"/>
    <w:multiLevelType w:val="multilevel"/>
    <w:tmpl w:val="23A8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7C7B40BF"/>
    <w:multiLevelType w:val="multilevel"/>
    <w:tmpl w:val="6152E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7CB1788A"/>
    <w:multiLevelType w:val="multilevel"/>
    <w:tmpl w:val="2ADC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7CF33959"/>
    <w:multiLevelType w:val="multilevel"/>
    <w:tmpl w:val="7E365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7CF638B9"/>
    <w:multiLevelType w:val="multilevel"/>
    <w:tmpl w:val="A2FA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7D0A38E8"/>
    <w:multiLevelType w:val="multilevel"/>
    <w:tmpl w:val="BEB6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7E194C78"/>
    <w:multiLevelType w:val="multilevel"/>
    <w:tmpl w:val="9E629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7E6834F8"/>
    <w:multiLevelType w:val="multilevel"/>
    <w:tmpl w:val="8F12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7ED74EFB"/>
    <w:multiLevelType w:val="multilevel"/>
    <w:tmpl w:val="51A6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7EE576DD"/>
    <w:multiLevelType w:val="multilevel"/>
    <w:tmpl w:val="A52E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7F552A66"/>
    <w:multiLevelType w:val="multilevel"/>
    <w:tmpl w:val="AF3E7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7F622497"/>
    <w:multiLevelType w:val="multilevel"/>
    <w:tmpl w:val="C3007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3"/>
  </w:num>
  <w:num w:numId="2">
    <w:abstractNumId w:val="212"/>
  </w:num>
  <w:num w:numId="3">
    <w:abstractNumId w:val="367"/>
  </w:num>
  <w:num w:numId="4">
    <w:abstractNumId w:val="385"/>
  </w:num>
  <w:num w:numId="5">
    <w:abstractNumId w:val="258"/>
  </w:num>
  <w:num w:numId="6">
    <w:abstractNumId w:val="380"/>
  </w:num>
  <w:num w:numId="7">
    <w:abstractNumId w:val="102"/>
  </w:num>
  <w:num w:numId="8">
    <w:abstractNumId w:val="4"/>
  </w:num>
  <w:num w:numId="9">
    <w:abstractNumId w:val="218"/>
  </w:num>
  <w:num w:numId="10">
    <w:abstractNumId w:val="269"/>
  </w:num>
  <w:num w:numId="11">
    <w:abstractNumId w:val="26"/>
  </w:num>
  <w:num w:numId="12">
    <w:abstractNumId w:val="327"/>
  </w:num>
  <w:num w:numId="13">
    <w:abstractNumId w:val="494"/>
  </w:num>
  <w:num w:numId="14">
    <w:abstractNumId w:val="49"/>
  </w:num>
  <w:num w:numId="15">
    <w:abstractNumId w:val="447"/>
  </w:num>
  <w:num w:numId="16">
    <w:abstractNumId w:val="106"/>
  </w:num>
  <w:num w:numId="17">
    <w:abstractNumId w:val="123"/>
  </w:num>
  <w:num w:numId="18">
    <w:abstractNumId w:val="121"/>
  </w:num>
  <w:num w:numId="19">
    <w:abstractNumId w:val="330"/>
  </w:num>
  <w:num w:numId="20">
    <w:abstractNumId w:val="360"/>
  </w:num>
  <w:num w:numId="21">
    <w:abstractNumId w:val="283"/>
  </w:num>
  <w:num w:numId="22">
    <w:abstractNumId w:val="479"/>
  </w:num>
  <w:num w:numId="23">
    <w:abstractNumId w:val="462"/>
  </w:num>
  <w:num w:numId="24">
    <w:abstractNumId w:val="105"/>
  </w:num>
  <w:num w:numId="25">
    <w:abstractNumId w:val="10"/>
  </w:num>
  <w:num w:numId="26">
    <w:abstractNumId w:val="372"/>
  </w:num>
  <w:num w:numId="27">
    <w:abstractNumId w:val="128"/>
  </w:num>
  <w:num w:numId="28">
    <w:abstractNumId w:val="52"/>
  </w:num>
  <w:num w:numId="29">
    <w:abstractNumId w:val="339"/>
  </w:num>
  <w:num w:numId="30">
    <w:abstractNumId w:val="178"/>
  </w:num>
  <w:num w:numId="31">
    <w:abstractNumId w:val="403"/>
  </w:num>
  <w:num w:numId="32">
    <w:abstractNumId w:val="96"/>
  </w:num>
  <w:num w:numId="33">
    <w:abstractNumId w:val="91"/>
  </w:num>
  <w:num w:numId="34">
    <w:abstractNumId w:val="125"/>
  </w:num>
  <w:num w:numId="35">
    <w:abstractNumId w:val="205"/>
  </w:num>
  <w:num w:numId="36">
    <w:abstractNumId w:val="228"/>
  </w:num>
  <w:num w:numId="37">
    <w:abstractNumId w:val="421"/>
  </w:num>
  <w:num w:numId="38">
    <w:abstractNumId w:val="41"/>
  </w:num>
  <w:num w:numId="39">
    <w:abstractNumId w:val="235"/>
  </w:num>
  <w:num w:numId="40">
    <w:abstractNumId w:val="98"/>
  </w:num>
  <w:num w:numId="41">
    <w:abstractNumId w:val="353"/>
  </w:num>
  <w:num w:numId="42">
    <w:abstractNumId w:val="55"/>
  </w:num>
  <w:num w:numId="43">
    <w:abstractNumId w:val="405"/>
  </w:num>
  <w:num w:numId="44">
    <w:abstractNumId w:val="51"/>
  </w:num>
  <w:num w:numId="45">
    <w:abstractNumId w:val="86"/>
  </w:num>
  <w:num w:numId="46">
    <w:abstractNumId w:val="27"/>
  </w:num>
  <w:num w:numId="47">
    <w:abstractNumId w:val="74"/>
  </w:num>
  <w:num w:numId="48">
    <w:abstractNumId w:val="118"/>
  </w:num>
  <w:num w:numId="49">
    <w:abstractNumId w:val="165"/>
  </w:num>
  <w:num w:numId="50">
    <w:abstractNumId w:val="392"/>
  </w:num>
  <w:num w:numId="51">
    <w:abstractNumId w:val="471"/>
  </w:num>
  <w:num w:numId="52">
    <w:abstractNumId w:val="362"/>
  </w:num>
  <w:num w:numId="53">
    <w:abstractNumId w:val="511"/>
  </w:num>
  <w:num w:numId="54">
    <w:abstractNumId w:val="95"/>
  </w:num>
  <w:num w:numId="55">
    <w:abstractNumId w:val="186"/>
  </w:num>
  <w:num w:numId="56">
    <w:abstractNumId w:val="6"/>
  </w:num>
  <w:num w:numId="57">
    <w:abstractNumId w:val="472"/>
  </w:num>
  <w:num w:numId="58">
    <w:abstractNumId w:val="457"/>
  </w:num>
  <w:num w:numId="59">
    <w:abstractNumId w:val="426"/>
  </w:num>
  <w:num w:numId="60">
    <w:abstractNumId w:val="389"/>
  </w:num>
  <w:num w:numId="61">
    <w:abstractNumId w:val="71"/>
  </w:num>
  <w:num w:numId="62">
    <w:abstractNumId w:val="379"/>
  </w:num>
  <w:num w:numId="63">
    <w:abstractNumId w:val="308"/>
  </w:num>
  <w:num w:numId="64">
    <w:abstractNumId w:val="349"/>
  </w:num>
  <w:num w:numId="65">
    <w:abstractNumId w:val="236"/>
  </w:num>
  <w:num w:numId="66">
    <w:abstractNumId w:val="59"/>
  </w:num>
  <w:num w:numId="67">
    <w:abstractNumId w:val="415"/>
  </w:num>
  <w:num w:numId="68">
    <w:abstractNumId w:val="322"/>
  </w:num>
  <w:num w:numId="69">
    <w:abstractNumId w:val="412"/>
  </w:num>
  <w:num w:numId="70">
    <w:abstractNumId w:val="167"/>
  </w:num>
  <w:num w:numId="71">
    <w:abstractNumId w:val="290"/>
  </w:num>
  <w:num w:numId="72">
    <w:abstractNumId w:val="521"/>
  </w:num>
  <w:num w:numId="73">
    <w:abstractNumId w:val="355"/>
  </w:num>
  <w:num w:numId="74">
    <w:abstractNumId w:val="461"/>
  </w:num>
  <w:num w:numId="75">
    <w:abstractNumId w:val="386"/>
  </w:num>
  <w:num w:numId="76">
    <w:abstractNumId w:val="126"/>
  </w:num>
  <w:num w:numId="77">
    <w:abstractNumId w:val="7"/>
  </w:num>
  <w:num w:numId="78">
    <w:abstractNumId w:val="435"/>
  </w:num>
  <w:num w:numId="79">
    <w:abstractNumId w:val="473"/>
  </w:num>
  <w:num w:numId="80">
    <w:abstractNumId w:val="401"/>
  </w:num>
  <w:num w:numId="81">
    <w:abstractNumId w:val="247"/>
  </w:num>
  <w:num w:numId="82">
    <w:abstractNumId w:val="351"/>
  </w:num>
  <w:num w:numId="83">
    <w:abstractNumId w:val="77"/>
  </w:num>
  <w:num w:numId="84">
    <w:abstractNumId w:val="453"/>
  </w:num>
  <w:num w:numId="85">
    <w:abstractNumId w:val="264"/>
  </w:num>
  <w:num w:numId="86">
    <w:abstractNumId w:val="416"/>
  </w:num>
  <w:num w:numId="87">
    <w:abstractNumId w:val="277"/>
  </w:num>
  <w:num w:numId="88">
    <w:abstractNumId w:val="170"/>
  </w:num>
  <w:num w:numId="89">
    <w:abstractNumId w:val="460"/>
  </w:num>
  <w:num w:numId="90">
    <w:abstractNumId w:val="520"/>
  </w:num>
  <w:num w:numId="91">
    <w:abstractNumId w:val="402"/>
  </w:num>
  <w:num w:numId="92">
    <w:abstractNumId w:val="194"/>
  </w:num>
  <w:num w:numId="93">
    <w:abstractNumId w:val="180"/>
  </w:num>
  <w:num w:numId="94">
    <w:abstractNumId w:val="43"/>
  </w:num>
  <w:num w:numId="95">
    <w:abstractNumId w:val="276"/>
  </w:num>
  <w:num w:numId="96">
    <w:abstractNumId w:val="315"/>
  </w:num>
  <w:num w:numId="97">
    <w:abstractNumId w:val="439"/>
  </w:num>
  <w:num w:numId="98">
    <w:abstractNumId w:val="82"/>
  </w:num>
  <w:num w:numId="99">
    <w:abstractNumId w:val="404"/>
  </w:num>
  <w:num w:numId="100">
    <w:abstractNumId w:val="181"/>
  </w:num>
  <w:num w:numId="101">
    <w:abstractNumId w:val="72"/>
  </w:num>
  <w:num w:numId="102">
    <w:abstractNumId w:val="437"/>
  </w:num>
  <w:num w:numId="103">
    <w:abstractNumId w:val="133"/>
  </w:num>
  <w:num w:numId="104">
    <w:abstractNumId w:val="336"/>
  </w:num>
  <w:num w:numId="105">
    <w:abstractNumId w:val="506"/>
  </w:num>
  <w:num w:numId="106">
    <w:abstractNumId w:val="142"/>
  </w:num>
  <w:num w:numId="107">
    <w:abstractNumId w:val="201"/>
  </w:num>
  <w:num w:numId="108">
    <w:abstractNumId w:val="316"/>
  </w:num>
  <w:num w:numId="109">
    <w:abstractNumId w:val="30"/>
  </w:num>
  <w:num w:numId="110">
    <w:abstractNumId w:val="229"/>
  </w:num>
  <w:num w:numId="111">
    <w:abstractNumId w:val="476"/>
  </w:num>
  <w:num w:numId="112">
    <w:abstractNumId w:val="483"/>
  </w:num>
  <w:num w:numId="113">
    <w:abstractNumId w:val="441"/>
  </w:num>
  <w:num w:numId="114">
    <w:abstractNumId w:val="68"/>
  </w:num>
  <w:num w:numId="115">
    <w:abstractNumId w:val="378"/>
  </w:num>
  <w:num w:numId="116">
    <w:abstractNumId w:val="152"/>
  </w:num>
  <w:num w:numId="117">
    <w:abstractNumId w:val="199"/>
  </w:num>
  <w:num w:numId="118">
    <w:abstractNumId w:val="137"/>
  </w:num>
  <w:num w:numId="119">
    <w:abstractNumId w:val="366"/>
  </w:num>
  <w:num w:numId="120">
    <w:abstractNumId w:val="35"/>
  </w:num>
  <w:num w:numId="121">
    <w:abstractNumId w:val="151"/>
  </w:num>
  <w:num w:numId="122">
    <w:abstractNumId w:val="141"/>
  </w:num>
  <w:num w:numId="123">
    <w:abstractNumId w:val="396"/>
  </w:num>
  <w:num w:numId="124">
    <w:abstractNumId w:val="409"/>
  </w:num>
  <w:num w:numId="125">
    <w:abstractNumId w:val="451"/>
  </w:num>
  <w:num w:numId="126">
    <w:abstractNumId w:val="285"/>
  </w:num>
  <w:num w:numId="127">
    <w:abstractNumId w:val="65"/>
  </w:num>
  <w:num w:numId="128">
    <w:abstractNumId w:val="522"/>
  </w:num>
  <w:num w:numId="129">
    <w:abstractNumId w:val="497"/>
  </w:num>
  <w:num w:numId="130">
    <w:abstractNumId w:val="377"/>
  </w:num>
  <w:num w:numId="131">
    <w:abstractNumId w:val="101"/>
  </w:num>
  <w:num w:numId="132">
    <w:abstractNumId w:val="452"/>
  </w:num>
  <w:num w:numId="133">
    <w:abstractNumId w:val="510"/>
  </w:num>
  <w:num w:numId="134">
    <w:abstractNumId w:val="428"/>
  </w:num>
  <w:num w:numId="135">
    <w:abstractNumId w:val="305"/>
  </w:num>
  <w:num w:numId="136">
    <w:abstractNumId w:val="307"/>
  </w:num>
  <w:num w:numId="137">
    <w:abstractNumId w:val="363"/>
  </w:num>
  <w:num w:numId="138">
    <w:abstractNumId w:val="159"/>
  </w:num>
  <w:num w:numId="139">
    <w:abstractNumId w:val="356"/>
  </w:num>
  <w:num w:numId="140">
    <w:abstractNumId w:val="210"/>
  </w:num>
  <w:num w:numId="141">
    <w:abstractNumId w:val="161"/>
  </w:num>
  <w:num w:numId="142">
    <w:abstractNumId w:val="104"/>
  </w:num>
  <w:num w:numId="143">
    <w:abstractNumId w:val="329"/>
  </w:num>
  <w:num w:numId="144">
    <w:abstractNumId w:val="370"/>
  </w:num>
  <w:num w:numId="145">
    <w:abstractNumId w:val="132"/>
  </w:num>
  <w:num w:numId="146">
    <w:abstractNumId w:val="48"/>
  </w:num>
  <w:num w:numId="147">
    <w:abstractNumId w:val="90"/>
  </w:num>
  <w:num w:numId="148">
    <w:abstractNumId w:val="160"/>
  </w:num>
  <w:num w:numId="149">
    <w:abstractNumId w:val="496"/>
  </w:num>
  <w:num w:numId="150">
    <w:abstractNumId w:val="364"/>
  </w:num>
  <w:num w:numId="151">
    <w:abstractNumId w:val="60"/>
  </w:num>
  <w:num w:numId="152">
    <w:abstractNumId w:val="131"/>
  </w:num>
  <w:num w:numId="153">
    <w:abstractNumId w:val="225"/>
  </w:num>
  <w:num w:numId="154">
    <w:abstractNumId w:val="337"/>
  </w:num>
  <w:num w:numId="155">
    <w:abstractNumId w:val="325"/>
  </w:num>
  <w:num w:numId="156">
    <w:abstractNumId w:val="382"/>
  </w:num>
  <w:num w:numId="157">
    <w:abstractNumId w:val="513"/>
  </w:num>
  <w:num w:numId="158">
    <w:abstractNumId w:val="157"/>
  </w:num>
  <w:num w:numId="159">
    <w:abstractNumId w:val="295"/>
  </w:num>
  <w:num w:numId="160">
    <w:abstractNumId w:val="384"/>
  </w:num>
  <w:num w:numId="161">
    <w:abstractNumId w:val="468"/>
  </w:num>
  <w:num w:numId="162">
    <w:abstractNumId w:val="261"/>
  </w:num>
  <w:num w:numId="163">
    <w:abstractNumId w:val="391"/>
  </w:num>
  <w:num w:numId="164">
    <w:abstractNumId w:val="313"/>
  </w:num>
  <w:num w:numId="165">
    <w:abstractNumId w:val="335"/>
  </w:num>
  <w:num w:numId="166">
    <w:abstractNumId w:val="81"/>
  </w:num>
  <w:num w:numId="167">
    <w:abstractNumId w:val="223"/>
  </w:num>
  <w:num w:numId="168">
    <w:abstractNumId w:val="233"/>
  </w:num>
  <w:num w:numId="169">
    <w:abstractNumId w:val="271"/>
  </w:num>
  <w:num w:numId="170">
    <w:abstractNumId w:val="15"/>
  </w:num>
  <w:num w:numId="171">
    <w:abstractNumId w:val="383"/>
  </w:num>
  <w:num w:numId="172">
    <w:abstractNumId w:val="249"/>
  </w:num>
  <w:num w:numId="173">
    <w:abstractNumId w:val="500"/>
  </w:num>
  <w:num w:numId="174">
    <w:abstractNumId w:val="303"/>
  </w:num>
  <w:num w:numId="175">
    <w:abstractNumId w:val="114"/>
  </w:num>
  <w:num w:numId="176">
    <w:abstractNumId w:val="215"/>
  </w:num>
  <w:num w:numId="177">
    <w:abstractNumId w:val="115"/>
  </w:num>
  <w:num w:numId="178">
    <w:abstractNumId w:val="270"/>
  </w:num>
  <w:num w:numId="179">
    <w:abstractNumId w:val="221"/>
  </w:num>
  <w:num w:numId="180">
    <w:abstractNumId w:val="463"/>
  </w:num>
  <w:num w:numId="181">
    <w:abstractNumId w:val="172"/>
  </w:num>
  <w:num w:numId="182">
    <w:abstractNumId w:val="512"/>
  </w:num>
  <w:num w:numId="183">
    <w:abstractNumId w:val="259"/>
  </w:num>
  <w:num w:numId="184">
    <w:abstractNumId w:val="112"/>
  </w:num>
  <w:num w:numId="185">
    <w:abstractNumId w:val="129"/>
  </w:num>
  <w:num w:numId="186">
    <w:abstractNumId w:val="251"/>
  </w:num>
  <w:num w:numId="187">
    <w:abstractNumId w:val="202"/>
  </w:num>
  <w:num w:numId="188">
    <w:abstractNumId w:val="84"/>
  </w:num>
  <w:num w:numId="189">
    <w:abstractNumId w:val="240"/>
  </w:num>
  <w:num w:numId="190">
    <w:abstractNumId w:val="1"/>
  </w:num>
  <w:num w:numId="191">
    <w:abstractNumId w:val="78"/>
  </w:num>
  <w:num w:numId="192">
    <w:abstractNumId w:val="518"/>
  </w:num>
  <w:num w:numId="193">
    <w:abstractNumId w:val="482"/>
  </w:num>
  <w:num w:numId="194">
    <w:abstractNumId w:val="162"/>
  </w:num>
  <w:num w:numId="195">
    <w:abstractNumId w:val="232"/>
  </w:num>
  <w:num w:numId="196">
    <w:abstractNumId w:val="289"/>
  </w:num>
  <w:num w:numId="197">
    <w:abstractNumId w:val="22"/>
  </w:num>
  <w:num w:numId="198">
    <w:abstractNumId w:val="211"/>
  </w:num>
  <w:num w:numId="199">
    <w:abstractNumId w:val="257"/>
  </w:num>
  <w:num w:numId="200">
    <w:abstractNumId w:val="346"/>
  </w:num>
  <w:num w:numId="201">
    <w:abstractNumId w:val="213"/>
  </w:num>
  <w:num w:numId="202">
    <w:abstractNumId w:val="124"/>
  </w:num>
  <w:num w:numId="203">
    <w:abstractNumId w:val="146"/>
  </w:num>
  <w:num w:numId="204">
    <w:abstractNumId w:val="166"/>
  </w:num>
  <w:num w:numId="205">
    <w:abstractNumId w:val="411"/>
  </w:num>
  <w:num w:numId="206">
    <w:abstractNumId w:val="37"/>
  </w:num>
  <w:num w:numId="207">
    <w:abstractNumId w:val="14"/>
  </w:num>
  <w:num w:numId="208">
    <w:abstractNumId w:val="154"/>
  </w:num>
  <w:num w:numId="209">
    <w:abstractNumId w:val="138"/>
  </w:num>
  <w:num w:numId="210">
    <w:abstractNumId w:val="198"/>
  </w:num>
  <w:num w:numId="211">
    <w:abstractNumId w:val="365"/>
  </w:num>
  <w:num w:numId="212">
    <w:abstractNumId w:val="485"/>
  </w:num>
  <w:num w:numId="213">
    <w:abstractNumId w:val="39"/>
  </w:num>
  <w:num w:numId="214">
    <w:abstractNumId w:val="487"/>
  </w:num>
  <w:num w:numId="215">
    <w:abstractNumId w:val="204"/>
  </w:num>
  <w:num w:numId="216">
    <w:abstractNumId w:val="294"/>
  </w:num>
  <w:num w:numId="217">
    <w:abstractNumId w:val="25"/>
  </w:num>
  <w:num w:numId="218">
    <w:abstractNumId w:val="234"/>
  </w:num>
  <w:num w:numId="219">
    <w:abstractNumId w:val="292"/>
  </w:num>
  <w:num w:numId="220">
    <w:abstractNumId w:val="76"/>
  </w:num>
  <w:num w:numId="221">
    <w:abstractNumId w:val="423"/>
  </w:num>
  <w:num w:numId="222">
    <w:abstractNumId w:val="348"/>
  </w:num>
  <w:num w:numId="223">
    <w:abstractNumId w:val="373"/>
  </w:num>
  <w:num w:numId="224">
    <w:abstractNumId w:val="273"/>
  </w:num>
  <w:num w:numId="225">
    <w:abstractNumId w:val="267"/>
  </w:num>
  <w:num w:numId="226">
    <w:abstractNumId w:val="475"/>
  </w:num>
  <w:num w:numId="227">
    <w:abstractNumId w:val="488"/>
  </w:num>
  <w:num w:numId="228">
    <w:abstractNumId w:val="467"/>
  </w:num>
  <w:num w:numId="229">
    <w:abstractNumId w:val="191"/>
  </w:num>
  <w:num w:numId="230">
    <w:abstractNumId w:val="83"/>
  </w:num>
  <w:num w:numId="231">
    <w:abstractNumId w:val="272"/>
  </w:num>
  <w:num w:numId="232">
    <w:abstractNumId w:val="490"/>
  </w:num>
  <w:num w:numId="233">
    <w:abstractNumId w:val="122"/>
  </w:num>
  <w:num w:numId="234">
    <w:abstractNumId w:val="417"/>
  </w:num>
  <w:num w:numId="235">
    <w:abstractNumId w:val="493"/>
  </w:num>
  <w:num w:numId="236">
    <w:abstractNumId w:val="0"/>
  </w:num>
  <w:num w:numId="237">
    <w:abstractNumId w:val="465"/>
  </w:num>
  <w:num w:numId="238">
    <w:abstractNumId w:val="274"/>
  </w:num>
  <w:num w:numId="239">
    <w:abstractNumId w:val="150"/>
  </w:num>
  <w:num w:numId="240">
    <w:abstractNumId w:val="268"/>
  </w:num>
  <w:num w:numId="241">
    <w:abstractNumId w:val="113"/>
  </w:num>
  <w:num w:numId="242">
    <w:abstractNumId w:val="144"/>
  </w:num>
  <w:num w:numId="243">
    <w:abstractNumId w:val="516"/>
  </w:num>
  <w:num w:numId="244">
    <w:abstractNumId w:val="344"/>
  </w:num>
  <w:num w:numId="245">
    <w:abstractNumId w:val="444"/>
  </w:num>
  <w:num w:numId="246">
    <w:abstractNumId w:val="291"/>
  </w:num>
  <w:num w:numId="247">
    <w:abstractNumId w:val="338"/>
  </w:num>
  <w:num w:numId="248">
    <w:abstractNumId w:val="155"/>
  </w:num>
  <w:num w:numId="249">
    <w:abstractNumId w:val="304"/>
  </w:num>
  <w:num w:numId="250">
    <w:abstractNumId w:val="495"/>
  </w:num>
  <w:num w:numId="251">
    <w:abstractNumId w:val="145"/>
  </w:num>
  <w:num w:numId="252">
    <w:abstractNumId w:val="470"/>
  </w:num>
  <w:num w:numId="253">
    <w:abstractNumId w:val="32"/>
  </w:num>
  <w:num w:numId="254">
    <w:abstractNumId w:val="209"/>
  </w:num>
  <w:num w:numId="255">
    <w:abstractNumId w:val="20"/>
  </w:num>
  <w:num w:numId="256">
    <w:abstractNumId w:val="23"/>
  </w:num>
  <w:num w:numId="257">
    <w:abstractNumId w:val="21"/>
  </w:num>
  <w:num w:numId="258">
    <w:abstractNumId w:val="413"/>
  </w:num>
  <w:num w:numId="259">
    <w:abstractNumId w:val="239"/>
  </w:num>
  <w:num w:numId="260">
    <w:abstractNumId w:val="345"/>
  </w:num>
  <w:num w:numId="261">
    <w:abstractNumId w:val="24"/>
  </w:num>
  <w:num w:numId="262">
    <w:abstractNumId w:val="147"/>
  </w:num>
  <w:num w:numId="263">
    <w:abstractNumId w:val="429"/>
  </w:num>
  <w:num w:numId="264">
    <w:abstractNumId w:val="358"/>
  </w:num>
  <w:num w:numId="265">
    <w:abstractNumId w:val="168"/>
  </w:num>
  <w:num w:numId="266">
    <w:abstractNumId w:val="515"/>
  </w:num>
  <w:num w:numId="267">
    <w:abstractNumId w:val="143"/>
  </w:num>
  <w:num w:numId="268">
    <w:abstractNumId w:val="237"/>
  </w:num>
  <w:num w:numId="269">
    <w:abstractNumId w:val="88"/>
  </w:num>
  <w:num w:numId="270">
    <w:abstractNumId w:val="255"/>
  </w:num>
  <w:num w:numId="271">
    <w:abstractNumId w:val="190"/>
  </w:num>
  <w:num w:numId="272">
    <w:abstractNumId w:val="130"/>
  </w:num>
  <w:num w:numId="273">
    <w:abstractNumId w:val="85"/>
  </w:num>
  <w:num w:numId="274">
    <w:abstractNumId w:val="432"/>
  </w:num>
  <w:num w:numId="275">
    <w:abstractNumId w:val="80"/>
  </w:num>
  <w:num w:numId="276">
    <w:abstractNumId w:val="241"/>
  </w:num>
  <w:num w:numId="277">
    <w:abstractNumId w:val="119"/>
  </w:num>
  <w:num w:numId="278">
    <w:abstractNumId w:val="260"/>
  </w:num>
  <w:num w:numId="279">
    <w:abstractNumId w:val="3"/>
  </w:num>
  <w:num w:numId="280">
    <w:abstractNumId w:val="278"/>
  </w:num>
  <w:num w:numId="281">
    <w:abstractNumId w:val="216"/>
  </w:num>
  <w:num w:numId="282">
    <w:abstractNumId w:val="456"/>
  </w:num>
  <w:num w:numId="283">
    <w:abstractNumId w:val="47"/>
  </w:num>
  <w:num w:numId="284">
    <w:abstractNumId w:val="357"/>
  </w:num>
  <w:num w:numId="285">
    <w:abstractNumId w:val="153"/>
  </w:num>
  <w:num w:numId="286">
    <w:abstractNumId w:val="445"/>
  </w:num>
  <w:num w:numId="287">
    <w:abstractNumId w:val="400"/>
  </w:num>
  <w:num w:numId="288">
    <w:abstractNumId w:val="323"/>
  </w:num>
  <w:num w:numId="289">
    <w:abstractNumId w:val="250"/>
  </w:num>
  <w:num w:numId="290">
    <w:abstractNumId w:val="169"/>
  </w:num>
  <w:num w:numId="291">
    <w:abstractNumId w:val="187"/>
  </w:num>
  <w:num w:numId="292">
    <w:abstractNumId w:val="248"/>
  </w:num>
  <w:num w:numId="293">
    <w:abstractNumId w:val="446"/>
  </w:num>
  <w:num w:numId="294">
    <w:abstractNumId w:val="286"/>
  </w:num>
  <w:num w:numId="295">
    <w:abstractNumId w:val="40"/>
  </w:num>
  <w:num w:numId="296">
    <w:abstractNumId w:val="58"/>
  </w:num>
  <w:num w:numId="297">
    <w:abstractNumId w:val="73"/>
  </w:num>
  <w:num w:numId="298">
    <w:abstractNumId w:val="63"/>
  </w:num>
  <w:num w:numId="299">
    <w:abstractNumId w:val="311"/>
  </w:num>
  <w:num w:numId="300">
    <w:abstractNumId w:val="69"/>
  </w:num>
  <w:num w:numId="301">
    <w:abstractNumId w:val="149"/>
  </w:num>
  <w:num w:numId="302">
    <w:abstractNumId w:val="9"/>
  </w:num>
  <w:num w:numId="303">
    <w:abstractNumId w:val="265"/>
  </w:num>
  <w:num w:numId="304">
    <w:abstractNumId w:val="502"/>
  </w:num>
  <w:num w:numId="305">
    <w:abstractNumId w:val="226"/>
  </w:num>
  <w:num w:numId="306">
    <w:abstractNumId w:val="109"/>
  </w:num>
  <w:num w:numId="307">
    <w:abstractNumId w:val="275"/>
  </w:num>
  <w:num w:numId="308">
    <w:abstractNumId w:val="219"/>
  </w:num>
  <w:num w:numId="309">
    <w:abstractNumId w:val="514"/>
  </w:num>
  <w:num w:numId="310">
    <w:abstractNumId w:val="188"/>
  </w:num>
  <w:num w:numId="311">
    <w:abstractNumId w:val="182"/>
  </w:num>
  <w:num w:numId="312">
    <w:abstractNumId w:val="136"/>
  </w:num>
  <w:num w:numId="313">
    <w:abstractNumId w:val="406"/>
  </w:num>
  <w:num w:numId="314">
    <w:abstractNumId w:val="464"/>
  </w:num>
  <w:num w:numId="315">
    <w:abstractNumId w:val="56"/>
  </w:num>
  <w:num w:numId="316">
    <w:abstractNumId w:val="231"/>
  </w:num>
  <w:num w:numId="317">
    <w:abstractNumId w:val="466"/>
  </w:num>
  <w:num w:numId="318">
    <w:abstractNumId w:val="57"/>
  </w:num>
  <w:num w:numId="319">
    <w:abstractNumId w:val="217"/>
  </w:num>
  <w:num w:numId="320">
    <w:abstractNumId w:val="501"/>
  </w:num>
  <w:num w:numId="321">
    <w:abstractNumId w:val="419"/>
  </w:num>
  <w:num w:numId="322">
    <w:abstractNumId w:val="519"/>
  </w:num>
  <w:num w:numId="323">
    <w:abstractNumId w:val="18"/>
  </w:num>
  <w:num w:numId="324">
    <w:abstractNumId w:val="197"/>
  </w:num>
  <w:num w:numId="325">
    <w:abstractNumId w:val="19"/>
  </w:num>
  <w:num w:numId="326">
    <w:abstractNumId w:val="420"/>
  </w:num>
  <w:num w:numId="327">
    <w:abstractNumId w:val="108"/>
  </w:num>
  <w:num w:numId="328">
    <w:abstractNumId w:val="449"/>
  </w:num>
  <w:num w:numId="329">
    <w:abstractNumId w:val="117"/>
  </w:num>
  <w:num w:numId="330">
    <w:abstractNumId w:val="459"/>
  </w:num>
  <w:num w:numId="331">
    <w:abstractNumId w:val="288"/>
  </w:num>
  <w:num w:numId="332">
    <w:abstractNumId w:val="224"/>
  </w:num>
  <w:num w:numId="333">
    <w:abstractNumId w:val="368"/>
  </w:num>
  <w:num w:numId="334">
    <w:abstractNumId w:val="394"/>
  </w:num>
  <w:num w:numId="335">
    <w:abstractNumId w:val="505"/>
  </w:num>
  <w:num w:numId="336">
    <w:abstractNumId w:val="38"/>
  </w:num>
  <w:num w:numId="337">
    <w:abstractNumId w:val="477"/>
  </w:num>
  <w:num w:numId="338">
    <w:abstractNumId w:val="381"/>
  </w:num>
  <w:num w:numId="339">
    <w:abstractNumId w:val="54"/>
  </w:num>
  <w:num w:numId="340">
    <w:abstractNumId w:val="347"/>
  </w:num>
  <w:num w:numId="341">
    <w:abstractNumId w:val="509"/>
  </w:num>
  <w:num w:numId="342">
    <w:abstractNumId w:val="5"/>
  </w:num>
  <w:num w:numId="343">
    <w:abstractNumId w:val="454"/>
  </w:num>
  <w:num w:numId="344">
    <w:abstractNumId w:val="298"/>
  </w:num>
  <w:num w:numId="345">
    <w:abstractNumId w:val="469"/>
  </w:num>
  <w:num w:numId="346">
    <w:abstractNumId w:val="253"/>
  </w:num>
  <w:num w:numId="347">
    <w:abstractNumId w:val="484"/>
  </w:num>
  <w:num w:numId="348">
    <w:abstractNumId w:val="34"/>
  </w:num>
  <w:num w:numId="349">
    <w:abstractNumId w:val="175"/>
  </w:num>
  <w:num w:numId="350">
    <w:abstractNumId w:val="478"/>
  </w:num>
  <w:num w:numId="351">
    <w:abstractNumId w:val="431"/>
  </w:num>
  <w:num w:numId="352">
    <w:abstractNumId w:val="110"/>
  </w:num>
  <w:num w:numId="353">
    <w:abstractNumId w:val="341"/>
  </w:num>
  <w:num w:numId="354">
    <w:abstractNumId w:val="214"/>
  </w:num>
  <w:num w:numId="355">
    <w:abstractNumId w:val="318"/>
  </w:num>
  <w:num w:numId="356">
    <w:abstractNumId w:val="455"/>
  </w:num>
  <w:num w:numId="357">
    <w:abstractNumId w:val="342"/>
  </w:num>
  <w:num w:numId="358">
    <w:abstractNumId w:val="16"/>
  </w:num>
  <w:num w:numId="359">
    <w:abstractNumId w:val="12"/>
  </w:num>
  <w:num w:numId="360">
    <w:abstractNumId w:val="287"/>
  </w:num>
  <w:num w:numId="361">
    <w:abstractNumId w:val="332"/>
  </w:num>
  <w:num w:numId="362">
    <w:abstractNumId w:val="107"/>
  </w:num>
  <w:num w:numId="363">
    <w:abstractNumId w:val="296"/>
  </w:num>
  <w:num w:numId="364">
    <w:abstractNumId w:val="436"/>
  </w:num>
  <w:num w:numId="365">
    <w:abstractNumId w:val="33"/>
  </w:num>
  <w:num w:numId="366">
    <w:abstractNumId w:val="134"/>
  </w:num>
  <w:num w:numId="367">
    <w:abstractNumId w:val="387"/>
  </w:num>
  <w:num w:numId="368">
    <w:abstractNumId w:val="393"/>
  </w:num>
  <w:num w:numId="369">
    <w:abstractNumId w:val="504"/>
  </w:num>
  <w:num w:numId="370">
    <w:abstractNumId w:val="244"/>
  </w:num>
  <w:num w:numId="371">
    <w:abstractNumId w:val="499"/>
  </w:num>
  <w:num w:numId="372">
    <w:abstractNumId w:val="333"/>
  </w:num>
  <w:num w:numId="373">
    <w:abstractNumId w:val="222"/>
  </w:num>
  <w:num w:numId="374">
    <w:abstractNumId w:val="148"/>
  </w:num>
  <w:num w:numId="375">
    <w:abstractNumId w:val="299"/>
  </w:num>
  <w:num w:numId="376">
    <w:abstractNumId w:val="262"/>
  </w:num>
  <w:num w:numId="377">
    <w:abstractNumId w:val="245"/>
  </w:num>
  <w:num w:numId="378">
    <w:abstractNumId w:val="242"/>
  </w:num>
  <w:num w:numId="379">
    <w:abstractNumId w:val="156"/>
  </w:num>
  <w:num w:numId="380">
    <w:abstractNumId w:val="321"/>
  </w:num>
  <w:num w:numId="381">
    <w:abstractNumId w:val="11"/>
  </w:num>
  <w:num w:numId="382">
    <w:abstractNumId w:val="399"/>
  </w:num>
  <w:num w:numId="383">
    <w:abstractNumId w:val="89"/>
  </w:num>
  <w:num w:numId="384">
    <w:abstractNumId w:val="422"/>
  </w:num>
  <w:num w:numId="385">
    <w:abstractNumId w:val="120"/>
  </w:num>
  <w:num w:numId="386">
    <w:abstractNumId w:val="376"/>
  </w:num>
  <w:num w:numId="387">
    <w:abstractNumId w:val="369"/>
  </w:num>
  <w:num w:numId="388">
    <w:abstractNumId w:val="17"/>
  </w:num>
  <w:num w:numId="389">
    <w:abstractNumId w:val="410"/>
  </w:num>
  <w:num w:numId="390">
    <w:abstractNumId w:val="359"/>
  </w:num>
  <w:num w:numId="391">
    <w:abstractNumId w:val="256"/>
  </w:num>
  <w:num w:numId="392">
    <w:abstractNumId w:val="246"/>
  </w:num>
  <w:num w:numId="393">
    <w:abstractNumId w:val="438"/>
  </w:num>
  <w:num w:numId="394">
    <w:abstractNumId w:val="430"/>
  </w:num>
  <w:num w:numId="395">
    <w:abstractNumId w:val="28"/>
  </w:num>
  <w:num w:numId="396">
    <w:abstractNumId w:val="99"/>
  </w:num>
  <w:num w:numId="397">
    <w:abstractNumId w:val="45"/>
  </w:num>
  <w:num w:numId="398">
    <w:abstractNumId w:val="280"/>
  </w:num>
  <w:num w:numId="399">
    <w:abstractNumId w:val="450"/>
  </w:num>
  <w:num w:numId="400">
    <w:abstractNumId w:val="297"/>
  </w:num>
  <w:num w:numId="401">
    <w:abstractNumId w:val="425"/>
  </w:num>
  <w:num w:numId="402">
    <w:abstractNumId w:val="448"/>
  </w:num>
  <w:num w:numId="403">
    <w:abstractNumId w:val="434"/>
  </w:num>
  <w:num w:numId="404">
    <w:abstractNumId w:val="491"/>
  </w:num>
  <w:num w:numId="405">
    <w:abstractNumId w:val="314"/>
  </w:num>
  <w:num w:numId="406">
    <w:abstractNumId w:val="481"/>
  </w:num>
  <w:num w:numId="407">
    <w:abstractNumId w:val="352"/>
  </w:num>
  <w:num w:numId="408">
    <w:abstractNumId w:val="343"/>
  </w:num>
  <w:num w:numId="409">
    <w:abstractNumId w:val="395"/>
  </w:num>
  <w:num w:numId="410">
    <w:abstractNumId w:val="174"/>
  </w:num>
  <w:num w:numId="411">
    <w:abstractNumId w:val="458"/>
  </w:num>
  <w:num w:numId="412">
    <w:abstractNumId w:val="97"/>
  </w:num>
  <w:num w:numId="413">
    <w:abstractNumId w:val="433"/>
  </w:num>
  <w:num w:numId="414">
    <w:abstractNumId w:val="293"/>
  </w:num>
  <w:num w:numId="415">
    <w:abstractNumId w:val="331"/>
  </w:num>
  <w:num w:numId="416">
    <w:abstractNumId w:val="440"/>
  </w:num>
  <w:num w:numId="417">
    <w:abstractNumId w:val="408"/>
  </w:num>
  <w:num w:numId="418">
    <w:abstractNumId w:val="252"/>
  </w:num>
  <w:num w:numId="419">
    <w:abstractNumId w:val="340"/>
  </w:num>
  <w:num w:numId="420">
    <w:abstractNumId w:val="230"/>
  </w:num>
  <w:num w:numId="421">
    <w:abstractNumId w:val="61"/>
  </w:num>
  <w:num w:numId="422">
    <w:abstractNumId w:val="67"/>
  </w:num>
  <w:num w:numId="423">
    <w:abstractNumId w:val="306"/>
  </w:num>
  <w:num w:numId="424">
    <w:abstractNumId w:val="64"/>
  </w:num>
  <w:num w:numId="425">
    <w:abstractNumId w:val="163"/>
  </w:num>
  <w:num w:numId="426">
    <w:abstractNumId w:val="326"/>
  </w:num>
  <w:num w:numId="427">
    <w:abstractNumId w:val="374"/>
  </w:num>
  <w:num w:numId="428">
    <w:abstractNumId w:val="87"/>
  </w:num>
  <w:num w:numId="429">
    <w:abstractNumId w:val="70"/>
  </w:num>
  <w:num w:numId="430">
    <w:abstractNumId w:val="486"/>
  </w:num>
  <w:num w:numId="431">
    <w:abstractNumId w:val="319"/>
  </w:num>
  <w:num w:numId="432">
    <w:abstractNumId w:val="282"/>
  </w:num>
  <w:num w:numId="433">
    <w:abstractNumId w:val="266"/>
  </w:num>
  <w:num w:numId="434">
    <w:abstractNumId w:val="184"/>
  </w:num>
  <w:num w:numId="435">
    <w:abstractNumId w:val="62"/>
  </w:num>
  <w:num w:numId="436">
    <w:abstractNumId w:val="195"/>
  </w:num>
  <w:num w:numId="437">
    <w:abstractNumId w:val="320"/>
  </w:num>
  <w:num w:numId="438">
    <w:abstractNumId w:val="176"/>
  </w:num>
  <w:num w:numId="439">
    <w:abstractNumId w:val="407"/>
  </w:num>
  <w:num w:numId="440">
    <w:abstractNumId w:val="371"/>
  </w:num>
  <w:num w:numId="441">
    <w:abstractNumId w:val="173"/>
  </w:num>
  <w:num w:numId="442">
    <w:abstractNumId w:val="354"/>
  </w:num>
  <w:num w:numId="443">
    <w:abstractNumId w:val="158"/>
  </w:num>
  <w:num w:numId="444">
    <w:abstractNumId w:val="427"/>
  </w:num>
  <w:num w:numId="445">
    <w:abstractNumId w:val="334"/>
  </w:num>
  <w:num w:numId="446">
    <w:abstractNumId w:val="414"/>
  </w:num>
  <w:num w:numId="447">
    <w:abstractNumId w:val="284"/>
  </w:num>
  <w:num w:numId="448">
    <w:abstractNumId w:val="498"/>
  </w:num>
  <w:num w:numId="449">
    <w:abstractNumId w:val="350"/>
  </w:num>
  <w:num w:numId="450">
    <w:abstractNumId w:val="254"/>
  </w:num>
  <w:num w:numId="451">
    <w:abstractNumId w:val="208"/>
  </w:num>
  <w:num w:numId="452">
    <w:abstractNumId w:val="116"/>
  </w:num>
  <w:num w:numId="453">
    <w:abstractNumId w:val="503"/>
  </w:num>
  <w:num w:numId="454">
    <w:abstractNumId w:val="206"/>
  </w:num>
  <w:num w:numId="455">
    <w:abstractNumId w:val="139"/>
  </w:num>
  <w:num w:numId="456">
    <w:abstractNumId w:val="31"/>
  </w:num>
  <w:num w:numId="457">
    <w:abstractNumId w:val="227"/>
  </w:num>
  <w:num w:numId="458">
    <w:abstractNumId w:val="418"/>
  </w:num>
  <w:num w:numId="459">
    <w:abstractNumId w:val="50"/>
  </w:num>
  <w:num w:numId="460">
    <w:abstractNumId w:val="301"/>
  </w:num>
  <w:num w:numId="461">
    <w:abstractNumId w:val="46"/>
  </w:num>
  <w:num w:numId="462">
    <w:abstractNumId w:val="189"/>
  </w:num>
  <w:num w:numId="463">
    <w:abstractNumId w:val="492"/>
  </w:num>
  <w:num w:numId="464">
    <w:abstractNumId w:val="164"/>
  </w:num>
  <w:num w:numId="465">
    <w:abstractNumId w:val="42"/>
  </w:num>
  <w:num w:numId="466">
    <w:abstractNumId w:val="2"/>
  </w:num>
  <w:num w:numId="467">
    <w:abstractNumId w:val="517"/>
  </w:num>
  <w:num w:numId="468">
    <w:abstractNumId w:val="443"/>
  </w:num>
  <w:num w:numId="469">
    <w:abstractNumId w:val="489"/>
  </w:num>
  <w:num w:numId="470">
    <w:abstractNumId w:val="398"/>
  </w:num>
  <w:num w:numId="471">
    <w:abstractNumId w:val="361"/>
  </w:num>
  <w:num w:numId="472">
    <w:abstractNumId w:val="103"/>
  </w:num>
  <w:num w:numId="473">
    <w:abstractNumId w:val="196"/>
  </w:num>
  <w:num w:numId="474">
    <w:abstractNumId w:val="111"/>
  </w:num>
  <w:num w:numId="475">
    <w:abstractNumId w:val="193"/>
  </w:num>
  <w:num w:numId="476">
    <w:abstractNumId w:val="442"/>
  </w:num>
  <w:num w:numId="477">
    <w:abstractNumId w:val="94"/>
  </w:num>
  <w:num w:numId="478">
    <w:abstractNumId w:val="375"/>
  </w:num>
  <w:num w:numId="479">
    <w:abstractNumId w:val="263"/>
  </w:num>
  <w:num w:numId="480">
    <w:abstractNumId w:val="200"/>
  </w:num>
  <w:num w:numId="481">
    <w:abstractNumId w:val="140"/>
  </w:num>
  <w:num w:numId="482">
    <w:abstractNumId w:val="29"/>
  </w:num>
  <w:num w:numId="483">
    <w:abstractNumId w:val="207"/>
  </w:num>
  <w:num w:numId="484">
    <w:abstractNumId w:val="220"/>
  </w:num>
  <w:num w:numId="485">
    <w:abstractNumId w:val="8"/>
  </w:num>
  <w:num w:numId="486">
    <w:abstractNumId w:val="92"/>
  </w:num>
  <w:num w:numId="487">
    <w:abstractNumId w:val="177"/>
  </w:num>
  <w:num w:numId="488">
    <w:abstractNumId w:val="507"/>
  </w:num>
  <w:num w:numId="489">
    <w:abstractNumId w:val="243"/>
  </w:num>
  <w:num w:numId="490">
    <w:abstractNumId w:val="312"/>
  </w:num>
  <w:num w:numId="491">
    <w:abstractNumId w:val="309"/>
  </w:num>
  <w:num w:numId="492">
    <w:abstractNumId w:val="192"/>
  </w:num>
  <w:num w:numId="493">
    <w:abstractNumId w:val="424"/>
  </w:num>
  <w:num w:numId="494">
    <w:abstractNumId w:val="474"/>
  </w:num>
  <w:num w:numId="495">
    <w:abstractNumId w:val="281"/>
  </w:num>
  <w:num w:numId="496">
    <w:abstractNumId w:val="13"/>
  </w:num>
  <w:num w:numId="497">
    <w:abstractNumId w:val="317"/>
  </w:num>
  <w:num w:numId="498">
    <w:abstractNumId w:val="36"/>
  </w:num>
  <w:num w:numId="499">
    <w:abstractNumId w:val="328"/>
  </w:num>
  <w:num w:numId="500">
    <w:abstractNumId w:val="179"/>
  </w:num>
  <w:num w:numId="501">
    <w:abstractNumId w:val="388"/>
  </w:num>
  <w:num w:numId="502">
    <w:abstractNumId w:val="93"/>
  </w:num>
  <w:num w:numId="503">
    <w:abstractNumId w:val="300"/>
  </w:num>
  <w:num w:numId="504">
    <w:abstractNumId w:val="324"/>
  </w:num>
  <w:num w:numId="505">
    <w:abstractNumId w:val="66"/>
  </w:num>
  <w:num w:numId="506">
    <w:abstractNumId w:val="397"/>
  </w:num>
  <w:num w:numId="507">
    <w:abstractNumId w:val="183"/>
  </w:num>
  <w:num w:numId="508">
    <w:abstractNumId w:val="508"/>
  </w:num>
  <w:num w:numId="509">
    <w:abstractNumId w:val="302"/>
  </w:num>
  <w:num w:numId="510">
    <w:abstractNumId w:val="310"/>
  </w:num>
  <w:num w:numId="511">
    <w:abstractNumId w:val="480"/>
  </w:num>
  <w:num w:numId="512">
    <w:abstractNumId w:val="135"/>
  </w:num>
  <w:num w:numId="513">
    <w:abstractNumId w:val="75"/>
  </w:num>
  <w:num w:numId="514">
    <w:abstractNumId w:val="53"/>
  </w:num>
  <w:num w:numId="515">
    <w:abstractNumId w:val="171"/>
  </w:num>
  <w:num w:numId="516">
    <w:abstractNumId w:val="279"/>
  </w:num>
  <w:num w:numId="517">
    <w:abstractNumId w:val="390"/>
  </w:num>
  <w:num w:numId="518">
    <w:abstractNumId w:val="100"/>
  </w:num>
  <w:num w:numId="519">
    <w:abstractNumId w:val="185"/>
  </w:num>
  <w:num w:numId="520">
    <w:abstractNumId w:val="79"/>
  </w:num>
  <w:num w:numId="521">
    <w:abstractNumId w:val="238"/>
  </w:num>
  <w:num w:numId="522">
    <w:abstractNumId w:val="44"/>
  </w:num>
  <w:num w:numId="523">
    <w:abstractNumId w:val="127"/>
  </w:num>
  <w:numIdMacAtCleanup w:val="5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mirrorMargins/>
  <w:proofState w:spelling="clean" w:grammar="clean"/>
  <w:defaultTabStop w:val="720"/>
  <w:defaultTableStyle w:val="GridTable4-Accent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QyNzU0NDAxMjQ3MDdW0lEKTi0uzszPAykwqQUAuJ4tbywAAAA="/>
  </w:docVars>
  <w:rsids>
    <w:rsidRoot w:val="00826246"/>
    <w:rsid w:val="00073057"/>
    <w:rsid w:val="00107E57"/>
    <w:rsid w:val="00131BD9"/>
    <w:rsid w:val="001758A7"/>
    <w:rsid w:val="001E58BE"/>
    <w:rsid w:val="00280C00"/>
    <w:rsid w:val="002B7BDF"/>
    <w:rsid w:val="00335254"/>
    <w:rsid w:val="003713FF"/>
    <w:rsid w:val="0046227C"/>
    <w:rsid w:val="004E66B5"/>
    <w:rsid w:val="00566ECA"/>
    <w:rsid w:val="00654D23"/>
    <w:rsid w:val="00664B40"/>
    <w:rsid w:val="00695BC8"/>
    <w:rsid w:val="006A62CC"/>
    <w:rsid w:val="006D5783"/>
    <w:rsid w:val="007232F8"/>
    <w:rsid w:val="00730586"/>
    <w:rsid w:val="007E0834"/>
    <w:rsid w:val="008135A8"/>
    <w:rsid w:val="00826246"/>
    <w:rsid w:val="00844537"/>
    <w:rsid w:val="00852ADC"/>
    <w:rsid w:val="00914591"/>
    <w:rsid w:val="009562CA"/>
    <w:rsid w:val="0096259C"/>
    <w:rsid w:val="009853B8"/>
    <w:rsid w:val="00A01B39"/>
    <w:rsid w:val="00AE663A"/>
    <w:rsid w:val="00AF7792"/>
    <w:rsid w:val="00B03CD5"/>
    <w:rsid w:val="00B26B94"/>
    <w:rsid w:val="00B3652E"/>
    <w:rsid w:val="00BF3B64"/>
    <w:rsid w:val="00BF73B2"/>
    <w:rsid w:val="00CE5E7A"/>
    <w:rsid w:val="00D37A8F"/>
    <w:rsid w:val="00D55EE7"/>
    <w:rsid w:val="00DD5033"/>
    <w:rsid w:val="00E835DE"/>
    <w:rsid w:val="00EA0CA2"/>
    <w:rsid w:val="00ED0F9F"/>
    <w:rsid w:val="00F132A1"/>
    <w:rsid w:val="00FE60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41621"/>
  <w15:chartTrackingRefBased/>
  <w15:docId w15:val="{B75E3D57-55B5-4990-A3DC-997159EF1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2624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D37A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262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F132A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6227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46227C"/>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24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37A8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2624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132A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6227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46227C"/>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826246"/>
    <w:rPr>
      <w:b/>
      <w:bCs/>
    </w:rPr>
  </w:style>
  <w:style w:type="paragraph" w:styleId="NormalWeb">
    <w:name w:val="Normal (Web)"/>
    <w:basedOn w:val="Normal"/>
    <w:uiPriority w:val="99"/>
    <w:unhideWhenUsed/>
    <w:rsid w:val="0082624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26246"/>
    <w:rPr>
      <w:i/>
      <w:iCs/>
    </w:rPr>
  </w:style>
  <w:style w:type="paragraph" w:customStyle="1" w:styleId="msonormal0">
    <w:name w:val="msonormal"/>
    <w:basedOn w:val="Normal"/>
    <w:rsid w:val="004622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uchw-38px">
    <w:name w:val="touch:w-[38px]"/>
    <w:basedOn w:val="DefaultParagraphFont"/>
    <w:rsid w:val="009853B8"/>
  </w:style>
  <w:style w:type="character" w:customStyle="1" w:styleId="hidden">
    <w:name w:val="hidden"/>
    <w:basedOn w:val="DefaultParagraphFont"/>
    <w:rsid w:val="009853B8"/>
  </w:style>
  <w:style w:type="character" w:customStyle="1" w:styleId="overflow-hidden">
    <w:name w:val="overflow-hidden"/>
    <w:basedOn w:val="DefaultParagraphFont"/>
    <w:rsid w:val="009853B8"/>
  </w:style>
  <w:style w:type="character" w:styleId="Hyperlink">
    <w:name w:val="Hyperlink"/>
    <w:basedOn w:val="DefaultParagraphFont"/>
    <w:uiPriority w:val="99"/>
    <w:semiHidden/>
    <w:unhideWhenUsed/>
    <w:rsid w:val="009853B8"/>
    <w:rPr>
      <w:color w:val="0000FF"/>
      <w:u w:val="single"/>
    </w:rPr>
  </w:style>
  <w:style w:type="table" w:styleId="PlainTable4">
    <w:name w:val="Plain Table 4"/>
    <w:basedOn w:val="TableNormal"/>
    <w:uiPriority w:val="44"/>
    <w:rsid w:val="0073058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BF3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BF3B6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762185">
      <w:bodyDiv w:val="1"/>
      <w:marLeft w:val="0"/>
      <w:marRight w:val="0"/>
      <w:marTop w:val="0"/>
      <w:marBottom w:val="0"/>
      <w:divBdr>
        <w:top w:val="none" w:sz="0" w:space="0" w:color="auto"/>
        <w:left w:val="none" w:sz="0" w:space="0" w:color="auto"/>
        <w:bottom w:val="none" w:sz="0" w:space="0" w:color="auto"/>
        <w:right w:val="none" w:sz="0" w:space="0" w:color="auto"/>
      </w:divBdr>
      <w:divsChild>
        <w:div w:id="235434306">
          <w:blockQuote w:val="1"/>
          <w:marLeft w:val="720"/>
          <w:marRight w:val="720"/>
          <w:marTop w:val="100"/>
          <w:marBottom w:val="100"/>
          <w:divBdr>
            <w:top w:val="none" w:sz="0" w:space="0" w:color="auto"/>
            <w:left w:val="none" w:sz="0" w:space="0" w:color="auto"/>
            <w:bottom w:val="none" w:sz="0" w:space="0" w:color="auto"/>
            <w:right w:val="none" w:sz="0" w:space="0" w:color="auto"/>
          </w:divBdr>
        </w:div>
        <w:div w:id="562909838">
          <w:blockQuote w:val="1"/>
          <w:marLeft w:val="720"/>
          <w:marRight w:val="720"/>
          <w:marTop w:val="100"/>
          <w:marBottom w:val="100"/>
          <w:divBdr>
            <w:top w:val="none" w:sz="0" w:space="0" w:color="auto"/>
            <w:left w:val="none" w:sz="0" w:space="0" w:color="auto"/>
            <w:bottom w:val="none" w:sz="0" w:space="0" w:color="auto"/>
            <w:right w:val="none" w:sz="0" w:space="0" w:color="auto"/>
          </w:divBdr>
        </w:div>
        <w:div w:id="526870566">
          <w:blockQuote w:val="1"/>
          <w:marLeft w:val="720"/>
          <w:marRight w:val="720"/>
          <w:marTop w:val="100"/>
          <w:marBottom w:val="100"/>
          <w:divBdr>
            <w:top w:val="none" w:sz="0" w:space="0" w:color="auto"/>
            <w:left w:val="none" w:sz="0" w:space="0" w:color="auto"/>
            <w:bottom w:val="none" w:sz="0" w:space="0" w:color="auto"/>
            <w:right w:val="none" w:sz="0" w:space="0" w:color="auto"/>
          </w:divBdr>
        </w:div>
        <w:div w:id="834148747">
          <w:marLeft w:val="0"/>
          <w:marRight w:val="0"/>
          <w:marTop w:val="0"/>
          <w:marBottom w:val="0"/>
          <w:divBdr>
            <w:top w:val="none" w:sz="0" w:space="0" w:color="auto"/>
            <w:left w:val="none" w:sz="0" w:space="0" w:color="auto"/>
            <w:bottom w:val="none" w:sz="0" w:space="0" w:color="auto"/>
            <w:right w:val="none" w:sz="0" w:space="0" w:color="auto"/>
          </w:divBdr>
          <w:divsChild>
            <w:div w:id="18803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231894">
      <w:bodyDiv w:val="1"/>
      <w:marLeft w:val="0"/>
      <w:marRight w:val="0"/>
      <w:marTop w:val="0"/>
      <w:marBottom w:val="0"/>
      <w:divBdr>
        <w:top w:val="none" w:sz="0" w:space="0" w:color="auto"/>
        <w:left w:val="none" w:sz="0" w:space="0" w:color="auto"/>
        <w:bottom w:val="none" w:sz="0" w:space="0" w:color="auto"/>
        <w:right w:val="none" w:sz="0" w:space="0" w:color="auto"/>
      </w:divBdr>
      <w:divsChild>
        <w:div w:id="120810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20740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6775079">
          <w:marLeft w:val="0"/>
          <w:marRight w:val="0"/>
          <w:marTop w:val="0"/>
          <w:marBottom w:val="0"/>
          <w:divBdr>
            <w:top w:val="none" w:sz="0" w:space="0" w:color="auto"/>
            <w:left w:val="none" w:sz="0" w:space="0" w:color="auto"/>
            <w:bottom w:val="none" w:sz="0" w:space="0" w:color="auto"/>
            <w:right w:val="none" w:sz="0" w:space="0" w:color="auto"/>
          </w:divBdr>
          <w:divsChild>
            <w:div w:id="355664151">
              <w:marLeft w:val="0"/>
              <w:marRight w:val="0"/>
              <w:marTop w:val="0"/>
              <w:marBottom w:val="0"/>
              <w:divBdr>
                <w:top w:val="none" w:sz="0" w:space="0" w:color="auto"/>
                <w:left w:val="none" w:sz="0" w:space="0" w:color="auto"/>
                <w:bottom w:val="none" w:sz="0" w:space="0" w:color="auto"/>
                <w:right w:val="none" w:sz="0" w:space="0" w:color="auto"/>
              </w:divBdr>
            </w:div>
          </w:divsChild>
        </w:div>
        <w:div w:id="64911548">
          <w:marLeft w:val="0"/>
          <w:marRight w:val="0"/>
          <w:marTop w:val="0"/>
          <w:marBottom w:val="0"/>
          <w:divBdr>
            <w:top w:val="none" w:sz="0" w:space="0" w:color="auto"/>
            <w:left w:val="none" w:sz="0" w:space="0" w:color="auto"/>
            <w:bottom w:val="none" w:sz="0" w:space="0" w:color="auto"/>
            <w:right w:val="none" w:sz="0" w:space="0" w:color="auto"/>
          </w:divBdr>
          <w:divsChild>
            <w:div w:id="180815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93482">
      <w:bodyDiv w:val="1"/>
      <w:marLeft w:val="0"/>
      <w:marRight w:val="0"/>
      <w:marTop w:val="0"/>
      <w:marBottom w:val="0"/>
      <w:divBdr>
        <w:top w:val="none" w:sz="0" w:space="0" w:color="auto"/>
        <w:left w:val="none" w:sz="0" w:space="0" w:color="auto"/>
        <w:bottom w:val="none" w:sz="0" w:space="0" w:color="auto"/>
        <w:right w:val="none" w:sz="0" w:space="0" w:color="auto"/>
      </w:divBdr>
      <w:divsChild>
        <w:div w:id="1208757059">
          <w:marLeft w:val="0"/>
          <w:marRight w:val="0"/>
          <w:marTop w:val="0"/>
          <w:marBottom w:val="0"/>
          <w:divBdr>
            <w:top w:val="none" w:sz="0" w:space="0" w:color="auto"/>
            <w:left w:val="none" w:sz="0" w:space="0" w:color="auto"/>
            <w:bottom w:val="none" w:sz="0" w:space="0" w:color="auto"/>
            <w:right w:val="none" w:sz="0" w:space="0" w:color="auto"/>
          </w:divBdr>
          <w:divsChild>
            <w:div w:id="1036396252">
              <w:marLeft w:val="0"/>
              <w:marRight w:val="0"/>
              <w:marTop w:val="0"/>
              <w:marBottom w:val="0"/>
              <w:divBdr>
                <w:top w:val="none" w:sz="0" w:space="0" w:color="auto"/>
                <w:left w:val="none" w:sz="0" w:space="0" w:color="auto"/>
                <w:bottom w:val="none" w:sz="0" w:space="0" w:color="auto"/>
                <w:right w:val="none" w:sz="0" w:space="0" w:color="auto"/>
              </w:divBdr>
              <w:divsChild>
                <w:div w:id="1813018334">
                  <w:marLeft w:val="0"/>
                  <w:marRight w:val="0"/>
                  <w:marTop w:val="0"/>
                  <w:marBottom w:val="0"/>
                  <w:divBdr>
                    <w:top w:val="none" w:sz="0" w:space="0" w:color="auto"/>
                    <w:left w:val="none" w:sz="0" w:space="0" w:color="auto"/>
                    <w:bottom w:val="none" w:sz="0" w:space="0" w:color="auto"/>
                    <w:right w:val="none" w:sz="0" w:space="0" w:color="auto"/>
                  </w:divBdr>
                  <w:divsChild>
                    <w:div w:id="206374678">
                      <w:marLeft w:val="0"/>
                      <w:marRight w:val="0"/>
                      <w:marTop w:val="0"/>
                      <w:marBottom w:val="0"/>
                      <w:divBdr>
                        <w:top w:val="none" w:sz="0" w:space="0" w:color="auto"/>
                        <w:left w:val="none" w:sz="0" w:space="0" w:color="auto"/>
                        <w:bottom w:val="none" w:sz="0" w:space="0" w:color="auto"/>
                        <w:right w:val="none" w:sz="0" w:space="0" w:color="auto"/>
                      </w:divBdr>
                      <w:divsChild>
                        <w:div w:id="490097403">
                          <w:marLeft w:val="0"/>
                          <w:marRight w:val="0"/>
                          <w:marTop w:val="0"/>
                          <w:marBottom w:val="0"/>
                          <w:divBdr>
                            <w:top w:val="none" w:sz="0" w:space="0" w:color="auto"/>
                            <w:left w:val="none" w:sz="0" w:space="0" w:color="auto"/>
                            <w:bottom w:val="none" w:sz="0" w:space="0" w:color="auto"/>
                            <w:right w:val="none" w:sz="0" w:space="0" w:color="auto"/>
                          </w:divBdr>
                          <w:divsChild>
                            <w:div w:id="508566624">
                              <w:marLeft w:val="0"/>
                              <w:marRight w:val="0"/>
                              <w:marTop w:val="0"/>
                              <w:marBottom w:val="0"/>
                              <w:divBdr>
                                <w:top w:val="none" w:sz="0" w:space="0" w:color="auto"/>
                                <w:left w:val="none" w:sz="0" w:space="0" w:color="auto"/>
                                <w:bottom w:val="none" w:sz="0" w:space="0" w:color="auto"/>
                                <w:right w:val="none" w:sz="0" w:space="0" w:color="auto"/>
                              </w:divBdr>
                              <w:divsChild>
                                <w:div w:id="880365160">
                                  <w:marLeft w:val="0"/>
                                  <w:marRight w:val="0"/>
                                  <w:marTop w:val="0"/>
                                  <w:marBottom w:val="0"/>
                                  <w:divBdr>
                                    <w:top w:val="none" w:sz="0" w:space="0" w:color="auto"/>
                                    <w:left w:val="none" w:sz="0" w:space="0" w:color="auto"/>
                                    <w:bottom w:val="none" w:sz="0" w:space="0" w:color="auto"/>
                                    <w:right w:val="none" w:sz="0" w:space="0" w:color="auto"/>
                                  </w:divBdr>
                                  <w:divsChild>
                                    <w:div w:id="683942936">
                                      <w:marLeft w:val="0"/>
                                      <w:marRight w:val="0"/>
                                      <w:marTop w:val="0"/>
                                      <w:marBottom w:val="0"/>
                                      <w:divBdr>
                                        <w:top w:val="none" w:sz="0" w:space="0" w:color="auto"/>
                                        <w:left w:val="none" w:sz="0" w:space="0" w:color="auto"/>
                                        <w:bottom w:val="none" w:sz="0" w:space="0" w:color="auto"/>
                                        <w:right w:val="none" w:sz="0" w:space="0" w:color="auto"/>
                                      </w:divBdr>
                                      <w:divsChild>
                                        <w:div w:id="431321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15305995">
                                          <w:blockQuote w:val="1"/>
                                          <w:marLeft w:val="720"/>
                                          <w:marRight w:val="720"/>
                                          <w:marTop w:val="100"/>
                                          <w:marBottom w:val="100"/>
                                          <w:divBdr>
                                            <w:top w:val="none" w:sz="0" w:space="0" w:color="auto"/>
                                            <w:left w:val="none" w:sz="0" w:space="0" w:color="auto"/>
                                            <w:bottom w:val="none" w:sz="0" w:space="0" w:color="auto"/>
                                            <w:right w:val="none" w:sz="0" w:space="0" w:color="auto"/>
                                          </w:divBdr>
                                        </w:div>
                                        <w:div w:id="674647055">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90275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1869180">
                                          <w:blockQuote w:val="1"/>
                                          <w:marLeft w:val="720"/>
                                          <w:marRight w:val="720"/>
                                          <w:marTop w:val="100"/>
                                          <w:marBottom w:val="100"/>
                                          <w:divBdr>
                                            <w:top w:val="none" w:sz="0" w:space="0" w:color="auto"/>
                                            <w:left w:val="none" w:sz="0" w:space="0" w:color="auto"/>
                                            <w:bottom w:val="none" w:sz="0" w:space="0" w:color="auto"/>
                                            <w:right w:val="none" w:sz="0" w:space="0" w:color="auto"/>
                                          </w:divBdr>
                                        </w:div>
                                        <w:div w:id="106046390">
                                          <w:blockQuote w:val="1"/>
                                          <w:marLeft w:val="720"/>
                                          <w:marRight w:val="720"/>
                                          <w:marTop w:val="100"/>
                                          <w:marBottom w:val="100"/>
                                          <w:divBdr>
                                            <w:top w:val="none" w:sz="0" w:space="0" w:color="auto"/>
                                            <w:left w:val="none" w:sz="0" w:space="0" w:color="auto"/>
                                            <w:bottom w:val="none" w:sz="0" w:space="0" w:color="auto"/>
                                            <w:right w:val="none" w:sz="0" w:space="0" w:color="auto"/>
                                          </w:divBdr>
                                        </w:div>
                                        <w:div w:id="2229151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246425">
                                          <w:marLeft w:val="0"/>
                                          <w:marRight w:val="0"/>
                                          <w:marTop w:val="0"/>
                                          <w:marBottom w:val="0"/>
                                          <w:divBdr>
                                            <w:top w:val="none" w:sz="0" w:space="0" w:color="auto"/>
                                            <w:left w:val="none" w:sz="0" w:space="0" w:color="auto"/>
                                            <w:bottom w:val="none" w:sz="0" w:space="0" w:color="auto"/>
                                            <w:right w:val="none" w:sz="0" w:space="0" w:color="auto"/>
                                          </w:divBdr>
                                          <w:divsChild>
                                            <w:div w:id="34039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919955">
                          <w:marLeft w:val="0"/>
                          <w:marRight w:val="0"/>
                          <w:marTop w:val="0"/>
                          <w:marBottom w:val="0"/>
                          <w:divBdr>
                            <w:top w:val="none" w:sz="0" w:space="0" w:color="auto"/>
                            <w:left w:val="none" w:sz="0" w:space="0" w:color="auto"/>
                            <w:bottom w:val="none" w:sz="0" w:space="0" w:color="auto"/>
                            <w:right w:val="none" w:sz="0" w:space="0" w:color="auto"/>
                          </w:divBdr>
                          <w:divsChild>
                            <w:div w:id="2122650203">
                              <w:marLeft w:val="0"/>
                              <w:marRight w:val="0"/>
                              <w:marTop w:val="0"/>
                              <w:marBottom w:val="0"/>
                              <w:divBdr>
                                <w:top w:val="none" w:sz="0" w:space="0" w:color="auto"/>
                                <w:left w:val="none" w:sz="0" w:space="0" w:color="auto"/>
                                <w:bottom w:val="none" w:sz="0" w:space="0" w:color="auto"/>
                                <w:right w:val="none" w:sz="0" w:space="0" w:color="auto"/>
                              </w:divBdr>
                              <w:divsChild>
                                <w:div w:id="54548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5080965">
          <w:marLeft w:val="0"/>
          <w:marRight w:val="0"/>
          <w:marTop w:val="0"/>
          <w:marBottom w:val="0"/>
          <w:divBdr>
            <w:top w:val="none" w:sz="0" w:space="0" w:color="auto"/>
            <w:left w:val="none" w:sz="0" w:space="0" w:color="auto"/>
            <w:bottom w:val="none" w:sz="0" w:space="0" w:color="auto"/>
            <w:right w:val="none" w:sz="0" w:space="0" w:color="auto"/>
          </w:divBdr>
          <w:divsChild>
            <w:div w:id="641424688">
              <w:marLeft w:val="0"/>
              <w:marRight w:val="0"/>
              <w:marTop w:val="0"/>
              <w:marBottom w:val="0"/>
              <w:divBdr>
                <w:top w:val="none" w:sz="0" w:space="0" w:color="auto"/>
                <w:left w:val="none" w:sz="0" w:space="0" w:color="auto"/>
                <w:bottom w:val="none" w:sz="0" w:space="0" w:color="auto"/>
                <w:right w:val="none" w:sz="0" w:space="0" w:color="auto"/>
              </w:divBdr>
              <w:divsChild>
                <w:div w:id="71199569">
                  <w:marLeft w:val="0"/>
                  <w:marRight w:val="0"/>
                  <w:marTop w:val="0"/>
                  <w:marBottom w:val="0"/>
                  <w:divBdr>
                    <w:top w:val="none" w:sz="0" w:space="0" w:color="auto"/>
                    <w:left w:val="none" w:sz="0" w:space="0" w:color="auto"/>
                    <w:bottom w:val="none" w:sz="0" w:space="0" w:color="auto"/>
                    <w:right w:val="none" w:sz="0" w:space="0" w:color="auto"/>
                  </w:divBdr>
                  <w:divsChild>
                    <w:div w:id="1675718143">
                      <w:marLeft w:val="0"/>
                      <w:marRight w:val="0"/>
                      <w:marTop w:val="0"/>
                      <w:marBottom w:val="0"/>
                      <w:divBdr>
                        <w:top w:val="none" w:sz="0" w:space="0" w:color="auto"/>
                        <w:left w:val="none" w:sz="0" w:space="0" w:color="auto"/>
                        <w:bottom w:val="none" w:sz="0" w:space="0" w:color="auto"/>
                        <w:right w:val="none" w:sz="0" w:space="0" w:color="auto"/>
                      </w:divBdr>
                      <w:divsChild>
                        <w:div w:id="3291242">
                          <w:marLeft w:val="0"/>
                          <w:marRight w:val="0"/>
                          <w:marTop w:val="0"/>
                          <w:marBottom w:val="0"/>
                          <w:divBdr>
                            <w:top w:val="none" w:sz="0" w:space="0" w:color="auto"/>
                            <w:left w:val="none" w:sz="0" w:space="0" w:color="auto"/>
                            <w:bottom w:val="none" w:sz="0" w:space="0" w:color="auto"/>
                            <w:right w:val="none" w:sz="0" w:space="0" w:color="auto"/>
                          </w:divBdr>
                          <w:divsChild>
                            <w:div w:id="1373457490">
                              <w:marLeft w:val="0"/>
                              <w:marRight w:val="0"/>
                              <w:marTop w:val="0"/>
                              <w:marBottom w:val="0"/>
                              <w:divBdr>
                                <w:top w:val="none" w:sz="0" w:space="0" w:color="auto"/>
                                <w:left w:val="none" w:sz="0" w:space="0" w:color="auto"/>
                                <w:bottom w:val="none" w:sz="0" w:space="0" w:color="auto"/>
                                <w:right w:val="none" w:sz="0" w:space="0" w:color="auto"/>
                              </w:divBdr>
                              <w:divsChild>
                                <w:div w:id="504519241">
                                  <w:marLeft w:val="0"/>
                                  <w:marRight w:val="0"/>
                                  <w:marTop w:val="0"/>
                                  <w:marBottom w:val="0"/>
                                  <w:divBdr>
                                    <w:top w:val="none" w:sz="0" w:space="0" w:color="auto"/>
                                    <w:left w:val="none" w:sz="0" w:space="0" w:color="auto"/>
                                    <w:bottom w:val="none" w:sz="0" w:space="0" w:color="auto"/>
                                    <w:right w:val="none" w:sz="0" w:space="0" w:color="auto"/>
                                  </w:divBdr>
                                  <w:divsChild>
                                    <w:div w:id="1202354632">
                                      <w:marLeft w:val="0"/>
                                      <w:marRight w:val="0"/>
                                      <w:marTop w:val="0"/>
                                      <w:marBottom w:val="0"/>
                                      <w:divBdr>
                                        <w:top w:val="none" w:sz="0" w:space="0" w:color="auto"/>
                                        <w:left w:val="none" w:sz="0" w:space="0" w:color="auto"/>
                                        <w:bottom w:val="none" w:sz="0" w:space="0" w:color="auto"/>
                                        <w:right w:val="none" w:sz="0" w:space="0" w:color="auto"/>
                                      </w:divBdr>
                                      <w:divsChild>
                                        <w:div w:id="118656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3445710">
          <w:marLeft w:val="0"/>
          <w:marRight w:val="0"/>
          <w:marTop w:val="0"/>
          <w:marBottom w:val="0"/>
          <w:divBdr>
            <w:top w:val="none" w:sz="0" w:space="0" w:color="auto"/>
            <w:left w:val="none" w:sz="0" w:space="0" w:color="auto"/>
            <w:bottom w:val="none" w:sz="0" w:space="0" w:color="auto"/>
            <w:right w:val="none" w:sz="0" w:space="0" w:color="auto"/>
          </w:divBdr>
          <w:divsChild>
            <w:div w:id="892958657">
              <w:marLeft w:val="0"/>
              <w:marRight w:val="0"/>
              <w:marTop w:val="0"/>
              <w:marBottom w:val="0"/>
              <w:divBdr>
                <w:top w:val="none" w:sz="0" w:space="0" w:color="auto"/>
                <w:left w:val="none" w:sz="0" w:space="0" w:color="auto"/>
                <w:bottom w:val="none" w:sz="0" w:space="0" w:color="auto"/>
                <w:right w:val="none" w:sz="0" w:space="0" w:color="auto"/>
              </w:divBdr>
              <w:divsChild>
                <w:div w:id="1325089501">
                  <w:marLeft w:val="0"/>
                  <w:marRight w:val="0"/>
                  <w:marTop w:val="0"/>
                  <w:marBottom w:val="0"/>
                  <w:divBdr>
                    <w:top w:val="none" w:sz="0" w:space="0" w:color="auto"/>
                    <w:left w:val="none" w:sz="0" w:space="0" w:color="auto"/>
                    <w:bottom w:val="none" w:sz="0" w:space="0" w:color="auto"/>
                    <w:right w:val="none" w:sz="0" w:space="0" w:color="auto"/>
                  </w:divBdr>
                  <w:divsChild>
                    <w:div w:id="1365013627">
                      <w:marLeft w:val="0"/>
                      <w:marRight w:val="0"/>
                      <w:marTop w:val="0"/>
                      <w:marBottom w:val="0"/>
                      <w:divBdr>
                        <w:top w:val="none" w:sz="0" w:space="0" w:color="auto"/>
                        <w:left w:val="none" w:sz="0" w:space="0" w:color="auto"/>
                        <w:bottom w:val="none" w:sz="0" w:space="0" w:color="auto"/>
                        <w:right w:val="none" w:sz="0" w:space="0" w:color="auto"/>
                      </w:divBdr>
                      <w:divsChild>
                        <w:div w:id="1552687475">
                          <w:marLeft w:val="0"/>
                          <w:marRight w:val="0"/>
                          <w:marTop w:val="0"/>
                          <w:marBottom w:val="0"/>
                          <w:divBdr>
                            <w:top w:val="none" w:sz="0" w:space="0" w:color="auto"/>
                            <w:left w:val="none" w:sz="0" w:space="0" w:color="auto"/>
                            <w:bottom w:val="none" w:sz="0" w:space="0" w:color="auto"/>
                            <w:right w:val="none" w:sz="0" w:space="0" w:color="auto"/>
                          </w:divBdr>
                          <w:divsChild>
                            <w:div w:id="712578248">
                              <w:marLeft w:val="0"/>
                              <w:marRight w:val="0"/>
                              <w:marTop w:val="0"/>
                              <w:marBottom w:val="0"/>
                              <w:divBdr>
                                <w:top w:val="none" w:sz="0" w:space="0" w:color="auto"/>
                                <w:left w:val="none" w:sz="0" w:space="0" w:color="auto"/>
                                <w:bottom w:val="none" w:sz="0" w:space="0" w:color="auto"/>
                                <w:right w:val="none" w:sz="0" w:space="0" w:color="auto"/>
                              </w:divBdr>
                              <w:divsChild>
                                <w:div w:id="1290470888">
                                  <w:marLeft w:val="0"/>
                                  <w:marRight w:val="0"/>
                                  <w:marTop w:val="0"/>
                                  <w:marBottom w:val="0"/>
                                  <w:divBdr>
                                    <w:top w:val="none" w:sz="0" w:space="0" w:color="auto"/>
                                    <w:left w:val="none" w:sz="0" w:space="0" w:color="auto"/>
                                    <w:bottom w:val="none" w:sz="0" w:space="0" w:color="auto"/>
                                    <w:right w:val="none" w:sz="0" w:space="0" w:color="auto"/>
                                  </w:divBdr>
                                  <w:divsChild>
                                    <w:div w:id="1103648669">
                                      <w:marLeft w:val="0"/>
                                      <w:marRight w:val="0"/>
                                      <w:marTop w:val="0"/>
                                      <w:marBottom w:val="0"/>
                                      <w:divBdr>
                                        <w:top w:val="none" w:sz="0" w:space="0" w:color="auto"/>
                                        <w:left w:val="none" w:sz="0" w:space="0" w:color="auto"/>
                                        <w:bottom w:val="none" w:sz="0" w:space="0" w:color="auto"/>
                                        <w:right w:val="none" w:sz="0" w:space="0" w:color="auto"/>
                                      </w:divBdr>
                                      <w:divsChild>
                                        <w:div w:id="772290033">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647096">
                                          <w:marLeft w:val="0"/>
                                          <w:marRight w:val="0"/>
                                          <w:marTop w:val="0"/>
                                          <w:marBottom w:val="0"/>
                                          <w:divBdr>
                                            <w:top w:val="none" w:sz="0" w:space="0" w:color="auto"/>
                                            <w:left w:val="none" w:sz="0" w:space="0" w:color="auto"/>
                                            <w:bottom w:val="none" w:sz="0" w:space="0" w:color="auto"/>
                                            <w:right w:val="none" w:sz="0" w:space="0" w:color="auto"/>
                                          </w:divBdr>
                                          <w:divsChild>
                                            <w:div w:id="49807502">
                                              <w:marLeft w:val="0"/>
                                              <w:marRight w:val="0"/>
                                              <w:marTop w:val="0"/>
                                              <w:marBottom w:val="0"/>
                                              <w:divBdr>
                                                <w:top w:val="none" w:sz="0" w:space="0" w:color="auto"/>
                                                <w:left w:val="none" w:sz="0" w:space="0" w:color="auto"/>
                                                <w:bottom w:val="none" w:sz="0" w:space="0" w:color="auto"/>
                                                <w:right w:val="none" w:sz="0" w:space="0" w:color="auto"/>
                                              </w:divBdr>
                                            </w:div>
                                          </w:divsChild>
                                        </w:div>
                                        <w:div w:id="11187154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66681638">
                                          <w:blockQuote w:val="1"/>
                                          <w:marLeft w:val="720"/>
                                          <w:marRight w:val="720"/>
                                          <w:marTop w:val="100"/>
                                          <w:marBottom w:val="100"/>
                                          <w:divBdr>
                                            <w:top w:val="none" w:sz="0" w:space="0" w:color="auto"/>
                                            <w:left w:val="none" w:sz="0" w:space="0" w:color="auto"/>
                                            <w:bottom w:val="none" w:sz="0" w:space="0" w:color="auto"/>
                                            <w:right w:val="none" w:sz="0" w:space="0" w:color="auto"/>
                                          </w:divBdr>
                                        </w:div>
                                        <w:div w:id="831875209">
                                          <w:blockQuote w:val="1"/>
                                          <w:marLeft w:val="720"/>
                                          <w:marRight w:val="720"/>
                                          <w:marTop w:val="100"/>
                                          <w:marBottom w:val="100"/>
                                          <w:divBdr>
                                            <w:top w:val="none" w:sz="0" w:space="0" w:color="auto"/>
                                            <w:left w:val="none" w:sz="0" w:space="0" w:color="auto"/>
                                            <w:bottom w:val="none" w:sz="0" w:space="0" w:color="auto"/>
                                            <w:right w:val="none" w:sz="0" w:space="0" w:color="auto"/>
                                          </w:divBdr>
                                        </w:div>
                                        <w:div w:id="2143887340">
                                          <w:blockQuote w:val="1"/>
                                          <w:marLeft w:val="720"/>
                                          <w:marRight w:val="720"/>
                                          <w:marTop w:val="100"/>
                                          <w:marBottom w:val="100"/>
                                          <w:divBdr>
                                            <w:top w:val="none" w:sz="0" w:space="0" w:color="auto"/>
                                            <w:left w:val="none" w:sz="0" w:space="0" w:color="auto"/>
                                            <w:bottom w:val="none" w:sz="0" w:space="0" w:color="auto"/>
                                            <w:right w:val="none" w:sz="0" w:space="0" w:color="auto"/>
                                          </w:divBdr>
                                        </w:div>
                                        <w:div w:id="21979725">
                                          <w:blockQuote w:val="1"/>
                                          <w:marLeft w:val="720"/>
                                          <w:marRight w:val="720"/>
                                          <w:marTop w:val="100"/>
                                          <w:marBottom w:val="100"/>
                                          <w:divBdr>
                                            <w:top w:val="none" w:sz="0" w:space="0" w:color="auto"/>
                                            <w:left w:val="none" w:sz="0" w:space="0" w:color="auto"/>
                                            <w:bottom w:val="none" w:sz="0" w:space="0" w:color="auto"/>
                                            <w:right w:val="none" w:sz="0" w:space="0" w:color="auto"/>
                                          </w:divBdr>
                                        </w:div>
                                        <w:div w:id="696272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3904005">
          <w:marLeft w:val="0"/>
          <w:marRight w:val="0"/>
          <w:marTop w:val="0"/>
          <w:marBottom w:val="0"/>
          <w:divBdr>
            <w:top w:val="none" w:sz="0" w:space="0" w:color="auto"/>
            <w:left w:val="none" w:sz="0" w:space="0" w:color="auto"/>
            <w:bottom w:val="none" w:sz="0" w:space="0" w:color="auto"/>
            <w:right w:val="none" w:sz="0" w:space="0" w:color="auto"/>
          </w:divBdr>
          <w:divsChild>
            <w:div w:id="113405546">
              <w:marLeft w:val="0"/>
              <w:marRight w:val="0"/>
              <w:marTop w:val="0"/>
              <w:marBottom w:val="0"/>
              <w:divBdr>
                <w:top w:val="none" w:sz="0" w:space="0" w:color="auto"/>
                <w:left w:val="none" w:sz="0" w:space="0" w:color="auto"/>
                <w:bottom w:val="none" w:sz="0" w:space="0" w:color="auto"/>
                <w:right w:val="none" w:sz="0" w:space="0" w:color="auto"/>
              </w:divBdr>
              <w:divsChild>
                <w:div w:id="41559339">
                  <w:marLeft w:val="0"/>
                  <w:marRight w:val="0"/>
                  <w:marTop w:val="0"/>
                  <w:marBottom w:val="0"/>
                  <w:divBdr>
                    <w:top w:val="none" w:sz="0" w:space="0" w:color="auto"/>
                    <w:left w:val="none" w:sz="0" w:space="0" w:color="auto"/>
                    <w:bottom w:val="none" w:sz="0" w:space="0" w:color="auto"/>
                    <w:right w:val="none" w:sz="0" w:space="0" w:color="auto"/>
                  </w:divBdr>
                  <w:divsChild>
                    <w:div w:id="682174567">
                      <w:marLeft w:val="0"/>
                      <w:marRight w:val="0"/>
                      <w:marTop w:val="0"/>
                      <w:marBottom w:val="0"/>
                      <w:divBdr>
                        <w:top w:val="none" w:sz="0" w:space="0" w:color="auto"/>
                        <w:left w:val="none" w:sz="0" w:space="0" w:color="auto"/>
                        <w:bottom w:val="none" w:sz="0" w:space="0" w:color="auto"/>
                        <w:right w:val="none" w:sz="0" w:space="0" w:color="auto"/>
                      </w:divBdr>
                      <w:divsChild>
                        <w:div w:id="221138413">
                          <w:marLeft w:val="0"/>
                          <w:marRight w:val="0"/>
                          <w:marTop w:val="0"/>
                          <w:marBottom w:val="0"/>
                          <w:divBdr>
                            <w:top w:val="none" w:sz="0" w:space="0" w:color="auto"/>
                            <w:left w:val="none" w:sz="0" w:space="0" w:color="auto"/>
                            <w:bottom w:val="none" w:sz="0" w:space="0" w:color="auto"/>
                            <w:right w:val="none" w:sz="0" w:space="0" w:color="auto"/>
                          </w:divBdr>
                          <w:divsChild>
                            <w:div w:id="666785525">
                              <w:marLeft w:val="0"/>
                              <w:marRight w:val="0"/>
                              <w:marTop w:val="0"/>
                              <w:marBottom w:val="0"/>
                              <w:divBdr>
                                <w:top w:val="none" w:sz="0" w:space="0" w:color="auto"/>
                                <w:left w:val="none" w:sz="0" w:space="0" w:color="auto"/>
                                <w:bottom w:val="none" w:sz="0" w:space="0" w:color="auto"/>
                                <w:right w:val="none" w:sz="0" w:space="0" w:color="auto"/>
                              </w:divBdr>
                              <w:divsChild>
                                <w:div w:id="603390373">
                                  <w:marLeft w:val="0"/>
                                  <w:marRight w:val="0"/>
                                  <w:marTop w:val="0"/>
                                  <w:marBottom w:val="0"/>
                                  <w:divBdr>
                                    <w:top w:val="none" w:sz="0" w:space="0" w:color="auto"/>
                                    <w:left w:val="none" w:sz="0" w:space="0" w:color="auto"/>
                                    <w:bottom w:val="none" w:sz="0" w:space="0" w:color="auto"/>
                                    <w:right w:val="none" w:sz="0" w:space="0" w:color="auto"/>
                                  </w:divBdr>
                                  <w:divsChild>
                                    <w:div w:id="1212425102">
                                      <w:marLeft w:val="0"/>
                                      <w:marRight w:val="0"/>
                                      <w:marTop w:val="0"/>
                                      <w:marBottom w:val="0"/>
                                      <w:divBdr>
                                        <w:top w:val="none" w:sz="0" w:space="0" w:color="auto"/>
                                        <w:left w:val="none" w:sz="0" w:space="0" w:color="auto"/>
                                        <w:bottom w:val="none" w:sz="0" w:space="0" w:color="auto"/>
                                        <w:right w:val="none" w:sz="0" w:space="0" w:color="auto"/>
                                      </w:divBdr>
                                      <w:divsChild>
                                        <w:div w:id="122128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3616622">
          <w:marLeft w:val="0"/>
          <w:marRight w:val="0"/>
          <w:marTop w:val="0"/>
          <w:marBottom w:val="0"/>
          <w:divBdr>
            <w:top w:val="none" w:sz="0" w:space="0" w:color="auto"/>
            <w:left w:val="none" w:sz="0" w:space="0" w:color="auto"/>
            <w:bottom w:val="none" w:sz="0" w:space="0" w:color="auto"/>
            <w:right w:val="none" w:sz="0" w:space="0" w:color="auto"/>
          </w:divBdr>
          <w:divsChild>
            <w:div w:id="1436705318">
              <w:marLeft w:val="0"/>
              <w:marRight w:val="0"/>
              <w:marTop w:val="0"/>
              <w:marBottom w:val="0"/>
              <w:divBdr>
                <w:top w:val="none" w:sz="0" w:space="0" w:color="auto"/>
                <w:left w:val="none" w:sz="0" w:space="0" w:color="auto"/>
                <w:bottom w:val="none" w:sz="0" w:space="0" w:color="auto"/>
                <w:right w:val="none" w:sz="0" w:space="0" w:color="auto"/>
              </w:divBdr>
              <w:divsChild>
                <w:div w:id="1566800543">
                  <w:marLeft w:val="0"/>
                  <w:marRight w:val="0"/>
                  <w:marTop w:val="0"/>
                  <w:marBottom w:val="0"/>
                  <w:divBdr>
                    <w:top w:val="none" w:sz="0" w:space="0" w:color="auto"/>
                    <w:left w:val="none" w:sz="0" w:space="0" w:color="auto"/>
                    <w:bottom w:val="none" w:sz="0" w:space="0" w:color="auto"/>
                    <w:right w:val="none" w:sz="0" w:space="0" w:color="auto"/>
                  </w:divBdr>
                  <w:divsChild>
                    <w:div w:id="1436558741">
                      <w:marLeft w:val="0"/>
                      <w:marRight w:val="0"/>
                      <w:marTop w:val="0"/>
                      <w:marBottom w:val="0"/>
                      <w:divBdr>
                        <w:top w:val="none" w:sz="0" w:space="0" w:color="auto"/>
                        <w:left w:val="none" w:sz="0" w:space="0" w:color="auto"/>
                        <w:bottom w:val="none" w:sz="0" w:space="0" w:color="auto"/>
                        <w:right w:val="none" w:sz="0" w:space="0" w:color="auto"/>
                      </w:divBdr>
                      <w:divsChild>
                        <w:div w:id="2054573284">
                          <w:marLeft w:val="0"/>
                          <w:marRight w:val="0"/>
                          <w:marTop w:val="0"/>
                          <w:marBottom w:val="0"/>
                          <w:divBdr>
                            <w:top w:val="none" w:sz="0" w:space="0" w:color="auto"/>
                            <w:left w:val="none" w:sz="0" w:space="0" w:color="auto"/>
                            <w:bottom w:val="none" w:sz="0" w:space="0" w:color="auto"/>
                            <w:right w:val="none" w:sz="0" w:space="0" w:color="auto"/>
                          </w:divBdr>
                          <w:divsChild>
                            <w:div w:id="1674987415">
                              <w:marLeft w:val="0"/>
                              <w:marRight w:val="0"/>
                              <w:marTop w:val="0"/>
                              <w:marBottom w:val="0"/>
                              <w:divBdr>
                                <w:top w:val="none" w:sz="0" w:space="0" w:color="auto"/>
                                <w:left w:val="none" w:sz="0" w:space="0" w:color="auto"/>
                                <w:bottom w:val="none" w:sz="0" w:space="0" w:color="auto"/>
                                <w:right w:val="none" w:sz="0" w:space="0" w:color="auto"/>
                              </w:divBdr>
                              <w:divsChild>
                                <w:div w:id="582107426">
                                  <w:marLeft w:val="0"/>
                                  <w:marRight w:val="0"/>
                                  <w:marTop w:val="0"/>
                                  <w:marBottom w:val="0"/>
                                  <w:divBdr>
                                    <w:top w:val="none" w:sz="0" w:space="0" w:color="auto"/>
                                    <w:left w:val="none" w:sz="0" w:space="0" w:color="auto"/>
                                    <w:bottom w:val="none" w:sz="0" w:space="0" w:color="auto"/>
                                    <w:right w:val="none" w:sz="0" w:space="0" w:color="auto"/>
                                  </w:divBdr>
                                  <w:divsChild>
                                    <w:div w:id="1295067253">
                                      <w:marLeft w:val="0"/>
                                      <w:marRight w:val="0"/>
                                      <w:marTop w:val="0"/>
                                      <w:marBottom w:val="0"/>
                                      <w:divBdr>
                                        <w:top w:val="none" w:sz="0" w:space="0" w:color="auto"/>
                                        <w:left w:val="none" w:sz="0" w:space="0" w:color="auto"/>
                                        <w:bottom w:val="none" w:sz="0" w:space="0" w:color="auto"/>
                                        <w:right w:val="none" w:sz="0" w:space="0" w:color="auto"/>
                                      </w:divBdr>
                                      <w:divsChild>
                                        <w:div w:id="1625650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37185297">
                                          <w:blockQuote w:val="1"/>
                                          <w:marLeft w:val="720"/>
                                          <w:marRight w:val="720"/>
                                          <w:marTop w:val="100"/>
                                          <w:marBottom w:val="100"/>
                                          <w:divBdr>
                                            <w:top w:val="none" w:sz="0" w:space="0" w:color="auto"/>
                                            <w:left w:val="none" w:sz="0" w:space="0" w:color="auto"/>
                                            <w:bottom w:val="none" w:sz="0" w:space="0" w:color="auto"/>
                                            <w:right w:val="none" w:sz="0" w:space="0" w:color="auto"/>
                                          </w:divBdr>
                                        </w:div>
                                        <w:div w:id="1561399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42384168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468597">
                                          <w:blockQuote w:val="1"/>
                                          <w:marLeft w:val="720"/>
                                          <w:marRight w:val="720"/>
                                          <w:marTop w:val="100"/>
                                          <w:marBottom w:val="100"/>
                                          <w:divBdr>
                                            <w:top w:val="none" w:sz="0" w:space="0" w:color="auto"/>
                                            <w:left w:val="none" w:sz="0" w:space="0" w:color="auto"/>
                                            <w:bottom w:val="none" w:sz="0" w:space="0" w:color="auto"/>
                                            <w:right w:val="none" w:sz="0" w:space="0" w:color="auto"/>
                                          </w:divBdr>
                                        </w:div>
                                        <w:div w:id="58919988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969362">
                                          <w:blockQuote w:val="1"/>
                                          <w:marLeft w:val="720"/>
                                          <w:marRight w:val="720"/>
                                          <w:marTop w:val="100"/>
                                          <w:marBottom w:val="100"/>
                                          <w:divBdr>
                                            <w:top w:val="none" w:sz="0" w:space="0" w:color="auto"/>
                                            <w:left w:val="none" w:sz="0" w:space="0" w:color="auto"/>
                                            <w:bottom w:val="none" w:sz="0" w:space="0" w:color="auto"/>
                                            <w:right w:val="none" w:sz="0" w:space="0" w:color="auto"/>
                                          </w:divBdr>
                                        </w:div>
                                        <w:div w:id="493373350">
                                          <w:blockQuote w:val="1"/>
                                          <w:marLeft w:val="720"/>
                                          <w:marRight w:val="720"/>
                                          <w:marTop w:val="100"/>
                                          <w:marBottom w:val="100"/>
                                          <w:divBdr>
                                            <w:top w:val="none" w:sz="0" w:space="0" w:color="auto"/>
                                            <w:left w:val="none" w:sz="0" w:space="0" w:color="auto"/>
                                            <w:bottom w:val="none" w:sz="0" w:space="0" w:color="auto"/>
                                            <w:right w:val="none" w:sz="0" w:space="0" w:color="auto"/>
                                          </w:divBdr>
                                        </w:div>
                                        <w:div w:id="912280410">
                                          <w:blockQuote w:val="1"/>
                                          <w:marLeft w:val="720"/>
                                          <w:marRight w:val="720"/>
                                          <w:marTop w:val="100"/>
                                          <w:marBottom w:val="100"/>
                                          <w:divBdr>
                                            <w:top w:val="none" w:sz="0" w:space="0" w:color="auto"/>
                                            <w:left w:val="none" w:sz="0" w:space="0" w:color="auto"/>
                                            <w:bottom w:val="none" w:sz="0" w:space="0" w:color="auto"/>
                                            <w:right w:val="none" w:sz="0" w:space="0" w:color="auto"/>
                                          </w:divBdr>
                                        </w:div>
                                        <w:div w:id="733164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374283">
          <w:marLeft w:val="0"/>
          <w:marRight w:val="0"/>
          <w:marTop w:val="0"/>
          <w:marBottom w:val="0"/>
          <w:divBdr>
            <w:top w:val="none" w:sz="0" w:space="0" w:color="auto"/>
            <w:left w:val="none" w:sz="0" w:space="0" w:color="auto"/>
            <w:bottom w:val="none" w:sz="0" w:space="0" w:color="auto"/>
            <w:right w:val="none" w:sz="0" w:space="0" w:color="auto"/>
          </w:divBdr>
          <w:divsChild>
            <w:div w:id="1909268448">
              <w:marLeft w:val="0"/>
              <w:marRight w:val="0"/>
              <w:marTop w:val="0"/>
              <w:marBottom w:val="0"/>
              <w:divBdr>
                <w:top w:val="none" w:sz="0" w:space="0" w:color="auto"/>
                <w:left w:val="none" w:sz="0" w:space="0" w:color="auto"/>
                <w:bottom w:val="none" w:sz="0" w:space="0" w:color="auto"/>
                <w:right w:val="none" w:sz="0" w:space="0" w:color="auto"/>
              </w:divBdr>
              <w:divsChild>
                <w:div w:id="21172949">
                  <w:marLeft w:val="0"/>
                  <w:marRight w:val="0"/>
                  <w:marTop w:val="0"/>
                  <w:marBottom w:val="0"/>
                  <w:divBdr>
                    <w:top w:val="none" w:sz="0" w:space="0" w:color="auto"/>
                    <w:left w:val="none" w:sz="0" w:space="0" w:color="auto"/>
                    <w:bottom w:val="none" w:sz="0" w:space="0" w:color="auto"/>
                    <w:right w:val="none" w:sz="0" w:space="0" w:color="auto"/>
                  </w:divBdr>
                  <w:divsChild>
                    <w:div w:id="920604744">
                      <w:marLeft w:val="0"/>
                      <w:marRight w:val="0"/>
                      <w:marTop w:val="0"/>
                      <w:marBottom w:val="0"/>
                      <w:divBdr>
                        <w:top w:val="none" w:sz="0" w:space="0" w:color="auto"/>
                        <w:left w:val="none" w:sz="0" w:space="0" w:color="auto"/>
                        <w:bottom w:val="none" w:sz="0" w:space="0" w:color="auto"/>
                        <w:right w:val="none" w:sz="0" w:space="0" w:color="auto"/>
                      </w:divBdr>
                      <w:divsChild>
                        <w:div w:id="2121606481">
                          <w:marLeft w:val="0"/>
                          <w:marRight w:val="0"/>
                          <w:marTop w:val="0"/>
                          <w:marBottom w:val="0"/>
                          <w:divBdr>
                            <w:top w:val="none" w:sz="0" w:space="0" w:color="auto"/>
                            <w:left w:val="none" w:sz="0" w:space="0" w:color="auto"/>
                            <w:bottom w:val="none" w:sz="0" w:space="0" w:color="auto"/>
                            <w:right w:val="none" w:sz="0" w:space="0" w:color="auto"/>
                          </w:divBdr>
                          <w:divsChild>
                            <w:div w:id="1186941767">
                              <w:marLeft w:val="0"/>
                              <w:marRight w:val="0"/>
                              <w:marTop w:val="0"/>
                              <w:marBottom w:val="0"/>
                              <w:divBdr>
                                <w:top w:val="none" w:sz="0" w:space="0" w:color="auto"/>
                                <w:left w:val="none" w:sz="0" w:space="0" w:color="auto"/>
                                <w:bottom w:val="none" w:sz="0" w:space="0" w:color="auto"/>
                                <w:right w:val="none" w:sz="0" w:space="0" w:color="auto"/>
                              </w:divBdr>
                              <w:divsChild>
                                <w:div w:id="1723751115">
                                  <w:marLeft w:val="0"/>
                                  <w:marRight w:val="0"/>
                                  <w:marTop w:val="0"/>
                                  <w:marBottom w:val="0"/>
                                  <w:divBdr>
                                    <w:top w:val="none" w:sz="0" w:space="0" w:color="auto"/>
                                    <w:left w:val="none" w:sz="0" w:space="0" w:color="auto"/>
                                    <w:bottom w:val="none" w:sz="0" w:space="0" w:color="auto"/>
                                    <w:right w:val="none" w:sz="0" w:space="0" w:color="auto"/>
                                  </w:divBdr>
                                  <w:divsChild>
                                    <w:div w:id="1594045466">
                                      <w:marLeft w:val="0"/>
                                      <w:marRight w:val="0"/>
                                      <w:marTop w:val="0"/>
                                      <w:marBottom w:val="0"/>
                                      <w:divBdr>
                                        <w:top w:val="none" w:sz="0" w:space="0" w:color="auto"/>
                                        <w:left w:val="none" w:sz="0" w:space="0" w:color="auto"/>
                                        <w:bottom w:val="none" w:sz="0" w:space="0" w:color="auto"/>
                                        <w:right w:val="none" w:sz="0" w:space="0" w:color="auto"/>
                                      </w:divBdr>
                                      <w:divsChild>
                                        <w:div w:id="126183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1100774">
          <w:marLeft w:val="0"/>
          <w:marRight w:val="0"/>
          <w:marTop w:val="0"/>
          <w:marBottom w:val="0"/>
          <w:divBdr>
            <w:top w:val="none" w:sz="0" w:space="0" w:color="auto"/>
            <w:left w:val="none" w:sz="0" w:space="0" w:color="auto"/>
            <w:bottom w:val="none" w:sz="0" w:space="0" w:color="auto"/>
            <w:right w:val="none" w:sz="0" w:space="0" w:color="auto"/>
          </w:divBdr>
          <w:divsChild>
            <w:div w:id="1830057923">
              <w:marLeft w:val="0"/>
              <w:marRight w:val="0"/>
              <w:marTop w:val="0"/>
              <w:marBottom w:val="0"/>
              <w:divBdr>
                <w:top w:val="none" w:sz="0" w:space="0" w:color="auto"/>
                <w:left w:val="none" w:sz="0" w:space="0" w:color="auto"/>
                <w:bottom w:val="none" w:sz="0" w:space="0" w:color="auto"/>
                <w:right w:val="none" w:sz="0" w:space="0" w:color="auto"/>
              </w:divBdr>
              <w:divsChild>
                <w:div w:id="353381946">
                  <w:marLeft w:val="0"/>
                  <w:marRight w:val="0"/>
                  <w:marTop w:val="0"/>
                  <w:marBottom w:val="0"/>
                  <w:divBdr>
                    <w:top w:val="none" w:sz="0" w:space="0" w:color="auto"/>
                    <w:left w:val="none" w:sz="0" w:space="0" w:color="auto"/>
                    <w:bottom w:val="none" w:sz="0" w:space="0" w:color="auto"/>
                    <w:right w:val="none" w:sz="0" w:space="0" w:color="auto"/>
                  </w:divBdr>
                  <w:divsChild>
                    <w:div w:id="1215002059">
                      <w:marLeft w:val="0"/>
                      <w:marRight w:val="0"/>
                      <w:marTop w:val="0"/>
                      <w:marBottom w:val="0"/>
                      <w:divBdr>
                        <w:top w:val="none" w:sz="0" w:space="0" w:color="auto"/>
                        <w:left w:val="none" w:sz="0" w:space="0" w:color="auto"/>
                        <w:bottom w:val="none" w:sz="0" w:space="0" w:color="auto"/>
                        <w:right w:val="none" w:sz="0" w:space="0" w:color="auto"/>
                      </w:divBdr>
                      <w:divsChild>
                        <w:div w:id="1542743269">
                          <w:marLeft w:val="0"/>
                          <w:marRight w:val="0"/>
                          <w:marTop w:val="0"/>
                          <w:marBottom w:val="0"/>
                          <w:divBdr>
                            <w:top w:val="none" w:sz="0" w:space="0" w:color="auto"/>
                            <w:left w:val="none" w:sz="0" w:space="0" w:color="auto"/>
                            <w:bottom w:val="none" w:sz="0" w:space="0" w:color="auto"/>
                            <w:right w:val="none" w:sz="0" w:space="0" w:color="auto"/>
                          </w:divBdr>
                          <w:divsChild>
                            <w:div w:id="1774788245">
                              <w:marLeft w:val="0"/>
                              <w:marRight w:val="0"/>
                              <w:marTop w:val="0"/>
                              <w:marBottom w:val="0"/>
                              <w:divBdr>
                                <w:top w:val="none" w:sz="0" w:space="0" w:color="auto"/>
                                <w:left w:val="none" w:sz="0" w:space="0" w:color="auto"/>
                                <w:bottom w:val="none" w:sz="0" w:space="0" w:color="auto"/>
                                <w:right w:val="none" w:sz="0" w:space="0" w:color="auto"/>
                              </w:divBdr>
                              <w:divsChild>
                                <w:div w:id="414009629">
                                  <w:marLeft w:val="0"/>
                                  <w:marRight w:val="0"/>
                                  <w:marTop w:val="0"/>
                                  <w:marBottom w:val="0"/>
                                  <w:divBdr>
                                    <w:top w:val="none" w:sz="0" w:space="0" w:color="auto"/>
                                    <w:left w:val="none" w:sz="0" w:space="0" w:color="auto"/>
                                    <w:bottom w:val="none" w:sz="0" w:space="0" w:color="auto"/>
                                    <w:right w:val="none" w:sz="0" w:space="0" w:color="auto"/>
                                  </w:divBdr>
                                  <w:divsChild>
                                    <w:div w:id="1942715655">
                                      <w:marLeft w:val="0"/>
                                      <w:marRight w:val="0"/>
                                      <w:marTop w:val="0"/>
                                      <w:marBottom w:val="0"/>
                                      <w:divBdr>
                                        <w:top w:val="none" w:sz="0" w:space="0" w:color="auto"/>
                                        <w:left w:val="none" w:sz="0" w:space="0" w:color="auto"/>
                                        <w:bottom w:val="none" w:sz="0" w:space="0" w:color="auto"/>
                                        <w:right w:val="none" w:sz="0" w:space="0" w:color="auto"/>
                                      </w:divBdr>
                                      <w:divsChild>
                                        <w:div w:id="1113986573">
                                          <w:blockQuote w:val="1"/>
                                          <w:marLeft w:val="720"/>
                                          <w:marRight w:val="720"/>
                                          <w:marTop w:val="100"/>
                                          <w:marBottom w:val="100"/>
                                          <w:divBdr>
                                            <w:top w:val="none" w:sz="0" w:space="0" w:color="auto"/>
                                            <w:left w:val="none" w:sz="0" w:space="0" w:color="auto"/>
                                            <w:bottom w:val="none" w:sz="0" w:space="0" w:color="auto"/>
                                            <w:right w:val="none" w:sz="0" w:space="0" w:color="auto"/>
                                          </w:divBdr>
                                        </w:div>
                                        <w:div w:id="715860906">
                                          <w:blockQuote w:val="1"/>
                                          <w:marLeft w:val="720"/>
                                          <w:marRight w:val="720"/>
                                          <w:marTop w:val="100"/>
                                          <w:marBottom w:val="100"/>
                                          <w:divBdr>
                                            <w:top w:val="none" w:sz="0" w:space="0" w:color="auto"/>
                                            <w:left w:val="none" w:sz="0" w:space="0" w:color="auto"/>
                                            <w:bottom w:val="none" w:sz="0" w:space="0" w:color="auto"/>
                                            <w:right w:val="none" w:sz="0" w:space="0" w:color="auto"/>
                                          </w:divBdr>
                                        </w:div>
                                        <w:div w:id="4110468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99487726">
                                          <w:blockQuote w:val="1"/>
                                          <w:marLeft w:val="720"/>
                                          <w:marRight w:val="720"/>
                                          <w:marTop w:val="100"/>
                                          <w:marBottom w:val="100"/>
                                          <w:divBdr>
                                            <w:top w:val="none" w:sz="0" w:space="0" w:color="auto"/>
                                            <w:left w:val="none" w:sz="0" w:space="0" w:color="auto"/>
                                            <w:bottom w:val="none" w:sz="0" w:space="0" w:color="auto"/>
                                            <w:right w:val="none" w:sz="0" w:space="0" w:color="auto"/>
                                          </w:divBdr>
                                        </w:div>
                                        <w:div w:id="7587957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4121352">
          <w:marLeft w:val="0"/>
          <w:marRight w:val="0"/>
          <w:marTop w:val="0"/>
          <w:marBottom w:val="0"/>
          <w:divBdr>
            <w:top w:val="none" w:sz="0" w:space="0" w:color="auto"/>
            <w:left w:val="none" w:sz="0" w:space="0" w:color="auto"/>
            <w:bottom w:val="none" w:sz="0" w:space="0" w:color="auto"/>
            <w:right w:val="none" w:sz="0" w:space="0" w:color="auto"/>
          </w:divBdr>
          <w:divsChild>
            <w:div w:id="1545944891">
              <w:marLeft w:val="0"/>
              <w:marRight w:val="0"/>
              <w:marTop w:val="0"/>
              <w:marBottom w:val="0"/>
              <w:divBdr>
                <w:top w:val="none" w:sz="0" w:space="0" w:color="auto"/>
                <w:left w:val="none" w:sz="0" w:space="0" w:color="auto"/>
                <w:bottom w:val="none" w:sz="0" w:space="0" w:color="auto"/>
                <w:right w:val="none" w:sz="0" w:space="0" w:color="auto"/>
              </w:divBdr>
              <w:divsChild>
                <w:div w:id="715740989">
                  <w:marLeft w:val="0"/>
                  <w:marRight w:val="0"/>
                  <w:marTop w:val="0"/>
                  <w:marBottom w:val="0"/>
                  <w:divBdr>
                    <w:top w:val="none" w:sz="0" w:space="0" w:color="auto"/>
                    <w:left w:val="none" w:sz="0" w:space="0" w:color="auto"/>
                    <w:bottom w:val="none" w:sz="0" w:space="0" w:color="auto"/>
                    <w:right w:val="none" w:sz="0" w:space="0" w:color="auto"/>
                  </w:divBdr>
                  <w:divsChild>
                    <w:div w:id="730885722">
                      <w:marLeft w:val="0"/>
                      <w:marRight w:val="0"/>
                      <w:marTop w:val="0"/>
                      <w:marBottom w:val="0"/>
                      <w:divBdr>
                        <w:top w:val="none" w:sz="0" w:space="0" w:color="auto"/>
                        <w:left w:val="none" w:sz="0" w:space="0" w:color="auto"/>
                        <w:bottom w:val="none" w:sz="0" w:space="0" w:color="auto"/>
                        <w:right w:val="none" w:sz="0" w:space="0" w:color="auto"/>
                      </w:divBdr>
                      <w:divsChild>
                        <w:div w:id="195628244">
                          <w:marLeft w:val="0"/>
                          <w:marRight w:val="0"/>
                          <w:marTop w:val="0"/>
                          <w:marBottom w:val="0"/>
                          <w:divBdr>
                            <w:top w:val="none" w:sz="0" w:space="0" w:color="auto"/>
                            <w:left w:val="none" w:sz="0" w:space="0" w:color="auto"/>
                            <w:bottom w:val="none" w:sz="0" w:space="0" w:color="auto"/>
                            <w:right w:val="none" w:sz="0" w:space="0" w:color="auto"/>
                          </w:divBdr>
                          <w:divsChild>
                            <w:div w:id="999162810">
                              <w:marLeft w:val="0"/>
                              <w:marRight w:val="0"/>
                              <w:marTop w:val="0"/>
                              <w:marBottom w:val="0"/>
                              <w:divBdr>
                                <w:top w:val="none" w:sz="0" w:space="0" w:color="auto"/>
                                <w:left w:val="none" w:sz="0" w:space="0" w:color="auto"/>
                                <w:bottom w:val="none" w:sz="0" w:space="0" w:color="auto"/>
                                <w:right w:val="none" w:sz="0" w:space="0" w:color="auto"/>
                              </w:divBdr>
                              <w:divsChild>
                                <w:div w:id="1970471938">
                                  <w:marLeft w:val="0"/>
                                  <w:marRight w:val="0"/>
                                  <w:marTop w:val="0"/>
                                  <w:marBottom w:val="0"/>
                                  <w:divBdr>
                                    <w:top w:val="none" w:sz="0" w:space="0" w:color="auto"/>
                                    <w:left w:val="none" w:sz="0" w:space="0" w:color="auto"/>
                                    <w:bottom w:val="none" w:sz="0" w:space="0" w:color="auto"/>
                                    <w:right w:val="none" w:sz="0" w:space="0" w:color="auto"/>
                                  </w:divBdr>
                                  <w:divsChild>
                                    <w:div w:id="60716921">
                                      <w:marLeft w:val="0"/>
                                      <w:marRight w:val="0"/>
                                      <w:marTop w:val="0"/>
                                      <w:marBottom w:val="0"/>
                                      <w:divBdr>
                                        <w:top w:val="none" w:sz="0" w:space="0" w:color="auto"/>
                                        <w:left w:val="none" w:sz="0" w:space="0" w:color="auto"/>
                                        <w:bottom w:val="none" w:sz="0" w:space="0" w:color="auto"/>
                                        <w:right w:val="none" w:sz="0" w:space="0" w:color="auto"/>
                                      </w:divBdr>
                                      <w:divsChild>
                                        <w:div w:id="58484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4472181">
          <w:marLeft w:val="0"/>
          <w:marRight w:val="0"/>
          <w:marTop w:val="0"/>
          <w:marBottom w:val="0"/>
          <w:divBdr>
            <w:top w:val="none" w:sz="0" w:space="0" w:color="auto"/>
            <w:left w:val="none" w:sz="0" w:space="0" w:color="auto"/>
            <w:bottom w:val="none" w:sz="0" w:space="0" w:color="auto"/>
            <w:right w:val="none" w:sz="0" w:space="0" w:color="auto"/>
          </w:divBdr>
          <w:divsChild>
            <w:div w:id="122425898">
              <w:marLeft w:val="0"/>
              <w:marRight w:val="0"/>
              <w:marTop w:val="0"/>
              <w:marBottom w:val="0"/>
              <w:divBdr>
                <w:top w:val="none" w:sz="0" w:space="0" w:color="auto"/>
                <w:left w:val="none" w:sz="0" w:space="0" w:color="auto"/>
                <w:bottom w:val="none" w:sz="0" w:space="0" w:color="auto"/>
                <w:right w:val="none" w:sz="0" w:space="0" w:color="auto"/>
              </w:divBdr>
              <w:divsChild>
                <w:div w:id="1178807609">
                  <w:marLeft w:val="0"/>
                  <w:marRight w:val="0"/>
                  <w:marTop w:val="0"/>
                  <w:marBottom w:val="0"/>
                  <w:divBdr>
                    <w:top w:val="none" w:sz="0" w:space="0" w:color="auto"/>
                    <w:left w:val="none" w:sz="0" w:space="0" w:color="auto"/>
                    <w:bottom w:val="none" w:sz="0" w:space="0" w:color="auto"/>
                    <w:right w:val="none" w:sz="0" w:space="0" w:color="auto"/>
                  </w:divBdr>
                  <w:divsChild>
                    <w:div w:id="647513592">
                      <w:marLeft w:val="0"/>
                      <w:marRight w:val="0"/>
                      <w:marTop w:val="0"/>
                      <w:marBottom w:val="0"/>
                      <w:divBdr>
                        <w:top w:val="none" w:sz="0" w:space="0" w:color="auto"/>
                        <w:left w:val="none" w:sz="0" w:space="0" w:color="auto"/>
                        <w:bottom w:val="none" w:sz="0" w:space="0" w:color="auto"/>
                        <w:right w:val="none" w:sz="0" w:space="0" w:color="auto"/>
                      </w:divBdr>
                      <w:divsChild>
                        <w:div w:id="1237016050">
                          <w:marLeft w:val="0"/>
                          <w:marRight w:val="0"/>
                          <w:marTop w:val="0"/>
                          <w:marBottom w:val="0"/>
                          <w:divBdr>
                            <w:top w:val="none" w:sz="0" w:space="0" w:color="auto"/>
                            <w:left w:val="none" w:sz="0" w:space="0" w:color="auto"/>
                            <w:bottom w:val="none" w:sz="0" w:space="0" w:color="auto"/>
                            <w:right w:val="none" w:sz="0" w:space="0" w:color="auto"/>
                          </w:divBdr>
                          <w:divsChild>
                            <w:div w:id="505560851">
                              <w:marLeft w:val="0"/>
                              <w:marRight w:val="0"/>
                              <w:marTop w:val="0"/>
                              <w:marBottom w:val="0"/>
                              <w:divBdr>
                                <w:top w:val="none" w:sz="0" w:space="0" w:color="auto"/>
                                <w:left w:val="none" w:sz="0" w:space="0" w:color="auto"/>
                                <w:bottom w:val="none" w:sz="0" w:space="0" w:color="auto"/>
                                <w:right w:val="none" w:sz="0" w:space="0" w:color="auto"/>
                              </w:divBdr>
                              <w:divsChild>
                                <w:div w:id="1202942624">
                                  <w:marLeft w:val="0"/>
                                  <w:marRight w:val="0"/>
                                  <w:marTop w:val="0"/>
                                  <w:marBottom w:val="0"/>
                                  <w:divBdr>
                                    <w:top w:val="none" w:sz="0" w:space="0" w:color="auto"/>
                                    <w:left w:val="none" w:sz="0" w:space="0" w:color="auto"/>
                                    <w:bottom w:val="none" w:sz="0" w:space="0" w:color="auto"/>
                                    <w:right w:val="none" w:sz="0" w:space="0" w:color="auto"/>
                                  </w:divBdr>
                                  <w:divsChild>
                                    <w:div w:id="1879122137">
                                      <w:marLeft w:val="0"/>
                                      <w:marRight w:val="0"/>
                                      <w:marTop w:val="0"/>
                                      <w:marBottom w:val="0"/>
                                      <w:divBdr>
                                        <w:top w:val="none" w:sz="0" w:space="0" w:color="auto"/>
                                        <w:left w:val="none" w:sz="0" w:space="0" w:color="auto"/>
                                        <w:bottom w:val="none" w:sz="0" w:space="0" w:color="auto"/>
                                        <w:right w:val="none" w:sz="0" w:space="0" w:color="auto"/>
                                      </w:divBdr>
                                      <w:divsChild>
                                        <w:div w:id="2065172728">
                                          <w:blockQuote w:val="1"/>
                                          <w:marLeft w:val="720"/>
                                          <w:marRight w:val="720"/>
                                          <w:marTop w:val="100"/>
                                          <w:marBottom w:val="100"/>
                                          <w:divBdr>
                                            <w:top w:val="none" w:sz="0" w:space="0" w:color="auto"/>
                                            <w:left w:val="none" w:sz="0" w:space="0" w:color="auto"/>
                                            <w:bottom w:val="none" w:sz="0" w:space="0" w:color="auto"/>
                                            <w:right w:val="none" w:sz="0" w:space="0" w:color="auto"/>
                                          </w:divBdr>
                                        </w:div>
                                        <w:div w:id="627006832">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521939">
                                          <w:blockQuote w:val="1"/>
                                          <w:marLeft w:val="720"/>
                                          <w:marRight w:val="720"/>
                                          <w:marTop w:val="100"/>
                                          <w:marBottom w:val="100"/>
                                          <w:divBdr>
                                            <w:top w:val="none" w:sz="0" w:space="0" w:color="auto"/>
                                            <w:left w:val="none" w:sz="0" w:space="0" w:color="auto"/>
                                            <w:bottom w:val="none" w:sz="0" w:space="0" w:color="auto"/>
                                            <w:right w:val="none" w:sz="0" w:space="0" w:color="auto"/>
                                          </w:divBdr>
                                        </w:div>
                                        <w:div w:id="725184253">
                                          <w:blockQuote w:val="1"/>
                                          <w:marLeft w:val="720"/>
                                          <w:marRight w:val="720"/>
                                          <w:marTop w:val="100"/>
                                          <w:marBottom w:val="100"/>
                                          <w:divBdr>
                                            <w:top w:val="none" w:sz="0" w:space="0" w:color="auto"/>
                                            <w:left w:val="none" w:sz="0" w:space="0" w:color="auto"/>
                                            <w:bottom w:val="none" w:sz="0" w:space="0" w:color="auto"/>
                                            <w:right w:val="none" w:sz="0" w:space="0" w:color="auto"/>
                                          </w:divBdr>
                                        </w:div>
                                        <w:div w:id="153642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9093904">
      <w:bodyDiv w:val="1"/>
      <w:marLeft w:val="0"/>
      <w:marRight w:val="0"/>
      <w:marTop w:val="0"/>
      <w:marBottom w:val="0"/>
      <w:divBdr>
        <w:top w:val="none" w:sz="0" w:space="0" w:color="auto"/>
        <w:left w:val="none" w:sz="0" w:space="0" w:color="auto"/>
        <w:bottom w:val="none" w:sz="0" w:space="0" w:color="auto"/>
        <w:right w:val="none" w:sz="0" w:space="0" w:color="auto"/>
      </w:divBdr>
    </w:div>
    <w:div w:id="812331256">
      <w:bodyDiv w:val="1"/>
      <w:marLeft w:val="0"/>
      <w:marRight w:val="0"/>
      <w:marTop w:val="0"/>
      <w:marBottom w:val="0"/>
      <w:divBdr>
        <w:top w:val="none" w:sz="0" w:space="0" w:color="auto"/>
        <w:left w:val="none" w:sz="0" w:space="0" w:color="auto"/>
        <w:bottom w:val="none" w:sz="0" w:space="0" w:color="auto"/>
        <w:right w:val="none" w:sz="0" w:space="0" w:color="auto"/>
      </w:divBdr>
    </w:div>
    <w:div w:id="934094530">
      <w:bodyDiv w:val="1"/>
      <w:marLeft w:val="0"/>
      <w:marRight w:val="0"/>
      <w:marTop w:val="0"/>
      <w:marBottom w:val="0"/>
      <w:divBdr>
        <w:top w:val="none" w:sz="0" w:space="0" w:color="auto"/>
        <w:left w:val="none" w:sz="0" w:space="0" w:color="auto"/>
        <w:bottom w:val="none" w:sz="0" w:space="0" w:color="auto"/>
        <w:right w:val="none" w:sz="0" w:space="0" w:color="auto"/>
      </w:divBdr>
      <w:divsChild>
        <w:div w:id="1399326538">
          <w:blockQuote w:val="1"/>
          <w:marLeft w:val="720"/>
          <w:marRight w:val="720"/>
          <w:marTop w:val="100"/>
          <w:marBottom w:val="100"/>
          <w:divBdr>
            <w:top w:val="none" w:sz="0" w:space="0" w:color="auto"/>
            <w:left w:val="none" w:sz="0" w:space="0" w:color="auto"/>
            <w:bottom w:val="none" w:sz="0" w:space="0" w:color="auto"/>
            <w:right w:val="none" w:sz="0" w:space="0" w:color="auto"/>
          </w:divBdr>
        </w:div>
        <w:div w:id="885681944">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086574">
          <w:blockQuote w:val="1"/>
          <w:marLeft w:val="720"/>
          <w:marRight w:val="720"/>
          <w:marTop w:val="100"/>
          <w:marBottom w:val="100"/>
          <w:divBdr>
            <w:top w:val="none" w:sz="0" w:space="0" w:color="auto"/>
            <w:left w:val="none" w:sz="0" w:space="0" w:color="auto"/>
            <w:bottom w:val="none" w:sz="0" w:space="0" w:color="auto"/>
            <w:right w:val="none" w:sz="0" w:space="0" w:color="auto"/>
          </w:divBdr>
        </w:div>
        <w:div w:id="387607420">
          <w:blockQuote w:val="1"/>
          <w:marLeft w:val="720"/>
          <w:marRight w:val="720"/>
          <w:marTop w:val="100"/>
          <w:marBottom w:val="100"/>
          <w:divBdr>
            <w:top w:val="none" w:sz="0" w:space="0" w:color="auto"/>
            <w:left w:val="none" w:sz="0" w:space="0" w:color="auto"/>
            <w:bottom w:val="none" w:sz="0" w:space="0" w:color="auto"/>
            <w:right w:val="none" w:sz="0" w:space="0" w:color="auto"/>
          </w:divBdr>
        </w:div>
        <w:div w:id="5848045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869126">
          <w:blockQuote w:val="1"/>
          <w:marLeft w:val="720"/>
          <w:marRight w:val="720"/>
          <w:marTop w:val="100"/>
          <w:marBottom w:val="100"/>
          <w:divBdr>
            <w:top w:val="none" w:sz="0" w:space="0" w:color="auto"/>
            <w:left w:val="none" w:sz="0" w:space="0" w:color="auto"/>
            <w:bottom w:val="none" w:sz="0" w:space="0" w:color="auto"/>
            <w:right w:val="none" w:sz="0" w:space="0" w:color="auto"/>
          </w:divBdr>
        </w:div>
        <w:div w:id="13009187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5985732">
          <w:blockQuote w:val="1"/>
          <w:marLeft w:val="720"/>
          <w:marRight w:val="720"/>
          <w:marTop w:val="100"/>
          <w:marBottom w:val="100"/>
          <w:divBdr>
            <w:top w:val="none" w:sz="0" w:space="0" w:color="auto"/>
            <w:left w:val="none" w:sz="0" w:space="0" w:color="auto"/>
            <w:bottom w:val="none" w:sz="0" w:space="0" w:color="auto"/>
            <w:right w:val="none" w:sz="0" w:space="0" w:color="auto"/>
          </w:divBdr>
        </w:div>
        <w:div w:id="19858177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1839244">
      <w:bodyDiv w:val="1"/>
      <w:marLeft w:val="0"/>
      <w:marRight w:val="0"/>
      <w:marTop w:val="0"/>
      <w:marBottom w:val="0"/>
      <w:divBdr>
        <w:top w:val="none" w:sz="0" w:space="0" w:color="auto"/>
        <w:left w:val="none" w:sz="0" w:space="0" w:color="auto"/>
        <w:bottom w:val="none" w:sz="0" w:space="0" w:color="auto"/>
        <w:right w:val="none" w:sz="0" w:space="0" w:color="auto"/>
      </w:divBdr>
      <w:divsChild>
        <w:div w:id="2119522235">
          <w:marLeft w:val="0"/>
          <w:marRight w:val="0"/>
          <w:marTop w:val="0"/>
          <w:marBottom w:val="0"/>
          <w:divBdr>
            <w:top w:val="none" w:sz="0" w:space="0" w:color="auto"/>
            <w:left w:val="none" w:sz="0" w:space="0" w:color="auto"/>
            <w:bottom w:val="none" w:sz="0" w:space="0" w:color="auto"/>
            <w:right w:val="none" w:sz="0" w:space="0" w:color="auto"/>
          </w:divBdr>
          <w:divsChild>
            <w:div w:id="968708966">
              <w:marLeft w:val="0"/>
              <w:marRight w:val="0"/>
              <w:marTop w:val="0"/>
              <w:marBottom w:val="0"/>
              <w:divBdr>
                <w:top w:val="none" w:sz="0" w:space="0" w:color="auto"/>
                <w:left w:val="none" w:sz="0" w:space="0" w:color="auto"/>
                <w:bottom w:val="none" w:sz="0" w:space="0" w:color="auto"/>
                <w:right w:val="none" w:sz="0" w:space="0" w:color="auto"/>
              </w:divBdr>
            </w:div>
          </w:divsChild>
        </w:div>
        <w:div w:id="1178160209">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04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671489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265724931">
          <w:blockQuote w:val="1"/>
          <w:marLeft w:val="720"/>
          <w:marRight w:val="720"/>
          <w:marTop w:val="100"/>
          <w:marBottom w:val="100"/>
          <w:divBdr>
            <w:top w:val="none" w:sz="0" w:space="0" w:color="auto"/>
            <w:left w:val="none" w:sz="0" w:space="0" w:color="auto"/>
            <w:bottom w:val="none" w:sz="0" w:space="0" w:color="auto"/>
            <w:right w:val="none" w:sz="0" w:space="0" w:color="auto"/>
          </w:divBdr>
        </w:div>
        <w:div w:id="327631738">
          <w:blockQuote w:val="1"/>
          <w:marLeft w:val="720"/>
          <w:marRight w:val="720"/>
          <w:marTop w:val="100"/>
          <w:marBottom w:val="100"/>
          <w:divBdr>
            <w:top w:val="none" w:sz="0" w:space="0" w:color="auto"/>
            <w:left w:val="none" w:sz="0" w:space="0" w:color="auto"/>
            <w:bottom w:val="none" w:sz="0" w:space="0" w:color="auto"/>
            <w:right w:val="none" w:sz="0" w:space="0" w:color="auto"/>
          </w:divBdr>
        </w:div>
        <w:div w:id="92473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695804">
      <w:bodyDiv w:val="1"/>
      <w:marLeft w:val="0"/>
      <w:marRight w:val="0"/>
      <w:marTop w:val="0"/>
      <w:marBottom w:val="0"/>
      <w:divBdr>
        <w:top w:val="none" w:sz="0" w:space="0" w:color="auto"/>
        <w:left w:val="none" w:sz="0" w:space="0" w:color="auto"/>
        <w:bottom w:val="none" w:sz="0" w:space="0" w:color="auto"/>
        <w:right w:val="none" w:sz="0" w:space="0" w:color="auto"/>
      </w:divBdr>
      <w:divsChild>
        <w:div w:id="322858960">
          <w:marLeft w:val="0"/>
          <w:marRight w:val="0"/>
          <w:marTop w:val="0"/>
          <w:marBottom w:val="0"/>
          <w:divBdr>
            <w:top w:val="none" w:sz="0" w:space="0" w:color="auto"/>
            <w:left w:val="none" w:sz="0" w:space="0" w:color="auto"/>
            <w:bottom w:val="none" w:sz="0" w:space="0" w:color="auto"/>
            <w:right w:val="none" w:sz="0" w:space="0" w:color="auto"/>
          </w:divBdr>
          <w:divsChild>
            <w:div w:id="733435830">
              <w:marLeft w:val="0"/>
              <w:marRight w:val="0"/>
              <w:marTop w:val="0"/>
              <w:marBottom w:val="0"/>
              <w:divBdr>
                <w:top w:val="none" w:sz="0" w:space="0" w:color="auto"/>
                <w:left w:val="none" w:sz="0" w:space="0" w:color="auto"/>
                <w:bottom w:val="none" w:sz="0" w:space="0" w:color="auto"/>
                <w:right w:val="none" w:sz="0" w:space="0" w:color="auto"/>
              </w:divBdr>
              <w:divsChild>
                <w:div w:id="2108888070">
                  <w:marLeft w:val="0"/>
                  <w:marRight w:val="0"/>
                  <w:marTop w:val="0"/>
                  <w:marBottom w:val="0"/>
                  <w:divBdr>
                    <w:top w:val="none" w:sz="0" w:space="0" w:color="auto"/>
                    <w:left w:val="none" w:sz="0" w:space="0" w:color="auto"/>
                    <w:bottom w:val="none" w:sz="0" w:space="0" w:color="auto"/>
                    <w:right w:val="none" w:sz="0" w:space="0" w:color="auto"/>
                  </w:divBdr>
                  <w:divsChild>
                    <w:div w:id="951016664">
                      <w:marLeft w:val="0"/>
                      <w:marRight w:val="0"/>
                      <w:marTop w:val="0"/>
                      <w:marBottom w:val="0"/>
                      <w:divBdr>
                        <w:top w:val="none" w:sz="0" w:space="0" w:color="auto"/>
                        <w:left w:val="none" w:sz="0" w:space="0" w:color="auto"/>
                        <w:bottom w:val="none" w:sz="0" w:space="0" w:color="auto"/>
                        <w:right w:val="none" w:sz="0" w:space="0" w:color="auto"/>
                      </w:divBdr>
                      <w:divsChild>
                        <w:div w:id="863133671">
                          <w:marLeft w:val="0"/>
                          <w:marRight w:val="0"/>
                          <w:marTop w:val="0"/>
                          <w:marBottom w:val="0"/>
                          <w:divBdr>
                            <w:top w:val="none" w:sz="0" w:space="0" w:color="auto"/>
                            <w:left w:val="none" w:sz="0" w:space="0" w:color="auto"/>
                            <w:bottom w:val="none" w:sz="0" w:space="0" w:color="auto"/>
                            <w:right w:val="none" w:sz="0" w:space="0" w:color="auto"/>
                          </w:divBdr>
                          <w:divsChild>
                            <w:div w:id="1592812983">
                              <w:marLeft w:val="0"/>
                              <w:marRight w:val="0"/>
                              <w:marTop w:val="0"/>
                              <w:marBottom w:val="0"/>
                              <w:divBdr>
                                <w:top w:val="none" w:sz="0" w:space="0" w:color="auto"/>
                                <w:left w:val="none" w:sz="0" w:space="0" w:color="auto"/>
                                <w:bottom w:val="none" w:sz="0" w:space="0" w:color="auto"/>
                                <w:right w:val="none" w:sz="0" w:space="0" w:color="auto"/>
                              </w:divBdr>
                              <w:divsChild>
                                <w:div w:id="1712680456">
                                  <w:marLeft w:val="0"/>
                                  <w:marRight w:val="0"/>
                                  <w:marTop w:val="0"/>
                                  <w:marBottom w:val="0"/>
                                  <w:divBdr>
                                    <w:top w:val="none" w:sz="0" w:space="0" w:color="auto"/>
                                    <w:left w:val="none" w:sz="0" w:space="0" w:color="auto"/>
                                    <w:bottom w:val="none" w:sz="0" w:space="0" w:color="auto"/>
                                    <w:right w:val="none" w:sz="0" w:space="0" w:color="auto"/>
                                  </w:divBdr>
                                  <w:divsChild>
                                    <w:div w:id="93018514">
                                      <w:marLeft w:val="0"/>
                                      <w:marRight w:val="0"/>
                                      <w:marTop w:val="0"/>
                                      <w:marBottom w:val="0"/>
                                      <w:divBdr>
                                        <w:top w:val="none" w:sz="0" w:space="0" w:color="auto"/>
                                        <w:left w:val="none" w:sz="0" w:space="0" w:color="auto"/>
                                        <w:bottom w:val="none" w:sz="0" w:space="0" w:color="auto"/>
                                        <w:right w:val="none" w:sz="0" w:space="0" w:color="auto"/>
                                      </w:divBdr>
                                      <w:divsChild>
                                        <w:div w:id="136260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129016">
                                          <w:blockQuote w:val="1"/>
                                          <w:marLeft w:val="720"/>
                                          <w:marRight w:val="720"/>
                                          <w:marTop w:val="100"/>
                                          <w:marBottom w:val="100"/>
                                          <w:divBdr>
                                            <w:top w:val="none" w:sz="0" w:space="0" w:color="auto"/>
                                            <w:left w:val="none" w:sz="0" w:space="0" w:color="auto"/>
                                            <w:bottom w:val="none" w:sz="0" w:space="0" w:color="auto"/>
                                            <w:right w:val="none" w:sz="0" w:space="0" w:color="auto"/>
                                          </w:divBdr>
                                        </w:div>
                                        <w:div w:id="856508399">
                                          <w:marLeft w:val="0"/>
                                          <w:marRight w:val="0"/>
                                          <w:marTop w:val="0"/>
                                          <w:marBottom w:val="0"/>
                                          <w:divBdr>
                                            <w:top w:val="none" w:sz="0" w:space="0" w:color="auto"/>
                                            <w:left w:val="none" w:sz="0" w:space="0" w:color="auto"/>
                                            <w:bottom w:val="none" w:sz="0" w:space="0" w:color="auto"/>
                                            <w:right w:val="none" w:sz="0" w:space="0" w:color="auto"/>
                                          </w:divBdr>
                                          <w:divsChild>
                                            <w:div w:id="1076440252">
                                              <w:marLeft w:val="0"/>
                                              <w:marRight w:val="0"/>
                                              <w:marTop w:val="0"/>
                                              <w:marBottom w:val="0"/>
                                              <w:divBdr>
                                                <w:top w:val="none" w:sz="0" w:space="0" w:color="auto"/>
                                                <w:left w:val="none" w:sz="0" w:space="0" w:color="auto"/>
                                                <w:bottom w:val="none" w:sz="0" w:space="0" w:color="auto"/>
                                                <w:right w:val="none" w:sz="0" w:space="0" w:color="auto"/>
                                              </w:divBdr>
                                            </w:div>
                                          </w:divsChild>
                                        </w:div>
                                        <w:div w:id="313677783">
                                          <w:marLeft w:val="0"/>
                                          <w:marRight w:val="0"/>
                                          <w:marTop w:val="0"/>
                                          <w:marBottom w:val="0"/>
                                          <w:divBdr>
                                            <w:top w:val="none" w:sz="0" w:space="0" w:color="auto"/>
                                            <w:left w:val="none" w:sz="0" w:space="0" w:color="auto"/>
                                            <w:bottom w:val="none" w:sz="0" w:space="0" w:color="auto"/>
                                            <w:right w:val="none" w:sz="0" w:space="0" w:color="auto"/>
                                          </w:divBdr>
                                          <w:divsChild>
                                            <w:div w:id="948044434">
                                              <w:marLeft w:val="0"/>
                                              <w:marRight w:val="0"/>
                                              <w:marTop w:val="0"/>
                                              <w:marBottom w:val="0"/>
                                              <w:divBdr>
                                                <w:top w:val="none" w:sz="0" w:space="0" w:color="auto"/>
                                                <w:left w:val="none" w:sz="0" w:space="0" w:color="auto"/>
                                                <w:bottom w:val="none" w:sz="0" w:space="0" w:color="auto"/>
                                                <w:right w:val="none" w:sz="0" w:space="0" w:color="auto"/>
                                              </w:divBdr>
                                            </w:div>
                                          </w:divsChild>
                                        </w:div>
                                        <w:div w:id="16588007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5842974">
          <w:marLeft w:val="0"/>
          <w:marRight w:val="0"/>
          <w:marTop w:val="0"/>
          <w:marBottom w:val="0"/>
          <w:divBdr>
            <w:top w:val="none" w:sz="0" w:space="0" w:color="auto"/>
            <w:left w:val="none" w:sz="0" w:space="0" w:color="auto"/>
            <w:bottom w:val="none" w:sz="0" w:space="0" w:color="auto"/>
            <w:right w:val="none" w:sz="0" w:space="0" w:color="auto"/>
          </w:divBdr>
          <w:divsChild>
            <w:div w:id="323555492">
              <w:marLeft w:val="0"/>
              <w:marRight w:val="0"/>
              <w:marTop w:val="0"/>
              <w:marBottom w:val="0"/>
              <w:divBdr>
                <w:top w:val="none" w:sz="0" w:space="0" w:color="auto"/>
                <w:left w:val="none" w:sz="0" w:space="0" w:color="auto"/>
                <w:bottom w:val="none" w:sz="0" w:space="0" w:color="auto"/>
                <w:right w:val="none" w:sz="0" w:space="0" w:color="auto"/>
              </w:divBdr>
              <w:divsChild>
                <w:div w:id="1674799235">
                  <w:marLeft w:val="0"/>
                  <w:marRight w:val="0"/>
                  <w:marTop w:val="0"/>
                  <w:marBottom w:val="0"/>
                  <w:divBdr>
                    <w:top w:val="none" w:sz="0" w:space="0" w:color="auto"/>
                    <w:left w:val="none" w:sz="0" w:space="0" w:color="auto"/>
                    <w:bottom w:val="none" w:sz="0" w:space="0" w:color="auto"/>
                    <w:right w:val="none" w:sz="0" w:space="0" w:color="auto"/>
                  </w:divBdr>
                  <w:divsChild>
                    <w:div w:id="2048797815">
                      <w:marLeft w:val="0"/>
                      <w:marRight w:val="0"/>
                      <w:marTop w:val="0"/>
                      <w:marBottom w:val="0"/>
                      <w:divBdr>
                        <w:top w:val="none" w:sz="0" w:space="0" w:color="auto"/>
                        <w:left w:val="none" w:sz="0" w:space="0" w:color="auto"/>
                        <w:bottom w:val="none" w:sz="0" w:space="0" w:color="auto"/>
                        <w:right w:val="none" w:sz="0" w:space="0" w:color="auto"/>
                      </w:divBdr>
                      <w:divsChild>
                        <w:div w:id="1762749434">
                          <w:marLeft w:val="0"/>
                          <w:marRight w:val="0"/>
                          <w:marTop w:val="0"/>
                          <w:marBottom w:val="0"/>
                          <w:divBdr>
                            <w:top w:val="none" w:sz="0" w:space="0" w:color="auto"/>
                            <w:left w:val="none" w:sz="0" w:space="0" w:color="auto"/>
                            <w:bottom w:val="none" w:sz="0" w:space="0" w:color="auto"/>
                            <w:right w:val="none" w:sz="0" w:space="0" w:color="auto"/>
                          </w:divBdr>
                          <w:divsChild>
                            <w:div w:id="1772120721">
                              <w:marLeft w:val="0"/>
                              <w:marRight w:val="0"/>
                              <w:marTop w:val="0"/>
                              <w:marBottom w:val="0"/>
                              <w:divBdr>
                                <w:top w:val="none" w:sz="0" w:space="0" w:color="auto"/>
                                <w:left w:val="none" w:sz="0" w:space="0" w:color="auto"/>
                                <w:bottom w:val="none" w:sz="0" w:space="0" w:color="auto"/>
                                <w:right w:val="none" w:sz="0" w:space="0" w:color="auto"/>
                              </w:divBdr>
                              <w:divsChild>
                                <w:div w:id="1215578042">
                                  <w:marLeft w:val="0"/>
                                  <w:marRight w:val="0"/>
                                  <w:marTop w:val="0"/>
                                  <w:marBottom w:val="0"/>
                                  <w:divBdr>
                                    <w:top w:val="none" w:sz="0" w:space="0" w:color="auto"/>
                                    <w:left w:val="none" w:sz="0" w:space="0" w:color="auto"/>
                                    <w:bottom w:val="none" w:sz="0" w:space="0" w:color="auto"/>
                                    <w:right w:val="none" w:sz="0" w:space="0" w:color="auto"/>
                                  </w:divBdr>
                                  <w:divsChild>
                                    <w:div w:id="2073891987">
                                      <w:marLeft w:val="0"/>
                                      <w:marRight w:val="0"/>
                                      <w:marTop w:val="0"/>
                                      <w:marBottom w:val="0"/>
                                      <w:divBdr>
                                        <w:top w:val="none" w:sz="0" w:space="0" w:color="auto"/>
                                        <w:left w:val="none" w:sz="0" w:space="0" w:color="auto"/>
                                        <w:bottom w:val="none" w:sz="0" w:space="0" w:color="auto"/>
                                        <w:right w:val="none" w:sz="0" w:space="0" w:color="auto"/>
                                      </w:divBdr>
                                      <w:divsChild>
                                        <w:div w:id="63761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1794934">
          <w:marLeft w:val="0"/>
          <w:marRight w:val="0"/>
          <w:marTop w:val="0"/>
          <w:marBottom w:val="0"/>
          <w:divBdr>
            <w:top w:val="none" w:sz="0" w:space="0" w:color="auto"/>
            <w:left w:val="none" w:sz="0" w:space="0" w:color="auto"/>
            <w:bottom w:val="none" w:sz="0" w:space="0" w:color="auto"/>
            <w:right w:val="none" w:sz="0" w:space="0" w:color="auto"/>
          </w:divBdr>
          <w:divsChild>
            <w:div w:id="69812142">
              <w:marLeft w:val="0"/>
              <w:marRight w:val="0"/>
              <w:marTop w:val="0"/>
              <w:marBottom w:val="0"/>
              <w:divBdr>
                <w:top w:val="none" w:sz="0" w:space="0" w:color="auto"/>
                <w:left w:val="none" w:sz="0" w:space="0" w:color="auto"/>
                <w:bottom w:val="none" w:sz="0" w:space="0" w:color="auto"/>
                <w:right w:val="none" w:sz="0" w:space="0" w:color="auto"/>
              </w:divBdr>
              <w:divsChild>
                <w:div w:id="1045565501">
                  <w:marLeft w:val="0"/>
                  <w:marRight w:val="0"/>
                  <w:marTop w:val="0"/>
                  <w:marBottom w:val="0"/>
                  <w:divBdr>
                    <w:top w:val="none" w:sz="0" w:space="0" w:color="auto"/>
                    <w:left w:val="none" w:sz="0" w:space="0" w:color="auto"/>
                    <w:bottom w:val="none" w:sz="0" w:space="0" w:color="auto"/>
                    <w:right w:val="none" w:sz="0" w:space="0" w:color="auto"/>
                  </w:divBdr>
                  <w:divsChild>
                    <w:div w:id="1373460945">
                      <w:marLeft w:val="0"/>
                      <w:marRight w:val="0"/>
                      <w:marTop w:val="0"/>
                      <w:marBottom w:val="0"/>
                      <w:divBdr>
                        <w:top w:val="none" w:sz="0" w:space="0" w:color="auto"/>
                        <w:left w:val="none" w:sz="0" w:space="0" w:color="auto"/>
                        <w:bottom w:val="none" w:sz="0" w:space="0" w:color="auto"/>
                        <w:right w:val="none" w:sz="0" w:space="0" w:color="auto"/>
                      </w:divBdr>
                      <w:divsChild>
                        <w:div w:id="855769711">
                          <w:marLeft w:val="0"/>
                          <w:marRight w:val="0"/>
                          <w:marTop w:val="0"/>
                          <w:marBottom w:val="0"/>
                          <w:divBdr>
                            <w:top w:val="none" w:sz="0" w:space="0" w:color="auto"/>
                            <w:left w:val="none" w:sz="0" w:space="0" w:color="auto"/>
                            <w:bottom w:val="none" w:sz="0" w:space="0" w:color="auto"/>
                            <w:right w:val="none" w:sz="0" w:space="0" w:color="auto"/>
                          </w:divBdr>
                          <w:divsChild>
                            <w:div w:id="1426612305">
                              <w:marLeft w:val="0"/>
                              <w:marRight w:val="0"/>
                              <w:marTop w:val="0"/>
                              <w:marBottom w:val="0"/>
                              <w:divBdr>
                                <w:top w:val="none" w:sz="0" w:space="0" w:color="auto"/>
                                <w:left w:val="none" w:sz="0" w:space="0" w:color="auto"/>
                                <w:bottom w:val="none" w:sz="0" w:space="0" w:color="auto"/>
                                <w:right w:val="none" w:sz="0" w:space="0" w:color="auto"/>
                              </w:divBdr>
                              <w:divsChild>
                                <w:div w:id="291714544">
                                  <w:marLeft w:val="0"/>
                                  <w:marRight w:val="0"/>
                                  <w:marTop w:val="0"/>
                                  <w:marBottom w:val="0"/>
                                  <w:divBdr>
                                    <w:top w:val="none" w:sz="0" w:space="0" w:color="auto"/>
                                    <w:left w:val="none" w:sz="0" w:space="0" w:color="auto"/>
                                    <w:bottom w:val="none" w:sz="0" w:space="0" w:color="auto"/>
                                    <w:right w:val="none" w:sz="0" w:space="0" w:color="auto"/>
                                  </w:divBdr>
                                  <w:divsChild>
                                    <w:div w:id="1193029943">
                                      <w:marLeft w:val="0"/>
                                      <w:marRight w:val="0"/>
                                      <w:marTop w:val="0"/>
                                      <w:marBottom w:val="0"/>
                                      <w:divBdr>
                                        <w:top w:val="none" w:sz="0" w:space="0" w:color="auto"/>
                                        <w:left w:val="none" w:sz="0" w:space="0" w:color="auto"/>
                                        <w:bottom w:val="none" w:sz="0" w:space="0" w:color="auto"/>
                                        <w:right w:val="none" w:sz="0" w:space="0" w:color="auto"/>
                                      </w:divBdr>
                                      <w:divsChild>
                                        <w:div w:id="31322279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3348316">
                                          <w:blockQuote w:val="1"/>
                                          <w:marLeft w:val="720"/>
                                          <w:marRight w:val="720"/>
                                          <w:marTop w:val="100"/>
                                          <w:marBottom w:val="100"/>
                                          <w:divBdr>
                                            <w:top w:val="none" w:sz="0" w:space="0" w:color="auto"/>
                                            <w:left w:val="none" w:sz="0" w:space="0" w:color="auto"/>
                                            <w:bottom w:val="none" w:sz="0" w:space="0" w:color="auto"/>
                                            <w:right w:val="none" w:sz="0" w:space="0" w:color="auto"/>
                                          </w:divBdr>
                                        </w:div>
                                        <w:div w:id="9473468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50812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60738516">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276470">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4664">
                                          <w:marLeft w:val="0"/>
                                          <w:marRight w:val="0"/>
                                          <w:marTop w:val="0"/>
                                          <w:marBottom w:val="0"/>
                                          <w:divBdr>
                                            <w:top w:val="none" w:sz="0" w:space="0" w:color="auto"/>
                                            <w:left w:val="none" w:sz="0" w:space="0" w:color="auto"/>
                                            <w:bottom w:val="none" w:sz="0" w:space="0" w:color="auto"/>
                                            <w:right w:val="none" w:sz="0" w:space="0" w:color="auto"/>
                                          </w:divBdr>
                                          <w:divsChild>
                                            <w:div w:id="548995272">
                                              <w:marLeft w:val="0"/>
                                              <w:marRight w:val="0"/>
                                              <w:marTop w:val="0"/>
                                              <w:marBottom w:val="0"/>
                                              <w:divBdr>
                                                <w:top w:val="none" w:sz="0" w:space="0" w:color="auto"/>
                                                <w:left w:val="none" w:sz="0" w:space="0" w:color="auto"/>
                                                <w:bottom w:val="none" w:sz="0" w:space="0" w:color="auto"/>
                                                <w:right w:val="none" w:sz="0" w:space="0" w:color="auto"/>
                                              </w:divBdr>
                                            </w:div>
                                          </w:divsChild>
                                        </w:div>
                                        <w:div w:id="1787653585">
                                          <w:blockQuote w:val="1"/>
                                          <w:marLeft w:val="720"/>
                                          <w:marRight w:val="720"/>
                                          <w:marTop w:val="100"/>
                                          <w:marBottom w:val="100"/>
                                          <w:divBdr>
                                            <w:top w:val="none" w:sz="0" w:space="0" w:color="auto"/>
                                            <w:left w:val="none" w:sz="0" w:space="0" w:color="auto"/>
                                            <w:bottom w:val="none" w:sz="0" w:space="0" w:color="auto"/>
                                            <w:right w:val="none" w:sz="0" w:space="0" w:color="auto"/>
                                          </w:divBdr>
                                        </w:div>
                                        <w:div w:id="5026232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3324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2593089">
          <w:marLeft w:val="0"/>
          <w:marRight w:val="0"/>
          <w:marTop w:val="0"/>
          <w:marBottom w:val="0"/>
          <w:divBdr>
            <w:top w:val="none" w:sz="0" w:space="0" w:color="auto"/>
            <w:left w:val="none" w:sz="0" w:space="0" w:color="auto"/>
            <w:bottom w:val="none" w:sz="0" w:space="0" w:color="auto"/>
            <w:right w:val="none" w:sz="0" w:space="0" w:color="auto"/>
          </w:divBdr>
          <w:divsChild>
            <w:div w:id="615646421">
              <w:marLeft w:val="0"/>
              <w:marRight w:val="0"/>
              <w:marTop w:val="0"/>
              <w:marBottom w:val="0"/>
              <w:divBdr>
                <w:top w:val="none" w:sz="0" w:space="0" w:color="auto"/>
                <w:left w:val="none" w:sz="0" w:space="0" w:color="auto"/>
                <w:bottom w:val="none" w:sz="0" w:space="0" w:color="auto"/>
                <w:right w:val="none" w:sz="0" w:space="0" w:color="auto"/>
              </w:divBdr>
              <w:divsChild>
                <w:div w:id="1830904933">
                  <w:marLeft w:val="0"/>
                  <w:marRight w:val="0"/>
                  <w:marTop w:val="0"/>
                  <w:marBottom w:val="0"/>
                  <w:divBdr>
                    <w:top w:val="none" w:sz="0" w:space="0" w:color="auto"/>
                    <w:left w:val="none" w:sz="0" w:space="0" w:color="auto"/>
                    <w:bottom w:val="none" w:sz="0" w:space="0" w:color="auto"/>
                    <w:right w:val="none" w:sz="0" w:space="0" w:color="auto"/>
                  </w:divBdr>
                  <w:divsChild>
                    <w:div w:id="974598370">
                      <w:marLeft w:val="0"/>
                      <w:marRight w:val="0"/>
                      <w:marTop w:val="0"/>
                      <w:marBottom w:val="0"/>
                      <w:divBdr>
                        <w:top w:val="none" w:sz="0" w:space="0" w:color="auto"/>
                        <w:left w:val="none" w:sz="0" w:space="0" w:color="auto"/>
                        <w:bottom w:val="none" w:sz="0" w:space="0" w:color="auto"/>
                        <w:right w:val="none" w:sz="0" w:space="0" w:color="auto"/>
                      </w:divBdr>
                      <w:divsChild>
                        <w:div w:id="582222076">
                          <w:marLeft w:val="0"/>
                          <w:marRight w:val="0"/>
                          <w:marTop w:val="0"/>
                          <w:marBottom w:val="0"/>
                          <w:divBdr>
                            <w:top w:val="none" w:sz="0" w:space="0" w:color="auto"/>
                            <w:left w:val="none" w:sz="0" w:space="0" w:color="auto"/>
                            <w:bottom w:val="none" w:sz="0" w:space="0" w:color="auto"/>
                            <w:right w:val="none" w:sz="0" w:space="0" w:color="auto"/>
                          </w:divBdr>
                          <w:divsChild>
                            <w:div w:id="10644729">
                              <w:marLeft w:val="0"/>
                              <w:marRight w:val="0"/>
                              <w:marTop w:val="0"/>
                              <w:marBottom w:val="0"/>
                              <w:divBdr>
                                <w:top w:val="none" w:sz="0" w:space="0" w:color="auto"/>
                                <w:left w:val="none" w:sz="0" w:space="0" w:color="auto"/>
                                <w:bottom w:val="none" w:sz="0" w:space="0" w:color="auto"/>
                                <w:right w:val="none" w:sz="0" w:space="0" w:color="auto"/>
                              </w:divBdr>
                              <w:divsChild>
                                <w:div w:id="794642163">
                                  <w:marLeft w:val="0"/>
                                  <w:marRight w:val="0"/>
                                  <w:marTop w:val="0"/>
                                  <w:marBottom w:val="0"/>
                                  <w:divBdr>
                                    <w:top w:val="none" w:sz="0" w:space="0" w:color="auto"/>
                                    <w:left w:val="none" w:sz="0" w:space="0" w:color="auto"/>
                                    <w:bottom w:val="none" w:sz="0" w:space="0" w:color="auto"/>
                                    <w:right w:val="none" w:sz="0" w:space="0" w:color="auto"/>
                                  </w:divBdr>
                                  <w:divsChild>
                                    <w:div w:id="702292599">
                                      <w:marLeft w:val="0"/>
                                      <w:marRight w:val="0"/>
                                      <w:marTop w:val="0"/>
                                      <w:marBottom w:val="0"/>
                                      <w:divBdr>
                                        <w:top w:val="none" w:sz="0" w:space="0" w:color="auto"/>
                                        <w:left w:val="none" w:sz="0" w:space="0" w:color="auto"/>
                                        <w:bottom w:val="none" w:sz="0" w:space="0" w:color="auto"/>
                                        <w:right w:val="none" w:sz="0" w:space="0" w:color="auto"/>
                                      </w:divBdr>
                                      <w:divsChild>
                                        <w:div w:id="1299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710712">
          <w:marLeft w:val="0"/>
          <w:marRight w:val="0"/>
          <w:marTop w:val="0"/>
          <w:marBottom w:val="0"/>
          <w:divBdr>
            <w:top w:val="none" w:sz="0" w:space="0" w:color="auto"/>
            <w:left w:val="none" w:sz="0" w:space="0" w:color="auto"/>
            <w:bottom w:val="none" w:sz="0" w:space="0" w:color="auto"/>
            <w:right w:val="none" w:sz="0" w:space="0" w:color="auto"/>
          </w:divBdr>
          <w:divsChild>
            <w:div w:id="925920932">
              <w:marLeft w:val="0"/>
              <w:marRight w:val="0"/>
              <w:marTop w:val="0"/>
              <w:marBottom w:val="0"/>
              <w:divBdr>
                <w:top w:val="none" w:sz="0" w:space="0" w:color="auto"/>
                <w:left w:val="none" w:sz="0" w:space="0" w:color="auto"/>
                <w:bottom w:val="none" w:sz="0" w:space="0" w:color="auto"/>
                <w:right w:val="none" w:sz="0" w:space="0" w:color="auto"/>
              </w:divBdr>
              <w:divsChild>
                <w:div w:id="1406031125">
                  <w:marLeft w:val="0"/>
                  <w:marRight w:val="0"/>
                  <w:marTop w:val="0"/>
                  <w:marBottom w:val="0"/>
                  <w:divBdr>
                    <w:top w:val="none" w:sz="0" w:space="0" w:color="auto"/>
                    <w:left w:val="none" w:sz="0" w:space="0" w:color="auto"/>
                    <w:bottom w:val="none" w:sz="0" w:space="0" w:color="auto"/>
                    <w:right w:val="none" w:sz="0" w:space="0" w:color="auto"/>
                  </w:divBdr>
                  <w:divsChild>
                    <w:div w:id="2064982424">
                      <w:marLeft w:val="0"/>
                      <w:marRight w:val="0"/>
                      <w:marTop w:val="0"/>
                      <w:marBottom w:val="0"/>
                      <w:divBdr>
                        <w:top w:val="none" w:sz="0" w:space="0" w:color="auto"/>
                        <w:left w:val="none" w:sz="0" w:space="0" w:color="auto"/>
                        <w:bottom w:val="none" w:sz="0" w:space="0" w:color="auto"/>
                        <w:right w:val="none" w:sz="0" w:space="0" w:color="auto"/>
                      </w:divBdr>
                      <w:divsChild>
                        <w:div w:id="271060776">
                          <w:marLeft w:val="0"/>
                          <w:marRight w:val="0"/>
                          <w:marTop w:val="0"/>
                          <w:marBottom w:val="0"/>
                          <w:divBdr>
                            <w:top w:val="none" w:sz="0" w:space="0" w:color="auto"/>
                            <w:left w:val="none" w:sz="0" w:space="0" w:color="auto"/>
                            <w:bottom w:val="none" w:sz="0" w:space="0" w:color="auto"/>
                            <w:right w:val="none" w:sz="0" w:space="0" w:color="auto"/>
                          </w:divBdr>
                          <w:divsChild>
                            <w:div w:id="416288603">
                              <w:marLeft w:val="0"/>
                              <w:marRight w:val="0"/>
                              <w:marTop w:val="0"/>
                              <w:marBottom w:val="0"/>
                              <w:divBdr>
                                <w:top w:val="none" w:sz="0" w:space="0" w:color="auto"/>
                                <w:left w:val="none" w:sz="0" w:space="0" w:color="auto"/>
                                <w:bottom w:val="none" w:sz="0" w:space="0" w:color="auto"/>
                                <w:right w:val="none" w:sz="0" w:space="0" w:color="auto"/>
                              </w:divBdr>
                              <w:divsChild>
                                <w:div w:id="1293169425">
                                  <w:marLeft w:val="0"/>
                                  <w:marRight w:val="0"/>
                                  <w:marTop w:val="0"/>
                                  <w:marBottom w:val="0"/>
                                  <w:divBdr>
                                    <w:top w:val="none" w:sz="0" w:space="0" w:color="auto"/>
                                    <w:left w:val="none" w:sz="0" w:space="0" w:color="auto"/>
                                    <w:bottom w:val="none" w:sz="0" w:space="0" w:color="auto"/>
                                    <w:right w:val="none" w:sz="0" w:space="0" w:color="auto"/>
                                  </w:divBdr>
                                  <w:divsChild>
                                    <w:div w:id="1157961731">
                                      <w:marLeft w:val="0"/>
                                      <w:marRight w:val="0"/>
                                      <w:marTop w:val="0"/>
                                      <w:marBottom w:val="0"/>
                                      <w:divBdr>
                                        <w:top w:val="none" w:sz="0" w:space="0" w:color="auto"/>
                                        <w:left w:val="none" w:sz="0" w:space="0" w:color="auto"/>
                                        <w:bottom w:val="none" w:sz="0" w:space="0" w:color="auto"/>
                                        <w:right w:val="none" w:sz="0" w:space="0" w:color="auto"/>
                                      </w:divBdr>
                                      <w:divsChild>
                                        <w:div w:id="2572578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58415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27119991">
                                          <w:blockQuote w:val="1"/>
                                          <w:marLeft w:val="720"/>
                                          <w:marRight w:val="720"/>
                                          <w:marTop w:val="100"/>
                                          <w:marBottom w:val="100"/>
                                          <w:divBdr>
                                            <w:top w:val="none" w:sz="0" w:space="0" w:color="auto"/>
                                            <w:left w:val="none" w:sz="0" w:space="0" w:color="auto"/>
                                            <w:bottom w:val="none" w:sz="0" w:space="0" w:color="auto"/>
                                            <w:right w:val="none" w:sz="0" w:space="0" w:color="auto"/>
                                          </w:divBdr>
                                        </w:div>
                                        <w:div w:id="68157840">
                                          <w:blockQuote w:val="1"/>
                                          <w:marLeft w:val="720"/>
                                          <w:marRight w:val="720"/>
                                          <w:marTop w:val="100"/>
                                          <w:marBottom w:val="100"/>
                                          <w:divBdr>
                                            <w:top w:val="none" w:sz="0" w:space="0" w:color="auto"/>
                                            <w:left w:val="none" w:sz="0" w:space="0" w:color="auto"/>
                                            <w:bottom w:val="none" w:sz="0" w:space="0" w:color="auto"/>
                                            <w:right w:val="none" w:sz="0" w:space="0" w:color="auto"/>
                                          </w:divBdr>
                                        </w:div>
                                        <w:div w:id="235822799">
                                          <w:blockQuote w:val="1"/>
                                          <w:marLeft w:val="720"/>
                                          <w:marRight w:val="720"/>
                                          <w:marTop w:val="100"/>
                                          <w:marBottom w:val="100"/>
                                          <w:divBdr>
                                            <w:top w:val="none" w:sz="0" w:space="0" w:color="auto"/>
                                            <w:left w:val="none" w:sz="0" w:space="0" w:color="auto"/>
                                            <w:bottom w:val="none" w:sz="0" w:space="0" w:color="auto"/>
                                            <w:right w:val="none" w:sz="0" w:space="0" w:color="auto"/>
                                          </w:divBdr>
                                        </w:div>
                                        <w:div w:id="9992879">
                                          <w:blockQuote w:val="1"/>
                                          <w:marLeft w:val="720"/>
                                          <w:marRight w:val="720"/>
                                          <w:marTop w:val="100"/>
                                          <w:marBottom w:val="100"/>
                                          <w:divBdr>
                                            <w:top w:val="none" w:sz="0" w:space="0" w:color="auto"/>
                                            <w:left w:val="none" w:sz="0" w:space="0" w:color="auto"/>
                                            <w:bottom w:val="none" w:sz="0" w:space="0" w:color="auto"/>
                                            <w:right w:val="none" w:sz="0" w:space="0" w:color="auto"/>
                                          </w:divBdr>
                                        </w:div>
                                        <w:div w:id="63913007">
                                          <w:blockQuote w:val="1"/>
                                          <w:marLeft w:val="720"/>
                                          <w:marRight w:val="720"/>
                                          <w:marTop w:val="100"/>
                                          <w:marBottom w:val="100"/>
                                          <w:divBdr>
                                            <w:top w:val="none" w:sz="0" w:space="0" w:color="auto"/>
                                            <w:left w:val="none" w:sz="0" w:space="0" w:color="auto"/>
                                            <w:bottom w:val="none" w:sz="0" w:space="0" w:color="auto"/>
                                            <w:right w:val="none" w:sz="0" w:space="0" w:color="auto"/>
                                          </w:divBdr>
                                        </w:div>
                                        <w:div w:id="372922802">
                                          <w:blockQuote w:val="1"/>
                                          <w:marLeft w:val="720"/>
                                          <w:marRight w:val="720"/>
                                          <w:marTop w:val="100"/>
                                          <w:marBottom w:val="100"/>
                                          <w:divBdr>
                                            <w:top w:val="none" w:sz="0" w:space="0" w:color="auto"/>
                                            <w:left w:val="none" w:sz="0" w:space="0" w:color="auto"/>
                                            <w:bottom w:val="none" w:sz="0" w:space="0" w:color="auto"/>
                                            <w:right w:val="none" w:sz="0" w:space="0" w:color="auto"/>
                                          </w:divBdr>
                                        </w:div>
                                        <w:div w:id="869416206">
                                          <w:blockQuote w:val="1"/>
                                          <w:marLeft w:val="720"/>
                                          <w:marRight w:val="720"/>
                                          <w:marTop w:val="100"/>
                                          <w:marBottom w:val="100"/>
                                          <w:divBdr>
                                            <w:top w:val="none" w:sz="0" w:space="0" w:color="auto"/>
                                            <w:left w:val="none" w:sz="0" w:space="0" w:color="auto"/>
                                            <w:bottom w:val="none" w:sz="0" w:space="0" w:color="auto"/>
                                            <w:right w:val="none" w:sz="0" w:space="0" w:color="auto"/>
                                          </w:divBdr>
                                        </w:div>
                                        <w:div w:id="1426606368">
                                          <w:blockQuote w:val="1"/>
                                          <w:marLeft w:val="720"/>
                                          <w:marRight w:val="720"/>
                                          <w:marTop w:val="100"/>
                                          <w:marBottom w:val="100"/>
                                          <w:divBdr>
                                            <w:top w:val="none" w:sz="0" w:space="0" w:color="auto"/>
                                            <w:left w:val="none" w:sz="0" w:space="0" w:color="auto"/>
                                            <w:bottom w:val="none" w:sz="0" w:space="0" w:color="auto"/>
                                            <w:right w:val="none" w:sz="0" w:space="0" w:color="auto"/>
                                          </w:divBdr>
                                        </w:div>
                                        <w:div w:id="1565678471">
                                          <w:blockQuote w:val="1"/>
                                          <w:marLeft w:val="720"/>
                                          <w:marRight w:val="720"/>
                                          <w:marTop w:val="100"/>
                                          <w:marBottom w:val="100"/>
                                          <w:divBdr>
                                            <w:top w:val="none" w:sz="0" w:space="0" w:color="auto"/>
                                            <w:left w:val="none" w:sz="0" w:space="0" w:color="auto"/>
                                            <w:bottom w:val="none" w:sz="0" w:space="0" w:color="auto"/>
                                            <w:right w:val="none" w:sz="0" w:space="0" w:color="auto"/>
                                          </w:divBdr>
                                        </w:div>
                                        <w:div w:id="1152793126">
                                          <w:marLeft w:val="0"/>
                                          <w:marRight w:val="0"/>
                                          <w:marTop w:val="0"/>
                                          <w:marBottom w:val="0"/>
                                          <w:divBdr>
                                            <w:top w:val="none" w:sz="0" w:space="0" w:color="auto"/>
                                            <w:left w:val="none" w:sz="0" w:space="0" w:color="auto"/>
                                            <w:bottom w:val="none" w:sz="0" w:space="0" w:color="auto"/>
                                            <w:right w:val="none" w:sz="0" w:space="0" w:color="auto"/>
                                          </w:divBdr>
                                          <w:divsChild>
                                            <w:div w:id="1930117780">
                                              <w:marLeft w:val="0"/>
                                              <w:marRight w:val="0"/>
                                              <w:marTop w:val="0"/>
                                              <w:marBottom w:val="0"/>
                                              <w:divBdr>
                                                <w:top w:val="none" w:sz="0" w:space="0" w:color="auto"/>
                                                <w:left w:val="none" w:sz="0" w:space="0" w:color="auto"/>
                                                <w:bottom w:val="none" w:sz="0" w:space="0" w:color="auto"/>
                                                <w:right w:val="none" w:sz="0" w:space="0" w:color="auto"/>
                                              </w:divBdr>
                                            </w:div>
                                          </w:divsChild>
                                        </w:div>
                                        <w:div w:id="9031001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365991">
          <w:marLeft w:val="0"/>
          <w:marRight w:val="0"/>
          <w:marTop w:val="0"/>
          <w:marBottom w:val="0"/>
          <w:divBdr>
            <w:top w:val="none" w:sz="0" w:space="0" w:color="auto"/>
            <w:left w:val="none" w:sz="0" w:space="0" w:color="auto"/>
            <w:bottom w:val="none" w:sz="0" w:space="0" w:color="auto"/>
            <w:right w:val="none" w:sz="0" w:space="0" w:color="auto"/>
          </w:divBdr>
          <w:divsChild>
            <w:div w:id="559832064">
              <w:marLeft w:val="0"/>
              <w:marRight w:val="0"/>
              <w:marTop w:val="0"/>
              <w:marBottom w:val="0"/>
              <w:divBdr>
                <w:top w:val="none" w:sz="0" w:space="0" w:color="auto"/>
                <w:left w:val="none" w:sz="0" w:space="0" w:color="auto"/>
                <w:bottom w:val="none" w:sz="0" w:space="0" w:color="auto"/>
                <w:right w:val="none" w:sz="0" w:space="0" w:color="auto"/>
              </w:divBdr>
              <w:divsChild>
                <w:div w:id="1825732637">
                  <w:marLeft w:val="0"/>
                  <w:marRight w:val="0"/>
                  <w:marTop w:val="0"/>
                  <w:marBottom w:val="0"/>
                  <w:divBdr>
                    <w:top w:val="none" w:sz="0" w:space="0" w:color="auto"/>
                    <w:left w:val="none" w:sz="0" w:space="0" w:color="auto"/>
                    <w:bottom w:val="none" w:sz="0" w:space="0" w:color="auto"/>
                    <w:right w:val="none" w:sz="0" w:space="0" w:color="auto"/>
                  </w:divBdr>
                  <w:divsChild>
                    <w:div w:id="1072658356">
                      <w:marLeft w:val="0"/>
                      <w:marRight w:val="0"/>
                      <w:marTop w:val="0"/>
                      <w:marBottom w:val="0"/>
                      <w:divBdr>
                        <w:top w:val="none" w:sz="0" w:space="0" w:color="auto"/>
                        <w:left w:val="none" w:sz="0" w:space="0" w:color="auto"/>
                        <w:bottom w:val="none" w:sz="0" w:space="0" w:color="auto"/>
                        <w:right w:val="none" w:sz="0" w:space="0" w:color="auto"/>
                      </w:divBdr>
                      <w:divsChild>
                        <w:div w:id="1158959355">
                          <w:marLeft w:val="0"/>
                          <w:marRight w:val="0"/>
                          <w:marTop w:val="0"/>
                          <w:marBottom w:val="0"/>
                          <w:divBdr>
                            <w:top w:val="none" w:sz="0" w:space="0" w:color="auto"/>
                            <w:left w:val="none" w:sz="0" w:space="0" w:color="auto"/>
                            <w:bottom w:val="none" w:sz="0" w:space="0" w:color="auto"/>
                            <w:right w:val="none" w:sz="0" w:space="0" w:color="auto"/>
                          </w:divBdr>
                          <w:divsChild>
                            <w:div w:id="2121292975">
                              <w:marLeft w:val="0"/>
                              <w:marRight w:val="0"/>
                              <w:marTop w:val="0"/>
                              <w:marBottom w:val="0"/>
                              <w:divBdr>
                                <w:top w:val="none" w:sz="0" w:space="0" w:color="auto"/>
                                <w:left w:val="none" w:sz="0" w:space="0" w:color="auto"/>
                                <w:bottom w:val="none" w:sz="0" w:space="0" w:color="auto"/>
                                <w:right w:val="none" w:sz="0" w:space="0" w:color="auto"/>
                              </w:divBdr>
                              <w:divsChild>
                                <w:div w:id="1763798090">
                                  <w:marLeft w:val="0"/>
                                  <w:marRight w:val="0"/>
                                  <w:marTop w:val="0"/>
                                  <w:marBottom w:val="0"/>
                                  <w:divBdr>
                                    <w:top w:val="none" w:sz="0" w:space="0" w:color="auto"/>
                                    <w:left w:val="none" w:sz="0" w:space="0" w:color="auto"/>
                                    <w:bottom w:val="none" w:sz="0" w:space="0" w:color="auto"/>
                                    <w:right w:val="none" w:sz="0" w:space="0" w:color="auto"/>
                                  </w:divBdr>
                                  <w:divsChild>
                                    <w:div w:id="1304657414">
                                      <w:marLeft w:val="0"/>
                                      <w:marRight w:val="0"/>
                                      <w:marTop w:val="0"/>
                                      <w:marBottom w:val="0"/>
                                      <w:divBdr>
                                        <w:top w:val="none" w:sz="0" w:space="0" w:color="auto"/>
                                        <w:left w:val="none" w:sz="0" w:space="0" w:color="auto"/>
                                        <w:bottom w:val="none" w:sz="0" w:space="0" w:color="auto"/>
                                        <w:right w:val="none" w:sz="0" w:space="0" w:color="auto"/>
                                      </w:divBdr>
                                      <w:divsChild>
                                        <w:div w:id="80257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7775937">
          <w:marLeft w:val="0"/>
          <w:marRight w:val="0"/>
          <w:marTop w:val="0"/>
          <w:marBottom w:val="0"/>
          <w:divBdr>
            <w:top w:val="none" w:sz="0" w:space="0" w:color="auto"/>
            <w:left w:val="none" w:sz="0" w:space="0" w:color="auto"/>
            <w:bottom w:val="none" w:sz="0" w:space="0" w:color="auto"/>
            <w:right w:val="none" w:sz="0" w:space="0" w:color="auto"/>
          </w:divBdr>
          <w:divsChild>
            <w:div w:id="1079398931">
              <w:marLeft w:val="0"/>
              <w:marRight w:val="0"/>
              <w:marTop w:val="0"/>
              <w:marBottom w:val="0"/>
              <w:divBdr>
                <w:top w:val="none" w:sz="0" w:space="0" w:color="auto"/>
                <w:left w:val="none" w:sz="0" w:space="0" w:color="auto"/>
                <w:bottom w:val="none" w:sz="0" w:space="0" w:color="auto"/>
                <w:right w:val="none" w:sz="0" w:space="0" w:color="auto"/>
              </w:divBdr>
              <w:divsChild>
                <w:div w:id="1404916557">
                  <w:marLeft w:val="0"/>
                  <w:marRight w:val="0"/>
                  <w:marTop w:val="0"/>
                  <w:marBottom w:val="0"/>
                  <w:divBdr>
                    <w:top w:val="none" w:sz="0" w:space="0" w:color="auto"/>
                    <w:left w:val="none" w:sz="0" w:space="0" w:color="auto"/>
                    <w:bottom w:val="none" w:sz="0" w:space="0" w:color="auto"/>
                    <w:right w:val="none" w:sz="0" w:space="0" w:color="auto"/>
                  </w:divBdr>
                  <w:divsChild>
                    <w:div w:id="640117960">
                      <w:marLeft w:val="0"/>
                      <w:marRight w:val="0"/>
                      <w:marTop w:val="0"/>
                      <w:marBottom w:val="0"/>
                      <w:divBdr>
                        <w:top w:val="none" w:sz="0" w:space="0" w:color="auto"/>
                        <w:left w:val="none" w:sz="0" w:space="0" w:color="auto"/>
                        <w:bottom w:val="none" w:sz="0" w:space="0" w:color="auto"/>
                        <w:right w:val="none" w:sz="0" w:space="0" w:color="auto"/>
                      </w:divBdr>
                      <w:divsChild>
                        <w:div w:id="244077858">
                          <w:marLeft w:val="0"/>
                          <w:marRight w:val="0"/>
                          <w:marTop w:val="0"/>
                          <w:marBottom w:val="0"/>
                          <w:divBdr>
                            <w:top w:val="none" w:sz="0" w:space="0" w:color="auto"/>
                            <w:left w:val="none" w:sz="0" w:space="0" w:color="auto"/>
                            <w:bottom w:val="none" w:sz="0" w:space="0" w:color="auto"/>
                            <w:right w:val="none" w:sz="0" w:space="0" w:color="auto"/>
                          </w:divBdr>
                          <w:divsChild>
                            <w:div w:id="111246131">
                              <w:marLeft w:val="0"/>
                              <w:marRight w:val="0"/>
                              <w:marTop w:val="0"/>
                              <w:marBottom w:val="0"/>
                              <w:divBdr>
                                <w:top w:val="none" w:sz="0" w:space="0" w:color="auto"/>
                                <w:left w:val="none" w:sz="0" w:space="0" w:color="auto"/>
                                <w:bottom w:val="none" w:sz="0" w:space="0" w:color="auto"/>
                                <w:right w:val="none" w:sz="0" w:space="0" w:color="auto"/>
                              </w:divBdr>
                              <w:divsChild>
                                <w:div w:id="1464885945">
                                  <w:marLeft w:val="0"/>
                                  <w:marRight w:val="0"/>
                                  <w:marTop w:val="0"/>
                                  <w:marBottom w:val="0"/>
                                  <w:divBdr>
                                    <w:top w:val="none" w:sz="0" w:space="0" w:color="auto"/>
                                    <w:left w:val="none" w:sz="0" w:space="0" w:color="auto"/>
                                    <w:bottom w:val="none" w:sz="0" w:space="0" w:color="auto"/>
                                    <w:right w:val="none" w:sz="0" w:space="0" w:color="auto"/>
                                  </w:divBdr>
                                  <w:divsChild>
                                    <w:div w:id="1148399521">
                                      <w:marLeft w:val="0"/>
                                      <w:marRight w:val="0"/>
                                      <w:marTop w:val="0"/>
                                      <w:marBottom w:val="0"/>
                                      <w:divBdr>
                                        <w:top w:val="none" w:sz="0" w:space="0" w:color="auto"/>
                                        <w:left w:val="none" w:sz="0" w:space="0" w:color="auto"/>
                                        <w:bottom w:val="none" w:sz="0" w:space="0" w:color="auto"/>
                                        <w:right w:val="none" w:sz="0" w:space="0" w:color="auto"/>
                                      </w:divBdr>
                                      <w:divsChild>
                                        <w:div w:id="665668954">
                                          <w:blockQuote w:val="1"/>
                                          <w:marLeft w:val="720"/>
                                          <w:marRight w:val="720"/>
                                          <w:marTop w:val="100"/>
                                          <w:marBottom w:val="100"/>
                                          <w:divBdr>
                                            <w:top w:val="none" w:sz="0" w:space="0" w:color="auto"/>
                                            <w:left w:val="none" w:sz="0" w:space="0" w:color="auto"/>
                                            <w:bottom w:val="none" w:sz="0" w:space="0" w:color="auto"/>
                                            <w:right w:val="none" w:sz="0" w:space="0" w:color="auto"/>
                                          </w:divBdr>
                                        </w:div>
                                        <w:div w:id="5750131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53841377">
                                          <w:blockQuote w:val="1"/>
                                          <w:marLeft w:val="720"/>
                                          <w:marRight w:val="720"/>
                                          <w:marTop w:val="100"/>
                                          <w:marBottom w:val="100"/>
                                          <w:divBdr>
                                            <w:top w:val="none" w:sz="0" w:space="0" w:color="auto"/>
                                            <w:left w:val="none" w:sz="0" w:space="0" w:color="auto"/>
                                            <w:bottom w:val="none" w:sz="0" w:space="0" w:color="auto"/>
                                            <w:right w:val="none" w:sz="0" w:space="0" w:color="auto"/>
                                          </w:divBdr>
                                        </w:div>
                                        <w:div w:id="1203516150">
                                          <w:blockQuote w:val="1"/>
                                          <w:marLeft w:val="720"/>
                                          <w:marRight w:val="720"/>
                                          <w:marTop w:val="100"/>
                                          <w:marBottom w:val="100"/>
                                          <w:divBdr>
                                            <w:top w:val="none" w:sz="0" w:space="0" w:color="auto"/>
                                            <w:left w:val="none" w:sz="0" w:space="0" w:color="auto"/>
                                            <w:bottom w:val="none" w:sz="0" w:space="0" w:color="auto"/>
                                            <w:right w:val="none" w:sz="0" w:space="0" w:color="auto"/>
                                          </w:divBdr>
                                        </w:div>
                                        <w:div w:id="672607809">
                                          <w:blockQuote w:val="1"/>
                                          <w:marLeft w:val="720"/>
                                          <w:marRight w:val="720"/>
                                          <w:marTop w:val="100"/>
                                          <w:marBottom w:val="100"/>
                                          <w:divBdr>
                                            <w:top w:val="none" w:sz="0" w:space="0" w:color="auto"/>
                                            <w:left w:val="none" w:sz="0" w:space="0" w:color="auto"/>
                                            <w:bottom w:val="none" w:sz="0" w:space="0" w:color="auto"/>
                                            <w:right w:val="none" w:sz="0" w:space="0" w:color="auto"/>
                                          </w:divBdr>
                                        </w:div>
                                        <w:div w:id="31021404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214667">
                                          <w:blockQuote w:val="1"/>
                                          <w:marLeft w:val="720"/>
                                          <w:marRight w:val="720"/>
                                          <w:marTop w:val="100"/>
                                          <w:marBottom w:val="100"/>
                                          <w:divBdr>
                                            <w:top w:val="none" w:sz="0" w:space="0" w:color="auto"/>
                                            <w:left w:val="none" w:sz="0" w:space="0" w:color="auto"/>
                                            <w:bottom w:val="none" w:sz="0" w:space="0" w:color="auto"/>
                                            <w:right w:val="none" w:sz="0" w:space="0" w:color="auto"/>
                                          </w:divBdr>
                                        </w:div>
                                        <w:div w:id="68475166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1519597">
                                          <w:marLeft w:val="0"/>
                                          <w:marRight w:val="0"/>
                                          <w:marTop w:val="0"/>
                                          <w:marBottom w:val="0"/>
                                          <w:divBdr>
                                            <w:top w:val="none" w:sz="0" w:space="0" w:color="auto"/>
                                            <w:left w:val="none" w:sz="0" w:space="0" w:color="auto"/>
                                            <w:bottom w:val="none" w:sz="0" w:space="0" w:color="auto"/>
                                            <w:right w:val="none" w:sz="0" w:space="0" w:color="auto"/>
                                          </w:divBdr>
                                          <w:divsChild>
                                            <w:div w:id="1345938952">
                                              <w:marLeft w:val="0"/>
                                              <w:marRight w:val="0"/>
                                              <w:marTop w:val="0"/>
                                              <w:marBottom w:val="0"/>
                                              <w:divBdr>
                                                <w:top w:val="none" w:sz="0" w:space="0" w:color="auto"/>
                                                <w:left w:val="none" w:sz="0" w:space="0" w:color="auto"/>
                                                <w:bottom w:val="none" w:sz="0" w:space="0" w:color="auto"/>
                                                <w:right w:val="none" w:sz="0" w:space="0" w:color="auto"/>
                                              </w:divBdr>
                                            </w:div>
                                          </w:divsChild>
                                        </w:div>
                                        <w:div w:id="2023973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081467">
          <w:marLeft w:val="0"/>
          <w:marRight w:val="0"/>
          <w:marTop w:val="0"/>
          <w:marBottom w:val="0"/>
          <w:divBdr>
            <w:top w:val="none" w:sz="0" w:space="0" w:color="auto"/>
            <w:left w:val="none" w:sz="0" w:space="0" w:color="auto"/>
            <w:bottom w:val="none" w:sz="0" w:space="0" w:color="auto"/>
            <w:right w:val="none" w:sz="0" w:space="0" w:color="auto"/>
          </w:divBdr>
          <w:divsChild>
            <w:div w:id="1727532414">
              <w:marLeft w:val="0"/>
              <w:marRight w:val="0"/>
              <w:marTop w:val="0"/>
              <w:marBottom w:val="0"/>
              <w:divBdr>
                <w:top w:val="none" w:sz="0" w:space="0" w:color="auto"/>
                <w:left w:val="none" w:sz="0" w:space="0" w:color="auto"/>
                <w:bottom w:val="none" w:sz="0" w:space="0" w:color="auto"/>
                <w:right w:val="none" w:sz="0" w:space="0" w:color="auto"/>
              </w:divBdr>
              <w:divsChild>
                <w:div w:id="1901087141">
                  <w:marLeft w:val="0"/>
                  <w:marRight w:val="0"/>
                  <w:marTop w:val="0"/>
                  <w:marBottom w:val="0"/>
                  <w:divBdr>
                    <w:top w:val="none" w:sz="0" w:space="0" w:color="auto"/>
                    <w:left w:val="none" w:sz="0" w:space="0" w:color="auto"/>
                    <w:bottom w:val="none" w:sz="0" w:space="0" w:color="auto"/>
                    <w:right w:val="none" w:sz="0" w:space="0" w:color="auto"/>
                  </w:divBdr>
                  <w:divsChild>
                    <w:div w:id="1317492718">
                      <w:marLeft w:val="0"/>
                      <w:marRight w:val="0"/>
                      <w:marTop w:val="0"/>
                      <w:marBottom w:val="0"/>
                      <w:divBdr>
                        <w:top w:val="none" w:sz="0" w:space="0" w:color="auto"/>
                        <w:left w:val="none" w:sz="0" w:space="0" w:color="auto"/>
                        <w:bottom w:val="none" w:sz="0" w:space="0" w:color="auto"/>
                        <w:right w:val="none" w:sz="0" w:space="0" w:color="auto"/>
                      </w:divBdr>
                      <w:divsChild>
                        <w:div w:id="1818952403">
                          <w:marLeft w:val="0"/>
                          <w:marRight w:val="0"/>
                          <w:marTop w:val="0"/>
                          <w:marBottom w:val="0"/>
                          <w:divBdr>
                            <w:top w:val="none" w:sz="0" w:space="0" w:color="auto"/>
                            <w:left w:val="none" w:sz="0" w:space="0" w:color="auto"/>
                            <w:bottom w:val="none" w:sz="0" w:space="0" w:color="auto"/>
                            <w:right w:val="none" w:sz="0" w:space="0" w:color="auto"/>
                          </w:divBdr>
                          <w:divsChild>
                            <w:div w:id="1867015428">
                              <w:marLeft w:val="0"/>
                              <w:marRight w:val="0"/>
                              <w:marTop w:val="0"/>
                              <w:marBottom w:val="0"/>
                              <w:divBdr>
                                <w:top w:val="none" w:sz="0" w:space="0" w:color="auto"/>
                                <w:left w:val="none" w:sz="0" w:space="0" w:color="auto"/>
                                <w:bottom w:val="none" w:sz="0" w:space="0" w:color="auto"/>
                                <w:right w:val="none" w:sz="0" w:space="0" w:color="auto"/>
                              </w:divBdr>
                              <w:divsChild>
                                <w:div w:id="1249849640">
                                  <w:marLeft w:val="0"/>
                                  <w:marRight w:val="0"/>
                                  <w:marTop w:val="0"/>
                                  <w:marBottom w:val="0"/>
                                  <w:divBdr>
                                    <w:top w:val="none" w:sz="0" w:space="0" w:color="auto"/>
                                    <w:left w:val="none" w:sz="0" w:space="0" w:color="auto"/>
                                    <w:bottom w:val="none" w:sz="0" w:space="0" w:color="auto"/>
                                    <w:right w:val="none" w:sz="0" w:space="0" w:color="auto"/>
                                  </w:divBdr>
                                  <w:divsChild>
                                    <w:div w:id="270555518">
                                      <w:marLeft w:val="0"/>
                                      <w:marRight w:val="0"/>
                                      <w:marTop w:val="0"/>
                                      <w:marBottom w:val="0"/>
                                      <w:divBdr>
                                        <w:top w:val="none" w:sz="0" w:space="0" w:color="auto"/>
                                        <w:left w:val="none" w:sz="0" w:space="0" w:color="auto"/>
                                        <w:bottom w:val="none" w:sz="0" w:space="0" w:color="auto"/>
                                        <w:right w:val="none" w:sz="0" w:space="0" w:color="auto"/>
                                      </w:divBdr>
                                      <w:divsChild>
                                        <w:div w:id="58172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8347690">
          <w:marLeft w:val="0"/>
          <w:marRight w:val="0"/>
          <w:marTop w:val="0"/>
          <w:marBottom w:val="0"/>
          <w:divBdr>
            <w:top w:val="none" w:sz="0" w:space="0" w:color="auto"/>
            <w:left w:val="none" w:sz="0" w:space="0" w:color="auto"/>
            <w:bottom w:val="none" w:sz="0" w:space="0" w:color="auto"/>
            <w:right w:val="none" w:sz="0" w:space="0" w:color="auto"/>
          </w:divBdr>
          <w:divsChild>
            <w:div w:id="1485471302">
              <w:marLeft w:val="0"/>
              <w:marRight w:val="0"/>
              <w:marTop w:val="0"/>
              <w:marBottom w:val="0"/>
              <w:divBdr>
                <w:top w:val="none" w:sz="0" w:space="0" w:color="auto"/>
                <w:left w:val="none" w:sz="0" w:space="0" w:color="auto"/>
                <w:bottom w:val="none" w:sz="0" w:space="0" w:color="auto"/>
                <w:right w:val="none" w:sz="0" w:space="0" w:color="auto"/>
              </w:divBdr>
              <w:divsChild>
                <w:div w:id="2094623400">
                  <w:marLeft w:val="0"/>
                  <w:marRight w:val="0"/>
                  <w:marTop w:val="0"/>
                  <w:marBottom w:val="0"/>
                  <w:divBdr>
                    <w:top w:val="none" w:sz="0" w:space="0" w:color="auto"/>
                    <w:left w:val="none" w:sz="0" w:space="0" w:color="auto"/>
                    <w:bottom w:val="none" w:sz="0" w:space="0" w:color="auto"/>
                    <w:right w:val="none" w:sz="0" w:space="0" w:color="auto"/>
                  </w:divBdr>
                  <w:divsChild>
                    <w:div w:id="1153839030">
                      <w:marLeft w:val="0"/>
                      <w:marRight w:val="0"/>
                      <w:marTop w:val="0"/>
                      <w:marBottom w:val="0"/>
                      <w:divBdr>
                        <w:top w:val="none" w:sz="0" w:space="0" w:color="auto"/>
                        <w:left w:val="none" w:sz="0" w:space="0" w:color="auto"/>
                        <w:bottom w:val="none" w:sz="0" w:space="0" w:color="auto"/>
                        <w:right w:val="none" w:sz="0" w:space="0" w:color="auto"/>
                      </w:divBdr>
                      <w:divsChild>
                        <w:div w:id="1320617376">
                          <w:marLeft w:val="0"/>
                          <w:marRight w:val="0"/>
                          <w:marTop w:val="0"/>
                          <w:marBottom w:val="0"/>
                          <w:divBdr>
                            <w:top w:val="none" w:sz="0" w:space="0" w:color="auto"/>
                            <w:left w:val="none" w:sz="0" w:space="0" w:color="auto"/>
                            <w:bottom w:val="none" w:sz="0" w:space="0" w:color="auto"/>
                            <w:right w:val="none" w:sz="0" w:space="0" w:color="auto"/>
                          </w:divBdr>
                          <w:divsChild>
                            <w:div w:id="727269703">
                              <w:marLeft w:val="0"/>
                              <w:marRight w:val="0"/>
                              <w:marTop w:val="0"/>
                              <w:marBottom w:val="0"/>
                              <w:divBdr>
                                <w:top w:val="none" w:sz="0" w:space="0" w:color="auto"/>
                                <w:left w:val="none" w:sz="0" w:space="0" w:color="auto"/>
                                <w:bottom w:val="none" w:sz="0" w:space="0" w:color="auto"/>
                                <w:right w:val="none" w:sz="0" w:space="0" w:color="auto"/>
                              </w:divBdr>
                              <w:divsChild>
                                <w:div w:id="1745375756">
                                  <w:marLeft w:val="0"/>
                                  <w:marRight w:val="0"/>
                                  <w:marTop w:val="0"/>
                                  <w:marBottom w:val="0"/>
                                  <w:divBdr>
                                    <w:top w:val="none" w:sz="0" w:space="0" w:color="auto"/>
                                    <w:left w:val="none" w:sz="0" w:space="0" w:color="auto"/>
                                    <w:bottom w:val="none" w:sz="0" w:space="0" w:color="auto"/>
                                    <w:right w:val="none" w:sz="0" w:space="0" w:color="auto"/>
                                  </w:divBdr>
                                  <w:divsChild>
                                    <w:div w:id="885870250">
                                      <w:marLeft w:val="0"/>
                                      <w:marRight w:val="0"/>
                                      <w:marTop w:val="0"/>
                                      <w:marBottom w:val="0"/>
                                      <w:divBdr>
                                        <w:top w:val="none" w:sz="0" w:space="0" w:color="auto"/>
                                        <w:left w:val="none" w:sz="0" w:space="0" w:color="auto"/>
                                        <w:bottom w:val="none" w:sz="0" w:space="0" w:color="auto"/>
                                        <w:right w:val="none" w:sz="0" w:space="0" w:color="auto"/>
                                      </w:divBdr>
                                      <w:divsChild>
                                        <w:div w:id="701828912">
                                          <w:blockQuote w:val="1"/>
                                          <w:marLeft w:val="720"/>
                                          <w:marRight w:val="720"/>
                                          <w:marTop w:val="100"/>
                                          <w:marBottom w:val="100"/>
                                          <w:divBdr>
                                            <w:top w:val="none" w:sz="0" w:space="0" w:color="auto"/>
                                            <w:left w:val="none" w:sz="0" w:space="0" w:color="auto"/>
                                            <w:bottom w:val="none" w:sz="0" w:space="0" w:color="auto"/>
                                            <w:right w:val="none" w:sz="0" w:space="0" w:color="auto"/>
                                          </w:divBdr>
                                        </w:div>
                                        <w:div w:id="719666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1313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0340050">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73886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5106204">
                                          <w:marLeft w:val="0"/>
                                          <w:marRight w:val="0"/>
                                          <w:marTop w:val="0"/>
                                          <w:marBottom w:val="0"/>
                                          <w:divBdr>
                                            <w:top w:val="none" w:sz="0" w:space="0" w:color="auto"/>
                                            <w:left w:val="none" w:sz="0" w:space="0" w:color="auto"/>
                                            <w:bottom w:val="none" w:sz="0" w:space="0" w:color="auto"/>
                                            <w:right w:val="none" w:sz="0" w:space="0" w:color="auto"/>
                                          </w:divBdr>
                                          <w:divsChild>
                                            <w:div w:id="1829638451">
                                              <w:marLeft w:val="0"/>
                                              <w:marRight w:val="0"/>
                                              <w:marTop w:val="0"/>
                                              <w:marBottom w:val="0"/>
                                              <w:divBdr>
                                                <w:top w:val="none" w:sz="0" w:space="0" w:color="auto"/>
                                                <w:left w:val="none" w:sz="0" w:space="0" w:color="auto"/>
                                                <w:bottom w:val="none" w:sz="0" w:space="0" w:color="auto"/>
                                                <w:right w:val="none" w:sz="0" w:space="0" w:color="auto"/>
                                              </w:divBdr>
                                            </w:div>
                                          </w:divsChild>
                                        </w:div>
                                        <w:div w:id="1815482729">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066227">
                                          <w:blockQuote w:val="1"/>
                                          <w:marLeft w:val="720"/>
                                          <w:marRight w:val="720"/>
                                          <w:marTop w:val="100"/>
                                          <w:marBottom w:val="100"/>
                                          <w:divBdr>
                                            <w:top w:val="none" w:sz="0" w:space="0" w:color="auto"/>
                                            <w:left w:val="none" w:sz="0" w:space="0" w:color="auto"/>
                                            <w:bottom w:val="none" w:sz="0" w:space="0" w:color="auto"/>
                                            <w:right w:val="none" w:sz="0" w:space="0" w:color="auto"/>
                                          </w:divBdr>
                                        </w:div>
                                        <w:div w:id="911161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0740411">
      <w:bodyDiv w:val="1"/>
      <w:marLeft w:val="0"/>
      <w:marRight w:val="0"/>
      <w:marTop w:val="0"/>
      <w:marBottom w:val="0"/>
      <w:divBdr>
        <w:top w:val="none" w:sz="0" w:space="0" w:color="auto"/>
        <w:left w:val="none" w:sz="0" w:space="0" w:color="auto"/>
        <w:bottom w:val="none" w:sz="0" w:space="0" w:color="auto"/>
        <w:right w:val="none" w:sz="0" w:space="0" w:color="auto"/>
      </w:divBdr>
      <w:divsChild>
        <w:div w:id="35812410">
          <w:blockQuote w:val="1"/>
          <w:marLeft w:val="720"/>
          <w:marRight w:val="720"/>
          <w:marTop w:val="100"/>
          <w:marBottom w:val="100"/>
          <w:divBdr>
            <w:top w:val="none" w:sz="0" w:space="0" w:color="auto"/>
            <w:left w:val="none" w:sz="0" w:space="0" w:color="auto"/>
            <w:bottom w:val="none" w:sz="0" w:space="0" w:color="auto"/>
            <w:right w:val="none" w:sz="0" w:space="0" w:color="auto"/>
          </w:divBdr>
        </w:div>
        <w:div w:id="981159417">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007897">
          <w:marLeft w:val="0"/>
          <w:marRight w:val="0"/>
          <w:marTop w:val="0"/>
          <w:marBottom w:val="0"/>
          <w:divBdr>
            <w:top w:val="none" w:sz="0" w:space="0" w:color="auto"/>
            <w:left w:val="none" w:sz="0" w:space="0" w:color="auto"/>
            <w:bottom w:val="none" w:sz="0" w:space="0" w:color="auto"/>
            <w:right w:val="none" w:sz="0" w:space="0" w:color="auto"/>
          </w:divBdr>
          <w:divsChild>
            <w:div w:id="1720275019">
              <w:marLeft w:val="0"/>
              <w:marRight w:val="0"/>
              <w:marTop w:val="0"/>
              <w:marBottom w:val="0"/>
              <w:divBdr>
                <w:top w:val="none" w:sz="0" w:space="0" w:color="auto"/>
                <w:left w:val="none" w:sz="0" w:space="0" w:color="auto"/>
                <w:bottom w:val="none" w:sz="0" w:space="0" w:color="auto"/>
                <w:right w:val="none" w:sz="0" w:space="0" w:color="auto"/>
              </w:divBdr>
            </w:div>
          </w:divsChild>
        </w:div>
        <w:div w:id="1541555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0101278">
      <w:bodyDiv w:val="1"/>
      <w:marLeft w:val="0"/>
      <w:marRight w:val="0"/>
      <w:marTop w:val="0"/>
      <w:marBottom w:val="0"/>
      <w:divBdr>
        <w:top w:val="none" w:sz="0" w:space="0" w:color="auto"/>
        <w:left w:val="none" w:sz="0" w:space="0" w:color="auto"/>
        <w:bottom w:val="none" w:sz="0" w:space="0" w:color="auto"/>
        <w:right w:val="none" w:sz="0" w:space="0" w:color="auto"/>
      </w:divBdr>
      <w:divsChild>
        <w:div w:id="1013728341">
          <w:blockQuote w:val="1"/>
          <w:marLeft w:val="720"/>
          <w:marRight w:val="720"/>
          <w:marTop w:val="100"/>
          <w:marBottom w:val="100"/>
          <w:divBdr>
            <w:top w:val="none" w:sz="0" w:space="0" w:color="auto"/>
            <w:left w:val="none" w:sz="0" w:space="0" w:color="auto"/>
            <w:bottom w:val="none" w:sz="0" w:space="0" w:color="auto"/>
            <w:right w:val="none" w:sz="0" w:space="0" w:color="auto"/>
          </w:divBdr>
        </w:div>
        <w:div w:id="486480108">
          <w:blockQuote w:val="1"/>
          <w:marLeft w:val="720"/>
          <w:marRight w:val="720"/>
          <w:marTop w:val="100"/>
          <w:marBottom w:val="100"/>
          <w:divBdr>
            <w:top w:val="none" w:sz="0" w:space="0" w:color="auto"/>
            <w:left w:val="none" w:sz="0" w:space="0" w:color="auto"/>
            <w:bottom w:val="none" w:sz="0" w:space="0" w:color="auto"/>
            <w:right w:val="none" w:sz="0" w:space="0" w:color="auto"/>
          </w:divBdr>
        </w:div>
        <w:div w:id="601227959">
          <w:blockQuote w:val="1"/>
          <w:marLeft w:val="720"/>
          <w:marRight w:val="720"/>
          <w:marTop w:val="100"/>
          <w:marBottom w:val="100"/>
          <w:divBdr>
            <w:top w:val="none" w:sz="0" w:space="0" w:color="auto"/>
            <w:left w:val="none" w:sz="0" w:space="0" w:color="auto"/>
            <w:bottom w:val="none" w:sz="0" w:space="0" w:color="auto"/>
            <w:right w:val="none" w:sz="0" w:space="0" w:color="auto"/>
          </w:divBdr>
        </w:div>
        <w:div w:id="952131653">
          <w:blockQuote w:val="1"/>
          <w:marLeft w:val="720"/>
          <w:marRight w:val="720"/>
          <w:marTop w:val="100"/>
          <w:marBottom w:val="100"/>
          <w:divBdr>
            <w:top w:val="none" w:sz="0" w:space="0" w:color="auto"/>
            <w:left w:val="none" w:sz="0" w:space="0" w:color="auto"/>
            <w:bottom w:val="none" w:sz="0" w:space="0" w:color="auto"/>
            <w:right w:val="none" w:sz="0" w:space="0" w:color="auto"/>
          </w:divBdr>
        </w:div>
        <w:div w:id="1699158872">
          <w:blockQuote w:val="1"/>
          <w:marLeft w:val="720"/>
          <w:marRight w:val="720"/>
          <w:marTop w:val="100"/>
          <w:marBottom w:val="100"/>
          <w:divBdr>
            <w:top w:val="none" w:sz="0" w:space="0" w:color="auto"/>
            <w:left w:val="none" w:sz="0" w:space="0" w:color="auto"/>
            <w:bottom w:val="none" w:sz="0" w:space="0" w:color="auto"/>
            <w:right w:val="none" w:sz="0" w:space="0" w:color="auto"/>
          </w:divBdr>
        </w:div>
        <w:div w:id="210532366">
          <w:blockQuote w:val="1"/>
          <w:marLeft w:val="720"/>
          <w:marRight w:val="720"/>
          <w:marTop w:val="100"/>
          <w:marBottom w:val="100"/>
          <w:divBdr>
            <w:top w:val="none" w:sz="0" w:space="0" w:color="auto"/>
            <w:left w:val="none" w:sz="0" w:space="0" w:color="auto"/>
            <w:bottom w:val="none" w:sz="0" w:space="0" w:color="auto"/>
            <w:right w:val="none" w:sz="0" w:space="0" w:color="auto"/>
          </w:divBdr>
        </w:div>
        <w:div w:id="130581369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4468215">
          <w:blockQuote w:val="1"/>
          <w:marLeft w:val="720"/>
          <w:marRight w:val="720"/>
          <w:marTop w:val="100"/>
          <w:marBottom w:val="100"/>
          <w:divBdr>
            <w:top w:val="none" w:sz="0" w:space="0" w:color="auto"/>
            <w:left w:val="none" w:sz="0" w:space="0" w:color="auto"/>
            <w:bottom w:val="none" w:sz="0" w:space="0" w:color="auto"/>
            <w:right w:val="none" w:sz="0" w:space="0" w:color="auto"/>
          </w:divBdr>
        </w:div>
        <w:div w:id="713192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7296045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41593">
          <w:blockQuote w:val="1"/>
          <w:marLeft w:val="720"/>
          <w:marRight w:val="720"/>
          <w:marTop w:val="100"/>
          <w:marBottom w:val="100"/>
          <w:divBdr>
            <w:top w:val="none" w:sz="0" w:space="0" w:color="auto"/>
            <w:left w:val="none" w:sz="0" w:space="0" w:color="auto"/>
            <w:bottom w:val="none" w:sz="0" w:space="0" w:color="auto"/>
            <w:right w:val="none" w:sz="0" w:space="0" w:color="auto"/>
          </w:divBdr>
        </w:div>
        <w:div w:id="1852257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5536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004067">
          <w:blockQuote w:val="1"/>
          <w:marLeft w:val="720"/>
          <w:marRight w:val="720"/>
          <w:marTop w:val="100"/>
          <w:marBottom w:val="100"/>
          <w:divBdr>
            <w:top w:val="none" w:sz="0" w:space="0" w:color="auto"/>
            <w:left w:val="none" w:sz="0" w:space="0" w:color="auto"/>
            <w:bottom w:val="none" w:sz="0" w:space="0" w:color="auto"/>
            <w:right w:val="none" w:sz="0" w:space="0" w:color="auto"/>
          </w:divBdr>
        </w:div>
        <w:div w:id="529954970">
          <w:marLeft w:val="0"/>
          <w:marRight w:val="0"/>
          <w:marTop w:val="0"/>
          <w:marBottom w:val="0"/>
          <w:divBdr>
            <w:top w:val="none" w:sz="0" w:space="0" w:color="auto"/>
            <w:left w:val="none" w:sz="0" w:space="0" w:color="auto"/>
            <w:bottom w:val="none" w:sz="0" w:space="0" w:color="auto"/>
            <w:right w:val="none" w:sz="0" w:space="0" w:color="auto"/>
          </w:divBdr>
          <w:divsChild>
            <w:div w:id="2027511492">
              <w:marLeft w:val="0"/>
              <w:marRight w:val="0"/>
              <w:marTop w:val="0"/>
              <w:marBottom w:val="0"/>
              <w:divBdr>
                <w:top w:val="none" w:sz="0" w:space="0" w:color="auto"/>
                <w:left w:val="none" w:sz="0" w:space="0" w:color="auto"/>
                <w:bottom w:val="none" w:sz="0" w:space="0" w:color="auto"/>
                <w:right w:val="none" w:sz="0" w:space="0" w:color="auto"/>
              </w:divBdr>
            </w:div>
          </w:divsChild>
        </w:div>
        <w:div w:id="1295451477">
          <w:blockQuote w:val="1"/>
          <w:marLeft w:val="720"/>
          <w:marRight w:val="720"/>
          <w:marTop w:val="100"/>
          <w:marBottom w:val="100"/>
          <w:divBdr>
            <w:top w:val="none" w:sz="0" w:space="0" w:color="auto"/>
            <w:left w:val="none" w:sz="0" w:space="0" w:color="auto"/>
            <w:bottom w:val="none" w:sz="0" w:space="0" w:color="auto"/>
            <w:right w:val="none" w:sz="0" w:space="0" w:color="auto"/>
          </w:divBdr>
        </w:div>
        <w:div w:id="660700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4326285">
      <w:bodyDiv w:val="1"/>
      <w:marLeft w:val="0"/>
      <w:marRight w:val="0"/>
      <w:marTop w:val="0"/>
      <w:marBottom w:val="0"/>
      <w:divBdr>
        <w:top w:val="none" w:sz="0" w:space="0" w:color="auto"/>
        <w:left w:val="none" w:sz="0" w:space="0" w:color="auto"/>
        <w:bottom w:val="none" w:sz="0" w:space="0" w:color="auto"/>
        <w:right w:val="none" w:sz="0" w:space="0" w:color="auto"/>
      </w:divBdr>
      <w:divsChild>
        <w:div w:id="18861412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546678">
          <w:blockQuote w:val="1"/>
          <w:marLeft w:val="720"/>
          <w:marRight w:val="720"/>
          <w:marTop w:val="100"/>
          <w:marBottom w:val="100"/>
          <w:divBdr>
            <w:top w:val="none" w:sz="0" w:space="0" w:color="auto"/>
            <w:left w:val="none" w:sz="0" w:space="0" w:color="auto"/>
            <w:bottom w:val="none" w:sz="0" w:space="0" w:color="auto"/>
            <w:right w:val="none" w:sz="0" w:space="0" w:color="auto"/>
          </w:divBdr>
        </w:div>
        <w:div w:id="949966800">
          <w:marLeft w:val="0"/>
          <w:marRight w:val="0"/>
          <w:marTop w:val="0"/>
          <w:marBottom w:val="0"/>
          <w:divBdr>
            <w:top w:val="none" w:sz="0" w:space="0" w:color="auto"/>
            <w:left w:val="none" w:sz="0" w:space="0" w:color="auto"/>
            <w:bottom w:val="none" w:sz="0" w:space="0" w:color="auto"/>
            <w:right w:val="none" w:sz="0" w:space="0" w:color="auto"/>
          </w:divBdr>
          <w:divsChild>
            <w:div w:id="2117020790">
              <w:marLeft w:val="0"/>
              <w:marRight w:val="0"/>
              <w:marTop w:val="0"/>
              <w:marBottom w:val="0"/>
              <w:divBdr>
                <w:top w:val="none" w:sz="0" w:space="0" w:color="auto"/>
                <w:left w:val="none" w:sz="0" w:space="0" w:color="auto"/>
                <w:bottom w:val="none" w:sz="0" w:space="0" w:color="auto"/>
                <w:right w:val="none" w:sz="0" w:space="0" w:color="auto"/>
              </w:divBdr>
            </w:div>
          </w:divsChild>
        </w:div>
        <w:div w:id="759445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6748788">
      <w:bodyDiv w:val="1"/>
      <w:marLeft w:val="0"/>
      <w:marRight w:val="0"/>
      <w:marTop w:val="0"/>
      <w:marBottom w:val="0"/>
      <w:divBdr>
        <w:top w:val="none" w:sz="0" w:space="0" w:color="auto"/>
        <w:left w:val="none" w:sz="0" w:space="0" w:color="auto"/>
        <w:bottom w:val="none" w:sz="0" w:space="0" w:color="auto"/>
        <w:right w:val="none" w:sz="0" w:space="0" w:color="auto"/>
      </w:divBdr>
      <w:divsChild>
        <w:div w:id="2163570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087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57006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0472126">
          <w:blockQuote w:val="1"/>
          <w:marLeft w:val="720"/>
          <w:marRight w:val="720"/>
          <w:marTop w:val="100"/>
          <w:marBottom w:val="100"/>
          <w:divBdr>
            <w:top w:val="none" w:sz="0" w:space="0" w:color="auto"/>
            <w:left w:val="none" w:sz="0" w:space="0" w:color="auto"/>
            <w:bottom w:val="none" w:sz="0" w:space="0" w:color="auto"/>
            <w:right w:val="none" w:sz="0" w:space="0" w:color="auto"/>
          </w:divBdr>
        </w:div>
        <w:div w:id="1637639452">
          <w:marLeft w:val="0"/>
          <w:marRight w:val="0"/>
          <w:marTop w:val="0"/>
          <w:marBottom w:val="0"/>
          <w:divBdr>
            <w:top w:val="none" w:sz="0" w:space="0" w:color="auto"/>
            <w:left w:val="none" w:sz="0" w:space="0" w:color="auto"/>
            <w:bottom w:val="none" w:sz="0" w:space="0" w:color="auto"/>
            <w:right w:val="none" w:sz="0" w:space="0" w:color="auto"/>
          </w:divBdr>
          <w:divsChild>
            <w:div w:id="1440444380">
              <w:marLeft w:val="0"/>
              <w:marRight w:val="0"/>
              <w:marTop w:val="0"/>
              <w:marBottom w:val="0"/>
              <w:divBdr>
                <w:top w:val="none" w:sz="0" w:space="0" w:color="auto"/>
                <w:left w:val="none" w:sz="0" w:space="0" w:color="auto"/>
                <w:bottom w:val="none" w:sz="0" w:space="0" w:color="auto"/>
                <w:right w:val="none" w:sz="0" w:space="0" w:color="auto"/>
              </w:divBdr>
            </w:div>
          </w:divsChild>
        </w:div>
        <w:div w:id="1357002600">
          <w:blockQuote w:val="1"/>
          <w:marLeft w:val="720"/>
          <w:marRight w:val="720"/>
          <w:marTop w:val="100"/>
          <w:marBottom w:val="100"/>
          <w:divBdr>
            <w:top w:val="none" w:sz="0" w:space="0" w:color="auto"/>
            <w:left w:val="none" w:sz="0" w:space="0" w:color="auto"/>
            <w:bottom w:val="none" w:sz="0" w:space="0" w:color="auto"/>
            <w:right w:val="none" w:sz="0" w:space="0" w:color="auto"/>
          </w:divBdr>
        </w:div>
        <w:div w:id="793524930">
          <w:blockQuote w:val="1"/>
          <w:marLeft w:val="720"/>
          <w:marRight w:val="720"/>
          <w:marTop w:val="100"/>
          <w:marBottom w:val="100"/>
          <w:divBdr>
            <w:top w:val="none" w:sz="0" w:space="0" w:color="auto"/>
            <w:left w:val="none" w:sz="0" w:space="0" w:color="auto"/>
            <w:bottom w:val="none" w:sz="0" w:space="0" w:color="auto"/>
            <w:right w:val="none" w:sz="0" w:space="0" w:color="auto"/>
          </w:divBdr>
        </w:div>
        <w:div w:id="283005274">
          <w:marLeft w:val="0"/>
          <w:marRight w:val="0"/>
          <w:marTop w:val="0"/>
          <w:marBottom w:val="0"/>
          <w:divBdr>
            <w:top w:val="none" w:sz="0" w:space="0" w:color="auto"/>
            <w:left w:val="none" w:sz="0" w:space="0" w:color="auto"/>
            <w:bottom w:val="none" w:sz="0" w:space="0" w:color="auto"/>
            <w:right w:val="none" w:sz="0" w:space="0" w:color="auto"/>
          </w:divBdr>
          <w:divsChild>
            <w:div w:id="1287467582">
              <w:marLeft w:val="0"/>
              <w:marRight w:val="0"/>
              <w:marTop w:val="0"/>
              <w:marBottom w:val="0"/>
              <w:divBdr>
                <w:top w:val="none" w:sz="0" w:space="0" w:color="auto"/>
                <w:left w:val="none" w:sz="0" w:space="0" w:color="auto"/>
                <w:bottom w:val="none" w:sz="0" w:space="0" w:color="auto"/>
                <w:right w:val="none" w:sz="0" w:space="0" w:color="auto"/>
              </w:divBdr>
            </w:div>
          </w:divsChild>
        </w:div>
        <w:div w:id="2014262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0938078">
      <w:bodyDiv w:val="1"/>
      <w:marLeft w:val="0"/>
      <w:marRight w:val="0"/>
      <w:marTop w:val="0"/>
      <w:marBottom w:val="0"/>
      <w:divBdr>
        <w:top w:val="none" w:sz="0" w:space="0" w:color="auto"/>
        <w:left w:val="none" w:sz="0" w:space="0" w:color="auto"/>
        <w:bottom w:val="none" w:sz="0" w:space="0" w:color="auto"/>
        <w:right w:val="none" w:sz="0" w:space="0" w:color="auto"/>
      </w:divBdr>
      <w:divsChild>
        <w:div w:id="1773358556">
          <w:marLeft w:val="0"/>
          <w:marRight w:val="0"/>
          <w:marTop w:val="0"/>
          <w:marBottom w:val="0"/>
          <w:divBdr>
            <w:top w:val="none" w:sz="0" w:space="0" w:color="auto"/>
            <w:left w:val="none" w:sz="0" w:space="0" w:color="auto"/>
            <w:bottom w:val="none" w:sz="0" w:space="0" w:color="auto"/>
            <w:right w:val="none" w:sz="0" w:space="0" w:color="auto"/>
          </w:divBdr>
          <w:divsChild>
            <w:div w:id="98982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55294">
      <w:bodyDiv w:val="1"/>
      <w:marLeft w:val="0"/>
      <w:marRight w:val="0"/>
      <w:marTop w:val="0"/>
      <w:marBottom w:val="0"/>
      <w:divBdr>
        <w:top w:val="none" w:sz="0" w:space="0" w:color="auto"/>
        <w:left w:val="none" w:sz="0" w:space="0" w:color="auto"/>
        <w:bottom w:val="none" w:sz="0" w:space="0" w:color="auto"/>
        <w:right w:val="none" w:sz="0" w:space="0" w:color="auto"/>
      </w:divBdr>
      <w:divsChild>
        <w:div w:id="264268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94742871">
          <w:blockQuote w:val="1"/>
          <w:marLeft w:val="720"/>
          <w:marRight w:val="720"/>
          <w:marTop w:val="100"/>
          <w:marBottom w:val="100"/>
          <w:divBdr>
            <w:top w:val="none" w:sz="0" w:space="0" w:color="auto"/>
            <w:left w:val="none" w:sz="0" w:space="0" w:color="auto"/>
            <w:bottom w:val="none" w:sz="0" w:space="0" w:color="auto"/>
            <w:right w:val="none" w:sz="0" w:space="0" w:color="auto"/>
          </w:divBdr>
        </w:div>
        <w:div w:id="110785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31469873">
          <w:blockQuote w:val="1"/>
          <w:marLeft w:val="720"/>
          <w:marRight w:val="720"/>
          <w:marTop w:val="100"/>
          <w:marBottom w:val="100"/>
          <w:divBdr>
            <w:top w:val="none" w:sz="0" w:space="0" w:color="auto"/>
            <w:left w:val="none" w:sz="0" w:space="0" w:color="auto"/>
            <w:bottom w:val="none" w:sz="0" w:space="0" w:color="auto"/>
            <w:right w:val="none" w:sz="0" w:space="0" w:color="auto"/>
          </w:divBdr>
        </w:div>
        <w:div w:id="813176511">
          <w:marLeft w:val="0"/>
          <w:marRight w:val="0"/>
          <w:marTop w:val="0"/>
          <w:marBottom w:val="0"/>
          <w:divBdr>
            <w:top w:val="none" w:sz="0" w:space="0" w:color="auto"/>
            <w:left w:val="none" w:sz="0" w:space="0" w:color="auto"/>
            <w:bottom w:val="none" w:sz="0" w:space="0" w:color="auto"/>
            <w:right w:val="none" w:sz="0" w:space="0" w:color="auto"/>
          </w:divBdr>
          <w:divsChild>
            <w:div w:id="1867938152">
              <w:marLeft w:val="0"/>
              <w:marRight w:val="0"/>
              <w:marTop w:val="0"/>
              <w:marBottom w:val="0"/>
              <w:divBdr>
                <w:top w:val="none" w:sz="0" w:space="0" w:color="auto"/>
                <w:left w:val="none" w:sz="0" w:space="0" w:color="auto"/>
                <w:bottom w:val="none" w:sz="0" w:space="0" w:color="auto"/>
                <w:right w:val="none" w:sz="0" w:space="0" w:color="auto"/>
              </w:divBdr>
            </w:div>
          </w:divsChild>
        </w:div>
        <w:div w:id="1703627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9873938">
          <w:blockQuote w:val="1"/>
          <w:marLeft w:val="720"/>
          <w:marRight w:val="720"/>
          <w:marTop w:val="100"/>
          <w:marBottom w:val="100"/>
          <w:divBdr>
            <w:top w:val="none" w:sz="0" w:space="0" w:color="auto"/>
            <w:left w:val="none" w:sz="0" w:space="0" w:color="auto"/>
            <w:bottom w:val="none" w:sz="0" w:space="0" w:color="auto"/>
            <w:right w:val="none" w:sz="0" w:space="0" w:color="auto"/>
          </w:divBdr>
        </w:div>
        <w:div w:id="236985299">
          <w:blockQuote w:val="1"/>
          <w:marLeft w:val="720"/>
          <w:marRight w:val="720"/>
          <w:marTop w:val="100"/>
          <w:marBottom w:val="100"/>
          <w:divBdr>
            <w:top w:val="none" w:sz="0" w:space="0" w:color="auto"/>
            <w:left w:val="none" w:sz="0" w:space="0" w:color="auto"/>
            <w:bottom w:val="none" w:sz="0" w:space="0" w:color="auto"/>
            <w:right w:val="none" w:sz="0" w:space="0" w:color="auto"/>
          </w:divBdr>
        </w:div>
        <w:div w:id="2050637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85304">
          <w:blockQuote w:val="1"/>
          <w:marLeft w:val="720"/>
          <w:marRight w:val="720"/>
          <w:marTop w:val="100"/>
          <w:marBottom w:val="100"/>
          <w:divBdr>
            <w:top w:val="none" w:sz="0" w:space="0" w:color="auto"/>
            <w:left w:val="none" w:sz="0" w:space="0" w:color="auto"/>
            <w:bottom w:val="none" w:sz="0" w:space="0" w:color="auto"/>
            <w:right w:val="none" w:sz="0" w:space="0" w:color="auto"/>
          </w:divBdr>
        </w:div>
        <w:div w:id="658584094">
          <w:marLeft w:val="0"/>
          <w:marRight w:val="0"/>
          <w:marTop w:val="0"/>
          <w:marBottom w:val="0"/>
          <w:divBdr>
            <w:top w:val="none" w:sz="0" w:space="0" w:color="auto"/>
            <w:left w:val="none" w:sz="0" w:space="0" w:color="auto"/>
            <w:bottom w:val="none" w:sz="0" w:space="0" w:color="auto"/>
            <w:right w:val="none" w:sz="0" w:space="0" w:color="auto"/>
          </w:divBdr>
          <w:divsChild>
            <w:div w:id="1530407456">
              <w:marLeft w:val="0"/>
              <w:marRight w:val="0"/>
              <w:marTop w:val="0"/>
              <w:marBottom w:val="0"/>
              <w:divBdr>
                <w:top w:val="none" w:sz="0" w:space="0" w:color="auto"/>
                <w:left w:val="none" w:sz="0" w:space="0" w:color="auto"/>
                <w:bottom w:val="none" w:sz="0" w:space="0" w:color="auto"/>
                <w:right w:val="none" w:sz="0" w:space="0" w:color="auto"/>
              </w:divBdr>
            </w:div>
          </w:divsChild>
        </w:div>
        <w:div w:id="475793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3390691">
      <w:bodyDiv w:val="1"/>
      <w:marLeft w:val="0"/>
      <w:marRight w:val="0"/>
      <w:marTop w:val="0"/>
      <w:marBottom w:val="0"/>
      <w:divBdr>
        <w:top w:val="none" w:sz="0" w:space="0" w:color="auto"/>
        <w:left w:val="none" w:sz="0" w:space="0" w:color="auto"/>
        <w:bottom w:val="none" w:sz="0" w:space="0" w:color="auto"/>
        <w:right w:val="none" w:sz="0" w:space="0" w:color="auto"/>
      </w:divBdr>
      <w:divsChild>
        <w:div w:id="1521047846">
          <w:marLeft w:val="0"/>
          <w:marRight w:val="0"/>
          <w:marTop w:val="0"/>
          <w:marBottom w:val="0"/>
          <w:divBdr>
            <w:top w:val="none" w:sz="0" w:space="0" w:color="auto"/>
            <w:left w:val="none" w:sz="0" w:space="0" w:color="auto"/>
            <w:bottom w:val="none" w:sz="0" w:space="0" w:color="auto"/>
            <w:right w:val="none" w:sz="0" w:space="0" w:color="auto"/>
          </w:divBdr>
          <w:divsChild>
            <w:div w:id="226379830">
              <w:marLeft w:val="0"/>
              <w:marRight w:val="0"/>
              <w:marTop w:val="0"/>
              <w:marBottom w:val="0"/>
              <w:divBdr>
                <w:top w:val="none" w:sz="0" w:space="0" w:color="auto"/>
                <w:left w:val="none" w:sz="0" w:space="0" w:color="auto"/>
                <w:bottom w:val="none" w:sz="0" w:space="0" w:color="auto"/>
                <w:right w:val="none" w:sz="0" w:space="0" w:color="auto"/>
              </w:divBdr>
              <w:divsChild>
                <w:div w:id="1427725385">
                  <w:marLeft w:val="0"/>
                  <w:marRight w:val="0"/>
                  <w:marTop w:val="0"/>
                  <w:marBottom w:val="0"/>
                  <w:divBdr>
                    <w:top w:val="none" w:sz="0" w:space="0" w:color="auto"/>
                    <w:left w:val="none" w:sz="0" w:space="0" w:color="auto"/>
                    <w:bottom w:val="none" w:sz="0" w:space="0" w:color="auto"/>
                    <w:right w:val="none" w:sz="0" w:space="0" w:color="auto"/>
                  </w:divBdr>
                  <w:divsChild>
                    <w:div w:id="90398092">
                      <w:marLeft w:val="0"/>
                      <w:marRight w:val="0"/>
                      <w:marTop w:val="0"/>
                      <w:marBottom w:val="0"/>
                      <w:divBdr>
                        <w:top w:val="none" w:sz="0" w:space="0" w:color="auto"/>
                        <w:left w:val="none" w:sz="0" w:space="0" w:color="auto"/>
                        <w:bottom w:val="none" w:sz="0" w:space="0" w:color="auto"/>
                        <w:right w:val="none" w:sz="0" w:space="0" w:color="auto"/>
                      </w:divBdr>
                      <w:divsChild>
                        <w:div w:id="786581592">
                          <w:marLeft w:val="0"/>
                          <w:marRight w:val="0"/>
                          <w:marTop w:val="0"/>
                          <w:marBottom w:val="0"/>
                          <w:divBdr>
                            <w:top w:val="none" w:sz="0" w:space="0" w:color="auto"/>
                            <w:left w:val="none" w:sz="0" w:space="0" w:color="auto"/>
                            <w:bottom w:val="none" w:sz="0" w:space="0" w:color="auto"/>
                            <w:right w:val="none" w:sz="0" w:space="0" w:color="auto"/>
                          </w:divBdr>
                          <w:divsChild>
                            <w:div w:id="830684282">
                              <w:marLeft w:val="0"/>
                              <w:marRight w:val="0"/>
                              <w:marTop w:val="0"/>
                              <w:marBottom w:val="0"/>
                              <w:divBdr>
                                <w:top w:val="none" w:sz="0" w:space="0" w:color="auto"/>
                                <w:left w:val="none" w:sz="0" w:space="0" w:color="auto"/>
                                <w:bottom w:val="none" w:sz="0" w:space="0" w:color="auto"/>
                                <w:right w:val="none" w:sz="0" w:space="0" w:color="auto"/>
                              </w:divBdr>
                              <w:divsChild>
                                <w:div w:id="1825971884">
                                  <w:marLeft w:val="0"/>
                                  <w:marRight w:val="0"/>
                                  <w:marTop w:val="0"/>
                                  <w:marBottom w:val="0"/>
                                  <w:divBdr>
                                    <w:top w:val="none" w:sz="0" w:space="0" w:color="auto"/>
                                    <w:left w:val="none" w:sz="0" w:space="0" w:color="auto"/>
                                    <w:bottom w:val="none" w:sz="0" w:space="0" w:color="auto"/>
                                    <w:right w:val="none" w:sz="0" w:space="0" w:color="auto"/>
                                  </w:divBdr>
                                  <w:divsChild>
                                    <w:div w:id="1653291415">
                                      <w:marLeft w:val="0"/>
                                      <w:marRight w:val="0"/>
                                      <w:marTop w:val="0"/>
                                      <w:marBottom w:val="0"/>
                                      <w:divBdr>
                                        <w:top w:val="none" w:sz="0" w:space="0" w:color="auto"/>
                                        <w:left w:val="none" w:sz="0" w:space="0" w:color="auto"/>
                                        <w:bottom w:val="none" w:sz="0" w:space="0" w:color="auto"/>
                                        <w:right w:val="none" w:sz="0" w:space="0" w:color="auto"/>
                                      </w:divBdr>
                                      <w:divsChild>
                                        <w:div w:id="1502814920">
                                          <w:blockQuote w:val="1"/>
                                          <w:marLeft w:val="720"/>
                                          <w:marRight w:val="720"/>
                                          <w:marTop w:val="100"/>
                                          <w:marBottom w:val="100"/>
                                          <w:divBdr>
                                            <w:top w:val="none" w:sz="0" w:space="0" w:color="auto"/>
                                            <w:left w:val="none" w:sz="0" w:space="0" w:color="auto"/>
                                            <w:bottom w:val="none" w:sz="0" w:space="0" w:color="auto"/>
                                            <w:right w:val="none" w:sz="0" w:space="0" w:color="auto"/>
                                          </w:divBdr>
                                        </w:div>
                                        <w:div w:id="399669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14962117">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908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1626264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671296">
          <w:marLeft w:val="0"/>
          <w:marRight w:val="0"/>
          <w:marTop w:val="0"/>
          <w:marBottom w:val="0"/>
          <w:divBdr>
            <w:top w:val="none" w:sz="0" w:space="0" w:color="auto"/>
            <w:left w:val="none" w:sz="0" w:space="0" w:color="auto"/>
            <w:bottom w:val="none" w:sz="0" w:space="0" w:color="auto"/>
            <w:right w:val="none" w:sz="0" w:space="0" w:color="auto"/>
          </w:divBdr>
          <w:divsChild>
            <w:div w:id="984355735">
              <w:marLeft w:val="0"/>
              <w:marRight w:val="0"/>
              <w:marTop w:val="0"/>
              <w:marBottom w:val="0"/>
              <w:divBdr>
                <w:top w:val="none" w:sz="0" w:space="0" w:color="auto"/>
                <w:left w:val="none" w:sz="0" w:space="0" w:color="auto"/>
                <w:bottom w:val="none" w:sz="0" w:space="0" w:color="auto"/>
                <w:right w:val="none" w:sz="0" w:space="0" w:color="auto"/>
              </w:divBdr>
              <w:divsChild>
                <w:div w:id="1158107717">
                  <w:marLeft w:val="0"/>
                  <w:marRight w:val="0"/>
                  <w:marTop w:val="0"/>
                  <w:marBottom w:val="0"/>
                  <w:divBdr>
                    <w:top w:val="none" w:sz="0" w:space="0" w:color="auto"/>
                    <w:left w:val="none" w:sz="0" w:space="0" w:color="auto"/>
                    <w:bottom w:val="none" w:sz="0" w:space="0" w:color="auto"/>
                    <w:right w:val="none" w:sz="0" w:space="0" w:color="auto"/>
                  </w:divBdr>
                  <w:divsChild>
                    <w:div w:id="905916641">
                      <w:marLeft w:val="0"/>
                      <w:marRight w:val="0"/>
                      <w:marTop w:val="0"/>
                      <w:marBottom w:val="0"/>
                      <w:divBdr>
                        <w:top w:val="none" w:sz="0" w:space="0" w:color="auto"/>
                        <w:left w:val="none" w:sz="0" w:space="0" w:color="auto"/>
                        <w:bottom w:val="none" w:sz="0" w:space="0" w:color="auto"/>
                        <w:right w:val="none" w:sz="0" w:space="0" w:color="auto"/>
                      </w:divBdr>
                      <w:divsChild>
                        <w:div w:id="748426643">
                          <w:marLeft w:val="0"/>
                          <w:marRight w:val="0"/>
                          <w:marTop w:val="0"/>
                          <w:marBottom w:val="0"/>
                          <w:divBdr>
                            <w:top w:val="none" w:sz="0" w:space="0" w:color="auto"/>
                            <w:left w:val="none" w:sz="0" w:space="0" w:color="auto"/>
                            <w:bottom w:val="none" w:sz="0" w:space="0" w:color="auto"/>
                            <w:right w:val="none" w:sz="0" w:space="0" w:color="auto"/>
                          </w:divBdr>
                          <w:divsChild>
                            <w:div w:id="565841288">
                              <w:marLeft w:val="0"/>
                              <w:marRight w:val="0"/>
                              <w:marTop w:val="0"/>
                              <w:marBottom w:val="0"/>
                              <w:divBdr>
                                <w:top w:val="none" w:sz="0" w:space="0" w:color="auto"/>
                                <w:left w:val="none" w:sz="0" w:space="0" w:color="auto"/>
                                <w:bottom w:val="none" w:sz="0" w:space="0" w:color="auto"/>
                                <w:right w:val="none" w:sz="0" w:space="0" w:color="auto"/>
                              </w:divBdr>
                              <w:divsChild>
                                <w:div w:id="1391415723">
                                  <w:marLeft w:val="0"/>
                                  <w:marRight w:val="0"/>
                                  <w:marTop w:val="0"/>
                                  <w:marBottom w:val="0"/>
                                  <w:divBdr>
                                    <w:top w:val="none" w:sz="0" w:space="0" w:color="auto"/>
                                    <w:left w:val="none" w:sz="0" w:space="0" w:color="auto"/>
                                    <w:bottom w:val="none" w:sz="0" w:space="0" w:color="auto"/>
                                    <w:right w:val="none" w:sz="0" w:space="0" w:color="auto"/>
                                  </w:divBdr>
                                  <w:divsChild>
                                    <w:div w:id="895819707">
                                      <w:marLeft w:val="0"/>
                                      <w:marRight w:val="0"/>
                                      <w:marTop w:val="0"/>
                                      <w:marBottom w:val="0"/>
                                      <w:divBdr>
                                        <w:top w:val="none" w:sz="0" w:space="0" w:color="auto"/>
                                        <w:left w:val="none" w:sz="0" w:space="0" w:color="auto"/>
                                        <w:bottom w:val="none" w:sz="0" w:space="0" w:color="auto"/>
                                        <w:right w:val="none" w:sz="0" w:space="0" w:color="auto"/>
                                      </w:divBdr>
                                      <w:divsChild>
                                        <w:div w:id="41597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1384858">
          <w:marLeft w:val="0"/>
          <w:marRight w:val="0"/>
          <w:marTop w:val="0"/>
          <w:marBottom w:val="0"/>
          <w:divBdr>
            <w:top w:val="none" w:sz="0" w:space="0" w:color="auto"/>
            <w:left w:val="none" w:sz="0" w:space="0" w:color="auto"/>
            <w:bottom w:val="none" w:sz="0" w:space="0" w:color="auto"/>
            <w:right w:val="none" w:sz="0" w:space="0" w:color="auto"/>
          </w:divBdr>
          <w:divsChild>
            <w:div w:id="25064879">
              <w:marLeft w:val="0"/>
              <w:marRight w:val="0"/>
              <w:marTop w:val="0"/>
              <w:marBottom w:val="0"/>
              <w:divBdr>
                <w:top w:val="none" w:sz="0" w:space="0" w:color="auto"/>
                <w:left w:val="none" w:sz="0" w:space="0" w:color="auto"/>
                <w:bottom w:val="none" w:sz="0" w:space="0" w:color="auto"/>
                <w:right w:val="none" w:sz="0" w:space="0" w:color="auto"/>
              </w:divBdr>
              <w:divsChild>
                <w:div w:id="941376513">
                  <w:marLeft w:val="0"/>
                  <w:marRight w:val="0"/>
                  <w:marTop w:val="0"/>
                  <w:marBottom w:val="0"/>
                  <w:divBdr>
                    <w:top w:val="none" w:sz="0" w:space="0" w:color="auto"/>
                    <w:left w:val="none" w:sz="0" w:space="0" w:color="auto"/>
                    <w:bottom w:val="none" w:sz="0" w:space="0" w:color="auto"/>
                    <w:right w:val="none" w:sz="0" w:space="0" w:color="auto"/>
                  </w:divBdr>
                  <w:divsChild>
                    <w:div w:id="1434209083">
                      <w:marLeft w:val="0"/>
                      <w:marRight w:val="0"/>
                      <w:marTop w:val="0"/>
                      <w:marBottom w:val="0"/>
                      <w:divBdr>
                        <w:top w:val="none" w:sz="0" w:space="0" w:color="auto"/>
                        <w:left w:val="none" w:sz="0" w:space="0" w:color="auto"/>
                        <w:bottom w:val="none" w:sz="0" w:space="0" w:color="auto"/>
                        <w:right w:val="none" w:sz="0" w:space="0" w:color="auto"/>
                      </w:divBdr>
                      <w:divsChild>
                        <w:div w:id="1613899714">
                          <w:marLeft w:val="0"/>
                          <w:marRight w:val="0"/>
                          <w:marTop w:val="0"/>
                          <w:marBottom w:val="0"/>
                          <w:divBdr>
                            <w:top w:val="none" w:sz="0" w:space="0" w:color="auto"/>
                            <w:left w:val="none" w:sz="0" w:space="0" w:color="auto"/>
                            <w:bottom w:val="none" w:sz="0" w:space="0" w:color="auto"/>
                            <w:right w:val="none" w:sz="0" w:space="0" w:color="auto"/>
                          </w:divBdr>
                          <w:divsChild>
                            <w:div w:id="727219181">
                              <w:marLeft w:val="0"/>
                              <w:marRight w:val="0"/>
                              <w:marTop w:val="0"/>
                              <w:marBottom w:val="0"/>
                              <w:divBdr>
                                <w:top w:val="none" w:sz="0" w:space="0" w:color="auto"/>
                                <w:left w:val="none" w:sz="0" w:space="0" w:color="auto"/>
                                <w:bottom w:val="none" w:sz="0" w:space="0" w:color="auto"/>
                                <w:right w:val="none" w:sz="0" w:space="0" w:color="auto"/>
                              </w:divBdr>
                              <w:divsChild>
                                <w:div w:id="199366662">
                                  <w:marLeft w:val="0"/>
                                  <w:marRight w:val="0"/>
                                  <w:marTop w:val="0"/>
                                  <w:marBottom w:val="0"/>
                                  <w:divBdr>
                                    <w:top w:val="none" w:sz="0" w:space="0" w:color="auto"/>
                                    <w:left w:val="none" w:sz="0" w:space="0" w:color="auto"/>
                                    <w:bottom w:val="none" w:sz="0" w:space="0" w:color="auto"/>
                                    <w:right w:val="none" w:sz="0" w:space="0" w:color="auto"/>
                                  </w:divBdr>
                                  <w:divsChild>
                                    <w:div w:id="2041932354">
                                      <w:marLeft w:val="0"/>
                                      <w:marRight w:val="0"/>
                                      <w:marTop w:val="0"/>
                                      <w:marBottom w:val="0"/>
                                      <w:divBdr>
                                        <w:top w:val="none" w:sz="0" w:space="0" w:color="auto"/>
                                        <w:left w:val="none" w:sz="0" w:space="0" w:color="auto"/>
                                        <w:bottom w:val="none" w:sz="0" w:space="0" w:color="auto"/>
                                        <w:right w:val="none" w:sz="0" w:space="0" w:color="auto"/>
                                      </w:divBdr>
                                      <w:divsChild>
                                        <w:div w:id="1211530170">
                                          <w:blockQuote w:val="1"/>
                                          <w:marLeft w:val="720"/>
                                          <w:marRight w:val="720"/>
                                          <w:marTop w:val="100"/>
                                          <w:marBottom w:val="100"/>
                                          <w:divBdr>
                                            <w:top w:val="none" w:sz="0" w:space="0" w:color="auto"/>
                                            <w:left w:val="none" w:sz="0" w:space="0" w:color="auto"/>
                                            <w:bottom w:val="none" w:sz="0" w:space="0" w:color="auto"/>
                                            <w:right w:val="none" w:sz="0" w:space="0" w:color="auto"/>
                                          </w:divBdr>
                                        </w:div>
                                        <w:div w:id="729692855">
                                          <w:blockQuote w:val="1"/>
                                          <w:marLeft w:val="720"/>
                                          <w:marRight w:val="720"/>
                                          <w:marTop w:val="100"/>
                                          <w:marBottom w:val="100"/>
                                          <w:divBdr>
                                            <w:top w:val="none" w:sz="0" w:space="0" w:color="auto"/>
                                            <w:left w:val="none" w:sz="0" w:space="0" w:color="auto"/>
                                            <w:bottom w:val="none" w:sz="0" w:space="0" w:color="auto"/>
                                            <w:right w:val="none" w:sz="0" w:space="0" w:color="auto"/>
                                          </w:divBdr>
                                        </w:div>
                                        <w:div w:id="951977043">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243107">
                                          <w:blockQuote w:val="1"/>
                                          <w:marLeft w:val="720"/>
                                          <w:marRight w:val="720"/>
                                          <w:marTop w:val="100"/>
                                          <w:marBottom w:val="100"/>
                                          <w:divBdr>
                                            <w:top w:val="none" w:sz="0" w:space="0" w:color="auto"/>
                                            <w:left w:val="none" w:sz="0" w:space="0" w:color="auto"/>
                                            <w:bottom w:val="none" w:sz="0" w:space="0" w:color="auto"/>
                                            <w:right w:val="none" w:sz="0" w:space="0" w:color="auto"/>
                                          </w:divBdr>
                                        </w:div>
                                        <w:div w:id="6182227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909310">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737368">
                                          <w:blockQuote w:val="1"/>
                                          <w:marLeft w:val="720"/>
                                          <w:marRight w:val="720"/>
                                          <w:marTop w:val="100"/>
                                          <w:marBottom w:val="100"/>
                                          <w:divBdr>
                                            <w:top w:val="none" w:sz="0" w:space="0" w:color="auto"/>
                                            <w:left w:val="none" w:sz="0" w:space="0" w:color="auto"/>
                                            <w:bottom w:val="none" w:sz="0" w:space="0" w:color="auto"/>
                                            <w:right w:val="none" w:sz="0" w:space="0" w:color="auto"/>
                                          </w:divBdr>
                                        </w:div>
                                        <w:div w:id="5703840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4687284">
          <w:marLeft w:val="0"/>
          <w:marRight w:val="0"/>
          <w:marTop w:val="0"/>
          <w:marBottom w:val="0"/>
          <w:divBdr>
            <w:top w:val="none" w:sz="0" w:space="0" w:color="auto"/>
            <w:left w:val="none" w:sz="0" w:space="0" w:color="auto"/>
            <w:bottom w:val="none" w:sz="0" w:space="0" w:color="auto"/>
            <w:right w:val="none" w:sz="0" w:space="0" w:color="auto"/>
          </w:divBdr>
          <w:divsChild>
            <w:div w:id="532184470">
              <w:marLeft w:val="0"/>
              <w:marRight w:val="0"/>
              <w:marTop w:val="0"/>
              <w:marBottom w:val="0"/>
              <w:divBdr>
                <w:top w:val="none" w:sz="0" w:space="0" w:color="auto"/>
                <w:left w:val="none" w:sz="0" w:space="0" w:color="auto"/>
                <w:bottom w:val="none" w:sz="0" w:space="0" w:color="auto"/>
                <w:right w:val="none" w:sz="0" w:space="0" w:color="auto"/>
              </w:divBdr>
              <w:divsChild>
                <w:div w:id="1300266654">
                  <w:marLeft w:val="0"/>
                  <w:marRight w:val="0"/>
                  <w:marTop w:val="0"/>
                  <w:marBottom w:val="0"/>
                  <w:divBdr>
                    <w:top w:val="none" w:sz="0" w:space="0" w:color="auto"/>
                    <w:left w:val="none" w:sz="0" w:space="0" w:color="auto"/>
                    <w:bottom w:val="none" w:sz="0" w:space="0" w:color="auto"/>
                    <w:right w:val="none" w:sz="0" w:space="0" w:color="auto"/>
                  </w:divBdr>
                  <w:divsChild>
                    <w:div w:id="2018186850">
                      <w:marLeft w:val="0"/>
                      <w:marRight w:val="0"/>
                      <w:marTop w:val="0"/>
                      <w:marBottom w:val="0"/>
                      <w:divBdr>
                        <w:top w:val="none" w:sz="0" w:space="0" w:color="auto"/>
                        <w:left w:val="none" w:sz="0" w:space="0" w:color="auto"/>
                        <w:bottom w:val="none" w:sz="0" w:space="0" w:color="auto"/>
                        <w:right w:val="none" w:sz="0" w:space="0" w:color="auto"/>
                      </w:divBdr>
                      <w:divsChild>
                        <w:div w:id="922295361">
                          <w:marLeft w:val="0"/>
                          <w:marRight w:val="0"/>
                          <w:marTop w:val="0"/>
                          <w:marBottom w:val="0"/>
                          <w:divBdr>
                            <w:top w:val="none" w:sz="0" w:space="0" w:color="auto"/>
                            <w:left w:val="none" w:sz="0" w:space="0" w:color="auto"/>
                            <w:bottom w:val="none" w:sz="0" w:space="0" w:color="auto"/>
                            <w:right w:val="none" w:sz="0" w:space="0" w:color="auto"/>
                          </w:divBdr>
                          <w:divsChild>
                            <w:div w:id="313921699">
                              <w:marLeft w:val="0"/>
                              <w:marRight w:val="0"/>
                              <w:marTop w:val="0"/>
                              <w:marBottom w:val="0"/>
                              <w:divBdr>
                                <w:top w:val="none" w:sz="0" w:space="0" w:color="auto"/>
                                <w:left w:val="none" w:sz="0" w:space="0" w:color="auto"/>
                                <w:bottom w:val="none" w:sz="0" w:space="0" w:color="auto"/>
                                <w:right w:val="none" w:sz="0" w:space="0" w:color="auto"/>
                              </w:divBdr>
                              <w:divsChild>
                                <w:div w:id="1235239554">
                                  <w:marLeft w:val="0"/>
                                  <w:marRight w:val="0"/>
                                  <w:marTop w:val="0"/>
                                  <w:marBottom w:val="0"/>
                                  <w:divBdr>
                                    <w:top w:val="none" w:sz="0" w:space="0" w:color="auto"/>
                                    <w:left w:val="none" w:sz="0" w:space="0" w:color="auto"/>
                                    <w:bottom w:val="none" w:sz="0" w:space="0" w:color="auto"/>
                                    <w:right w:val="none" w:sz="0" w:space="0" w:color="auto"/>
                                  </w:divBdr>
                                  <w:divsChild>
                                    <w:div w:id="1601646310">
                                      <w:marLeft w:val="0"/>
                                      <w:marRight w:val="0"/>
                                      <w:marTop w:val="0"/>
                                      <w:marBottom w:val="0"/>
                                      <w:divBdr>
                                        <w:top w:val="none" w:sz="0" w:space="0" w:color="auto"/>
                                        <w:left w:val="none" w:sz="0" w:space="0" w:color="auto"/>
                                        <w:bottom w:val="none" w:sz="0" w:space="0" w:color="auto"/>
                                        <w:right w:val="none" w:sz="0" w:space="0" w:color="auto"/>
                                      </w:divBdr>
                                      <w:divsChild>
                                        <w:div w:id="7177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759456">
          <w:marLeft w:val="0"/>
          <w:marRight w:val="0"/>
          <w:marTop w:val="0"/>
          <w:marBottom w:val="0"/>
          <w:divBdr>
            <w:top w:val="none" w:sz="0" w:space="0" w:color="auto"/>
            <w:left w:val="none" w:sz="0" w:space="0" w:color="auto"/>
            <w:bottom w:val="none" w:sz="0" w:space="0" w:color="auto"/>
            <w:right w:val="none" w:sz="0" w:space="0" w:color="auto"/>
          </w:divBdr>
          <w:divsChild>
            <w:div w:id="117650804">
              <w:marLeft w:val="0"/>
              <w:marRight w:val="0"/>
              <w:marTop w:val="0"/>
              <w:marBottom w:val="0"/>
              <w:divBdr>
                <w:top w:val="none" w:sz="0" w:space="0" w:color="auto"/>
                <w:left w:val="none" w:sz="0" w:space="0" w:color="auto"/>
                <w:bottom w:val="none" w:sz="0" w:space="0" w:color="auto"/>
                <w:right w:val="none" w:sz="0" w:space="0" w:color="auto"/>
              </w:divBdr>
              <w:divsChild>
                <w:div w:id="247272233">
                  <w:marLeft w:val="0"/>
                  <w:marRight w:val="0"/>
                  <w:marTop w:val="0"/>
                  <w:marBottom w:val="0"/>
                  <w:divBdr>
                    <w:top w:val="none" w:sz="0" w:space="0" w:color="auto"/>
                    <w:left w:val="none" w:sz="0" w:space="0" w:color="auto"/>
                    <w:bottom w:val="none" w:sz="0" w:space="0" w:color="auto"/>
                    <w:right w:val="none" w:sz="0" w:space="0" w:color="auto"/>
                  </w:divBdr>
                  <w:divsChild>
                    <w:div w:id="1713069393">
                      <w:marLeft w:val="0"/>
                      <w:marRight w:val="0"/>
                      <w:marTop w:val="0"/>
                      <w:marBottom w:val="0"/>
                      <w:divBdr>
                        <w:top w:val="none" w:sz="0" w:space="0" w:color="auto"/>
                        <w:left w:val="none" w:sz="0" w:space="0" w:color="auto"/>
                        <w:bottom w:val="none" w:sz="0" w:space="0" w:color="auto"/>
                        <w:right w:val="none" w:sz="0" w:space="0" w:color="auto"/>
                      </w:divBdr>
                      <w:divsChild>
                        <w:div w:id="220872971">
                          <w:marLeft w:val="0"/>
                          <w:marRight w:val="0"/>
                          <w:marTop w:val="0"/>
                          <w:marBottom w:val="0"/>
                          <w:divBdr>
                            <w:top w:val="none" w:sz="0" w:space="0" w:color="auto"/>
                            <w:left w:val="none" w:sz="0" w:space="0" w:color="auto"/>
                            <w:bottom w:val="none" w:sz="0" w:space="0" w:color="auto"/>
                            <w:right w:val="none" w:sz="0" w:space="0" w:color="auto"/>
                          </w:divBdr>
                          <w:divsChild>
                            <w:div w:id="142233703">
                              <w:marLeft w:val="0"/>
                              <w:marRight w:val="0"/>
                              <w:marTop w:val="0"/>
                              <w:marBottom w:val="0"/>
                              <w:divBdr>
                                <w:top w:val="none" w:sz="0" w:space="0" w:color="auto"/>
                                <w:left w:val="none" w:sz="0" w:space="0" w:color="auto"/>
                                <w:bottom w:val="none" w:sz="0" w:space="0" w:color="auto"/>
                                <w:right w:val="none" w:sz="0" w:space="0" w:color="auto"/>
                              </w:divBdr>
                              <w:divsChild>
                                <w:div w:id="727529306">
                                  <w:marLeft w:val="0"/>
                                  <w:marRight w:val="0"/>
                                  <w:marTop w:val="0"/>
                                  <w:marBottom w:val="0"/>
                                  <w:divBdr>
                                    <w:top w:val="none" w:sz="0" w:space="0" w:color="auto"/>
                                    <w:left w:val="none" w:sz="0" w:space="0" w:color="auto"/>
                                    <w:bottom w:val="none" w:sz="0" w:space="0" w:color="auto"/>
                                    <w:right w:val="none" w:sz="0" w:space="0" w:color="auto"/>
                                  </w:divBdr>
                                  <w:divsChild>
                                    <w:div w:id="268464637">
                                      <w:marLeft w:val="0"/>
                                      <w:marRight w:val="0"/>
                                      <w:marTop w:val="0"/>
                                      <w:marBottom w:val="0"/>
                                      <w:divBdr>
                                        <w:top w:val="none" w:sz="0" w:space="0" w:color="auto"/>
                                        <w:left w:val="none" w:sz="0" w:space="0" w:color="auto"/>
                                        <w:bottom w:val="none" w:sz="0" w:space="0" w:color="auto"/>
                                        <w:right w:val="none" w:sz="0" w:space="0" w:color="auto"/>
                                      </w:divBdr>
                                      <w:divsChild>
                                        <w:div w:id="11067745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38393173">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2770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914303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93784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2992741">
                                          <w:blockQuote w:val="1"/>
                                          <w:marLeft w:val="720"/>
                                          <w:marRight w:val="720"/>
                                          <w:marTop w:val="100"/>
                                          <w:marBottom w:val="100"/>
                                          <w:divBdr>
                                            <w:top w:val="none" w:sz="0" w:space="0" w:color="auto"/>
                                            <w:left w:val="none" w:sz="0" w:space="0" w:color="auto"/>
                                            <w:bottom w:val="none" w:sz="0" w:space="0" w:color="auto"/>
                                            <w:right w:val="none" w:sz="0" w:space="0" w:color="auto"/>
                                          </w:divBdr>
                                        </w:div>
                                        <w:div w:id="10704939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520624">
                                          <w:blockQuote w:val="1"/>
                                          <w:marLeft w:val="720"/>
                                          <w:marRight w:val="720"/>
                                          <w:marTop w:val="100"/>
                                          <w:marBottom w:val="100"/>
                                          <w:divBdr>
                                            <w:top w:val="none" w:sz="0" w:space="0" w:color="auto"/>
                                            <w:left w:val="none" w:sz="0" w:space="0" w:color="auto"/>
                                            <w:bottom w:val="none" w:sz="0" w:space="0" w:color="auto"/>
                                            <w:right w:val="none" w:sz="0" w:space="0" w:color="auto"/>
                                          </w:divBdr>
                                        </w:div>
                                        <w:div w:id="860898576">
                                          <w:blockQuote w:val="1"/>
                                          <w:marLeft w:val="720"/>
                                          <w:marRight w:val="720"/>
                                          <w:marTop w:val="100"/>
                                          <w:marBottom w:val="100"/>
                                          <w:divBdr>
                                            <w:top w:val="none" w:sz="0" w:space="0" w:color="auto"/>
                                            <w:left w:val="none" w:sz="0" w:space="0" w:color="auto"/>
                                            <w:bottom w:val="none" w:sz="0" w:space="0" w:color="auto"/>
                                            <w:right w:val="none" w:sz="0" w:space="0" w:color="auto"/>
                                          </w:divBdr>
                                        </w:div>
                                        <w:div w:id="1310473259">
                                          <w:blockQuote w:val="1"/>
                                          <w:marLeft w:val="720"/>
                                          <w:marRight w:val="720"/>
                                          <w:marTop w:val="100"/>
                                          <w:marBottom w:val="100"/>
                                          <w:divBdr>
                                            <w:top w:val="none" w:sz="0" w:space="0" w:color="auto"/>
                                            <w:left w:val="none" w:sz="0" w:space="0" w:color="auto"/>
                                            <w:bottom w:val="none" w:sz="0" w:space="0" w:color="auto"/>
                                            <w:right w:val="none" w:sz="0" w:space="0" w:color="auto"/>
                                          </w:divBdr>
                                        </w:div>
                                        <w:div w:id="1436903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420812">
          <w:marLeft w:val="0"/>
          <w:marRight w:val="0"/>
          <w:marTop w:val="0"/>
          <w:marBottom w:val="0"/>
          <w:divBdr>
            <w:top w:val="none" w:sz="0" w:space="0" w:color="auto"/>
            <w:left w:val="none" w:sz="0" w:space="0" w:color="auto"/>
            <w:bottom w:val="none" w:sz="0" w:space="0" w:color="auto"/>
            <w:right w:val="none" w:sz="0" w:space="0" w:color="auto"/>
          </w:divBdr>
          <w:divsChild>
            <w:div w:id="800853748">
              <w:marLeft w:val="0"/>
              <w:marRight w:val="0"/>
              <w:marTop w:val="0"/>
              <w:marBottom w:val="0"/>
              <w:divBdr>
                <w:top w:val="none" w:sz="0" w:space="0" w:color="auto"/>
                <w:left w:val="none" w:sz="0" w:space="0" w:color="auto"/>
                <w:bottom w:val="none" w:sz="0" w:space="0" w:color="auto"/>
                <w:right w:val="none" w:sz="0" w:space="0" w:color="auto"/>
              </w:divBdr>
              <w:divsChild>
                <w:div w:id="864246304">
                  <w:marLeft w:val="0"/>
                  <w:marRight w:val="0"/>
                  <w:marTop w:val="0"/>
                  <w:marBottom w:val="0"/>
                  <w:divBdr>
                    <w:top w:val="none" w:sz="0" w:space="0" w:color="auto"/>
                    <w:left w:val="none" w:sz="0" w:space="0" w:color="auto"/>
                    <w:bottom w:val="none" w:sz="0" w:space="0" w:color="auto"/>
                    <w:right w:val="none" w:sz="0" w:space="0" w:color="auto"/>
                  </w:divBdr>
                  <w:divsChild>
                    <w:div w:id="1871070958">
                      <w:marLeft w:val="0"/>
                      <w:marRight w:val="0"/>
                      <w:marTop w:val="0"/>
                      <w:marBottom w:val="0"/>
                      <w:divBdr>
                        <w:top w:val="none" w:sz="0" w:space="0" w:color="auto"/>
                        <w:left w:val="none" w:sz="0" w:space="0" w:color="auto"/>
                        <w:bottom w:val="none" w:sz="0" w:space="0" w:color="auto"/>
                        <w:right w:val="none" w:sz="0" w:space="0" w:color="auto"/>
                      </w:divBdr>
                      <w:divsChild>
                        <w:div w:id="373776580">
                          <w:marLeft w:val="0"/>
                          <w:marRight w:val="0"/>
                          <w:marTop w:val="0"/>
                          <w:marBottom w:val="0"/>
                          <w:divBdr>
                            <w:top w:val="none" w:sz="0" w:space="0" w:color="auto"/>
                            <w:left w:val="none" w:sz="0" w:space="0" w:color="auto"/>
                            <w:bottom w:val="none" w:sz="0" w:space="0" w:color="auto"/>
                            <w:right w:val="none" w:sz="0" w:space="0" w:color="auto"/>
                          </w:divBdr>
                          <w:divsChild>
                            <w:div w:id="1997873728">
                              <w:marLeft w:val="0"/>
                              <w:marRight w:val="0"/>
                              <w:marTop w:val="0"/>
                              <w:marBottom w:val="0"/>
                              <w:divBdr>
                                <w:top w:val="none" w:sz="0" w:space="0" w:color="auto"/>
                                <w:left w:val="none" w:sz="0" w:space="0" w:color="auto"/>
                                <w:bottom w:val="none" w:sz="0" w:space="0" w:color="auto"/>
                                <w:right w:val="none" w:sz="0" w:space="0" w:color="auto"/>
                              </w:divBdr>
                              <w:divsChild>
                                <w:div w:id="1696807536">
                                  <w:marLeft w:val="0"/>
                                  <w:marRight w:val="0"/>
                                  <w:marTop w:val="0"/>
                                  <w:marBottom w:val="0"/>
                                  <w:divBdr>
                                    <w:top w:val="none" w:sz="0" w:space="0" w:color="auto"/>
                                    <w:left w:val="none" w:sz="0" w:space="0" w:color="auto"/>
                                    <w:bottom w:val="none" w:sz="0" w:space="0" w:color="auto"/>
                                    <w:right w:val="none" w:sz="0" w:space="0" w:color="auto"/>
                                  </w:divBdr>
                                  <w:divsChild>
                                    <w:div w:id="892234825">
                                      <w:marLeft w:val="0"/>
                                      <w:marRight w:val="0"/>
                                      <w:marTop w:val="0"/>
                                      <w:marBottom w:val="0"/>
                                      <w:divBdr>
                                        <w:top w:val="none" w:sz="0" w:space="0" w:color="auto"/>
                                        <w:left w:val="none" w:sz="0" w:space="0" w:color="auto"/>
                                        <w:bottom w:val="none" w:sz="0" w:space="0" w:color="auto"/>
                                        <w:right w:val="none" w:sz="0" w:space="0" w:color="auto"/>
                                      </w:divBdr>
                                      <w:divsChild>
                                        <w:div w:id="125462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0782603">
          <w:marLeft w:val="0"/>
          <w:marRight w:val="0"/>
          <w:marTop w:val="0"/>
          <w:marBottom w:val="0"/>
          <w:divBdr>
            <w:top w:val="none" w:sz="0" w:space="0" w:color="auto"/>
            <w:left w:val="none" w:sz="0" w:space="0" w:color="auto"/>
            <w:bottom w:val="none" w:sz="0" w:space="0" w:color="auto"/>
            <w:right w:val="none" w:sz="0" w:space="0" w:color="auto"/>
          </w:divBdr>
          <w:divsChild>
            <w:div w:id="2025401961">
              <w:marLeft w:val="0"/>
              <w:marRight w:val="0"/>
              <w:marTop w:val="0"/>
              <w:marBottom w:val="0"/>
              <w:divBdr>
                <w:top w:val="none" w:sz="0" w:space="0" w:color="auto"/>
                <w:left w:val="none" w:sz="0" w:space="0" w:color="auto"/>
                <w:bottom w:val="none" w:sz="0" w:space="0" w:color="auto"/>
                <w:right w:val="none" w:sz="0" w:space="0" w:color="auto"/>
              </w:divBdr>
              <w:divsChild>
                <w:div w:id="1718310087">
                  <w:marLeft w:val="0"/>
                  <w:marRight w:val="0"/>
                  <w:marTop w:val="0"/>
                  <w:marBottom w:val="0"/>
                  <w:divBdr>
                    <w:top w:val="none" w:sz="0" w:space="0" w:color="auto"/>
                    <w:left w:val="none" w:sz="0" w:space="0" w:color="auto"/>
                    <w:bottom w:val="none" w:sz="0" w:space="0" w:color="auto"/>
                    <w:right w:val="none" w:sz="0" w:space="0" w:color="auto"/>
                  </w:divBdr>
                  <w:divsChild>
                    <w:div w:id="998996983">
                      <w:marLeft w:val="0"/>
                      <w:marRight w:val="0"/>
                      <w:marTop w:val="0"/>
                      <w:marBottom w:val="0"/>
                      <w:divBdr>
                        <w:top w:val="none" w:sz="0" w:space="0" w:color="auto"/>
                        <w:left w:val="none" w:sz="0" w:space="0" w:color="auto"/>
                        <w:bottom w:val="none" w:sz="0" w:space="0" w:color="auto"/>
                        <w:right w:val="none" w:sz="0" w:space="0" w:color="auto"/>
                      </w:divBdr>
                      <w:divsChild>
                        <w:div w:id="723407677">
                          <w:marLeft w:val="0"/>
                          <w:marRight w:val="0"/>
                          <w:marTop w:val="0"/>
                          <w:marBottom w:val="0"/>
                          <w:divBdr>
                            <w:top w:val="none" w:sz="0" w:space="0" w:color="auto"/>
                            <w:left w:val="none" w:sz="0" w:space="0" w:color="auto"/>
                            <w:bottom w:val="none" w:sz="0" w:space="0" w:color="auto"/>
                            <w:right w:val="none" w:sz="0" w:space="0" w:color="auto"/>
                          </w:divBdr>
                          <w:divsChild>
                            <w:div w:id="1273899442">
                              <w:marLeft w:val="0"/>
                              <w:marRight w:val="0"/>
                              <w:marTop w:val="0"/>
                              <w:marBottom w:val="0"/>
                              <w:divBdr>
                                <w:top w:val="none" w:sz="0" w:space="0" w:color="auto"/>
                                <w:left w:val="none" w:sz="0" w:space="0" w:color="auto"/>
                                <w:bottom w:val="none" w:sz="0" w:space="0" w:color="auto"/>
                                <w:right w:val="none" w:sz="0" w:space="0" w:color="auto"/>
                              </w:divBdr>
                              <w:divsChild>
                                <w:div w:id="675034825">
                                  <w:marLeft w:val="0"/>
                                  <w:marRight w:val="0"/>
                                  <w:marTop w:val="0"/>
                                  <w:marBottom w:val="0"/>
                                  <w:divBdr>
                                    <w:top w:val="none" w:sz="0" w:space="0" w:color="auto"/>
                                    <w:left w:val="none" w:sz="0" w:space="0" w:color="auto"/>
                                    <w:bottom w:val="none" w:sz="0" w:space="0" w:color="auto"/>
                                    <w:right w:val="none" w:sz="0" w:space="0" w:color="auto"/>
                                  </w:divBdr>
                                  <w:divsChild>
                                    <w:div w:id="1221794125">
                                      <w:marLeft w:val="0"/>
                                      <w:marRight w:val="0"/>
                                      <w:marTop w:val="0"/>
                                      <w:marBottom w:val="0"/>
                                      <w:divBdr>
                                        <w:top w:val="none" w:sz="0" w:space="0" w:color="auto"/>
                                        <w:left w:val="none" w:sz="0" w:space="0" w:color="auto"/>
                                        <w:bottom w:val="none" w:sz="0" w:space="0" w:color="auto"/>
                                        <w:right w:val="none" w:sz="0" w:space="0" w:color="auto"/>
                                      </w:divBdr>
                                      <w:divsChild>
                                        <w:div w:id="1234701072">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439125">
                                          <w:blockQuote w:val="1"/>
                                          <w:marLeft w:val="720"/>
                                          <w:marRight w:val="720"/>
                                          <w:marTop w:val="100"/>
                                          <w:marBottom w:val="100"/>
                                          <w:divBdr>
                                            <w:top w:val="none" w:sz="0" w:space="0" w:color="auto"/>
                                            <w:left w:val="none" w:sz="0" w:space="0" w:color="auto"/>
                                            <w:bottom w:val="none" w:sz="0" w:space="0" w:color="auto"/>
                                            <w:right w:val="none" w:sz="0" w:space="0" w:color="auto"/>
                                          </w:divBdr>
                                        </w:div>
                                        <w:div w:id="2099398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774743670">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473600832">
                                          <w:blockQuote w:val="1"/>
                                          <w:marLeft w:val="720"/>
                                          <w:marRight w:val="720"/>
                                          <w:marTop w:val="100"/>
                                          <w:marBottom w:val="100"/>
                                          <w:divBdr>
                                            <w:top w:val="none" w:sz="0" w:space="0" w:color="auto"/>
                                            <w:left w:val="none" w:sz="0" w:space="0" w:color="auto"/>
                                            <w:bottom w:val="none" w:sz="0" w:space="0" w:color="auto"/>
                                            <w:right w:val="none" w:sz="0" w:space="0" w:color="auto"/>
                                          </w:divBdr>
                                        </w:div>
                                        <w:div w:id="13272416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623535303">
                          <w:marLeft w:val="0"/>
                          <w:marRight w:val="0"/>
                          <w:marTop w:val="0"/>
                          <w:marBottom w:val="0"/>
                          <w:divBdr>
                            <w:top w:val="none" w:sz="0" w:space="0" w:color="auto"/>
                            <w:left w:val="none" w:sz="0" w:space="0" w:color="auto"/>
                            <w:bottom w:val="none" w:sz="0" w:space="0" w:color="auto"/>
                            <w:right w:val="none" w:sz="0" w:space="0" w:color="auto"/>
                          </w:divBdr>
                          <w:divsChild>
                            <w:div w:id="1978340715">
                              <w:marLeft w:val="0"/>
                              <w:marRight w:val="0"/>
                              <w:marTop w:val="0"/>
                              <w:marBottom w:val="0"/>
                              <w:divBdr>
                                <w:top w:val="none" w:sz="0" w:space="0" w:color="auto"/>
                                <w:left w:val="none" w:sz="0" w:space="0" w:color="auto"/>
                                <w:bottom w:val="none" w:sz="0" w:space="0" w:color="auto"/>
                                <w:right w:val="none" w:sz="0" w:space="0" w:color="auto"/>
                              </w:divBdr>
                              <w:divsChild>
                                <w:div w:id="154560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7454966">
          <w:marLeft w:val="0"/>
          <w:marRight w:val="0"/>
          <w:marTop w:val="0"/>
          <w:marBottom w:val="0"/>
          <w:divBdr>
            <w:top w:val="none" w:sz="0" w:space="0" w:color="auto"/>
            <w:left w:val="none" w:sz="0" w:space="0" w:color="auto"/>
            <w:bottom w:val="none" w:sz="0" w:space="0" w:color="auto"/>
            <w:right w:val="none" w:sz="0" w:space="0" w:color="auto"/>
          </w:divBdr>
          <w:divsChild>
            <w:div w:id="1816533272">
              <w:marLeft w:val="0"/>
              <w:marRight w:val="0"/>
              <w:marTop w:val="0"/>
              <w:marBottom w:val="0"/>
              <w:divBdr>
                <w:top w:val="none" w:sz="0" w:space="0" w:color="auto"/>
                <w:left w:val="none" w:sz="0" w:space="0" w:color="auto"/>
                <w:bottom w:val="none" w:sz="0" w:space="0" w:color="auto"/>
                <w:right w:val="none" w:sz="0" w:space="0" w:color="auto"/>
              </w:divBdr>
              <w:divsChild>
                <w:div w:id="365301740">
                  <w:marLeft w:val="0"/>
                  <w:marRight w:val="0"/>
                  <w:marTop w:val="0"/>
                  <w:marBottom w:val="0"/>
                  <w:divBdr>
                    <w:top w:val="none" w:sz="0" w:space="0" w:color="auto"/>
                    <w:left w:val="none" w:sz="0" w:space="0" w:color="auto"/>
                    <w:bottom w:val="none" w:sz="0" w:space="0" w:color="auto"/>
                    <w:right w:val="none" w:sz="0" w:space="0" w:color="auto"/>
                  </w:divBdr>
                  <w:divsChild>
                    <w:div w:id="838040502">
                      <w:marLeft w:val="0"/>
                      <w:marRight w:val="0"/>
                      <w:marTop w:val="0"/>
                      <w:marBottom w:val="0"/>
                      <w:divBdr>
                        <w:top w:val="none" w:sz="0" w:space="0" w:color="auto"/>
                        <w:left w:val="none" w:sz="0" w:space="0" w:color="auto"/>
                        <w:bottom w:val="none" w:sz="0" w:space="0" w:color="auto"/>
                        <w:right w:val="none" w:sz="0" w:space="0" w:color="auto"/>
                      </w:divBdr>
                      <w:divsChild>
                        <w:div w:id="2031494274">
                          <w:marLeft w:val="0"/>
                          <w:marRight w:val="0"/>
                          <w:marTop w:val="0"/>
                          <w:marBottom w:val="0"/>
                          <w:divBdr>
                            <w:top w:val="none" w:sz="0" w:space="0" w:color="auto"/>
                            <w:left w:val="none" w:sz="0" w:space="0" w:color="auto"/>
                            <w:bottom w:val="none" w:sz="0" w:space="0" w:color="auto"/>
                            <w:right w:val="none" w:sz="0" w:space="0" w:color="auto"/>
                          </w:divBdr>
                          <w:divsChild>
                            <w:div w:id="1712924704">
                              <w:marLeft w:val="0"/>
                              <w:marRight w:val="0"/>
                              <w:marTop w:val="0"/>
                              <w:marBottom w:val="0"/>
                              <w:divBdr>
                                <w:top w:val="none" w:sz="0" w:space="0" w:color="auto"/>
                                <w:left w:val="none" w:sz="0" w:space="0" w:color="auto"/>
                                <w:bottom w:val="none" w:sz="0" w:space="0" w:color="auto"/>
                                <w:right w:val="none" w:sz="0" w:space="0" w:color="auto"/>
                              </w:divBdr>
                              <w:divsChild>
                                <w:div w:id="1447457733">
                                  <w:marLeft w:val="0"/>
                                  <w:marRight w:val="0"/>
                                  <w:marTop w:val="0"/>
                                  <w:marBottom w:val="0"/>
                                  <w:divBdr>
                                    <w:top w:val="none" w:sz="0" w:space="0" w:color="auto"/>
                                    <w:left w:val="none" w:sz="0" w:space="0" w:color="auto"/>
                                    <w:bottom w:val="none" w:sz="0" w:space="0" w:color="auto"/>
                                    <w:right w:val="none" w:sz="0" w:space="0" w:color="auto"/>
                                  </w:divBdr>
                                  <w:divsChild>
                                    <w:div w:id="1280602422">
                                      <w:marLeft w:val="0"/>
                                      <w:marRight w:val="0"/>
                                      <w:marTop w:val="0"/>
                                      <w:marBottom w:val="0"/>
                                      <w:divBdr>
                                        <w:top w:val="none" w:sz="0" w:space="0" w:color="auto"/>
                                        <w:left w:val="none" w:sz="0" w:space="0" w:color="auto"/>
                                        <w:bottom w:val="none" w:sz="0" w:space="0" w:color="auto"/>
                                        <w:right w:val="none" w:sz="0" w:space="0" w:color="auto"/>
                                      </w:divBdr>
                                      <w:divsChild>
                                        <w:div w:id="85905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5991590">
          <w:marLeft w:val="0"/>
          <w:marRight w:val="0"/>
          <w:marTop w:val="0"/>
          <w:marBottom w:val="0"/>
          <w:divBdr>
            <w:top w:val="none" w:sz="0" w:space="0" w:color="auto"/>
            <w:left w:val="none" w:sz="0" w:space="0" w:color="auto"/>
            <w:bottom w:val="none" w:sz="0" w:space="0" w:color="auto"/>
            <w:right w:val="none" w:sz="0" w:space="0" w:color="auto"/>
          </w:divBdr>
          <w:divsChild>
            <w:div w:id="1253272315">
              <w:marLeft w:val="0"/>
              <w:marRight w:val="0"/>
              <w:marTop w:val="0"/>
              <w:marBottom w:val="0"/>
              <w:divBdr>
                <w:top w:val="none" w:sz="0" w:space="0" w:color="auto"/>
                <w:left w:val="none" w:sz="0" w:space="0" w:color="auto"/>
                <w:bottom w:val="none" w:sz="0" w:space="0" w:color="auto"/>
                <w:right w:val="none" w:sz="0" w:space="0" w:color="auto"/>
              </w:divBdr>
              <w:divsChild>
                <w:div w:id="301927977">
                  <w:marLeft w:val="0"/>
                  <w:marRight w:val="0"/>
                  <w:marTop w:val="0"/>
                  <w:marBottom w:val="0"/>
                  <w:divBdr>
                    <w:top w:val="none" w:sz="0" w:space="0" w:color="auto"/>
                    <w:left w:val="none" w:sz="0" w:space="0" w:color="auto"/>
                    <w:bottom w:val="none" w:sz="0" w:space="0" w:color="auto"/>
                    <w:right w:val="none" w:sz="0" w:space="0" w:color="auto"/>
                  </w:divBdr>
                  <w:divsChild>
                    <w:div w:id="1218008020">
                      <w:marLeft w:val="0"/>
                      <w:marRight w:val="0"/>
                      <w:marTop w:val="0"/>
                      <w:marBottom w:val="0"/>
                      <w:divBdr>
                        <w:top w:val="none" w:sz="0" w:space="0" w:color="auto"/>
                        <w:left w:val="none" w:sz="0" w:space="0" w:color="auto"/>
                        <w:bottom w:val="none" w:sz="0" w:space="0" w:color="auto"/>
                        <w:right w:val="none" w:sz="0" w:space="0" w:color="auto"/>
                      </w:divBdr>
                      <w:divsChild>
                        <w:div w:id="1343976073">
                          <w:marLeft w:val="0"/>
                          <w:marRight w:val="0"/>
                          <w:marTop w:val="0"/>
                          <w:marBottom w:val="0"/>
                          <w:divBdr>
                            <w:top w:val="none" w:sz="0" w:space="0" w:color="auto"/>
                            <w:left w:val="none" w:sz="0" w:space="0" w:color="auto"/>
                            <w:bottom w:val="none" w:sz="0" w:space="0" w:color="auto"/>
                            <w:right w:val="none" w:sz="0" w:space="0" w:color="auto"/>
                          </w:divBdr>
                          <w:divsChild>
                            <w:div w:id="388192478">
                              <w:marLeft w:val="0"/>
                              <w:marRight w:val="0"/>
                              <w:marTop w:val="0"/>
                              <w:marBottom w:val="0"/>
                              <w:divBdr>
                                <w:top w:val="none" w:sz="0" w:space="0" w:color="auto"/>
                                <w:left w:val="none" w:sz="0" w:space="0" w:color="auto"/>
                                <w:bottom w:val="none" w:sz="0" w:space="0" w:color="auto"/>
                                <w:right w:val="none" w:sz="0" w:space="0" w:color="auto"/>
                              </w:divBdr>
                              <w:divsChild>
                                <w:div w:id="1072698156">
                                  <w:marLeft w:val="0"/>
                                  <w:marRight w:val="0"/>
                                  <w:marTop w:val="0"/>
                                  <w:marBottom w:val="0"/>
                                  <w:divBdr>
                                    <w:top w:val="none" w:sz="0" w:space="0" w:color="auto"/>
                                    <w:left w:val="none" w:sz="0" w:space="0" w:color="auto"/>
                                    <w:bottom w:val="none" w:sz="0" w:space="0" w:color="auto"/>
                                    <w:right w:val="none" w:sz="0" w:space="0" w:color="auto"/>
                                  </w:divBdr>
                                  <w:divsChild>
                                    <w:div w:id="931662016">
                                      <w:marLeft w:val="0"/>
                                      <w:marRight w:val="0"/>
                                      <w:marTop w:val="0"/>
                                      <w:marBottom w:val="0"/>
                                      <w:divBdr>
                                        <w:top w:val="none" w:sz="0" w:space="0" w:color="auto"/>
                                        <w:left w:val="none" w:sz="0" w:space="0" w:color="auto"/>
                                        <w:bottom w:val="none" w:sz="0" w:space="0" w:color="auto"/>
                                        <w:right w:val="none" w:sz="0" w:space="0" w:color="auto"/>
                                      </w:divBdr>
                                      <w:divsChild>
                                        <w:div w:id="529344410">
                                          <w:blockQuote w:val="1"/>
                                          <w:marLeft w:val="720"/>
                                          <w:marRight w:val="720"/>
                                          <w:marTop w:val="100"/>
                                          <w:marBottom w:val="100"/>
                                          <w:divBdr>
                                            <w:top w:val="none" w:sz="0" w:space="0" w:color="auto"/>
                                            <w:left w:val="none" w:sz="0" w:space="0" w:color="auto"/>
                                            <w:bottom w:val="none" w:sz="0" w:space="0" w:color="auto"/>
                                            <w:right w:val="none" w:sz="0" w:space="0" w:color="auto"/>
                                          </w:divBdr>
                                        </w:div>
                                        <w:div w:id="1307978275">
                                          <w:blockQuote w:val="1"/>
                                          <w:marLeft w:val="720"/>
                                          <w:marRight w:val="720"/>
                                          <w:marTop w:val="100"/>
                                          <w:marBottom w:val="100"/>
                                          <w:divBdr>
                                            <w:top w:val="none" w:sz="0" w:space="0" w:color="auto"/>
                                            <w:left w:val="none" w:sz="0" w:space="0" w:color="auto"/>
                                            <w:bottom w:val="none" w:sz="0" w:space="0" w:color="auto"/>
                                            <w:right w:val="none" w:sz="0" w:space="0" w:color="auto"/>
                                          </w:divBdr>
                                        </w:div>
                                        <w:div w:id="776681835">
                                          <w:blockQuote w:val="1"/>
                                          <w:marLeft w:val="720"/>
                                          <w:marRight w:val="720"/>
                                          <w:marTop w:val="100"/>
                                          <w:marBottom w:val="100"/>
                                          <w:divBdr>
                                            <w:top w:val="none" w:sz="0" w:space="0" w:color="auto"/>
                                            <w:left w:val="none" w:sz="0" w:space="0" w:color="auto"/>
                                            <w:bottom w:val="none" w:sz="0" w:space="0" w:color="auto"/>
                                            <w:right w:val="none" w:sz="0" w:space="0" w:color="auto"/>
                                          </w:divBdr>
                                        </w:div>
                                        <w:div w:id="15408249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90151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892959451">
                          <w:marLeft w:val="0"/>
                          <w:marRight w:val="0"/>
                          <w:marTop w:val="0"/>
                          <w:marBottom w:val="0"/>
                          <w:divBdr>
                            <w:top w:val="none" w:sz="0" w:space="0" w:color="auto"/>
                            <w:left w:val="none" w:sz="0" w:space="0" w:color="auto"/>
                            <w:bottom w:val="none" w:sz="0" w:space="0" w:color="auto"/>
                            <w:right w:val="none" w:sz="0" w:space="0" w:color="auto"/>
                          </w:divBdr>
                          <w:divsChild>
                            <w:div w:id="707487949">
                              <w:marLeft w:val="0"/>
                              <w:marRight w:val="0"/>
                              <w:marTop w:val="0"/>
                              <w:marBottom w:val="0"/>
                              <w:divBdr>
                                <w:top w:val="none" w:sz="0" w:space="0" w:color="auto"/>
                                <w:left w:val="none" w:sz="0" w:space="0" w:color="auto"/>
                                <w:bottom w:val="none" w:sz="0" w:space="0" w:color="auto"/>
                                <w:right w:val="none" w:sz="0" w:space="0" w:color="auto"/>
                              </w:divBdr>
                              <w:divsChild>
                                <w:div w:id="30385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61614">
          <w:marLeft w:val="0"/>
          <w:marRight w:val="0"/>
          <w:marTop w:val="0"/>
          <w:marBottom w:val="0"/>
          <w:divBdr>
            <w:top w:val="none" w:sz="0" w:space="0" w:color="auto"/>
            <w:left w:val="none" w:sz="0" w:space="0" w:color="auto"/>
            <w:bottom w:val="none" w:sz="0" w:space="0" w:color="auto"/>
            <w:right w:val="none" w:sz="0" w:space="0" w:color="auto"/>
          </w:divBdr>
          <w:divsChild>
            <w:div w:id="1254049313">
              <w:marLeft w:val="0"/>
              <w:marRight w:val="0"/>
              <w:marTop w:val="0"/>
              <w:marBottom w:val="0"/>
              <w:divBdr>
                <w:top w:val="none" w:sz="0" w:space="0" w:color="auto"/>
                <w:left w:val="none" w:sz="0" w:space="0" w:color="auto"/>
                <w:bottom w:val="none" w:sz="0" w:space="0" w:color="auto"/>
                <w:right w:val="none" w:sz="0" w:space="0" w:color="auto"/>
              </w:divBdr>
              <w:divsChild>
                <w:div w:id="878589647">
                  <w:marLeft w:val="0"/>
                  <w:marRight w:val="0"/>
                  <w:marTop w:val="0"/>
                  <w:marBottom w:val="0"/>
                  <w:divBdr>
                    <w:top w:val="none" w:sz="0" w:space="0" w:color="auto"/>
                    <w:left w:val="none" w:sz="0" w:space="0" w:color="auto"/>
                    <w:bottom w:val="none" w:sz="0" w:space="0" w:color="auto"/>
                    <w:right w:val="none" w:sz="0" w:space="0" w:color="auto"/>
                  </w:divBdr>
                  <w:divsChild>
                    <w:div w:id="1162963430">
                      <w:marLeft w:val="0"/>
                      <w:marRight w:val="0"/>
                      <w:marTop w:val="0"/>
                      <w:marBottom w:val="0"/>
                      <w:divBdr>
                        <w:top w:val="none" w:sz="0" w:space="0" w:color="auto"/>
                        <w:left w:val="none" w:sz="0" w:space="0" w:color="auto"/>
                        <w:bottom w:val="none" w:sz="0" w:space="0" w:color="auto"/>
                        <w:right w:val="none" w:sz="0" w:space="0" w:color="auto"/>
                      </w:divBdr>
                      <w:divsChild>
                        <w:div w:id="617296101">
                          <w:marLeft w:val="0"/>
                          <w:marRight w:val="0"/>
                          <w:marTop w:val="0"/>
                          <w:marBottom w:val="0"/>
                          <w:divBdr>
                            <w:top w:val="none" w:sz="0" w:space="0" w:color="auto"/>
                            <w:left w:val="none" w:sz="0" w:space="0" w:color="auto"/>
                            <w:bottom w:val="none" w:sz="0" w:space="0" w:color="auto"/>
                            <w:right w:val="none" w:sz="0" w:space="0" w:color="auto"/>
                          </w:divBdr>
                          <w:divsChild>
                            <w:div w:id="1917744737">
                              <w:marLeft w:val="0"/>
                              <w:marRight w:val="0"/>
                              <w:marTop w:val="0"/>
                              <w:marBottom w:val="0"/>
                              <w:divBdr>
                                <w:top w:val="none" w:sz="0" w:space="0" w:color="auto"/>
                                <w:left w:val="none" w:sz="0" w:space="0" w:color="auto"/>
                                <w:bottom w:val="none" w:sz="0" w:space="0" w:color="auto"/>
                                <w:right w:val="none" w:sz="0" w:space="0" w:color="auto"/>
                              </w:divBdr>
                              <w:divsChild>
                                <w:div w:id="1922636398">
                                  <w:marLeft w:val="0"/>
                                  <w:marRight w:val="0"/>
                                  <w:marTop w:val="0"/>
                                  <w:marBottom w:val="0"/>
                                  <w:divBdr>
                                    <w:top w:val="none" w:sz="0" w:space="0" w:color="auto"/>
                                    <w:left w:val="none" w:sz="0" w:space="0" w:color="auto"/>
                                    <w:bottom w:val="none" w:sz="0" w:space="0" w:color="auto"/>
                                    <w:right w:val="none" w:sz="0" w:space="0" w:color="auto"/>
                                  </w:divBdr>
                                  <w:divsChild>
                                    <w:div w:id="1381399620">
                                      <w:marLeft w:val="0"/>
                                      <w:marRight w:val="0"/>
                                      <w:marTop w:val="0"/>
                                      <w:marBottom w:val="0"/>
                                      <w:divBdr>
                                        <w:top w:val="none" w:sz="0" w:space="0" w:color="auto"/>
                                        <w:left w:val="none" w:sz="0" w:space="0" w:color="auto"/>
                                        <w:bottom w:val="none" w:sz="0" w:space="0" w:color="auto"/>
                                        <w:right w:val="none" w:sz="0" w:space="0" w:color="auto"/>
                                      </w:divBdr>
                                      <w:divsChild>
                                        <w:div w:id="122390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8344871">
          <w:marLeft w:val="0"/>
          <w:marRight w:val="0"/>
          <w:marTop w:val="0"/>
          <w:marBottom w:val="0"/>
          <w:divBdr>
            <w:top w:val="none" w:sz="0" w:space="0" w:color="auto"/>
            <w:left w:val="none" w:sz="0" w:space="0" w:color="auto"/>
            <w:bottom w:val="none" w:sz="0" w:space="0" w:color="auto"/>
            <w:right w:val="none" w:sz="0" w:space="0" w:color="auto"/>
          </w:divBdr>
          <w:divsChild>
            <w:div w:id="2124836014">
              <w:marLeft w:val="0"/>
              <w:marRight w:val="0"/>
              <w:marTop w:val="0"/>
              <w:marBottom w:val="0"/>
              <w:divBdr>
                <w:top w:val="none" w:sz="0" w:space="0" w:color="auto"/>
                <w:left w:val="none" w:sz="0" w:space="0" w:color="auto"/>
                <w:bottom w:val="none" w:sz="0" w:space="0" w:color="auto"/>
                <w:right w:val="none" w:sz="0" w:space="0" w:color="auto"/>
              </w:divBdr>
              <w:divsChild>
                <w:div w:id="834027271">
                  <w:marLeft w:val="0"/>
                  <w:marRight w:val="0"/>
                  <w:marTop w:val="0"/>
                  <w:marBottom w:val="0"/>
                  <w:divBdr>
                    <w:top w:val="none" w:sz="0" w:space="0" w:color="auto"/>
                    <w:left w:val="none" w:sz="0" w:space="0" w:color="auto"/>
                    <w:bottom w:val="none" w:sz="0" w:space="0" w:color="auto"/>
                    <w:right w:val="none" w:sz="0" w:space="0" w:color="auto"/>
                  </w:divBdr>
                  <w:divsChild>
                    <w:div w:id="1015419706">
                      <w:marLeft w:val="0"/>
                      <w:marRight w:val="0"/>
                      <w:marTop w:val="0"/>
                      <w:marBottom w:val="0"/>
                      <w:divBdr>
                        <w:top w:val="none" w:sz="0" w:space="0" w:color="auto"/>
                        <w:left w:val="none" w:sz="0" w:space="0" w:color="auto"/>
                        <w:bottom w:val="none" w:sz="0" w:space="0" w:color="auto"/>
                        <w:right w:val="none" w:sz="0" w:space="0" w:color="auto"/>
                      </w:divBdr>
                      <w:divsChild>
                        <w:div w:id="1586379356">
                          <w:marLeft w:val="0"/>
                          <w:marRight w:val="0"/>
                          <w:marTop w:val="0"/>
                          <w:marBottom w:val="0"/>
                          <w:divBdr>
                            <w:top w:val="none" w:sz="0" w:space="0" w:color="auto"/>
                            <w:left w:val="none" w:sz="0" w:space="0" w:color="auto"/>
                            <w:bottom w:val="none" w:sz="0" w:space="0" w:color="auto"/>
                            <w:right w:val="none" w:sz="0" w:space="0" w:color="auto"/>
                          </w:divBdr>
                          <w:divsChild>
                            <w:div w:id="1605378736">
                              <w:marLeft w:val="0"/>
                              <w:marRight w:val="0"/>
                              <w:marTop w:val="0"/>
                              <w:marBottom w:val="0"/>
                              <w:divBdr>
                                <w:top w:val="none" w:sz="0" w:space="0" w:color="auto"/>
                                <w:left w:val="none" w:sz="0" w:space="0" w:color="auto"/>
                                <w:bottom w:val="none" w:sz="0" w:space="0" w:color="auto"/>
                                <w:right w:val="none" w:sz="0" w:space="0" w:color="auto"/>
                              </w:divBdr>
                            </w:div>
                          </w:divsChild>
                        </w:div>
                        <w:div w:id="514537900">
                          <w:marLeft w:val="0"/>
                          <w:marRight w:val="0"/>
                          <w:marTop w:val="0"/>
                          <w:marBottom w:val="0"/>
                          <w:divBdr>
                            <w:top w:val="none" w:sz="0" w:space="0" w:color="auto"/>
                            <w:left w:val="none" w:sz="0" w:space="0" w:color="auto"/>
                            <w:bottom w:val="none" w:sz="0" w:space="0" w:color="auto"/>
                            <w:right w:val="none" w:sz="0" w:space="0" w:color="auto"/>
                          </w:divBdr>
                          <w:divsChild>
                            <w:div w:id="1800953183">
                              <w:marLeft w:val="0"/>
                              <w:marRight w:val="0"/>
                              <w:marTop w:val="0"/>
                              <w:marBottom w:val="0"/>
                              <w:divBdr>
                                <w:top w:val="none" w:sz="0" w:space="0" w:color="auto"/>
                                <w:left w:val="none" w:sz="0" w:space="0" w:color="auto"/>
                                <w:bottom w:val="none" w:sz="0" w:space="0" w:color="auto"/>
                                <w:right w:val="none" w:sz="0" w:space="0" w:color="auto"/>
                              </w:divBdr>
                              <w:divsChild>
                                <w:div w:id="839858449">
                                  <w:marLeft w:val="0"/>
                                  <w:marRight w:val="0"/>
                                  <w:marTop w:val="0"/>
                                  <w:marBottom w:val="0"/>
                                  <w:divBdr>
                                    <w:top w:val="none" w:sz="0" w:space="0" w:color="auto"/>
                                    <w:left w:val="none" w:sz="0" w:space="0" w:color="auto"/>
                                    <w:bottom w:val="none" w:sz="0" w:space="0" w:color="auto"/>
                                    <w:right w:val="none" w:sz="0" w:space="0" w:color="auto"/>
                                  </w:divBdr>
                                  <w:divsChild>
                                    <w:div w:id="10612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968094">
                          <w:marLeft w:val="0"/>
                          <w:marRight w:val="0"/>
                          <w:marTop w:val="0"/>
                          <w:marBottom w:val="0"/>
                          <w:divBdr>
                            <w:top w:val="none" w:sz="0" w:space="0" w:color="auto"/>
                            <w:left w:val="none" w:sz="0" w:space="0" w:color="auto"/>
                            <w:bottom w:val="none" w:sz="0" w:space="0" w:color="auto"/>
                            <w:right w:val="none" w:sz="0" w:space="0" w:color="auto"/>
                          </w:divBdr>
                          <w:divsChild>
                            <w:div w:id="555556256">
                              <w:marLeft w:val="0"/>
                              <w:marRight w:val="0"/>
                              <w:marTop w:val="0"/>
                              <w:marBottom w:val="0"/>
                              <w:divBdr>
                                <w:top w:val="none" w:sz="0" w:space="0" w:color="auto"/>
                                <w:left w:val="none" w:sz="0" w:space="0" w:color="auto"/>
                                <w:bottom w:val="none" w:sz="0" w:space="0" w:color="auto"/>
                                <w:right w:val="none" w:sz="0" w:space="0" w:color="auto"/>
                              </w:divBdr>
                              <w:divsChild>
                                <w:div w:id="13245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801770">
          <w:marLeft w:val="0"/>
          <w:marRight w:val="0"/>
          <w:marTop w:val="0"/>
          <w:marBottom w:val="0"/>
          <w:divBdr>
            <w:top w:val="none" w:sz="0" w:space="0" w:color="auto"/>
            <w:left w:val="none" w:sz="0" w:space="0" w:color="auto"/>
            <w:bottom w:val="none" w:sz="0" w:space="0" w:color="auto"/>
            <w:right w:val="none" w:sz="0" w:space="0" w:color="auto"/>
          </w:divBdr>
          <w:divsChild>
            <w:div w:id="577634713">
              <w:marLeft w:val="0"/>
              <w:marRight w:val="0"/>
              <w:marTop w:val="0"/>
              <w:marBottom w:val="0"/>
              <w:divBdr>
                <w:top w:val="none" w:sz="0" w:space="0" w:color="auto"/>
                <w:left w:val="none" w:sz="0" w:space="0" w:color="auto"/>
                <w:bottom w:val="none" w:sz="0" w:space="0" w:color="auto"/>
                <w:right w:val="none" w:sz="0" w:space="0" w:color="auto"/>
              </w:divBdr>
              <w:divsChild>
                <w:div w:id="56561399">
                  <w:marLeft w:val="0"/>
                  <w:marRight w:val="0"/>
                  <w:marTop w:val="0"/>
                  <w:marBottom w:val="0"/>
                  <w:divBdr>
                    <w:top w:val="none" w:sz="0" w:space="0" w:color="auto"/>
                    <w:left w:val="none" w:sz="0" w:space="0" w:color="auto"/>
                    <w:bottom w:val="none" w:sz="0" w:space="0" w:color="auto"/>
                    <w:right w:val="none" w:sz="0" w:space="0" w:color="auto"/>
                  </w:divBdr>
                  <w:divsChild>
                    <w:div w:id="1864324816">
                      <w:marLeft w:val="0"/>
                      <w:marRight w:val="0"/>
                      <w:marTop w:val="0"/>
                      <w:marBottom w:val="0"/>
                      <w:divBdr>
                        <w:top w:val="none" w:sz="0" w:space="0" w:color="auto"/>
                        <w:left w:val="none" w:sz="0" w:space="0" w:color="auto"/>
                        <w:bottom w:val="none" w:sz="0" w:space="0" w:color="auto"/>
                        <w:right w:val="none" w:sz="0" w:space="0" w:color="auto"/>
                      </w:divBdr>
                      <w:divsChild>
                        <w:div w:id="341587901">
                          <w:marLeft w:val="0"/>
                          <w:marRight w:val="0"/>
                          <w:marTop w:val="0"/>
                          <w:marBottom w:val="0"/>
                          <w:divBdr>
                            <w:top w:val="none" w:sz="0" w:space="0" w:color="auto"/>
                            <w:left w:val="none" w:sz="0" w:space="0" w:color="auto"/>
                            <w:bottom w:val="none" w:sz="0" w:space="0" w:color="auto"/>
                            <w:right w:val="none" w:sz="0" w:space="0" w:color="auto"/>
                          </w:divBdr>
                          <w:divsChild>
                            <w:div w:id="744228284">
                              <w:marLeft w:val="0"/>
                              <w:marRight w:val="0"/>
                              <w:marTop w:val="0"/>
                              <w:marBottom w:val="0"/>
                              <w:divBdr>
                                <w:top w:val="none" w:sz="0" w:space="0" w:color="auto"/>
                                <w:left w:val="none" w:sz="0" w:space="0" w:color="auto"/>
                                <w:bottom w:val="none" w:sz="0" w:space="0" w:color="auto"/>
                                <w:right w:val="none" w:sz="0" w:space="0" w:color="auto"/>
                              </w:divBdr>
                              <w:divsChild>
                                <w:div w:id="1177039660">
                                  <w:marLeft w:val="0"/>
                                  <w:marRight w:val="0"/>
                                  <w:marTop w:val="0"/>
                                  <w:marBottom w:val="0"/>
                                  <w:divBdr>
                                    <w:top w:val="none" w:sz="0" w:space="0" w:color="auto"/>
                                    <w:left w:val="none" w:sz="0" w:space="0" w:color="auto"/>
                                    <w:bottom w:val="none" w:sz="0" w:space="0" w:color="auto"/>
                                    <w:right w:val="none" w:sz="0" w:space="0" w:color="auto"/>
                                  </w:divBdr>
                                  <w:divsChild>
                                    <w:div w:id="1378240499">
                                      <w:marLeft w:val="0"/>
                                      <w:marRight w:val="0"/>
                                      <w:marTop w:val="0"/>
                                      <w:marBottom w:val="0"/>
                                      <w:divBdr>
                                        <w:top w:val="none" w:sz="0" w:space="0" w:color="auto"/>
                                        <w:left w:val="none" w:sz="0" w:space="0" w:color="auto"/>
                                        <w:bottom w:val="none" w:sz="0" w:space="0" w:color="auto"/>
                                        <w:right w:val="none" w:sz="0" w:space="0" w:color="auto"/>
                                      </w:divBdr>
                                      <w:divsChild>
                                        <w:div w:id="56881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8944799">
          <w:marLeft w:val="0"/>
          <w:marRight w:val="0"/>
          <w:marTop w:val="0"/>
          <w:marBottom w:val="0"/>
          <w:divBdr>
            <w:top w:val="none" w:sz="0" w:space="0" w:color="auto"/>
            <w:left w:val="none" w:sz="0" w:space="0" w:color="auto"/>
            <w:bottom w:val="none" w:sz="0" w:space="0" w:color="auto"/>
            <w:right w:val="none" w:sz="0" w:space="0" w:color="auto"/>
          </w:divBdr>
          <w:divsChild>
            <w:div w:id="33316908">
              <w:marLeft w:val="0"/>
              <w:marRight w:val="0"/>
              <w:marTop w:val="0"/>
              <w:marBottom w:val="0"/>
              <w:divBdr>
                <w:top w:val="none" w:sz="0" w:space="0" w:color="auto"/>
                <w:left w:val="none" w:sz="0" w:space="0" w:color="auto"/>
                <w:bottom w:val="none" w:sz="0" w:space="0" w:color="auto"/>
                <w:right w:val="none" w:sz="0" w:space="0" w:color="auto"/>
              </w:divBdr>
              <w:divsChild>
                <w:div w:id="1671643454">
                  <w:marLeft w:val="0"/>
                  <w:marRight w:val="0"/>
                  <w:marTop w:val="0"/>
                  <w:marBottom w:val="0"/>
                  <w:divBdr>
                    <w:top w:val="none" w:sz="0" w:space="0" w:color="auto"/>
                    <w:left w:val="none" w:sz="0" w:space="0" w:color="auto"/>
                    <w:bottom w:val="none" w:sz="0" w:space="0" w:color="auto"/>
                    <w:right w:val="none" w:sz="0" w:space="0" w:color="auto"/>
                  </w:divBdr>
                  <w:divsChild>
                    <w:div w:id="1416509667">
                      <w:marLeft w:val="0"/>
                      <w:marRight w:val="0"/>
                      <w:marTop w:val="0"/>
                      <w:marBottom w:val="0"/>
                      <w:divBdr>
                        <w:top w:val="none" w:sz="0" w:space="0" w:color="auto"/>
                        <w:left w:val="none" w:sz="0" w:space="0" w:color="auto"/>
                        <w:bottom w:val="none" w:sz="0" w:space="0" w:color="auto"/>
                        <w:right w:val="none" w:sz="0" w:space="0" w:color="auto"/>
                      </w:divBdr>
                      <w:divsChild>
                        <w:div w:id="532770227">
                          <w:marLeft w:val="0"/>
                          <w:marRight w:val="0"/>
                          <w:marTop w:val="0"/>
                          <w:marBottom w:val="0"/>
                          <w:divBdr>
                            <w:top w:val="none" w:sz="0" w:space="0" w:color="auto"/>
                            <w:left w:val="none" w:sz="0" w:space="0" w:color="auto"/>
                            <w:bottom w:val="none" w:sz="0" w:space="0" w:color="auto"/>
                            <w:right w:val="none" w:sz="0" w:space="0" w:color="auto"/>
                          </w:divBdr>
                          <w:divsChild>
                            <w:div w:id="2063863716">
                              <w:marLeft w:val="0"/>
                              <w:marRight w:val="0"/>
                              <w:marTop w:val="0"/>
                              <w:marBottom w:val="0"/>
                              <w:divBdr>
                                <w:top w:val="none" w:sz="0" w:space="0" w:color="auto"/>
                                <w:left w:val="none" w:sz="0" w:space="0" w:color="auto"/>
                                <w:bottom w:val="none" w:sz="0" w:space="0" w:color="auto"/>
                                <w:right w:val="none" w:sz="0" w:space="0" w:color="auto"/>
                              </w:divBdr>
                              <w:divsChild>
                                <w:div w:id="2090958229">
                                  <w:marLeft w:val="0"/>
                                  <w:marRight w:val="0"/>
                                  <w:marTop w:val="0"/>
                                  <w:marBottom w:val="0"/>
                                  <w:divBdr>
                                    <w:top w:val="none" w:sz="0" w:space="0" w:color="auto"/>
                                    <w:left w:val="none" w:sz="0" w:space="0" w:color="auto"/>
                                    <w:bottom w:val="none" w:sz="0" w:space="0" w:color="auto"/>
                                    <w:right w:val="none" w:sz="0" w:space="0" w:color="auto"/>
                                  </w:divBdr>
                                  <w:divsChild>
                                    <w:div w:id="1098791937">
                                      <w:marLeft w:val="0"/>
                                      <w:marRight w:val="0"/>
                                      <w:marTop w:val="0"/>
                                      <w:marBottom w:val="0"/>
                                      <w:divBdr>
                                        <w:top w:val="none" w:sz="0" w:space="0" w:color="auto"/>
                                        <w:left w:val="none" w:sz="0" w:space="0" w:color="auto"/>
                                        <w:bottom w:val="none" w:sz="0" w:space="0" w:color="auto"/>
                                        <w:right w:val="none" w:sz="0" w:space="0" w:color="auto"/>
                                      </w:divBdr>
                                      <w:divsChild>
                                        <w:div w:id="1961645983">
                                          <w:blockQuote w:val="1"/>
                                          <w:marLeft w:val="720"/>
                                          <w:marRight w:val="720"/>
                                          <w:marTop w:val="100"/>
                                          <w:marBottom w:val="100"/>
                                          <w:divBdr>
                                            <w:top w:val="none" w:sz="0" w:space="0" w:color="auto"/>
                                            <w:left w:val="none" w:sz="0" w:space="0" w:color="auto"/>
                                            <w:bottom w:val="none" w:sz="0" w:space="0" w:color="auto"/>
                                            <w:right w:val="none" w:sz="0" w:space="0" w:color="auto"/>
                                          </w:divBdr>
                                        </w:div>
                                        <w:div w:id="65765116">
                                          <w:blockQuote w:val="1"/>
                                          <w:marLeft w:val="720"/>
                                          <w:marRight w:val="720"/>
                                          <w:marTop w:val="100"/>
                                          <w:marBottom w:val="100"/>
                                          <w:divBdr>
                                            <w:top w:val="none" w:sz="0" w:space="0" w:color="auto"/>
                                            <w:left w:val="none" w:sz="0" w:space="0" w:color="auto"/>
                                            <w:bottom w:val="none" w:sz="0" w:space="0" w:color="auto"/>
                                            <w:right w:val="none" w:sz="0" w:space="0" w:color="auto"/>
                                          </w:divBdr>
                                        </w:div>
                                        <w:div w:id="895432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999189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161694162">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731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51604061">
                          <w:marLeft w:val="0"/>
                          <w:marRight w:val="0"/>
                          <w:marTop w:val="0"/>
                          <w:marBottom w:val="0"/>
                          <w:divBdr>
                            <w:top w:val="none" w:sz="0" w:space="0" w:color="auto"/>
                            <w:left w:val="none" w:sz="0" w:space="0" w:color="auto"/>
                            <w:bottom w:val="none" w:sz="0" w:space="0" w:color="auto"/>
                            <w:right w:val="none" w:sz="0" w:space="0" w:color="auto"/>
                          </w:divBdr>
                          <w:divsChild>
                            <w:div w:id="429933889">
                              <w:marLeft w:val="0"/>
                              <w:marRight w:val="0"/>
                              <w:marTop w:val="0"/>
                              <w:marBottom w:val="0"/>
                              <w:divBdr>
                                <w:top w:val="none" w:sz="0" w:space="0" w:color="auto"/>
                                <w:left w:val="none" w:sz="0" w:space="0" w:color="auto"/>
                                <w:bottom w:val="none" w:sz="0" w:space="0" w:color="auto"/>
                                <w:right w:val="none" w:sz="0" w:space="0" w:color="auto"/>
                              </w:divBdr>
                              <w:divsChild>
                                <w:div w:id="27440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434493">
          <w:marLeft w:val="0"/>
          <w:marRight w:val="0"/>
          <w:marTop w:val="0"/>
          <w:marBottom w:val="0"/>
          <w:divBdr>
            <w:top w:val="none" w:sz="0" w:space="0" w:color="auto"/>
            <w:left w:val="none" w:sz="0" w:space="0" w:color="auto"/>
            <w:bottom w:val="none" w:sz="0" w:space="0" w:color="auto"/>
            <w:right w:val="none" w:sz="0" w:space="0" w:color="auto"/>
          </w:divBdr>
          <w:divsChild>
            <w:div w:id="1360622561">
              <w:marLeft w:val="0"/>
              <w:marRight w:val="0"/>
              <w:marTop w:val="0"/>
              <w:marBottom w:val="0"/>
              <w:divBdr>
                <w:top w:val="none" w:sz="0" w:space="0" w:color="auto"/>
                <w:left w:val="none" w:sz="0" w:space="0" w:color="auto"/>
                <w:bottom w:val="none" w:sz="0" w:space="0" w:color="auto"/>
                <w:right w:val="none" w:sz="0" w:space="0" w:color="auto"/>
              </w:divBdr>
              <w:divsChild>
                <w:div w:id="1158107164">
                  <w:marLeft w:val="0"/>
                  <w:marRight w:val="0"/>
                  <w:marTop w:val="0"/>
                  <w:marBottom w:val="0"/>
                  <w:divBdr>
                    <w:top w:val="none" w:sz="0" w:space="0" w:color="auto"/>
                    <w:left w:val="none" w:sz="0" w:space="0" w:color="auto"/>
                    <w:bottom w:val="none" w:sz="0" w:space="0" w:color="auto"/>
                    <w:right w:val="none" w:sz="0" w:space="0" w:color="auto"/>
                  </w:divBdr>
                  <w:divsChild>
                    <w:div w:id="724909576">
                      <w:marLeft w:val="0"/>
                      <w:marRight w:val="0"/>
                      <w:marTop w:val="0"/>
                      <w:marBottom w:val="0"/>
                      <w:divBdr>
                        <w:top w:val="none" w:sz="0" w:space="0" w:color="auto"/>
                        <w:left w:val="none" w:sz="0" w:space="0" w:color="auto"/>
                        <w:bottom w:val="none" w:sz="0" w:space="0" w:color="auto"/>
                        <w:right w:val="none" w:sz="0" w:space="0" w:color="auto"/>
                      </w:divBdr>
                      <w:divsChild>
                        <w:div w:id="523716851">
                          <w:marLeft w:val="0"/>
                          <w:marRight w:val="0"/>
                          <w:marTop w:val="0"/>
                          <w:marBottom w:val="0"/>
                          <w:divBdr>
                            <w:top w:val="none" w:sz="0" w:space="0" w:color="auto"/>
                            <w:left w:val="none" w:sz="0" w:space="0" w:color="auto"/>
                            <w:bottom w:val="none" w:sz="0" w:space="0" w:color="auto"/>
                            <w:right w:val="none" w:sz="0" w:space="0" w:color="auto"/>
                          </w:divBdr>
                          <w:divsChild>
                            <w:div w:id="1318418104">
                              <w:marLeft w:val="0"/>
                              <w:marRight w:val="0"/>
                              <w:marTop w:val="0"/>
                              <w:marBottom w:val="0"/>
                              <w:divBdr>
                                <w:top w:val="none" w:sz="0" w:space="0" w:color="auto"/>
                                <w:left w:val="none" w:sz="0" w:space="0" w:color="auto"/>
                                <w:bottom w:val="none" w:sz="0" w:space="0" w:color="auto"/>
                                <w:right w:val="none" w:sz="0" w:space="0" w:color="auto"/>
                              </w:divBdr>
                              <w:divsChild>
                                <w:div w:id="1673756529">
                                  <w:marLeft w:val="0"/>
                                  <w:marRight w:val="0"/>
                                  <w:marTop w:val="0"/>
                                  <w:marBottom w:val="0"/>
                                  <w:divBdr>
                                    <w:top w:val="none" w:sz="0" w:space="0" w:color="auto"/>
                                    <w:left w:val="none" w:sz="0" w:space="0" w:color="auto"/>
                                    <w:bottom w:val="none" w:sz="0" w:space="0" w:color="auto"/>
                                    <w:right w:val="none" w:sz="0" w:space="0" w:color="auto"/>
                                  </w:divBdr>
                                  <w:divsChild>
                                    <w:div w:id="1171335954">
                                      <w:marLeft w:val="0"/>
                                      <w:marRight w:val="0"/>
                                      <w:marTop w:val="0"/>
                                      <w:marBottom w:val="0"/>
                                      <w:divBdr>
                                        <w:top w:val="none" w:sz="0" w:space="0" w:color="auto"/>
                                        <w:left w:val="none" w:sz="0" w:space="0" w:color="auto"/>
                                        <w:bottom w:val="none" w:sz="0" w:space="0" w:color="auto"/>
                                        <w:right w:val="none" w:sz="0" w:space="0" w:color="auto"/>
                                      </w:divBdr>
                                      <w:divsChild>
                                        <w:div w:id="186485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684217">
          <w:marLeft w:val="0"/>
          <w:marRight w:val="0"/>
          <w:marTop w:val="0"/>
          <w:marBottom w:val="0"/>
          <w:divBdr>
            <w:top w:val="none" w:sz="0" w:space="0" w:color="auto"/>
            <w:left w:val="none" w:sz="0" w:space="0" w:color="auto"/>
            <w:bottom w:val="none" w:sz="0" w:space="0" w:color="auto"/>
            <w:right w:val="none" w:sz="0" w:space="0" w:color="auto"/>
          </w:divBdr>
          <w:divsChild>
            <w:div w:id="346030398">
              <w:marLeft w:val="0"/>
              <w:marRight w:val="0"/>
              <w:marTop w:val="0"/>
              <w:marBottom w:val="0"/>
              <w:divBdr>
                <w:top w:val="none" w:sz="0" w:space="0" w:color="auto"/>
                <w:left w:val="none" w:sz="0" w:space="0" w:color="auto"/>
                <w:bottom w:val="none" w:sz="0" w:space="0" w:color="auto"/>
                <w:right w:val="none" w:sz="0" w:space="0" w:color="auto"/>
              </w:divBdr>
              <w:divsChild>
                <w:div w:id="2061830459">
                  <w:marLeft w:val="0"/>
                  <w:marRight w:val="0"/>
                  <w:marTop w:val="0"/>
                  <w:marBottom w:val="0"/>
                  <w:divBdr>
                    <w:top w:val="none" w:sz="0" w:space="0" w:color="auto"/>
                    <w:left w:val="none" w:sz="0" w:space="0" w:color="auto"/>
                    <w:bottom w:val="none" w:sz="0" w:space="0" w:color="auto"/>
                    <w:right w:val="none" w:sz="0" w:space="0" w:color="auto"/>
                  </w:divBdr>
                  <w:divsChild>
                    <w:div w:id="1346633858">
                      <w:marLeft w:val="0"/>
                      <w:marRight w:val="0"/>
                      <w:marTop w:val="0"/>
                      <w:marBottom w:val="0"/>
                      <w:divBdr>
                        <w:top w:val="none" w:sz="0" w:space="0" w:color="auto"/>
                        <w:left w:val="none" w:sz="0" w:space="0" w:color="auto"/>
                        <w:bottom w:val="none" w:sz="0" w:space="0" w:color="auto"/>
                        <w:right w:val="none" w:sz="0" w:space="0" w:color="auto"/>
                      </w:divBdr>
                      <w:divsChild>
                        <w:div w:id="967783877">
                          <w:marLeft w:val="0"/>
                          <w:marRight w:val="0"/>
                          <w:marTop w:val="0"/>
                          <w:marBottom w:val="0"/>
                          <w:divBdr>
                            <w:top w:val="none" w:sz="0" w:space="0" w:color="auto"/>
                            <w:left w:val="none" w:sz="0" w:space="0" w:color="auto"/>
                            <w:bottom w:val="none" w:sz="0" w:space="0" w:color="auto"/>
                            <w:right w:val="none" w:sz="0" w:space="0" w:color="auto"/>
                          </w:divBdr>
                          <w:divsChild>
                            <w:div w:id="257101416">
                              <w:marLeft w:val="0"/>
                              <w:marRight w:val="0"/>
                              <w:marTop w:val="0"/>
                              <w:marBottom w:val="0"/>
                              <w:divBdr>
                                <w:top w:val="none" w:sz="0" w:space="0" w:color="auto"/>
                                <w:left w:val="none" w:sz="0" w:space="0" w:color="auto"/>
                                <w:bottom w:val="none" w:sz="0" w:space="0" w:color="auto"/>
                                <w:right w:val="none" w:sz="0" w:space="0" w:color="auto"/>
                              </w:divBdr>
                              <w:divsChild>
                                <w:div w:id="2141920215">
                                  <w:marLeft w:val="0"/>
                                  <w:marRight w:val="0"/>
                                  <w:marTop w:val="0"/>
                                  <w:marBottom w:val="0"/>
                                  <w:divBdr>
                                    <w:top w:val="none" w:sz="0" w:space="0" w:color="auto"/>
                                    <w:left w:val="none" w:sz="0" w:space="0" w:color="auto"/>
                                    <w:bottom w:val="none" w:sz="0" w:space="0" w:color="auto"/>
                                    <w:right w:val="none" w:sz="0" w:space="0" w:color="auto"/>
                                  </w:divBdr>
                                  <w:divsChild>
                                    <w:div w:id="1146554498">
                                      <w:marLeft w:val="0"/>
                                      <w:marRight w:val="0"/>
                                      <w:marTop w:val="0"/>
                                      <w:marBottom w:val="0"/>
                                      <w:divBdr>
                                        <w:top w:val="none" w:sz="0" w:space="0" w:color="auto"/>
                                        <w:left w:val="none" w:sz="0" w:space="0" w:color="auto"/>
                                        <w:bottom w:val="none" w:sz="0" w:space="0" w:color="auto"/>
                                        <w:right w:val="none" w:sz="0" w:space="0" w:color="auto"/>
                                      </w:divBdr>
                                      <w:divsChild>
                                        <w:div w:id="194542101">
                                          <w:blockQuote w:val="1"/>
                                          <w:marLeft w:val="720"/>
                                          <w:marRight w:val="720"/>
                                          <w:marTop w:val="100"/>
                                          <w:marBottom w:val="100"/>
                                          <w:divBdr>
                                            <w:top w:val="none" w:sz="0" w:space="0" w:color="auto"/>
                                            <w:left w:val="none" w:sz="0" w:space="0" w:color="auto"/>
                                            <w:bottom w:val="none" w:sz="0" w:space="0" w:color="auto"/>
                                            <w:right w:val="none" w:sz="0" w:space="0" w:color="auto"/>
                                          </w:divBdr>
                                        </w:div>
                                        <w:div w:id="488055984">
                                          <w:blockQuote w:val="1"/>
                                          <w:marLeft w:val="720"/>
                                          <w:marRight w:val="720"/>
                                          <w:marTop w:val="100"/>
                                          <w:marBottom w:val="100"/>
                                          <w:divBdr>
                                            <w:top w:val="none" w:sz="0" w:space="0" w:color="auto"/>
                                            <w:left w:val="none" w:sz="0" w:space="0" w:color="auto"/>
                                            <w:bottom w:val="none" w:sz="0" w:space="0" w:color="auto"/>
                                            <w:right w:val="none" w:sz="0" w:space="0" w:color="auto"/>
                                          </w:divBdr>
                                        </w:div>
                                        <w:div w:id="972636542">
                                          <w:blockQuote w:val="1"/>
                                          <w:marLeft w:val="720"/>
                                          <w:marRight w:val="720"/>
                                          <w:marTop w:val="100"/>
                                          <w:marBottom w:val="100"/>
                                          <w:divBdr>
                                            <w:top w:val="none" w:sz="0" w:space="0" w:color="auto"/>
                                            <w:left w:val="none" w:sz="0" w:space="0" w:color="auto"/>
                                            <w:bottom w:val="none" w:sz="0" w:space="0" w:color="auto"/>
                                            <w:right w:val="none" w:sz="0" w:space="0" w:color="auto"/>
                                          </w:divBdr>
                                        </w:div>
                                        <w:div w:id="560604274">
                                          <w:blockQuote w:val="1"/>
                                          <w:marLeft w:val="720"/>
                                          <w:marRight w:val="720"/>
                                          <w:marTop w:val="100"/>
                                          <w:marBottom w:val="100"/>
                                          <w:divBdr>
                                            <w:top w:val="none" w:sz="0" w:space="0" w:color="auto"/>
                                            <w:left w:val="none" w:sz="0" w:space="0" w:color="auto"/>
                                            <w:bottom w:val="none" w:sz="0" w:space="0" w:color="auto"/>
                                            <w:right w:val="none" w:sz="0" w:space="0" w:color="auto"/>
                                          </w:divBdr>
                                        </w:div>
                                        <w:div w:id="7428727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9878954">
                                          <w:blockQuote w:val="1"/>
                                          <w:marLeft w:val="720"/>
                                          <w:marRight w:val="720"/>
                                          <w:marTop w:val="100"/>
                                          <w:marBottom w:val="100"/>
                                          <w:divBdr>
                                            <w:top w:val="none" w:sz="0" w:space="0" w:color="auto"/>
                                            <w:left w:val="none" w:sz="0" w:space="0" w:color="auto"/>
                                            <w:bottom w:val="none" w:sz="0" w:space="0" w:color="auto"/>
                                            <w:right w:val="none" w:sz="0" w:space="0" w:color="auto"/>
                                          </w:divBdr>
                                        </w:div>
                                        <w:div w:id="708837813">
                                          <w:blockQuote w:val="1"/>
                                          <w:marLeft w:val="720"/>
                                          <w:marRight w:val="720"/>
                                          <w:marTop w:val="100"/>
                                          <w:marBottom w:val="100"/>
                                          <w:divBdr>
                                            <w:top w:val="none" w:sz="0" w:space="0" w:color="auto"/>
                                            <w:left w:val="none" w:sz="0" w:space="0" w:color="auto"/>
                                            <w:bottom w:val="none" w:sz="0" w:space="0" w:color="auto"/>
                                            <w:right w:val="none" w:sz="0" w:space="0" w:color="auto"/>
                                          </w:divBdr>
                                        </w:div>
                                        <w:div w:id="884752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701710432">
                          <w:marLeft w:val="0"/>
                          <w:marRight w:val="0"/>
                          <w:marTop w:val="0"/>
                          <w:marBottom w:val="0"/>
                          <w:divBdr>
                            <w:top w:val="none" w:sz="0" w:space="0" w:color="auto"/>
                            <w:left w:val="none" w:sz="0" w:space="0" w:color="auto"/>
                            <w:bottom w:val="none" w:sz="0" w:space="0" w:color="auto"/>
                            <w:right w:val="none" w:sz="0" w:space="0" w:color="auto"/>
                          </w:divBdr>
                          <w:divsChild>
                            <w:div w:id="707992355">
                              <w:marLeft w:val="0"/>
                              <w:marRight w:val="0"/>
                              <w:marTop w:val="0"/>
                              <w:marBottom w:val="0"/>
                              <w:divBdr>
                                <w:top w:val="none" w:sz="0" w:space="0" w:color="auto"/>
                                <w:left w:val="none" w:sz="0" w:space="0" w:color="auto"/>
                                <w:bottom w:val="none" w:sz="0" w:space="0" w:color="auto"/>
                                <w:right w:val="none" w:sz="0" w:space="0" w:color="auto"/>
                              </w:divBdr>
                              <w:divsChild>
                                <w:div w:id="15263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3314522">
          <w:marLeft w:val="0"/>
          <w:marRight w:val="0"/>
          <w:marTop w:val="0"/>
          <w:marBottom w:val="0"/>
          <w:divBdr>
            <w:top w:val="none" w:sz="0" w:space="0" w:color="auto"/>
            <w:left w:val="none" w:sz="0" w:space="0" w:color="auto"/>
            <w:bottom w:val="none" w:sz="0" w:space="0" w:color="auto"/>
            <w:right w:val="none" w:sz="0" w:space="0" w:color="auto"/>
          </w:divBdr>
          <w:divsChild>
            <w:div w:id="482626195">
              <w:marLeft w:val="0"/>
              <w:marRight w:val="0"/>
              <w:marTop w:val="0"/>
              <w:marBottom w:val="0"/>
              <w:divBdr>
                <w:top w:val="none" w:sz="0" w:space="0" w:color="auto"/>
                <w:left w:val="none" w:sz="0" w:space="0" w:color="auto"/>
                <w:bottom w:val="none" w:sz="0" w:space="0" w:color="auto"/>
                <w:right w:val="none" w:sz="0" w:space="0" w:color="auto"/>
              </w:divBdr>
              <w:divsChild>
                <w:div w:id="1919439665">
                  <w:marLeft w:val="0"/>
                  <w:marRight w:val="0"/>
                  <w:marTop w:val="0"/>
                  <w:marBottom w:val="0"/>
                  <w:divBdr>
                    <w:top w:val="none" w:sz="0" w:space="0" w:color="auto"/>
                    <w:left w:val="none" w:sz="0" w:space="0" w:color="auto"/>
                    <w:bottom w:val="none" w:sz="0" w:space="0" w:color="auto"/>
                    <w:right w:val="none" w:sz="0" w:space="0" w:color="auto"/>
                  </w:divBdr>
                  <w:divsChild>
                    <w:div w:id="1366756286">
                      <w:marLeft w:val="0"/>
                      <w:marRight w:val="0"/>
                      <w:marTop w:val="0"/>
                      <w:marBottom w:val="0"/>
                      <w:divBdr>
                        <w:top w:val="none" w:sz="0" w:space="0" w:color="auto"/>
                        <w:left w:val="none" w:sz="0" w:space="0" w:color="auto"/>
                        <w:bottom w:val="none" w:sz="0" w:space="0" w:color="auto"/>
                        <w:right w:val="none" w:sz="0" w:space="0" w:color="auto"/>
                      </w:divBdr>
                      <w:divsChild>
                        <w:div w:id="569271068">
                          <w:marLeft w:val="0"/>
                          <w:marRight w:val="0"/>
                          <w:marTop w:val="0"/>
                          <w:marBottom w:val="0"/>
                          <w:divBdr>
                            <w:top w:val="none" w:sz="0" w:space="0" w:color="auto"/>
                            <w:left w:val="none" w:sz="0" w:space="0" w:color="auto"/>
                            <w:bottom w:val="none" w:sz="0" w:space="0" w:color="auto"/>
                            <w:right w:val="none" w:sz="0" w:space="0" w:color="auto"/>
                          </w:divBdr>
                          <w:divsChild>
                            <w:div w:id="2009206072">
                              <w:marLeft w:val="0"/>
                              <w:marRight w:val="0"/>
                              <w:marTop w:val="0"/>
                              <w:marBottom w:val="0"/>
                              <w:divBdr>
                                <w:top w:val="none" w:sz="0" w:space="0" w:color="auto"/>
                                <w:left w:val="none" w:sz="0" w:space="0" w:color="auto"/>
                                <w:bottom w:val="none" w:sz="0" w:space="0" w:color="auto"/>
                                <w:right w:val="none" w:sz="0" w:space="0" w:color="auto"/>
                              </w:divBdr>
                              <w:divsChild>
                                <w:div w:id="1012343206">
                                  <w:marLeft w:val="0"/>
                                  <w:marRight w:val="0"/>
                                  <w:marTop w:val="0"/>
                                  <w:marBottom w:val="0"/>
                                  <w:divBdr>
                                    <w:top w:val="none" w:sz="0" w:space="0" w:color="auto"/>
                                    <w:left w:val="none" w:sz="0" w:space="0" w:color="auto"/>
                                    <w:bottom w:val="none" w:sz="0" w:space="0" w:color="auto"/>
                                    <w:right w:val="none" w:sz="0" w:space="0" w:color="auto"/>
                                  </w:divBdr>
                                  <w:divsChild>
                                    <w:div w:id="1376199867">
                                      <w:marLeft w:val="0"/>
                                      <w:marRight w:val="0"/>
                                      <w:marTop w:val="0"/>
                                      <w:marBottom w:val="0"/>
                                      <w:divBdr>
                                        <w:top w:val="none" w:sz="0" w:space="0" w:color="auto"/>
                                        <w:left w:val="none" w:sz="0" w:space="0" w:color="auto"/>
                                        <w:bottom w:val="none" w:sz="0" w:space="0" w:color="auto"/>
                                        <w:right w:val="none" w:sz="0" w:space="0" w:color="auto"/>
                                      </w:divBdr>
                                      <w:divsChild>
                                        <w:div w:id="32443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8323698">
          <w:marLeft w:val="0"/>
          <w:marRight w:val="0"/>
          <w:marTop w:val="0"/>
          <w:marBottom w:val="0"/>
          <w:divBdr>
            <w:top w:val="none" w:sz="0" w:space="0" w:color="auto"/>
            <w:left w:val="none" w:sz="0" w:space="0" w:color="auto"/>
            <w:bottom w:val="none" w:sz="0" w:space="0" w:color="auto"/>
            <w:right w:val="none" w:sz="0" w:space="0" w:color="auto"/>
          </w:divBdr>
          <w:divsChild>
            <w:div w:id="1589775736">
              <w:marLeft w:val="0"/>
              <w:marRight w:val="0"/>
              <w:marTop w:val="0"/>
              <w:marBottom w:val="0"/>
              <w:divBdr>
                <w:top w:val="none" w:sz="0" w:space="0" w:color="auto"/>
                <w:left w:val="none" w:sz="0" w:space="0" w:color="auto"/>
                <w:bottom w:val="none" w:sz="0" w:space="0" w:color="auto"/>
                <w:right w:val="none" w:sz="0" w:space="0" w:color="auto"/>
              </w:divBdr>
              <w:divsChild>
                <w:div w:id="878664986">
                  <w:marLeft w:val="0"/>
                  <w:marRight w:val="0"/>
                  <w:marTop w:val="0"/>
                  <w:marBottom w:val="0"/>
                  <w:divBdr>
                    <w:top w:val="none" w:sz="0" w:space="0" w:color="auto"/>
                    <w:left w:val="none" w:sz="0" w:space="0" w:color="auto"/>
                    <w:bottom w:val="none" w:sz="0" w:space="0" w:color="auto"/>
                    <w:right w:val="none" w:sz="0" w:space="0" w:color="auto"/>
                  </w:divBdr>
                  <w:divsChild>
                    <w:div w:id="227376922">
                      <w:marLeft w:val="0"/>
                      <w:marRight w:val="0"/>
                      <w:marTop w:val="0"/>
                      <w:marBottom w:val="0"/>
                      <w:divBdr>
                        <w:top w:val="none" w:sz="0" w:space="0" w:color="auto"/>
                        <w:left w:val="none" w:sz="0" w:space="0" w:color="auto"/>
                        <w:bottom w:val="none" w:sz="0" w:space="0" w:color="auto"/>
                        <w:right w:val="none" w:sz="0" w:space="0" w:color="auto"/>
                      </w:divBdr>
                      <w:divsChild>
                        <w:div w:id="635450253">
                          <w:marLeft w:val="0"/>
                          <w:marRight w:val="0"/>
                          <w:marTop w:val="0"/>
                          <w:marBottom w:val="0"/>
                          <w:divBdr>
                            <w:top w:val="none" w:sz="0" w:space="0" w:color="auto"/>
                            <w:left w:val="none" w:sz="0" w:space="0" w:color="auto"/>
                            <w:bottom w:val="none" w:sz="0" w:space="0" w:color="auto"/>
                            <w:right w:val="none" w:sz="0" w:space="0" w:color="auto"/>
                          </w:divBdr>
                          <w:divsChild>
                            <w:div w:id="725226048">
                              <w:marLeft w:val="0"/>
                              <w:marRight w:val="0"/>
                              <w:marTop w:val="0"/>
                              <w:marBottom w:val="0"/>
                              <w:divBdr>
                                <w:top w:val="none" w:sz="0" w:space="0" w:color="auto"/>
                                <w:left w:val="none" w:sz="0" w:space="0" w:color="auto"/>
                                <w:bottom w:val="none" w:sz="0" w:space="0" w:color="auto"/>
                                <w:right w:val="none" w:sz="0" w:space="0" w:color="auto"/>
                              </w:divBdr>
                              <w:divsChild>
                                <w:div w:id="1947888438">
                                  <w:marLeft w:val="0"/>
                                  <w:marRight w:val="0"/>
                                  <w:marTop w:val="0"/>
                                  <w:marBottom w:val="0"/>
                                  <w:divBdr>
                                    <w:top w:val="none" w:sz="0" w:space="0" w:color="auto"/>
                                    <w:left w:val="none" w:sz="0" w:space="0" w:color="auto"/>
                                    <w:bottom w:val="none" w:sz="0" w:space="0" w:color="auto"/>
                                    <w:right w:val="none" w:sz="0" w:space="0" w:color="auto"/>
                                  </w:divBdr>
                                  <w:divsChild>
                                    <w:div w:id="679628722">
                                      <w:marLeft w:val="0"/>
                                      <w:marRight w:val="0"/>
                                      <w:marTop w:val="0"/>
                                      <w:marBottom w:val="0"/>
                                      <w:divBdr>
                                        <w:top w:val="none" w:sz="0" w:space="0" w:color="auto"/>
                                        <w:left w:val="none" w:sz="0" w:space="0" w:color="auto"/>
                                        <w:bottom w:val="none" w:sz="0" w:space="0" w:color="auto"/>
                                        <w:right w:val="none" w:sz="0" w:space="0" w:color="auto"/>
                                      </w:divBdr>
                                      <w:divsChild>
                                        <w:div w:id="37751089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9555324">
                                          <w:blockQuote w:val="1"/>
                                          <w:marLeft w:val="720"/>
                                          <w:marRight w:val="720"/>
                                          <w:marTop w:val="100"/>
                                          <w:marBottom w:val="100"/>
                                          <w:divBdr>
                                            <w:top w:val="none" w:sz="0" w:space="0" w:color="auto"/>
                                            <w:left w:val="none" w:sz="0" w:space="0" w:color="auto"/>
                                            <w:bottom w:val="none" w:sz="0" w:space="0" w:color="auto"/>
                                            <w:right w:val="none" w:sz="0" w:space="0" w:color="auto"/>
                                          </w:divBdr>
                                        </w:div>
                                        <w:div w:id="2096896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72020378">
                                          <w:marLeft w:val="0"/>
                                          <w:marRight w:val="0"/>
                                          <w:marTop w:val="0"/>
                                          <w:marBottom w:val="0"/>
                                          <w:divBdr>
                                            <w:top w:val="none" w:sz="0" w:space="0" w:color="auto"/>
                                            <w:left w:val="none" w:sz="0" w:space="0" w:color="auto"/>
                                            <w:bottom w:val="none" w:sz="0" w:space="0" w:color="auto"/>
                                            <w:right w:val="none" w:sz="0" w:space="0" w:color="auto"/>
                                          </w:divBdr>
                                          <w:divsChild>
                                            <w:div w:id="1497569064">
                                              <w:marLeft w:val="0"/>
                                              <w:marRight w:val="0"/>
                                              <w:marTop w:val="0"/>
                                              <w:marBottom w:val="0"/>
                                              <w:divBdr>
                                                <w:top w:val="none" w:sz="0" w:space="0" w:color="auto"/>
                                                <w:left w:val="none" w:sz="0" w:space="0" w:color="auto"/>
                                                <w:bottom w:val="none" w:sz="0" w:space="0" w:color="auto"/>
                                                <w:right w:val="none" w:sz="0" w:space="0" w:color="auto"/>
                                              </w:divBdr>
                                            </w:div>
                                          </w:divsChild>
                                        </w:div>
                                        <w:div w:id="883566285">
                                          <w:blockQuote w:val="1"/>
                                          <w:marLeft w:val="720"/>
                                          <w:marRight w:val="720"/>
                                          <w:marTop w:val="100"/>
                                          <w:marBottom w:val="100"/>
                                          <w:divBdr>
                                            <w:top w:val="none" w:sz="0" w:space="0" w:color="auto"/>
                                            <w:left w:val="none" w:sz="0" w:space="0" w:color="auto"/>
                                            <w:bottom w:val="none" w:sz="0" w:space="0" w:color="auto"/>
                                            <w:right w:val="none" w:sz="0" w:space="0" w:color="auto"/>
                                          </w:divBdr>
                                        </w:div>
                                        <w:div w:id="418841111">
                                          <w:blockQuote w:val="1"/>
                                          <w:marLeft w:val="720"/>
                                          <w:marRight w:val="720"/>
                                          <w:marTop w:val="100"/>
                                          <w:marBottom w:val="100"/>
                                          <w:divBdr>
                                            <w:top w:val="none" w:sz="0" w:space="0" w:color="auto"/>
                                            <w:left w:val="none" w:sz="0" w:space="0" w:color="auto"/>
                                            <w:bottom w:val="none" w:sz="0" w:space="0" w:color="auto"/>
                                            <w:right w:val="none" w:sz="0" w:space="0" w:color="auto"/>
                                          </w:divBdr>
                                        </w:div>
                                        <w:div w:id="1162625883">
                                          <w:blockQuote w:val="1"/>
                                          <w:marLeft w:val="720"/>
                                          <w:marRight w:val="720"/>
                                          <w:marTop w:val="100"/>
                                          <w:marBottom w:val="100"/>
                                          <w:divBdr>
                                            <w:top w:val="none" w:sz="0" w:space="0" w:color="auto"/>
                                            <w:left w:val="none" w:sz="0" w:space="0" w:color="auto"/>
                                            <w:bottom w:val="none" w:sz="0" w:space="0" w:color="auto"/>
                                            <w:right w:val="none" w:sz="0" w:space="0" w:color="auto"/>
                                          </w:divBdr>
                                        </w:div>
                                        <w:div w:id="733309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5441927">
                          <w:marLeft w:val="0"/>
                          <w:marRight w:val="0"/>
                          <w:marTop w:val="0"/>
                          <w:marBottom w:val="0"/>
                          <w:divBdr>
                            <w:top w:val="none" w:sz="0" w:space="0" w:color="auto"/>
                            <w:left w:val="none" w:sz="0" w:space="0" w:color="auto"/>
                            <w:bottom w:val="none" w:sz="0" w:space="0" w:color="auto"/>
                            <w:right w:val="none" w:sz="0" w:space="0" w:color="auto"/>
                          </w:divBdr>
                          <w:divsChild>
                            <w:div w:id="1890022444">
                              <w:marLeft w:val="0"/>
                              <w:marRight w:val="0"/>
                              <w:marTop w:val="0"/>
                              <w:marBottom w:val="0"/>
                              <w:divBdr>
                                <w:top w:val="none" w:sz="0" w:space="0" w:color="auto"/>
                                <w:left w:val="none" w:sz="0" w:space="0" w:color="auto"/>
                                <w:bottom w:val="none" w:sz="0" w:space="0" w:color="auto"/>
                                <w:right w:val="none" w:sz="0" w:space="0" w:color="auto"/>
                              </w:divBdr>
                              <w:divsChild>
                                <w:div w:id="76284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208312">
          <w:marLeft w:val="0"/>
          <w:marRight w:val="0"/>
          <w:marTop w:val="0"/>
          <w:marBottom w:val="0"/>
          <w:divBdr>
            <w:top w:val="none" w:sz="0" w:space="0" w:color="auto"/>
            <w:left w:val="none" w:sz="0" w:space="0" w:color="auto"/>
            <w:bottom w:val="none" w:sz="0" w:space="0" w:color="auto"/>
            <w:right w:val="none" w:sz="0" w:space="0" w:color="auto"/>
          </w:divBdr>
          <w:divsChild>
            <w:div w:id="1811172483">
              <w:marLeft w:val="0"/>
              <w:marRight w:val="0"/>
              <w:marTop w:val="0"/>
              <w:marBottom w:val="0"/>
              <w:divBdr>
                <w:top w:val="none" w:sz="0" w:space="0" w:color="auto"/>
                <w:left w:val="none" w:sz="0" w:space="0" w:color="auto"/>
                <w:bottom w:val="none" w:sz="0" w:space="0" w:color="auto"/>
                <w:right w:val="none" w:sz="0" w:space="0" w:color="auto"/>
              </w:divBdr>
              <w:divsChild>
                <w:div w:id="1241452564">
                  <w:marLeft w:val="0"/>
                  <w:marRight w:val="0"/>
                  <w:marTop w:val="0"/>
                  <w:marBottom w:val="0"/>
                  <w:divBdr>
                    <w:top w:val="none" w:sz="0" w:space="0" w:color="auto"/>
                    <w:left w:val="none" w:sz="0" w:space="0" w:color="auto"/>
                    <w:bottom w:val="none" w:sz="0" w:space="0" w:color="auto"/>
                    <w:right w:val="none" w:sz="0" w:space="0" w:color="auto"/>
                  </w:divBdr>
                  <w:divsChild>
                    <w:div w:id="540363980">
                      <w:marLeft w:val="0"/>
                      <w:marRight w:val="0"/>
                      <w:marTop w:val="0"/>
                      <w:marBottom w:val="0"/>
                      <w:divBdr>
                        <w:top w:val="none" w:sz="0" w:space="0" w:color="auto"/>
                        <w:left w:val="none" w:sz="0" w:space="0" w:color="auto"/>
                        <w:bottom w:val="none" w:sz="0" w:space="0" w:color="auto"/>
                        <w:right w:val="none" w:sz="0" w:space="0" w:color="auto"/>
                      </w:divBdr>
                      <w:divsChild>
                        <w:div w:id="396318950">
                          <w:marLeft w:val="0"/>
                          <w:marRight w:val="0"/>
                          <w:marTop w:val="0"/>
                          <w:marBottom w:val="0"/>
                          <w:divBdr>
                            <w:top w:val="none" w:sz="0" w:space="0" w:color="auto"/>
                            <w:left w:val="none" w:sz="0" w:space="0" w:color="auto"/>
                            <w:bottom w:val="none" w:sz="0" w:space="0" w:color="auto"/>
                            <w:right w:val="none" w:sz="0" w:space="0" w:color="auto"/>
                          </w:divBdr>
                          <w:divsChild>
                            <w:div w:id="61635566">
                              <w:marLeft w:val="0"/>
                              <w:marRight w:val="0"/>
                              <w:marTop w:val="0"/>
                              <w:marBottom w:val="0"/>
                              <w:divBdr>
                                <w:top w:val="none" w:sz="0" w:space="0" w:color="auto"/>
                                <w:left w:val="none" w:sz="0" w:space="0" w:color="auto"/>
                                <w:bottom w:val="none" w:sz="0" w:space="0" w:color="auto"/>
                                <w:right w:val="none" w:sz="0" w:space="0" w:color="auto"/>
                              </w:divBdr>
                              <w:divsChild>
                                <w:div w:id="1329094426">
                                  <w:marLeft w:val="0"/>
                                  <w:marRight w:val="0"/>
                                  <w:marTop w:val="0"/>
                                  <w:marBottom w:val="0"/>
                                  <w:divBdr>
                                    <w:top w:val="none" w:sz="0" w:space="0" w:color="auto"/>
                                    <w:left w:val="none" w:sz="0" w:space="0" w:color="auto"/>
                                    <w:bottom w:val="none" w:sz="0" w:space="0" w:color="auto"/>
                                    <w:right w:val="none" w:sz="0" w:space="0" w:color="auto"/>
                                  </w:divBdr>
                                  <w:divsChild>
                                    <w:div w:id="927428087">
                                      <w:marLeft w:val="0"/>
                                      <w:marRight w:val="0"/>
                                      <w:marTop w:val="0"/>
                                      <w:marBottom w:val="0"/>
                                      <w:divBdr>
                                        <w:top w:val="none" w:sz="0" w:space="0" w:color="auto"/>
                                        <w:left w:val="none" w:sz="0" w:space="0" w:color="auto"/>
                                        <w:bottom w:val="none" w:sz="0" w:space="0" w:color="auto"/>
                                        <w:right w:val="none" w:sz="0" w:space="0" w:color="auto"/>
                                      </w:divBdr>
                                      <w:divsChild>
                                        <w:div w:id="2471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3650621">
          <w:marLeft w:val="0"/>
          <w:marRight w:val="0"/>
          <w:marTop w:val="0"/>
          <w:marBottom w:val="0"/>
          <w:divBdr>
            <w:top w:val="none" w:sz="0" w:space="0" w:color="auto"/>
            <w:left w:val="none" w:sz="0" w:space="0" w:color="auto"/>
            <w:bottom w:val="none" w:sz="0" w:space="0" w:color="auto"/>
            <w:right w:val="none" w:sz="0" w:space="0" w:color="auto"/>
          </w:divBdr>
          <w:divsChild>
            <w:div w:id="203060784">
              <w:marLeft w:val="0"/>
              <w:marRight w:val="0"/>
              <w:marTop w:val="0"/>
              <w:marBottom w:val="0"/>
              <w:divBdr>
                <w:top w:val="none" w:sz="0" w:space="0" w:color="auto"/>
                <w:left w:val="none" w:sz="0" w:space="0" w:color="auto"/>
                <w:bottom w:val="none" w:sz="0" w:space="0" w:color="auto"/>
                <w:right w:val="none" w:sz="0" w:space="0" w:color="auto"/>
              </w:divBdr>
              <w:divsChild>
                <w:div w:id="1288463908">
                  <w:marLeft w:val="0"/>
                  <w:marRight w:val="0"/>
                  <w:marTop w:val="0"/>
                  <w:marBottom w:val="0"/>
                  <w:divBdr>
                    <w:top w:val="none" w:sz="0" w:space="0" w:color="auto"/>
                    <w:left w:val="none" w:sz="0" w:space="0" w:color="auto"/>
                    <w:bottom w:val="none" w:sz="0" w:space="0" w:color="auto"/>
                    <w:right w:val="none" w:sz="0" w:space="0" w:color="auto"/>
                  </w:divBdr>
                  <w:divsChild>
                    <w:div w:id="1709719004">
                      <w:marLeft w:val="0"/>
                      <w:marRight w:val="0"/>
                      <w:marTop w:val="0"/>
                      <w:marBottom w:val="0"/>
                      <w:divBdr>
                        <w:top w:val="none" w:sz="0" w:space="0" w:color="auto"/>
                        <w:left w:val="none" w:sz="0" w:space="0" w:color="auto"/>
                        <w:bottom w:val="none" w:sz="0" w:space="0" w:color="auto"/>
                        <w:right w:val="none" w:sz="0" w:space="0" w:color="auto"/>
                      </w:divBdr>
                      <w:divsChild>
                        <w:div w:id="1164052519">
                          <w:marLeft w:val="0"/>
                          <w:marRight w:val="0"/>
                          <w:marTop w:val="0"/>
                          <w:marBottom w:val="0"/>
                          <w:divBdr>
                            <w:top w:val="none" w:sz="0" w:space="0" w:color="auto"/>
                            <w:left w:val="none" w:sz="0" w:space="0" w:color="auto"/>
                            <w:bottom w:val="none" w:sz="0" w:space="0" w:color="auto"/>
                            <w:right w:val="none" w:sz="0" w:space="0" w:color="auto"/>
                          </w:divBdr>
                          <w:divsChild>
                            <w:div w:id="2094931311">
                              <w:marLeft w:val="0"/>
                              <w:marRight w:val="0"/>
                              <w:marTop w:val="0"/>
                              <w:marBottom w:val="0"/>
                              <w:divBdr>
                                <w:top w:val="none" w:sz="0" w:space="0" w:color="auto"/>
                                <w:left w:val="none" w:sz="0" w:space="0" w:color="auto"/>
                                <w:bottom w:val="none" w:sz="0" w:space="0" w:color="auto"/>
                                <w:right w:val="none" w:sz="0" w:space="0" w:color="auto"/>
                              </w:divBdr>
                              <w:divsChild>
                                <w:div w:id="964237514">
                                  <w:marLeft w:val="0"/>
                                  <w:marRight w:val="0"/>
                                  <w:marTop w:val="0"/>
                                  <w:marBottom w:val="0"/>
                                  <w:divBdr>
                                    <w:top w:val="none" w:sz="0" w:space="0" w:color="auto"/>
                                    <w:left w:val="none" w:sz="0" w:space="0" w:color="auto"/>
                                    <w:bottom w:val="none" w:sz="0" w:space="0" w:color="auto"/>
                                    <w:right w:val="none" w:sz="0" w:space="0" w:color="auto"/>
                                  </w:divBdr>
                                  <w:divsChild>
                                    <w:div w:id="1985743337">
                                      <w:marLeft w:val="0"/>
                                      <w:marRight w:val="0"/>
                                      <w:marTop w:val="0"/>
                                      <w:marBottom w:val="0"/>
                                      <w:divBdr>
                                        <w:top w:val="none" w:sz="0" w:space="0" w:color="auto"/>
                                        <w:left w:val="none" w:sz="0" w:space="0" w:color="auto"/>
                                        <w:bottom w:val="none" w:sz="0" w:space="0" w:color="auto"/>
                                        <w:right w:val="none" w:sz="0" w:space="0" w:color="auto"/>
                                      </w:divBdr>
                                      <w:divsChild>
                                        <w:div w:id="1091005417">
                                          <w:marLeft w:val="0"/>
                                          <w:marRight w:val="0"/>
                                          <w:marTop w:val="0"/>
                                          <w:marBottom w:val="0"/>
                                          <w:divBdr>
                                            <w:top w:val="none" w:sz="0" w:space="0" w:color="auto"/>
                                            <w:left w:val="none" w:sz="0" w:space="0" w:color="auto"/>
                                            <w:bottom w:val="none" w:sz="0" w:space="0" w:color="auto"/>
                                            <w:right w:val="none" w:sz="0" w:space="0" w:color="auto"/>
                                          </w:divBdr>
                                          <w:divsChild>
                                            <w:div w:id="485899817">
                                              <w:marLeft w:val="0"/>
                                              <w:marRight w:val="0"/>
                                              <w:marTop w:val="0"/>
                                              <w:marBottom w:val="0"/>
                                              <w:divBdr>
                                                <w:top w:val="none" w:sz="0" w:space="0" w:color="auto"/>
                                                <w:left w:val="none" w:sz="0" w:space="0" w:color="auto"/>
                                                <w:bottom w:val="none" w:sz="0" w:space="0" w:color="auto"/>
                                                <w:right w:val="none" w:sz="0" w:space="0" w:color="auto"/>
                                              </w:divBdr>
                                            </w:div>
                                          </w:divsChild>
                                        </w:div>
                                        <w:div w:id="16874452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8467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086537208">
                          <w:marLeft w:val="0"/>
                          <w:marRight w:val="0"/>
                          <w:marTop w:val="0"/>
                          <w:marBottom w:val="0"/>
                          <w:divBdr>
                            <w:top w:val="none" w:sz="0" w:space="0" w:color="auto"/>
                            <w:left w:val="none" w:sz="0" w:space="0" w:color="auto"/>
                            <w:bottom w:val="none" w:sz="0" w:space="0" w:color="auto"/>
                            <w:right w:val="none" w:sz="0" w:space="0" w:color="auto"/>
                          </w:divBdr>
                          <w:divsChild>
                            <w:div w:id="2020305198">
                              <w:marLeft w:val="0"/>
                              <w:marRight w:val="0"/>
                              <w:marTop w:val="0"/>
                              <w:marBottom w:val="0"/>
                              <w:divBdr>
                                <w:top w:val="none" w:sz="0" w:space="0" w:color="auto"/>
                                <w:left w:val="none" w:sz="0" w:space="0" w:color="auto"/>
                                <w:bottom w:val="none" w:sz="0" w:space="0" w:color="auto"/>
                                <w:right w:val="none" w:sz="0" w:space="0" w:color="auto"/>
                              </w:divBdr>
                              <w:divsChild>
                                <w:div w:id="15390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495260">
          <w:marLeft w:val="0"/>
          <w:marRight w:val="0"/>
          <w:marTop w:val="0"/>
          <w:marBottom w:val="0"/>
          <w:divBdr>
            <w:top w:val="none" w:sz="0" w:space="0" w:color="auto"/>
            <w:left w:val="none" w:sz="0" w:space="0" w:color="auto"/>
            <w:bottom w:val="none" w:sz="0" w:space="0" w:color="auto"/>
            <w:right w:val="none" w:sz="0" w:space="0" w:color="auto"/>
          </w:divBdr>
          <w:divsChild>
            <w:div w:id="1447039151">
              <w:marLeft w:val="0"/>
              <w:marRight w:val="0"/>
              <w:marTop w:val="0"/>
              <w:marBottom w:val="0"/>
              <w:divBdr>
                <w:top w:val="none" w:sz="0" w:space="0" w:color="auto"/>
                <w:left w:val="none" w:sz="0" w:space="0" w:color="auto"/>
                <w:bottom w:val="none" w:sz="0" w:space="0" w:color="auto"/>
                <w:right w:val="none" w:sz="0" w:space="0" w:color="auto"/>
              </w:divBdr>
              <w:divsChild>
                <w:div w:id="404304555">
                  <w:marLeft w:val="0"/>
                  <w:marRight w:val="0"/>
                  <w:marTop w:val="0"/>
                  <w:marBottom w:val="0"/>
                  <w:divBdr>
                    <w:top w:val="none" w:sz="0" w:space="0" w:color="auto"/>
                    <w:left w:val="none" w:sz="0" w:space="0" w:color="auto"/>
                    <w:bottom w:val="none" w:sz="0" w:space="0" w:color="auto"/>
                    <w:right w:val="none" w:sz="0" w:space="0" w:color="auto"/>
                  </w:divBdr>
                  <w:divsChild>
                    <w:div w:id="798255719">
                      <w:marLeft w:val="0"/>
                      <w:marRight w:val="0"/>
                      <w:marTop w:val="0"/>
                      <w:marBottom w:val="0"/>
                      <w:divBdr>
                        <w:top w:val="none" w:sz="0" w:space="0" w:color="auto"/>
                        <w:left w:val="none" w:sz="0" w:space="0" w:color="auto"/>
                        <w:bottom w:val="none" w:sz="0" w:space="0" w:color="auto"/>
                        <w:right w:val="none" w:sz="0" w:space="0" w:color="auto"/>
                      </w:divBdr>
                      <w:divsChild>
                        <w:div w:id="1815677397">
                          <w:marLeft w:val="0"/>
                          <w:marRight w:val="0"/>
                          <w:marTop w:val="0"/>
                          <w:marBottom w:val="0"/>
                          <w:divBdr>
                            <w:top w:val="none" w:sz="0" w:space="0" w:color="auto"/>
                            <w:left w:val="none" w:sz="0" w:space="0" w:color="auto"/>
                            <w:bottom w:val="none" w:sz="0" w:space="0" w:color="auto"/>
                            <w:right w:val="none" w:sz="0" w:space="0" w:color="auto"/>
                          </w:divBdr>
                          <w:divsChild>
                            <w:div w:id="1917939893">
                              <w:marLeft w:val="0"/>
                              <w:marRight w:val="0"/>
                              <w:marTop w:val="0"/>
                              <w:marBottom w:val="0"/>
                              <w:divBdr>
                                <w:top w:val="none" w:sz="0" w:space="0" w:color="auto"/>
                                <w:left w:val="none" w:sz="0" w:space="0" w:color="auto"/>
                                <w:bottom w:val="none" w:sz="0" w:space="0" w:color="auto"/>
                                <w:right w:val="none" w:sz="0" w:space="0" w:color="auto"/>
                              </w:divBdr>
                              <w:divsChild>
                                <w:div w:id="1075322191">
                                  <w:marLeft w:val="0"/>
                                  <w:marRight w:val="0"/>
                                  <w:marTop w:val="0"/>
                                  <w:marBottom w:val="0"/>
                                  <w:divBdr>
                                    <w:top w:val="none" w:sz="0" w:space="0" w:color="auto"/>
                                    <w:left w:val="none" w:sz="0" w:space="0" w:color="auto"/>
                                    <w:bottom w:val="none" w:sz="0" w:space="0" w:color="auto"/>
                                    <w:right w:val="none" w:sz="0" w:space="0" w:color="auto"/>
                                  </w:divBdr>
                                  <w:divsChild>
                                    <w:div w:id="724331045">
                                      <w:marLeft w:val="0"/>
                                      <w:marRight w:val="0"/>
                                      <w:marTop w:val="0"/>
                                      <w:marBottom w:val="0"/>
                                      <w:divBdr>
                                        <w:top w:val="none" w:sz="0" w:space="0" w:color="auto"/>
                                        <w:left w:val="none" w:sz="0" w:space="0" w:color="auto"/>
                                        <w:bottom w:val="none" w:sz="0" w:space="0" w:color="auto"/>
                                        <w:right w:val="none" w:sz="0" w:space="0" w:color="auto"/>
                                      </w:divBdr>
                                      <w:divsChild>
                                        <w:div w:id="204439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1501532">
          <w:marLeft w:val="0"/>
          <w:marRight w:val="0"/>
          <w:marTop w:val="0"/>
          <w:marBottom w:val="0"/>
          <w:divBdr>
            <w:top w:val="none" w:sz="0" w:space="0" w:color="auto"/>
            <w:left w:val="none" w:sz="0" w:space="0" w:color="auto"/>
            <w:bottom w:val="none" w:sz="0" w:space="0" w:color="auto"/>
            <w:right w:val="none" w:sz="0" w:space="0" w:color="auto"/>
          </w:divBdr>
          <w:divsChild>
            <w:div w:id="2022124248">
              <w:marLeft w:val="0"/>
              <w:marRight w:val="0"/>
              <w:marTop w:val="0"/>
              <w:marBottom w:val="0"/>
              <w:divBdr>
                <w:top w:val="none" w:sz="0" w:space="0" w:color="auto"/>
                <w:left w:val="none" w:sz="0" w:space="0" w:color="auto"/>
                <w:bottom w:val="none" w:sz="0" w:space="0" w:color="auto"/>
                <w:right w:val="none" w:sz="0" w:space="0" w:color="auto"/>
              </w:divBdr>
              <w:divsChild>
                <w:div w:id="2089768232">
                  <w:marLeft w:val="0"/>
                  <w:marRight w:val="0"/>
                  <w:marTop w:val="0"/>
                  <w:marBottom w:val="0"/>
                  <w:divBdr>
                    <w:top w:val="none" w:sz="0" w:space="0" w:color="auto"/>
                    <w:left w:val="none" w:sz="0" w:space="0" w:color="auto"/>
                    <w:bottom w:val="none" w:sz="0" w:space="0" w:color="auto"/>
                    <w:right w:val="none" w:sz="0" w:space="0" w:color="auto"/>
                  </w:divBdr>
                  <w:divsChild>
                    <w:div w:id="2145660841">
                      <w:marLeft w:val="0"/>
                      <w:marRight w:val="0"/>
                      <w:marTop w:val="0"/>
                      <w:marBottom w:val="0"/>
                      <w:divBdr>
                        <w:top w:val="none" w:sz="0" w:space="0" w:color="auto"/>
                        <w:left w:val="none" w:sz="0" w:space="0" w:color="auto"/>
                        <w:bottom w:val="none" w:sz="0" w:space="0" w:color="auto"/>
                        <w:right w:val="none" w:sz="0" w:space="0" w:color="auto"/>
                      </w:divBdr>
                      <w:divsChild>
                        <w:div w:id="429005914">
                          <w:marLeft w:val="0"/>
                          <w:marRight w:val="0"/>
                          <w:marTop w:val="0"/>
                          <w:marBottom w:val="0"/>
                          <w:divBdr>
                            <w:top w:val="none" w:sz="0" w:space="0" w:color="auto"/>
                            <w:left w:val="none" w:sz="0" w:space="0" w:color="auto"/>
                            <w:bottom w:val="none" w:sz="0" w:space="0" w:color="auto"/>
                            <w:right w:val="none" w:sz="0" w:space="0" w:color="auto"/>
                          </w:divBdr>
                          <w:divsChild>
                            <w:div w:id="1090388372">
                              <w:marLeft w:val="0"/>
                              <w:marRight w:val="0"/>
                              <w:marTop w:val="0"/>
                              <w:marBottom w:val="0"/>
                              <w:divBdr>
                                <w:top w:val="none" w:sz="0" w:space="0" w:color="auto"/>
                                <w:left w:val="none" w:sz="0" w:space="0" w:color="auto"/>
                                <w:bottom w:val="none" w:sz="0" w:space="0" w:color="auto"/>
                                <w:right w:val="none" w:sz="0" w:space="0" w:color="auto"/>
                              </w:divBdr>
                              <w:divsChild>
                                <w:div w:id="2035301422">
                                  <w:marLeft w:val="0"/>
                                  <w:marRight w:val="0"/>
                                  <w:marTop w:val="0"/>
                                  <w:marBottom w:val="0"/>
                                  <w:divBdr>
                                    <w:top w:val="none" w:sz="0" w:space="0" w:color="auto"/>
                                    <w:left w:val="none" w:sz="0" w:space="0" w:color="auto"/>
                                    <w:bottom w:val="none" w:sz="0" w:space="0" w:color="auto"/>
                                    <w:right w:val="none" w:sz="0" w:space="0" w:color="auto"/>
                                  </w:divBdr>
                                  <w:divsChild>
                                    <w:div w:id="884485270">
                                      <w:marLeft w:val="0"/>
                                      <w:marRight w:val="0"/>
                                      <w:marTop w:val="0"/>
                                      <w:marBottom w:val="0"/>
                                      <w:divBdr>
                                        <w:top w:val="none" w:sz="0" w:space="0" w:color="auto"/>
                                        <w:left w:val="none" w:sz="0" w:space="0" w:color="auto"/>
                                        <w:bottom w:val="none" w:sz="0" w:space="0" w:color="auto"/>
                                        <w:right w:val="none" w:sz="0" w:space="0" w:color="auto"/>
                                      </w:divBdr>
                                      <w:divsChild>
                                        <w:div w:id="946084610">
                                          <w:marLeft w:val="0"/>
                                          <w:marRight w:val="0"/>
                                          <w:marTop w:val="0"/>
                                          <w:marBottom w:val="0"/>
                                          <w:divBdr>
                                            <w:top w:val="none" w:sz="0" w:space="0" w:color="auto"/>
                                            <w:left w:val="none" w:sz="0" w:space="0" w:color="auto"/>
                                            <w:bottom w:val="none" w:sz="0" w:space="0" w:color="auto"/>
                                            <w:right w:val="none" w:sz="0" w:space="0" w:color="auto"/>
                                          </w:divBdr>
                                          <w:divsChild>
                                            <w:div w:id="1134829311">
                                              <w:marLeft w:val="0"/>
                                              <w:marRight w:val="0"/>
                                              <w:marTop w:val="0"/>
                                              <w:marBottom w:val="0"/>
                                              <w:divBdr>
                                                <w:top w:val="none" w:sz="0" w:space="0" w:color="auto"/>
                                                <w:left w:val="none" w:sz="0" w:space="0" w:color="auto"/>
                                                <w:bottom w:val="none" w:sz="0" w:space="0" w:color="auto"/>
                                                <w:right w:val="none" w:sz="0" w:space="0" w:color="auto"/>
                                              </w:divBdr>
                                            </w:div>
                                          </w:divsChild>
                                        </w:div>
                                        <w:div w:id="1558007164">
                                          <w:blockQuote w:val="1"/>
                                          <w:marLeft w:val="720"/>
                                          <w:marRight w:val="720"/>
                                          <w:marTop w:val="100"/>
                                          <w:marBottom w:val="100"/>
                                          <w:divBdr>
                                            <w:top w:val="none" w:sz="0" w:space="0" w:color="auto"/>
                                            <w:left w:val="none" w:sz="0" w:space="0" w:color="auto"/>
                                            <w:bottom w:val="none" w:sz="0" w:space="0" w:color="auto"/>
                                            <w:right w:val="none" w:sz="0" w:space="0" w:color="auto"/>
                                          </w:divBdr>
                                        </w:div>
                                        <w:div w:id="477770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607727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394472087">
                          <w:marLeft w:val="0"/>
                          <w:marRight w:val="0"/>
                          <w:marTop w:val="0"/>
                          <w:marBottom w:val="0"/>
                          <w:divBdr>
                            <w:top w:val="none" w:sz="0" w:space="0" w:color="auto"/>
                            <w:left w:val="none" w:sz="0" w:space="0" w:color="auto"/>
                            <w:bottom w:val="none" w:sz="0" w:space="0" w:color="auto"/>
                            <w:right w:val="none" w:sz="0" w:space="0" w:color="auto"/>
                          </w:divBdr>
                          <w:divsChild>
                            <w:div w:id="241915197">
                              <w:marLeft w:val="0"/>
                              <w:marRight w:val="0"/>
                              <w:marTop w:val="0"/>
                              <w:marBottom w:val="0"/>
                              <w:divBdr>
                                <w:top w:val="none" w:sz="0" w:space="0" w:color="auto"/>
                                <w:left w:val="none" w:sz="0" w:space="0" w:color="auto"/>
                                <w:bottom w:val="none" w:sz="0" w:space="0" w:color="auto"/>
                                <w:right w:val="none" w:sz="0" w:space="0" w:color="auto"/>
                              </w:divBdr>
                              <w:divsChild>
                                <w:div w:id="71928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2696775">
          <w:marLeft w:val="0"/>
          <w:marRight w:val="0"/>
          <w:marTop w:val="0"/>
          <w:marBottom w:val="0"/>
          <w:divBdr>
            <w:top w:val="none" w:sz="0" w:space="0" w:color="auto"/>
            <w:left w:val="none" w:sz="0" w:space="0" w:color="auto"/>
            <w:bottom w:val="none" w:sz="0" w:space="0" w:color="auto"/>
            <w:right w:val="none" w:sz="0" w:space="0" w:color="auto"/>
          </w:divBdr>
          <w:divsChild>
            <w:div w:id="1516071397">
              <w:marLeft w:val="0"/>
              <w:marRight w:val="0"/>
              <w:marTop w:val="0"/>
              <w:marBottom w:val="0"/>
              <w:divBdr>
                <w:top w:val="none" w:sz="0" w:space="0" w:color="auto"/>
                <w:left w:val="none" w:sz="0" w:space="0" w:color="auto"/>
                <w:bottom w:val="none" w:sz="0" w:space="0" w:color="auto"/>
                <w:right w:val="none" w:sz="0" w:space="0" w:color="auto"/>
              </w:divBdr>
              <w:divsChild>
                <w:div w:id="1339849876">
                  <w:marLeft w:val="0"/>
                  <w:marRight w:val="0"/>
                  <w:marTop w:val="0"/>
                  <w:marBottom w:val="0"/>
                  <w:divBdr>
                    <w:top w:val="none" w:sz="0" w:space="0" w:color="auto"/>
                    <w:left w:val="none" w:sz="0" w:space="0" w:color="auto"/>
                    <w:bottom w:val="none" w:sz="0" w:space="0" w:color="auto"/>
                    <w:right w:val="none" w:sz="0" w:space="0" w:color="auto"/>
                  </w:divBdr>
                  <w:divsChild>
                    <w:div w:id="1092972253">
                      <w:marLeft w:val="0"/>
                      <w:marRight w:val="0"/>
                      <w:marTop w:val="0"/>
                      <w:marBottom w:val="0"/>
                      <w:divBdr>
                        <w:top w:val="none" w:sz="0" w:space="0" w:color="auto"/>
                        <w:left w:val="none" w:sz="0" w:space="0" w:color="auto"/>
                        <w:bottom w:val="none" w:sz="0" w:space="0" w:color="auto"/>
                        <w:right w:val="none" w:sz="0" w:space="0" w:color="auto"/>
                      </w:divBdr>
                      <w:divsChild>
                        <w:div w:id="1678919720">
                          <w:marLeft w:val="0"/>
                          <w:marRight w:val="0"/>
                          <w:marTop w:val="0"/>
                          <w:marBottom w:val="0"/>
                          <w:divBdr>
                            <w:top w:val="none" w:sz="0" w:space="0" w:color="auto"/>
                            <w:left w:val="none" w:sz="0" w:space="0" w:color="auto"/>
                            <w:bottom w:val="none" w:sz="0" w:space="0" w:color="auto"/>
                            <w:right w:val="none" w:sz="0" w:space="0" w:color="auto"/>
                          </w:divBdr>
                          <w:divsChild>
                            <w:div w:id="1265648097">
                              <w:marLeft w:val="0"/>
                              <w:marRight w:val="0"/>
                              <w:marTop w:val="0"/>
                              <w:marBottom w:val="0"/>
                              <w:divBdr>
                                <w:top w:val="none" w:sz="0" w:space="0" w:color="auto"/>
                                <w:left w:val="none" w:sz="0" w:space="0" w:color="auto"/>
                                <w:bottom w:val="none" w:sz="0" w:space="0" w:color="auto"/>
                                <w:right w:val="none" w:sz="0" w:space="0" w:color="auto"/>
                              </w:divBdr>
                              <w:divsChild>
                                <w:div w:id="717900921">
                                  <w:marLeft w:val="0"/>
                                  <w:marRight w:val="0"/>
                                  <w:marTop w:val="0"/>
                                  <w:marBottom w:val="0"/>
                                  <w:divBdr>
                                    <w:top w:val="none" w:sz="0" w:space="0" w:color="auto"/>
                                    <w:left w:val="none" w:sz="0" w:space="0" w:color="auto"/>
                                    <w:bottom w:val="none" w:sz="0" w:space="0" w:color="auto"/>
                                    <w:right w:val="none" w:sz="0" w:space="0" w:color="auto"/>
                                  </w:divBdr>
                                  <w:divsChild>
                                    <w:div w:id="418721423">
                                      <w:marLeft w:val="0"/>
                                      <w:marRight w:val="0"/>
                                      <w:marTop w:val="0"/>
                                      <w:marBottom w:val="0"/>
                                      <w:divBdr>
                                        <w:top w:val="none" w:sz="0" w:space="0" w:color="auto"/>
                                        <w:left w:val="none" w:sz="0" w:space="0" w:color="auto"/>
                                        <w:bottom w:val="none" w:sz="0" w:space="0" w:color="auto"/>
                                        <w:right w:val="none" w:sz="0" w:space="0" w:color="auto"/>
                                      </w:divBdr>
                                      <w:divsChild>
                                        <w:div w:id="67977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7405516">
          <w:marLeft w:val="0"/>
          <w:marRight w:val="0"/>
          <w:marTop w:val="0"/>
          <w:marBottom w:val="0"/>
          <w:divBdr>
            <w:top w:val="none" w:sz="0" w:space="0" w:color="auto"/>
            <w:left w:val="none" w:sz="0" w:space="0" w:color="auto"/>
            <w:bottom w:val="none" w:sz="0" w:space="0" w:color="auto"/>
            <w:right w:val="none" w:sz="0" w:space="0" w:color="auto"/>
          </w:divBdr>
          <w:divsChild>
            <w:div w:id="447550358">
              <w:marLeft w:val="0"/>
              <w:marRight w:val="0"/>
              <w:marTop w:val="0"/>
              <w:marBottom w:val="0"/>
              <w:divBdr>
                <w:top w:val="none" w:sz="0" w:space="0" w:color="auto"/>
                <w:left w:val="none" w:sz="0" w:space="0" w:color="auto"/>
                <w:bottom w:val="none" w:sz="0" w:space="0" w:color="auto"/>
                <w:right w:val="none" w:sz="0" w:space="0" w:color="auto"/>
              </w:divBdr>
              <w:divsChild>
                <w:div w:id="691995058">
                  <w:marLeft w:val="0"/>
                  <w:marRight w:val="0"/>
                  <w:marTop w:val="0"/>
                  <w:marBottom w:val="0"/>
                  <w:divBdr>
                    <w:top w:val="none" w:sz="0" w:space="0" w:color="auto"/>
                    <w:left w:val="none" w:sz="0" w:space="0" w:color="auto"/>
                    <w:bottom w:val="none" w:sz="0" w:space="0" w:color="auto"/>
                    <w:right w:val="none" w:sz="0" w:space="0" w:color="auto"/>
                  </w:divBdr>
                  <w:divsChild>
                    <w:div w:id="1235435165">
                      <w:marLeft w:val="0"/>
                      <w:marRight w:val="0"/>
                      <w:marTop w:val="0"/>
                      <w:marBottom w:val="0"/>
                      <w:divBdr>
                        <w:top w:val="none" w:sz="0" w:space="0" w:color="auto"/>
                        <w:left w:val="none" w:sz="0" w:space="0" w:color="auto"/>
                        <w:bottom w:val="none" w:sz="0" w:space="0" w:color="auto"/>
                        <w:right w:val="none" w:sz="0" w:space="0" w:color="auto"/>
                      </w:divBdr>
                      <w:divsChild>
                        <w:div w:id="278608139">
                          <w:marLeft w:val="0"/>
                          <w:marRight w:val="0"/>
                          <w:marTop w:val="0"/>
                          <w:marBottom w:val="0"/>
                          <w:divBdr>
                            <w:top w:val="none" w:sz="0" w:space="0" w:color="auto"/>
                            <w:left w:val="none" w:sz="0" w:space="0" w:color="auto"/>
                            <w:bottom w:val="none" w:sz="0" w:space="0" w:color="auto"/>
                            <w:right w:val="none" w:sz="0" w:space="0" w:color="auto"/>
                          </w:divBdr>
                          <w:divsChild>
                            <w:div w:id="812330512">
                              <w:marLeft w:val="0"/>
                              <w:marRight w:val="0"/>
                              <w:marTop w:val="0"/>
                              <w:marBottom w:val="0"/>
                              <w:divBdr>
                                <w:top w:val="none" w:sz="0" w:space="0" w:color="auto"/>
                                <w:left w:val="none" w:sz="0" w:space="0" w:color="auto"/>
                                <w:bottom w:val="none" w:sz="0" w:space="0" w:color="auto"/>
                                <w:right w:val="none" w:sz="0" w:space="0" w:color="auto"/>
                              </w:divBdr>
                              <w:divsChild>
                                <w:div w:id="2135101202">
                                  <w:marLeft w:val="0"/>
                                  <w:marRight w:val="0"/>
                                  <w:marTop w:val="0"/>
                                  <w:marBottom w:val="0"/>
                                  <w:divBdr>
                                    <w:top w:val="none" w:sz="0" w:space="0" w:color="auto"/>
                                    <w:left w:val="none" w:sz="0" w:space="0" w:color="auto"/>
                                    <w:bottom w:val="none" w:sz="0" w:space="0" w:color="auto"/>
                                    <w:right w:val="none" w:sz="0" w:space="0" w:color="auto"/>
                                  </w:divBdr>
                                </w:div>
                              </w:divsChild>
                            </w:div>
                            <w:div w:id="957371319">
                              <w:marLeft w:val="0"/>
                              <w:marRight w:val="0"/>
                              <w:marTop w:val="0"/>
                              <w:marBottom w:val="0"/>
                              <w:divBdr>
                                <w:top w:val="none" w:sz="0" w:space="0" w:color="auto"/>
                                <w:left w:val="none" w:sz="0" w:space="0" w:color="auto"/>
                                <w:bottom w:val="none" w:sz="0" w:space="0" w:color="auto"/>
                                <w:right w:val="none" w:sz="0" w:space="0" w:color="auto"/>
                              </w:divBdr>
                            </w:div>
                            <w:div w:id="963661827">
                              <w:marLeft w:val="0"/>
                              <w:marRight w:val="0"/>
                              <w:marTop w:val="0"/>
                              <w:marBottom w:val="0"/>
                              <w:divBdr>
                                <w:top w:val="none" w:sz="0" w:space="0" w:color="auto"/>
                                <w:left w:val="none" w:sz="0" w:space="0" w:color="auto"/>
                                <w:bottom w:val="none" w:sz="0" w:space="0" w:color="auto"/>
                                <w:right w:val="none" w:sz="0" w:space="0" w:color="auto"/>
                              </w:divBdr>
                            </w:div>
                          </w:divsChild>
                        </w:div>
                        <w:div w:id="1191383331">
                          <w:marLeft w:val="0"/>
                          <w:marRight w:val="0"/>
                          <w:marTop w:val="0"/>
                          <w:marBottom w:val="0"/>
                          <w:divBdr>
                            <w:top w:val="none" w:sz="0" w:space="0" w:color="auto"/>
                            <w:left w:val="none" w:sz="0" w:space="0" w:color="auto"/>
                            <w:bottom w:val="none" w:sz="0" w:space="0" w:color="auto"/>
                            <w:right w:val="none" w:sz="0" w:space="0" w:color="auto"/>
                          </w:divBdr>
                          <w:divsChild>
                            <w:div w:id="635457086">
                              <w:marLeft w:val="0"/>
                              <w:marRight w:val="0"/>
                              <w:marTop w:val="0"/>
                              <w:marBottom w:val="0"/>
                              <w:divBdr>
                                <w:top w:val="none" w:sz="0" w:space="0" w:color="auto"/>
                                <w:left w:val="none" w:sz="0" w:space="0" w:color="auto"/>
                                <w:bottom w:val="none" w:sz="0" w:space="0" w:color="auto"/>
                                <w:right w:val="none" w:sz="0" w:space="0" w:color="auto"/>
                              </w:divBdr>
                              <w:divsChild>
                                <w:div w:id="1274096564">
                                  <w:marLeft w:val="0"/>
                                  <w:marRight w:val="0"/>
                                  <w:marTop w:val="0"/>
                                  <w:marBottom w:val="0"/>
                                  <w:divBdr>
                                    <w:top w:val="none" w:sz="0" w:space="0" w:color="auto"/>
                                    <w:left w:val="none" w:sz="0" w:space="0" w:color="auto"/>
                                    <w:bottom w:val="none" w:sz="0" w:space="0" w:color="auto"/>
                                    <w:right w:val="none" w:sz="0" w:space="0" w:color="auto"/>
                                  </w:divBdr>
                                  <w:divsChild>
                                    <w:div w:id="751243861">
                                      <w:marLeft w:val="0"/>
                                      <w:marRight w:val="0"/>
                                      <w:marTop w:val="0"/>
                                      <w:marBottom w:val="0"/>
                                      <w:divBdr>
                                        <w:top w:val="none" w:sz="0" w:space="0" w:color="auto"/>
                                        <w:left w:val="none" w:sz="0" w:space="0" w:color="auto"/>
                                        <w:bottom w:val="none" w:sz="0" w:space="0" w:color="auto"/>
                                        <w:right w:val="none" w:sz="0" w:space="0" w:color="auto"/>
                                      </w:divBdr>
                                      <w:divsChild>
                                        <w:div w:id="1691562752">
                                          <w:blockQuote w:val="1"/>
                                          <w:marLeft w:val="720"/>
                                          <w:marRight w:val="720"/>
                                          <w:marTop w:val="100"/>
                                          <w:marBottom w:val="100"/>
                                          <w:divBdr>
                                            <w:top w:val="none" w:sz="0" w:space="0" w:color="auto"/>
                                            <w:left w:val="none" w:sz="0" w:space="0" w:color="auto"/>
                                            <w:bottom w:val="none" w:sz="0" w:space="0" w:color="auto"/>
                                            <w:right w:val="none" w:sz="0" w:space="0" w:color="auto"/>
                                          </w:divBdr>
                                        </w:div>
                                        <w:div w:id="4735679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53637875">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181128">
                                          <w:blockQuote w:val="1"/>
                                          <w:marLeft w:val="720"/>
                                          <w:marRight w:val="720"/>
                                          <w:marTop w:val="100"/>
                                          <w:marBottom w:val="100"/>
                                          <w:divBdr>
                                            <w:top w:val="none" w:sz="0" w:space="0" w:color="auto"/>
                                            <w:left w:val="none" w:sz="0" w:space="0" w:color="auto"/>
                                            <w:bottom w:val="none" w:sz="0" w:space="0" w:color="auto"/>
                                            <w:right w:val="none" w:sz="0" w:space="0" w:color="auto"/>
                                          </w:divBdr>
                                        </w:div>
                                        <w:div w:id="481700952">
                                          <w:blockQuote w:val="1"/>
                                          <w:marLeft w:val="720"/>
                                          <w:marRight w:val="720"/>
                                          <w:marTop w:val="100"/>
                                          <w:marBottom w:val="100"/>
                                          <w:divBdr>
                                            <w:top w:val="none" w:sz="0" w:space="0" w:color="auto"/>
                                            <w:left w:val="none" w:sz="0" w:space="0" w:color="auto"/>
                                            <w:bottom w:val="none" w:sz="0" w:space="0" w:color="auto"/>
                                            <w:right w:val="none" w:sz="0" w:space="0" w:color="auto"/>
                                          </w:divBdr>
                                        </w:div>
                                        <w:div w:id="8824438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70407522">
                          <w:marLeft w:val="0"/>
                          <w:marRight w:val="0"/>
                          <w:marTop w:val="0"/>
                          <w:marBottom w:val="0"/>
                          <w:divBdr>
                            <w:top w:val="none" w:sz="0" w:space="0" w:color="auto"/>
                            <w:left w:val="none" w:sz="0" w:space="0" w:color="auto"/>
                            <w:bottom w:val="none" w:sz="0" w:space="0" w:color="auto"/>
                            <w:right w:val="none" w:sz="0" w:space="0" w:color="auto"/>
                          </w:divBdr>
                          <w:divsChild>
                            <w:div w:id="1849757522">
                              <w:marLeft w:val="0"/>
                              <w:marRight w:val="0"/>
                              <w:marTop w:val="0"/>
                              <w:marBottom w:val="0"/>
                              <w:divBdr>
                                <w:top w:val="none" w:sz="0" w:space="0" w:color="auto"/>
                                <w:left w:val="none" w:sz="0" w:space="0" w:color="auto"/>
                                <w:bottom w:val="none" w:sz="0" w:space="0" w:color="auto"/>
                                <w:right w:val="none" w:sz="0" w:space="0" w:color="auto"/>
                              </w:divBdr>
                              <w:divsChild>
                                <w:div w:id="202238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4439601">
          <w:marLeft w:val="0"/>
          <w:marRight w:val="0"/>
          <w:marTop w:val="0"/>
          <w:marBottom w:val="0"/>
          <w:divBdr>
            <w:top w:val="none" w:sz="0" w:space="0" w:color="auto"/>
            <w:left w:val="none" w:sz="0" w:space="0" w:color="auto"/>
            <w:bottom w:val="none" w:sz="0" w:space="0" w:color="auto"/>
            <w:right w:val="none" w:sz="0" w:space="0" w:color="auto"/>
          </w:divBdr>
          <w:divsChild>
            <w:div w:id="942541462">
              <w:marLeft w:val="0"/>
              <w:marRight w:val="0"/>
              <w:marTop w:val="0"/>
              <w:marBottom w:val="0"/>
              <w:divBdr>
                <w:top w:val="none" w:sz="0" w:space="0" w:color="auto"/>
                <w:left w:val="none" w:sz="0" w:space="0" w:color="auto"/>
                <w:bottom w:val="none" w:sz="0" w:space="0" w:color="auto"/>
                <w:right w:val="none" w:sz="0" w:space="0" w:color="auto"/>
              </w:divBdr>
              <w:divsChild>
                <w:div w:id="20055098">
                  <w:marLeft w:val="0"/>
                  <w:marRight w:val="0"/>
                  <w:marTop w:val="0"/>
                  <w:marBottom w:val="0"/>
                  <w:divBdr>
                    <w:top w:val="none" w:sz="0" w:space="0" w:color="auto"/>
                    <w:left w:val="none" w:sz="0" w:space="0" w:color="auto"/>
                    <w:bottom w:val="none" w:sz="0" w:space="0" w:color="auto"/>
                    <w:right w:val="none" w:sz="0" w:space="0" w:color="auto"/>
                  </w:divBdr>
                  <w:divsChild>
                    <w:div w:id="925070087">
                      <w:marLeft w:val="0"/>
                      <w:marRight w:val="0"/>
                      <w:marTop w:val="0"/>
                      <w:marBottom w:val="0"/>
                      <w:divBdr>
                        <w:top w:val="none" w:sz="0" w:space="0" w:color="auto"/>
                        <w:left w:val="none" w:sz="0" w:space="0" w:color="auto"/>
                        <w:bottom w:val="none" w:sz="0" w:space="0" w:color="auto"/>
                        <w:right w:val="none" w:sz="0" w:space="0" w:color="auto"/>
                      </w:divBdr>
                      <w:divsChild>
                        <w:div w:id="684281669">
                          <w:marLeft w:val="0"/>
                          <w:marRight w:val="0"/>
                          <w:marTop w:val="0"/>
                          <w:marBottom w:val="0"/>
                          <w:divBdr>
                            <w:top w:val="none" w:sz="0" w:space="0" w:color="auto"/>
                            <w:left w:val="none" w:sz="0" w:space="0" w:color="auto"/>
                            <w:bottom w:val="none" w:sz="0" w:space="0" w:color="auto"/>
                            <w:right w:val="none" w:sz="0" w:space="0" w:color="auto"/>
                          </w:divBdr>
                          <w:divsChild>
                            <w:div w:id="1076560987">
                              <w:marLeft w:val="0"/>
                              <w:marRight w:val="0"/>
                              <w:marTop w:val="0"/>
                              <w:marBottom w:val="0"/>
                              <w:divBdr>
                                <w:top w:val="none" w:sz="0" w:space="0" w:color="auto"/>
                                <w:left w:val="none" w:sz="0" w:space="0" w:color="auto"/>
                                <w:bottom w:val="none" w:sz="0" w:space="0" w:color="auto"/>
                                <w:right w:val="none" w:sz="0" w:space="0" w:color="auto"/>
                              </w:divBdr>
                              <w:divsChild>
                                <w:div w:id="2099130603">
                                  <w:marLeft w:val="0"/>
                                  <w:marRight w:val="0"/>
                                  <w:marTop w:val="0"/>
                                  <w:marBottom w:val="0"/>
                                  <w:divBdr>
                                    <w:top w:val="none" w:sz="0" w:space="0" w:color="auto"/>
                                    <w:left w:val="none" w:sz="0" w:space="0" w:color="auto"/>
                                    <w:bottom w:val="none" w:sz="0" w:space="0" w:color="auto"/>
                                    <w:right w:val="none" w:sz="0" w:space="0" w:color="auto"/>
                                  </w:divBdr>
                                  <w:divsChild>
                                    <w:div w:id="610433015">
                                      <w:marLeft w:val="0"/>
                                      <w:marRight w:val="0"/>
                                      <w:marTop w:val="0"/>
                                      <w:marBottom w:val="0"/>
                                      <w:divBdr>
                                        <w:top w:val="none" w:sz="0" w:space="0" w:color="auto"/>
                                        <w:left w:val="none" w:sz="0" w:space="0" w:color="auto"/>
                                        <w:bottom w:val="none" w:sz="0" w:space="0" w:color="auto"/>
                                        <w:right w:val="none" w:sz="0" w:space="0" w:color="auto"/>
                                      </w:divBdr>
                                      <w:divsChild>
                                        <w:div w:id="200285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3214122">
          <w:marLeft w:val="0"/>
          <w:marRight w:val="0"/>
          <w:marTop w:val="0"/>
          <w:marBottom w:val="0"/>
          <w:divBdr>
            <w:top w:val="none" w:sz="0" w:space="0" w:color="auto"/>
            <w:left w:val="none" w:sz="0" w:space="0" w:color="auto"/>
            <w:bottom w:val="none" w:sz="0" w:space="0" w:color="auto"/>
            <w:right w:val="none" w:sz="0" w:space="0" w:color="auto"/>
          </w:divBdr>
          <w:divsChild>
            <w:div w:id="424157764">
              <w:marLeft w:val="0"/>
              <w:marRight w:val="0"/>
              <w:marTop w:val="0"/>
              <w:marBottom w:val="0"/>
              <w:divBdr>
                <w:top w:val="none" w:sz="0" w:space="0" w:color="auto"/>
                <w:left w:val="none" w:sz="0" w:space="0" w:color="auto"/>
                <w:bottom w:val="none" w:sz="0" w:space="0" w:color="auto"/>
                <w:right w:val="none" w:sz="0" w:space="0" w:color="auto"/>
              </w:divBdr>
              <w:divsChild>
                <w:div w:id="1684866159">
                  <w:marLeft w:val="0"/>
                  <w:marRight w:val="0"/>
                  <w:marTop w:val="0"/>
                  <w:marBottom w:val="0"/>
                  <w:divBdr>
                    <w:top w:val="none" w:sz="0" w:space="0" w:color="auto"/>
                    <w:left w:val="none" w:sz="0" w:space="0" w:color="auto"/>
                    <w:bottom w:val="none" w:sz="0" w:space="0" w:color="auto"/>
                    <w:right w:val="none" w:sz="0" w:space="0" w:color="auto"/>
                  </w:divBdr>
                  <w:divsChild>
                    <w:div w:id="1957371705">
                      <w:marLeft w:val="0"/>
                      <w:marRight w:val="0"/>
                      <w:marTop w:val="0"/>
                      <w:marBottom w:val="0"/>
                      <w:divBdr>
                        <w:top w:val="none" w:sz="0" w:space="0" w:color="auto"/>
                        <w:left w:val="none" w:sz="0" w:space="0" w:color="auto"/>
                        <w:bottom w:val="none" w:sz="0" w:space="0" w:color="auto"/>
                        <w:right w:val="none" w:sz="0" w:space="0" w:color="auto"/>
                      </w:divBdr>
                      <w:divsChild>
                        <w:div w:id="1563834980">
                          <w:marLeft w:val="0"/>
                          <w:marRight w:val="0"/>
                          <w:marTop w:val="0"/>
                          <w:marBottom w:val="0"/>
                          <w:divBdr>
                            <w:top w:val="none" w:sz="0" w:space="0" w:color="auto"/>
                            <w:left w:val="none" w:sz="0" w:space="0" w:color="auto"/>
                            <w:bottom w:val="none" w:sz="0" w:space="0" w:color="auto"/>
                            <w:right w:val="none" w:sz="0" w:space="0" w:color="auto"/>
                          </w:divBdr>
                          <w:divsChild>
                            <w:div w:id="115416896">
                              <w:marLeft w:val="0"/>
                              <w:marRight w:val="0"/>
                              <w:marTop w:val="0"/>
                              <w:marBottom w:val="0"/>
                              <w:divBdr>
                                <w:top w:val="none" w:sz="0" w:space="0" w:color="auto"/>
                                <w:left w:val="none" w:sz="0" w:space="0" w:color="auto"/>
                                <w:bottom w:val="none" w:sz="0" w:space="0" w:color="auto"/>
                                <w:right w:val="none" w:sz="0" w:space="0" w:color="auto"/>
                              </w:divBdr>
                              <w:divsChild>
                                <w:div w:id="600261006">
                                  <w:marLeft w:val="0"/>
                                  <w:marRight w:val="0"/>
                                  <w:marTop w:val="0"/>
                                  <w:marBottom w:val="0"/>
                                  <w:divBdr>
                                    <w:top w:val="none" w:sz="0" w:space="0" w:color="auto"/>
                                    <w:left w:val="none" w:sz="0" w:space="0" w:color="auto"/>
                                    <w:bottom w:val="none" w:sz="0" w:space="0" w:color="auto"/>
                                    <w:right w:val="none" w:sz="0" w:space="0" w:color="auto"/>
                                  </w:divBdr>
                                  <w:divsChild>
                                    <w:div w:id="611941449">
                                      <w:marLeft w:val="0"/>
                                      <w:marRight w:val="0"/>
                                      <w:marTop w:val="0"/>
                                      <w:marBottom w:val="0"/>
                                      <w:divBdr>
                                        <w:top w:val="none" w:sz="0" w:space="0" w:color="auto"/>
                                        <w:left w:val="none" w:sz="0" w:space="0" w:color="auto"/>
                                        <w:bottom w:val="none" w:sz="0" w:space="0" w:color="auto"/>
                                        <w:right w:val="none" w:sz="0" w:space="0" w:color="auto"/>
                                      </w:divBdr>
                                      <w:divsChild>
                                        <w:div w:id="13372674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61926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997250">
                                          <w:blockQuote w:val="1"/>
                                          <w:marLeft w:val="720"/>
                                          <w:marRight w:val="720"/>
                                          <w:marTop w:val="100"/>
                                          <w:marBottom w:val="100"/>
                                          <w:divBdr>
                                            <w:top w:val="none" w:sz="0" w:space="0" w:color="auto"/>
                                            <w:left w:val="none" w:sz="0" w:space="0" w:color="auto"/>
                                            <w:bottom w:val="none" w:sz="0" w:space="0" w:color="auto"/>
                                            <w:right w:val="none" w:sz="0" w:space="0" w:color="auto"/>
                                          </w:divBdr>
                                        </w:div>
                                        <w:div w:id="16784836">
                                          <w:blockQuote w:val="1"/>
                                          <w:marLeft w:val="720"/>
                                          <w:marRight w:val="720"/>
                                          <w:marTop w:val="100"/>
                                          <w:marBottom w:val="100"/>
                                          <w:divBdr>
                                            <w:top w:val="none" w:sz="0" w:space="0" w:color="auto"/>
                                            <w:left w:val="none" w:sz="0" w:space="0" w:color="auto"/>
                                            <w:bottom w:val="none" w:sz="0" w:space="0" w:color="auto"/>
                                            <w:right w:val="none" w:sz="0" w:space="0" w:color="auto"/>
                                          </w:divBdr>
                                        </w:div>
                                        <w:div w:id="473644236">
                                          <w:marLeft w:val="0"/>
                                          <w:marRight w:val="0"/>
                                          <w:marTop w:val="0"/>
                                          <w:marBottom w:val="0"/>
                                          <w:divBdr>
                                            <w:top w:val="none" w:sz="0" w:space="0" w:color="auto"/>
                                            <w:left w:val="none" w:sz="0" w:space="0" w:color="auto"/>
                                            <w:bottom w:val="none" w:sz="0" w:space="0" w:color="auto"/>
                                            <w:right w:val="none" w:sz="0" w:space="0" w:color="auto"/>
                                          </w:divBdr>
                                          <w:divsChild>
                                            <w:div w:id="1091001044">
                                              <w:marLeft w:val="0"/>
                                              <w:marRight w:val="0"/>
                                              <w:marTop w:val="0"/>
                                              <w:marBottom w:val="0"/>
                                              <w:divBdr>
                                                <w:top w:val="none" w:sz="0" w:space="0" w:color="auto"/>
                                                <w:left w:val="none" w:sz="0" w:space="0" w:color="auto"/>
                                                <w:bottom w:val="none" w:sz="0" w:space="0" w:color="auto"/>
                                                <w:right w:val="none" w:sz="0" w:space="0" w:color="auto"/>
                                              </w:divBdr>
                                            </w:div>
                                          </w:divsChild>
                                        </w:div>
                                        <w:div w:id="1370296573">
                                          <w:marLeft w:val="0"/>
                                          <w:marRight w:val="0"/>
                                          <w:marTop w:val="0"/>
                                          <w:marBottom w:val="0"/>
                                          <w:divBdr>
                                            <w:top w:val="none" w:sz="0" w:space="0" w:color="auto"/>
                                            <w:left w:val="none" w:sz="0" w:space="0" w:color="auto"/>
                                            <w:bottom w:val="none" w:sz="0" w:space="0" w:color="auto"/>
                                            <w:right w:val="none" w:sz="0" w:space="0" w:color="auto"/>
                                          </w:divBdr>
                                          <w:divsChild>
                                            <w:div w:id="700545728">
                                              <w:marLeft w:val="0"/>
                                              <w:marRight w:val="0"/>
                                              <w:marTop w:val="0"/>
                                              <w:marBottom w:val="0"/>
                                              <w:divBdr>
                                                <w:top w:val="none" w:sz="0" w:space="0" w:color="auto"/>
                                                <w:left w:val="none" w:sz="0" w:space="0" w:color="auto"/>
                                                <w:bottom w:val="none" w:sz="0" w:space="0" w:color="auto"/>
                                                <w:right w:val="none" w:sz="0" w:space="0" w:color="auto"/>
                                              </w:divBdr>
                                            </w:div>
                                          </w:divsChild>
                                        </w:div>
                                        <w:div w:id="1442532802">
                                          <w:blockQuote w:val="1"/>
                                          <w:marLeft w:val="720"/>
                                          <w:marRight w:val="720"/>
                                          <w:marTop w:val="100"/>
                                          <w:marBottom w:val="100"/>
                                          <w:divBdr>
                                            <w:top w:val="none" w:sz="0" w:space="0" w:color="auto"/>
                                            <w:left w:val="none" w:sz="0" w:space="0" w:color="auto"/>
                                            <w:bottom w:val="none" w:sz="0" w:space="0" w:color="auto"/>
                                            <w:right w:val="none" w:sz="0" w:space="0" w:color="auto"/>
                                          </w:divBdr>
                                        </w:div>
                                        <w:div w:id="6211559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560894200">
                          <w:marLeft w:val="0"/>
                          <w:marRight w:val="0"/>
                          <w:marTop w:val="0"/>
                          <w:marBottom w:val="0"/>
                          <w:divBdr>
                            <w:top w:val="none" w:sz="0" w:space="0" w:color="auto"/>
                            <w:left w:val="none" w:sz="0" w:space="0" w:color="auto"/>
                            <w:bottom w:val="none" w:sz="0" w:space="0" w:color="auto"/>
                            <w:right w:val="none" w:sz="0" w:space="0" w:color="auto"/>
                          </w:divBdr>
                          <w:divsChild>
                            <w:div w:id="1685472533">
                              <w:marLeft w:val="0"/>
                              <w:marRight w:val="0"/>
                              <w:marTop w:val="0"/>
                              <w:marBottom w:val="0"/>
                              <w:divBdr>
                                <w:top w:val="none" w:sz="0" w:space="0" w:color="auto"/>
                                <w:left w:val="none" w:sz="0" w:space="0" w:color="auto"/>
                                <w:bottom w:val="none" w:sz="0" w:space="0" w:color="auto"/>
                                <w:right w:val="none" w:sz="0" w:space="0" w:color="auto"/>
                              </w:divBdr>
                              <w:divsChild>
                                <w:div w:id="61637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5164233">
          <w:marLeft w:val="0"/>
          <w:marRight w:val="0"/>
          <w:marTop w:val="0"/>
          <w:marBottom w:val="0"/>
          <w:divBdr>
            <w:top w:val="none" w:sz="0" w:space="0" w:color="auto"/>
            <w:left w:val="none" w:sz="0" w:space="0" w:color="auto"/>
            <w:bottom w:val="none" w:sz="0" w:space="0" w:color="auto"/>
            <w:right w:val="none" w:sz="0" w:space="0" w:color="auto"/>
          </w:divBdr>
          <w:divsChild>
            <w:div w:id="1446853359">
              <w:marLeft w:val="0"/>
              <w:marRight w:val="0"/>
              <w:marTop w:val="0"/>
              <w:marBottom w:val="0"/>
              <w:divBdr>
                <w:top w:val="none" w:sz="0" w:space="0" w:color="auto"/>
                <w:left w:val="none" w:sz="0" w:space="0" w:color="auto"/>
                <w:bottom w:val="none" w:sz="0" w:space="0" w:color="auto"/>
                <w:right w:val="none" w:sz="0" w:space="0" w:color="auto"/>
              </w:divBdr>
              <w:divsChild>
                <w:div w:id="1226720583">
                  <w:marLeft w:val="0"/>
                  <w:marRight w:val="0"/>
                  <w:marTop w:val="0"/>
                  <w:marBottom w:val="0"/>
                  <w:divBdr>
                    <w:top w:val="none" w:sz="0" w:space="0" w:color="auto"/>
                    <w:left w:val="none" w:sz="0" w:space="0" w:color="auto"/>
                    <w:bottom w:val="none" w:sz="0" w:space="0" w:color="auto"/>
                    <w:right w:val="none" w:sz="0" w:space="0" w:color="auto"/>
                  </w:divBdr>
                  <w:divsChild>
                    <w:div w:id="1406804299">
                      <w:marLeft w:val="0"/>
                      <w:marRight w:val="0"/>
                      <w:marTop w:val="0"/>
                      <w:marBottom w:val="0"/>
                      <w:divBdr>
                        <w:top w:val="none" w:sz="0" w:space="0" w:color="auto"/>
                        <w:left w:val="none" w:sz="0" w:space="0" w:color="auto"/>
                        <w:bottom w:val="none" w:sz="0" w:space="0" w:color="auto"/>
                        <w:right w:val="none" w:sz="0" w:space="0" w:color="auto"/>
                      </w:divBdr>
                      <w:divsChild>
                        <w:div w:id="83233288">
                          <w:marLeft w:val="0"/>
                          <w:marRight w:val="0"/>
                          <w:marTop w:val="0"/>
                          <w:marBottom w:val="0"/>
                          <w:divBdr>
                            <w:top w:val="none" w:sz="0" w:space="0" w:color="auto"/>
                            <w:left w:val="none" w:sz="0" w:space="0" w:color="auto"/>
                            <w:bottom w:val="none" w:sz="0" w:space="0" w:color="auto"/>
                            <w:right w:val="none" w:sz="0" w:space="0" w:color="auto"/>
                          </w:divBdr>
                          <w:divsChild>
                            <w:div w:id="1377196078">
                              <w:marLeft w:val="0"/>
                              <w:marRight w:val="0"/>
                              <w:marTop w:val="0"/>
                              <w:marBottom w:val="0"/>
                              <w:divBdr>
                                <w:top w:val="none" w:sz="0" w:space="0" w:color="auto"/>
                                <w:left w:val="none" w:sz="0" w:space="0" w:color="auto"/>
                                <w:bottom w:val="none" w:sz="0" w:space="0" w:color="auto"/>
                                <w:right w:val="none" w:sz="0" w:space="0" w:color="auto"/>
                              </w:divBdr>
                              <w:divsChild>
                                <w:div w:id="140275985">
                                  <w:marLeft w:val="0"/>
                                  <w:marRight w:val="0"/>
                                  <w:marTop w:val="0"/>
                                  <w:marBottom w:val="0"/>
                                  <w:divBdr>
                                    <w:top w:val="none" w:sz="0" w:space="0" w:color="auto"/>
                                    <w:left w:val="none" w:sz="0" w:space="0" w:color="auto"/>
                                    <w:bottom w:val="none" w:sz="0" w:space="0" w:color="auto"/>
                                    <w:right w:val="none" w:sz="0" w:space="0" w:color="auto"/>
                                  </w:divBdr>
                                  <w:divsChild>
                                    <w:div w:id="425267131">
                                      <w:marLeft w:val="0"/>
                                      <w:marRight w:val="0"/>
                                      <w:marTop w:val="0"/>
                                      <w:marBottom w:val="0"/>
                                      <w:divBdr>
                                        <w:top w:val="none" w:sz="0" w:space="0" w:color="auto"/>
                                        <w:left w:val="none" w:sz="0" w:space="0" w:color="auto"/>
                                        <w:bottom w:val="none" w:sz="0" w:space="0" w:color="auto"/>
                                        <w:right w:val="none" w:sz="0" w:space="0" w:color="auto"/>
                                      </w:divBdr>
                                      <w:divsChild>
                                        <w:div w:id="154745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806265">
          <w:marLeft w:val="0"/>
          <w:marRight w:val="0"/>
          <w:marTop w:val="0"/>
          <w:marBottom w:val="0"/>
          <w:divBdr>
            <w:top w:val="none" w:sz="0" w:space="0" w:color="auto"/>
            <w:left w:val="none" w:sz="0" w:space="0" w:color="auto"/>
            <w:bottom w:val="none" w:sz="0" w:space="0" w:color="auto"/>
            <w:right w:val="none" w:sz="0" w:space="0" w:color="auto"/>
          </w:divBdr>
          <w:divsChild>
            <w:div w:id="927277315">
              <w:marLeft w:val="0"/>
              <w:marRight w:val="0"/>
              <w:marTop w:val="0"/>
              <w:marBottom w:val="0"/>
              <w:divBdr>
                <w:top w:val="none" w:sz="0" w:space="0" w:color="auto"/>
                <w:left w:val="none" w:sz="0" w:space="0" w:color="auto"/>
                <w:bottom w:val="none" w:sz="0" w:space="0" w:color="auto"/>
                <w:right w:val="none" w:sz="0" w:space="0" w:color="auto"/>
              </w:divBdr>
              <w:divsChild>
                <w:div w:id="1437794589">
                  <w:marLeft w:val="0"/>
                  <w:marRight w:val="0"/>
                  <w:marTop w:val="0"/>
                  <w:marBottom w:val="0"/>
                  <w:divBdr>
                    <w:top w:val="none" w:sz="0" w:space="0" w:color="auto"/>
                    <w:left w:val="none" w:sz="0" w:space="0" w:color="auto"/>
                    <w:bottom w:val="none" w:sz="0" w:space="0" w:color="auto"/>
                    <w:right w:val="none" w:sz="0" w:space="0" w:color="auto"/>
                  </w:divBdr>
                  <w:divsChild>
                    <w:div w:id="1759905671">
                      <w:marLeft w:val="0"/>
                      <w:marRight w:val="0"/>
                      <w:marTop w:val="0"/>
                      <w:marBottom w:val="0"/>
                      <w:divBdr>
                        <w:top w:val="none" w:sz="0" w:space="0" w:color="auto"/>
                        <w:left w:val="none" w:sz="0" w:space="0" w:color="auto"/>
                        <w:bottom w:val="none" w:sz="0" w:space="0" w:color="auto"/>
                        <w:right w:val="none" w:sz="0" w:space="0" w:color="auto"/>
                      </w:divBdr>
                      <w:divsChild>
                        <w:div w:id="972058210">
                          <w:marLeft w:val="0"/>
                          <w:marRight w:val="0"/>
                          <w:marTop w:val="0"/>
                          <w:marBottom w:val="0"/>
                          <w:divBdr>
                            <w:top w:val="none" w:sz="0" w:space="0" w:color="auto"/>
                            <w:left w:val="none" w:sz="0" w:space="0" w:color="auto"/>
                            <w:bottom w:val="none" w:sz="0" w:space="0" w:color="auto"/>
                            <w:right w:val="none" w:sz="0" w:space="0" w:color="auto"/>
                          </w:divBdr>
                          <w:divsChild>
                            <w:div w:id="2011135940">
                              <w:marLeft w:val="0"/>
                              <w:marRight w:val="0"/>
                              <w:marTop w:val="0"/>
                              <w:marBottom w:val="0"/>
                              <w:divBdr>
                                <w:top w:val="none" w:sz="0" w:space="0" w:color="auto"/>
                                <w:left w:val="none" w:sz="0" w:space="0" w:color="auto"/>
                                <w:bottom w:val="none" w:sz="0" w:space="0" w:color="auto"/>
                                <w:right w:val="none" w:sz="0" w:space="0" w:color="auto"/>
                              </w:divBdr>
                              <w:divsChild>
                                <w:div w:id="868300413">
                                  <w:marLeft w:val="0"/>
                                  <w:marRight w:val="0"/>
                                  <w:marTop w:val="0"/>
                                  <w:marBottom w:val="0"/>
                                  <w:divBdr>
                                    <w:top w:val="none" w:sz="0" w:space="0" w:color="auto"/>
                                    <w:left w:val="none" w:sz="0" w:space="0" w:color="auto"/>
                                    <w:bottom w:val="none" w:sz="0" w:space="0" w:color="auto"/>
                                    <w:right w:val="none" w:sz="0" w:space="0" w:color="auto"/>
                                  </w:divBdr>
                                  <w:divsChild>
                                    <w:div w:id="1169366596">
                                      <w:marLeft w:val="0"/>
                                      <w:marRight w:val="0"/>
                                      <w:marTop w:val="0"/>
                                      <w:marBottom w:val="0"/>
                                      <w:divBdr>
                                        <w:top w:val="none" w:sz="0" w:space="0" w:color="auto"/>
                                        <w:left w:val="none" w:sz="0" w:space="0" w:color="auto"/>
                                        <w:bottom w:val="none" w:sz="0" w:space="0" w:color="auto"/>
                                        <w:right w:val="none" w:sz="0" w:space="0" w:color="auto"/>
                                      </w:divBdr>
                                      <w:divsChild>
                                        <w:div w:id="5625704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35297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9955841">
                                          <w:blockQuote w:val="1"/>
                                          <w:marLeft w:val="720"/>
                                          <w:marRight w:val="720"/>
                                          <w:marTop w:val="100"/>
                                          <w:marBottom w:val="100"/>
                                          <w:divBdr>
                                            <w:top w:val="none" w:sz="0" w:space="0" w:color="auto"/>
                                            <w:left w:val="none" w:sz="0" w:space="0" w:color="auto"/>
                                            <w:bottom w:val="none" w:sz="0" w:space="0" w:color="auto"/>
                                            <w:right w:val="none" w:sz="0" w:space="0" w:color="auto"/>
                                          </w:divBdr>
                                        </w:div>
                                        <w:div w:id="722800635">
                                          <w:blockQuote w:val="1"/>
                                          <w:marLeft w:val="720"/>
                                          <w:marRight w:val="720"/>
                                          <w:marTop w:val="100"/>
                                          <w:marBottom w:val="100"/>
                                          <w:divBdr>
                                            <w:top w:val="none" w:sz="0" w:space="0" w:color="auto"/>
                                            <w:left w:val="none" w:sz="0" w:space="0" w:color="auto"/>
                                            <w:bottom w:val="none" w:sz="0" w:space="0" w:color="auto"/>
                                            <w:right w:val="none" w:sz="0" w:space="0" w:color="auto"/>
                                          </w:divBdr>
                                        </w:div>
                                        <w:div w:id="322900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124954117">
                          <w:marLeft w:val="0"/>
                          <w:marRight w:val="0"/>
                          <w:marTop w:val="0"/>
                          <w:marBottom w:val="0"/>
                          <w:divBdr>
                            <w:top w:val="none" w:sz="0" w:space="0" w:color="auto"/>
                            <w:left w:val="none" w:sz="0" w:space="0" w:color="auto"/>
                            <w:bottom w:val="none" w:sz="0" w:space="0" w:color="auto"/>
                            <w:right w:val="none" w:sz="0" w:space="0" w:color="auto"/>
                          </w:divBdr>
                          <w:divsChild>
                            <w:div w:id="1820347364">
                              <w:marLeft w:val="0"/>
                              <w:marRight w:val="0"/>
                              <w:marTop w:val="0"/>
                              <w:marBottom w:val="0"/>
                              <w:divBdr>
                                <w:top w:val="none" w:sz="0" w:space="0" w:color="auto"/>
                                <w:left w:val="none" w:sz="0" w:space="0" w:color="auto"/>
                                <w:bottom w:val="none" w:sz="0" w:space="0" w:color="auto"/>
                                <w:right w:val="none" w:sz="0" w:space="0" w:color="auto"/>
                              </w:divBdr>
                              <w:divsChild>
                                <w:div w:id="132173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109631">
          <w:marLeft w:val="0"/>
          <w:marRight w:val="0"/>
          <w:marTop w:val="0"/>
          <w:marBottom w:val="0"/>
          <w:divBdr>
            <w:top w:val="none" w:sz="0" w:space="0" w:color="auto"/>
            <w:left w:val="none" w:sz="0" w:space="0" w:color="auto"/>
            <w:bottom w:val="none" w:sz="0" w:space="0" w:color="auto"/>
            <w:right w:val="none" w:sz="0" w:space="0" w:color="auto"/>
          </w:divBdr>
          <w:divsChild>
            <w:div w:id="1449201625">
              <w:marLeft w:val="0"/>
              <w:marRight w:val="0"/>
              <w:marTop w:val="0"/>
              <w:marBottom w:val="0"/>
              <w:divBdr>
                <w:top w:val="none" w:sz="0" w:space="0" w:color="auto"/>
                <w:left w:val="none" w:sz="0" w:space="0" w:color="auto"/>
                <w:bottom w:val="none" w:sz="0" w:space="0" w:color="auto"/>
                <w:right w:val="none" w:sz="0" w:space="0" w:color="auto"/>
              </w:divBdr>
              <w:divsChild>
                <w:div w:id="1971281025">
                  <w:marLeft w:val="0"/>
                  <w:marRight w:val="0"/>
                  <w:marTop w:val="0"/>
                  <w:marBottom w:val="0"/>
                  <w:divBdr>
                    <w:top w:val="none" w:sz="0" w:space="0" w:color="auto"/>
                    <w:left w:val="none" w:sz="0" w:space="0" w:color="auto"/>
                    <w:bottom w:val="none" w:sz="0" w:space="0" w:color="auto"/>
                    <w:right w:val="none" w:sz="0" w:space="0" w:color="auto"/>
                  </w:divBdr>
                  <w:divsChild>
                    <w:div w:id="653488102">
                      <w:marLeft w:val="0"/>
                      <w:marRight w:val="0"/>
                      <w:marTop w:val="0"/>
                      <w:marBottom w:val="0"/>
                      <w:divBdr>
                        <w:top w:val="none" w:sz="0" w:space="0" w:color="auto"/>
                        <w:left w:val="none" w:sz="0" w:space="0" w:color="auto"/>
                        <w:bottom w:val="none" w:sz="0" w:space="0" w:color="auto"/>
                        <w:right w:val="none" w:sz="0" w:space="0" w:color="auto"/>
                      </w:divBdr>
                      <w:divsChild>
                        <w:div w:id="1744596700">
                          <w:marLeft w:val="0"/>
                          <w:marRight w:val="0"/>
                          <w:marTop w:val="0"/>
                          <w:marBottom w:val="0"/>
                          <w:divBdr>
                            <w:top w:val="none" w:sz="0" w:space="0" w:color="auto"/>
                            <w:left w:val="none" w:sz="0" w:space="0" w:color="auto"/>
                            <w:bottom w:val="none" w:sz="0" w:space="0" w:color="auto"/>
                            <w:right w:val="none" w:sz="0" w:space="0" w:color="auto"/>
                          </w:divBdr>
                          <w:divsChild>
                            <w:div w:id="623076835">
                              <w:marLeft w:val="0"/>
                              <w:marRight w:val="0"/>
                              <w:marTop w:val="0"/>
                              <w:marBottom w:val="0"/>
                              <w:divBdr>
                                <w:top w:val="none" w:sz="0" w:space="0" w:color="auto"/>
                                <w:left w:val="none" w:sz="0" w:space="0" w:color="auto"/>
                                <w:bottom w:val="none" w:sz="0" w:space="0" w:color="auto"/>
                                <w:right w:val="none" w:sz="0" w:space="0" w:color="auto"/>
                              </w:divBdr>
                              <w:divsChild>
                                <w:div w:id="1574923963">
                                  <w:marLeft w:val="0"/>
                                  <w:marRight w:val="0"/>
                                  <w:marTop w:val="0"/>
                                  <w:marBottom w:val="0"/>
                                  <w:divBdr>
                                    <w:top w:val="none" w:sz="0" w:space="0" w:color="auto"/>
                                    <w:left w:val="none" w:sz="0" w:space="0" w:color="auto"/>
                                    <w:bottom w:val="none" w:sz="0" w:space="0" w:color="auto"/>
                                    <w:right w:val="none" w:sz="0" w:space="0" w:color="auto"/>
                                  </w:divBdr>
                                  <w:divsChild>
                                    <w:div w:id="861943420">
                                      <w:marLeft w:val="0"/>
                                      <w:marRight w:val="0"/>
                                      <w:marTop w:val="0"/>
                                      <w:marBottom w:val="0"/>
                                      <w:divBdr>
                                        <w:top w:val="none" w:sz="0" w:space="0" w:color="auto"/>
                                        <w:left w:val="none" w:sz="0" w:space="0" w:color="auto"/>
                                        <w:bottom w:val="none" w:sz="0" w:space="0" w:color="auto"/>
                                        <w:right w:val="none" w:sz="0" w:space="0" w:color="auto"/>
                                      </w:divBdr>
                                      <w:divsChild>
                                        <w:div w:id="102000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0831904">
          <w:marLeft w:val="0"/>
          <w:marRight w:val="0"/>
          <w:marTop w:val="0"/>
          <w:marBottom w:val="0"/>
          <w:divBdr>
            <w:top w:val="none" w:sz="0" w:space="0" w:color="auto"/>
            <w:left w:val="none" w:sz="0" w:space="0" w:color="auto"/>
            <w:bottom w:val="none" w:sz="0" w:space="0" w:color="auto"/>
            <w:right w:val="none" w:sz="0" w:space="0" w:color="auto"/>
          </w:divBdr>
          <w:divsChild>
            <w:div w:id="1392996732">
              <w:marLeft w:val="0"/>
              <w:marRight w:val="0"/>
              <w:marTop w:val="0"/>
              <w:marBottom w:val="0"/>
              <w:divBdr>
                <w:top w:val="none" w:sz="0" w:space="0" w:color="auto"/>
                <w:left w:val="none" w:sz="0" w:space="0" w:color="auto"/>
                <w:bottom w:val="none" w:sz="0" w:space="0" w:color="auto"/>
                <w:right w:val="none" w:sz="0" w:space="0" w:color="auto"/>
              </w:divBdr>
              <w:divsChild>
                <w:div w:id="1772436379">
                  <w:marLeft w:val="0"/>
                  <w:marRight w:val="0"/>
                  <w:marTop w:val="0"/>
                  <w:marBottom w:val="0"/>
                  <w:divBdr>
                    <w:top w:val="none" w:sz="0" w:space="0" w:color="auto"/>
                    <w:left w:val="none" w:sz="0" w:space="0" w:color="auto"/>
                    <w:bottom w:val="none" w:sz="0" w:space="0" w:color="auto"/>
                    <w:right w:val="none" w:sz="0" w:space="0" w:color="auto"/>
                  </w:divBdr>
                  <w:divsChild>
                    <w:div w:id="1349481886">
                      <w:marLeft w:val="0"/>
                      <w:marRight w:val="0"/>
                      <w:marTop w:val="0"/>
                      <w:marBottom w:val="0"/>
                      <w:divBdr>
                        <w:top w:val="none" w:sz="0" w:space="0" w:color="auto"/>
                        <w:left w:val="none" w:sz="0" w:space="0" w:color="auto"/>
                        <w:bottom w:val="none" w:sz="0" w:space="0" w:color="auto"/>
                        <w:right w:val="none" w:sz="0" w:space="0" w:color="auto"/>
                      </w:divBdr>
                      <w:divsChild>
                        <w:div w:id="122624214">
                          <w:marLeft w:val="0"/>
                          <w:marRight w:val="0"/>
                          <w:marTop w:val="0"/>
                          <w:marBottom w:val="0"/>
                          <w:divBdr>
                            <w:top w:val="none" w:sz="0" w:space="0" w:color="auto"/>
                            <w:left w:val="none" w:sz="0" w:space="0" w:color="auto"/>
                            <w:bottom w:val="none" w:sz="0" w:space="0" w:color="auto"/>
                            <w:right w:val="none" w:sz="0" w:space="0" w:color="auto"/>
                          </w:divBdr>
                          <w:divsChild>
                            <w:div w:id="150415176">
                              <w:marLeft w:val="0"/>
                              <w:marRight w:val="0"/>
                              <w:marTop w:val="0"/>
                              <w:marBottom w:val="0"/>
                              <w:divBdr>
                                <w:top w:val="none" w:sz="0" w:space="0" w:color="auto"/>
                                <w:left w:val="none" w:sz="0" w:space="0" w:color="auto"/>
                                <w:bottom w:val="none" w:sz="0" w:space="0" w:color="auto"/>
                                <w:right w:val="none" w:sz="0" w:space="0" w:color="auto"/>
                              </w:divBdr>
                              <w:divsChild>
                                <w:div w:id="1398476798">
                                  <w:marLeft w:val="0"/>
                                  <w:marRight w:val="0"/>
                                  <w:marTop w:val="0"/>
                                  <w:marBottom w:val="0"/>
                                  <w:divBdr>
                                    <w:top w:val="none" w:sz="0" w:space="0" w:color="auto"/>
                                    <w:left w:val="none" w:sz="0" w:space="0" w:color="auto"/>
                                    <w:bottom w:val="none" w:sz="0" w:space="0" w:color="auto"/>
                                    <w:right w:val="none" w:sz="0" w:space="0" w:color="auto"/>
                                  </w:divBdr>
                                  <w:divsChild>
                                    <w:div w:id="228272843">
                                      <w:marLeft w:val="0"/>
                                      <w:marRight w:val="0"/>
                                      <w:marTop w:val="0"/>
                                      <w:marBottom w:val="0"/>
                                      <w:divBdr>
                                        <w:top w:val="none" w:sz="0" w:space="0" w:color="auto"/>
                                        <w:left w:val="none" w:sz="0" w:space="0" w:color="auto"/>
                                        <w:bottom w:val="none" w:sz="0" w:space="0" w:color="auto"/>
                                        <w:right w:val="none" w:sz="0" w:space="0" w:color="auto"/>
                                      </w:divBdr>
                                      <w:divsChild>
                                        <w:div w:id="1754470836">
                                          <w:marLeft w:val="0"/>
                                          <w:marRight w:val="0"/>
                                          <w:marTop w:val="0"/>
                                          <w:marBottom w:val="0"/>
                                          <w:divBdr>
                                            <w:top w:val="none" w:sz="0" w:space="0" w:color="auto"/>
                                            <w:left w:val="none" w:sz="0" w:space="0" w:color="auto"/>
                                            <w:bottom w:val="none" w:sz="0" w:space="0" w:color="auto"/>
                                            <w:right w:val="none" w:sz="0" w:space="0" w:color="auto"/>
                                          </w:divBdr>
                                          <w:divsChild>
                                            <w:div w:id="1337030814">
                                              <w:marLeft w:val="0"/>
                                              <w:marRight w:val="0"/>
                                              <w:marTop w:val="0"/>
                                              <w:marBottom w:val="0"/>
                                              <w:divBdr>
                                                <w:top w:val="none" w:sz="0" w:space="0" w:color="auto"/>
                                                <w:left w:val="none" w:sz="0" w:space="0" w:color="auto"/>
                                                <w:bottom w:val="none" w:sz="0" w:space="0" w:color="auto"/>
                                                <w:right w:val="none" w:sz="0" w:space="0" w:color="auto"/>
                                              </w:divBdr>
                                            </w:div>
                                          </w:divsChild>
                                        </w:div>
                                        <w:div w:id="48104063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14843">
                                          <w:blockQuote w:val="1"/>
                                          <w:marLeft w:val="720"/>
                                          <w:marRight w:val="720"/>
                                          <w:marTop w:val="100"/>
                                          <w:marBottom w:val="100"/>
                                          <w:divBdr>
                                            <w:top w:val="none" w:sz="0" w:space="0" w:color="auto"/>
                                            <w:left w:val="none" w:sz="0" w:space="0" w:color="auto"/>
                                            <w:bottom w:val="none" w:sz="0" w:space="0" w:color="auto"/>
                                            <w:right w:val="none" w:sz="0" w:space="0" w:color="auto"/>
                                          </w:divBdr>
                                        </w:div>
                                        <w:div w:id="1930504259">
                                          <w:blockQuote w:val="1"/>
                                          <w:marLeft w:val="720"/>
                                          <w:marRight w:val="720"/>
                                          <w:marTop w:val="100"/>
                                          <w:marBottom w:val="100"/>
                                          <w:divBdr>
                                            <w:top w:val="none" w:sz="0" w:space="0" w:color="auto"/>
                                            <w:left w:val="none" w:sz="0" w:space="0" w:color="auto"/>
                                            <w:bottom w:val="none" w:sz="0" w:space="0" w:color="auto"/>
                                            <w:right w:val="none" w:sz="0" w:space="0" w:color="auto"/>
                                          </w:divBdr>
                                        </w:div>
                                        <w:div w:id="455417446">
                                          <w:marLeft w:val="0"/>
                                          <w:marRight w:val="0"/>
                                          <w:marTop w:val="0"/>
                                          <w:marBottom w:val="0"/>
                                          <w:divBdr>
                                            <w:top w:val="none" w:sz="0" w:space="0" w:color="auto"/>
                                            <w:left w:val="none" w:sz="0" w:space="0" w:color="auto"/>
                                            <w:bottom w:val="none" w:sz="0" w:space="0" w:color="auto"/>
                                            <w:right w:val="none" w:sz="0" w:space="0" w:color="auto"/>
                                          </w:divBdr>
                                          <w:divsChild>
                                            <w:div w:id="2121728401">
                                              <w:marLeft w:val="0"/>
                                              <w:marRight w:val="0"/>
                                              <w:marTop w:val="0"/>
                                              <w:marBottom w:val="0"/>
                                              <w:divBdr>
                                                <w:top w:val="none" w:sz="0" w:space="0" w:color="auto"/>
                                                <w:left w:val="none" w:sz="0" w:space="0" w:color="auto"/>
                                                <w:bottom w:val="none" w:sz="0" w:space="0" w:color="auto"/>
                                                <w:right w:val="none" w:sz="0" w:space="0" w:color="auto"/>
                                              </w:divBdr>
                                            </w:div>
                                          </w:divsChild>
                                        </w:div>
                                        <w:div w:id="81580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92421128">
                          <w:marLeft w:val="0"/>
                          <w:marRight w:val="0"/>
                          <w:marTop w:val="0"/>
                          <w:marBottom w:val="0"/>
                          <w:divBdr>
                            <w:top w:val="none" w:sz="0" w:space="0" w:color="auto"/>
                            <w:left w:val="none" w:sz="0" w:space="0" w:color="auto"/>
                            <w:bottom w:val="none" w:sz="0" w:space="0" w:color="auto"/>
                            <w:right w:val="none" w:sz="0" w:space="0" w:color="auto"/>
                          </w:divBdr>
                          <w:divsChild>
                            <w:div w:id="153886966">
                              <w:marLeft w:val="0"/>
                              <w:marRight w:val="0"/>
                              <w:marTop w:val="0"/>
                              <w:marBottom w:val="0"/>
                              <w:divBdr>
                                <w:top w:val="none" w:sz="0" w:space="0" w:color="auto"/>
                                <w:left w:val="none" w:sz="0" w:space="0" w:color="auto"/>
                                <w:bottom w:val="none" w:sz="0" w:space="0" w:color="auto"/>
                                <w:right w:val="none" w:sz="0" w:space="0" w:color="auto"/>
                              </w:divBdr>
                              <w:divsChild>
                                <w:div w:id="155688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636838">
          <w:marLeft w:val="0"/>
          <w:marRight w:val="0"/>
          <w:marTop w:val="0"/>
          <w:marBottom w:val="0"/>
          <w:divBdr>
            <w:top w:val="none" w:sz="0" w:space="0" w:color="auto"/>
            <w:left w:val="none" w:sz="0" w:space="0" w:color="auto"/>
            <w:bottom w:val="none" w:sz="0" w:space="0" w:color="auto"/>
            <w:right w:val="none" w:sz="0" w:space="0" w:color="auto"/>
          </w:divBdr>
          <w:divsChild>
            <w:div w:id="1723409775">
              <w:marLeft w:val="0"/>
              <w:marRight w:val="0"/>
              <w:marTop w:val="0"/>
              <w:marBottom w:val="0"/>
              <w:divBdr>
                <w:top w:val="none" w:sz="0" w:space="0" w:color="auto"/>
                <w:left w:val="none" w:sz="0" w:space="0" w:color="auto"/>
                <w:bottom w:val="none" w:sz="0" w:space="0" w:color="auto"/>
                <w:right w:val="none" w:sz="0" w:space="0" w:color="auto"/>
              </w:divBdr>
              <w:divsChild>
                <w:div w:id="1061830179">
                  <w:marLeft w:val="0"/>
                  <w:marRight w:val="0"/>
                  <w:marTop w:val="0"/>
                  <w:marBottom w:val="0"/>
                  <w:divBdr>
                    <w:top w:val="none" w:sz="0" w:space="0" w:color="auto"/>
                    <w:left w:val="none" w:sz="0" w:space="0" w:color="auto"/>
                    <w:bottom w:val="none" w:sz="0" w:space="0" w:color="auto"/>
                    <w:right w:val="none" w:sz="0" w:space="0" w:color="auto"/>
                  </w:divBdr>
                  <w:divsChild>
                    <w:div w:id="1501579778">
                      <w:marLeft w:val="0"/>
                      <w:marRight w:val="0"/>
                      <w:marTop w:val="0"/>
                      <w:marBottom w:val="0"/>
                      <w:divBdr>
                        <w:top w:val="none" w:sz="0" w:space="0" w:color="auto"/>
                        <w:left w:val="none" w:sz="0" w:space="0" w:color="auto"/>
                        <w:bottom w:val="none" w:sz="0" w:space="0" w:color="auto"/>
                        <w:right w:val="none" w:sz="0" w:space="0" w:color="auto"/>
                      </w:divBdr>
                      <w:divsChild>
                        <w:div w:id="159394885">
                          <w:marLeft w:val="0"/>
                          <w:marRight w:val="0"/>
                          <w:marTop w:val="0"/>
                          <w:marBottom w:val="0"/>
                          <w:divBdr>
                            <w:top w:val="none" w:sz="0" w:space="0" w:color="auto"/>
                            <w:left w:val="none" w:sz="0" w:space="0" w:color="auto"/>
                            <w:bottom w:val="none" w:sz="0" w:space="0" w:color="auto"/>
                            <w:right w:val="none" w:sz="0" w:space="0" w:color="auto"/>
                          </w:divBdr>
                          <w:divsChild>
                            <w:div w:id="467206594">
                              <w:marLeft w:val="0"/>
                              <w:marRight w:val="0"/>
                              <w:marTop w:val="0"/>
                              <w:marBottom w:val="0"/>
                              <w:divBdr>
                                <w:top w:val="none" w:sz="0" w:space="0" w:color="auto"/>
                                <w:left w:val="none" w:sz="0" w:space="0" w:color="auto"/>
                                <w:bottom w:val="none" w:sz="0" w:space="0" w:color="auto"/>
                                <w:right w:val="none" w:sz="0" w:space="0" w:color="auto"/>
                              </w:divBdr>
                              <w:divsChild>
                                <w:div w:id="1585259079">
                                  <w:marLeft w:val="0"/>
                                  <w:marRight w:val="0"/>
                                  <w:marTop w:val="0"/>
                                  <w:marBottom w:val="0"/>
                                  <w:divBdr>
                                    <w:top w:val="none" w:sz="0" w:space="0" w:color="auto"/>
                                    <w:left w:val="none" w:sz="0" w:space="0" w:color="auto"/>
                                    <w:bottom w:val="none" w:sz="0" w:space="0" w:color="auto"/>
                                    <w:right w:val="none" w:sz="0" w:space="0" w:color="auto"/>
                                  </w:divBdr>
                                  <w:divsChild>
                                    <w:div w:id="814762075">
                                      <w:marLeft w:val="0"/>
                                      <w:marRight w:val="0"/>
                                      <w:marTop w:val="0"/>
                                      <w:marBottom w:val="0"/>
                                      <w:divBdr>
                                        <w:top w:val="none" w:sz="0" w:space="0" w:color="auto"/>
                                        <w:left w:val="none" w:sz="0" w:space="0" w:color="auto"/>
                                        <w:bottom w:val="none" w:sz="0" w:space="0" w:color="auto"/>
                                        <w:right w:val="none" w:sz="0" w:space="0" w:color="auto"/>
                                      </w:divBdr>
                                      <w:divsChild>
                                        <w:div w:id="72568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0235935">
          <w:marLeft w:val="0"/>
          <w:marRight w:val="0"/>
          <w:marTop w:val="0"/>
          <w:marBottom w:val="0"/>
          <w:divBdr>
            <w:top w:val="none" w:sz="0" w:space="0" w:color="auto"/>
            <w:left w:val="none" w:sz="0" w:space="0" w:color="auto"/>
            <w:bottom w:val="none" w:sz="0" w:space="0" w:color="auto"/>
            <w:right w:val="none" w:sz="0" w:space="0" w:color="auto"/>
          </w:divBdr>
          <w:divsChild>
            <w:div w:id="73552935">
              <w:marLeft w:val="0"/>
              <w:marRight w:val="0"/>
              <w:marTop w:val="0"/>
              <w:marBottom w:val="0"/>
              <w:divBdr>
                <w:top w:val="none" w:sz="0" w:space="0" w:color="auto"/>
                <w:left w:val="none" w:sz="0" w:space="0" w:color="auto"/>
                <w:bottom w:val="none" w:sz="0" w:space="0" w:color="auto"/>
                <w:right w:val="none" w:sz="0" w:space="0" w:color="auto"/>
              </w:divBdr>
              <w:divsChild>
                <w:div w:id="1893732600">
                  <w:marLeft w:val="0"/>
                  <w:marRight w:val="0"/>
                  <w:marTop w:val="0"/>
                  <w:marBottom w:val="0"/>
                  <w:divBdr>
                    <w:top w:val="none" w:sz="0" w:space="0" w:color="auto"/>
                    <w:left w:val="none" w:sz="0" w:space="0" w:color="auto"/>
                    <w:bottom w:val="none" w:sz="0" w:space="0" w:color="auto"/>
                    <w:right w:val="none" w:sz="0" w:space="0" w:color="auto"/>
                  </w:divBdr>
                  <w:divsChild>
                    <w:div w:id="1729691701">
                      <w:marLeft w:val="0"/>
                      <w:marRight w:val="0"/>
                      <w:marTop w:val="0"/>
                      <w:marBottom w:val="0"/>
                      <w:divBdr>
                        <w:top w:val="none" w:sz="0" w:space="0" w:color="auto"/>
                        <w:left w:val="none" w:sz="0" w:space="0" w:color="auto"/>
                        <w:bottom w:val="none" w:sz="0" w:space="0" w:color="auto"/>
                        <w:right w:val="none" w:sz="0" w:space="0" w:color="auto"/>
                      </w:divBdr>
                      <w:divsChild>
                        <w:div w:id="1370493177">
                          <w:marLeft w:val="0"/>
                          <w:marRight w:val="0"/>
                          <w:marTop w:val="0"/>
                          <w:marBottom w:val="0"/>
                          <w:divBdr>
                            <w:top w:val="none" w:sz="0" w:space="0" w:color="auto"/>
                            <w:left w:val="none" w:sz="0" w:space="0" w:color="auto"/>
                            <w:bottom w:val="none" w:sz="0" w:space="0" w:color="auto"/>
                            <w:right w:val="none" w:sz="0" w:space="0" w:color="auto"/>
                          </w:divBdr>
                          <w:divsChild>
                            <w:div w:id="1381902434">
                              <w:marLeft w:val="0"/>
                              <w:marRight w:val="0"/>
                              <w:marTop w:val="0"/>
                              <w:marBottom w:val="0"/>
                              <w:divBdr>
                                <w:top w:val="none" w:sz="0" w:space="0" w:color="auto"/>
                                <w:left w:val="none" w:sz="0" w:space="0" w:color="auto"/>
                                <w:bottom w:val="none" w:sz="0" w:space="0" w:color="auto"/>
                                <w:right w:val="none" w:sz="0" w:space="0" w:color="auto"/>
                              </w:divBdr>
                              <w:divsChild>
                                <w:div w:id="877816912">
                                  <w:marLeft w:val="0"/>
                                  <w:marRight w:val="0"/>
                                  <w:marTop w:val="0"/>
                                  <w:marBottom w:val="0"/>
                                  <w:divBdr>
                                    <w:top w:val="none" w:sz="0" w:space="0" w:color="auto"/>
                                    <w:left w:val="none" w:sz="0" w:space="0" w:color="auto"/>
                                    <w:bottom w:val="none" w:sz="0" w:space="0" w:color="auto"/>
                                    <w:right w:val="none" w:sz="0" w:space="0" w:color="auto"/>
                                  </w:divBdr>
                                  <w:divsChild>
                                    <w:div w:id="316494238">
                                      <w:marLeft w:val="0"/>
                                      <w:marRight w:val="0"/>
                                      <w:marTop w:val="0"/>
                                      <w:marBottom w:val="0"/>
                                      <w:divBdr>
                                        <w:top w:val="none" w:sz="0" w:space="0" w:color="auto"/>
                                        <w:left w:val="none" w:sz="0" w:space="0" w:color="auto"/>
                                        <w:bottom w:val="none" w:sz="0" w:space="0" w:color="auto"/>
                                        <w:right w:val="none" w:sz="0" w:space="0" w:color="auto"/>
                                      </w:divBdr>
                                      <w:divsChild>
                                        <w:div w:id="1902977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65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79312295">
                                          <w:blockQuote w:val="1"/>
                                          <w:marLeft w:val="720"/>
                                          <w:marRight w:val="720"/>
                                          <w:marTop w:val="100"/>
                                          <w:marBottom w:val="100"/>
                                          <w:divBdr>
                                            <w:top w:val="none" w:sz="0" w:space="0" w:color="auto"/>
                                            <w:left w:val="none" w:sz="0" w:space="0" w:color="auto"/>
                                            <w:bottom w:val="none" w:sz="0" w:space="0" w:color="auto"/>
                                            <w:right w:val="none" w:sz="0" w:space="0" w:color="auto"/>
                                          </w:divBdr>
                                        </w:div>
                                        <w:div w:id="9527866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24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501432073">
                          <w:marLeft w:val="0"/>
                          <w:marRight w:val="0"/>
                          <w:marTop w:val="0"/>
                          <w:marBottom w:val="0"/>
                          <w:divBdr>
                            <w:top w:val="none" w:sz="0" w:space="0" w:color="auto"/>
                            <w:left w:val="none" w:sz="0" w:space="0" w:color="auto"/>
                            <w:bottom w:val="none" w:sz="0" w:space="0" w:color="auto"/>
                            <w:right w:val="none" w:sz="0" w:space="0" w:color="auto"/>
                          </w:divBdr>
                          <w:divsChild>
                            <w:div w:id="785586005">
                              <w:marLeft w:val="0"/>
                              <w:marRight w:val="0"/>
                              <w:marTop w:val="0"/>
                              <w:marBottom w:val="0"/>
                              <w:divBdr>
                                <w:top w:val="none" w:sz="0" w:space="0" w:color="auto"/>
                                <w:left w:val="none" w:sz="0" w:space="0" w:color="auto"/>
                                <w:bottom w:val="none" w:sz="0" w:space="0" w:color="auto"/>
                                <w:right w:val="none" w:sz="0" w:space="0" w:color="auto"/>
                              </w:divBdr>
                              <w:divsChild>
                                <w:div w:id="81483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298017">
          <w:marLeft w:val="0"/>
          <w:marRight w:val="0"/>
          <w:marTop w:val="0"/>
          <w:marBottom w:val="0"/>
          <w:divBdr>
            <w:top w:val="none" w:sz="0" w:space="0" w:color="auto"/>
            <w:left w:val="none" w:sz="0" w:space="0" w:color="auto"/>
            <w:bottom w:val="none" w:sz="0" w:space="0" w:color="auto"/>
            <w:right w:val="none" w:sz="0" w:space="0" w:color="auto"/>
          </w:divBdr>
          <w:divsChild>
            <w:div w:id="1284922671">
              <w:marLeft w:val="0"/>
              <w:marRight w:val="0"/>
              <w:marTop w:val="0"/>
              <w:marBottom w:val="0"/>
              <w:divBdr>
                <w:top w:val="none" w:sz="0" w:space="0" w:color="auto"/>
                <w:left w:val="none" w:sz="0" w:space="0" w:color="auto"/>
                <w:bottom w:val="none" w:sz="0" w:space="0" w:color="auto"/>
                <w:right w:val="none" w:sz="0" w:space="0" w:color="auto"/>
              </w:divBdr>
              <w:divsChild>
                <w:div w:id="1856654760">
                  <w:marLeft w:val="0"/>
                  <w:marRight w:val="0"/>
                  <w:marTop w:val="0"/>
                  <w:marBottom w:val="0"/>
                  <w:divBdr>
                    <w:top w:val="none" w:sz="0" w:space="0" w:color="auto"/>
                    <w:left w:val="none" w:sz="0" w:space="0" w:color="auto"/>
                    <w:bottom w:val="none" w:sz="0" w:space="0" w:color="auto"/>
                    <w:right w:val="none" w:sz="0" w:space="0" w:color="auto"/>
                  </w:divBdr>
                  <w:divsChild>
                    <w:div w:id="1206985580">
                      <w:marLeft w:val="0"/>
                      <w:marRight w:val="0"/>
                      <w:marTop w:val="0"/>
                      <w:marBottom w:val="0"/>
                      <w:divBdr>
                        <w:top w:val="none" w:sz="0" w:space="0" w:color="auto"/>
                        <w:left w:val="none" w:sz="0" w:space="0" w:color="auto"/>
                        <w:bottom w:val="none" w:sz="0" w:space="0" w:color="auto"/>
                        <w:right w:val="none" w:sz="0" w:space="0" w:color="auto"/>
                      </w:divBdr>
                      <w:divsChild>
                        <w:div w:id="1071584986">
                          <w:marLeft w:val="0"/>
                          <w:marRight w:val="0"/>
                          <w:marTop w:val="0"/>
                          <w:marBottom w:val="0"/>
                          <w:divBdr>
                            <w:top w:val="none" w:sz="0" w:space="0" w:color="auto"/>
                            <w:left w:val="none" w:sz="0" w:space="0" w:color="auto"/>
                            <w:bottom w:val="none" w:sz="0" w:space="0" w:color="auto"/>
                            <w:right w:val="none" w:sz="0" w:space="0" w:color="auto"/>
                          </w:divBdr>
                          <w:divsChild>
                            <w:div w:id="2011130859">
                              <w:marLeft w:val="0"/>
                              <w:marRight w:val="0"/>
                              <w:marTop w:val="0"/>
                              <w:marBottom w:val="0"/>
                              <w:divBdr>
                                <w:top w:val="none" w:sz="0" w:space="0" w:color="auto"/>
                                <w:left w:val="none" w:sz="0" w:space="0" w:color="auto"/>
                                <w:bottom w:val="none" w:sz="0" w:space="0" w:color="auto"/>
                                <w:right w:val="none" w:sz="0" w:space="0" w:color="auto"/>
                              </w:divBdr>
                              <w:divsChild>
                                <w:div w:id="1539049566">
                                  <w:marLeft w:val="0"/>
                                  <w:marRight w:val="0"/>
                                  <w:marTop w:val="0"/>
                                  <w:marBottom w:val="0"/>
                                  <w:divBdr>
                                    <w:top w:val="none" w:sz="0" w:space="0" w:color="auto"/>
                                    <w:left w:val="none" w:sz="0" w:space="0" w:color="auto"/>
                                    <w:bottom w:val="none" w:sz="0" w:space="0" w:color="auto"/>
                                    <w:right w:val="none" w:sz="0" w:space="0" w:color="auto"/>
                                  </w:divBdr>
                                  <w:divsChild>
                                    <w:div w:id="387537722">
                                      <w:marLeft w:val="0"/>
                                      <w:marRight w:val="0"/>
                                      <w:marTop w:val="0"/>
                                      <w:marBottom w:val="0"/>
                                      <w:divBdr>
                                        <w:top w:val="none" w:sz="0" w:space="0" w:color="auto"/>
                                        <w:left w:val="none" w:sz="0" w:space="0" w:color="auto"/>
                                        <w:bottom w:val="none" w:sz="0" w:space="0" w:color="auto"/>
                                        <w:right w:val="none" w:sz="0" w:space="0" w:color="auto"/>
                                      </w:divBdr>
                                      <w:divsChild>
                                        <w:div w:id="198981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9143662">
          <w:marLeft w:val="0"/>
          <w:marRight w:val="0"/>
          <w:marTop w:val="0"/>
          <w:marBottom w:val="0"/>
          <w:divBdr>
            <w:top w:val="none" w:sz="0" w:space="0" w:color="auto"/>
            <w:left w:val="none" w:sz="0" w:space="0" w:color="auto"/>
            <w:bottom w:val="none" w:sz="0" w:space="0" w:color="auto"/>
            <w:right w:val="none" w:sz="0" w:space="0" w:color="auto"/>
          </w:divBdr>
          <w:divsChild>
            <w:div w:id="1825664967">
              <w:marLeft w:val="0"/>
              <w:marRight w:val="0"/>
              <w:marTop w:val="0"/>
              <w:marBottom w:val="0"/>
              <w:divBdr>
                <w:top w:val="none" w:sz="0" w:space="0" w:color="auto"/>
                <w:left w:val="none" w:sz="0" w:space="0" w:color="auto"/>
                <w:bottom w:val="none" w:sz="0" w:space="0" w:color="auto"/>
                <w:right w:val="none" w:sz="0" w:space="0" w:color="auto"/>
              </w:divBdr>
              <w:divsChild>
                <w:div w:id="124666661">
                  <w:marLeft w:val="0"/>
                  <w:marRight w:val="0"/>
                  <w:marTop w:val="0"/>
                  <w:marBottom w:val="0"/>
                  <w:divBdr>
                    <w:top w:val="none" w:sz="0" w:space="0" w:color="auto"/>
                    <w:left w:val="none" w:sz="0" w:space="0" w:color="auto"/>
                    <w:bottom w:val="none" w:sz="0" w:space="0" w:color="auto"/>
                    <w:right w:val="none" w:sz="0" w:space="0" w:color="auto"/>
                  </w:divBdr>
                  <w:divsChild>
                    <w:div w:id="1070419980">
                      <w:marLeft w:val="0"/>
                      <w:marRight w:val="0"/>
                      <w:marTop w:val="0"/>
                      <w:marBottom w:val="0"/>
                      <w:divBdr>
                        <w:top w:val="none" w:sz="0" w:space="0" w:color="auto"/>
                        <w:left w:val="none" w:sz="0" w:space="0" w:color="auto"/>
                        <w:bottom w:val="none" w:sz="0" w:space="0" w:color="auto"/>
                        <w:right w:val="none" w:sz="0" w:space="0" w:color="auto"/>
                      </w:divBdr>
                      <w:divsChild>
                        <w:div w:id="600525528">
                          <w:marLeft w:val="0"/>
                          <w:marRight w:val="0"/>
                          <w:marTop w:val="0"/>
                          <w:marBottom w:val="0"/>
                          <w:divBdr>
                            <w:top w:val="none" w:sz="0" w:space="0" w:color="auto"/>
                            <w:left w:val="none" w:sz="0" w:space="0" w:color="auto"/>
                            <w:bottom w:val="none" w:sz="0" w:space="0" w:color="auto"/>
                            <w:right w:val="none" w:sz="0" w:space="0" w:color="auto"/>
                          </w:divBdr>
                          <w:divsChild>
                            <w:div w:id="409352854">
                              <w:marLeft w:val="0"/>
                              <w:marRight w:val="0"/>
                              <w:marTop w:val="0"/>
                              <w:marBottom w:val="0"/>
                              <w:divBdr>
                                <w:top w:val="none" w:sz="0" w:space="0" w:color="auto"/>
                                <w:left w:val="none" w:sz="0" w:space="0" w:color="auto"/>
                                <w:bottom w:val="none" w:sz="0" w:space="0" w:color="auto"/>
                                <w:right w:val="none" w:sz="0" w:space="0" w:color="auto"/>
                              </w:divBdr>
                            </w:div>
                          </w:divsChild>
                        </w:div>
                        <w:div w:id="841431806">
                          <w:marLeft w:val="0"/>
                          <w:marRight w:val="0"/>
                          <w:marTop w:val="0"/>
                          <w:marBottom w:val="0"/>
                          <w:divBdr>
                            <w:top w:val="none" w:sz="0" w:space="0" w:color="auto"/>
                            <w:left w:val="none" w:sz="0" w:space="0" w:color="auto"/>
                            <w:bottom w:val="none" w:sz="0" w:space="0" w:color="auto"/>
                            <w:right w:val="none" w:sz="0" w:space="0" w:color="auto"/>
                          </w:divBdr>
                          <w:divsChild>
                            <w:div w:id="1793938232">
                              <w:marLeft w:val="0"/>
                              <w:marRight w:val="0"/>
                              <w:marTop w:val="0"/>
                              <w:marBottom w:val="0"/>
                              <w:divBdr>
                                <w:top w:val="none" w:sz="0" w:space="0" w:color="auto"/>
                                <w:left w:val="none" w:sz="0" w:space="0" w:color="auto"/>
                                <w:bottom w:val="none" w:sz="0" w:space="0" w:color="auto"/>
                                <w:right w:val="none" w:sz="0" w:space="0" w:color="auto"/>
                              </w:divBdr>
                              <w:divsChild>
                                <w:div w:id="1385593480">
                                  <w:marLeft w:val="0"/>
                                  <w:marRight w:val="0"/>
                                  <w:marTop w:val="0"/>
                                  <w:marBottom w:val="0"/>
                                  <w:divBdr>
                                    <w:top w:val="none" w:sz="0" w:space="0" w:color="auto"/>
                                    <w:left w:val="none" w:sz="0" w:space="0" w:color="auto"/>
                                    <w:bottom w:val="none" w:sz="0" w:space="0" w:color="auto"/>
                                    <w:right w:val="none" w:sz="0" w:space="0" w:color="auto"/>
                                  </w:divBdr>
                                  <w:divsChild>
                                    <w:div w:id="86004841">
                                      <w:marLeft w:val="0"/>
                                      <w:marRight w:val="0"/>
                                      <w:marTop w:val="0"/>
                                      <w:marBottom w:val="0"/>
                                      <w:divBdr>
                                        <w:top w:val="none" w:sz="0" w:space="0" w:color="auto"/>
                                        <w:left w:val="none" w:sz="0" w:space="0" w:color="auto"/>
                                        <w:bottom w:val="none" w:sz="0" w:space="0" w:color="auto"/>
                                        <w:right w:val="none" w:sz="0" w:space="0" w:color="auto"/>
                                      </w:divBdr>
                                      <w:divsChild>
                                        <w:div w:id="1603873902">
                                          <w:blockQuote w:val="1"/>
                                          <w:marLeft w:val="720"/>
                                          <w:marRight w:val="720"/>
                                          <w:marTop w:val="100"/>
                                          <w:marBottom w:val="100"/>
                                          <w:divBdr>
                                            <w:top w:val="none" w:sz="0" w:space="0" w:color="auto"/>
                                            <w:left w:val="none" w:sz="0" w:space="0" w:color="auto"/>
                                            <w:bottom w:val="none" w:sz="0" w:space="0" w:color="auto"/>
                                            <w:right w:val="none" w:sz="0" w:space="0" w:color="auto"/>
                                          </w:divBdr>
                                        </w:div>
                                        <w:div w:id="1704284167">
                                          <w:blockQuote w:val="1"/>
                                          <w:marLeft w:val="720"/>
                                          <w:marRight w:val="720"/>
                                          <w:marTop w:val="100"/>
                                          <w:marBottom w:val="100"/>
                                          <w:divBdr>
                                            <w:top w:val="none" w:sz="0" w:space="0" w:color="auto"/>
                                            <w:left w:val="none" w:sz="0" w:space="0" w:color="auto"/>
                                            <w:bottom w:val="none" w:sz="0" w:space="0" w:color="auto"/>
                                            <w:right w:val="none" w:sz="0" w:space="0" w:color="auto"/>
                                          </w:divBdr>
                                        </w:div>
                                        <w:div w:id="846529123">
                                          <w:blockQuote w:val="1"/>
                                          <w:marLeft w:val="720"/>
                                          <w:marRight w:val="720"/>
                                          <w:marTop w:val="100"/>
                                          <w:marBottom w:val="100"/>
                                          <w:divBdr>
                                            <w:top w:val="none" w:sz="0" w:space="0" w:color="auto"/>
                                            <w:left w:val="none" w:sz="0" w:space="0" w:color="auto"/>
                                            <w:bottom w:val="none" w:sz="0" w:space="0" w:color="auto"/>
                                            <w:right w:val="none" w:sz="0" w:space="0" w:color="auto"/>
                                          </w:divBdr>
                                        </w:div>
                                        <w:div w:id="589584615">
                                          <w:blockQuote w:val="1"/>
                                          <w:marLeft w:val="720"/>
                                          <w:marRight w:val="720"/>
                                          <w:marTop w:val="100"/>
                                          <w:marBottom w:val="100"/>
                                          <w:divBdr>
                                            <w:top w:val="none" w:sz="0" w:space="0" w:color="auto"/>
                                            <w:left w:val="none" w:sz="0" w:space="0" w:color="auto"/>
                                            <w:bottom w:val="none" w:sz="0" w:space="0" w:color="auto"/>
                                            <w:right w:val="none" w:sz="0" w:space="0" w:color="auto"/>
                                          </w:divBdr>
                                        </w:div>
                                        <w:div w:id="103064472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014384">
                                          <w:blockQuote w:val="1"/>
                                          <w:marLeft w:val="720"/>
                                          <w:marRight w:val="720"/>
                                          <w:marTop w:val="100"/>
                                          <w:marBottom w:val="100"/>
                                          <w:divBdr>
                                            <w:top w:val="none" w:sz="0" w:space="0" w:color="auto"/>
                                            <w:left w:val="none" w:sz="0" w:space="0" w:color="auto"/>
                                            <w:bottom w:val="none" w:sz="0" w:space="0" w:color="auto"/>
                                            <w:right w:val="none" w:sz="0" w:space="0" w:color="auto"/>
                                          </w:divBdr>
                                        </w:div>
                                        <w:div w:id="1960406122">
                                          <w:blockQuote w:val="1"/>
                                          <w:marLeft w:val="720"/>
                                          <w:marRight w:val="720"/>
                                          <w:marTop w:val="100"/>
                                          <w:marBottom w:val="100"/>
                                          <w:divBdr>
                                            <w:top w:val="none" w:sz="0" w:space="0" w:color="auto"/>
                                            <w:left w:val="none" w:sz="0" w:space="0" w:color="auto"/>
                                            <w:bottom w:val="none" w:sz="0" w:space="0" w:color="auto"/>
                                            <w:right w:val="none" w:sz="0" w:space="0" w:color="auto"/>
                                          </w:divBdr>
                                        </w:div>
                                        <w:div w:id="48890013">
                                          <w:blockQuote w:val="1"/>
                                          <w:marLeft w:val="720"/>
                                          <w:marRight w:val="720"/>
                                          <w:marTop w:val="100"/>
                                          <w:marBottom w:val="100"/>
                                          <w:divBdr>
                                            <w:top w:val="none" w:sz="0" w:space="0" w:color="auto"/>
                                            <w:left w:val="none" w:sz="0" w:space="0" w:color="auto"/>
                                            <w:bottom w:val="none" w:sz="0" w:space="0" w:color="auto"/>
                                            <w:right w:val="none" w:sz="0" w:space="0" w:color="auto"/>
                                          </w:divBdr>
                                        </w:div>
                                        <w:div w:id="5572111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8105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428741358">
                          <w:marLeft w:val="0"/>
                          <w:marRight w:val="0"/>
                          <w:marTop w:val="0"/>
                          <w:marBottom w:val="0"/>
                          <w:divBdr>
                            <w:top w:val="none" w:sz="0" w:space="0" w:color="auto"/>
                            <w:left w:val="none" w:sz="0" w:space="0" w:color="auto"/>
                            <w:bottom w:val="none" w:sz="0" w:space="0" w:color="auto"/>
                            <w:right w:val="none" w:sz="0" w:space="0" w:color="auto"/>
                          </w:divBdr>
                          <w:divsChild>
                            <w:div w:id="133644196">
                              <w:marLeft w:val="0"/>
                              <w:marRight w:val="0"/>
                              <w:marTop w:val="0"/>
                              <w:marBottom w:val="0"/>
                              <w:divBdr>
                                <w:top w:val="none" w:sz="0" w:space="0" w:color="auto"/>
                                <w:left w:val="none" w:sz="0" w:space="0" w:color="auto"/>
                                <w:bottom w:val="none" w:sz="0" w:space="0" w:color="auto"/>
                                <w:right w:val="none" w:sz="0" w:space="0" w:color="auto"/>
                              </w:divBdr>
                              <w:divsChild>
                                <w:div w:id="104648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2026516">
          <w:marLeft w:val="0"/>
          <w:marRight w:val="0"/>
          <w:marTop w:val="0"/>
          <w:marBottom w:val="0"/>
          <w:divBdr>
            <w:top w:val="none" w:sz="0" w:space="0" w:color="auto"/>
            <w:left w:val="none" w:sz="0" w:space="0" w:color="auto"/>
            <w:bottom w:val="none" w:sz="0" w:space="0" w:color="auto"/>
            <w:right w:val="none" w:sz="0" w:space="0" w:color="auto"/>
          </w:divBdr>
          <w:divsChild>
            <w:div w:id="409154526">
              <w:marLeft w:val="0"/>
              <w:marRight w:val="0"/>
              <w:marTop w:val="0"/>
              <w:marBottom w:val="0"/>
              <w:divBdr>
                <w:top w:val="none" w:sz="0" w:space="0" w:color="auto"/>
                <w:left w:val="none" w:sz="0" w:space="0" w:color="auto"/>
                <w:bottom w:val="none" w:sz="0" w:space="0" w:color="auto"/>
                <w:right w:val="none" w:sz="0" w:space="0" w:color="auto"/>
              </w:divBdr>
              <w:divsChild>
                <w:div w:id="2067798575">
                  <w:marLeft w:val="0"/>
                  <w:marRight w:val="0"/>
                  <w:marTop w:val="0"/>
                  <w:marBottom w:val="0"/>
                  <w:divBdr>
                    <w:top w:val="none" w:sz="0" w:space="0" w:color="auto"/>
                    <w:left w:val="none" w:sz="0" w:space="0" w:color="auto"/>
                    <w:bottom w:val="none" w:sz="0" w:space="0" w:color="auto"/>
                    <w:right w:val="none" w:sz="0" w:space="0" w:color="auto"/>
                  </w:divBdr>
                  <w:divsChild>
                    <w:div w:id="1979264587">
                      <w:marLeft w:val="0"/>
                      <w:marRight w:val="0"/>
                      <w:marTop w:val="0"/>
                      <w:marBottom w:val="0"/>
                      <w:divBdr>
                        <w:top w:val="none" w:sz="0" w:space="0" w:color="auto"/>
                        <w:left w:val="none" w:sz="0" w:space="0" w:color="auto"/>
                        <w:bottom w:val="none" w:sz="0" w:space="0" w:color="auto"/>
                        <w:right w:val="none" w:sz="0" w:space="0" w:color="auto"/>
                      </w:divBdr>
                      <w:divsChild>
                        <w:div w:id="1621495588">
                          <w:marLeft w:val="0"/>
                          <w:marRight w:val="0"/>
                          <w:marTop w:val="0"/>
                          <w:marBottom w:val="0"/>
                          <w:divBdr>
                            <w:top w:val="none" w:sz="0" w:space="0" w:color="auto"/>
                            <w:left w:val="none" w:sz="0" w:space="0" w:color="auto"/>
                            <w:bottom w:val="none" w:sz="0" w:space="0" w:color="auto"/>
                            <w:right w:val="none" w:sz="0" w:space="0" w:color="auto"/>
                          </w:divBdr>
                          <w:divsChild>
                            <w:div w:id="1594171193">
                              <w:marLeft w:val="0"/>
                              <w:marRight w:val="0"/>
                              <w:marTop w:val="0"/>
                              <w:marBottom w:val="0"/>
                              <w:divBdr>
                                <w:top w:val="none" w:sz="0" w:space="0" w:color="auto"/>
                                <w:left w:val="none" w:sz="0" w:space="0" w:color="auto"/>
                                <w:bottom w:val="none" w:sz="0" w:space="0" w:color="auto"/>
                                <w:right w:val="none" w:sz="0" w:space="0" w:color="auto"/>
                              </w:divBdr>
                              <w:divsChild>
                                <w:div w:id="454982737">
                                  <w:marLeft w:val="0"/>
                                  <w:marRight w:val="0"/>
                                  <w:marTop w:val="0"/>
                                  <w:marBottom w:val="0"/>
                                  <w:divBdr>
                                    <w:top w:val="none" w:sz="0" w:space="0" w:color="auto"/>
                                    <w:left w:val="none" w:sz="0" w:space="0" w:color="auto"/>
                                    <w:bottom w:val="none" w:sz="0" w:space="0" w:color="auto"/>
                                    <w:right w:val="none" w:sz="0" w:space="0" w:color="auto"/>
                                  </w:divBdr>
                                  <w:divsChild>
                                    <w:div w:id="82537557">
                                      <w:marLeft w:val="0"/>
                                      <w:marRight w:val="0"/>
                                      <w:marTop w:val="0"/>
                                      <w:marBottom w:val="0"/>
                                      <w:divBdr>
                                        <w:top w:val="none" w:sz="0" w:space="0" w:color="auto"/>
                                        <w:left w:val="none" w:sz="0" w:space="0" w:color="auto"/>
                                        <w:bottom w:val="none" w:sz="0" w:space="0" w:color="auto"/>
                                        <w:right w:val="none" w:sz="0" w:space="0" w:color="auto"/>
                                      </w:divBdr>
                                      <w:divsChild>
                                        <w:div w:id="71751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9145094">
          <w:marLeft w:val="0"/>
          <w:marRight w:val="0"/>
          <w:marTop w:val="0"/>
          <w:marBottom w:val="0"/>
          <w:divBdr>
            <w:top w:val="none" w:sz="0" w:space="0" w:color="auto"/>
            <w:left w:val="none" w:sz="0" w:space="0" w:color="auto"/>
            <w:bottom w:val="none" w:sz="0" w:space="0" w:color="auto"/>
            <w:right w:val="none" w:sz="0" w:space="0" w:color="auto"/>
          </w:divBdr>
          <w:divsChild>
            <w:div w:id="1023631256">
              <w:marLeft w:val="0"/>
              <w:marRight w:val="0"/>
              <w:marTop w:val="0"/>
              <w:marBottom w:val="0"/>
              <w:divBdr>
                <w:top w:val="none" w:sz="0" w:space="0" w:color="auto"/>
                <w:left w:val="none" w:sz="0" w:space="0" w:color="auto"/>
                <w:bottom w:val="none" w:sz="0" w:space="0" w:color="auto"/>
                <w:right w:val="none" w:sz="0" w:space="0" w:color="auto"/>
              </w:divBdr>
              <w:divsChild>
                <w:div w:id="133062901">
                  <w:marLeft w:val="0"/>
                  <w:marRight w:val="0"/>
                  <w:marTop w:val="0"/>
                  <w:marBottom w:val="0"/>
                  <w:divBdr>
                    <w:top w:val="none" w:sz="0" w:space="0" w:color="auto"/>
                    <w:left w:val="none" w:sz="0" w:space="0" w:color="auto"/>
                    <w:bottom w:val="none" w:sz="0" w:space="0" w:color="auto"/>
                    <w:right w:val="none" w:sz="0" w:space="0" w:color="auto"/>
                  </w:divBdr>
                  <w:divsChild>
                    <w:div w:id="1384140652">
                      <w:marLeft w:val="0"/>
                      <w:marRight w:val="0"/>
                      <w:marTop w:val="0"/>
                      <w:marBottom w:val="0"/>
                      <w:divBdr>
                        <w:top w:val="none" w:sz="0" w:space="0" w:color="auto"/>
                        <w:left w:val="none" w:sz="0" w:space="0" w:color="auto"/>
                        <w:bottom w:val="none" w:sz="0" w:space="0" w:color="auto"/>
                        <w:right w:val="none" w:sz="0" w:space="0" w:color="auto"/>
                      </w:divBdr>
                      <w:divsChild>
                        <w:div w:id="1579094093">
                          <w:marLeft w:val="0"/>
                          <w:marRight w:val="0"/>
                          <w:marTop w:val="0"/>
                          <w:marBottom w:val="0"/>
                          <w:divBdr>
                            <w:top w:val="none" w:sz="0" w:space="0" w:color="auto"/>
                            <w:left w:val="none" w:sz="0" w:space="0" w:color="auto"/>
                            <w:bottom w:val="none" w:sz="0" w:space="0" w:color="auto"/>
                            <w:right w:val="none" w:sz="0" w:space="0" w:color="auto"/>
                          </w:divBdr>
                          <w:divsChild>
                            <w:div w:id="1897157263">
                              <w:marLeft w:val="0"/>
                              <w:marRight w:val="0"/>
                              <w:marTop w:val="0"/>
                              <w:marBottom w:val="0"/>
                              <w:divBdr>
                                <w:top w:val="none" w:sz="0" w:space="0" w:color="auto"/>
                                <w:left w:val="none" w:sz="0" w:space="0" w:color="auto"/>
                                <w:bottom w:val="none" w:sz="0" w:space="0" w:color="auto"/>
                                <w:right w:val="none" w:sz="0" w:space="0" w:color="auto"/>
                              </w:divBdr>
                              <w:divsChild>
                                <w:div w:id="1706246355">
                                  <w:marLeft w:val="0"/>
                                  <w:marRight w:val="0"/>
                                  <w:marTop w:val="0"/>
                                  <w:marBottom w:val="0"/>
                                  <w:divBdr>
                                    <w:top w:val="none" w:sz="0" w:space="0" w:color="auto"/>
                                    <w:left w:val="none" w:sz="0" w:space="0" w:color="auto"/>
                                    <w:bottom w:val="none" w:sz="0" w:space="0" w:color="auto"/>
                                    <w:right w:val="none" w:sz="0" w:space="0" w:color="auto"/>
                                  </w:divBdr>
                                  <w:divsChild>
                                    <w:div w:id="83262765">
                                      <w:marLeft w:val="0"/>
                                      <w:marRight w:val="0"/>
                                      <w:marTop w:val="0"/>
                                      <w:marBottom w:val="0"/>
                                      <w:divBdr>
                                        <w:top w:val="none" w:sz="0" w:space="0" w:color="auto"/>
                                        <w:left w:val="none" w:sz="0" w:space="0" w:color="auto"/>
                                        <w:bottom w:val="none" w:sz="0" w:space="0" w:color="auto"/>
                                        <w:right w:val="none" w:sz="0" w:space="0" w:color="auto"/>
                                      </w:divBdr>
                                      <w:divsChild>
                                        <w:div w:id="385375329">
                                          <w:blockQuote w:val="1"/>
                                          <w:marLeft w:val="720"/>
                                          <w:marRight w:val="720"/>
                                          <w:marTop w:val="100"/>
                                          <w:marBottom w:val="100"/>
                                          <w:divBdr>
                                            <w:top w:val="none" w:sz="0" w:space="0" w:color="auto"/>
                                            <w:left w:val="none" w:sz="0" w:space="0" w:color="auto"/>
                                            <w:bottom w:val="none" w:sz="0" w:space="0" w:color="auto"/>
                                            <w:right w:val="none" w:sz="0" w:space="0" w:color="auto"/>
                                          </w:divBdr>
                                        </w:div>
                                        <w:div w:id="389351616">
                                          <w:blockQuote w:val="1"/>
                                          <w:marLeft w:val="720"/>
                                          <w:marRight w:val="720"/>
                                          <w:marTop w:val="100"/>
                                          <w:marBottom w:val="100"/>
                                          <w:divBdr>
                                            <w:top w:val="none" w:sz="0" w:space="0" w:color="auto"/>
                                            <w:left w:val="none" w:sz="0" w:space="0" w:color="auto"/>
                                            <w:bottom w:val="none" w:sz="0" w:space="0" w:color="auto"/>
                                            <w:right w:val="none" w:sz="0" w:space="0" w:color="auto"/>
                                          </w:divBdr>
                                        </w:div>
                                        <w:div w:id="916672600">
                                          <w:blockQuote w:val="1"/>
                                          <w:marLeft w:val="720"/>
                                          <w:marRight w:val="720"/>
                                          <w:marTop w:val="100"/>
                                          <w:marBottom w:val="100"/>
                                          <w:divBdr>
                                            <w:top w:val="none" w:sz="0" w:space="0" w:color="auto"/>
                                            <w:left w:val="none" w:sz="0" w:space="0" w:color="auto"/>
                                            <w:bottom w:val="none" w:sz="0" w:space="0" w:color="auto"/>
                                            <w:right w:val="none" w:sz="0" w:space="0" w:color="auto"/>
                                          </w:divBdr>
                                        </w:div>
                                        <w:div w:id="1435173607">
                                          <w:blockQuote w:val="1"/>
                                          <w:marLeft w:val="720"/>
                                          <w:marRight w:val="720"/>
                                          <w:marTop w:val="100"/>
                                          <w:marBottom w:val="100"/>
                                          <w:divBdr>
                                            <w:top w:val="none" w:sz="0" w:space="0" w:color="auto"/>
                                            <w:left w:val="none" w:sz="0" w:space="0" w:color="auto"/>
                                            <w:bottom w:val="none" w:sz="0" w:space="0" w:color="auto"/>
                                            <w:right w:val="none" w:sz="0" w:space="0" w:color="auto"/>
                                          </w:divBdr>
                                        </w:div>
                                        <w:div w:id="1409377555">
                                          <w:blockQuote w:val="1"/>
                                          <w:marLeft w:val="720"/>
                                          <w:marRight w:val="720"/>
                                          <w:marTop w:val="100"/>
                                          <w:marBottom w:val="100"/>
                                          <w:divBdr>
                                            <w:top w:val="none" w:sz="0" w:space="0" w:color="auto"/>
                                            <w:left w:val="none" w:sz="0" w:space="0" w:color="auto"/>
                                            <w:bottom w:val="none" w:sz="0" w:space="0" w:color="auto"/>
                                            <w:right w:val="none" w:sz="0" w:space="0" w:color="auto"/>
                                          </w:divBdr>
                                        </w:div>
                                        <w:div w:id="557714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779750">
                                          <w:blockQuote w:val="1"/>
                                          <w:marLeft w:val="720"/>
                                          <w:marRight w:val="720"/>
                                          <w:marTop w:val="100"/>
                                          <w:marBottom w:val="100"/>
                                          <w:divBdr>
                                            <w:top w:val="none" w:sz="0" w:space="0" w:color="auto"/>
                                            <w:left w:val="none" w:sz="0" w:space="0" w:color="auto"/>
                                            <w:bottom w:val="none" w:sz="0" w:space="0" w:color="auto"/>
                                            <w:right w:val="none" w:sz="0" w:space="0" w:color="auto"/>
                                          </w:divBdr>
                                        </w:div>
                                        <w:div w:id="65348292">
                                          <w:blockQuote w:val="1"/>
                                          <w:marLeft w:val="720"/>
                                          <w:marRight w:val="720"/>
                                          <w:marTop w:val="100"/>
                                          <w:marBottom w:val="100"/>
                                          <w:divBdr>
                                            <w:top w:val="none" w:sz="0" w:space="0" w:color="auto"/>
                                            <w:left w:val="none" w:sz="0" w:space="0" w:color="auto"/>
                                            <w:bottom w:val="none" w:sz="0" w:space="0" w:color="auto"/>
                                            <w:right w:val="none" w:sz="0" w:space="0" w:color="auto"/>
                                          </w:divBdr>
                                        </w:div>
                                        <w:div w:id="1124884275">
                                          <w:blockQuote w:val="1"/>
                                          <w:marLeft w:val="720"/>
                                          <w:marRight w:val="720"/>
                                          <w:marTop w:val="100"/>
                                          <w:marBottom w:val="100"/>
                                          <w:divBdr>
                                            <w:top w:val="none" w:sz="0" w:space="0" w:color="auto"/>
                                            <w:left w:val="none" w:sz="0" w:space="0" w:color="auto"/>
                                            <w:bottom w:val="none" w:sz="0" w:space="0" w:color="auto"/>
                                            <w:right w:val="none" w:sz="0" w:space="0" w:color="auto"/>
                                          </w:divBdr>
                                        </w:div>
                                        <w:div w:id="11311654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12921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80828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373774131">
                          <w:marLeft w:val="0"/>
                          <w:marRight w:val="0"/>
                          <w:marTop w:val="0"/>
                          <w:marBottom w:val="0"/>
                          <w:divBdr>
                            <w:top w:val="none" w:sz="0" w:space="0" w:color="auto"/>
                            <w:left w:val="none" w:sz="0" w:space="0" w:color="auto"/>
                            <w:bottom w:val="none" w:sz="0" w:space="0" w:color="auto"/>
                            <w:right w:val="none" w:sz="0" w:space="0" w:color="auto"/>
                          </w:divBdr>
                          <w:divsChild>
                            <w:div w:id="917521660">
                              <w:marLeft w:val="0"/>
                              <w:marRight w:val="0"/>
                              <w:marTop w:val="0"/>
                              <w:marBottom w:val="0"/>
                              <w:divBdr>
                                <w:top w:val="none" w:sz="0" w:space="0" w:color="auto"/>
                                <w:left w:val="none" w:sz="0" w:space="0" w:color="auto"/>
                                <w:bottom w:val="none" w:sz="0" w:space="0" w:color="auto"/>
                                <w:right w:val="none" w:sz="0" w:space="0" w:color="auto"/>
                              </w:divBdr>
                              <w:divsChild>
                                <w:div w:id="200516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047967">
          <w:marLeft w:val="0"/>
          <w:marRight w:val="0"/>
          <w:marTop w:val="0"/>
          <w:marBottom w:val="0"/>
          <w:divBdr>
            <w:top w:val="none" w:sz="0" w:space="0" w:color="auto"/>
            <w:left w:val="none" w:sz="0" w:space="0" w:color="auto"/>
            <w:bottom w:val="none" w:sz="0" w:space="0" w:color="auto"/>
            <w:right w:val="none" w:sz="0" w:space="0" w:color="auto"/>
          </w:divBdr>
          <w:divsChild>
            <w:div w:id="1647935460">
              <w:marLeft w:val="0"/>
              <w:marRight w:val="0"/>
              <w:marTop w:val="0"/>
              <w:marBottom w:val="0"/>
              <w:divBdr>
                <w:top w:val="none" w:sz="0" w:space="0" w:color="auto"/>
                <w:left w:val="none" w:sz="0" w:space="0" w:color="auto"/>
                <w:bottom w:val="none" w:sz="0" w:space="0" w:color="auto"/>
                <w:right w:val="none" w:sz="0" w:space="0" w:color="auto"/>
              </w:divBdr>
              <w:divsChild>
                <w:div w:id="652874786">
                  <w:marLeft w:val="0"/>
                  <w:marRight w:val="0"/>
                  <w:marTop w:val="0"/>
                  <w:marBottom w:val="0"/>
                  <w:divBdr>
                    <w:top w:val="none" w:sz="0" w:space="0" w:color="auto"/>
                    <w:left w:val="none" w:sz="0" w:space="0" w:color="auto"/>
                    <w:bottom w:val="none" w:sz="0" w:space="0" w:color="auto"/>
                    <w:right w:val="none" w:sz="0" w:space="0" w:color="auto"/>
                  </w:divBdr>
                  <w:divsChild>
                    <w:div w:id="1946881226">
                      <w:marLeft w:val="0"/>
                      <w:marRight w:val="0"/>
                      <w:marTop w:val="0"/>
                      <w:marBottom w:val="0"/>
                      <w:divBdr>
                        <w:top w:val="none" w:sz="0" w:space="0" w:color="auto"/>
                        <w:left w:val="none" w:sz="0" w:space="0" w:color="auto"/>
                        <w:bottom w:val="none" w:sz="0" w:space="0" w:color="auto"/>
                        <w:right w:val="none" w:sz="0" w:space="0" w:color="auto"/>
                      </w:divBdr>
                      <w:divsChild>
                        <w:div w:id="1645041269">
                          <w:marLeft w:val="0"/>
                          <w:marRight w:val="0"/>
                          <w:marTop w:val="0"/>
                          <w:marBottom w:val="0"/>
                          <w:divBdr>
                            <w:top w:val="none" w:sz="0" w:space="0" w:color="auto"/>
                            <w:left w:val="none" w:sz="0" w:space="0" w:color="auto"/>
                            <w:bottom w:val="none" w:sz="0" w:space="0" w:color="auto"/>
                            <w:right w:val="none" w:sz="0" w:space="0" w:color="auto"/>
                          </w:divBdr>
                          <w:divsChild>
                            <w:div w:id="282730197">
                              <w:marLeft w:val="0"/>
                              <w:marRight w:val="0"/>
                              <w:marTop w:val="0"/>
                              <w:marBottom w:val="0"/>
                              <w:divBdr>
                                <w:top w:val="none" w:sz="0" w:space="0" w:color="auto"/>
                                <w:left w:val="none" w:sz="0" w:space="0" w:color="auto"/>
                                <w:bottom w:val="none" w:sz="0" w:space="0" w:color="auto"/>
                                <w:right w:val="none" w:sz="0" w:space="0" w:color="auto"/>
                              </w:divBdr>
                              <w:divsChild>
                                <w:div w:id="317736939">
                                  <w:marLeft w:val="0"/>
                                  <w:marRight w:val="0"/>
                                  <w:marTop w:val="0"/>
                                  <w:marBottom w:val="0"/>
                                  <w:divBdr>
                                    <w:top w:val="none" w:sz="0" w:space="0" w:color="auto"/>
                                    <w:left w:val="none" w:sz="0" w:space="0" w:color="auto"/>
                                    <w:bottom w:val="none" w:sz="0" w:space="0" w:color="auto"/>
                                    <w:right w:val="none" w:sz="0" w:space="0" w:color="auto"/>
                                  </w:divBdr>
                                  <w:divsChild>
                                    <w:div w:id="1099713972">
                                      <w:marLeft w:val="0"/>
                                      <w:marRight w:val="0"/>
                                      <w:marTop w:val="0"/>
                                      <w:marBottom w:val="0"/>
                                      <w:divBdr>
                                        <w:top w:val="none" w:sz="0" w:space="0" w:color="auto"/>
                                        <w:left w:val="none" w:sz="0" w:space="0" w:color="auto"/>
                                        <w:bottom w:val="none" w:sz="0" w:space="0" w:color="auto"/>
                                        <w:right w:val="none" w:sz="0" w:space="0" w:color="auto"/>
                                      </w:divBdr>
                                      <w:divsChild>
                                        <w:div w:id="6457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8059615">
          <w:marLeft w:val="0"/>
          <w:marRight w:val="0"/>
          <w:marTop w:val="0"/>
          <w:marBottom w:val="0"/>
          <w:divBdr>
            <w:top w:val="none" w:sz="0" w:space="0" w:color="auto"/>
            <w:left w:val="none" w:sz="0" w:space="0" w:color="auto"/>
            <w:bottom w:val="none" w:sz="0" w:space="0" w:color="auto"/>
            <w:right w:val="none" w:sz="0" w:space="0" w:color="auto"/>
          </w:divBdr>
          <w:divsChild>
            <w:div w:id="1738162209">
              <w:marLeft w:val="0"/>
              <w:marRight w:val="0"/>
              <w:marTop w:val="0"/>
              <w:marBottom w:val="0"/>
              <w:divBdr>
                <w:top w:val="none" w:sz="0" w:space="0" w:color="auto"/>
                <w:left w:val="none" w:sz="0" w:space="0" w:color="auto"/>
                <w:bottom w:val="none" w:sz="0" w:space="0" w:color="auto"/>
                <w:right w:val="none" w:sz="0" w:space="0" w:color="auto"/>
              </w:divBdr>
              <w:divsChild>
                <w:div w:id="496193531">
                  <w:marLeft w:val="0"/>
                  <w:marRight w:val="0"/>
                  <w:marTop w:val="0"/>
                  <w:marBottom w:val="0"/>
                  <w:divBdr>
                    <w:top w:val="none" w:sz="0" w:space="0" w:color="auto"/>
                    <w:left w:val="none" w:sz="0" w:space="0" w:color="auto"/>
                    <w:bottom w:val="none" w:sz="0" w:space="0" w:color="auto"/>
                    <w:right w:val="none" w:sz="0" w:space="0" w:color="auto"/>
                  </w:divBdr>
                  <w:divsChild>
                    <w:div w:id="965544174">
                      <w:marLeft w:val="0"/>
                      <w:marRight w:val="0"/>
                      <w:marTop w:val="0"/>
                      <w:marBottom w:val="0"/>
                      <w:divBdr>
                        <w:top w:val="none" w:sz="0" w:space="0" w:color="auto"/>
                        <w:left w:val="none" w:sz="0" w:space="0" w:color="auto"/>
                        <w:bottom w:val="none" w:sz="0" w:space="0" w:color="auto"/>
                        <w:right w:val="none" w:sz="0" w:space="0" w:color="auto"/>
                      </w:divBdr>
                      <w:divsChild>
                        <w:div w:id="303775894">
                          <w:marLeft w:val="0"/>
                          <w:marRight w:val="0"/>
                          <w:marTop w:val="0"/>
                          <w:marBottom w:val="0"/>
                          <w:divBdr>
                            <w:top w:val="none" w:sz="0" w:space="0" w:color="auto"/>
                            <w:left w:val="none" w:sz="0" w:space="0" w:color="auto"/>
                            <w:bottom w:val="none" w:sz="0" w:space="0" w:color="auto"/>
                            <w:right w:val="none" w:sz="0" w:space="0" w:color="auto"/>
                          </w:divBdr>
                          <w:divsChild>
                            <w:div w:id="792745854">
                              <w:marLeft w:val="0"/>
                              <w:marRight w:val="0"/>
                              <w:marTop w:val="0"/>
                              <w:marBottom w:val="0"/>
                              <w:divBdr>
                                <w:top w:val="none" w:sz="0" w:space="0" w:color="auto"/>
                                <w:left w:val="none" w:sz="0" w:space="0" w:color="auto"/>
                                <w:bottom w:val="none" w:sz="0" w:space="0" w:color="auto"/>
                                <w:right w:val="none" w:sz="0" w:space="0" w:color="auto"/>
                              </w:divBdr>
                              <w:divsChild>
                                <w:div w:id="1408384265">
                                  <w:marLeft w:val="0"/>
                                  <w:marRight w:val="0"/>
                                  <w:marTop w:val="0"/>
                                  <w:marBottom w:val="0"/>
                                  <w:divBdr>
                                    <w:top w:val="none" w:sz="0" w:space="0" w:color="auto"/>
                                    <w:left w:val="none" w:sz="0" w:space="0" w:color="auto"/>
                                    <w:bottom w:val="none" w:sz="0" w:space="0" w:color="auto"/>
                                    <w:right w:val="none" w:sz="0" w:space="0" w:color="auto"/>
                                  </w:divBdr>
                                  <w:divsChild>
                                    <w:div w:id="1091124530">
                                      <w:marLeft w:val="0"/>
                                      <w:marRight w:val="0"/>
                                      <w:marTop w:val="0"/>
                                      <w:marBottom w:val="0"/>
                                      <w:divBdr>
                                        <w:top w:val="none" w:sz="0" w:space="0" w:color="auto"/>
                                        <w:left w:val="none" w:sz="0" w:space="0" w:color="auto"/>
                                        <w:bottom w:val="none" w:sz="0" w:space="0" w:color="auto"/>
                                        <w:right w:val="none" w:sz="0" w:space="0" w:color="auto"/>
                                      </w:divBdr>
                                      <w:divsChild>
                                        <w:div w:id="186300910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4684255">
                                          <w:blockQuote w:val="1"/>
                                          <w:marLeft w:val="720"/>
                                          <w:marRight w:val="720"/>
                                          <w:marTop w:val="100"/>
                                          <w:marBottom w:val="100"/>
                                          <w:divBdr>
                                            <w:top w:val="none" w:sz="0" w:space="0" w:color="auto"/>
                                            <w:left w:val="none" w:sz="0" w:space="0" w:color="auto"/>
                                            <w:bottom w:val="none" w:sz="0" w:space="0" w:color="auto"/>
                                            <w:right w:val="none" w:sz="0" w:space="0" w:color="auto"/>
                                          </w:divBdr>
                                        </w:div>
                                        <w:div w:id="1496729438">
                                          <w:marLeft w:val="0"/>
                                          <w:marRight w:val="0"/>
                                          <w:marTop w:val="0"/>
                                          <w:marBottom w:val="0"/>
                                          <w:divBdr>
                                            <w:top w:val="none" w:sz="0" w:space="0" w:color="auto"/>
                                            <w:left w:val="none" w:sz="0" w:space="0" w:color="auto"/>
                                            <w:bottom w:val="none" w:sz="0" w:space="0" w:color="auto"/>
                                            <w:right w:val="none" w:sz="0" w:space="0" w:color="auto"/>
                                          </w:divBdr>
                                          <w:divsChild>
                                            <w:div w:id="155807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2278951">
                          <w:marLeft w:val="0"/>
                          <w:marRight w:val="0"/>
                          <w:marTop w:val="0"/>
                          <w:marBottom w:val="0"/>
                          <w:divBdr>
                            <w:top w:val="none" w:sz="0" w:space="0" w:color="auto"/>
                            <w:left w:val="none" w:sz="0" w:space="0" w:color="auto"/>
                            <w:bottom w:val="none" w:sz="0" w:space="0" w:color="auto"/>
                            <w:right w:val="none" w:sz="0" w:space="0" w:color="auto"/>
                          </w:divBdr>
                          <w:divsChild>
                            <w:div w:id="780761448">
                              <w:marLeft w:val="0"/>
                              <w:marRight w:val="0"/>
                              <w:marTop w:val="0"/>
                              <w:marBottom w:val="0"/>
                              <w:divBdr>
                                <w:top w:val="none" w:sz="0" w:space="0" w:color="auto"/>
                                <w:left w:val="none" w:sz="0" w:space="0" w:color="auto"/>
                                <w:bottom w:val="none" w:sz="0" w:space="0" w:color="auto"/>
                                <w:right w:val="none" w:sz="0" w:space="0" w:color="auto"/>
                              </w:divBdr>
                              <w:divsChild>
                                <w:div w:id="136270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893961">
          <w:marLeft w:val="0"/>
          <w:marRight w:val="0"/>
          <w:marTop w:val="0"/>
          <w:marBottom w:val="0"/>
          <w:divBdr>
            <w:top w:val="none" w:sz="0" w:space="0" w:color="auto"/>
            <w:left w:val="none" w:sz="0" w:space="0" w:color="auto"/>
            <w:bottom w:val="none" w:sz="0" w:space="0" w:color="auto"/>
            <w:right w:val="none" w:sz="0" w:space="0" w:color="auto"/>
          </w:divBdr>
          <w:divsChild>
            <w:div w:id="1734231456">
              <w:marLeft w:val="0"/>
              <w:marRight w:val="0"/>
              <w:marTop w:val="0"/>
              <w:marBottom w:val="0"/>
              <w:divBdr>
                <w:top w:val="none" w:sz="0" w:space="0" w:color="auto"/>
                <w:left w:val="none" w:sz="0" w:space="0" w:color="auto"/>
                <w:bottom w:val="none" w:sz="0" w:space="0" w:color="auto"/>
                <w:right w:val="none" w:sz="0" w:space="0" w:color="auto"/>
              </w:divBdr>
              <w:divsChild>
                <w:div w:id="199364985">
                  <w:marLeft w:val="0"/>
                  <w:marRight w:val="0"/>
                  <w:marTop w:val="0"/>
                  <w:marBottom w:val="0"/>
                  <w:divBdr>
                    <w:top w:val="none" w:sz="0" w:space="0" w:color="auto"/>
                    <w:left w:val="none" w:sz="0" w:space="0" w:color="auto"/>
                    <w:bottom w:val="none" w:sz="0" w:space="0" w:color="auto"/>
                    <w:right w:val="none" w:sz="0" w:space="0" w:color="auto"/>
                  </w:divBdr>
                  <w:divsChild>
                    <w:div w:id="1276062143">
                      <w:marLeft w:val="0"/>
                      <w:marRight w:val="0"/>
                      <w:marTop w:val="0"/>
                      <w:marBottom w:val="0"/>
                      <w:divBdr>
                        <w:top w:val="none" w:sz="0" w:space="0" w:color="auto"/>
                        <w:left w:val="none" w:sz="0" w:space="0" w:color="auto"/>
                        <w:bottom w:val="none" w:sz="0" w:space="0" w:color="auto"/>
                        <w:right w:val="none" w:sz="0" w:space="0" w:color="auto"/>
                      </w:divBdr>
                      <w:divsChild>
                        <w:div w:id="1196457498">
                          <w:marLeft w:val="0"/>
                          <w:marRight w:val="0"/>
                          <w:marTop w:val="0"/>
                          <w:marBottom w:val="0"/>
                          <w:divBdr>
                            <w:top w:val="none" w:sz="0" w:space="0" w:color="auto"/>
                            <w:left w:val="none" w:sz="0" w:space="0" w:color="auto"/>
                            <w:bottom w:val="none" w:sz="0" w:space="0" w:color="auto"/>
                            <w:right w:val="none" w:sz="0" w:space="0" w:color="auto"/>
                          </w:divBdr>
                          <w:divsChild>
                            <w:div w:id="1337615923">
                              <w:marLeft w:val="0"/>
                              <w:marRight w:val="0"/>
                              <w:marTop w:val="0"/>
                              <w:marBottom w:val="0"/>
                              <w:divBdr>
                                <w:top w:val="none" w:sz="0" w:space="0" w:color="auto"/>
                                <w:left w:val="none" w:sz="0" w:space="0" w:color="auto"/>
                                <w:bottom w:val="none" w:sz="0" w:space="0" w:color="auto"/>
                                <w:right w:val="none" w:sz="0" w:space="0" w:color="auto"/>
                              </w:divBdr>
                              <w:divsChild>
                                <w:div w:id="1795367243">
                                  <w:marLeft w:val="0"/>
                                  <w:marRight w:val="0"/>
                                  <w:marTop w:val="0"/>
                                  <w:marBottom w:val="0"/>
                                  <w:divBdr>
                                    <w:top w:val="none" w:sz="0" w:space="0" w:color="auto"/>
                                    <w:left w:val="none" w:sz="0" w:space="0" w:color="auto"/>
                                    <w:bottom w:val="none" w:sz="0" w:space="0" w:color="auto"/>
                                    <w:right w:val="none" w:sz="0" w:space="0" w:color="auto"/>
                                  </w:divBdr>
                                  <w:divsChild>
                                    <w:div w:id="36202162">
                                      <w:marLeft w:val="0"/>
                                      <w:marRight w:val="0"/>
                                      <w:marTop w:val="0"/>
                                      <w:marBottom w:val="0"/>
                                      <w:divBdr>
                                        <w:top w:val="none" w:sz="0" w:space="0" w:color="auto"/>
                                        <w:left w:val="none" w:sz="0" w:space="0" w:color="auto"/>
                                        <w:bottom w:val="none" w:sz="0" w:space="0" w:color="auto"/>
                                        <w:right w:val="none" w:sz="0" w:space="0" w:color="auto"/>
                                      </w:divBdr>
                                      <w:divsChild>
                                        <w:div w:id="110724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93455">
          <w:marLeft w:val="0"/>
          <w:marRight w:val="0"/>
          <w:marTop w:val="0"/>
          <w:marBottom w:val="0"/>
          <w:divBdr>
            <w:top w:val="none" w:sz="0" w:space="0" w:color="auto"/>
            <w:left w:val="none" w:sz="0" w:space="0" w:color="auto"/>
            <w:bottom w:val="none" w:sz="0" w:space="0" w:color="auto"/>
            <w:right w:val="none" w:sz="0" w:space="0" w:color="auto"/>
          </w:divBdr>
          <w:divsChild>
            <w:div w:id="331951791">
              <w:marLeft w:val="0"/>
              <w:marRight w:val="0"/>
              <w:marTop w:val="0"/>
              <w:marBottom w:val="0"/>
              <w:divBdr>
                <w:top w:val="none" w:sz="0" w:space="0" w:color="auto"/>
                <w:left w:val="none" w:sz="0" w:space="0" w:color="auto"/>
                <w:bottom w:val="none" w:sz="0" w:space="0" w:color="auto"/>
                <w:right w:val="none" w:sz="0" w:space="0" w:color="auto"/>
              </w:divBdr>
              <w:divsChild>
                <w:div w:id="446244480">
                  <w:marLeft w:val="0"/>
                  <w:marRight w:val="0"/>
                  <w:marTop w:val="0"/>
                  <w:marBottom w:val="0"/>
                  <w:divBdr>
                    <w:top w:val="none" w:sz="0" w:space="0" w:color="auto"/>
                    <w:left w:val="none" w:sz="0" w:space="0" w:color="auto"/>
                    <w:bottom w:val="none" w:sz="0" w:space="0" w:color="auto"/>
                    <w:right w:val="none" w:sz="0" w:space="0" w:color="auto"/>
                  </w:divBdr>
                  <w:divsChild>
                    <w:div w:id="463503303">
                      <w:marLeft w:val="0"/>
                      <w:marRight w:val="0"/>
                      <w:marTop w:val="0"/>
                      <w:marBottom w:val="0"/>
                      <w:divBdr>
                        <w:top w:val="none" w:sz="0" w:space="0" w:color="auto"/>
                        <w:left w:val="none" w:sz="0" w:space="0" w:color="auto"/>
                        <w:bottom w:val="none" w:sz="0" w:space="0" w:color="auto"/>
                        <w:right w:val="none" w:sz="0" w:space="0" w:color="auto"/>
                      </w:divBdr>
                      <w:divsChild>
                        <w:div w:id="998729024">
                          <w:marLeft w:val="0"/>
                          <w:marRight w:val="0"/>
                          <w:marTop w:val="0"/>
                          <w:marBottom w:val="0"/>
                          <w:divBdr>
                            <w:top w:val="none" w:sz="0" w:space="0" w:color="auto"/>
                            <w:left w:val="none" w:sz="0" w:space="0" w:color="auto"/>
                            <w:bottom w:val="none" w:sz="0" w:space="0" w:color="auto"/>
                            <w:right w:val="none" w:sz="0" w:space="0" w:color="auto"/>
                          </w:divBdr>
                          <w:divsChild>
                            <w:div w:id="266695016">
                              <w:marLeft w:val="0"/>
                              <w:marRight w:val="0"/>
                              <w:marTop w:val="0"/>
                              <w:marBottom w:val="0"/>
                              <w:divBdr>
                                <w:top w:val="none" w:sz="0" w:space="0" w:color="auto"/>
                                <w:left w:val="none" w:sz="0" w:space="0" w:color="auto"/>
                                <w:bottom w:val="none" w:sz="0" w:space="0" w:color="auto"/>
                                <w:right w:val="none" w:sz="0" w:space="0" w:color="auto"/>
                              </w:divBdr>
                              <w:divsChild>
                                <w:div w:id="532962184">
                                  <w:marLeft w:val="0"/>
                                  <w:marRight w:val="0"/>
                                  <w:marTop w:val="0"/>
                                  <w:marBottom w:val="0"/>
                                  <w:divBdr>
                                    <w:top w:val="none" w:sz="0" w:space="0" w:color="auto"/>
                                    <w:left w:val="none" w:sz="0" w:space="0" w:color="auto"/>
                                    <w:bottom w:val="none" w:sz="0" w:space="0" w:color="auto"/>
                                    <w:right w:val="none" w:sz="0" w:space="0" w:color="auto"/>
                                  </w:divBdr>
                                  <w:divsChild>
                                    <w:div w:id="1491557810">
                                      <w:marLeft w:val="0"/>
                                      <w:marRight w:val="0"/>
                                      <w:marTop w:val="0"/>
                                      <w:marBottom w:val="0"/>
                                      <w:divBdr>
                                        <w:top w:val="none" w:sz="0" w:space="0" w:color="auto"/>
                                        <w:left w:val="none" w:sz="0" w:space="0" w:color="auto"/>
                                        <w:bottom w:val="none" w:sz="0" w:space="0" w:color="auto"/>
                                        <w:right w:val="none" w:sz="0" w:space="0" w:color="auto"/>
                                      </w:divBdr>
                                      <w:divsChild>
                                        <w:div w:id="3114526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5434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540285961">
                          <w:marLeft w:val="0"/>
                          <w:marRight w:val="0"/>
                          <w:marTop w:val="0"/>
                          <w:marBottom w:val="0"/>
                          <w:divBdr>
                            <w:top w:val="none" w:sz="0" w:space="0" w:color="auto"/>
                            <w:left w:val="none" w:sz="0" w:space="0" w:color="auto"/>
                            <w:bottom w:val="none" w:sz="0" w:space="0" w:color="auto"/>
                            <w:right w:val="none" w:sz="0" w:space="0" w:color="auto"/>
                          </w:divBdr>
                          <w:divsChild>
                            <w:div w:id="2101023049">
                              <w:marLeft w:val="0"/>
                              <w:marRight w:val="0"/>
                              <w:marTop w:val="0"/>
                              <w:marBottom w:val="0"/>
                              <w:divBdr>
                                <w:top w:val="none" w:sz="0" w:space="0" w:color="auto"/>
                                <w:left w:val="none" w:sz="0" w:space="0" w:color="auto"/>
                                <w:bottom w:val="none" w:sz="0" w:space="0" w:color="auto"/>
                                <w:right w:val="none" w:sz="0" w:space="0" w:color="auto"/>
                              </w:divBdr>
                              <w:divsChild>
                                <w:div w:id="174892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388036">
          <w:marLeft w:val="0"/>
          <w:marRight w:val="0"/>
          <w:marTop w:val="0"/>
          <w:marBottom w:val="0"/>
          <w:divBdr>
            <w:top w:val="none" w:sz="0" w:space="0" w:color="auto"/>
            <w:left w:val="none" w:sz="0" w:space="0" w:color="auto"/>
            <w:bottom w:val="none" w:sz="0" w:space="0" w:color="auto"/>
            <w:right w:val="none" w:sz="0" w:space="0" w:color="auto"/>
          </w:divBdr>
          <w:divsChild>
            <w:div w:id="574516200">
              <w:marLeft w:val="0"/>
              <w:marRight w:val="0"/>
              <w:marTop w:val="0"/>
              <w:marBottom w:val="0"/>
              <w:divBdr>
                <w:top w:val="none" w:sz="0" w:space="0" w:color="auto"/>
                <w:left w:val="none" w:sz="0" w:space="0" w:color="auto"/>
                <w:bottom w:val="none" w:sz="0" w:space="0" w:color="auto"/>
                <w:right w:val="none" w:sz="0" w:space="0" w:color="auto"/>
              </w:divBdr>
              <w:divsChild>
                <w:div w:id="1834878063">
                  <w:marLeft w:val="0"/>
                  <w:marRight w:val="0"/>
                  <w:marTop w:val="0"/>
                  <w:marBottom w:val="0"/>
                  <w:divBdr>
                    <w:top w:val="none" w:sz="0" w:space="0" w:color="auto"/>
                    <w:left w:val="none" w:sz="0" w:space="0" w:color="auto"/>
                    <w:bottom w:val="none" w:sz="0" w:space="0" w:color="auto"/>
                    <w:right w:val="none" w:sz="0" w:space="0" w:color="auto"/>
                  </w:divBdr>
                  <w:divsChild>
                    <w:div w:id="542670026">
                      <w:marLeft w:val="0"/>
                      <w:marRight w:val="0"/>
                      <w:marTop w:val="0"/>
                      <w:marBottom w:val="0"/>
                      <w:divBdr>
                        <w:top w:val="none" w:sz="0" w:space="0" w:color="auto"/>
                        <w:left w:val="none" w:sz="0" w:space="0" w:color="auto"/>
                        <w:bottom w:val="none" w:sz="0" w:space="0" w:color="auto"/>
                        <w:right w:val="none" w:sz="0" w:space="0" w:color="auto"/>
                      </w:divBdr>
                      <w:divsChild>
                        <w:div w:id="421492415">
                          <w:marLeft w:val="0"/>
                          <w:marRight w:val="0"/>
                          <w:marTop w:val="0"/>
                          <w:marBottom w:val="0"/>
                          <w:divBdr>
                            <w:top w:val="none" w:sz="0" w:space="0" w:color="auto"/>
                            <w:left w:val="none" w:sz="0" w:space="0" w:color="auto"/>
                            <w:bottom w:val="none" w:sz="0" w:space="0" w:color="auto"/>
                            <w:right w:val="none" w:sz="0" w:space="0" w:color="auto"/>
                          </w:divBdr>
                          <w:divsChild>
                            <w:div w:id="80103379">
                              <w:marLeft w:val="0"/>
                              <w:marRight w:val="0"/>
                              <w:marTop w:val="0"/>
                              <w:marBottom w:val="0"/>
                              <w:divBdr>
                                <w:top w:val="none" w:sz="0" w:space="0" w:color="auto"/>
                                <w:left w:val="none" w:sz="0" w:space="0" w:color="auto"/>
                                <w:bottom w:val="none" w:sz="0" w:space="0" w:color="auto"/>
                                <w:right w:val="none" w:sz="0" w:space="0" w:color="auto"/>
                              </w:divBdr>
                              <w:divsChild>
                                <w:div w:id="666830128">
                                  <w:marLeft w:val="0"/>
                                  <w:marRight w:val="0"/>
                                  <w:marTop w:val="0"/>
                                  <w:marBottom w:val="0"/>
                                  <w:divBdr>
                                    <w:top w:val="none" w:sz="0" w:space="0" w:color="auto"/>
                                    <w:left w:val="none" w:sz="0" w:space="0" w:color="auto"/>
                                    <w:bottom w:val="none" w:sz="0" w:space="0" w:color="auto"/>
                                    <w:right w:val="none" w:sz="0" w:space="0" w:color="auto"/>
                                  </w:divBdr>
                                  <w:divsChild>
                                    <w:div w:id="689993557">
                                      <w:marLeft w:val="0"/>
                                      <w:marRight w:val="0"/>
                                      <w:marTop w:val="0"/>
                                      <w:marBottom w:val="0"/>
                                      <w:divBdr>
                                        <w:top w:val="none" w:sz="0" w:space="0" w:color="auto"/>
                                        <w:left w:val="none" w:sz="0" w:space="0" w:color="auto"/>
                                        <w:bottom w:val="none" w:sz="0" w:space="0" w:color="auto"/>
                                        <w:right w:val="none" w:sz="0" w:space="0" w:color="auto"/>
                                      </w:divBdr>
                                      <w:divsChild>
                                        <w:div w:id="125331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145727">
          <w:marLeft w:val="0"/>
          <w:marRight w:val="0"/>
          <w:marTop w:val="0"/>
          <w:marBottom w:val="0"/>
          <w:divBdr>
            <w:top w:val="none" w:sz="0" w:space="0" w:color="auto"/>
            <w:left w:val="none" w:sz="0" w:space="0" w:color="auto"/>
            <w:bottom w:val="none" w:sz="0" w:space="0" w:color="auto"/>
            <w:right w:val="none" w:sz="0" w:space="0" w:color="auto"/>
          </w:divBdr>
          <w:divsChild>
            <w:div w:id="123935674">
              <w:marLeft w:val="0"/>
              <w:marRight w:val="0"/>
              <w:marTop w:val="0"/>
              <w:marBottom w:val="0"/>
              <w:divBdr>
                <w:top w:val="none" w:sz="0" w:space="0" w:color="auto"/>
                <w:left w:val="none" w:sz="0" w:space="0" w:color="auto"/>
                <w:bottom w:val="none" w:sz="0" w:space="0" w:color="auto"/>
                <w:right w:val="none" w:sz="0" w:space="0" w:color="auto"/>
              </w:divBdr>
              <w:divsChild>
                <w:div w:id="1306349447">
                  <w:marLeft w:val="0"/>
                  <w:marRight w:val="0"/>
                  <w:marTop w:val="0"/>
                  <w:marBottom w:val="0"/>
                  <w:divBdr>
                    <w:top w:val="none" w:sz="0" w:space="0" w:color="auto"/>
                    <w:left w:val="none" w:sz="0" w:space="0" w:color="auto"/>
                    <w:bottom w:val="none" w:sz="0" w:space="0" w:color="auto"/>
                    <w:right w:val="none" w:sz="0" w:space="0" w:color="auto"/>
                  </w:divBdr>
                  <w:divsChild>
                    <w:div w:id="411438680">
                      <w:marLeft w:val="0"/>
                      <w:marRight w:val="0"/>
                      <w:marTop w:val="0"/>
                      <w:marBottom w:val="0"/>
                      <w:divBdr>
                        <w:top w:val="none" w:sz="0" w:space="0" w:color="auto"/>
                        <w:left w:val="none" w:sz="0" w:space="0" w:color="auto"/>
                        <w:bottom w:val="none" w:sz="0" w:space="0" w:color="auto"/>
                        <w:right w:val="none" w:sz="0" w:space="0" w:color="auto"/>
                      </w:divBdr>
                      <w:divsChild>
                        <w:div w:id="1211917162">
                          <w:marLeft w:val="0"/>
                          <w:marRight w:val="0"/>
                          <w:marTop w:val="0"/>
                          <w:marBottom w:val="0"/>
                          <w:divBdr>
                            <w:top w:val="none" w:sz="0" w:space="0" w:color="auto"/>
                            <w:left w:val="none" w:sz="0" w:space="0" w:color="auto"/>
                            <w:bottom w:val="none" w:sz="0" w:space="0" w:color="auto"/>
                            <w:right w:val="none" w:sz="0" w:space="0" w:color="auto"/>
                          </w:divBdr>
                          <w:divsChild>
                            <w:div w:id="1213154551">
                              <w:marLeft w:val="0"/>
                              <w:marRight w:val="0"/>
                              <w:marTop w:val="0"/>
                              <w:marBottom w:val="0"/>
                              <w:divBdr>
                                <w:top w:val="none" w:sz="0" w:space="0" w:color="auto"/>
                                <w:left w:val="none" w:sz="0" w:space="0" w:color="auto"/>
                                <w:bottom w:val="none" w:sz="0" w:space="0" w:color="auto"/>
                                <w:right w:val="none" w:sz="0" w:space="0" w:color="auto"/>
                              </w:divBdr>
                              <w:divsChild>
                                <w:div w:id="833257182">
                                  <w:marLeft w:val="0"/>
                                  <w:marRight w:val="0"/>
                                  <w:marTop w:val="0"/>
                                  <w:marBottom w:val="0"/>
                                  <w:divBdr>
                                    <w:top w:val="none" w:sz="0" w:space="0" w:color="auto"/>
                                    <w:left w:val="none" w:sz="0" w:space="0" w:color="auto"/>
                                    <w:bottom w:val="none" w:sz="0" w:space="0" w:color="auto"/>
                                    <w:right w:val="none" w:sz="0" w:space="0" w:color="auto"/>
                                  </w:divBdr>
                                  <w:divsChild>
                                    <w:div w:id="75636459">
                                      <w:marLeft w:val="0"/>
                                      <w:marRight w:val="0"/>
                                      <w:marTop w:val="0"/>
                                      <w:marBottom w:val="0"/>
                                      <w:divBdr>
                                        <w:top w:val="none" w:sz="0" w:space="0" w:color="auto"/>
                                        <w:left w:val="none" w:sz="0" w:space="0" w:color="auto"/>
                                        <w:bottom w:val="none" w:sz="0" w:space="0" w:color="auto"/>
                                        <w:right w:val="none" w:sz="0" w:space="0" w:color="auto"/>
                                      </w:divBdr>
                                      <w:divsChild>
                                        <w:div w:id="19415956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553355">
                                          <w:blockQuote w:val="1"/>
                                          <w:marLeft w:val="720"/>
                                          <w:marRight w:val="720"/>
                                          <w:marTop w:val="100"/>
                                          <w:marBottom w:val="100"/>
                                          <w:divBdr>
                                            <w:top w:val="none" w:sz="0" w:space="0" w:color="auto"/>
                                            <w:left w:val="none" w:sz="0" w:space="0" w:color="auto"/>
                                            <w:bottom w:val="none" w:sz="0" w:space="0" w:color="auto"/>
                                            <w:right w:val="none" w:sz="0" w:space="0" w:color="auto"/>
                                          </w:divBdr>
                                        </w:div>
                                        <w:div w:id="762533657">
                                          <w:blockQuote w:val="1"/>
                                          <w:marLeft w:val="720"/>
                                          <w:marRight w:val="720"/>
                                          <w:marTop w:val="100"/>
                                          <w:marBottom w:val="100"/>
                                          <w:divBdr>
                                            <w:top w:val="none" w:sz="0" w:space="0" w:color="auto"/>
                                            <w:left w:val="none" w:sz="0" w:space="0" w:color="auto"/>
                                            <w:bottom w:val="none" w:sz="0" w:space="0" w:color="auto"/>
                                            <w:right w:val="none" w:sz="0" w:space="0" w:color="auto"/>
                                          </w:divBdr>
                                        </w:div>
                                        <w:div w:id="991168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36478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630599874">
                          <w:marLeft w:val="0"/>
                          <w:marRight w:val="0"/>
                          <w:marTop w:val="0"/>
                          <w:marBottom w:val="0"/>
                          <w:divBdr>
                            <w:top w:val="none" w:sz="0" w:space="0" w:color="auto"/>
                            <w:left w:val="none" w:sz="0" w:space="0" w:color="auto"/>
                            <w:bottom w:val="none" w:sz="0" w:space="0" w:color="auto"/>
                            <w:right w:val="none" w:sz="0" w:space="0" w:color="auto"/>
                          </w:divBdr>
                          <w:divsChild>
                            <w:div w:id="543979623">
                              <w:marLeft w:val="0"/>
                              <w:marRight w:val="0"/>
                              <w:marTop w:val="0"/>
                              <w:marBottom w:val="0"/>
                              <w:divBdr>
                                <w:top w:val="none" w:sz="0" w:space="0" w:color="auto"/>
                                <w:left w:val="none" w:sz="0" w:space="0" w:color="auto"/>
                                <w:bottom w:val="none" w:sz="0" w:space="0" w:color="auto"/>
                                <w:right w:val="none" w:sz="0" w:space="0" w:color="auto"/>
                              </w:divBdr>
                              <w:divsChild>
                                <w:div w:id="4615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1702687">
          <w:marLeft w:val="0"/>
          <w:marRight w:val="0"/>
          <w:marTop w:val="0"/>
          <w:marBottom w:val="0"/>
          <w:divBdr>
            <w:top w:val="none" w:sz="0" w:space="0" w:color="auto"/>
            <w:left w:val="none" w:sz="0" w:space="0" w:color="auto"/>
            <w:bottom w:val="none" w:sz="0" w:space="0" w:color="auto"/>
            <w:right w:val="none" w:sz="0" w:space="0" w:color="auto"/>
          </w:divBdr>
          <w:divsChild>
            <w:div w:id="1657151884">
              <w:marLeft w:val="0"/>
              <w:marRight w:val="0"/>
              <w:marTop w:val="0"/>
              <w:marBottom w:val="0"/>
              <w:divBdr>
                <w:top w:val="none" w:sz="0" w:space="0" w:color="auto"/>
                <w:left w:val="none" w:sz="0" w:space="0" w:color="auto"/>
                <w:bottom w:val="none" w:sz="0" w:space="0" w:color="auto"/>
                <w:right w:val="none" w:sz="0" w:space="0" w:color="auto"/>
              </w:divBdr>
              <w:divsChild>
                <w:div w:id="1645968262">
                  <w:marLeft w:val="0"/>
                  <w:marRight w:val="0"/>
                  <w:marTop w:val="0"/>
                  <w:marBottom w:val="0"/>
                  <w:divBdr>
                    <w:top w:val="none" w:sz="0" w:space="0" w:color="auto"/>
                    <w:left w:val="none" w:sz="0" w:space="0" w:color="auto"/>
                    <w:bottom w:val="none" w:sz="0" w:space="0" w:color="auto"/>
                    <w:right w:val="none" w:sz="0" w:space="0" w:color="auto"/>
                  </w:divBdr>
                  <w:divsChild>
                    <w:div w:id="148519776">
                      <w:marLeft w:val="0"/>
                      <w:marRight w:val="0"/>
                      <w:marTop w:val="0"/>
                      <w:marBottom w:val="0"/>
                      <w:divBdr>
                        <w:top w:val="none" w:sz="0" w:space="0" w:color="auto"/>
                        <w:left w:val="none" w:sz="0" w:space="0" w:color="auto"/>
                        <w:bottom w:val="none" w:sz="0" w:space="0" w:color="auto"/>
                        <w:right w:val="none" w:sz="0" w:space="0" w:color="auto"/>
                      </w:divBdr>
                      <w:divsChild>
                        <w:div w:id="973174876">
                          <w:marLeft w:val="0"/>
                          <w:marRight w:val="0"/>
                          <w:marTop w:val="0"/>
                          <w:marBottom w:val="0"/>
                          <w:divBdr>
                            <w:top w:val="none" w:sz="0" w:space="0" w:color="auto"/>
                            <w:left w:val="none" w:sz="0" w:space="0" w:color="auto"/>
                            <w:bottom w:val="none" w:sz="0" w:space="0" w:color="auto"/>
                            <w:right w:val="none" w:sz="0" w:space="0" w:color="auto"/>
                          </w:divBdr>
                          <w:divsChild>
                            <w:div w:id="1743093230">
                              <w:marLeft w:val="0"/>
                              <w:marRight w:val="0"/>
                              <w:marTop w:val="0"/>
                              <w:marBottom w:val="0"/>
                              <w:divBdr>
                                <w:top w:val="none" w:sz="0" w:space="0" w:color="auto"/>
                                <w:left w:val="none" w:sz="0" w:space="0" w:color="auto"/>
                                <w:bottom w:val="none" w:sz="0" w:space="0" w:color="auto"/>
                                <w:right w:val="none" w:sz="0" w:space="0" w:color="auto"/>
                              </w:divBdr>
                              <w:divsChild>
                                <w:div w:id="1891846946">
                                  <w:marLeft w:val="0"/>
                                  <w:marRight w:val="0"/>
                                  <w:marTop w:val="0"/>
                                  <w:marBottom w:val="0"/>
                                  <w:divBdr>
                                    <w:top w:val="none" w:sz="0" w:space="0" w:color="auto"/>
                                    <w:left w:val="none" w:sz="0" w:space="0" w:color="auto"/>
                                    <w:bottom w:val="none" w:sz="0" w:space="0" w:color="auto"/>
                                    <w:right w:val="none" w:sz="0" w:space="0" w:color="auto"/>
                                  </w:divBdr>
                                  <w:divsChild>
                                    <w:div w:id="1568033156">
                                      <w:marLeft w:val="0"/>
                                      <w:marRight w:val="0"/>
                                      <w:marTop w:val="0"/>
                                      <w:marBottom w:val="0"/>
                                      <w:divBdr>
                                        <w:top w:val="none" w:sz="0" w:space="0" w:color="auto"/>
                                        <w:left w:val="none" w:sz="0" w:space="0" w:color="auto"/>
                                        <w:bottom w:val="none" w:sz="0" w:space="0" w:color="auto"/>
                                        <w:right w:val="none" w:sz="0" w:space="0" w:color="auto"/>
                                      </w:divBdr>
                                      <w:divsChild>
                                        <w:div w:id="205634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7238968">
          <w:marLeft w:val="0"/>
          <w:marRight w:val="0"/>
          <w:marTop w:val="0"/>
          <w:marBottom w:val="0"/>
          <w:divBdr>
            <w:top w:val="none" w:sz="0" w:space="0" w:color="auto"/>
            <w:left w:val="none" w:sz="0" w:space="0" w:color="auto"/>
            <w:bottom w:val="none" w:sz="0" w:space="0" w:color="auto"/>
            <w:right w:val="none" w:sz="0" w:space="0" w:color="auto"/>
          </w:divBdr>
          <w:divsChild>
            <w:div w:id="1660692473">
              <w:marLeft w:val="0"/>
              <w:marRight w:val="0"/>
              <w:marTop w:val="0"/>
              <w:marBottom w:val="0"/>
              <w:divBdr>
                <w:top w:val="none" w:sz="0" w:space="0" w:color="auto"/>
                <w:left w:val="none" w:sz="0" w:space="0" w:color="auto"/>
                <w:bottom w:val="none" w:sz="0" w:space="0" w:color="auto"/>
                <w:right w:val="none" w:sz="0" w:space="0" w:color="auto"/>
              </w:divBdr>
              <w:divsChild>
                <w:div w:id="1692297416">
                  <w:marLeft w:val="0"/>
                  <w:marRight w:val="0"/>
                  <w:marTop w:val="0"/>
                  <w:marBottom w:val="0"/>
                  <w:divBdr>
                    <w:top w:val="none" w:sz="0" w:space="0" w:color="auto"/>
                    <w:left w:val="none" w:sz="0" w:space="0" w:color="auto"/>
                    <w:bottom w:val="none" w:sz="0" w:space="0" w:color="auto"/>
                    <w:right w:val="none" w:sz="0" w:space="0" w:color="auto"/>
                  </w:divBdr>
                  <w:divsChild>
                    <w:div w:id="1524712615">
                      <w:marLeft w:val="0"/>
                      <w:marRight w:val="0"/>
                      <w:marTop w:val="0"/>
                      <w:marBottom w:val="0"/>
                      <w:divBdr>
                        <w:top w:val="none" w:sz="0" w:space="0" w:color="auto"/>
                        <w:left w:val="none" w:sz="0" w:space="0" w:color="auto"/>
                        <w:bottom w:val="none" w:sz="0" w:space="0" w:color="auto"/>
                        <w:right w:val="none" w:sz="0" w:space="0" w:color="auto"/>
                      </w:divBdr>
                      <w:divsChild>
                        <w:div w:id="344946170">
                          <w:marLeft w:val="0"/>
                          <w:marRight w:val="0"/>
                          <w:marTop w:val="0"/>
                          <w:marBottom w:val="0"/>
                          <w:divBdr>
                            <w:top w:val="none" w:sz="0" w:space="0" w:color="auto"/>
                            <w:left w:val="none" w:sz="0" w:space="0" w:color="auto"/>
                            <w:bottom w:val="none" w:sz="0" w:space="0" w:color="auto"/>
                            <w:right w:val="none" w:sz="0" w:space="0" w:color="auto"/>
                          </w:divBdr>
                          <w:divsChild>
                            <w:div w:id="1810827599">
                              <w:marLeft w:val="0"/>
                              <w:marRight w:val="0"/>
                              <w:marTop w:val="0"/>
                              <w:marBottom w:val="0"/>
                              <w:divBdr>
                                <w:top w:val="none" w:sz="0" w:space="0" w:color="auto"/>
                                <w:left w:val="none" w:sz="0" w:space="0" w:color="auto"/>
                                <w:bottom w:val="none" w:sz="0" w:space="0" w:color="auto"/>
                                <w:right w:val="none" w:sz="0" w:space="0" w:color="auto"/>
                              </w:divBdr>
                            </w:div>
                          </w:divsChild>
                        </w:div>
                        <w:div w:id="636372596">
                          <w:marLeft w:val="0"/>
                          <w:marRight w:val="0"/>
                          <w:marTop w:val="0"/>
                          <w:marBottom w:val="0"/>
                          <w:divBdr>
                            <w:top w:val="none" w:sz="0" w:space="0" w:color="auto"/>
                            <w:left w:val="none" w:sz="0" w:space="0" w:color="auto"/>
                            <w:bottom w:val="none" w:sz="0" w:space="0" w:color="auto"/>
                            <w:right w:val="none" w:sz="0" w:space="0" w:color="auto"/>
                          </w:divBdr>
                          <w:divsChild>
                            <w:div w:id="1447112868">
                              <w:marLeft w:val="0"/>
                              <w:marRight w:val="0"/>
                              <w:marTop w:val="0"/>
                              <w:marBottom w:val="0"/>
                              <w:divBdr>
                                <w:top w:val="none" w:sz="0" w:space="0" w:color="auto"/>
                                <w:left w:val="none" w:sz="0" w:space="0" w:color="auto"/>
                                <w:bottom w:val="none" w:sz="0" w:space="0" w:color="auto"/>
                                <w:right w:val="none" w:sz="0" w:space="0" w:color="auto"/>
                              </w:divBdr>
                              <w:divsChild>
                                <w:div w:id="1274826436">
                                  <w:marLeft w:val="0"/>
                                  <w:marRight w:val="0"/>
                                  <w:marTop w:val="0"/>
                                  <w:marBottom w:val="0"/>
                                  <w:divBdr>
                                    <w:top w:val="none" w:sz="0" w:space="0" w:color="auto"/>
                                    <w:left w:val="none" w:sz="0" w:space="0" w:color="auto"/>
                                    <w:bottom w:val="none" w:sz="0" w:space="0" w:color="auto"/>
                                    <w:right w:val="none" w:sz="0" w:space="0" w:color="auto"/>
                                  </w:divBdr>
                                  <w:divsChild>
                                    <w:div w:id="8530308">
                                      <w:marLeft w:val="0"/>
                                      <w:marRight w:val="0"/>
                                      <w:marTop w:val="0"/>
                                      <w:marBottom w:val="0"/>
                                      <w:divBdr>
                                        <w:top w:val="none" w:sz="0" w:space="0" w:color="auto"/>
                                        <w:left w:val="none" w:sz="0" w:space="0" w:color="auto"/>
                                        <w:bottom w:val="none" w:sz="0" w:space="0" w:color="auto"/>
                                        <w:right w:val="none" w:sz="0" w:space="0" w:color="auto"/>
                                      </w:divBdr>
                                      <w:divsChild>
                                        <w:div w:id="578058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12877308">
                                          <w:blockQuote w:val="1"/>
                                          <w:marLeft w:val="720"/>
                                          <w:marRight w:val="720"/>
                                          <w:marTop w:val="100"/>
                                          <w:marBottom w:val="100"/>
                                          <w:divBdr>
                                            <w:top w:val="none" w:sz="0" w:space="0" w:color="auto"/>
                                            <w:left w:val="none" w:sz="0" w:space="0" w:color="auto"/>
                                            <w:bottom w:val="none" w:sz="0" w:space="0" w:color="auto"/>
                                            <w:right w:val="none" w:sz="0" w:space="0" w:color="auto"/>
                                          </w:divBdr>
                                        </w:div>
                                        <w:div w:id="756562774">
                                          <w:blockQuote w:val="1"/>
                                          <w:marLeft w:val="720"/>
                                          <w:marRight w:val="720"/>
                                          <w:marTop w:val="100"/>
                                          <w:marBottom w:val="100"/>
                                          <w:divBdr>
                                            <w:top w:val="none" w:sz="0" w:space="0" w:color="auto"/>
                                            <w:left w:val="none" w:sz="0" w:space="0" w:color="auto"/>
                                            <w:bottom w:val="none" w:sz="0" w:space="0" w:color="auto"/>
                                            <w:right w:val="none" w:sz="0" w:space="0" w:color="auto"/>
                                          </w:divBdr>
                                        </w:div>
                                        <w:div w:id="650914004">
                                          <w:blockQuote w:val="1"/>
                                          <w:marLeft w:val="720"/>
                                          <w:marRight w:val="720"/>
                                          <w:marTop w:val="100"/>
                                          <w:marBottom w:val="100"/>
                                          <w:divBdr>
                                            <w:top w:val="none" w:sz="0" w:space="0" w:color="auto"/>
                                            <w:left w:val="none" w:sz="0" w:space="0" w:color="auto"/>
                                            <w:bottom w:val="none" w:sz="0" w:space="0" w:color="auto"/>
                                            <w:right w:val="none" w:sz="0" w:space="0" w:color="auto"/>
                                          </w:divBdr>
                                        </w:div>
                                        <w:div w:id="1327511142">
                                          <w:blockQuote w:val="1"/>
                                          <w:marLeft w:val="720"/>
                                          <w:marRight w:val="720"/>
                                          <w:marTop w:val="100"/>
                                          <w:marBottom w:val="100"/>
                                          <w:divBdr>
                                            <w:top w:val="none" w:sz="0" w:space="0" w:color="auto"/>
                                            <w:left w:val="none" w:sz="0" w:space="0" w:color="auto"/>
                                            <w:bottom w:val="none" w:sz="0" w:space="0" w:color="auto"/>
                                            <w:right w:val="none" w:sz="0" w:space="0" w:color="auto"/>
                                          </w:divBdr>
                                        </w:div>
                                        <w:div w:id="281615088">
                                          <w:blockQuote w:val="1"/>
                                          <w:marLeft w:val="720"/>
                                          <w:marRight w:val="720"/>
                                          <w:marTop w:val="100"/>
                                          <w:marBottom w:val="100"/>
                                          <w:divBdr>
                                            <w:top w:val="none" w:sz="0" w:space="0" w:color="auto"/>
                                            <w:left w:val="none" w:sz="0" w:space="0" w:color="auto"/>
                                            <w:bottom w:val="none" w:sz="0" w:space="0" w:color="auto"/>
                                            <w:right w:val="none" w:sz="0" w:space="0" w:color="auto"/>
                                          </w:divBdr>
                                        </w:div>
                                        <w:div w:id="230581528">
                                          <w:blockQuote w:val="1"/>
                                          <w:marLeft w:val="720"/>
                                          <w:marRight w:val="720"/>
                                          <w:marTop w:val="100"/>
                                          <w:marBottom w:val="100"/>
                                          <w:divBdr>
                                            <w:top w:val="none" w:sz="0" w:space="0" w:color="auto"/>
                                            <w:left w:val="none" w:sz="0" w:space="0" w:color="auto"/>
                                            <w:bottom w:val="none" w:sz="0" w:space="0" w:color="auto"/>
                                            <w:right w:val="none" w:sz="0" w:space="0" w:color="auto"/>
                                          </w:divBdr>
                                        </w:div>
                                        <w:div w:id="75599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754083544">
                          <w:marLeft w:val="0"/>
                          <w:marRight w:val="0"/>
                          <w:marTop w:val="0"/>
                          <w:marBottom w:val="0"/>
                          <w:divBdr>
                            <w:top w:val="none" w:sz="0" w:space="0" w:color="auto"/>
                            <w:left w:val="none" w:sz="0" w:space="0" w:color="auto"/>
                            <w:bottom w:val="none" w:sz="0" w:space="0" w:color="auto"/>
                            <w:right w:val="none" w:sz="0" w:space="0" w:color="auto"/>
                          </w:divBdr>
                          <w:divsChild>
                            <w:div w:id="382099956">
                              <w:marLeft w:val="0"/>
                              <w:marRight w:val="0"/>
                              <w:marTop w:val="0"/>
                              <w:marBottom w:val="0"/>
                              <w:divBdr>
                                <w:top w:val="none" w:sz="0" w:space="0" w:color="auto"/>
                                <w:left w:val="none" w:sz="0" w:space="0" w:color="auto"/>
                                <w:bottom w:val="none" w:sz="0" w:space="0" w:color="auto"/>
                                <w:right w:val="none" w:sz="0" w:space="0" w:color="auto"/>
                              </w:divBdr>
                              <w:divsChild>
                                <w:div w:id="156371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000452">
          <w:marLeft w:val="0"/>
          <w:marRight w:val="0"/>
          <w:marTop w:val="0"/>
          <w:marBottom w:val="0"/>
          <w:divBdr>
            <w:top w:val="none" w:sz="0" w:space="0" w:color="auto"/>
            <w:left w:val="none" w:sz="0" w:space="0" w:color="auto"/>
            <w:bottom w:val="none" w:sz="0" w:space="0" w:color="auto"/>
            <w:right w:val="none" w:sz="0" w:space="0" w:color="auto"/>
          </w:divBdr>
          <w:divsChild>
            <w:div w:id="1247691624">
              <w:marLeft w:val="0"/>
              <w:marRight w:val="0"/>
              <w:marTop w:val="0"/>
              <w:marBottom w:val="0"/>
              <w:divBdr>
                <w:top w:val="none" w:sz="0" w:space="0" w:color="auto"/>
                <w:left w:val="none" w:sz="0" w:space="0" w:color="auto"/>
                <w:bottom w:val="none" w:sz="0" w:space="0" w:color="auto"/>
                <w:right w:val="none" w:sz="0" w:space="0" w:color="auto"/>
              </w:divBdr>
              <w:divsChild>
                <w:div w:id="1004357862">
                  <w:marLeft w:val="0"/>
                  <w:marRight w:val="0"/>
                  <w:marTop w:val="0"/>
                  <w:marBottom w:val="0"/>
                  <w:divBdr>
                    <w:top w:val="none" w:sz="0" w:space="0" w:color="auto"/>
                    <w:left w:val="none" w:sz="0" w:space="0" w:color="auto"/>
                    <w:bottom w:val="none" w:sz="0" w:space="0" w:color="auto"/>
                    <w:right w:val="none" w:sz="0" w:space="0" w:color="auto"/>
                  </w:divBdr>
                  <w:divsChild>
                    <w:div w:id="443109877">
                      <w:marLeft w:val="0"/>
                      <w:marRight w:val="0"/>
                      <w:marTop w:val="0"/>
                      <w:marBottom w:val="0"/>
                      <w:divBdr>
                        <w:top w:val="none" w:sz="0" w:space="0" w:color="auto"/>
                        <w:left w:val="none" w:sz="0" w:space="0" w:color="auto"/>
                        <w:bottom w:val="none" w:sz="0" w:space="0" w:color="auto"/>
                        <w:right w:val="none" w:sz="0" w:space="0" w:color="auto"/>
                      </w:divBdr>
                      <w:divsChild>
                        <w:div w:id="958416741">
                          <w:marLeft w:val="0"/>
                          <w:marRight w:val="0"/>
                          <w:marTop w:val="0"/>
                          <w:marBottom w:val="0"/>
                          <w:divBdr>
                            <w:top w:val="none" w:sz="0" w:space="0" w:color="auto"/>
                            <w:left w:val="none" w:sz="0" w:space="0" w:color="auto"/>
                            <w:bottom w:val="none" w:sz="0" w:space="0" w:color="auto"/>
                            <w:right w:val="none" w:sz="0" w:space="0" w:color="auto"/>
                          </w:divBdr>
                          <w:divsChild>
                            <w:div w:id="333263193">
                              <w:marLeft w:val="0"/>
                              <w:marRight w:val="0"/>
                              <w:marTop w:val="0"/>
                              <w:marBottom w:val="0"/>
                              <w:divBdr>
                                <w:top w:val="none" w:sz="0" w:space="0" w:color="auto"/>
                                <w:left w:val="none" w:sz="0" w:space="0" w:color="auto"/>
                                <w:bottom w:val="none" w:sz="0" w:space="0" w:color="auto"/>
                                <w:right w:val="none" w:sz="0" w:space="0" w:color="auto"/>
                              </w:divBdr>
                              <w:divsChild>
                                <w:div w:id="762654310">
                                  <w:marLeft w:val="0"/>
                                  <w:marRight w:val="0"/>
                                  <w:marTop w:val="0"/>
                                  <w:marBottom w:val="0"/>
                                  <w:divBdr>
                                    <w:top w:val="none" w:sz="0" w:space="0" w:color="auto"/>
                                    <w:left w:val="none" w:sz="0" w:space="0" w:color="auto"/>
                                    <w:bottom w:val="none" w:sz="0" w:space="0" w:color="auto"/>
                                    <w:right w:val="none" w:sz="0" w:space="0" w:color="auto"/>
                                  </w:divBdr>
                                  <w:divsChild>
                                    <w:div w:id="952899500">
                                      <w:marLeft w:val="0"/>
                                      <w:marRight w:val="0"/>
                                      <w:marTop w:val="0"/>
                                      <w:marBottom w:val="0"/>
                                      <w:divBdr>
                                        <w:top w:val="none" w:sz="0" w:space="0" w:color="auto"/>
                                        <w:left w:val="none" w:sz="0" w:space="0" w:color="auto"/>
                                        <w:bottom w:val="none" w:sz="0" w:space="0" w:color="auto"/>
                                        <w:right w:val="none" w:sz="0" w:space="0" w:color="auto"/>
                                      </w:divBdr>
                                      <w:divsChild>
                                        <w:div w:id="93004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556884">
          <w:marLeft w:val="0"/>
          <w:marRight w:val="0"/>
          <w:marTop w:val="0"/>
          <w:marBottom w:val="0"/>
          <w:divBdr>
            <w:top w:val="none" w:sz="0" w:space="0" w:color="auto"/>
            <w:left w:val="none" w:sz="0" w:space="0" w:color="auto"/>
            <w:bottom w:val="none" w:sz="0" w:space="0" w:color="auto"/>
            <w:right w:val="none" w:sz="0" w:space="0" w:color="auto"/>
          </w:divBdr>
          <w:divsChild>
            <w:div w:id="1632052290">
              <w:marLeft w:val="0"/>
              <w:marRight w:val="0"/>
              <w:marTop w:val="0"/>
              <w:marBottom w:val="0"/>
              <w:divBdr>
                <w:top w:val="none" w:sz="0" w:space="0" w:color="auto"/>
                <w:left w:val="none" w:sz="0" w:space="0" w:color="auto"/>
                <w:bottom w:val="none" w:sz="0" w:space="0" w:color="auto"/>
                <w:right w:val="none" w:sz="0" w:space="0" w:color="auto"/>
              </w:divBdr>
              <w:divsChild>
                <w:div w:id="731999572">
                  <w:marLeft w:val="0"/>
                  <w:marRight w:val="0"/>
                  <w:marTop w:val="0"/>
                  <w:marBottom w:val="0"/>
                  <w:divBdr>
                    <w:top w:val="none" w:sz="0" w:space="0" w:color="auto"/>
                    <w:left w:val="none" w:sz="0" w:space="0" w:color="auto"/>
                    <w:bottom w:val="none" w:sz="0" w:space="0" w:color="auto"/>
                    <w:right w:val="none" w:sz="0" w:space="0" w:color="auto"/>
                  </w:divBdr>
                  <w:divsChild>
                    <w:div w:id="874853260">
                      <w:marLeft w:val="0"/>
                      <w:marRight w:val="0"/>
                      <w:marTop w:val="0"/>
                      <w:marBottom w:val="0"/>
                      <w:divBdr>
                        <w:top w:val="none" w:sz="0" w:space="0" w:color="auto"/>
                        <w:left w:val="none" w:sz="0" w:space="0" w:color="auto"/>
                        <w:bottom w:val="none" w:sz="0" w:space="0" w:color="auto"/>
                        <w:right w:val="none" w:sz="0" w:space="0" w:color="auto"/>
                      </w:divBdr>
                      <w:divsChild>
                        <w:div w:id="849609182">
                          <w:marLeft w:val="0"/>
                          <w:marRight w:val="0"/>
                          <w:marTop w:val="0"/>
                          <w:marBottom w:val="0"/>
                          <w:divBdr>
                            <w:top w:val="none" w:sz="0" w:space="0" w:color="auto"/>
                            <w:left w:val="none" w:sz="0" w:space="0" w:color="auto"/>
                            <w:bottom w:val="none" w:sz="0" w:space="0" w:color="auto"/>
                            <w:right w:val="none" w:sz="0" w:space="0" w:color="auto"/>
                          </w:divBdr>
                          <w:divsChild>
                            <w:div w:id="365058125">
                              <w:marLeft w:val="0"/>
                              <w:marRight w:val="0"/>
                              <w:marTop w:val="0"/>
                              <w:marBottom w:val="0"/>
                              <w:divBdr>
                                <w:top w:val="none" w:sz="0" w:space="0" w:color="auto"/>
                                <w:left w:val="none" w:sz="0" w:space="0" w:color="auto"/>
                                <w:bottom w:val="none" w:sz="0" w:space="0" w:color="auto"/>
                                <w:right w:val="none" w:sz="0" w:space="0" w:color="auto"/>
                              </w:divBdr>
                              <w:divsChild>
                                <w:div w:id="2006012147">
                                  <w:marLeft w:val="0"/>
                                  <w:marRight w:val="0"/>
                                  <w:marTop w:val="0"/>
                                  <w:marBottom w:val="0"/>
                                  <w:divBdr>
                                    <w:top w:val="none" w:sz="0" w:space="0" w:color="auto"/>
                                    <w:left w:val="none" w:sz="0" w:space="0" w:color="auto"/>
                                    <w:bottom w:val="none" w:sz="0" w:space="0" w:color="auto"/>
                                    <w:right w:val="none" w:sz="0" w:space="0" w:color="auto"/>
                                  </w:divBdr>
                                  <w:divsChild>
                                    <w:div w:id="1546218583">
                                      <w:marLeft w:val="0"/>
                                      <w:marRight w:val="0"/>
                                      <w:marTop w:val="0"/>
                                      <w:marBottom w:val="0"/>
                                      <w:divBdr>
                                        <w:top w:val="none" w:sz="0" w:space="0" w:color="auto"/>
                                        <w:left w:val="none" w:sz="0" w:space="0" w:color="auto"/>
                                        <w:bottom w:val="none" w:sz="0" w:space="0" w:color="auto"/>
                                        <w:right w:val="none" w:sz="0" w:space="0" w:color="auto"/>
                                      </w:divBdr>
                                      <w:divsChild>
                                        <w:div w:id="195310309">
                                          <w:blockQuote w:val="1"/>
                                          <w:marLeft w:val="720"/>
                                          <w:marRight w:val="720"/>
                                          <w:marTop w:val="100"/>
                                          <w:marBottom w:val="100"/>
                                          <w:divBdr>
                                            <w:top w:val="none" w:sz="0" w:space="0" w:color="auto"/>
                                            <w:left w:val="none" w:sz="0" w:space="0" w:color="auto"/>
                                            <w:bottom w:val="none" w:sz="0" w:space="0" w:color="auto"/>
                                            <w:right w:val="none" w:sz="0" w:space="0" w:color="auto"/>
                                          </w:divBdr>
                                        </w:div>
                                        <w:div w:id="773865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355110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86330">
                                          <w:blockQuote w:val="1"/>
                                          <w:marLeft w:val="720"/>
                                          <w:marRight w:val="720"/>
                                          <w:marTop w:val="100"/>
                                          <w:marBottom w:val="100"/>
                                          <w:divBdr>
                                            <w:top w:val="none" w:sz="0" w:space="0" w:color="auto"/>
                                            <w:left w:val="none" w:sz="0" w:space="0" w:color="auto"/>
                                            <w:bottom w:val="none" w:sz="0" w:space="0" w:color="auto"/>
                                            <w:right w:val="none" w:sz="0" w:space="0" w:color="auto"/>
                                          </w:divBdr>
                                        </w:div>
                                        <w:div w:id="334961953">
                                          <w:marLeft w:val="0"/>
                                          <w:marRight w:val="0"/>
                                          <w:marTop w:val="0"/>
                                          <w:marBottom w:val="0"/>
                                          <w:divBdr>
                                            <w:top w:val="none" w:sz="0" w:space="0" w:color="auto"/>
                                            <w:left w:val="none" w:sz="0" w:space="0" w:color="auto"/>
                                            <w:bottom w:val="none" w:sz="0" w:space="0" w:color="auto"/>
                                            <w:right w:val="none" w:sz="0" w:space="0" w:color="auto"/>
                                          </w:divBdr>
                                          <w:divsChild>
                                            <w:div w:id="2101177569">
                                              <w:marLeft w:val="0"/>
                                              <w:marRight w:val="0"/>
                                              <w:marTop w:val="0"/>
                                              <w:marBottom w:val="0"/>
                                              <w:divBdr>
                                                <w:top w:val="none" w:sz="0" w:space="0" w:color="auto"/>
                                                <w:left w:val="none" w:sz="0" w:space="0" w:color="auto"/>
                                                <w:bottom w:val="none" w:sz="0" w:space="0" w:color="auto"/>
                                                <w:right w:val="none" w:sz="0" w:space="0" w:color="auto"/>
                                              </w:divBdr>
                                            </w:div>
                                          </w:divsChild>
                                        </w:div>
                                        <w:div w:id="1917737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540435265">
                          <w:marLeft w:val="0"/>
                          <w:marRight w:val="0"/>
                          <w:marTop w:val="0"/>
                          <w:marBottom w:val="0"/>
                          <w:divBdr>
                            <w:top w:val="none" w:sz="0" w:space="0" w:color="auto"/>
                            <w:left w:val="none" w:sz="0" w:space="0" w:color="auto"/>
                            <w:bottom w:val="none" w:sz="0" w:space="0" w:color="auto"/>
                            <w:right w:val="none" w:sz="0" w:space="0" w:color="auto"/>
                          </w:divBdr>
                          <w:divsChild>
                            <w:div w:id="65610547">
                              <w:marLeft w:val="0"/>
                              <w:marRight w:val="0"/>
                              <w:marTop w:val="0"/>
                              <w:marBottom w:val="0"/>
                              <w:divBdr>
                                <w:top w:val="none" w:sz="0" w:space="0" w:color="auto"/>
                                <w:left w:val="none" w:sz="0" w:space="0" w:color="auto"/>
                                <w:bottom w:val="none" w:sz="0" w:space="0" w:color="auto"/>
                                <w:right w:val="none" w:sz="0" w:space="0" w:color="auto"/>
                              </w:divBdr>
                              <w:divsChild>
                                <w:div w:id="43883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3549">
          <w:marLeft w:val="0"/>
          <w:marRight w:val="0"/>
          <w:marTop w:val="0"/>
          <w:marBottom w:val="0"/>
          <w:divBdr>
            <w:top w:val="none" w:sz="0" w:space="0" w:color="auto"/>
            <w:left w:val="none" w:sz="0" w:space="0" w:color="auto"/>
            <w:bottom w:val="none" w:sz="0" w:space="0" w:color="auto"/>
            <w:right w:val="none" w:sz="0" w:space="0" w:color="auto"/>
          </w:divBdr>
          <w:divsChild>
            <w:div w:id="2051952507">
              <w:marLeft w:val="0"/>
              <w:marRight w:val="0"/>
              <w:marTop w:val="0"/>
              <w:marBottom w:val="0"/>
              <w:divBdr>
                <w:top w:val="none" w:sz="0" w:space="0" w:color="auto"/>
                <w:left w:val="none" w:sz="0" w:space="0" w:color="auto"/>
                <w:bottom w:val="none" w:sz="0" w:space="0" w:color="auto"/>
                <w:right w:val="none" w:sz="0" w:space="0" w:color="auto"/>
              </w:divBdr>
              <w:divsChild>
                <w:div w:id="494537455">
                  <w:marLeft w:val="0"/>
                  <w:marRight w:val="0"/>
                  <w:marTop w:val="0"/>
                  <w:marBottom w:val="0"/>
                  <w:divBdr>
                    <w:top w:val="none" w:sz="0" w:space="0" w:color="auto"/>
                    <w:left w:val="none" w:sz="0" w:space="0" w:color="auto"/>
                    <w:bottom w:val="none" w:sz="0" w:space="0" w:color="auto"/>
                    <w:right w:val="none" w:sz="0" w:space="0" w:color="auto"/>
                  </w:divBdr>
                  <w:divsChild>
                    <w:div w:id="455805036">
                      <w:marLeft w:val="0"/>
                      <w:marRight w:val="0"/>
                      <w:marTop w:val="0"/>
                      <w:marBottom w:val="0"/>
                      <w:divBdr>
                        <w:top w:val="none" w:sz="0" w:space="0" w:color="auto"/>
                        <w:left w:val="none" w:sz="0" w:space="0" w:color="auto"/>
                        <w:bottom w:val="none" w:sz="0" w:space="0" w:color="auto"/>
                        <w:right w:val="none" w:sz="0" w:space="0" w:color="auto"/>
                      </w:divBdr>
                      <w:divsChild>
                        <w:div w:id="588580261">
                          <w:marLeft w:val="0"/>
                          <w:marRight w:val="0"/>
                          <w:marTop w:val="0"/>
                          <w:marBottom w:val="0"/>
                          <w:divBdr>
                            <w:top w:val="none" w:sz="0" w:space="0" w:color="auto"/>
                            <w:left w:val="none" w:sz="0" w:space="0" w:color="auto"/>
                            <w:bottom w:val="none" w:sz="0" w:space="0" w:color="auto"/>
                            <w:right w:val="none" w:sz="0" w:space="0" w:color="auto"/>
                          </w:divBdr>
                          <w:divsChild>
                            <w:div w:id="743185501">
                              <w:marLeft w:val="0"/>
                              <w:marRight w:val="0"/>
                              <w:marTop w:val="0"/>
                              <w:marBottom w:val="0"/>
                              <w:divBdr>
                                <w:top w:val="none" w:sz="0" w:space="0" w:color="auto"/>
                                <w:left w:val="none" w:sz="0" w:space="0" w:color="auto"/>
                                <w:bottom w:val="none" w:sz="0" w:space="0" w:color="auto"/>
                                <w:right w:val="none" w:sz="0" w:space="0" w:color="auto"/>
                              </w:divBdr>
                              <w:divsChild>
                                <w:div w:id="522013719">
                                  <w:marLeft w:val="0"/>
                                  <w:marRight w:val="0"/>
                                  <w:marTop w:val="0"/>
                                  <w:marBottom w:val="0"/>
                                  <w:divBdr>
                                    <w:top w:val="none" w:sz="0" w:space="0" w:color="auto"/>
                                    <w:left w:val="none" w:sz="0" w:space="0" w:color="auto"/>
                                    <w:bottom w:val="none" w:sz="0" w:space="0" w:color="auto"/>
                                    <w:right w:val="none" w:sz="0" w:space="0" w:color="auto"/>
                                  </w:divBdr>
                                  <w:divsChild>
                                    <w:div w:id="1457795747">
                                      <w:marLeft w:val="0"/>
                                      <w:marRight w:val="0"/>
                                      <w:marTop w:val="0"/>
                                      <w:marBottom w:val="0"/>
                                      <w:divBdr>
                                        <w:top w:val="none" w:sz="0" w:space="0" w:color="auto"/>
                                        <w:left w:val="none" w:sz="0" w:space="0" w:color="auto"/>
                                        <w:bottom w:val="none" w:sz="0" w:space="0" w:color="auto"/>
                                        <w:right w:val="none" w:sz="0" w:space="0" w:color="auto"/>
                                      </w:divBdr>
                                      <w:divsChild>
                                        <w:div w:id="18325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46637">
          <w:marLeft w:val="0"/>
          <w:marRight w:val="0"/>
          <w:marTop w:val="0"/>
          <w:marBottom w:val="0"/>
          <w:divBdr>
            <w:top w:val="none" w:sz="0" w:space="0" w:color="auto"/>
            <w:left w:val="none" w:sz="0" w:space="0" w:color="auto"/>
            <w:bottom w:val="none" w:sz="0" w:space="0" w:color="auto"/>
            <w:right w:val="none" w:sz="0" w:space="0" w:color="auto"/>
          </w:divBdr>
          <w:divsChild>
            <w:div w:id="1733697902">
              <w:marLeft w:val="0"/>
              <w:marRight w:val="0"/>
              <w:marTop w:val="0"/>
              <w:marBottom w:val="0"/>
              <w:divBdr>
                <w:top w:val="none" w:sz="0" w:space="0" w:color="auto"/>
                <w:left w:val="none" w:sz="0" w:space="0" w:color="auto"/>
                <w:bottom w:val="none" w:sz="0" w:space="0" w:color="auto"/>
                <w:right w:val="none" w:sz="0" w:space="0" w:color="auto"/>
              </w:divBdr>
              <w:divsChild>
                <w:div w:id="977957308">
                  <w:marLeft w:val="0"/>
                  <w:marRight w:val="0"/>
                  <w:marTop w:val="0"/>
                  <w:marBottom w:val="0"/>
                  <w:divBdr>
                    <w:top w:val="none" w:sz="0" w:space="0" w:color="auto"/>
                    <w:left w:val="none" w:sz="0" w:space="0" w:color="auto"/>
                    <w:bottom w:val="none" w:sz="0" w:space="0" w:color="auto"/>
                    <w:right w:val="none" w:sz="0" w:space="0" w:color="auto"/>
                  </w:divBdr>
                  <w:divsChild>
                    <w:div w:id="449714409">
                      <w:marLeft w:val="0"/>
                      <w:marRight w:val="0"/>
                      <w:marTop w:val="0"/>
                      <w:marBottom w:val="0"/>
                      <w:divBdr>
                        <w:top w:val="none" w:sz="0" w:space="0" w:color="auto"/>
                        <w:left w:val="none" w:sz="0" w:space="0" w:color="auto"/>
                        <w:bottom w:val="none" w:sz="0" w:space="0" w:color="auto"/>
                        <w:right w:val="none" w:sz="0" w:space="0" w:color="auto"/>
                      </w:divBdr>
                      <w:divsChild>
                        <w:div w:id="1713336188">
                          <w:marLeft w:val="0"/>
                          <w:marRight w:val="0"/>
                          <w:marTop w:val="0"/>
                          <w:marBottom w:val="0"/>
                          <w:divBdr>
                            <w:top w:val="none" w:sz="0" w:space="0" w:color="auto"/>
                            <w:left w:val="none" w:sz="0" w:space="0" w:color="auto"/>
                            <w:bottom w:val="none" w:sz="0" w:space="0" w:color="auto"/>
                            <w:right w:val="none" w:sz="0" w:space="0" w:color="auto"/>
                          </w:divBdr>
                          <w:divsChild>
                            <w:div w:id="496501452">
                              <w:marLeft w:val="0"/>
                              <w:marRight w:val="0"/>
                              <w:marTop w:val="0"/>
                              <w:marBottom w:val="0"/>
                              <w:divBdr>
                                <w:top w:val="none" w:sz="0" w:space="0" w:color="auto"/>
                                <w:left w:val="none" w:sz="0" w:space="0" w:color="auto"/>
                                <w:bottom w:val="none" w:sz="0" w:space="0" w:color="auto"/>
                                <w:right w:val="none" w:sz="0" w:space="0" w:color="auto"/>
                              </w:divBdr>
                              <w:divsChild>
                                <w:div w:id="1032728009">
                                  <w:marLeft w:val="0"/>
                                  <w:marRight w:val="0"/>
                                  <w:marTop w:val="0"/>
                                  <w:marBottom w:val="0"/>
                                  <w:divBdr>
                                    <w:top w:val="none" w:sz="0" w:space="0" w:color="auto"/>
                                    <w:left w:val="none" w:sz="0" w:space="0" w:color="auto"/>
                                    <w:bottom w:val="none" w:sz="0" w:space="0" w:color="auto"/>
                                    <w:right w:val="none" w:sz="0" w:space="0" w:color="auto"/>
                                  </w:divBdr>
                                  <w:divsChild>
                                    <w:div w:id="414473881">
                                      <w:marLeft w:val="0"/>
                                      <w:marRight w:val="0"/>
                                      <w:marTop w:val="0"/>
                                      <w:marBottom w:val="0"/>
                                      <w:divBdr>
                                        <w:top w:val="none" w:sz="0" w:space="0" w:color="auto"/>
                                        <w:left w:val="none" w:sz="0" w:space="0" w:color="auto"/>
                                        <w:bottom w:val="none" w:sz="0" w:space="0" w:color="auto"/>
                                        <w:right w:val="none" w:sz="0" w:space="0" w:color="auto"/>
                                      </w:divBdr>
                                      <w:divsChild>
                                        <w:div w:id="61992165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1856">
                                          <w:marLeft w:val="0"/>
                                          <w:marRight w:val="0"/>
                                          <w:marTop w:val="0"/>
                                          <w:marBottom w:val="0"/>
                                          <w:divBdr>
                                            <w:top w:val="none" w:sz="0" w:space="0" w:color="auto"/>
                                            <w:left w:val="none" w:sz="0" w:space="0" w:color="auto"/>
                                            <w:bottom w:val="none" w:sz="0" w:space="0" w:color="auto"/>
                                            <w:right w:val="none" w:sz="0" w:space="0" w:color="auto"/>
                                          </w:divBdr>
                                          <w:divsChild>
                                            <w:div w:id="211967230">
                                              <w:marLeft w:val="0"/>
                                              <w:marRight w:val="0"/>
                                              <w:marTop w:val="0"/>
                                              <w:marBottom w:val="0"/>
                                              <w:divBdr>
                                                <w:top w:val="none" w:sz="0" w:space="0" w:color="auto"/>
                                                <w:left w:val="none" w:sz="0" w:space="0" w:color="auto"/>
                                                <w:bottom w:val="none" w:sz="0" w:space="0" w:color="auto"/>
                                                <w:right w:val="none" w:sz="0" w:space="0" w:color="auto"/>
                                              </w:divBdr>
                                            </w:div>
                                          </w:divsChild>
                                        </w:div>
                                        <w:div w:id="1711103070">
                                          <w:blockQuote w:val="1"/>
                                          <w:marLeft w:val="720"/>
                                          <w:marRight w:val="720"/>
                                          <w:marTop w:val="100"/>
                                          <w:marBottom w:val="100"/>
                                          <w:divBdr>
                                            <w:top w:val="none" w:sz="0" w:space="0" w:color="auto"/>
                                            <w:left w:val="none" w:sz="0" w:space="0" w:color="auto"/>
                                            <w:bottom w:val="none" w:sz="0" w:space="0" w:color="auto"/>
                                            <w:right w:val="none" w:sz="0" w:space="0" w:color="auto"/>
                                          </w:divBdr>
                                        </w:div>
                                        <w:div w:id="694426664">
                                          <w:blockQuote w:val="1"/>
                                          <w:marLeft w:val="720"/>
                                          <w:marRight w:val="720"/>
                                          <w:marTop w:val="100"/>
                                          <w:marBottom w:val="100"/>
                                          <w:divBdr>
                                            <w:top w:val="none" w:sz="0" w:space="0" w:color="auto"/>
                                            <w:left w:val="none" w:sz="0" w:space="0" w:color="auto"/>
                                            <w:bottom w:val="none" w:sz="0" w:space="0" w:color="auto"/>
                                            <w:right w:val="none" w:sz="0" w:space="0" w:color="auto"/>
                                          </w:divBdr>
                                        </w:div>
                                        <w:div w:id="991561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579749917">
                          <w:marLeft w:val="0"/>
                          <w:marRight w:val="0"/>
                          <w:marTop w:val="0"/>
                          <w:marBottom w:val="0"/>
                          <w:divBdr>
                            <w:top w:val="none" w:sz="0" w:space="0" w:color="auto"/>
                            <w:left w:val="none" w:sz="0" w:space="0" w:color="auto"/>
                            <w:bottom w:val="none" w:sz="0" w:space="0" w:color="auto"/>
                            <w:right w:val="none" w:sz="0" w:space="0" w:color="auto"/>
                          </w:divBdr>
                          <w:divsChild>
                            <w:div w:id="230386076">
                              <w:marLeft w:val="0"/>
                              <w:marRight w:val="0"/>
                              <w:marTop w:val="0"/>
                              <w:marBottom w:val="0"/>
                              <w:divBdr>
                                <w:top w:val="none" w:sz="0" w:space="0" w:color="auto"/>
                                <w:left w:val="none" w:sz="0" w:space="0" w:color="auto"/>
                                <w:bottom w:val="none" w:sz="0" w:space="0" w:color="auto"/>
                                <w:right w:val="none" w:sz="0" w:space="0" w:color="auto"/>
                              </w:divBdr>
                              <w:divsChild>
                                <w:div w:id="820578133">
                                  <w:marLeft w:val="0"/>
                                  <w:marRight w:val="0"/>
                                  <w:marTop w:val="0"/>
                                  <w:marBottom w:val="0"/>
                                  <w:divBdr>
                                    <w:top w:val="none" w:sz="0" w:space="0" w:color="auto"/>
                                    <w:left w:val="none" w:sz="0" w:space="0" w:color="auto"/>
                                    <w:bottom w:val="none" w:sz="0" w:space="0" w:color="auto"/>
                                    <w:right w:val="none" w:sz="0" w:space="0" w:color="auto"/>
                                  </w:divBdr>
                                  <w:divsChild>
                                    <w:div w:id="203297658">
                                      <w:marLeft w:val="0"/>
                                      <w:marRight w:val="0"/>
                                      <w:marTop w:val="0"/>
                                      <w:marBottom w:val="0"/>
                                      <w:divBdr>
                                        <w:top w:val="none" w:sz="0" w:space="0" w:color="auto"/>
                                        <w:left w:val="none" w:sz="0" w:space="0" w:color="auto"/>
                                        <w:bottom w:val="none" w:sz="0" w:space="0" w:color="auto"/>
                                        <w:right w:val="none" w:sz="0" w:space="0" w:color="auto"/>
                                      </w:divBdr>
                                    </w:div>
                                  </w:divsChild>
                                </w:div>
                                <w:div w:id="16480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066424">
          <w:marLeft w:val="0"/>
          <w:marRight w:val="0"/>
          <w:marTop w:val="0"/>
          <w:marBottom w:val="0"/>
          <w:divBdr>
            <w:top w:val="none" w:sz="0" w:space="0" w:color="auto"/>
            <w:left w:val="none" w:sz="0" w:space="0" w:color="auto"/>
            <w:bottom w:val="none" w:sz="0" w:space="0" w:color="auto"/>
            <w:right w:val="none" w:sz="0" w:space="0" w:color="auto"/>
          </w:divBdr>
          <w:divsChild>
            <w:div w:id="663624568">
              <w:marLeft w:val="0"/>
              <w:marRight w:val="0"/>
              <w:marTop w:val="0"/>
              <w:marBottom w:val="0"/>
              <w:divBdr>
                <w:top w:val="none" w:sz="0" w:space="0" w:color="auto"/>
                <w:left w:val="none" w:sz="0" w:space="0" w:color="auto"/>
                <w:bottom w:val="none" w:sz="0" w:space="0" w:color="auto"/>
                <w:right w:val="none" w:sz="0" w:space="0" w:color="auto"/>
              </w:divBdr>
              <w:divsChild>
                <w:div w:id="234096958">
                  <w:marLeft w:val="0"/>
                  <w:marRight w:val="0"/>
                  <w:marTop w:val="0"/>
                  <w:marBottom w:val="0"/>
                  <w:divBdr>
                    <w:top w:val="none" w:sz="0" w:space="0" w:color="auto"/>
                    <w:left w:val="none" w:sz="0" w:space="0" w:color="auto"/>
                    <w:bottom w:val="none" w:sz="0" w:space="0" w:color="auto"/>
                    <w:right w:val="none" w:sz="0" w:space="0" w:color="auto"/>
                  </w:divBdr>
                  <w:divsChild>
                    <w:div w:id="1409185027">
                      <w:marLeft w:val="0"/>
                      <w:marRight w:val="0"/>
                      <w:marTop w:val="0"/>
                      <w:marBottom w:val="0"/>
                      <w:divBdr>
                        <w:top w:val="none" w:sz="0" w:space="0" w:color="auto"/>
                        <w:left w:val="none" w:sz="0" w:space="0" w:color="auto"/>
                        <w:bottom w:val="none" w:sz="0" w:space="0" w:color="auto"/>
                        <w:right w:val="none" w:sz="0" w:space="0" w:color="auto"/>
                      </w:divBdr>
                      <w:divsChild>
                        <w:div w:id="1929652866">
                          <w:marLeft w:val="0"/>
                          <w:marRight w:val="0"/>
                          <w:marTop w:val="0"/>
                          <w:marBottom w:val="0"/>
                          <w:divBdr>
                            <w:top w:val="none" w:sz="0" w:space="0" w:color="auto"/>
                            <w:left w:val="none" w:sz="0" w:space="0" w:color="auto"/>
                            <w:bottom w:val="none" w:sz="0" w:space="0" w:color="auto"/>
                            <w:right w:val="none" w:sz="0" w:space="0" w:color="auto"/>
                          </w:divBdr>
                          <w:divsChild>
                            <w:div w:id="30501164">
                              <w:marLeft w:val="0"/>
                              <w:marRight w:val="0"/>
                              <w:marTop w:val="0"/>
                              <w:marBottom w:val="0"/>
                              <w:divBdr>
                                <w:top w:val="none" w:sz="0" w:space="0" w:color="auto"/>
                                <w:left w:val="none" w:sz="0" w:space="0" w:color="auto"/>
                                <w:bottom w:val="none" w:sz="0" w:space="0" w:color="auto"/>
                                <w:right w:val="none" w:sz="0" w:space="0" w:color="auto"/>
                              </w:divBdr>
                              <w:divsChild>
                                <w:div w:id="1958097530">
                                  <w:marLeft w:val="0"/>
                                  <w:marRight w:val="0"/>
                                  <w:marTop w:val="0"/>
                                  <w:marBottom w:val="0"/>
                                  <w:divBdr>
                                    <w:top w:val="none" w:sz="0" w:space="0" w:color="auto"/>
                                    <w:left w:val="none" w:sz="0" w:space="0" w:color="auto"/>
                                    <w:bottom w:val="none" w:sz="0" w:space="0" w:color="auto"/>
                                    <w:right w:val="none" w:sz="0" w:space="0" w:color="auto"/>
                                  </w:divBdr>
                                  <w:divsChild>
                                    <w:div w:id="361516037">
                                      <w:marLeft w:val="0"/>
                                      <w:marRight w:val="0"/>
                                      <w:marTop w:val="0"/>
                                      <w:marBottom w:val="0"/>
                                      <w:divBdr>
                                        <w:top w:val="none" w:sz="0" w:space="0" w:color="auto"/>
                                        <w:left w:val="none" w:sz="0" w:space="0" w:color="auto"/>
                                        <w:bottom w:val="none" w:sz="0" w:space="0" w:color="auto"/>
                                        <w:right w:val="none" w:sz="0" w:space="0" w:color="auto"/>
                                      </w:divBdr>
                                      <w:divsChild>
                                        <w:div w:id="90841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7072555">
          <w:marLeft w:val="0"/>
          <w:marRight w:val="0"/>
          <w:marTop w:val="0"/>
          <w:marBottom w:val="0"/>
          <w:divBdr>
            <w:top w:val="none" w:sz="0" w:space="0" w:color="auto"/>
            <w:left w:val="none" w:sz="0" w:space="0" w:color="auto"/>
            <w:bottom w:val="none" w:sz="0" w:space="0" w:color="auto"/>
            <w:right w:val="none" w:sz="0" w:space="0" w:color="auto"/>
          </w:divBdr>
          <w:divsChild>
            <w:div w:id="1155342165">
              <w:marLeft w:val="0"/>
              <w:marRight w:val="0"/>
              <w:marTop w:val="0"/>
              <w:marBottom w:val="0"/>
              <w:divBdr>
                <w:top w:val="none" w:sz="0" w:space="0" w:color="auto"/>
                <w:left w:val="none" w:sz="0" w:space="0" w:color="auto"/>
                <w:bottom w:val="none" w:sz="0" w:space="0" w:color="auto"/>
                <w:right w:val="none" w:sz="0" w:space="0" w:color="auto"/>
              </w:divBdr>
              <w:divsChild>
                <w:div w:id="1406800475">
                  <w:marLeft w:val="0"/>
                  <w:marRight w:val="0"/>
                  <w:marTop w:val="0"/>
                  <w:marBottom w:val="0"/>
                  <w:divBdr>
                    <w:top w:val="none" w:sz="0" w:space="0" w:color="auto"/>
                    <w:left w:val="none" w:sz="0" w:space="0" w:color="auto"/>
                    <w:bottom w:val="none" w:sz="0" w:space="0" w:color="auto"/>
                    <w:right w:val="none" w:sz="0" w:space="0" w:color="auto"/>
                  </w:divBdr>
                  <w:divsChild>
                    <w:div w:id="296104542">
                      <w:marLeft w:val="0"/>
                      <w:marRight w:val="0"/>
                      <w:marTop w:val="0"/>
                      <w:marBottom w:val="0"/>
                      <w:divBdr>
                        <w:top w:val="none" w:sz="0" w:space="0" w:color="auto"/>
                        <w:left w:val="none" w:sz="0" w:space="0" w:color="auto"/>
                        <w:bottom w:val="none" w:sz="0" w:space="0" w:color="auto"/>
                        <w:right w:val="none" w:sz="0" w:space="0" w:color="auto"/>
                      </w:divBdr>
                      <w:divsChild>
                        <w:div w:id="1225725281">
                          <w:marLeft w:val="0"/>
                          <w:marRight w:val="0"/>
                          <w:marTop w:val="0"/>
                          <w:marBottom w:val="0"/>
                          <w:divBdr>
                            <w:top w:val="none" w:sz="0" w:space="0" w:color="auto"/>
                            <w:left w:val="none" w:sz="0" w:space="0" w:color="auto"/>
                            <w:bottom w:val="none" w:sz="0" w:space="0" w:color="auto"/>
                            <w:right w:val="none" w:sz="0" w:space="0" w:color="auto"/>
                          </w:divBdr>
                          <w:divsChild>
                            <w:div w:id="310912978">
                              <w:marLeft w:val="0"/>
                              <w:marRight w:val="0"/>
                              <w:marTop w:val="0"/>
                              <w:marBottom w:val="0"/>
                              <w:divBdr>
                                <w:top w:val="none" w:sz="0" w:space="0" w:color="auto"/>
                                <w:left w:val="none" w:sz="0" w:space="0" w:color="auto"/>
                                <w:bottom w:val="none" w:sz="0" w:space="0" w:color="auto"/>
                                <w:right w:val="none" w:sz="0" w:space="0" w:color="auto"/>
                              </w:divBdr>
                              <w:divsChild>
                                <w:div w:id="695348197">
                                  <w:marLeft w:val="0"/>
                                  <w:marRight w:val="0"/>
                                  <w:marTop w:val="0"/>
                                  <w:marBottom w:val="0"/>
                                  <w:divBdr>
                                    <w:top w:val="none" w:sz="0" w:space="0" w:color="auto"/>
                                    <w:left w:val="none" w:sz="0" w:space="0" w:color="auto"/>
                                    <w:bottom w:val="none" w:sz="0" w:space="0" w:color="auto"/>
                                    <w:right w:val="none" w:sz="0" w:space="0" w:color="auto"/>
                                  </w:divBdr>
                                  <w:divsChild>
                                    <w:div w:id="78337545">
                                      <w:marLeft w:val="0"/>
                                      <w:marRight w:val="0"/>
                                      <w:marTop w:val="0"/>
                                      <w:marBottom w:val="0"/>
                                      <w:divBdr>
                                        <w:top w:val="none" w:sz="0" w:space="0" w:color="auto"/>
                                        <w:left w:val="none" w:sz="0" w:space="0" w:color="auto"/>
                                        <w:bottom w:val="none" w:sz="0" w:space="0" w:color="auto"/>
                                        <w:right w:val="none" w:sz="0" w:space="0" w:color="auto"/>
                                      </w:divBdr>
                                      <w:divsChild>
                                        <w:div w:id="1844469614">
                                          <w:blockQuote w:val="1"/>
                                          <w:marLeft w:val="720"/>
                                          <w:marRight w:val="720"/>
                                          <w:marTop w:val="100"/>
                                          <w:marBottom w:val="100"/>
                                          <w:divBdr>
                                            <w:top w:val="none" w:sz="0" w:space="0" w:color="auto"/>
                                            <w:left w:val="none" w:sz="0" w:space="0" w:color="auto"/>
                                            <w:bottom w:val="none" w:sz="0" w:space="0" w:color="auto"/>
                                            <w:right w:val="none" w:sz="0" w:space="0" w:color="auto"/>
                                          </w:divBdr>
                                        </w:div>
                                        <w:div w:id="532378668">
                                          <w:blockQuote w:val="1"/>
                                          <w:marLeft w:val="720"/>
                                          <w:marRight w:val="720"/>
                                          <w:marTop w:val="100"/>
                                          <w:marBottom w:val="100"/>
                                          <w:divBdr>
                                            <w:top w:val="none" w:sz="0" w:space="0" w:color="auto"/>
                                            <w:left w:val="none" w:sz="0" w:space="0" w:color="auto"/>
                                            <w:bottom w:val="none" w:sz="0" w:space="0" w:color="auto"/>
                                            <w:right w:val="none" w:sz="0" w:space="0" w:color="auto"/>
                                          </w:divBdr>
                                        </w:div>
                                        <w:div w:id="47653355">
                                          <w:blockQuote w:val="1"/>
                                          <w:marLeft w:val="720"/>
                                          <w:marRight w:val="720"/>
                                          <w:marTop w:val="100"/>
                                          <w:marBottom w:val="100"/>
                                          <w:divBdr>
                                            <w:top w:val="none" w:sz="0" w:space="0" w:color="auto"/>
                                            <w:left w:val="none" w:sz="0" w:space="0" w:color="auto"/>
                                            <w:bottom w:val="none" w:sz="0" w:space="0" w:color="auto"/>
                                            <w:right w:val="none" w:sz="0" w:space="0" w:color="auto"/>
                                          </w:divBdr>
                                        </w:div>
                                        <w:div w:id="2887055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019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9255597">
                                          <w:blockQuote w:val="1"/>
                                          <w:marLeft w:val="720"/>
                                          <w:marRight w:val="720"/>
                                          <w:marTop w:val="100"/>
                                          <w:marBottom w:val="100"/>
                                          <w:divBdr>
                                            <w:top w:val="none" w:sz="0" w:space="0" w:color="auto"/>
                                            <w:left w:val="none" w:sz="0" w:space="0" w:color="auto"/>
                                            <w:bottom w:val="none" w:sz="0" w:space="0" w:color="auto"/>
                                            <w:right w:val="none" w:sz="0" w:space="0" w:color="auto"/>
                                          </w:divBdr>
                                        </w:div>
                                        <w:div w:id="4458071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564945231">
                          <w:marLeft w:val="0"/>
                          <w:marRight w:val="0"/>
                          <w:marTop w:val="0"/>
                          <w:marBottom w:val="0"/>
                          <w:divBdr>
                            <w:top w:val="none" w:sz="0" w:space="0" w:color="auto"/>
                            <w:left w:val="none" w:sz="0" w:space="0" w:color="auto"/>
                            <w:bottom w:val="none" w:sz="0" w:space="0" w:color="auto"/>
                            <w:right w:val="none" w:sz="0" w:space="0" w:color="auto"/>
                          </w:divBdr>
                          <w:divsChild>
                            <w:div w:id="886716959">
                              <w:marLeft w:val="0"/>
                              <w:marRight w:val="0"/>
                              <w:marTop w:val="0"/>
                              <w:marBottom w:val="0"/>
                              <w:divBdr>
                                <w:top w:val="none" w:sz="0" w:space="0" w:color="auto"/>
                                <w:left w:val="none" w:sz="0" w:space="0" w:color="auto"/>
                                <w:bottom w:val="none" w:sz="0" w:space="0" w:color="auto"/>
                                <w:right w:val="none" w:sz="0" w:space="0" w:color="auto"/>
                              </w:divBdr>
                              <w:divsChild>
                                <w:div w:id="95822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26717">
          <w:marLeft w:val="0"/>
          <w:marRight w:val="0"/>
          <w:marTop w:val="0"/>
          <w:marBottom w:val="0"/>
          <w:divBdr>
            <w:top w:val="none" w:sz="0" w:space="0" w:color="auto"/>
            <w:left w:val="none" w:sz="0" w:space="0" w:color="auto"/>
            <w:bottom w:val="none" w:sz="0" w:space="0" w:color="auto"/>
            <w:right w:val="none" w:sz="0" w:space="0" w:color="auto"/>
          </w:divBdr>
          <w:divsChild>
            <w:div w:id="1841770868">
              <w:marLeft w:val="0"/>
              <w:marRight w:val="0"/>
              <w:marTop w:val="0"/>
              <w:marBottom w:val="0"/>
              <w:divBdr>
                <w:top w:val="none" w:sz="0" w:space="0" w:color="auto"/>
                <w:left w:val="none" w:sz="0" w:space="0" w:color="auto"/>
                <w:bottom w:val="none" w:sz="0" w:space="0" w:color="auto"/>
                <w:right w:val="none" w:sz="0" w:space="0" w:color="auto"/>
              </w:divBdr>
              <w:divsChild>
                <w:div w:id="1562012105">
                  <w:marLeft w:val="0"/>
                  <w:marRight w:val="0"/>
                  <w:marTop w:val="0"/>
                  <w:marBottom w:val="0"/>
                  <w:divBdr>
                    <w:top w:val="none" w:sz="0" w:space="0" w:color="auto"/>
                    <w:left w:val="none" w:sz="0" w:space="0" w:color="auto"/>
                    <w:bottom w:val="none" w:sz="0" w:space="0" w:color="auto"/>
                    <w:right w:val="none" w:sz="0" w:space="0" w:color="auto"/>
                  </w:divBdr>
                  <w:divsChild>
                    <w:div w:id="1527014503">
                      <w:marLeft w:val="0"/>
                      <w:marRight w:val="0"/>
                      <w:marTop w:val="0"/>
                      <w:marBottom w:val="0"/>
                      <w:divBdr>
                        <w:top w:val="none" w:sz="0" w:space="0" w:color="auto"/>
                        <w:left w:val="none" w:sz="0" w:space="0" w:color="auto"/>
                        <w:bottom w:val="none" w:sz="0" w:space="0" w:color="auto"/>
                        <w:right w:val="none" w:sz="0" w:space="0" w:color="auto"/>
                      </w:divBdr>
                      <w:divsChild>
                        <w:div w:id="494077921">
                          <w:marLeft w:val="0"/>
                          <w:marRight w:val="0"/>
                          <w:marTop w:val="0"/>
                          <w:marBottom w:val="0"/>
                          <w:divBdr>
                            <w:top w:val="none" w:sz="0" w:space="0" w:color="auto"/>
                            <w:left w:val="none" w:sz="0" w:space="0" w:color="auto"/>
                            <w:bottom w:val="none" w:sz="0" w:space="0" w:color="auto"/>
                            <w:right w:val="none" w:sz="0" w:space="0" w:color="auto"/>
                          </w:divBdr>
                          <w:divsChild>
                            <w:div w:id="400835536">
                              <w:marLeft w:val="0"/>
                              <w:marRight w:val="0"/>
                              <w:marTop w:val="0"/>
                              <w:marBottom w:val="0"/>
                              <w:divBdr>
                                <w:top w:val="none" w:sz="0" w:space="0" w:color="auto"/>
                                <w:left w:val="none" w:sz="0" w:space="0" w:color="auto"/>
                                <w:bottom w:val="none" w:sz="0" w:space="0" w:color="auto"/>
                                <w:right w:val="none" w:sz="0" w:space="0" w:color="auto"/>
                              </w:divBdr>
                              <w:divsChild>
                                <w:div w:id="697245145">
                                  <w:marLeft w:val="0"/>
                                  <w:marRight w:val="0"/>
                                  <w:marTop w:val="0"/>
                                  <w:marBottom w:val="0"/>
                                  <w:divBdr>
                                    <w:top w:val="none" w:sz="0" w:space="0" w:color="auto"/>
                                    <w:left w:val="none" w:sz="0" w:space="0" w:color="auto"/>
                                    <w:bottom w:val="none" w:sz="0" w:space="0" w:color="auto"/>
                                    <w:right w:val="none" w:sz="0" w:space="0" w:color="auto"/>
                                  </w:divBdr>
                                  <w:divsChild>
                                    <w:div w:id="246421814">
                                      <w:marLeft w:val="0"/>
                                      <w:marRight w:val="0"/>
                                      <w:marTop w:val="0"/>
                                      <w:marBottom w:val="0"/>
                                      <w:divBdr>
                                        <w:top w:val="none" w:sz="0" w:space="0" w:color="auto"/>
                                        <w:left w:val="none" w:sz="0" w:space="0" w:color="auto"/>
                                        <w:bottom w:val="none" w:sz="0" w:space="0" w:color="auto"/>
                                        <w:right w:val="none" w:sz="0" w:space="0" w:color="auto"/>
                                      </w:divBdr>
                                      <w:divsChild>
                                        <w:div w:id="118123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263841">
          <w:marLeft w:val="0"/>
          <w:marRight w:val="0"/>
          <w:marTop w:val="0"/>
          <w:marBottom w:val="0"/>
          <w:divBdr>
            <w:top w:val="none" w:sz="0" w:space="0" w:color="auto"/>
            <w:left w:val="none" w:sz="0" w:space="0" w:color="auto"/>
            <w:bottom w:val="none" w:sz="0" w:space="0" w:color="auto"/>
            <w:right w:val="none" w:sz="0" w:space="0" w:color="auto"/>
          </w:divBdr>
          <w:divsChild>
            <w:div w:id="203565794">
              <w:marLeft w:val="0"/>
              <w:marRight w:val="0"/>
              <w:marTop w:val="0"/>
              <w:marBottom w:val="0"/>
              <w:divBdr>
                <w:top w:val="none" w:sz="0" w:space="0" w:color="auto"/>
                <w:left w:val="none" w:sz="0" w:space="0" w:color="auto"/>
                <w:bottom w:val="none" w:sz="0" w:space="0" w:color="auto"/>
                <w:right w:val="none" w:sz="0" w:space="0" w:color="auto"/>
              </w:divBdr>
              <w:divsChild>
                <w:div w:id="1145659833">
                  <w:marLeft w:val="0"/>
                  <w:marRight w:val="0"/>
                  <w:marTop w:val="0"/>
                  <w:marBottom w:val="0"/>
                  <w:divBdr>
                    <w:top w:val="none" w:sz="0" w:space="0" w:color="auto"/>
                    <w:left w:val="none" w:sz="0" w:space="0" w:color="auto"/>
                    <w:bottom w:val="none" w:sz="0" w:space="0" w:color="auto"/>
                    <w:right w:val="none" w:sz="0" w:space="0" w:color="auto"/>
                  </w:divBdr>
                  <w:divsChild>
                    <w:div w:id="1298562005">
                      <w:marLeft w:val="0"/>
                      <w:marRight w:val="0"/>
                      <w:marTop w:val="0"/>
                      <w:marBottom w:val="0"/>
                      <w:divBdr>
                        <w:top w:val="none" w:sz="0" w:space="0" w:color="auto"/>
                        <w:left w:val="none" w:sz="0" w:space="0" w:color="auto"/>
                        <w:bottom w:val="none" w:sz="0" w:space="0" w:color="auto"/>
                        <w:right w:val="none" w:sz="0" w:space="0" w:color="auto"/>
                      </w:divBdr>
                      <w:divsChild>
                        <w:div w:id="1204634516">
                          <w:marLeft w:val="0"/>
                          <w:marRight w:val="0"/>
                          <w:marTop w:val="0"/>
                          <w:marBottom w:val="0"/>
                          <w:divBdr>
                            <w:top w:val="none" w:sz="0" w:space="0" w:color="auto"/>
                            <w:left w:val="none" w:sz="0" w:space="0" w:color="auto"/>
                            <w:bottom w:val="none" w:sz="0" w:space="0" w:color="auto"/>
                            <w:right w:val="none" w:sz="0" w:space="0" w:color="auto"/>
                          </w:divBdr>
                          <w:divsChild>
                            <w:div w:id="595334948">
                              <w:marLeft w:val="0"/>
                              <w:marRight w:val="0"/>
                              <w:marTop w:val="0"/>
                              <w:marBottom w:val="0"/>
                              <w:divBdr>
                                <w:top w:val="none" w:sz="0" w:space="0" w:color="auto"/>
                                <w:left w:val="none" w:sz="0" w:space="0" w:color="auto"/>
                                <w:bottom w:val="none" w:sz="0" w:space="0" w:color="auto"/>
                                <w:right w:val="none" w:sz="0" w:space="0" w:color="auto"/>
                              </w:divBdr>
                              <w:divsChild>
                                <w:div w:id="716852600">
                                  <w:marLeft w:val="0"/>
                                  <w:marRight w:val="0"/>
                                  <w:marTop w:val="0"/>
                                  <w:marBottom w:val="0"/>
                                  <w:divBdr>
                                    <w:top w:val="none" w:sz="0" w:space="0" w:color="auto"/>
                                    <w:left w:val="none" w:sz="0" w:space="0" w:color="auto"/>
                                    <w:bottom w:val="none" w:sz="0" w:space="0" w:color="auto"/>
                                    <w:right w:val="none" w:sz="0" w:space="0" w:color="auto"/>
                                  </w:divBdr>
                                  <w:divsChild>
                                    <w:div w:id="1381320597">
                                      <w:marLeft w:val="0"/>
                                      <w:marRight w:val="0"/>
                                      <w:marTop w:val="0"/>
                                      <w:marBottom w:val="0"/>
                                      <w:divBdr>
                                        <w:top w:val="none" w:sz="0" w:space="0" w:color="auto"/>
                                        <w:left w:val="none" w:sz="0" w:space="0" w:color="auto"/>
                                        <w:bottom w:val="none" w:sz="0" w:space="0" w:color="auto"/>
                                        <w:right w:val="none" w:sz="0" w:space="0" w:color="auto"/>
                                      </w:divBdr>
                                      <w:divsChild>
                                        <w:div w:id="873232847">
                                          <w:blockQuote w:val="1"/>
                                          <w:marLeft w:val="720"/>
                                          <w:marRight w:val="720"/>
                                          <w:marTop w:val="100"/>
                                          <w:marBottom w:val="100"/>
                                          <w:divBdr>
                                            <w:top w:val="none" w:sz="0" w:space="0" w:color="auto"/>
                                            <w:left w:val="none" w:sz="0" w:space="0" w:color="auto"/>
                                            <w:bottom w:val="none" w:sz="0" w:space="0" w:color="auto"/>
                                            <w:right w:val="none" w:sz="0" w:space="0" w:color="auto"/>
                                          </w:divBdr>
                                        </w:div>
                                        <w:div w:id="972976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019041300">
                          <w:marLeft w:val="0"/>
                          <w:marRight w:val="0"/>
                          <w:marTop w:val="0"/>
                          <w:marBottom w:val="0"/>
                          <w:divBdr>
                            <w:top w:val="none" w:sz="0" w:space="0" w:color="auto"/>
                            <w:left w:val="none" w:sz="0" w:space="0" w:color="auto"/>
                            <w:bottom w:val="none" w:sz="0" w:space="0" w:color="auto"/>
                            <w:right w:val="none" w:sz="0" w:space="0" w:color="auto"/>
                          </w:divBdr>
                          <w:divsChild>
                            <w:div w:id="2139953142">
                              <w:marLeft w:val="0"/>
                              <w:marRight w:val="0"/>
                              <w:marTop w:val="0"/>
                              <w:marBottom w:val="0"/>
                              <w:divBdr>
                                <w:top w:val="none" w:sz="0" w:space="0" w:color="auto"/>
                                <w:left w:val="none" w:sz="0" w:space="0" w:color="auto"/>
                                <w:bottom w:val="none" w:sz="0" w:space="0" w:color="auto"/>
                                <w:right w:val="none" w:sz="0" w:space="0" w:color="auto"/>
                              </w:divBdr>
                              <w:divsChild>
                                <w:div w:id="72398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783173">
          <w:marLeft w:val="0"/>
          <w:marRight w:val="0"/>
          <w:marTop w:val="0"/>
          <w:marBottom w:val="0"/>
          <w:divBdr>
            <w:top w:val="none" w:sz="0" w:space="0" w:color="auto"/>
            <w:left w:val="none" w:sz="0" w:space="0" w:color="auto"/>
            <w:bottom w:val="none" w:sz="0" w:space="0" w:color="auto"/>
            <w:right w:val="none" w:sz="0" w:space="0" w:color="auto"/>
          </w:divBdr>
          <w:divsChild>
            <w:div w:id="252249859">
              <w:marLeft w:val="0"/>
              <w:marRight w:val="0"/>
              <w:marTop w:val="0"/>
              <w:marBottom w:val="0"/>
              <w:divBdr>
                <w:top w:val="none" w:sz="0" w:space="0" w:color="auto"/>
                <w:left w:val="none" w:sz="0" w:space="0" w:color="auto"/>
                <w:bottom w:val="none" w:sz="0" w:space="0" w:color="auto"/>
                <w:right w:val="none" w:sz="0" w:space="0" w:color="auto"/>
              </w:divBdr>
              <w:divsChild>
                <w:div w:id="1196044542">
                  <w:marLeft w:val="0"/>
                  <w:marRight w:val="0"/>
                  <w:marTop w:val="0"/>
                  <w:marBottom w:val="0"/>
                  <w:divBdr>
                    <w:top w:val="none" w:sz="0" w:space="0" w:color="auto"/>
                    <w:left w:val="none" w:sz="0" w:space="0" w:color="auto"/>
                    <w:bottom w:val="none" w:sz="0" w:space="0" w:color="auto"/>
                    <w:right w:val="none" w:sz="0" w:space="0" w:color="auto"/>
                  </w:divBdr>
                  <w:divsChild>
                    <w:div w:id="842627976">
                      <w:marLeft w:val="0"/>
                      <w:marRight w:val="0"/>
                      <w:marTop w:val="0"/>
                      <w:marBottom w:val="0"/>
                      <w:divBdr>
                        <w:top w:val="none" w:sz="0" w:space="0" w:color="auto"/>
                        <w:left w:val="none" w:sz="0" w:space="0" w:color="auto"/>
                        <w:bottom w:val="none" w:sz="0" w:space="0" w:color="auto"/>
                        <w:right w:val="none" w:sz="0" w:space="0" w:color="auto"/>
                      </w:divBdr>
                      <w:divsChild>
                        <w:div w:id="1694530513">
                          <w:marLeft w:val="0"/>
                          <w:marRight w:val="0"/>
                          <w:marTop w:val="0"/>
                          <w:marBottom w:val="0"/>
                          <w:divBdr>
                            <w:top w:val="none" w:sz="0" w:space="0" w:color="auto"/>
                            <w:left w:val="none" w:sz="0" w:space="0" w:color="auto"/>
                            <w:bottom w:val="none" w:sz="0" w:space="0" w:color="auto"/>
                            <w:right w:val="none" w:sz="0" w:space="0" w:color="auto"/>
                          </w:divBdr>
                          <w:divsChild>
                            <w:div w:id="602110667">
                              <w:marLeft w:val="0"/>
                              <w:marRight w:val="0"/>
                              <w:marTop w:val="0"/>
                              <w:marBottom w:val="0"/>
                              <w:divBdr>
                                <w:top w:val="none" w:sz="0" w:space="0" w:color="auto"/>
                                <w:left w:val="none" w:sz="0" w:space="0" w:color="auto"/>
                                <w:bottom w:val="none" w:sz="0" w:space="0" w:color="auto"/>
                                <w:right w:val="none" w:sz="0" w:space="0" w:color="auto"/>
                              </w:divBdr>
                              <w:divsChild>
                                <w:div w:id="285159048">
                                  <w:marLeft w:val="0"/>
                                  <w:marRight w:val="0"/>
                                  <w:marTop w:val="0"/>
                                  <w:marBottom w:val="0"/>
                                  <w:divBdr>
                                    <w:top w:val="none" w:sz="0" w:space="0" w:color="auto"/>
                                    <w:left w:val="none" w:sz="0" w:space="0" w:color="auto"/>
                                    <w:bottom w:val="none" w:sz="0" w:space="0" w:color="auto"/>
                                    <w:right w:val="none" w:sz="0" w:space="0" w:color="auto"/>
                                  </w:divBdr>
                                  <w:divsChild>
                                    <w:div w:id="519203387">
                                      <w:marLeft w:val="0"/>
                                      <w:marRight w:val="0"/>
                                      <w:marTop w:val="0"/>
                                      <w:marBottom w:val="0"/>
                                      <w:divBdr>
                                        <w:top w:val="none" w:sz="0" w:space="0" w:color="auto"/>
                                        <w:left w:val="none" w:sz="0" w:space="0" w:color="auto"/>
                                        <w:bottom w:val="none" w:sz="0" w:space="0" w:color="auto"/>
                                        <w:right w:val="none" w:sz="0" w:space="0" w:color="auto"/>
                                      </w:divBdr>
                                      <w:divsChild>
                                        <w:div w:id="114894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0813225">
          <w:marLeft w:val="0"/>
          <w:marRight w:val="0"/>
          <w:marTop w:val="0"/>
          <w:marBottom w:val="0"/>
          <w:divBdr>
            <w:top w:val="none" w:sz="0" w:space="0" w:color="auto"/>
            <w:left w:val="none" w:sz="0" w:space="0" w:color="auto"/>
            <w:bottom w:val="none" w:sz="0" w:space="0" w:color="auto"/>
            <w:right w:val="none" w:sz="0" w:space="0" w:color="auto"/>
          </w:divBdr>
          <w:divsChild>
            <w:div w:id="684288464">
              <w:marLeft w:val="0"/>
              <w:marRight w:val="0"/>
              <w:marTop w:val="0"/>
              <w:marBottom w:val="0"/>
              <w:divBdr>
                <w:top w:val="none" w:sz="0" w:space="0" w:color="auto"/>
                <w:left w:val="none" w:sz="0" w:space="0" w:color="auto"/>
                <w:bottom w:val="none" w:sz="0" w:space="0" w:color="auto"/>
                <w:right w:val="none" w:sz="0" w:space="0" w:color="auto"/>
              </w:divBdr>
              <w:divsChild>
                <w:div w:id="1944073981">
                  <w:marLeft w:val="0"/>
                  <w:marRight w:val="0"/>
                  <w:marTop w:val="0"/>
                  <w:marBottom w:val="0"/>
                  <w:divBdr>
                    <w:top w:val="none" w:sz="0" w:space="0" w:color="auto"/>
                    <w:left w:val="none" w:sz="0" w:space="0" w:color="auto"/>
                    <w:bottom w:val="none" w:sz="0" w:space="0" w:color="auto"/>
                    <w:right w:val="none" w:sz="0" w:space="0" w:color="auto"/>
                  </w:divBdr>
                  <w:divsChild>
                    <w:div w:id="237600359">
                      <w:marLeft w:val="0"/>
                      <w:marRight w:val="0"/>
                      <w:marTop w:val="0"/>
                      <w:marBottom w:val="0"/>
                      <w:divBdr>
                        <w:top w:val="none" w:sz="0" w:space="0" w:color="auto"/>
                        <w:left w:val="none" w:sz="0" w:space="0" w:color="auto"/>
                        <w:bottom w:val="none" w:sz="0" w:space="0" w:color="auto"/>
                        <w:right w:val="none" w:sz="0" w:space="0" w:color="auto"/>
                      </w:divBdr>
                      <w:divsChild>
                        <w:div w:id="1676683648">
                          <w:marLeft w:val="0"/>
                          <w:marRight w:val="0"/>
                          <w:marTop w:val="0"/>
                          <w:marBottom w:val="0"/>
                          <w:divBdr>
                            <w:top w:val="none" w:sz="0" w:space="0" w:color="auto"/>
                            <w:left w:val="none" w:sz="0" w:space="0" w:color="auto"/>
                            <w:bottom w:val="none" w:sz="0" w:space="0" w:color="auto"/>
                            <w:right w:val="none" w:sz="0" w:space="0" w:color="auto"/>
                          </w:divBdr>
                          <w:divsChild>
                            <w:div w:id="887961216">
                              <w:marLeft w:val="0"/>
                              <w:marRight w:val="0"/>
                              <w:marTop w:val="0"/>
                              <w:marBottom w:val="0"/>
                              <w:divBdr>
                                <w:top w:val="none" w:sz="0" w:space="0" w:color="auto"/>
                                <w:left w:val="none" w:sz="0" w:space="0" w:color="auto"/>
                                <w:bottom w:val="none" w:sz="0" w:space="0" w:color="auto"/>
                                <w:right w:val="none" w:sz="0" w:space="0" w:color="auto"/>
                              </w:divBdr>
                            </w:div>
                          </w:divsChild>
                        </w:div>
                        <w:div w:id="1980649250">
                          <w:marLeft w:val="0"/>
                          <w:marRight w:val="0"/>
                          <w:marTop w:val="0"/>
                          <w:marBottom w:val="0"/>
                          <w:divBdr>
                            <w:top w:val="none" w:sz="0" w:space="0" w:color="auto"/>
                            <w:left w:val="none" w:sz="0" w:space="0" w:color="auto"/>
                            <w:bottom w:val="none" w:sz="0" w:space="0" w:color="auto"/>
                            <w:right w:val="none" w:sz="0" w:space="0" w:color="auto"/>
                          </w:divBdr>
                          <w:divsChild>
                            <w:div w:id="1799685907">
                              <w:marLeft w:val="0"/>
                              <w:marRight w:val="0"/>
                              <w:marTop w:val="0"/>
                              <w:marBottom w:val="0"/>
                              <w:divBdr>
                                <w:top w:val="none" w:sz="0" w:space="0" w:color="auto"/>
                                <w:left w:val="none" w:sz="0" w:space="0" w:color="auto"/>
                                <w:bottom w:val="none" w:sz="0" w:space="0" w:color="auto"/>
                                <w:right w:val="none" w:sz="0" w:space="0" w:color="auto"/>
                              </w:divBdr>
                              <w:divsChild>
                                <w:div w:id="1147018842">
                                  <w:marLeft w:val="0"/>
                                  <w:marRight w:val="0"/>
                                  <w:marTop w:val="0"/>
                                  <w:marBottom w:val="0"/>
                                  <w:divBdr>
                                    <w:top w:val="none" w:sz="0" w:space="0" w:color="auto"/>
                                    <w:left w:val="none" w:sz="0" w:space="0" w:color="auto"/>
                                    <w:bottom w:val="none" w:sz="0" w:space="0" w:color="auto"/>
                                    <w:right w:val="none" w:sz="0" w:space="0" w:color="auto"/>
                                  </w:divBdr>
                                  <w:divsChild>
                                    <w:div w:id="462164595">
                                      <w:marLeft w:val="0"/>
                                      <w:marRight w:val="0"/>
                                      <w:marTop w:val="0"/>
                                      <w:marBottom w:val="0"/>
                                      <w:divBdr>
                                        <w:top w:val="none" w:sz="0" w:space="0" w:color="auto"/>
                                        <w:left w:val="none" w:sz="0" w:space="0" w:color="auto"/>
                                        <w:bottom w:val="none" w:sz="0" w:space="0" w:color="auto"/>
                                        <w:right w:val="none" w:sz="0" w:space="0" w:color="auto"/>
                                      </w:divBdr>
                                      <w:divsChild>
                                        <w:div w:id="351149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84746028">
                          <w:marLeft w:val="0"/>
                          <w:marRight w:val="0"/>
                          <w:marTop w:val="0"/>
                          <w:marBottom w:val="0"/>
                          <w:divBdr>
                            <w:top w:val="none" w:sz="0" w:space="0" w:color="auto"/>
                            <w:left w:val="none" w:sz="0" w:space="0" w:color="auto"/>
                            <w:bottom w:val="none" w:sz="0" w:space="0" w:color="auto"/>
                            <w:right w:val="none" w:sz="0" w:space="0" w:color="auto"/>
                          </w:divBdr>
                          <w:divsChild>
                            <w:div w:id="798840473">
                              <w:marLeft w:val="0"/>
                              <w:marRight w:val="0"/>
                              <w:marTop w:val="0"/>
                              <w:marBottom w:val="0"/>
                              <w:divBdr>
                                <w:top w:val="none" w:sz="0" w:space="0" w:color="auto"/>
                                <w:left w:val="none" w:sz="0" w:space="0" w:color="auto"/>
                                <w:bottom w:val="none" w:sz="0" w:space="0" w:color="auto"/>
                                <w:right w:val="none" w:sz="0" w:space="0" w:color="auto"/>
                              </w:divBdr>
                              <w:divsChild>
                                <w:div w:id="167676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3219257">
          <w:marLeft w:val="0"/>
          <w:marRight w:val="0"/>
          <w:marTop w:val="0"/>
          <w:marBottom w:val="0"/>
          <w:divBdr>
            <w:top w:val="none" w:sz="0" w:space="0" w:color="auto"/>
            <w:left w:val="none" w:sz="0" w:space="0" w:color="auto"/>
            <w:bottom w:val="none" w:sz="0" w:space="0" w:color="auto"/>
            <w:right w:val="none" w:sz="0" w:space="0" w:color="auto"/>
          </w:divBdr>
          <w:divsChild>
            <w:div w:id="540827502">
              <w:marLeft w:val="0"/>
              <w:marRight w:val="0"/>
              <w:marTop w:val="0"/>
              <w:marBottom w:val="0"/>
              <w:divBdr>
                <w:top w:val="none" w:sz="0" w:space="0" w:color="auto"/>
                <w:left w:val="none" w:sz="0" w:space="0" w:color="auto"/>
                <w:bottom w:val="none" w:sz="0" w:space="0" w:color="auto"/>
                <w:right w:val="none" w:sz="0" w:space="0" w:color="auto"/>
              </w:divBdr>
              <w:divsChild>
                <w:div w:id="316112752">
                  <w:marLeft w:val="0"/>
                  <w:marRight w:val="0"/>
                  <w:marTop w:val="0"/>
                  <w:marBottom w:val="0"/>
                  <w:divBdr>
                    <w:top w:val="none" w:sz="0" w:space="0" w:color="auto"/>
                    <w:left w:val="none" w:sz="0" w:space="0" w:color="auto"/>
                    <w:bottom w:val="none" w:sz="0" w:space="0" w:color="auto"/>
                    <w:right w:val="none" w:sz="0" w:space="0" w:color="auto"/>
                  </w:divBdr>
                  <w:divsChild>
                    <w:div w:id="545415799">
                      <w:marLeft w:val="0"/>
                      <w:marRight w:val="0"/>
                      <w:marTop w:val="0"/>
                      <w:marBottom w:val="0"/>
                      <w:divBdr>
                        <w:top w:val="none" w:sz="0" w:space="0" w:color="auto"/>
                        <w:left w:val="none" w:sz="0" w:space="0" w:color="auto"/>
                        <w:bottom w:val="none" w:sz="0" w:space="0" w:color="auto"/>
                        <w:right w:val="none" w:sz="0" w:space="0" w:color="auto"/>
                      </w:divBdr>
                      <w:divsChild>
                        <w:div w:id="1865896019">
                          <w:marLeft w:val="0"/>
                          <w:marRight w:val="0"/>
                          <w:marTop w:val="0"/>
                          <w:marBottom w:val="0"/>
                          <w:divBdr>
                            <w:top w:val="none" w:sz="0" w:space="0" w:color="auto"/>
                            <w:left w:val="none" w:sz="0" w:space="0" w:color="auto"/>
                            <w:bottom w:val="none" w:sz="0" w:space="0" w:color="auto"/>
                            <w:right w:val="none" w:sz="0" w:space="0" w:color="auto"/>
                          </w:divBdr>
                          <w:divsChild>
                            <w:div w:id="1995404569">
                              <w:marLeft w:val="0"/>
                              <w:marRight w:val="0"/>
                              <w:marTop w:val="0"/>
                              <w:marBottom w:val="0"/>
                              <w:divBdr>
                                <w:top w:val="none" w:sz="0" w:space="0" w:color="auto"/>
                                <w:left w:val="none" w:sz="0" w:space="0" w:color="auto"/>
                                <w:bottom w:val="none" w:sz="0" w:space="0" w:color="auto"/>
                                <w:right w:val="none" w:sz="0" w:space="0" w:color="auto"/>
                              </w:divBdr>
                              <w:divsChild>
                                <w:div w:id="425199463">
                                  <w:marLeft w:val="0"/>
                                  <w:marRight w:val="0"/>
                                  <w:marTop w:val="0"/>
                                  <w:marBottom w:val="0"/>
                                  <w:divBdr>
                                    <w:top w:val="none" w:sz="0" w:space="0" w:color="auto"/>
                                    <w:left w:val="none" w:sz="0" w:space="0" w:color="auto"/>
                                    <w:bottom w:val="none" w:sz="0" w:space="0" w:color="auto"/>
                                    <w:right w:val="none" w:sz="0" w:space="0" w:color="auto"/>
                                  </w:divBdr>
                                  <w:divsChild>
                                    <w:div w:id="1552689045">
                                      <w:marLeft w:val="0"/>
                                      <w:marRight w:val="0"/>
                                      <w:marTop w:val="0"/>
                                      <w:marBottom w:val="0"/>
                                      <w:divBdr>
                                        <w:top w:val="none" w:sz="0" w:space="0" w:color="auto"/>
                                        <w:left w:val="none" w:sz="0" w:space="0" w:color="auto"/>
                                        <w:bottom w:val="none" w:sz="0" w:space="0" w:color="auto"/>
                                        <w:right w:val="none" w:sz="0" w:space="0" w:color="auto"/>
                                      </w:divBdr>
                                      <w:divsChild>
                                        <w:div w:id="75709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2042800">
          <w:marLeft w:val="0"/>
          <w:marRight w:val="0"/>
          <w:marTop w:val="0"/>
          <w:marBottom w:val="0"/>
          <w:divBdr>
            <w:top w:val="none" w:sz="0" w:space="0" w:color="auto"/>
            <w:left w:val="none" w:sz="0" w:space="0" w:color="auto"/>
            <w:bottom w:val="none" w:sz="0" w:space="0" w:color="auto"/>
            <w:right w:val="none" w:sz="0" w:space="0" w:color="auto"/>
          </w:divBdr>
          <w:divsChild>
            <w:div w:id="760686357">
              <w:marLeft w:val="0"/>
              <w:marRight w:val="0"/>
              <w:marTop w:val="0"/>
              <w:marBottom w:val="0"/>
              <w:divBdr>
                <w:top w:val="none" w:sz="0" w:space="0" w:color="auto"/>
                <w:left w:val="none" w:sz="0" w:space="0" w:color="auto"/>
                <w:bottom w:val="none" w:sz="0" w:space="0" w:color="auto"/>
                <w:right w:val="none" w:sz="0" w:space="0" w:color="auto"/>
              </w:divBdr>
              <w:divsChild>
                <w:div w:id="1927153989">
                  <w:marLeft w:val="0"/>
                  <w:marRight w:val="0"/>
                  <w:marTop w:val="0"/>
                  <w:marBottom w:val="0"/>
                  <w:divBdr>
                    <w:top w:val="none" w:sz="0" w:space="0" w:color="auto"/>
                    <w:left w:val="none" w:sz="0" w:space="0" w:color="auto"/>
                    <w:bottom w:val="none" w:sz="0" w:space="0" w:color="auto"/>
                    <w:right w:val="none" w:sz="0" w:space="0" w:color="auto"/>
                  </w:divBdr>
                  <w:divsChild>
                    <w:div w:id="1140269818">
                      <w:marLeft w:val="0"/>
                      <w:marRight w:val="0"/>
                      <w:marTop w:val="0"/>
                      <w:marBottom w:val="0"/>
                      <w:divBdr>
                        <w:top w:val="none" w:sz="0" w:space="0" w:color="auto"/>
                        <w:left w:val="none" w:sz="0" w:space="0" w:color="auto"/>
                        <w:bottom w:val="none" w:sz="0" w:space="0" w:color="auto"/>
                        <w:right w:val="none" w:sz="0" w:space="0" w:color="auto"/>
                      </w:divBdr>
                      <w:divsChild>
                        <w:div w:id="2110344815">
                          <w:marLeft w:val="0"/>
                          <w:marRight w:val="0"/>
                          <w:marTop w:val="0"/>
                          <w:marBottom w:val="0"/>
                          <w:divBdr>
                            <w:top w:val="none" w:sz="0" w:space="0" w:color="auto"/>
                            <w:left w:val="none" w:sz="0" w:space="0" w:color="auto"/>
                            <w:bottom w:val="none" w:sz="0" w:space="0" w:color="auto"/>
                            <w:right w:val="none" w:sz="0" w:space="0" w:color="auto"/>
                          </w:divBdr>
                          <w:divsChild>
                            <w:div w:id="1534031620">
                              <w:marLeft w:val="0"/>
                              <w:marRight w:val="0"/>
                              <w:marTop w:val="0"/>
                              <w:marBottom w:val="0"/>
                              <w:divBdr>
                                <w:top w:val="none" w:sz="0" w:space="0" w:color="auto"/>
                                <w:left w:val="none" w:sz="0" w:space="0" w:color="auto"/>
                                <w:bottom w:val="none" w:sz="0" w:space="0" w:color="auto"/>
                                <w:right w:val="none" w:sz="0" w:space="0" w:color="auto"/>
                              </w:divBdr>
                              <w:divsChild>
                                <w:div w:id="1910379634">
                                  <w:marLeft w:val="0"/>
                                  <w:marRight w:val="0"/>
                                  <w:marTop w:val="0"/>
                                  <w:marBottom w:val="0"/>
                                  <w:divBdr>
                                    <w:top w:val="none" w:sz="0" w:space="0" w:color="auto"/>
                                    <w:left w:val="none" w:sz="0" w:space="0" w:color="auto"/>
                                    <w:bottom w:val="none" w:sz="0" w:space="0" w:color="auto"/>
                                    <w:right w:val="none" w:sz="0" w:space="0" w:color="auto"/>
                                  </w:divBdr>
                                  <w:divsChild>
                                    <w:div w:id="366757102">
                                      <w:marLeft w:val="0"/>
                                      <w:marRight w:val="0"/>
                                      <w:marTop w:val="0"/>
                                      <w:marBottom w:val="0"/>
                                      <w:divBdr>
                                        <w:top w:val="none" w:sz="0" w:space="0" w:color="auto"/>
                                        <w:left w:val="none" w:sz="0" w:space="0" w:color="auto"/>
                                        <w:bottom w:val="none" w:sz="0" w:space="0" w:color="auto"/>
                                        <w:right w:val="none" w:sz="0" w:space="0" w:color="auto"/>
                                      </w:divBdr>
                                      <w:divsChild>
                                        <w:div w:id="1087842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993219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59917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136410414">
                          <w:marLeft w:val="0"/>
                          <w:marRight w:val="0"/>
                          <w:marTop w:val="0"/>
                          <w:marBottom w:val="0"/>
                          <w:divBdr>
                            <w:top w:val="none" w:sz="0" w:space="0" w:color="auto"/>
                            <w:left w:val="none" w:sz="0" w:space="0" w:color="auto"/>
                            <w:bottom w:val="none" w:sz="0" w:space="0" w:color="auto"/>
                            <w:right w:val="none" w:sz="0" w:space="0" w:color="auto"/>
                          </w:divBdr>
                          <w:divsChild>
                            <w:div w:id="190075413">
                              <w:marLeft w:val="0"/>
                              <w:marRight w:val="0"/>
                              <w:marTop w:val="0"/>
                              <w:marBottom w:val="0"/>
                              <w:divBdr>
                                <w:top w:val="none" w:sz="0" w:space="0" w:color="auto"/>
                                <w:left w:val="none" w:sz="0" w:space="0" w:color="auto"/>
                                <w:bottom w:val="none" w:sz="0" w:space="0" w:color="auto"/>
                                <w:right w:val="none" w:sz="0" w:space="0" w:color="auto"/>
                              </w:divBdr>
                              <w:divsChild>
                                <w:div w:id="11483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704672">
          <w:marLeft w:val="0"/>
          <w:marRight w:val="0"/>
          <w:marTop w:val="0"/>
          <w:marBottom w:val="0"/>
          <w:divBdr>
            <w:top w:val="none" w:sz="0" w:space="0" w:color="auto"/>
            <w:left w:val="none" w:sz="0" w:space="0" w:color="auto"/>
            <w:bottom w:val="none" w:sz="0" w:space="0" w:color="auto"/>
            <w:right w:val="none" w:sz="0" w:space="0" w:color="auto"/>
          </w:divBdr>
          <w:divsChild>
            <w:div w:id="1372069861">
              <w:marLeft w:val="0"/>
              <w:marRight w:val="0"/>
              <w:marTop w:val="0"/>
              <w:marBottom w:val="0"/>
              <w:divBdr>
                <w:top w:val="none" w:sz="0" w:space="0" w:color="auto"/>
                <w:left w:val="none" w:sz="0" w:space="0" w:color="auto"/>
                <w:bottom w:val="none" w:sz="0" w:space="0" w:color="auto"/>
                <w:right w:val="none" w:sz="0" w:space="0" w:color="auto"/>
              </w:divBdr>
              <w:divsChild>
                <w:div w:id="1431242231">
                  <w:marLeft w:val="0"/>
                  <w:marRight w:val="0"/>
                  <w:marTop w:val="0"/>
                  <w:marBottom w:val="0"/>
                  <w:divBdr>
                    <w:top w:val="none" w:sz="0" w:space="0" w:color="auto"/>
                    <w:left w:val="none" w:sz="0" w:space="0" w:color="auto"/>
                    <w:bottom w:val="none" w:sz="0" w:space="0" w:color="auto"/>
                    <w:right w:val="none" w:sz="0" w:space="0" w:color="auto"/>
                  </w:divBdr>
                  <w:divsChild>
                    <w:div w:id="672993310">
                      <w:marLeft w:val="0"/>
                      <w:marRight w:val="0"/>
                      <w:marTop w:val="0"/>
                      <w:marBottom w:val="0"/>
                      <w:divBdr>
                        <w:top w:val="none" w:sz="0" w:space="0" w:color="auto"/>
                        <w:left w:val="none" w:sz="0" w:space="0" w:color="auto"/>
                        <w:bottom w:val="none" w:sz="0" w:space="0" w:color="auto"/>
                        <w:right w:val="none" w:sz="0" w:space="0" w:color="auto"/>
                      </w:divBdr>
                      <w:divsChild>
                        <w:div w:id="918900592">
                          <w:marLeft w:val="0"/>
                          <w:marRight w:val="0"/>
                          <w:marTop w:val="0"/>
                          <w:marBottom w:val="0"/>
                          <w:divBdr>
                            <w:top w:val="none" w:sz="0" w:space="0" w:color="auto"/>
                            <w:left w:val="none" w:sz="0" w:space="0" w:color="auto"/>
                            <w:bottom w:val="none" w:sz="0" w:space="0" w:color="auto"/>
                            <w:right w:val="none" w:sz="0" w:space="0" w:color="auto"/>
                          </w:divBdr>
                          <w:divsChild>
                            <w:div w:id="1033306841">
                              <w:marLeft w:val="0"/>
                              <w:marRight w:val="0"/>
                              <w:marTop w:val="0"/>
                              <w:marBottom w:val="0"/>
                              <w:divBdr>
                                <w:top w:val="none" w:sz="0" w:space="0" w:color="auto"/>
                                <w:left w:val="none" w:sz="0" w:space="0" w:color="auto"/>
                                <w:bottom w:val="none" w:sz="0" w:space="0" w:color="auto"/>
                                <w:right w:val="none" w:sz="0" w:space="0" w:color="auto"/>
                              </w:divBdr>
                              <w:divsChild>
                                <w:div w:id="888762881">
                                  <w:marLeft w:val="0"/>
                                  <w:marRight w:val="0"/>
                                  <w:marTop w:val="0"/>
                                  <w:marBottom w:val="0"/>
                                  <w:divBdr>
                                    <w:top w:val="none" w:sz="0" w:space="0" w:color="auto"/>
                                    <w:left w:val="none" w:sz="0" w:space="0" w:color="auto"/>
                                    <w:bottom w:val="none" w:sz="0" w:space="0" w:color="auto"/>
                                    <w:right w:val="none" w:sz="0" w:space="0" w:color="auto"/>
                                  </w:divBdr>
                                  <w:divsChild>
                                    <w:div w:id="1210144118">
                                      <w:marLeft w:val="0"/>
                                      <w:marRight w:val="0"/>
                                      <w:marTop w:val="0"/>
                                      <w:marBottom w:val="0"/>
                                      <w:divBdr>
                                        <w:top w:val="none" w:sz="0" w:space="0" w:color="auto"/>
                                        <w:left w:val="none" w:sz="0" w:space="0" w:color="auto"/>
                                        <w:bottom w:val="none" w:sz="0" w:space="0" w:color="auto"/>
                                        <w:right w:val="none" w:sz="0" w:space="0" w:color="auto"/>
                                      </w:divBdr>
                                      <w:divsChild>
                                        <w:div w:id="179775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4568882">
          <w:marLeft w:val="0"/>
          <w:marRight w:val="0"/>
          <w:marTop w:val="0"/>
          <w:marBottom w:val="0"/>
          <w:divBdr>
            <w:top w:val="none" w:sz="0" w:space="0" w:color="auto"/>
            <w:left w:val="none" w:sz="0" w:space="0" w:color="auto"/>
            <w:bottom w:val="none" w:sz="0" w:space="0" w:color="auto"/>
            <w:right w:val="none" w:sz="0" w:space="0" w:color="auto"/>
          </w:divBdr>
          <w:divsChild>
            <w:div w:id="1059551454">
              <w:marLeft w:val="0"/>
              <w:marRight w:val="0"/>
              <w:marTop w:val="0"/>
              <w:marBottom w:val="0"/>
              <w:divBdr>
                <w:top w:val="none" w:sz="0" w:space="0" w:color="auto"/>
                <w:left w:val="none" w:sz="0" w:space="0" w:color="auto"/>
                <w:bottom w:val="none" w:sz="0" w:space="0" w:color="auto"/>
                <w:right w:val="none" w:sz="0" w:space="0" w:color="auto"/>
              </w:divBdr>
              <w:divsChild>
                <w:div w:id="1965236738">
                  <w:marLeft w:val="0"/>
                  <w:marRight w:val="0"/>
                  <w:marTop w:val="0"/>
                  <w:marBottom w:val="0"/>
                  <w:divBdr>
                    <w:top w:val="none" w:sz="0" w:space="0" w:color="auto"/>
                    <w:left w:val="none" w:sz="0" w:space="0" w:color="auto"/>
                    <w:bottom w:val="none" w:sz="0" w:space="0" w:color="auto"/>
                    <w:right w:val="none" w:sz="0" w:space="0" w:color="auto"/>
                  </w:divBdr>
                  <w:divsChild>
                    <w:div w:id="1339311719">
                      <w:marLeft w:val="0"/>
                      <w:marRight w:val="0"/>
                      <w:marTop w:val="0"/>
                      <w:marBottom w:val="0"/>
                      <w:divBdr>
                        <w:top w:val="none" w:sz="0" w:space="0" w:color="auto"/>
                        <w:left w:val="none" w:sz="0" w:space="0" w:color="auto"/>
                        <w:bottom w:val="none" w:sz="0" w:space="0" w:color="auto"/>
                        <w:right w:val="none" w:sz="0" w:space="0" w:color="auto"/>
                      </w:divBdr>
                      <w:divsChild>
                        <w:div w:id="981469273">
                          <w:marLeft w:val="0"/>
                          <w:marRight w:val="0"/>
                          <w:marTop w:val="0"/>
                          <w:marBottom w:val="0"/>
                          <w:divBdr>
                            <w:top w:val="none" w:sz="0" w:space="0" w:color="auto"/>
                            <w:left w:val="none" w:sz="0" w:space="0" w:color="auto"/>
                            <w:bottom w:val="none" w:sz="0" w:space="0" w:color="auto"/>
                            <w:right w:val="none" w:sz="0" w:space="0" w:color="auto"/>
                          </w:divBdr>
                          <w:divsChild>
                            <w:div w:id="1490175706">
                              <w:marLeft w:val="0"/>
                              <w:marRight w:val="0"/>
                              <w:marTop w:val="0"/>
                              <w:marBottom w:val="0"/>
                              <w:divBdr>
                                <w:top w:val="none" w:sz="0" w:space="0" w:color="auto"/>
                                <w:left w:val="none" w:sz="0" w:space="0" w:color="auto"/>
                                <w:bottom w:val="none" w:sz="0" w:space="0" w:color="auto"/>
                                <w:right w:val="none" w:sz="0" w:space="0" w:color="auto"/>
                              </w:divBdr>
                              <w:divsChild>
                                <w:div w:id="1213885083">
                                  <w:marLeft w:val="0"/>
                                  <w:marRight w:val="0"/>
                                  <w:marTop w:val="0"/>
                                  <w:marBottom w:val="0"/>
                                  <w:divBdr>
                                    <w:top w:val="none" w:sz="0" w:space="0" w:color="auto"/>
                                    <w:left w:val="none" w:sz="0" w:space="0" w:color="auto"/>
                                    <w:bottom w:val="none" w:sz="0" w:space="0" w:color="auto"/>
                                    <w:right w:val="none" w:sz="0" w:space="0" w:color="auto"/>
                                  </w:divBdr>
                                  <w:divsChild>
                                    <w:div w:id="414985047">
                                      <w:marLeft w:val="0"/>
                                      <w:marRight w:val="0"/>
                                      <w:marTop w:val="0"/>
                                      <w:marBottom w:val="0"/>
                                      <w:divBdr>
                                        <w:top w:val="none" w:sz="0" w:space="0" w:color="auto"/>
                                        <w:left w:val="none" w:sz="0" w:space="0" w:color="auto"/>
                                        <w:bottom w:val="none" w:sz="0" w:space="0" w:color="auto"/>
                                        <w:right w:val="none" w:sz="0" w:space="0" w:color="auto"/>
                                      </w:divBdr>
                                      <w:divsChild>
                                        <w:div w:id="132212146">
                                          <w:blockQuote w:val="1"/>
                                          <w:marLeft w:val="720"/>
                                          <w:marRight w:val="720"/>
                                          <w:marTop w:val="100"/>
                                          <w:marBottom w:val="100"/>
                                          <w:divBdr>
                                            <w:top w:val="none" w:sz="0" w:space="0" w:color="auto"/>
                                            <w:left w:val="none" w:sz="0" w:space="0" w:color="auto"/>
                                            <w:bottom w:val="none" w:sz="0" w:space="0" w:color="auto"/>
                                            <w:right w:val="none" w:sz="0" w:space="0" w:color="auto"/>
                                          </w:divBdr>
                                        </w:div>
                                        <w:div w:id="37250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551840725">
                          <w:marLeft w:val="0"/>
                          <w:marRight w:val="0"/>
                          <w:marTop w:val="0"/>
                          <w:marBottom w:val="0"/>
                          <w:divBdr>
                            <w:top w:val="none" w:sz="0" w:space="0" w:color="auto"/>
                            <w:left w:val="none" w:sz="0" w:space="0" w:color="auto"/>
                            <w:bottom w:val="none" w:sz="0" w:space="0" w:color="auto"/>
                            <w:right w:val="none" w:sz="0" w:space="0" w:color="auto"/>
                          </w:divBdr>
                          <w:divsChild>
                            <w:div w:id="432288804">
                              <w:marLeft w:val="0"/>
                              <w:marRight w:val="0"/>
                              <w:marTop w:val="0"/>
                              <w:marBottom w:val="0"/>
                              <w:divBdr>
                                <w:top w:val="none" w:sz="0" w:space="0" w:color="auto"/>
                                <w:left w:val="none" w:sz="0" w:space="0" w:color="auto"/>
                                <w:bottom w:val="none" w:sz="0" w:space="0" w:color="auto"/>
                                <w:right w:val="none" w:sz="0" w:space="0" w:color="auto"/>
                              </w:divBdr>
                              <w:divsChild>
                                <w:div w:id="135727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807183">
          <w:marLeft w:val="0"/>
          <w:marRight w:val="0"/>
          <w:marTop w:val="0"/>
          <w:marBottom w:val="0"/>
          <w:divBdr>
            <w:top w:val="none" w:sz="0" w:space="0" w:color="auto"/>
            <w:left w:val="none" w:sz="0" w:space="0" w:color="auto"/>
            <w:bottom w:val="none" w:sz="0" w:space="0" w:color="auto"/>
            <w:right w:val="none" w:sz="0" w:space="0" w:color="auto"/>
          </w:divBdr>
          <w:divsChild>
            <w:div w:id="700932156">
              <w:marLeft w:val="0"/>
              <w:marRight w:val="0"/>
              <w:marTop w:val="0"/>
              <w:marBottom w:val="0"/>
              <w:divBdr>
                <w:top w:val="none" w:sz="0" w:space="0" w:color="auto"/>
                <w:left w:val="none" w:sz="0" w:space="0" w:color="auto"/>
                <w:bottom w:val="none" w:sz="0" w:space="0" w:color="auto"/>
                <w:right w:val="none" w:sz="0" w:space="0" w:color="auto"/>
              </w:divBdr>
              <w:divsChild>
                <w:div w:id="1991595305">
                  <w:marLeft w:val="0"/>
                  <w:marRight w:val="0"/>
                  <w:marTop w:val="0"/>
                  <w:marBottom w:val="0"/>
                  <w:divBdr>
                    <w:top w:val="none" w:sz="0" w:space="0" w:color="auto"/>
                    <w:left w:val="none" w:sz="0" w:space="0" w:color="auto"/>
                    <w:bottom w:val="none" w:sz="0" w:space="0" w:color="auto"/>
                    <w:right w:val="none" w:sz="0" w:space="0" w:color="auto"/>
                  </w:divBdr>
                  <w:divsChild>
                    <w:div w:id="116030005">
                      <w:marLeft w:val="0"/>
                      <w:marRight w:val="0"/>
                      <w:marTop w:val="0"/>
                      <w:marBottom w:val="0"/>
                      <w:divBdr>
                        <w:top w:val="none" w:sz="0" w:space="0" w:color="auto"/>
                        <w:left w:val="none" w:sz="0" w:space="0" w:color="auto"/>
                        <w:bottom w:val="none" w:sz="0" w:space="0" w:color="auto"/>
                        <w:right w:val="none" w:sz="0" w:space="0" w:color="auto"/>
                      </w:divBdr>
                      <w:divsChild>
                        <w:div w:id="1194347759">
                          <w:marLeft w:val="0"/>
                          <w:marRight w:val="0"/>
                          <w:marTop w:val="0"/>
                          <w:marBottom w:val="0"/>
                          <w:divBdr>
                            <w:top w:val="none" w:sz="0" w:space="0" w:color="auto"/>
                            <w:left w:val="none" w:sz="0" w:space="0" w:color="auto"/>
                            <w:bottom w:val="none" w:sz="0" w:space="0" w:color="auto"/>
                            <w:right w:val="none" w:sz="0" w:space="0" w:color="auto"/>
                          </w:divBdr>
                          <w:divsChild>
                            <w:div w:id="698432948">
                              <w:marLeft w:val="0"/>
                              <w:marRight w:val="0"/>
                              <w:marTop w:val="0"/>
                              <w:marBottom w:val="0"/>
                              <w:divBdr>
                                <w:top w:val="none" w:sz="0" w:space="0" w:color="auto"/>
                                <w:left w:val="none" w:sz="0" w:space="0" w:color="auto"/>
                                <w:bottom w:val="none" w:sz="0" w:space="0" w:color="auto"/>
                                <w:right w:val="none" w:sz="0" w:space="0" w:color="auto"/>
                              </w:divBdr>
                              <w:divsChild>
                                <w:div w:id="1617829327">
                                  <w:marLeft w:val="0"/>
                                  <w:marRight w:val="0"/>
                                  <w:marTop w:val="0"/>
                                  <w:marBottom w:val="0"/>
                                  <w:divBdr>
                                    <w:top w:val="none" w:sz="0" w:space="0" w:color="auto"/>
                                    <w:left w:val="none" w:sz="0" w:space="0" w:color="auto"/>
                                    <w:bottom w:val="none" w:sz="0" w:space="0" w:color="auto"/>
                                    <w:right w:val="none" w:sz="0" w:space="0" w:color="auto"/>
                                  </w:divBdr>
                                  <w:divsChild>
                                    <w:div w:id="21976840">
                                      <w:marLeft w:val="0"/>
                                      <w:marRight w:val="0"/>
                                      <w:marTop w:val="0"/>
                                      <w:marBottom w:val="0"/>
                                      <w:divBdr>
                                        <w:top w:val="none" w:sz="0" w:space="0" w:color="auto"/>
                                        <w:left w:val="none" w:sz="0" w:space="0" w:color="auto"/>
                                        <w:bottom w:val="none" w:sz="0" w:space="0" w:color="auto"/>
                                        <w:right w:val="none" w:sz="0" w:space="0" w:color="auto"/>
                                      </w:divBdr>
                                      <w:divsChild>
                                        <w:div w:id="190232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0635541">
          <w:marLeft w:val="0"/>
          <w:marRight w:val="0"/>
          <w:marTop w:val="0"/>
          <w:marBottom w:val="0"/>
          <w:divBdr>
            <w:top w:val="none" w:sz="0" w:space="0" w:color="auto"/>
            <w:left w:val="none" w:sz="0" w:space="0" w:color="auto"/>
            <w:bottom w:val="none" w:sz="0" w:space="0" w:color="auto"/>
            <w:right w:val="none" w:sz="0" w:space="0" w:color="auto"/>
          </w:divBdr>
          <w:divsChild>
            <w:div w:id="1247156401">
              <w:marLeft w:val="0"/>
              <w:marRight w:val="0"/>
              <w:marTop w:val="0"/>
              <w:marBottom w:val="0"/>
              <w:divBdr>
                <w:top w:val="none" w:sz="0" w:space="0" w:color="auto"/>
                <w:left w:val="none" w:sz="0" w:space="0" w:color="auto"/>
                <w:bottom w:val="none" w:sz="0" w:space="0" w:color="auto"/>
                <w:right w:val="none" w:sz="0" w:space="0" w:color="auto"/>
              </w:divBdr>
              <w:divsChild>
                <w:div w:id="1060978150">
                  <w:marLeft w:val="0"/>
                  <w:marRight w:val="0"/>
                  <w:marTop w:val="0"/>
                  <w:marBottom w:val="0"/>
                  <w:divBdr>
                    <w:top w:val="none" w:sz="0" w:space="0" w:color="auto"/>
                    <w:left w:val="none" w:sz="0" w:space="0" w:color="auto"/>
                    <w:bottom w:val="none" w:sz="0" w:space="0" w:color="auto"/>
                    <w:right w:val="none" w:sz="0" w:space="0" w:color="auto"/>
                  </w:divBdr>
                  <w:divsChild>
                    <w:div w:id="2002655779">
                      <w:marLeft w:val="0"/>
                      <w:marRight w:val="0"/>
                      <w:marTop w:val="0"/>
                      <w:marBottom w:val="0"/>
                      <w:divBdr>
                        <w:top w:val="none" w:sz="0" w:space="0" w:color="auto"/>
                        <w:left w:val="none" w:sz="0" w:space="0" w:color="auto"/>
                        <w:bottom w:val="none" w:sz="0" w:space="0" w:color="auto"/>
                        <w:right w:val="none" w:sz="0" w:space="0" w:color="auto"/>
                      </w:divBdr>
                      <w:divsChild>
                        <w:div w:id="738752836">
                          <w:marLeft w:val="0"/>
                          <w:marRight w:val="0"/>
                          <w:marTop w:val="0"/>
                          <w:marBottom w:val="0"/>
                          <w:divBdr>
                            <w:top w:val="none" w:sz="0" w:space="0" w:color="auto"/>
                            <w:left w:val="none" w:sz="0" w:space="0" w:color="auto"/>
                            <w:bottom w:val="none" w:sz="0" w:space="0" w:color="auto"/>
                            <w:right w:val="none" w:sz="0" w:space="0" w:color="auto"/>
                          </w:divBdr>
                          <w:divsChild>
                            <w:div w:id="62722080">
                              <w:marLeft w:val="0"/>
                              <w:marRight w:val="0"/>
                              <w:marTop w:val="0"/>
                              <w:marBottom w:val="0"/>
                              <w:divBdr>
                                <w:top w:val="none" w:sz="0" w:space="0" w:color="auto"/>
                                <w:left w:val="none" w:sz="0" w:space="0" w:color="auto"/>
                                <w:bottom w:val="none" w:sz="0" w:space="0" w:color="auto"/>
                                <w:right w:val="none" w:sz="0" w:space="0" w:color="auto"/>
                              </w:divBdr>
                              <w:divsChild>
                                <w:div w:id="824511148">
                                  <w:marLeft w:val="0"/>
                                  <w:marRight w:val="0"/>
                                  <w:marTop w:val="0"/>
                                  <w:marBottom w:val="0"/>
                                  <w:divBdr>
                                    <w:top w:val="none" w:sz="0" w:space="0" w:color="auto"/>
                                    <w:left w:val="none" w:sz="0" w:space="0" w:color="auto"/>
                                    <w:bottom w:val="none" w:sz="0" w:space="0" w:color="auto"/>
                                    <w:right w:val="none" w:sz="0" w:space="0" w:color="auto"/>
                                  </w:divBdr>
                                  <w:divsChild>
                                    <w:div w:id="95547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782000">
                          <w:marLeft w:val="0"/>
                          <w:marRight w:val="0"/>
                          <w:marTop w:val="0"/>
                          <w:marBottom w:val="0"/>
                          <w:divBdr>
                            <w:top w:val="none" w:sz="0" w:space="0" w:color="auto"/>
                            <w:left w:val="none" w:sz="0" w:space="0" w:color="auto"/>
                            <w:bottom w:val="none" w:sz="0" w:space="0" w:color="auto"/>
                            <w:right w:val="none" w:sz="0" w:space="0" w:color="auto"/>
                          </w:divBdr>
                          <w:divsChild>
                            <w:div w:id="694770957">
                              <w:marLeft w:val="0"/>
                              <w:marRight w:val="0"/>
                              <w:marTop w:val="0"/>
                              <w:marBottom w:val="0"/>
                              <w:divBdr>
                                <w:top w:val="none" w:sz="0" w:space="0" w:color="auto"/>
                                <w:left w:val="none" w:sz="0" w:space="0" w:color="auto"/>
                                <w:bottom w:val="none" w:sz="0" w:space="0" w:color="auto"/>
                                <w:right w:val="none" w:sz="0" w:space="0" w:color="auto"/>
                              </w:divBdr>
                              <w:divsChild>
                                <w:div w:id="169550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2660523">
          <w:marLeft w:val="0"/>
          <w:marRight w:val="0"/>
          <w:marTop w:val="0"/>
          <w:marBottom w:val="0"/>
          <w:divBdr>
            <w:top w:val="none" w:sz="0" w:space="0" w:color="auto"/>
            <w:left w:val="none" w:sz="0" w:space="0" w:color="auto"/>
            <w:bottom w:val="none" w:sz="0" w:space="0" w:color="auto"/>
            <w:right w:val="none" w:sz="0" w:space="0" w:color="auto"/>
          </w:divBdr>
          <w:divsChild>
            <w:div w:id="655299756">
              <w:marLeft w:val="0"/>
              <w:marRight w:val="0"/>
              <w:marTop w:val="0"/>
              <w:marBottom w:val="0"/>
              <w:divBdr>
                <w:top w:val="none" w:sz="0" w:space="0" w:color="auto"/>
                <w:left w:val="none" w:sz="0" w:space="0" w:color="auto"/>
                <w:bottom w:val="none" w:sz="0" w:space="0" w:color="auto"/>
                <w:right w:val="none" w:sz="0" w:space="0" w:color="auto"/>
              </w:divBdr>
              <w:divsChild>
                <w:div w:id="2010138617">
                  <w:marLeft w:val="0"/>
                  <w:marRight w:val="0"/>
                  <w:marTop w:val="0"/>
                  <w:marBottom w:val="0"/>
                  <w:divBdr>
                    <w:top w:val="none" w:sz="0" w:space="0" w:color="auto"/>
                    <w:left w:val="none" w:sz="0" w:space="0" w:color="auto"/>
                    <w:bottom w:val="none" w:sz="0" w:space="0" w:color="auto"/>
                    <w:right w:val="none" w:sz="0" w:space="0" w:color="auto"/>
                  </w:divBdr>
                  <w:divsChild>
                    <w:div w:id="1878393395">
                      <w:marLeft w:val="0"/>
                      <w:marRight w:val="0"/>
                      <w:marTop w:val="0"/>
                      <w:marBottom w:val="0"/>
                      <w:divBdr>
                        <w:top w:val="none" w:sz="0" w:space="0" w:color="auto"/>
                        <w:left w:val="none" w:sz="0" w:space="0" w:color="auto"/>
                        <w:bottom w:val="none" w:sz="0" w:space="0" w:color="auto"/>
                        <w:right w:val="none" w:sz="0" w:space="0" w:color="auto"/>
                      </w:divBdr>
                      <w:divsChild>
                        <w:div w:id="1707438641">
                          <w:marLeft w:val="0"/>
                          <w:marRight w:val="0"/>
                          <w:marTop w:val="0"/>
                          <w:marBottom w:val="0"/>
                          <w:divBdr>
                            <w:top w:val="none" w:sz="0" w:space="0" w:color="auto"/>
                            <w:left w:val="none" w:sz="0" w:space="0" w:color="auto"/>
                            <w:bottom w:val="none" w:sz="0" w:space="0" w:color="auto"/>
                            <w:right w:val="none" w:sz="0" w:space="0" w:color="auto"/>
                          </w:divBdr>
                          <w:divsChild>
                            <w:div w:id="1935896046">
                              <w:marLeft w:val="0"/>
                              <w:marRight w:val="0"/>
                              <w:marTop w:val="0"/>
                              <w:marBottom w:val="0"/>
                              <w:divBdr>
                                <w:top w:val="none" w:sz="0" w:space="0" w:color="auto"/>
                                <w:left w:val="none" w:sz="0" w:space="0" w:color="auto"/>
                                <w:bottom w:val="none" w:sz="0" w:space="0" w:color="auto"/>
                                <w:right w:val="none" w:sz="0" w:space="0" w:color="auto"/>
                              </w:divBdr>
                              <w:divsChild>
                                <w:div w:id="1526208383">
                                  <w:marLeft w:val="0"/>
                                  <w:marRight w:val="0"/>
                                  <w:marTop w:val="0"/>
                                  <w:marBottom w:val="0"/>
                                  <w:divBdr>
                                    <w:top w:val="none" w:sz="0" w:space="0" w:color="auto"/>
                                    <w:left w:val="none" w:sz="0" w:space="0" w:color="auto"/>
                                    <w:bottom w:val="none" w:sz="0" w:space="0" w:color="auto"/>
                                    <w:right w:val="none" w:sz="0" w:space="0" w:color="auto"/>
                                  </w:divBdr>
                                  <w:divsChild>
                                    <w:div w:id="1459715937">
                                      <w:marLeft w:val="0"/>
                                      <w:marRight w:val="0"/>
                                      <w:marTop w:val="0"/>
                                      <w:marBottom w:val="0"/>
                                      <w:divBdr>
                                        <w:top w:val="none" w:sz="0" w:space="0" w:color="auto"/>
                                        <w:left w:val="none" w:sz="0" w:space="0" w:color="auto"/>
                                        <w:bottom w:val="none" w:sz="0" w:space="0" w:color="auto"/>
                                        <w:right w:val="none" w:sz="0" w:space="0" w:color="auto"/>
                                      </w:divBdr>
                                      <w:divsChild>
                                        <w:div w:id="150578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98367">
          <w:marLeft w:val="0"/>
          <w:marRight w:val="0"/>
          <w:marTop w:val="0"/>
          <w:marBottom w:val="0"/>
          <w:divBdr>
            <w:top w:val="none" w:sz="0" w:space="0" w:color="auto"/>
            <w:left w:val="none" w:sz="0" w:space="0" w:color="auto"/>
            <w:bottom w:val="none" w:sz="0" w:space="0" w:color="auto"/>
            <w:right w:val="none" w:sz="0" w:space="0" w:color="auto"/>
          </w:divBdr>
          <w:divsChild>
            <w:div w:id="789739558">
              <w:marLeft w:val="0"/>
              <w:marRight w:val="0"/>
              <w:marTop w:val="0"/>
              <w:marBottom w:val="0"/>
              <w:divBdr>
                <w:top w:val="none" w:sz="0" w:space="0" w:color="auto"/>
                <w:left w:val="none" w:sz="0" w:space="0" w:color="auto"/>
                <w:bottom w:val="none" w:sz="0" w:space="0" w:color="auto"/>
                <w:right w:val="none" w:sz="0" w:space="0" w:color="auto"/>
              </w:divBdr>
              <w:divsChild>
                <w:div w:id="870147794">
                  <w:marLeft w:val="0"/>
                  <w:marRight w:val="0"/>
                  <w:marTop w:val="0"/>
                  <w:marBottom w:val="0"/>
                  <w:divBdr>
                    <w:top w:val="none" w:sz="0" w:space="0" w:color="auto"/>
                    <w:left w:val="none" w:sz="0" w:space="0" w:color="auto"/>
                    <w:bottom w:val="none" w:sz="0" w:space="0" w:color="auto"/>
                    <w:right w:val="none" w:sz="0" w:space="0" w:color="auto"/>
                  </w:divBdr>
                  <w:divsChild>
                    <w:div w:id="1805081878">
                      <w:marLeft w:val="0"/>
                      <w:marRight w:val="0"/>
                      <w:marTop w:val="0"/>
                      <w:marBottom w:val="0"/>
                      <w:divBdr>
                        <w:top w:val="none" w:sz="0" w:space="0" w:color="auto"/>
                        <w:left w:val="none" w:sz="0" w:space="0" w:color="auto"/>
                        <w:bottom w:val="none" w:sz="0" w:space="0" w:color="auto"/>
                        <w:right w:val="none" w:sz="0" w:space="0" w:color="auto"/>
                      </w:divBdr>
                      <w:divsChild>
                        <w:div w:id="1227567024">
                          <w:marLeft w:val="0"/>
                          <w:marRight w:val="0"/>
                          <w:marTop w:val="0"/>
                          <w:marBottom w:val="0"/>
                          <w:divBdr>
                            <w:top w:val="none" w:sz="0" w:space="0" w:color="auto"/>
                            <w:left w:val="none" w:sz="0" w:space="0" w:color="auto"/>
                            <w:bottom w:val="none" w:sz="0" w:space="0" w:color="auto"/>
                            <w:right w:val="none" w:sz="0" w:space="0" w:color="auto"/>
                          </w:divBdr>
                          <w:divsChild>
                            <w:div w:id="721321568">
                              <w:marLeft w:val="0"/>
                              <w:marRight w:val="0"/>
                              <w:marTop w:val="0"/>
                              <w:marBottom w:val="0"/>
                              <w:divBdr>
                                <w:top w:val="none" w:sz="0" w:space="0" w:color="auto"/>
                                <w:left w:val="none" w:sz="0" w:space="0" w:color="auto"/>
                                <w:bottom w:val="none" w:sz="0" w:space="0" w:color="auto"/>
                                <w:right w:val="none" w:sz="0" w:space="0" w:color="auto"/>
                              </w:divBdr>
                            </w:div>
                          </w:divsChild>
                        </w:div>
                        <w:div w:id="1038238979">
                          <w:marLeft w:val="0"/>
                          <w:marRight w:val="0"/>
                          <w:marTop w:val="0"/>
                          <w:marBottom w:val="0"/>
                          <w:divBdr>
                            <w:top w:val="none" w:sz="0" w:space="0" w:color="auto"/>
                            <w:left w:val="none" w:sz="0" w:space="0" w:color="auto"/>
                            <w:bottom w:val="none" w:sz="0" w:space="0" w:color="auto"/>
                            <w:right w:val="none" w:sz="0" w:space="0" w:color="auto"/>
                          </w:divBdr>
                          <w:divsChild>
                            <w:div w:id="1603028401">
                              <w:marLeft w:val="0"/>
                              <w:marRight w:val="0"/>
                              <w:marTop w:val="0"/>
                              <w:marBottom w:val="0"/>
                              <w:divBdr>
                                <w:top w:val="none" w:sz="0" w:space="0" w:color="auto"/>
                                <w:left w:val="none" w:sz="0" w:space="0" w:color="auto"/>
                                <w:bottom w:val="none" w:sz="0" w:space="0" w:color="auto"/>
                                <w:right w:val="none" w:sz="0" w:space="0" w:color="auto"/>
                              </w:divBdr>
                              <w:divsChild>
                                <w:div w:id="2009020506">
                                  <w:marLeft w:val="0"/>
                                  <w:marRight w:val="0"/>
                                  <w:marTop w:val="0"/>
                                  <w:marBottom w:val="0"/>
                                  <w:divBdr>
                                    <w:top w:val="none" w:sz="0" w:space="0" w:color="auto"/>
                                    <w:left w:val="none" w:sz="0" w:space="0" w:color="auto"/>
                                    <w:bottom w:val="none" w:sz="0" w:space="0" w:color="auto"/>
                                    <w:right w:val="none" w:sz="0" w:space="0" w:color="auto"/>
                                  </w:divBdr>
                                  <w:divsChild>
                                    <w:div w:id="1380395538">
                                      <w:marLeft w:val="0"/>
                                      <w:marRight w:val="0"/>
                                      <w:marTop w:val="0"/>
                                      <w:marBottom w:val="0"/>
                                      <w:divBdr>
                                        <w:top w:val="none" w:sz="0" w:space="0" w:color="auto"/>
                                        <w:left w:val="none" w:sz="0" w:space="0" w:color="auto"/>
                                        <w:bottom w:val="none" w:sz="0" w:space="0" w:color="auto"/>
                                        <w:right w:val="none" w:sz="0" w:space="0" w:color="auto"/>
                                      </w:divBdr>
                                      <w:divsChild>
                                        <w:div w:id="2045589826">
                                          <w:blockQuote w:val="1"/>
                                          <w:marLeft w:val="720"/>
                                          <w:marRight w:val="720"/>
                                          <w:marTop w:val="100"/>
                                          <w:marBottom w:val="100"/>
                                          <w:divBdr>
                                            <w:top w:val="none" w:sz="0" w:space="0" w:color="auto"/>
                                            <w:left w:val="none" w:sz="0" w:space="0" w:color="auto"/>
                                            <w:bottom w:val="none" w:sz="0" w:space="0" w:color="auto"/>
                                            <w:right w:val="none" w:sz="0" w:space="0" w:color="auto"/>
                                          </w:divBdr>
                                        </w:div>
                                        <w:div w:id="21190583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79847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4497405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7177085">
                                          <w:blockQuote w:val="1"/>
                                          <w:marLeft w:val="720"/>
                                          <w:marRight w:val="720"/>
                                          <w:marTop w:val="100"/>
                                          <w:marBottom w:val="100"/>
                                          <w:divBdr>
                                            <w:top w:val="none" w:sz="0" w:space="0" w:color="auto"/>
                                            <w:left w:val="none" w:sz="0" w:space="0" w:color="auto"/>
                                            <w:bottom w:val="none" w:sz="0" w:space="0" w:color="auto"/>
                                            <w:right w:val="none" w:sz="0" w:space="0" w:color="auto"/>
                                          </w:divBdr>
                                        </w:div>
                                        <w:div w:id="85275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719056">
                                          <w:marLeft w:val="0"/>
                                          <w:marRight w:val="0"/>
                                          <w:marTop w:val="0"/>
                                          <w:marBottom w:val="0"/>
                                          <w:divBdr>
                                            <w:top w:val="none" w:sz="0" w:space="0" w:color="auto"/>
                                            <w:left w:val="none" w:sz="0" w:space="0" w:color="auto"/>
                                            <w:bottom w:val="none" w:sz="0" w:space="0" w:color="auto"/>
                                            <w:right w:val="none" w:sz="0" w:space="0" w:color="auto"/>
                                          </w:divBdr>
                                          <w:divsChild>
                                            <w:div w:id="33176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5342920">
                          <w:marLeft w:val="0"/>
                          <w:marRight w:val="0"/>
                          <w:marTop w:val="0"/>
                          <w:marBottom w:val="0"/>
                          <w:divBdr>
                            <w:top w:val="none" w:sz="0" w:space="0" w:color="auto"/>
                            <w:left w:val="none" w:sz="0" w:space="0" w:color="auto"/>
                            <w:bottom w:val="none" w:sz="0" w:space="0" w:color="auto"/>
                            <w:right w:val="none" w:sz="0" w:space="0" w:color="auto"/>
                          </w:divBdr>
                          <w:divsChild>
                            <w:div w:id="1333873801">
                              <w:marLeft w:val="0"/>
                              <w:marRight w:val="0"/>
                              <w:marTop w:val="0"/>
                              <w:marBottom w:val="0"/>
                              <w:divBdr>
                                <w:top w:val="none" w:sz="0" w:space="0" w:color="auto"/>
                                <w:left w:val="none" w:sz="0" w:space="0" w:color="auto"/>
                                <w:bottom w:val="none" w:sz="0" w:space="0" w:color="auto"/>
                                <w:right w:val="none" w:sz="0" w:space="0" w:color="auto"/>
                              </w:divBdr>
                              <w:divsChild>
                                <w:div w:id="30127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234988">
          <w:marLeft w:val="0"/>
          <w:marRight w:val="0"/>
          <w:marTop w:val="0"/>
          <w:marBottom w:val="0"/>
          <w:divBdr>
            <w:top w:val="none" w:sz="0" w:space="0" w:color="auto"/>
            <w:left w:val="none" w:sz="0" w:space="0" w:color="auto"/>
            <w:bottom w:val="none" w:sz="0" w:space="0" w:color="auto"/>
            <w:right w:val="none" w:sz="0" w:space="0" w:color="auto"/>
          </w:divBdr>
          <w:divsChild>
            <w:div w:id="1184980016">
              <w:marLeft w:val="0"/>
              <w:marRight w:val="0"/>
              <w:marTop w:val="0"/>
              <w:marBottom w:val="0"/>
              <w:divBdr>
                <w:top w:val="none" w:sz="0" w:space="0" w:color="auto"/>
                <w:left w:val="none" w:sz="0" w:space="0" w:color="auto"/>
                <w:bottom w:val="none" w:sz="0" w:space="0" w:color="auto"/>
                <w:right w:val="none" w:sz="0" w:space="0" w:color="auto"/>
              </w:divBdr>
              <w:divsChild>
                <w:div w:id="324667297">
                  <w:marLeft w:val="0"/>
                  <w:marRight w:val="0"/>
                  <w:marTop w:val="0"/>
                  <w:marBottom w:val="0"/>
                  <w:divBdr>
                    <w:top w:val="none" w:sz="0" w:space="0" w:color="auto"/>
                    <w:left w:val="none" w:sz="0" w:space="0" w:color="auto"/>
                    <w:bottom w:val="none" w:sz="0" w:space="0" w:color="auto"/>
                    <w:right w:val="none" w:sz="0" w:space="0" w:color="auto"/>
                  </w:divBdr>
                  <w:divsChild>
                    <w:div w:id="2114979894">
                      <w:marLeft w:val="0"/>
                      <w:marRight w:val="0"/>
                      <w:marTop w:val="0"/>
                      <w:marBottom w:val="0"/>
                      <w:divBdr>
                        <w:top w:val="none" w:sz="0" w:space="0" w:color="auto"/>
                        <w:left w:val="none" w:sz="0" w:space="0" w:color="auto"/>
                        <w:bottom w:val="none" w:sz="0" w:space="0" w:color="auto"/>
                        <w:right w:val="none" w:sz="0" w:space="0" w:color="auto"/>
                      </w:divBdr>
                      <w:divsChild>
                        <w:div w:id="1310523949">
                          <w:marLeft w:val="0"/>
                          <w:marRight w:val="0"/>
                          <w:marTop w:val="0"/>
                          <w:marBottom w:val="0"/>
                          <w:divBdr>
                            <w:top w:val="none" w:sz="0" w:space="0" w:color="auto"/>
                            <w:left w:val="none" w:sz="0" w:space="0" w:color="auto"/>
                            <w:bottom w:val="none" w:sz="0" w:space="0" w:color="auto"/>
                            <w:right w:val="none" w:sz="0" w:space="0" w:color="auto"/>
                          </w:divBdr>
                          <w:divsChild>
                            <w:div w:id="1891771510">
                              <w:marLeft w:val="0"/>
                              <w:marRight w:val="0"/>
                              <w:marTop w:val="0"/>
                              <w:marBottom w:val="0"/>
                              <w:divBdr>
                                <w:top w:val="none" w:sz="0" w:space="0" w:color="auto"/>
                                <w:left w:val="none" w:sz="0" w:space="0" w:color="auto"/>
                                <w:bottom w:val="none" w:sz="0" w:space="0" w:color="auto"/>
                                <w:right w:val="none" w:sz="0" w:space="0" w:color="auto"/>
                              </w:divBdr>
                              <w:divsChild>
                                <w:div w:id="1328510210">
                                  <w:marLeft w:val="0"/>
                                  <w:marRight w:val="0"/>
                                  <w:marTop w:val="0"/>
                                  <w:marBottom w:val="0"/>
                                  <w:divBdr>
                                    <w:top w:val="none" w:sz="0" w:space="0" w:color="auto"/>
                                    <w:left w:val="none" w:sz="0" w:space="0" w:color="auto"/>
                                    <w:bottom w:val="none" w:sz="0" w:space="0" w:color="auto"/>
                                    <w:right w:val="none" w:sz="0" w:space="0" w:color="auto"/>
                                  </w:divBdr>
                                  <w:divsChild>
                                    <w:div w:id="1243297484">
                                      <w:marLeft w:val="0"/>
                                      <w:marRight w:val="0"/>
                                      <w:marTop w:val="0"/>
                                      <w:marBottom w:val="0"/>
                                      <w:divBdr>
                                        <w:top w:val="none" w:sz="0" w:space="0" w:color="auto"/>
                                        <w:left w:val="none" w:sz="0" w:space="0" w:color="auto"/>
                                        <w:bottom w:val="none" w:sz="0" w:space="0" w:color="auto"/>
                                        <w:right w:val="none" w:sz="0" w:space="0" w:color="auto"/>
                                      </w:divBdr>
                                      <w:divsChild>
                                        <w:div w:id="54618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4512727">
          <w:marLeft w:val="0"/>
          <w:marRight w:val="0"/>
          <w:marTop w:val="0"/>
          <w:marBottom w:val="0"/>
          <w:divBdr>
            <w:top w:val="none" w:sz="0" w:space="0" w:color="auto"/>
            <w:left w:val="none" w:sz="0" w:space="0" w:color="auto"/>
            <w:bottom w:val="none" w:sz="0" w:space="0" w:color="auto"/>
            <w:right w:val="none" w:sz="0" w:space="0" w:color="auto"/>
          </w:divBdr>
          <w:divsChild>
            <w:div w:id="308554589">
              <w:marLeft w:val="0"/>
              <w:marRight w:val="0"/>
              <w:marTop w:val="0"/>
              <w:marBottom w:val="0"/>
              <w:divBdr>
                <w:top w:val="none" w:sz="0" w:space="0" w:color="auto"/>
                <w:left w:val="none" w:sz="0" w:space="0" w:color="auto"/>
                <w:bottom w:val="none" w:sz="0" w:space="0" w:color="auto"/>
                <w:right w:val="none" w:sz="0" w:space="0" w:color="auto"/>
              </w:divBdr>
              <w:divsChild>
                <w:div w:id="2010715578">
                  <w:marLeft w:val="0"/>
                  <w:marRight w:val="0"/>
                  <w:marTop w:val="0"/>
                  <w:marBottom w:val="0"/>
                  <w:divBdr>
                    <w:top w:val="none" w:sz="0" w:space="0" w:color="auto"/>
                    <w:left w:val="none" w:sz="0" w:space="0" w:color="auto"/>
                    <w:bottom w:val="none" w:sz="0" w:space="0" w:color="auto"/>
                    <w:right w:val="none" w:sz="0" w:space="0" w:color="auto"/>
                  </w:divBdr>
                  <w:divsChild>
                    <w:div w:id="2113235451">
                      <w:marLeft w:val="0"/>
                      <w:marRight w:val="0"/>
                      <w:marTop w:val="0"/>
                      <w:marBottom w:val="0"/>
                      <w:divBdr>
                        <w:top w:val="none" w:sz="0" w:space="0" w:color="auto"/>
                        <w:left w:val="none" w:sz="0" w:space="0" w:color="auto"/>
                        <w:bottom w:val="none" w:sz="0" w:space="0" w:color="auto"/>
                        <w:right w:val="none" w:sz="0" w:space="0" w:color="auto"/>
                      </w:divBdr>
                      <w:divsChild>
                        <w:div w:id="971206264">
                          <w:marLeft w:val="0"/>
                          <w:marRight w:val="0"/>
                          <w:marTop w:val="0"/>
                          <w:marBottom w:val="0"/>
                          <w:divBdr>
                            <w:top w:val="none" w:sz="0" w:space="0" w:color="auto"/>
                            <w:left w:val="none" w:sz="0" w:space="0" w:color="auto"/>
                            <w:bottom w:val="none" w:sz="0" w:space="0" w:color="auto"/>
                            <w:right w:val="none" w:sz="0" w:space="0" w:color="auto"/>
                          </w:divBdr>
                          <w:divsChild>
                            <w:div w:id="595090713">
                              <w:marLeft w:val="0"/>
                              <w:marRight w:val="0"/>
                              <w:marTop w:val="0"/>
                              <w:marBottom w:val="0"/>
                              <w:divBdr>
                                <w:top w:val="none" w:sz="0" w:space="0" w:color="auto"/>
                                <w:left w:val="none" w:sz="0" w:space="0" w:color="auto"/>
                                <w:bottom w:val="none" w:sz="0" w:space="0" w:color="auto"/>
                                <w:right w:val="none" w:sz="0" w:space="0" w:color="auto"/>
                              </w:divBdr>
                              <w:divsChild>
                                <w:div w:id="27224549">
                                  <w:marLeft w:val="0"/>
                                  <w:marRight w:val="0"/>
                                  <w:marTop w:val="0"/>
                                  <w:marBottom w:val="0"/>
                                  <w:divBdr>
                                    <w:top w:val="none" w:sz="0" w:space="0" w:color="auto"/>
                                    <w:left w:val="none" w:sz="0" w:space="0" w:color="auto"/>
                                    <w:bottom w:val="none" w:sz="0" w:space="0" w:color="auto"/>
                                    <w:right w:val="none" w:sz="0" w:space="0" w:color="auto"/>
                                  </w:divBdr>
                                  <w:divsChild>
                                    <w:div w:id="72228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001082">
                          <w:marLeft w:val="0"/>
                          <w:marRight w:val="0"/>
                          <w:marTop w:val="0"/>
                          <w:marBottom w:val="0"/>
                          <w:divBdr>
                            <w:top w:val="none" w:sz="0" w:space="0" w:color="auto"/>
                            <w:left w:val="none" w:sz="0" w:space="0" w:color="auto"/>
                            <w:bottom w:val="none" w:sz="0" w:space="0" w:color="auto"/>
                            <w:right w:val="none" w:sz="0" w:space="0" w:color="auto"/>
                          </w:divBdr>
                          <w:divsChild>
                            <w:div w:id="1734162488">
                              <w:marLeft w:val="0"/>
                              <w:marRight w:val="0"/>
                              <w:marTop w:val="0"/>
                              <w:marBottom w:val="0"/>
                              <w:divBdr>
                                <w:top w:val="none" w:sz="0" w:space="0" w:color="auto"/>
                                <w:left w:val="none" w:sz="0" w:space="0" w:color="auto"/>
                                <w:bottom w:val="none" w:sz="0" w:space="0" w:color="auto"/>
                                <w:right w:val="none" w:sz="0" w:space="0" w:color="auto"/>
                              </w:divBdr>
                              <w:divsChild>
                                <w:div w:id="70926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717021">
          <w:marLeft w:val="0"/>
          <w:marRight w:val="0"/>
          <w:marTop w:val="0"/>
          <w:marBottom w:val="0"/>
          <w:divBdr>
            <w:top w:val="none" w:sz="0" w:space="0" w:color="auto"/>
            <w:left w:val="none" w:sz="0" w:space="0" w:color="auto"/>
            <w:bottom w:val="none" w:sz="0" w:space="0" w:color="auto"/>
            <w:right w:val="none" w:sz="0" w:space="0" w:color="auto"/>
          </w:divBdr>
          <w:divsChild>
            <w:div w:id="1862668558">
              <w:marLeft w:val="0"/>
              <w:marRight w:val="0"/>
              <w:marTop w:val="0"/>
              <w:marBottom w:val="0"/>
              <w:divBdr>
                <w:top w:val="none" w:sz="0" w:space="0" w:color="auto"/>
                <w:left w:val="none" w:sz="0" w:space="0" w:color="auto"/>
                <w:bottom w:val="none" w:sz="0" w:space="0" w:color="auto"/>
                <w:right w:val="none" w:sz="0" w:space="0" w:color="auto"/>
              </w:divBdr>
              <w:divsChild>
                <w:div w:id="1385369143">
                  <w:marLeft w:val="0"/>
                  <w:marRight w:val="0"/>
                  <w:marTop w:val="0"/>
                  <w:marBottom w:val="0"/>
                  <w:divBdr>
                    <w:top w:val="none" w:sz="0" w:space="0" w:color="auto"/>
                    <w:left w:val="none" w:sz="0" w:space="0" w:color="auto"/>
                    <w:bottom w:val="none" w:sz="0" w:space="0" w:color="auto"/>
                    <w:right w:val="none" w:sz="0" w:space="0" w:color="auto"/>
                  </w:divBdr>
                  <w:divsChild>
                    <w:div w:id="809981306">
                      <w:marLeft w:val="0"/>
                      <w:marRight w:val="0"/>
                      <w:marTop w:val="0"/>
                      <w:marBottom w:val="0"/>
                      <w:divBdr>
                        <w:top w:val="none" w:sz="0" w:space="0" w:color="auto"/>
                        <w:left w:val="none" w:sz="0" w:space="0" w:color="auto"/>
                        <w:bottom w:val="none" w:sz="0" w:space="0" w:color="auto"/>
                        <w:right w:val="none" w:sz="0" w:space="0" w:color="auto"/>
                      </w:divBdr>
                      <w:divsChild>
                        <w:div w:id="1940094412">
                          <w:marLeft w:val="0"/>
                          <w:marRight w:val="0"/>
                          <w:marTop w:val="0"/>
                          <w:marBottom w:val="0"/>
                          <w:divBdr>
                            <w:top w:val="none" w:sz="0" w:space="0" w:color="auto"/>
                            <w:left w:val="none" w:sz="0" w:space="0" w:color="auto"/>
                            <w:bottom w:val="none" w:sz="0" w:space="0" w:color="auto"/>
                            <w:right w:val="none" w:sz="0" w:space="0" w:color="auto"/>
                          </w:divBdr>
                          <w:divsChild>
                            <w:div w:id="135336557">
                              <w:marLeft w:val="0"/>
                              <w:marRight w:val="0"/>
                              <w:marTop w:val="0"/>
                              <w:marBottom w:val="0"/>
                              <w:divBdr>
                                <w:top w:val="none" w:sz="0" w:space="0" w:color="auto"/>
                                <w:left w:val="none" w:sz="0" w:space="0" w:color="auto"/>
                                <w:bottom w:val="none" w:sz="0" w:space="0" w:color="auto"/>
                                <w:right w:val="none" w:sz="0" w:space="0" w:color="auto"/>
                              </w:divBdr>
                              <w:divsChild>
                                <w:div w:id="1415515060">
                                  <w:marLeft w:val="0"/>
                                  <w:marRight w:val="0"/>
                                  <w:marTop w:val="0"/>
                                  <w:marBottom w:val="0"/>
                                  <w:divBdr>
                                    <w:top w:val="none" w:sz="0" w:space="0" w:color="auto"/>
                                    <w:left w:val="none" w:sz="0" w:space="0" w:color="auto"/>
                                    <w:bottom w:val="none" w:sz="0" w:space="0" w:color="auto"/>
                                    <w:right w:val="none" w:sz="0" w:space="0" w:color="auto"/>
                                  </w:divBdr>
                                  <w:divsChild>
                                    <w:div w:id="1699433593">
                                      <w:marLeft w:val="0"/>
                                      <w:marRight w:val="0"/>
                                      <w:marTop w:val="0"/>
                                      <w:marBottom w:val="0"/>
                                      <w:divBdr>
                                        <w:top w:val="none" w:sz="0" w:space="0" w:color="auto"/>
                                        <w:left w:val="none" w:sz="0" w:space="0" w:color="auto"/>
                                        <w:bottom w:val="none" w:sz="0" w:space="0" w:color="auto"/>
                                        <w:right w:val="none" w:sz="0" w:space="0" w:color="auto"/>
                                      </w:divBdr>
                                      <w:divsChild>
                                        <w:div w:id="7840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3934224">
          <w:marLeft w:val="0"/>
          <w:marRight w:val="0"/>
          <w:marTop w:val="0"/>
          <w:marBottom w:val="0"/>
          <w:divBdr>
            <w:top w:val="none" w:sz="0" w:space="0" w:color="auto"/>
            <w:left w:val="none" w:sz="0" w:space="0" w:color="auto"/>
            <w:bottom w:val="none" w:sz="0" w:space="0" w:color="auto"/>
            <w:right w:val="none" w:sz="0" w:space="0" w:color="auto"/>
          </w:divBdr>
          <w:divsChild>
            <w:div w:id="2086027823">
              <w:marLeft w:val="0"/>
              <w:marRight w:val="0"/>
              <w:marTop w:val="0"/>
              <w:marBottom w:val="0"/>
              <w:divBdr>
                <w:top w:val="none" w:sz="0" w:space="0" w:color="auto"/>
                <w:left w:val="none" w:sz="0" w:space="0" w:color="auto"/>
                <w:bottom w:val="none" w:sz="0" w:space="0" w:color="auto"/>
                <w:right w:val="none" w:sz="0" w:space="0" w:color="auto"/>
              </w:divBdr>
              <w:divsChild>
                <w:div w:id="611128671">
                  <w:marLeft w:val="0"/>
                  <w:marRight w:val="0"/>
                  <w:marTop w:val="0"/>
                  <w:marBottom w:val="0"/>
                  <w:divBdr>
                    <w:top w:val="none" w:sz="0" w:space="0" w:color="auto"/>
                    <w:left w:val="none" w:sz="0" w:space="0" w:color="auto"/>
                    <w:bottom w:val="none" w:sz="0" w:space="0" w:color="auto"/>
                    <w:right w:val="none" w:sz="0" w:space="0" w:color="auto"/>
                  </w:divBdr>
                  <w:divsChild>
                    <w:div w:id="723330679">
                      <w:marLeft w:val="0"/>
                      <w:marRight w:val="0"/>
                      <w:marTop w:val="0"/>
                      <w:marBottom w:val="0"/>
                      <w:divBdr>
                        <w:top w:val="none" w:sz="0" w:space="0" w:color="auto"/>
                        <w:left w:val="none" w:sz="0" w:space="0" w:color="auto"/>
                        <w:bottom w:val="none" w:sz="0" w:space="0" w:color="auto"/>
                        <w:right w:val="none" w:sz="0" w:space="0" w:color="auto"/>
                      </w:divBdr>
                      <w:divsChild>
                        <w:div w:id="1014385967">
                          <w:marLeft w:val="0"/>
                          <w:marRight w:val="0"/>
                          <w:marTop w:val="0"/>
                          <w:marBottom w:val="0"/>
                          <w:divBdr>
                            <w:top w:val="none" w:sz="0" w:space="0" w:color="auto"/>
                            <w:left w:val="none" w:sz="0" w:space="0" w:color="auto"/>
                            <w:bottom w:val="none" w:sz="0" w:space="0" w:color="auto"/>
                            <w:right w:val="none" w:sz="0" w:space="0" w:color="auto"/>
                          </w:divBdr>
                          <w:divsChild>
                            <w:div w:id="312149908">
                              <w:marLeft w:val="0"/>
                              <w:marRight w:val="0"/>
                              <w:marTop w:val="0"/>
                              <w:marBottom w:val="0"/>
                              <w:divBdr>
                                <w:top w:val="none" w:sz="0" w:space="0" w:color="auto"/>
                                <w:left w:val="none" w:sz="0" w:space="0" w:color="auto"/>
                                <w:bottom w:val="none" w:sz="0" w:space="0" w:color="auto"/>
                                <w:right w:val="none" w:sz="0" w:space="0" w:color="auto"/>
                              </w:divBdr>
                              <w:divsChild>
                                <w:div w:id="310447896">
                                  <w:marLeft w:val="0"/>
                                  <w:marRight w:val="0"/>
                                  <w:marTop w:val="0"/>
                                  <w:marBottom w:val="0"/>
                                  <w:divBdr>
                                    <w:top w:val="none" w:sz="0" w:space="0" w:color="auto"/>
                                    <w:left w:val="none" w:sz="0" w:space="0" w:color="auto"/>
                                    <w:bottom w:val="none" w:sz="0" w:space="0" w:color="auto"/>
                                    <w:right w:val="none" w:sz="0" w:space="0" w:color="auto"/>
                                  </w:divBdr>
                                  <w:divsChild>
                                    <w:div w:id="117021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292022">
                          <w:marLeft w:val="0"/>
                          <w:marRight w:val="0"/>
                          <w:marTop w:val="0"/>
                          <w:marBottom w:val="0"/>
                          <w:divBdr>
                            <w:top w:val="none" w:sz="0" w:space="0" w:color="auto"/>
                            <w:left w:val="none" w:sz="0" w:space="0" w:color="auto"/>
                            <w:bottom w:val="none" w:sz="0" w:space="0" w:color="auto"/>
                            <w:right w:val="none" w:sz="0" w:space="0" w:color="auto"/>
                          </w:divBdr>
                          <w:divsChild>
                            <w:div w:id="1216510098">
                              <w:marLeft w:val="0"/>
                              <w:marRight w:val="0"/>
                              <w:marTop w:val="0"/>
                              <w:marBottom w:val="0"/>
                              <w:divBdr>
                                <w:top w:val="none" w:sz="0" w:space="0" w:color="auto"/>
                                <w:left w:val="none" w:sz="0" w:space="0" w:color="auto"/>
                                <w:bottom w:val="none" w:sz="0" w:space="0" w:color="auto"/>
                                <w:right w:val="none" w:sz="0" w:space="0" w:color="auto"/>
                              </w:divBdr>
                              <w:divsChild>
                                <w:div w:id="90984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234049">
          <w:marLeft w:val="0"/>
          <w:marRight w:val="0"/>
          <w:marTop w:val="0"/>
          <w:marBottom w:val="0"/>
          <w:divBdr>
            <w:top w:val="none" w:sz="0" w:space="0" w:color="auto"/>
            <w:left w:val="none" w:sz="0" w:space="0" w:color="auto"/>
            <w:bottom w:val="none" w:sz="0" w:space="0" w:color="auto"/>
            <w:right w:val="none" w:sz="0" w:space="0" w:color="auto"/>
          </w:divBdr>
          <w:divsChild>
            <w:div w:id="506948655">
              <w:marLeft w:val="0"/>
              <w:marRight w:val="0"/>
              <w:marTop w:val="0"/>
              <w:marBottom w:val="0"/>
              <w:divBdr>
                <w:top w:val="none" w:sz="0" w:space="0" w:color="auto"/>
                <w:left w:val="none" w:sz="0" w:space="0" w:color="auto"/>
                <w:bottom w:val="none" w:sz="0" w:space="0" w:color="auto"/>
                <w:right w:val="none" w:sz="0" w:space="0" w:color="auto"/>
              </w:divBdr>
              <w:divsChild>
                <w:div w:id="1101877061">
                  <w:marLeft w:val="0"/>
                  <w:marRight w:val="0"/>
                  <w:marTop w:val="0"/>
                  <w:marBottom w:val="0"/>
                  <w:divBdr>
                    <w:top w:val="none" w:sz="0" w:space="0" w:color="auto"/>
                    <w:left w:val="none" w:sz="0" w:space="0" w:color="auto"/>
                    <w:bottom w:val="none" w:sz="0" w:space="0" w:color="auto"/>
                    <w:right w:val="none" w:sz="0" w:space="0" w:color="auto"/>
                  </w:divBdr>
                  <w:divsChild>
                    <w:div w:id="1937514473">
                      <w:marLeft w:val="0"/>
                      <w:marRight w:val="0"/>
                      <w:marTop w:val="0"/>
                      <w:marBottom w:val="0"/>
                      <w:divBdr>
                        <w:top w:val="none" w:sz="0" w:space="0" w:color="auto"/>
                        <w:left w:val="none" w:sz="0" w:space="0" w:color="auto"/>
                        <w:bottom w:val="none" w:sz="0" w:space="0" w:color="auto"/>
                        <w:right w:val="none" w:sz="0" w:space="0" w:color="auto"/>
                      </w:divBdr>
                      <w:divsChild>
                        <w:div w:id="1335257559">
                          <w:marLeft w:val="0"/>
                          <w:marRight w:val="0"/>
                          <w:marTop w:val="0"/>
                          <w:marBottom w:val="0"/>
                          <w:divBdr>
                            <w:top w:val="none" w:sz="0" w:space="0" w:color="auto"/>
                            <w:left w:val="none" w:sz="0" w:space="0" w:color="auto"/>
                            <w:bottom w:val="none" w:sz="0" w:space="0" w:color="auto"/>
                            <w:right w:val="none" w:sz="0" w:space="0" w:color="auto"/>
                          </w:divBdr>
                          <w:divsChild>
                            <w:div w:id="1696812276">
                              <w:marLeft w:val="0"/>
                              <w:marRight w:val="0"/>
                              <w:marTop w:val="0"/>
                              <w:marBottom w:val="0"/>
                              <w:divBdr>
                                <w:top w:val="none" w:sz="0" w:space="0" w:color="auto"/>
                                <w:left w:val="none" w:sz="0" w:space="0" w:color="auto"/>
                                <w:bottom w:val="none" w:sz="0" w:space="0" w:color="auto"/>
                                <w:right w:val="none" w:sz="0" w:space="0" w:color="auto"/>
                              </w:divBdr>
                              <w:divsChild>
                                <w:div w:id="1379476148">
                                  <w:marLeft w:val="0"/>
                                  <w:marRight w:val="0"/>
                                  <w:marTop w:val="0"/>
                                  <w:marBottom w:val="0"/>
                                  <w:divBdr>
                                    <w:top w:val="none" w:sz="0" w:space="0" w:color="auto"/>
                                    <w:left w:val="none" w:sz="0" w:space="0" w:color="auto"/>
                                    <w:bottom w:val="none" w:sz="0" w:space="0" w:color="auto"/>
                                    <w:right w:val="none" w:sz="0" w:space="0" w:color="auto"/>
                                  </w:divBdr>
                                  <w:divsChild>
                                    <w:div w:id="1267344202">
                                      <w:marLeft w:val="0"/>
                                      <w:marRight w:val="0"/>
                                      <w:marTop w:val="0"/>
                                      <w:marBottom w:val="0"/>
                                      <w:divBdr>
                                        <w:top w:val="none" w:sz="0" w:space="0" w:color="auto"/>
                                        <w:left w:val="none" w:sz="0" w:space="0" w:color="auto"/>
                                        <w:bottom w:val="none" w:sz="0" w:space="0" w:color="auto"/>
                                        <w:right w:val="none" w:sz="0" w:space="0" w:color="auto"/>
                                      </w:divBdr>
                                      <w:divsChild>
                                        <w:div w:id="119276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5598882">
          <w:marLeft w:val="0"/>
          <w:marRight w:val="0"/>
          <w:marTop w:val="0"/>
          <w:marBottom w:val="0"/>
          <w:divBdr>
            <w:top w:val="none" w:sz="0" w:space="0" w:color="auto"/>
            <w:left w:val="none" w:sz="0" w:space="0" w:color="auto"/>
            <w:bottom w:val="none" w:sz="0" w:space="0" w:color="auto"/>
            <w:right w:val="none" w:sz="0" w:space="0" w:color="auto"/>
          </w:divBdr>
          <w:divsChild>
            <w:div w:id="489097095">
              <w:marLeft w:val="0"/>
              <w:marRight w:val="0"/>
              <w:marTop w:val="0"/>
              <w:marBottom w:val="0"/>
              <w:divBdr>
                <w:top w:val="none" w:sz="0" w:space="0" w:color="auto"/>
                <w:left w:val="none" w:sz="0" w:space="0" w:color="auto"/>
                <w:bottom w:val="none" w:sz="0" w:space="0" w:color="auto"/>
                <w:right w:val="none" w:sz="0" w:space="0" w:color="auto"/>
              </w:divBdr>
              <w:divsChild>
                <w:div w:id="997221687">
                  <w:marLeft w:val="0"/>
                  <w:marRight w:val="0"/>
                  <w:marTop w:val="0"/>
                  <w:marBottom w:val="0"/>
                  <w:divBdr>
                    <w:top w:val="none" w:sz="0" w:space="0" w:color="auto"/>
                    <w:left w:val="none" w:sz="0" w:space="0" w:color="auto"/>
                    <w:bottom w:val="none" w:sz="0" w:space="0" w:color="auto"/>
                    <w:right w:val="none" w:sz="0" w:space="0" w:color="auto"/>
                  </w:divBdr>
                  <w:divsChild>
                    <w:div w:id="958100486">
                      <w:marLeft w:val="0"/>
                      <w:marRight w:val="0"/>
                      <w:marTop w:val="0"/>
                      <w:marBottom w:val="0"/>
                      <w:divBdr>
                        <w:top w:val="none" w:sz="0" w:space="0" w:color="auto"/>
                        <w:left w:val="none" w:sz="0" w:space="0" w:color="auto"/>
                        <w:bottom w:val="none" w:sz="0" w:space="0" w:color="auto"/>
                        <w:right w:val="none" w:sz="0" w:space="0" w:color="auto"/>
                      </w:divBdr>
                      <w:divsChild>
                        <w:div w:id="1801996438">
                          <w:marLeft w:val="0"/>
                          <w:marRight w:val="0"/>
                          <w:marTop w:val="0"/>
                          <w:marBottom w:val="0"/>
                          <w:divBdr>
                            <w:top w:val="none" w:sz="0" w:space="0" w:color="auto"/>
                            <w:left w:val="none" w:sz="0" w:space="0" w:color="auto"/>
                            <w:bottom w:val="none" w:sz="0" w:space="0" w:color="auto"/>
                            <w:right w:val="none" w:sz="0" w:space="0" w:color="auto"/>
                          </w:divBdr>
                          <w:divsChild>
                            <w:div w:id="1912807436">
                              <w:marLeft w:val="0"/>
                              <w:marRight w:val="0"/>
                              <w:marTop w:val="0"/>
                              <w:marBottom w:val="0"/>
                              <w:divBdr>
                                <w:top w:val="none" w:sz="0" w:space="0" w:color="auto"/>
                                <w:left w:val="none" w:sz="0" w:space="0" w:color="auto"/>
                                <w:bottom w:val="none" w:sz="0" w:space="0" w:color="auto"/>
                                <w:right w:val="none" w:sz="0" w:space="0" w:color="auto"/>
                              </w:divBdr>
                              <w:divsChild>
                                <w:div w:id="1721519042">
                                  <w:marLeft w:val="0"/>
                                  <w:marRight w:val="0"/>
                                  <w:marTop w:val="0"/>
                                  <w:marBottom w:val="0"/>
                                  <w:divBdr>
                                    <w:top w:val="none" w:sz="0" w:space="0" w:color="auto"/>
                                    <w:left w:val="none" w:sz="0" w:space="0" w:color="auto"/>
                                    <w:bottom w:val="none" w:sz="0" w:space="0" w:color="auto"/>
                                    <w:right w:val="none" w:sz="0" w:space="0" w:color="auto"/>
                                  </w:divBdr>
                                  <w:divsChild>
                                    <w:div w:id="21096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224614">
                          <w:marLeft w:val="0"/>
                          <w:marRight w:val="0"/>
                          <w:marTop w:val="0"/>
                          <w:marBottom w:val="0"/>
                          <w:divBdr>
                            <w:top w:val="none" w:sz="0" w:space="0" w:color="auto"/>
                            <w:left w:val="none" w:sz="0" w:space="0" w:color="auto"/>
                            <w:bottom w:val="none" w:sz="0" w:space="0" w:color="auto"/>
                            <w:right w:val="none" w:sz="0" w:space="0" w:color="auto"/>
                          </w:divBdr>
                          <w:divsChild>
                            <w:div w:id="1638679547">
                              <w:marLeft w:val="0"/>
                              <w:marRight w:val="0"/>
                              <w:marTop w:val="0"/>
                              <w:marBottom w:val="0"/>
                              <w:divBdr>
                                <w:top w:val="none" w:sz="0" w:space="0" w:color="auto"/>
                                <w:left w:val="none" w:sz="0" w:space="0" w:color="auto"/>
                                <w:bottom w:val="none" w:sz="0" w:space="0" w:color="auto"/>
                                <w:right w:val="none" w:sz="0" w:space="0" w:color="auto"/>
                              </w:divBdr>
                              <w:divsChild>
                                <w:div w:id="117395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192512">
          <w:marLeft w:val="0"/>
          <w:marRight w:val="0"/>
          <w:marTop w:val="0"/>
          <w:marBottom w:val="0"/>
          <w:divBdr>
            <w:top w:val="none" w:sz="0" w:space="0" w:color="auto"/>
            <w:left w:val="none" w:sz="0" w:space="0" w:color="auto"/>
            <w:bottom w:val="none" w:sz="0" w:space="0" w:color="auto"/>
            <w:right w:val="none" w:sz="0" w:space="0" w:color="auto"/>
          </w:divBdr>
          <w:divsChild>
            <w:div w:id="606543842">
              <w:marLeft w:val="0"/>
              <w:marRight w:val="0"/>
              <w:marTop w:val="0"/>
              <w:marBottom w:val="0"/>
              <w:divBdr>
                <w:top w:val="none" w:sz="0" w:space="0" w:color="auto"/>
                <w:left w:val="none" w:sz="0" w:space="0" w:color="auto"/>
                <w:bottom w:val="none" w:sz="0" w:space="0" w:color="auto"/>
                <w:right w:val="none" w:sz="0" w:space="0" w:color="auto"/>
              </w:divBdr>
              <w:divsChild>
                <w:div w:id="440148718">
                  <w:marLeft w:val="0"/>
                  <w:marRight w:val="0"/>
                  <w:marTop w:val="0"/>
                  <w:marBottom w:val="0"/>
                  <w:divBdr>
                    <w:top w:val="none" w:sz="0" w:space="0" w:color="auto"/>
                    <w:left w:val="none" w:sz="0" w:space="0" w:color="auto"/>
                    <w:bottom w:val="none" w:sz="0" w:space="0" w:color="auto"/>
                    <w:right w:val="none" w:sz="0" w:space="0" w:color="auto"/>
                  </w:divBdr>
                  <w:divsChild>
                    <w:div w:id="1711109122">
                      <w:marLeft w:val="0"/>
                      <w:marRight w:val="0"/>
                      <w:marTop w:val="0"/>
                      <w:marBottom w:val="0"/>
                      <w:divBdr>
                        <w:top w:val="none" w:sz="0" w:space="0" w:color="auto"/>
                        <w:left w:val="none" w:sz="0" w:space="0" w:color="auto"/>
                        <w:bottom w:val="none" w:sz="0" w:space="0" w:color="auto"/>
                        <w:right w:val="none" w:sz="0" w:space="0" w:color="auto"/>
                      </w:divBdr>
                      <w:divsChild>
                        <w:div w:id="1341198723">
                          <w:marLeft w:val="0"/>
                          <w:marRight w:val="0"/>
                          <w:marTop w:val="0"/>
                          <w:marBottom w:val="0"/>
                          <w:divBdr>
                            <w:top w:val="none" w:sz="0" w:space="0" w:color="auto"/>
                            <w:left w:val="none" w:sz="0" w:space="0" w:color="auto"/>
                            <w:bottom w:val="none" w:sz="0" w:space="0" w:color="auto"/>
                            <w:right w:val="none" w:sz="0" w:space="0" w:color="auto"/>
                          </w:divBdr>
                          <w:divsChild>
                            <w:div w:id="1929532244">
                              <w:marLeft w:val="0"/>
                              <w:marRight w:val="0"/>
                              <w:marTop w:val="0"/>
                              <w:marBottom w:val="0"/>
                              <w:divBdr>
                                <w:top w:val="none" w:sz="0" w:space="0" w:color="auto"/>
                                <w:left w:val="none" w:sz="0" w:space="0" w:color="auto"/>
                                <w:bottom w:val="none" w:sz="0" w:space="0" w:color="auto"/>
                                <w:right w:val="none" w:sz="0" w:space="0" w:color="auto"/>
                              </w:divBdr>
                              <w:divsChild>
                                <w:div w:id="1791515090">
                                  <w:marLeft w:val="0"/>
                                  <w:marRight w:val="0"/>
                                  <w:marTop w:val="0"/>
                                  <w:marBottom w:val="0"/>
                                  <w:divBdr>
                                    <w:top w:val="none" w:sz="0" w:space="0" w:color="auto"/>
                                    <w:left w:val="none" w:sz="0" w:space="0" w:color="auto"/>
                                    <w:bottom w:val="none" w:sz="0" w:space="0" w:color="auto"/>
                                    <w:right w:val="none" w:sz="0" w:space="0" w:color="auto"/>
                                  </w:divBdr>
                                  <w:divsChild>
                                    <w:div w:id="455833284">
                                      <w:marLeft w:val="0"/>
                                      <w:marRight w:val="0"/>
                                      <w:marTop w:val="0"/>
                                      <w:marBottom w:val="0"/>
                                      <w:divBdr>
                                        <w:top w:val="none" w:sz="0" w:space="0" w:color="auto"/>
                                        <w:left w:val="none" w:sz="0" w:space="0" w:color="auto"/>
                                        <w:bottom w:val="none" w:sz="0" w:space="0" w:color="auto"/>
                                        <w:right w:val="none" w:sz="0" w:space="0" w:color="auto"/>
                                      </w:divBdr>
                                      <w:divsChild>
                                        <w:div w:id="108294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537325">
          <w:marLeft w:val="0"/>
          <w:marRight w:val="0"/>
          <w:marTop w:val="0"/>
          <w:marBottom w:val="0"/>
          <w:divBdr>
            <w:top w:val="none" w:sz="0" w:space="0" w:color="auto"/>
            <w:left w:val="none" w:sz="0" w:space="0" w:color="auto"/>
            <w:bottom w:val="none" w:sz="0" w:space="0" w:color="auto"/>
            <w:right w:val="none" w:sz="0" w:space="0" w:color="auto"/>
          </w:divBdr>
          <w:divsChild>
            <w:div w:id="757362506">
              <w:marLeft w:val="0"/>
              <w:marRight w:val="0"/>
              <w:marTop w:val="0"/>
              <w:marBottom w:val="0"/>
              <w:divBdr>
                <w:top w:val="none" w:sz="0" w:space="0" w:color="auto"/>
                <w:left w:val="none" w:sz="0" w:space="0" w:color="auto"/>
                <w:bottom w:val="none" w:sz="0" w:space="0" w:color="auto"/>
                <w:right w:val="none" w:sz="0" w:space="0" w:color="auto"/>
              </w:divBdr>
              <w:divsChild>
                <w:div w:id="162942742">
                  <w:marLeft w:val="0"/>
                  <w:marRight w:val="0"/>
                  <w:marTop w:val="0"/>
                  <w:marBottom w:val="0"/>
                  <w:divBdr>
                    <w:top w:val="none" w:sz="0" w:space="0" w:color="auto"/>
                    <w:left w:val="none" w:sz="0" w:space="0" w:color="auto"/>
                    <w:bottom w:val="none" w:sz="0" w:space="0" w:color="auto"/>
                    <w:right w:val="none" w:sz="0" w:space="0" w:color="auto"/>
                  </w:divBdr>
                  <w:divsChild>
                    <w:div w:id="2086293927">
                      <w:marLeft w:val="0"/>
                      <w:marRight w:val="0"/>
                      <w:marTop w:val="0"/>
                      <w:marBottom w:val="0"/>
                      <w:divBdr>
                        <w:top w:val="none" w:sz="0" w:space="0" w:color="auto"/>
                        <w:left w:val="none" w:sz="0" w:space="0" w:color="auto"/>
                        <w:bottom w:val="none" w:sz="0" w:space="0" w:color="auto"/>
                        <w:right w:val="none" w:sz="0" w:space="0" w:color="auto"/>
                      </w:divBdr>
                      <w:divsChild>
                        <w:div w:id="540485717">
                          <w:marLeft w:val="0"/>
                          <w:marRight w:val="0"/>
                          <w:marTop w:val="0"/>
                          <w:marBottom w:val="0"/>
                          <w:divBdr>
                            <w:top w:val="none" w:sz="0" w:space="0" w:color="auto"/>
                            <w:left w:val="none" w:sz="0" w:space="0" w:color="auto"/>
                            <w:bottom w:val="none" w:sz="0" w:space="0" w:color="auto"/>
                            <w:right w:val="none" w:sz="0" w:space="0" w:color="auto"/>
                          </w:divBdr>
                          <w:divsChild>
                            <w:div w:id="1596673547">
                              <w:marLeft w:val="0"/>
                              <w:marRight w:val="0"/>
                              <w:marTop w:val="0"/>
                              <w:marBottom w:val="0"/>
                              <w:divBdr>
                                <w:top w:val="none" w:sz="0" w:space="0" w:color="auto"/>
                                <w:left w:val="none" w:sz="0" w:space="0" w:color="auto"/>
                                <w:bottom w:val="none" w:sz="0" w:space="0" w:color="auto"/>
                                <w:right w:val="none" w:sz="0" w:space="0" w:color="auto"/>
                              </w:divBdr>
                              <w:divsChild>
                                <w:div w:id="1418819505">
                                  <w:marLeft w:val="0"/>
                                  <w:marRight w:val="0"/>
                                  <w:marTop w:val="0"/>
                                  <w:marBottom w:val="0"/>
                                  <w:divBdr>
                                    <w:top w:val="none" w:sz="0" w:space="0" w:color="auto"/>
                                    <w:left w:val="none" w:sz="0" w:space="0" w:color="auto"/>
                                    <w:bottom w:val="none" w:sz="0" w:space="0" w:color="auto"/>
                                    <w:right w:val="none" w:sz="0" w:space="0" w:color="auto"/>
                                  </w:divBdr>
                                  <w:divsChild>
                                    <w:div w:id="118046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261144">
                          <w:marLeft w:val="0"/>
                          <w:marRight w:val="0"/>
                          <w:marTop w:val="0"/>
                          <w:marBottom w:val="0"/>
                          <w:divBdr>
                            <w:top w:val="none" w:sz="0" w:space="0" w:color="auto"/>
                            <w:left w:val="none" w:sz="0" w:space="0" w:color="auto"/>
                            <w:bottom w:val="none" w:sz="0" w:space="0" w:color="auto"/>
                            <w:right w:val="none" w:sz="0" w:space="0" w:color="auto"/>
                          </w:divBdr>
                          <w:divsChild>
                            <w:div w:id="2050645558">
                              <w:marLeft w:val="0"/>
                              <w:marRight w:val="0"/>
                              <w:marTop w:val="0"/>
                              <w:marBottom w:val="0"/>
                              <w:divBdr>
                                <w:top w:val="none" w:sz="0" w:space="0" w:color="auto"/>
                                <w:left w:val="none" w:sz="0" w:space="0" w:color="auto"/>
                                <w:bottom w:val="none" w:sz="0" w:space="0" w:color="auto"/>
                                <w:right w:val="none" w:sz="0" w:space="0" w:color="auto"/>
                              </w:divBdr>
                              <w:divsChild>
                                <w:div w:id="173731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2127601">
          <w:marLeft w:val="0"/>
          <w:marRight w:val="0"/>
          <w:marTop w:val="0"/>
          <w:marBottom w:val="0"/>
          <w:divBdr>
            <w:top w:val="none" w:sz="0" w:space="0" w:color="auto"/>
            <w:left w:val="none" w:sz="0" w:space="0" w:color="auto"/>
            <w:bottom w:val="none" w:sz="0" w:space="0" w:color="auto"/>
            <w:right w:val="none" w:sz="0" w:space="0" w:color="auto"/>
          </w:divBdr>
          <w:divsChild>
            <w:div w:id="648168304">
              <w:marLeft w:val="0"/>
              <w:marRight w:val="0"/>
              <w:marTop w:val="0"/>
              <w:marBottom w:val="0"/>
              <w:divBdr>
                <w:top w:val="none" w:sz="0" w:space="0" w:color="auto"/>
                <w:left w:val="none" w:sz="0" w:space="0" w:color="auto"/>
                <w:bottom w:val="none" w:sz="0" w:space="0" w:color="auto"/>
                <w:right w:val="none" w:sz="0" w:space="0" w:color="auto"/>
              </w:divBdr>
              <w:divsChild>
                <w:div w:id="1781215203">
                  <w:marLeft w:val="0"/>
                  <w:marRight w:val="0"/>
                  <w:marTop w:val="0"/>
                  <w:marBottom w:val="0"/>
                  <w:divBdr>
                    <w:top w:val="none" w:sz="0" w:space="0" w:color="auto"/>
                    <w:left w:val="none" w:sz="0" w:space="0" w:color="auto"/>
                    <w:bottom w:val="none" w:sz="0" w:space="0" w:color="auto"/>
                    <w:right w:val="none" w:sz="0" w:space="0" w:color="auto"/>
                  </w:divBdr>
                  <w:divsChild>
                    <w:div w:id="844780939">
                      <w:marLeft w:val="0"/>
                      <w:marRight w:val="0"/>
                      <w:marTop w:val="0"/>
                      <w:marBottom w:val="0"/>
                      <w:divBdr>
                        <w:top w:val="none" w:sz="0" w:space="0" w:color="auto"/>
                        <w:left w:val="none" w:sz="0" w:space="0" w:color="auto"/>
                        <w:bottom w:val="none" w:sz="0" w:space="0" w:color="auto"/>
                        <w:right w:val="none" w:sz="0" w:space="0" w:color="auto"/>
                      </w:divBdr>
                      <w:divsChild>
                        <w:div w:id="654724016">
                          <w:marLeft w:val="0"/>
                          <w:marRight w:val="0"/>
                          <w:marTop w:val="0"/>
                          <w:marBottom w:val="0"/>
                          <w:divBdr>
                            <w:top w:val="none" w:sz="0" w:space="0" w:color="auto"/>
                            <w:left w:val="none" w:sz="0" w:space="0" w:color="auto"/>
                            <w:bottom w:val="none" w:sz="0" w:space="0" w:color="auto"/>
                            <w:right w:val="none" w:sz="0" w:space="0" w:color="auto"/>
                          </w:divBdr>
                          <w:divsChild>
                            <w:div w:id="229778522">
                              <w:marLeft w:val="0"/>
                              <w:marRight w:val="0"/>
                              <w:marTop w:val="0"/>
                              <w:marBottom w:val="0"/>
                              <w:divBdr>
                                <w:top w:val="none" w:sz="0" w:space="0" w:color="auto"/>
                                <w:left w:val="none" w:sz="0" w:space="0" w:color="auto"/>
                                <w:bottom w:val="none" w:sz="0" w:space="0" w:color="auto"/>
                                <w:right w:val="none" w:sz="0" w:space="0" w:color="auto"/>
                              </w:divBdr>
                              <w:divsChild>
                                <w:div w:id="1692951696">
                                  <w:marLeft w:val="0"/>
                                  <w:marRight w:val="0"/>
                                  <w:marTop w:val="0"/>
                                  <w:marBottom w:val="0"/>
                                  <w:divBdr>
                                    <w:top w:val="none" w:sz="0" w:space="0" w:color="auto"/>
                                    <w:left w:val="none" w:sz="0" w:space="0" w:color="auto"/>
                                    <w:bottom w:val="none" w:sz="0" w:space="0" w:color="auto"/>
                                    <w:right w:val="none" w:sz="0" w:space="0" w:color="auto"/>
                                  </w:divBdr>
                                  <w:divsChild>
                                    <w:div w:id="1886945175">
                                      <w:marLeft w:val="0"/>
                                      <w:marRight w:val="0"/>
                                      <w:marTop w:val="0"/>
                                      <w:marBottom w:val="0"/>
                                      <w:divBdr>
                                        <w:top w:val="none" w:sz="0" w:space="0" w:color="auto"/>
                                        <w:left w:val="none" w:sz="0" w:space="0" w:color="auto"/>
                                        <w:bottom w:val="none" w:sz="0" w:space="0" w:color="auto"/>
                                        <w:right w:val="none" w:sz="0" w:space="0" w:color="auto"/>
                                      </w:divBdr>
                                      <w:divsChild>
                                        <w:div w:id="123635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1856704">
          <w:marLeft w:val="0"/>
          <w:marRight w:val="0"/>
          <w:marTop w:val="0"/>
          <w:marBottom w:val="0"/>
          <w:divBdr>
            <w:top w:val="none" w:sz="0" w:space="0" w:color="auto"/>
            <w:left w:val="none" w:sz="0" w:space="0" w:color="auto"/>
            <w:bottom w:val="none" w:sz="0" w:space="0" w:color="auto"/>
            <w:right w:val="none" w:sz="0" w:space="0" w:color="auto"/>
          </w:divBdr>
          <w:divsChild>
            <w:div w:id="1051154784">
              <w:marLeft w:val="0"/>
              <w:marRight w:val="0"/>
              <w:marTop w:val="0"/>
              <w:marBottom w:val="0"/>
              <w:divBdr>
                <w:top w:val="none" w:sz="0" w:space="0" w:color="auto"/>
                <w:left w:val="none" w:sz="0" w:space="0" w:color="auto"/>
                <w:bottom w:val="none" w:sz="0" w:space="0" w:color="auto"/>
                <w:right w:val="none" w:sz="0" w:space="0" w:color="auto"/>
              </w:divBdr>
              <w:divsChild>
                <w:div w:id="318315610">
                  <w:marLeft w:val="0"/>
                  <w:marRight w:val="0"/>
                  <w:marTop w:val="0"/>
                  <w:marBottom w:val="0"/>
                  <w:divBdr>
                    <w:top w:val="none" w:sz="0" w:space="0" w:color="auto"/>
                    <w:left w:val="none" w:sz="0" w:space="0" w:color="auto"/>
                    <w:bottom w:val="none" w:sz="0" w:space="0" w:color="auto"/>
                    <w:right w:val="none" w:sz="0" w:space="0" w:color="auto"/>
                  </w:divBdr>
                  <w:divsChild>
                    <w:div w:id="649291343">
                      <w:marLeft w:val="0"/>
                      <w:marRight w:val="0"/>
                      <w:marTop w:val="0"/>
                      <w:marBottom w:val="0"/>
                      <w:divBdr>
                        <w:top w:val="none" w:sz="0" w:space="0" w:color="auto"/>
                        <w:left w:val="none" w:sz="0" w:space="0" w:color="auto"/>
                        <w:bottom w:val="none" w:sz="0" w:space="0" w:color="auto"/>
                        <w:right w:val="none" w:sz="0" w:space="0" w:color="auto"/>
                      </w:divBdr>
                      <w:divsChild>
                        <w:div w:id="1577473114">
                          <w:marLeft w:val="0"/>
                          <w:marRight w:val="0"/>
                          <w:marTop w:val="0"/>
                          <w:marBottom w:val="0"/>
                          <w:divBdr>
                            <w:top w:val="none" w:sz="0" w:space="0" w:color="auto"/>
                            <w:left w:val="none" w:sz="0" w:space="0" w:color="auto"/>
                            <w:bottom w:val="none" w:sz="0" w:space="0" w:color="auto"/>
                            <w:right w:val="none" w:sz="0" w:space="0" w:color="auto"/>
                          </w:divBdr>
                          <w:divsChild>
                            <w:div w:id="1161459402">
                              <w:marLeft w:val="0"/>
                              <w:marRight w:val="0"/>
                              <w:marTop w:val="0"/>
                              <w:marBottom w:val="0"/>
                              <w:divBdr>
                                <w:top w:val="none" w:sz="0" w:space="0" w:color="auto"/>
                                <w:left w:val="none" w:sz="0" w:space="0" w:color="auto"/>
                                <w:bottom w:val="none" w:sz="0" w:space="0" w:color="auto"/>
                                <w:right w:val="none" w:sz="0" w:space="0" w:color="auto"/>
                              </w:divBdr>
                              <w:divsChild>
                                <w:div w:id="2095515574">
                                  <w:marLeft w:val="0"/>
                                  <w:marRight w:val="0"/>
                                  <w:marTop w:val="0"/>
                                  <w:marBottom w:val="0"/>
                                  <w:divBdr>
                                    <w:top w:val="none" w:sz="0" w:space="0" w:color="auto"/>
                                    <w:left w:val="none" w:sz="0" w:space="0" w:color="auto"/>
                                    <w:bottom w:val="none" w:sz="0" w:space="0" w:color="auto"/>
                                    <w:right w:val="none" w:sz="0" w:space="0" w:color="auto"/>
                                  </w:divBdr>
                                  <w:divsChild>
                                    <w:div w:id="971641460">
                                      <w:marLeft w:val="0"/>
                                      <w:marRight w:val="0"/>
                                      <w:marTop w:val="0"/>
                                      <w:marBottom w:val="0"/>
                                      <w:divBdr>
                                        <w:top w:val="none" w:sz="0" w:space="0" w:color="auto"/>
                                        <w:left w:val="none" w:sz="0" w:space="0" w:color="auto"/>
                                        <w:bottom w:val="none" w:sz="0" w:space="0" w:color="auto"/>
                                        <w:right w:val="none" w:sz="0" w:space="0" w:color="auto"/>
                                      </w:divBdr>
                                    </w:div>
                                  </w:divsChild>
                                </w:div>
                                <w:div w:id="553349687">
                                  <w:marLeft w:val="0"/>
                                  <w:marRight w:val="0"/>
                                  <w:marTop w:val="0"/>
                                  <w:marBottom w:val="0"/>
                                  <w:divBdr>
                                    <w:top w:val="none" w:sz="0" w:space="0" w:color="auto"/>
                                    <w:left w:val="none" w:sz="0" w:space="0" w:color="auto"/>
                                    <w:bottom w:val="none" w:sz="0" w:space="0" w:color="auto"/>
                                    <w:right w:val="none" w:sz="0" w:space="0" w:color="auto"/>
                                  </w:divBdr>
                                  <w:divsChild>
                                    <w:div w:id="875315212">
                                      <w:marLeft w:val="0"/>
                                      <w:marRight w:val="0"/>
                                      <w:marTop w:val="0"/>
                                      <w:marBottom w:val="0"/>
                                      <w:divBdr>
                                        <w:top w:val="none" w:sz="0" w:space="0" w:color="auto"/>
                                        <w:left w:val="none" w:sz="0" w:space="0" w:color="auto"/>
                                        <w:bottom w:val="none" w:sz="0" w:space="0" w:color="auto"/>
                                        <w:right w:val="none" w:sz="0" w:space="0" w:color="auto"/>
                                      </w:divBdr>
                                      <w:divsChild>
                                        <w:div w:id="1055619278">
                                          <w:marLeft w:val="0"/>
                                          <w:marRight w:val="0"/>
                                          <w:marTop w:val="0"/>
                                          <w:marBottom w:val="0"/>
                                          <w:divBdr>
                                            <w:top w:val="none" w:sz="0" w:space="0" w:color="auto"/>
                                            <w:left w:val="none" w:sz="0" w:space="0" w:color="auto"/>
                                            <w:bottom w:val="none" w:sz="0" w:space="0" w:color="auto"/>
                                            <w:right w:val="none" w:sz="0" w:space="0" w:color="auto"/>
                                          </w:divBdr>
                                          <w:divsChild>
                                            <w:div w:id="801537261">
                                              <w:marLeft w:val="0"/>
                                              <w:marRight w:val="0"/>
                                              <w:marTop w:val="0"/>
                                              <w:marBottom w:val="0"/>
                                              <w:divBdr>
                                                <w:top w:val="none" w:sz="0" w:space="0" w:color="auto"/>
                                                <w:left w:val="none" w:sz="0" w:space="0" w:color="auto"/>
                                                <w:bottom w:val="none" w:sz="0" w:space="0" w:color="auto"/>
                                                <w:right w:val="none" w:sz="0" w:space="0" w:color="auto"/>
                                              </w:divBdr>
                                              <w:divsChild>
                                                <w:div w:id="173862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738959">
                          <w:marLeft w:val="0"/>
                          <w:marRight w:val="0"/>
                          <w:marTop w:val="0"/>
                          <w:marBottom w:val="0"/>
                          <w:divBdr>
                            <w:top w:val="none" w:sz="0" w:space="0" w:color="auto"/>
                            <w:left w:val="none" w:sz="0" w:space="0" w:color="auto"/>
                            <w:bottom w:val="none" w:sz="0" w:space="0" w:color="auto"/>
                            <w:right w:val="none" w:sz="0" w:space="0" w:color="auto"/>
                          </w:divBdr>
                          <w:divsChild>
                            <w:div w:id="1501433287">
                              <w:marLeft w:val="0"/>
                              <w:marRight w:val="0"/>
                              <w:marTop w:val="0"/>
                              <w:marBottom w:val="0"/>
                              <w:divBdr>
                                <w:top w:val="none" w:sz="0" w:space="0" w:color="auto"/>
                                <w:left w:val="none" w:sz="0" w:space="0" w:color="auto"/>
                                <w:bottom w:val="none" w:sz="0" w:space="0" w:color="auto"/>
                                <w:right w:val="none" w:sz="0" w:space="0" w:color="auto"/>
                              </w:divBdr>
                              <w:divsChild>
                                <w:div w:id="84150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9763362">
          <w:marLeft w:val="0"/>
          <w:marRight w:val="0"/>
          <w:marTop w:val="0"/>
          <w:marBottom w:val="0"/>
          <w:divBdr>
            <w:top w:val="none" w:sz="0" w:space="0" w:color="auto"/>
            <w:left w:val="none" w:sz="0" w:space="0" w:color="auto"/>
            <w:bottom w:val="none" w:sz="0" w:space="0" w:color="auto"/>
            <w:right w:val="none" w:sz="0" w:space="0" w:color="auto"/>
          </w:divBdr>
          <w:divsChild>
            <w:div w:id="407308232">
              <w:marLeft w:val="0"/>
              <w:marRight w:val="0"/>
              <w:marTop w:val="0"/>
              <w:marBottom w:val="0"/>
              <w:divBdr>
                <w:top w:val="none" w:sz="0" w:space="0" w:color="auto"/>
                <w:left w:val="none" w:sz="0" w:space="0" w:color="auto"/>
                <w:bottom w:val="none" w:sz="0" w:space="0" w:color="auto"/>
                <w:right w:val="none" w:sz="0" w:space="0" w:color="auto"/>
              </w:divBdr>
              <w:divsChild>
                <w:div w:id="1783501459">
                  <w:marLeft w:val="0"/>
                  <w:marRight w:val="0"/>
                  <w:marTop w:val="0"/>
                  <w:marBottom w:val="0"/>
                  <w:divBdr>
                    <w:top w:val="none" w:sz="0" w:space="0" w:color="auto"/>
                    <w:left w:val="none" w:sz="0" w:space="0" w:color="auto"/>
                    <w:bottom w:val="none" w:sz="0" w:space="0" w:color="auto"/>
                    <w:right w:val="none" w:sz="0" w:space="0" w:color="auto"/>
                  </w:divBdr>
                  <w:divsChild>
                    <w:div w:id="1569068460">
                      <w:marLeft w:val="0"/>
                      <w:marRight w:val="0"/>
                      <w:marTop w:val="0"/>
                      <w:marBottom w:val="0"/>
                      <w:divBdr>
                        <w:top w:val="none" w:sz="0" w:space="0" w:color="auto"/>
                        <w:left w:val="none" w:sz="0" w:space="0" w:color="auto"/>
                        <w:bottom w:val="none" w:sz="0" w:space="0" w:color="auto"/>
                        <w:right w:val="none" w:sz="0" w:space="0" w:color="auto"/>
                      </w:divBdr>
                      <w:divsChild>
                        <w:div w:id="1171946787">
                          <w:marLeft w:val="0"/>
                          <w:marRight w:val="0"/>
                          <w:marTop w:val="0"/>
                          <w:marBottom w:val="0"/>
                          <w:divBdr>
                            <w:top w:val="none" w:sz="0" w:space="0" w:color="auto"/>
                            <w:left w:val="none" w:sz="0" w:space="0" w:color="auto"/>
                            <w:bottom w:val="none" w:sz="0" w:space="0" w:color="auto"/>
                            <w:right w:val="none" w:sz="0" w:space="0" w:color="auto"/>
                          </w:divBdr>
                          <w:divsChild>
                            <w:div w:id="1113212985">
                              <w:marLeft w:val="0"/>
                              <w:marRight w:val="0"/>
                              <w:marTop w:val="0"/>
                              <w:marBottom w:val="0"/>
                              <w:divBdr>
                                <w:top w:val="none" w:sz="0" w:space="0" w:color="auto"/>
                                <w:left w:val="none" w:sz="0" w:space="0" w:color="auto"/>
                                <w:bottom w:val="none" w:sz="0" w:space="0" w:color="auto"/>
                                <w:right w:val="none" w:sz="0" w:space="0" w:color="auto"/>
                              </w:divBdr>
                              <w:divsChild>
                                <w:div w:id="1961455756">
                                  <w:marLeft w:val="0"/>
                                  <w:marRight w:val="0"/>
                                  <w:marTop w:val="0"/>
                                  <w:marBottom w:val="0"/>
                                  <w:divBdr>
                                    <w:top w:val="none" w:sz="0" w:space="0" w:color="auto"/>
                                    <w:left w:val="none" w:sz="0" w:space="0" w:color="auto"/>
                                    <w:bottom w:val="none" w:sz="0" w:space="0" w:color="auto"/>
                                    <w:right w:val="none" w:sz="0" w:space="0" w:color="auto"/>
                                  </w:divBdr>
                                  <w:divsChild>
                                    <w:div w:id="2026207253">
                                      <w:marLeft w:val="0"/>
                                      <w:marRight w:val="0"/>
                                      <w:marTop w:val="0"/>
                                      <w:marBottom w:val="0"/>
                                      <w:divBdr>
                                        <w:top w:val="none" w:sz="0" w:space="0" w:color="auto"/>
                                        <w:left w:val="none" w:sz="0" w:space="0" w:color="auto"/>
                                        <w:bottom w:val="none" w:sz="0" w:space="0" w:color="auto"/>
                                        <w:right w:val="none" w:sz="0" w:space="0" w:color="auto"/>
                                      </w:divBdr>
                                      <w:divsChild>
                                        <w:div w:id="49237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365745">
          <w:marLeft w:val="0"/>
          <w:marRight w:val="0"/>
          <w:marTop w:val="0"/>
          <w:marBottom w:val="0"/>
          <w:divBdr>
            <w:top w:val="none" w:sz="0" w:space="0" w:color="auto"/>
            <w:left w:val="none" w:sz="0" w:space="0" w:color="auto"/>
            <w:bottom w:val="none" w:sz="0" w:space="0" w:color="auto"/>
            <w:right w:val="none" w:sz="0" w:space="0" w:color="auto"/>
          </w:divBdr>
          <w:divsChild>
            <w:div w:id="1648438487">
              <w:marLeft w:val="0"/>
              <w:marRight w:val="0"/>
              <w:marTop w:val="0"/>
              <w:marBottom w:val="0"/>
              <w:divBdr>
                <w:top w:val="none" w:sz="0" w:space="0" w:color="auto"/>
                <w:left w:val="none" w:sz="0" w:space="0" w:color="auto"/>
                <w:bottom w:val="none" w:sz="0" w:space="0" w:color="auto"/>
                <w:right w:val="none" w:sz="0" w:space="0" w:color="auto"/>
              </w:divBdr>
              <w:divsChild>
                <w:div w:id="1266957289">
                  <w:marLeft w:val="0"/>
                  <w:marRight w:val="0"/>
                  <w:marTop w:val="0"/>
                  <w:marBottom w:val="0"/>
                  <w:divBdr>
                    <w:top w:val="none" w:sz="0" w:space="0" w:color="auto"/>
                    <w:left w:val="none" w:sz="0" w:space="0" w:color="auto"/>
                    <w:bottom w:val="none" w:sz="0" w:space="0" w:color="auto"/>
                    <w:right w:val="none" w:sz="0" w:space="0" w:color="auto"/>
                  </w:divBdr>
                  <w:divsChild>
                    <w:div w:id="2030640856">
                      <w:marLeft w:val="0"/>
                      <w:marRight w:val="0"/>
                      <w:marTop w:val="0"/>
                      <w:marBottom w:val="0"/>
                      <w:divBdr>
                        <w:top w:val="none" w:sz="0" w:space="0" w:color="auto"/>
                        <w:left w:val="none" w:sz="0" w:space="0" w:color="auto"/>
                        <w:bottom w:val="none" w:sz="0" w:space="0" w:color="auto"/>
                        <w:right w:val="none" w:sz="0" w:space="0" w:color="auto"/>
                      </w:divBdr>
                      <w:divsChild>
                        <w:div w:id="1486045208">
                          <w:marLeft w:val="0"/>
                          <w:marRight w:val="0"/>
                          <w:marTop w:val="0"/>
                          <w:marBottom w:val="0"/>
                          <w:divBdr>
                            <w:top w:val="none" w:sz="0" w:space="0" w:color="auto"/>
                            <w:left w:val="none" w:sz="0" w:space="0" w:color="auto"/>
                            <w:bottom w:val="none" w:sz="0" w:space="0" w:color="auto"/>
                            <w:right w:val="none" w:sz="0" w:space="0" w:color="auto"/>
                          </w:divBdr>
                          <w:divsChild>
                            <w:div w:id="1310206661">
                              <w:marLeft w:val="0"/>
                              <w:marRight w:val="0"/>
                              <w:marTop w:val="0"/>
                              <w:marBottom w:val="0"/>
                              <w:divBdr>
                                <w:top w:val="none" w:sz="0" w:space="0" w:color="auto"/>
                                <w:left w:val="none" w:sz="0" w:space="0" w:color="auto"/>
                                <w:bottom w:val="none" w:sz="0" w:space="0" w:color="auto"/>
                                <w:right w:val="none" w:sz="0" w:space="0" w:color="auto"/>
                              </w:divBdr>
                              <w:divsChild>
                                <w:div w:id="2008553973">
                                  <w:marLeft w:val="0"/>
                                  <w:marRight w:val="0"/>
                                  <w:marTop w:val="0"/>
                                  <w:marBottom w:val="0"/>
                                  <w:divBdr>
                                    <w:top w:val="none" w:sz="0" w:space="0" w:color="auto"/>
                                    <w:left w:val="none" w:sz="0" w:space="0" w:color="auto"/>
                                    <w:bottom w:val="none" w:sz="0" w:space="0" w:color="auto"/>
                                    <w:right w:val="none" w:sz="0" w:space="0" w:color="auto"/>
                                  </w:divBdr>
                                  <w:divsChild>
                                    <w:div w:id="11036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414983">
                          <w:marLeft w:val="0"/>
                          <w:marRight w:val="0"/>
                          <w:marTop w:val="0"/>
                          <w:marBottom w:val="0"/>
                          <w:divBdr>
                            <w:top w:val="none" w:sz="0" w:space="0" w:color="auto"/>
                            <w:left w:val="none" w:sz="0" w:space="0" w:color="auto"/>
                            <w:bottom w:val="none" w:sz="0" w:space="0" w:color="auto"/>
                            <w:right w:val="none" w:sz="0" w:space="0" w:color="auto"/>
                          </w:divBdr>
                          <w:divsChild>
                            <w:div w:id="1305307307">
                              <w:marLeft w:val="0"/>
                              <w:marRight w:val="0"/>
                              <w:marTop w:val="0"/>
                              <w:marBottom w:val="0"/>
                              <w:divBdr>
                                <w:top w:val="none" w:sz="0" w:space="0" w:color="auto"/>
                                <w:left w:val="none" w:sz="0" w:space="0" w:color="auto"/>
                                <w:bottom w:val="none" w:sz="0" w:space="0" w:color="auto"/>
                                <w:right w:val="none" w:sz="0" w:space="0" w:color="auto"/>
                              </w:divBdr>
                              <w:divsChild>
                                <w:div w:id="175134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4771717">
          <w:marLeft w:val="0"/>
          <w:marRight w:val="0"/>
          <w:marTop w:val="0"/>
          <w:marBottom w:val="0"/>
          <w:divBdr>
            <w:top w:val="none" w:sz="0" w:space="0" w:color="auto"/>
            <w:left w:val="none" w:sz="0" w:space="0" w:color="auto"/>
            <w:bottom w:val="none" w:sz="0" w:space="0" w:color="auto"/>
            <w:right w:val="none" w:sz="0" w:space="0" w:color="auto"/>
          </w:divBdr>
          <w:divsChild>
            <w:div w:id="1230115570">
              <w:marLeft w:val="0"/>
              <w:marRight w:val="0"/>
              <w:marTop w:val="0"/>
              <w:marBottom w:val="0"/>
              <w:divBdr>
                <w:top w:val="none" w:sz="0" w:space="0" w:color="auto"/>
                <w:left w:val="none" w:sz="0" w:space="0" w:color="auto"/>
                <w:bottom w:val="none" w:sz="0" w:space="0" w:color="auto"/>
                <w:right w:val="none" w:sz="0" w:space="0" w:color="auto"/>
              </w:divBdr>
              <w:divsChild>
                <w:div w:id="192697312">
                  <w:marLeft w:val="0"/>
                  <w:marRight w:val="0"/>
                  <w:marTop w:val="0"/>
                  <w:marBottom w:val="0"/>
                  <w:divBdr>
                    <w:top w:val="none" w:sz="0" w:space="0" w:color="auto"/>
                    <w:left w:val="none" w:sz="0" w:space="0" w:color="auto"/>
                    <w:bottom w:val="none" w:sz="0" w:space="0" w:color="auto"/>
                    <w:right w:val="none" w:sz="0" w:space="0" w:color="auto"/>
                  </w:divBdr>
                  <w:divsChild>
                    <w:div w:id="1365205379">
                      <w:marLeft w:val="0"/>
                      <w:marRight w:val="0"/>
                      <w:marTop w:val="0"/>
                      <w:marBottom w:val="0"/>
                      <w:divBdr>
                        <w:top w:val="none" w:sz="0" w:space="0" w:color="auto"/>
                        <w:left w:val="none" w:sz="0" w:space="0" w:color="auto"/>
                        <w:bottom w:val="none" w:sz="0" w:space="0" w:color="auto"/>
                        <w:right w:val="none" w:sz="0" w:space="0" w:color="auto"/>
                      </w:divBdr>
                      <w:divsChild>
                        <w:div w:id="96367146">
                          <w:marLeft w:val="0"/>
                          <w:marRight w:val="0"/>
                          <w:marTop w:val="0"/>
                          <w:marBottom w:val="0"/>
                          <w:divBdr>
                            <w:top w:val="none" w:sz="0" w:space="0" w:color="auto"/>
                            <w:left w:val="none" w:sz="0" w:space="0" w:color="auto"/>
                            <w:bottom w:val="none" w:sz="0" w:space="0" w:color="auto"/>
                            <w:right w:val="none" w:sz="0" w:space="0" w:color="auto"/>
                          </w:divBdr>
                          <w:divsChild>
                            <w:div w:id="1188177509">
                              <w:marLeft w:val="0"/>
                              <w:marRight w:val="0"/>
                              <w:marTop w:val="0"/>
                              <w:marBottom w:val="0"/>
                              <w:divBdr>
                                <w:top w:val="none" w:sz="0" w:space="0" w:color="auto"/>
                                <w:left w:val="none" w:sz="0" w:space="0" w:color="auto"/>
                                <w:bottom w:val="none" w:sz="0" w:space="0" w:color="auto"/>
                                <w:right w:val="none" w:sz="0" w:space="0" w:color="auto"/>
                              </w:divBdr>
                              <w:divsChild>
                                <w:div w:id="812409591">
                                  <w:marLeft w:val="0"/>
                                  <w:marRight w:val="0"/>
                                  <w:marTop w:val="0"/>
                                  <w:marBottom w:val="0"/>
                                  <w:divBdr>
                                    <w:top w:val="none" w:sz="0" w:space="0" w:color="auto"/>
                                    <w:left w:val="none" w:sz="0" w:space="0" w:color="auto"/>
                                    <w:bottom w:val="none" w:sz="0" w:space="0" w:color="auto"/>
                                    <w:right w:val="none" w:sz="0" w:space="0" w:color="auto"/>
                                  </w:divBdr>
                                  <w:divsChild>
                                    <w:div w:id="681661507">
                                      <w:marLeft w:val="0"/>
                                      <w:marRight w:val="0"/>
                                      <w:marTop w:val="0"/>
                                      <w:marBottom w:val="0"/>
                                      <w:divBdr>
                                        <w:top w:val="none" w:sz="0" w:space="0" w:color="auto"/>
                                        <w:left w:val="none" w:sz="0" w:space="0" w:color="auto"/>
                                        <w:bottom w:val="none" w:sz="0" w:space="0" w:color="auto"/>
                                        <w:right w:val="none" w:sz="0" w:space="0" w:color="auto"/>
                                      </w:divBdr>
                                      <w:divsChild>
                                        <w:div w:id="9473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7930924">
          <w:marLeft w:val="0"/>
          <w:marRight w:val="0"/>
          <w:marTop w:val="0"/>
          <w:marBottom w:val="0"/>
          <w:divBdr>
            <w:top w:val="none" w:sz="0" w:space="0" w:color="auto"/>
            <w:left w:val="none" w:sz="0" w:space="0" w:color="auto"/>
            <w:bottom w:val="none" w:sz="0" w:space="0" w:color="auto"/>
            <w:right w:val="none" w:sz="0" w:space="0" w:color="auto"/>
          </w:divBdr>
          <w:divsChild>
            <w:div w:id="1476217545">
              <w:marLeft w:val="0"/>
              <w:marRight w:val="0"/>
              <w:marTop w:val="0"/>
              <w:marBottom w:val="0"/>
              <w:divBdr>
                <w:top w:val="none" w:sz="0" w:space="0" w:color="auto"/>
                <w:left w:val="none" w:sz="0" w:space="0" w:color="auto"/>
                <w:bottom w:val="none" w:sz="0" w:space="0" w:color="auto"/>
                <w:right w:val="none" w:sz="0" w:space="0" w:color="auto"/>
              </w:divBdr>
              <w:divsChild>
                <w:div w:id="195046205">
                  <w:marLeft w:val="0"/>
                  <w:marRight w:val="0"/>
                  <w:marTop w:val="0"/>
                  <w:marBottom w:val="0"/>
                  <w:divBdr>
                    <w:top w:val="none" w:sz="0" w:space="0" w:color="auto"/>
                    <w:left w:val="none" w:sz="0" w:space="0" w:color="auto"/>
                    <w:bottom w:val="none" w:sz="0" w:space="0" w:color="auto"/>
                    <w:right w:val="none" w:sz="0" w:space="0" w:color="auto"/>
                  </w:divBdr>
                  <w:divsChild>
                    <w:div w:id="400903811">
                      <w:marLeft w:val="0"/>
                      <w:marRight w:val="0"/>
                      <w:marTop w:val="0"/>
                      <w:marBottom w:val="0"/>
                      <w:divBdr>
                        <w:top w:val="none" w:sz="0" w:space="0" w:color="auto"/>
                        <w:left w:val="none" w:sz="0" w:space="0" w:color="auto"/>
                        <w:bottom w:val="none" w:sz="0" w:space="0" w:color="auto"/>
                        <w:right w:val="none" w:sz="0" w:space="0" w:color="auto"/>
                      </w:divBdr>
                      <w:divsChild>
                        <w:div w:id="1863788133">
                          <w:marLeft w:val="0"/>
                          <w:marRight w:val="0"/>
                          <w:marTop w:val="0"/>
                          <w:marBottom w:val="0"/>
                          <w:divBdr>
                            <w:top w:val="none" w:sz="0" w:space="0" w:color="auto"/>
                            <w:left w:val="none" w:sz="0" w:space="0" w:color="auto"/>
                            <w:bottom w:val="none" w:sz="0" w:space="0" w:color="auto"/>
                            <w:right w:val="none" w:sz="0" w:space="0" w:color="auto"/>
                          </w:divBdr>
                          <w:divsChild>
                            <w:div w:id="2058626313">
                              <w:marLeft w:val="0"/>
                              <w:marRight w:val="0"/>
                              <w:marTop w:val="0"/>
                              <w:marBottom w:val="0"/>
                              <w:divBdr>
                                <w:top w:val="none" w:sz="0" w:space="0" w:color="auto"/>
                                <w:left w:val="none" w:sz="0" w:space="0" w:color="auto"/>
                                <w:bottom w:val="none" w:sz="0" w:space="0" w:color="auto"/>
                                <w:right w:val="none" w:sz="0" w:space="0" w:color="auto"/>
                              </w:divBdr>
                              <w:divsChild>
                                <w:div w:id="1966698043">
                                  <w:marLeft w:val="0"/>
                                  <w:marRight w:val="0"/>
                                  <w:marTop w:val="0"/>
                                  <w:marBottom w:val="0"/>
                                  <w:divBdr>
                                    <w:top w:val="none" w:sz="0" w:space="0" w:color="auto"/>
                                    <w:left w:val="none" w:sz="0" w:space="0" w:color="auto"/>
                                    <w:bottom w:val="none" w:sz="0" w:space="0" w:color="auto"/>
                                    <w:right w:val="none" w:sz="0" w:space="0" w:color="auto"/>
                                  </w:divBdr>
                                  <w:divsChild>
                                    <w:div w:id="123928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339555">
                          <w:marLeft w:val="0"/>
                          <w:marRight w:val="0"/>
                          <w:marTop w:val="0"/>
                          <w:marBottom w:val="0"/>
                          <w:divBdr>
                            <w:top w:val="none" w:sz="0" w:space="0" w:color="auto"/>
                            <w:left w:val="none" w:sz="0" w:space="0" w:color="auto"/>
                            <w:bottom w:val="none" w:sz="0" w:space="0" w:color="auto"/>
                            <w:right w:val="none" w:sz="0" w:space="0" w:color="auto"/>
                          </w:divBdr>
                          <w:divsChild>
                            <w:div w:id="1414083676">
                              <w:marLeft w:val="0"/>
                              <w:marRight w:val="0"/>
                              <w:marTop w:val="0"/>
                              <w:marBottom w:val="0"/>
                              <w:divBdr>
                                <w:top w:val="none" w:sz="0" w:space="0" w:color="auto"/>
                                <w:left w:val="none" w:sz="0" w:space="0" w:color="auto"/>
                                <w:bottom w:val="none" w:sz="0" w:space="0" w:color="auto"/>
                                <w:right w:val="none" w:sz="0" w:space="0" w:color="auto"/>
                              </w:divBdr>
                              <w:divsChild>
                                <w:div w:id="35770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2046669">
          <w:marLeft w:val="0"/>
          <w:marRight w:val="0"/>
          <w:marTop w:val="0"/>
          <w:marBottom w:val="0"/>
          <w:divBdr>
            <w:top w:val="none" w:sz="0" w:space="0" w:color="auto"/>
            <w:left w:val="none" w:sz="0" w:space="0" w:color="auto"/>
            <w:bottom w:val="none" w:sz="0" w:space="0" w:color="auto"/>
            <w:right w:val="none" w:sz="0" w:space="0" w:color="auto"/>
          </w:divBdr>
          <w:divsChild>
            <w:div w:id="423496774">
              <w:marLeft w:val="0"/>
              <w:marRight w:val="0"/>
              <w:marTop w:val="0"/>
              <w:marBottom w:val="0"/>
              <w:divBdr>
                <w:top w:val="none" w:sz="0" w:space="0" w:color="auto"/>
                <w:left w:val="none" w:sz="0" w:space="0" w:color="auto"/>
                <w:bottom w:val="none" w:sz="0" w:space="0" w:color="auto"/>
                <w:right w:val="none" w:sz="0" w:space="0" w:color="auto"/>
              </w:divBdr>
              <w:divsChild>
                <w:div w:id="503740742">
                  <w:marLeft w:val="0"/>
                  <w:marRight w:val="0"/>
                  <w:marTop w:val="0"/>
                  <w:marBottom w:val="0"/>
                  <w:divBdr>
                    <w:top w:val="none" w:sz="0" w:space="0" w:color="auto"/>
                    <w:left w:val="none" w:sz="0" w:space="0" w:color="auto"/>
                    <w:bottom w:val="none" w:sz="0" w:space="0" w:color="auto"/>
                    <w:right w:val="none" w:sz="0" w:space="0" w:color="auto"/>
                  </w:divBdr>
                  <w:divsChild>
                    <w:div w:id="340622822">
                      <w:marLeft w:val="0"/>
                      <w:marRight w:val="0"/>
                      <w:marTop w:val="0"/>
                      <w:marBottom w:val="0"/>
                      <w:divBdr>
                        <w:top w:val="none" w:sz="0" w:space="0" w:color="auto"/>
                        <w:left w:val="none" w:sz="0" w:space="0" w:color="auto"/>
                        <w:bottom w:val="none" w:sz="0" w:space="0" w:color="auto"/>
                        <w:right w:val="none" w:sz="0" w:space="0" w:color="auto"/>
                      </w:divBdr>
                      <w:divsChild>
                        <w:div w:id="262613689">
                          <w:marLeft w:val="0"/>
                          <w:marRight w:val="0"/>
                          <w:marTop w:val="0"/>
                          <w:marBottom w:val="0"/>
                          <w:divBdr>
                            <w:top w:val="none" w:sz="0" w:space="0" w:color="auto"/>
                            <w:left w:val="none" w:sz="0" w:space="0" w:color="auto"/>
                            <w:bottom w:val="none" w:sz="0" w:space="0" w:color="auto"/>
                            <w:right w:val="none" w:sz="0" w:space="0" w:color="auto"/>
                          </w:divBdr>
                          <w:divsChild>
                            <w:div w:id="2125928710">
                              <w:marLeft w:val="0"/>
                              <w:marRight w:val="0"/>
                              <w:marTop w:val="0"/>
                              <w:marBottom w:val="0"/>
                              <w:divBdr>
                                <w:top w:val="none" w:sz="0" w:space="0" w:color="auto"/>
                                <w:left w:val="none" w:sz="0" w:space="0" w:color="auto"/>
                                <w:bottom w:val="none" w:sz="0" w:space="0" w:color="auto"/>
                                <w:right w:val="none" w:sz="0" w:space="0" w:color="auto"/>
                              </w:divBdr>
                              <w:divsChild>
                                <w:div w:id="1891069890">
                                  <w:marLeft w:val="0"/>
                                  <w:marRight w:val="0"/>
                                  <w:marTop w:val="0"/>
                                  <w:marBottom w:val="0"/>
                                  <w:divBdr>
                                    <w:top w:val="none" w:sz="0" w:space="0" w:color="auto"/>
                                    <w:left w:val="none" w:sz="0" w:space="0" w:color="auto"/>
                                    <w:bottom w:val="none" w:sz="0" w:space="0" w:color="auto"/>
                                    <w:right w:val="none" w:sz="0" w:space="0" w:color="auto"/>
                                  </w:divBdr>
                                  <w:divsChild>
                                    <w:div w:id="1737238764">
                                      <w:marLeft w:val="0"/>
                                      <w:marRight w:val="0"/>
                                      <w:marTop w:val="0"/>
                                      <w:marBottom w:val="0"/>
                                      <w:divBdr>
                                        <w:top w:val="none" w:sz="0" w:space="0" w:color="auto"/>
                                        <w:left w:val="none" w:sz="0" w:space="0" w:color="auto"/>
                                        <w:bottom w:val="none" w:sz="0" w:space="0" w:color="auto"/>
                                        <w:right w:val="none" w:sz="0" w:space="0" w:color="auto"/>
                                      </w:divBdr>
                                      <w:divsChild>
                                        <w:div w:id="17262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057681">
          <w:marLeft w:val="0"/>
          <w:marRight w:val="0"/>
          <w:marTop w:val="0"/>
          <w:marBottom w:val="0"/>
          <w:divBdr>
            <w:top w:val="none" w:sz="0" w:space="0" w:color="auto"/>
            <w:left w:val="none" w:sz="0" w:space="0" w:color="auto"/>
            <w:bottom w:val="none" w:sz="0" w:space="0" w:color="auto"/>
            <w:right w:val="none" w:sz="0" w:space="0" w:color="auto"/>
          </w:divBdr>
          <w:divsChild>
            <w:div w:id="832838185">
              <w:marLeft w:val="0"/>
              <w:marRight w:val="0"/>
              <w:marTop w:val="0"/>
              <w:marBottom w:val="0"/>
              <w:divBdr>
                <w:top w:val="none" w:sz="0" w:space="0" w:color="auto"/>
                <w:left w:val="none" w:sz="0" w:space="0" w:color="auto"/>
                <w:bottom w:val="none" w:sz="0" w:space="0" w:color="auto"/>
                <w:right w:val="none" w:sz="0" w:space="0" w:color="auto"/>
              </w:divBdr>
              <w:divsChild>
                <w:div w:id="303891241">
                  <w:marLeft w:val="0"/>
                  <w:marRight w:val="0"/>
                  <w:marTop w:val="0"/>
                  <w:marBottom w:val="0"/>
                  <w:divBdr>
                    <w:top w:val="none" w:sz="0" w:space="0" w:color="auto"/>
                    <w:left w:val="none" w:sz="0" w:space="0" w:color="auto"/>
                    <w:bottom w:val="none" w:sz="0" w:space="0" w:color="auto"/>
                    <w:right w:val="none" w:sz="0" w:space="0" w:color="auto"/>
                  </w:divBdr>
                  <w:divsChild>
                    <w:div w:id="1458257021">
                      <w:marLeft w:val="0"/>
                      <w:marRight w:val="0"/>
                      <w:marTop w:val="0"/>
                      <w:marBottom w:val="0"/>
                      <w:divBdr>
                        <w:top w:val="none" w:sz="0" w:space="0" w:color="auto"/>
                        <w:left w:val="none" w:sz="0" w:space="0" w:color="auto"/>
                        <w:bottom w:val="none" w:sz="0" w:space="0" w:color="auto"/>
                        <w:right w:val="none" w:sz="0" w:space="0" w:color="auto"/>
                      </w:divBdr>
                      <w:divsChild>
                        <w:div w:id="259340308">
                          <w:marLeft w:val="0"/>
                          <w:marRight w:val="0"/>
                          <w:marTop w:val="0"/>
                          <w:marBottom w:val="0"/>
                          <w:divBdr>
                            <w:top w:val="none" w:sz="0" w:space="0" w:color="auto"/>
                            <w:left w:val="none" w:sz="0" w:space="0" w:color="auto"/>
                            <w:bottom w:val="none" w:sz="0" w:space="0" w:color="auto"/>
                            <w:right w:val="none" w:sz="0" w:space="0" w:color="auto"/>
                          </w:divBdr>
                          <w:divsChild>
                            <w:div w:id="666789412">
                              <w:marLeft w:val="0"/>
                              <w:marRight w:val="0"/>
                              <w:marTop w:val="0"/>
                              <w:marBottom w:val="0"/>
                              <w:divBdr>
                                <w:top w:val="none" w:sz="0" w:space="0" w:color="auto"/>
                                <w:left w:val="none" w:sz="0" w:space="0" w:color="auto"/>
                                <w:bottom w:val="none" w:sz="0" w:space="0" w:color="auto"/>
                                <w:right w:val="none" w:sz="0" w:space="0" w:color="auto"/>
                              </w:divBdr>
                            </w:div>
                          </w:divsChild>
                        </w:div>
                        <w:div w:id="1535771931">
                          <w:marLeft w:val="0"/>
                          <w:marRight w:val="0"/>
                          <w:marTop w:val="0"/>
                          <w:marBottom w:val="0"/>
                          <w:divBdr>
                            <w:top w:val="none" w:sz="0" w:space="0" w:color="auto"/>
                            <w:left w:val="none" w:sz="0" w:space="0" w:color="auto"/>
                            <w:bottom w:val="none" w:sz="0" w:space="0" w:color="auto"/>
                            <w:right w:val="none" w:sz="0" w:space="0" w:color="auto"/>
                          </w:divBdr>
                          <w:divsChild>
                            <w:div w:id="199978387">
                              <w:marLeft w:val="0"/>
                              <w:marRight w:val="0"/>
                              <w:marTop w:val="0"/>
                              <w:marBottom w:val="0"/>
                              <w:divBdr>
                                <w:top w:val="none" w:sz="0" w:space="0" w:color="auto"/>
                                <w:left w:val="none" w:sz="0" w:space="0" w:color="auto"/>
                                <w:bottom w:val="none" w:sz="0" w:space="0" w:color="auto"/>
                                <w:right w:val="none" w:sz="0" w:space="0" w:color="auto"/>
                              </w:divBdr>
                              <w:divsChild>
                                <w:div w:id="230894895">
                                  <w:marLeft w:val="0"/>
                                  <w:marRight w:val="0"/>
                                  <w:marTop w:val="0"/>
                                  <w:marBottom w:val="0"/>
                                  <w:divBdr>
                                    <w:top w:val="none" w:sz="0" w:space="0" w:color="auto"/>
                                    <w:left w:val="none" w:sz="0" w:space="0" w:color="auto"/>
                                    <w:bottom w:val="none" w:sz="0" w:space="0" w:color="auto"/>
                                    <w:right w:val="none" w:sz="0" w:space="0" w:color="auto"/>
                                  </w:divBdr>
                                  <w:divsChild>
                                    <w:div w:id="87939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978916">
      <w:bodyDiv w:val="1"/>
      <w:marLeft w:val="0"/>
      <w:marRight w:val="0"/>
      <w:marTop w:val="0"/>
      <w:marBottom w:val="0"/>
      <w:divBdr>
        <w:top w:val="none" w:sz="0" w:space="0" w:color="auto"/>
        <w:left w:val="none" w:sz="0" w:space="0" w:color="auto"/>
        <w:bottom w:val="none" w:sz="0" w:space="0" w:color="auto"/>
        <w:right w:val="none" w:sz="0" w:space="0" w:color="auto"/>
      </w:divBdr>
      <w:divsChild>
        <w:div w:id="1819610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55044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7845765">
          <w:blockQuote w:val="1"/>
          <w:marLeft w:val="720"/>
          <w:marRight w:val="720"/>
          <w:marTop w:val="100"/>
          <w:marBottom w:val="100"/>
          <w:divBdr>
            <w:top w:val="none" w:sz="0" w:space="0" w:color="auto"/>
            <w:left w:val="none" w:sz="0" w:space="0" w:color="auto"/>
            <w:bottom w:val="none" w:sz="0" w:space="0" w:color="auto"/>
            <w:right w:val="none" w:sz="0" w:space="0" w:color="auto"/>
          </w:divBdr>
        </w:div>
        <w:div w:id="703596418">
          <w:blockQuote w:val="1"/>
          <w:marLeft w:val="720"/>
          <w:marRight w:val="720"/>
          <w:marTop w:val="100"/>
          <w:marBottom w:val="100"/>
          <w:divBdr>
            <w:top w:val="none" w:sz="0" w:space="0" w:color="auto"/>
            <w:left w:val="none" w:sz="0" w:space="0" w:color="auto"/>
            <w:bottom w:val="none" w:sz="0" w:space="0" w:color="auto"/>
            <w:right w:val="none" w:sz="0" w:space="0" w:color="auto"/>
          </w:divBdr>
        </w:div>
        <w:div w:id="749809288">
          <w:blockQuote w:val="1"/>
          <w:marLeft w:val="720"/>
          <w:marRight w:val="720"/>
          <w:marTop w:val="100"/>
          <w:marBottom w:val="100"/>
          <w:divBdr>
            <w:top w:val="none" w:sz="0" w:space="0" w:color="auto"/>
            <w:left w:val="none" w:sz="0" w:space="0" w:color="auto"/>
            <w:bottom w:val="none" w:sz="0" w:space="0" w:color="auto"/>
            <w:right w:val="none" w:sz="0" w:space="0" w:color="auto"/>
          </w:divBdr>
        </w:div>
        <w:div w:id="1957248164">
          <w:marLeft w:val="0"/>
          <w:marRight w:val="0"/>
          <w:marTop w:val="0"/>
          <w:marBottom w:val="0"/>
          <w:divBdr>
            <w:top w:val="none" w:sz="0" w:space="0" w:color="auto"/>
            <w:left w:val="none" w:sz="0" w:space="0" w:color="auto"/>
            <w:bottom w:val="none" w:sz="0" w:space="0" w:color="auto"/>
            <w:right w:val="none" w:sz="0" w:space="0" w:color="auto"/>
          </w:divBdr>
          <w:divsChild>
            <w:div w:id="14434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266</Pages>
  <Words>52093</Words>
  <Characters>296933</Characters>
  <Application>Microsoft Office Word</Application>
  <DocSecurity>0</DocSecurity>
  <Lines>2474</Lines>
  <Paragraphs>696</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    Chapter 1: First Call Blues</vt:lpstr>
      <vt:lpstr>        "Welcome to the Frontline"</vt:lpstr>
      <vt:lpstr>        Building Rapport: The Invisible On-Ramp</vt:lpstr>
      <vt:lpstr>        Rapport Isn’t Small Talk. It’s Trust in Disguise.</vt:lpstr>
      <vt:lpstr>        The Password Loop</vt:lpstr>
      <vt:lpstr>        How to Ground Yourself First</vt:lpstr>
      <vt:lpstr>        Tech Without the Tower</vt:lpstr>
      <vt:lpstr>        Reflection Points </vt:lpstr>
      <vt:lpstr>Calibrating the Conversation</vt:lpstr>
      <vt:lpstr>        Pacing Isn’t Optional—It’s Essential</vt:lpstr>
      <vt:lpstr>        The CFO and the Clock</vt:lpstr>
      <vt:lpstr>        How to Read the Signals</vt:lpstr>
      <vt:lpstr>        Adaptive Language: Your Toolbox for Pacing</vt:lpstr>
      <vt:lpstr>        Tempo, Not Just Tone</vt:lpstr>
      <vt:lpstr>        The Skill of Listening Between Words</vt:lpstr>
      <vt:lpstr>        The “90-Second Window” Rule</vt:lpstr>
      <vt:lpstr>        Reflection Points for Readers</vt:lpstr>
      <vt:lpstr>        Tactics You Can Try Today</vt:lpstr>
      <vt:lpstr>        Beyond the Fix – Building Confidence in the User</vt:lpstr>
      <vt:lpstr>        “Thanks, but I’ll Probably Break It Again…”</vt:lpstr>
      <vt:lpstr>        Why Confidence Matters in IT Support</vt:lpstr>
      <vt:lpstr>        Tech Support Is Teaching in Disguise</vt:lpstr>
      <vt:lpstr>        The Executive Assistant Who Hated Tech</vt:lpstr>
      <vt:lpstr>        Confidence Has a Tone—And a Transfer Rate</vt:lpstr>
      <vt:lpstr>        The “Teach One Thing” Rule</vt:lpstr>
      <vt:lpstr>        Avoiding the “Hero Tech” Trap</vt:lpstr>
      <vt:lpstr>        Reflection Points for Readers</vt:lpstr>
      <vt:lpstr>        Practical Tips to Build User Confidence</vt:lpstr>
      <vt:lpstr>        Lena’s Breakthrough</vt:lpstr>
      <vt:lpstr>        When Words Fail – Reading Between the Lines</vt:lpstr>
      <vt:lpstr>        The Hidden Layer of Support Calls</vt:lpstr>
      <vt:lpstr>        The Manager Who “Couldn’t Open Anything”</vt:lpstr>
      <vt:lpstr>        Why People Don’t Say What They Mean</vt:lpstr>
      <vt:lpstr>        Tuning Your Emotional Radar</vt:lpstr>
      <vt:lpstr>        The Power of Micro-Validation</vt:lpstr>
      <vt:lpstr>        Avoiding the Urge to Correct Too Soon</vt:lpstr>
      <vt:lpstr>        The “Three-Step Emotional De-escalation” Technique</vt:lpstr>
      <vt:lpstr>        The Limits of Empathy—and the Discipline of Containment</vt:lpstr>
      <vt:lpstr>        Reflection Points for Readers</vt:lpstr>
      <vt:lpstr>        Practical Tools for Reading Emotional Subtext</vt:lpstr>
      <vt:lpstr>        </vt:lpstr>
      <vt:lpstr>        Lena’s Growing Intuition</vt:lpstr>
      <vt:lpstr>The Reset Ritual – How You Close the Call Matters</vt:lpstr>
      <vt:lpstr>        The Aftertaste Principle</vt:lpstr>
      <vt:lpstr>        A Tale of Two Endings</vt:lpstr>
      <vt:lpstr>        Components of a Great Call Closing</vt:lpstr>
      <vt:lpstr>        When the Call Was Hard</vt:lpstr>
      <vt:lpstr>        The Five-Second Pause</vt:lpstr>
      <vt:lpstr>        Post-Call Reflections: The Secret to Growth</vt:lpstr>
      <vt:lpstr>        Reflection Points for Readers</vt:lpstr>
      <vt:lpstr>        Practical Phrases for Clean Call Closings</vt:lpstr>
      <vt:lpstr>        </vt:lpstr>
      <vt:lpstr>        The Nervous Intern Who Became an Advocate</vt:lpstr>
      <vt:lpstr>        Closing Chapter 1: First Call Blues</vt:lpstr>
      <vt:lpstr>    Chapter 2: The Blame Game</vt:lpstr>
      <vt:lpstr>        The Finger Points First</vt:lpstr>
      <vt:lpstr>        The Human Instinct to Blame</vt:lpstr>
      <vt:lpstr>        Defensiveness: The Silent Escalator</vt:lpstr>
      <vt:lpstr>        The Curious Reframe</vt:lpstr>
      <vt:lpstr>        A Mindset Shift: From Fault to Flow</vt:lpstr>
      <vt:lpstr>        The Blame-Fueled Printer War</vt:lpstr>
      <vt:lpstr>        Why Curiosity Works</vt:lpstr>
      <vt:lpstr>        Practicing Curiosity Under Pressure</vt:lpstr>
      <vt:lpstr>        Avoiding Blame Traps: The Danger of Proving You're Right</vt:lpstr>
      <vt:lpstr>        Reflection Points for Readers</vt:lpstr>
      <vt:lpstr>        Practical Tools: Replacing Blame with Inquiry</vt:lpstr>
      <vt:lpstr>        </vt:lpstr>
      <vt:lpstr>        Closing Thought: Don’t Take the Bait</vt:lpstr>
      <vt:lpstr>Emotional Safety in the Face of Accusation</vt:lpstr>
      <vt:lpstr>        What Is Emotional Safety?</vt:lpstr>
      <vt:lpstr>        Fight, Flight, Freeze—and the IT Desk</vt:lpstr>
      <vt:lpstr>        Tool 1: Micro-Grounding Techniques</vt:lpstr>
      <vt:lpstr>        Tool 2: The Power of Empathic Echoing</vt:lpstr>
      <vt:lpstr>        Tool 3: Separating Self from Situation</vt:lpstr>
      <vt:lpstr>        Story: The Case of the Furious VP</vt:lpstr>
      <vt:lpstr>        Common Triggers and How to Reframe</vt:lpstr>
      <vt:lpstr>        </vt:lpstr>
      <vt:lpstr>        Creating Safety for the User</vt:lpstr>
      <vt:lpstr>        Boundary Setting Without Escalating</vt:lpstr>
      <vt:lpstr>        Reflection Points for Readers</vt:lpstr>
      <vt:lpstr>        Practice Exercise: Emotional Buffer Building</vt:lpstr>
      <vt:lpstr>        Calm Is Contagious</vt:lpstr>
      <vt:lpstr>Listening Through the Noise</vt:lpstr>
      <vt:lpstr>        Why “Listening” Is Harder Than It Sounds</vt:lpstr>
      <vt:lpstr>        The Three Layers of Listening</vt:lpstr>
      <vt:lpstr>        Tool 1: Reflective Listening</vt:lpstr>
      <vt:lpstr>        Tool 2: The 80/20 Listening Rule</vt:lpstr>
      <vt:lpstr>        Tool 3: Keying In on Repeat Phrases</vt:lpstr>
      <vt:lpstr>        Story: The Echo Chamber Email Server</vt:lpstr>
      <vt:lpstr>        The Cost of Not Listening</vt:lpstr>
      <vt:lpstr>        Tool 4: Note, Mirror, Validate</vt:lpstr>
      <vt:lpstr>        Listening Isn’t Agreement</vt:lpstr>
      <vt:lpstr>        Reflection Points for Readers</vt:lpstr>
      <vt:lpstr>        Practice Exercise: Decode the Complaint</vt:lpstr>
      <vt:lpstr>        Closing Thought: Noise Isn’t Nonsense</vt:lpstr>
      <vt:lpstr>Conflict Without Casualties</vt:lpstr>
      <vt:lpstr>        Conflict in IT Support: Inevitable, Not Optional</vt:lpstr>
      <vt:lpstr>        Types of Conflict You’ll Encounter</vt:lpstr>
      <vt:lpstr>        Tool 1: The Calm Assertion Framework</vt:lpstr>
      <vt:lpstr>        Tool 2: Tactical Empathy (from Hostage Negotiation to Helpdesk)</vt:lpstr>
    </vt:vector>
  </TitlesOfParts>
  <Company/>
  <LinksUpToDate>false</LinksUpToDate>
  <CharactersWithSpaces>348330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Shmiel Wollner</dc:creator>
  <cp:keywords/>
  <dc:description/>
  <cp:lastModifiedBy>Shmiel Wollner</cp:lastModifiedBy>
  <cp:revision>17</cp:revision>
  <dcterms:created xsi:type="dcterms:W3CDTF">2025-05-08T21:04:00Z</dcterms:created>
  <dcterms:modified xsi:type="dcterms:W3CDTF">2025-05-12T20:52:00Z</dcterms:modified>
</cp:coreProperties>
</file>