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580" w:rsidRPr="004F5580" w:rsidRDefault="004F5580" w:rsidP="004F5580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BAB X: </w:t>
      </w:r>
      <w:bookmarkStart w:id="0" w:name="_GoBack"/>
      <w:proofErr w:type="spellStart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>Manajemen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7"/>
          <w:szCs w:val="27"/>
        </w:rPr>
        <w:t>Proyek</w:t>
      </w:r>
      <w:proofErr w:type="spellEnd"/>
    </w:p>
    <w:bookmarkEnd w:id="0"/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Pendahuluan</w:t>
      </w:r>
      <w:proofErr w:type="spellEnd"/>
    </w:p>
    <w:p w:rsidR="004F5580" w:rsidRPr="004F5580" w:rsidRDefault="004F5580" w:rsidP="004F55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Pengertian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manajemen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Peran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efisiensi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Hubungan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pengambilan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optimasi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Perencanaan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dengan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Teknik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Operasi</w:t>
      </w:r>
      <w:proofErr w:type="spellEnd"/>
    </w:p>
    <w:p w:rsidR="004F5580" w:rsidRPr="004F5580" w:rsidRDefault="004F5580" w:rsidP="004F55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Identifikasi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aktivitas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penjadwalan</w:t>
      </w:r>
      <w:proofErr w:type="spellEnd"/>
    </w:p>
    <w:p w:rsidR="004F5580" w:rsidRPr="004F5580" w:rsidRDefault="004F5580" w:rsidP="004F55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sz w:val="24"/>
          <w:szCs w:val="24"/>
        </w:rPr>
        <w:t>Work Breakdown Structure (WBS)</w:t>
      </w:r>
    </w:p>
    <w:p w:rsidR="004F5580" w:rsidRPr="004F5580" w:rsidRDefault="004F5580" w:rsidP="004F5580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Estimasi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menggunakan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matematis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Tekni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k-T</w:t>
      </w: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eknik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Penjadwalan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sz w:val="24"/>
          <w:szCs w:val="24"/>
        </w:rPr>
        <w:t>Critical Path Method (CPM)</w:t>
      </w:r>
    </w:p>
    <w:p w:rsidR="004F5580" w:rsidRPr="004F5580" w:rsidRDefault="004F5580" w:rsidP="004F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sz w:val="24"/>
          <w:szCs w:val="24"/>
        </w:rPr>
        <w:t>Program Evaluation and Review Technique (PERT)</w:t>
      </w:r>
    </w:p>
    <w:p w:rsidR="004F5580" w:rsidRPr="004F5580" w:rsidRDefault="004F5580" w:rsidP="004F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Perbandingan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CPM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PERT: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Kelebihan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Kekurangan</w:t>
      </w:r>
      <w:proofErr w:type="spellEnd"/>
    </w:p>
    <w:p w:rsidR="004F5580" w:rsidRPr="004F5580" w:rsidRDefault="004F5580" w:rsidP="004F5580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Studi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kasus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sederhana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penerapan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CPM/PERT</w:t>
      </w:r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Optimasi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Sumber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Daya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Alokasi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sumber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daya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terbatas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(resource-constrained project scheduling)</w:t>
      </w:r>
    </w:p>
    <w:p w:rsidR="004F5580" w:rsidRPr="004F5580" w:rsidRDefault="004F5580" w:rsidP="004F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Pemanfaatan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Linear Programming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alokasi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tenaga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kerja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</w:p>
    <w:p w:rsidR="004F5580" w:rsidRPr="004F5580" w:rsidRDefault="004F5580" w:rsidP="004F5580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Trade-off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antara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waktu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biaya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(Time-Cost Trade-Off Analysis)</w:t>
      </w:r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Pengendalian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Pengambilan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Keputusan</w:t>
      </w:r>
      <w:proofErr w:type="spellEnd"/>
    </w:p>
    <w:p w:rsidR="004F5580" w:rsidRPr="004F5580" w:rsidRDefault="004F5580" w:rsidP="004F558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Teknik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pengendalian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berbasis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data</w:t>
      </w:r>
    </w:p>
    <w:p w:rsidR="004F5580" w:rsidRPr="004F5580" w:rsidRDefault="004F5580" w:rsidP="004F558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Analisis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nilai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yang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diperoleh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(Earned Value Management)</w:t>
      </w:r>
    </w:p>
    <w:p w:rsidR="004F5580" w:rsidRPr="004F5580" w:rsidRDefault="004F5580" w:rsidP="004F5580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Decision Tree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Simulasi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Monte Carlo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ketidakpastian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Penggunaan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Software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lunak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populer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untuk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manajemen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(Microsoft Project, Primavera,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dll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>.)</w:t>
      </w:r>
    </w:p>
    <w:p w:rsidR="004F5580" w:rsidRPr="004F5580" w:rsidRDefault="004F5580" w:rsidP="004F558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Integrasi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tools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analisis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optimasi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(LINDO,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Gurobi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>, Solver Excel)</w:t>
      </w:r>
    </w:p>
    <w:p w:rsidR="004F5580" w:rsidRPr="004F5580" w:rsidRDefault="004F5580" w:rsidP="004F5580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Studi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kasus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integratif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dengan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bantuan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perangkat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lunak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7.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Studi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Kasus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Penerapan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Nyata</w:t>
      </w:r>
      <w:proofErr w:type="spellEnd"/>
    </w:p>
    <w:p w:rsidR="004F5580" w:rsidRPr="004F5580" w:rsidRDefault="004F5580" w:rsidP="004F558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konstruksi</w:t>
      </w:r>
      <w:proofErr w:type="spellEnd"/>
    </w:p>
    <w:p w:rsidR="004F5580" w:rsidRPr="004F5580" w:rsidRDefault="004F5580" w:rsidP="004F558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teknologi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informasi</w:t>
      </w:r>
      <w:proofErr w:type="spellEnd"/>
    </w:p>
    <w:p w:rsidR="004F5580" w:rsidRDefault="004F5580" w:rsidP="004F5580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pengembangan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produk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 xml:space="preserve">8.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Tantangan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dan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Peluang</w:t>
      </w:r>
      <w:proofErr w:type="spellEnd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Pengembangan</w:t>
      </w:r>
      <w:proofErr w:type="spellEnd"/>
    </w:p>
    <w:p w:rsidR="004F5580" w:rsidRPr="004F5580" w:rsidRDefault="004F5580" w:rsidP="004F558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Hambatan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implementasi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teknik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nyata</w:t>
      </w:r>
      <w:proofErr w:type="spellEnd"/>
    </w:p>
    <w:p w:rsidR="004F5580" w:rsidRPr="004F5580" w:rsidRDefault="004F5580" w:rsidP="004F558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Peluang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pengembangan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model hybrid (AI +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F5580" w:rsidRPr="004F5580" w:rsidRDefault="004F5580" w:rsidP="004F5580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Arah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masa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depan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di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bidang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ini</w:t>
      </w:r>
      <w:proofErr w:type="spellEnd"/>
    </w:p>
    <w:p w:rsidR="004F5580" w:rsidRPr="004F5580" w:rsidRDefault="004F5580" w:rsidP="004F5580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9. </w:t>
      </w:r>
      <w:proofErr w:type="spellStart"/>
      <w:r w:rsidRPr="004F5580">
        <w:rPr>
          <w:rFonts w:ascii="Times New Roman" w:eastAsia="Times New Roman" w:hAnsi="Times New Roman" w:cs="Times New Roman"/>
          <w:b/>
          <w:bCs/>
          <w:sz w:val="24"/>
          <w:szCs w:val="24"/>
        </w:rPr>
        <w:t>Kesimpulan</w:t>
      </w:r>
      <w:proofErr w:type="spellEnd"/>
    </w:p>
    <w:p w:rsidR="004F5580" w:rsidRPr="004F5580" w:rsidRDefault="004F5580" w:rsidP="004F558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Ringkasan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kontribusi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riset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operasi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manajemen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4F5580" w:rsidRPr="004F5580" w:rsidRDefault="004F5580" w:rsidP="004F5580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Pentingnya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pendekatan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kuantitatif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dalam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pengambilan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keputusan</w:t>
      </w:r>
      <w:proofErr w:type="spellEnd"/>
      <w:r w:rsidRPr="004F558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F5580">
        <w:rPr>
          <w:rFonts w:ascii="Times New Roman" w:eastAsia="Times New Roman" w:hAnsi="Times New Roman" w:cs="Times New Roman"/>
          <w:sz w:val="24"/>
          <w:szCs w:val="24"/>
        </w:rPr>
        <w:t>proyek</w:t>
      </w:r>
      <w:proofErr w:type="spellEnd"/>
    </w:p>
    <w:p w:rsidR="00E43F71" w:rsidRDefault="00E43F71"/>
    <w:sectPr w:rsidR="00E43F7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F686F"/>
    <w:multiLevelType w:val="multilevel"/>
    <w:tmpl w:val="891A3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51185F"/>
    <w:multiLevelType w:val="multilevel"/>
    <w:tmpl w:val="6AFCE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C627C2"/>
    <w:multiLevelType w:val="multilevel"/>
    <w:tmpl w:val="FEFE2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4FB57BC"/>
    <w:multiLevelType w:val="multilevel"/>
    <w:tmpl w:val="3676C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07F5A78"/>
    <w:multiLevelType w:val="multilevel"/>
    <w:tmpl w:val="E1D8C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0A78C2"/>
    <w:multiLevelType w:val="multilevel"/>
    <w:tmpl w:val="1834C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7CC5256"/>
    <w:multiLevelType w:val="multilevel"/>
    <w:tmpl w:val="D6F2C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1060E5"/>
    <w:multiLevelType w:val="multilevel"/>
    <w:tmpl w:val="101ECD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7734C1D"/>
    <w:multiLevelType w:val="multilevel"/>
    <w:tmpl w:val="688E6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8"/>
  </w:num>
  <w:num w:numId="7">
    <w:abstractNumId w:val="2"/>
  </w:num>
  <w:num w:numId="8">
    <w:abstractNumId w:val="0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580"/>
    <w:rsid w:val="004F5580"/>
    <w:rsid w:val="00BE3517"/>
    <w:rsid w:val="00E2553B"/>
    <w:rsid w:val="00E43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F55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4F55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F55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4F558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F55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F558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4F55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F558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4F5580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4F558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F55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2025-05-29T14:22:00Z</dcterms:created>
  <dcterms:modified xsi:type="dcterms:W3CDTF">2025-05-29T15:42:00Z</dcterms:modified>
</cp:coreProperties>
</file>