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9FCB8" w14:textId="2652411B" w:rsidR="00B24E31" w:rsidRPr="00B24E31" w:rsidRDefault="00B24E31" w:rsidP="002D2037">
      <w:pPr>
        <w:rPr>
          <w:b/>
          <w:bCs/>
          <w:color w:val="FF0000"/>
        </w:rPr>
      </w:pPr>
    </w:p>
    <w:tbl>
      <w:tblPr>
        <w:tblStyle w:val="TableGrid"/>
        <w:tblW w:w="10632" w:type="dxa"/>
        <w:jc w:val="center"/>
        <w:tblLook w:val="04A0" w:firstRow="1" w:lastRow="0" w:firstColumn="1" w:lastColumn="0" w:noHBand="0" w:noVBand="1"/>
      </w:tblPr>
      <w:tblGrid>
        <w:gridCol w:w="2553"/>
        <w:gridCol w:w="2693"/>
        <w:gridCol w:w="116"/>
        <w:gridCol w:w="1018"/>
        <w:gridCol w:w="1559"/>
        <w:gridCol w:w="2693"/>
      </w:tblGrid>
      <w:tr w:rsidR="00872A41" w14:paraId="4F9B8B33" w14:textId="77777777" w:rsidTr="00C472DE">
        <w:trPr>
          <w:trHeight w:val="420"/>
          <w:jc w:val="center"/>
        </w:trPr>
        <w:tc>
          <w:tcPr>
            <w:tcW w:w="10632" w:type="dxa"/>
            <w:gridSpan w:val="6"/>
            <w:tcBorders>
              <w:bottom w:val="single" w:sz="4" w:space="0" w:color="auto"/>
            </w:tcBorders>
            <w:shd w:val="clear" w:color="auto" w:fill="000000" w:themeFill="text1"/>
            <w:vAlign w:val="center"/>
          </w:tcPr>
          <w:p w14:paraId="4525A0ED" w14:textId="6E038ABC" w:rsidR="00872A41" w:rsidRDefault="00C80DAA" w:rsidP="00872A41">
            <w:pPr>
              <w:jc w:val="center"/>
            </w:pPr>
            <w:bookmarkStart w:id="0" w:name="_Hlk68084751"/>
            <w:r>
              <w:rPr>
                <w:b/>
                <w:sz w:val="28"/>
              </w:rPr>
              <w:t>Romeo &amp; Juliet</w:t>
            </w:r>
            <w:r w:rsidR="00872A41" w:rsidRPr="00D64151">
              <w:rPr>
                <w:b/>
                <w:sz w:val="28"/>
              </w:rPr>
              <w:t xml:space="preserve"> Monologue</w:t>
            </w:r>
            <w:r w:rsidR="009C79F1">
              <w:rPr>
                <w:b/>
                <w:sz w:val="28"/>
              </w:rPr>
              <w:t xml:space="preserve"> -</w:t>
            </w:r>
            <w:r w:rsidR="00872A41" w:rsidRPr="00D64151">
              <w:rPr>
                <w:b/>
                <w:sz w:val="28"/>
              </w:rPr>
              <w:t xml:space="preserve"> </w:t>
            </w:r>
            <w:r w:rsidR="002D2037">
              <w:rPr>
                <w:b/>
                <w:sz w:val="28"/>
              </w:rPr>
              <w:t>PLANNER</w:t>
            </w:r>
          </w:p>
        </w:tc>
      </w:tr>
      <w:bookmarkEnd w:id="0"/>
      <w:tr w:rsidR="00F07654" w14:paraId="47833420" w14:textId="60F9465C" w:rsidTr="00C472DE">
        <w:trPr>
          <w:trHeight w:val="428"/>
          <w:jc w:val="center"/>
        </w:trPr>
        <w:tc>
          <w:tcPr>
            <w:tcW w:w="6380" w:type="dxa"/>
            <w:gridSpan w:val="4"/>
            <w:tcBorders>
              <w:bottom w:val="single" w:sz="4" w:space="0" w:color="auto"/>
              <w:right w:val="nil"/>
            </w:tcBorders>
            <w:vAlign w:val="center"/>
          </w:tcPr>
          <w:p w14:paraId="1D914A4E" w14:textId="5EEB7C35" w:rsidR="00F07654" w:rsidRDefault="00F07654" w:rsidP="005F6928">
            <w:r w:rsidRPr="006024AC">
              <w:rPr>
                <w:b/>
                <w:bCs/>
              </w:rPr>
              <w:t>Student name:</w:t>
            </w:r>
          </w:p>
        </w:tc>
        <w:tc>
          <w:tcPr>
            <w:tcW w:w="4252" w:type="dxa"/>
            <w:gridSpan w:val="2"/>
            <w:tcBorders>
              <w:left w:val="nil"/>
              <w:bottom w:val="single" w:sz="4" w:space="0" w:color="auto"/>
            </w:tcBorders>
            <w:vAlign w:val="center"/>
          </w:tcPr>
          <w:p w14:paraId="560D2C89" w14:textId="57C07A09" w:rsidR="00F07654" w:rsidRPr="00F07654" w:rsidRDefault="002D1205" w:rsidP="005F6928">
            <w:pPr>
              <w:rPr>
                <w:b/>
                <w:bCs/>
              </w:rPr>
            </w:pPr>
            <w:r>
              <w:rPr>
                <w:b/>
                <w:bCs/>
              </w:rPr>
              <w:t>Teacher</w:t>
            </w:r>
            <w:r w:rsidR="00F07654" w:rsidRPr="00F07654">
              <w:rPr>
                <w:b/>
                <w:bCs/>
              </w:rPr>
              <w:t>:</w:t>
            </w:r>
            <w:r w:rsidR="00F07654">
              <w:rPr>
                <w:b/>
                <w:bCs/>
              </w:rPr>
              <w:t xml:space="preserve">  </w:t>
            </w:r>
          </w:p>
        </w:tc>
      </w:tr>
      <w:tr w:rsidR="005F6928" w14:paraId="15C07684" w14:textId="77777777" w:rsidTr="00C472DE">
        <w:trPr>
          <w:trHeight w:val="463"/>
          <w:jc w:val="center"/>
        </w:trPr>
        <w:tc>
          <w:tcPr>
            <w:tcW w:w="2553" w:type="dxa"/>
            <w:tcBorders>
              <w:right w:val="nil"/>
            </w:tcBorders>
            <w:vAlign w:val="center"/>
          </w:tcPr>
          <w:p w14:paraId="06F5DFBB" w14:textId="66DDECCB" w:rsidR="005F6928" w:rsidRPr="006024AC" w:rsidRDefault="005F6928" w:rsidP="00BA14DF">
            <w:pPr>
              <w:rPr>
                <w:b/>
                <w:bCs/>
              </w:rPr>
            </w:pPr>
            <w:r w:rsidRPr="006024AC">
              <w:rPr>
                <w:b/>
                <w:bCs/>
              </w:rPr>
              <w:t>Your chosen ACT:</w:t>
            </w:r>
          </w:p>
        </w:tc>
        <w:tc>
          <w:tcPr>
            <w:tcW w:w="2809" w:type="dxa"/>
            <w:gridSpan w:val="2"/>
            <w:tcBorders>
              <w:left w:val="nil"/>
              <w:right w:val="nil"/>
            </w:tcBorders>
            <w:vAlign w:val="center"/>
          </w:tcPr>
          <w:p w14:paraId="596F4B1D" w14:textId="77777777" w:rsidR="005F6928" w:rsidRDefault="005F6928" w:rsidP="005F6928"/>
        </w:tc>
        <w:tc>
          <w:tcPr>
            <w:tcW w:w="5270" w:type="dxa"/>
            <w:gridSpan w:val="3"/>
            <w:tcBorders>
              <w:left w:val="nil"/>
            </w:tcBorders>
            <w:vAlign w:val="center"/>
          </w:tcPr>
          <w:p w14:paraId="571D2FD2" w14:textId="4763598D" w:rsidR="005F6928" w:rsidRPr="006024AC" w:rsidRDefault="006024AC" w:rsidP="00BA14DF">
            <w:pPr>
              <w:rPr>
                <w:b/>
                <w:bCs/>
              </w:rPr>
            </w:pPr>
            <w:r>
              <w:t xml:space="preserve">          </w:t>
            </w:r>
            <w:r w:rsidR="005F6928" w:rsidRPr="006024AC">
              <w:rPr>
                <w:b/>
                <w:bCs/>
              </w:rPr>
              <w:t>Your chosen SCENE:</w:t>
            </w:r>
          </w:p>
        </w:tc>
      </w:tr>
      <w:tr w:rsidR="00BA14DF" w14:paraId="45F2361E" w14:textId="77777777" w:rsidTr="00C472DE">
        <w:trPr>
          <w:trHeight w:val="417"/>
          <w:jc w:val="center"/>
        </w:trPr>
        <w:tc>
          <w:tcPr>
            <w:tcW w:w="2553" w:type="dxa"/>
            <w:tcBorders>
              <w:right w:val="nil"/>
            </w:tcBorders>
            <w:shd w:val="clear" w:color="auto" w:fill="FFFFFF" w:themeFill="background1"/>
            <w:vAlign w:val="center"/>
          </w:tcPr>
          <w:p w14:paraId="4B2B472C" w14:textId="45516E96" w:rsidR="00BA14DF" w:rsidRPr="006024AC" w:rsidRDefault="00BA14DF" w:rsidP="00BA14DF">
            <w:pPr>
              <w:rPr>
                <w:b/>
                <w:bCs/>
              </w:rPr>
            </w:pPr>
            <w:r w:rsidRPr="006024AC">
              <w:rPr>
                <w:b/>
                <w:bCs/>
              </w:rPr>
              <w:t>Chosen Character</w:t>
            </w:r>
            <w:r w:rsidR="00F7714C" w:rsidRPr="006024AC">
              <w:rPr>
                <w:b/>
                <w:bCs/>
              </w:rPr>
              <w:t>:</w:t>
            </w:r>
          </w:p>
        </w:tc>
        <w:tc>
          <w:tcPr>
            <w:tcW w:w="8079" w:type="dxa"/>
            <w:gridSpan w:val="5"/>
            <w:tcBorders>
              <w:bottom w:val="single" w:sz="4" w:space="0" w:color="auto"/>
            </w:tcBorders>
            <w:vAlign w:val="center"/>
          </w:tcPr>
          <w:p w14:paraId="5656406B" w14:textId="01C5A046" w:rsidR="00BA14DF" w:rsidRDefault="00BA14DF" w:rsidP="00BA14DF"/>
        </w:tc>
      </w:tr>
      <w:tr w:rsidR="00BA14DF" w14:paraId="4AE52278" w14:textId="77777777" w:rsidTr="00C472DE">
        <w:trPr>
          <w:trHeight w:val="557"/>
          <w:jc w:val="center"/>
        </w:trPr>
        <w:tc>
          <w:tcPr>
            <w:tcW w:w="2553" w:type="dxa"/>
            <w:tcBorders>
              <w:right w:val="nil"/>
            </w:tcBorders>
            <w:shd w:val="clear" w:color="auto" w:fill="FFFFFF" w:themeFill="background1"/>
            <w:vAlign w:val="center"/>
          </w:tcPr>
          <w:p w14:paraId="22E7B314" w14:textId="600C5319" w:rsidR="00BA14DF" w:rsidRPr="006024AC" w:rsidRDefault="00872A41" w:rsidP="00BA14DF">
            <w:pPr>
              <w:rPr>
                <w:b/>
                <w:bCs/>
              </w:rPr>
            </w:pPr>
            <w:r w:rsidRPr="006024AC">
              <w:rPr>
                <w:b/>
                <w:bCs/>
              </w:rPr>
              <w:t xml:space="preserve">Type of </w:t>
            </w:r>
            <w:r w:rsidR="00BA14DF" w:rsidRPr="006024AC">
              <w:rPr>
                <w:b/>
                <w:bCs/>
              </w:rPr>
              <w:t>Conflict</w:t>
            </w:r>
            <w:r w:rsidR="00F7714C" w:rsidRPr="006024AC">
              <w:rPr>
                <w:b/>
                <w:bCs/>
              </w:rPr>
              <w:t>:</w:t>
            </w:r>
          </w:p>
        </w:tc>
        <w:tc>
          <w:tcPr>
            <w:tcW w:w="2693" w:type="dxa"/>
            <w:tcBorders>
              <w:right w:val="single" w:sz="4" w:space="0" w:color="auto"/>
            </w:tcBorders>
            <w:vAlign w:val="center"/>
          </w:tcPr>
          <w:p w14:paraId="25A52500" w14:textId="77777777" w:rsidR="007731D6" w:rsidRPr="00061D44" w:rsidRDefault="00BA14DF" w:rsidP="00BA14DF">
            <w:pPr>
              <w:jc w:val="center"/>
            </w:pPr>
            <w:r w:rsidRPr="00061D44">
              <w:t xml:space="preserve">Conflict with </w:t>
            </w:r>
          </w:p>
          <w:p w14:paraId="02FB77D3" w14:textId="5D8A81DF" w:rsidR="00BA14DF" w:rsidRPr="007731D6" w:rsidRDefault="00BA14DF" w:rsidP="00BA14DF">
            <w:pPr>
              <w:jc w:val="center"/>
            </w:pPr>
            <w:r w:rsidRPr="00061D44">
              <w:t>self</w:t>
            </w:r>
          </w:p>
        </w:tc>
        <w:tc>
          <w:tcPr>
            <w:tcW w:w="2693" w:type="dxa"/>
            <w:gridSpan w:val="3"/>
            <w:tcBorders>
              <w:left w:val="single" w:sz="4" w:space="0" w:color="auto"/>
              <w:right w:val="single" w:sz="4" w:space="0" w:color="auto"/>
            </w:tcBorders>
            <w:vAlign w:val="center"/>
          </w:tcPr>
          <w:p w14:paraId="361CE1C9" w14:textId="77777777" w:rsidR="007731D6" w:rsidRDefault="00BA14DF" w:rsidP="00BA14DF">
            <w:pPr>
              <w:jc w:val="center"/>
            </w:pPr>
            <w:r w:rsidRPr="007731D6">
              <w:t xml:space="preserve">Conflict with </w:t>
            </w:r>
          </w:p>
          <w:p w14:paraId="04307E12" w14:textId="0F35EDA9" w:rsidR="00BA14DF" w:rsidRPr="007731D6" w:rsidRDefault="00BA14DF" w:rsidP="007731D6">
            <w:pPr>
              <w:jc w:val="center"/>
            </w:pPr>
            <w:r w:rsidRPr="007731D6">
              <w:t xml:space="preserve">other character </w:t>
            </w:r>
            <w:r w:rsidR="00872A41" w:rsidRPr="007731D6">
              <w:t xml:space="preserve">  </w:t>
            </w:r>
          </w:p>
        </w:tc>
        <w:tc>
          <w:tcPr>
            <w:tcW w:w="2693" w:type="dxa"/>
            <w:tcBorders>
              <w:left w:val="single" w:sz="4" w:space="0" w:color="auto"/>
            </w:tcBorders>
            <w:vAlign w:val="center"/>
          </w:tcPr>
          <w:p w14:paraId="2FA88E2B" w14:textId="77777777" w:rsidR="006024AC" w:rsidRPr="00B21D60" w:rsidRDefault="00872A41" w:rsidP="00BA14DF">
            <w:pPr>
              <w:ind w:left="70" w:hanging="70"/>
              <w:jc w:val="center"/>
            </w:pPr>
            <w:r w:rsidRPr="007731D6">
              <w:t xml:space="preserve"> </w:t>
            </w:r>
            <w:r w:rsidR="00BA14DF" w:rsidRPr="00B21D60">
              <w:t xml:space="preserve">Conflict with </w:t>
            </w:r>
          </w:p>
          <w:p w14:paraId="2DCDCAAD" w14:textId="54ED537C" w:rsidR="00BA14DF" w:rsidRPr="007731D6" w:rsidRDefault="00BA14DF" w:rsidP="00BA14DF">
            <w:pPr>
              <w:ind w:left="70" w:hanging="70"/>
              <w:jc w:val="center"/>
            </w:pPr>
            <w:r w:rsidRPr="00B21D60">
              <w:t>circumstance</w:t>
            </w:r>
          </w:p>
        </w:tc>
      </w:tr>
      <w:tr w:rsidR="002D2AC1" w14:paraId="45DC6E37" w14:textId="77777777" w:rsidTr="00C472DE">
        <w:trPr>
          <w:trHeight w:val="557"/>
          <w:jc w:val="center"/>
        </w:trPr>
        <w:tc>
          <w:tcPr>
            <w:tcW w:w="2553" w:type="dxa"/>
            <w:tcBorders>
              <w:right w:val="nil"/>
            </w:tcBorders>
            <w:shd w:val="clear" w:color="auto" w:fill="FFFFFF" w:themeFill="background1"/>
            <w:vAlign w:val="center"/>
          </w:tcPr>
          <w:p w14:paraId="62023926" w14:textId="6452D056" w:rsidR="002D2AC1" w:rsidRPr="006024AC" w:rsidRDefault="002D1205" w:rsidP="00BA14DF">
            <w:pPr>
              <w:rPr>
                <w:b/>
                <w:bCs/>
              </w:rPr>
            </w:pPr>
            <w:r>
              <w:rPr>
                <w:b/>
                <w:bCs/>
              </w:rPr>
              <w:t>Chosen gap / silence:</w:t>
            </w:r>
          </w:p>
        </w:tc>
        <w:tc>
          <w:tcPr>
            <w:tcW w:w="8079" w:type="dxa"/>
            <w:gridSpan w:val="5"/>
            <w:vAlign w:val="center"/>
          </w:tcPr>
          <w:p w14:paraId="206A6FB1" w14:textId="77777777" w:rsidR="002D2AC1" w:rsidRDefault="002D2AC1" w:rsidP="00BA14DF">
            <w:pPr>
              <w:ind w:left="70" w:hanging="70"/>
              <w:jc w:val="center"/>
            </w:pPr>
          </w:p>
          <w:p w14:paraId="7BB7664C" w14:textId="6FF38BC5" w:rsidR="00DD60AE" w:rsidRPr="007731D6" w:rsidRDefault="00DD60AE" w:rsidP="00DD60AE"/>
        </w:tc>
      </w:tr>
    </w:tbl>
    <w:p w14:paraId="078555AB" w14:textId="77777777" w:rsidR="009247FF" w:rsidRPr="000A06A7" w:rsidRDefault="009247FF" w:rsidP="009247FF">
      <w:pPr>
        <w:spacing w:after="0"/>
        <w:rPr>
          <w:sz w:val="10"/>
          <w:szCs w:val="10"/>
        </w:rPr>
      </w:pPr>
    </w:p>
    <w:tbl>
      <w:tblPr>
        <w:tblStyle w:val="TableGrid"/>
        <w:tblW w:w="15593" w:type="dxa"/>
        <w:tblInd w:w="-5" w:type="dxa"/>
        <w:tblLook w:val="04A0" w:firstRow="1" w:lastRow="0" w:firstColumn="1" w:lastColumn="0" w:noHBand="0" w:noVBand="1"/>
      </w:tblPr>
      <w:tblGrid>
        <w:gridCol w:w="4405"/>
        <w:gridCol w:w="11188"/>
      </w:tblGrid>
      <w:tr w:rsidR="00C472DE" w:rsidRPr="001933FA" w14:paraId="0494E1C1" w14:textId="77777777" w:rsidTr="00C472DE">
        <w:trPr>
          <w:trHeight w:val="408"/>
        </w:trPr>
        <w:tc>
          <w:tcPr>
            <w:tcW w:w="15593" w:type="dxa"/>
            <w:gridSpan w:val="2"/>
            <w:shd w:val="clear" w:color="auto" w:fill="D9D9D9" w:themeFill="background1" w:themeFillShade="D9"/>
            <w:vAlign w:val="center"/>
          </w:tcPr>
          <w:p w14:paraId="2A7278E6" w14:textId="17FA47E1" w:rsidR="00BA14DF" w:rsidRPr="001933FA" w:rsidRDefault="00F3539F" w:rsidP="00F7714C">
            <w:pPr>
              <w:ind w:left="70" w:hanging="70"/>
              <w:jc w:val="center"/>
            </w:pPr>
            <w:r w:rsidRPr="001933FA">
              <w:rPr>
                <w:b/>
              </w:rPr>
              <w:t>An overview of your scene</w:t>
            </w:r>
          </w:p>
        </w:tc>
      </w:tr>
      <w:tr w:rsidR="00C472DE" w14:paraId="5213E491" w14:textId="77777777" w:rsidTr="00C472DE">
        <w:trPr>
          <w:trHeight w:val="1233"/>
        </w:trPr>
        <w:tc>
          <w:tcPr>
            <w:tcW w:w="4405" w:type="dxa"/>
            <w:shd w:val="clear" w:color="auto" w:fill="auto"/>
            <w:vAlign w:val="center"/>
          </w:tcPr>
          <w:p w14:paraId="12ABB57E" w14:textId="77777777" w:rsidR="005F6928" w:rsidRPr="0050148D" w:rsidRDefault="005F6928" w:rsidP="005F6928">
            <w:pPr>
              <w:ind w:left="70" w:hanging="70"/>
              <w:rPr>
                <w:b/>
                <w:sz w:val="20"/>
                <w:szCs w:val="20"/>
              </w:rPr>
            </w:pPr>
            <w:r w:rsidRPr="0050148D">
              <w:rPr>
                <w:b/>
                <w:sz w:val="20"/>
                <w:szCs w:val="20"/>
              </w:rPr>
              <w:t>Plot history:</w:t>
            </w:r>
          </w:p>
          <w:p w14:paraId="762C2E49" w14:textId="7FC15F8D" w:rsidR="008D681F" w:rsidRPr="00293562" w:rsidRDefault="00E52444" w:rsidP="00293562">
            <w:pPr>
              <w:pStyle w:val="ListParagraph"/>
              <w:numPr>
                <w:ilvl w:val="0"/>
                <w:numId w:val="4"/>
              </w:numPr>
              <w:ind w:left="171" w:hanging="142"/>
              <w:rPr>
                <w:bCs/>
                <w:sz w:val="20"/>
                <w:szCs w:val="20"/>
              </w:rPr>
            </w:pPr>
            <w:r>
              <w:rPr>
                <w:bCs/>
                <w:sz w:val="20"/>
                <w:szCs w:val="20"/>
              </w:rPr>
              <w:t>w</w:t>
            </w:r>
            <w:r w:rsidR="00D35BCA">
              <w:rPr>
                <w:bCs/>
                <w:sz w:val="20"/>
                <w:szCs w:val="20"/>
              </w:rPr>
              <w:t xml:space="preserve">hat </w:t>
            </w:r>
            <w:r w:rsidR="007D2706">
              <w:rPr>
                <w:bCs/>
                <w:sz w:val="20"/>
                <w:szCs w:val="20"/>
              </w:rPr>
              <w:t>important events have</w:t>
            </w:r>
            <w:r w:rsidR="00D35BCA">
              <w:rPr>
                <w:bCs/>
                <w:sz w:val="20"/>
                <w:szCs w:val="20"/>
              </w:rPr>
              <w:t xml:space="preserve"> happened in the plot</w:t>
            </w:r>
            <w:r w:rsidR="00FF4E22" w:rsidRPr="000C642C">
              <w:rPr>
                <w:bCs/>
                <w:sz w:val="20"/>
                <w:szCs w:val="20"/>
              </w:rPr>
              <w:t xml:space="preserve"> </w:t>
            </w:r>
            <w:r w:rsidR="006024AC" w:rsidRPr="009012A1">
              <w:rPr>
                <w:b/>
                <w:sz w:val="20"/>
                <w:szCs w:val="20"/>
                <w:u w:val="single"/>
              </w:rPr>
              <w:t>lead</w:t>
            </w:r>
            <w:r w:rsidR="000A06A7" w:rsidRPr="009012A1">
              <w:rPr>
                <w:b/>
                <w:sz w:val="20"/>
                <w:szCs w:val="20"/>
                <w:u w:val="single"/>
              </w:rPr>
              <w:t>ing</w:t>
            </w:r>
            <w:r w:rsidR="006024AC" w:rsidRPr="009012A1">
              <w:rPr>
                <w:b/>
                <w:sz w:val="20"/>
                <w:szCs w:val="20"/>
                <w:u w:val="single"/>
              </w:rPr>
              <w:t xml:space="preserve"> up</w:t>
            </w:r>
            <w:r w:rsidR="006024AC" w:rsidRPr="000C642C">
              <w:rPr>
                <w:bCs/>
                <w:sz w:val="20"/>
                <w:szCs w:val="20"/>
              </w:rPr>
              <w:t xml:space="preserve"> to </w:t>
            </w:r>
            <w:r w:rsidR="000A06A7" w:rsidRPr="000C642C">
              <w:rPr>
                <w:bCs/>
                <w:sz w:val="20"/>
                <w:szCs w:val="20"/>
              </w:rPr>
              <w:t xml:space="preserve">the scene of </w:t>
            </w:r>
            <w:r w:rsidR="006024AC" w:rsidRPr="000C642C">
              <w:rPr>
                <w:bCs/>
                <w:sz w:val="20"/>
                <w:szCs w:val="20"/>
              </w:rPr>
              <w:t>your</w:t>
            </w:r>
            <w:r w:rsidR="000A06A7" w:rsidRPr="000C642C">
              <w:rPr>
                <w:bCs/>
                <w:sz w:val="20"/>
                <w:szCs w:val="20"/>
              </w:rPr>
              <w:t xml:space="preserve"> chosen</w:t>
            </w:r>
            <w:r w:rsidR="006024AC" w:rsidRPr="000C642C">
              <w:rPr>
                <w:bCs/>
                <w:sz w:val="20"/>
                <w:szCs w:val="20"/>
              </w:rPr>
              <w:t xml:space="preserve"> </w:t>
            </w:r>
            <w:r w:rsidR="000A06A7" w:rsidRPr="000C642C">
              <w:rPr>
                <w:bCs/>
                <w:sz w:val="20"/>
                <w:szCs w:val="20"/>
              </w:rPr>
              <w:t>conflict</w:t>
            </w:r>
            <w:r w:rsidR="006A01AA">
              <w:rPr>
                <w:bCs/>
                <w:sz w:val="20"/>
                <w:szCs w:val="20"/>
              </w:rPr>
              <w:t>?</w:t>
            </w:r>
            <w:r w:rsidR="00803C72" w:rsidRPr="000C642C">
              <w:rPr>
                <w:bCs/>
                <w:sz w:val="20"/>
                <w:szCs w:val="20"/>
              </w:rPr>
              <w:t xml:space="preserve"> </w:t>
            </w:r>
          </w:p>
        </w:tc>
        <w:tc>
          <w:tcPr>
            <w:tcW w:w="11188" w:type="dxa"/>
            <w:shd w:val="clear" w:color="auto" w:fill="auto"/>
            <w:vAlign w:val="center"/>
          </w:tcPr>
          <w:p w14:paraId="59A57F5D" w14:textId="74128143" w:rsidR="002F771D" w:rsidRPr="0025774D" w:rsidRDefault="002F771D" w:rsidP="0025774D">
            <w:pPr>
              <w:rPr>
                <w:b/>
              </w:rPr>
            </w:pPr>
          </w:p>
          <w:p w14:paraId="51F8D518" w14:textId="18743991" w:rsidR="002F771D" w:rsidRPr="002F771D" w:rsidRDefault="002F771D" w:rsidP="002F771D">
            <w:pPr>
              <w:rPr>
                <w:b/>
              </w:rPr>
            </w:pPr>
          </w:p>
        </w:tc>
      </w:tr>
      <w:tr w:rsidR="00C472DE" w14:paraId="65805662" w14:textId="77777777" w:rsidTr="00C472DE">
        <w:trPr>
          <w:trHeight w:val="1886"/>
        </w:trPr>
        <w:tc>
          <w:tcPr>
            <w:tcW w:w="4405" w:type="dxa"/>
            <w:shd w:val="clear" w:color="auto" w:fill="auto"/>
            <w:vAlign w:val="center"/>
          </w:tcPr>
          <w:p w14:paraId="40DC0180" w14:textId="77777777" w:rsidR="00FB3B0A" w:rsidRPr="0050148D" w:rsidRDefault="00FB3B0A" w:rsidP="00FB3B0A">
            <w:pPr>
              <w:ind w:left="70" w:hanging="70"/>
              <w:rPr>
                <w:b/>
                <w:bCs/>
                <w:sz w:val="20"/>
                <w:szCs w:val="20"/>
              </w:rPr>
            </w:pPr>
            <w:r w:rsidRPr="0050148D">
              <w:rPr>
                <w:b/>
                <w:bCs/>
                <w:sz w:val="20"/>
                <w:szCs w:val="20"/>
              </w:rPr>
              <w:t>Setting description:</w:t>
            </w:r>
          </w:p>
          <w:p w14:paraId="1BD516AD" w14:textId="77777777" w:rsidR="00FB3B0A" w:rsidRPr="00FB3B0A" w:rsidRDefault="00FB3B0A" w:rsidP="00FB3B0A">
            <w:pPr>
              <w:pStyle w:val="ListParagraph"/>
              <w:numPr>
                <w:ilvl w:val="0"/>
                <w:numId w:val="4"/>
              </w:numPr>
              <w:ind w:left="175" w:hanging="142"/>
              <w:rPr>
                <w:b/>
                <w:sz w:val="20"/>
                <w:szCs w:val="20"/>
              </w:rPr>
            </w:pPr>
            <w:r w:rsidRPr="00FB3B0A">
              <w:rPr>
                <w:iCs/>
                <w:sz w:val="20"/>
                <w:szCs w:val="20"/>
              </w:rPr>
              <w:t>where is your monologue set?</w:t>
            </w:r>
          </w:p>
          <w:p w14:paraId="1045D8E0" w14:textId="672A109E" w:rsidR="00FF4FF9" w:rsidRPr="00EA6C4F" w:rsidRDefault="00FB3B0A" w:rsidP="00FB3B0A">
            <w:pPr>
              <w:pStyle w:val="ListParagraph"/>
              <w:numPr>
                <w:ilvl w:val="0"/>
                <w:numId w:val="4"/>
              </w:numPr>
              <w:ind w:left="171" w:hanging="142"/>
              <w:rPr>
                <w:bCs/>
              </w:rPr>
            </w:pPr>
            <w:r>
              <w:rPr>
                <w:bCs/>
                <w:sz w:val="20"/>
                <w:szCs w:val="20"/>
              </w:rPr>
              <w:t>w</w:t>
            </w:r>
            <w:r w:rsidRPr="000C642C">
              <w:rPr>
                <w:bCs/>
                <w:sz w:val="20"/>
                <w:szCs w:val="20"/>
              </w:rPr>
              <w:t>hat other characters are in</w:t>
            </w:r>
            <w:r>
              <w:rPr>
                <w:bCs/>
                <w:sz w:val="20"/>
                <w:szCs w:val="20"/>
              </w:rPr>
              <w:t>volved</w:t>
            </w:r>
            <w:r w:rsidRPr="000C642C">
              <w:rPr>
                <w:bCs/>
                <w:sz w:val="20"/>
                <w:szCs w:val="20"/>
              </w:rPr>
              <w:t>?</w:t>
            </w:r>
            <w:r w:rsidR="00FF4FF9">
              <w:rPr>
                <w:bCs/>
                <w:sz w:val="20"/>
                <w:szCs w:val="20"/>
              </w:rPr>
              <w:t xml:space="preserve"> </w:t>
            </w:r>
          </w:p>
          <w:p w14:paraId="51417AF0" w14:textId="3B76A66C" w:rsidR="00FB3B0A" w:rsidRPr="00C369D1" w:rsidRDefault="00EA6C4F" w:rsidP="00E52444">
            <w:pPr>
              <w:pStyle w:val="ListParagraph"/>
              <w:numPr>
                <w:ilvl w:val="0"/>
                <w:numId w:val="4"/>
              </w:numPr>
              <w:ind w:left="171" w:right="-110" w:hanging="142"/>
              <w:rPr>
                <w:bCs/>
              </w:rPr>
            </w:pPr>
            <w:r>
              <w:rPr>
                <w:bCs/>
                <w:sz w:val="20"/>
                <w:szCs w:val="20"/>
              </w:rPr>
              <w:t>w</w:t>
            </w:r>
            <w:r w:rsidR="00FF4FF9">
              <w:rPr>
                <w:bCs/>
                <w:sz w:val="20"/>
                <w:szCs w:val="20"/>
              </w:rPr>
              <w:t xml:space="preserve">hat is the </w:t>
            </w:r>
            <w:r w:rsidR="00FF4FF9" w:rsidRPr="003B7CB6">
              <w:rPr>
                <w:b/>
                <w:sz w:val="20"/>
                <w:szCs w:val="20"/>
              </w:rPr>
              <w:t>tone</w:t>
            </w:r>
            <w:r w:rsidR="00FF4FF9">
              <w:rPr>
                <w:bCs/>
                <w:sz w:val="20"/>
                <w:szCs w:val="20"/>
              </w:rPr>
              <w:t xml:space="preserve">? </w:t>
            </w:r>
            <w:r w:rsidR="00FF4FF9" w:rsidRPr="00A32F50">
              <w:rPr>
                <w:bCs/>
                <w:i/>
                <w:iCs/>
                <w:sz w:val="18"/>
                <w:szCs w:val="18"/>
              </w:rPr>
              <w:t>i.e. how is everyone feeling</w:t>
            </w:r>
            <w:r w:rsidR="00FF4FF9">
              <w:rPr>
                <w:bCs/>
                <w:i/>
                <w:iCs/>
                <w:sz w:val="18"/>
                <w:szCs w:val="18"/>
              </w:rPr>
              <w:t xml:space="preserve"> </w:t>
            </w:r>
            <w:r w:rsidR="00E52444">
              <w:rPr>
                <w:bCs/>
                <w:i/>
                <w:iCs/>
                <w:sz w:val="18"/>
                <w:szCs w:val="18"/>
              </w:rPr>
              <w:t>&amp;</w:t>
            </w:r>
            <w:r w:rsidR="00FF4FF9">
              <w:rPr>
                <w:bCs/>
                <w:i/>
                <w:iCs/>
                <w:sz w:val="18"/>
                <w:szCs w:val="18"/>
              </w:rPr>
              <w:t xml:space="preserve"> why?</w:t>
            </w:r>
          </w:p>
          <w:p w14:paraId="17FE0A36" w14:textId="780A0152" w:rsidR="00C369D1" w:rsidRPr="00FB3B0A" w:rsidRDefault="00471B05" w:rsidP="00E52444">
            <w:pPr>
              <w:pStyle w:val="ListParagraph"/>
              <w:numPr>
                <w:ilvl w:val="0"/>
                <w:numId w:val="4"/>
              </w:numPr>
              <w:ind w:left="171" w:right="-110" w:hanging="142"/>
              <w:rPr>
                <w:bCs/>
              </w:rPr>
            </w:pPr>
            <w:r>
              <w:rPr>
                <w:bCs/>
                <w:sz w:val="20"/>
                <w:szCs w:val="20"/>
              </w:rPr>
              <w:t>i</w:t>
            </w:r>
            <w:r w:rsidR="00DF1476">
              <w:rPr>
                <w:bCs/>
                <w:sz w:val="20"/>
                <w:szCs w:val="20"/>
              </w:rPr>
              <w:t xml:space="preserve">n your monologue, </w:t>
            </w:r>
            <w:r w:rsidR="00C369D1" w:rsidRPr="00CF5B88">
              <w:rPr>
                <w:bCs/>
                <w:sz w:val="20"/>
                <w:szCs w:val="20"/>
              </w:rPr>
              <w:t xml:space="preserve">are you talking to </w:t>
            </w:r>
            <w:r>
              <w:rPr>
                <w:bCs/>
                <w:sz w:val="20"/>
                <w:szCs w:val="20"/>
              </w:rPr>
              <w:t>another character</w:t>
            </w:r>
            <w:r w:rsidR="0001322F" w:rsidRPr="00CF5B88">
              <w:rPr>
                <w:bCs/>
                <w:sz w:val="20"/>
                <w:szCs w:val="20"/>
              </w:rPr>
              <w:t xml:space="preserve"> or</w:t>
            </w:r>
            <w:r w:rsidR="00C369D1" w:rsidRPr="00CF5B88">
              <w:rPr>
                <w:bCs/>
                <w:sz w:val="20"/>
                <w:szCs w:val="20"/>
              </w:rPr>
              <w:t xml:space="preserve"> </w:t>
            </w:r>
            <w:r>
              <w:rPr>
                <w:bCs/>
                <w:sz w:val="20"/>
                <w:szCs w:val="20"/>
              </w:rPr>
              <w:t xml:space="preserve">are you talking </w:t>
            </w:r>
            <w:r w:rsidR="00C369D1" w:rsidRPr="00CF5B88">
              <w:rPr>
                <w:bCs/>
                <w:sz w:val="20"/>
                <w:szCs w:val="20"/>
              </w:rPr>
              <w:t>to yourself?</w:t>
            </w:r>
          </w:p>
        </w:tc>
        <w:tc>
          <w:tcPr>
            <w:tcW w:w="11188" w:type="dxa"/>
            <w:shd w:val="clear" w:color="auto" w:fill="auto"/>
            <w:vAlign w:val="center"/>
          </w:tcPr>
          <w:p w14:paraId="07DA872C" w14:textId="77777777" w:rsidR="00FB3B0A" w:rsidRPr="0025774D" w:rsidRDefault="00FB3B0A" w:rsidP="0025774D">
            <w:pPr>
              <w:rPr>
                <w:b/>
              </w:rPr>
            </w:pPr>
          </w:p>
        </w:tc>
      </w:tr>
      <w:tr w:rsidR="00C472DE" w14:paraId="17B2015F" w14:textId="77777777" w:rsidTr="00C472DE">
        <w:trPr>
          <w:trHeight w:val="1320"/>
        </w:trPr>
        <w:tc>
          <w:tcPr>
            <w:tcW w:w="4405" w:type="dxa"/>
            <w:shd w:val="clear" w:color="auto" w:fill="auto"/>
            <w:vAlign w:val="center"/>
          </w:tcPr>
          <w:p w14:paraId="0AEF44B6" w14:textId="52D2D483" w:rsidR="00E67B94" w:rsidRPr="0050148D" w:rsidRDefault="00E67B94" w:rsidP="005F6928">
            <w:pPr>
              <w:ind w:left="70" w:hanging="70"/>
              <w:rPr>
                <w:b/>
                <w:sz w:val="20"/>
                <w:szCs w:val="20"/>
              </w:rPr>
            </w:pPr>
            <w:r w:rsidRPr="0050148D">
              <w:rPr>
                <w:b/>
                <w:sz w:val="20"/>
                <w:szCs w:val="20"/>
              </w:rPr>
              <w:t xml:space="preserve">Conflict </w:t>
            </w:r>
            <w:r w:rsidR="00492594">
              <w:rPr>
                <w:b/>
                <w:sz w:val="20"/>
                <w:szCs w:val="20"/>
              </w:rPr>
              <w:t>d</w:t>
            </w:r>
            <w:r w:rsidRPr="0050148D">
              <w:rPr>
                <w:b/>
                <w:sz w:val="20"/>
                <w:szCs w:val="20"/>
              </w:rPr>
              <w:t>escription:</w:t>
            </w:r>
          </w:p>
          <w:p w14:paraId="11694731" w14:textId="4A85CE10" w:rsidR="00B65B50" w:rsidRPr="00293562" w:rsidRDefault="00E67B94" w:rsidP="00293562">
            <w:pPr>
              <w:pStyle w:val="ListParagraph"/>
              <w:numPr>
                <w:ilvl w:val="0"/>
                <w:numId w:val="6"/>
              </w:numPr>
              <w:ind w:left="175" w:hanging="142"/>
              <w:rPr>
                <w:bCs/>
                <w:i/>
                <w:iCs/>
                <w:sz w:val="20"/>
                <w:szCs w:val="20"/>
              </w:rPr>
            </w:pPr>
            <w:r w:rsidRPr="00293562">
              <w:rPr>
                <w:bCs/>
                <w:sz w:val="20"/>
                <w:szCs w:val="20"/>
              </w:rPr>
              <w:t>what</w:t>
            </w:r>
            <w:r w:rsidR="0000775D" w:rsidRPr="00293562">
              <w:rPr>
                <w:bCs/>
                <w:sz w:val="20"/>
                <w:szCs w:val="20"/>
              </w:rPr>
              <w:t xml:space="preserve"> is your character</w:t>
            </w:r>
            <w:r w:rsidR="001529F1" w:rsidRPr="00293562">
              <w:rPr>
                <w:bCs/>
                <w:sz w:val="20"/>
                <w:szCs w:val="20"/>
              </w:rPr>
              <w:t>’s</w:t>
            </w:r>
            <w:r w:rsidR="0000775D" w:rsidRPr="00293562">
              <w:rPr>
                <w:bCs/>
                <w:sz w:val="20"/>
                <w:szCs w:val="20"/>
              </w:rPr>
              <w:t xml:space="preserve"> conflict?</w:t>
            </w:r>
            <w:r w:rsidR="0000775D" w:rsidRPr="00293562">
              <w:rPr>
                <w:bCs/>
                <w:i/>
                <w:iCs/>
                <w:sz w:val="20"/>
                <w:szCs w:val="20"/>
              </w:rPr>
              <w:t xml:space="preserve"> </w:t>
            </w:r>
            <w:r w:rsidR="0000775D" w:rsidRPr="00293562">
              <w:rPr>
                <w:bCs/>
                <w:i/>
                <w:iCs/>
                <w:spacing w:val="-12"/>
                <w:sz w:val="20"/>
                <w:szCs w:val="20"/>
              </w:rPr>
              <w:t>i</w:t>
            </w:r>
            <w:r w:rsidR="0000775D" w:rsidRPr="00293562">
              <w:rPr>
                <w:bCs/>
                <w:i/>
                <w:iCs/>
                <w:spacing w:val="-12"/>
                <w:sz w:val="18"/>
                <w:szCs w:val="18"/>
              </w:rPr>
              <w:t>.e.</w:t>
            </w:r>
            <w:r w:rsidR="0000775D" w:rsidRPr="00293562">
              <w:rPr>
                <w:bCs/>
                <w:i/>
                <w:iCs/>
                <w:sz w:val="18"/>
                <w:szCs w:val="18"/>
              </w:rPr>
              <w:t xml:space="preserve"> </w:t>
            </w:r>
            <w:r w:rsidR="001F6F94" w:rsidRPr="00293562">
              <w:rPr>
                <w:bCs/>
                <w:i/>
                <w:iCs/>
                <w:sz w:val="18"/>
                <w:szCs w:val="18"/>
              </w:rPr>
              <w:t>describe</w:t>
            </w:r>
            <w:r w:rsidR="0000775D" w:rsidRPr="00293562">
              <w:rPr>
                <w:bCs/>
                <w:i/>
                <w:iCs/>
                <w:sz w:val="18"/>
                <w:szCs w:val="18"/>
              </w:rPr>
              <w:t xml:space="preserve"> the problem</w:t>
            </w:r>
          </w:p>
          <w:p w14:paraId="574C596C" w14:textId="49586365" w:rsidR="002204B9" w:rsidRPr="00FF4FF9" w:rsidRDefault="003E7ADF" w:rsidP="00FF4FF9">
            <w:pPr>
              <w:pStyle w:val="ListParagraph"/>
              <w:numPr>
                <w:ilvl w:val="0"/>
                <w:numId w:val="4"/>
              </w:numPr>
              <w:ind w:left="171" w:hanging="142"/>
              <w:rPr>
                <w:bCs/>
              </w:rPr>
            </w:pPr>
            <w:r w:rsidRPr="000C642C">
              <w:rPr>
                <w:bCs/>
                <w:sz w:val="20"/>
                <w:szCs w:val="20"/>
              </w:rPr>
              <w:t>what</w:t>
            </w:r>
            <w:r w:rsidR="00CC71E2" w:rsidRPr="000C642C">
              <w:rPr>
                <w:bCs/>
                <w:sz w:val="20"/>
                <w:szCs w:val="20"/>
              </w:rPr>
              <w:t>/who</w:t>
            </w:r>
            <w:r w:rsidRPr="000C642C">
              <w:rPr>
                <w:bCs/>
                <w:sz w:val="20"/>
                <w:szCs w:val="20"/>
              </w:rPr>
              <w:t xml:space="preserve"> </w:t>
            </w:r>
            <w:r w:rsidR="00956F68" w:rsidRPr="000C642C">
              <w:rPr>
                <w:bCs/>
                <w:sz w:val="20"/>
                <w:szCs w:val="20"/>
              </w:rPr>
              <w:t xml:space="preserve">bought </w:t>
            </w:r>
            <w:r w:rsidR="00554C37">
              <w:rPr>
                <w:bCs/>
                <w:sz w:val="20"/>
                <w:szCs w:val="20"/>
              </w:rPr>
              <w:t>them</w:t>
            </w:r>
            <w:r w:rsidR="00CC71E2" w:rsidRPr="000C642C">
              <w:rPr>
                <w:bCs/>
                <w:sz w:val="20"/>
                <w:szCs w:val="20"/>
              </w:rPr>
              <w:t xml:space="preserve"> </w:t>
            </w:r>
            <w:r w:rsidR="00956F68" w:rsidRPr="000C642C">
              <w:rPr>
                <w:bCs/>
                <w:sz w:val="20"/>
                <w:szCs w:val="20"/>
              </w:rPr>
              <w:t>to this point</w:t>
            </w:r>
            <w:r w:rsidR="00174B06" w:rsidRPr="000C642C">
              <w:rPr>
                <w:bCs/>
                <w:sz w:val="20"/>
                <w:szCs w:val="20"/>
              </w:rPr>
              <w:t>?</w:t>
            </w:r>
            <w:r w:rsidR="00F3542C">
              <w:rPr>
                <w:bCs/>
                <w:sz w:val="20"/>
                <w:szCs w:val="20"/>
              </w:rPr>
              <w:t xml:space="preserve"> </w:t>
            </w:r>
          </w:p>
        </w:tc>
        <w:tc>
          <w:tcPr>
            <w:tcW w:w="11188" w:type="dxa"/>
            <w:shd w:val="clear" w:color="auto" w:fill="auto"/>
            <w:vAlign w:val="center"/>
          </w:tcPr>
          <w:p w14:paraId="270F796D" w14:textId="77777777" w:rsidR="00E67B94" w:rsidRDefault="00E67B94" w:rsidP="00E67B94">
            <w:pPr>
              <w:ind w:left="70" w:hanging="70"/>
              <w:rPr>
                <w:b/>
              </w:rPr>
            </w:pPr>
          </w:p>
        </w:tc>
      </w:tr>
      <w:tr w:rsidR="00C472DE" w14:paraId="1AD6397A" w14:textId="77777777" w:rsidTr="00C472DE">
        <w:trPr>
          <w:trHeight w:val="1903"/>
        </w:trPr>
        <w:tc>
          <w:tcPr>
            <w:tcW w:w="4405" w:type="dxa"/>
            <w:vAlign w:val="center"/>
          </w:tcPr>
          <w:p w14:paraId="1DE86EB3" w14:textId="274466F6" w:rsidR="00BE12AF" w:rsidRPr="00554C37" w:rsidRDefault="007A4F81" w:rsidP="00BA14DF">
            <w:pPr>
              <w:ind w:left="70" w:hanging="70"/>
              <w:rPr>
                <w:i/>
                <w:iCs/>
                <w:sz w:val="20"/>
                <w:szCs w:val="20"/>
              </w:rPr>
            </w:pPr>
            <w:r w:rsidRPr="0050148D">
              <w:rPr>
                <w:b/>
                <w:bCs/>
                <w:sz w:val="20"/>
                <w:szCs w:val="20"/>
              </w:rPr>
              <w:lastRenderedPageBreak/>
              <w:t>Character description:</w:t>
            </w:r>
            <w:r w:rsidR="00554C37">
              <w:rPr>
                <w:b/>
                <w:bCs/>
                <w:sz w:val="20"/>
                <w:szCs w:val="20"/>
              </w:rPr>
              <w:t xml:space="preserve"> </w:t>
            </w:r>
            <w:r w:rsidR="00554C37">
              <w:rPr>
                <w:i/>
                <w:iCs/>
                <w:sz w:val="20"/>
                <w:szCs w:val="20"/>
              </w:rPr>
              <w:t>as the character...</w:t>
            </w:r>
          </w:p>
          <w:p w14:paraId="57EC9FDA" w14:textId="762384D6" w:rsidR="002F1DCF" w:rsidRPr="000C642C" w:rsidRDefault="00D810E1" w:rsidP="000C642C">
            <w:pPr>
              <w:pStyle w:val="ListParagraph"/>
              <w:numPr>
                <w:ilvl w:val="0"/>
                <w:numId w:val="5"/>
              </w:numPr>
              <w:ind w:left="171" w:hanging="142"/>
              <w:rPr>
                <w:sz w:val="20"/>
                <w:szCs w:val="20"/>
              </w:rPr>
            </w:pPr>
            <w:r w:rsidRPr="000C642C">
              <w:rPr>
                <w:sz w:val="20"/>
                <w:szCs w:val="20"/>
              </w:rPr>
              <w:t>who are you?</w:t>
            </w:r>
            <w:r w:rsidR="002F1DCF" w:rsidRPr="000C642C">
              <w:rPr>
                <w:sz w:val="20"/>
                <w:szCs w:val="20"/>
              </w:rPr>
              <w:t xml:space="preserve"> </w:t>
            </w:r>
          </w:p>
          <w:p w14:paraId="1CEE90A6" w14:textId="5B8D212C" w:rsidR="002F1DCF" w:rsidRPr="000C642C" w:rsidRDefault="002F1DCF" w:rsidP="000C642C">
            <w:pPr>
              <w:pStyle w:val="ListParagraph"/>
              <w:numPr>
                <w:ilvl w:val="0"/>
                <w:numId w:val="5"/>
              </w:numPr>
              <w:ind w:left="171" w:hanging="142"/>
              <w:rPr>
                <w:sz w:val="20"/>
                <w:szCs w:val="20"/>
              </w:rPr>
            </w:pPr>
            <w:r w:rsidRPr="000C642C">
              <w:rPr>
                <w:sz w:val="20"/>
                <w:szCs w:val="20"/>
              </w:rPr>
              <w:t xml:space="preserve">do you like yourself? </w:t>
            </w:r>
          </w:p>
          <w:p w14:paraId="072FE07D" w14:textId="20C4C3FE" w:rsidR="002F1DCF" w:rsidRPr="000C642C" w:rsidRDefault="002F1DCF" w:rsidP="000C642C">
            <w:pPr>
              <w:pStyle w:val="ListParagraph"/>
              <w:numPr>
                <w:ilvl w:val="0"/>
                <w:numId w:val="5"/>
              </w:numPr>
              <w:ind w:left="171" w:hanging="142"/>
              <w:rPr>
                <w:sz w:val="20"/>
                <w:szCs w:val="20"/>
              </w:rPr>
            </w:pPr>
            <w:r w:rsidRPr="000C642C">
              <w:rPr>
                <w:sz w:val="20"/>
                <w:szCs w:val="20"/>
              </w:rPr>
              <w:t>do others like you? Why?</w:t>
            </w:r>
          </w:p>
          <w:p w14:paraId="6EC72533" w14:textId="37B113D3" w:rsidR="00E67B94" w:rsidRPr="000C642C" w:rsidRDefault="00CC71E2" w:rsidP="000C642C">
            <w:pPr>
              <w:pStyle w:val="ListParagraph"/>
              <w:numPr>
                <w:ilvl w:val="0"/>
                <w:numId w:val="5"/>
              </w:numPr>
              <w:ind w:left="171" w:hanging="142"/>
              <w:rPr>
                <w:sz w:val="20"/>
                <w:szCs w:val="20"/>
              </w:rPr>
            </w:pPr>
            <w:r w:rsidRPr="000C642C">
              <w:rPr>
                <w:sz w:val="20"/>
                <w:szCs w:val="20"/>
              </w:rPr>
              <w:t xml:space="preserve">what emotions do you have about the conflict? </w:t>
            </w:r>
            <w:r w:rsidRPr="000C642C">
              <w:rPr>
                <w:i/>
                <w:iCs/>
                <w:sz w:val="18"/>
                <w:szCs w:val="18"/>
              </w:rPr>
              <w:t>i.e. how do feel about your situation?</w:t>
            </w:r>
          </w:p>
        </w:tc>
        <w:tc>
          <w:tcPr>
            <w:tcW w:w="11188" w:type="dxa"/>
            <w:vAlign w:val="center"/>
          </w:tcPr>
          <w:p w14:paraId="68EB02C5" w14:textId="77777777" w:rsidR="00BE12AF" w:rsidRPr="00BA14DF" w:rsidRDefault="00BE12AF" w:rsidP="00E67B94">
            <w:pPr>
              <w:ind w:left="70" w:hanging="70"/>
              <w:rPr>
                <w:b/>
              </w:rPr>
            </w:pPr>
          </w:p>
        </w:tc>
      </w:tr>
      <w:tr w:rsidR="00C472DE" w14:paraId="58570180" w14:textId="77777777" w:rsidTr="00C472DE">
        <w:trPr>
          <w:trHeight w:val="2051"/>
        </w:trPr>
        <w:tc>
          <w:tcPr>
            <w:tcW w:w="4405" w:type="dxa"/>
            <w:vAlign w:val="center"/>
          </w:tcPr>
          <w:p w14:paraId="504403F3" w14:textId="4A93EEE3" w:rsidR="00CC71E2" w:rsidRPr="00554C37" w:rsidRDefault="00492594" w:rsidP="00CC71E2">
            <w:pPr>
              <w:ind w:left="70" w:hanging="70"/>
              <w:rPr>
                <w:i/>
                <w:iCs/>
                <w:sz w:val="20"/>
                <w:szCs w:val="20"/>
              </w:rPr>
            </w:pPr>
            <w:r>
              <w:rPr>
                <w:b/>
                <w:bCs/>
                <w:sz w:val="20"/>
                <w:szCs w:val="20"/>
              </w:rPr>
              <w:t>Character p</w:t>
            </w:r>
            <w:r w:rsidR="00CC71E2" w:rsidRPr="00CC71E2">
              <w:rPr>
                <w:b/>
                <w:bCs/>
                <w:sz w:val="20"/>
                <w:szCs w:val="20"/>
              </w:rPr>
              <w:t>ersonality:</w:t>
            </w:r>
            <w:r w:rsidR="00554C37">
              <w:rPr>
                <w:b/>
                <w:bCs/>
                <w:sz w:val="20"/>
                <w:szCs w:val="20"/>
              </w:rPr>
              <w:t xml:space="preserve"> </w:t>
            </w:r>
            <w:r w:rsidR="00554C37">
              <w:rPr>
                <w:i/>
                <w:iCs/>
                <w:sz w:val="20"/>
                <w:szCs w:val="20"/>
              </w:rPr>
              <w:t xml:space="preserve">as the character... </w:t>
            </w:r>
          </w:p>
          <w:p w14:paraId="77E2F585" w14:textId="77777777" w:rsidR="00792078" w:rsidRPr="00792078" w:rsidRDefault="00CC71E2" w:rsidP="001B4528">
            <w:pPr>
              <w:pStyle w:val="ListParagraph"/>
              <w:numPr>
                <w:ilvl w:val="0"/>
                <w:numId w:val="7"/>
              </w:numPr>
              <w:ind w:left="175" w:hanging="142"/>
              <w:rPr>
                <w:i/>
                <w:iCs/>
                <w:sz w:val="18"/>
                <w:szCs w:val="18"/>
              </w:rPr>
            </w:pPr>
            <w:r w:rsidRPr="001B4528">
              <w:rPr>
                <w:sz w:val="20"/>
                <w:szCs w:val="20"/>
              </w:rPr>
              <w:t>what kind of person are you</w:t>
            </w:r>
            <w:r w:rsidR="001B4528">
              <w:rPr>
                <w:sz w:val="20"/>
                <w:szCs w:val="20"/>
              </w:rPr>
              <w:t>?</w:t>
            </w:r>
            <w:r w:rsidR="00075F97" w:rsidRPr="001B4528">
              <w:rPr>
                <w:sz w:val="20"/>
                <w:szCs w:val="20"/>
              </w:rPr>
              <w:t xml:space="preserve"> </w:t>
            </w:r>
          </w:p>
          <w:p w14:paraId="5C58556C" w14:textId="3E6ABBBC" w:rsidR="00CC71E2" w:rsidRDefault="00792078" w:rsidP="00792078">
            <w:pPr>
              <w:pStyle w:val="ListParagraph"/>
              <w:ind w:left="175"/>
              <w:rPr>
                <w:i/>
                <w:iCs/>
                <w:sz w:val="18"/>
                <w:szCs w:val="18"/>
              </w:rPr>
            </w:pPr>
            <w:r>
              <w:rPr>
                <w:i/>
                <w:iCs/>
                <w:sz w:val="18"/>
                <w:szCs w:val="18"/>
              </w:rPr>
              <w:t>-</w:t>
            </w:r>
            <w:r w:rsidR="00075F97" w:rsidRPr="001B4528">
              <w:rPr>
                <w:i/>
                <w:iCs/>
                <w:sz w:val="18"/>
                <w:szCs w:val="18"/>
              </w:rPr>
              <w:t>a</w:t>
            </w:r>
            <w:r w:rsidR="00CC71E2" w:rsidRPr="001B4528">
              <w:rPr>
                <w:i/>
                <w:iCs/>
                <w:sz w:val="18"/>
                <w:szCs w:val="18"/>
              </w:rPr>
              <w:t xml:space="preserve">re you quiet/shy, loud/confident, </w:t>
            </w:r>
            <w:r w:rsidR="00831A50" w:rsidRPr="001B4528">
              <w:rPr>
                <w:i/>
                <w:iCs/>
                <w:sz w:val="18"/>
                <w:szCs w:val="18"/>
              </w:rPr>
              <w:t xml:space="preserve">happy/unhappy, </w:t>
            </w:r>
            <w:r w:rsidR="00CC71E2" w:rsidRPr="001B4528">
              <w:rPr>
                <w:i/>
                <w:iCs/>
                <w:sz w:val="18"/>
                <w:szCs w:val="18"/>
              </w:rPr>
              <w:t>funny/serious?</w:t>
            </w:r>
          </w:p>
          <w:p w14:paraId="43D1E966" w14:textId="1FB0EA46" w:rsidR="00CC71E2" w:rsidRPr="00792078" w:rsidRDefault="00792078" w:rsidP="00792078">
            <w:pPr>
              <w:pStyle w:val="ListParagraph"/>
              <w:ind w:left="175"/>
              <w:rPr>
                <w:i/>
                <w:iCs/>
                <w:sz w:val="18"/>
                <w:szCs w:val="18"/>
              </w:rPr>
            </w:pPr>
            <w:r>
              <w:rPr>
                <w:i/>
                <w:iCs/>
                <w:sz w:val="18"/>
                <w:szCs w:val="18"/>
              </w:rPr>
              <w:t>-</w:t>
            </w:r>
            <w:r w:rsidR="00CC71E2" w:rsidRPr="00792078">
              <w:rPr>
                <w:i/>
                <w:iCs/>
                <w:sz w:val="18"/>
                <w:szCs w:val="18"/>
              </w:rPr>
              <w:t>are you rich/poor</w:t>
            </w:r>
            <w:r w:rsidR="00075F97" w:rsidRPr="00792078">
              <w:rPr>
                <w:i/>
                <w:iCs/>
                <w:sz w:val="18"/>
                <w:szCs w:val="18"/>
              </w:rPr>
              <w:t>,</w:t>
            </w:r>
            <w:r w:rsidR="00CC71E2" w:rsidRPr="00792078">
              <w:rPr>
                <w:i/>
                <w:iCs/>
                <w:sz w:val="18"/>
                <w:szCs w:val="18"/>
              </w:rPr>
              <w:t xml:space="preserve"> </w:t>
            </w:r>
            <w:r w:rsidR="00075F97" w:rsidRPr="00792078">
              <w:rPr>
                <w:i/>
                <w:iCs/>
                <w:sz w:val="18"/>
                <w:szCs w:val="18"/>
              </w:rPr>
              <w:t>well-educated/not educated</w:t>
            </w:r>
            <w:r w:rsidR="00FA5BBA" w:rsidRPr="00792078">
              <w:rPr>
                <w:i/>
                <w:iCs/>
                <w:sz w:val="18"/>
                <w:szCs w:val="18"/>
              </w:rPr>
              <w:t>?</w:t>
            </w:r>
          </w:p>
          <w:p w14:paraId="52C0EC5A" w14:textId="05C4EFE3" w:rsidR="00CC71E2" w:rsidRPr="00792078" w:rsidRDefault="00792078" w:rsidP="00792078">
            <w:pPr>
              <w:pStyle w:val="ListParagraph"/>
              <w:ind w:left="175"/>
              <w:rPr>
                <w:i/>
                <w:iCs/>
                <w:sz w:val="20"/>
                <w:szCs w:val="20"/>
              </w:rPr>
            </w:pPr>
            <w:r>
              <w:rPr>
                <w:i/>
                <w:iCs/>
                <w:sz w:val="18"/>
                <w:szCs w:val="18"/>
              </w:rPr>
              <w:t>-</w:t>
            </w:r>
            <w:r w:rsidR="00CC71E2" w:rsidRPr="00792078">
              <w:rPr>
                <w:i/>
                <w:iCs/>
                <w:sz w:val="18"/>
                <w:szCs w:val="18"/>
              </w:rPr>
              <w:t>how do you talk –do you talk really fast/very slow, do you have an accent?</w:t>
            </w:r>
          </w:p>
        </w:tc>
        <w:tc>
          <w:tcPr>
            <w:tcW w:w="11188" w:type="dxa"/>
            <w:vAlign w:val="center"/>
          </w:tcPr>
          <w:p w14:paraId="4E3813A8" w14:textId="77777777" w:rsidR="00B05811" w:rsidRPr="00BA14DF" w:rsidRDefault="00B05811" w:rsidP="00E67B94">
            <w:pPr>
              <w:ind w:left="70" w:hanging="70"/>
              <w:rPr>
                <w:b/>
              </w:rPr>
            </w:pPr>
          </w:p>
        </w:tc>
      </w:tr>
      <w:tr w:rsidR="00C472DE" w14:paraId="37351539" w14:textId="77777777" w:rsidTr="00C472DE">
        <w:trPr>
          <w:trHeight w:val="1569"/>
        </w:trPr>
        <w:tc>
          <w:tcPr>
            <w:tcW w:w="4405" w:type="dxa"/>
            <w:vAlign w:val="center"/>
          </w:tcPr>
          <w:p w14:paraId="0724E4DB" w14:textId="7A1B49A3" w:rsidR="00BA14DF" w:rsidRPr="0050148D" w:rsidRDefault="00D950CA" w:rsidP="00BA14DF">
            <w:pPr>
              <w:ind w:left="32"/>
              <w:rPr>
                <w:b/>
                <w:bCs/>
                <w:sz w:val="20"/>
                <w:szCs w:val="20"/>
              </w:rPr>
            </w:pPr>
            <w:r>
              <w:rPr>
                <w:b/>
                <w:bCs/>
                <w:sz w:val="20"/>
                <w:szCs w:val="20"/>
              </w:rPr>
              <w:t>Gap / silence</w:t>
            </w:r>
            <w:r w:rsidR="00F7714C" w:rsidRPr="0050148D">
              <w:rPr>
                <w:b/>
                <w:bCs/>
                <w:sz w:val="20"/>
                <w:szCs w:val="20"/>
              </w:rPr>
              <w:t>:</w:t>
            </w:r>
          </w:p>
          <w:p w14:paraId="4815D77A" w14:textId="1BB35550" w:rsidR="00A95CB0" w:rsidRPr="00A62A2D" w:rsidRDefault="00D950CA" w:rsidP="00A62A2D">
            <w:pPr>
              <w:pStyle w:val="ListParagraph"/>
              <w:numPr>
                <w:ilvl w:val="0"/>
                <w:numId w:val="7"/>
              </w:numPr>
              <w:ind w:left="175" w:hanging="142"/>
              <w:rPr>
                <w:iCs/>
                <w:sz w:val="20"/>
                <w:szCs w:val="20"/>
              </w:rPr>
            </w:pPr>
            <w:r>
              <w:rPr>
                <w:iCs/>
                <w:sz w:val="20"/>
                <w:szCs w:val="20"/>
              </w:rPr>
              <w:t>how have you filled</w:t>
            </w:r>
            <w:r w:rsidR="00A62A2D">
              <w:rPr>
                <w:iCs/>
                <w:sz w:val="20"/>
                <w:szCs w:val="20"/>
              </w:rPr>
              <w:t xml:space="preserve"> the gap / silence that is in the text?</w:t>
            </w:r>
          </w:p>
        </w:tc>
        <w:tc>
          <w:tcPr>
            <w:tcW w:w="11188" w:type="dxa"/>
            <w:vAlign w:val="center"/>
          </w:tcPr>
          <w:p w14:paraId="08F84328" w14:textId="77777777" w:rsidR="00BA14DF" w:rsidRPr="00BA14DF" w:rsidRDefault="00BA14DF" w:rsidP="002F5BA1">
            <w:pPr>
              <w:ind w:left="70" w:hanging="70"/>
              <w:rPr>
                <w:b/>
              </w:rPr>
            </w:pPr>
          </w:p>
        </w:tc>
      </w:tr>
      <w:tr w:rsidR="00C472DE" w14:paraId="7AD5430F" w14:textId="77777777" w:rsidTr="00C472DE">
        <w:trPr>
          <w:trHeight w:val="1569"/>
        </w:trPr>
        <w:tc>
          <w:tcPr>
            <w:tcW w:w="4405" w:type="dxa"/>
            <w:vAlign w:val="center"/>
          </w:tcPr>
          <w:p w14:paraId="6E5B6940" w14:textId="2AA5744D" w:rsidR="00D950CA" w:rsidRPr="0050148D" w:rsidRDefault="00D950CA" w:rsidP="00D950CA">
            <w:pPr>
              <w:ind w:left="32"/>
              <w:rPr>
                <w:b/>
                <w:bCs/>
                <w:sz w:val="20"/>
                <w:szCs w:val="20"/>
              </w:rPr>
            </w:pPr>
            <w:r>
              <w:rPr>
                <w:b/>
                <w:bCs/>
                <w:sz w:val="20"/>
                <w:szCs w:val="20"/>
              </w:rPr>
              <w:t>Aesthetic / stylistic devices</w:t>
            </w:r>
          </w:p>
          <w:p w14:paraId="2F605A71" w14:textId="3C3E8F66" w:rsidR="00A62A2D" w:rsidRDefault="00A62A2D" w:rsidP="00D950CA">
            <w:pPr>
              <w:pStyle w:val="ListParagraph"/>
              <w:numPr>
                <w:ilvl w:val="0"/>
                <w:numId w:val="7"/>
              </w:numPr>
              <w:ind w:left="175" w:hanging="142"/>
              <w:rPr>
                <w:iCs/>
                <w:sz w:val="20"/>
                <w:szCs w:val="20"/>
              </w:rPr>
            </w:pPr>
            <w:r>
              <w:rPr>
                <w:iCs/>
                <w:sz w:val="20"/>
                <w:szCs w:val="20"/>
              </w:rPr>
              <w:t>what aesthetic features do you intend to include? E.g. figurative language</w:t>
            </w:r>
            <w:r w:rsidR="00700CD7">
              <w:rPr>
                <w:iCs/>
                <w:sz w:val="20"/>
                <w:szCs w:val="20"/>
              </w:rPr>
              <w:t xml:space="preserve"> (simile, metaphor, personification, alliteration, assonance, </w:t>
            </w:r>
            <w:r w:rsidR="000656CF">
              <w:rPr>
                <w:iCs/>
                <w:sz w:val="20"/>
                <w:szCs w:val="20"/>
              </w:rPr>
              <w:t xml:space="preserve">onomatopoeia, etc.) </w:t>
            </w:r>
            <w:r>
              <w:rPr>
                <w:iCs/>
                <w:sz w:val="20"/>
                <w:szCs w:val="20"/>
              </w:rPr>
              <w:t>Shakespearean language / quotes, etc.</w:t>
            </w:r>
          </w:p>
          <w:p w14:paraId="584FBD12" w14:textId="49DC9C2E" w:rsidR="00D950CA" w:rsidRPr="00D950CA" w:rsidRDefault="00D950CA" w:rsidP="00D950CA">
            <w:pPr>
              <w:pStyle w:val="ListParagraph"/>
              <w:numPr>
                <w:ilvl w:val="0"/>
                <w:numId w:val="7"/>
              </w:numPr>
              <w:ind w:left="175" w:hanging="142"/>
              <w:rPr>
                <w:iCs/>
                <w:sz w:val="20"/>
                <w:szCs w:val="20"/>
              </w:rPr>
            </w:pPr>
            <w:r w:rsidRPr="00D950CA">
              <w:rPr>
                <w:iCs/>
                <w:sz w:val="20"/>
                <w:szCs w:val="20"/>
              </w:rPr>
              <w:t>is there a symbol relevant to your character and section of the play?</w:t>
            </w:r>
          </w:p>
        </w:tc>
        <w:tc>
          <w:tcPr>
            <w:tcW w:w="11188" w:type="dxa"/>
            <w:vAlign w:val="center"/>
          </w:tcPr>
          <w:p w14:paraId="0615511C" w14:textId="77777777" w:rsidR="00D950CA" w:rsidRPr="00BA14DF" w:rsidRDefault="00D950CA" w:rsidP="002F5BA1">
            <w:pPr>
              <w:ind w:left="70" w:hanging="70"/>
              <w:rPr>
                <w:b/>
              </w:rPr>
            </w:pPr>
          </w:p>
        </w:tc>
      </w:tr>
    </w:tbl>
    <w:p w14:paraId="393B9F8C" w14:textId="3B31C501" w:rsidR="00BE12AF" w:rsidRDefault="00BE12AF" w:rsidP="00BE12AF">
      <w:pPr>
        <w:spacing w:after="0"/>
        <w:rPr>
          <w:sz w:val="10"/>
          <w:szCs w:val="10"/>
        </w:rPr>
      </w:pPr>
    </w:p>
    <w:p w14:paraId="7F5F9AB7" w14:textId="77777777" w:rsidR="00764E2E" w:rsidRPr="000A06A7" w:rsidRDefault="00764E2E" w:rsidP="00BE12AF">
      <w:pPr>
        <w:spacing w:after="0"/>
        <w:rPr>
          <w:sz w:val="10"/>
          <w:szCs w:val="10"/>
        </w:rPr>
      </w:pPr>
    </w:p>
    <w:p w14:paraId="4AF17E91" w14:textId="77777777" w:rsidR="00764E2E" w:rsidRDefault="00764E2E" w:rsidP="0048085F">
      <w:pPr>
        <w:spacing w:after="0"/>
        <w:ind w:left="-142" w:right="-319"/>
        <w:rPr>
          <w:b/>
          <w:bCs/>
          <w:sz w:val="12"/>
          <w:szCs w:val="12"/>
          <w:u w:val="single"/>
        </w:rPr>
      </w:pPr>
    </w:p>
    <w:p w14:paraId="7454468F" w14:textId="2E150FE0" w:rsidR="00C472DE" w:rsidRDefault="00C472DE">
      <w:pPr>
        <w:rPr>
          <w:b/>
          <w:bCs/>
          <w:color w:val="FF0000"/>
        </w:rPr>
      </w:pPr>
    </w:p>
    <w:p w14:paraId="6E2F39CB" w14:textId="77777777" w:rsidR="00FB21F7" w:rsidRDefault="00FB21F7">
      <w:pPr>
        <w:rPr>
          <w:b/>
          <w:bCs/>
          <w:color w:val="FF0000"/>
        </w:rPr>
      </w:pPr>
    </w:p>
    <w:p w14:paraId="4F27E84F" w14:textId="77777777" w:rsidR="00FB21F7" w:rsidRDefault="00FB21F7">
      <w:pPr>
        <w:rPr>
          <w:b/>
          <w:bCs/>
          <w:color w:val="FF0000"/>
        </w:rPr>
      </w:pPr>
    </w:p>
    <w:p w14:paraId="50E242CC" w14:textId="77777777" w:rsidR="00FB21F7" w:rsidRDefault="00FB21F7">
      <w:pPr>
        <w:rPr>
          <w:b/>
          <w:bCs/>
          <w:color w:val="FF0000"/>
        </w:rPr>
      </w:pPr>
    </w:p>
    <w:p w14:paraId="36E84510" w14:textId="77777777" w:rsidR="00FB21F7" w:rsidRPr="009142DA" w:rsidRDefault="00FB21F7"/>
    <w:p w14:paraId="31C1FF76" w14:textId="1D2C6113" w:rsidR="00260FD1" w:rsidRDefault="00FB21F7" w:rsidP="00260FD1">
      <w:r w:rsidRPr="009142DA">
        <w:t xml:space="preserve">The mourning curtains had not yet been drawn when Lady Capulet sat alone in her room, holding an unread letter in her shaking hands. The room's scent combined the fragrances of lavender with death as the absence of Tybalt remained like an unhealed </w:t>
      </w:r>
      <w:r w:rsidR="000E7DA5" w:rsidRPr="009142DA">
        <w:t>scar</w:t>
      </w:r>
      <w:r w:rsidRPr="009142DA">
        <w:t>.</w:t>
      </w:r>
      <w:r w:rsidR="000E7DA5" w:rsidRPr="009142DA">
        <w:t xml:space="preserve"> </w:t>
      </w:r>
      <w:r w:rsidR="000E7DA5">
        <w:t xml:space="preserve">Romeo, she whispered, “A villain, smiling in exile.” </w:t>
      </w:r>
      <w:r w:rsidR="00EB3A8A" w:rsidRPr="00EB3A8A">
        <w:t xml:space="preserve">She got up and looked at a carved </w:t>
      </w:r>
      <w:r w:rsidR="00EB3A8A">
        <w:t>wooden</w:t>
      </w:r>
      <w:r w:rsidR="00EB3A8A" w:rsidRPr="00EB3A8A">
        <w:t xml:space="preserve"> box tucked </w:t>
      </w:r>
      <w:r w:rsidR="00EB3A8A">
        <w:t xml:space="preserve">above her </w:t>
      </w:r>
      <w:proofErr w:type="gramStart"/>
      <w:r w:rsidR="00EB3A8A">
        <w:t>fireplaces</w:t>
      </w:r>
      <w:proofErr w:type="gramEnd"/>
      <w:r w:rsidR="00EB3A8A" w:rsidRPr="00EB3A8A">
        <w:t xml:space="preserve"> archway. Inside the box lay a small glass vial, green and clear, no taller than </w:t>
      </w:r>
      <w:r w:rsidR="00EB3A8A">
        <w:t>your pinkie</w:t>
      </w:r>
      <w:r w:rsidR="00EB3A8A" w:rsidRPr="00EB3A8A">
        <w:t xml:space="preserve"> finger. It held a liquid that shimmered faintly</w:t>
      </w:r>
      <w:r w:rsidR="00EB3A8A">
        <w:t>,</w:t>
      </w:r>
      <w:r w:rsidR="00EB3A8A" w:rsidRPr="00EB3A8A">
        <w:t xml:space="preserve"> it was colourless</w:t>
      </w:r>
      <w:r w:rsidR="00EB3A8A">
        <w:t>,</w:t>
      </w:r>
      <w:r w:rsidR="00EB3A8A" w:rsidRPr="00EB3A8A">
        <w:t xml:space="preserve"> silent and deadly. It had bee</w:t>
      </w:r>
      <w:r w:rsidR="00EB3A8A">
        <w:t xml:space="preserve">n crafted meticulously </w:t>
      </w:r>
      <w:r w:rsidR="00EB3A8A" w:rsidRPr="00EB3A8A">
        <w:t>for Romeo himself. What better punishment for a murderer who had escaped justice?</w:t>
      </w:r>
      <w:r w:rsidR="00EB3A8A">
        <w:t xml:space="preserve"> A soft knock came at the chamber door. My lady said the Nurse, poking her head through the door, news from the gate. Verona is shut off from the </w:t>
      </w:r>
      <w:proofErr w:type="gramStart"/>
      <w:r w:rsidR="00EB3A8A">
        <w:t>Mantuan road</w:t>
      </w:r>
      <w:proofErr w:type="gramEnd"/>
      <w:r w:rsidR="00EB3A8A">
        <w:t xml:space="preserve">, a quarantine has been declared on account of a plague. Lady Capulet’s face shifted. No messengers </w:t>
      </w:r>
      <w:proofErr w:type="gramStart"/>
      <w:r w:rsidR="00EB3A8A">
        <w:t>goes</w:t>
      </w:r>
      <w:proofErr w:type="gramEnd"/>
      <w:r w:rsidR="00EB3A8A">
        <w:t xml:space="preserve"> in and none come out, a thousand dead they say. Not even friars are allowed to pass through the wall. lady Capulet turned away. Her eyes glaring at the Montague estate beyond her window. The sun shines golden light across the stones of the castle but in her eyes</w:t>
      </w:r>
      <w:r w:rsidR="00BE55A4">
        <w:t xml:space="preserve"> she sees only</w:t>
      </w:r>
      <w:r w:rsidR="00EB3A8A">
        <w:t xml:space="preserve"> cold. If I cannot strike </w:t>
      </w:r>
      <w:proofErr w:type="gramStart"/>
      <w:r w:rsidR="00EB3A8A">
        <w:t>Romeo</w:t>
      </w:r>
      <w:proofErr w:type="gramEnd"/>
      <w:r w:rsidR="00EB3A8A">
        <w:t xml:space="preserve"> then I shall slay the woman who create</w:t>
      </w:r>
      <w:r w:rsidR="00742E04">
        <w:t>d</w:t>
      </w:r>
      <w:r w:rsidR="00EB3A8A">
        <w:t xml:space="preserve"> him. She is the source of his name, the heart of that house. While she breathes, so does their honour. It is her blood that</w:t>
      </w:r>
      <w:r w:rsidR="00742E04">
        <w:t xml:space="preserve"> made</w:t>
      </w:r>
      <w:r w:rsidR="00EB3A8A">
        <w:t xml:space="preserve"> him</w:t>
      </w:r>
      <w:r w:rsidR="00742E04">
        <w:t xml:space="preserve"> and for that she shall fall.</w:t>
      </w:r>
      <w:r w:rsidR="00260FD1" w:rsidRPr="00260FD1">
        <w:t xml:space="preserve"> lady</w:t>
      </w:r>
      <w:r w:rsidR="00260FD1">
        <w:t xml:space="preserve"> Capulet</w:t>
      </w:r>
      <w:r w:rsidR="00260FD1" w:rsidRPr="00260FD1">
        <w:t xml:space="preserve"> this is not justice, the Nurse pleaded. Killing her won’t bring Tybalt back.</w:t>
      </w:r>
      <w:r w:rsidR="00260FD1">
        <w:t xml:space="preserve"> </w:t>
      </w:r>
    </w:p>
    <w:p w14:paraId="094E4D11" w14:textId="0B4525C8" w:rsidR="00260FD1" w:rsidRDefault="003E4CE8" w:rsidP="00260FD1">
      <w:r>
        <w:t xml:space="preserve"> </w:t>
      </w:r>
    </w:p>
    <w:p w14:paraId="14F06B5A" w14:textId="25EC408D" w:rsidR="00260FD1" w:rsidRDefault="00260FD1" w:rsidP="00260FD1">
      <w:r>
        <w:t xml:space="preserve">The next day, news spread that the noblewomen of Verona would gather at Saint Agnes’ Chapel to pray for peace. This was when Lady Capulet saw her chance. At the same time, Juliet had been watching her mother closely, noticing the way the grief of Tybalt’s death had hardened her expression and darkened her thoughts. Since Tybalt’s death, her mother had been distant, full of anger and determination. Mother, Juliet asked one afternoon, why do you keep holding that vial?” Lady Capulet answered without turning. It’s </w:t>
      </w:r>
      <w:proofErr w:type="gramStart"/>
      <w:r>
        <w:t>a</w:t>
      </w:r>
      <w:proofErr w:type="gramEnd"/>
      <w:r>
        <w:t xml:space="preserve"> </w:t>
      </w:r>
      <w:r w:rsidR="009142DA">
        <w:t>herbal medicine</w:t>
      </w:r>
      <w:r>
        <w:t>. It helps me sleep.</w:t>
      </w:r>
      <w:r w:rsidR="009142DA">
        <w:t xml:space="preserve"> </w:t>
      </w:r>
      <w:r>
        <w:t xml:space="preserve">Juliet stepped closer. </w:t>
      </w:r>
      <w:r w:rsidR="009142DA">
        <w:t xml:space="preserve">It doesn’t look like any medicine I’ve taken how come it looks so much like poison. </w:t>
      </w:r>
      <w:r>
        <w:t>Lady Capulet slowly faced her. And what of it?</w:t>
      </w:r>
      <w:r w:rsidR="009142DA">
        <w:t xml:space="preserve"> </w:t>
      </w:r>
      <w:r>
        <w:t>Juliet held her gaze. I know you want someone to pay for Tybalt’s death. But you’re choosing the wrong person.</w:t>
      </w:r>
      <w:r w:rsidR="009142DA">
        <w:t xml:space="preserve"> Lady Capulet’s face tightened. You dare speak to me about such adult matters. Your cousin is dead, the man who slew him still breathes and you would want me </w:t>
      </w:r>
      <w:proofErr w:type="gramStart"/>
      <w:r w:rsidR="009142DA">
        <w:t>do</w:t>
      </w:r>
      <w:proofErr w:type="gramEnd"/>
      <w:r w:rsidR="009142DA">
        <w:t xml:space="preserve"> nothing?</w:t>
      </w:r>
    </w:p>
    <w:p w14:paraId="607DE109" w14:textId="53B894DD" w:rsidR="00242548" w:rsidRDefault="00242548" w:rsidP="00260FD1">
      <w:r w:rsidRPr="00242548">
        <w:t xml:space="preserve">Later that day. </w:t>
      </w:r>
    </w:p>
    <w:p w14:paraId="3EA49CAE" w14:textId="5C15F341" w:rsidR="00242548" w:rsidRPr="00242548" w:rsidRDefault="00242548" w:rsidP="00242548">
      <w:r>
        <w:t xml:space="preserve">Lady Capulet’s carriage rattled through the streets of Verona, the wheels kicking up dust in the fading light. She sat rigid, her black mourning gown stiff against her body, her fingers clenched around the vial hidden in her sleeve. The city was quiet—too quiet. Even the usual shouting of merchants and street vendors had been dulled out, as if Verona itself held its breath in anticipation of what was to come. The Nurse, seated across from her, clenched her hands. My lady, I beg you to reconsider, this is not the way. </w:t>
      </w:r>
      <w:r w:rsidR="00381E06" w:rsidRPr="00381E06">
        <w:t>Lady Capulet’s voice cut</w:t>
      </w:r>
      <w:r w:rsidR="00381E06">
        <w:t xml:space="preserve"> deep</w:t>
      </w:r>
      <w:r w:rsidR="00381E06" w:rsidRPr="00381E06">
        <w:t xml:space="preserve"> like ice. Be silent, Nurse. This is no</w:t>
      </w:r>
      <w:r w:rsidR="00381E06">
        <w:t>t</w:t>
      </w:r>
      <w:r w:rsidR="00611FA4">
        <w:t xml:space="preserve"> a</w:t>
      </w:r>
      <w:r w:rsidR="00381E06" w:rsidRPr="00381E06">
        <w:t xml:space="preserve"> matter for</w:t>
      </w:r>
      <w:r w:rsidR="00381E06">
        <w:t xml:space="preserve"> you to</w:t>
      </w:r>
      <w:r w:rsidR="00381E06" w:rsidRPr="00381E06">
        <w:t xml:space="preserve"> debate.</w:t>
      </w:r>
    </w:p>
    <w:p w14:paraId="421A2DB7" w14:textId="665322CD" w:rsidR="00FB21F7" w:rsidRPr="00EB3A8A" w:rsidRDefault="00FB21F7" w:rsidP="00EB3A8A"/>
    <w:sectPr w:rsidR="00FB21F7" w:rsidRPr="00EB3A8A" w:rsidSect="00C472DE">
      <w:pgSz w:w="16838" w:h="11906" w:orient="landscape"/>
      <w:pgMar w:top="1080" w:right="142" w:bottom="1080" w:left="4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ebdings">
    <w:panose1 w:val="05030102010509060703"/>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44EFD"/>
    <w:multiLevelType w:val="hybridMultilevel"/>
    <w:tmpl w:val="E5D0FDC2"/>
    <w:lvl w:ilvl="0" w:tplc="3788BFD6">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09601E7"/>
    <w:multiLevelType w:val="hybridMultilevel"/>
    <w:tmpl w:val="62D27A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3BF73422"/>
    <w:multiLevelType w:val="hybridMultilevel"/>
    <w:tmpl w:val="FBDCED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497E2CA5"/>
    <w:multiLevelType w:val="hybridMultilevel"/>
    <w:tmpl w:val="95B4B7C4"/>
    <w:lvl w:ilvl="0" w:tplc="3788BFD6">
      <w:start w:val="1"/>
      <w:numFmt w:val="bullet"/>
      <w:lvlText w:val=""/>
      <w:lvlJc w:val="left"/>
      <w:pPr>
        <w:ind w:left="770" w:hanging="360"/>
      </w:pPr>
      <w:rPr>
        <w:rFonts w:ascii="Symbol" w:hAnsi="Symbol" w:hint="default"/>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4" w15:restartNumberingAfterBreak="0">
    <w:nsid w:val="54115524"/>
    <w:multiLevelType w:val="hybridMultilevel"/>
    <w:tmpl w:val="A7E6AD58"/>
    <w:lvl w:ilvl="0" w:tplc="BBBA582A">
      <w:start w:val="1"/>
      <w:numFmt w:val="bullet"/>
      <w:lvlText w:val=""/>
      <w:lvlJc w:val="left"/>
      <w:pPr>
        <w:ind w:left="544" w:hanging="360"/>
      </w:pPr>
      <w:rPr>
        <w:rFonts w:ascii="Webdings" w:eastAsiaTheme="minorHAnsi" w:hAnsi="Webdings" w:cstheme="minorBidi" w:hint="default"/>
        <w:sz w:val="18"/>
      </w:rPr>
    </w:lvl>
    <w:lvl w:ilvl="1" w:tplc="0C090003" w:tentative="1">
      <w:start w:val="1"/>
      <w:numFmt w:val="bullet"/>
      <w:lvlText w:val="o"/>
      <w:lvlJc w:val="left"/>
      <w:pPr>
        <w:ind w:left="1264" w:hanging="360"/>
      </w:pPr>
      <w:rPr>
        <w:rFonts w:ascii="Courier New" w:hAnsi="Courier New" w:cs="Courier New" w:hint="default"/>
      </w:rPr>
    </w:lvl>
    <w:lvl w:ilvl="2" w:tplc="0C090005" w:tentative="1">
      <w:start w:val="1"/>
      <w:numFmt w:val="bullet"/>
      <w:lvlText w:val=""/>
      <w:lvlJc w:val="left"/>
      <w:pPr>
        <w:ind w:left="1984" w:hanging="360"/>
      </w:pPr>
      <w:rPr>
        <w:rFonts w:ascii="Wingdings" w:hAnsi="Wingdings" w:hint="default"/>
      </w:rPr>
    </w:lvl>
    <w:lvl w:ilvl="3" w:tplc="0C090001" w:tentative="1">
      <w:start w:val="1"/>
      <w:numFmt w:val="bullet"/>
      <w:lvlText w:val=""/>
      <w:lvlJc w:val="left"/>
      <w:pPr>
        <w:ind w:left="2704" w:hanging="360"/>
      </w:pPr>
      <w:rPr>
        <w:rFonts w:ascii="Symbol" w:hAnsi="Symbol" w:hint="default"/>
      </w:rPr>
    </w:lvl>
    <w:lvl w:ilvl="4" w:tplc="0C090003" w:tentative="1">
      <w:start w:val="1"/>
      <w:numFmt w:val="bullet"/>
      <w:lvlText w:val="o"/>
      <w:lvlJc w:val="left"/>
      <w:pPr>
        <w:ind w:left="3424" w:hanging="360"/>
      </w:pPr>
      <w:rPr>
        <w:rFonts w:ascii="Courier New" w:hAnsi="Courier New" w:cs="Courier New" w:hint="default"/>
      </w:rPr>
    </w:lvl>
    <w:lvl w:ilvl="5" w:tplc="0C090005" w:tentative="1">
      <w:start w:val="1"/>
      <w:numFmt w:val="bullet"/>
      <w:lvlText w:val=""/>
      <w:lvlJc w:val="left"/>
      <w:pPr>
        <w:ind w:left="4144" w:hanging="360"/>
      </w:pPr>
      <w:rPr>
        <w:rFonts w:ascii="Wingdings" w:hAnsi="Wingdings" w:hint="default"/>
      </w:rPr>
    </w:lvl>
    <w:lvl w:ilvl="6" w:tplc="0C090001" w:tentative="1">
      <w:start w:val="1"/>
      <w:numFmt w:val="bullet"/>
      <w:lvlText w:val=""/>
      <w:lvlJc w:val="left"/>
      <w:pPr>
        <w:ind w:left="4864" w:hanging="360"/>
      </w:pPr>
      <w:rPr>
        <w:rFonts w:ascii="Symbol" w:hAnsi="Symbol" w:hint="default"/>
      </w:rPr>
    </w:lvl>
    <w:lvl w:ilvl="7" w:tplc="0C090003" w:tentative="1">
      <w:start w:val="1"/>
      <w:numFmt w:val="bullet"/>
      <w:lvlText w:val="o"/>
      <w:lvlJc w:val="left"/>
      <w:pPr>
        <w:ind w:left="5584" w:hanging="360"/>
      </w:pPr>
      <w:rPr>
        <w:rFonts w:ascii="Courier New" w:hAnsi="Courier New" w:cs="Courier New" w:hint="default"/>
      </w:rPr>
    </w:lvl>
    <w:lvl w:ilvl="8" w:tplc="0C090005" w:tentative="1">
      <w:start w:val="1"/>
      <w:numFmt w:val="bullet"/>
      <w:lvlText w:val=""/>
      <w:lvlJc w:val="left"/>
      <w:pPr>
        <w:ind w:left="6304" w:hanging="360"/>
      </w:pPr>
      <w:rPr>
        <w:rFonts w:ascii="Wingdings" w:hAnsi="Wingdings" w:hint="default"/>
      </w:rPr>
    </w:lvl>
  </w:abstractNum>
  <w:abstractNum w:abstractNumId="5" w15:restartNumberingAfterBreak="0">
    <w:nsid w:val="570063FD"/>
    <w:multiLevelType w:val="hybridMultilevel"/>
    <w:tmpl w:val="FE50F7EA"/>
    <w:lvl w:ilvl="0" w:tplc="3788BFD6">
      <w:start w:val="1"/>
      <w:numFmt w:val="bullet"/>
      <w:lvlText w:val=""/>
      <w:lvlJc w:val="left"/>
      <w:pPr>
        <w:ind w:left="720" w:hanging="360"/>
      </w:pPr>
      <w:rPr>
        <w:rFonts w:ascii="Symbol" w:hAnsi="Symbol" w:hint="default"/>
      </w:rPr>
    </w:lvl>
    <w:lvl w:ilvl="1" w:tplc="5EFA1430">
      <w:numFmt w:val="bullet"/>
      <w:lvlText w:val="-"/>
      <w:lvlJc w:val="left"/>
      <w:pPr>
        <w:ind w:left="1440" w:hanging="360"/>
      </w:pPr>
      <w:rPr>
        <w:rFonts w:ascii="Calibri" w:eastAsiaTheme="minorHAnsi" w:hAnsi="Calibri" w:cs="Calibr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6682444D"/>
    <w:multiLevelType w:val="hybridMultilevel"/>
    <w:tmpl w:val="447A7550"/>
    <w:lvl w:ilvl="0" w:tplc="3788BFD6">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66911111"/>
    <w:multiLevelType w:val="hybridMultilevel"/>
    <w:tmpl w:val="088888B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6DE707C7"/>
    <w:multiLevelType w:val="hybridMultilevel"/>
    <w:tmpl w:val="F83E2B00"/>
    <w:lvl w:ilvl="0" w:tplc="3788BFD6">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6FB00A16"/>
    <w:multiLevelType w:val="hybridMultilevel"/>
    <w:tmpl w:val="518CFDAA"/>
    <w:lvl w:ilvl="0" w:tplc="3788BFD6">
      <w:start w:val="1"/>
      <w:numFmt w:val="bullet"/>
      <w:lvlText w:val=""/>
      <w:lvlJc w:val="left"/>
      <w:pPr>
        <w:ind w:left="790" w:hanging="360"/>
      </w:pPr>
      <w:rPr>
        <w:rFonts w:ascii="Symbol" w:hAnsi="Symbol" w:hint="default"/>
      </w:rPr>
    </w:lvl>
    <w:lvl w:ilvl="1" w:tplc="0C090003" w:tentative="1">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10" w15:restartNumberingAfterBreak="0">
    <w:nsid w:val="7BAD7845"/>
    <w:multiLevelType w:val="hybridMultilevel"/>
    <w:tmpl w:val="FF04CDC4"/>
    <w:lvl w:ilvl="0" w:tplc="3788BFD6">
      <w:start w:val="1"/>
      <w:numFmt w:val="bullet"/>
      <w:lvlText w:val=""/>
      <w:lvlJc w:val="left"/>
      <w:pPr>
        <w:ind w:left="720" w:hanging="360"/>
      </w:pPr>
      <w:rPr>
        <w:rFonts w:ascii="Symbol" w:hAnsi="Symbol" w:hint="default"/>
      </w:rPr>
    </w:lvl>
    <w:lvl w:ilvl="1" w:tplc="3788BFD6">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391579452">
    <w:abstractNumId w:val="1"/>
  </w:num>
  <w:num w:numId="2" w16cid:durableId="1956985550">
    <w:abstractNumId w:val="7"/>
  </w:num>
  <w:num w:numId="3" w16cid:durableId="2008747579">
    <w:abstractNumId w:val="2"/>
  </w:num>
  <w:num w:numId="4" w16cid:durableId="1604730160">
    <w:abstractNumId w:val="6"/>
  </w:num>
  <w:num w:numId="5" w16cid:durableId="1607883120">
    <w:abstractNumId w:val="5"/>
  </w:num>
  <w:num w:numId="6" w16cid:durableId="2067214971">
    <w:abstractNumId w:val="9"/>
  </w:num>
  <w:num w:numId="7" w16cid:durableId="815730787">
    <w:abstractNumId w:val="8"/>
  </w:num>
  <w:num w:numId="8" w16cid:durableId="1338995325">
    <w:abstractNumId w:val="10"/>
  </w:num>
  <w:num w:numId="9" w16cid:durableId="189072564">
    <w:abstractNumId w:val="0"/>
  </w:num>
  <w:num w:numId="10" w16cid:durableId="1420561734">
    <w:abstractNumId w:val="3"/>
  </w:num>
  <w:num w:numId="11" w16cid:durableId="8353455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4DF"/>
    <w:rsid w:val="0000299A"/>
    <w:rsid w:val="0000775D"/>
    <w:rsid w:val="00012152"/>
    <w:rsid w:val="00012434"/>
    <w:rsid w:val="0001322F"/>
    <w:rsid w:val="00013FEC"/>
    <w:rsid w:val="000165F4"/>
    <w:rsid w:val="0002398E"/>
    <w:rsid w:val="0006089C"/>
    <w:rsid w:val="00061D44"/>
    <w:rsid w:val="000656CF"/>
    <w:rsid w:val="0006681F"/>
    <w:rsid w:val="00066BE4"/>
    <w:rsid w:val="000719E6"/>
    <w:rsid w:val="00072A5E"/>
    <w:rsid w:val="00075F97"/>
    <w:rsid w:val="0009321D"/>
    <w:rsid w:val="0009702B"/>
    <w:rsid w:val="000A06A7"/>
    <w:rsid w:val="000A44B7"/>
    <w:rsid w:val="000C2E1D"/>
    <w:rsid w:val="000C642C"/>
    <w:rsid w:val="000C7423"/>
    <w:rsid w:val="000D32DB"/>
    <w:rsid w:val="000D5125"/>
    <w:rsid w:val="000D5A03"/>
    <w:rsid w:val="000E6948"/>
    <w:rsid w:val="000E7DA5"/>
    <w:rsid w:val="000F6917"/>
    <w:rsid w:val="000F7B3B"/>
    <w:rsid w:val="00103CC0"/>
    <w:rsid w:val="001172D7"/>
    <w:rsid w:val="0012459A"/>
    <w:rsid w:val="00130217"/>
    <w:rsid w:val="00132505"/>
    <w:rsid w:val="001327E1"/>
    <w:rsid w:val="0014337F"/>
    <w:rsid w:val="001458FA"/>
    <w:rsid w:val="001529F1"/>
    <w:rsid w:val="00174B06"/>
    <w:rsid w:val="00177D4D"/>
    <w:rsid w:val="001933FA"/>
    <w:rsid w:val="001977CA"/>
    <w:rsid w:val="001A7DD7"/>
    <w:rsid w:val="001B4528"/>
    <w:rsid w:val="001E2FED"/>
    <w:rsid w:val="001E7370"/>
    <w:rsid w:val="001F27E1"/>
    <w:rsid w:val="001F6F94"/>
    <w:rsid w:val="00210B8F"/>
    <w:rsid w:val="00212DE3"/>
    <w:rsid w:val="002204B9"/>
    <w:rsid w:val="00220624"/>
    <w:rsid w:val="0023546B"/>
    <w:rsid w:val="00242548"/>
    <w:rsid w:val="00244C51"/>
    <w:rsid w:val="00251C61"/>
    <w:rsid w:val="0025774D"/>
    <w:rsid w:val="00260FD1"/>
    <w:rsid w:val="00261BF9"/>
    <w:rsid w:val="00267115"/>
    <w:rsid w:val="002761B0"/>
    <w:rsid w:val="0028604F"/>
    <w:rsid w:val="002866AB"/>
    <w:rsid w:val="00293562"/>
    <w:rsid w:val="00297B90"/>
    <w:rsid w:val="002A20B2"/>
    <w:rsid w:val="002B6367"/>
    <w:rsid w:val="002C0D8C"/>
    <w:rsid w:val="002C3FAC"/>
    <w:rsid w:val="002C6E55"/>
    <w:rsid w:val="002D0952"/>
    <w:rsid w:val="002D1205"/>
    <w:rsid w:val="002D2037"/>
    <w:rsid w:val="002D2AC1"/>
    <w:rsid w:val="002D519A"/>
    <w:rsid w:val="002D5950"/>
    <w:rsid w:val="002E1C48"/>
    <w:rsid w:val="002E6471"/>
    <w:rsid w:val="002F1DCF"/>
    <w:rsid w:val="002F5BA1"/>
    <w:rsid w:val="002F771D"/>
    <w:rsid w:val="00313993"/>
    <w:rsid w:val="00325B38"/>
    <w:rsid w:val="003362F3"/>
    <w:rsid w:val="00347C1B"/>
    <w:rsid w:val="00356AD4"/>
    <w:rsid w:val="00373829"/>
    <w:rsid w:val="00381E06"/>
    <w:rsid w:val="00393797"/>
    <w:rsid w:val="003B12A9"/>
    <w:rsid w:val="003B1C60"/>
    <w:rsid w:val="003B2013"/>
    <w:rsid w:val="003B7CB6"/>
    <w:rsid w:val="003C16D9"/>
    <w:rsid w:val="003D2A1E"/>
    <w:rsid w:val="003E4CE8"/>
    <w:rsid w:val="003E7ADF"/>
    <w:rsid w:val="004026EA"/>
    <w:rsid w:val="00406EEF"/>
    <w:rsid w:val="00411E27"/>
    <w:rsid w:val="00414894"/>
    <w:rsid w:val="00422484"/>
    <w:rsid w:val="00446DFF"/>
    <w:rsid w:val="004529DF"/>
    <w:rsid w:val="00453650"/>
    <w:rsid w:val="00466423"/>
    <w:rsid w:val="00471B05"/>
    <w:rsid w:val="0048085F"/>
    <w:rsid w:val="00480B35"/>
    <w:rsid w:val="004846AF"/>
    <w:rsid w:val="00492594"/>
    <w:rsid w:val="004A5532"/>
    <w:rsid w:val="004B0FF7"/>
    <w:rsid w:val="004D0895"/>
    <w:rsid w:val="004E0FD0"/>
    <w:rsid w:val="004F0287"/>
    <w:rsid w:val="004F3306"/>
    <w:rsid w:val="004F6E4D"/>
    <w:rsid w:val="0050148D"/>
    <w:rsid w:val="00506C2C"/>
    <w:rsid w:val="00507184"/>
    <w:rsid w:val="0051249D"/>
    <w:rsid w:val="00554C37"/>
    <w:rsid w:val="00560259"/>
    <w:rsid w:val="00560FF1"/>
    <w:rsid w:val="00573436"/>
    <w:rsid w:val="00577FED"/>
    <w:rsid w:val="00583DB4"/>
    <w:rsid w:val="005857A3"/>
    <w:rsid w:val="005A1249"/>
    <w:rsid w:val="005A14FA"/>
    <w:rsid w:val="005A2920"/>
    <w:rsid w:val="005C582A"/>
    <w:rsid w:val="005C6841"/>
    <w:rsid w:val="005F6928"/>
    <w:rsid w:val="005F7EB5"/>
    <w:rsid w:val="006024AC"/>
    <w:rsid w:val="00611FA4"/>
    <w:rsid w:val="00613447"/>
    <w:rsid w:val="0061464E"/>
    <w:rsid w:val="00643830"/>
    <w:rsid w:val="00654064"/>
    <w:rsid w:val="0067460C"/>
    <w:rsid w:val="00683AAA"/>
    <w:rsid w:val="00691C28"/>
    <w:rsid w:val="006A01AA"/>
    <w:rsid w:val="006D79D4"/>
    <w:rsid w:val="006E0454"/>
    <w:rsid w:val="00700CD7"/>
    <w:rsid w:val="00702E5D"/>
    <w:rsid w:val="00730D5C"/>
    <w:rsid w:val="00734B15"/>
    <w:rsid w:val="007362B2"/>
    <w:rsid w:val="00742E04"/>
    <w:rsid w:val="00745E56"/>
    <w:rsid w:val="00756FF3"/>
    <w:rsid w:val="00764E2E"/>
    <w:rsid w:val="007731D6"/>
    <w:rsid w:val="0077699B"/>
    <w:rsid w:val="00782B80"/>
    <w:rsid w:val="007866D8"/>
    <w:rsid w:val="00792078"/>
    <w:rsid w:val="007A4F81"/>
    <w:rsid w:val="007A64C3"/>
    <w:rsid w:val="007B3D19"/>
    <w:rsid w:val="007C154B"/>
    <w:rsid w:val="007C6EA5"/>
    <w:rsid w:val="007D2706"/>
    <w:rsid w:val="007D5AD8"/>
    <w:rsid w:val="007E5990"/>
    <w:rsid w:val="008033B4"/>
    <w:rsid w:val="00803C72"/>
    <w:rsid w:val="008145CE"/>
    <w:rsid w:val="0082633F"/>
    <w:rsid w:val="00826885"/>
    <w:rsid w:val="00831A50"/>
    <w:rsid w:val="00837727"/>
    <w:rsid w:val="00840A67"/>
    <w:rsid w:val="00843AB3"/>
    <w:rsid w:val="00853387"/>
    <w:rsid w:val="00864176"/>
    <w:rsid w:val="00872A41"/>
    <w:rsid w:val="00873798"/>
    <w:rsid w:val="008916F9"/>
    <w:rsid w:val="008C13A6"/>
    <w:rsid w:val="008D681F"/>
    <w:rsid w:val="008E3614"/>
    <w:rsid w:val="008E4378"/>
    <w:rsid w:val="008F2717"/>
    <w:rsid w:val="008F7EEF"/>
    <w:rsid w:val="009012A1"/>
    <w:rsid w:val="00904F73"/>
    <w:rsid w:val="00907494"/>
    <w:rsid w:val="009142DA"/>
    <w:rsid w:val="00916552"/>
    <w:rsid w:val="009247FF"/>
    <w:rsid w:val="00935BE9"/>
    <w:rsid w:val="009436E3"/>
    <w:rsid w:val="009450C1"/>
    <w:rsid w:val="00956DEB"/>
    <w:rsid w:val="00956F68"/>
    <w:rsid w:val="0096509D"/>
    <w:rsid w:val="009677AE"/>
    <w:rsid w:val="0098278D"/>
    <w:rsid w:val="00994492"/>
    <w:rsid w:val="009C47C1"/>
    <w:rsid w:val="009C79F1"/>
    <w:rsid w:val="009D4D95"/>
    <w:rsid w:val="009D57B6"/>
    <w:rsid w:val="009E2BD9"/>
    <w:rsid w:val="009F2DCC"/>
    <w:rsid w:val="00A028FC"/>
    <w:rsid w:val="00A14C35"/>
    <w:rsid w:val="00A2576C"/>
    <w:rsid w:val="00A31323"/>
    <w:rsid w:val="00A31C67"/>
    <w:rsid w:val="00A31FC0"/>
    <w:rsid w:val="00A32F50"/>
    <w:rsid w:val="00A35CCE"/>
    <w:rsid w:val="00A430A1"/>
    <w:rsid w:val="00A44857"/>
    <w:rsid w:val="00A62A2D"/>
    <w:rsid w:val="00A65CB8"/>
    <w:rsid w:val="00A71185"/>
    <w:rsid w:val="00A83902"/>
    <w:rsid w:val="00A95CB0"/>
    <w:rsid w:val="00AC7CB7"/>
    <w:rsid w:val="00AD659A"/>
    <w:rsid w:val="00AE7CF9"/>
    <w:rsid w:val="00AF0C69"/>
    <w:rsid w:val="00AF115C"/>
    <w:rsid w:val="00B023D1"/>
    <w:rsid w:val="00B05811"/>
    <w:rsid w:val="00B21D60"/>
    <w:rsid w:val="00B24E31"/>
    <w:rsid w:val="00B375E6"/>
    <w:rsid w:val="00B65B50"/>
    <w:rsid w:val="00B71A15"/>
    <w:rsid w:val="00B73470"/>
    <w:rsid w:val="00B779DF"/>
    <w:rsid w:val="00B77AD3"/>
    <w:rsid w:val="00B82E48"/>
    <w:rsid w:val="00B921BA"/>
    <w:rsid w:val="00B97F6A"/>
    <w:rsid w:val="00BA14DF"/>
    <w:rsid w:val="00BC16ED"/>
    <w:rsid w:val="00BD271C"/>
    <w:rsid w:val="00BE12AF"/>
    <w:rsid w:val="00BE55A4"/>
    <w:rsid w:val="00BE6116"/>
    <w:rsid w:val="00BE6806"/>
    <w:rsid w:val="00BF4D8C"/>
    <w:rsid w:val="00C0414F"/>
    <w:rsid w:val="00C050EF"/>
    <w:rsid w:val="00C076E4"/>
    <w:rsid w:val="00C172D8"/>
    <w:rsid w:val="00C22D47"/>
    <w:rsid w:val="00C22D62"/>
    <w:rsid w:val="00C248EB"/>
    <w:rsid w:val="00C369D1"/>
    <w:rsid w:val="00C36FC8"/>
    <w:rsid w:val="00C472DE"/>
    <w:rsid w:val="00C54F4D"/>
    <w:rsid w:val="00C5576F"/>
    <w:rsid w:val="00C80DAA"/>
    <w:rsid w:val="00C83A3A"/>
    <w:rsid w:val="00C85C0C"/>
    <w:rsid w:val="00C87F94"/>
    <w:rsid w:val="00C9532B"/>
    <w:rsid w:val="00C97D01"/>
    <w:rsid w:val="00CC71E2"/>
    <w:rsid w:val="00CD4BE4"/>
    <w:rsid w:val="00CE05FD"/>
    <w:rsid w:val="00CF1FBC"/>
    <w:rsid w:val="00CF5B88"/>
    <w:rsid w:val="00D0041D"/>
    <w:rsid w:val="00D00D65"/>
    <w:rsid w:val="00D00DDA"/>
    <w:rsid w:val="00D20145"/>
    <w:rsid w:val="00D3441D"/>
    <w:rsid w:val="00D35BCA"/>
    <w:rsid w:val="00D41DFA"/>
    <w:rsid w:val="00D5703D"/>
    <w:rsid w:val="00D64151"/>
    <w:rsid w:val="00D66D28"/>
    <w:rsid w:val="00D810E1"/>
    <w:rsid w:val="00D93BC9"/>
    <w:rsid w:val="00D941C0"/>
    <w:rsid w:val="00D950CA"/>
    <w:rsid w:val="00DA12E9"/>
    <w:rsid w:val="00DA3B9B"/>
    <w:rsid w:val="00DA7AE9"/>
    <w:rsid w:val="00DB0FDA"/>
    <w:rsid w:val="00DC02F0"/>
    <w:rsid w:val="00DC2326"/>
    <w:rsid w:val="00DD59D4"/>
    <w:rsid w:val="00DD60AE"/>
    <w:rsid w:val="00DE056A"/>
    <w:rsid w:val="00DF1476"/>
    <w:rsid w:val="00E31A22"/>
    <w:rsid w:val="00E325BF"/>
    <w:rsid w:val="00E35D03"/>
    <w:rsid w:val="00E50B1B"/>
    <w:rsid w:val="00E52444"/>
    <w:rsid w:val="00E53C68"/>
    <w:rsid w:val="00E67B94"/>
    <w:rsid w:val="00E70310"/>
    <w:rsid w:val="00EA30BC"/>
    <w:rsid w:val="00EA6C4F"/>
    <w:rsid w:val="00EA7262"/>
    <w:rsid w:val="00EA72AA"/>
    <w:rsid w:val="00EB3A8A"/>
    <w:rsid w:val="00EE475A"/>
    <w:rsid w:val="00EF4845"/>
    <w:rsid w:val="00F0268D"/>
    <w:rsid w:val="00F07654"/>
    <w:rsid w:val="00F10BA1"/>
    <w:rsid w:val="00F3539F"/>
    <w:rsid w:val="00F3542C"/>
    <w:rsid w:val="00F42F09"/>
    <w:rsid w:val="00F43D22"/>
    <w:rsid w:val="00F53C09"/>
    <w:rsid w:val="00F54410"/>
    <w:rsid w:val="00F54A53"/>
    <w:rsid w:val="00F557BA"/>
    <w:rsid w:val="00F658CE"/>
    <w:rsid w:val="00F73288"/>
    <w:rsid w:val="00F7714C"/>
    <w:rsid w:val="00F90036"/>
    <w:rsid w:val="00F91BEF"/>
    <w:rsid w:val="00F92BF5"/>
    <w:rsid w:val="00FA3961"/>
    <w:rsid w:val="00FA3E7B"/>
    <w:rsid w:val="00FA5154"/>
    <w:rsid w:val="00FA57B9"/>
    <w:rsid w:val="00FA5BBA"/>
    <w:rsid w:val="00FA5F10"/>
    <w:rsid w:val="00FB21F7"/>
    <w:rsid w:val="00FB3B0A"/>
    <w:rsid w:val="00FB7E80"/>
    <w:rsid w:val="00FC5326"/>
    <w:rsid w:val="00FD1F24"/>
    <w:rsid w:val="00FD238B"/>
    <w:rsid w:val="00FD33B2"/>
    <w:rsid w:val="00FF4355"/>
    <w:rsid w:val="00FF4E22"/>
    <w:rsid w:val="00FF4FF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7FDE9"/>
  <w15:chartTrackingRefBased/>
  <w15:docId w15:val="{608579C6-C211-4344-9198-6450EB27F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1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5A14FA"/>
    <w:rPr>
      <w:color w:val="0000FF"/>
      <w:u w:val="single"/>
    </w:rPr>
  </w:style>
  <w:style w:type="paragraph" w:styleId="ListParagraph">
    <w:name w:val="List Paragraph"/>
    <w:basedOn w:val="Normal"/>
    <w:uiPriority w:val="34"/>
    <w:qFormat/>
    <w:rsid w:val="00BE12AF"/>
    <w:pPr>
      <w:ind w:left="720"/>
      <w:contextualSpacing/>
    </w:pPr>
  </w:style>
  <w:style w:type="character" w:customStyle="1" w:styleId="py-2">
    <w:name w:val="py-2"/>
    <w:basedOn w:val="DefaultParagraphFont"/>
    <w:rsid w:val="00FB21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393475">
      <w:bodyDiv w:val="1"/>
      <w:marLeft w:val="0"/>
      <w:marRight w:val="0"/>
      <w:marTop w:val="0"/>
      <w:marBottom w:val="0"/>
      <w:divBdr>
        <w:top w:val="none" w:sz="0" w:space="0" w:color="auto"/>
        <w:left w:val="none" w:sz="0" w:space="0" w:color="auto"/>
        <w:bottom w:val="none" w:sz="0" w:space="0" w:color="auto"/>
        <w:right w:val="none" w:sz="0" w:space="0" w:color="auto"/>
      </w:divBdr>
    </w:div>
    <w:div w:id="1020812746">
      <w:bodyDiv w:val="1"/>
      <w:marLeft w:val="0"/>
      <w:marRight w:val="0"/>
      <w:marTop w:val="0"/>
      <w:marBottom w:val="0"/>
      <w:divBdr>
        <w:top w:val="none" w:sz="0" w:space="0" w:color="auto"/>
        <w:left w:val="none" w:sz="0" w:space="0" w:color="auto"/>
        <w:bottom w:val="none" w:sz="0" w:space="0" w:color="auto"/>
        <w:right w:val="none" w:sz="0" w:space="0" w:color="auto"/>
      </w:divBdr>
    </w:div>
    <w:div w:id="1495145288">
      <w:bodyDiv w:val="1"/>
      <w:marLeft w:val="0"/>
      <w:marRight w:val="0"/>
      <w:marTop w:val="0"/>
      <w:marBottom w:val="0"/>
      <w:divBdr>
        <w:top w:val="none" w:sz="0" w:space="0" w:color="auto"/>
        <w:left w:val="none" w:sz="0" w:space="0" w:color="auto"/>
        <w:bottom w:val="none" w:sz="0" w:space="0" w:color="auto"/>
        <w:right w:val="none" w:sz="0" w:space="0" w:color="auto"/>
      </w:divBdr>
    </w:div>
    <w:div w:id="1569264184">
      <w:bodyDiv w:val="1"/>
      <w:marLeft w:val="0"/>
      <w:marRight w:val="0"/>
      <w:marTop w:val="0"/>
      <w:marBottom w:val="0"/>
      <w:divBdr>
        <w:top w:val="none" w:sz="0" w:space="0" w:color="auto"/>
        <w:left w:val="none" w:sz="0" w:space="0" w:color="auto"/>
        <w:bottom w:val="none" w:sz="0" w:space="0" w:color="auto"/>
        <w:right w:val="none" w:sz="0" w:space="0" w:color="auto"/>
      </w:divBdr>
    </w:div>
    <w:div w:id="1732848965">
      <w:bodyDiv w:val="1"/>
      <w:marLeft w:val="0"/>
      <w:marRight w:val="0"/>
      <w:marTop w:val="0"/>
      <w:marBottom w:val="0"/>
      <w:divBdr>
        <w:top w:val="none" w:sz="0" w:space="0" w:color="auto"/>
        <w:left w:val="none" w:sz="0" w:space="0" w:color="auto"/>
        <w:bottom w:val="none" w:sz="0" w:space="0" w:color="auto"/>
        <w:right w:val="none" w:sz="0" w:space="0" w:color="auto"/>
      </w:divBdr>
    </w:div>
    <w:div w:id="2088769060">
      <w:bodyDiv w:val="1"/>
      <w:marLeft w:val="0"/>
      <w:marRight w:val="0"/>
      <w:marTop w:val="0"/>
      <w:marBottom w:val="0"/>
      <w:divBdr>
        <w:top w:val="none" w:sz="0" w:space="0" w:color="auto"/>
        <w:left w:val="none" w:sz="0" w:space="0" w:color="auto"/>
        <w:bottom w:val="none" w:sz="0" w:space="0" w:color="auto"/>
        <w:right w:val="none" w:sz="0" w:space="0" w:color="auto"/>
      </w:divBdr>
      <w:divsChild>
        <w:div w:id="645016926">
          <w:marLeft w:val="0"/>
          <w:marRight w:val="0"/>
          <w:marTop w:val="750"/>
          <w:marBottom w:val="0"/>
          <w:divBdr>
            <w:top w:val="none" w:sz="0" w:space="0" w:color="auto"/>
            <w:left w:val="none" w:sz="0" w:space="0" w:color="auto"/>
            <w:bottom w:val="none" w:sz="0" w:space="0" w:color="auto"/>
            <w:right w:val="none" w:sz="0" w:space="0" w:color="auto"/>
          </w:divBdr>
          <w:divsChild>
            <w:div w:id="1651254850">
              <w:marLeft w:val="0"/>
              <w:marRight w:val="0"/>
              <w:marTop w:val="0"/>
              <w:marBottom w:val="0"/>
              <w:divBdr>
                <w:top w:val="none" w:sz="0" w:space="0" w:color="auto"/>
                <w:left w:val="none" w:sz="0" w:space="0" w:color="auto"/>
                <w:bottom w:val="none" w:sz="0" w:space="0" w:color="auto"/>
                <w:right w:val="none" w:sz="0" w:space="0" w:color="auto"/>
              </w:divBdr>
            </w:div>
            <w:div w:id="1216745606">
              <w:marLeft w:val="0"/>
              <w:marRight w:val="0"/>
              <w:marTop w:val="0"/>
              <w:marBottom w:val="0"/>
              <w:divBdr>
                <w:top w:val="none" w:sz="0" w:space="0" w:color="auto"/>
                <w:left w:val="none" w:sz="0" w:space="0" w:color="auto"/>
                <w:bottom w:val="none" w:sz="0" w:space="0" w:color="auto"/>
                <w:right w:val="none" w:sz="0" w:space="0" w:color="auto"/>
              </w:divBdr>
            </w:div>
            <w:div w:id="1985428917">
              <w:marLeft w:val="0"/>
              <w:marRight w:val="0"/>
              <w:marTop w:val="600"/>
              <w:marBottom w:val="0"/>
              <w:divBdr>
                <w:top w:val="none" w:sz="0" w:space="0" w:color="auto"/>
                <w:left w:val="none" w:sz="0" w:space="0" w:color="auto"/>
                <w:bottom w:val="none" w:sz="0" w:space="0" w:color="auto"/>
                <w:right w:val="none" w:sz="0" w:space="0" w:color="auto"/>
              </w:divBdr>
            </w:div>
            <w:div w:id="1432355100">
              <w:marLeft w:val="0"/>
              <w:marRight w:val="0"/>
              <w:marTop w:val="0"/>
              <w:marBottom w:val="0"/>
              <w:divBdr>
                <w:top w:val="none" w:sz="0" w:space="0" w:color="auto"/>
                <w:left w:val="none" w:sz="0" w:space="0" w:color="auto"/>
                <w:bottom w:val="none" w:sz="0" w:space="0" w:color="auto"/>
                <w:right w:val="none" w:sz="0" w:space="0" w:color="auto"/>
              </w:divBdr>
            </w:div>
          </w:divsChild>
        </w:div>
        <w:div w:id="585843723">
          <w:marLeft w:val="0"/>
          <w:marRight w:val="0"/>
          <w:marTop w:val="0"/>
          <w:marBottom w:val="0"/>
          <w:divBdr>
            <w:top w:val="none" w:sz="0" w:space="0" w:color="auto"/>
            <w:left w:val="none" w:sz="0" w:space="0" w:color="auto"/>
            <w:bottom w:val="none" w:sz="0" w:space="0" w:color="auto"/>
            <w:right w:val="none" w:sz="0" w:space="0" w:color="auto"/>
          </w:divBdr>
          <w:divsChild>
            <w:div w:id="1366062006">
              <w:marLeft w:val="0"/>
              <w:marRight w:val="0"/>
              <w:marTop w:val="0"/>
              <w:marBottom w:val="0"/>
              <w:divBdr>
                <w:top w:val="none" w:sz="0" w:space="0" w:color="auto"/>
                <w:left w:val="none" w:sz="0" w:space="0" w:color="auto"/>
                <w:bottom w:val="none" w:sz="0" w:space="0" w:color="auto"/>
                <w:right w:val="none" w:sz="0" w:space="0" w:color="auto"/>
              </w:divBdr>
              <w:divsChild>
                <w:div w:id="979772567">
                  <w:marLeft w:val="0"/>
                  <w:marRight w:val="0"/>
                  <w:marTop w:val="0"/>
                  <w:marBottom w:val="0"/>
                  <w:divBdr>
                    <w:top w:val="single" w:sz="6" w:space="0" w:color="D3D3D3"/>
                    <w:left w:val="none" w:sz="0" w:space="0" w:color="auto"/>
                    <w:bottom w:val="single" w:sz="6" w:space="0" w:color="D3D3D3"/>
                    <w:right w:val="none" w:sz="0" w:space="0" w:color="auto"/>
                  </w:divBdr>
                  <w:divsChild>
                    <w:div w:id="853613561">
                      <w:marLeft w:val="0"/>
                      <w:marRight w:val="0"/>
                      <w:marTop w:val="0"/>
                      <w:marBottom w:val="0"/>
                      <w:divBdr>
                        <w:top w:val="none" w:sz="0" w:space="0" w:color="auto"/>
                        <w:left w:val="none" w:sz="0" w:space="0" w:color="auto"/>
                        <w:bottom w:val="none" w:sz="0" w:space="0" w:color="auto"/>
                        <w:right w:val="none" w:sz="0" w:space="0" w:color="auto"/>
                      </w:divBdr>
                      <w:divsChild>
                        <w:div w:id="1624580597">
                          <w:marLeft w:val="0"/>
                          <w:marRight w:val="0"/>
                          <w:marTop w:val="0"/>
                          <w:marBottom w:val="0"/>
                          <w:divBdr>
                            <w:top w:val="none" w:sz="0" w:space="0" w:color="auto"/>
                            <w:left w:val="none" w:sz="0" w:space="0" w:color="auto"/>
                            <w:bottom w:val="none" w:sz="0" w:space="0" w:color="auto"/>
                            <w:right w:val="none" w:sz="0" w:space="0" w:color="auto"/>
                          </w:divBdr>
                          <w:divsChild>
                            <w:div w:id="803155226">
                              <w:marLeft w:val="0"/>
                              <w:marRight w:val="0"/>
                              <w:marTop w:val="0"/>
                              <w:marBottom w:val="0"/>
                              <w:divBdr>
                                <w:top w:val="none" w:sz="0" w:space="0" w:color="auto"/>
                                <w:left w:val="none" w:sz="0" w:space="0" w:color="auto"/>
                                <w:bottom w:val="none" w:sz="0" w:space="0" w:color="auto"/>
                                <w:right w:val="none" w:sz="0" w:space="0" w:color="auto"/>
                              </w:divBdr>
                              <w:divsChild>
                                <w:div w:id="1028140480">
                                  <w:marLeft w:val="0"/>
                                  <w:marRight w:val="0"/>
                                  <w:marTop w:val="0"/>
                                  <w:marBottom w:val="0"/>
                                  <w:divBdr>
                                    <w:top w:val="none" w:sz="0" w:space="0" w:color="auto"/>
                                    <w:left w:val="none" w:sz="0" w:space="0" w:color="auto"/>
                                    <w:bottom w:val="none" w:sz="0" w:space="0" w:color="auto"/>
                                    <w:right w:val="none" w:sz="0" w:space="0" w:color="auto"/>
                                  </w:divBdr>
                                  <w:divsChild>
                                    <w:div w:id="35785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945886">
                      <w:marLeft w:val="0"/>
                      <w:marRight w:val="0"/>
                      <w:marTop w:val="0"/>
                      <w:marBottom w:val="0"/>
                      <w:divBdr>
                        <w:top w:val="none" w:sz="0" w:space="0" w:color="auto"/>
                        <w:left w:val="none" w:sz="0" w:space="0" w:color="auto"/>
                        <w:bottom w:val="none" w:sz="0" w:space="0" w:color="auto"/>
                        <w:right w:val="none" w:sz="0" w:space="0" w:color="auto"/>
                      </w:divBdr>
                      <w:divsChild>
                        <w:div w:id="540240671">
                          <w:marLeft w:val="0"/>
                          <w:marRight w:val="0"/>
                          <w:marTop w:val="150"/>
                          <w:marBottom w:val="150"/>
                          <w:divBdr>
                            <w:top w:val="none" w:sz="0" w:space="0" w:color="auto"/>
                            <w:left w:val="none" w:sz="0" w:space="0" w:color="auto"/>
                            <w:bottom w:val="none" w:sz="0" w:space="0" w:color="auto"/>
                            <w:right w:val="none" w:sz="0" w:space="0" w:color="auto"/>
                          </w:divBdr>
                        </w:div>
                        <w:div w:id="47514331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b15d3c72-2b39-4588-a45b-9f8e906ded8e">
      <UserInfo>
        <DisplayName>Emma White</DisplayName>
        <AccountId>101</AccountId>
        <AccountType/>
      </UserInfo>
    </SharedWithUsers>
    <TaxCatchAll xmlns="b15d3c72-2b39-4588-a45b-9f8e906ded8e" xsi:nil="true"/>
    <lcf76f155ced4ddcb4097134ff3c332f xmlns="c9420093-3998-47ca-9be6-7ac0124a249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0BC73BFDA6C7140BB9443EBE4543357" ma:contentTypeVersion="16" ma:contentTypeDescription="Create a new document." ma:contentTypeScope="" ma:versionID="0f1619e9a4a789b6715a36972d8f50ac">
  <xsd:schema xmlns:xsd="http://www.w3.org/2001/XMLSchema" xmlns:xs="http://www.w3.org/2001/XMLSchema" xmlns:p="http://schemas.microsoft.com/office/2006/metadata/properties" xmlns:ns2="c9420093-3998-47ca-9be6-7ac0124a2499" xmlns:ns3="b15d3c72-2b39-4588-a45b-9f8e906ded8e" targetNamespace="http://schemas.microsoft.com/office/2006/metadata/properties" ma:root="true" ma:fieldsID="888187f5f230d03970164aa0d2f189d5" ns2:_="" ns3:_="">
    <xsd:import namespace="c9420093-3998-47ca-9be6-7ac0124a2499"/>
    <xsd:import namespace="b15d3c72-2b39-4588-a45b-9f8e906ded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20093-3998-47ca-9be6-7ac0124a24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40fa395-1eb3-444c-bb39-c58e5be5e16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15d3c72-2b39-4588-a45b-9f8e906ded8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195ecf6-c0fc-4f55-b501-bc2e81a995a0}" ma:internalName="TaxCatchAll" ma:showField="CatchAllData" ma:web="b15d3c72-2b39-4588-a45b-9f8e906ded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A66788-9611-4CDA-A48D-1BADCD68990D}">
  <ds:schemaRefs>
    <ds:schemaRef ds:uri="http://schemas.microsoft.com/sharepoint/v3/contenttype/forms"/>
  </ds:schemaRefs>
</ds:datastoreItem>
</file>

<file path=customXml/itemProps2.xml><?xml version="1.0" encoding="utf-8"?>
<ds:datastoreItem xmlns:ds="http://schemas.openxmlformats.org/officeDocument/2006/customXml" ds:itemID="{6DD72584-0B71-4EFC-B18F-010DE572ABB4}">
  <ds:schemaRefs>
    <ds:schemaRef ds:uri="http://schemas.microsoft.com/office/2006/metadata/properties"/>
    <ds:schemaRef ds:uri="http://schemas.microsoft.com/office/infopath/2007/PartnerControls"/>
    <ds:schemaRef ds:uri="b15d3c72-2b39-4588-a45b-9f8e906ded8e"/>
    <ds:schemaRef ds:uri="c9420093-3998-47ca-9be6-7ac0124a2499"/>
  </ds:schemaRefs>
</ds:datastoreItem>
</file>

<file path=customXml/itemProps3.xml><?xml version="1.0" encoding="utf-8"?>
<ds:datastoreItem xmlns:ds="http://schemas.openxmlformats.org/officeDocument/2006/customXml" ds:itemID="{1A04D793-BACA-4EF9-A056-0EB3EA6B65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20093-3998-47ca-9be6-7ac0124a2499"/>
    <ds:schemaRef ds:uri="b15d3c72-2b39-4588-a45b-9f8e906ded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710</Words>
  <Characters>4049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Nickolls</dc:creator>
  <cp:keywords/>
  <dc:description/>
  <cp:lastModifiedBy>Jake Wareing</cp:lastModifiedBy>
  <cp:revision>4</cp:revision>
  <cp:lastPrinted>2023-03-27T22:40:00Z</cp:lastPrinted>
  <dcterms:created xsi:type="dcterms:W3CDTF">2025-05-29T07:05:00Z</dcterms:created>
  <dcterms:modified xsi:type="dcterms:W3CDTF">2025-06-01T10:26:00Z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0x01010010BC73BFDA6C7140BB9443EBE4543357</vt:lpwstr>
  </property>
  <property fmtid="{D5CDD505-2E9C-101B-9397-08002B2CF9AE}" pid="3" name="MediaServiceImageTags">
    <vt:lpwstr/>
  </property>
</Properties>
</file>