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3E01" w:rsidRPr="003F3E01" w:rsidRDefault="003F3E01" w:rsidP="003F3E01">
      <w:pPr>
        <w:spacing w:line="240" w:lineRule="auto"/>
        <w:jc w:val="both"/>
        <w:rPr>
          <w:rFonts w:ascii="Calisto MT" w:hAnsi="Calisto MT" w:cstheme="minorHAnsi"/>
          <w:b/>
          <w:sz w:val="14"/>
          <w:szCs w:val="24"/>
          <w:lang w:val="en-GB"/>
        </w:rPr>
      </w:pPr>
    </w:p>
    <w:p w:rsidR="003F3E01" w:rsidRPr="003F3E01" w:rsidRDefault="003F3E01" w:rsidP="003F3E01">
      <w:pPr>
        <w:spacing w:line="240" w:lineRule="auto"/>
        <w:jc w:val="both"/>
        <w:rPr>
          <w:rFonts w:ascii="Calisto MT" w:hAnsi="Calisto MT" w:cstheme="minorHAnsi"/>
          <w:b/>
          <w:sz w:val="14"/>
          <w:szCs w:val="24"/>
          <w:lang w:val="en-GB"/>
        </w:rPr>
      </w:pPr>
    </w:p>
    <w:p w:rsidR="003F3E01" w:rsidRPr="003F3E01" w:rsidRDefault="003F3E01" w:rsidP="003F3E01">
      <w:pPr>
        <w:spacing w:line="240" w:lineRule="auto"/>
        <w:jc w:val="both"/>
        <w:rPr>
          <w:rFonts w:ascii="Calisto MT" w:hAnsi="Calisto MT" w:cstheme="minorHAnsi"/>
          <w:b/>
          <w:sz w:val="14"/>
          <w:szCs w:val="24"/>
          <w:lang w:val="en-GB"/>
        </w:rPr>
      </w:pPr>
    </w:p>
    <w:p w:rsidR="003F3E01" w:rsidRPr="003F3E01" w:rsidRDefault="003F3E01" w:rsidP="003F3E01">
      <w:pPr>
        <w:spacing w:line="240" w:lineRule="auto"/>
        <w:jc w:val="both"/>
        <w:rPr>
          <w:rFonts w:ascii="Calisto MT" w:hAnsi="Calisto MT" w:cstheme="minorHAnsi"/>
          <w:b/>
          <w:sz w:val="14"/>
          <w:szCs w:val="24"/>
          <w:lang w:val="en-GB"/>
        </w:rPr>
      </w:pPr>
    </w:p>
    <w:p w:rsidR="003F3E01" w:rsidRPr="003F3E01" w:rsidRDefault="007401F4" w:rsidP="003F3E01">
      <w:pPr>
        <w:spacing w:after="0" w:line="240" w:lineRule="auto"/>
        <w:jc w:val="center"/>
        <w:rPr>
          <w:rFonts w:ascii="Gill Sans MT Ext Condensed Bold" w:hAnsi="Gill Sans MT Ext Condensed Bold"/>
          <w:color w:val="000000"/>
          <w:sz w:val="14"/>
          <w:szCs w:val="28"/>
          <w:lang w:val="en-GB"/>
        </w:rPr>
      </w:pPr>
      <w:r w:rsidRPr="00FA71DC">
        <w:rPr>
          <w:rFonts w:ascii="Gill Sans MT Ext Condensed Bold" w:hAnsi="Gill Sans MT Ext Condensed Bold"/>
          <w:color w:val="000000"/>
          <w:sz w:val="96"/>
          <w:szCs w:val="28"/>
          <w:lang w:val="en-GB"/>
        </w:rPr>
        <w:t>MANAGEMENT OF</w:t>
      </w:r>
      <w:r w:rsidR="00567F28" w:rsidRPr="00FA71DC">
        <w:rPr>
          <w:rFonts w:ascii="Gill Sans MT Ext Condensed Bold" w:hAnsi="Gill Sans MT Ext Condensed Bold"/>
          <w:color w:val="000000"/>
          <w:sz w:val="96"/>
          <w:szCs w:val="28"/>
          <w:lang w:val="en-GB"/>
        </w:rPr>
        <w:br/>
      </w:r>
      <w:r w:rsidRPr="00FA71DC">
        <w:rPr>
          <w:rFonts w:ascii="Gill Sans MT Ext Condensed Bold" w:hAnsi="Gill Sans MT Ext Condensed Bold"/>
          <w:color w:val="000000"/>
          <w:sz w:val="160"/>
          <w:szCs w:val="28"/>
          <w:lang w:val="en-GB"/>
        </w:rPr>
        <w:t>Development</w:t>
      </w:r>
      <w:r w:rsidR="00567F28" w:rsidRPr="00FA71DC">
        <w:rPr>
          <w:rFonts w:ascii="Gill Sans MT Ext Condensed Bold" w:hAnsi="Gill Sans MT Ext Condensed Bold"/>
          <w:color w:val="000000"/>
          <w:sz w:val="160"/>
          <w:szCs w:val="28"/>
          <w:lang w:val="en-GB"/>
        </w:rPr>
        <w:br/>
      </w:r>
    </w:p>
    <w:p w:rsidR="003F3E01" w:rsidRPr="003F3E01" w:rsidRDefault="003F3E01" w:rsidP="003F3E01">
      <w:pPr>
        <w:spacing w:after="0" w:line="240" w:lineRule="auto"/>
        <w:jc w:val="center"/>
        <w:rPr>
          <w:rFonts w:ascii="Gill Sans MT Ext Condensed Bold" w:hAnsi="Gill Sans MT Ext Condensed Bold"/>
          <w:color w:val="000000"/>
          <w:sz w:val="14"/>
          <w:szCs w:val="28"/>
          <w:lang w:val="en-GB"/>
        </w:rPr>
      </w:pPr>
    </w:p>
    <w:p w:rsidR="003F3E01" w:rsidRPr="003F3E01" w:rsidRDefault="003F3E01" w:rsidP="003F3E01">
      <w:pPr>
        <w:spacing w:after="0" w:line="240" w:lineRule="auto"/>
        <w:jc w:val="center"/>
        <w:rPr>
          <w:rFonts w:ascii="Humanst521 BT" w:hAnsi="Humanst521 BT"/>
          <w:b/>
          <w:color w:val="000000"/>
          <w:sz w:val="14"/>
          <w:szCs w:val="28"/>
          <w:lang w:val="en-GB"/>
        </w:rPr>
      </w:pPr>
    </w:p>
    <w:p w:rsidR="003F3E01" w:rsidRPr="003F3E01" w:rsidRDefault="003F3E01" w:rsidP="003F3E01">
      <w:pPr>
        <w:spacing w:after="0" w:line="240" w:lineRule="auto"/>
        <w:jc w:val="center"/>
        <w:rPr>
          <w:rFonts w:ascii="Humanst521 BT" w:hAnsi="Humanst521 BT"/>
          <w:b/>
          <w:color w:val="000000"/>
          <w:sz w:val="14"/>
          <w:szCs w:val="28"/>
          <w:lang w:val="en-GB"/>
        </w:rPr>
      </w:pPr>
    </w:p>
    <w:p w:rsidR="003F3E01" w:rsidRPr="003F3E01" w:rsidRDefault="003F3E01" w:rsidP="003F3E01">
      <w:pPr>
        <w:spacing w:after="0" w:line="240" w:lineRule="auto"/>
        <w:jc w:val="center"/>
        <w:rPr>
          <w:rFonts w:ascii="Humanst521 BT" w:hAnsi="Humanst521 BT"/>
          <w:b/>
          <w:color w:val="000000"/>
          <w:sz w:val="14"/>
          <w:szCs w:val="28"/>
          <w:lang w:val="en-GB"/>
        </w:rPr>
      </w:pPr>
    </w:p>
    <w:p w:rsidR="003F3E01" w:rsidRPr="003F3E01" w:rsidRDefault="003F3E01" w:rsidP="003F3E01">
      <w:pPr>
        <w:spacing w:after="0" w:line="240" w:lineRule="auto"/>
        <w:jc w:val="center"/>
        <w:rPr>
          <w:rFonts w:ascii="Humanst521 BT" w:hAnsi="Humanst521 BT"/>
          <w:b/>
          <w:color w:val="000000"/>
          <w:sz w:val="14"/>
          <w:szCs w:val="28"/>
          <w:lang w:val="en-GB"/>
        </w:rPr>
      </w:pPr>
    </w:p>
    <w:p w:rsidR="003F3E01" w:rsidRPr="003F3E01" w:rsidRDefault="003F3E01" w:rsidP="003F3E01">
      <w:pPr>
        <w:spacing w:after="0" w:line="240" w:lineRule="auto"/>
        <w:jc w:val="center"/>
        <w:rPr>
          <w:rFonts w:ascii="Humanst521 BT" w:hAnsi="Humanst521 BT"/>
          <w:b/>
          <w:color w:val="000000"/>
          <w:sz w:val="14"/>
          <w:szCs w:val="28"/>
          <w:lang w:val="en-GB"/>
        </w:rPr>
      </w:pPr>
    </w:p>
    <w:p w:rsidR="003F3E01" w:rsidRPr="003F3E01" w:rsidRDefault="003F3E01" w:rsidP="003F3E01">
      <w:pPr>
        <w:spacing w:after="0" w:line="240" w:lineRule="auto"/>
        <w:jc w:val="center"/>
        <w:rPr>
          <w:rFonts w:ascii="Humanst521 BT" w:hAnsi="Humanst521 BT"/>
          <w:b/>
          <w:color w:val="000000"/>
          <w:sz w:val="14"/>
          <w:szCs w:val="28"/>
          <w:lang w:val="en-GB"/>
        </w:rPr>
      </w:pPr>
    </w:p>
    <w:p w:rsidR="00567F28" w:rsidRPr="00FA71DC" w:rsidRDefault="00567F28" w:rsidP="003F3E01">
      <w:pPr>
        <w:pStyle w:val="NoSpacing"/>
        <w:jc w:val="center"/>
        <w:rPr>
          <w:rFonts w:ascii="Humanst521 BT" w:hAnsi="Humanst521 BT"/>
          <w:b/>
          <w:sz w:val="28"/>
          <w:szCs w:val="28"/>
          <w:lang w:val="en-GB"/>
        </w:rPr>
      </w:pPr>
      <w:r w:rsidRPr="00FA71DC">
        <w:rPr>
          <w:rFonts w:ascii="Humanst521 BT" w:hAnsi="Humanst521 BT"/>
          <w:b/>
          <w:sz w:val="28"/>
          <w:szCs w:val="28"/>
          <w:lang w:val="en-GB"/>
        </w:rPr>
        <w:t>KOPRODA DANIEL MOSES</w:t>
      </w:r>
    </w:p>
    <w:p w:rsidR="00567F28" w:rsidRPr="00FA71DC" w:rsidRDefault="00567F28" w:rsidP="003F3E01">
      <w:pPr>
        <w:spacing w:after="0" w:line="240" w:lineRule="auto"/>
        <w:rPr>
          <w:rFonts w:ascii="Calisto MT" w:hAnsi="Calisto MT"/>
          <w:sz w:val="20"/>
          <w:szCs w:val="18"/>
          <w:lang w:val="en-GB"/>
        </w:rPr>
      </w:pPr>
      <w:r w:rsidRPr="00FA71DC">
        <w:rPr>
          <w:rFonts w:ascii="Calisto MT" w:hAnsi="Calisto MT"/>
          <w:b/>
          <w:color w:val="000000"/>
          <w:sz w:val="28"/>
          <w:szCs w:val="28"/>
          <w:lang w:val="en-GB"/>
        </w:rPr>
        <w:br w:type="page"/>
      </w:r>
      <w:r w:rsidR="00D76A41" w:rsidRPr="00FA71DC">
        <w:rPr>
          <w:rFonts w:ascii="Calisto MT" w:hAnsi="Calisto MT"/>
          <w:sz w:val="20"/>
          <w:szCs w:val="18"/>
          <w:lang w:val="en-GB"/>
        </w:rPr>
        <w:lastRenderedPageBreak/>
        <w:t>Management of Development</w:t>
      </w:r>
      <w:r w:rsidRPr="00FA71DC">
        <w:rPr>
          <w:rFonts w:ascii="Calisto MT" w:hAnsi="Calisto MT"/>
          <w:sz w:val="20"/>
          <w:szCs w:val="18"/>
          <w:lang w:val="en-GB"/>
        </w:rPr>
        <w:t xml:space="preserve"> </w:t>
      </w:r>
    </w:p>
    <w:p w:rsidR="003F3E01" w:rsidRPr="003F3E01" w:rsidRDefault="00567F28" w:rsidP="003F3E01">
      <w:pPr>
        <w:spacing w:after="0" w:line="240" w:lineRule="auto"/>
        <w:rPr>
          <w:rFonts w:ascii="Calisto MT" w:hAnsi="Calisto MT"/>
          <w:sz w:val="14"/>
          <w:szCs w:val="18"/>
          <w:lang w:val="en-GB"/>
        </w:rPr>
      </w:pPr>
      <w:r w:rsidRPr="00FA71DC">
        <w:rPr>
          <w:rFonts w:ascii="Calisto MT" w:hAnsi="Calisto MT"/>
          <w:sz w:val="20"/>
          <w:szCs w:val="18"/>
          <w:lang w:val="en-GB"/>
        </w:rPr>
        <w:t>Copyright © Koproda Daniel Moses, 2022</w:t>
      </w:r>
    </w:p>
    <w:p w:rsidR="003F3E01" w:rsidRPr="003F3E01" w:rsidRDefault="003F3E01" w:rsidP="003F3E01">
      <w:pPr>
        <w:spacing w:after="0" w:line="240" w:lineRule="auto"/>
        <w:rPr>
          <w:rFonts w:ascii="Calisto MT" w:hAnsi="Calisto MT"/>
          <w:sz w:val="14"/>
          <w:szCs w:val="18"/>
          <w:lang w:val="en-GB"/>
        </w:rPr>
      </w:pPr>
    </w:p>
    <w:p w:rsidR="003F3E01" w:rsidRPr="003F3E01" w:rsidRDefault="00567F28" w:rsidP="003F3E01">
      <w:pPr>
        <w:spacing w:after="0" w:line="240" w:lineRule="auto"/>
        <w:rPr>
          <w:rFonts w:ascii="Calisto MT" w:hAnsi="Calisto MT"/>
          <w:sz w:val="14"/>
          <w:szCs w:val="18"/>
          <w:lang w:val="en-GB"/>
        </w:rPr>
      </w:pPr>
      <w:r w:rsidRPr="00FA71DC">
        <w:rPr>
          <w:rFonts w:ascii="Calisto MT" w:hAnsi="Calisto MT"/>
          <w:sz w:val="20"/>
          <w:szCs w:val="18"/>
          <w:lang w:val="en-GB"/>
        </w:rPr>
        <w:t>ISBN: 978-978-</w:t>
      </w:r>
      <w:r w:rsidR="00E676A0">
        <w:rPr>
          <w:rFonts w:ascii="Calisto MT" w:hAnsi="Calisto MT"/>
          <w:sz w:val="20"/>
          <w:szCs w:val="18"/>
          <w:lang w:val="en-GB"/>
        </w:rPr>
        <w:t>59722</w:t>
      </w:r>
      <w:r w:rsidRPr="00FA71DC">
        <w:rPr>
          <w:rFonts w:ascii="Calisto MT" w:hAnsi="Calisto MT"/>
          <w:sz w:val="20"/>
          <w:szCs w:val="18"/>
          <w:lang w:val="en-GB"/>
        </w:rPr>
        <w:t>-</w:t>
      </w:r>
      <w:r w:rsidR="00E676A0">
        <w:rPr>
          <w:rFonts w:ascii="Calisto MT" w:hAnsi="Calisto MT"/>
          <w:sz w:val="20"/>
          <w:szCs w:val="18"/>
          <w:lang w:val="en-GB"/>
        </w:rPr>
        <w:t>8</w:t>
      </w:r>
      <w:r w:rsidRPr="00FA71DC">
        <w:rPr>
          <w:rFonts w:ascii="Calisto MT" w:hAnsi="Calisto MT"/>
          <w:sz w:val="20"/>
          <w:szCs w:val="18"/>
          <w:lang w:val="en-GB"/>
        </w:rPr>
        <w:t>-</w:t>
      </w:r>
      <w:r w:rsidR="00E676A0">
        <w:rPr>
          <w:rFonts w:ascii="Calisto MT" w:hAnsi="Calisto MT"/>
          <w:sz w:val="20"/>
          <w:szCs w:val="18"/>
          <w:lang w:val="en-GB"/>
        </w:rPr>
        <w:t>3</w:t>
      </w:r>
    </w:p>
    <w:p w:rsidR="003F3E01" w:rsidRPr="003F3E01" w:rsidRDefault="003F3E01" w:rsidP="003F3E01">
      <w:pPr>
        <w:spacing w:after="0" w:line="240" w:lineRule="auto"/>
        <w:rPr>
          <w:rFonts w:ascii="Calisto MT" w:hAnsi="Calisto MT"/>
          <w:sz w:val="14"/>
          <w:szCs w:val="18"/>
          <w:lang w:val="en-GB"/>
        </w:rPr>
      </w:pPr>
    </w:p>
    <w:p w:rsidR="00567F28" w:rsidRPr="00FA71DC" w:rsidRDefault="00567F28" w:rsidP="003F3E01">
      <w:pPr>
        <w:spacing w:after="0" w:line="240" w:lineRule="auto"/>
        <w:rPr>
          <w:rFonts w:ascii="Calisto MT" w:hAnsi="Calisto MT"/>
          <w:sz w:val="20"/>
          <w:szCs w:val="18"/>
          <w:lang w:val="en-GB"/>
        </w:rPr>
      </w:pPr>
    </w:p>
    <w:p w:rsidR="003F3E01" w:rsidRPr="00B917BD" w:rsidRDefault="00567F28" w:rsidP="003F3E01">
      <w:pPr>
        <w:spacing w:after="0" w:line="240" w:lineRule="auto"/>
        <w:jc w:val="both"/>
        <w:rPr>
          <w:rFonts w:ascii="Calisto MT" w:hAnsi="Calisto MT"/>
          <w:lang w:val="en-GB"/>
        </w:rPr>
      </w:pPr>
      <w:r w:rsidRPr="00FA71DC">
        <w:rPr>
          <w:rFonts w:ascii="Calisto MT" w:hAnsi="Calisto MT"/>
          <w:sz w:val="20"/>
          <w:szCs w:val="18"/>
          <w:lang w:val="en-GB"/>
        </w:rPr>
        <w:t>All rights reserved. No part of this publication may be reproduced, stored in a retrieval system, or transmitted, in any form or by any means, electronic, mechanical, photocopying, recording, or otherwise, without the prior permission of the Author.</w:t>
      </w:r>
    </w:p>
    <w:p w:rsidR="003F3E01" w:rsidRPr="00B917BD" w:rsidRDefault="003F3E01" w:rsidP="003F3E01">
      <w:pPr>
        <w:spacing w:after="0" w:line="240" w:lineRule="auto"/>
        <w:jc w:val="both"/>
        <w:rPr>
          <w:rFonts w:ascii="Calisto MT" w:hAnsi="Calisto MT"/>
          <w:lang w:val="en-GB"/>
        </w:rPr>
      </w:pPr>
    </w:p>
    <w:p w:rsidR="003F3E01" w:rsidRPr="00B917BD" w:rsidRDefault="003F3E01" w:rsidP="003F3E01">
      <w:pPr>
        <w:spacing w:after="0" w:line="240" w:lineRule="auto"/>
        <w:rPr>
          <w:rFonts w:ascii="Calisto MT" w:hAnsi="Calisto MT"/>
          <w:lang w:val="en-GB"/>
        </w:rPr>
      </w:pPr>
    </w:p>
    <w:p w:rsidR="003F3E01" w:rsidRPr="00B917BD" w:rsidRDefault="003F3E01" w:rsidP="003F3E01">
      <w:pPr>
        <w:spacing w:after="0" w:line="240" w:lineRule="auto"/>
        <w:rPr>
          <w:rFonts w:ascii="Calisto MT" w:hAnsi="Calisto MT"/>
          <w:lang w:val="en-GB"/>
        </w:rPr>
      </w:pPr>
    </w:p>
    <w:p w:rsidR="003F3E01" w:rsidRPr="00B917BD" w:rsidRDefault="003F3E01" w:rsidP="003F3E01">
      <w:pPr>
        <w:spacing w:after="0" w:line="240" w:lineRule="auto"/>
        <w:rPr>
          <w:rFonts w:ascii="Calisto MT" w:hAnsi="Calisto MT"/>
          <w:lang w:val="en-GB"/>
        </w:rPr>
      </w:pPr>
    </w:p>
    <w:p w:rsidR="003F3E01" w:rsidRPr="00B917BD" w:rsidRDefault="003F3E01" w:rsidP="003F3E01">
      <w:pPr>
        <w:spacing w:after="0" w:line="240" w:lineRule="auto"/>
        <w:rPr>
          <w:rFonts w:ascii="Calisto MT" w:hAnsi="Calisto MT"/>
          <w:lang w:val="en-GB"/>
        </w:rPr>
      </w:pPr>
    </w:p>
    <w:p w:rsidR="003F3E01" w:rsidRPr="00B917BD" w:rsidRDefault="003F3E01" w:rsidP="003F3E01">
      <w:pPr>
        <w:spacing w:after="0" w:line="240" w:lineRule="auto"/>
        <w:rPr>
          <w:rFonts w:ascii="Calisto MT" w:hAnsi="Calisto MT"/>
          <w:lang w:val="en-GB"/>
        </w:rPr>
      </w:pPr>
    </w:p>
    <w:p w:rsidR="003F3E01" w:rsidRPr="00B917BD" w:rsidRDefault="003F3E01" w:rsidP="003F3E01">
      <w:pPr>
        <w:spacing w:after="0" w:line="240" w:lineRule="auto"/>
        <w:rPr>
          <w:rFonts w:ascii="Calisto MT" w:hAnsi="Calisto MT"/>
          <w:lang w:val="en-GB"/>
        </w:rPr>
      </w:pPr>
    </w:p>
    <w:p w:rsidR="003F3E01" w:rsidRPr="00B917BD" w:rsidRDefault="003F3E01" w:rsidP="003F3E01">
      <w:pPr>
        <w:spacing w:after="0" w:line="240" w:lineRule="auto"/>
        <w:rPr>
          <w:rFonts w:ascii="Calisto MT" w:hAnsi="Calisto MT"/>
          <w:lang w:val="en-GB"/>
        </w:rPr>
      </w:pPr>
    </w:p>
    <w:p w:rsidR="003F3E01" w:rsidRPr="00B917BD" w:rsidRDefault="003F3E01" w:rsidP="003F3E01">
      <w:pPr>
        <w:spacing w:after="0" w:line="240" w:lineRule="auto"/>
        <w:rPr>
          <w:rFonts w:ascii="Calisto MT" w:hAnsi="Calisto MT"/>
          <w:lang w:val="en-GB"/>
        </w:rPr>
      </w:pPr>
    </w:p>
    <w:p w:rsidR="003F3E01" w:rsidRDefault="003F3E01" w:rsidP="003F3E01">
      <w:pPr>
        <w:spacing w:after="0" w:line="240" w:lineRule="auto"/>
        <w:rPr>
          <w:rFonts w:ascii="Calisto MT" w:hAnsi="Calisto MT"/>
          <w:lang w:val="en-GB"/>
        </w:rPr>
      </w:pPr>
    </w:p>
    <w:p w:rsidR="00B917BD" w:rsidRDefault="00B917BD" w:rsidP="003F3E01">
      <w:pPr>
        <w:spacing w:after="0" w:line="240" w:lineRule="auto"/>
        <w:rPr>
          <w:rFonts w:ascii="Calisto MT" w:hAnsi="Calisto MT"/>
          <w:lang w:val="en-GB"/>
        </w:rPr>
      </w:pPr>
    </w:p>
    <w:p w:rsidR="00B917BD" w:rsidRDefault="00B917BD" w:rsidP="003F3E01">
      <w:pPr>
        <w:spacing w:after="0" w:line="240" w:lineRule="auto"/>
        <w:rPr>
          <w:rFonts w:ascii="Calisto MT" w:hAnsi="Calisto MT"/>
          <w:lang w:val="en-GB"/>
        </w:rPr>
      </w:pPr>
    </w:p>
    <w:p w:rsidR="00B917BD" w:rsidRPr="00B917BD" w:rsidRDefault="00B917BD" w:rsidP="003F3E01">
      <w:pPr>
        <w:spacing w:after="0" w:line="240" w:lineRule="auto"/>
        <w:rPr>
          <w:rFonts w:ascii="Calisto MT" w:hAnsi="Calisto MT"/>
          <w:lang w:val="en-GB"/>
        </w:rPr>
      </w:pPr>
    </w:p>
    <w:p w:rsidR="003F3E01" w:rsidRPr="00B917BD" w:rsidRDefault="003F3E01" w:rsidP="003F3E01">
      <w:pPr>
        <w:spacing w:after="0" w:line="240" w:lineRule="auto"/>
        <w:rPr>
          <w:rFonts w:ascii="Calisto MT" w:hAnsi="Calisto MT"/>
          <w:lang w:val="en-GB"/>
        </w:rPr>
      </w:pPr>
    </w:p>
    <w:p w:rsidR="003F3E01" w:rsidRPr="00B917BD" w:rsidRDefault="003F3E01" w:rsidP="003F3E01">
      <w:pPr>
        <w:spacing w:after="0" w:line="240" w:lineRule="auto"/>
        <w:rPr>
          <w:rFonts w:ascii="Calisto MT" w:hAnsi="Calisto MT"/>
          <w:lang w:val="en-GB"/>
        </w:rPr>
      </w:pPr>
    </w:p>
    <w:p w:rsidR="003F3E01" w:rsidRPr="00B917BD" w:rsidRDefault="003F3E01" w:rsidP="003F3E01">
      <w:pPr>
        <w:spacing w:after="0" w:line="240" w:lineRule="auto"/>
        <w:rPr>
          <w:rFonts w:ascii="Calisto MT" w:hAnsi="Calisto MT"/>
          <w:lang w:val="en-GB"/>
        </w:rPr>
      </w:pPr>
    </w:p>
    <w:p w:rsidR="003F3E01" w:rsidRPr="00B917BD" w:rsidRDefault="003F3E01" w:rsidP="003F3E01">
      <w:pPr>
        <w:spacing w:after="0" w:line="240" w:lineRule="auto"/>
        <w:rPr>
          <w:rFonts w:ascii="Calisto MT" w:hAnsi="Calisto MT"/>
          <w:lang w:val="en-GB"/>
        </w:rPr>
      </w:pPr>
    </w:p>
    <w:p w:rsidR="003F3E01" w:rsidRPr="00B917BD" w:rsidRDefault="003F3E01" w:rsidP="003F3E01">
      <w:pPr>
        <w:spacing w:after="0" w:line="240" w:lineRule="auto"/>
        <w:rPr>
          <w:rFonts w:ascii="Calisto MT" w:hAnsi="Calisto MT"/>
          <w:lang w:val="en-GB"/>
        </w:rPr>
      </w:pPr>
    </w:p>
    <w:p w:rsidR="003F3E01" w:rsidRPr="00B917BD" w:rsidRDefault="003F3E01" w:rsidP="003F3E01">
      <w:pPr>
        <w:spacing w:after="0" w:line="240" w:lineRule="auto"/>
        <w:rPr>
          <w:rFonts w:ascii="Calisto MT" w:hAnsi="Calisto MT"/>
          <w:lang w:val="en-GB"/>
        </w:rPr>
      </w:pPr>
    </w:p>
    <w:p w:rsidR="003F3E01" w:rsidRPr="00B917BD" w:rsidRDefault="003F3E01" w:rsidP="003F3E01">
      <w:pPr>
        <w:spacing w:after="0" w:line="240" w:lineRule="auto"/>
        <w:rPr>
          <w:rFonts w:ascii="Calisto MT" w:hAnsi="Calisto MT"/>
          <w:lang w:val="en-GB"/>
        </w:rPr>
      </w:pPr>
    </w:p>
    <w:p w:rsidR="003F3E01" w:rsidRPr="00B917BD" w:rsidRDefault="003F3E01" w:rsidP="003F3E01">
      <w:pPr>
        <w:spacing w:after="0" w:line="240" w:lineRule="auto"/>
        <w:rPr>
          <w:rFonts w:ascii="Calisto MT" w:hAnsi="Calisto MT"/>
          <w:lang w:val="en-GB"/>
        </w:rPr>
      </w:pPr>
    </w:p>
    <w:p w:rsidR="003F3E01" w:rsidRPr="00B917BD" w:rsidRDefault="003F3E01" w:rsidP="003F3E01">
      <w:pPr>
        <w:spacing w:after="0" w:line="240" w:lineRule="auto"/>
        <w:rPr>
          <w:rFonts w:ascii="Calisto MT" w:hAnsi="Calisto MT"/>
          <w:lang w:val="en-GB"/>
        </w:rPr>
      </w:pPr>
    </w:p>
    <w:p w:rsidR="00567F28" w:rsidRPr="00FA71DC" w:rsidRDefault="00567F28" w:rsidP="003F3E01">
      <w:pPr>
        <w:spacing w:after="0" w:line="240" w:lineRule="auto"/>
        <w:jc w:val="center"/>
        <w:rPr>
          <w:rFonts w:ascii="Calisto MT" w:hAnsi="Calisto MT"/>
          <w:sz w:val="18"/>
          <w:szCs w:val="16"/>
          <w:lang w:val="en-GB"/>
        </w:rPr>
      </w:pPr>
    </w:p>
    <w:p w:rsidR="00192216" w:rsidRPr="003262A8" w:rsidRDefault="00192216" w:rsidP="00192216">
      <w:pPr>
        <w:spacing w:after="0"/>
        <w:jc w:val="center"/>
        <w:rPr>
          <w:sz w:val="23"/>
          <w:lang w:val="en-GB"/>
        </w:rPr>
      </w:pPr>
      <w:r w:rsidRPr="003262A8">
        <w:rPr>
          <w:noProof/>
          <w:sz w:val="23"/>
          <w:lang w:val="en-GB" w:eastAsia="en-GB"/>
        </w:rPr>
        <w:drawing>
          <wp:inline distT="0" distB="0" distL="0" distR="0" wp14:anchorId="542E0D61" wp14:editId="05C41497">
            <wp:extent cx="403860" cy="4273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3860" cy="427355"/>
                    </a:xfrm>
                    <a:prstGeom prst="rect">
                      <a:avLst/>
                    </a:prstGeom>
                    <a:noFill/>
                    <a:ln>
                      <a:noFill/>
                    </a:ln>
                  </pic:spPr>
                </pic:pic>
              </a:graphicData>
            </a:graphic>
          </wp:inline>
        </w:drawing>
      </w:r>
    </w:p>
    <w:p w:rsidR="00192216" w:rsidRPr="00192216" w:rsidRDefault="00192216" w:rsidP="00192216">
      <w:pPr>
        <w:spacing w:after="0"/>
        <w:jc w:val="center"/>
        <w:rPr>
          <w:rFonts w:ascii="Calisto MT" w:hAnsi="Calisto MT"/>
          <w:sz w:val="20"/>
          <w:szCs w:val="20"/>
          <w:lang w:val="en-GB"/>
        </w:rPr>
      </w:pPr>
      <w:r w:rsidRPr="00192216">
        <w:rPr>
          <w:rFonts w:ascii="Calisto MT" w:hAnsi="Calisto MT"/>
          <w:sz w:val="20"/>
          <w:szCs w:val="20"/>
          <w:lang w:val="en-GB"/>
        </w:rPr>
        <w:t>Printed in Nigeria by</w:t>
      </w:r>
    </w:p>
    <w:p w:rsidR="00192216" w:rsidRPr="00192216" w:rsidRDefault="00192216" w:rsidP="00192216">
      <w:pPr>
        <w:spacing w:after="0"/>
        <w:jc w:val="center"/>
        <w:rPr>
          <w:rFonts w:ascii="Calisto MT" w:hAnsi="Calisto MT"/>
          <w:b/>
          <w:sz w:val="20"/>
          <w:szCs w:val="20"/>
          <w:lang w:val="en-GB"/>
        </w:rPr>
      </w:pPr>
      <w:r w:rsidRPr="00192216">
        <w:rPr>
          <w:rFonts w:ascii="Calisto MT" w:hAnsi="Calisto MT"/>
          <w:b/>
          <w:sz w:val="20"/>
          <w:szCs w:val="20"/>
          <w:lang w:val="en-GB"/>
        </w:rPr>
        <w:t>OK Quality</w:t>
      </w:r>
      <w:r w:rsidRPr="00192216">
        <w:rPr>
          <w:rFonts w:ascii="Calisto MT" w:hAnsi="Calisto MT"/>
          <w:b/>
          <w:sz w:val="20"/>
          <w:szCs w:val="20"/>
          <w:lang w:val="en-GB"/>
        </w:rPr>
        <w:fldChar w:fldCharType="begin"/>
      </w:r>
      <w:r w:rsidRPr="00192216">
        <w:rPr>
          <w:rFonts w:ascii="Calisto MT" w:hAnsi="Calisto MT"/>
          <w:b/>
          <w:sz w:val="20"/>
          <w:szCs w:val="20"/>
          <w:lang w:val="en-GB"/>
        </w:rPr>
        <w:instrText xml:space="preserve"> XE "Quality" </w:instrText>
      </w:r>
      <w:r w:rsidRPr="00192216">
        <w:rPr>
          <w:rFonts w:ascii="Calisto MT" w:hAnsi="Calisto MT"/>
          <w:b/>
          <w:sz w:val="20"/>
          <w:szCs w:val="20"/>
          <w:lang w:val="en-GB"/>
        </w:rPr>
        <w:fldChar w:fldCharType="end"/>
      </w:r>
      <w:r w:rsidRPr="00192216">
        <w:rPr>
          <w:rFonts w:ascii="Calisto MT" w:hAnsi="Calisto MT"/>
          <w:b/>
          <w:sz w:val="20"/>
          <w:szCs w:val="20"/>
          <w:lang w:val="en-GB"/>
        </w:rPr>
        <w:t xml:space="preserve"> Printing &amp; Publishing, Jos</w:t>
      </w:r>
    </w:p>
    <w:p w:rsidR="00567F28" w:rsidRPr="00192216" w:rsidRDefault="00192216" w:rsidP="00192216">
      <w:pPr>
        <w:spacing w:after="0" w:line="240" w:lineRule="auto"/>
        <w:jc w:val="center"/>
        <w:rPr>
          <w:rFonts w:ascii="Calisto MT" w:hAnsi="Calisto MT"/>
          <w:sz w:val="20"/>
          <w:szCs w:val="16"/>
          <w:lang w:val="en-GB"/>
        </w:rPr>
      </w:pPr>
      <w:r w:rsidRPr="00192216">
        <w:rPr>
          <w:rFonts w:ascii="Calisto MT" w:hAnsi="Calisto MT"/>
          <w:b/>
          <w:sz w:val="20"/>
          <w:szCs w:val="20"/>
          <w:lang w:val="en-GB"/>
        </w:rPr>
        <w:t>0806 903 9077</w:t>
      </w:r>
    </w:p>
    <w:p w:rsidR="003F3E01" w:rsidRPr="003F3E01" w:rsidRDefault="00567F28" w:rsidP="003F3E01">
      <w:pPr>
        <w:spacing w:line="240" w:lineRule="auto"/>
        <w:rPr>
          <w:color w:val="000000"/>
          <w:sz w:val="14"/>
          <w:lang w:val="en-GB"/>
        </w:rPr>
      </w:pPr>
      <w:r w:rsidRPr="00FA71DC">
        <w:rPr>
          <w:color w:val="000000"/>
          <w:sz w:val="24"/>
          <w:lang w:val="en-GB"/>
        </w:rPr>
        <w:br w:type="page"/>
      </w:r>
      <w:bookmarkStart w:id="0" w:name="_Toc16859084"/>
    </w:p>
    <w:p w:rsidR="003F3E01" w:rsidRPr="003F3E01" w:rsidRDefault="003F3E01" w:rsidP="003F3E01">
      <w:pPr>
        <w:spacing w:line="240" w:lineRule="auto"/>
        <w:rPr>
          <w:color w:val="000000"/>
          <w:sz w:val="14"/>
          <w:lang w:val="en-GB"/>
        </w:rPr>
      </w:pPr>
    </w:p>
    <w:p w:rsidR="00567F28" w:rsidRPr="00FA71DC" w:rsidRDefault="00567F28" w:rsidP="003F3E01">
      <w:pPr>
        <w:spacing w:line="240" w:lineRule="auto"/>
        <w:rPr>
          <w:color w:val="000000"/>
          <w:sz w:val="24"/>
          <w:lang w:val="en-GB"/>
        </w:rPr>
      </w:pPr>
    </w:p>
    <w:p w:rsidR="003F3E01" w:rsidRPr="003F3E01" w:rsidRDefault="00567F28" w:rsidP="003F3E01">
      <w:pPr>
        <w:pStyle w:val="Heading1"/>
        <w:rPr>
          <w:sz w:val="14"/>
          <w:lang w:val="en-GB"/>
        </w:rPr>
      </w:pPr>
      <w:bookmarkStart w:id="1" w:name="_Toc117403150"/>
      <w:r w:rsidRPr="00FA71DC">
        <w:rPr>
          <w:lang w:val="en-GB"/>
        </w:rPr>
        <w:t>Dedication</w:t>
      </w:r>
      <w:bookmarkEnd w:id="0"/>
      <w:bookmarkEnd w:id="1"/>
    </w:p>
    <w:p w:rsidR="003F3E01" w:rsidRPr="00B316F3" w:rsidRDefault="00B316F3" w:rsidP="00B316F3">
      <w:pPr>
        <w:spacing w:line="240" w:lineRule="auto"/>
        <w:ind w:left="720" w:right="720"/>
        <w:jc w:val="center"/>
        <w:rPr>
          <w:rFonts w:ascii="Calisto MT" w:hAnsi="Calisto MT"/>
          <w:lang w:val="en-GB"/>
        </w:rPr>
      </w:pPr>
      <w:r w:rsidRPr="00B316F3">
        <w:rPr>
          <w:rFonts w:ascii="Calisto MT" w:hAnsi="Calisto MT"/>
          <w:lang w:val="en-GB"/>
        </w:rPr>
        <w:t>This book is dedicated to God Almighty the giver of life and knowledge who saw me throughout the period of writing this book. To my late wife, Mrs.</w:t>
      </w:r>
      <w:r w:rsidR="00F37D11">
        <w:rPr>
          <w:rFonts w:ascii="Calisto MT" w:hAnsi="Calisto MT"/>
          <w:lang w:val="en-GB"/>
        </w:rPr>
        <w:t> </w:t>
      </w:r>
      <w:r w:rsidRPr="00B316F3">
        <w:rPr>
          <w:rFonts w:ascii="Calisto MT" w:hAnsi="Calisto MT"/>
          <w:lang w:val="en-GB"/>
        </w:rPr>
        <w:t>Martha Moses, and our children, Grace, Elijah, David and Jeremiah.</w:t>
      </w:r>
    </w:p>
    <w:p w:rsidR="003F3E01" w:rsidRPr="003F3E01" w:rsidRDefault="00567F28" w:rsidP="003F3E01">
      <w:pPr>
        <w:pStyle w:val="Heading1"/>
        <w:rPr>
          <w:sz w:val="14"/>
          <w:lang w:val="en-GB"/>
        </w:rPr>
      </w:pPr>
      <w:r w:rsidRPr="00FA71DC">
        <w:rPr>
          <w:sz w:val="32"/>
          <w:szCs w:val="36"/>
          <w:lang w:val="en-GB"/>
        </w:rPr>
        <w:br w:type="page"/>
      </w:r>
      <w:bookmarkStart w:id="2" w:name="_Toc16859085"/>
      <w:bookmarkStart w:id="3" w:name="_Toc117403151"/>
      <w:r w:rsidRPr="00FA71DC">
        <w:rPr>
          <w:lang w:val="en-GB"/>
        </w:rPr>
        <w:t>Acknowledgement</w:t>
      </w:r>
      <w:bookmarkEnd w:id="2"/>
      <w:bookmarkEnd w:id="3"/>
    </w:p>
    <w:p w:rsidR="00B316F3" w:rsidRPr="00B316F3" w:rsidRDefault="00B316F3" w:rsidP="00972786">
      <w:pPr>
        <w:spacing w:after="0" w:line="240" w:lineRule="auto"/>
        <w:ind w:firstLine="720"/>
        <w:jc w:val="both"/>
        <w:rPr>
          <w:rFonts w:ascii="Calisto MT" w:hAnsi="Calisto MT"/>
          <w:lang w:val="en-GB"/>
        </w:rPr>
      </w:pPr>
      <w:r w:rsidRPr="00B316F3">
        <w:rPr>
          <w:rFonts w:ascii="Calisto MT" w:hAnsi="Calisto MT"/>
          <w:lang w:val="en-GB"/>
        </w:rPr>
        <w:t xml:space="preserve">This book would not have been possible without some sources of information, data and document. </w:t>
      </w:r>
    </w:p>
    <w:p w:rsidR="00B316F3" w:rsidRPr="00B316F3" w:rsidRDefault="00150B8D" w:rsidP="00972786">
      <w:pPr>
        <w:spacing w:after="0" w:line="240" w:lineRule="auto"/>
        <w:ind w:firstLine="720"/>
        <w:jc w:val="both"/>
        <w:rPr>
          <w:rFonts w:ascii="Calisto MT" w:hAnsi="Calisto MT"/>
          <w:lang w:val="en-GB"/>
        </w:rPr>
      </w:pPr>
      <w:r>
        <w:rPr>
          <w:rFonts w:ascii="Calisto MT" w:hAnsi="Calisto MT"/>
          <w:lang w:val="en-GB"/>
        </w:rPr>
        <w:t>I am e</w:t>
      </w:r>
      <w:r w:rsidR="00B316F3" w:rsidRPr="00B316F3">
        <w:rPr>
          <w:rFonts w:ascii="Calisto MT" w:hAnsi="Calisto MT"/>
          <w:lang w:val="en-GB"/>
        </w:rPr>
        <w:t xml:space="preserve">ternally grateful to the Authors of the books consulted during the course of writing this book as reflected in the Bibliography. </w:t>
      </w:r>
    </w:p>
    <w:p w:rsidR="00B316F3" w:rsidRPr="00B316F3" w:rsidRDefault="00B316F3" w:rsidP="00972786">
      <w:pPr>
        <w:spacing w:after="0" w:line="240" w:lineRule="auto"/>
        <w:ind w:firstLine="720"/>
        <w:jc w:val="both"/>
        <w:rPr>
          <w:rFonts w:ascii="Calisto MT" w:hAnsi="Calisto MT"/>
          <w:lang w:val="en-GB"/>
        </w:rPr>
      </w:pPr>
      <w:r w:rsidRPr="00B316F3">
        <w:rPr>
          <w:rFonts w:ascii="Calisto MT" w:hAnsi="Calisto MT"/>
          <w:lang w:val="en-GB"/>
        </w:rPr>
        <w:t xml:space="preserve">I appreciate the contribution </w:t>
      </w:r>
      <w:bookmarkStart w:id="4" w:name="_GoBack"/>
      <w:bookmarkEnd w:id="4"/>
      <w:r w:rsidRPr="00B316F3">
        <w:rPr>
          <w:rFonts w:ascii="Calisto MT" w:hAnsi="Calisto MT"/>
          <w:lang w:val="en-GB"/>
        </w:rPr>
        <w:t xml:space="preserve">of Mr. Daniel Peter who read through the manuscript and effected necessary corrections and lady Mary J. Esadi who typed and set the whole manuscript. </w:t>
      </w:r>
    </w:p>
    <w:p w:rsidR="003F3E01" w:rsidRPr="00B316F3" w:rsidRDefault="00B316F3" w:rsidP="00972786">
      <w:pPr>
        <w:spacing w:after="0" w:line="240" w:lineRule="auto"/>
        <w:ind w:firstLine="720"/>
        <w:jc w:val="both"/>
        <w:rPr>
          <w:rFonts w:ascii="Calisto MT" w:hAnsi="Calisto MT"/>
          <w:lang w:val="en-GB"/>
        </w:rPr>
      </w:pPr>
      <w:r w:rsidRPr="00B316F3">
        <w:rPr>
          <w:rFonts w:ascii="Calisto MT" w:hAnsi="Calisto MT"/>
          <w:lang w:val="en-GB"/>
        </w:rPr>
        <w:t>I also acknowledge the contributions of my colleagues in the department, particularly my father and mentor Nde James Bisca Kainsit who inspires me into writing this book and finally my students that are precious to me.</w:t>
      </w:r>
    </w:p>
    <w:p w:rsidR="00B316F3" w:rsidRPr="00FA71DC" w:rsidRDefault="00567F28" w:rsidP="00B316F3">
      <w:pPr>
        <w:pStyle w:val="Heading1"/>
        <w:rPr>
          <w:lang w:val="en-GB"/>
        </w:rPr>
      </w:pPr>
      <w:r w:rsidRPr="00FA71DC">
        <w:rPr>
          <w:lang w:val="en-GB"/>
        </w:rPr>
        <w:br w:type="page"/>
      </w:r>
      <w:bookmarkStart w:id="5" w:name="_Toc16859087"/>
      <w:bookmarkStart w:id="6" w:name="_Toc117403153"/>
    </w:p>
    <w:p w:rsidR="00EE7B7E" w:rsidRPr="00EE7B7E" w:rsidRDefault="00EE7B7E" w:rsidP="00EE7B7E">
      <w:pPr>
        <w:spacing w:after="0" w:line="240" w:lineRule="auto"/>
        <w:rPr>
          <w:sz w:val="2"/>
          <w:szCs w:val="2"/>
          <w:lang w:val="en-GB"/>
        </w:rPr>
      </w:pPr>
    </w:p>
    <w:p w:rsidR="003F3E01" w:rsidRPr="003F3E01" w:rsidRDefault="00567F28" w:rsidP="003F3E01">
      <w:pPr>
        <w:pStyle w:val="Heading1"/>
        <w:rPr>
          <w:sz w:val="14"/>
          <w:lang w:val="en-GB"/>
        </w:rPr>
      </w:pPr>
      <w:r w:rsidRPr="00FA71DC">
        <w:rPr>
          <w:lang w:val="en-GB"/>
        </w:rPr>
        <w:t>Preface</w:t>
      </w:r>
      <w:bookmarkEnd w:id="5"/>
      <w:bookmarkEnd w:id="6"/>
    </w:p>
    <w:p w:rsidR="00B316F3" w:rsidRPr="00B316F3" w:rsidRDefault="00B316F3" w:rsidP="00972786">
      <w:pPr>
        <w:spacing w:after="0" w:line="240" w:lineRule="auto"/>
        <w:ind w:firstLine="720"/>
        <w:jc w:val="both"/>
        <w:rPr>
          <w:rFonts w:ascii="Calisto MT" w:hAnsi="Calisto MT"/>
          <w:lang w:val="en-GB"/>
        </w:rPr>
      </w:pPr>
      <w:r w:rsidRPr="00B316F3">
        <w:rPr>
          <w:rFonts w:ascii="Calisto MT" w:hAnsi="Calisto MT"/>
          <w:lang w:val="en-GB"/>
        </w:rPr>
        <w:t>This book titled “Management o</w:t>
      </w:r>
      <w:r w:rsidR="00EF745C">
        <w:rPr>
          <w:rFonts w:ascii="Calisto MT" w:hAnsi="Calisto MT"/>
          <w:lang w:val="en-GB"/>
        </w:rPr>
        <w:t>f Development” is more than a me</w:t>
      </w:r>
      <w:r w:rsidRPr="00B316F3">
        <w:rPr>
          <w:rFonts w:ascii="Calisto MT" w:hAnsi="Calisto MT"/>
          <w:lang w:val="en-GB"/>
        </w:rPr>
        <w:t xml:space="preserve">re acquisition of knowledge it is the applications of the acquired knowledge to satisfy a need. </w:t>
      </w:r>
    </w:p>
    <w:p w:rsidR="00B316F3" w:rsidRPr="00B316F3" w:rsidRDefault="00B316F3" w:rsidP="00972786">
      <w:pPr>
        <w:spacing w:after="0" w:line="240" w:lineRule="auto"/>
        <w:ind w:firstLine="720"/>
        <w:jc w:val="both"/>
        <w:rPr>
          <w:rFonts w:ascii="Calisto MT" w:hAnsi="Calisto MT"/>
          <w:lang w:val="en-GB"/>
        </w:rPr>
      </w:pPr>
      <w:r w:rsidRPr="00B316F3">
        <w:rPr>
          <w:rFonts w:ascii="Calisto MT" w:hAnsi="Calisto MT"/>
          <w:lang w:val="en-GB"/>
        </w:rPr>
        <w:t>This book is going to be useful to students with career interest</w:t>
      </w:r>
      <w:r w:rsidR="00D705EB">
        <w:rPr>
          <w:rFonts w:ascii="Calisto MT" w:hAnsi="Calisto MT"/>
          <w:lang w:val="en-GB"/>
        </w:rPr>
        <w:t>s</w:t>
      </w:r>
      <w:r w:rsidRPr="00B316F3">
        <w:rPr>
          <w:rFonts w:ascii="Calisto MT" w:hAnsi="Calisto MT"/>
          <w:lang w:val="en-GB"/>
        </w:rPr>
        <w:t xml:space="preserve"> in the functional area</w:t>
      </w:r>
      <w:r w:rsidR="00D705EB">
        <w:rPr>
          <w:rFonts w:ascii="Calisto MT" w:hAnsi="Calisto MT"/>
          <w:lang w:val="en-GB"/>
        </w:rPr>
        <w:t>s</w:t>
      </w:r>
      <w:r w:rsidRPr="00B316F3">
        <w:rPr>
          <w:rFonts w:ascii="Calisto MT" w:hAnsi="Calisto MT"/>
          <w:lang w:val="en-GB"/>
        </w:rPr>
        <w:t xml:space="preserve"> </w:t>
      </w:r>
      <w:r w:rsidR="00D705EB">
        <w:rPr>
          <w:rFonts w:ascii="Calisto MT" w:hAnsi="Calisto MT"/>
          <w:lang w:val="en-GB"/>
        </w:rPr>
        <w:t>of</w:t>
      </w:r>
      <w:r w:rsidRPr="00B316F3">
        <w:rPr>
          <w:rFonts w:ascii="Calisto MT" w:hAnsi="Calisto MT"/>
          <w:lang w:val="en-GB"/>
        </w:rPr>
        <w:t xml:space="preserve"> business and management. It is also the desire of the Author to present this book as a working tool for business practitioners without reducing academic soundness and as a standard companion to people that would like to succeed as managers who want to contribute th</w:t>
      </w:r>
      <w:r w:rsidR="004C4336">
        <w:rPr>
          <w:rFonts w:ascii="Calisto MT" w:hAnsi="Calisto MT"/>
          <w:lang w:val="en-GB"/>
        </w:rPr>
        <w:t>eir</w:t>
      </w:r>
      <w:r w:rsidRPr="00B316F3">
        <w:rPr>
          <w:rFonts w:ascii="Calisto MT" w:hAnsi="Calisto MT"/>
          <w:lang w:val="en-GB"/>
        </w:rPr>
        <w:t xml:space="preserve"> quota to the economic development of the nation. The book discusses a lot of topics on how to manage development in the nation. </w:t>
      </w:r>
    </w:p>
    <w:p w:rsidR="00B316F3" w:rsidRPr="00B316F3" w:rsidRDefault="00B316F3" w:rsidP="00972786">
      <w:pPr>
        <w:spacing w:after="0" w:line="240" w:lineRule="auto"/>
        <w:ind w:firstLine="720"/>
        <w:jc w:val="both"/>
        <w:rPr>
          <w:rFonts w:ascii="Calisto MT" w:hAnsi="Calisto MT"/>
          <w:lang w:val="en-GB"/>
        </w:rPr>
      </w:pPr>
      <w:r w:rsidRPr="00B316F3">
        <w:rPr>
          <w:rFonts w:ascii="Calisto MT" w:hAnsi="Calisto MT"/>
          <w:lang w:val="en-GB"/>
        </w:rPr>
        <w:t>The benefit of studying this book is enormous, particularly, it is geared towards inculcating in the reader an ability to take his destiny in his hands, it is also an opportunity to reach one's fu</w:t>
      </w:r>
      <w:r w:rsidR="00FA1356">
        <w:rPr>
          <w:rFonts w:ascii="Calisto MT" w:hAnsi="Calisto MT"/>
          <w:lang w:val="en-GB"/>
        </w:rPr>
        <w:t>ll</w:t>
      </w:r>
      <w:r w:rsidRPr="00B316F3">
        <w:rPr>
          <w:rFonts w:ascii="Calisto MT" w:hAnsi="Calisto MT"/>
          <w:lang w:val="en-GB"/>
        </w:rPr>
        <w:t xml:space="preserve"> potential. </w:t>
      </w:r>
    </w:p>
    <w:p w:rsidR="003F3E01" w:rsidRPr="00B316F3" w:rsidRDefault="00B316F3" w:rsidP="00972786">
      <w:pPr>
        <w:spacing w:after="0" w:line="240" w:lineRule="auto"/>
        <w:ind w:firstLine="720"/>
        <w:jc w:val="both"/>
        <w:rPr>
          <w:rFonts w:ascii="Calisto MT" w:hAnsi="Calisto MT"/>
          <w:lang w:val="en-GB"/>
        </w:rPr>
      </w:pPr>
      <w:r w:rsidRPr="00B316F3">
        <w:rPr>
          <w:rFonts w:ascii="Calisto MT" w:hAnsi="Calisto MT"/>
          <w:lang w:val="en-GB"/>
        </w:rPr>
        <w:t xml:space="preserve">The author does not want to claim originality for all ideas in this book as a result he has tried to acknowledged all the sources consulted in </w:t>
      </w:r>
      <w:r w:rsidR="00346F41">
        <w:rPr>
          <w:rFonts w:ascii="Calisto MT" w:hAnsi="Calisto MT"/>
          <w:lang w:val="en-GB"/>
        </w:rPr>
        <w:t xml:space="preserve">the </w:t>
      </w:r>
      <w:r w:rsidRPr="00B316F3">
        <w:rPr>
          <w:rFonts w:ascii="Calisto MT" w:hAnsi="Calisto MT"/>
          <w:lang w:val="en-GB"/>
        </w:rPr>
        <w:t>bibliography, therefore any error and mistake either through act of omission or commission is solely his and not intentional.</w:t>
      </w:r>
    </w:p>
    <w:p w:rsidR="00567F28" w:rsidRPr="00FA71DC" w:rsidRDefault="00567F28" w:rsidP="003F3E01">
      <w:pPr>
        <w:spacing w:line="240" w:lineRule="auto"/>
        <w:rPr>
          <w:rFonts w:ascii="Calisto MT" w:hAnsi="Calisto MT"/>
          <w:sz w:val="20"/>
          <w:lang w:val="en-GB"/>
        </w:rPr>
      </w:pPr>
    </w:p>
    <w:p w:rsidR="00567F28" w:rsidRPr="00FA71DC" w:rsidRDefault="00567F28" w:rsidP="003F3E01">
      <w:pPr>
        <w:pStyle w:val="NoSpacing"/>
        <w:jc w:val="center"/>
        <w:rPr>
          <w:rFonts w:ascii="Calisto MT" w:hAnsi="Calisto MT"/>
          <w:b/>
          <w:spacing w:val="-20"/>
          <w:sz w:val="32"/>
          <w:szCs w:val="36"/>
          <w:lang w:val="en-GB"/>
        </w:rPr>
      </w:pPr>
      <w:r w:rsidRPr="00FA71DC">
        <w:rPr>
          <w:rFonts w:ascii="Calisto MT" w:hAnsi="Calisto MT"/>
          <w:b/>
          <w:sz w:val="24"/>
          <w:szCs w:val="28"/>
          <w:lang w:val="en-GB"/>
        </w:rPr>
        <w:br w:type="page"/>
      </w:r>
    </w:p>
    <w:bookmarkStart w:id="7" w:name="_Toc117403154" w:displacedByCustomXml="next"/>
    <w:bookmarkStart w:id="8" w:name="_Toc117403077" w:displacedByCustomXml="next"/>
    <w:bookmarkStart w:id="9" w:name="_Toc117402716" w:displacedByCustomXml="next"/>
    <w:bookmarkStart w:id="10" w:name="_Toc117217049" w:displacedByCustomXml="next"/>
    <w:sdt>
      <w:sdtPr>
        <w:rPr>
          <w:rFonts w:ascii="Calisto MT" w:hAnsi="Calisto MT" w:cstheme="minorBidi"/>
          <w:caps/>
          <w:noProof/>
          <w:spacing w:val="0"/>
          <w:sz w:val="24"/>
          <w:szCs w:val="24"/>
          <w:lang w:val="en-GB" w:eastAsia="en-GB"/>
        </w:rPr>
        <w:id w:val="-2099090100"/>
        <w:docPartObj>
          <w:docPartGallery w:val="Table of Contents"/>
          <w:docPartUnique/>
        </w:docPartObj>
      </w:sdtPr>
      <w:sdtEndPr>
        <w:rPr>
          <w:bCs/>
          <w:caps w:val="0"/>
          <w:sz w:val="22"/>
        </w:rPr>
      </w:sdtEndPr>
      <w:sdtContent>
        <w:p w:rsidR="00567F28" w:rsidRPr="00FA71DC" w:rsidRDefault="00567F28" w:rsidP="003436CB">
          <w:pPr>
            <w:pStyle w:val="Heading1"/>
            <w:spacing w:after="0" w:line="221" w:lineRule="auto"/>
            <w:rPr>
              <w:lang w:val="en-GB"/>
            </w:rPr>
          </w:pPr>
          <w:r w:rsidRPr="00FA71DC">
            <w:rPr>
              <w:lang w:val="en-GB"/>
            </w:rPr>
            <w:t>Table of Contents</w:t>
          </w:r>
          <w:bookmarkEnd w:id="10"/>
          <w:bookmarkEnd w:id="9"/>
          <w:bookmarkEnd w:id="8"/>
          <w:bookmarkEnd w:id="7"/>
        </w:p>
        <w:p w:rsidR="008157EA" w:rsidRPr="00907A42" w:rsidRDefault="008157EA" w:rsidP="00907A42">
          <w:pPr>
            <w:pStyle w:val="TOC1"/>
            <w:spacing w:before="0"/>
            <w:rPr>
              <w:rFonts w:asciiTheme="minorHAnsi" w:hAnsiTheme="minorHAnsi"/>
              <w:b w:val="0"/>
            </w:rPr>
          </w:pPr>
          <w:r w:rsidRPr="00907A42">
            <w:fldChar w:fldCharType="begin"/>
          </w:r>
          <w:r w:rsidRPr="00907A42">
            <w:instrText xml:space="preserve"> TOC \o "1-3" \h \z \u </w:instrText>
          </w:r>
          <w:r w:rsidRPr="00907A42">
            <w:fldChar w:fldCharType="separate"/>
          </w:r>
          <w:hyperlink w:anchor="_Toc117403150" w:history="1">
            <w:r w:rsidRPr="00907A42">
              <w:rPr>
                <w:rStyle w:val="Hyperlink"/>
                <w:b w:val="0"/>
                <w:szCs w:val="22"/>
              </w:rPr>
              <w:t>Dedication</w:t>
            </w:r>
            <w:r w:rsidRPr="00907A42">
              <w:rPr>
                <w:b w:val="0"/>
                <w:webHidden/>
              </w:rPr>
              <w:tab/>
            </w:r>
            <w:r w:rsidRPr="00907A42">
              <w:rPr>
                <w:b w:val="0"/>
                <w:webHidden/>
              </w:rPr>
              <w:fldChar w:fldCharType="begin"/>
            </w:r>
            <w:r w:rsidRPr="00907A42">
              <w:rPr>
                <w:b w:val="0"/>
                <w:webHidden/>
              </w:rPr>
              <w:instrText xml:space="preserve"> PAGEREF _Toc117403150 \h </w:instrText>
            </w:r>
            <w:r w:rsidRPr="00907A42">
              <w:rPr>
                <w:b w:val="0"/>
                <w:webHidden/>
              </w:rPr>
            </w:r>
            <w:r w:rsidRPr="00907A42">
              <w:rPr>
                <w:b w:val="0"/>
                <w:webHidden/>
              </w:rPr>
              <w:fldChar w:fldCharType="separate"/>
            </w:r>
            <w:r w:rsidR="001B2783">
              <w:rPr>
                <w:b w:val="0"/>
                <w:webHidden/>
              </w:rPr>
              <w:t>iii</w:t>
            </w:r>
            <w:r w:rsidRPr="00907A42">
              <w:rPr>
                <w:b w:val="0"/>
                <w:webHidden/>
              </w:rPr>
              <w:fldChar w:fldCharType="end"/>
            </w:r>
          </w:hyperlink>
        </w:p>
        <w:p w:rsidR="008157EA" w:rsidRPr="00907A42" w:rsidRDefault="008E31D4" w:rsidP="00907A42">
          <w:pPr>
            <w:pStyle w:val="TOC1"/>
            <w:spacing w:before="0"/>
            <w:rPr>
              <w:rFonts w:asciiTheme="minorHAnsi" w:hAnsiTheme="minorHAnsi"/>
              <w:b w:val="0"/>
            </w:rPr>
          </w:pPr>
          <w:hyperlink w:anchor="_Toc117403151" w:history="1">
            <w:r w:rsidR="008157EA" w:rsidRPr="00907A42">
              <w:rPr>
                <w:rStyle w:val="Hyperlink"/>
                <w:b w:val="0"/>
                <w:szCs w:val="22"/>
              </w:rPr>
              <w:t>Acknowledgement</w:t>
            </w:r>
            <w:r w:rsidR="008157EA" w:rsidRPr="00907A42">
              <w:rPr>
                <w:b w:val="0"/>
                <w:webHidden/>
              </w:rPr>
              <w:tab/>
            </w:r>
            <w:r w:rsidR="008157EA" w:rsidRPr="00907A42">
              <w:rPr>
                <w:b w:val="0"/>
                <w:webHidden/>
              </w:rPr>
              <w:fldChar w:fldCharType="begin"/>
            </w:r>
            <w:r w:rsidR="008157EA" w:rsidRPr="00907A42">
              <w:rPr>
                <w:b w:val="0"/>
                <w:webHidden/>
              </w:rPr>
              <w:instrText xml:space="preserve"> PAGEREF _Toc117403151 \h </w:instrText>
            </w:r>
            <w:r w:rsidR="008157EA" w:rsidRPr="00907A42">
              <w:rPr>
                <w:b w:val="0"/>
                <w:webHidden/>
              </w:rPr>
            </w:r>
            <w:r w:rsidR="008157EA" w:rsidRPr="00907A42">
              <w:rPr>
                <w:b w:val="0"/>
                <w:webHidden/>
              </w:rPr>
              <w:fldChar w:fldCharType="separate"/>
            </w:r>
            <w:r w:rsidR="001B2783">
              <w:rPr>
                <w:b w:val="0"/>
                <w:webHidden/>
              </w:rPr>
              <w:t>iv</w:t>
            </w:r>
            <w:r w:rsidR="008157EA" w:rsidRPr="00907A42">
              <w:rPr>
                <w:b w:val="0"/>
                <w:webHidden/>
              </w:rPr>
              <w:fldChar w:fldCharType="end"/>
            </w:r>
          </w:hyperlink>
        </w:p>
        <w:p w:rsidR="008157EA" w:rsidRPr="00907A42" w:rsidRDefault="008E31D4" w:rsidP="00907A42">
          <w:pPr>
            <w:pStyle w:val="TOC1"/>
            <w:spacing w:before="0"/>
            <w:rPr>
              <w:rFonts w:asciiTheme="minorHAnsi" w:hAnsiTheme="minorHAnsi"/>
              <w:b w:val="0"/>
            </w:rPr>
          </w:pPr>
          <w:hyperlink w:anchor="_Toc117403153" w:history="1">
            <w:r w:rsidR="008157EA" w:rsidRPr="00907A42">
              <w:rPr>
                <w:rStyle w:val="Hyperlink"/>
                <w:b w:val="0"/>
                <w:szCs w:val="22"/>
              </w:rPr>
              <w:t>Preface</w:t>
            </w:r>
            <w:r w:rsidR="008157EA" w:rsidRPr="00907A42">
              <w:rPr>
                <w:b w:val="0"/>
                <w:webHidden/>
              </w:rPr>
              <w:tab/>
            </w:r>
            <w:r w:rsidR="008157EA" w:rsidRPr="00907A42">
              <w:rPr>
                <w:b w:val="0"/>
                <w:webHidden/>
              </w:rPr>
              <w:fldChar w:fldCharType="begin"/>
            </w:r>
            <w:r w:rsidR="008157EA" w:rsidRPr="00907A42">
              <w:rPr>
                <w:b w:val="0"/>
                <w:webHidden/>
              </w:rPr>
              <w:instrText xml:space="preserve"> PAGEREF _Toc117403153 \h </w:instrText>
            </w:r>
            <w:r w:rsidR="008157EA" w:rsidRPr="00907A42">
              <w:rPr>
                <w:b w:val="0"/>
                <w:webHidden/>
              </w:rPr>
            </w:r>
            <w:r w:rsidR="008157EA" w:rsidRPr="00907A42">
              <w:rPr>
                <w:b w:val="0"/>
                <w:webHidden/>
              </w:rPr>
              <w:fldChar w:fldCharType="separate"/>
            </w:r>
            <w:r w:rsidR="001B2783">
              <w:rPr>
                <w:b w:val="0"/>
                <w:webHidden/>
              </w:rPr>
              <w:t>v</w:t>
            </w:r>
            <w:r w:rsidR="008157EA" w:rsidRPr="00907A42">
              <w:rPr>
                <w:b w:val="0"/>
                <w:webHidden/>
              </w:rPr>
              <w:fldChar w:fldCharType="end"/>
            </w:r>
          </w:hyperlink>
        </w:p>
        <w:p w:rsidR="008157EA" w:rsidRPr="00907A42" w:rsidRDefault="008E31D4" w:rsidP="00907A42">
          <w:pPr>
            <w:pStyle w:val="TOC1"/>
            <w:rPr>
              <w:rFonts w:asciiTheme="minorHAnsi" w:hAnsiTheme="minorHAnsi"/>
            </w:rPr>
          </w:pPr>
          <w:hyperlink w:anchor="_Toc117403155" w:history="1">
            <w:r w:rsidR="00F02CEF" w:rsidRPr="00907A42">
              <w:rPr>
                <w:rStyle w:val="Hyperlink"/>
                <w:szCs w:val="22"/>
              </w:rPr>
              <w:t>CHAPTER ONE</w:t>
            </w:r>
            <w:r w:rsidR="008157EA" w:rsidRPr="00907A42">
              <w:rPr>
                <w:rStyle w:val="Hyperlink"/>
                <w:szCs w:val="22"/>
              </w:rPr>
              <w:t>: Management of Development</w:t>
            </w:r>
            <w:r w:rsidR="008157EA" w:rsidRPr="00907A42">
              <w:rPr>
                <w:webHidden/>
              </w:rPr>
              <w:tab/>
            </w:r>
            <w:r w:rsidR="008157EA" w:rsidRPr="00907A42">
              <w:rPr>
                <w:webHidden/>
              </w:rPr>
              <w:fldChar w:fldCharType="begin"/>
            </w:r>
            <w:r w:rsidR="008157EA" w:rsidRPr="00907A42">
              <w:rPr>
                <w:webHidden/>
              </w:rPr>
              <w:instrText xml:space="preserve"> PAGEREF _Toc117403155 \h </w:instrText>
            </w:r>
            <w:r w:rsidR="008157EA" w:rsidRPr="00907A42">
              <w:rPr>
                <w:webHidden/>
              </w:rPr>
            </w:r>
            <w:r w:rsidR="008157EA" w:rsidRPr="00907A42">
              <w:rPr>
                <w:webHidden/>
              </w:rPr>
              <w:fldChar w:fldCharType="separate"/>
            </w:r>
            <w:r w:rsidR="001B2783">
              <w:rPr>
                <w:webHidden/>
              </w:rPr>
              <w:t>1</w:t>
            </w:r>
            <w:r w:rsidR="008157EA" w:rsidRPr="00907A42">
              <w:rPr>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56" w:history="1">
            <w:r w:rsidR="008157EA" w:rsidRPr="00907A42">
              <w:rPr>
                <w:rStyle w:val="Hyperlink"/>
                <w:noProof/>
              </w:rPr>
              <w:t>Introduction</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_Toc117403156 \h </w:instrText>
            </w:r>
            <w:r w:rsidR="008157EA" w:rsidRPr="00907A42">
              <w:rPr>
                <w:noProof/>
                <w:webHidden/>
              </w:rPr>
            </w:r>
            <w:r w:rsidR="008157EA" w:rsidRPr="00907A42">
              <w:rPr>
                <w:noProof/>
                <w:webHidden/>
              </w:rPr>
              <w:fldChar w:fldCharType="separate"/>
            </w:r>
            <w:r w:rsidR="001B2783">
              <w:rPr>
                <w:noProof/>
                <w:webHidden/>
              </w:rPr>
              <w:t>1</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57" w:history="1">
            <w:r w:rsidR="008157EA" w:rsidRPr="00907A42">
              <w:rPr>
                <w:rStyle w:val="Hyperlink"/>
                <w:noProof/>
              </w:rPr>
              <w:t>Embodiment of Development</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_Toc117403157 \h </w:instrText>
            </w:r>
            <w:r w:rsidR="008157EA" w:rsidRPr="00907A42">
              <w:rPr>
                <w:noProof/>
                <w:webHidden/>
              </w:rPr>
            </w:r>
            <w:r w:rsidR="008157EA" w:rsidRPr="00907A42">
              <w:rPr>
                <w:noProof/>
                <w:webHidden/>
              </w:rPr>
              <w:fldChar w:fldCharType="separate"/>
            </w:r>
            <w:r w:rsidR="001B2783">
              <w:rPr>
                <w:noProof/>
                <w:webHidden/>
              </w:rPr>
              <w:t>1</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58" w:history="1">
            <w:r w:rsidR="008157EA" w:rsidRPr="00907A42">
              <w:rPr>
                <w:rStyle w:val="Hyperlink"/>
                <w:noProof/>
              </w:rPr>
              <w:t>The Concept and Values of Development</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_Toc117403158 \h </w:instrText>
            </w:r>
            <w:r w:rsidR="008157EA" w:rsidRPr="00907A42">
              <w:rPr>
                <w:noProof/>
                <w:webHidden/>
              </w:rPr>
            </w:r>
            <w:r w:rsidR="008157EA" w:rsidRPr="00907A42">
              <w:rPr>
                <w:noProof/>
                <w:webHidden/>
              </w:rPr>
              <w:fldChar w:fldCharType="separate"/>
            </w:r>
            <w:r w:rsidR="001B2783">
              <w:rPr>
                <w:noProof/>
                <w:webHidden/>
              </w:rPr>
              <w:t>2</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59" w:history="1">
            <w:r w:rsidR="008157EA" w:rsidRPr="00907A42">
              <w:rPr>
                <w:rStyle w:val="Hyperlink"/>
                <w:noProof/>
              </w:rPr>
              <w:t>Change, Growth and Development</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_Toc117403159 \h </w:instrText>
            </w:r>
            <w:r w:rsidR="008157EA" w:rsidRPr="00907A42">
              <w:rPr>
                <w:noProof/>
                <w:webHidden/>
              </w:rPr>
            </w:r>
            <w:r w:rsidR="008157EA" w:rsidRPr="00907A42">
              <w:rPr>
                <w:noProof/>
                <w:webHidden/>
              </w:rPr>
              <w:fldChar w:fldCharType="separate"/>
            </w:r>
            <w:r w:rsidR="001B2783">
              <w:rPr>
                <w:noProof/>
                <w:webHidden/>
              </w:rPr>
              <w:t>5</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60" w:history="1">
            <w:r w:rsidR="008157EA" w:rsidRPr="00907A42">
              <w:rPr>
                <w:rStyle w:val="Hyperlink"/>
                <w:noProof/>
              </w:rPr>
              <w:t>Linear Stages of Growth Model</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_Toc117403160 \h </w:instrText>
            </w:r>
            <w:r w:rsidR="008157EA" w:rsidRPr="00907A42">
              <w:rPr>
                <w:noProof/>
                <w:webHidden/>
              </w:rPr>
            </w:r>
            <w:r w:rsidR="008157EA" w:rsidRPr="00907A42">
              <w:rPr>
                <w:noProof/>
                <w:webHidden/>
              </w:rPr>
              <w:fldChar w:fldCharType="separate"/>
            </w:r>
            <w:r w:rsidR="001B2783">
              <w:rPr>
                <w:noProof/>
                <w:webHidden/>
              </w:rPr>
              <w:t>6</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61" w:history="1">
            <w:r w:rsidR="008157EA" w:rsidRPr="00907A42">
              <w:rPr>
                <w:rStyle w:val="Hyperlink"/>
                <w:noProof/>
              </w:rPr>
              <w:t>Structuralism</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_Toc117403161 \h </w:instrText>
            </w:r>
            <w:r w:rsidR="008157EA" w:rsidRPr="00907A42">
              <w:rPr>
                <w:noProof/>
                <w:webHidden/>
              </w:rPr>
            </w:r>
            <w:r w:rsidR="008157EA" w:rsidRPr="00907A42">
              <w:rPr>
                <w:noProof/>
                <w:webHidden/>
              </w:rPr>
              <w:fldChar w:fldCharType="separate"/>
            </w:r>
            <w:r w:rsidR="001B2783">
              <w:rPr>
                <w:noProof/>
                <w:webHidden/>
              </w:rPr>
              <w:t>7</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62" w:history="1">
            <w:r w:rsidR="008157EA" w:rsidRPr="00907A42">
              <w:rPr>
                <w:rStyle w:val="Hyperlink"/>
                <w:noProof/>
              </w:rPr>
              <w:t>Dependency theory</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_Toc117403162 \h </w:instrText>
            </w:r>
            <w:r w:rsidR="008157EA" w:rsidRPr="00907A42">
              <w:rPr>
                <w:noProof/>
                <w:webHidden/>
              </w:rPr>
            </w:r>
            <w:r w:rsidR="008157EA" w:rsidRPr="00907A42">
              <w:rPr>
                <w:noProof/>
                <w:webHidden/>
              </w:rPr>
              <w:fldChar w:fldCharType="separate"/>
            </w:r>
            <w:r w:rsidR="001B2783">
              <w:rPr>
                <w:noProof/>
                <w:webHidden/>
              </w:rPr>
              <w:t>8</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63" w:history="1">
            <w:r w:rsidR="008157EA" w:rsidRPr="00907A42">
              <w:rPr>
                <w:rStyle w:val="Hyperlink"/>
                <w:noProof/>
              </w:rPr>
              <w:t>Basic Needs Theory</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_Toc117403163 \h </w:instrText>
            </w:r>
            <w:r w:rsidR="008157EA" w:rsidRPr="00907A42">
              <w:rPr>
                <w:noProof/>
                <w:webHidden/>
              </w:rPr>
            </w:r>
            <w:r w:rsidR="008157EA" w:rsidRPr="00907A42">
              <w:rPr>
                <w:noProof/>
                <w:webHidden/>
              </w:rPr>
              <w:fldChar w:fldCharType="separate"/>
            </w:r>
            <w:r w:rsidR="001B2783">
              <w:rPr>
                <w:noProof/>
                <w:webHidden/>
              </w:rPr>
              <w:t>9</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64" w:history="1">
            <w:r w:rsidR="008157EA" w:rsidRPr="00907A42">
              <w:rPr>
                <w:rStyle w:val="Hyperlink"/>
                <w:noProof/>
              </w:rPr>
              <w:t>Neoclassical Theory</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_Toc117403164 \h </w:instrText>
            </w:r>
            <w:r w:rsidR="008157EA" w:rsidRPr="00907A42">
              <w:rPr>
                <w:noProof/>
                <w:webHidden/>
              </w:rPr>
            </w:r>
            <w:r w:rsidR="008157EA" w:rsidRPr="00907A42">
              <w:rPr>
                <w:noProof/>
                <w:webHidden/>
              </w:rPr>
              <w:fldChar w:fldCharType="separate"/>
            </w:r>
            <w:r w:rsidR="001B2783">
              <w:rPr>
                <w:noProof/>
                <w:webHidden/>
              </w:rPr>
              <w:t>10</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65" w:history="1">
            <w:r w:rsidR="008157EA" w:rsidRPr="00907A42">
              <w:rPr>
                <w:rStyle w:val="Hyperlink"/>
                <w:noProof/>
              </w:rPr>
              <w:t>Structural Adjustment</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_Toc117403165 \h </w:instrText>
            </w:r>
            <w:r w:rsidR="008157EA" w:rsidRPr="00907A42">
              <w:rPr>
                <w:noProof/>
                <w:webHidden/>
              </w:rPr>
            </w:r>
            <w:r w:rsidR="008157EA" w:rsidRPr="00907A42">
              <w:rPr>
                <w:noProof/>
                <w:webHidden/>
              </w:rPr>
              <w:fldChar w:fldCharType="separate"/>
            </w:r>
            <w:r w:rsidR="001B2783">
              <w:rPr>
                <w:noProof/>
                <w:webHidden/>
              </w:rPr>
              <w:t>10</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66" w:history="1">
            <w:r w:rsidR="008157EA" w:rsidRPr="00907A42">
              <w:rPr>
                <w:rStyle w:val="Hyperlink"/>
                <w:noProof/>
              </w:rPr>
              <w:t>Post-Development Theory</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_Toc117403166 \h </w:instrText>
            </w:r>
            <w:r w:rsidR="008157EA" w:rsidRPr="00907A42">
              <w:rPr>
                <w:noProof/>
                <w:webHidden/>
              </w:rPr>
            </w:r>
            <w:r w:rsidR="008157EA" w:rsidRPr="00907A42">
              <w:rPr>
                <w:noProof/>
                <w:webHidden/>
              </w:rPr>
              <w:fldChar w:fldCharType="separate"/>
            </w:r>
            <w:r w:rsidR="001B2783">
              <w:rPr>
                <w:noProof/>
                <w:webHidden/>
              </w:rPr>
              <w:t>11</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67" w:history="1">
            <w:r w:rsidR="008157EA" w:rsidRPr="00907A42">
              <w:rPr>
                <w:rStyle w:val="Hyperlink"/>
                <w:noProof/>
              </w:rPr>
              <w:t>Human Development Theory</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_Toc117403167 \h </w:instrText>
            </w:r>
            <w:r w:rsidR="008157EA" w:rsidRPr="00907A42">
              <w:rPr>
                <w:noProof/>
                <w:webHidden/>
              </w:rPr>
            </w:r>
            <w:r w:rsidR="008157EA" w:rsidRPr="00907A42">
              <w:rPr>
                <w:noProof/>
                <w:webHidden/>
              </w:rPr>
              <w:fldChar w:fldCharType="separate"/>
            </w:r>
            <w:r w:rsidR="001B2783">
              <w:rPr>
                <w:noProof/>
                <w:webHidden/>
              </w:rPr>
              <w:t>12</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68" w:history="1">
            <w:r w:rsidR="008157EA" w:rsidRPr="00907A42">
              <w:rPr>
                <w:rStyle w:val="Hyperlink"/>
                <w:noProof/>
              </w:rPr>
              <w:t>Global Concern for Development</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_Toc117403168 \h </w:instrText>
            </w:r>
            <w:r w:rsidR="008157EA" w:rsidRPr="00907A42">
              <w:rPr>
                <w:noProof/>
                <w:webHidden/>
              </w:rPr>
            </w:r>
            <w:r w:rsidR="008157EA" w:rsidRPr="00907A42">
              <w:rPr>
                <w:noProof/>
                <w:webHidden/>
              </w:rPr>
              <w:fldChar w:fldCharType="separate"/>
            </w:r>
            <w:r w:rsidR="001B2783">
              <w:rPr>
                <w:noProof/>
                <w:webHidden/>
              </w:rPr>
              <w:t>12</w:t>
            </w:r>
            <w:r w:rsidR="008157EA" w:rsidRPr="00907A42">
              <w:rPr>
                <w:noProof/>
                <w:webHidden/>
              </w:rPr>
              <w:fldChar w:fldCharType="end"/>
            </w:r>
          </w:hyperlink>
        </w:p>
        <w:p w:rsidR="008157EA" w:rsidRPr="00907A42" w:rsidRDefault="008E31D4" w:rsidP="00907A42">
          <w:pPr>
            <w:pStyle w:val="TOC1"/>
            <w:rPr>
              <w:rFonts w:asciiTheme="minorHAnsi" w:hAnsiTheme="minorHAnsi"/>
            </w:rPr>
          </w:pPr>
          <w:hyperlink w:anchor="_Toc117403169" w:history="1">
            <w:r w:rsidR="00F02CEF" w:rsidRPr="00907A42">
              <w:rPr>
                <w:rStyle w:val="Hyperlink"/>
                <w:szCs w:val="22"/>
              </w:rPr>
              <w:t>CHAPTER TWO</w:t>
            </w:r>
            <w:r w:rsidR="008157EA" w:rsidRPr="00907A42">
              <w:rPr>
                <w:rStyle w:val="Hyperlink"/>
                <w:szCs w:val="22"/>
              </w:rPr>
              <w:t>: National Development</w:t>
            </w:r>
            <w:r w:rsidR="008157EA" w:rsidRPr="00907A42">
              <w:rPr>
                <w:webHidden/>
              </w:rPr>
              <w:tab/>
            </w:r>
            <w:r w:rsidR="008157EA" w:rsidRPr="00907A42">
              <w:rPr>
                <w:webHidden/>
              </w:rPr>
              <w:fldChar w:fldCharType="begin"/>
            </w:r>
            <w:r w:rsidR="008157EA" w:rsidRPr="00907A42">
              <w:rPr>
                <w:webHidden/>
              </w:rPr>
              <w:instrText xml:space="preserve"> PAGEREF _Toc117403169 \h </w:instrText>
            </w:r>
            <w:r w:rsidR="008157EA" w:rsidRPr="00907A42">
              <w:rPr>
                <w:webHidden/>
              </w:rPr>
            </w:r>
            <w:r w:rsidR="008157EA" w:rsidRPr="00907A42">
              <w:rPr>
                <w:webHidden/>
              </w:rPr>
              <w:fldChar w:fldCharType="separate"/>
            </w:r>
            <w:r w:rsidR="001B2783">
              <w:rPr>
                <w:webHidden/>
              </w:rPr>
              <w:t>14</w:t>
            </w:r>
            <w:r w:rsidR="008157EA" w:rsidRPr="00907A42">
              <w:rPr>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70" w:history="1">
            <w:r w:rsidR="008157EA" w:rsidRPr="00907A42">
              <w:rPr>
                <w:rStyle w:val="Hyperlink"/>
                <w:noProof/>
              </w:rPr>
              <w:t>Argument against National Income</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_Toc117403170 \h </w:instrText>
            </w:r>
            <w:r w:rsidR="008157EA" w:rsidRPr="00907A42">
              <w:rPr>
                <w:noProof/>
                <w:webHidden/>
              </w:rPr>
            </w:r>
            <w:r w:rsidR="008157EA" w:rsidRPr="00907A42">
              <w:rPr>
                <w:noProof/>
                <w:webHidden/>
              </w:rPr>
              <w:fldChar w:fldCharType="separate"/>
            </w:r>
            <w:r w:rsidR="001B2783">
              <w:rPr>
                <w:noProof/>
                <w:webHidden/>
              </w:rPr>
              <w:t>17</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71" w:history="1">
            <w:r w:rsidR="008157EA" w:rsidRPr="00907A42">
              <w:rPr>
                <w:rStyle w:val="Hyperlink"/>
                <w:noProof/>
              </w:rPr>
              <w:t>Arguments in favour of per Capita Real Income</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_Toc117403171 \h </w:instrText>
            </w:r>
            <w:r w:rsidR="008157EA" w:rsidRPr="00907A42">
              <w:rPr>
                <w:noProof/>
                <w:webHidden/>
              </w:rPr>
            </w:r>
            <w:r w:rsidR="008157EA" w:rsidRPr="00907A42">
              <w:rPr>
                <w:noProof/>
                <w:webHidden/>
              </w:rPr>
              <w:fldChar w:fldCharType="separate"/>
            </w:r>
            <w:r w:rsidR="001B2783">
              <w:rPr>
                <w:noProof/>
                <w:webHidden/>
              </w:rPr>
              <w:t>18</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72" w:history="1">
            <w:r w:rsidR="008157EA" w:rsidRPr="00907A42">
              <w:rPr>
                <w:rStyle w:val="Hyperlink"/>
                <w:noProof/>
              </w:rPr>
              <w:t>Argument against Per Capital Real Income</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_Toc117403172 \h </w:instrText>
            </w:r>
            <w:r w:rsidR="008157EA" w:rsidRPr="00907A42">
              <w:rPr>
                <w:noProof/>
                <w:webHidden/>
              </w:rPr>
            </w:r>
            <w:r w:rsidR="008157EA" w:rsidRPr="00907A42">
              <w:rPr>
                <w:noProof/>
                <w:webHidden/>
              </w:rPr>
              <w:fldChar w:fldCharType="separate"/>
            </w:r>
            <w:r w:rsidR="001B2783">
              <w:rPr>
                <w:noProof/>
                <w:webHidden/>
              </w:rPr>
              <w:t>19</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73" w:history="1">
            <w:r w:rsidR="008157EA" w:rsidRPr="00907A42">
              <w:rPr>
                <w:rStyle w:val="Hyperlink"/>
                <w:noProof/>
              </w:rPr>
              <w:t>Arguments against Welfare Index</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_Toc117403173 \h </w:instrText>
            </w:r>
            <w:r w:rsidR="008157EA" w:rsidRPr="00907A42">
              <w:rPr>
                <w:noProof/>
                <w:webHidden/>
              </w:rPr>
            </w:r>
            <w:r w:rsidR="008157EA" w:rsidRPr="00907A42">
              <w:rPr>
                <w:noProof/>
                <w:webHidden/>
              </w:rPr>
              <w:fldChar w:fldCharType="separate"/>
            </w:r>
            <w:r w:rsidR="001B2783">
              <w:rPr>
                <w:noProof/>
                <w:webHidden/>
              </w:rPr>
              <w:t>20</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74" w:history="1">
            <w:r w:rsidR="008157EA" w:rsidRPr="00907A42">
              <w:rPr>
                <w:rStyle w:val="Hyperlink"/>
                <w:noProof/>
              </w:rPr>
              <w:t>Which is the Best Measure of Economic Development?</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_Toc117403174 \h </w:instrText>
            </w:r>
            <w:r w:rsidR="008157EA" w:rsidRPr="00907A42">
              <w:rPr>
                <w:noProof/>
                <w:webHidden/>
              </w:rPr>
            </w:r>
            <w:r w:rsidR="008157EA" w:rsidRPr="00907A42">
              <w:rPr>
                <w:noProof/>
                <w:webHidden/>
              </w:rPr>
              <w:fldChar w:fldCharType="separate"/>
            </w:r>
            <w:r w:rsidR="001B2783">
              <w:rPr>
                <w:noProof/>
                <w:webHidden/>
              </w:rPr>
              <w:t>23</w:t>
            </w:r>
            <w:r w:rsidR="008157EA" w:rsidRPr="00907A42">
              <w:rPr>
                <w:noProof/>
                <w:webHidden/>
              </w:rPr>
              <w:fldChar w:fldCharType="end"/>
            </w:r>
          </w:hyperlink>
        </w:p>
        <w:p w:rsidR="008157EA" w:rsidRPr="00907A42" w:rsidRDefault="008E31D4" w:rsidP="00907A42">
          <w:pPr>
            <w:pStyle w:val="TOC1"/>
            <w:rPr>
              <w:rFonts w:asciiTheme="minorHAnsi" w:hAnsiTheme="minorHAnsi"/>
            </w:rPr>
          </w:pPr>
          <w:hyperlink w:anchor="_Toc117403175" w:history="1">
            <w:r w:rsidR="00F02CEF" w:rsidRPr="00907A42">
              <w:rPr>
                <w:rStyle w:val="Hyperlink"/>
                <w:szCs w:val="22"/>
              </w:rPr>
              <w:t>CHAPTER THREE</w:t>
            </w:r>
            <w:r w:rsidR="008157EA" w:rsidRPr="00907A42">
              <w:rPr>
                <w:rStyle w:val="Hyperlink"/>
                <w:szCs w:val="22"/>
              </w:rPr>
              <w:t>: Development and its Crisis in Nigeria</w:t>
            </w:r>
            <w:r w:rsidR="008157EA" w:rsidRPr="00907A42">
              <w:rPr>
                <w:webHidden/>
              </w:rPr>
              <w:tab/>
            </w:r>
            <w:r w:rsidR="008157EA" w:rsidRPr="00907A42">
              <w:rPr>
                <w:webHidden/>
              </w:rPr>
              <w:fldChar w:fldCharType="begin"/>
            </w:r>
            <w:r w:rsidR="008157EA" w:rsidRPr="00907A42">
              <w:rPr>
                <w:webHidden/>
              </w:rPr>
              <w:instrText xml:space="preserve"> PAGEREF _Toc117403175 \h </w:instrText>
            </w:r>
            <w:r w:rsidR="008157EA" w:rsidRPr="00907A42">
              <w:rPr>
                <w:webHidden/>
              </w:rPr>
            </w:r>
            <w:r w:rsidR="008157EA" w:rsidRPr="00907A42">
              <w:rPr>
                <w:webHidden/>
              </w:rPr>
              <w:fldChar w:fldCharType="separate"/>
            </w:r>
            <w:r w:rsidR="001B2783">
              <w:rPr>
                <w:webHidden/>
              </w:rPr>
              <w:t>25</w:t>
            </w:r>
            <w:r w:rsidR="008157EA" w:rsidRPr="00907A42">
              <w:rPr>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76" w:history="1">
            <w:r w:rsidR="008157EA" w:rsidRPr="00907A42">
              <w:rPr>
                <w:rStyle w:val="Hyperlink"/>
                <w:noProof/>
              </w:rPr>
              <w:t>Understanding Development</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_Toc117403176 \h </w:instrText>
            </w:r>
            <w:r w:rsidR="008157EA" w:rsidRPr="00907A42">
              <w:rPr>
                <w:noProof/>
                <w:webHidden/>
              </w:rPr>
            </w:r>
            <w:r w:rsidR="008157EA" w:rsidRPr="00907A42">
              <w:rPr>
                <w:noProof/>
                <w:webHidden/>
              </w:rPr>
              <w:fldChar w:fldCharType="separate"/>
            </w:r>
            <w:r w:rsidR="001B2783">
              <w:rPr>
                <w:noProof/>
                <w:webHidden/>
              </w:rPr>
              <w:t>26</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77" w:history="1">
            <w:r w:rsidR="008157EA" w:rsidRPr="00907A42">
              <w:rPr>
                <w:rStyle w:val="Hyperlink"/>
                <w:noProof/>
              </w:rPr>
              <w:t>Religious and political Crisis in Nigeria: A Historical Exploration</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_Toc117403177 \h </w:instrText>
            </w:r>
            <w:r w:rsidR="008157EA" w:rsidRPr="00907A42">
              <w:rPr>
                <w:noProof/>
                <w:webHidden/>
              </w:rPr>
            </w:r>
            <w:r w:rsidR="008157EA" w:rsidRPr="00907A42">
              <w:rPr>
                <w:noProof/>
                <w:webHidden/>
              </w:rPr>
              <w:fldChar w:fldCharType="separate"/>
            </w:r>
            <w:r w:rsidR="001B2783">
              <w:rPr>
                <w:noProof/>
                <w:webHidden/>
              </w:rPr>
              <w:t>28</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78" w:history="1">
            <w:r w:rsidR="008157EA" w:rsidRPr="00907A42">
              <w:rPr>
                <w:rStyle w:val="Hyperlink"/>
                <w:noProof/>
              </w:rPr>
              <w:t>Economic Factors Leading To Development Crisis in Nigeria</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_Toc117403178 \h </w:instrText>
            </w:r>
            <w:r w:rsidR="008157EA" w:rsidRPr="00907A42">
              <w:rPr>
                <w:noProof/>
                <w:webHidden/>
              </w:rPr>
            </w:r>
            <w:r w:rsidR="008157EA" w:rsidRPr="00907A42">
              <w:rPr>
                <w:noProof/>
                <w:webHidden/>
              </w:rPr>
              <w:fldChar w:fldCharType="separate"/>
            </w:r>
            <w:r w:rsidR="001B2783">
              <w:rPr>
                <w:noProof/>
                <w:webHidden/>
              </w:rPr>
              <w:t>29</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79" w:history="1">
            <w:r w:rsidR="008157EA" w:rsidRPr="00907A42">
              <w:rPr>
                <w:rStyle w:val="Hyperlink"/>
                <w:noProof/>
              </w:rPr>
              <w:t>The Environment and Health Issues</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_Toc117403179 \h </w:instrText>
            </w:r>
            <w:r w:rsidR="008157EA" w:rsidRPr="00907A42">
              <w:rPr>
                <w:noProof/>
                <w:webHidden/>
              </w:rPr>
            </w:r>
            <w:r w:rsidR="008157EA" w:rsidRPr="00907A42">
              <w:rPr>
                <w:noProof/>
                <w:webHidden/>
              </w:rPr>
              <w:fldChar w:fldCharType="separate"/>
            </w:r>
            <w:r w:rsidR="001B2783">
              <w:rPr>
                <w:noProof/>
                <w:webHidden/>
              </w:rPr>
              <w:t>32</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80" w:history="1">
            <w:r w:rsidR="008157EA" w:rsidRPr="00907A42">
              <w:rPr>
                <w:rStyle w:val="Hyperlink"/>
                <w:noProof/>
              </w:rPr>
              <w:t>The Infrastructure</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_Toc117403180 \h </w:instrText>
            </w:r>
            <w:r w:rsidR="008157EA" w:rsidRPr="00907A42">
              <w:rPr>
                <w:noProof/>
                <w:webHidden/>
              </w:rPr>
            </w:r>
            <w:r w:rsidR="008157EA" w:rsidRPr="00907A42">
              <w:rPr>
                <w:noProof/>
                <w:webHidden/>
              </w:rPr>
              <w:fldChar w:fldCharType="separate"/>
            </w:r>
            <w:r w:rsidR="001B2783">
              <w:rPr>
                <w:noProof/>
                <w:webHidden/>
              </w:rPr>
              <w:t>33</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81" w:history="1">
            <w:r w:rsidR="008157EA" w:rsidRPr="00907A42">
              <w:rPr>
                <w:rStyle w:val="Hyperlink"/>
                <w:noProof/>
              </w:rPr>
              <w:t>Major Social Problems in Development Crisis in Nigeria</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_Toc117403181 \h </w:instrText>
            </w:r>
            <w:r w:rsidR="008157EA" w:rsidRPr="00907A42">
              <w:rPr>
                <w:noProof/>
                <w:webHidden/>
              </w:rPr>
            </w:r>
            <w:r w:rsidR="008157EA" w:rsidRPr="00907A42">
              <w:rPr>
                <w:noProof/>
                <w:webHidden/>
              </w:rPr>
              <w:fldChar w:fldCharType="separate"/>
            </w:r>
            <w:r w:rsidR="001B2783">
              <w:rPr>
                <w:noProof/>
                <w:webHidden/>
              </w:rPr>
              <w:t>33</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82" w:history="1">
            <w:r w:rsidR="008157EA" w:rsidRPr="00907A42">
              <w:rPr>
                <w:rStyle w:val="Hyperlink"/>
                <w:noProof/>
              </w:rPr>
              <w:t>Causes of Development Crisis in Nigeria</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_Toc117403182 \h </w:instrText>
            </w:r>
            <w:r w:rsidR="008157EA" w:rsidRPr="00907A42">
              <w:rPr>
                <w:noProof/>
                <w:webHidden/>
              </w:rPr>
            </w:r>
            <w:r w:rsidR="008157EA" w:rsidRPr="00907A42">
              <w:rPr>
                <w:noProof/>
                <w:webHidden/>
              </w:rPr>
              <w:fldChar w:fldCharType="separate"/>
            </w:r>
            <w:r w:rsidR="001B2783">
              <w:rPr>
                <w:noProof/>
                <w:webHidden/>
              </w:rPr>
              <w:t>34</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83" w:history="1">
            <w:r w:rsidR="008157EA" w:rsidRPr="00907A42">
              <w:rPr>
                <w:rStyle w:val="Hyperlink"/>
                <w:noProof/>
              </w:rPr>
              <w:t>Conclusion</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_Toc117403183 \h </w:instrText>
            </w:r>
            <w:r w:rsidR="008157EA" w:rsidRPr="00907A42">
              <w:rPr>
                <w:noProof/>
                <w:webHidden/>
              </w:rPr>
            </w:r>
            <w:r w:rsidR="008157EA" w:rsidRPr="00907A42">
              <w:rPr>
                <w:noProof/>
                <w:webHidden/>
              </w:rPr>
              <w:fldChar w:fldCharType="separate"/>
            </w:r>
            <w:r w:rsidR="001B2783">
              <w:rPr>
                <w:noProof/>
                <w:webHidden/>
              </w:rPr>
              <w:t>37</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84" w:history="1">
            <w:r w:rsidR="008157EA" w:rsidRPr="00907A42">
              <w:rPr>
                <w:rStyle w:val="Hyperlink"/>
                <w:noProof/>
              </w:rPr>
              <w:t>Possible Solution to Development crisis in Nigeria</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_Toc117403184 \h </w:instrText>
            </w:r>
            <w:r w:rsidR="008157EA" w:rsidRPr="00907A42">
              <w:rPr>
                <w:noProof/>
                <w:webHidden/>
              </w:rPr>
            </w:r>
            <w:r w:rsidR="008157EA" w:rsidRPr="00907A42">
              <w:rPr>
                <w:noProof/>
                <w:webHidden/>
              </w:rPr>
              <w:fldChar w:fldCharType="separate"/>
            </w:r>
            <w:r w:rsidR="001B2783">
              <w:rPr>
                <w:noProof/>
                <w:webHidden/>
              </w:rPr>
              <w:t>38</w:t>
            </w:r>
            <w:r w:rsidR="008157EA" w:rsidRPr="00907A42">
              <w:rPr>
                <w:noProof/>
                <w:webHidden/>
              </w:rPr>
              <w:fldChar w:fldCharType="end"/>
            </w:r>
          </w:hyperlink>
        </w:p>
        <w:p w:rsidR="008157EA" w:rsidRPr="00907A42" w:rsidRDefault="008E31D4" w:rsidP="00907A42">
          <w:pPr>
            <w:pStyle w:val="TOC1"/>
            <w:rPr>
              <w:rFonts w:asciiTheme="minorHAnsi" w:hAnsiTheme="minorHAnsi"/>
            </w:rPr>
          </w:pPr>
          <w:hyperlink w:anchor="_Toc117403185" w:history="1">
            <w:r w:rsidR="00F02CEF" w:rsidRPr="00907A42">
              <w:rPr>
                <w:rStyle w:val="Hyperlink"/>
                <w:szCs w:val="22"/>
              </w:rPr>
              <w:t>CHAPTER FOUR</w:t>
            </w:r>
            <w:r w:rsidR="008157EA" w:rsidRPr="00907A42">
              <w:rPr>
                <w:rStyle w:val="Hyperlink"/>
                <w:szCs w:val="22"/>
              </w:rPr>
              <w:t>:  National Development Framework  in Nigeria</w:t>
            </w:r>
            <w:r w:rsidR="008157EA" w:rsidRPr="00907A42">
              <w:rPr>
                <w:webHidden/>
              </w:rPr>
              <w:tab/>
            </w:r>
            <w:r w:rsidR="008157EA" w:rsidRPr="00907A42">
              <w:rPr>
                <w:webHidden/>
              </w:rPr>
              <w:fldChar w:fldCharType="begin"/>
            </w:r>
            <w:r w:rsidR="008157EA" w:rsidRPr="00907A42">
              <w:rPr>
                <w:webHidden/>
              </w:rPr>
              <w:instrText xml:space="preserve"> PAGEREF _Toc117403185 \h </w:instrText>
            </w:r>
            <w:r w:rsidR="008157EA" w:rsidRPr="00907A42">
              <w:rPr>
                <w:webHidden/>
              </w:rPr>
            </w:r>
            <w:r w:rsidR="008157EA" w:rsidRPr="00907A42">
              <w:rPr>
                <w:webHidden/>
              </w:rPr>
              <w:fldChar w:fldCharType="separate"/>
            </w:r>
            <w:r w:rsidR="001B2783">
              <w:rPr>
                <w:webHidden/>
              </w:rPr>
              <w:t>39</w:t>
            </w:r>
            <w:r w:rsidR="008157EA" w:rsidRPr="00907A42">
              <w:rPr>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86" w:history="1">
            <w:r w:rsidR="008157EA" w:rsidRPr="00907A42">
              <w:rPr>
                <w:rStyle w:val="Hyperlink"/>
                <w:noProof/>
              </w:rPr>
              <w:t>Introduction</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_Toc117403186 \h </w:instrText>
            </w:r>
            <w:r w:rsidR="008157EA" w:rsidRPr="00907A42">
              <w:rPr>
                <w:noProof/>
                <w:webHidden/>
              </w:rPr>
            </w:r>
            <w:r w:rsidR="008157EA" w:rsidRPr="00907A42">
              <w:rPr>
                <w:noProof/>
                <w:webHidden/>
              </w:rPr>
              <w:fldChar w:fldCharType="separate"/>
            </w:r>
            <w:r w:rsidR="001B2783">
              <w:rPr>
                <w:noProof/>
                <w:webHidden/>
              </w:rPr>
              <w:t>39</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87" w:history="1">
            <w:r w:rsidR="008157EA" w:rsidRPr="00907A42">
              <w:rPr>
                <w:rStyle w:val="Hyperlink"/>
                <w:noProof/>
              </w:rPr>
              <w:t>Conceptualizing Development Planning</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_Toc117403187 \h </w:instrText>
            </w:r>
            <w:r w:rsidR="008157EA" w:rsidRPr="00907A42">
              <w:rPr>
                <w:noProof/>
                <w:webHidden/>
              </w:rPr>
            </w:r>
            <w:r w:rsidR="008157EA" w:rsidRPr="00907A42">
              <w:rPr>
                <w:noProof/>
                <w:webHidden/>
              </w:rPr>
              <w:fldChar w:fldCharType="separate"/>
            </w:r>
            <w:r w:rsidR="001B2783">
              <w:rPr>
                <w:noProof/>
                <w:webHidden/>
              </w:rPr>
              <w:t>40</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88" w:history="1">
            <w:r w:rsidR="008157EA" w:rsidRPr="00907A42">
              <w:rPr>
                <w:rStyle w:val="Hyperlink"/>
                <w:noProof/>
              </w:rPr>
              <w:t>Types and Nature of National Development Planning in Nigeria</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_Toc117403188 \h </w:instrText>
            </w:r>
            <w:r w:rsidR="008157EA" w:rsidRPr="00907A42">
              <w:rPr>
                <w:noProof/>
                <w:webHidden/>
              </w:rPr>
            </w:r>
            <w:r w:rsidR="008157EA" w:rsidRPr="00907A42">
              <w:rPr>
                <w:noProof/>
                <w:webHidden/>
              </w:rPr>
              <w:fldChar w:fldCharType="separate"/>
            </w:r>
            <w:r w:rsidR="001B2783">
              <w:rPr>
                <w:noProof/>
                <w:webHidden/>
              </w:rPr>
              <w:t>42</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89" w:history="1">
            <w:r w:rsidR="008157EA" w:rsidRPr="00907A42">
              <w:rPr>
                <w:rStyle w:val="Hyperlink"/>
                <w:noProof/>
              </w:rPr>
              <w:t>Difficulties in Implementing Developments Plans in Nigeria</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_Toc117403189 \h </w:instrText>
            </w:r>
            <w:r w:rsidR="008157EA" w:rsidRPr="00907A42">
              <w:rPr>
                <w:noProof/>
                <w:webHidden/>
              </w:rPr>
            </w:r>
            <w:r w:rsidR="008157EA" w:rsidRPr="00907A42">
              <w:rPr>
                <w:noProof/>
                <w:webHidden/>
              </w:rPr>
              <w:fldChar w:fldCharType="separate"/>
            </w:r>
            <w:r w:rsidR="001B2783">
              <w:rPr>
                <w:noProof/>
                <w:webHidden/>
              </w:rPr>
              <w:t>51</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90" w:history="1">
            <w:r w:rsidR="008157EA" w:rsidRPr="00907A42">
              <w:rPr>
                <w:rStyle w:val="Hyperlink"/>
                <w:noProof/>
              </w:rPr>
              <w:t>Management of Development Planning in Nigeria</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_Toc117403190 \h </w:instrText>
            </w:r>
            <w:r w:rsidR="008157EA" w:rsidRPr="00907A42">
              <w:rPr>
                <w:noProof/>
                <w:webHidden/>
              </w:rPr>
            </w:r>
            <w:r w:rsidR="008157EA" w:rsidRPr="00907A42">
              <w:rPr>
                <w:noProof/>
                <w:webHidden/>
              </w:rPr>
              <w:fldChar w:fldCharType="separate"/>
            </w:r>
            <w:r w:rsidR="001B2783">
              <w:rPr>
                <w:noProof/>
                <w:webHidden/>
              </w:rPr>
              <w:t>53</w:t>
            </w:r>
            <w:r w:rsidR="008157EA" w:rsidRPr="00907A42">
              <w:rPr>
                <w:noProof/>
                <w:webHidden/>
              </w:rPr>
              <w:fldChar w:fldCharType="end"/>
            </w:r>
          </w:hyperlink>
        </w:p>
        <w:p w:rsidR="008157EA" w:rsidRPr="00907A42" w:rsidRDefault="008E31D4" w:rsidP="00907A42">
          <w:pPr>
            <w:pStyle w:val="TOC1"/>
            <w:rPr>
              <w:rFonts w:asciiTheme="minorHAnsi" w:hAnsiTheme="minorHAnsi"/>
            </w:rPr>
          </w:pPr>
          <w:hyperlink w:anchor="_Toc117403191" w:history="1">
            <w:r w:rsidR="00F02CEF" w:rsidRPr="00907A42">
              <w:rPr>
                <w:rStyle w:val="Hyperlink"/>
                <w:szCs w:val="22"/>
              </w:rPr>
              <w:t>CHAPTER FIVE</w:t>
            </w:r>
            <w:r w:rsidR="008157EA" w:rsidRPr="00907A42">
              <w:rPr>
                <w:rStyle w:val="Hyperlink"/>
                <w:szCs w:val="22"/>
              </w:rPr>
              <w:t>: People and their Role in Natural  Development People and their Role</w:t>
            </w:r>
            <w:r w:rsidR="008157EA" w:rsidRPr="00907A42">
              <w:rPr>
                <w:webHidden/>
              </w:rPr>
              <w:tab/>
            </w:r>
            <w:r w:rsidR="008157EA" w:rsidRPr="00907A42">
              <w:rPr>
                <w:webHidden/>
              </w:rPr>
              <w:fldChar w:fldCharType="begin"/>
            </w:r>
            <w:r w:rsidR="008157EA" w:rsidRPr="00907A42">
              <w:rPr>
                <w:webHidden/>
              </w:rPr>
              <w:instrText xml:space="preserve"> PAGEREF _Toc117403191 \h </w:instrText>
            </w:r>
            <w:r w:rsidR="008157EA" w:rsidRPr="00907A42">
              <w:rPr>
                <w:webHidden/>
              </w:rPr>
            </w:r>
            <w:r w:rsidR="008157EA" w:rsidRPr="00907A42">
              <w:rPr>
                <w:webHidden/>
              </w:rPr>
              <w:fldChar w:fldCharType="separate"/>
            </w:r>
            <w:r w:rsidR="001B2783">
              <w:rPr>
                <w:webHidden/>
              </w:rPr>
              <w:t>55</w:t>
            </w:r>
            <w:r w:rsidR="008157EA" w:rsidRPr="00907A42">
              <w:rPr>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92" w:history="1">
            <w:r w:rsidR="008157EA" w:rsidRPr="00907A42">
              <w:rPr>
                <w:rStyle w:val="Hyperlink"/>
                <w:noProof/>
              </w:rPr>
              <w:t>Introduction</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_Toc117403192 \h </w:instrText>
            </w:r>
            <w:r w:rsidR="008157EA" w:rsidRPr="00907A42">
              <w:rPr>
                <w:noProof/>
                <w:webHidden/>
              </w:rPr>
            </w:r>
            <w:r w:rsidR="008157EA" w:rsidRPr="00907A42">
              <w:rPr>
                <w:noProof/>
                <w:webHidden/>
              </w:rPr>
              <w:fldChar w:fldCharType="separate"/>
            </w:r>
            <w:r w:rsidR="001B2783">
              <w:rPr>
                <w:noProof/>
                <w:webHidden/>
              </w:rPr>
              <w:t>55</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93" w:history="1">
            <w:r w:rsidR="008157EA" w:rsidRPr="00907A42">
              <w:rPr>
                <w:rStyle w:val="Hyperlink"/>
                <w:noProof/>
              </w:rPr>
              <w:t>National Development</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_Toc117403193 \h </w:instrText>
            </w:r>
            <w:r w:rsidR="008157EA" w:rsidRPr="00907A42">
              <w:rPr>
                <w:noProof/>
                <w:webHidden/>
              </w:rPr>
            </w:r>
            <w:r w:rsidR="008157EA" w:rsidRPr="00907A42">
              <w:rPr>
                <w:noProof/>
                <w:webHidden/>
              </w:rPr>
              <w:fldChar w:fldCharType="separate"/>
            </w:r>
            <w:r w:rsidR="001B2783">
              <w:rPr>
                <w:noProof/>
                <w:webHidden/>
              </w:rPr>
              <w:t>55</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94" w:history="1">
            <w:r w:rsidR="008157EA" w:rsidRPr="00907A42">
              <w:rPr>
                <w:rStyle w:val="Hyperlink"/>
                <w:noProof/>
              </w:rPr>
              <w:t>Concept of Sustainable Human Development</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_Toc117403194 \h </w:instrText>
            </w:r>
            <w:r w:rsidR="008157EA" w:rsidRPr="00907A42">
              <w:rPr>
                <w:noProof/>
                <w:webHidden/>
              </w:rPr>
            </w:r>
            <w:r w:rsidR="008157EA" w:rsidRPr="00907A42">
              <w:rPr>
                <w:noProof/>
                <w:webHidden/>
              </w:rPr>
              <w:fldChar w:fldCharType="separate"/>
            </w:r>
            <w:r w:rsidR="001B2783">
              <w:rPr>
                <w:noProof/>
                <w:webHidden/>
              </w:rPr>
              <w:t>55</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95" w:history="1">
            <w:r w:rsidR="008157EA" w:rsidRPr="00907A42">
              <w:rPr>
                <w:rStyle w:val="Hyperlink"/>
                <w:noProof/>
              </w:rPr>
              <w:t>Different Approaches to National Development</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_Toc117403195 \h </w:instrText>
            </w:r>
            <w:r w:rsidR="008157EA" w:rsidRPr="00907A42">
              <w:rPr>
                <w:noProof/>
                <w:webHidden/>
              </w:rPr>
            </w:r>
            <w:r w:rsidR="008157EA" w:rsidRPr="00907A42">
              <w:rPr>
                <w:noProof/>
                <w:webHidden/>
              </w:rPr>
              <w:fldChar w:fldCharType="separate"/>
            </w:r>
            <w:r w:rsidR="001B2783">
              <w:rPr>
                <w:noProof/>
                <w:webHidden/>
              </w:rPr>
              <w:t>56</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96" w:history="1">
            <w:r w:rsidR="008157EA" w:rsidRPr="00907A42">
              <w:rPr>
                <w:rStyle w:val="Hyperlink"/>
                <w:noProof/>
              </w:rPr>
              <w:t>Indication of National Development</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_Toc117403196 \h </w:instrText>
            </w:r>
            <w:r w:rsidR="008157EA" w:rsidRPr="00907A42">
              <w:rPr>
                <w:noProof/>
                <w:webHidden/>
              </w:rPr>
            </w:r>
            <w:r w:rsidR="008157EA" w:rsidRPr="00907A42">
              <w:rPr>
                <w:noProof/>
                <w:webHidden/>
              </w:rPr>
              <w:fldChar w:fldCharType="separate"/>
            </w:r>
            <w:r w:rsidR="001B2783">
              <w:rPr>
                <w:noProof/>
                <w:webHidden/>
              </w:rPr>
              <w:t>57</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97" w:history="1">
            <w:r w:rsidR="008157EA" w:rsidRPr="00907A42">
              <w:rPr>
                <w:rStyle w:val="Hyperlink"/>
                <w:noProof/>
              </w:rPr>
              <w:t>The Role and Place of People in National Development</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_Toc117403197 \h </w:instrText>
            </w:r>
            <w:r w:rsidR="008157EA" w:rsidRPr="00907A42">
              <w:rPr>
                <w:noProof/>
                <w:webHidden/>
              </w:rPr>
            </w:r>
            <w:r w:rsidR="008157EA" w:rsidRPr="00907A42">
              <w:rPr>
                <w:noProof/>
                <w:webHidden/>
              </w:rPr>
              <w:fldChar w:fldCharType="separate"/>
            </w:r>
            <w:r w:rsidR="001B2783">
              <w:rPr>
                <w:noProof/>
                <w:webHidden/>
              </w:rPr>
              <w:t>57</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98" w:history="1">
            <w:r w:rsidR="008157EA" w:rsidRPr="00907A42">
              <w:rPr>
                <w:rStyle w:val="Hyperlink"/>
                <w:noProof/>
              </w:rPr>
              <w:t>Developmental Requirement in National Development</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_Toc117403198 \h </w:instrText>
            </w:r>
            <w:r w:rsidR="008157EA" w:rsidRPr="00907A42">
              <w:rPr>
                <w:noProof/>
                <w:webHidden/>
              </w:rPr>
            </w:r>
            <w:r w:rsidR="008157EA" w:rsidRPr="00907A42">
              <w:rPr>
                <w:noProof/>
                <w:webHidden/>
              </w:rPr>
              <w:fldChar w:fldCharType="separate"/>
            </w:r>
            <w:r w:rsidR="001B2783">
              <w:rPr>
                <w:noProof/>
                <w:webHidden/>
              </w:rPr>
              <w:t>58</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199" w:history="1">
            <w:r w:rsidR="008157EA" w:rsidRPr="00907A42">
              <w:rPr>
                <w:rStyle w:val="Hyperlink"/>
                <w:noProof/>
              </w:rPr>
              <w:t>Conclusions</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_Toc117403199 \h </w:instrText>
            </w:r>
            <w:r w:rsidR="008157EA" w:rsidRPr="00907A42">
              <w:rPr>
                <w:noProof/>
                <w:webHidden/>
              </w:rPr>
            </w:r>
            <w:r w:rsidR="008157EA" w:rsidRPr="00907A42">
              <w:rPr>
                <w:noProof/>
                <w:webHidden/>
              </w:rPr>
              <w:fldChar w:fldCharType="separate"/>
            </w:r>
            <w:r w:rsidR="001B2783">
              <w:rPr>
                <w:noProof/>
                <w:webHidden/>
              </w:rPr>
              <w:t>60</w:t>
            </w:r>
            <w:r w:rsidR="008157EA" w:rsidRPr="00907A42">
              <w:rPr>
                <w:noProof/>
                <w:webHidden/>
              </w:rPr>
              <w:fldChar w:fldCharType="end"/>
            </w:r>
          </w:hyperlink>
        </w:p>
        <w:p w:rsidR="008157EA" w:rsidRPr="00907A42" w:rsidRDefault="008E31D4" w:rsidP="00907A42">
          <w:pPr>
            <w:pStyle w:val="TOC1"/>
            <w:rPr>
              <w:rFonts w:asciiTheme="minorHAnsi" w:hAnsiTheme="minorHAnsi"/>
            </w:rPr>
          </w:pPr>
          <w:hyperlink w:anchor="_Toc117403200" w:history="1">
            <w:r w:rsidR="00F02CEF" w:rsidRPr="00907A42">
              <w:rPr>
                <w:rStyle w:val="Hyperlink"/>
                <w:szCs w:val="22"/>
              </w:rPr>
              <w:t>CHAPTER SIX</w:t>
            </w:r>
            <w:r w:rsidR="008157EA" w:rsidRPr="00907A42">
              <w:rPr>
                <w:rStyle w:val="Hyperlink"/>
                <w:szCs w:val="22"/>
              </w:rPr>
              <w:t>: Measurement of National  Development</w:t>
            </w:r>
            <w:r w:rsidR="008157EA" w:rsidRPr="00907A42">
              <w:rPr>
                <w:webHidden/>
              </w:rPr>
              <w:tab/>
            </w:r>
            <w:r w:rsidR="008157EA" w:rsidRPr="00907A42">
              <w:rPr>
                <w:webHidden/>
              </w:rPr>
              <w:fldChar w:fldCharType="begin"/>
            </w:r>
            <w:r w:rsidR="008157EA" w:rsidRPr="00907A42">
              <w:rPr>
                <w:webHidden/>
              </w:rPr>
              <w:instrText xml:space="preserve"> PAGEREF _Toc117403200 \h </w:instrText>
            </w:r>
            <w:r w:rsidR="008157EA" w:rsidRPr="00907A42">
              <w:rPr>
                <w:webHidden/>
              </w:rPr>
            </w:r>
            <w:r w:rsidR="008157EA" w:rsidRPr="00907A42">
              <w:rPr>
                <w:webHidden/>
              </w:rPr>
              <w:fldChar w:fldCharType="separate"/>
            </w:r>
            <w:r w:rsidR="001B2783">
              <w:rPr>
                <w:webHidden/>
              </w:rPr>
              <w:t>61</w:t>
            </w:r>
            <w:r w:rsidR="008157EA" w:rsidRPr="00907A42">
              <w:rPr>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01" w:history="1">
            <w:r w:rsidR="008157EA" w:rsidRPr="00907A42">
              <w:rPr>
                <w:rStyle w:val="Hyperlink"/>
                <w:noProof/>
              </w:rPr>
              <w:t>Introduction</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_Toc117403201 \h </w:instrText>
            </w:r>
            <w:r w:rsidR="008157EA" w:rsidRPr="00907A42">
              <w:rPr>
                <w:noProof/>
                <w:webHidden/>
              </w:rPr>
            </w:r>
            <w:r w:rsidR="008157EA" w:rsidRPr="00907A42">
              <w:rPr>
                <w:noProof/>
                <w:webHidden/>
              </w:rPr>
              <w:fldChar w:fldCharType="separate"/>
            </w:r>
            <w:r w:rsidR="001B2783">
              <w:rPr>
                <w:noProof/>
                <w:webHidden/>
              </w:rPr>
              <w:t>61</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02" w:history="1">
            <w:r w:rsidR="008157EA" w:rsidRPr="00907A42">
              <w:rPr>
                <w:rStyle w:val="Hyperlink"/>
                <w:noProof/>
              </w:rPr>
              <w:t>National Development in Nigeria</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_Toc117403202 \h </w:instrText>
            </w:r>
            <w:r w:rsidR="008157EA" w:rsidRPr="00907A42">
              <w:rPr>
                <w:noProof/>
                <w:webHidden/>
              </w:rPr>
            </w:r>
            <w:r w:rsidR="008157EA" w:rsidRPr="00907A42">
              <w:rPr>
                <w:noProof/>
                <w:webHidden/>
              </w:rPr>
              <w:fldChar w:fldCharType="separate"/>
            </w:r>
            <w:r w:rsidR="001B2783">
              <w:rPr>
                <w:noProof/>
                <w:webHidden/>
              </w:rPr>
              <w:t>62</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03" w:history="1">
            <w:r w:rsidR="008157EA" w:rsidRPr="00907A42">
              <w:rPr>
                <w:rStyle w:val="Hyperlink"/>
                <w:noProof/>
              </w:rPr>
              <w:t>A Survey of Development Indicators and Indices</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_Toc117403203 \h </w:instrText>
            </w:r>
            <w:r w:rsidR="008157EA" w:rsidRPr="00907A42">
              <w:rPr>
                <w:noProof/>
                <w:webHidden/>
              </w:rPr>
            </w:r>
            <w:r w:rsidR="008157EA" w:rsidRPr="00907A42">
              <w:rPr>
                <w:noProof/>
                <w:webHidden/>
              </w:rPr>
              <w:fldChar w:fldCharType="separate"/>
            </w:r>
            <w:r w:rsidR="001B2783">
              <w:rPr>
                <w:noProof/>
                <w:webHidden/>
              </w:rPr>
              <w:t>64</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04" w:history="1">
            <w:r w:rsidR="008157EA" w:rsidRPr="00907A42">
              <w:rPr>
                <w:rStyle w:val="Hyperlink"/>
                <w:noProof/>
              </w:rPr>
              <w:t>Measurement of National Development</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_Toc117403204 \h </w:instrText>
            </w:r>
            <w:r w:rsidR="008157EA" w:rsidRPr="00907A42">
              <w:rPr>
                <w:noProof/>
                <w:webHidden/>
              </w:rPr>
            </w:r>
            <w:r w:rsidR="008157EA" w:rsidRPr="00907A42">
              <w:rPr>
                <w:noProof/>
                <w:webHidden/>
              </w:rPr>
              <w:fldChar w:fldCharType="separate"/>
            </w:r>
            <w:r w:rsidR="001B2783">
              <w:rPr>
                <w:noProof/>
                <w:webHidden/>
              </w:rPr>
              <w:t>65</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05" w:history="1">
            <w:r w:rsidR="008157EA" w:rsidRPr="00907A42">
              <w:rPr>
                <w:rStyle w:val="Hyperlink"/>
                <w:noProof/>
              </w:rPr>
              <w:t>Problems of Measuring National Development</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_Toc117403205 \h </w:instrText>
            </w:r>
            <w:r w:rsidR="008157EA" w:rsidRPr="00907A42">
              <w:rPr>
                <w:noProof/>
                <w:webHidden/>
              </w:rPr>
            </w:r>
            <w:r w:rsidR="008157EA" w:rsidRPr="00907A42">
              <w:rPr>
                <w:noProof/>
                <w:webHidden/>
              </w:rPr>
              <w:fldChar w:fldCharType="separate"/>
            </w:r>
            <w:r w:rsidR="001B2783">
              <w:rPr>
                <w:noProof/>
                <w:webHidden/>
              </w:rPr>
              <w:t>67</w:t>
            </w:r>
            <w:r w:rsidR="008157EA" w:rsidRPr="00907A42">
              <w:rPr>
                <w:noProof/>
                <w:webHidden/>
              </w:rPr>
              <w:fldChar w:fldCharType="end"/>
            </w:r>
          </w:hyperlink>
        </w:p>
        <w:p w:rsidR="008157EA" w:rsidRPr="00907A42" w:rsidRDefault="008E31D4" w:rsidP="00907A42">
          <w:pPr>
            <w:pStyle w:val="TOC1"/>
            <w:rPr>
              <w:rFonts w:asciiTheme="minorHAnsi" w:hAnsiTheme="minorHAnsi"/>
            </w:rPr>
          </w:pPr>
          <w:hyperlink w:anchor="_Toc117403206" w:history="1">
            <w:r w:rsidR="00F02CEF" w:rsidRPr="00907A42">
              <w:rPr>
                <w:rStyle w:val="Hyperlink"/>
                <w:szCs w:val="22"/>
              </w:rPr>
              <w:t>CHAPTER SEVEN</w:t>
            </w:r>
            <w:r w:rsidR="008157EA" w:rsidRPr="00907A42">
              <w:rPr>
                <w:rStyle w:val="Hyperlink"/>
                <w:szCs w:val="22"/>
              </w:rPr>
              <w:t>: Stages and Strategies of  Natural Development</w:t>
            </w:r>
            <w:r w:rsidR="008157EA" w:rsidRPr="00907A42">
              <w:rPr>
                <w:webHidden/>
              </w:rPr>
              <w:tab/>
            </w:r>
            <w:r w:rsidR="008157EA" w:rsidRPr="00907A42">
              <w:rPr>
                <w:webHidden/>
              </w:rPr>
              <w:fldChar w:fldCharType="begin"/>
            </w:r>
            <w:r w:rsidR="008157EA" w:rsidRPr="00907A42">
              <w:rPr>
                <w:webHidden/>
              </w:rPr>
              <w:instrText xml:space="preserve"> PAGEREF _Toc117403206 \h </w:instrText>
            </w:r>
            <w:r w:rsidR="008157EA" w:rsidRPr="00907A42">
              <w:rPr>
                <w:webHidden/>
              </w:rPr>
            </w:r>
            <w:r w:rsidR="008157EA" w:rsidRPr="00907A42">
              <w:rPr>
                <w:webHidden/>
              </w:rPr>
              <w:fldChar w:fldCharType="separate"/>
            </w:r>
            <w:r w:rsidR="001B2783">
              <w:rPr>
                <w:webHidden/>
              </w:rPr>
              <w:t>69</w:t>
            </w:r>
            <w:r w:rsidR="008157EA" w:rsidRPr="00907A42">
              <w:rPr>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07" w:history="1">
            <w:r w:rsidR="008157EA" w:rsidRPr="00907A42">
              <w:rPr>
                <w:rStyle w:val="Hyperlink"/>
                <w:noProof/>
              </w:rPr>
              <w:t>Introduction</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_Toc117403207 \h </w:instrText>
            </w:r>
            <w:r w:rsidR="008157EA" w:rsidRPr="00907A42">
              <w:rPr>
                <w:noProof/>
                <w:webHidden/>
              </w:rPr>
            </w:r>
            <w:r w:rsidR="008157EA" w:rsidRPr="00907A42">
              <w:rPr>
                <w:noProof/>
                <w:webHidden/>
              </w:rPr>
              <w:fldChar w:fldCharType="separate"/>
            </w:r>
            <w:r w:rsidR="001B2783">
              <w:rPr>
                <w:noProof/>
                <w:webHidden/>
              </w:rPr>
              <w:t>69</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08" w:history="1">
            <w:r w:rsidR="008157EA" w:rsidRPr="00907A42">
              <w:rPr>
                <w:rStyle w:val="Hyperlink"/>
                <w:noProof/>
              </w:rPr>
              <w:t>Stages of National Development</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_Toc117403208 \h </w:instrText>
            </w:r>
            <w:r w:rsidR="008157EA" w:rsidRPr="00907A42">
              <w:rPr>
                <w:noProof/>
                <w:webHidden/>
              </w:rPr>
            </w:r>
            <w:r w:rsidR="008157EA" w:rsidRPr="00907A42">
              <w:rPr>
                <w:noProof/>
                <w:webHidden/>
              </w:rPr>
              <w:fldChar w:fldCharType="separate"/>
            </w:r>
            <w:r w:rsidR="001B2783">
              <w:rPr>
                <w:noProof/>
                <w:webHidden/>
              </w:rPr>
              <w:t>69</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09" w:history="1">
            <w:r w:rsidR="008157EA" w:rsidRPr="00907A42">
              <w:rPr>
                <w:rStyle w:val="Hyperlink"/>
                <w:noProof/>
              </w:rPr>
              <w:t>The External Sector and Monetary Management</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_Toc117403209 \h </w:instrText>
            </w:r>
            <w:r w:rsidR="008157EA" w:rsidRPr="00907A42">
              <w:rPr>
                <w:noProof/>
                <w:webHidden/>
              </w:rPr>
            </w:r>
            <w:r w:rsidR="008157EA" w:rsidRPr="00907A42">
              <w:rPr>
                <w:noProof/>
                <w:webHidden/>
              </w:rPr>
              <w:fldChar w:fldCharType="separate"/>
            </w:r>
            <w:r w:rsidR="001B2783">
              <w:rPr>
                <w:noProof/>
                <w:webHidden/>
              </w:rPr>
              <w:t>77</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10" w:history="1">
            <w:r w:rsidR="008157EA" w:rsidRPr="00907A42">
              <w:rPr>
                <w:rStyle w:val="Hyperlink"/>
                <w:noProof/>
              </w:rPr>
              <w:t>Fiscal Policy and the Public Sector</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_Toc117403210 \h </w:instrText>
            </w:r>
            <w:r w:rsidR="008157EA" w:rsidRPr="00907A42">
              <w:rPr>
                <w:noProof/>
                <w:webHidden/>
              </w:rPr>
            </w:r>
            <w:r w:rsidR="008157EA" w:rsidRPr="00907A42">
              <w:rPr>
                <w:noProof/>
                <w:webHidden/>
              </w:rPr>
              <w:fldChar w:fldCharType="separate"/>
            </w:r>
            <w:r w:rsidR="001B2783">
              <w:rPr>
                <w:noProof/>
                <w:webHidden/>
              </w:rPr>
              <w:t>78</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11" w:history="1">
            <w:r w:rsidR="008157EA" w:rsidRPr="00907A42">
              <w:rPr>
                <w:rStyle w:val="Hyperlink"/>
                <w:noProof/>
              </w:rPr>
              <w:t>Banking Policy</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_Toc117403211 \h </w:instrText>
            </w:r>
            <w:r w:rsidR="008157EA" w:rsidRPr="00907A42">
              <w:rPr>
                <w:noProof/>
                <w:webHidden/>
              </w:rPr>
            </w:r>
            <w:r w:rsidR="008157EA" w:rsidRPr="00907A42">
              <w:rPr>
                <w:noProof/>
                <w:webHidden/>
              </w:rPr>
              <w:fldChar w:fldCharType="separate"/>
            </w:r>
            <w:r w:rsidR="001B2783">
              <w:rPr>
                <w:noProof/>
                <w:webHidden/>
              </w:rPr>
              <w:t>80</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12" w:history="1">
            <w:r w:rsidR="008157EA" w:rsidRPr="00907A42">
              <w:rPr>
                <w:rStyle w:val="Hyperlink"/>
                <w:noProof/>
              </w:rPr>
              <w:t>The Social Sectors (Volume 3)</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_Toc117403212 \h </w:instrText>
            </w:r>
            <w:r w:rsidR="008157EA" w:rsidRPr="00907A42">
              <w:rPr>
                <w:noProof/>
                <w:webHidden/>
              </w:rPr>
            </w:r>
            <w:r w:rsidR="008157EA" w:rsidRPr="00907A42">
              <w:rPr>
                <w:noProof/>
                <w:webHidden/>
              </w:rPr>
              <w:fldChar w:fldCharType="separate"/>
            </w:r>
            <w:r w:rsidR="001B2783">
              <w:rPr>
                <w:noProof/>
                <w:webHidden/>
              </w:rPr>
              <w:t>80</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13" w:history="1">
            <w:r w:rsidR="008157EA" w:rsidRPr="00907A42">
              <w:rPr>
                <w:rStyle w:val="Hyperlink"/>
                <w:noProof/>
              </w:rPr>
              <w:t>The Productive Sectors (Volume 4)</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_Toc117403213 \h </w:instrText>
            </w:r>
            <w:r w:rsidR="008157EA" w:rsidRPr="00907A42">
              <w:rPr>
                <w:noProof/>
                <w:webHidden/>
              </w:rPr>
            </w:r>
            <w:r w:rsidR="008157EA" w:rsidRPr="00907A42">
              <w:rPr>
                <w:noProof/>
                <w:webHidden/>
              </w:rPr>
              <w:fldChar w:fldCharType="separate"/>
            </w:r>
            <w:r w:rsidR="001B2783">
              <w:rPr>
                <w:noProof/>
                <w:webHidden/>
              </w:rPr>
              <w:t>85</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14" w:history="1">
            <w:r w:rsidR="008157EA" w:rsidRPr="00907A42">
              <w:rPr>
                <w:rStyle w:val="Hyperlink"/>
                <w:noProof/>
              </w:rPr>
              <w:t>Forest Management</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_Toc117403214 \h </w:instrText>
            </w:r>
            <w:r w:rsidR="008157EA" w:rsidRPr="00907A42">
              <w:rPr>
                <w:noProof/>
                <w:webHidden/>
              </w:rPr>
            </w:r>
            <w:r w:rsidR="008157EA" w:rsidRPr="00907A42">
              <w:rPr>
                <w:noProof/>
                <w:webHidden/>
              </w:rPr>
              <w:fldChar w:fldCharType="separate"/>
            </w:r>
            <w:r w:rsidR="001B2783">
              <w:rPr>
                <w:noProof/>
                <w:webHidden/>
              </w:rPr>
              <w:t>89</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15" w:history="1">
            <w:r w:rsidR="008157EA" w:rsidRPr="00907A42">
              <w:rPr>
                <w:rStyle w:val="Hyperlink"/>
                <w:noProof/>
              </w:rPr>
              <w:t>Fisheries Policy</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_Toc117403215 \h </w:instrText>
            </w:r>
            <w:r w:rsidR="008157EA" w:rsidRPr="00907A42">
              <w:rPr>
                <w:noProof/>
                <w:webHidden/>
              </w:rPr>
            </w:r>
            <w:r w:rsidR="008157EA" w:rsidRPr="00907A42">
              <w:rPr>
                <w:noProof/>
                <w:webHidden/>
              </w:rPr>
              <w:fldChar w:fldCharType="separate"/>
            </w:r>
            <w:r w:rsidR="001B2783">
              <w:rPr>
                <w:noProof/>
                <w:webHidden/>
              </w:rPr>
              <w:t>90</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16" w:history="1">
            <w:r w:rsidR="008157EA" w:rsidRPr="00907A42">
              <w:rPr>
                <w:rStyle w:val="Hyperlink"/>
                <w:noProof/>
              </w:rPr>
              <w:t>The Productive sectors Cont’d (Volume 4)</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_Toc117403216 \h </w:instrText>
            </w:r>
            <w:r w:rsidR="008157EA" w:rsidRPr="00907A42">
              <w:rPr>
                <w:noProof/>
                <w:webHidden/>
              </w:rPr>
            </w:r>
            <w:r w:rsidR="008157EA" w:rsidRPr="00907A42">
              <w:rPr>
                <w:noProof/>
                <w:webHidden/>
              </w:rPr>
              <w:fldChar w:fldCharType="separate"/>
            </w:r>
            <w:r w:rsidR="001B2783">
              <w:rPr>
                <w:noProof/>
                <w:webHidden/>
              </w:rPr>
              <w:t>90</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17" w:history="1">
            <w:r w:rsidR="008157EA" w:rsidRPr="00907A42">
              <w:rPr>
                <w:rStyle w:val="Hyperlink"/>
                <w:noProof/>
              </w:rPr>
              <w:t>Science and Technology</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_Toc117403217 \h </w:instrText>
            </w:r>
            <w:r w:rsidR="008157EA" w:rsidRPr="00907A42">
              <w:rPr>
                <w:noProof/>
                <w:webHidden/>
              </w:rPr>
            </w:r>
            <w:r w:rsidR="008157EA" w:rsidRPr="00907A42">
              <w:rPr>
                <w:noProof/>
                <w:webHidden/>
              </w:rPr>
              <w:fldChar w:fldCharType="separate"/>
            </w:r>
            <w:r w:rsidR="001B2783">
              <w:rPr>
                <w:noProof/>
                <w:webHidden/>
              </w:rPr>
              <w:t>93</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18" w:history="1">
            <w:r w:rsidR="008157EA" w:rsidRPr="00907A42">
              <w:rPr>
                <w:rStyle w:val="Hyperlink"/>
                <w:noProof/>
              </w:rPr>
              <w:t>The Infrastructure Sectors (Volume 5)</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_Toc117403218 \h </w:instrText>
            </w:r>
            <w:r w:rsidR="008157EA" w:rsidRPr="00907A42">
              <w:rPr>
                <w:noProof/>
                <w:webHidden/>
              </w:rPr>
            </w:r>
            <w:r w:rsidR="008157EA" w:rsidRPr="00907A42">
              <w:rPr>
                <w:noProof/>
                <w:webHidden/>
              </w:rPr>
              <w:fldChar w:fldCharType="separate"/>
            </w:r>
            <w:r w:rsidR="001B2783">
              <w:rPr>
                <w:noProof/>
                <w:webHidden/>
              </w:rPr>
              <w:t>95</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19" w:history="1">
            <w:r w:rsidR="008157EA" w:rsidRPr="00907A42">
              <w:rPr>
                <w:rStyle w:val="Hyperlink"/>
                <w:noProof/>
              </w:rPr>
              <w:t>Implications of Stages in Survival of Business</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_Toc117403219 \h </w:instrText>
            </w:r>
            <w:r w:rsidR="008157EA" w:rsidRPr="00907A42">
              <w:rPr>
                <w:noProof/>
                <w:webHidden/>
              </w:rPr>
            </w:r>
            <w:r w:rsidR="008157EA" w:rsidRPr="00907A42">
              <w:rPr>
                <w:noProof/>
                <w:webHidden/>
              </w:rPr>
              <w:fldChar w:fldCharType="separate"/>
            </w:r>
            <w:r w:rsidR="001B2783">
              <w:rPr>
                <w:noProof/>
                <w:webHidden/>
              </w:rPr>
              <w:t>103</w:t>
            </w:r>
            <w:r w:rsidR="008157EA" w:rsidRPr="00907A42">
              <w:rPr>
                <w:noProof/>
                <w:webHidden/>
              </w:rPr>
              <w:fldChar w:fldCharType="end"/>
            </w:r>
          </w:hyperlink>
        </w:p>
        <w:p w:rsidR="008157EA" w:rsidRPr="00907A42" w:rsidRDefault="008E31D4" w:rsidP="00907A42">
          <w:pPr>
            <w:pStyle w:val="TOC1"/>
            <w:rPr>
              <w:rFonts w:asciiTheme="minorHAnsi" w:hAnsiTheme="minorHAnsi"/>
            </w:rPr>
          </w:pPr>
          <w:hyperlink w:anchor="_Toc117403220" w:history="1">
            <w:r w:rsidR="00F02CEF" w:rsidRPr="00907A42">
              <w:rPr>
                <w:rStyle w:val="Hyperlink"/>
                <w:szCs w:val="22"/>
              </w:rPr>
              <w:t>CHAPTER EIGHT</w:t>
            </w:r>
            <w:r w:rsidR="008157EA" w:rsidRPr="00907A42">
              <w:rPr>
                <w:rStyle w:val="Hyperlink"/>
                <w:szCs w:val="22"/>
              </w:rPr>
              <w:t>: The Role of Business in Nation Building</w:t>
            </w:r>
            <w:r w:rsidR="008157EA" w:rsidRPr="00907A42">
              <w:rPr>
                <w:webHidden/>
              </w:rPr>
              <w:tab/>
            </w:r>
            <w:r w:rsidR="008157EA" w:rsidRPr="00907A42">
              <w:rPr>
                <w:webHidden/>
              </w:rPr>
              <w:fldChar w:fldCharType="begin"/>
            </w:r>
            <w:r w:rsidR="008157EA" w:rsidRPr="00907A42">
              <w:rPr>
                <w:webHidden/>
              </w:rPr>
              <w:instrText xml:space="preserve"> PAGEREF _Toc117403220 \h </w:instrText>
            </w:r>
            <w:r w:rsidR="008157EA" w:rsidRPr="00907A42">
              <w:rPr>
                <w:webHidden/>
              </w:rPr>
            </w:r>
            <w:r w:rsidR="008157EA" w:rsidRPr="00907A42">
              <w:rPr>
                <w:webHidden/>
              </w:rPr>
              <w:fldChar w:fldCharType="separate"/>
            </w:r>
            <w:r w:rsidR="001B2783">
              <w:rPr>
                <w:webHidden/>
              </w:rPr>
              <w:t>105</w:t>
            </w:r>
            <w:r w:rsidR="008157EA" w:rsidRPr="00907A42">
              <w:rPr>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21" w:history="1">
            <w:r w:rsidR="008157EA" w:rsidRPr="00907A42">
              <w:rPr>
                <w:rStyle w:val="Hyperlink"/>
                <w:noProof/>
              </w:rPr>
              <w:t>Responsibility</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_Toc117403221 \h </w:instrText>
            </w:r>
            <w:r w:rsidR="008157EA" w:rsidRPr="00907A42">
              <w:rPr>
                <w:noProof/>
                <w:webHidden/>
              </w:rPr>
            </w:r>
            <w:r w:rsidR="008157EA" w:rsidRPr="00907A42">
              <w:rPr>
                <w:noProof/>
                <w:webHidden/>
              </w:rPr>
              <w:fldChar w:fldCharType="separate"/>
            </w:r>
            <w:r w:rsidR="001B2783">
              <w:rPr>
                <w:noProof/>
                <w:webHidden/>
              </w:rPr>
              <w:t>107</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22" w:history="1">
            <w:r w:rsidR="008157EA" w:rsidRPr="00907A42">
              <w:rPr>
                <w:rStyle w:val="Hyperlink"/>
                <w:noProof/>
              </w:rPr>
              <w:t>Economic and Non-Economic Output of Business</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_Toc117403222 \h </w:instrText>
            </w:r>
            <w:r w:rsidR="008157EA" w:rsidRPr="00907A42">
              <w:rPr>
                <w:noProof/>
                <w:webHidden/>
              </w:rPr>
            </w:r>
            <w:r w:rsidR="008157EA" w:rsidRPr="00907A42">
              <w:rPr>
                <w:noProof/>
                <w:webHidden/>
              </w:rPr>
              <w:fldChar w:fldCharType="separate"/>
            </w:r>
            <w:r w:rsidR="001B2783">
              <w:rPr>
                <w:noProof/>
                <w:webHidden/>
              </w:rPr>
              <w:t>114</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23" w:history="1">
            <w:r w:rsidR="008157EA" w:rsidRPr="00907A42">
              <w:rPr>
                <w:rStyle w:val="Hyperlink"/>
                <w:noProof/>
              </w:rPr>
              <w:t>Economic and Non-Economic Activities!</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_Toc117403223 \h </w:instrText>
            </w:r>
            <w:r w:rsidR="008157EA" w:rsidRPr="00907A42">
              <w:rPr>
                <w:noProof/>
                <w:webHidden/>
              </w:rPr>
            </w:r>
            <w:r w:rsidR="008157EA" w:rsidRPr="00907A42">
              <w:rPr>
                <w:noProof/>
                <w:webHidden/>
              </w:rPr>
              <w:fldChar w:fldCharType="separate"/>
            </w:r>
            <w:r w:rsidR="001B2783">
              <w:rPr>
                <w:noProof/>
                <w:webHidden/>
              </w:rPr>
              <w:t>115</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24" w:history="1">
            <w:r w:rsidR="008157EA" w:rsidRPr="00907A42">
              <w:rPr>
                <w:rStyle w:val="Hyperlink"/>
                <w:noProof/>
              </w:rPr>
              <w:t>Government Policies on Businesses in Nigeria</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_Toc117403224 \h </w:instrText>
            </w:r>
            <w:r w:rsidR="008157EA" w:rsidRPr="00907A42">
              <w:rPr>
                <w:noProof/>
                <w:webHidden/>
              </w:rPr>
            </w:r>
            <w:r w:rsidR="008157EA" w:rsidRPr="00907A42">
              <w:rPr>
                <w:noProof/>
                <w:webHidden/>
              </w:rPr>
              <w:fldChar w:fldCharType="separate"/>
            </w:r>
            <w:r w:rsidR="001B2783">
              <w:rPr>
                <w:noProof/>
                <w:webHidden/>
              </w:rPr>
              <w:t>115</w:t>
            </w:r>
            <w:r w:rsidR="008157EA" w:rsidRPr="00907A42">
              <w:rPr>
                <w:noProof/>
                <w:webHidden/>
              </w:rPr>
              <w:fldChar w:fldCharType="end"/>
            </w:r>
          </w:hyperlink>
        </w:p>
        <w:p w:rsidR="008157EA" w:rsidRPr="00907A42" w:rsidRDefault="008E31D4" w:rsidP="00907A42">
          <w:pPr>
            <w:pStyle w:val="TOC2"/>
            <w:spacing w:line="240" w:lineRule="auto"/>
            <w:rPr>
              <w:rFonts w:asciiTheme="minorHAnsi" w:hAnsiTheme="minorHAnsi"/>
              <w:noProof/>
            </w:rPr>
          </w:pPr>
          <w:hyperlink w:anchor="_Toc117403225" w:history="1">
            <w:r w:rsidR="008157EA" w:rsidRPr="00907A42">
              <w:rPr>
                <w:rStyle w:val="Hyperlink"/>
                <w:noProof/>
              </w:rPr>
              <w:t>Sectionalism</w:t>
            </w:r>
            <w:r w:rsidR="008157EA" w:rsidRPr="00907A42">
              <w:rPr>
                <w:noProof/>
                <w:webHidden/>
              </w:rPr>
              <w:tab/>
            </w:r>
            <w:r w:rsidR="008157EA" w:rsidRPr="00907A42">
              <w:rPr>
                <w:noProof/>
                <w:webHidden/>
              </w:rPr>
              <w:fldChar w:fldCharType="begin"/>
            </w:r>
            <w:r w:rsidR="008157EA" w:rsidRPr="00907A42">
              <w:rPr>
                <w:noProof/>
                <w:webHidden/>
              </w:rPr>
              <w:instrText xml:space="preserve"> PAGEREF _Toc117403225 \h </w:instrText>
            </w:r>
            <w:r w:rsidR="008157EA" w:rsidRPr="00907A42">
              <w:rPr>
                <w:noProof/>
                <w:webHidden/>
              </w:rPr>
            </w:r>
            <w:r w:rsidR="008157EA" w:rsidRPr="00907A42">
              <w:rPr>
                <w:noProof/>
                <w:webHidden/>
              </w:rPr>
              <w:fldChar w:fldCharType="separate"/>
            </w:r>
            <w:r w:rsidR="001B2783">
              <w:rPr>
                <w:noProof/>
                <w:webHidden/>
              </w:rPr>
              <w:t>117</w:t>
            </w:r>
            <w:r w:rsidR="008157EA" w:rsidRPr="00907A42">
              <w:rPr>
                <w:noProof/>
                <w:webHidden/>
              </w:rPr>
              <w:fldChar w:fldCharType="end"/>
            </w:r>
          </w:hyperlink>
        </w:p>
        <w:p w:rsidR="003F3E01" w:rsidRPr="00907A42" w:rsidRDefault="008E31D4" w:rsidP="00907A42">
          <w:pPr>
            <w:pStyle w:val="TOC1"/>
            <w:rPr>
              <w:rFonts w:cs="Times New Roman"/>
            </w:rPr>
          </w:pPr>
          <w:hyperlink w:anchor="_Toc117403226" w:history="1">
            <w:r w:rsidR="008157EA" w:rsidRPr="00907A42">
              <w:rPr>
                <w:rStyle w:val="Hyperlink"/>
                <w:szCs w:val="22"/>
              </w:rPr>
              <w:t>References</w:t>
            </w:r>
            <w:r w:rsidR="008157EA" w:rsidRPr="00907A42">
              <w:rPr>
                <w:webHidden/>
              </w:rPr>
              <w:tab/>
            </w:r>
            <w:r w:rsidR="008157EA" w:rsidRPr="00907A42">
              <w:rPr>
                <w:webHidden/>
              </w:rPr>
              <w:fldChar w:fldCharType="begin"/>
            </w:r>
            <w:r w:rsidR="008157EA" w:rsidRPr="00907A42">
              <w:rPr>
                <w:webHidden/>
              </w:rPr>
              <w:instrText xml:space="preserve"> PAGEREF _Toc117403226 \h </w:instrText>
            </w:r>
            <w:r w:rsidR="008157EA" w:rsidRPr="00907A42">
              <w:rPr>
                <w:webHidden/>
              </w:rPr>
            </w:r>
            <w:r w:rsidR="008157EA" w:rsidRPr="00907A42">
              <w:rPr>
                <w:webHidden/>
              </w:rPr>
              <w:fldChar w:fldCharType="separate"/>
            </w:r>
            <w:r w:rsidR="001B2783">
              <w:rPr>
                <w:webHidden/>
              </w:rPr>
              <w:t>119</w:t>
            </w:r>
            <w:r w:rsidR="008157EA" w:rsidRPr="00907A42">
              <w:rPr>
                <w:webHidden/>
              </w:rPr>
              <w:fldChar w:fldCharType="end"/>
            </w:r>
          </w:hyperlink>
          <w:r w:rsidR="008157EA" w:rsidRPr="00907A42">
            <w:fldChar w:fldCharType="end"/>
          </w:r>
        </w:p>
      </w:sdtContent>
    </w:sdt>
    <w:p w:rsidR="003F3E01" w:rsidRDefault="003F3E01" w:rsidP="00907A42">
      <w:pPr>
        <w:pStyle w:val="TOC1"/>
      </w:pPr>
    </w:p>
    <w:p w:rsidR="00B316F3" w:rsidRPr="00B316F3" w:rsidRDefault="00B316F3" w:rsidP="00B316F3">
      <w:pPr>
        <w:rPr>
          <w:lang w:val="en-GB" w:eastAsia="en-GB"/>
        </w:rPr>
      </w:pPr>
    </w:p>
    <w:p w:rsidR="000652A9" w:rsidRPr="00FA71DC" w:rsidRDefault="000652A9" w:rsidP="003F3E01">
      <w:pPr>
        <w:spacing w:after="0" w:line="240" w:lineRule="auto"/>
        <w:rPr>
          <w:rFonts w:ascii="Calisto MT" w:hAnsi="Calisto MT" w:cs="Times New Roman"/>
          <w:b/>
          <w:lang w:val="en-GB"/>
        </w:rPr>
        <w:sectPr w:rsidR="000652A9" w:rsidRPr="00FA71DC" w:rsidSect="00E66BD3">
          <w:footerReference w:type="default" r:id="rId9"/>
          <w:pgSz w:w="8391" w:h="11907" w:code="11"/>
          <w:pgMar w:top="1008" w:right="1008" w:bottom="1008" w:left="1008" w:header="720" w:footer="936" w:gutter="0"/>
          <w:pgNumType w:fmt="lowerRoman"/>
          <w:cols w:space="720"/>
          <w:titlePg/>
          <w:docGrid w:linePitch="360"/>
        </w:sectPr>
      </w:pPr>
    </w:p>
    <w:p w:rsidR="008C500B" w:rsidRPr="00FA71DC" w:rsidRDefault="008C500B" w:rsidP="003F3E01">
      <w:pPr>
        <w:spacing w:after="0" w:line="240" w:lineRule="auto"/>
        <w:jc w:val="center"/>
        <w:rPr>
          <w:rFonts w:ascii="Calisto MT" w:hAnsi="Calisto MT" w:cs="Times New Roman"/>
          <w:b/>
          <w:lang w:val="en-GB"/>
        </w:rPr>
      </w:pPr>
    </w:p>
    <w:p w:rsidR="003F3E01" w:rsidRPr="003F3E01" w:rsidRDefault="00ED72C9" w:rsidP="003F3E01">
      <w:pPr>
        <w:pStyle w:val="Heading1"/>
        <w:rPr>
          <w:sz w:val="14"/>
          <w:lang w:val="en-GB"/>
        </w:rPr>
      </w:pPr>
      <w:bookmarkStart w:id="11" w:name="_Toc117403155"/>
      <w:r w:rsidRPr="00FA71DC">
        <w:rPr>
          <w:lang w:val="en-GB"/>
        </w:rPr>
        <w:t>Chapter One</w:t>
      </w:r>
      <w:r w:rsidR="00AE1A5A" w:rsidRPr="00F63E4D">
        <w:rPr>
          <w:rFonts w:ascii="Calisto MT" w:hAnsi="Calisto MT"/>
          <w:b w:val="0"/>
          <w:color w:val="FFFFFF" w:themeColor="background1"/>
          <w:lang w:val="en-GB"/>
        </w:rPr>
        <w:t>:</w:t>
      </w:r>
      <w:r w:rsidRPr="00FA71DC">
        <w:rPr>
          <w:lang w:val="en-GB"/>
        </w:rPr>
        <w:br/>
      </w:r>
      <w:r w:rsidRPr="000B7A02">
        <w:rPr>
          <w:sz w:val="36"/>
          <w:lang w:val="en-GB"/>
        </w:rPr>
        <w:t>Management of Development</w:t>
      </w:r>
      <w:bookmarkEnd w:id="11"/>
    </w:p>
    <w:p w:rsidR="003F3E01" w:rsidRPr="003F3E01" w:rsidRDefault="003F3E01" w:rsidP="00184299">
      <w:pPr>
        <w:rPr>
          <w:lang w:val="en-GB"/>
        </w:rPr>
      </w:pPr>
    </w:p>
    <w:p w:rsidR="00FB471D" w:rsidRPr="00FA71DC" w:rsidRDefault="00FB471D" w:rsidP="003F3E01">
      <w:pPr>
        <w:pStyle w:val="Heading2"/>
      </w:pPr>
      <w:bookmarkStart w:id="12" w:name="_Toc117403156"/>
      <w:r w:rsidRPr="00FA71DC">
        <w:t>Introduction</w:t>
      </w:r>
      <w:bookmarkEnd w:id="12"/>
      <w:r w:rsidRPr="00FA71DC">
        <w:t xml:space="preserve"> </w:t>
      </w:r>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Development means “improvement in country’s economic and social conditions”. More specially, it refers to improvements in way of managing an area’s natural and human resources .in order to create wealth and improvement people’s lives.</w:t>
      </w:r>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Dudley Seers while elaborating on the meaning of development suggests that while there can be value judgments on what is development and what is not, it should be a universally acceptable aim of development to make for conditions that lead to a realization of the potentials of human personality.</w:t>
      </w:r>
    </w:p>
    <w:p w:rsidR="00FB471D" w:rsidRPr="00FA71DC" w:rsidRDefault="00FB471D" w:rsidP="003F3E01">
      <w:pPr>
        <w:pStyle w:val="Heading2"/>
      </w:pPr>
      <w:bookmarkStart w:id="13" w:name="_Toc117403157"/>
      <w:r w:rsidRPr="00FA71DC">
        <w:t>Embodiment of Development</w:t>
      </w:r>
      <w:bookmarkEnd w:id="13"/>
    </w:p>
    <w:p w:rsidR="00FB471D" w:rsidRPr="00FA71DC" w:rsidRDefault="00FB471D" w:rsidP="0064356D">
      <w:pPr>
        <w:pStyle w:val="ListParagraph"/>
        <w:numPr>
          <w:ilvl w:val="0"/>
          <w:numId w:val="1"/>
        </w:numPr>
        <w:spacing w:after="0" w:line="240" w:lineRule="auto"/>
        <w:ind w:hanging="360"/>
        <w:jc w:val="both"/>
        <w:rPr>
          <w:rFonts w:ascii="Calisto MT" w:hAnsi="Calisto MT" w:cs="Times New Roman"/>
          <w:lang w:val="en-GB"/>
        </w:rPr>
      </w:pPr>
      <w:r w:rsidRPr="00FA71DC">
        <w:rPr>
          <w:rFonts w:ascii="Calisto MT" w:hAnsi="Calisto MT" w:cs="Times New Roman"/>
          <w:lang w:val="en-GB"/>
        </w:rPr>
        <w:t>The capacity to obtain physical necessities, particularly food;</w:t>
      </w:r>
    </w:p>
    <w:p w:rsidR="00FB471D" w:rsidRPr="00FA71DC" w:rsidRDefault="00FB471D" w:rsidP="0064356D">
      <w:pPr>
        <w:pStyle w:val="ListParagraph"/>
        <w:numPr>
          <w:ilvl w:val="0"/>
          <w:numId w:val="1"/>
        </w:numPr>
        <w:spacing w:after="0" w:line="240" w:lineRule="auto"/>
        <w:ind w:hanging="360"/>
        <w:jc w:val="both"/>
        <w:rPr>
          <w:rFonts w:ascii="Calisto MT" w:hAnsi="Calisto MT" w:cs="Times New Roman"/>
          <w:lang w:val="en-GB"/>
        </w:rPr>
      </w:pPr>
      <w:r w:rsidRPr="00FA71DC">
        <w:rPr>
          <w:rFonts w:ascii="Calisto MT" w:hAnsi="Calisto MT" w:cs="Times New Roman"/>
          <w:lang w:val="en-GB"/>
        </w:rPr>
        <w:t>A job (not necessarily paid employment) but including studying, working on a family farm or keeping house;</w:t>
      </w:r>
    </w:p>
    <w:p w:rsidR="00FB471D" w:rsidRPr="00FA71DC" w:rsidRDefault="00FB471D" w:rsidP="0064356D">
      <w:pPr>
        <w:pStyle w:val="ListParagraph"/>
        <w:numPr>
          <w:ilvl w:val="0"/>
          <w:numId w:val="1"/>
        </w:numPr>
        <w:spacing w:after="0" w:line="240" w:lineRule="auto"/>
        <w:ind w:hanging="360"/>
        <w:jc w:val="both"/>
        <w:rPr>
          <w:rFonts w:ascii="Calisto MT" w:hAnsi="Calisto MT" w:cs="Times New Roman"/>
          <w:lang w:val="en-GB"/>
        </w:rPr>
      </w:pPr>
      <w:r w:rsidRPr="00FA71DC">
        <w:rPr>
          <w:rFonts w:ascii="Calisto MT" w:hAnsi="Calisto MT" w:cs="Times New Roman"/>
          <w:lang w:val="en-GB"/>
        </w:rPr>
        <w:t>Equality, which should be considered an objective in its own right;</w:t>
      </w:r>
    </w:p>
    <w:p w:rsidR="00FB471D" w:rsidRPr="00FA71DC" w:rsidRDefault="00FB471D" w:rsidP="0064356D">
      <w:pPr>
        <w:pStyle w:val="ListParagraph"/>
        <w:numPr>
          <w:ilvl w:val="0"/>
          <w:numId w:val="1"/>
        </w:numPr>
        <w:spacing w:after="0" w:line="240" w:lineRule="auto"/>
        <w:ind w:hanging="360"/>
        <w:jc w:val="both"/>
        <w:rPr>
          <w:rFonts w:ascii="Calisto MT" w:hAnsi="Calisto MT" w:cs="Times New Roman"/>
          <w:lang w:val="en-GB"/>
        </w:rPr>
      </w:pPr>
      <w:r w:rsidRPr="00FA71DC">
        <w:rPr>
          <w:rFonts w:ascii="Calisto MT" w:hAnsi="Calisto MT" w:cs="Times New Roman"/>
          <w:lang w:val="en-GB"/>
        </w:rPr>
        <w:t>Participation in government;</w:t>
      </w:r>
    </w:p>
    <w:p w:rsidR="00FB471D" w:rsidRPr="00FA71DC" w:rsidRDefault="00FB471D" w:rsidP="0064356D">
      <w:pPr>
        <w:pStyle w:val="ListParagraph"/>
        <w:numPr>
          <w:ilvl w:val="0"/>
          <w:numId w:val="1"/>
        </w:numPr>
        <w:spacing w:after="0" w:line="240" w:lineRule="auto"/>
        <w:ind w:hanging="360"/>
        <w:jc w:val="both"/>
        <w:rPr>
          <w:rFonts w:ascii="Calisto MT" w:hAnsi="Calisto MT" w:cs="Times New Roman"/>
          <w:lang w:val="en-GB"/>
        </w:rPr>
      </w:pPr>
      <w:r w:rsidRPr="00FA71DC">
        <w:rPr>
          <w:rFonts w:ascii="Calisto MT" w:hAnsi="Calisto MT" w:cs="Times New Roman"/>
          <w:lang w:val="en-GB"/>
        </w:rPr>
        <w:t xml:space="preserve">Belonging to a nation that is truly independent, both economically and political; and </w:t>
      </w:r>
    </w:p>
    <w:p w:rsidR="003F3E01" w:rsidRPr="003F3E01" w:rsidRDefault="00FB471D" w:rsidP="0064356D">
      <w:pPr>
        <w:pStyle w:val="ListParagraph"/>
        <w:numPr>
          <w:ilvl w:val="0"/>
          <w:numId w:val="1"/>
        </w:numPr>
        <w:spacing w:after="0" w:line="240" w:lineRule="auto"/>
        <w:ind w:hanging="360"/>
        <w:jc w:val="both"/>
        <w:rPr>
          <w:rFonts w:ascii="Calisto MT" w:hAnsi="Calisto MT" w:cs="Times New Roman"/>
          <w:sz w:val="14"/>
          <w:lang w:val="en-GB"/>
        </w:rPr>
      </w:pPr>
      <w:r w:rsidRPr="00FA71DC">
        <w:rPr>
          <w:rFonts w:ascii="Calisto MT" w:hAnsi="Calisto MT" w:cs="Times New Roman"/>
          <w:lang w:val="en-GB"/>
        </w:rPr>
        <w:t>Adequate educational levels (especially literacy).</w:t>
      </w:r>
    </w:p>
    <w:p w:rsidR="003F3E01" w:rsidRPr="003F3E01" w:rsidRDefault="003F3E01" w:rsidP="0064356D">
      <w:pPr>
        <w:pStyle w:val="ListParagraph"/>
        <w:numPr>
          <w:ilvl w:val="0"/>
          <w:numId w:val="1"/>
        </w:numPr>
        <w:spacing w:after="0" w:line="240" w:lineRule="auto"/>
        <w:ind w:hanging="360"/>
        <w:jc w:val="both"/>
        <w:rPr>
          <w:rFonts w:ascii="Calisto MT" w:hAnsi="Calisto MT" w:cs="Times New Roman"/>
          <w:sz w:val="14"/>
          <w:lang w:val="en-GB"/>
        </w:rPr>
      </w:pPr>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The people are held to the principal actors in human scale development. Respecting the diversity of the people as well as the autonomy of the spaces in which they must act converts the present day object person to a subject person in the human scale development. Development of the variety that we have experienced has largely been a top-down approach where there is little possibility of popular participation and decision making.</w:t>
      </w:r>
      <w:r w:rsidR="003E7B3E" w:rsidRPr="00FA71DC">
        <w:rPr>
          <w:rFonts w:ascii="Calisto MT" w:hAnsi="Calisto MT" w:cs="Times New Roman"/>
          <w:lang w:val="en-GB"/>
        </w:rPr>
        <w:t xml:space="preserve"> </w:t>
      </w:r>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Human scale development calls for a direct and participatory democracy where the state gives up its traditional paternalistic and welfares role in favour of a facilitator in enacting and consolidating people’s solutions flowing from below.</w:t>
      </w:r>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“Empowerment” of people takes development much ahead of simply combating or ameliorating poverty. In this sense development seeks to restore or enhance basic human capabilities and freedoms and enables people to be the agents of their own development.</w:t>
      </w:r>
    </w:p>
    <w:p w:rsidR="00195BDA" w:rsidRPr="00FA71DC" w:rsidRDefault="00FB471D" w:rsidP="003F3E01">
      <w:pPr>
        <w:pStyle w:val="Heading2"/>
      </w:pPr>
      <w:bookmarkStart w:id="14" w:name="_Toc117403158"/>
      <w:r w:rsidRPr="00FA71DC">
        <w:t>The Concept and Values of Development</w:t>
      </w:r>
      <w:bookmarkEnd w:id="14"/>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Development represents a situation whereby the capacity of a an economy changes from long term static situation to generate and sustain an annual increase in GNP at the rates of 5% to 7% and even more. Again, economic development was associated with rise in per capita GNP which would occur if growth of GNP is more than growth of population.</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However, in these two approaches, commonly known as traditional measures of development, the concepts of real GNP and real GNP per capita were employed.</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Thus during 1950 and 1960 development was evaluated in terms of planned alteration of structure of production and employment so that the share of agri. In total output could decrease and that of industry and services could increase. Therefore, the ‘Development Strategies’ stressed upon rapid industrialization at the expenses of agri. and rural development. Finally, these traditional measures of economic development were supplemented by non-economic, Social indicators: gains in literacy, schooling, health conditions and services and provision of water supply and housing etc. </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But the development experience of 1950s and 1960s in case of UDCs was not encouraging. They realized their growth targets but the levels of living of the masses of people remained for the most part unchanged. This showed that something was very wrong with this traditional and narrower definition of economic development. Then a slogan became popular, “The dethronement of GNP” and efforts be made to attack directly on widespread absolute poverty, increasing inequitable income distributions and rising unemployment.</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In short, after 1970s the economist and policy makers are redefining development in terms of elimination of poverty, in quality and unemployment within the context of a growing economy. This new approach to development was given the name of Re-distribution from Growth’.</w:t>
      </w:r>
    </w:p>
    <w:p w:rsidR="003F3E01" w:rsidRPr="003F3E01" w:rsidRDefault="00FB471D" w:rsidP="003F3E01">
      <w:pPr>
        <w:spacing w:after="0" w:line="240" w:lineRule="auto"/>
        <w:ind w:firstLine="720"/>
        <w:jc w:val="both"/>
        <w:rPr>
          <w:rFonts w:ascii="Calisto MT" w:hAnsi="Calisto MT" w:cs="Times New Roman"/>
          <w:sz w:val="14"/>
          <w:lang w:val="en-GB"/>
        </w:rPr>
      </w:pPr>
      <w:r w:rsidRPr="00FA71DC">
        <w:rPr>
          <w:rFonts w:ascii="Calisto MT" w:hAnsi="Calisto MT" w:cs="Times New Roman"/>
          <w:lang w:val="en-GB"/>
        </w:rPr>
        <w:t xml:space="preserve">In this respect </w:t>
      </w:r>
      <w:r w:rsidRPr="00FA71DC">
        <w:rPr>
          <w:rFonts w:ascii="Calisto MT" w:hAnsi="Calisto MT" w:cs="Times New Roman"/>
          <w:b/>
          <w:lang w:val="en-GB"/>
        </w:rPr>
        <w:t xml:space="preserve">Prof. Dudly Seers </w:t>
      </w:r>
      <w:r w:rsidRPr="00FA71DC">
        <w:rPr>
          <w:rFonts w:ascii="Calisto MT" w:hAnsi="Calisto MT" w:cs="Times New Roman"/>
          <w:lang w:val="en-GB"/>
        </w:rPr>
        <w:t>writes:</w:t>
      </w:r>
    </w:p>
    <w:p w:rsidR="003F3E01" w:rsidRPr="003F3E01" w:rsidRDefault="003F3E01" w:rsidP="003F3E01">
      <w:pPr>
        <w:spacing w:after="0" w:line="240" w:lineRule="auto"/>
        <w:ind w:firstLine="720"/>
        <w:jc w:val="both"/>
        <w:rPr>
          <w:rFonts w:ascii="Calisto MT" w:hAnsi="Calisto MT" w:cs="Times New Roman"/>
          <w:sz w:val="14"/>
          <w:lang w:val="en-GB"/>
        </w:rPr>
      </w:pPr>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“Development will be possible if we see </w:t>
      </w:r>
    </w:p>
    <w:p w:rsidR="00FB471D" w:rsidRPr="00FA71DC" w:rsidRDefault="00FB471D" w:rsidP="003F3E01">
      <w:pPr>
        <w:pStyle w:val="ListParagraph"/>
        <w:numPr>
          <w:ilvl w:val="0"/>
          <w:numId w:val="2"/>
        </w:numPr>
        <w:spacing w:after="0" w:line="240" w:lineRule="auto"/>
        <w:ind w:hanging="360"/>
        <w:jc w:val="both"/>
        <w:rPr>
          <w:rFonts w:ascii="Calisto MT" w:hAnsi="Calisto MT" w:cs="Times New Roman"/>
          <w:lang w:val="en-GB"/>
        </w:rPr>
      </w:pPr>
      <w:r w:rsidRPr="00FA71DC">
        <w:rPr>
          <w:rFonts w:ascii="Calisto MT" w:hAnsi="Calisto MT" w:cs="Times New Roman"/>
          <w:lang w:val="en-GB"/>
        </w:rPr>
        <w:t>What has been happening to poverty?</w:t>
      </w:r>
    </w:p>
    <w:p w:rsidR="00FB471D" w:rsidRPr="00FA71DC" w:rsidRDefault="00FB471D" w:rsidP="003F3E01">
      <w:pPr>
        <w:pStyle w:val="ListParagraph"/>
        <w:numPr>
          <w:ilvl w:val="0"/>
          <w:numId w:val="2"/>
        </w:numPr>
        <w:spacing w:after="0" w:line="240" w:lineRule="auto"/>
        <w:ind w:hanging="360"/>
        <w:jc w:val="both"/>
        <w:rPr>
          <w:rFonts w:ascii="Calisto MT" w:hAnsi="Calisto MT" w:cs="Times New Roman"/>
          <w:lang w:val="en-GB"/>
        </w:rPr>
      </w:pPr>
      <w:r w:rsidRPr="00FA71DC">
        <w:rPr>
          <w:rFonts w:ascii="Calisto MT" w:hAnsi="Calisto MT" w:cs="Times New Roman"/>
          <w:lang w:val="en-GB"/>
        </w:rPr>
        <w:t>What has been happening to unemployment?</w:t>
      </w:r>
    </w:p>
    <w:p w:rsidR="003F3E01" w:rsidRPr="003F3E01" w:rsidRDefault="00FB471D" w:rsidP="003F3E01">
      <w:pPr>
        <w:pStyle w:val="ListParagraph"/>
        <w:numPr>
          <w:ilvl w:val="0"/>
          <w:numId w:val="2"/>
        </w:numPr>
        <w:spacing w:after="0" w:line="240" w:lineRule="auto"/>
        <w:ind w:hanging="360"/>
        <w:jc w:val="both"/>
        <w:rPr>
          <w:rFonts w:ascii="Calisto MT" w:hAnsi="Calisto MT" w:cs="Times New Roman"/>
          <w:sz w:val="14"/>
          <w:lang w:val="en-GB"/>
        </w:rPr>
      </w:pPr>
      <w:r w:rsidRPr="00FA71DC">
        <w:rPr>
          <w:rFonts w:ascii="Calisto MT" w:hAnsi="Calisto MT" w:cs="Times New Roman"/>
          <w:lang w:val="en-GB"/>
        </w:rPr>
        <w:t>What has been happening to inequality?</w:t>
      </w:r>
    </w:p>
    <w:p w:rsidR="003F3E01" w:rsidRPr="003F3E01" w:rsidRDefault="003F3E01" w:rsidP="00CD627C">
      <w:pPr>
        <w:pStyle w:val="ListParagraph"/>
        <w:spacing w:after="0" w:line="240" w:lineRule="auto"/>
        <w:ind w:left="1080"/>
        <w:jc w:val="both"/>
        <w:rPr>
          <w:rFonts w:ascii="Calisto MT" w:hAnsi="Calisto MT" w:cs="Times New Roman"/>
          <w:sz w:val="14"/>
          <w:lang w:val="en-GB"/>
        </w:rPr>
      </w:pP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If all three have declined then it would represent development for the country concerned. If one or two of these central problems, have been growing worse especially if all three have, it would be strange to call the result ‘development’ even if per capita income doubled”.</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Thus the UDCs in 1960s and in 1970s developed on the basis of “Growth Criteria’, but they did not on the basis of poverty, equably and employment criteria. The situation in 1980s worsened further as GNP growth rates turned </w:t>
      </w:r>
      <w:r w:rsidR="00C1286E" w:rsidRPr="00FA71DC">
        <w:rPr>
          <w:rFonts w:ascii="Calisto MT" w:hAnsi="Calisto MT" w:cs="Times New Roman"/>
          <w:lang w:val="en-GB"/>
        </w:rPr>
        <w:t>negative for many UDCs and government</w:t>
      </w:r>
      <w:r w:rsidRPr="00FA71DC">
        <w:rPr>
          <w:rFonts w:ascii="Calisto MT" w:hAnsi="Calisto MT" w:cs="Times New Roman"/>
          <w:lang w:val="en-GB"/>
        </w:rPr>
        <w:t>, faced with mounting foreign debt problems, were forced to cut back the already limited and poor social services.</w:t>
      </w:r>
    </w:p>
    <w:p w:rsidR="00195BDA" w:rsidRPr="00A32D85"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It is </w:t>
      </w:r>
      <w:r w:rsidR="00306E51">
        <w:rPr>
          <w:rFonts w:ascii="Calisto MT" w:hAnsi="Calisto MT" w:cs="Times New Roman"/>
          <w:lang w:val="en-GB"/>
        </w:rPr>
        <w:t>told that development and under</w:t>
      </w:r>
      <w:r w:rsidRPr="00FA71DC">
        <w:rPr>
          <w:rFonts w:ascii="Calisto MT" w:hAnsi="Calisto MT" w:cs="Times New Roman"/>
          <w:lang w:val="en-GB"/>
        </w:rPr>
        <w:t xml:space="preserve">development are not just an economic problems rather they are very crucial issues of life. More than 3 billion people of the world are living in underdevelopment, misery and poverty in this respect, </w:t>
      </w:r>
      <w:r w:rsidRPr="00FA71DC">
        <w:rPr>
          <w:rFonts w:ascii="Calisto MT" w:hAnsi="Calisto MT" w:cs="Times New Roman"/>
          <w:b/>
          <w:lang w:val="en-GB"/>
        </w:rPr>
        <w:t>Prof. Denis Govlet</w:t>
      </w:r>
      <w:r w:rsidRPr="00FA71DC">
        <w:rPr>
          <w:rFonts w:ascii="Calisto MT" w:hAnsi="Calisto MT" w:cs="Times New Roman"/>
          <w:lang w:val="en-GB"/>
        </w:rPr>
        <w:t xml:space="preserve"> Writes:</w:t>
      </w:r>
      <w:r w:rsidR="00A32D85">
        <w:rPr>
          <w:rFonts w:ascii="Calisto MT" w:hAnsi="Calisto MT" w:cs="Times New Roman"/>
          <w:lang w:val="en-GB"/>
        </w:rPr>
        <w:t xml:space="preserve"> </w:t>
      </w:r>
      <w:r w:rsidRPr="00A32D85">
        <w:rPr>
          <w:rFonts w:ascii="Calisto MT" w:hAnsi="Calisto MT"/>
          <w:lang w:val="en-GB"/>
        </w:rPr>
        <w:t>Therefore, for the s</w:t>
      </w:r>
      <w:r w:rsidR="00722150" w:rsidRPr="00A32D85">
        <w:rPr>
          <w:rFonts w:ascii="Calisto MT" w:hAnsi="Calisto MT"/>
          <w:lang w:val="en-GB"/>
        </w:rPr>
        <w:t>ake of good socio-economic life</w:t>
      </w:r>
      <w:r w:rsidR="00A32D85">
        <w:rPr>
          <w:rFonts w:ascii="Calisto MT" w:hAnsi="Calisto MT"/>
          <w:lang w:val="en-GB"/>
        </w:rPr>
        <w:t>.</w:t>
      </w:r>
      <w:r w:rsidRPr="00A32D85">
        <w:rPr>
          <w:rFonts w:ascii="Calisto MT" w:hAnsi="Calisto MT"/>
          <w:lang w:val="en-GB"/>
        </w:rPr>
        <w:t xml:space="preserve"> Goulet and others presents have certain basic needs which are necessary for the survival. They consist of food, shelter, health and protection. If any one of them is missing or in short supply in any economy it would represent the state of under-development. Therefore, the purpose of economic development and economic activity is to make the possible efforts whereby the helplessness and misery of the people which arises due to lack of food, shelter health and protection could be removed. Therefore, if due to economic development the quality of life is improved, it would really represent economic development. Therefore, if per capita income increase, absolute poverty is eliminated, greater employment opportunities are created and income inequalities are lessened, such all would constitute the necessary though not the sufficient condition of economic development.</w:t>
      </w:r>
    </w:p>
    <w:p w:rsidR="00FB471D" w:rsidRPr="00FA71DC" w:rsidRDefault="00FB471D" w:rsidP="003F3E01">
      <w:pPr>
        <w:pStyle w:val="Title"/>
      </w:pPr>
      <w:r w:rsidRPr="00FA71DC">
        <w:t>ii.</w:t>
      </w:r>
      <w:r w:rsidR="00722150" w:rsidRPr="00FA71DC">
        <w:tab/>
        <w:t>Self-</w:t>
      </w:r>
      <w:r w:rsidR="00B042F0" w:rsidRPr="00FA71DC">
        <w:t xml:space="preserve">Esteem, </w:t>
      </w:r>
      <w:r w:rsidR="00722150" w:rsidRPr="00FA71DC">
        <w:t>i.e.</w:t>
      </w:r>
      <w:r w:rsidRPr="00FA71DC">
        <w:t xml:space="preserve"> to be a Person:</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A second universal component of the good life is self-esteem, a sense of worth and self-respect. It means that the other people could not use him for their own ends. It also means that each person should be given his due respect and due right. </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Each person is desirous of his prestige, identify and recognition, though all such values differ from country to country and from society to society. It is being observed now a days that when the process of economic development starts in a country the inequalities in the distribution of income increase. Because of such inequality the rich class considers itself superior to the poor. In this way, the poor segment of the society suffers from inferiority complex which leads to affect their efficiency.</w:t>
      </w:r>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Therefore, development should aim at removing such like unhealthy social and economic situation. When the man will be considered man and he is given due place he will be able to contribute well to economic development. Moreover, in addition to such domestic situation, such an atmosphere should be created at international level that both rich and the poor countries could stand side by side.</w:t>
      </w:r>
    </w:p>
    <w:p w:rsidR="00FB471D" w:rsidRPr="00FA71DC" w:rsidRDefault="007A7DF5" w:rsidP="003F3E01">
      <w:pPr>
        <w:pStyle w:val="Title"/>
      </w:pPr>
      <w:r w:rsidRPr="00FA71DC">
        <w:t>iii.</w:t>
      </w:r>
      <w:r w:rsidRPr="00FA71DC">
        <w:tab/>
      </w:r>
      <w:r w:rsidR="00FB471D" w:rsidRPr="00FA71DC">
        <w:t>Freedom from Servitude, i.e., to be Able to Choose:</w:t>
      </w:r>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The third universal values required for economic development is concerned with human freedom. By freedom it means the emancipation from alienating material conditions of life and from social servitude to nature, ignorance, other people, misery, institutions and </w:t>
      </w:r>
      <w:r w:rsidR="00FA279B" w:rsidRPr="00FA71DC">
        <w:rPr>
          <w:rFonts w:ascii="Calisto MT" w:hAnsi="Calisto MT" w:cs="Times New Roman"/>
          <w:lang w:val="en-GB"/>
        </w:rPr>
        <w:t>dogmatic</w:t>
      </w:r>
      <w:r w:rsidRPr="00FA71DC">
        <w:rPr>
          <w:rFonts w:ascii="Calisto MT" w:hAnsi="Calisto MT" w:cs="Times New Roman"/>
          <w:lang w:val="en-GB"/>
        </w:rPr>
        <w:t xml:space="preserve"> beliefs. As Arthur Lewis says:</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“Advantage of economic growth is not the wealth increases happiness, but that it increases the range of human choice”.</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Wealth on the basis of economic </w:t>
      </w:r>
      <w:r w:rsidR="00B042F0" w:rsidRPr="00FA71DC">
        <w:rPr>
          <w:rFonts w:ascii="Calisto MT" w:hAnsi="Calisto MT" w:cs="Times New Roman"/>
          <w:lang w:val="en-GB"/>
        </w:rPr>
        <w:t>growth</w:t>
      </w:r>
      <w:r w:rsidRPr="00FA71DC">
        <w:rPr>
          <w:rFonts w:ascii="Calisto MT" w:hAnsi="Calisto MT" w:cs="Times New Roman"/>
          <w:lang w:val="en-GB"/>
        </w:rPr>
        <w:t xml:space="preserve"> enables the people to have a greater control over goods and services than they would have if they remained poor. It also gives</w:t>
      </w:r>
      <w:r w:rsidR="008F54D3" w:rsidRPr="00FA71DC">
        <w:rPr>
          <w:rFonts w:ascii="Calisto MT" w:hAnsi="Calisto MT" w:cs="Times New Roman"/>
          <w:lang w:val="en-GB"/>
        </w:rPr>
        <w:t xml:space="preserve"> them the freedom to</w:t>
      </w:r>
      <w:r w:rsidRPr="00FA71DC">
        <w:rPr>
          <w:rFonts w:ascii="Calisto MT" w:hAnsi="Calisto MT" w:cs="Times New Roman"/>
          <w:lang w:val="en-GB"/>
        </w:rPr>
        <w:t xml:space="preserve"> choose greater leisure. But as a result of such all social, ethical and spiritual life of the people is shattered, such type of economic development will be of no use. Therefore, due to economic growth there should be </w:t>
      </w:r>
      <w:r w:rsidR="00DA0A51" w:rsidRPr="00FA71DC">
        <w:rPr>
          <w:rFonts w:ascii="Calisto MT" w:hAnsi="Calisto MT" w:cs="Times New Roman"/>
          <w:lang w:val="en-GB"/>
        </w:rPr>
        <w:t>uplift</w:t>
      </w:r>
      <w:r w:rsidRPr="00FA71DC">
        <w:rPr>
          <w:rFonts w:ascii="Calisto MT" w:hAnsi="Calisto MT" w:cs="Times New Roman"/>
          <w:lang w:val="en-GB"/>
        </w:rPr>
        <w:t xml:space="preserve"> in social, ethical and spiritual life of the people.</w:t>
      </w:r>
    </w:p>
    <w:p w:rsidR="00FB471D" w:rsidRPr="00FA71DC" w:rsidRDefault="00FB471D" w:rsidP="003F3E01">
      <w:pPr>
        <w:pStyle w:val="Heading2"/>
      </w:pPr>
      <w:bookmarkStart w:id="15" w:name="_Toc117403159"/>
      <w:r w:rsidRPr="00FA71DC">
        <w:t>Change, Growth and Development</w:t>
      </w:r>
      <w:bookmarkEnd w:id="15"/>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When you talk about changing your life, you might mean going back to college, moving to a new city (or country), or starting a family.</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Some changes happen suddenly, like losing your job. The effects will change the days, weeks and months to come…but the change itself is relatively sudden and self-continued.</w:t>
      </w:r>
    </w:p>
    <w:p w:rsidR="00FB471D" w:rsidRPr="00FA71DC" w:rsidRDefault="00FB471D" w:rsidP="003F3E01">
      <w:pPr>
        <w:pStyle w:val="Title"/>
      </w:pPr>
      <w:r w:rsidRPr="00FA71DC">
        <w:t>Change can be Externally Imposed</w:t>
      </w:r>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Not all changes are ones you choose. In fact, many might come from the outside. Some of these will be negative changes (e.g. </w:t>
      </w:r>
      <w:r w:rsidR="005761E1" w:rsidRPr="00FA71DC">
        <w:rPr>
          <w:rFonts w:ascii="Calisto MT" w:hAnsi="Calisto MT" w:cs="Times New Roman"/>
          <w:lang w:val="en-GB"/>
        </w:rPr>
        <w:t>the death of a relative)</w:t>
      </w:r>
      <w:r w:rsidRPr="00FA71DC">
        <w:rPr>
          <w:rFonts w:ascii="Calisto MT" w:hAnsi="Calisto MT" w:cs="Times New Roman"/>
          <w:lang w:val="en-GB"/>
        </w:rPr>
        <w:t xml:space="preserve"> some might seem like negative changes but later become positive ones (e.g. becoming a father).</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Esther way, knowing how to manage change is important for making the best of these times.</w:t>
      </w:r>
    </w:p>
    <w:p w:rsidR="00FB471D" w:rsidRPr="00FA71DC" w:rsidRDefault="00FB471D" w:rsidP="003F3E01">
      <w:pPr>
        <w:pStyle w:val="Title"/>
      </w:pPr>
      <w:r w:rsidRPr="00FA71DC">
        <w:t xml:space="preserve">Differences </w:t>
      </w:r>
      <w:r w:rsidR="007A7DF5" w:rsidRPr="00FA71DC">
        <w:t xml:space="preserve">between </w:t>
      </w:r>
      <w:r w:rsidRPr="00FA71DC">
        <w:t>Growth</w:t>
      </w:r>
      <w:r w:rsidR="00900B6A" w:rsidRPr="00FA71DC">
        <w:t xml:space="preserve"> and</w:t>
      </w:r>
      <w:r w:rsidRPr="00FA71DC">
        <w:t xml:space="preserve"> Development</w:t>
      </w:r>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Growth and development is one of the important studies for the teachers and parents. Growth us different from development. But both are correlated and one is dependent on other. We can say that growth is a part of development is limited in physical changes. </w:t>
      </w:r>
    </w:p>
    <w:p w:rsidR="003F3E01" w:rsidRPr="003F3E01" w:rsidRDefault="00FB471D" w:rsidP="003F3E01">
      <w:pPr>
        <w:spacing w:after="0" w:line="240" w:lineRule="auto"/>
        <w:ind w:firstLine="720"/>
        <w:jc w:val="both"/>
        <w:rPr>
          <w:rFonts w:ascii="Calisto MT" w:hAnsi="Calisto MT" w:cs="Times New Roman"/>
          <w:sz w:val="14"/>
          <w:lang w:val="en-GB"/>
        </w:rPr>
      </w:pPr>
      <w:r w:rsidRPr="00FA71DC">
        <w:rPr>
          <w:rFonts w:ascii="Calisto MT" w:hAnsi="Calisto MT" w:cs="Times New Roman"/>
          <w:lang w:val="en-GB"/>
        </w:rPr>
        <w:t>Growth is physical changes whereas development is overall development of the organism. The main differences between bot</w:t>
      </w:r>
      <w:r w:rsidR="00FA71DC">
        <w:rPr>
          <w:rFonts w:ascii="Calisto MT" w:hAnsi="Calisto MT" w:cs="Times New Roman"/>
          <w:lang w:val="en-GB"/>
        </w:rPr>
        <w:t>h are:</w:t>
      </w:r>
    </w:p>
    <w:p w:rsidR="003F3E01" w:rsidRPr="003F3E01" w:rsidRDefault="003F3E01" w:rsidP="003F3E01">
      <w:pPr>
        <w:spacing w:after="0" w:line="240" w:lineRule="auto"/>
        <w:ind w:firstLine="720"/>
        <w:jc w:val="both"/>
        <w:rPr>
          <w:rFonts w:ascii="Calisto MT" w:hAnsi="Calisto MT" w:cs="Times New Roman"/>
          <w:sz w:val="14"/>
          <w:lang w:val="en-GB"/>
        </w:rPr>
      </w:pPr>
    </w:p>
    <w:p w:rsidR="00FB471D" w:rsidRPr="00FA71DC" w:rsidRDefault="00FB471D" w:rsidP="003F3E01">
      <w:pPr>
        <w:pStyle w:val="ListParagraph"/>
        <w:numPr>
          <w:ilvl w:val="0"/>
          <w:numId w:val="4"/>
        </w:numPr>
        <w:spacing w:after="0" w:line="240" w:lineRule="auto"/>
        <w:jc w:val="both"/>
        <w:rPr>
          <w:rFonts w:ascii="Calisto MT" w:hAnsi="Calisto MT" w:cs="Times New Roman"/>
          <w:lang w:val="en-GB"/>
        </w:rPr>
      </w:pPr>
      <w:r w:rsidRPr="00FA71DC">
        <w:rPr>
          <w:rFonts w:ascii="Calisto MT" w:hAnsi="Calisto MT" w:cs="Times New Roman"/>
          <w:lang w:val="en-GB"/>
        </w:rPr>
        <w:t>Growth is change of physical aspects of the organism. Development is overall changes and progressive changes of the organism.</w:t>
      </w:r>
    </w:p>
    <w:p w:rsidR="00FB471D" w:rsidRPr="00FA71DC" w:rsidRDefault="00FB471D" w:rsidP="003F3E01">
      <w:pPr>
        <w:pStyle w:val="ListParagraph"/>
        <w:numPr>
          <w:ilvl w:val="0"/>
          <w:numId w:val="4"/>
        </w:numPr>
        <w:spacing w:after="0" w:line="240" w:lineRule="auto"/>
        <w:jc w:val="both"/>
        <w:rPr>
          <w:rFonts w:ascii="Calisto MT" w:hAnsi="Calisto MT" w:cs="Times New Roman"/>
          <w:lang w:val="en-GB"/>
        </w:rPr>
      </w:pPr>
      <w:r w:rsidRPr="00FA71DC">
        <w:rPr>
          <w:rFonts w:ascii="Calisto MT" w:hAnsi="Calisto MT" w:cs="Times New Roman"/>
          <w:lang w:val="en-GB"/>
        </w:rPr>
        <w:t>Growth is cellular but development is organizational.</w:t>
      </w:r>
    </w:p>
    <w:p w:rsidR="00FB471D" w:rsidRPr="00FA71DC" w:rsidRDefault="00FB471D" w:rsidP="003F3E01">
      <w:pPr>
        <w:pStyle w:val="ListParagraph"/>
        <w:numPr>
          <w:ilvl w:val="0"/>
          <w:numId w:val="4"/>
        </w:numPr>
        <w:spacing w:after="0" w:line="240" w:lineRule="auto"/>
        <w:jc w:val="both"/>
        <w:rPr>
          <w:rFonts w:ascii="Calisto MT" w:hAnsi="Calisto MT" w:cs="Times New Roman"/>
          <w:lang w:val="en-GB"/>
        </w:rPr>
      </w:pPr>
      <w:r w:rsidRPr="00FA71DC">
        <w:rPr>
          <w:rFonts w:ascii="Calisto MT" w:hAnsi="Calisto MT" w:cs="Times New Roman"/>
          <w:lang w:val="en-GB"/>
        </w:rPr>
        <w:t>Growth is the change in shape, form, structure, size of the body. Development is structural change and functional progress of the body.</w:t>
      </w:r>
    </w:p>
    <w:p w:rsidR="00FB471D" w:rsidRPr="00FA71DC" w:rsidRDefault="00FB471D" w:rsidP="003F3E01">
      <w:pPr>
        <w:pStyle w:val="ListParagraph"/>
        <w:numPr>
          <w:ilvl w:val="0"/>
          <w:numId w:val="4"/>
        </w:numPr>
        <w:spacing w:after="0" w:line="240" w:lineRule="auto"/>
        <w:jc w:val="both"/>
        <w:rPr>
          <w:rFonts w:ascii="Calisto MT" w:hAnsi="Calisto MT" w:cs="Times New Roman"/>
          <w:lang w:val="en-GB"/>
        </w:rPr>
      </w:pPr>
      <w:r w:rsidRPr="00FA71DC">
        <w:rPr>
          <w:rFonts w:ascii="Calisto MT" w:hAnsi="Calisto MT" w:cs="Times New Roman"/>
          <w:lang w:val="en-GB"/>
        </w:rPr>
        <w:t>Growth stops at maturation but development continues till death of the organism.</w:t>
      </w:r>
    </w:p>
    <w:p w:rsidR="00FB471D" w:rsidRPr="00FA71DC" w:rsidRDefault="00FB471D" w:rsidP="003F3E01">
      <w:pPr>
        <w:pStyle w:val="ListParagraph"/>
        <w:numPr>
          <w:ilvl w:val="0"/>
          <w:numId w:val="4"/>
        </w:numPr>
        <w:spacing w:after="0" w:line="240" w:lineRule="auto"/>
        <w:jc w:val="both"/>
        <w:rPr>
          <w:rFonts w:ascii="Calisto MT" w:hAnsi="Calisto MT" w:cs="Times New Roman"/>
          <w:lang w:val="en-GB"/>
        </w:rPr>
      </w:pPr>
      <w:r w:rsidRPr="00FA71DC">
        <w:rPr>
          <w:rFonts w:ascii="Calisto MT" w:hAnsi="Calisto MT" w:cs="Times New Roman"/>
          <w:lang w:val="en-GB"/>
        </w:rPr>
        <w:t>Development also includes growth. Growth is a part of development.</w:t>
      </w:r>
    </w:p>
    <w:p w:rsidR="00FB471D" w:rsidRPr="00FA71DC" w:rsidRDefault="00FB471D" w:rsidP="003F3E01">
      <w:pPr>
        <w:pStyle w:val="ListParagraph"/>
        <w:numPr>
          <w:ilvl w:val="0"/>
          <w:numId w:val="4"/>
        </w:numPr>
        <w:spacing w:after="0" w:line="240" w:lineRule="auto"/>
        <w:jc w:val="both"/>
        <w:rPr>
          <w:rFonts w:ascii="Calisto MT" w:hAnsi="Calisto MT" w:cs="Times New Roman"/>
          <w:lang w:val="en-GB"/>
        </w:rPr>
      </w:pPr>
      <w:r w:rsidRPr="00FA71DC">
        <w:rPr>
          <w:rFonts w:ascii="Calisto MT" w:hAnsi="Calisto MT" w:cs="Times New Roman"/>
          <w:lang w:val="en-GB"/>
        </w:rPr>
        <w:t>Growth and development go side by side.</w:t>
      </w:r>
    </w:p>
    <w:p w:rsidR="00FB471D" w:rsidRPr="00FA71DC" w:rsidRDefault="00FB471D" w:rsidP="003F3E01">
      <w:pPr>
        <w:pStyle w:val="ListParagraph"/>
        <w:numPr>
          <w:ilvl w:val="0"/>
          <w:numId w:val="4"/>
        </w:numPr>
        <w:spacing w:after="0" w:line="240" w:lineRule="auto"/>
        <w:jc w:val="both"/>
        <w:rPr>
          <w:rFonts w:ascii="Calisto MT" w:hAnsi="Calisto MT" w:cs="Times New Roman"/>
          <w:lang w:val="en-GB"/>
        </w:rPr>
      </w:pPr>
      <w:r w:rsidRPr="00FA71DC">
        <w:rPr>
          <w:rFonts w:ascii="Calisto MT" w:hAnsi="Calisto MT" w:cs="Times New Roman"/>
          <w:lang w:val="en-GB"/>
        </w:rPr>
        <w:t>Growth and development is the joint product of heredity and environment.</w:t>
      </w:r>
    </w:p>
    <w:p w:rsidR="00195BDA" w:rsidRPr="00FA71DC" w:rsidRDefault="00FB471D" w:rsidP="003F3E01">
      <w:pPr>
        <w:pStyle w:val="ListParagraph"/>
        <w:numPr>
          <w:ilvl w:val="0"/>
          <w:numId w:val="4"/>
        </w:numPr>
        <w:spacing w:after="0" w:line="240" w:lineRule="auto"/>
        <w:jc w:val="both"/>
        <w:rPr>
          <w:rFonts w:ascii="Calisto MT" w:hAnsi="Calisto MT" w:cs="Times New Roman"/>
          <w:lang w:val="en-GB"/>
        </w:rPr>
      </w:pPr>
      <w:r w:rsidRPr="00FA71DC">
        <w:rPr>
          <w:rFonts w:ascii="Calisto MT" w:hAnsi="Calisto MT" w:cs="Times New Roman"/>
          <w:lang w:val="en-GB"/>
        </w:rPr>
        <w:t>Growth is quantitative and development is qualitative in nature.</w:t>
      </w:r>
    </w:p>
    <w:p w:rsidR="00FB471D" w:rsidRPr="00FA71DC" w:rsidRDefault="00FB471D" w:rsidP="003F3E01">
      <w:pPr>
        <w:pStyle w:val="ListParagraph"/>
        <w:numPr>
          <w:ilvl w:val="0"/>
          <w:numId w:val="4"/>
        </w:numPr>
        <w:spacing w:after="0" w:line="240" w:lineRule="auto"/>
        <w:jc w:val="both"/>
        <w:rPr>
          <w:rFonts w:ascii="Calisto MT" w:hAnsi="Calisto MT" w:cs="Times New Roman"/>
          <w:lang w:val="en-GB"/>
        </w:rPr>
      </w:pPr>
      <w:r w:rsidRPr="00FA71DC">
        <w:rPr>
          <w:rFonts w:ascii="Calisto MT" w:hAnsi="Calisto MT" w:cs="Times New Roman"/>
          <w:lang w:val="en-GB"/>
        </w:rPr>
        <w:t>Interest with cultural and social unity. His work “The Division of Labour in Society was very influential. It described how social order is maintained in society and ways in which primitive societies can make the transition to more advanced societies.</w:t>
      </w:r>
    </w:p>
    <w:p w:rsidR="00FB471D" w:rsidRPr="00FA71DC" w:rsidRDefault="00FB471D" w:rsidP="003F3E01">
      <w:pPr>
        <w:pStyle w:val="Heading2"/>
      </w:pPr>
      <w:bookmarkStart w:id="16" w:name="_Toc117403160"/>
      <w:r w:rsidRPr="00FA71DC">
        <w:t xml:space="preserve">Linear </w:t>
      </w:r>
      <w:r w:rsidR="00AA3E79" w:rsidRPr="00FA71DC">
        <w:t xml:space="preserve">Stages </w:t>
      </w:r>
      <w:r w:rsidRPr="00FA71DC">
        <w:t>of Growth Model</w:t>
      </w:r>
      <w:bookmarkEnd w:id="16"/>
    </w:p>
    <w:p w:rsidR="00195BDA" w:rsidRPr="00FA71DC" w:rsidRDefault="00900B6A"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The linear stage</w:t>
      </w:r>
      <w:r w:rsidR="00FB471D" w:rsidRPr="00FA71DC">
        <w:rPr>
          <w:rFonts w:ascii="Calisto MT" w:hAnsi="Calisto MT" w:cs="Times New Roman"/>
          <w:lang w:val="en-GB"/>
        </w:rPr>
        <w:t xml:space="preserve"> of growth model is an economic model which is heavily inspired by the Marshall Plan which</w:t>
      </w:r>
      <w:r w:rsidR="00FA279B" w:rsidRPr="00FA71DC">
        <w:rPr>
          <w:rFonts w:ascii="Calisto MT" w:hAnsi="Calisto MT" w:cs="Times New Roman"/>
          <w:lang w:val="en-GB"/>
        </w:rPr>
        <w:t xml:space="preserve"> </w:t>
      </w:r>
      <w:r w:rsidR="00FB471D" w:rsidRPr="00FA71DC">
        <w:rPr>
          <w:rFonts w:ascii="Calisto MT" w:hAnsi="Calisto MT" w:cs="Times New Roman"/>
          <w:lang w:val="en-GB"/>
        </w:rPr>
        <w:t xml:space="preserve">was used to revitalize Europe’s economy after World War II. It assumes that economic growth can only be achieved by industrialization. </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Growth can be restricted by local institutions and social attitudes, especially if these aspects influence the savings rate and investments. The constraints impeding economic growth are thus considered by this model to be internal to be internal to society.</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According to the linear stages of growth model, a correctly designed massive injection of capital coupled with intervention by the public sector would ultimately lead to industrialization and economic development of a development nation.</w:t>
      </w:r>
    </w:p>
    <w:p w:rsidR="003F3E01" w:rsidRPr="003F3E01" w:rsidRDefault="00900B6A" w:rsidP="003F3E01">
      <w:pPr>
        <w:spacing w:after="0" w:line="240" w:lineRule="auto"/>
        <w:ind w:firstLine="720"/>
        <w:jc w:val="both"/>
        <w:rPr>
          <w:rFonts w:ascii="Calisto MT" w:hAnsi="Calisto MT" w:cs="Times New Roman"/>
          <w:sz w:val="14"/>
          <w:lang w:val="en-GB"/>
        </w:rPr>
      </w:pPr>
      <w:r w:rsidRPr="00FA71DC">
        <w:rPr>
          <w:rFonts w:ascii="Calisto MT" w:hAnsi="Calisto MT" w:cs="Times New Roman"/>
          <w:lang w:val="en-GB"/>
        </w:rPr>
        <w:t>The Rostows’s stage</w:t>
      </w:r>
      <w:r w:rsidR="00FB471D" w:rsidRPr="00FA71DC">
        <w:rPr>
          <w:rFonts w:ascii="Calisto MT" w:hAnsi="Calisto MT" w:cs="Times New Roman"/>
          <w:lang w:val="en-GB"/>
        </w:rPr>
        <w:t xml:space="preserve"> of growth model is the most well-known example of the liner stage of growth model. Walt W. Rostow identified five stages through which developing countries had to pass to reach an advanced economy status:</w:t>
      </w:r>
    </w:p>
    <w:p w:rsidR="003F3E01" w:rsidRPr="003F3E01" w:rsidRDefault="003F3E01" w:rsidP="003F3E01">
      <w:pPr>
        <w:spacing w:after="0" w:line="240" w:lineRule="auto"/>
        <w:ind w:firstLine="720"/>
        <w:jc w:val="both"/>
        <w:rPr>
          <w:rFonts w:ascii="Calisto MT" w:hAnsi="Calisto MT" w:cs="Times New Roman"/>
          <w:sz w:val="14"/>
          <w:lang w:val="en-GB"/>
        </w:rPr>
      </w:pPr>
    </w:p>
    <w:p w:rsidR="00FB471D" w:rsidRPr="00FA71DC" w:rsidRDefault="00FB471D" w:rsidP="003F3E01">
      <w:pPr>
        <w:pStyle w:val="ListParagraph"/>
        <w:numPr>
          <w:ilvl w:val="0"/>
          <w:numId w:val="3"/>
        </w:numPr>
        <w:spacing w:after="0" w:line="240" w:lineRule="auto"/>
        <w:jc w:val="both"/>
        <w:rPr>
          <w:rFonts w:ascii="Calisto MT" w:hAnsi="Calisto MT" w:cs="Times New Roman"/>
          <w:lang w:val="en-GB"/>
        </w:rPr>
      </w:pPr>
      <w:r w:rsidRPr="00FA71DC">
        <w:rPr>
          <w:rFonts w:ascii="Calisto MT" w:hAnsi="Calisto MT" w:cs="Times New Roman"/>
          <w:lang w:val="en-GB"/>
        </w:rPr>
        <w:t>Traditional society,</w:t>
      </w:r>
    </w:p>
    <w:p w:rsidR="00FB471D" w:rsidRPr="00FA71DC" w:rsidRDefault="00FB471D" w:rsidP="003F3E01">
      <w:pPr>
        <w:pStyle w:val="ListParagraph"/>
        <w:numPr>
          <w:ilvl w:val="0"/>
          <w:numId w:val="3"/>
        </w:numPr>
        <w:spacing w:after="0" w:line="240" w:lineRule="auto"/>
        <w:jc w:val="both"/>
        <w:rPr>
          <w:rFonts w:ascii="Calisto MT" w:hAnsi="Calisto MT" w:cs="Times New Roman"/>
          <w:lang w:val="en-GB"/>
        </w:rPr>
      </w:pPr>
      <w:r w:rsidRPr="00FA71DC">
        <w:rPr>
          <w:rFonts w:ascii="Calisto MT" w:hAnsi="Calisto MT" w:cs="Times New Roman"/>
          <w:lang w:val="en-GB"/>
        </w:rPr>
        <w:t xml:space="preserve">Precondition for take-off </w:t>
      </w:r>
    </w:p>
    <w:p w:rsidR="00FB471D" w:rsidRPr="00FA71DC" w:rsidRDefault="00FB471D" w:rsidP="003F3E01">
      <w:pPr>
        <w:pStyle w:val="ListParagraph"/>
        <w:numPr>
          <w:ilvl w:val="0"/>
          <w:numId w:val="3"/>
        </w:numPr>
        <w:spacing w:after="0" w:line="240" w:lineRule="auto"/>
        <w:jc w:val="both"/>
        <w:rPr>
          <w:rFonts w:ascii="Calisto MT" w:hAnsi="Calisto MT" w:cs="Times New Roman"/>
          <w:lang w:val="en-GB"/>
        </w:rPr>
      </w:pPr>
      <w:r w:rsidRPr="00FA71DC">
        <w:rPr>
          <w:rFonts w:ascii="Calisto MT" w:hAnsi="Calisto MT" w:cs="Times New Roman"/>
          <w:lang w:val="en-GB"/>
        </w:rPr>
        <w:t xml:space="preserve">Take-off, </w:t>
      </w:r>
    </w:p>
    <w:p w:rsidR="00FB471D" w:rsidRPr="00FA71DC" w:rsidRDefault="00FB471D" w:rsidP="003F3E01">
      <w:pPr>
        <w:pStyle w:val="ListParagraph"/>
        <w:numPr>
          <w:ilvl w:val="0"/>
          <w:numId w:val="3"/>
        </w:numPr>
        <w:spacing w:after="0" w:line="240" w:lineRule="auto"/>
        <w:jc w:val="both"/>
        <w:rPr>
          <w:rFonts w:ascii="Calisto MT" w:hAnsi="Calisto MT" w:cs="Times New Roman"/>
          <w:lang w:val="en-GB"/>
        </w:rPr>
      </w:pPr>
      <w:r w:rsidRPr="00FA71DC">
        <w:rPr>
          <w:rFonts w:ascii="Calisto MT" w:hAnsi="Calisto MT" w:cs="Times New Roman"/>
          <w:lang w:val="en-GB"/>
        </w:rPr>
        <w:t>Drive to maturity,</w:t>
      </w:r>
    </w:p>
    <w:p w:rsidR="003F3E01" w:rsidRPr="003F3E01" w:rsidRDefault="00FB471D" w:rsidP="003F3E01">
      <w:pPr>
        <w:pStyle w:val="ListParagraph"/>
        <w:numPr>
          <w:ilvl w:val="0"/>
          <w:numId w:val="3"/>
        </w:numPr>
        <w:spacing w:after="0" w:line="240" w:lineRule="auto"/>
        <w:jc w:val="both"/>
        <w:rPr>
          <w:rFonts w:ascii="Calisto MT" w:hAnsi="Calisto MT" w:cs="Times New Roman"/>
          <w:sz w:val="14"/>
          <w:lang w:val="en-GB"/>
        </w:rPr>
      </w:pPr>
      <w:r w:rsidRPr="00FA71DC">
        <w:rPr>
          <w:rFonts w:ascii="Calisto MT" w:hAnsi="Calisto MT" w:cs="Times New Roman"/>
          <w:lang w:val="en-GB"/>
        </w:rPr>
        <w:t>Age of high mass consumption.</w:t>
      </w:r>
    </w:p>
    <w:p w:rsidR="003F3E01" w:rsidRPr="003F3E01" w:rsidRDefault="003F3E01" w:rsidP="002C0BF2">
      <w:pPr>
        <w:pStyle w:val="ListParagraph"/>
        <w:spacing w:after="0" w:line="240" w:lineRule="auto"/>
        <w:jc w:val="both"/>
        <w:rPr>
          <w:rFonts w:ascii="Calisto MT" w:hAnsi="Calisto MT" w:cs="Times New Roman"/>
          <w:sz w:val="14"/>
          <w:lang w:val="en-GB"/>
        </w:rPr>
      </w:pP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He argued that economic development could be led by certain strong sectors, this is in contrast to for instance Marxism which states that sectors should develop equally. According to Rostow’s model, a country needed to follow some rules of development to reach the take off: (1) The investment rate of a country needs to be increased to at least 10% of its GDP, (2) One or two manufacturing sectors with a high rate of growth need to established, (3) An institutional, political and social framework has to exist or be created in order to promote the expansion of those sectors.</w:t>
      </w:r>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The Rostow model has serious flaws, of which the most serious are: (1) The model assumes that development can be achieved through a basic sequence of stages which are the same for all countries, a doubtful assumption; (2) The model measures development solely by means of the increase of GDP per capita; (3) The model focuses on characteristics</w:t>
      </w:r>
      <w:r w:rsidR="005761E1" w:rsidRPr="00FA71DC">
        <w:rPr>
          <w:rFonts w:ascii="Calisto MT" w:hAnsi="Calisto MT" w:cs="Times New Roman"/>
          <w:lang w:val="en-GB"/>
        </w:rPr>
        <w:t xml:space="preserve"> of development, but does not i</w:t>
      </w:r>
      <w:r w:rsidRPr="00FA71DC">
        <w:rPr>
          <w:rFonts w:ascii="Calisto MT" w:hAnsi="Calisto MT" w:cs="Times New Roman"/>
          <w:lang w:val="en-GB"/>
        </w:rPr>
        <w:t>dentify the causal factors which lead development to occur. A such, it neglects the social structures that have to be present to foster development.</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Economic modernization theories such as Rostow’s stages model have been heavily inspired by the Harrod-Domar model which explains in a mathematical way the growth rate of a country in terms of the savings rate and the productivity of capital. Heavy state involvement has often been considered necessary for successful development in economic modernization theory; Paul Rosenster in-Rodan, Ragnar Nurkse and Kurt Mandel baum</w:t>
      </w:r>
      <w:r w:rsidR="00FA279B" w:rsidRPr="00FA71DC">
        <w:rPr>
          <w:rFonts w:ascii="Calisto MT" w:hAnsi="Calisto MT" w:cs="Times New Roman"/>
          <w:lang w:val="en-GB"/>
        </w:rPr>
        <w:t xml:space="preserve"> </w:t>
      </w:r>
      <w:r w:rsidRPr="00FA71DC">
        <w:rPr>
          <w:rFonts w:ascii="Calisto MT" w:hAnsi="Calisto MT" w:cs="Times New Roman"/>
          <w:lang w:val="en-GB"/>
        </w:rPr>
        <w:t>argued that a big push model in infrastructure investment and planning was necessary for the private sector would not be able to provide the resources for this on its own. Another influential theory of modernization is the dual-sector model by Arthur Lewis. In this model Lewis explained how the traditional stagnant rural sector is gradually replaced by a growing modern and dynamic manufacturing and service economy.</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Because of the focus on the need for investments in capital, t</w:t>
      </w:r>
      <w:r w:rsidR="00900B6A" w:rsidRPr="00FA71DC">
        <w:rPr>
          <w:rFonts w:ascii="Calisto MT" w:hAnsi="Calisto MT" w:cs="Times New Roman"/>
          <w:lang w:val="en-GB"/>
        </w:rPr>
        <w:t>he Linear Stage of Growth Model is</w:t>
      </w:r>
      <w:r w:rsidRPr="00FA71DC">
        <w:rPr>
          <w:rFonts w:ascii="Calisto MT" w:hAnsi="Calisto MT" w:cs="Times New Roman"/>
          <w:lang w:val="en-GB"/>
        </w:rPr>
        <w:t xml:space="preserve"> sometimes referred to as suffering from capital fundamentalism.</w:t>
      </w:r>
    </w:p>
    <w:p w:rsidR="00FB471D" w:rsidRPr="00FA71DC" w:rsidRDefault="00FB471D" w:rsidP="003F3E01">
      <w:pPr>
        <w:pStyle w:val="Heading2"/>
      </w:pPr>
      <w:bookmarkStart w:id="17" w:name="_Toc117403161"/>
      <w:r w:rsidRPr="00FA71DC">
        <w:t>Structuralism</w:t>
      </w:r>
      <w:bookmarkEnd w:id="17"/>
      <w:r w:rsidRPr="00FA71DC">
        <w:t xml:space="preserve"> </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Structuralism is a development theory which focuses on structural aspect which impede the economic growth of developing countries. The unit of analysis is the transformation of a country’s economy from, mainly, </w:t>
      </w:r>
      <w:r w:rsidR="00900B6A" w:rsidRPr="00FA71DC">
        <w:rPr>
          <w:rFonts w:ascii="Calisto MT" w:hAnsi="Calisto MT" w:cs="Times New Roman"/>
          <w:lang w:val="en-GB"/>
        </w:rPr>
        <w:t>subsistence</w:t>
      </w:r>
      <w:r w:rsidRPr="00FA71DC">
        <w:rPr>
          <w:rFonts w:ascii="Calisto MT" w:hAnsi="Calisto MT" w:cs="Times New Roman"/>
          <w:lang w:val="en-GB"/>
        </w:rPr>
        <w:t xml:space="preserve"> agriculture to a modern, urbanized manufacturing and service economy. Policy prescriptions resulting from structural is thinking include major government intervention in the economy to fuel the industrial sector, known as import substitution industrialization (ISI). This structural transformation of the developing </w:t>
      </w:r>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country is pursued in order to create an economy which in the end enjoys self-sustaining growth. This can only be reached by ending the reliance of the under developed country on exports of primary goods (agricultural and mining products), and pursing inward-oriented development by shielding the domestic economy from that of the developed economies. Trade with advanced economies is minimized through the erection of all kinds of trade barriers and an overvaluation of the domestic exchange rate; in this way the production of domestic substitutes of formerly imported industrial products is encouraged. The logic of the strategy rests on the infant industry argument, which states that young industries initially do not have the economies of scale and experience to be able to compete with foreign competitors and thus need to be protected until they are able to compete in the free market. The pre bisch-Singer hypothesis states that over time the terms of trade for commodities deteriorates compared to those for manufactured goods, because the income elasticity of demand of manufactured goods is greater than that of primary products. If true, this would also support the ISI strategy.</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Structural lists argue that the only way Third World countries can develop is through action by the state. Third world countries have to push industrialization and have to reduce their dependency on trade with the First World, and trade among themselves.</w:t>
      </w:r>
    </w:p>
    <w:p w:rsidR="00FB471D" w:rsidRPr="00FA71DC" w:rsidRDefault="00FB471D" w:rsidP="003F3E01">
      <w:pPr>
        <w:pStyle w:val="Heading2"/>
      </w:pPr>
      <w:bookmarkStart w:id="18" w:name="_Toc117403162"/>
      <w:r w:rsidRPr="00FA71DC">
        <w:t>Dependency theory</w:t>
      </w:r>
      <w:bookmarkEnd w:id="18"/>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Dependency theory is essentially a follow up to structura</w:t>
      </w:r>
      <w:r w:rsidR="00FA279B" w:rsidRPr="00FA71DC">
        <w:rPr>
          <w:rFonts w:ascii="Calisto MT" w:hAnsi="Calisto MT" w:cs="Times New Roman"/>
          <w:lang w:val="en-GB"/>
        </w:rPr>
        <w:t>l</w:t>
      </w:r>
      <w:r w:rsidRPr="00FA71DC">
        <w:rPr>
          <w:rFonts w:ascii="Calisto MT" w:hAnsi="Calisto MT" w:cs="Times New Roman"/>
          <w:lang w:val="en-GB"/>
        </w:rPr>
        <w:t xml:space="preserve"> lists thinking and shares many of its core ideas. Whereas structuralists did not consider that development would be possible at all unless a strategy of delinking and rigorous ISI was pursued, dependency thinking could allow development with external links with the developed parts of the globe. However, this kind of development is considered to be “dependent development”, i.e., it does not have an internal domestic dynamic in the developing country and thus remains highly vulnerable to be economic vagaries of the world market. Dependency thinking starts from the notion that resources flow from the ‘periphery’ of poor and underdeveloped states to a ‘core’ of wealthy countries, which leads to accumulation of wealth in the rich states at the expense of the poor states. Contrary to modernization theory, dependency theory states that not all societies progress through similar stages of development. Periphery states have unique features, structure and institutions of their own and are considered weaker with regards to the world </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market economy, while the developed nations have never been in this colonized position in the past. Dependency theories argue that underdeveloped countries remain economically vulnerable unless they reduce their connections to the world market.</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Dependency theory states that poor nations provide natural resources and cheap labor for developed nations, without which the developed nations could not have the standard of living which have they enjoy. When underdeveloped countries try to remove the Core’s influence, the developed countries hinder their attempts to keep control. This means that poverty of developing nations is not the results of the disintegration of these countries in the world system, but because of the way in which they are integrated into this system.</w:t>
      </w:r>
    </w:p>
    <w:p w:rsidR="00FB471D" w:rsidRPr="00FA71DC" w:rsidRDefault="00FB471D" w:rsidP="003F3E01">
      <w:pPr>
        <w:pStyle w:val="Heading2"/>
      </w:pPr>
      <w:bookmarkStart w:id="19" w:name="_Toc117403163"/>
      <w:r w:rsidRPr="00FA71DC">
        <w:t>Basic Needs Theory</w:t>
      </w:r>
      <w:bookmarkEnd w:id="19"/>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The basic needs model was introduced by the International Labour Organization in 1976, mainly in reaction to prevalent modernization and structuralism-inspired development approaches, which were not achieving satisfactory results in terms of poverty alleviation and combating inequality in developing countries. It tried to define an absolute minimum of resources necessary for long-term physical well-being. The pover</w:t>
      </w:r>
      <w:r w:rsidR="005761E1" w:rsidRPr="00FA71DC">
        <w:rPr>
          <w:rFonts w:ascii="Calisto MT" w:hAnsi="Calisto MT" w:cs="Times New Roman"/>
          <w:lang w:val="en-GB"/>
        </w:rPr>
        <w:t>ty line which follows from this</w:t>
      </w:r>
      <w:r w:rsidRPr="00FA71DC">
        <w:rPr>
          <w:rFonts w:ascii="Calisto MT" w:hAnsi="Calisto MT" w:cs="Times New Roman"/>
          <w:lang w:val="en-GB"/>
        </w:rPr>
        <w:t xml:space="preserve"> is the amount of income needed to satisfy those basic needs. The approach has been applied in the sphere of development assistance, to determine what a society needs for subsistence, and for poor population groups to rise above the poverty line. Basic needs theory does not focus on investing in economically productive activities. Basic needs can used as an indicator of the absolute minimum an individual needs to survive.</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Proponents of basic needs have argued that elimination of absolute poverty is a good way to make people active in society so that they can provide labor more easily and act as consumers and savers. There have been also many critics of the basic needs approach. It would lack theoretical rigor, practical precision, be in conflict with growth promotion policies, and run the risk of leaving developing countries in permanent.</w:t>
      </w:r>
    </w:p>
    <w:p w:rsidR="00FB471D" w:rsidRPr="00FA71DC" w:rsidRDefault="00FB471D" w:rsidP="003F3E01">
      <w:pPr>
        <w:pStyle w:val="Heading2"/>
      </w:pPr>
      <w:bookmarkStart w:id="20" w:name="_Toc117403164"/>
      <w:r w:rsidRPr="00FA71DC">
        <w:t>Neoclassical Theory</w:t>
      </w:r>
      <w:bookmarkEnd w:id="20"/>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Neoclassical development theory has it</w:t>
      </w:r>
      <w:r w:rsidR="00871684" w:rsidRPr="00FA71DC">
        <w:rPr>
          <w:rFonts w:ascii="Calisto MT" w:hAnsi="Calisto MT" w:cs="Times New Roman"/>
          <w:lang w:val="en-GB"/>
        </w:rPr>
        <w:t>s</w:t>
      </w:r>
      <w:r w:rsidRPr="00FA71DC">
        <w:rPr>
          <w:rFonts w:ascii="Calisto MT" w:hAnsi="Calisto MT" w:cs="Times New Roman"/>
          <w:lang w:val="en-GB"/>
        </w:rPr>
        <w:t xml:space="preserve"> origins in its predecessor: Classical economics was developed in the 18</w:t>
      </w:r>
      <w:r w:rsidRPr="00FA71DC">
        <w:rPr>
          <w:rFonts w:ascii="Calisto MT" w:hAnsi="Calisto MT" w:cs="Times New Roman"/>
          <w:vertAlign w:val="superscript"/>
          <w:lang w:val="en-GB"/>
        </w:rPr>
        <w:t>th</w:t>
      </w:r>
      <w:r w:rsidRPr="00FA71DC">
        <w:rPr>
          <w:rFonts w:ascii="Calisto MT" w:hAnsi="Calisto MT" w:cs="Times New Roman"/>
          <w:lang w:val="en-GB"/>
        </w:rPr>
        <w:t xml:space="preserve"> and 19</w:t>
      </w:r>
      <w:r w:rsidRPr="00FA71DC">
        <w:rPr>
          <w:rFonts w:ascii="Calisto MT" w:hAnsi="Calisto MT" w:cs="Times New Roman"/>
          <w:vertAlign w:val="superscript"/>
          <w:lang w:val="en-GB"/>
        </w:rPr>
        <w:t>th</w:t>
      </w:r>
      <w:r w:rsidRPr="00FA71DC">
        <w:rPr>
          <w:rFonts w:ascii="Calisto MT" w:hAnsi="Calisto MT" w:cs="Times New Roman"/>
          <w:lang w:val="en-GB"/>
        </w:rPr>
        <w:t>centuries and dealt with the value of products and on which production factors it depends. Early contributors to this theory are Adam Smith and David Ricardo. Classical economist argued- as do the neoclassical ones-in favour of the free market, and against government intervention in those markets. The invisible hand’ of Adam Smith makes sure that free trade will ultimately benefit all of society. John Maynard Keyness was a very influential classical economist as well, having written his General Theory of Employment, Interest, and Money in 1936.</w:t>
      </w:r>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Neoclassical development theory became influential towards the end of the 1970s, fired by the election of Margaret Tatcher in the Uk and Ronald Reagan in the USA. Also, the World Bank shifted from its Basic Needs approach to a neoclassical approach in 1980 from the beginning of the 1980sw, neoclassical development theory really began to roll out.</w:t>
      </w:r>
    </w:p>
    <w:p w:rsidR="00195BDA" w:rsidRPr="00FA71DC" w:rsidRDefault="00FB471D" w:rsidP="003F3E01">
      <w:pPr>
        <w:pStyle w:val="Heading2"/>
      </w:pPr>
      <w:bookmarkStart w:id="21" w:name="_Toc117403165"/>
      <w:r w:rsidRPr="00FA71DC">
        <w:t>Structural Adjustment</w:t>
      </w:r>
      <w:bookmarkEnd w:id="21"/>
    </w:p>
    <w:p w:rsidR="003F3E01" w:rsidRPr="003F3E01" w:rsidRDefault="00FB471D" w:rsidP="003F3E01">
      <w:pPr>
        <w:spacing w:after="0" w:line="240" w:lineRule="auto"/>
        <w:ind w:firstLine="720"/>
        <w:jc w:val="both"/>
        <w:rPr>
          <w:rFonts w:ascii="Calisto MT" w:hAnsi="Calisto MT" w:cs="Times New Roman"/>
          <w:sz w:val="14"/>
          <w:lang w:val="en-GB"/>
        </w:rPr>
      </w:pPr>
      <w:r w:rsidRPr="00FA71DC">
        <w:rPr>
          <w:rFonts w:ascii="Calisto MT" w:hAnsi="Calisto MT" w:cs="Times New Roman"/>
          <w:lang w:val="en-GB"/>
        </w:rPr>
        <w:t>One of the implications of the neoclassical development theory for developing countries were the Structural Adjustment Programmes</w:t>
      </w:r>
      <w:r w:rsidR="005761E1" w:rsidRPr="00FA71DC">
        <w:rPr>
          <w:rFonts w:ascii="Calisto MT" w:hAnsi="Calisto MT" w:cs="Times New Roman"/>
          <w:lang w:val="en-GB"/>
        </w:rPr>
        <w:t xml:space="preserve"> </w:t>
      </w:r>
      <w:r w:rsidRPr="00FA71DC">
        <w:rPr>
          <w:rFonts w:ascii="Calisto MT" w:hAnsi="Calisto MT" w:cs="Times New Roman"/>
          <w:lang w:val="en-GB"/>
        </w:rPr>
        <w:t>(SAPs) which the World Bank and the International Monetary Fund wanted them to adopt. Important aspects of those SAPs include:</w:t>
      </w:r>
    </w:p>
    <w:p w:rsidR="003F3E01" w:rsidRPr="003F3E01" w:rsidRDefault="003F3E01" w:rsidP="003F3E01">
      <w:pPr>
        <w:spacing w:after="0" w:line="240" w:lineRule="auto"/>
        <w:ind w:firstLine="720"/>
        <w:jc w:val="both"/>
        <w:rPr>
          <w:rFonts w:ascii="Calisto MT" w:hAnsi="Calisto MT" w:cs="Times New Roman"/>
          <w:sz w:val="14"/>
          <w:lang w:val="en-GB"/>
        </w:rPr>
      </w:pPr>
    </w:p>
    <w:p w:rsidR="00FB471D" w:rsidRPr="0061044F" w:rsidRDefault="00FB471D" w:rsidP="003F3E01">
      <w:pPr>
        <w:pStyle w:val="ListParagraph"/>
        <w:numPr>
          <w:ilvl w:val="0"/>
          <w:numId w:val="5"/>
        </w:numPr>
        <w:spacing w:after="0" w:line="240" w:lineRule="auto"/>
        <w:jc w:val="both"/>
        <w:rPr>
          <w:rFonts w:ascii="Calisto MT" w:hAnsi="Calisto MT" w:cs="Times New Roman"/>
          <w:b/>
          <w:lang w:val="en-GB"/>
        </w:rPr>
      </w:pPr>
      <w:r w:rsidRPr="0061044F">
        <w:rPr>
          <w:rFonts w:ascii="Calisto MT" w:hAnsi="Calisto MT" w:cs="Times New Roman"/>
          <w:lang w:val="en-GB"/>
        </w:rPr>
        <w:t>Fiscalausterity (reduction in government spending)</w:t>
      </w:r>
    </w:p>
    <w:p w:rsidR="00FB471D" w:rsidRPr="0061044F" w:rsidRDefault="00FB471D" w:rsidP="003F3E01">
      <w:pPr>
        <w:pStyle w:val="ListParagraph"/>
        <w:numPr>
          <w:ilvl w:val="0"/>
          <w:numId w:val="5"/>
        </w:numPr>
        <w:spacing w:after="0" w:line="240" w:lineRule="auto"/>
        <w:jc w:val="both"/>
        <w:rPr>
          <w:rFonts w:ascii="Calisto MT" w:hAnsi="Calisto MT" w:cs="Times New Roman"/>
          <w:b/>
          <w:lang w:val="en-GB"/>
        </w:rPr>
      </w:pPr>
      <w:r w:rsidRPr="0061044F">
        <w:rPr>
          <w:rFonts w:ascii="Calisto MT" w:hAnsi="Calisto MT" w:cs="Times New Roman"/>
          <w:lang w:val="en-GB"/>
        </w:rPr>
        <w:t>Privatization (which should both raise money for governments and improve efficiency and financial performance of the firm involved).</w:t>
      </w:r>
    </w:p>
    <w:p w:rsidR="00FB471D" w:rsidRPr="0061044F" w:rsidRDefault="00FB471D" w:rsidP="003F3E01">
      <w:pPr>
        <w:pStyle w:val="ListParagraph"/>
        <w:numPr>
          <w:ilvl w:val="0"/>
          <w:numId w:val="5"/>
        </w:numPr>
        <w:spacing w:after="0" w:line="240" w:lineRule="auto"/>
        <w:jc w:val="both"/>
        <w:rPr>
          <w:rFonts w:ascii="Calisto MT" w:hAnsi="Calisto MT" w:cs="Times New Roman"/>
          <w:b/>
          <w:lang w:val="en-GB"/>
        </w:rPr>
      </w:pPr>
      <w:r w:rsidRPr="0061044F">
        <w:rPr>
          <w:rFonts w:ascii="Calisto MT" w:hAnsi="Calisto MT" w:cs="Times New Roman"/>
          <w:lang w:val="en-GB"/>
        </w:rPr>
        <w:t>Trade liberalization, currency devaluation and the abolition of marketing boards (to maximize the static comparative advantage the developing country has on the global market).</w:t>
      </w:r>
    </w:p>
    <w:p w:rsidR="00195BDA" w:rsidRPr="0061044F" w:rsidRDefault="00FB471D" w:rsidP="003F3E01">
      <w:pPr>
        <w:pStyle w:val="ListParagraph"/>
        <w:numPr>
          <w:ilvl w:val="0"/>
          <w:numId w:val="5"/>
        </w:numPr>
        <w:spacing w:after="0" w:line="240" w:lineRule="auto"/>
        <w:jc w:val="both"/>
        <w:rPr>
          <w:rFonts w:ascii="Calisto MT" w:hAnsi="Calisto MT" w:cs="Times New Roman"/>
          <w:b/>
          <w:lang w:val="en-GB"/>
        </w:rPr>
      </w:pPr>
      <w:r w:rsidRPr="0061044F">
        <w:rPr>
          <w:rFonts w:ascii="Calisto MT" w:hAnsi="Calisto MT" w:cs="Times New Roman"/>
          <w:lang w:val="en-GB"/>
        </w:rPr>
        <w:t xml:space="preserve">Retrenchment of the government and deregulation (in order to stimulate the free market) </w:t>
      </w:r>
    </w:p>
    <w:p w:rsidR="00FB471D" w:rsidRPr="00FA71DC" w:rsidRDefault="00FB471D" w:rsidP="003F3E01">
      <w:pPr>
        <w:pStyle w:val="Heading2"/>
      </w:pPr>
      <w:bookmarkStart w:id="22" w:name="_Toc117403166"/>
      <w:r w:rsidRPr="00FA71DC">
        <w:t>Post-Development Theory</w:t>
      </w:r>
      <w:bookmarkEnd w:id="22"/>
      <w:r w:rsidRPr="00FA71DC">
        <w:t xml:space="preserve"> </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Post-development theory is a school of thought which questions the idea of national economic development altogether. According to post development scholars, the goal of improving living </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standards leans on arbitrary claims as to the desirability and possibility of that goal. Post development theory arose in the 1980s and 1990s. </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According to post development theorists, the idea of development is just a ‘mental structure’ (Wolfang Sachs) which has resulted in a hierarchy of developed and warming issues are also problems which are emphasized by the sustainable development movement. This led to the 1997 Kyoto Accord, with the plan to cap greenhouse-gas emissions. </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Opponents of the implications of sustainable development often point to the environmental Kuznets curve. The idea behind this curve is that, as an economy grows, its pollution output increase, but only until it reaches a particular threshold where production becomes less resource-intensive and more sustainable. This means that a pro-growth, not an anti-growth policy is needed to solve the environmental problem. But the evidence for the environmental Kuznets curve is quite weak. Also, empirically spoken, people tend to consume more products when their income increases. Maybe those products have been produced in a more environmentally friendly way, but on the whole the higher consumption negates this effect. There are people like Julian Simon however who argue that future technological developments will resolve future problems.</w:t>
      </w:r>
    </w:p>
    <w:p w:rsidR="00FB471D" w:rsidRPr="00FA71DC" w:rsidRDefault="00FB471D" w:rsidP="003F3E01">
      <w:pPr>
        <w:pStyle w:val="Heading2"/>
      </w:pPr>
      <w:bookmarkStart w:id="23" w:name="_Toc117403167"/>
      <w:r w:rsidRPr="00FA71DC">
        <w:t>Human Development Theory</w:t>
      </w:r>
      <w:bookmarkEnd w:id="23"/>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Human development theory is a theory which uses ideas from different origins, such as ecology, sustainable development, feminism and welfare economics. It wants to avoid normative politics and is focused on how social capital and instructional capital can be deployed to optimize the overall value of human capital in an economy.</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Amartya Sen and Mahbubul Haq are the most well-known human development theorists. The work of Sen is focused on capabilities: what people can do and be. It is these capabilities, rather than the income or goods that they receive (as in the Basic Needs approach), that determine their well being. This core idea also underlies the construction of the Human Development Index, a human-focused measure of development pioneered by the UNDP in its Human Development Reports; this approach has become popular the world over, with indexes </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and reports published by individual countries, including the American Human Development Index and </w:t>
      </w:r>
      <w:r w:rsidR="00FA279B" w:rsidRPr="00FA71DC">
        <w:rPr>
          <w:rFonts w:ascii="Calisto MT" w:hAnsi="Calisto MT" w:cs="Times New Roman"/>
          <w:lang w:val="en-GB"/>
        </w:rPr>
        <w:t>Report</w:t>
      </w:r>
      <w:r w:rsidRPr="00FA71DC">
        <w:rPr>
          <w:rFonts w:ascii="Calisto MT" w:hAnsi="Calisto MT" w:cs="Times New Roman"/>
          <w:lang w:val="en-GB"/>
        </w:rPr>
        <w:t xml:space="preserve"> in the United States. The economic side of Sen’s work can best be categorized under welfare economics, which evaluates the effects of economic policies on the well-being of peoples. Sen wrote the influential </w:t>
      </w:r>
      <w:r w:rsidR="005761E1" w:rsidRPr="00FA71DC">
        <w:rPr>
          <w:rFonts w:ascii="Calisto MT" w:hAnsi="Calisto MT" w:cs="Times New Roman"/>
          <w:lang w:val="en-GB"/>
        </w:rPr>
        <w:t>book</w:t>
      </w:r>
      <w:r w:rsidR="003C03B4">
        <w:rPr>
          <w:rFonts w:ascii="Calisto MT" w:hAnsi="Calisto MT" w:cs="Times New Roman"/>
          <w:lang w:val="en-GB"/>
        </w:rPr>
        <w:t xml:space="preserve"> </w:t>
      </w:r>
      <w:r w:rsidR="005761E1" w:rsidRPr="00FA71DC">
        <w:rPr>
          <w:rFonts w:ascii="Calisto MT" w:hAnsi="Calisto MT" w:cs="Times New Roman"/>
          <w:lang w:val="en-GB"/>
        </w:rPr>
        <w:t>‘Development</w:t>
      </w:r>
      <w:r w:rsidRPr="00FA71DC">
        <w:rPr>
          <w:rFonts w:ascii="Calisto MT" w:hAnsi="Calisto MT" w:cs="Times New Roman"/>
          <w:lang w:val="en-GB"/>
        </w:rPr>
        <w:t xml:space="preserve"> as freedom’ which added an important ethical side to development economics </w:t>
      </w:r>
    </w:p>
    <w:p w:rsidR="00FB471D" w:rsidRPr="00FA71DC" w:rsidRDefault="00FB471D" w:rsidP="003F3E01">
      <w:pPr>
        <w:pStyle w:val="Heading2"/>
      </w:pPr>
      <w:bookmarkStart w:id="24" w:name="_Toc117403168"/>
      <w:r w:rsidRPr="00FA71DC">
        <w:t>Global Concern for Development</w:t>
      </w:r>
      <w:bookmarkEnd w:id="24"/>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Global concern for development lacks a clear definition, but it is often linked with human development and international efforts to reduce poverty and inequality and improve health, education and job opportunities around the world.</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A variety of data can be used to describe what is also often referred to as international development, including a country’s gross domestic product or its average per-capita income, literacy and maternal survival rates, as well as life expectancy, human rights and political freedoms.</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While humanitarian aid and disaster relief are meant to provide short-term fixes to emergencies, international development is meant to be long-term and sustainable.</w:t>
      </w:r>
    </w:p>
    <w:p w:rsidR="00195BDA" w:rsidRPr="00FA71DC" w:rsidRDefault="00FB471D" w:rsidP="003F3E01">
      <w:pPr>
        <w:spacing w:after="0" w:line="240" w:lineRule="auto"/>
        <w:ind w:firstLine="720"/>
        <w:jc w:val="both"/>
        <w:rPr>
          <w:rFonts w:ascii="Calisto MT" w:hAnsi="Calisto MT" w:cs="Times New Roman"/>
          <w:b/>
          <w:lang w:val="en-GB"/>
        </w:rPr>
      </w:pPr>
      <w:r w:rsidRPr="00FA71DC">
        <w:rPr>
          <w:rFonts w:ascii="Calisto MT" w:hAnsi="Calisto MT" w:cs="Times New Roman"/>
          <w:lang w:val="en-GB"/>
        </w:rPr>
        <w:t>Fir years, global development was driven by the United States and other industrialized countries in Europe and beyond. Now, we may be on the verge of a transformative change-the transition to a multicolor world economic order.</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That’s what two World Bank economists suggest. By 2025, they predict, six emergin</w:t>
      </w:r>
      <w:r w:rsidR="00DE0DF6" w:rsidRPr="00FA71DC">
        <w:rPr>
          <w:rFonts w:ascii="Calisto MT" w:hAnsi="Calisto MT" w:cs="Times New Roman"/>
          <w:lang w:val="en-GB"/>
        </w:rPr>
        <w:t>g economies-Brazil, China, Indi</w:t>
      </w:r>
      <w:r w:rsidRPr="00FA71DC">
        <w:rPr>
          <w:rFonts w:ascii="Calisto MT" w:hAnsi="Calisto MT" w:cs="Times New Roman"/>
          <w:lang w:val="en-GB"/>
        </w:rPr>
        <w:t>a, Indonsesia, South Korea, and Russia will collectively account for about half of global growth. This shift will have wide ranging consequences on the international monetary system, North-South relations, and security and stability around the globe.</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Already, many developing countries appear to be recovering better from recent global financial and economic turmoil. Foreign investment in Africa has surpassed foreign aid to the </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continent. People in the Middle East and elsewhere are demanding political reforms to boost the economy and available of jobs.</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As emerging economies grow, so will their private sector companies’ influence on global business, and it may become necessary to rethink global economic governance structure through multilateral channels such as the World Trade Organization, International Monetary Fund and other Bretton Woods institutions.</w:t>
      </w:r>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Financial, monetary and trade policy reforms may be needed to ensure sustainable growth.</w:t>
      </w:r>
    </w:p>
    <w:p w:rsidR="00FB471D" w:rsidRPr="00FA71DC" w:rsidRDefault="00306E51"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Meanwhile</w:t>
      </w:r>
      <w:r w:rsidR="00FB471D" w:rsidRPr="00FA71DC">
        <w:rPr>
          <w:rFonts w:ascii="Calisto MT" w:hAnsi="Calisto MT" w:cs="Times New Roman"/>
          <w:lang w:val="en-GB"/>
        </w:rPr>
        <w:t>, the international community is expected to continue pushing the ambitious development agenda outlined in 2000 in the U.N Millennium Declaration.</w:t>
      </w:r>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Great strides have already been made-in fact, over the pa five decades, there has been more progress on global health and poverty reduction than ever before. The number of people living in extreme poverty (meaning, on less than $ 1.25 per day) fell from 1.8 billion in 1990 to 1.4 billion in 2005, according to the World Bank. Child mortality has decreased and access to clean water increased; the number of new HIV infections has fallen 21 percent since its peak in 1997.</w:t>
      </w:r>
    </w:p>
    <w:p w:rsidR="003F3E01" w:rsidRPr="003F3E01" w:rsidRDefault="00F704FC" w:rsidP="003F3E01">
      <w:pPr>
        <w:spacing w:after="0" w:line="240" w:lineRule="auto"/>
        <w:ind w:firstLine="720"/>
        <w:rPr>
          <w:rFonts w:ascii="Calisto MT" w:hAnsi="Calisto MT" w:cs="Times New Roman"/>
          <w:sz w:val="14"/>
          <w:lang w:val="en-GB"/>
        </w:rPr>
      </w:pPr>
      <w:r w:rsidRPr="00FA71DC">
        <w:rPr>
          <w:rFonts w:ascii="Calisto MT" w:hAnsi="Calisto MT" w:cs="Times New Roman"/>
          <w:lang w:val="en-GB"/>
        </w:rPr>
        <w:br w:type="page"/>
      </w:r>
    </w:p>
    <w:p w:rsidR="003F3E01" w:rsidRPr="003F3E01" w:rsidRDefault="003F3E01" w:rsidP="003F3E01">
      <w:pPr>
        <w:spacing w:after="0" w:line="240" w:lineRule="auto"/>
        <w:ind w:firstLine="720"/>
        <w:rPr>
          <w:rFonts w:ascii="Calisto MT" w:hAnsi="Calisto MT" w:cs="Times New Roman"/>
          <w:sz w:val="14"/>
          <w:lang w:val="en-GB"/>
        </w:rPr>
      </w:pPr>
    </w:p>
    <w:p w:rsidR="003F3E01" w:rsidRPr="003F3E01" w:rsidRDefault="007C65BB" w:rsidP="003F3E01">
      <w:pPr>
        <w:pStyle w:val="Heading1"/>
        <w:rPr>
          <w:sz w:val="14"/>
          <w:lang w:val="en-GB"/>
        </w:rPr>
      </w:pPr>
      <w:bookmarkStart w:id="25" w:name="_Toc117403169"/>
      <w:r w:rsidRPr="00FA71DC">
        <w:rPr>
          <w:lang w:val="en-GB"/>
        </w:rPr>
        <w:t>Chapter Two</w:t>
      </w:r>
      <w:r w:rsidR="00AE1A5A" w:rsidRPr="00F63E4D">
        <w:rPr>
          <w:rFonts w:ascii="Calisto MT" w:hAnsi="Calisto MT"/>
          <w:b w:val="0"/>
          <w:color w:val="FFFFFF" w:themeColor="background1"/>
          <w:lang w:val="en-GB"/>
        </w:rPr>
        <w:t>:</w:t>
      </w:r>
      <w:r>
        <w:rPr>
          <w:lang w:val="en-GB"/>
        </w:rPr>
        <w:br/>
      </w:r>
      <w:r w:rsidRPr="000B7A02">
        <w:rPr>
          <w:sz w:val="36"/>
          <w:lang w:val="en-GB"/>
        </w:rPr>
        <w:t>National Development</w:t>
      </w:r>
      <w:bookmarkEnd w:id="25"/>
    </w:p>
    <w:p w:rsidR="003F3E01" w:rsidRPr="003F3E01" w:rsidRDefault="003F3E01" w:rsidP="00184299">
      <w:pPr>
        <w:rPr>
          <w:lang w:val="en-GB"/>
        </w:rPr>
      </w:pPr>
    </w:p>
    <w:p w:rsidR="003F3E01" w:rsidRPr="003F3E01" w:rsidRDefault="000B7A02" w:rsidP="003F3E01">
      <w:pPr>
        <w:spacing w:before="240" w:after="0" w:line="240" w:lineRule="auto"/>
        <w:jc w:val="both"/>
        <w:rPr>
          <w:rFonts w:ascii="Calisto MT" w:hAnsi="Calisto MT" w:cs="Times New Roman"/>
          <w:sz w:val="14"/>
          <w:lang w:val="en-GB"/>
        </w:rPr>
      </w:pPr>
      <w:r>
        <w:rPr>
          <w:rFonts w:ascii="Calisto MT" w:hAnsi="Calisto MT" w:cs="Times New Roman"/>
          <w:lang w:val="en-GB"/>
        </w:rPr>
        <w:t>Indices of national development:</w:t>
      </w:r>
    </w:p>
    <w:p w:rsidR="003F3E01" w:rsidRPr="003F3E01" w:rsidRDefault="003F3E01" w:rsidP="003F3E01">
      <w:pPr>
        <w:spacing w:before="240" w:after="0" w:line="240" w:lineRule="auto"/>
        <w:jc w:val="both"/>
        <w:rPr>
          <w:rFonts w:ascii="Calisto MT" w:hAnsi="Calisto MT" w:cs="Times New Roman"/>
          <w:sz w:val="14"/>
          <w:lang w:val="en-GB"/>
        </w:rPr>
      </w:pPr>
    </w:p>
    <w:p w:rsidR="00FB471D" w:rsidRPr="000B7A02" w:rsidRDefault="00FB471D" w:rsidP="003F3E01">
      <w:pPr>
        <w:pStyle w:val="ListParagraph"/>
        <w:numPr>
          <w:ilvl w:val="0"/>
          <w:numId w:val="6"/>
        </w:numPr>
        <w:spacing w:after="0" w:line="240" w:lineRule="auto"/>
        <w:jc w:val="both"/>
        <w:rPr>
          <w:rFonts w:ascii="Calisto MT" w:hAnsi="Calisto MT" w:cs="Times New Roman"/>
          <w:lang w:val="en-GB"/>
        </w:rPr>
      </w:pPr>
      <w:r w:rsidRPr="000B7A02">
        <w:rPr>
          <w:rFonts w:ascii="Calisto MT" w:hAnsi="Calisto MT" w:cs="Times New Roman"/>
          <w:lang w:val="en-GB"/>
        </w:rPr>
        <w:t>GNP per capita</w:t>
      </w:r>
      <w:r w:rsidR="001D6539" w:rsidRPr="000B7A02">
        <w:rPr>
          <w:rFonts w:ascii="Calisto MT" w:hAnsi="Calisto MT" w:cs="Times New Roman"/>
          <w:lang w:val="en-GB"/>
        </w:rPr>
        <w:t>l</w:t>
      </w:r>
      <w:r w:rsidRPr="000B7A02">
        <w:rPr>
          <w:rFonts w:ascii="Calisto MT" w:hAnsi="Calisto MT" w:cs="Times New Roman"/>
          <w:lang w:val="en-GB"/>
        </w:rPr>
        <w:t xml:space="preserve"> </w:t>
      </w:r>
    </w:p>
    <w:p w:rsidR="00FB471D" w:rsidRPr="000B7A02" w:rsidRDefault="00FB471D" w:rsidP="003F3E01">
      <w:pPr>
        <w:pStyle w:val="ListParagraph"/>
        <w:numPr>
          <w:ilvl w:val="0"/>
          <w:numId w:val="6"/>
        </w:numPr>
        <w:spacing w:after="0" w:line="240" w:lineRule="auto"/>
        <w:jc w:val="both"/>
        <w:rPr>
          <w:rFonts w:ascii="Calisto MT" w:hAnsi="Calisto MT" w:cs="Times New Roman"/>
          <w:lang w:val="en-GB"/>
        </w:rPr>
      </w:pPr>
      <w:r w:rsidRPr="000B7A02">
        <w:rPr>
          <w:rFonts w:ascii="Calisto MT" w:hAnsi="Calisto MT" w:cs="Times New Roman"/>
          <w:lang w:val="en-GB"/>
        </w:rPr>
        <w:t xml:space="preserve">Population growth </w:t>
      </w:r>
    </w:p>
    <w:p w:rsidR="00FB471D" w:rsidRPr="000B7A02" w:rsidRDefault="00FB471D" w:rsidP="003F3E01">
      <w:pPr>
        <w:pStyle w:val="ListParagraph"/>
        <w:numPr>
          <w:ilvl w:val="0"/>
          <w:numId w:val="6"/>
        </w:numPr>
        <w:spacing w:after="0" w:line="240" w:lineRule="auto"/>
        <w:jc w:val="both"/>
        <w:rPr>
          <w:rFonts w:ascii="Calisto MT" w:hAnsi="Calisto MT" w:cs="Times New Roman"/>
          <w:lang w:val="en-GB"/>
        </w:rPr>
      </w:pPr>
      <w:r w:rsidRPr="000B7A02">
        <w:rPr>
          <w:rFonts w:ascii="Calisto MT" w:hAnsi="Calisto MT" w:cs="Times New Roman"/>
          <w:lang w:val="en-GB"/>
        </w:rPr>
        <w:t xml:space="preserve">Occupational structure of the </w:t>
      </w:r>
      <w:r w:rsidR="00F11B3F" w:rsidRPr="000B7A02">
        <w:rPr>
          <w:rFonts w:ascii="Calisto MT" w:hAnsi="Calisto MT" w:cs="Times New Roman"/>
          <w:lang w:val="en-GB"/>
        </w:rPr>
        <w:t>labour</w:t>
      </w:r>
      <w:r w:rsidRPr="000B7A02">
        <w:rPr>
          <w:rFonts w:ascii="Calisto MT" w:hAnsi="Calisto MT" w:cs="Times New Roman"/>
          <w:lang w:val="en-GB"/>
        </w:rPr>
        <w:t xml:space="preserve"> force </w:t>
      </w:r>
    </w:p>
    <w:p w:rsidR="00FB471D" w:rsidRPr="000B7A02" w:rsidRDefault="00FB471D" w:rsidP="003F3E01">
      <w:pPr>
        <w:pStyle w:val="ListParagraph"/>
        <w:numPr>
          <w:ilvl w:val="0"/>
          <w:numId w:val="6"/>
        </w:numPr>
        <w:spacing w:after="0" w:line="240" w:lineRule="auto"/>
        <w:jc w:val="both"/>
        <w:rPr>
          <w:rFonts w:ascii="Calisto MT" w:hAnsi="Calisto MT" w:cs="Times New Roman"/>
          <w:lang w:val="en-GB"/>
        </w:rPr>
      </w:pPr>
      <w:r w:rsidRPr="000B7A02">
        <w:rPr>
          <w:rFonts w:ascii="Calisto MT" w:hAnsi="Calisto MT" w:cs="Times New Roman"/>
          <w:lang w:val="en-GB"/>
        </w:rPr>
        <w:t xml:space="preserve">Urbanization </w:t>
      </w:r>
    </w:p>
    <w:p w:rsidR="00FB471D" w:rsidRPr="000B7A02" w:rsidRDefault="00FB471D" w:rsidP="003F3E01">
      <w:pPr>
        <w:pStyle w:val="ListParagraph"/>
        <w:numPr>
          <w:ilvl w:val="0"/>
          <w:numId w:val="6"/>
        </w:numPr>
        <w:spacing w:after="0" w:line="240" w:lineRule="auto"/>
        <w:jc w:val="both"/>
        <w:rPr>
          <w:rFonts w:ascii="Calisto MT" w:hAnsi="Calisto MT" w:cs="Times New Roman"/>
          <w:lang w:val="en-GB"/>
        </w:rPr>
      </w:pPr>
      <w:r w:rsidRPr="000B7A02">
        <w:rPr>
          <w:rFonts w:ascii="Calisto MT" w:hAnsi="Calisto MT" w:cs="Times New Roman"/>
          <w:lang w:val="en-GB"/>
        </w:rPr>
        <w:t xml:space="preserve">Consumption per capita </w:t>
      </w:r>
    </w:p>
    <w:p w:rsidR="00FB471D" w:rsidRPr="000B7A02" w:rsidRDefault="00FB471D" w:rsidP="003F3E01">
      <w:pPr>
        <w:pStyle w:val="ListParagraph"/>
        <w:numPr>
          <w:ilvl w:val="0"/>
          <w:numId w:val="6"/>
        </w:numPr>
        <w:spacing w:after="0" w:line="240" w:lineRule="auto"/>
        <w:jc w:val="both"/>
        <w:rPr>
          <w:rFonts w:ascii="Calisto MT" w:hAnsi="Calisto MT" w:cs="Times New Roman"/>
          <w:lang w:val="en-GB"/>
        </w:rPr>
      </w:pPr>
      <w:r w:rsidRPr="000B7A02">
        <w:rPr>
          <w:rFonts w:ascii="Calisto MT" w:hAnsi="Calisto MT" w:cs="Times New Roman"/>
          <w:lang w:val="en-GB"/>
        </w:rPr>
        <w:t xml:space="preserve">Infrastructure </w:t>
      </w:r>
    </w:p>
    <w:p w:rsidR="000B7A02" w:rsidRPr="00306E51" w:rsidRDefault="00FB471D" w:rsidP="003F3E01">
      <w:pPr>
        <w:pStyle w:val="ListParagraph"/>
        <w:numPr>
          <w:ilvl w:val="0"/>
          <w:numId w:val="6"/>
        </w:numPr>
        <w:spacing w:after="0" w:line="240" w:lineRule="auto"/>
        <w:jc w:val="both"/>
        <w:rPr>
          <w:rFonts w:ascii="Calisto MT" w:hAnsi="Calisto MT" w:cs="Times New Roman"/>
          <w:lang w:val="en-GB"/>
        </w:rPr>
      </w:pPr>
      <w:r w:rsidRPr="000B7A02">
        <w:rPr>
          <w:rFonts w:ascii="Calisto MT" w:hAnsi="Calisto MT" w:cs="Times New Roman"/>
          <w:lang w:val="en-GB"/>
        </w:rPr>
        <w:t>Social conditions; literacy rate, life expectancy, health care, caloric intake infant mortality.</w:t>
      </w:r>
    </w:p>
    <w:p w:rsidR="00306E51" w:rsidRPr="00306E51" w:rsidRDefault="00306E51" w:rsidP="003F3E01">
      <w:pPr>
        <w:pStyle w:val="Title"/>
      </w:pPr>
      <w:r>
        <w:t xml:space="preserve">a. </w:t>
      </w:r>
      <w:r w:rsidR="00E94036">
        <w:tab/>
      </w:r>
      <w:r w:rsidRPr="00306E51">
        <w:t xml:space="preserve">GNP per capital </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GNP is the total market value of all final good and services produced by a country in one year. It is a measure of economic activity, or how much is produced in a country. The more that country produces per person, the more” developed” it is assumed to </w:t>
      </w:r>
      <w:r w:rsidR="00731E99" w:rsidRPr="00FA71DC">
        <w:rPr>
          <w:rFonts w:ascii="Calisto MT" w:hAnsi="Calisto MT" w:cs="Times New Roman"/>
          <w:lang w:val="en-GB"/>
        </w:rPr>
        <w:t>be. Which country produces more</w:t>
      </w:r>
      <w:r w:rsidRPr="00FA71DC">
        <w:rPr>
          <w:rFonts w:ascii="Calisto MT" w:hAnsi="Calisto MT" w:cs="Times New Roman"/>
          <w:lang w:val="en-GB"/>
        </w:rPr>
        <w:t>)</w:t>
      </w:r>
      <w:r w:rsidR="00731E99" w:rsidRPr="00FA71DC">
        <w:rPr>
          <w:rFonts w:ascii="Calisto MT" w:hAnsi="Calisto MT" w:cs="Times New Roman"/>
          <w:lang w:val="en-GB"/>
        </w:rPr>
        <w:t xml:space="preserve"> </w:t>
      </w:r>
      <w:r w:rsidRPr="00FA71DC">
        <w:rPr>
          <w:rFonts w:ascii="Calisto MT" w:hAnsi="Calisto MT" w:cs="Times New Roman"/>
          <w:lang w:val="en-GB"/>
        </w:rPr>
        <w:t xml:space="preserve">has a higher GNP), India or Switzerland? Which is more “developed” The GNP of India is $336 billion and the GNP of Switzerland is $ 288 billion. India produces more than does Switzerland is $ 288 billion. India produces more than does Switzerland, but everybody would agree that Switzerland is more economically advanced. Why? </w:t>
      </w:r>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The answer is population. The population of India is 988 million and the population of Switzerland is 7 million. Therefore we must compare GNP PER CAPITA. To calculate GNP per capita (or income per person) we divide the GNP by the population. The GNP</w:t>
      </w:r>
      <w:r w:rsidR="00ED68BA">
        <w:rPr>
          <w:rFonts w:ascii="Calisto MT" w:hAnsi="Calisto MT" w:cs="Times New Roman"/>
          <w:lang w:val="en-GB"/>
        </w:rPr>
        <w:t xml:space="preserve"> per capita of Switzerland is $</w:t>
      </w:r>
      <w:r w:rsidRPr="00FA71DC">
        <w:rPr>
          <w:rFonts w:ascii="Calisto MT" w:hAnsi="Calisto MT" w:cs="Times New Roman"/>
          <w:lang w:val="en-GB"/>
        </w:rPr>
        <w:t xml:space="preserve">40, 630 </w:t>
      </w:r>
      <w:r w:rsidR="00731E99" w:rsidRPr="00FA71DC">
        <w:rPr>
          <w:rFonts w:ascii="Calisto MT" w:hAnsi="Calisto MT" w:cs="Times New Roman"/>
          <w:lang w:val="en-GB"/>
        </w:rPr>
        <w:t xml:space="preserve">and the GNP per capita of India </w:t>
      </w:r>
      <w:r w:rsidRPr="00FA71DC">
        <w:rPr>
          <w:rFonts w:ascii="Calisto MT" w:hAnsi="Calisto MT" w:cs="Times New Roman"/>
          <w:lang w:val="en-GB"/>
        </w:rPr>
        <w:t>is</w:t>
      </w:r>
      <w:r w:rsidR="00ED68BA">
        <w:rPr>
          <w:rFonts w:ascii="Calisto MT" w:hAnsi="Calisto MT" w:cs="Times New Roman"/>
          <w:lang w:val="en-GB"/>
        </w:rPr>
        <w:t xml:space="preserve"> $</w:t>
      </w:r>
      <w:r w:rsidRPr="00FA71DC">
        <w:rPr>
          <w:rFonts w:ascii="Calisto MT" w:hAnsi="Calisto MT" w:cs="Times New Roman"/>
          <w:lang w:val="en-GB"/>
        </w:rPr>
        <w:t>240.</w:t>
      </w:r>
    </w:p>
    <w:p w:rsidR="00FB471D" w:rsidRPr="00FA71DC" w:rsidRDefault="00FB471D" w:rsidP="003F3E01">
      <w:pPr>
        <w:pStyle w:val="Title"/>
      </w:pPr>
      <w:r w:rsidRPr="00FA71DC">
        <w:t xml:space="preserve">b. </w:t>
      </w:r>
      <w:r w:rsidR="00E94036">
        <w:tab/>
      </w:r>
      <w:r w:rsidRPr="00FA71DC">
        <w:t xml:space="preserve">Population Growth </w:t>
      </w:r>
    </w:p>
    <w:p w:rsidR="00FB471D" w:rsidRPr="00FA71DC" w:rsidRDefault="00394065"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I</w:t>
      </w:r>
      <w:r w:rsidR="00FB471D" w:rsidRPr="00FA71DC">
        <w:rPr>
          <w:rFonts w:ascii="Calisto MT" w:hAnsi="Calisto MT" w:cs="Times New Roman"/>
          <w:lang w:val="en-GB"/>
        </w:rPr>
        <w:t>n general, poorer countries have more rapid rates of population growth. Compare the following maps to verify that this general trend is true. You may have to go back a forth between them several times checking a different region of the world each time. After comparing the maps look here for a graph showing population growth rates b realm. Even</w:t>
      </w:r>
      <w:r w:rsidR="00B04164">
        <w:rPr>
          <w:rFonts w:ascii="Calisto MT" w:hAnsi="Calisto MT" w:cs="Times New Roman"/>
          <w:lang w:val="en-GB"/>
        </w:rPr>
        <w:t xml:space="preserve"> </w:t>
      </w:r>
      <w:r w:rsidR="00FB471D" w:rsidRPr="00FA71DC">
        <w:rPr>
          <w:rFonts w:ascii="Calisto MT" w:hAnsi="Calisto MT" w:cs="Times New Roman"/>
          <w:lang w:val="en-GB"/>
        </w:rPr>
        <w:t>though population growth rates seem small 1%, 2% 3%, or maybe 4%) they have a big impact. A useful way to see this is by using the “ Rule of 70“.isa way to ESTIMATE the number of years it takes for something to DOUBLE if you know the annual percentage growth rate. Therefore, the population of the United States with an annual percentage growth rate. Therefore, the population of the United States with an annual population growth rate of 1% will double in about 70 years IF THE POPULATION GROWTH RATE REMINS AT 1%. The population of the country of Mozambique, Southern Africa, with an annual population growth rate of 4% will double in 17.5 years, quadruple in 35 years and increase by a factor of 8 in 70 years IF THE POPULATION GROWTH RATE REMAINS AT 4%.  So small change in the population growth rate resultin</w:t>
      </w:r>
      <w:r w:rsidR="00731E99" w:rsidRPr="00FA71DC">
        <w:rPr>
          <w:rFonts w:ascii="Calisto MT" w:hAnsi="Calisto MT" w:cs="Times New Roman"/>
          <w:lang w:val="en-GB"/>
        </w:rPr>
        <w:t>g</w:t>
      </w:r>
      <w:r w:rsidR="00FB471D" w:rsidRPr="00FA71DC">
        <w:rPr>
          <w:rFonts w:ascii="Calisto MT" w:hAnsi="Calisto MT" w:cs="Times New Roman"/>
          <w:lang w:val="en-GB"/>
        </w:rPr>
        <w:t xml:space="preserve"> significant increase in population. You should now examine appendix A of your textbook and see how well the rule of 70 calculate the population doubting time. (Not: the textbook uses the rate of “Natural Increase” to measure the population growth rate.</w:t>
      </w:r>
    </w:p>
    <w:p w:rsidR="00195BDA" w:rsidRPr="00FA71DC" w:rsidRDefault="00FB471D" w:rsidP="003F3E01">
      <w:pPr>
        <w:pStyle w:val="Title"/>
      </w:pPr>
      <w:r w:rsidRPr="00FA71DC">
        <w:t xml:space="preserve">c. </w:t>
      </w:r>
      <w:r w:rsidR="00E94036">
        <w:tab/>
      </w:r>
      <w:r w:rsidRPr="00FA71DC">
        <w:t xml:space="preserve">Occupational Structure of the </w:t>
      </w:r>
      <w:r w:rsidR="00A654C3" w:rsidRPr="00FA71DC">
        <w:t>Labour</w:t>
      </w:r>
      <w:r w:rsidRPr="00FA71DC">
        <w:t xml:space="preserve"> force</w:t>
      </w:r>
    </w:p>
    <w:p w:rsidR="003F3E01" w:rsidRPr="003F3E01" w:rsidRDefault="00FB471D" w:rsidP="003F3E01">
      <w:pPr>
        <w:spacing w:after="0" w:line="240" w:lineRule="auto"/>
        <w:ind w:firstLine="720"/>
        <w:jc w:val="both"/>
        <w:rPr>
          <w:rFonts w:ascii="Calisto MT" w:hAnsi="Calisto MT" w:cs="Times New Roman"/>
          <w:sz w:val="14"/>
          <w:lang w:val="en-GB"/>
        </w:rPr>
      </w:pPr>
      <w:r w:rsidRPr="00FA71DC">
        <w:rPr>
          <w:rFonts w:ascii="Calisto MT" w:hAnsi="Calisto MT" w:cs="Times New Roman"/>
          <w:lang w:val="en-GB"/>
        </w:rPr>
        <w:t>Economic geographers divide economic activities into primary activities secondary activities, and tertiary activities. (Some add quaternary activities and quandary activities, but we will not.)</w:t>
      </w:r>
    </w:p>
    <w:p w:rsidR="003F3E01" w:rsidRPr="003F3E01" w:rsidRDefault="003F3E01" w:rsidP="003F3E01">
      <w:pPr>
        <w:spacing w:after="0" w:line="240" w:lineRule="auto"/>
        <w:ind w:firstLine="720"/>
        <w:jc w:val="both"/>
        <w:rPr>
          <w:rFonts w:ascii="Calisto MT" w:hAnsi="Calisto MT" w:cs="Times New Roman"/>
          <w:sz w:val="14"/>
          <w:lang w:val="en-GB"/>
        </w:rPr>
      </w:pPr>
    </w:p>
    <w:p w:rsidR="00FB471D" w:rsidRPr="00A654C3" w:rsidRDefault="00FB471D" w:rsidP="003F3E01">
      <w:pPr>
        <w:pStyle w:val="ListParagraph"/>
        <w:numPr>
          <w:ilvl w:val="0"/>
          <w:numId w:val="69"/>
        </w:numPr>
        <w:spacing w:after="0" w:line="240" w:lineRule="auto"/>
        <w:jc w:val="both"/>
        <w:rPr>
          <w:rFonts w:ascii="Calisto MT" w:hAnsi="Calisto MT" w:cs="Times New Roman"/>
          <w:lang w:val="en-GB"/>
        </w:rPr>
      </w:pPr>
      <w:r w:rsidRPr="00A654C3">
        <w:rPr>
          <w:rFonts w:ascii="Calisto MT" w:hAnsi="Calisto MT" w:cs="Times New Roman"/>
          <w:lang w:val="en-GB"/>
        </w:rPr>
        <w:t>Primary activities are those that directly remove resources from the earth. Generally they include Agriculture, mining, fishing, and lumbering.</w:t>
      </w:r>
    </w:p>
    <w:p w:rsidR="00FB471D" w:rsidRPr="00A654C3" w:rsidRDefault="00FB471D" w:rsidP="003F3E01">
      <w:pPr>
        <w:pStyle w:val="ListParagraph"/>
        <w:numPr>
          <w:ilvl w:val="0"/>
          <w:numId w:val="69"/>
        </w:numPr>
        <w:spacing w:after="0" w:line="240" w:lineRule="auto"/>
        <w:jc w:val="both"/>
        <w:rPr>
          <w:rFonts w:ascii="Calisto MT" w:hAnsi="Calisto MT" w:cs="Times New Roman"/>
          <w:lang w:val="en-GB"/>
        </w:rPr>
      </w:pPr>
      <w:r w:rsidRPr="00A654C3">
        <w:rPr>
          <w:rFonts w:ascii="Calisto MT" w:hAnsi="Calisto MT" w:cs="Times New Roman"/>
          <w:lang w:val="en-GB"/>
        </w:rPr>
        <w:t>Secondary activities involve converting resources into finished products. These are the MANUFACTURING activities.</w:t>
      </w:r>
    </w:p>
    <w:p w:rsidR="003F3E01" w:rsidRPr="003F3E01" w:rsidRDefault="00FB471D" w:rsidP="003F3E01">
      <w:pPr>
        <w:pStyle w:val="ListParagraph"/>
        <w:numPr>
          <w:ilvl w:val="0"/>
          <w:numId w:val="69"/>
        </w:numPr>
        <w:spacing w:after="0" w:line="240" w:lineRule="auto"/>
        <w:jc w:val="both"/>
        <w:rPr>
          <w:rFonts w:ascii="Calisto MT" w:hAnsi="Calisto MT" w:cs="Times New Roman"/>
          <w:sz w:val="14"/>
          <w:lang w:val="en-GB"/>
        </w:rPr>
      </w:pPr>
      <w:r w:rsidRPr="00A654C3">
        <w:rPr>
          <w:rFonts w:ascii="Calisto MT" w:hAnsi="Calisto MT" w:cs="Times New Roman"/>
          <w:lang w:val="en-GB"/>
        </w:rPr>
        <w:t xml:space="preserve">Tertiary activities comprise the SERVICE sector of the economy. The tertiary activities include retailing, transportation, education, banking etc. </w:t>
      </w:r>
    </w:p>
    <w:p w:rsidR="003F3E01" w:rsidRPr="003F3E01" w:rsidRDefault="003F3E01" w:rsidP="003F3E01">
      <w:pPr>
        <w:pStyle w:val="ListParagraph"/>
        <w:numPr>
          <w:ilvl w:val="0"/>
          <w:numId w:val="69"/>
        </w:numPr>
        <w:spacing w:after="0" w:line="240" w:lineRule="auto"/>
        <w:jc w:val="both"/>
        <w:rPr>
          <w:rFonts w:ascii="Calisto MT" w:hAnsi="Calisto MT" w:cs="Times New Roman"/>
          <w:sz w:val="14"/>
          <w:lang w:val="en-GB"/>
        </w:rPr>
      </w:pP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As countries develop the occupational structure of the </w:t>
      </w:r>
      <w:r w:rsidR="00A654C3" w:rsidRPr="00FA71DC">
        <w:rPr>
          <w:rFonts w:ascii="Calisto MT" w:hAnsi="Calisto MT" w:cs="Times New Roman"/>
          <w:lang w:val="en-GB"/>
        </w:rPr>
        <w:t>labour</w:t>
      </w:r>
      <w:r w:rsidRPr="00FA71DC">
        <w:rPr>
          <w:rFonts w:ascii="Calisto MT" w:hAnsi="Calisto MT" w:cs="Times New Roman"/>
          <w:lang w:val="en-GB"/>
        </w:rPr>
        <w:t xml:space="preserve"> force changes. In LDC most people are engaged in primary activities. In high income countries like the United states most people are involved with the tertiary sector. </w:t>
      </w:r>
    </w:p>
    <w:p w:rsidR="00FB471D" w:rsidRPr="00FA71DC" w:rsidRDefault="00666CF7" w:rsidP="003F3E01">
      <w:pPr>
        <w:pStyle w:val="Title"/>
      </w:pPr>
      <w:r>
        <w:t>d</w:t>
      </w:r>
      <w:r w:rsidR="00A654C3">
        <w:t>.</w:t>
      </w:r>
      <w:r w:rsidR="00A654C3">
        <w:tab/>
      </w:r>
      <w:r w:rsidR="00FB471D" w:rsidRPr="00FA71DC">
        <w:t>Urbanization</w:t>
      </w:r>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Urbanization is the percentage of a country’s population who live in urban areas. Urban areas generally means in towns and cities of 2,500 or more people. Currently just less than half of the world’s population lives in urban areas. Generally as countries develop urbanization increases. </w:t>
      </w:r>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u w:val="single"/>
          <w:lang w:val="en-GB"/>
        </w:rPr>
        <w:t xml:space="preserve">Note </w:t>
      </w:r>
      <w:r w:rsidRPr="00FA71DC">
        <w:rPr>
          <w:rFonts w:ascii="Calisto MT" w:hAnsi="Calisto MT" w:cs="Times New Roman"/>
          <w:lang w:val="en-GB"/>
        </w:rPr>
        <w:t>the high urbanization founding the less developed countries and in South America.</w:t>
      </w:r>
    </w:p>
    <w:p w:rsidR="00195BDA" w:rsidRPr="00FA71DC" w:rsidRDefault="00666CF7" w:rsidP="003F3E01">
      <w:pPr>
        <w:pStyle w:val="Title"/>
        <w:rPr>
          <w:u w:val="single"/>
        </w:rPr>
      </w:pPr>
      <w:r>
        <w:t>e</w:t>
      </w:r>
      <w:r w:rsidR="00A654C3">
        <w:t>.</w:t>
      </w:r>
      <w:r w:rsidR="00A654C3">
        <w:tab/>
      </w:r>
      <w:r w:rsidR="00FB471D" w:rsidRPr="00FA71DC">
        <w:t>Consumption per capita</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Consumption per person is a good indicator of development. The richer a country is, the more its citizens consume. The map shows that energy consumption pattern for the world. Similar maps could be made for “televisions per capita” or” cars per capita”.</w:t>
      </w:r>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One consequence of consumption is pollution (pop-co2-chart.jpg). Carbon dioxide (CO2) is emitted when fossil </w:t>
      </w:r>
      <w:r w:rsidR="00731E99" w:rsidRPr="00FA71DC">
        <w:rPr>
          <w:rFonts w:ascii="Calisto MT" w:hAnsi="Calisto MT" w:cs="Times New Roman"/>
          <w:lang w:val="en-GB"/>
        </w:rPr>
        <w:t>fuel is used. Scientist is</w:t>
      </w:r>
      <w:r w:rsidRPr="00FA71DC">
        <w:rPr>
          <w:rFonts w:ascii="Calisto MT" w:hAnsi="Calisto MT" w:cs="Times New Roman"/>
          <w:lang w:val="en-GB"/>
        </w:rPr>
        <w:t xml:space="preserve"> studying the connection between CO2 build up in the atmosphere ant global warming. This chart shows CO2 emission for various countries.</w:t>
      </w:r>
    </w:p>
    <w:p w:rsidR="00FB471D" w:rsidRPr="00FA71DC" w:rsidRDefault="00666CF7" w:rsidP="003F3E01">
      <w:pPr>
        <w:pStyle w:val="Title"/>
      </w:pPr>
      <w:r>
        <w:t>f</w:t>
      </w:r>
      <w:r w:rsidR="00A04C3C" w:rsidRPr="00FA71DC">
        <w:t>.</w:t>
      </w:r>
      <w:r w:rsidR="00A04C3C" w:rsidRPr="00FA71DC">
        <w:tab/>
      </w:r>
      <w:r w:rsidR="00FB471D" w:rsidRPr="00FA71DC">
        <w:t>Infrastructure</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A country infrastructure is defined by our author as “the foundations of a society: urban </w:t>
      </w:r>
      <w:r w:rsidR="00666CF7" w:rsidRPr="00FA71DC">
        <w:rPr>
          <w:rFonts w:ascii="Calisto MT" w:hAnsi="Calisto MT" w:cs="Times New Roman"/>
          <w:lang w:val="en-GB"/>
        </w:rPr>
        <w:t>centres</w:t>
      </w:r>
      <w:r w:rsidRPr="00FA71DC">
        <w:rPr>
          <w:rFonts w:ascii="Calisto MT" w:hAnsi="Calisto MT" w:cs="Times New Roman"/>
          <w:lang w:val="en-GB"/>
        </w:rPr>
        <w:t xml:space="preserve">, transport networks, communications, </w:t>
      </w:r>
      <w:r w:rsidR="00731E99" w:rsidRPr="00FA71DC">
        <w:rPr>
          <w:rFonts w:ascii="Calisto MT" w:hAnsi="Calisto MT" w:cs="Times New Roman"/>
          <w:lang w:val="en-GB"/>
        </w:rPr>
        <w:t>and energy</w:t>
      </w:r>
      <w:r w:rsidRPr="00FA71DC">
        <w:rPr>
          <w:rFonts w:ascii="Calisto MT" w:hAnsi="Calisto MT" w:cs="Times New Roman"/>
          <w:lang w:val="en-GB"/>
        </w:rPr>
        <w:t xml:space="preserve"> distribution systems. Farms, factories, mines, and such as schools, hospitals, postal services, and police and armed forces”. The map shows the state of development of the transportation system as a measure of its length per area of land. The darker the </w:t>
      </w:r>
      <w:r w:rsidR="00A654C3" w:rsidRPr="00FA71DC">
        <w:rPr>
          <w:rFonts w:ascii="Calisto MT" w:hAnsi="Calisto MT" w:cs="Times New Roman"/>
          <w:lang w:val="en-GB"/>
        </w:rPr>
        <w:t>colour</w:t>
      </w:r>
      <w:r w:rsidRPr="00FA71DC">
        <w:rPr>
          <w:rFonts w:ascii="Calisto MT" w:hAnsi="Calisto MT" w:cs="Times New Roman"/>
          <w:lang w:val="en-GB"/>
        </w:rPr>
        <w:t xml:space="preserve"> the more developed is the transportation system and hence, a greater the degree of economic development is assumed. </w:t>
      </w:r>
    </w:p>
    <w:p w:rsidR="003F3E01" w:rsidRPr="003F3E01" w:rsidRDefault="00FB471D" w:rsidP="00B06434">
      <w:pPr>
        <w:spacing w:after="0" w:line="228" w:lineRule="auto"/>
        <w:ind w:firstLine="720"/>
        <w:jc w:val="both"/>
        <w:rPr>
          <w:rFonts w:ascii="Calisto MT" w:hAnsi="Calisto MT" w:cs="Times New Roman"/>
          <w:sz w:val="14"/>
          <w:lang w:val="en-GB"/>
        </w:rPr>
      </w:pPr>
      <w:r w:rsidRPr="00FA71DC">
        <w:rPr>
          <w:rFonts w:ascii="Calisto MT" w:hAnsi="Calisto MT" w:cs="Times New Roman"/>
          <w:lang w:val="en-GB"/>
        </w:rPr>
        <w:t>There are certain arguments for stressing real national income as a measurement of economic development. They are:</w:t>
      </w:r>
    </w:p>
    <w:p w:rsidR="003F3E01" w:rsidRPr="003F3E01" w:rsidRDefault="003F3E01" w:rsidP="00B06434">
      <w:pPr>
        <w:spacing w:after="0" w:line="228" w:lineRule="auto"/>
        <w:ind w:firstLine="720"/>
        <w:jc w:val="both"/>
        <w:rPr>
          <w:rFonts w:ascii="Calisto MT" w:hAnsi="Calisto MT" w:cs="Times New Roman"/>
          <w:sz w:val="14"/>
          <w:lang w:val="en-GB"/>
        </w:rPr>
      </w:pPr>
    </w:p>
    <w:p w:rsidR="00FB471D" w:rsidRPr="00A654C3" w:rsidRDefault="00FB471D" w:rsidP="00B06434">
      <w:pPr>
        <w:pStyle w:val="ListParagraph"/>
        <w:numPr>
          <w:ilvl w:val="0"/>
          <w:numId w:val="7"/>
        </w:numPr>
        <w:spacing w:after="0" w:line="228" w:lineRule="auto"/>
        <w:jc w:val="both"/>
        <w:rPr>
          <w:rFonts w:ascii="Calisto MT" w:hAnsi="Calisto MT" w:cs="Times New Roman"/>
          <w:lang w:val="en-GB"/>
        </w:rPr>
      </w:pPr>
      <w:r w:rsidRPr="00A654C3">
        <w:rPr>
          <w:rFonts w:ascii="Calisto MT" w:hAnsi="Calisto MT" w:cs="Times New Roman"/>
          <w:lang w:val="en-GB"/>
        </w:rPr>
        <w:t>A Larger real national income is normally a pre-requisite for an increase in real per capita income and hence, a rising national income can be taken as a token of economic development.</w:t>
      </w:r>
    </w:p>
    <w:p w:rsidR="00FB471D" w:rsidRPr="00A654C3" w:rsidRDefault="00FB471D" w:rsidP="00B06434">
      <w:pPr>
        <w:pStyle w:val="ListParagraph"/>
        <w:numPr>
          <w:ilvl w:val="0"/>
          <w:numId w:val="7"/>
        </w:numPr>
        <w:spacing w:after="0" w:line="228" w:lineRule="auto"/>
        <w:jc w:val="both"/>
        <w:rPr>
          <w:rFonts w:ascii="Calisto MT" w:hAnsi="Calisto MT" w:cs="Times New Roman"/>
          <w:lang w:val="en-GB"/>
        </w:rPr>
      </w:pPr>
      <w:r w:rsidRPr="00A654C3">
        <w:rPr>
          <w:rFonts w:ascii="Calisto MT" w:hAnsi="Calisto MT" w:cs="Times New Roman"/>
          <w:lang w:val="en-GB"/>
        </w:rPr>
        <w:t xml:space="preserve">If per capita income is used for measuring economic development, the population problem may be concealed, since population </w:t>
      </w:r>
      <w:r w:rsidR="00EF3893" w:rsidRPr="00A654C3">
        <w:rPr>
          <w:rFonts w:ascii="Calisto MT" w:hAnsi="Calisto MT" w:cs="Times New Roman"/>
          <w:lang w:val="en-GB"/>
        </w:rPr>
        <w:t>has already been divided out. In</w:t>
      </w:r>
      <w:r w:rsidRPr="00A654C3">
        <w:rPr>
          <w:rFonts w:ascii="Calisto MT" w:hAnsi="Calisto MT" w:cs="Times New Roman"/>
          <w:lang w:val="en-GB"/>
        </w:rPr>
        <w:t xml:space="preserve"> this context, Prof. Simon Kuznets writes. “The choice of per capita, per unit or any similar measure to gauge the rate of economic growth carried with danger of neglecting the denominator of the ratio.</w:t>
      </w:r>
    </w:p>
    <w:p w:rsidR="00195BDA" w:rsidRPr="00A654C3" w:rsidRDefault="00FB471D" w:rsidP="00B06434">
      <w:pPr>
        <w:pStyle w:val="ListParagraph"/>
        <w:numPr>
          <w:ilvl w:val="0"/>
          <w:numId w:val="7"/>
        </w:numPr>
        <w:spacing w:after="0" w:line="228" w:lineRule="auto"/>
        <w:jc w:val="both"/>
        <w:rPr>
          <w:rFonts w:ascii="Calisto MT" w:hAnsi="Calisto MT" w:cs="Times New Roman"/>
          <w:lang w:val="en-GB"/>
        </w:rPr>
      </w:pPr>
      <w:r w:rsidRPr="00A654C3">
        <w:rPr>
          <w:rFonts w:ascii="Calisto MT" w:hAnsi="Calisto MT" w:cs="Times New Roman"/>
          <w:lang w:val="en-GB"/>
        </w:rPr>
        <w:t xml:space="preserve">If an increase in per </w:t>
      </w:r>
      <w:r w:rsidR="00FA279B" w:rsidRPr="00A654C3">
        <w:rPr>
          <w:rFonts w:ascii="Calisto MT" w:hAnsi="Calisto MT" w:cs="Times New Roman"/>
          <w:lang w:val="en-GB"/>
        </w:rPr>
        <w:t>capital</w:t>
      </w:r>
      <w:r w:rsidRPr="00A654C3">
        <w:rPr>
          <w:rFonts w:ascii="Calisto MT" w:hAnsi="Calisto MT" w:cs="Times New Roman"/>
          <w:lang w:val="en-GB"/>
        </w:rPr>
        <w:t xml:space="preserve"> income is taken as the measure of economic development, we are likely to be put in an awkward situation of saying that a country has not developed if its real national income has increased but its population has increased at the same rate.</w:t>
      </w:r>
    </w:p>
    <w:p w:rsidR="00FB471D" w:rsidRPr="00FA71DC" w:rsidRDefault="00FB471D" w:rsidP="00B06434">
      <w:pPr>
        <w:pStyle w:val="Heading2"/>
        <w:spacing w:line="228" w:lineRule="auto"/>
      </w:pPr>
      <w:bookmarkStart w:id="26" w:name="_Toc117403170"/>
      <w:r w:rsidRPr="00FA71DC">
        <w:t>A</w:t>
      </w:r>
      <w:r w:rsidR="00E46FEE">
        <w:t>rgument against National Income</w:t>
      </w:r>
      <w:bookmarkEnd w:id="26"/>
    </w:p>
    <w:p w:rsidR="003F3E01" w:rsidRPr="003F3E01" w:rsidRDefault="00FB471D" w:rsidP="00B06434">
      <w:pPr>
        <w:spacing w:after="0" w:line="228" w:lineRule="auto"/>
        <w:ind w:firstLine="720"/>
        <w:jc w:val="both"/>
        <w:rPr>
          <w:rFonts w:ascii="Calisto MT" w:hAnsi="Calisto MT" w:cs="Times New Roman"/>
          <w:sz w:val="14"/>
          <w:lang w:val="en-GB"/>
        </w:rPr>
      </w:pPr>
      <w:r w:rsidRPr="00FA71DC">
        <w:rPr>
          <w:rFonts w:ascii="Calisto MT" w:hAnsi="Calisto MT" w:cs="Times New Roman"/>
          <w:lang w:val="en-GB"/>
        </w:rPr>
        <w:t>Despite the favourable arguments, national income as a measure of economic development suffers from certain shortcomings:</w:t>
      </w:r>
    </w:p>
    <w:p w:rsidR="003F3E01" w:rsidRPr="003F3E01" w:rsidRDefault="003F3E01" w:rsidP="00B06434">
      <w:pPr>
        <w:spacing w:after="0" w:line="228" w:lineRule="auto"/>
        <w:ind w:firstLine="720"/>
        <w:jc w:val="both"/>
        <w:rPr>
          <w:rFonts w:ascii="Calisto MT" w:hAnsi="Calisto MT" w:cs="Times New Roman"/>
          <w:sz w:val="14"/>
          <w:lang w:val="en-GB"/>
        </w:rPr>
      </w:pPr>
    </w:p>
    <w:p w:rsidR="00FB471D" w:rsidRPr="00FA71DC" w:rsidRDefault="00FB471D" w:rsidP="00B06434">
      <w:pPr>
        <w:pStyle w:val="ListParagraph"/>
        <w:numPr>
          <w:ilvl w:val="0"/>
          <w:numId w:val="8"/>
        </w:numPr>
        <w:spacing w:after="0" w:line="228" w:lineRule="auto"/>
        <w:jc w:val="both"/>
        <w:rPr>
          <w:rFonts w:ascii="Calisto MT" w:hAnsi="Calisto MT" w:cs="Times New Roman"/>
          <w:b/>
          <w:lang w:val="en-GB"/>
        </w:rPr>
      </w:pPr>
      <w:r w:rsidRPr="00FA71DC">
        <w:rPr>
          <w:rFonts w:ascii="Calisto MT" w:hAnsi="Calisto MT" w:cs="Times New Roman"/>
          <w:lang w:val="en-GB"/>
        </w:rPr>
        <w:t>It cannot definitely be said that economic welfare has increased if the national and even the per capita income may be rising unless the distribution of income is equitable.</w:t>
      </w:r>
    </w:p>
    <w:p w:rsidR="00FB471D" w:rsidRPr="00FA71DC" w:rsidRDefault="00FB471D" w:rsidP="00B06434">
      <w:pPr>
        <w:pStyle w:val="ListParagraph"/>
        <w:numPr>
          <w:ilvl w:val="0"/>
          <w:numId w:val="8"/>
        </w:numPr>
        <w:spacing w:after="0" w:line="228" w:lineRule="auto"/>
        <w:jc w:val="both"/>
        <w:rPr>
          <w:rFonts w:ascii="Calisto MT" w:hAnsi="Calisto MT" w:cs="Times New Roman"/>
          <w:lang w:val="en-GB"/>
        </w:rPr>
      </w:pPr>
      <w:r w:rsidRPr="00FA71DC">
        <w:rPr>
          <w:rFonts w:ascii="Calisto MT" w:hAnsi="Calisto MT" w:cs="Times New Roman"/>
          <w:lang w:val="en-GB"/>
        </w:rPr>
        <w:t xml:space="preserve">Expansion of national and per capita income cannot be </w:t>
      </w:r>
      <w:r w:rsidR="003B4596" w:rsidRPr="00FA71DC">
        <w:rPr>
          <w:rFonts w:ascii="Calisto MT" w:hAnsi="Calisto MT" w:cs="Times New Roman"/>
          <w:lang w:val="en-GB"/>
        </w:rPr>
        <w:t>identified</w:t>
      </w:r>
      <w:r w:rsidRPr="00FA71DC">
        <w:rPr>
          <w:rFonts w:ascii="Calisto MT" w:hAnsi="Calisto MT" w:cs="Times New Roman"/>
          <w:lang w:val="en-GB"/>
        </w:rPr>
        <w:t xml:space="preserve"> with enrichment because the composition of the total output is also important. For example, an expansion of total output could be accompanied by a depletion of natural resources or it could compose of only armaments or could consist of merely a greater output of capital goods.</w:t>
      </w:r>
    </w:p>
    <w:p w:rsidR="00FB471D" w:rsidRPr="00FA71DC" w:rsidRDefault="00FB471D" w:rsidP="00B06434">
      <w:pPr>
        <w:pStyle w:val="ListParagraph"/>
        <w:numPr>
          <w:ilvl w:val="0"/>
          <w:numId w:val="8"/>
        </w:numPr>
        <w:spacing w:after="0" w:line="228" w:lineRule="auto"/>
        <w:jc w:val="both"/>
        <w:rPr>
          <w:rFonts w:ascii="Calisto MT" w:hAnsi="Calisto MT" w:cs="Times New Roman"/>
          <w:lang w:val="en-GB"/>
        </w:rPr>
      </w:pPr>
      <w:r w:rsidRPr="00FA71DC">
        <w:rPr>
          <w:rFonts w:ascii="Calisto MT" w:hAnsi="Calisto MT" w:cs="Times New Roman"/>
          <w:lang w:val="en-GB"/>
        </w:rPr>
        <w:t>It must not only consider what is produced by also how it is produced. It is possible that when real national output grows, the real costs. i.e. pain and sacrifice’ of the society may also grow.</w:t>
      </w:r>
    </w:p>
    <w:p w:rsidR="00FB471D" w:rsidRPr="00FA71DC" w:rsidRDefault="00FB471D" w:rsidP="00B06434">
      <w:pPr>
        <w:pStyle w:val="ListParagraph"/>
        <w:numPr>
          <w:ilvl w:val="0"/>
          <w:numId w:val="8"/>
        </w:numPr>
        <w:spacing w:after="0" w:line="228" w:lineRule="auto"/>
        <w:jc w:val="both"/>
        <w:rPr>
          <w:rFonts w:ascii="Calisto MT" w:hAnsi="Calisto MT" w:cs="Times New Roman"/>
          <w:lang w:val="en-GB"/>
        </w:rPr>
      </w:pPr>
      <w:r w:rsidRPr="00FA71DC">
        <w:rPr>
          <w:rFonts w:ascii="Calisto MT" w:hAnsi="Calisto MT" w:cs="Times New Roman"/>
          <w:lang w:val="en-GB"/>
        </w:rPr>
        <w:t>It is difficult to determine proper deflators to eliminate the effects of price changes in underdevelopment countries.</w:t>
      </w:r>
    </w:p>
    <w:p w:rsidR="00FB471D" w:rsidRPr="00FA71DC" w:rsidRDefault="00FB471D" w:rsidP="00B06434">
      <w:pPr>
        <w:pStyle w:val="ListParagraph"/>
        <w:numPr>
          <w:ilvl w:val="0"/>
          <w:numId w:val="8"/>
        </w:numPr>
        <w:spacing w:after="0" w:line="228" w:lineRule="auto"/>
        <w:jc w:val="both"/>
        <w:rPr>
          <w:rFonts w:ascii="Calisto MT" w:hAnsi="Calisto MT" w:cs="Times New Roman"/>
          <w:lang w:val="en-GB"/>
        </w:rPr>
      </w:pPr>
      <w:r w:rsidRPr="00FA71DC">
        <w:rPr>
          <w:rFonts w:ascii="Calisto MT" w:hAnsi="Calisto MT" w:cs="Times New Roman"/>
          <w:lang w:val="en-GB"/>
        </w:rPr>
        <w:t>It is also complicated when average income is rising but unemployment exists due to the rapid growth of population thus, such as situation is not consistent with the development.</w:t>
      </w:r>
    </w:p>
    <w:p w:rsidR="00FB471D" w:rsidRPr="00FA71DC" w:rsidRDefault="00FB471D" w:rsidP="00B06434">
      <w:pPr>
        <w:pStyle w:val="Title"/>
        <w:spacing w:line="228" w:lineRule="auto"/>
      </w:pPr>
      <w:r w:rsidRPr="00FA71DC">
        <w:t xml:space="preserve">2. </w:t>
      </w:r>
      <w:r w:rsidR="00666CF7">
        <w:tab/>
      </w:r>
      <w:r w:rsidRPr="00FA71DC">
        <w:t>Per Capita Real Income</w:t>
      </w:r>
    </w:p>
    <w:p w:rsidR="00195BDA" w:rsidRPr="00FA71DC" w:rsidRDefault="00FB471D" w:rsidP="00B06434">
      <w:pPr>
        <w:spacing w:after="0" w:line="228" w:lineRule="auto"/>
        <w:ind w:firstLine="720"/>
        <w:jc w:val="both"/>
        <w:rPr>
          <w:rFonts w:ascii="Calisto MT" w:hAnsi="Calisto MT" w:cs="Times New Roman"/>
          <w:lang w:val="en-GB"/>
        </w:rPr>
      </w:pPr>
      <w:r w:rsidRPr="00FA71DC">
        <w:rPr>
          <w:rFonts w:ascii="Calisto MT" w:hAnsi="Calisto MT" w:cs="Times New Roman"/>
          <w:lang w:val="en-GB"/>
        </w:rPr>
        <w:t xml:space="preserve">Some economists believe that economic growth is meaningless if it does not improve the standard of living of the common masses. Thus, they say that the meaning of economic development is to increase aggregate output. Such a view holds that economic development be </w:t>
      </w:r>
    </w:p>
    <w:p w:rsidR="00195BDA" w:rsidRPr="00FA71DC" w:rsidRDefault="00FB471D" w:rsidP="00B06434">
      <w:pPr>
        <w:spacing w:after="0" w:line="228" w:lineRule="auto"/>
        <w:ind w:firstLine="720"/>
        <w:jc w:val="both"/>
        <w:rPr>
          <w:rFonts w:ascii="Calisto MT" w:hAnsi="Calisto MT" w:cs="Times New Roman"/>
          <w:lang w:val="en-GB"/>
        </w:rPr>
      </w:pPr>
      <w:r w:rsidRPr="00FA71DC">
        <w:rPr>
          <w:rFonts w:ascii="Calisto MT" w:hAnsi="Calisto MT" w:cs="Times New Roman"/>
          <w:lang w:val="en-GB"/>
        </w:rPr>
        <w:t xml:space="preserve">defined as a process by which the real per capita income increases over a long period time. Harvey Leibenste in, Rostow, Baran, Buchanan and many other favour the use of per capita Output as an index of economic development. The UNO experts in their report on ‘Measures of Economic Development of Under-developed Countries’ have also accepted this measurement </w:t>
      </w:r>
      <w:r w:rsidR="0016290B">
        <w:rPr>
          <w:rFonts w:ascii="Calisto MT" w:hAnsi="Calisto MT" w:cs="Times New Roman"/>
          <w:lang w:val="en-GB"/>
        </w:rPr>
        <w:t>of development. Charles P. Kind</w:t>
      </w:r>
      <w:r w:rsidR="0016290B" w:rsidRPr="00FA71DC">
        <w:rPr>
          <w:rFonts w:ascii="Calisto MT" w:hAnsi="Calisto MT" w:cs="Times New Roman"/>
          <w:lang w:val="en-GB"/>
        </w:rPr>
        <w:t xml:space="preserve">leberger </w:t>
      </w:r>
      <w:r w:rsidRPr="00FA71DC">
        <w:rPr>
          <w:rFonts w:ascii="Calisto MT" w:hAnsi="Calisto MT" w:cs="Times New Roman"/>
          <w:lang w:val="en-GB"/>
        </w:rPr>
        <w:t xml:space="preserve">also suggested the same method with proper precautions in computing the national income data. </w:t>
      </w:r>
    </w:p>
    <w:p w:rsidR="00FB471D" w:rsidRPr="00FA71DC" w:rsidRDefault="00FB471D" w:rsidP="00B06434">
      <w:pPr>
        <w:pStyle w:val="Heading2"/>
        <w:spacing w:line="228" w:lineRule="auto"/>
      </w:pPr>
      <w:bookmarkStart w:id="27" w:name="_Toc117403171"/>
      <w:r w:rsidRPr="00FA71DC">
        <w:t>Arguments in f</w:t>
      </w:r>
      <w:r w:rsidR="003B4596">
        <w:t>avour of per Capita Real Income</w:t>
      </w:r>
      <w:bookmarkEnd w:id="27"/>
    </w:p>
    <w:p w:rsidR="00195BDA" w:rsidRPr="00FA71DC" w:rsidRDefault="00FB471D" w:rsidP="00B06434">
      <w:pPr>
        <w:spacing w:after="0" w:line="228" w:lineRule="auto"/>
        <w:ind w:firstLine="720"/>
        <w:jc w:val="both"/>
        <w:rPr>
          <w:rFonts w:ascii="Calisto MT" w:hAnsi="Calisto MT" w:cs="Times New Roman"/>
          <w:lang w:val="en-GB"/>
        </w:rPr>
      </w:pPr>
      <w:r w:rsidRPr="00FA71DC">
        <w:rPr>
          <w:rFonts w:ascii="Calisto MT" w:hAnsi="Calisto MT" w:cs="Times New Roman"/>
          <w:lang w:val="en-GB"/>
        </w:rPr>
        <w:t>The aim of economic development is to raise the living standard of the people and through this to raise consumption level. This can be, estimated through per capita income is not increasing, that will not raise the living standard of the people. That way, per capita income is a better measure of economic development than the national income.</w:t>
      </w:r>
    </w:p>
    <w:p w:rsidR="00195BDA" w:rsidRPr="00FA71DC" w:rsidRDefault="00FB471D" w:rsidP="00B06434">
      <w:pPr>
        <w:spacing w:after="0" w:line="228" w:lineRule="auto"/>
        <w:ind w:firstLine="720"/>
        <w:jc w:val="both"/>
        <w:rPr>
          <w:rFonts w:ascii="Calisto MT" w:hAnsi="Calisto MT" w:cs="Times New Roman"/>
          <w:lang w:val="en-GB"/>
        </w:rPr>
      </w:pPr>
      <w:r w:rsidRPr="00FA71DC">
        <w:rPr>
          <w:rFonts w:ascii="Calisto MT" w:hAnsi="Calisto MT" w:cs="Times New Roman"/>
          <w:lang w:val="en-GB"/>
        </w:rPr>
        <w:t>The increase in per capita income is a good measure of economic development. In the advanced countries, per capita income has been on continuous increase the growth rate of national income is greater than the growth rate of population. This has raised the economic lot of the people. In underdeveloped countries, there is very less capacity to produce per head. So, as the capacity to produce goes up these economies proceed towards economic development.</w:t>
      </w:r>
    </w:p>
    <w:p w:rsidR="00FB471D" w:rsidRPr="00FA71DC" w:rsidRDefault="00FB471D" w:rsidP="00B06434">
      <w:pPr>
        <w:spacing w:after="0" w:line="228" w:lineRule="auto"/>
        <w:ind w:firstLine="720"/>
        <w:jc w:val="both"/>
        <w:rPr>
          <w:rFonts w:ascii="Calisto MT" w:hAnsi="Calisto MT" w:cs="Times New Roman"/>
          <w:lang w:val="en-GB"/>
        </w:rPr>
      </w:pPr>
      <w:r w:rsidRPr="00FA71DC">
        <w:rPr>
          <w:rFonts w:ascii="Calisto MT" w:hAnsi="Calisto MT" w:cs="Times New Roman"/>
          <w:lang w:val="en-GB"/>
        </w:rPr>
        <w:t>Increase in per capita income can be better index of an increase in the welfare of the people. In advanced countries, national income has increased much faster than the growth rate of population. It means the per capita real income has been constantly increasing and this has led to the increase in welfare of the people. That way, per capita income can be considered a better index of the welfare of the people.</w:t>
      </w:r>
    </w:p>
    <w:p w:rsidR="00FB471D" w:rsidRPr="00FA71DC" w:rsidRDefault="00FB471D" w:rsidP="00B06434">
      <w:pPr>
        <w:pStyle w:val="Heading2"/>
        <w:spacing w:line="228" w:lineRule="auto"/>
      </w:pPr>
      <w:bookmarkStart w:id="28" w:name="_Toc117403172"/>
      <w:r w:rsidRPr="00FA71DC">
        <w:t xml:space="preserve">Argument </w:t>
      </w:r>
      <w:r w:rsidR="003B4596">
        <w:t>against Per Capital Real Income</w:t>
      </w:r>
      <w:bookmarkEnd w:id="28"/>
    </w:p>
    <w:p w:rsidR="00FB471D" w:rsidRPr="00FA71DC" w:rsidRDefault="00FB471D" w:rsidP="00B06434">
      <w:pPr>
        <w:spacing w:after="0" w:line="228" w:lineRule="auto"/>
        <w:ind w:firstLine="720"/>
        <w:jc w:val="both"/>
        <w:rPr>
          <w:rFonts w:ascii="Calisto MT" w:hAnsi="Calisto MT" w:cs="Times New Roman"/>
          <w:lang w:val="en-GB"/>
        </w:rPr>
      </w:pPr>
      <w:r w:rsidRPr="00FA71DC">
        <w:rPr>
          <w:rFonts w:ascii="Calisto MT" w:hAnsi="Calisto MT" w:cs="Times New Roman"/>
          <w:lang w:val="en-GB"/>
        </w:rPr>
        <w:t xml:space="preserve">The </w:t>
      </w:r>
      <w:r w:rsidR="00394065" w:rsidRPr="00FA71DC">
        <w:rPr>
          <w:rFonts w:ascii="Calisto MT" w:hAnsi="Calisto MT" w:cs="Times New Roman"/>
          <w:lang w:val="en-GB"/>
        </w:rPr>
        <w:t>reaper</w:t>
      </w:r>
      <w:r w:rsidRPr="00FA71DC">
        <w:rPr>
          <w:rFonts w:ascii="Calisto MT" w:hAnsi="Calisto MT" w:cs="Times New Roman"/>
          <w:lang w:val="en-GB"/>
        </w:rPr>
        <w:t xml:space="preserve"> capita</w:t>
      </w:r>
      <w:r w:rsidR="00731E99" w:rsidRPr="00FA71DC">
        <w:rPr>
          <w:rFonts w:ascii="Calisto MT" w:hAnsi="Calisto MT" w:cs="Times New Roman"/>
          <w:lang w:val="en-GB"/>
        </w:rPr>
        <w:t>l</w:t>
      </w:r>
      <w:r w:rsidRPr="00FA71DC">
        <w:rPr>
          <w:rFonts w:ascii="Calisto MT" w:hAnsi="Calisto MT" w:cs="Times New Roman"/>
          <w:lang w:val="en-GB"/>
        </w:rPr>
        <w:t xml:space="preserve"> income, a measure of economic development has been </w:t>
      </w:r>
      <w:r w:rsidR="003B4596" w:rsidRPr="00FA71DC">
        <w:rPr>
          <w:rFonts w:ascii="Calisto MT" w:hAnsi="Calisto MT" w:cs="Times New Roman"/>
          <w:lang w:val="en-GB"/>
        </w:rPr>
        <w:t>severally</w:t>
      </w:r>
      <w:r w:rsidRPr="00FA71DC">
        <w:rPr>
          <w:rFonts w:ascii="Calisto MT" w:hAnsi="Calisto MT" w:cs="Times New Roman"/>
          <w:lang w:val="en-GB"/>
        </w:rPr>
        <w:t xml:space="preserve"> criticized by Jacob Viner, Kuznet etc. </w:t>
      </w:r>
    </w:p>
    <w:p w:rsidR="00FB471D" w:rsidRPr="003B4596" w:rsidRDefault="00FB471D" w:rsidP="00B06434">
      <w:pPr>
        <w:pStyle w:val="ListParagraph"/>
        <w:numPr>
          <w:ilvl w:val="0"/>
          <w:numId w:val="9"/>
        </w:numPr>
        <w:spacing w:after="0" w:line="228" w:lineRule="auto"/>
        <w:jc w:val="both"/>
        <w:rPr>
          <w:rFonts w:ascii="Calisto MT" w:hAnsi="Calisto MT" w:cs="Times New Roman"/>
          <w:lang w:val="en-GB"/>
        </w:rPr>
      </w:pPr>
      <w:r w:rsidRPr="003B4596">
        <w:rPr>
          <w:rFonts w:ascii="Calisto MT" w:hAnsi="Calisto MT" w:cs="Times New Roman"/>
          <w:lang w:val="en-GB"/>
        </w:rPr>
        <w:t>According to Meier and Valdwin, “if an increase in per capita income were taken as the measure of development, we would be in the awkward position of having to say that a country had not developed if its real national income had risen, but population has also risen at the sometime.” If in a country an increase in national income is offset by the increase in population, then we would be bound to conclude that economic development is taking place.</w:t>
      </w:r>
    </w:p>
    <w:p w:rsidR="00FB471D" w:rsidRPr="003B4596" w:rsidRDefault="00FB471D" w:rsidP="00B06434">
      <w:pPr>
        <w:pStyle w:val="ListParagraph"/>
        <w:numPr>
          <w:ilvl w:val="0"/>
          <w:numId w:val="9"/>
        </w:numPr>
        <w:spacing w:after="0" w:line="228" w:lineRule="auto"/>
        <w:jc w:val="both"/>
        <w:rPr>
          <w:rFonts w:ascii="Calisto MT" w:hAnsi="Calisto MT" w:cs="Times New Roman"/>
          <w:lang w:val="en-GB"/>
        </w:rPr>
      </w:pPr>
      <w:r w:rsidRPr="003B4596">
        <w:rPr>
          <w:rFonts w:ascii="Calisto MT" w:hAnsi="Calisto MT" w:cs="Times New Roman"/>
          <w:lang w:val="en-GB"/>
        </w:rPr>
        <w:t>When we divide national income by population, the problem of population in that case is ignored. It confines the scope of the study.</w:t>
      </w:r>
    </w:p>
    <w:p w:rsidR="00FB471D" w:rsidRPr="003B4596" w:rsidRDefault="00FB471D" w:rsidP="00B06434">
      <w:pPr>
        <w:pStyle w:val="ListParagraph"/>
        <w:numPr>
          <w:ilvl w:val="0"/>
          <w:numId w:val="9"/>
        </w:numPr>
        <w:spacing w:after="0" w:line="228" w:lineRule="auto"/>
        <w:jc w:val="both"/>
        <w:rPr>
          <w:rFonts w:ascii="Calisto MT" w:hAnsi="Calisto MT" w:cs="Times New Roman"/>
          <w:lang w:val="en-GB"/>
        </w:rPr>
      </w:pPr>
      <w:r w:rsidRPr="003B4596">
        <w:rPr>
          <w:rFonts w:ascii="Calisto MT" w:hAnsi="Calisto MT" w:cs="Times New Roman"/>
          <w:lang w:val="en-GB"/>
        </w:rPr>
        <w:t>In this measure, distributive aspect has been ignored. If national income goes up but there is unequal distribution of income among different sections of the society, in that case rise in national income will be meaningless.</w:t>
      </w:r>
    </w:p>
    <w:p w:rsidR="00FB471D" w:rsidRPr="003B4596" w:rsidRDefault="00FB471D" w:rsidP="00B06434">
      <w:pPr>
        <w:pStyle w:val="ListParagraph"/>
        <w:numPr>
          <w:ilvl w:val="0"/>
          <w:numId w:val="9"/>
        </w:numPr>
        <w:spacing w:after="0" w:line="228" w:lineRule="auto"/>
        <w:jc w:val="both"/>
        <w:rPr>
          <w:rFonts w:ascii="Calisto MT" w:hAnsi="Calisto MT" w:cs="Times New Roman"/>
          <w:lang w:val="en-GB"/>
        </w:rPr>
      </w:pPr>
      <w:r w:rsidRPr="003B4596">
        <w:rPr>
          <w:rFonts w:ascii="Calisto MT" w:hAnsi="Calisto MT" w:cs="Times New Roman"/>
          <w:lang w:val="en-GB"/>
        </w:rPr>
        <w:t>In the underdeveloped countries where per capita income is regarded as a measure of economic development, with the increase in per capita income of these countries, there is also increase in unemployment, poverty and income inequalities. This cannot be regarded as development.</w:t>
      </w:r>
    </w:p>
    <w:p w:rsidR="00FB471D" w:rsidRPr="003B4596" w:rsidRDefault="00FB471D" w:rsidP="00B06434">
      <w:pPr>
        <w:pStyle w:val="ListParagraph"/>
        <w:numPr>
          <w:ilvl w:val="0"/>
          <w:numId w:val="9"/>
        </w:numPr>
        <w:spacing w:after="0" w:line="228" w:lineRule="auto"/>
        <w:jc w:val="both"/>
        <w:rPr>
          <w:rFonts w:ascii="Calisto MT" w:hAnsi="Calisto MT" w:cs="Times New Roman"/>
          <w:lang w:val="en-GB"/>
        </w:rPr>
      </w:pPr>
      <w:r w:rsidRPr="003B4596">
        <w:rPr>
          <w:rFonts w:ascii="Calisto MT" w:hAnsi="Calisto MT" w:cs="Times New Roman"/>
          <w:lang w:val="en-GB"/>
        </w:rPr>
        <w:t xml:space="preserve">Economic growth is multi-dimensional concept which involves not only increase in money income but also improvement in social activities like education, public health, greater leisure etc. such improvements cannot be measured by changes in per capita real income. </w:t>
      </w:r>
    </w:p>
    <w:p w:rsidR="00FB471D" w:rsidRPr="003B4596" w:rsidRDefault="00FB471D" w:rsidP="00B06434">
      <w:pPr>
        <w:pStyle w:val="ListParagraph"/>
        <w:numPr>
          <w:ilvl w:val="0"/>
          <w:numId w:val="9"/>
        </w:numPr>
        <w:spacing w:after="0" w:line="228" w:lineRule="auto"/>
        <w:jc w:val="both"/>
        <w:rPr>
          <w:rFonts w:ascii="Calisto MT" w:hAnsi="Calisto MT" w:cs="Times New Roman"/>
          <w:lang w:val="en-GB"/>
        </w:rPr>
      </w:pPr>
      <w:r w:rsidRPr="003B4596">
        <w:rPr>
          <w:rFonts w:ascii="Calisto MT" w:hAnsi="Calisto MT" w:cs="Times New Roman"/>
          <w:lang w:val="en-GB"/>
        </w:rPr>
        <w:t>The data of per capita national income are often inaccurate misleading and unreliable because of imperfections in national income data, and its computation. That way, per capita real income cannot be free from weaknesses. Despite these drawbacks in the measure of real per capita income, many countries have adopted this measure as an indicator of economic development.</w:t>
      </w:r>
    </w:p>
    <w:p w:rsidR="00FB471D" w:rsidRPr="00FA71DC" w:rsidRDefault="00666CF7" w:rsidP="00B06434">
      <w:pPr>
        <w:pStyle w:val="Title"/>
        <w:spacing w:line="228" w:lineRule="auto"/>
      </w:pPr>
      <w:r>
        <w:t>3.</w:t>
      </w:r>
      <w:r w:rsidR="00FB471D" w:rsidRPr="00FA71DC">
        <w:tab/>
        <w:t>Economic Welfare as a</w:t>
      </w:r>
      <w:r w:rsidR="00943873">
        <w:t>n Index of Economic Development</w:t>
      </w:r>
    </w:p>
    <w:p w:rsidR="00195BDA" w:rsidRPr="00FA71DC" w:rsidRDefault="00FB471D" w:rsidP="00B06434">
      <w:pPr>
        <w:spacing w:after="0" w:line="228" w:lineRule="auto"/>
        <w:ind w:firstLine="720"/>
        <w:jc w:val="both"/>
        <w:rPr>
          <w:rFonts w:ascii="Calisto MT" w:hAnsi="Calisto MT" w:cs="Times New Roman"/>
          <w:lang w:val="en-GB"/>
        </w:rPr>
      </w:pPr>
      <w:r w:rsidRPr="00FA71DC">
        <w:rPr>
          <w:rFonts w:ascii="Calisto MT" w:hAnsi="Calisto MT" w:cs="Times New Roman"/>
          <w:lang w:val="en-GB"/>
        </w:rPr>
        <w:t xml:space="preserve">Keeping in view the drawbacks of real national income and real per capita </w:t>
      </w:r>
      <w:r w:rsidRPr="00FA71DC">
        <w:rPr>
          <w:rFonts w:ascii="Calisto MT" w:hAnsi="Calisto MT" w:cs="Times New Roman"/>
          <w:lang w:val="en-GB"/>
        </w:rPr>
        <w:tab/>
        <w:t xml:space="preserve">measures of economic development, some economists like Coline Clark, </w:t>
      </w:r>
      <w:r w:rsidRPr="00FA71DC">
        <w:rPr>
          <w:rFonts w:ascii="Calisto MT" w:hAnsi="Calisto MT" w:cs="Times New Roman"/>
          <w:lang w:val="en-GB"/>
        </w:rPr>
        <w:tab/>
        <w:t>Kindleberger, D, Bright Singh, Herseick etc</w:t>
      </w:r>
      <w:r w:rsidR="0028552D" w:rsidRPr="00FA71DC">
        <w:rPr>
          <w:rFonts w:ascii="Calisto MT" w:hAnsi="Calisto MT" w:cs="Times New Roman"/>
          <w:lang w:val="en-GB"/>
        </w:rPr>
        <w:t>.</w:t>
      </w:r>
      <w:r w:rsidRPr="00FA71DC">
        <w:rPr>
          <w:rFonts w:ascii="Calisto MT" w:hAnsi="Calisto MT" w:cs="Times New Roman"/>
          <w:lang w:val="en-GB"/>
        </w:rPr>
        <w:t xml:space="preserve"> suggested economic welfare as </w:t>
      </w:r>
      <w:r w:rsidRPr="00FA71DC">
        <w:rPr>
          <w:rFonts w:ascii="Calisto MT" w:hAnsi="Calisto MT" w:cs="Times New Roman"/>
          <w:lang w:val="en-GB"/>
        </w:rPr>
        <w:tab/>
        <w:t>the measure of economic development.</w:t>
      </w:r>
    </w:p>
    <w:p w:rsidR="003F3E01" w:rsidRPr="003F3E01" w:rsidRDefault="00FB471D" w:rsidP="00B06434">
      <w:pPr>
        <w:spacing w:after="0" w:line="228" w:lineRule="auto"/>
        <w:ind w:firstLine="720"/>
        <w:jc w:val="both"/>
        <w:rPr>
          <w:rFonts w:ascii="Calisto MT" w:hAnsi="Calisto MT" w:cs="Times New Roman"/>
          <w:sz w:val="14"/>
          <w:lang w:val="en-GB"/>
        </w:rPr>
      </w:pPr>
      <w:r w:rsidRPr="00FA71DC">
        <w:rPr>
          <w:rFonts w:ascii="Calisto MT" w:hAnsi="Calisto MT" w:cs="Times New Roman"/>
          <w:lang w:val="en-GB"/>
        </w:rPr>
        <w:t>The term economic welfare can be understood in two ways:</w:t>
      </w:r>
    </w:p>
    <w:p w:rsidR="003F3E01" w:rsidRPr="003F3E01" w:rsidRDefault="003F3E01" w:rsidP="00B06434">
      <w:pPr>
        <w:spacing w:after="0" w:line="228" w:lineRule="auto"/>
        <w:ind w:firstLine="720"/>
        <w:jc w:val="both"/>
        <w:rPr>
          <w:rFonts w:ascii="Calisto MT" w:hAnsi="Calisto MT" w:cs="Times New Roman"/>
          <w:sz w:val="14"/>
          <w:lang w:val="en-GB"/>
        </w:rPr>
      </w:pPr>
    </w:p>
    <w:p w:rsidR="00195BDA" w:rsidRPr="00FA71DC" w:rsidRDefault="00FB471D" w:rsidP="00B06434">
      <w:pPr>
        <w:pStyle w:val="ListParagraph"/>
        <w:numPr>
          <w:ilvl w:val="0"/>
          <w:numId w:val="10"/>
        </w:numPr>
        <w:spacing w:after="0" w:line="228" w:lineRule="auto"/>
        <w:jc w:val="both"/>
        <w:rPr>
          <w:rFonts w:ascii="Calisto MT" w:hAnsi="Calisto MT" w:cs="Times New Roman"/>
          <w:lang w:val="en-GB"/>
        </w:rPr>
      </w:pPr>
      <w:r w:rsidRPr="00FA71DC">
        <w:rPr>
          <w:rFonts w:ascii="Calisto MT" w:hAnsi="Calisto MT" w:cs="Times New Roman"/>
          <w:lang w:val="en-GB"/>
        </w:rPr>
        <w:t>When there is equal distribution of national income among all the sections of the society. It</w:t>
      </w:r>
      <w:r w:rsidR="00FA279B" w:rsidRPr="00FA71DC">
        <w:rPr>
          <w:rFonts w:ascii="Calisto MT" w:hAnsi="Calisto MT" w:cs="Times New Roman"/>
          <w:lang w:val="en-GB"/>
        </w:rPr>
        <w:t xml:space="preserve"> </w:t>
      </w:r>
      <w:r w:rsidRPr="00FA71DC">
        <w:rPr>
          <w:rFonts w:ascii="Calisto MT" w:hAnsi="Calisto MT" w:cs="Times New Roman"/>
          <w:lang w:val="en-GB"/>
        </w:rPr>
        <w:t>raises economic welfare.</w:t>
      </w:r>
    </w:p>
    <w:p w:rsidR="00FB471D" w:rsidRPr="00FA71DC" w:rsidRDefault="00FB471D" w:rsidP="00B06434">
      <w:pPr>
        <w:pStyle w:val="ListParagraph"/>
        <w:numPr>
          <w:ilvl w:val="0"/>
          <w:numId w:val="10"/>
        </w:numPr>
        <w:spacing w:after="0" w:line="228" w:lineRule="auto"/>
        <w:jc w:val="both"/>
        <w:rPr>
          <w:rFonts w:ascii="Calisto MT" w:hAnsi="Calisto MT" w:cs="Times New Roman"/>
          <w:lang w:val="en-GB"/>
        </w:rPr>
      </w:pPr>
      <w:r w:rsidRPr="00FA71DC">
        <w:rPr>
          <w:rFonts w:ascii="Calisto MT" w:hAnsi="Calisto MT" w:cs="Times New Roman"/>
          <w:lang w:val="en-GB"/>
        </w:rPr>
        <w:t>When the purchasing power of money goes up, even then</w:t>
      </w:r>
      <w:r w:rsidR="00FA279B" w:rsidRPr="00FA71DC">
        <w:rPr>
          <w:rFonts w:ascii="Calisto MT" w:hAnsi="Calisto MT" w:cs="Times New Roman"/>
          <w:lang w:val="en-GB"/>
        </w:rPr>
        <w:t xml:space="preserve"> </w:t>
      </w:r>
      <w:r w:rsidRPr="00FA71DC">
        <w:rPr>
          <w:rFonts w:ascii="Calisto MT" w:hAnsi="Calisto MT" w:cs="Times New Roman"/>
          <w:lang w:val="en-GB"/>
        </w:rPr>
        <w:t>there is an increase in the level of economic welfare. The purchasing power can go up when with the increase in national income there is also increase in the prices of goods. That means economic welfare can increase if price stability is ensured.</w:t>
      </w:r>
    </w:p>
    <w:p w:rsidR="00195BDA" w:rsidRPr="00FA71DC" w:rsidRDefault="00FB471D" w:rsidP="00B06434">
      <w:pPr>
        <w:pStyle w:val="ListParagraph"/>
        <w:spacing w:after="0" w:line="228" w:lineRule="auto"/>
        <w:ind w:firstLine="720"/>
        <w:jc w:val="both"/>
        <w:rPr>
          <w:rFonts w:ascii="Calisto MT" w:hAnsi="Calisto MT" w:cs="Times New Roman"/>
          <w:lang w:val="en-GB"/>
        </w:rPr>
      </w:pPr>
      <w:r w:rsidRPr="00FA71DC">
        <w:rPr>
          <w:rFonts w:ascii="Calisto MT" w:hAnsi="Calisto MT" w:cs="Times New Roman"/>
          <w:lang w:val="en-GB"/>
        </w:rPr>
        <w:t>Thus economic welfare can boost with equal distribution of income and price stability. Higher the level of economic welfare, higher will be extent of economic development and vice-versa.</w:t>
      </w:r>
    </w:p>
    <w:p w:rsidR="00FB471D" w:rsidRPr="00FA71DC" w:rsidRDefault="00943873" w:rsidP="00B06434">
      <w:pPr>
        <w:pStyle w:val="Heading2"/>
        <w:spacing w:line="228" w:lineRule="auto"/>
      </w:pPr>
      <w:bookmarkStart w:id="29" w:name="_Toc117403173"/>
      <w:r>
        <w:t>Arguments against Welfare Index</w:t>
      </w:r>
      <w:bookmarkEnd w:id="29"/>
    </w:p>
    <w:p w:rsidR="00FB471D" w:rsidRPr="00FA71DC" w:rsidRDefault="00FB471D" w:rsidP="00B06434">
      <w:pPr>
        <w:spacing w:after="0" w:line="228" w:lineRule="auto"/>
        <w:ind w:firstLine="720"/>
        <w:jc w:val="both"/>
        <w:rPr>
          <w:rFonts w:ascii="Calisto MT" w:hAnsi="Calisto MT" w:cs="Times New Roman"/>
          <w:lang w:val="en-GB"/>
        </w:rPr>
      </w:pPr>
      <w:r w:rsidRPr="00FA71DC">
        <w:rPr>
          <w:rFonts w:ascii="Calisto MT" w:hAnsi="Calisto MT" w:cs="Times New Roman"/>
          <w:lang w:val="en-GB"/>
        </w:rPr>
        <w:t>In order to asses</w:t>
      </w:r>
      <w:r w:rsidR="00731E99" w:rsidRPr="00FA71DC">
        <w:rPr>
          <w:rFonts w:ascii="Calisto MT" w:hAnsi="Calisto MT" w:cs="Times New Roman"/>
          <w:lang w:val="en-GB"/>
        </w:rPr>
        <w:t>s</w:t>
      </w:r>
      <w:r w:rsidRPr="00FA71DC">
        <w:rPr>
          <w:rFonts w:ascii="Calisto MT" w:hAnsi="Calisto MT" w:cs="Times New Roman"/>
          <w:lang w:val="en-GB"/>
        </w:rPr>
        <w:t xml:space="preserve"> economic welfare, it is essential to know the nature of national income and the social cost of production. We face lot practical difficulties while estimating these economic factors. It is on account of this reason that many economists do not consider economic welfare as a good measure of economic development. Also the concept of welfare is subjective in nature which cannot be measured. Also welfare is a relative term which differs from person to person.</w:t>
      </w:r>
    </w:p>
    <w:p w:rsidR="00FB471D" w:rsidRPr="00FA71DC" w:rsidRDefault="00FB471D" w:rsidP="00B06434">
      <w:pPr>
        <w:pStyle w:val="Title"/>
        <w:spacing w:line="228" w:lineRule="auto"/>
      </w:pPr>
      <w:r w:rsidRPr="00FA71DC">
        <w:t xml:space="preserve">4. </w:t>
      </w:r>
      <w:r w:rsidRPr="00FA71DC">
        <w:tab/>
        <w:t>Comparative Concept:</w:t>
      </w:r>
    </w:p>
    <w:p w:rsidR="00FB471D" w:rsidRPr="00FA71DC" w:rsidRDefault="00FB471D" w:rsidP="00B06434">
      <w:pPr>
        <w:spacing w:after="0" w:line="228" w:lineRule="auto"/>
        <w:ind w:firstLine="720"/>
        <w:jc w:val="both"/>
        <w:rPr>
          <w:rFonts w:ascii="Calisto MT" w:hAnsi="Calisto MT" w:cs="Times New Roman"/>
          <w:lang w:val="en-GB"/>
        </w:rPr>
      </w:pPr>
      <w:r w:rsidRPr="00FA71DC">
        <w:rPr>
          <w:rFonts w:ascii="Calisto MT" w:hAnsi="Calisto MT" w:cs="Times New Roman"/>
          <w:lang w:val="en-GB"/>
        </w:rPr>
        <w:t>Economic development is a comparative concept and it can easily be understood and measured. In a simple way</w:t>
      </w:r>
      <w:r w:rsidR="00A04C3C" w:rsidRPr="00FA71DC">
        <w:rPr>
          <w:rFonts w:ascii="Calisto MT" w:hAnsi="Calisto MT" w:cs="Times New Roman"/>
          <w:lang w:val="en-GB"/>
        </w:rPr>
        <w:t xml:space="preserve">, from comparative concept, we </w:t>
      </w:r>
      <w:r w:rsidRPr="00FA71DC">
        <w:rPr>
          <w:rFonts w:ascii="Calisto MT" w:hAnsi="Calisto MT" w:cs="Times New Roman"/>
          <w:lang w:val="en-GB"/>
        </w:rPr>
        <w:t>ascertain how much the economic development has been attained in a country.</w:t>
      </w:r>
    </w:p>
    <w:p w:rsidR="003F3E01" w:rsidRPr="003F3E01" w:rsidRDefault="00FB471D" w:rsidP="00B06434">
      <w:pPr>
        <w:spacing w:after="0" w:line="228" w:lineRule="auto"/>
        <w:ind w:firstLine="720"/>
        <w:jc w:val="both"/>
        <w:rPr>
          <w:rFonts w:ascii="Calisto MT" w:hAnsi="Calisto MT" w:cs="Times New Roman"/>
          <w:sz w:val="14"/>
          <w:lang w:val="en-GB"/>
        </w:rPr>
      </w:pPr>
      <w:r w:rsidRPr="00FA71DC">
        <w:rPr>
          <w:rFonts w:ascii="Calisto MT" w:hAnsi="Calisto MT" w:cs="Times New Roman"/>
          <w:lang w:val="en-GB"/>
        </w:rPr>
        <w:t>The comparison can be made by two methods over time period:</w:t>
      </w:r>
    </w:p>
    <w:p w:rsidR="003F3E01" w:rsidRPr="003F3E01" w:rsidRDefault="003F3E01" w:rsidP="00B06434">
      <w:pPr>
        <w:spacing w:after="0" w:line="228" w:lineRule="auto"/>
        <w:ind w:firstLine="720"/>
        <w:jc w:val="both"/>
        <w:rPr>
          <w:rFonts w:ascii="Calisto MT" w:hAnsi="Calisto MT" w:cs="Times New Roman"/>
          <w:sz w:val="14"/>
          <w:lang w:val="en-GB"/>
        </w:rPr>
      </w:pPr>
    </w:p>
    <w:p w:rsidR="00FB471D" w:rsidRPr="00FA71DC" w:rsidRDefault="00FB471D" w:rsidP="00B06434">
      <w:pPr>
        <w:pStyle w:val="ListParagraph"/>
        <w:numPr>
          <w:ilvl w:val="0"/>
          <w:numId w:val="11"/>
        </w:numPr>
        <w:spacing w:after="0" w:line="228" w:lineRule="auto"/>
        <w:jc w:val="both"/>
        <w:rPr>
          <w:rFonts w:ascii="Calisto MT" w:hAnsi="Calisto MT" w:cs="Times New Roman"/>
          <w:lang w:val="en-GB"/>
        </w:rPr>
      </w:pPr>
      <w:r w:rsidRPr="00FA71DC">
        <w:rPr>
          <w:rFonts w:ascii="Calisto MT" w:hAnsi="Calisto MT" w:cs="Times New Roman"/>
          <w:lang w:val="en-GB"/>
        </w:rPr>
        <w:t xml:space="preserve">Comparison within the country </w:t>
      </w:r>
    </w:p>
    <w:p w:rsidR="00FB471D" w:rsidRPr="00FA71DC" w:rsidRDefault="00FB471D" w:rsidP="00B06434">
      <w:pPr>
        <w:pStyle w:val="ListParagraph"/>
        <w:numPr>
          <w:ilvl w:val="0"/>
          <w:numId w:val="11"/>
        </w:numPr>
        <w:spacing w:after="0" w:line="228" w:lineRule="auto"/>
        <w:jc w:val="both"/>
        <w:rPr>
          <w:rFonts w:ascii="Calisto MT" w:hAnsi="Calisto MT" w:cs="Times New Roman"/>
          <w:lang w:val="en-GB"/>
        </w:rPr>
      </w:pPr>
      <w:r w:rsidRPr="00FA71DC">
        <w:rPr>
          <w:rFonts w:ascii="Calisto MT" w:hAnsi="Calisto MT" w:cs="Times New Roman"/>
          <w:lang w:val="en-GB"/>
        </w:rPr>
        <w:t xml:space="preserve">Comparison with other countries </w:t>
      </w:r>
    </w:p>
    <w:p w:rsidR="003F3E01" w:rsidRPr="003F3E01" w:rsidRDefault="00FB471D" w:rsidP="00B06434">
      <w:pPr>
        <w:pStyle w:val="ListParagraph"/>
        <w:numPr>
          <w:ilvl w:val="0"/>
          <w:numId w:val="11"/>
        </w:numPr>
        <w:spacing w:after="0" w:line="228" w:lineRule="auto"/>
        <w:jc w:val="both"/>
        <w:rPr>
          <w:rFonts w:ascii="Calisto MT" w:hAnsi="Calisto MT" w:cs="Times New Roman"/>
          <w:sz w:val="14"/>
          <w:lang w:val="en-GB"/>
        </w:rPr>
      </w:pPr>
      <w:r w:rsidRPr="00FA71DC">
        <w:rPr>
          <w:rFonts w:ascii="Calisto MT" w:hAnsi="Calisto MT" w:cs="Times New Roman"/>
          <w:lang w:val="en-GB"/>
        </w:rPr>
        <w:t>Comparison within the Country:</w:t>
      </w:r>
    </w:p>
    <w:p w:rsidR="003F3E01" w:rsidRPr="003F3E01" w:rsidRDefault="003F3E01" w:rsidP="00B06434">
      <w:pPr>
        <w:pStyle w:val="ListParagraph"/>
        <w:spacing w:after="0" w:line="228" w:lineRule="auto"/>
        <w:jc w:val="both"/>
        <w:rPr>
          <w:rFonts w:ascii="Calisto MT" w:hAnsi="Calisto MT" w:cs="Times New Roman"/>
          <w:sz w:val="14"/>
          <w:lang w:val="en-GB"/>
        </w:rPr>
      </w:pPr>
    </w:p>
    <w:p w:rsidR="00195BDA" w:rsidRPr="00FA71DC" w:rsidRDefault="00FB471D" w:rsidP="00B06434">
      <w:pPr>
        <w:spacing w:after="0" w:line="228" w:lineRule="auto"/>
        <w:ind w:firstLine="720"/>
        <w:jc w:val="both"/>
        <w:rPr>
          <w:rFonts w:ascii="Calisto MT" w:hAnsi="Calisto MT" w:cs="Times New Roman"/>
          <w:lang w:val="en-GB"/>
        </w:rPr>
      </w:pPr>
      <w:r w:rsidRPr="00FA71DC">
        <w:rPr>
          <w:rFonts w:ascii="Calisto MT" w:hAnsi="Calisto MT" w:cs="Times New Roman"/>
          <w:lang w:val="en-GB"/>
        </w:rPr>
        <w:t xml:space="preserve">To compare the economic development of a country over time, we will have to consider the long period and divide it into different phases. For instance, national income in 1990 is Rs. 1,000 </w:t>
      </w:r>
      <w:r w:rsidR="00FA279B" w:rsidRPr="00FA71DC">
        <w:rPr>
          <w:rFonts w:ascii="Calisto MT" w:hAnsi="Calisto MT" w:cs="Times New Roman"/>
          <w:lang w:val="en-GB"/>
        </w:rPr>
        <w:t>scores</w:t>
      </w:r>
      <w:r w:rsidR="00047BFF">
        <w:rPr>
          <w:rFonts w:ascii="Calisto MT" w:hAnsi="Calisto MT" w:cs="Times New Roman"/>
          <w:lang w:val="en-GB"/>
        </w:rPr>
        <w:t xml:space="preserve"> which rose to Rs.</w:t>
      </w:r>
      <w:r w:rsidRPr="00FA71DC">
        <w:rPr>
          <w:rFonts w:ascii="Calisto MT" w:hAnsi="Calisto MT" w:cs="Times New Roman"/>
          <w:lang w:val="en-GB"/>
        </w:rPr>
        <w:t xml:space="preserve">1,200 </w:t>
      </w:r>
      <w:r w:rsidR="00FA279B" w:rsidRPr="00FA71DC">
        <w:rPr>
          <w:rFonts w:ascii="Calisto MT" w:hAnsi="Calisto MT" w:cs="Times New Roman"/>
          <w:lang w:val="en-GB"/>
        </w:rPr>
        <w:t>scores</w:t>
      </w:r>
      <w:r w:rsidR="00047BFF">
        <w:rPr>
          <w:rFonts w:ascii="Calisto MT" w:hAnsi="Calisto MT" w:cs="Times New Roman"/>
          <w:lang w:val="en-GB"/>
        </w:rPr>
        <w:t xml:space="preserve"> in 1995 and Rs.</w:t>
      </w:r>
      <w:r w:rsidRPr="00FA71DC">
        <w:rPr>
          <w:rFonts w:ascii="Calisto MT" w:hAnsi="Calisto MT" w:cs="Times New Roman"/>
          <w:lang w:val="en-GB"/>
        </w:rPr>
        <w:t xml:space="preserve">1,800 </w:t>
      </w:r>
      <w:r w:rsidR="00FA279B" w:rsidRPr="00FA71DC">
        <w:rPr>
          <w:rFonts w:ascii="Calisto MT" w:hAnsi="Calisto MT" w:cs="Times New Roman"/>
          <w:lang w:val="en-GB"/>
        </w:rPr>
        <w:t>scores</w:t>
      </w:r>
      <w:r w:rsidRPr="00FA71DC">
        <w:rPr>
          <w:rFonts w:ascii="Calisto MT" w:hAnsi="Calisto MT" w:cs="Times New Roman"/>
          <w:lang w:val="en-GB"/>
        </w:rPr>
        <w:t xml:space="preserve"> in 2000.</w:t>
      </w:r>
    </w:p>
    <w:p w:rsidR="00195BDA" w:rsidRPr="00FA71DC" w:rsidRDefault="00FB471D" w:rsidP="00B06434">
      <w:pPr>
        <w:spacing w:after="0" w:line="228" w:lineRule="auto"/>
        <w:ind w:firstLine="720"/>
        <w:jc w:val="both"/>
        <w:rPr>
          <w:rFonts w:ascii="Calisto MT" w:hAnsi="Calisto MT" w:cs="Times New Roman"/>
          <w:lang w:val="en-GB"/>
        </w:rPr>
      </w:pPr>
      <w:r w:rsidRPr="00FA71DC">
        <w:rPr>
          <w:rFonts w:ascii="Calisto MT" w:hAnsi="Calisto MT" w:cs="Times New Roman"/>
          <w:lang w:val="en-GB"/>
        </w:rPr>
        <w:t xml:space="preserve">In 2000, it has been registered of amounting RS. 2,250 </w:t>
      </w:r>
      <w:r w:rsidR="00731E99" w:rsidRPr="00FA71DC">
        <w:rPr>
          <w:rFonts w:ascii="Calisto MT" w:hAnsi="Calisto MT" w:cs="Times New Roman"/>
          <w:lang w:val="en-GB"/>
        </w:rPr>
        <w:t>score</w:t>
      </w:r>
      <w:r w:rsidRPr="00FA71DC">
        <w:rPr>
          <w:rFonts w:ascii="Calisto MT" w:hAnsi="Calisto MT" w:cs="Times New Roman"/>
          <w:lang w:val="en-GB"/>
        </w:rPr>
        <w:t xml:space="preserve">. Therefore, within the period of five years i.e. from 1990 to 1995 national income to the extent of 20 percent (200 x </w:t>
      </w:r>
    </w:p>
    <w:p w:rsidR="00FB471D" w:rsidRPr="00FA71DC" w:rsidRDefault="00FB471D" w:rsidP="00B06434">
      <w:pPr>
        <w:spacing w:after="0" w:line="228" w:lineRule="auto"/>
        <w:ind w:firstLine="720"/>
        <w:jc w:val="both"/>
        <w:rPr>
          <w:rFonts w:ascii="Calisto MT" w:hAnsi="Calisto MT" w:cs="Times New Roman"/>
          <w:lang w:val="en-GB"/>
        </w:rPr>
      </w:pPr>
      <w:r w:rsidRPr="00FA71DC">
        <w:rPr>
          <w:rFonts w:ascii="Calisto MT" w:hAnsi="Calisto MT" w:cs="Times New Roman"/>
          <w:lang w:val="en-GB"/>
        </w:rPr>
        <w:t xml:space="preserve">100/1000=20%). Form 1995-2000, it rose to 50 percent (600 x 100/1200) and from 1995-2000, it rose 25 percent (450 x 100/1800=25%). This can be drawn with the help of diagram. </w:t>
      </w:r>
    </w:p>
    <w:p w:rsidR="003F3E01" w:rsidRPr="003F3E01" w:rsidRDefault="00FB471D" w:rsidP="00B06434">
      <w:pPr>
        <w:spacing w:after="0" w:line="228" w:lineRule="auto"/>
        <w:ind w:firstLine="720"/>
        <w:jc w:val="both"/>
        <w:rPr>
          <w:rFonts w:ascii="Calisto MT" w:hAnsi="Calisto MT" w:cs="Times New Roman"/>
          <w:sz w:val="14"/>
          <w:lang w:val="en-GB"/>
        </w:rPr>
      </w:pPr>
      <w:r w:rsidRPr="00FA71DC">
        <w:rPr>
          <w:rFonts w:ascii="Calisto MT" w:hAnsi="Calisto MT" w:cs="Times New Roman"/>
          <w:lang w:val="en-GB"/>
        </w:rPr>
        <w:t xml:space="preserve">The above stated figure exhibits that national income in 1990 was Rs. </w:t>
      </w:r>
      <w:r w:rsidR="0028552D" w:rsidRPr="00FA71DC">
        <w:rPr>
          <w:rFonts w:ascii="Calisto MT" w:hAnsi="Calisto MT" w:cs="Times New Roman"/>
          <w:lang w:val="en-GB"/>
        </w:rPr>
        <w:t>1,000 which rose to Rs. 1,200 c</w:t>
      </w:r>
      <w:r w:rsidRPr="00FA71DC">
        <w:rPr>
          <w:rFonts w:ascii="Calisto MT" w:hAnsi="Calisto MT" w:cs="Times New Roman"/>
          <w:lang w:val="en-GB"/>
        </w:rPr>
        <w:t xml:space="preserve">ores in 1995 </w:t>
      </w:r>
      <w:r w:rsidR="0028552D" w:rsidRPr="00FA71DC">
        <w:rPr>
          <w:rFonts w:ascii="Calisto MT" w:hAnsi="Calisto MT" w:cs="Times New Roman"/>
          <w:lang w:val="en-GB"/>
        </w:rPr>
        <w:t>and Rs. 1,800 c</w:t>
      </w:r>
      <w:r w:rsidRPr="00FA71DC">
        <w:rPr>
          <w:rFonts w:ascii="Calisto MT" w:hAnsi="Calisto MT" w:cs="Times New Roman"/>
          <w:lang w:val="en-GB"/>
        </w:rPr>
        <w:t>ores in 2000: Therefore, rise in national income over five years period is 20 percent, 50 percent and 25 percent respectively.</w:t>
      </w:r>
    </w:p>
    <w:p w:rsidR="003F3E01" w:rsidRPr="003F3E01" w:rsidRDefault="003F3E01" w:rsidP="00B06434">
      <w:pPr>
        <w:spacing w:after="0" w:line="228" w:lineRule="auto"/>
        <w:ind w:firstLine="720"/>
        <w:jc w:val="both"/>
        <w:rPr>
          <w:rFonts w:ascii="Calisto MT" w:hAnsi="Calisto MT" w:cs="Times New Roman"/>
          <w:sz w:val="14"/>
          <w:lang w:val="en-GB"/>
        </w:rPr>
      </w:pPr>
    </w:p>
    <w:p w:rsidR="00195BDA" w:rsidRPr="001C0FE0" w:rsidRDefault="00FB471D" w:rsidP="00B06434">
      <w:pPr>
        <w:spacing w:after="0" w:line="228" w:lineRule="auto"/>
        <w:jc w:val="both"/>
        <w:rPr>
          <w:rFonts w:ascii="Calisto MT" w:hAnsi="Calisto MT" w:cs="Times New Roman"/>
          <w:lang w:val="en-GB"/>
        </w:rPr>
      </w:pPr>
      <w:r w:rsidRPr="001C0FE0">
        <w:rPr>
          <w:rFonts w:ascii="Calisto MT" w:hAnsi="Calisto MT" w:cs="Times New Roman"/>
          <w:b/>
          <w:lang w:val="en-GB"/>
        </w:rPr>
        <w:t>Comparison with other Co</w:t>
      </w:r>
      <w:r w:rsidR="0028552D" w:rsidRPr="001C0FE0">
        <w:rPr>
          <w:rFonts w:ascii="Calisto MT" w:hAnsi="Calisto MT" w:cs="Times New Roman"/>
          <w:b/>
          <w:lang w:val="en-GB"/>
        </w:rPr>
        <w:t>untries</w:t>
      </w:r>
      <w:r w:rsidR="001C0FE0">
        <w:rPr>
          <w:rFonts w:ascii="Calisto MT" w:hAnsi="Calisto MT" w:cs="Times New Roman"/>
          <w:lang w:val="en-GB"/>
        </w:rPr>
        <w:t>:</w:t>
      </w:r>
      <w:r w:rsidR="0028552D" w:rsidRPr="001C0FE0">
        <w:rPr>
          <w:rFonts w:ascii="Calisto MT" w:hAnsi="Calisto MT" w:cs="Times New Roman"/>
          <w:lang w:val="en-GB"/>
        </w:rPr>
        <w:t xml:space="preserve"> In this figures 2 times</w:t>
      </w:r>
      <w:r w:rsidRPr="001C0FE0">
        <w:rPr>
          <w:rFonts w:ascii="Calisto MT" w:hAnsi="Calisto MT" w:cs="Times New Roman"/>
          <w:lang w:val="en-GB"/>
        </w:rPr>
        <w:t xml:space="preserve"> is shown on the horizontal axis OY. The curve PP’ depicts the path of development (showing slow rise in income) of country MM’ curve shows that path of development of country B.  </w:t>
      </w:r>
    </w:p>
    <w:p w:rsidR="00195BDA" w:rsidRPr="00FA71DC" w:rsidRDefault="00FB471D" w:rsidP="00B06434">
      <w:pPr>
        <w:spacing w:after="0" w:line="228" w:lineRule="auto"/>
        <w:ind w:firstLine="720"/>
        <w:jc w:val="both"/>
        <w:rPr>
          <w:rFonts w:ascii="Calisto MT" w:hAnsi="Calisto MT" w:cs="Times New Roman"/>
          <w:lang w:val="en-GB"/>
        </w:rPr>
      </w:pPr>
      <w:r w:rsidRPr="00FA71DC">
        <w:rPr>
          <w:rFonts w:ascii="Calisto MT" w:hAnsi="Calisto MT" w:cs="Times New Roman"/>
          <w:lang w:val="en-GB"/>
        </w:rPr>
        <w:t>In the beginning of the time periods, country B is a much higher level of national income than country A. But in the meanwhile, the rate of development of country A becomes higher than rate of development of country B. At point E i.e. time period 5, national incomes of both the countries equal.</w:t>
      </w:r>
    </w:p>
    <w:p w:rsidR="00FB471D" w:rsidRPr="00FA71DC" w:rsidRDefault="00FB471D" w:rsidP="00B06434">
      <w:pPr>
        <w:spacing w:after="0" w:line="228" w:lineRule="auto"/>
        <w:ind w:firstLine="720"/>
        <w:jc w:val="both"/>
        <w:rPr>
          <w:rFonts w:ascii="Calisto MT" w:hAnsi="Calisto MT" w:cs="Times New Roman"/>
          <w:lang w:val="en-GB"/>
        </w:rPr>
      </w:pPr>
      <w:r w:rsidRPr="00FA71DC">
        <w:rPr>
          <w:rFonts w:ascii="Calisto MT" w:hAnsi="Calisto MT" w:cs="Times New Roman"/>
          <w:lang w:val="en-GB"/>
        </w:rPr>
        <w:t xml:space="preserve">In the long run or after time interval, national income of country A become higher than of country B. in this </w:t>
      </w:r>
      <w:r w:rsidR="0028552D" w:rsidRPr="00FA71DC">
        <w:rPr>
          <w:rFonts w:ascii="Calisto MT" w:hAnsi="Calisto MT" w:cs="Times New Roman"/>
          <w:lang w:val="en-GB"/>
        </w:rPr>
        <w:t>way</w:t>
      </w:r>
      <w:r w:rsidRPr="00FA71DC">
        <w:rPr>
          <w:rFonts w:ascii="Calisto MT" w:hAnsi="Calisto MT" w:cs="Times New Roman"/>
          <w:lang w:val="en-GB"/>
        </w:rPr>
        <w:t>, we can at that country A is more developing economy and country B</w:t>
      </w:r>
      <w:r w:rsidR="00725680">
        <w:rPr>
          <w:rFonts w:ascii="Calisto MT" w:hAnsi="Calisto MT" w:cs="Times New Roman"/>
          <w:lang w:val="en-GB"/>
        </w:rPr>
        <w:t xml:space="preserve"> </w:t>
      </w:r>
      <w:r w:rsidRPr="00FA71DC">
        <w:rPr>
          <w:rFonts w:ascii="Calisto MT" w:hAnsi="Calisto MT" w:cs="Times New Roman"/>
          <w:lang w:val="en-GB"/>
        </w:rPr>
        <w:t>is a comparatively decaying economy.</w:t>
      </w:r>
    </w:p>
    <w:p w:rsidR="00195BDA" w:rsidRPr="00FA71DC" w:rsidRDefault="00FB471D" w:rsidP="00B06434">
      <w:pPr>
        <w:pStyle w:val="Title"/>
        <w:spacing w:line="228" w:lineRule="auto"/>
      </w:pPr>
      <w:r w:rsidRPr="00FA71DC">
        <w:t xml:space="preserve">5. </w:t>
      </w:r>
      <w:r w:rsidRPr="00FA71DC">
        <w:tab/>
        <w:t>Measurement through Occupational Pattern</w:t>
      </w:r>
    </w:p>
    <w:p w:rsidR="003F3E01" w:rsidRPr="003F3E01" w:rsidRDefault="00FB471D" w:rsidP="00B06434">
      <w:pPr>
        <w:spacing w:after="0" w:line="228" w:lineRule="auto"/>
        <w:ind w:firstLine="720"/>
        <w:jc w:val="both"/>
        <w:rPr>
          <w:rFonts w:ascii="Calisto MT" w:hAnsi="Calisto MT" w:cs="Times New Roman"/>
          <w:sz w:val="14"/>
          <w:lang w:val="en-GB"/>
        </w:rPr>
      </w:pPr>
      <w:r w:rsidRPr="00FA71DC">
        <w:rPr>
          <w:rFonts w:ascii="Calisto MT" w:hAnsi="Calisto MT" w:cs="Times New Roman"/>
          <w:lang w:val="en-GB"/>
        </w:rPr>
        <w:t xml:space="preserve">The distribution of working population in different occupations is also </w:t>
      </w:r>
      <w:r w:rsidRPr="00FA71DC">
        <w:rPr>
          <w:rFonts w:ascii="Calisto MT" w:hAnsi="Calisto MT" w:cs="Times New Roman"/>
          <w:lang w:val="en-GB"/>
        </w:rPr>
        <w:tab/>
        <w:t xml:space="preserve">regarded as criteria for the measurement of economic development. Some </w:t>
      </w:r>
      <w:r w:rsidRPr="00FA71DC">
        <w:rPr>
          <w:rFonts w:ascii="Calisto MT" w:hAnsi="Calisto MT" w:cs="Times New Roman"/>
          <w:lang w:val="en-GB"/>
        </w:rPr>
        <w:tab/>
        <w:t xml:space="preserve">economists regard the changes in the occupational structure as a source for </w:t>
      </w:r>
      <w:r w:rsidRPr="00FA71DC">
        <w:rPr>
          <w:rFonts w:ascii="Calisto MT" w:hAnsi="Calisto MT" w:cs="Times New Roman"/>
          <w:lang w:val="en-GB"/>
        </w:rPr>
        <w:tab/>
        <w:t xml:space="preserve">measuring the nature of economic development. Some economists regard the </w:t>
      </w:r>
      <w:r w:rsidRPr="00FA71DC">
        <w:rPr>
          <w:rFonts w:ascii="Calisto MT" w:hAnsi="Calisto MT" w:cs="Times New Roman"/>
          <w:lang w:val="en-GB"/>
        </w:rPr>
        <w:tab/>
        <w:t xml:space="preserve">changes in the occupational structure as source for measuring the nature of </w:t>
      </w:r>
      <w:r w:rsidRPr="00FA71DC">
        <w:rPr>
          <w:rFonts w:ascii="Calisto MT" w:hAnsi="Calisto MT" w:cs="Times New Roman"/>
          <w:lang w:val="en-GB"/>
        </w:rPr>
        <w:tab/>
        <w:t xml:space="preserve">economic development. According to Colin Clark there is deep relation </w:t>
      </w:r>
      <w:r w:rsidRPr="00FA71DC">
        <w:rPr>
          <w:rFonts w:ascii="Calisto MT" w:hAnsi="Calisto MT" w:cs="Times New Roman"/>
          <w:lang w:val="en-GB"/>
        </w:rPr>
        <w:tab/>
        <w:t>between the occupational structure and economic development. He has</w:t>
      </w:r>
      <w:r w:rsidR="006004B9" w:rsidRPr="00FA71DC">
        <w:rPr>
          <w:rFonts w:ascii="Calisto MT" w:hAnsi="Calisto MT" w:cs="Times New Roman"/>
          <w:lang w:val="en-GB"/>
        </w:rPr>
        <w:t xml:space="preserve"> divided </w:t>
      </w:r>
      <w:r w:rsidRPr="00FA71DC">
        <w:rPr>
          <w:rFonts w:ascii="Calisto MT" w:hAnsi="Calisto MT" w:cs="Times New Roman"/>
          <w:lang w:val="en-GB"/>
        </w:rPr>
        <w:t>the occupational structure in three sectors.</w:t>
      </w:r>
    </w:p>
    <w:p w:rsidR="003F3E01" w:rsidRPr="003F3E01" w:rsidRDefault="003F3E01" w:rsidP="00B06434">
      <w:pPr>
        <w:spacing w:after="0" w:line="228" w:lineRule="auto"/>
        <w:ind w:firstLine="720"/>
        <w:jc w:val="both"/>
        <w:rPr>
          <w:rFonts w:ascii="Calisto MT" w:hAnsi="Calisto MT" w:cs="Times New Roman"/>
          <w:sz w:val="14"/>
          <w:lang w:val="en-GB"/>
        </w:rPr>
      </w:pPr>
    </w:p>
    <w:p w:rsidR="00FB471D" w:rsidRPr="001C0FE0" w:rsidRDefault="00FB471D" w:rsidP="00B06434">
      <w:pPr>
        <w:pStyle w:val="ListParagraph"/>
        <w:numPr>
          <w:ilvl w:val="0"/>
          <w:numId w:val="12"/>
        </w:numPr>
        <w:spacing w:after="0" w:line="228" w:lineRule="auto"/>
        <w:jc w:val="both"/>
        <w:rPr>
          <w:rFonts w:ascii="Calisto MT" w:hAnsi="Calisto MT" w:cs="Times New Roman"/>
          <w:lang w:val="en-GB"/>
        </w:rPr>
      </w:pPr>
      <w:r w:rsidRPr="001C0FE0">
        <w:rPr>
          <w:rFonts w:ascii="Calisto MT" w:hAnsi="Calisto MT" w:cs="Times New Roman"/>
          <w:b/>
          <w:lang w:val="en-GB"/>
        </w:rPr>
        <w:t>Primary Sector:</w:t>
      </w:r>
      <w:r w:rsidR="001C0FE0" w:rsidRPr="001C0FE0">
        <w:rPr>
          <w:rFonts w:ascii="Calisto MT" w:hAnsi="Calisto MT" w:cs="Times New Roman"/>
          <w:b/>
          <w:lang w:val="en-GB"/>
        </w:rPr>
        <w:t xml:space="preserve"> </w:t>
      </w:r>
      <w:r w:rsidRPr="001C0FE0">
        <w:rPr>
          <w:rFonts w:ascii="Calisto MT" w:hAnsi="Calisto MT" w:cs="Times New Roman"/>
          <w:lang w:val="en-GB"/>
        </w:rPr>
        <w:t>It includes agriculture, fisheries, forestry, mining etc</w:t>
      </w:r>
      <w:r w:rsidR="001C0FE0" w:rsidRPr="001C0FE0">
        <w:rPr>
          <w:rFonts w:ascii="Calisto MT" w:hAnsi="Calisto MT" w:cs="Times New Roman"/>
          <w:lang w:val="en-GB"/>
        </w:rPr>
        <w:t>.</w:t>
      </w:r>
    </w:p>
    <w:p w:rsidR="00195BDA" w:rsidRPr="001C0FE0" w:rsidRDefault="00FB471D" w:rsidP="00B06434">
      <w:pPr>
        <w:pStyle w:val="ListParagraph"/>
        <w:numPr>
          <w:ilvl w:val="0"/>
          <w:numId w:val="12"/>
        </w:numPr>
        <w:spacing w:after="0" w:line="228" w:lineRule="auto"/>
        <w:jc w:val="both"/>
        <w:rPr>
          <w:rFonts w:ascii="Calisto MT" w:hAnsi="Calisto MT" w:cs="Times New Roman"/>
          <w:lang w:val="en-GB"/>
        </w:rPr>
      </w:pPr>
      <w:r w:rsidRPr="001C0FE0">
        <w:rPr>
          <w:rFonts w:ascii="Calisto MT" w:hAnsi="Calisto MT" w:cs="Times New Roman"/>
          <w:b/>
          <w:lang w:val="en-GB"/>
        </w:rPr>
        <w:t xml:space="preserve">Secondary Sector: </w:t>
      </w:r>
      <w:r w:rsidRPr="001C0FE0">
        <w:rPr>
          <w:rFonts w:ascii="Calisto MT" w:hAnsi="Calisto MT" w:cs="Times New Roman"/>
          <w:lang w:val="en-GB"/>
        </w:rPr>
        <w:t xml:space="preserve">It consists of manufacturing, trade, construction etc. </w:t>
      </w:r>
    </w:p>
    <w:p w:rsidR="00195BDA" w:rsidRPr="001C0FE0" w:rsidRDefault="001C0FE0" w:rsidP="00B06434">
      <w:pPr>
        <w:pStyle w:val="ListParagraph"/>
        <w:numPr>
          <w:ilvl w:val="0"/>
          <w:numId w:val="12"/>
        </w:numPr>
        <w:spacing w:after="0" w:line="228" w:lineRule="auto"/>
        <w:jc w:val="both"/>
        <w:rPr>
          <w:rFonts w:ascii="Calisto MT" w:hAnsi="Calisto MT" w:cs="Times New Roman"/>
          <w:b/>
          <w:lang w:val="en-GB"/>
        </w:rPr>
      </w:pPr>
      <w:r w:rsidRPr="001C0FE0">
        <w:rPr>
          <w:rFonts w:ascii="Calisto MT" w:hAnsi="Calisto MT" w:cs="Times New Roman"/>
          <w:b/>
          <w:lang w:val="en-GB"/>
        </w:rPr>
        <w:t xml:space="preserve">Tertiary Sector: </w:t>
      </w:r>
      <w:r w:rsidR="00FB471D" w:rsidRPr="001C0FE0">
        <w:rPr>
          <w:rFonts w:ascii="Calisto MT" w:hAnsi="Calisto MT" w:cs="Times New Roman"/>
          <w:lang w:val="en-GB"/>
        </w:rPr>
        <w:t>It includes services, banking, transport, etc. in under-developed countries, majority of the working population in engaged in primary sector. On the contrary, in developed countries the majority of the working population works in tertiary sector.</w:t>
      </w:r>
    </w:p>
    <w:p w:rsidR="00195BDA" w:rsidRPr="00FA71DC" w:rsidRDefault="00FB471D" w:rsidP="00B06434">
      <w:pPr>
        <w:spacing w:before="120" w:after="0" w:line="228" w:lineRule="auto"/>
        <w:ind w:firstLine="720"/>
        <w:jc w:val="both"/>
        <w:rPr>
          <w:rFonts w:ascii="Calisto MT" w:hAnsi="Calisto MT" w:cs="Times New Roman"/>
          <w:lang w:val="en-GB"/>
        </w:rPr>
      </w:pPr>
      <w:r w:rsidRPr="00FA71DC">
        <w:rPr>
          <w:rFonts w:ascii="Calisto MT" w:hAnsi="Calisto MT" w:cs="Times New Roman"/>
          <w:lang w:val="en-GB"/>
        </w:rPr>
        <w:t>A shift in occupational distribution of population from primary sector to secondary and territory sectors shows the movement towards economic development when a country makes economic progress, its working population begins to shift from primary sector to secondary and tertiary sectors. Thus, with economic development the percentage of population engaged in primary sector declines, while the percentage of population working in secondary and tertiary sectors increases.</w:t>
      </w:r>
    </w:p>
    <w:p w:rsidR="003F3E01" w:rsidRPr="003F3E01" w:rsidRDefault="00FB471D" w:rsidP="00B06434">
      <w:pPr>
        <w:spacing w:after="0" w:line="228" w:lineRule="auto"/>
        <w:ind w:firstLine="720"/>
        <w:jc w:val="both"/>
        <w:rPr>
          <w:rFonts w:ascii="Calisto MT" w:hAnsi="Calisto MT" w:cs="Times New Roman"/>
          <w:sz w:val="14"/>
          <w:lang w:val="en-GB"/>
        </w:rPr>
      </w:pPr>
      <w:r w:rsidRPr="00FA71DC">
        <w:rPr>
          <w:rFonts w:ascii="Calisto MT" w:hAnsi="Calisto MT" w:cs="Times New Roman"/>
          <w:lang w:val="en-GB"/>
        </w:rPr>
        <w:t>Here we should not that the measurement of economic development through occupational patterns is not considered as satisfactory on following grounds:</w:t>
      </w:r>
    </w:p>
    <w:p w:rsidR="003F3E01" w:rsidRPr="003F3E01" w:rsidRDefault="003F3E01" w:rsidP="00B06434">
      <w:pPr>
        <w:spacing w:after="0" w:line="228" w:lineRule="auto"/>
        <w:ind w:firstLine="720"/>
        <w:jc w:val="both"/>
        <w:rPr>
          <w:rFonts w:ascii="Calisto MT" w:hAnsi="Calisto MT" w:cs="Times New Roman"/>
          <w:sz w:val="14"/>
          <w:lang w:val="en-GB"/>
        </w:rPr>
      </w:pPr>
    </w:p>
    <w:p w:rsidR="00FB471D" w:rsidRPr="001C0FE0" w:rsidRDefault="00FB471D" w:rsidP="00B06434">
      <w:pPr>
        <w:pStyle w:val="ListParagraph"/>
        <w:numPr>
          <w:ilvl w:val="0"/>
          <w:numId w:val="13"/>
        </w:numPr>
        <w:spacing w:after="0" w:line="228" w:lineRule="auto"/>
        <w:jc w:val="both"/>
        <w:rPr>
          <w:rFonts w:ascii="Calisto MT" w:hAnsi="Calisto MT" w:cs="Times New Roman"/>
          <w:lang w:val="en-GB"/>
        </w:rPr>
      </w:pPr>
      <w:r w:rsidRPr="001C0FE0">
        <w:rPr>
          <w:rFonts w:ascii="Calisto MT" w:hAnsi="Calisto MT" w:cs="Times New Roman"/>
          <w:lang w:val="en-GB"/>
        </w:rPr>
        <w:t>It is not possible to clear classify the occupations in an underdeveloped economy in three distinct categories.</w:t>
      </w:r>
    </w:p>
    <w:p w:rsidR="00FB471D" w:rsidRPr="001C0FE0" w:rsidRDefault="00FB471D" w:rsidP="00B06434">
      <w:pPr>
        <w:pStyle w:val="ListParagraph"/>
        <w:numPr>
          <w:ilvl w:val="0"/>
          <w:numId w:val="13"/>
        </w:numPr>
        <w:spacing w:after="0" w:line="228" w:lineRule="auto"/>
        <w:jc w:val="both"/>
        <w:rPr>
          <w:rFonts w:ascii="Calisto MT" w:hAnsi="Calisto MT" w:cs="Times New Roman"/>
          <w:lang w:val="en-GB"/>
        </w:rPr>
      </w:pPr>
      <w:r w:rsidRPr="001C0FE0">
        <w:rPr>
          <w:rFonts w:ascii="Calisto MT" w:hAnsi="Calisto MT" w:cs="Times New Roman"/>
          <w:lang w:val="en-GB"/>
        </w:rPr>
        <w:t>Secondly, in the early stages of development, the activities of tertiary sector like transport, communication, trade etc. are inadequate and insufficient. Consequently the chances of employment in these activities are very restricted.</w:t>
      </w:r>
    </w:p>
    <w:p w:rsidR="00195BDA" w:rsidRPr="00FA71DC" w:rsidRDefault="00A04C3C" w:rsidP="00B06434">
      <w:pPr>
        <w:pStyle w:val="Title"/>
        <w:spacing w:line="228" w:lineRule="auto"/>
      </w:pPr>
      <w:r w:rsidRPr="00FA71DC">
        <w:t>6</w:t>
      </w:r>
      <w:r w:rsidR="001C0FE0">
        <w:t>.</w:t>
      </w:r>
      <w:r w:rsidRPr="00FA71DC">
        <w:tab/>
      </w:r>
      <w:r w:rsidR="00FB471D" w:rsidRPr="00FA71DC">
        <w:t>Standard of Living Criterion:</w:t>
      </w:r>
    </w:p>
    <w:p w:rsidR="00195BDA" w:rsidRPr="00FA71DC" w:rsidRDefault="00FB471D" w:rsidP="00B06434">
      <w:pPr>
        <w:spacing w:after="0" w:line="228" w:lineRule="auto"/>
        <w:ind w:firstLine="720"/>
        <w:jc w:val="both"/>
        <w:rPr>
          <w:rFonts w:ascii="Calisto MT" w:hAnsi="Calisto MT" w:cs="Times New Roman"/>
          <w:lang w:val="en-GB"/>
        </w:rPr>
      </w:pPr>
      <w:r w:rsidRPr="00FA71DC">
        <w:rPr>
          <w:rFonts w:ascii="Calisto MT" w:hAnsi="Calisto MT" w:cs="Times New Roman"/>
          <w:lang w:val="en-GB"/>
        </w:rPr>
        <w:t xml:space="preserve">Another method to measure economic development is the standard of living. According to this view, standard of living and not rise in per capita income or national income should be considered an indicator of economic development. The very objective of development is to provide better life to its </w:t>
      </w:r>
      <w:r w:rsidR="00167B96" w:rsidRPr="00FA71DC">
        <w:rPr>
          <w:rFonts w:ascii="Calisto MT" w:hAnsi="Calisto MT" w:cs="Times New Roman"/>
          <w:lang w:val="en-GB"/>
        </w:rPr>
        <w:t>people through improvement</w:t>
      </w:r>
      <w:r w:rsidRPr="00FA71DC">
        <w:rPr>
          <w:rFonts w:ascii="Calisto MT" w:hAnsi="Calisto MT" w:cs="Times New Roman"/>
          <w:lang w:val="en-GB"/>
        </w:rPr>
        <w:t xml:space="preserve"> of the standard of living. In other words, it refers to increase in average consumption level of the individual. But, this </w:t>
      </w:r>
      <w:r w:rsidR="00167B96" w:rsidRPr="00FA71DC">
        <w:rPr>
          <w:rFonts w:ascii="Calisto MT" w:hAnsi="Calisto MT" w:cs="Times New Roman"/>
          <w:lang w:val="en-GB"/>
        </w:rPr>
        <w:t>criterion</w:t>
      </w:r>
      <w:r w:rsidRPr="00FA71DC">
        <w:rPr>
          <w:rFonts w:ascii="Calisto MT" w:hAnsi="Calisto MT" w:cs="Times New Roman"/>
          <w:lang w:val="en-GB"/>
        </w:rPr>
        <w:t xml:space="preserve"> is not practicably true.</w:t>
      </w:r>
    </w:p>
    <w:p w:rsidR="00195BDA" w:rsidRPr="00FA71DC" w:rsidRDefault="00FB471D" w:rsidP="00B06434">
      <w:pPr>
        <w:spacing w:after="0" w:line="228" w:lineRule="auto"/>
        <w:ind w:firstLine="720"/>
        <w:jc w:val="both"/>
        <w:rPr>
          <w:rFonts w:ascii="Calisto MT" w:hAnsi="Calisto MT" w:cs="Times New Roman"/>
          <w:lang w:val="en-GB"/>
        </w:rPr>
      </w:pPr>
      <w:r w:rsidRPr="00FA71DC">
        <w:rPr>
          <w:rFonts w:ascii="Calisto MT" w:hAnsi="Calisto MT" w:cs="Times New Roman"/>
          <w:lang w:val="en-GB"/>
        </w:rPr>
        <w:t>Let suppose, national income and per capita both increase but the government mops up this income with the way of heavy dose of taxation or compulsory deposit scheme or any other method, in such a situation, there is no possibility to rise to average consumption level i.e., standard of living.</w:t>
      </w:r>
    </w:p>
    <w:p w:rsidR="00FB471D" w:rsidRPr="00FA71DC" w:rsidRDefault="00FB471D" w:rsidP="00B06434">
      <w:pPr>
        <w:spacing w:after="0" w:line="228" w:lineRule="auto"/>
        <w:ind w:firstLine="720"/>
        <w:jc w:val="both"/>
        <w:rPr>
          <w:rFonts w:ascii="Calisto MT" w:hAnsi="Calisto MT" w:cs="Times New Roman"/>
          <w:lang w:val="en-GB"/>
        </w:rPr>
      </w:pPr>
      <w:r w:rsidRPr="00FA71DC">
        <w:rPr>
          <w:rFonts w:ascii="Calisto MT" w:hAnsi="Calisto MT" w:cs="Times New Roman"/>
          <w:lang w:val="en-GB"/>
        </w:rPr>
        <w:t>Moreover, in poor countries, propensity to consume is already high and stern efforts are made to reduce superfluous consumption I order to encourage savings and capital formation. Again’ standard of living’ is also subjective which cannot be determined with objective criterion.</w:t>
      </w:r>
    </w:p>
    <w:p w:rsidR="00195BDA" w:rsidRPr="00FA71DC" w:rsidRDefault="00FB471D" w:rsidP="00B06434">
      <w:pPr>
        <w:pStyle w:val="Heading2"/>
        <w:spacing w:line="228" w:lineRule="auto"/>
      </w:pPr>
      <w:bookmarkStart w:id="30" w:name="_Toc117403174"/>
      <w:r w:rsidRPr="00FA71DC">
        <w:t>Which is the Best Measure of Economic Development?</w:t>
      </w:r>
      <w:bookmarkEnd w:id="30"/>
    </w:p>
    <w:p w:rsidR="00195BDA" w:rsidRPr="00FA71DC" w:rsidRDefault="00FB471D" w:rsidP="00B06434">
      <w:pPr>
        <w:spacing w:after="0" w:line="228" w:lineRule="auto"/>
        <w:ind w:firstLine="720"/>
        <w:jc w:val="both"/>
        <w:rPr>
          <w:rFonts w:ascii="Calisto MT" w:hAnsi="Calisto MT" w:cs="Times New Roman"/>
          <w:lang w:val="en-GB"/>
        </w:rPr>
      </w:pPr>
      <w:r w:rsidRPr="00FA71DC">
        <w:rPr>
          <w:rFonts w:ascii="Calisto MT" w:hAnsi="Calisto MT" w:cs="Times New Roman"/>
          <w:lang w:val="en-GB"/>
        </w:rPr>
        <w:t xml:space="preserve">After studying all the above methods of measurement of economic development we are likely to be confused and the question might arise as to which of the above measures of economic development is </w:t>
      </w:r>
      <w:r w:rsidR="00A0015D" w:rsidRPr="00FA71DC">
        <w:rPr>
          <w:rFonts w:ascii="Calisto MT" w:hAnsi="Calisto MT" w:cs="Times New Roman"/>
          <w:lang w:val="en-GB"/>
        </w:rPr>
        <w:t>t</w:t>
      </w:r>
      <w:r w:rsidRPr="00FA71DC">
        <w:rPr>
          <w:rFonts w:ascii="Calisto MT" w:hAnsi="Calisto MT" w:cs="Times New Roman"/>
          <w:lang w:val="en-GB"/>
        </w:rPr>
        <w:t>he best. Answer depends on the objective of measuring economic development. However, after considering form different point of view it may be concluded that GNP or per capita is the best method of measuring economic development.</w:t>
      </w:r>
    </w:p>
    <w:p w:rsidR="00195BDA" w:rsidRPr="00FA71DC" w:rsidRDefault="00FB471D" w:rsidP="00B06434">
      <w:pPr>
        <w:spacing w:after="0" w:line="228" w:lineRule="auto"/>
        <w:ind w:firstLine="720"/>
        <w:jc w:val="both"/>
        <w:rPr>
          <w:rFonts w:ascii="Calisto MT" w:hAnsi="Calisto MT" w:cs="Times New Roman"/>
          <w:lang w:val="en-GB"/>
        </w:rPr>
      </w:pPr>
      <w:r w:rsidRPr="00FA71DC">
        <w:rPr>
          <w:rFonts w:ascii="Calisto MT" w:hAnsi="Calisto MT" w:cs="Times New Roman"/>
          <w:lang w:val="en-GB"/>
        </w:rPr>
        <w:t>In the words of Prof. R.G Lipsey, “Whatsoever changes there may be in future in the measurement of economic development they cannot fully replace gross national product (GNP)”. Economists and U.N Organizations use GNP per capita as the measurement of economic development.</w:t>
      </w:r>
      <w:r w:rsidR="00A04C3C" w:rsidRPr="00FA71DC">
        <w:rPr>
          <w:rFonts w:ascii="Calisto MT" w:hAnsi="Calisto MT" w:cs="Times New Roman"/>
          <w:lang w:val="en-GB"/>
        </w:rPr>
        <w:t xml:space="preserve"> </w:t>
      </w:r>
      <w:r w:rsidRPr="00FA71DC">
        <w:rPr>
          <w:rFonts w:ascii="Calisto MT" w:hAnsi="Calisto MT" w:cs="Times New Roman"/>
          <w:lang w:val="en-GB"/>
        </w:rPr>
        <w:t>(</w:t>
      </w:r>
      <w:r w:rsidR="00167B96" w:rsidRPr="00FA71DC">
        <w:rPr>
          <w:rFonts w:ascii="Calisto MT" w:hAnsi="Calisto MT" w:cs="Times New Roman"/>
          <w:lang w:val="en-GB"/>
        </w:rPr>
        <w:t>Question</w:t>
      </w:r>
      <w:r w:rsidRPr="00FA71DC">
        <w:rPr>
          <w:rFonts w:ascii="Calisto MT" w:hAnsi="Calisto MT" w:cs="Times New Roman"/>
          <w:lang w:val="en-GB"/>
        </w:rPr>
        <w:t xml:space="preserve"> 3) Explain the difficulties in measuring national development </w:t>
      </w:r>
    </w:p>
    <w:p w:rsidR="003F3E01" w:rsidRPr="003F3E01" w:rsidRDefault="00FB471D" w:rsidP="00B06434">
      <w:pPr>
        <w:spacing w:after="0" w:line="228" w:lineRule="auto"/>
        <w:ind w:firstLine="720"/>
        <w:jc w:val="both"/>
        <w:rPr>
          <w:rFonts w:ascii="Calisto MT" w:hAnsi="Calisto MT" w:cs="Times New Roman"/>
          <w:sz w:val="14"/>
          <w:lang w:val="en-GB"/>
        </w:rPr>
      </w:pPr>
      <w:r w:rsidRPr="00FA71DC">
        <w:rPr>
          <w:rFonts w:ascii="Calisto MT" w:hAnsi="Calisto MT" w:cs="Times New Roman"/>
          <w:lang w:val="en-GB"/>
        </w:rPr>
        <w:t>The measurement of national development is really a difficult work, as very method faces the problem of its own kind.</w:t>
      </w:r>
    </w:p>
    <w:p w:rsidR="003F3E01" w:rsidRPr="003F3E01" w:rsidRDefault="003F3E01" w:rsidP="00B06434">
      <w:pPr>
        <w:spacing w:after="0" w:line="228" w:lineRule="auto"/>
        <w:ind w:firstLine="720"/>
        <w:jc w:val="both"/>
        <w:rPr>
          <w:rFonts w:ascii="Calisto MT" w:hAnsi="Calisto MT" w:cs="Times New Roman"/>
          <w:sz w:val="14"/>
          <w:lang w:val="en-GB"/>
        </w:rPr>
      </w:pPr>
    </w:p>
    <w:p w:rsidR="00FB471D" w:rsidRPr="006737C4" w:rsidRDefault="00FB471D" w:rsidP="00B06434">
      <w:pPr>
        <w:pStyle w:val="ListParagraph"/>
        <w:numPr>
          <w:ilvl w:val="0"/>
          <w:numId w:val="14"/>
        </w:numPr>
        <w:spacing w:after="0" w:line="228" w:lineRule="auto"/>
        <w:jc w:val="both"/>
        <w:rPr>
          <w:rFonts w:ascii="Calisto MT" w:hAnsi="Calisto MT" w:cs="Times New Roman"/>
          <w:lang w:val="en-GB"/>
        </w:rPr>
      </w:pPr>
      <w:r w:rsidRPr="006737C4">
        <w:rPr>
          <w:rFonts w:ascii="Calisto MT" w:hAnsi="Calisto MT" w:cs="Times New Roman"/>
          <w:lang w:val="en-GB"/>
        </w:rPr>
        <w:t>Lack of statistical data: in order to measure national accurately, we should have correct assessment of national income, per capita income, per capita consumption etc. but in an underdeveloped economies the data on national income, per capita income per capita consumption are not available. Due to lack of statistical data, it is difficult to assess national development accurately in such countries.</w:t>
      </w:r>
    </w:p>
    <w:p w:rsidR="00FB471D" w:rsidRPr="006737C4" w:rsidRDefault="00FB471D" w:rsidP="00B06434">
      <w:pPr>
        <w:pStyle w:val="ListParagraph"/>
        <w:numPr>
          <w:ilvl w:val="0"/>
          <w:numId w:val="14"/>
        </w:numPr>
        <w:spacing w:after="0" w:line="228" w:lineRule="auto"/>
        <w:jc w:val="both"/>
        <w:rPr>
          <w:rFonts w:ascii="Calisto MT" w:hAnsi="Calisto MT" w:cs="Times New Roman"/>
          <w:b/>
          <w:lang w:val="en-GB"/>
        </w:rPr>
      </w:pPr>
      <w:r w:rsidRPr="006737C4">
        <w:rPr>
          <w:rFonts w:ascii="Calisto MT" w:hAnsi="Calisto MT" w:cs="Times New Roman"/>
          <w:lang w:val="en-GB"/>
        </w:rPr>
        <w:t>Controversy over national income and per capita income: the economists also differ over issue weather to use national income or per capita income as the measure of economy development. In reality we require both of these measures. If in two countries the national income is increasing a</w:t>
      </w:r>
      <w:r w:rsidR="006737C4" w:rsidRPr="006737C4">
        <w:rPr>
          <w:rFonts w:ascii="Calisto MT" w:hAnsi="Calisto MT" w:cs="Times New Roman"/>
          <w:lang w:val="en-GB"/>
        </w:rPr>
        <w:t xml:space="preserve">t same rate but in country. The </w:t>
      </w:r>
      <w:r w:rsidRPr="006737C4">
        <w:rPr>
          <w:rFonts w:ascii="Calisto MT" w:hAnsi="Calisto MT" w:cs="Times New Roman"/>
          <w:lang w:val="en-GB"/>
        </w:rPr>
        <w:t xml:space="preserve">population is doubled </w:t>
      </w:r>
      <w:r w:rsidR="00EF3893" w:rsidRPr="006737C4">
        <w:rPr>
          <w:rFonts w:ascii="Calisto MT" w:hAnsi="Calisto MT" w:cs="Times New Roman"/>
          <w:lang w:val="en-GB"/>
        </w:rPr>
        <w:t>whereas</w:t>
      </w:r>
      <w:r w:rsidRPr="006737C4">
        <w:rPr>
          <w:rFonts w:ascii="Calisto MT" w:hAnsi="Calisto MT" w:cs="Times New Roman"/>
          <w:lang w:val="en-GB"/>
        </w:rPr>
        <w:t xml:space="preserve"> population remain the same in country B, in the case the per capita income country B will reduce to half as compared to country A. the national income measure will put both the countries at same economy level. But per capita income will indicate country B as more important than country A. therefore, we are required to know both these measures assess economy development accurately.</w:t>
      </w:r>
    </w:p>
    <w:p w:rsidR="00FB471D" w:rsidRPr="006737C4" w:rsidRDefault="00FB471D" w:rsidP="00B06434">
      <w:pPr>
        <w:pStyle w:val="ListParagraph"/>
        <w:numPr>
          <w:ilvl w:val="0"/>
          <w:numId w:val="14"/>
        </w:numPr>
        <w:spacing w:after="0" w:line="228" w:lineRule="auto"/>
        <w:jc w:val="both"/>
        <w:rPr>
          <w:rFonts w:ascii="Calisto MT" w:hAnsi="Calisto MT" w:cs="Times New Roman"/>
          <w:b/>
          <w:lang w:val="en-GB"/>
        </w:rPr>
      </w:pPr>
      <w:r w:rsidRPr="006737C4">
        <w:rPr>
          <w:rFonts w:ascii="Calisto MT" w:hAnsi="Calisto MT" w:cs="Times New Roman"/>
          <w:lang w:val="en-GB"/>
        </w:rPr>
        <w:t>Lack of accurate measure of national development: another controversy arises over the accurate measure of national development. Some regard national income and other regard per capita income as the suitable measure of national development. This economist give importance to per capita consumption of electricity, food etc. there is no unanimity over the measure of national development.</w:t>
      </w:r>
    </w:p>
    <w:p w:rsidR="00FB471D" w:rsidRPr="006737C4" w:rsidRDefault="00FB471D" w:rsidP="00B06434">
      <w:pPr>
        <w:pStyle w:val="ListParagraph"/>
        <w:numPr>
          <w:ilvl w:val="0"/>
          <w:numId w:val="14"/>
        </w:numPr>
        <w:spacing w:after="0" w:line="228" w:lineRule="auto"/>
        <w:jc w:val="both"/>
        <w:rPr>
          <w:rFonts w:ascii="Calisto MT" w:hAnsi="Calisto MT" w:cs="Times New Roman"/>
          <w:b/>
          <w:lang w:val="en-GB"/>
        </w:rPr>
      </w:pPr>
      <w:r w:rsidRPr="006737C4">
        <w:rPr>
          <w:rFonts w:ascii="Calisto MT" w:hAnsi="Calisto MT" w:cs="Times New Roman"/>
          <w:lang w:val="en-GB"/>
        </w:rPr>
        <w:t>Difficulties of the measurement of living standard: some economist favor living standard as a measure of national development. But it is very difficult to determine which living standard is high and which is low. The standard depends on the price level, standard is high and which is low. The living standard depends on the price level, but not on income level. But this is not a good measure of national development as it poses similar type of problems in its measurement.</w:t>
      </w:r>
    </w:p>
    <w:p w:rsidR="00FB471D" w:rsidRPr="006737C4" w:rsidRDefault="00FB471D" w:rsidP="00B06434">
      <w:pPr>
        <w:pStyle w:val="ListParagraph"/>
        <w:numPr>
          <w:ilvl w:val="0"/>
          <w:numId w:val="14"/>
        </w:numPr>
        <w:spacing w:after="0" w:line="228" w:lineRule="auto"/>
        <w:jc w:val="both"/>
        <w:rPr>
          <w:rFonts w:ascii="Calisto MT" w:hAnsi="Calisto MT" w:cs="Times New Roman"/>
          <w:b/>
          <w:lang w:val="en-GB"/>
        </w:rPr>
      </w:pPr>
      <w:r w:rsidRPr="006737C4">
        <w:rPr>
          <w:rFonts w:ascii="Calisto MT" w:hAnsi="Calisto MT" w:cs="Times New Roman"/>
          <w:lang w:val="en-GB"/>
        </w:rPr>
        <w:t>Non-national factors ignored: it is not only national factors which are affecting national development. But it is greatly affect by non-national factors like social, political, religious cultural etc. for determining non-national factors are indispensable. But the measurement of national development does not take into account the non-national factors.</w:t>
      </w:r>
    </w:p>
    <w:p w:rsidR="00195BDA" w:rsidRPr="006737C4" w:rsidRDefault="00FB471D" w:rsidP="00B06434">
      <w:pPr>
        <w:pStyle w:val="ListParagraph"/>
        <w:numPr>
          <w:ilvl w:val="0"/>
          <w:numId w:val="14"/>
        </w:numPr>
        <w:spacing w:after="0" w:line="228" w:lineRule="auto"/>
        <w:jc w:val="both"/>
        <w:rPr>
          <w:rFonts w:ascii="Calisto MT" w:hAnsi="Calisto MT" w:cs="Times New Roman"/>
          <w:b/>
          <w:lang w:val="en-GB"/>
        </w:rPr>
      </w:pPr>
      <w:r w:rsidRPr="006737C4">
        <w:rPr>
          <w:rFonts w:ascii="Calisto MT" w:hAnsi="Calisto MT" w:cs="Times New Roman"/>
          <w:lang w:val="en-GB"/>
        </w:rPr>
        <w:t>Difficulties of international comparisons: there is no universal measure of national development with the help of which international comparisons can be made possible.</w:t>
      </w:r>
    </w:p>
    <w:p w:rsidR="003F3E01" w:rsidRPr="003F3E01" w:rsidRDefault="00043231" w:rsidP="003F3E01">
      <w:pPr>
        <w:spacing w:after="0" w:line="240" w:lineRule="auto"/>
        <w:ind w:firstLine="720"/>
        <w:rPr>
          <w:rFonts w:ascii="Calisto MT" w:hAnsi="Calisto MT" w:cs="Times New Roman"/>
          <w:b/>
          <w:sz w:val="14"/>
          <w:lang w:val="en-GB"/>
        </w:rPr>
      </w:pPr>
      <w:r w:rsidRPr="00FA71DC">
        <w:rPr>
          <w:rFonts w:ascii="Calisto MT" w:hAnsi="Calisto MT" w:cs="Times New Roman"/>
          <w:b/>
          <w:lang w:val="en-GB"/>
        </w:rPr>
        <w:br w:type="page"/>
      </w:r>
    </w:p>
    <w:p w:rsidR="003F3E01" w:rsidRPr="003F3E01" w:rsidRDefault="003F3E01" w:rsidP="003F3E01">
      <w:pPr>
        <w:spacing w:after="0" w:line="240" w:lineRule="auto"/>
        <w:ind w:firstLine="720"/>
        <w:rPr>
          <w:rFonts w:ascii="Calisto MT" w:hAnsi="Calisto MT" w:cs="Times New Roman"/>
          <w:b/>
          <w:sz w:val="14"/>
          <w:lang w:val="en-GB"/>
        </w:rPr>
      </w:pPr>
    </w:p>
    <w:p w:rsidR="003F3E01" w:rsidRPr="003F3E01" w:rsidRDefault="006737C4" w:rsidP="003F3E01">
      <w:pPr>
        <w:pStyle w:val="Heading1"/>
        <w:rPr>
          <w:sz w:val="14"/>
          <w:lang w:val="en-GB"/>
        </w:rPr>
      </w:pPr>
      <w:bookmarkStart w:id="31" w:name="_Toc117403175"/>
      <w:r w:rsidRPr="00FA71DC">
        <w:rPr>
          <w:lang w:val="en-GB"/>
        </w:rPr>
        <w:t>Chapter Three</w:t>
      </w:r>
      <w:r w:rsidR="00AE1A5A" w:rsidRPr="00F63E4D">
        <w:rPr>
          <w:rFonts w:ascii="Calisto MT" w:hAnsi="Calisto MT"/>
          <w:b w:val="0"/>
          <w:color w:val="FFFFFF" w:themeColor="background1"/>
          <w:lang w:val="en-GB"/>
        </w:rPr>
        <w:t>:</w:t>
      </w:r>
      <w:r>
        <w:rPr>
          <w:lang w:val="en-GB"/>
        </w:rPr>
        <w:br/>
      </w:r>
      <w:r w:rsidRPr="006737C4">
        <w:rPr>
          <w:sz w:val="36"/>
          <w:lang w:val="en-GB"/>
        </w:rPr>
        <w:t>Development and its Crisis in Nigeria</w:t>
      </w:r>
      <w:bookmarkEnd w:id="31"/>
    </w:p>
    <w:p w:rsidR="003F3E01" w:rsidRPr="003F3E01" w:rsidRDefault="003F3E01" w:rsidP="00184299">
      <w:pPr>
        <w:rPr>
          <w:lang w:val="en-GB"/>
        </w:rPr>
      </w:pPr>
    </w:p>
    <w:p w:rsidR="00195BDA" w:rsidRPr="00FA71DC" w:rsidRDefault="00FB471D" w:rsidP="003F3E01">
      <w:pPr>
        <w:spacing w:before="240" w:after="0" w:line="240" w:lineRule="auto"/>
        <w:ind w:firstLine="720"/>
        <w:jc w:val="both"/>
        <w:rPr>
          <w:rFonts w:ascii="Calisto MT" w:hAnsi="Calisto MT" w:cs="Times New Roman"/>
          <w:lang w:val="en-GB"/>
        </w:rPr>
      </w:pPr>
      <w:r w:rsidRPr="00FA71DC">
        <w:rPr>
          <w:rFonts w:ascii="Calisto MT" w:hAnsi="Calisto MT" w:cs="Times New Roman"/>
          <w:lang w:val="en-GB"/>
        </w:rPr>
        <w:t>The socio-economic and political development of any country depends largely on the ability of its leadership to facilitate, entrench and sustain good governance (Afigbo, 2007). The extent of development of any nation globally is often been determined by the quality and selfless nature of its leaders (Onigbi</w:t>
      </w:r>
      <w:r w:rsidR="005E3734" w:rsidRPr="00FA71DC">
        <w:rPr>
          <w:rFonts w:ascii="Calisto MT" w:hAnsi="Calisto MT" w:cs="Times New Roman"/>
          <w:lang w:val="en-GB"/>
        </w:rPr>
        <w:t>n</w:t>
      </w:r>
      <w:r w:rsidRPr="00FA71DC">
        <w:rPr>
          <w:rFonts w:ascii="Calisto MT" w:hAnsi="Calisto MT" w:cs="Times New Roman"/>
          <w:lang w:val="en-GB"/>
        </w:rPr>
        <w:t>de, 2007). However, when there is a culture of impunity in any society and there is a wide spread of lack of leadership by example to enthrone transparent and qualitative public bureaucracy, a degenerated symptoms of underdevelopment continues to manifest as exemplified in Nigeria public administration.</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Now, the manifestation of symptoms of underdevelopment does not imply that Nigeria lacks quality and competent human resources to engender development, but the process of enthroning leaders is bedeviled with crisis and it does not provide room for morally upright, competent, visionary leaders to emerge. Imhonopi and Ugochukwu, (2013) vehemently assert that Nigeria is richly endowed by providence with human and material resources critical for national development and advancement. However, since gaining political independence, </w:t>
      </w:r>
      <w:r w:rsidR="006004B9" w:rsidRPr="00FA71DC">
        <w:rPr>
          <w:rFonts w:ascii="Calisto MT" w:hAnsi="Calisto MT" w:cs="Times New Roman"/>
          <w:lang w:val="en-GB"/>
        </w:rPr>
        <w:t>Nigeria has continued to mean</w:t>
      </w:r>
      <w:r w:rsidRPr="00FA71DC">
        <w:rPr>
          <w:rFonts w:ascii="Calisto MT" w:hAnsi="Calisto MT" w:cs="Times New Roman"/>
          <w:lang w:val="en-GB"/>
        </w:rPr>
        <w:t xml:space="preserve"> the path befitting fai</w:t>
      </w:r>
      <w:r w:rsidR="006004B9" w:rsidRPr="00FA71DC">
        <w:rPr>
          <w:rFonts w:ascii="Calisto MT" w:hAnsi="Calisto MT" w:cs="Times New Roman"/>
          <w:lang w:val="en-GB"/>
        </w:rPr>
        <w:t>led, weak and ‘juvenile’ states</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According to the Worldwide Governance indicators (WGI), “Good governance is the process and institutions by which authority in a country is exercised; the process by which governments are selected, held accountable, monitored and replaced; the capacity of governments to manage resources efficiently, and to formulate, implement and enforce sound policies and regulations; and the respect for the institutions that govern economic and social interactions among them” (Onigbide, 2007). It also includes both a broad strategy and a particular set of initiatives to strengthen the institutions of civil society with the objective of making government more open and transparent and more democratic (Minogue, 1997 cited in Abe, 2010).</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A state that has very great prospects at independence and was touted to lead Africa out of the backwoods of underdevelopment and economic dependency, Nigeria is still in the league of very poor, corrupt, underdeveloped, infrastructural decaying, crises raven, morally bankrupt </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and leadership-deficient countries of the South. Rather than become an exemplar for transformational leadership, modern bureaucracy, national development, national integration and innovation, Nigeria se</w:t>
      </w:r>
      <w:r w:rsidR="00862351" w:rsidRPr="00FA71DC">
        <w:rPr>
          <w:rFonts w:ascii="Calisto MT" w:hAnsi="Calisto MT" w:cs="Times New Roman"/>
          <w:lang w:val="en-GB"/>
        </w:rPr>
        <w:t>e</w:t>
      </w:r>
      <w:r w:rsidRPr="00FA71DC">
        <w:rPr>
          <w:rFonts w:ascii="Calisto MT" w:hAnsi="Calisto MT" w:cs="Times New Roman"/>
          <w:lang w:val="en-GB"/>
        </w:rPr>
        <w:t>ms</w:t>
      </w:r>
      <w:r w:rsidR="00862351" w:rsidRPr="00FA71DC">
        <w:rPr>
          <w:rFonts w:ascii="Calisto MT" w:hAnsi="Calisto MT" w:cs="Times New Roman"/>
          <w:lang w:val="en-GB"/>
        </w:rPr>
        <w:t xml:space="preserve"> </w:t>
      </w:r>
      <w:r w:rsidRPr="00FA71DC">
        <w:rPr>
          <w:rFonts w:ascii="Calisto MT" w:hAnsi="Calisto MT" w:cs="Times New Roman"/>
          <w:lang w:val="en-GB"/>
        </w:rPr>
        <w:t xml:space="preserve">to be infamous for whatever is </w:t>
      </w:r>
      <w:r w:rsidR="00862351" w:rsidRPr="00FA71DC">
        <w:rPr>
          <w:rFonts w:ascii="Calisto MT" w:hAnsi="Calisto MT" w:cs="Times New Roman"/>
          <w:lang w:val="en-GB"/>
        </w:rPr>
        <w:t>mediocre</w:t>
      </w:r>
      <w:r w:rsidRPr="00FA71DC">
        <w:rPr>
          <w:rFonts w:ascii="Calisto MT" w:hAnsi="Calisto MT" w:cs="Times New Roman"/>
          <w:lang w:val="en-GB"/>
        </w:rPr>
        <w:t xml:space="preserve">, corrupt, insanely violent and normally untoward. </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History has shown that no nation in the wide world grew and enjoyed steady development in almost all spheres of its national life without experiencing good and selfless political </w:t>
      </w:r>
      <w:r w:rsidR="00731E99" w:rsidRPr="00FA71DC">
        <w:rPr>
          <w:rFonts w:ascii="Calisto MT" w:hAnsi="Calisto MT" w:cs="Times New Roman"/>
          <w:lang w:val="en-GB"/>
        </w:rPr>
        <w:t xml:space="preserve">leadership (Ogbeidi, 2002). The </w:t>
      </w:r>
      <w:r w:rsidRPr="00FA71DC">
        <w:rPr>
          <w:rFonts w:ascii="Calisto MT" w:hAnsi="Calisto MT" w:cs="Times New Roman"/>
          <w:lang w:val="en-GB"/>
        </w:rPr>
        <w:t>is mainly because qualitative growth and development has constantly been a product of good governance.</w:t>
      </w:r>
    </w:p>
    <w:p w:rsidR="00FB471D" w:rsidRPr="00FA71DC" w:rsidRDefault="00FB471D" w:rsidP="003F3E01">
      <w:pPr>
        <w:pStyle w:val="Heading2"/>
      </w:pPr>
      <w:bookmarkStart w:id="32" w:name="_Toc117403176"/>
      <w:r w:rsidRPr="00FA71DC">
        <w:t>Understanding Development</w:t>
      </w:r>
      <w:bookmarkEnd w:id="32"/>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Development in human society is a many-sided process. At the level of the individual, it implies increased skill and capacity, greater freedom, creativity, </w:t>
      </w:r>
      <w:r w:rsidR="00F76B65" w:rsidRPr="00FA71DC">
        <w:rPr>
          <w:rFonts w:ascii="Calisto MT" w:hAnsi="Calisto MT" w:cs="Times New Roman"/>
          <w:lang w:val="en-GB"/>
        </w:rPr>
        <w:t>self-discipline</w:t>
      </w:r>
      <w:r w:rsidRPr="00FA71DC">
        <w:rPr>
          <w:rFonts w:ascii="Calisto MT" w:hAnsi="Calisto MT" w:cs="Times New Roman"/>
          <w:lang w:val="en-GB"/>
        </w:rPr>
        <w:t xml:space="preserve">, responsibility and mostly contested concept (Hettne, 2010) nevertheless, it is possible to arrive at some specific indicators of development that are widely acceptable. For instance, it is easy to argue that every human society aspires to strong, efficient and dynamic economic and political institutions that anticipate the yearnings of their people and respond to them accordingly and promptly. It is also possible to argue that in every society there are minimum expectations which all members share. These include access to functional health facilities, access to safe drinking water, universal qualitative education, and equal opportunity for all members in public affairs where competition based on merit is uphold over and above other considerations. All these are universal values that transcend cultural and political boundaries (Aliyu2013:4) Thus, if there is anything actually relative about our conception of development that may large be because of perspectives from which one chooses to understand it. This is why students so often try to isolate the elements of national development and talk of them as individual topics. Thus, one hears about cultural, social, economic, political, and even religious development as </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if it is possible to provide a proper analysis of development without integrating these and considering development from a holistic perspective. For instance, Gopinath (2008:91) argues that development can only be measured in monetary terms, and consequently, a developing country is one in which “there is a significant potential to raise the per capita standard of living of its people. This, no doubt, is the hangover from the intellectual segregation that dominates.</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However, economic growth was equated was equated with development and was generally considered as the fundamental objective of the decolonized states of Asia and Africa (Peshkin</w:t>
      </w:r>
      <w:r w:rsidR="0099237F" w:rsidRPr="00FA71DC">
        <w:rPr>
          <w:rFonts w:ascii="Calisto MT" w:hAnsi="Calisto MT" w:cs="Times New Roman"/>
          <w:lang w:val="en-GB"/>
        </w:rPr>
        <w:t xml:space="preserve"> </w:t>
      </w:r>
      <w:r w:rsidRPr="00FA71DC">
        <w:rPr>
          <w:rFonts w:ascii="Calisto MT" w:hAnsi="Calisto MT" w:cs="Times New Roman"/>
          <w:lang w:val="en-GB"/>
        </w:rPr>
        <w:t xml:space="preserve">&amp; Cohen, 1967:23) Salmen, (1991) even in these isolationist conceptions, it is possible to discern an overriding understanding in which the notion of a qualitative transformation occurs in space and time through the trickle-down </w:t>
      </w:r>
      <w:r w:rsidR="0099237F" w:rsidRPr="00FA71DC">
        <w:rPr>
          <w:rFonts w:ascii="Calisto MT" w:hAnsi="Calisto MT" w:cs="Times New Roman"/>
          <w:lang w:val="en-GB"/>
        </w:rPr>
        <w:t>effect</w:t>
      </w:r>
      <w:r w:rsidRPr="00FA71DC">
        <w:rPr>
          <w:rFonts w:ascii="Calisto MT" w:hAnsi="Calisto MT" w:cs="Times New Roman"/>
          <w:lang w:val="en-GB"/>
        </w:rPr>
        <w:t>. Therefore, development is no more than a description of a particular state or physical condition in which there is a corresponding of a particular state or physical condition in which there is a corresponding progress in both the physical growth and maturity of a particular object. Applied to human societies, development simply refers to a state, condition or stage, which entails positive transformation in both quantity and quality of life for all members of a particular society. Where there is corresponding decline or retrogression in the quality of life for a significant portion of the population, we describe that as the state of under-development (Rodney, 1972). In effect, development and under-development connotes a relational state in which one mirrors the exact absence of the other. Mirakhorand</w:t>
      </w:r>
      <w:r w:rsidR="00862351" w:rsidRPr="00FA71DC">
        <w:rPr>
          <w:rFonts w:ascii="Calisto MT" w:hAnsi="Calisto MT" w:cs="Times New Roman"/>
          <w:lang w:val="en-GB"/>
        </w:rPr>
        <w:t xml:space="preserve"> </w:t>
      </w:r>
      <w:r w:rsidRPr="00FA71DC">
        <w:rPr>
          <w:rFonts w:ascii="Calisto MT" w:hAnsi="Calisto MT" w:cs="Times New Roman"/>
          <w:lang w:val="en-GB"/>
        </w:rPr>
        <w:t xml:space="preserve">Askari (2010:21) </w:t>
      </w:r>
      <w:r w:rsidR="00731E99" w:rsidRPr="00FA71DC">
        <w:rPr>
          <w:rFonts w:ascii="Calisto MT" w:hAnsi="Calisto MT" w:cs="Times New Roman"/>
          <w:lang w:val="en-GB"/>
        </w:rPr>
        <w:t>writes</w:t>
      </w:r>
      <w:r w:rsidRPr="00FA71DC">
        <w:rPr>
          <w:rFonts w:ascii="Calisto MT" w:hAnsi="Calisto MT" w:cs="Times New Roman"/>
          <w:lang w:val="en-GB"/>
        </w:rPr>
        <w:t xml:space="preserve"> that development means “quantitative growth, qualitative improvement, and expansion in the capabilities, capacities, and choices of individuals, groups or states”. Similarly, Tisdell (1988) writes that development is “modification of the bio-sphere and the application of human, financial, living and non-living resources to satisfy human needs and improve the quality of life”. A distinct thread that permeates these conceptions of development concerns the recognition that improvement on the quality of life of all members of human society thread that permeates these conceptions of development concerns the recognition that improvement on the quality of life of all members of human society is the fundamental objectives as well as the primary goal of development. The point here is the emphasis on empowerment and skill building among members of the society to be able to transform their livin</w:t>
      </w:r>
      <w:r w:rsidR="00731E99" w:rsidRPr="00FA71DC">
        <w:rPr>
          <w:rFonts w:ascii="Calisto MT" w:hAnsi="Calisto MT" w:cs="Times New Roman"/>
          <w:lang w:val="en-GB"/>
        </w:rPr>
        <w:t>g conditions. The best succinct</w:t>
      </w:r>
      <w:r w:rsidRPr="00FA71DC">
        <w:rPr>
          <w:rFonts w:ascii="Calisto MT" w:hAnsi="Calisto MT" w:cs="Times New Roman"/>
          <w:lang w:val="en-GB"/>
        </w:rPr>
        <w:t xml:space="preserve"> and analytical </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conception n development remains that given by Dudley Seers who raises fundamental socio-economic and political questions in his definition and seeks to relate them to human development. According to Seers (1972:23)</w:t>
      </w:r>
      <w:r w:rsidR="00780391" w:rsidRPr="00FA71DC">
        <w:rPr>
          <w:rFonts w:ascii="Calisto MT" w:hAnsi="Calisto MT" w:cs="Times New Roman"/>
          <w:lang w:val="en-GB"/>
        </w:rPr>
        <w:t>, t</w:t>
      </w:r>
      <w:r w:rsidRPr="00FA71DC">
        <w:rPr>
          <w:rFonts w:ascii="Calisto MT" w:hAnsi="Calisto MT" w:cs="Times New Roman"/>
          <w:lang w:val="en-GB"/>
        </w:rPr>
        <w:t>he questions to ask about a country’s development are…. What has been happening to inequality? If all three of these have decline from higher levels, then beyond doubt this has been a period of development for the country concerned. If one or two of these problems have been growing worse, especially if all three have, it would be strange to call the result development’, even, if per capita income doubled. (Aliyu, 2013).</w:t>
      </w:r>
    </w:p>
    <w:p w:rsidR="00FB471D" w:rsidRPr="00FA71DC" w:rsidRDefault="00FB471D" w:rsidP="003F3E01">
      <w:pPr>
        <w:pStyle w:val="Heading2"/>
      </w:pPr>
      <w:bookmarkStart w:id="33" w:name="_Toc117403177"/>
      <w:r w:rsidRPr="00FA71DC">
        <w:t>Religious and political Crisis in Nigeria: A Historical Exploration</w:t>
      </w:r>
      <w:bookmarkEnd w:id="33"/>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The name and the geo-political region called Nigeria today was the creation of the British Colonialist through the amalgamation of the Northern and Southern protectorate in 1914. Prior to this, Nigeria was a heterogeneous and pluralistic society with many autonomous states within the nation existing independently, hence the multi-cultural and multi-religious nature of the country. The polarization of religion as an instrumentality for administrative convenience in Nigeria began with the colonial administrations. Regrettably the seed planted 103years (1914-2007) ago has gradually grown into a </w:t>
      </w:r>
      <w:r w:rsidR="00CA6089" w:rsidRPr="00FA71DC">
        <w:rPr>
          <w:rFonts w:ascii="Calisto MT" w:hAnsi="Calisto MT" w:cs="Times New Roman"/>
          <w:lang w:val="en-GB"/>
        </w:rPr>
        <w:t>monster</w:t>
      </w:r>
      <w:r w:rsidR="00862351" w:rsidRPr="00FA71DC">
        <w:rPr>
          <w:rFonts w:ascii="Calisto MT" w:hAnsi="Calisto MT" w:cs="Times New Roman"/>
          <w:lang w:val="en-GB"/>
        </w:rPr>
        <w:t xml:space="preserve"> </w:t>
      </w:r>
      <w:r w:rsidRPr="00FA71DC">
        <w:rPr>
          <w:rFonts w:ascii="Calisto MT" w:hAnsi="Calisto MT" w:cs="Times New Roman"/>
          <w:lang w:val="en-GB"/>
        </w:rPr>
        <w:t xml:space="preserve">that is becoming impossible to subdue. The historical root of this tragic development is traceable to constitutional regionalism and the divide and rule policy of the colonial Administration. The policy rather than untie the heterogeneous nation like Nigeria, promoted political and religious ideologies that encouraged ethnicity and regional biases. Political parties, political participation, appointments, employments and culprits of coup </w:t>
      </w:r>
      <w:r w:rsidR="00E87519" w:rsidRPr="00FA71DC">
        <w:rPr>
          <w:rFonts w:ascii="Calisto MT" w:hAnsi="Calisto MT" w:cs="Times New Roman"/>
          <w:lang w:val="en-GB"/>
        </w:rPr>
        <w:t>d’état</w:t>
      </w:r>
      <w:r w:rsidRPr="00FA71DC">
        <w:rPr>
          <w:rFonts w:ascii="Calisto MT" w:hAnsi="Calisto MT" w:cs="Times New Roman"/>
          <w:lang w:val="en-GB"/>
        </w:rPr>
        <w:t xml:space="preserve"> were viewed and handled with ethic, religious or political biases. Nigeria as multi-cultural and multi-religious country has two major religions: Christianity and Islam each competing and claiming superiority and dominance over each other in number and in might. This claim of superiority and dominance over each other in number and in might. This claim of superiority as well as dominance has served as the foundation for religious intolerance and several socio-political </w:t>
      </w:r>
      <w:r w:rsidR="00780391" w:rsidRPr="00FA71DC">
        <w:rPr>
          <w:rFonts w:ascii="Calisto MT" w:hAnsi="Calisto MT" w:cs="Times New Roman"/>
          <w:lang w:val="en-GB"/>
        </w:rPr>
        <w:t>crises</w:t>
      </w:r>
      <w:r w:rsidRPr="00FA71DC">
        <w:rPr>
          <w:rFonts w:ascii="Calisto MT" w:hAnsi="Calisto MT" w:cs="Times New Roman"/>
          <w:lang w:val="en-GB"/>
        </w:rPr>
        <w:t xml:space="preserve"> that have bedeviled Nigeria since independence in 1960. Religion is not supposed to be a harbinger of violence but paradoxically, the character of religious beliefs is in most cases puzzling and fascinating to </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scholars in humanities. The record of human history has shown that most noble acts of love; self sacrificing and pious services to humanity are often associated with religion; yet it is also evident that religion has generated more violence and killed more people than any other institutional force in human history.</w:t>
      </w:r>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In the words </w:t>
      </w:r>
      <w:r w:rsidR="00D313BA" w:rsidRPr="00FA71DC">
        <w:rPr>
          <w:rFonts w:ascii="Calisto MT" w:hAnsi="Calisto MT" w:cs="Times New Roman"/>
          <w:lang w:val="en-GB"/>
        </w:rPr>
        <w:t>of lefebure</w:t>
      </w:r>
      <w:r w:rsidRPr="00FA71DC">
        <w:rPr>
          <w:rFonts w:ascii="Calisto MT" w:hAnsi="Calisto MT" w:cs="Times New Roman"/>
          <w:lang w:val="en-GB"/>
        </w:rPr>
        <w:t xml:space="preserve"> (2000): Many of the violence conflicts in the world today involve religious animosities. Indeed, the history of the encounters among the world’s religions is filled with distrust and hatred, violence and vengeance. </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The deepest tragedy of the history of religions is that the very movements that should bring human beings closer to each other and to their ultimate source and goal have time and time again become forces of division.</w:t>
      </w:r>
    </w:p>
    <w:p w:rsidR="00FB471D" w:rsidRPr="00FA71DC" w:rsidRDefault="00E87519" w:rsidP="003F3E01">
      <w:pPr>
        <w:pStyle w:val="Heading2"/>
      </w:pPr>
      <w:bookmarkStart w:id="34" w:name="_Toc117403178"/>
      <w:r w:rsidRPr="00FA71DC">
        <w:t>Economic</w:t>
      </w:r>
      <w:r w:rsidR="00FB471D" w:rsidRPr="00FA71DC">
        <w:t xml:space="preserve"> Factors Leading To Development Crisis in Nigeria</w:t>
      </w:r>
      <w:bookmarkEnd w:id="34"/>
    </w:p>
    <w:p w:rsidR="00FB471D" w:rsidRPr="00FA71DC" w:rsidRDefault="00FB471D" w:rsidP="003F3E01">
      <w:pPr>
        <w:spacing w:after="0" w:line="240" w:lineRule="auto"/>
        <w:ind w:firstLine="720"/>
        <w:jc w:val="both"/>
        <w:rPr>
          <w:rFonts w:ascii="Calisto MT" w:hAnsi="Calisto MT" w:cs="Times New Roman"/>
          <w:b/>
          <w:lang w:val="en-GB"/>
        </w:rPr>
      </w:pPr>
      <w:r w:rsidRPr="00FA71DC">
        <w:rPr>
          <w:rFonts w:ascii="Calisto MT" w:hAnsi="Calisto MT" w:cs="Times New Roman"/>
          <w:lang w:val="en-GB"/>
        </w:rPr>
        <w:t>Nigeria is a middle-income country, with emerging market and mixed economy. It has expanding manufacturing services, financial, technology, communications, and entertainment departments. But still, let’s point out what are 10 economic problems facing Nigeria economy today</w:t>
      </w:r>
      <w:r w:rsidRPr="00FA71DC">
        <w:rPr>
          <w:rFonts w:ascii="Calisto MT" w:hAnsi="Calisto MT" w:cs="Times New Roman"/>
          <w:b/>
          <w:lang w:val="en-GB"/>
        </w:rPr>
        <w:t>.</w:t>
      </w:r>
    </w:p>
    <w:p w:rsidR="00FB471D" w:rsidRPr="00FA71DC" w:rsidRDefault="00A04C3C" w:rsidP="003F3E01">
      <w:pPr>
        <w:pStyle w:val="Title"/>
      </w:pPr>
      <w:r w:rsidRPr="00FA71DC">
        <w:t>1</w:t>
      </w:r>
      <w:r w:rsidR="00F76B65">
        <w:t>.</w:t>
      </w:r>
      <w:r w:rsidRPr="00FA71DC">
        <w:tab/>
      </w:r>
      <w:r w:rsidR="00FB471D" w:rsidRPr="00FA71DC">
        <w:t>Lack of Interaction Between the Government and the Society</w:t>
      </w:r>
    </w:p>
    <w:p w:rsidR="00FB471D" w:rsidRPr="00FA71DC" w:rsidRDefault="00FB471D" w:rsidP="003F3E01">
      <w:pPr>
        <w:spacing w:after="0" w:line="240" w:lineRule="auto"/>
        <w:ind w:firstLine="720"/>
        <w:jc w:val="both"/>
        <w:rPr>
          <w:rFonts w:ascii="Calisto MT" w:hAnsi="Calisto MT" w:cs="Times New Roman"/>
          <w:b/>
          <w:lang w:val="en-GB"/>
        </w:rPr>
      </w:pPr>
      <w:r w:rsidRPr="00FA71DC">
        <w:rPr>
          <w:rFonts w:ascii="Calisto MT" w:hAnsi="Calisto MT" w:cs="Times New Roman"/>
          <w:lang w:val="en-GB"/>
        </w:rPr>
        <w:t>The problem is standing in the first row among other problems facing Nigerian economy. The government will not be able to manage its economic, political and social affairs without fostering an interaction between it and the private sector and state civil society. Therefore, the government should include processes and mechanisms for citizens and group to articulate their interest, to mediate their differences and work together. A good leadership will provide the right circumstances so that the Nigerian people can get quality governance and right circumstances so that the Nigerian people can quality governance and justice. Good governance starts from us, we are also responsible for this situation in the country</w:t>
      </w:r>
      <w:r w:rsidRPr="00FA71DC">
        <w:rPr>
          <w:rFonts w:ascii="Calisto MT" w:hAnsi="Calisto MT" w:cs="Times New Roman"/>
          <w:b/>
          <w:lang w:val="en-GB"/>
        </w:rPr>
        <w:t>.</w:t>
      </w:r>
    </w:p>
    <w:p w:rsidR="00195BDA" w:rsidRPr="00FA71DC" w:rsidRDefault="00A04C3C" w:rsidP="003F3E01">
      <w:pPr>
        <w:pStyle w:val="Title"/>
      </w:pPr>
      <w:r w:rsidRPr="00FA71DC">
        <w:t>2</w:t>
      </w:r>
      <w:r w:rsidR="00F76B65">
        <w:t>.</w:t>
      </w:r>
      <w:r w:rsidRPr="00FA71DC">
        <w:tab/>
      </w:r>
      <w:r w:rsidR="00FB471D" w:rsidRPr="00FA71DC">
        <w:t>The Corruption</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Granted, corruption is a global </w:t>
      </w:r>
      <w:r w:rsidR="00D313BA" w:rsidRPr="00FA71DC">
        <w:rPr>
          <w:rFonts w:ascii="Calisto MT" w:hAnsi="Calisto MT" w:cs="Times New Roman"/>
          <w:lang w:val="en-GB"/>
        </w:rPr>
        <w:t>menace</w:t>
      </w:r>
      <w:r w:rsidRPr="00FA71DC">
        <w:rPr>
          <w:rFonts w:ascii="Calisto MT" w:hAnsi="Calisto MT" w:cs="Times New Roman"/>
          <w:lang w:val="en-GB"/>
        </w:rPr>
        <w:t xml:space="preserve"> but Nigeria suffers the most of all. People are starting to see that this nation has a corruption culture. For many years, Nigeria has earned a huge sum </w:t>
      </w:r>
    </w:p>
    <w:p w:rsidR="00FB471D" w:rsidRPr="00FA71DC" w:rsidRDefault="00FB471D" w:rsidP="003F3E01">
      <w:pPr>
        <w:spacing w:after="0" w:line="240" w:lineRule="auto"/>
        <w:ind w:firstLine="720"/>
        <w:jc w:val="both"/>
        <w:rPr>
          <w:rFonts w:ascii="Calisto MT" w:hAnsi="Calisto MT" w:cs="Times New Roman"/>
          <w:b/>
          <w:lang w:val="en-GB"/>
        </w:rPr>
      </w:pPr>
      <w:r w:rsidRPr="00FA71DC">
        <w:rPr>
          <w:rFonts w:ascii="Calisto MT" w:hAnsi="Calisto MT" w:cs="Times New Roman"/>
          <w:lang w:val="en-GB"/>
        </w:rPr>
        <w:t xml:space="preserve">of money from the rock-tar, which has gone down the cesspool that was created by corruption. Actually, being the oil giant, which on a grease of politics, Nigeria could be characterized as a wealthy nation staying afloat oil. However, the problem is that the money from oil does not flow to the people. The top public officials are very rich because they hide behind the falsehood that public officials are buying million-dollar mansions and accumulating stolen public funds in financial establishments </w:t>
      </w:r>
      <w:r w:rsidRPr="00F76B65">
        <w:rPr>
          <w:rFonts w:ascii="Calisto MT" w:hAnsi="Calisto MT" w:cs="Times New Roman"/>
          <w:lang w:val="en-GB"/>
        </w:rPr>
        <w:t>abroad.</w:t>
      </w:r>
    </w:p>
    <w:p w:rsidR="00195BDA" w:rsidRPr="00FA71DC" w:rsidRDefault="00A04C3C" w:rsidP="003F3E01">
      <w:pPr>
        <w:pStyle w:val="Title"/>
      </w:pPr>
      <w:r w:rsidRPr="00FA71DC">
        <w:t>3</w:t>
      </w:r>
      <w:r w:rsidR="00F76B65">
        <w:t>.</w:t>
      </w:r>
      <w:r w:rsidRPr="00FA71DC">
        <w:tab/>
      </w:r>
      <w:r w:rsidR="00FB471D" w:rsidRPr="00FA71DC">
        <w:t>The macro economy</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The lack of consistency and greed of the politicians are among the causes of the </w:t>
      </w:r>
      <w:r w:rsidR="00F76B65" w:rsidRPr="00FA71DC">
        <w:rPr>
          <w:rFonts w:ascii="Calisto MT" w:hAnsi="Calisto MT" w:cs="Times New Roman"/>
          <w:lang w:val="en-GB"/>
        </w:rPr>
        <w:t>haemorrhage</w:t>
      </w:r>
      <w:r w:rsidRPr="00FA71DC">
        <w:rPr>
          <w:rFonts w:ascii="Calisto MT" w:hAnsi="Calisto MT" w:cs="Times New Roman"/>
          <w:lang w:val="en-GB"/>
        </w:rPr>
        <w:t xml:space="preserve"> in the economy. Every administration, which comes on board, sets up a new policy initiative instead of working on the previous one. </w:t>
      </w:r>
    </w:p>
    <w:p w:rsidR="00FB471D"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For example, Charles Soludo, the chief economic advertiser to Obasanjo, established the national economics employment decreasing poorness and guiding the reorientation values. However, the demands failed to reach its objectives.</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That late ad</w:t>
      </w:r>
      <w:r w:rsidR="0099237F" w:rsidRPr="00FA71DC">
        <w:rPr>
          <w:rFonts w:ascii="Calisto MT" w:hAnsi="Calisto MT" w:cs="Times New Roman"/>
          <w:lang w:val="en-GB"/>
        </w:rPr>
        <w:t>ministration of Umaru Musa Yara</w:t>
      </w:r>
      <w:r w:rsidRPr="00FA71DC">
        <w:rPr>
          <w:rFonts w:ascii="Calisto MT" w:hAnsi="Calisto MT" w:cs="Times New Roman"/>
          <w:lang w:val="en-GB"/>
        </w:rPr>
        <w:t>du</w:t>
      </w:r>
      <w:r w:rsidR="0099237F" w:rsidRPr="00FA71DC">
        <w:rPr>
          <w:rFonts w:ascii="Calisto MT" w:hAnsi="Calisto MT" w:cs="Times New Roman"/>
          <w:lang w:val="en-GB"/>
        </w:rPr>
        <w:t>’</w:t>
      </w:r>
      <w:r w:rsidRPr="00FA71DC">
        <w:rPr>
          <w:rFonts w:ascii="Calisto MT" w:hAnsi="Calisto MT" w:cs="Times New Roman"/>
          <w:lang w:val="en-GB"/>
        </w:rPr>
        <w:t xml:space="preserve">a discarded the needs of the people and his administration created a plan to convert Nigeria into one of the top 20 biggest global economics by 202. So, this programme, which now seems to be dead, has gulped a huge sum of money, which could have been used to solve some of the political and social economic challenges facing Nigeria at the time. </w:t>
      </w:r>
    </w:p>
    <w:p w:rsidR="00FB471D" w:rsidRPr="00FA71DC" w:rsidRDefault="00FB471D" w:rsidP="003F3E01">
      <w:pPr>
        <w:pStyle w:val="Title"/>
      </w:pPr>
      <w:r w:rsidRPr="00FA71DC">
        <w:t>The Human Development</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In general, human resources play a great role in the success of failure of any nation or organization. Most of the problems facing the Nigeria economy are the reflection of the bad quality of the economic health and human development of the nation. A situation which has been abandoned for many years. The problems facing the educational institutions directly influence the problems in the country’s economy. The situation will be continue to be terrible if the nation remains on the same undeveloped level as it is now.</w:t>
      </w:r>
    </w:p>
    <w:p w:rsidR="00FB471D" w:rsidRPr="00FA71DC" w:rsidRDefault="00FB471D" w:rsidP="003F3E01">
      <w:pPr>
        <w:pStyle w:val="Title"/>
      </w:pPr>
      <w:r w:rsidRPr="00FA71DC">
        <w:t xml:space="preserve">The </w:t>
      </w:r>
      <w:r w:rsidR="00F76B65" w:rsidRPr="00FA71DC">
        <w:t>Market</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A lack of the authentic competition in the system is among the problems facing the economy. Actual capitalistic economics are guided by market forces. The self regulating character of the market defines where one work and live, how much one earns, and what he/she is able to buy. By the way, each economy needs some form of government interference. But we are not talking about a monopoly. </w:t>
      </w:r>
      <w:r w:rsidR="00187271" w:rsidRPr="00FA71DC">
        <w:rPr>
          <w:rFonts w:ascii="Calisto MT" w:hAnsi="Calisto MT" w:cs="Times New Roman"/>
          <w:lang w:val="en-GB"/>
        </w:rPr>
        <w:t>Good</w:t>
      </w:r>
      <w:r w:rsidRPr="00FA71DC">
        <w:rPr>
          <w:rFonts w:ascii="Calisto MT" w:hAnsi="Calisto MT" w:cs="Times New Roman"/>
          <w:lang w:val="en-GB"/>
        </w:rPr>
        <w:t xml:space="preserve"> market governance must work hand in hand a health competition. Unfortunately, Nigeria is not among the countries where these two exist in one dimension.</w:t>
      </w:r>
    </w:p>
    <w:p w:rsidR="00FB471D" w:rsidRPr="00FA71DC" w:rsidRDefault="00FB471D" w:rsidP="003F3E01">
      <w:pPr>
        <w:pStyle w:val="Title"/>
      </w:pPr>
      <w:r w:rsidRPr="00FA71DC">
        <w:t>Crime and Terrorism</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These two issues also negatively influence the economic situation of the country. Actually, the Nigerian crime issue gives many people in this country sleepless nights. In some places, people feel that they cannot walk around their own neighborhood freely anymore. Public security is an important aspect of every state, and Nigeria has failed in this respect.</w:t>
      </w:r>
    </w:p>
    <w:p w:rsidR="00FB471D" w:rsidRPr="00FA71DC" w:rsidRDefault="00FB471D" w:rsidP="003F3E01">
      <w:pPr>
        <w:spacing w:after="0" w:line="240" w:lineRule="auto"/>
        <w:ind w:firstLine="720"/>
        <w:jc w:val="both"/>
        <w:rPr>
          <w:rFonts w:ascii="Calisto MT" w:hAnsi="Calisto MT" w:cs="Times New Roman"/>
          <w:b/>
          <w:lang w:val="en-GB"/>
        </w:rPr>
      </w:pPr>
      <w:r w:rsidRPr="00FA71DC">
        <w:rPr>
          <w:rFonts w:ascii="Calisto MT" w:hAnsi="Calisto MT" w:cs="Times New Roman"/>
          <w:lang w:val="en-GB"/>
        </w:rPr>
        <w:t xml:space="preserve">As for terrorist attacks, they are now on the rise in Nigeria, which is the result of </w:t>
      </w:r>
      <w:r w:rsidR="00862351" w:rsidRPr="00FA71DC">
        <w:rPr>
          <w:rFonts w:ascii="Calisto MT" w:hAnsi="Calisto MT" w:cs="Times New Roman"/>
          <w:lang w:val="en-GB"/>
        </w:rPr>
        <w:t xml:space="preserve"> </w:t>
      </w:r>
      <w:r w:rsidRPr="00FA71DC">
        <w:rPr>
          <w:rFonts w:ascii="Calisto MT" w:hAnsi="Calisto MT" w:cs="Times New Roman"/>
          <w:lang w:val="en-GB"/>
        </w:rPr>
        <w:t>Boko</w:t>
      </w:r>
      <w:r w:rsidR="00862351" w:rsidRPr="00FA71DC">
        <w:rPr>
          <w:rFonts w:ascii="Calisto MT" w:hAnsi="Calisto MT" w:cs="Times New Roman"/>
          <w:lang w:val="en-GB"/>
        </w:rPr>
        <w:t xml:space="preserve"> </w:t>
      </w:r>
      <w:r w:rsidRPr="00FA71DC">
        <w:rPr>
          <w:rFonts w:ascii="Calisto MT" w:hAnsi="Calisto MT" w:cs="Times New Roman"/>
          <w:lang w:val="en-GB"/>
        </w:rPr>
        <w:t>Haram activities over the past years different violent activities such as bombing, kidnappings, and others don’t give the Nigerians a feeling of safety. Consequently, the Global peace index of 2016, has classified Nigeria as the 4</w:t>
      </w:r>
      <w:r w:rsidRPr="00FA71DC">
        <w:rPr>
          <w:rFonts w:ascii="Calisto MT" w:hAnsi="Calisto MT" w:cs="Times New Roman"/>
          <w:vertAlign w:val="superscript"/>
          <w:lang w:val="en-GB"/>
        </w:rPr>
        <w:t>th</w:t>
      </w:r>
      <w:r w:rsidRPr="00FA71DC">
        <w:rPr>
          <w:rFonts w:ascii="Calisto MT" w:hAnsi="Calisto MT" w:cs="Times New Roman"/>
          <w:lang w:val="en-GB"/>
        </w:rPr>
        <w:t xml:space="preserve"> country in the world with the highest level of deaths as a result of conflic</w:t>
      </w:r>
      <w:r w:rsidRPr="00FA71DC">
        <w:rPr>
          <w:rFonts w:ascii="Calisto MT" w:hAnsi="Calisto MT" w:cs="Times New Roman"/>
          <w:b/>
          <w:lang w:val="en-GB"/>
        </w:rPr>
        <w:t>t.</w:t>
      </w:r>
    </w:p>
    <w:p w:rsidR="00195BDA" w:rsidRPr="00FA71DC" w:rsidRDefault="00A04C3C" w:rsidP="003F3E01">
      <w:pPr>
        <w:pStyle w:val="Title"/>
      </w:pPr>
      <w:r w:rsidRPr="00FA71DC">
        <w:t>6</w:t>
      </w:r>
      <w:r w:rsidR="00F76B65">
        <w:t>.</w:t>
      </w:r>
      <w:r w:rsidRPr="00FA71DC">
        <w:tab/>
      </w:r>
      <w:r w:rsidR="00FB471D" w:rsidRPr="00FA71DC">
        <w:t>Unemployment</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To tell the truth, unemployment is one most damaging problems in Nigeria, and many people are </w:t>
      </w:r>
      <w:r w:rsidR="00862351" w:rsidRPr="00FA71DC">
        <w:rPr>
          <w:rFonts w:ascii="Calisto MT" w:hAnsi="Calisto MT" w:cs="Times New Roman"/>
          <w:lang w:val="en-GB"/>
        </w:rPr>
        <w:t xml:space="preserve"> disappoint</w:t>
      </w:r>
      <w:r w:rsidRPr="00FA71DC">
        <w:rPr>
          <w:rFonts w:ascii="Calisto MT" w:hAnsi="Calisto MT" w:cs="Times New Roman"/>
          <w:lang w:val="en-GB"/>
        </w:rPr>
        <w:t>ment due to a widespread of joblessness Actually, it seems like we are going round in circles, the unemployment is high doe to economic recession, and we have tough economic situation due to the high rate of unemployment. We need to break out of this vicious cycle.</w:t>
      </w:r>
    </w:p>
    <w:p w:rsidR="00195BDA" w:rsidRPr="00FA71DC" w:rsidRDefault="00FB471D" w:rsidP="003F3E01">
      <w:pPr>
        <w:spacing w:after="0" w:line="240" w:lineRule="auto"/>
        <w:ind w:firstLine="720"/>
        <w:jc w:val="both"/>
        <w:rPr>
          <w:rFonts w:ascii="Calisto MT" w:hAnsi="Calisto MT" w:cs="Times New Roman"/>
          <w:b/>
          <w:lang w:val="en-GB"/>
        </w:rPr>
      </w:pPr>
      <w:r w:rsidRPr="00FA71DC">
        <w:rPr>
          <w:rFonts w:ascii="Calisto MT" w:hAnsi="Calisto MT" w:cs="Times New Roman"/>
          <w:lang w:val="en-GB"/>
        </w:rPr>
        <w:t xml:space="preserve">Unemployment in Nigeria is like a viral disease, the treatment for which has not been discovered yet. These days, about 24% of Nigerian people are unemployed. Actually, these numbers are worse for the youths. </w:t>
      </w:r>
    </w:p>
    <w:p w:rsidR="00FB471D" w:rsidRPr="00FA71DC" w:rsidRDefault="00A04C3C" w:rsidP="003F3E01">
      <w:pPr>
        <w:pStyle w:val="Title"/>
      </w:pPr>
      <w:r w:rsidRPr="00FA71DC">
        <w:t>7</w:t>
      </w:r>
      <w:r w:rsidR="00EE506C">
        <w:t>.</w:t>
      </w:r>
      <w:r w:rsidRPr="00FA71DC">
        <w:tab/>
      </w:r>
      <w:r w:rsidR="00FB471D" w:rsidRPr="00FA71DC">
        <w:t>The Education and University System</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These days, corruption has also spread to the Nigerian educational system, especially in universities. Professors are used to talking money from students in exchange for good marks. Some students even say that they have to bribe university executives to have their exam results submitted and compiled for the National Youth Services Corps.</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The higher institutions and universities in this country are not in shape. The facilities that are needed to adequately teach students so that they can be useful to companies after graduation are missing. Too much theory in our educational institutions and a total lack of practice is what the big issue is.</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A lot companies have appealed to the Federal Government to sure the necessary tools are accessible to enable the students that specialize in the area to be full prepared. </w:t>
      </w:r>
    </w:p>
    <w:p w:rsidR="00FB471D" w:rsidRPr="00FA71DC" w:rsidRDefault="00FB471D" w:rsidP="003F3E01">
      <w:pPr>
        <w:pStyle w:val="Heading2"/>
      </w:pPr>
      <w:bookmarkStart w:id="35" w:name="_Toc117403179"/>
      <w:r w:rsidRPr="00FA71DC">
        <w:t>The Environment and Health Issues</w:t>
      </w:r>
      <w:bookmarkEnd w:id="35"/>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The health and environmental standards of Nigeria are in a very poor condition. In 2013, the Amnesty International announced that Nigeria experiences hundreds of oil spills annually in the Niger Delta, largely because of sabotage, pipe erosion, and uncaring attitude by oil firms. This is also responsible for the hike in oil prices. </w:t>
      </w:r>
    </w:p>
    <w:p w:rsidR="00195BDA" w:rsidRPr="00FA71DC" w:rsidRDefault="00FB471D"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Actually, oil spills wilt the soil nutrients and other important elements, and this weakening can damage the communities who farm and fish in the Niger Delta as well as the general economy. Litters and waste products are strewn all over the streets and roads in Nigeria. Improperly disposed rubbish promotes the spread of diseases and this will end up affecting the Nigerian economy.</w:t>
      </w:r>
    </w:p>
    <w:p w:rsidR="00195BDA" w:rsidRPr="00FA71DC" w:rsidRDefault="00FB471D" w:rsidP="003F3E01">
      <w:pPr>
        <w:spacing w:after="0" w:line="240" w:lineRule="auto"/>
        <w:ind w:firstLine="720"/>
        <w:jc w:val="both"/>
        <w:rPr>
          <w:rFonts w:ascii="Calisto MT" w:hAnsi="Calisto MT" w:cs="Times New Roman"/>
          <w:b/>
          <w:lang w:val="en-GB"/>
        </w:rPr>
      </w:pPr>
      <w:r w:rsidRPr="00FA71DC">
        <w:rPr>
          <w:rFonts w:ascii="Calisto MT" w:hAnsi="Calisto MT" w:cs="Times New Roman"/>
          <w:lang w:val="en-GB"/>
        </w:rPr>
        <w:t>Another main problem facing Nigerian economy is the health issue. People duffer from the lack of medicines and inexperienced doctors with bad education. What is more, corruption abounds in this area. In our country, if you have no money, you will not get proper treatment.</w:t>
      </w:r>
    </w:p>
    <w:p w:rsidR="00FB471D" w:rsidRPr="00FA71DC" w:rsidRDefault="00FB471D" w:rsidP="00155ABE">
      <w:pPr>
        <w:pStyle w:val="Heading2"/>
      </w:pPr>
      <w:bookmarkStart w:id="36" w:name="_Toc117403180"/>
      <w:r w:rsidRPr="00FA71DC">
        <w:t xml:space="preserve">The </w:t>
      </w:r>
      <w:r w:rsidR="00EE506C" w:rsidRPr="00FA71DC">
        <w:t>Infrastructure</w:t>
      </w:r>
      <w:bookmarkEnd w:id="36"/>
    </w:p>
    <w:p w:rsidR="00195BDA"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Infrastructure may seem like a simplistic point compared to other issues like Boko Haram, but how can a country develop without a dependable power supply? The power department is mismanaged and corrupts, and a lot of workers in the electricity department are not equipped with the proper training or skills. In general, domestic production suffers in these kinds of conditions, and a lot of foreign companies also find it hard to invest their business in Nigeria </w:t>
      </w:r>
    </w:p>
    <w:p w:rsidR="00195BDA"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due to the constant power failure. Actually, this challenge keeps Nigeria on the list of third world countries annually.</w:t>
      </w:r>
    </w:p>
    <w:p w:rsidR="00195BDA"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As you can see, the major economic problem facing Nigeria is corruption. This issue has feed into all areas. Actually, all the problems facing the Nigeria economy are interconnected and interdependent. One problem arises from another one. That is why the state of Nigerian economy today is in a very bad condition. But still, if we want to change something, we should start from ourselves. Out future is in our hands. </w:t>
      </w:r>
    </w:p>
    <w:p w:rsidR="00FB471D" w:rsidRPr="00FA71DC" w:rsidRDefault="00FB471D" w:rsidP="00155ABE">
      <w:pPr>
        <w:pStyle w:val="Heading2"/>
      </w:pPr>
      <w:bookmarkStart w:id="37" w:name="_Toc117403181"/>
      <w:r w:rsidRPr="00FA71DC">
        <w:t>Major Social Problems in Development Crisis in Nigeria</w:t>
      </w:r>
      <w:bookmarkEnd w:id="37"/>
    </w:p>
    <w:p w:rsidR="003F3E01" w:rsidRPr="003F3E01" w:rsidRDefault="00187271" w:rsidP="00155ABE">
      <w:pPr>
        <w:spacing w:after="0" w:line="240" w:lineRule="auto"/>
        <w:ind w:firstLine="720"/>
        <w:jc w:val="both"/>
        <w:rPr>
          <w:rFonts w:ascii="Calisto MT" w:hAnsi="Calisto MT" w:cs="Times New Roman"/>
          <w:sz w:val="14"/>
          <w:lang w:val="en-GB"/>
        </w:rPr>
      </w:pPr>
      <w:r w:rsidRPr="00FA71DC">
        <w:rPr>
          <w:rFonts w:ascii="Calisto MT" w:hAnsi="Calisto MT" w:cs="Times New Roman"/>
          <w:lang w:val="en-GB"/>
        </w:rPr>
        <w:t>A social problem</w:t>
      </w:r>
      <w:r w:rsidR="00FB471D" w:rsidRPr="00FA71DC">
        <w:rPr>
          <w:rFonts w:ascii="Calisto MT" w:hAnsi="Calisto MT" w:cs="Times New Roman"/>
          <w:lang w:val="en-GB"/>
        </w:rPr>
        <w:t xml:space="preserve"> is any general </w:t>
      </w:r>
      <w:r w:rsidR="006F5170" w:rsidRPr="00FA71DC">
        <w:rPr>
          <w:rFonts w:ascii="Calisto MT" w:hAnsi="Calisto MT" w:cs="Times New Roman"/>
          <w:lang w:val="en-GB"/>
        </w:rPr>
        <w:t>behaviour</w:t>
      </w:r>
      <w:r w:rsidR="00FB471D" w:rsidRPr="00FA71DC">
        <w:rPr>
          <w:rFonts w:ascii="Calisto MT" w:hAnsi="Calisto MT" w:cs="Times New Roman"/>
          <w:lang w:val="en-GB"/>
        </w:rPr>
        <w:t xml:space="preserve"> or condition that is prevalent among the majority in a particular society and has a negative effect on the society beyond what is seen as moral and just acceptable social problems include problems that reduce the standard of living beyond an acceptable level. </w:t>
      </w:r>
    </w:p>
    <w:p w:rsidR="003F3E01" w:rsidRPr="003F3E01" w:rsidRDefault="003F3E01" w:rsidP="00155ABE">
      <w:pPr>
        <w:spacing w:after="0" w:line="240" w:lineRule="auto"/>
        <w:ind w:firstLine="720"/>
        <w:jc w:val="both"/>
        <w:rPr>
          <w:rFonts w:ascii="Calisto MT" w:hAnsi="Calisto MT" w:cs="Times New Roman"/>
          <w:sz w:val="14"/>
          <w:lang w:val="en-GB"/>
        </w:rPr>
      </w:pPr>
    </w:p>
    <w:p w:rsidR="00FB471D" w:rsidRPr="00EE506C" w:rsidRDefault="00FB471D" w:rsidP="00155ABE">
      <w:pPr>
        <w:pStyle w:val="ListParagraph"/>
        <w:numPr>
          <w:ilvl w:val="0"/>
          <w:numId w:val="15"/>
        </w:numPr>
        <w:spacing w:after="0" w:line="240" w:lineRule="auto"/>
        <w:jc w:val="both"/>
        <w:rPr>
          <w:rFonts w:ascii="Calisto MT" w:hAnsi="Calisto MT" w:cs="Times New Roman"/>
          <w:lang w:val="en-GB"/>
        </w:rPr>
      </w:pPr>
      <w:r w:rsidRPr="00EE506C">
        <w:rPr>
          <w:rFonts w:ascii="Calisto MT" w:hAnsi="Calisto MT" w:cs="Times New Roman"/>
          <w:lang w:val="en-GB"/>
        </w:rPr>
        <w:t>National identity</w:t>
      </w:r>
    </w:p>
    <w:p w:rsidR="00FB471D" w:rsidRPr="00EE506C" w:rsidRDefault="00FB471D" w:rsidP="00155ABE">
      <w:pPr>
        <w:pStyle w:val="ListParagraph"/>
        <w:numPr>
          <w:ilvl w:val="0"/>
          <w:numId w:val="15"/>
        </w:numPr>
        <w:spacing w:after="0" w:line="240" w:lineRule="auto"/>
        <w:jc w:val="both"/>
        <w:rPr>
          <w:rFonts w:ascii="Calisto MT" w:hAnsi="Calisto MT" w:cs="Times New Roman"/>
          <w:lang w:val="en-GB"/>
        </w:rPr>
      </w:pPr>
      <w:r w:rsidRPr="00EE506C">
        <w:rPr>
          <w:rFonts w:ascii="Calisto MT" w:hAnsi="Calisto MT" w:cs="Times New Roman"/>
          <w:lang w:val="en-GB"/>
        </w:rPr>
        <w:t xml:space="preserve">Corruption </w:t>
      </w:r>
    </w:p>
    <w:p w:rsidR="00FB471D" w:rsidRPr="00EE506C" w:rsidRDefault="00FB471D" w:rsidP="00155ABE">
      <w:pPr>
        <w:pStyle w:val="ListParagraph"/>
        <w:numPr>
          <w:ilvl w:val="0"/>
          <w:numId w:val="15"/>
        </w:numPr>
        <w:spacing w:after="0" w:line="240" w:lineRule="auto"/>
        <w:jc w:val="both"/>
        <w:rPr>
          <w:rFonts w:ascii="Calisto MT" w:hAnsi="Calisto MT" w:cs="Times New Roman"/>
          <w:lang w:val="en-GB"/>
        </w:rPr>
      </w:pPr>
      <w:r w:rsidRPr="00EE506C">
        <w:rPr>
          <w:rFonts w:ascii="Calisto MT" w:hAnsi="Calisto MT" w:cs="Times New Roman"/>
          <w:lang w:val="en-GB"/>
        </w:rPr>
        <w:t xml:space="preserve">Inequality </w:t>
      </w:r>
    </w:p>
    <w:p w:rsidR="00FB471D" w:rsidRPr="00EE506C" w:rsidRDefault="00FB471D" w:rsidP="00155ABE">
      <w:pPr>
        <w:pStyle w:val="ListParagraph"/>
        <w:numPr>
          <w:ilvl w:val="0"/>
          <w:numId w:val="15"/>
        </w:numPr>
        <w:spacing w:after="0" w:line="240" w:lineRule="auto"/>
        <w:jc w:val="both"/>
        <w:rPr>
          <w:rFonts w:ascii="Calisto MT" w:hAnsi="Calisto MT" w:cs="Times New Roman"/>
          <w:lang w:val="en-GB"/>
        </w:rPr>
      </w:pPr>
      <w:r w:rsidRPr="00EE506C">
        <w:rPr>
          <w:rFonts w:ascii="Calisto MT" w:hAnsi="Calisto MT" w:cs="Times New Roman"/>
          <w:lang w:val="en-GB"/>
        </w:rPr>
        <w:t xml:space="preserve">Poverty </w:t>
      </w:r>
    </w:p>
    <w:p w:rsidR="00FB471D" w:rsidRPr="00EE506C" w:rsidRDefault="00FB471D" w:rsidP="00155ABE">
      <w:pPr>
        <w:pStyle w:val="ListParagraph"/>
        <w:numPr>
          <w:ilvl w:val="0"/>
          <w:numId w:val="15"/>
        </w:numPr>
        <w:spacing w:after="0" w:line="240" w:lineRule="auto"/>
        <w:jc w:val="both"/>
        <w:rPr>
          <w:rFonts w:ascii="Calisto MT" w:hAnsi="Calisto MT" w:cs="Times New Roman"/>
          <w:lang w:val="en-GB"/>
        </w:rPr>
      </w:pPr>
      <w:r w:rsidRPr="00EE506C">
        <w:rPr>
          <w:rFonts w:ascii="Calisto MT" w:hAnsi="Calisto MT" w:cs="Times New Roman"/>
          <w:lang w:val="en-GB"/>
        </w:rPr>
        <w:t xml:space="preserve">Insecurity and insurgencies </w:t>
      </w:r>
    </w:p>
    <w:p w:rsidR="00FB471D" w:rsidRPr="00EE506C" w:rsidRDefault="00FB471D" w:rsidP="00155ABE">
      <w:pPr>
        <w:pStyle w:val="ListParagraph"/>
        <w:numPr>
          <w:ilvl w:val="0"/>
          <w:numId w:val="15"/>
        </w:numPr>
        <w:spacing w:after="0" w:line="240" w:lineRule="auto"/>
        <w:jc w:val="both"/>
        <w:rPr>
          <w:rFonts w:ascii="Calisto MT" w:hAnsi="Calisto MT" w:cs="Times New Roman"/>
          <w:lang w:val="en-GB"/>
        </w:rPr>
      </w:pPr>
      <w:r w:rsidRPr="00EE506C">
        <w:rPr>
          <w:rFonts w:ascii="Calisto MT" w:hAnsi="Calisto MT" w:cs="Times New Roman"/>
          <w:lang w:val="en-GB"/>
        </w:rPr>
        <w:t xml:space="preserve">Tribalism </w:t>
      </w:r>
    </w:p>
    <w:p w:rsidR="00FB471D" w:rsidRPr="00EE506C" w:rsidRDefault="00FB471D" w:rsidP="00155ABE">
      <w:pPr>
        <w:pStyle w:val="ListParagraph"/>
        <w:numPr>
          <w:ilvl w:val="0"/>
          <w:numId w:val="15"/>
        </w:numPr>
        <w:spacing w:after="0" w:line="240" w:lineRule="auto"/>
        <w:jc w:val="both"/>
        <w:rPr>
          <w:rFonts w:ascii="Calisto MT" w:hAnsi="Calisto MT" w:cs="Times New Roman"/>
          <w:lang w:val="en-GB"/>
        </w:rPr>
      </w:pPr>
      <w:r w:rsidRPr="00EE506C">
        <w:rPr>
          <w:rFonts w:ascii="Calisto MT" w:hAnsi="Calisto MT" w:cs="Times New Roman"/>
          <w:lang w:val="en-GB"/>
        </w:rPr>
        <w:t xml:space="preserve">Poor stand of education and illiteracy </w:t>
      </w:r>
    </w:p>
    <w:p w:rsidR="00FB471D" w:rsidRPr="00EE506C" w:rsidRDefault="00FB471D" w:rsidP="00155ABE">
      <w:pPr>
        <w:pStyle w:val="ListParagraph"/>
        <w:numPr>
          <w:ilvl w:val="0"/>
          <w:numId w:val="15"/>
        </w:numPr>
        <w:spacing w:after="0" w:line="240" w:lineRule="auto"/>
        <w:jc w:val="both"/>
        <w:rPr>
          <w:rFonts w:ascii="Calisto MT" w:hAnsi="Calisto MT" w:cs="Times New Roman"/>
          <w:lang w:val="en-GB"/>
        </w:rPr>
      </w:pPr>
      <w:r w:rsidRPr="00EE506C">
        <w:rPr>
          <w:rFonts w:ascii="Calisto MT" w:hAnsi="Calisto MT" w:cs="Times New Roman"/>
          <w:lang w:val="en-GB"/>
        </w:rPr>
        <w:t xml:space="preserve">High level of unemployment </w:t>
      </w:r>
    </w:p>
    <w:p w:rsidR="00FB471D" w:rsidRPr="00EE506C" w:rsidRDefault="00FB471D" w:rsidP="00155ABE">
      <w:pPr>
        <w:pStyle w:val="ListParagraph"/>
        <w:numPr>
          <w:ilvl w:val="0"/>
          <w:numId w:val="15"/>
        </w:numPr>
        <w:spacing w:after="0" w:line="240" w:lineRule="auto"/>
        <w:jc w:val="both"/>
        <w:rPr>
          <w:rFonts w:ascii="Calisto MT" w:hAnsi="Calisto MT" w:cs="Times New Roman"/>
          <w:lang w:val="en-GB"/>
        </w:rPr>
      </w:pPr>
      <w:r w:rsidRPr="00EE506C">
        <w:rPr>
          <w:rFonts w:ascii="Calisto MT" w:hAnsi="Calisto MT" w:cs="Times New Roman"/>
          <w:lang w:val="en-GB"/>
        </w:rPr>
        <w:t xml:space="preserve">High level of unemployment </w:t>
      </w:r>
    </w:p>
    <w:p w:rsidR="00195BDA" w:rsidRPr="00EE506C" w:rsidRDefault="00FB471D" w:rsidP="00155ABE">
      <w:pPr>
        <w:pStyle w:val="ListParagraph"/>
        <w:numPr>
          <w:ilvl w:val="0"/>
          <w:numId w:val="15"/>
        </w:numPr>
        <w:spacing w:after="0" w:line="240" w:lineRule="auto"/>
        <w:jc w:val="both"/>
        <w:rPr>
          <w:rFonts w:ascii="Calisto MT" w:hAnsi="Calisto MT" w:cs="Times New Roman"/>
          <w:lang w:val="en-GB"/>
        </w:rPr>
      </w:pPr>
      <w:r w:rsidRPr="00EE506C">
        <w:rPr>
          <w:rFonts w:ascii="Calisto MT" w:hAnsi="Calisto MT" w:cs="Times New Roman"/>
          <w:lang w:val="en-GB"/>
        </w:rPr>
        <w:t xml:space="preserve">Domestic violence </w:t>
      </w:r>
    </w:p>
    <w:p w:rsidR="00FB471D" w:rsidRPr="00EE506C" w:rsidRDefault="00FB471D" w:rsidP="00155ABE">
      <w:pPr>
        <w:pStyle w:val="ListParagraph"/>
        <w:numPr>
          <w:ilvl w:val="0"/>
          <w:numId w:val="15"/>
        </w:numPr>
        <w:spacing w:after="0" w:line="240" w:lineRule="auto"/>
        <w:jc w:val="both"/>
        <w:rPr>
          <w:rFonts w:ascii="Calisto MT" w:hAnsi="Calisto MT" w:cs="Times New Roman"/>
          <w:lang w:val="en-GB"/>
        </w:rPr>
      </w:pPr>
      <w:r w:rsidRPr="00EE506C">
        <w:rPr>
          <w:rFonts w:ascii="Calisto MT" w:hAnsi="Calisto MT" w:cs="Times New Roman"/>
          <w:lang w:val="en-GB"/>
        </w:rPr>
        <w:t xml:space="preserve">High morbidity and mortality rate </w:t>
      </w:r>
    </w:p>
    <w:p w:rsidR="00FB471D" w:rsidRPr="00EE506C" w:rsidRDefault="00FB471D" w:rsidP="00155ABE">
      <w:pPr>
        <w:pStyle w:val="ListParagraph"/>
        <w:numPr>
          <w:ilvl w:val="0"/>
          <w:numId w:val="15"/>
        </w:numPr>
        <w:spacing w:after="0" w:line="240" w:lineRule="auto"/>
        <w:jc w:val="both"/>
        <w:rPr>
          <w:rFonts w:ascii="Calisto MT" w:hAnsi="Calisto MT" w:cs="Times New Roman"/>
          <w:lang w:val="en-GB"/>
        </w:rPr>
      </w:pPr>
      <w:r w:rsidRPr="00EE506C">
        <w:rPr>
          <w:rFonts w:ascii="Calisto MT" w:hAnsi="Calisto MT" w:cs="Times New Roman"/>
          <w:lang w:val="en-GB"/>
        </w:rPr>
        <w:t xml:space="preserve">Corruption and bad leadership </w:t>
      </w:r>
    </w:p>
    <w:p w:rsidR="00FB471D" w:rsidRPr="00EE506C" w:rsidRDefault="00FB471D" w:rsidP="00155ABE">
      <w:pPr>
        <w:pStyle w:val="ListParagraph"/>
        <w:numPr>
          <w:ilvl w:val="0"/>
          <w:numId w:val="15"/>
        </w:numPr>
        <w:spacing w:after="0" w:line="240" w:lineRule="auto"/>
        <w:jc w:val="both"/>
        <w:rPr>
          <w:rFonts w:ascii="Calisto MT" w:hAnsi="Calisto MT" w:cs="Times New Roman"/>
          <w:lang w:val="en-GB"/>
        </w:rPr>
      </w:pPr>
      <w:r w:rsidRPr="00EE506C">
        <w:rPr>
          <w:rFonts w:ascii="Calisto MT" w:hAnsi="Calisto MT" w:cs="Times New Roman"/>
          <w:lang w:val="en-GB"/>
        </w:rPr>
        <w:t xml:space="preserve">High population and rapid population growth </w:t>
      </w:r>
    </w:p>
    <w:p w:rsidR="00FB471D" w:rsidRPr="00EE506C" w:rsidRDefault="00FB471D" w:rsidP="00155ABE">
      <w:pPr>
        <w:pStyle w:val="ListParagraph"/>
        <w:numPr>
          <w:ilvl w:val="0"/>
          <w:numId w:val="15"/>
        </w:numPr>
        <w:spacing w:after="0" w:line="240" w:lineRule="auto"/>
        <w:jc w:val="both"/>
        <w:rPr>
          <w:rFonts w:ascii="Calisto MT" w:hAnsi="Calisto MT" w:cs="Times New Roman"/>
          <w:lang w:val="en-GB"/>
        </w:rPr>
      </w:pPr>
      <w:r w:rsidRPr="00EE506C">
        <w:rPr>
          <w:rFonts w:ascii="Calisto MT" w:hAnsi="Calisto MT" w:cs="Times New Roman"/>
          <w:lang w:val="en-GB"/>
        </w:rPr>
        <w:t xml:space="preserve">Poverty and illiteracy </w:t>
      </w:r>
    </w:p>
    <w:p w:rsidR="003F3E01" w:rsidRPr="003F3E01" w:rsidRDefault="00FB471D" w:rsidP="00155ABE">
      <w:pPr>
        <w:pStyle w:val="ListParagraph"/>
        <w:numPr>
          <w:ilvl w:val="0"/>
          <w:numId w:val="15"/>
        </w:numPr>
        <w:spacing w:after="0" w:line="240" w:lineRule="auto"/>
        <w:jc w:val="both"/>
        <w:rPr>
          <w:rFonts w:ascii="Calisto MT" w:hAnsi="Calisto MT" w:cs="Times New Roman"/>
          <w:sz w:val="14"/>
          <w:lang w:val="en-GB"/>
        </w:rPr>
      </w:pPr>
      <w:r w:rsidRPr="00EE506C">
        <w:rPr>
          <w:rFonts w:ascii="Calisto MT" w:hAnsi="Calisto MT" w:cs="Times New Roman"/>
          <w:lang w:val="en-GB"/>
        </w:rPr>
        <w:t xml:space="preserve">Unemployment </w:t>
      </w:r>
    </w:p>
    <w:p w:rsidR="003F3E01" w:rsidRPr="003F3E01" w:rsidRDefault="003F3E01" w:rsidP="00155ABE">
      <w:pPr>
        <w:pStyle w:val="ListParagraph"/>
        <w:numPr>
          <w:ilvl w:val="0"/>
          <w:numId w:val="15"/>
        </w:numPr>
        <w:spacing w:after="0" w:line="240" w:lineRule="auto"/>
        <w:jc w:val="both"/>
        <w:rPr>
          <w:rFonts w:ascii="Calisto MT" w:hAnsi="Calisto MT" w:cs="Times New Roman"/>
          <w:sz w:val="14"/>
          <w:lang w:val="en-GB"/>
        </w:rPr>
      </w:pPr>
    </w:p>
    <w:p w:rsidR="003F3E01" w:rsidRPr="003F3E01" w:rsidRDefault="00FB471D" w:rsidP="00155ABE">
      <w:pPr>
        <w:spacing w:after="0" w:line="240" w:lineRule="auto"/>
        <w:ind w:firstLine="720"/>
        <w:jc w:val="both"/>
        <w:rPr>
          <w:rFonts w:ascii="Calisto MT" w:hAnsi="Calisto MT" w:cs="Times New Roman"/>
          <w:sz w:val="14"/>
          <w:lang w:val="en-GB"/>
        </w:rPr>
      </w:pPr>
      <w:r w:rsidRPr="00FA71DC">
        <w:rPr>
          <w:rFonts w:ascii="Calisto MT" w:hAnsi="Calisto MT" w:cs="Times New Roman"/>
          <w:lang w:val="en-GB"/>
        </w:rPr>
        <w:t>Before we conclude, let us talk about some solutions that can address these social problems:</w:t>
      </w:r>
    </w:p>
    <w:p w:rsidR="003F3E01" w:rsidRPr="003F3E01" w:rsidRDefault="003F3E01" w:rsidP="00155ABE">
      <w:pPr>
        <w:spacing w:after="0" w:line="240" w:lineRule="auto"/>
        <w:ind w:firstLine="720"/>
        <w:jc w:val="both"/>
        <w:rPr>
          <w:rFonts w:ascii="Calisto MT" w:hAnsi="Calisto MT" w:cs="Times New Roman"/>
          <w:sz w:val="14"/>
          <w:lang w:val="en-GB"/>
        </w:rPr>
      </w:pPr>
    </w:p>
    <w:p w:rsidR="00FB471D" w:rsidRPr="00EE506C" w:rsidRDefault="00FB471D" w:rsidP="00155ABE">
      <w:pPr>
        <w:pStyle w:val="ListParagraph"/>
        <w:numPr>
          <w:ilvl w:val="0"/>
          <w:numId w:val="16"/>
        </w:numPr>
        <w:spacing w:after="0" w:line="240" w:lineRule="auto"/>
        <w:jc w:val="both"/>
        <w:rPr>
          <w:rFonts w:ascii="Calisto MT" w:hAnsi="Calisto MT" w:cs="Times New Roman"/>
          <w:lang w:val="en-GB"/>
        </w:rPr>
      </w:pPr>
      <w:r w:rsidRPr="00EE506C">
        <w:rPr>
          <w:rFonts w:ascii="Calisto MT" w:hAnsi="Calisto MT" w:cs="Times New Roman"/>
          <w:lang w:val="en-GB"/>
        </w:rPr>
        <w:t xml:space="preserve">Good governance and responsible leadership </w:t>
      </w:r>
    </w:p>
    <w:p w:rsidR="00FB471D" w:rsidRPr="00EE506C" w:rsidRDefault="00FB471D" w:rsidP="00155ABE">
      <w:pPr>
        <w:pStyle w:val="ListParagraph"/>
        <w:numPr>
          <w:ilvl w:val="0"/>
          <w:numId w:val="16"/>
        </w:numPr>
        <w:spacing w:after="0" w:line="240" w:lineRule="auto"/>
        <w:jc w:val="both"/>
        <w:rPr>
          <w:rFonts w:ascii="Calisto MT" w:hAnsi="Calisto MT" w:cs="Times New Roman"/>
          <w:lang w:val="en-GB"/>
        </w:rPr>
      </w:pPr>
      <w:r w:rsidRPr="00EE506C">
        <w:rPr>
          <w:rFonts w:ascii="Calisto MT" w:hAnsi="Calisto MT" w:cs="Times New Roman"/>
          <w:lang w:val="en-GB"/>
        </w:rPr>
        <w:t xml:space="preserve">Justice and fairness need to be upheld </w:t>
      </w:r>
    </w:p>
    <w:p w:rsidR="00FB471D" w:rsidRPr="00EE506C" w:rsidRDefault="00FB471D" w:rsidP="00155ABE">
      <w:pPr>
        <w:pStyle w:val="ListParagraph"/>
        <w:numPr>
          <w:ilvl w:val="0"/>
          <w:numId w:val="16"/>
        </w:numPr>
        <w:spacing w:after="0" w:line="240" w:lineRule="auto"/>
        <w:jc w:val="both"/>
        <w:rPr>
          <w:rFonts w:ascii="Calisto MT" w:hAnsi="Calisto MT" w:cs="Times New Roman"/>
          <w:lang w:val="en-GB"/>
        </w:rPr>
      </w:pPr>
      <w:r w:rsidRPr="00EE506C">
        <w:rPr>
          <w:rFonts w:ascii="Calisto MT" w:hAnsi="Calisto MT" w:cs="Times New Roman"/>
          <w:lang w:val="en-GB"/>
        </w:rPr>
        <w:t>The level of educational standard needs to be raise. Programs aimed at increasing the literacy level should be taken seriously.</w:t>
      </w:r>
    </w:p>
    <w:p w:rsidR="00FB471D" w:rsidRPr="00EE506C" w:rsidRDefault="00FB471D" w:rsidP="00155ABE">
      <w:pPr>
        <w:pStyle w:val="ListParagraph"/>
        <w:numPr>
          <w:ilvl w:val="0"/>
          <w:numId w:val="16"/>
        </w:numPr>
        <w:spacing w:after="0" w:line="240" w:lineRule="auto"/>
        <w:jc w:val="both"/>
        <w:rPr>
          <w:rFonts w:ascii="Calisto MT" w:hAnsi="Calisto MT" w:cs="Times New Roman"/>
          <w:lang w:val="en-GB"/>
        </w:rPr>
      </w:pPr>
      <w:r w:rsidRPr="00EE506C">
        <w:rPr>
          <w:rFonts w:ascii="Calisto MT" w:hAnsi="Calisto MT" w:cs="Times New Roman"/>
          <w:lang w:val="en-GB"/>
        </w:rPr>
        <w:t xml:space="preserve">Security </w:t>
      </w:r>
    </w:p>
    <w:p w:rsidR="00FB471D" w:rsidRPr="00EE506C" w:rsidRDefault="00FB471D" w:rsidP="00155ABE">
      <w:pPr>
        <w:pStyle w:val="ListParagraph"/>
        <w:numPr>
          <w:ilvl w:val="0"/>
          <w:numId w:val="16"/>
        </w:numPr>
        <w:spacing w:after="0" w:line="240" w:lineRule="auto"/>
        <w:jc w:val="both"/>
        <w:rPr>
          <w:rFonts w:ascii="Calisto MT" w:hAnsi="Calisto MT" w:cs="Times New Roman"/>
          <w:lang w:val="en-GB"/>
        </w:rPr>
      </w:pPr>
      <w:r w:rsidRPr="00EE506C">
        <w:rPr>
          <w:rFonts w:ascii="Calisto MT" w:hAnsi="Calisto MT" w:cs="Times New Roman"/>
          <w:lang w:val="en-GB"/>
        </w:rPr>
        <w:t xml:space="preserve">Creation of jobs and a business friendly environment </w:t>
      </w:r>
    </w:p>
    <w:p w:rsidR="003F3E01" w:rsidRPr="003F3E01" w:rsidRDefault="00FB471D" w:rsidP="00155ABE">
      <w:pPr>
        <w:pStyle w:val="ListParagraph"/>
        <w:numPr>
          <w:ilvl w:val="0"/>
          <w:numId w:val="16"/>
        </w:numPr>
        <w:spacing w:after="0" w:line="240" w:lineRule="auto"/>
        <w:jc w:val="both"/>
        <w:rPr>
          <w:rFonts w:ascii="Calisto MT" w:hAnsi="Calisto MT" w:cs="Times New Roman"/>
          <w:sz w:val="14"/>
          <w:lang w:val="en-GB"/>
        </w:rPr>
      </w:pPr>
      <w:r w:rsidRPr="00EE506C">
        <w:rPr>
          <w:rFonts w:ascii="Calisto MT" w:hAnsi="Calisto MT" w:cs="Times New Roman"/>
          <w:lang w:val="en-GB"/>
        </w:rPr>
        <w:t>Sensitization and education of high level.</w:t>
      </w:r>
    </w:p>
    <w:p w:rsidR="003F3E01" w:rsidRPr="003F3E01" w:rsidRDefault="003F3E01" w:rsidP="00155ABE">
      <w:pPr>
        <w:pStyle w:val="ListParagraph"/>
        <w:numPr>
          <w:ilvl w:val="0"/>
          <w:numId w:val="16"/>
        </w:numPr>
        <w:spacing w:after="0" w:line="240" w:lineRule="auto"/>
        <w:jc w:val="both"/>
        <w:rPr>
          <w:rFonts w:ascii="Calisto MT" w:hAnsi="Calisto MT" w:cs="Times New Roman"/>
          <w:sz w:val="14"/>
          <w:lang w:val="en-GB"/>
        </w:rPr>
      </w:pPr>
    </w:p>
    <w:p w:rsidR="00FB471D"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If these things can be put in place it will go a long way in tackling most of our social problems.</w:t>
      </w:r>
    </w:p>
    <w:p w:rsidR="00195BDA"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These problems are not just for the government only to solve. Yes, good governance is the foundation on which solutions can be established. It is still the responsibility of every member of the society to tackle these problems. Together if we </w:t>
      </w:r>
      <w:r w:rsidR="002F2622" w:rsidRPr="00FA71DC">
        <w:rPr>
          <w:rFonts w:ascii="Calisto MT" w:hAnsi="Calisto MT" w:cs="Times New Roman"/>
          <w:lang w:val="en-GB"/>
        </w:rPr>
        <w:t>identify</w:t>
      </w:r>
      <w:r w:rsidRPr="00FA71DC">
        <w:rPr>
          <w:rFonts w:ascii="Calisto MT" w:hAnsi="Calisto MT" w:cs="Times New Roman"/>
          <w:lang w:val="en-GB"/>
        </w:rPr>
        <w:t xml:space="preserve"> each challenge and work as one, most of these problems will be solved.</w:t>
      </w:r>
    </w:p>
    <w:p w:rsidR="00FB471D" w:rsidRPr="00FA71DC" w:rsidRDefault="00EE506C" w:rsidP="00155ABE">
      <w:pPr>
        <w:pStyle w:val="Heading2"/>
      </w:pPr>
      <w:bookmarkStart w:id="38" w:name="_Toc117403182"/>
      <w:r w:rsidRPr="00FA71DC">
        <w:t>Causes of Development Crisis in Nigeria</w:t>
      </w:r>
      <w:bookmarkEnd w:id="38"/>
      <w:r w:rsidR="00FB471D" w:rsidRPr="00FA71DC">
        <w:t xml:space="preserve"> </w:t>
      </w:r>
    </w:p>
    <w:p w:rsidR="00195BDA"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Nigeria is the most populated Nation in Africa but is one of the most under development nations of the world, which means it should have developed to a greater extent than it is today.</w:t>
      </w:r>
    </w:p>
    <w:p w:rsidR="00195BDA"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Sadly, this doesn’t seem to be of concern the people in power and so Nigeria’s state is getting worse with inflation, recession, the Naira losing value and so on.</w:t>
      </w:r>
    </w:p>
    <w:p w:rsidR="00195BDA"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There are several factors responsible for the current status of development today and we will look at but a few them.</w:t>
      </w:r>
    </w:p>
    <w:p w:rsidR="00FB471D" w:rsidRPr="00FA71DC" w:rsidRDefault="00FB471D" w:rsidP="00155ABE">
      <w:pPr>
        <w:pStyle w:val="Title"/>
      </w:pPr>
      <w:r w:rsidRPr="00FA71DC">
        <w:t>Corruption</w:t>
      </w:r>
    </w:p>
    <w:p w:rsidR="00195BDA"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Corruption is such a big issue in Nigeria that it is implicated in almost every problem that faces the nation political leaders who have access to finances meant for developmental project take the finances and convert it to their personal pockets. In fact the senators that are given constituency allowance amounting to billion of Nigeria through a four-year term. As a result, infrastructural development has been hampered therefore causing under development in the country. Money released by the government for capital projects are diverted and project are not completed.</w:t>
      </w:r>
    </w:p>
    <w:p w:rsidR="00195BDA"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In other cases supervisors assigned to such project accept bribes from the construction firms to also then carry out substandard projects which will not last.</w:t>
      </w:r>
    </w:p>
    <w:p w:rsidR="00FB471D" w:rsidRPr="00FA71DC" w:rsidRDefault="00BD4A31" w:rsidP="00155ABE">
      <w:pPr>
        <w:pStyle w:val="Title"/>
      </w:pPr>
      <w:r w:rsidRPr="00FA71DC">
        <w:t>Unfavourable</w:t>
      </w:r>
      <w:r w:rsidR="00FB471D" w:rsidRPr="00FA71DC">
        <w:t xml:space="preserve"> Condition for Business</w:t>
      </w:r>
    </w:p>
    <w:p w:rsidR="00195BDA"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One of the thing that help to develop a nation is the number and quality of industries that are in it. Without the presence of good industries there can never be serious development.</w:t>
      </w:r>
    </w:p>
    <w:p w:rsidR="00195BDA"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Nigeria doesn’t have the requirements for running industries because industries need steady power supply which is hardly available. Water supply is also lacking so that cost of running industries is quite high.</w:t>
      </w:r>
    </w:p>
    <w:p w:rsidR="00195BDA" w:rsidRPr="00FA71DC" w:rsidRDefault="00FB471D" w:rsidP="00155ABE">
      <w:pPr>
        <w:spacing w:after="0" w:line="240" w:lineRule="auto"/>
        <w:ind w:firstLine="720"/>
        <w:jc w:val="both"/>
        <w:rPr>
          <w:rFonts w:ascii="Calisto MT" w:hAnsi="Calisto MT" w:cs="Times New Roman"/>
          <w:b/>
          <w:lang w:val="en-GB"/>
        </w:rPr>
      </w:pPr>
      <w:r w:rsidRPr="00FA71DC">
        <w:rPr>
          <w:rFonts w:ascii="Calisto MT" w:hAnsi="Calisto MT" w:cs="Times New Roman"/>
          <w:lang w:val="en-GB"/>
        </w:rPr>
        <w:t>This is discouraging especially for people getting into business for the first time stabilizing power</w:t>
      </w:r>
      <w:r w:rsidR="00862351" w:rsidRPr="00FA71DC">
        <w:rPr>
          <w:rFonts w:ascii="Calisto MT" w:hAnsi="Calisto MT" w:cs="Times New Roman"/>
          <w:lang w:val="en-GB"/>
        </w:rPr>
        <w:t xml:space="preserve"> </w:t>
      </w:r>
      <w:r w:rsidRPr="00FA71DC">
        <w:rPr>
          <w:rFonts w:ascii="Calisto MT" w:hAnsi="Calisto MT" w:cs="Times New Roman"/>
          <w:lang w:val="en-GB"/>
        </w:rPr>
        <w:t>supply in the country will help to encourage investors both within and outside the country</w:t>
      </w:r>
      <w:r w:rsidRPr="00FA71DC">
        <w:rPr>
          <w:rFonts w:ascii="Calisto MT" w:hAnsi="Calisto MT" w:cs="Times New Roman"/>
          <w:b/>
          <w:lang w:val="en-GB"/>
        </w:rPr>
        <w:t>.</w:t>
      </w:r>
    </w:p>
    <w:p w:rsidR="00FB471D" w:rsidRPr="00FA71DC" w:rsidRDefault="00FB471D" w:rsidP="00155ABE">
      <w:pPr>
        <w:pStyle w:val="Title"/>
      </w:pPr>
      <w:r w:rsidRPr="00FA71DC">
        <w:t>Over Dependence on Oil</w:t>
      </w:r>
    </w:p>
    <w:p w:rsidR="00195BDA"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Nigeria depends so much on oil that other sectors of the economy have been left undeveloped. Some of these sectors are agriculture and tourism.</w:t>
      </w:r>
    </w:p>
    <w:p w:rsidR="00195BDA"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This has limited the revenue potential of the country as it cannot embark on a lot of developmental projects. Tourism can attract foreigners and foreign investors to the country if it is tapped into but it has been neglected.</w:t>
      </w:r>
    </w:p>
    <w:p w:rsidR="00195BDA"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Therefore development is slower in Nigeria than is supposed to be considering the endowment of natural resources that we have.</w:t>
      </w:r>
    </w:p>
    <w:p w:rsidR="00FB471D" w:rsidRPr="00FA71DC" w:rsidRDefault="00FB471D" w:rsidP="00155ABE">
      <w:pPr>
        <w:spacing w:after="0" w:line="240" w:lineRule="auto"/>
        <w:ind w:firstLine="720"/>
        <w:jc w:val="both"/>
        <w:rPr>
          <w:rFonts w:ascii="Calisto MT" w:hAnsi="Calisto MT" w:cs="Times New Roman"/>
          <w:b/>
          <w:lang w:val="en-GB"/>
        </w:rPr>
      </w:pPr>
      <w:r w:rsidRPr="00FA71DC">
        <w:rPr>
          <w:rFonts w:ascii="Calisto MT" w:hAnsi="Calisto MT" w:cs="Times New Roman"/>
          <w:lang w:val="en-GB"/>
        </w:rPr>
        <w:t>If we develop the agricultural sector which is one of the most lucrative sectors in the world and we develop the tourism sector, the government will have sufficient revenue to carry out necessary project in the country.</w:t>
      </w:r>
    </w:p>
    <w:p w:rsidR="00FB471D" w:rsidRPr="00FA71DC" w:rsidRDefault="00FB471D" w:rsidP="00155ABE">
      <w:pPr>
        <w:pStyle w:val="Title"/>
      </w:pPr>
      <w:r w:rsidRPr="00FA71DC">
        <w:t>Unemployment</w:t>
      </w:r>
    </w:p>
    <w:p w:rsidR="00195BDA"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Unemployment is a serious problems militating against development in Nigeria. Because youths are unemployed, many ideas and technical skills that would have been useful in encourage the growth of the country are left untouched.</w:t>
      </w:r>
    </w:p>
    <w:p w:rsidR="00195BDA"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This means most of the youths including graduates remain unproductive, which in turn causes reduction in the Gross Domestic Product (GDP) every year and this has a negative effect on the development in the country.</w:t>
      </w:r>
    </w:p>
    <w:p w:rsidR="00FB471D"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Lack of employment also costs the government because taxes are collected from workers and the more people are employed, the more revenue is generated.5. poor workers welfare.</w:t>
      </w:r>
    </w:p>
    <w:p w:rsidR="00195BDA"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Workers are not well cared for in Nigeria. Some don’t even get regular salaries to cater for their families let alone use it for any personal projects. This increases the level of poverty in the country and thus hinders any further development in terms of housing, clean drinking water and proper sewage disposal.</w:t>
      </w:r>
    </w:p>
    <w:p w:rsidR="00195BDA" w:rsidRPr="00FA71DC" w:rsidRDefault="00FB471D" w:rsidP="00155ABE">
      <w:pPr>
        <w:spacing w:after="0" w:line="240" w:lineRule="auto"/>
        <w:ind w:firstLine="720"/>
        <w:jc w:val="both"/>
        <w:rPr>
          <w:rFonts w:ascii="Calisto MT" w:hAnsi="Calisto MT" w:cs="Times New Roman"/>
          <w:b/>
          <w:lang w:val="en-GB"/>
        </w:rPr>
      </w:pPr>
      <w:r w:rsidRPr="00FA71DC">
        <w:rPr>
          <w:rFonts w:ascii="Calisto MT" w:hAnsi="Calisto MT" w:cs="Times New Roman"/>
          <w:lang w:val="en-GB"/>
        </w:rPr>
        <w:t>Improved workers welfare will ensure that they live better lives and this will lead to economic development of the nation.</w:t>
      </w:r>
    </w:p>
    <w:p w:rsidR="00FB471D" w:rsidRPr="00FA71DC" w:rsidRDefault="00FB471D" w:rsidP="00155ABE">
      <w:pPr>
        <w:pStyle w:val="Title"/>
      </w:pPr>
      <w:r w:rsidRPr="00FA71DC">
        <w:t>Poor Implementation of Government Policies</w:t>
      </w:r>
    </w:p>
    <w:p w:rsidR="00195BDA"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Nigeria is known for having many policies on paper with very little implementation. As a result, many developmental projects have stopped at the level of paper work and never get to be implemented to bring about the development that is much needed.</w:t>
      </w:r>
    </w:p>
    <w:p w:rsidR="00195BDA"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Unless policies start getting to the implantation stage, there can be no development and it is the responsibility of government to see that policies are followed through because there are individuals who don’t want such policies to be implemented.</w:t>
      </w:r>
    </w:p>
    <w:p w:rsidR="00FB471D" w:rsidRPr="00FA71DC" w:rsidRDefault="00FB471D" w:rsidP="00155ABE">
      <w:pPr>
        <w:pStyle w:val="Title"/>
      </w:pPr>
      <w:r w:rsidRPr="00FA71DC">
        <w:t>Poor Supervision of Projects</w:t>
      </w:r>
    </w:p>
    <w:p w:rsidR="00FB471D"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Many projects die at the level of policy but they can still be thwarted even if they do get through to the implementation stage without proper supervision.</w:t>
      </w:r>
    </w:p>
    <w:p w:rsidR="00FB471D"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This is a common phenomenon as awarded projects are not completed or carried out using substandard materials and so will not be as durable as they are supposed to be.</w:t>
      </w:r>
    </w:p>
    <w:p w:rsidR="00FB471D" w:rsidRPr="00FA71DC" w:rsidRDefault="00BD4A31" w:rsidP="00155ABE">
      <w:pPr>
        <w:pStyle w:val="Title"/>
      </w:pPr>
      <w:r>
        <w:t>1.</w:t>
      </w:r>
      <w:r>
        <w:tab/>
      </w:r>
      <w:r w:rsidR="00FB471D" w:rsidRPr="00FA71DC">
        <w:t>Insurgency</w:t>
      </w:r>
    </w:p>
    <w:p w:rsidR="00FB471D" w:rsidRPr="00FA71DC" w:rsidRDefault="00FB471D" w:rsidP="00155ABE">
      <w:pPr>
        <w:pStyle w:val="ListParagraph"/>
        <w:spacing w:after="0" w:line="240" w:lineRule="auto"/>
        <w:ind w:left="0" w:firstLine="720"/>
        <w:jc w:val="both"/>
        <w:rPr>
          <w:rFonts w:ascii="Calisto MT" w:hAnsi="Calisto MT" w:cs="Times New Roman"/>
          <w:lang w:val="en-GB"/>
        </w:rPr>
      </w:pPr>
      <w:r w:rsidRPr="00FA71DC">
        <w:rPr>
          <w:rFonts w:ascii="Calisto MT" w:hAnsi="Calisto MT" w:cs="Times New Roman"/>
          <w:lang w:val="en-GB"/>
        </w:rPr>
        <w:t xml:space="preserve">Insurgency has contributed a lot to the under development of Nigeria. Insurgents can blow up any place anytime and so there is no guarantee of safety for investment in any part of the country especially in the North Eastern part. As a result, investors are </w:t>
      </w:r>
      <w:r w:rsidR="001B0D5A" w:rsidRPr="00FA71DC">
        <w:rPr>
          <w:rFonts w:ascii="Calisto MT" w:hAnsi="Calisto MT" w:cs="Times New Roman"/>
          <w:lang w:val="en-GB"/>
        </w:rPr>
        <w:t>sceptical</w:t>
      </w:r>
      <w:r w:rsidRPr="00FA71DC">
        <w:rPr>
          <w:rFonts w:ascii="Calisto MT" w:hAnsi="Calisto MT" w:cs="Times New Roman"/>
          <w:lang w:val="en-GB"/>
        </w:rPr>
        <w:t xml:space="preserve"> about building industries because nobody wants to see his life investment go up in flames in one day. Some potential investors prefer to establish outside the country as there is more safety in those countries than within Nigeria.</w:t>
      </w:r>
    </w:p>
    <w:p w:rsidR="00FB471D" w:rsidRPr="00FA71DC" w:rsidRDefault="001B0D5A" w:rsidP="00155ABE">
      <w:pPr>
        <w:pStyle w:val="Title"/>
      </w:pPr>
      <w:r>
        <w:t>2.</w:t>
      </w:r>
      <w:r>
        <w:tab/>
      </w:r>
      <w:r w:rsidR="00FB471D" w:rsidRPr="00FA71DC">
        <w:t>Religious and Ethnic Sentiments</w:t>
      </w:r>
    </w:p>
    <w:p w:rsidR="00FB471D" w:rsidRPr="00FA71DC" w:rsidRDefault="00FB471D" w:rsidP="00155ABE">
      <w:pPr>
        <w:pStyle w:val="ListParagraph"/>
        <w:spacing w:after="0" w:line="240" w:lineRule="auto"/>
        <w:ind w:left="0" w:firstLine="720"/>
        <w:jc w:val="both"/>
        <w:rPr>
          <w:rFonts w:ascii="Calisto MT" w:hAnsi="Calisto MT" w:cs="Times New Roman"/>
          <w:lang w:val="en-GB"/>
        </w:rPr>
      </w:pPr>
      <w:r w:rsidRPr="00FA71DC">
        <w:rPr>
          <w:rFonts w:ascii="Calisto MT" w:hAnsi="Calisto MT" w:cs="Times New Roman"/>
          <w:lang w:val="en-GB"/>
        </w:rPr>
        <w:t>Because of Nigeria’s ethnic and religious diversity, it difficult to make decisions on where to site developmental project.</w:t>
      </w:r>
    </w:p>
    <w:p w:rsidR="00FB471D" w:rsidRPr="00FA71DC" w:rsidRDefault="00FB471D" w:rsidP="00155ABE">
      <w:pPr>
        <w:pStyle w:val="ListParagraph"/>
        <w:spacing w:after="0" w:line="240" w:lineRule="auto"/>
        <w:ind w:left="0" w:firstLine="720"/>
        <w:jc w:val="both"/>
        <w:rPr>
          <w:rFonts w:ascii="Calisto MT" w:hAnsi="Calisto MT" w:cs="Times New Roman"/>
          <w:lang w:val="en-GB"/>
        </w:rPr>
      </w:pPr>
      <w:r w:rsidRPr="00FA71DC">
        <w:rPr>
          <w:rFonts w:ascii="Calisto MT" w:hAnsi="Calisto MT" w:cs="Times New Roman"/>
          <w:lang w:val="en-GB"/>
        </w:rPr>
        <w:t>For instance if a project is to be sited in the north, other parts of the country will arise to protest and vice versa. There is so much argument even in the national assembly on restructuring because the southern part of the country feels cheated by the northern part. This hinders development because it is difficult to come to a consensus concerning such matters. We must grow above religious and ethnic sentiments to be able to do what is required as at when needed to move this country forward.</w:t>
      </w:r>
    </w:p>
    <w:p w:rsidR="00FB471D" w:rsidRPr="00FA71DC" w:rsidRDefault="001B0D5A" w:rsidP="00155ABE">
      <w:pPr>
        <w:pStyle w:val="Title"/>
      </w:pPr>
      <w:r>
        <w:t>3.</w:t>
      </w:r>
      <w:r>
        <w:tab/>
      </w:r>
      <w:r w:rsidR="00FB471D" w:rsidRPr="00FA71DC">
        <w:t xml:space="preserve">High illiteracy </w:t>
      </w:r>
    </w:p>
    <w:p w:rsidR="00195BDA" w:rsidRPr="00FA71DC" w:rsidRDefault="00FB471D" w:rsidP="00155ABE">
      <w:pPr>
        <w:pStyle w:val="ListParagraph"/>
        <w:spacing w:after="0" w:line="240" w:lineRule="auto"/>
        <w:ind w:left="0" w:firstLine="720"/>
        <w:jc w:val="both"/>
        <w:rPr>
          <w:rFonts w:ascii="Calisto MT" w:hAnsi="Calisto MT" w:cs="Times New Roman"/>
          <w:lang w:val="en-GB"/>
        </w:rPr>
      </w:pPr>
      <w:r w:rsidRPr="00FA71DC">
        <w:rPr>
          <w:rFonts w:ascii="Calisto MT" w:hAnsi="Calisto MT" w:cs="Times New Roman"/>
          <w:lang w:val="en-GB"/>
        </w:rPr>
        <w:t>Another reason there is under development is because of the high illiteracy rate in Nigeria particularly in the northern part of the country.</w:t>
      </w:r>
    </w:p>
    <w:p w:rsidR="00195BDA" w:rsidRPr="00FA71DC" w:rsidRDefault="00FB471D" w:rsidP="00155ABE">
      <w:pPr>
        <w:pStyle w:val="ListParagraph"/>
        <w:spacing w:after="0" w:line="240" w:lineRule="auto"/>
        <w:ind w:left="0" w:firstLine="720"/>
        <w:jc w:val="both"/>
        <w:rPr>
          <w:rFonts w:ascii="Calisto MT" w:hAnsi="Calisto MT" w:cs="Times New Roman"/>
          <w:lang w:val="en-GB"/>
        </w:rPr>
      </w:pPr>
      <w:r w:rsidRPr="00FA71DC">
        <w:rPr>
          <w:rFonts w:ascii="Calisto MT" w:hAnsi="Calisto MT" w:cs="Times New Roman"/>
          <w:lang w:val="en-GB"/>
        </w:rPr>
        <w:t>This makers a large percentage of the population unproductive in every sense of the word. If the illiteracy levels is reduced by educating citizens then the potential of development will increase greatly.</w:t>
      </w:r>
    </w:p>
    <w:p w:rsidR="00FB471D" w:rsidRPr="00FA71DC" w:rsidRDefault="00FB471D" w:rsidP="00155ABE">
      <w:pPr>
        <w:pStyle w:val="Heading2"/>
      </w:pPr>
      <w:bookmarkStart w:id="39" w:name="_Toc117403183"/>
      <w:r w:rsidRPr="00FA71DC">
        <w:t>Conclusion</w:t>
      </w:r>
      <w:bookmarkEnd w:id="39"/>
    </w:p>
    <w:p w:rsidR="00195BDA"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The above mentioned are the causes of underdevelopment in Nigeria. Therefore we as citizens can make effort to see that we avoid those ones that we avoid then we can look up to the government take care of the rest.</w:t>
      </w:r>
    </w:p>
    <w:p w:rsidR="00195BDA"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We must also mount pressure on the government to see that they do what is required to make our nation great again. </w:t>
      </w:r>
    </w:p>
    <w:p w:rsidR="00FB471D" w:rsidRPr="00FA71DC" w:rsidRDefault="00FB471D" w:rsidP="00155ABE">
      <w:pPr>
        <w:pStyle w:val="Heading2"/>
      </w:pPr>
      <w:bookmarkStart w:id="40" w:name="_Toc117403184"/>
      <w:r w:rsidRPr="00FA71DC">
        <w:t xml:space="preserve">Possible </w:t>
      </w:r>
      <w:r w:rsidR="001B0D5A" w:rsidRPr="00FA71DC">
        <w:t xml:space="preserve">Solution </w:t>
      </w:r>
      <w:r w:rsidRPr="00FA71DC">
        <w:t xml:space="preserve">to </w:t>
      </w:r>
      <w:r w:rsidR="001B0D5A" w:rsidRPr="00FA71DC">
        <w:t xml:space="preserve">Development </w:t>
      </w:r>
      <w:r w:rsidRPr="00FA71DC">
        <w:t xml:space="preserve">crisis in </w:t>
      </w:r>
      <w:r w:rsidR="001B0D5A" w:rsidRPr="00FA71DC">
        <w:t>Nigeria</w:t>
      </w:r>
      <w:bookmarkEnd w:id="40"/>
    </w:p>
    <w:p w:rsidR="00195BDA" w:rsidRPr="00FA71DC" w:rsidRDefault="00FB471D" w:rsidP="00155ABE">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That a country is under-developed does not mean it cannot develop. Countries such as Singapore, China, Japan, South Africa, etc. came to their development stages today as a result of practical approaches they took. </w:t>
      </w:r>
    </w:p>
    <w:p w:rsidR="003F3E01" w:rsidRPr="003F3E01" w:rsidRDefault="00FB471D" w:rsidP="00155ABE">
      <w:pPr>
        <w:spacing w:after="0" w:line="240" w:lineRule="auto"/>
        <w:ind w:firstLine="720"/>
        <w:jc w:val="both"/>
        <w:rPr>
          <w:rFonts w:ascii="Calisto MT" w:hAnsi="Calisto MT" w:cs="Times New Roman"/>
          <w:sz w:val="14"/>
          <w:lang w:val="en-GB"/>
        </w:rPr>
      </w:pPr>
      <w:r w:rsidRPr="00FA71DC">
        <w:rPr>
          <w:rFonts w:ascii="Calisto MT" w:hAnsi="Calisto MT" w:cs="Times New Roman"/>
          <w:lang w:val="en-GB"/>
        </w:rPr>
        <w:t>There are practical measures the Nigeria government can adapt to foster rapid development in Nigeria. They include:</w:t>
      </w:r>
    </w:p>
    <w:p w:rsidR="003F3E01" w:rsidRPr="003F3E01" w:rsidRDefault="003F3E01" w:rsidP="00155ABE">
      <w:pPr>
        <w:spacing w:after="0" w:line="240" w:lineRule="auto"/>
        <w:ind w:firstLine="720"/>
        <w:jc w:val="both"/>
        <w:rPr>
          <w:rFonts w:ascii="Calisto MT" w:hAnsi="Calisto MT" w:cs="Times New Roman"/>
          <w:sz w:val="14"/>
          <w:lang w:val="en-GB"/>
        </w:rPr>
      </w:pPr>
    </w:p>
    <w:p w:rsidR="00FB471D" w:rsidRPr="001B0D5A" w:rsidRDefault="00FB471D" w:rsidP="00155ABE">
      <w:pPr>
        <w:pStyle w:val="ListParagraph"/>
        <w:numPr>
          <w:ilvl w:val="0"/>
          <w:numId w:val="17"/>
        </w:numPr>
        <w:spacing w:after="0" w:line="240" w:lineRule="auto"/>
        <w:jc w:val="both"/>
        <w:rPr>
          <w:rFonts w:ascii="Calisto MT" w:hAnsi="Calisto MT" w:cs="Times New Roman"/>
          <w:lang w:val="en-GB"/>
        </w:rPr>
      </w:pPr>
      <w:r w:rsidRPr="001B0D5A">
        <w:rPr>
          <w:rFonts w:ascii="Calisto MT" w:hAnsi="Calisto MT" w:cs="Times New Roman"/>
          <w:lang w:val="en-GB"/>
        </w:rPr>
        <w:t xml:space="preserve">The adoption of community based method of development thereby allowing the rural areas plan their development while the federal and state government finance and supervise it. </w:t>
      </w:r>
    </w:p>
    <w:p w:rsidR="00FB471D" w:rsidRPr="001B0D5A" w:rsidRDefault="00FB471D" w:rsidP="00155ABE">
      <w:pPr>
        <w:pStyle w:val="ListParagraph"/>
        <w:numPr>
          <w:ilvl w:val="0"/>
          <w:numId w:val="17"/>
        </w:numPr>
        <w:spacing w:after="0" w:line="240" w:lineRule="auto"/>
        <w:jc w:val="both"/>
        <w:rPr>
          <w:rFonts w:ascii="Calisto MT" w:hAnsi="Calisto MT" w:cs="Times New Roman"/>
          <w:lang w:val="en-GB"/>
        </w:rPr>
      </w:pPr>
      <w:r w:rsidRPr="001B0D5A">
        <w:rPr>
          <w:rFonts w:ascii="Calisto MT" w:hAnsi="Calisto MT" w:cs="Times New Roman"/>
          <w:lang w:val="en-GB"/>
        </w:rPr>
        <w:t>A shift from urban to rural pattern of development-The Nigerian government should decongest the urban areas by creating new cities through concentrating development on the rural areas.</w:t>
      </w:r>
    </w:p>
    <w:p w:rsidR="00FB471D" w:rsidRPr="001B0D5A" w:rsidRDefault="00FB471D" w:rsidP="00155ABE">
      <w:pPr>
        <w:pStyle w:val="ListParagraph"/>
        <w:numPr>
          <w:ilvl w:val="0"/>
          <w:numId w:val="17"/>
        </w:numPr>
        <w:spacing w:after="0" w:line="240" w:lineRule="auto"/>
        <w:jc w:val="both"/>
        <w:rPr>
          <w:rFonts w:ascii="Calisto MT" w:hAnsi="Calisto MT" w:cs="Times New Roman"/>
          <w:lang w:val="en-GB"/>
        </w:rPr>
      </w:pPr>
      <w:r w:rsidRPr="001B0D5A">
        <w:rPr>
          <w:rFonts w:ascii="Calisto MT" w:hAnsi="Calisto MT" w:cs="Times New Roman"/>
          <w:lang w:val="en-GB"/>
        </w:rPr>
        <w:t xml:space="preserve">Provision of social and economic Overhead Capital (SOC)- This includes the provision of basic amenities to the rural areas such a rural </w:t>
      </w:r>
      <w:r w:rsidR="005809E7" w:rsidRPr="001B0D5A">
        <w:rPr>
          <w:rFonts w:ascii="Calisto MT" w:hAnsi="Calisto MT" w:cs="Times New Roman"/>
          <w:lang w:val="en-GB"/>
        </w:rPr>
        <w:t>road</w:t>
      </w:r>
      <w:r w:rsidRPr="001B0D5A">
        <w:rPr>
          <w:rFonts w:ascii="Calisto MT" w:hAnsi="Calisto MT" w:cs="Times New Roman"/>
          <w:lang w:val="en-GB"/>
        </w:rPr>
        <w:t xml:space="preserve"> constructions, provision of power (electricity), rural portable water scheme, etc. </w:t>
      </w:r>
    </w:p>
    <w:p w:rsidR="00FB471D" w:rsidRPr="001B0D5A" w:rsidRDefault="00FB471D" w:rsidP="00155ABE">
      <w:pPr>
        <w:pStyle w:val="ListParagraph"/>
        <w:numPr>
          <w:ilvl w:val="0"/>
          <w:numId w:val="17"/>
        </w:numPr>
        <w:spacing w:after="0" w:line="240" w:lineRule="auto"/>
        <w:jc w:val="both"/>
        <w:rPr>
          <w:rFonts w:ascii="Calisto MT" w:hAnsi="Calisto MT" w:cs="Times New Roman"/>
          <w:lang w:val="en-GB"/>
        </w:rPr>
      </w:pPr>
      <w:r w:rsidRPr="001B0D5A">
        <w:rPr>
          <w:rFonts w:ascii="Calisto MT" w:hAnsi="Calisto MT" w:cs="Times New Roman"/>
          <w:lang w:val="en-GB"/>
        </w:rPr>
        <w:t xml:space="preserve">Security of lives property </w:t>
      </w:r>
    </w:p>
    <w:p w:rsidR="00FB471D" w:rsidRPr="001B0D5A" w:rsidRDefault="00FB471D" w:rsidP="00155ABE">
      <w:pPr>
        <w:pStyle w:val="ListParagraph"/>
        <w:numPr>
          <w:ilvl w:val="0"/>
          <w:numId w:val="17"/>
        </w:numPr>
        <w:spacing w:after="0" w:line="240" w:lineRule="auto"/>
        <w:jc w:val="both"/>
        <w:rPr>
          <w:rFonts w:ascii="Calisto MT" w:hAnsi="Calisto MT" w:cs="Times New Roman"/>
          <w:lang w:val="en-GB"/>
        </w:rPr>
      </w:pPr>
      <w:r w:rsidRPr="001B0D5A">
        <w:rPr>
          <w:rFonts w:ascii="Calisto MT" w:hAnsi="Calisto MT" w:cs="Times New Roman"/>
          <w:lang w:val="en-GB"/>
        </w:rPr>
        <w:t xml:space="preserve">Good and responsible governance </w:t>
      </w:r>
    </w:p>
    <w:p w:rsidR="00FB471D" w:rsidRPr="001B0D5A" w:rsidRDefault="00FB471D" w:rsidP="00155ABE">
      <w:pPr>
        <w:pStyle w:val="ListParagraph"/>
        <w:numPr>
          <w:ilvl w:val="0"/>
          <w:numId w:val="17"/>
        </w:numPr>
        <w:spacing w:after="0" w:line="240" w:lineRule="auto"/>
        <w:jc w:val="both"/>
        <w:rPr>
          <w:rFonts w:ascii="Calisto MT" w:hAnsi="Calisto MT" w:cs="Times New Roman"/>
          <w:lang w:val="en-GB"/>
        </w:rPr>
      </w:pPr>
      <w:r w:rsidRPr="001B0D5A">
        <w:rPr>
          <w:rFonts w:ascii="Calisto MT" w:hAnsi="Calisto MT" w:cs="Times New Roman"/>
          <w:lang w:val="en-GB"/>
        </w:rPr>
        <w:t>Other solutions include:</w:t>
      </w:r>
    </w:p>
    <w:p w:rsidR="00FB471D" w:rsidRPr="001B0D5A" w:rsidRDefault="00FB471D" w:rsidP="00155ABE">
      <w:pPr>
        <w:pStyle w:val="ListParagraph"/>
        <w:numPr>
          <w:ilvl w:val="0"/>
          <w:numId w:val="18"/>
        </w:numPr>
        <w:spacing w:after="0" w:line="240" w:lineRule="auto"/>
        <w:jc w:val="both"/>
        <w:rPr>
          <w:rFonts w:ascii="Calisto MT" w:hAnsi="Calisto MT" w:cs="Times New Roman"/>
          <w:lang w:val="en-GB"/>
        </w:rPr>
      </w:pPr>
      <w:r w:rsidRPr="001B0D5A">
        <w:rPr>
          <w:rFonts w:ascii="Calisto MT" w:hAnsi="Calisto MT" w:cs="Times New Roman"/>
          <w:lang w:val="en-GB"/>
        </w:rPr>
        <w:t xml:space="preserve">Improvement in the educational sector </w:t>
      </w:r>
    </w:p>
    <w:p w:rsidR="00FB471D" w:rsidRPr="001B0D5A" w:rsidRDefault="00FB471D" w:rsidP="00155ABE">
      <w:pPr>
        <w:pStyle w:val="ListParagraph"/>
        <w:numPr>
          <w:ilvl w:val="0"/>
          <w:numId w:val="18"/>
        </w:numPr>
        <w:spacing w:after="0" w:line="240" w:lineRule="auto"/>
        <w:jc w:val="both"/>
        <w:rPr>
          <w:rFonts w:ascii="Calisto MT" w:hAnsi="Calisto MT" w:cs="Times New Roman"/>
          <w:lang w:val="en-GB"/>
        </w:rPr>
      </w:pPr>
      <w:r w:rsidRPr="001B0D5A">
        <w:rPr>
          <w:rFonts w:ascii="Calisto MT" w:hAnsi="Calisto MT" w:cs="Times New Roman"/>
          <w:lang w:val="en-GB"/>
        </w:rPr>
        <w:t xml:space="preserve">diversification of the economy </w:t>
      </w:r>
    </w:p>
    <w:p w:rsidR="00FB471D" w:rsidRPr="001B0D5A" w:rsidRDefault="00FB471D" w:rsidP="00155ABE">
      <w:pPr>
        <w:pStyle w:val="ListParagraph"/>
        <w:numPr>
          <w:ilvl w:val="0"/>
          <w:numId w:val="18"/>
        </w:numPr>
        <w:spacing w:after="0" w:line="240" w:lineRule="auto"/>
        <w:jc w:val="both"/>
        <w:rPr>
          <w:rFonts w:ascii="Calisto MT" w:hAnsi="Calisto MT" w:cs="Times New Roman"/>
          <w:lang w:val="en-GB"/>
        </w:rPr>
      </w:pPr>
      <w:r w:rsidRPr="001B0D5A">
        <w:rPr>
          <w:rFonts w:ascii="Calisto MT" w:hAnsi="Calisto MT" w:cs="Times New Roman"/>
          <w:lang w:val="en-GB"/>
        </w:rPr>
        <w:t>The adoption of principle of continuity of projects started by other administration (s).</w:t>
      </w:r>
    </w:p>
    <w:p w:rsidR="00FB471D" w:rsidRPr="001B0D5A" w:rsidRDefault="00FB471D" w:rsidP="00155ABE">
      <w:pPr>
        <w:pStyle w:val="ListParagraph"/>
        <w:numPr>
          <w:ilvl w:val="0"/>
          <w:numId w:val="18"/>
        </w:numPr>
        <w:spacing w:after="0" w:line="240" w:lineRule="auto"/>
        <w:jc w:val="both"/>
        <w:rPr>
          <w:rFonts w:ascii="Calisto MT" w:hAnsi="Calisto MT" w:cs="Times New Roman"/>
          <w:lang w:val="en-GB"/>
        </w:rPr>
      </w:pPr>
      <w:r w:rsidRPr="001B0D5A">
        <w:rPr>
          <w:rFonts w:ascii="Calisto MT" w:hAnsi="Calisto MT" w:cs="Times New Roman"/>
          <w:lang w:val="en-GB"/>
        </w:rPr>
        <w:t xml:space="preserve">Creation of job opportunities especially in the rural areas </w:t>
      </w:r>
    </w:p>
    <w:p w:rsidR="00FB471D" w:rsidRPr="001B0D5A" w:rsidRDefault="00FB471D" w:rsidP="00155ABE">
      <w:pPr>
        <w:pStyle w:val="ListParagraph"/>
        <w:numPr>
          <w:ilvl w:val="0"/>
          <w:numId w:val="18"/>
        </w:numPr>
        <w:spacing w:after="0" w:line="240" w:lineRule="auto"/>
        <w:jc w:val="both"/>
        <w:rPr>
          <w:rFonts w:ascii="Calisto MT" w:hAnsi="Calisto MT" w:cs="Times New Roman"/>
          <w:lang w:val="en-GB"/>
        </w:rPr>
      </w:pPr>
      <w:r w:rsidRPr="001B0D5A">
        <w:rPr>
          <w:rFonts w:ascii="Calisto MT" w:hAnsi="Calisto MT" w:cs="Times New Roman"/>
          <w:lang w:val="en-GB"/>
        </w:rPr>
        <w:t xml:space="preserve">Improvement in the agricultural sector </w:t>
      </w:r>
    </w:p>
    <w:p w:rsidR="00195BDA" w:rsidRPr="001B0D5A" w:rsidRDefault="00FB471D" w:rsidP="00155ABE">
      <w:pPr>
        <w:pStyle w:val="ListParagraph"/>
        <w:numPr>
          <w:ilvl w:val="0"/>
          <w:numId w:val="18"/>
        </w:numPr>
        <w:spacing w:after="0" w:line="240" w:lineRule="auto"/>
        <w:jc w:val="both"/>
        <w:rPr>
          <w:rFonts w:ascii="Calisto MT" w:hAnsi="Calisto MT" w:cs="Times New Roman"/>
          <w:lang w:val="en-GB"/>
        </w:rPr>
      </w:pPr>
      <w:r w:rsidRPr="001B0D5A">
        <w:rPr>
          <w:rFonts w:ascii="Calisto MT" w:hAnsi="Calisto MT" w:cs="Times New Roman"/>
          <w:lang w:val="en-GB"/>
        </w:rPr>
        <w:t>Localization of industries in the rural areas, etc,</w:t>
      </w:r>
    </w:p>
    <w:p w:rsidR="003F3E01" w:rsidRPr="003F3E01" w:rsidRDefault="00BD46EC" w:rsidP="00155ABE">
      <w:pPr>
        <w:spacing w:line="240" w:lineRule="auto"/>
        <w:ind w:firstLine="720"/>
        <w:rPr>
          <w:rFonts w:ascii="Calisto MT" w:hAnsi="Calisto MT" w:cs="Times New Roman"/>
          <w:b/>
          <w:sz w:val="14"/>
          <w:lang w:val="en-GB"/>
        </w:rPr>
      </w:pPr>
      <w:r w:rsidRPr="00FA71DC">
        <w:rPr>
          <w:rFonts w:ascii="Calisto MT" w:hAnsi="Calisto MT" w:cs="Times New Roman"/>
          <w:b/>
          <w:lang w:val="en-GB"/>
        </w:rPr>
        <w:br w:type="page"/>
      </w:r>
    </w:p>
    <w:p w:rsidR="003F3E01" w:rsidRPr="003F3E01" w:rsidRDefault="003F3E01" w:rsidP="003F3E01">
      <w:pPr>
        <w:spacing w:line="240" w:lineRule="auto"/>
        <w:ind w:firstLine="720"/>
        <w:rPr>
          <w:rFonts w:ascii="Calisto MT" w:hAnsi="Calisto MT" w:cs="Times New Roman"/>
          <w:b/>
          <w:sz w:val="14"/>
          <w:lang w:val="en-GB"/>
        </w:rPr>
      </w:pPr>
    </w:p>
    <w:p w:rsidR="003F3E01" w:rsidRPr="003F3E01" w:rsidRDefault="001B0D5A" w:rsidP="003F3E01">
      <w:pPr>
        <w:pStyle w:val="Heading1"/>
        <w:rPr>
          <w:sz w:val="14"/>
          <w:lang w:val="en-GB"/>
        </w:rPr>
      </w:pPr>
      <w:bookmarkStart w:id="41" w:name="_Toc117403185"/>
      <w:r w:rsidRPr="00FA71DC">
        <w:rPr>
          <w:lang w:val="en-GB"/>
        </w:rPr>
        <w:t>Chapter Four</w:t>
      </w:r>
      <w:r w:rsidR="00AE1A5A" w:rsidRPr="00F63E4D">
        <w:rPr>
          <w:rFonts w:ascii="Calisto MT" w:hAnsi="Calisto MT"/>
          <w:b w:val="0"/>
          <w:color w:val="FFFFFF" w:themeColor="background1"/>
          <w:lang w:val="en-GB"/>
        </w:rPr>
        <w:t>:</w:t>
      </w:r>
      <w:r w:rsidRPr="00FA71DC">
        <w:rPr>
          <w:lang w:val="en-GB"/>
        </w:rPr>
        <w:t xml:space="preserve"> </w:t>
      </w:r>
      <w:r>
        <w:rPr>
          <w:lang w:val="en-GB"/>
        </w:rPr>
        <w:br/>
      </w:r>
      <w:r w:rsidRPr="001B0D5A">
        <w:rPr>
          <w:sz w:val="36"/>
          <w:lang w:val="en-GB"/>
        </w:rPr>
        <w:t xml:space="preserve">National Development Framework </w:t>
      </w:r>
      <w:r>
        <w:rPr>
          <w:sz w:val="36"/>
          <w:lang w:val="en-GB"/>
        </w:rPr>
        <w:br/>
      </w:r>
      <w:r w:rsidRPr="001B0D5A">
        <w:rPr>
          <w:sz w:val="36"/>
          <w:lang w:val="en-GB"/>
        </w:rPr>
        <w:t>in Nigeria</w:t>
      </w:r>
      <w:bookmarkEnd w:id="41"/>
      <w:r w:rsidR="00126976" w:rsidRPr="001B0D5A">
        <w:rPr>
          <w:sz w:val="16"/>
          <w:lang w:val="en-GB"/>
        </w:rPr>
        <w:t xml:space="preserve"> </w:t>
      </w:r>
    </w:p>
    <w:p w:rsidR="003F3E01" w:rsidRPr="003F3E01" w:rsidRDefault="003F3E01" w:rsidP="00184299">
      <w:pPr>
        <w:rPr>
          <w:lang w:val="en-GB"/>
        </w:rPr>
      </w:pPr>
    </w:p>
    <w:p w:rsidR="00126976" w:rsidRPr="00FA71DC" w:rsidRDefault="001B0D5A" w:rsidP="003F3E01">
      <w:pPr>
        <w:pStyle w:val="Heading2"/>
      </w:pPr>
      <w:bookmarkStart w:id="42" w:name="_Toc117403186"/>
      <w:r w:rsidRPr="00FA71DC">
        <w:t>Introduction</w:t>
      </w:r>
      <w:bookmarkEnd w:id="42"/>
      <w:r w:rsidRPr="00FA71DC">
        <w:t xml:space="preserve"> </w:t>
      </w:r>
    </w:p>
    <w:p w:rsidR="00195BDA"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Successive governments in Nigeria have adopted development plans as appropriate strategy to address development challenges in the country. Tordoff (1993) observes that there is a general consensus that the instrument of both diagnosis and remedy to development is the “development plan” in the same vein Adedeji (1980) opines that the economic aspirations of Nigeria since independence are perhaps best exemplified by her various development plans. Since the past four decades, Nigeria has embarked on series of development plans to fasten the rate of economic growth and improve the standard of living of the people. It is noteworthy that Nigeria has gone through four national development plans in her post-independence history, (the fifth National Development Plan did not materialized).  </w:t>
      </w:r>
    </w:p>
    <w:p w:rsidR="00195BDA"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These plans are: First National Development Plan (1962), the Second National Development Plan (1970-74), Third National Development Plan (1975-80), and Fourth National Development 1981-85. Apart from the five-years National Development Plans, the Federal Government has also embarked on three year rolling plans between 1990 and 1998 and long term perspective planning in her endless efforts to search for appropriate development strategy. The federal government introduced another ambitious programme between 2003 and 2007 known as the National Economic Empowerment and Development Strategy (NEEDS). It was a medium-team planning which focused on wealth creation, employment generation, poverty reduction and value orientation. Recently Vision 20:2020 was launched. Vision 20:2020 is a perspective plan which aims to make Nigeria a fully developed economy by the year. Though development planning has been a consistent phenomenon in Nigeria’s administrative system, it is worrisome that these plans have not achieved the expected results. </w:t>
      </w:r>
    </w:p>
    <w:p w:rsidR="00195BDA"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This is evident from widespread poverty, dilapidated infrastructural facilities, massive unemployment, low capacity utilization, technological backwardness, short-life expectancy, urban congestion, excessive debt burden, environmental degradation and high incidence of </w:t>
      </w:r>
    </w:p>
    <w:p w:rsidR="00195BDA"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diseases which beset the country. It is obvious that Nigeria is an undeveloped country and occupies very low position among the poorest countries of the world </w:t>
      </w:r>
      <w:r w:rsidR="00C4150F" w:rsidRPr="00FA71DC">
        <w:rPr>
          <w:rFonts w:ascii="Calisto MT" w:hAnsi="Calisto MT" w:cs="Times New Roman"/>
          <w:lang w:val="en-GB"/>
        </w:rPr>
        <w:t>in spite</w:t>
      </w:r>
      <w:r w:rsidRPr="00FA71DC">
        <w:rPr>
          <w:rFonts w:ascii="Calisto MT" w:hAnsi="Calisto MT" w:cs="Times New Roman"/>
          <w:lang w:val="en-GB"/>
        </w:rPr>
        <w:t xml:space="preserve"> of her huge potential in natural and human resources. In the opinion of Obikeze and Obi (2004) “a review of the various plans clearly shows that the country is still very far from where it was envisaged, it will be today. This is simple as a result of either faulty implementation of the plan, distortions or even non-implementation”.</w:t>
      </w:r>
    </w:p>
    <w:p w:rsidR="00195BDA"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Therefore, the basic thrust of this work is to examine critically the various development plans and visions since independence and determine the extent which these development plans and vision has achieved their expected objectives. The study also aims at identifying those problems that militate against effective implementation of development plans in Nigeria and suggests appropriate remedies to enhance the efficacy of these plans. </w:t>
      </w:r>
    </w:p>
    <w:p w:rsidR="00126976" w:rsidRPr="00FA71DC" w:rsidRDefault="00126976" w:rsidP="003F3E01">
      <w:pPr>
        <w:pStyle w:val="Heading2"/>
      </w:pPr>
      <w:bookmarkStart w:id="43" w:name="_Toc117403187"/>
      <w:r w:rsidRPr="00FA71DC">
        <w:t>Conceptualizing Development Planning</w:t>
      </w:r>
      <w:bookmarkEnd w:id="43"/>
      <w:r w:rsidRPr="00FA71DC">
        <w:t xml:space="preserve"> </w:t>
      </w:r>
    </w:p>
    <w:p w:rsidR="00195BDA"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Development planning can be better comprehended by explaining the concepts of development and planning separately. Development is “a multi-dimensional process involving changes </w:t>
      </w:r>
      <w:r w:rsidR="00C13FDD" w:rsidRPr="00FA71DC">
        <w:rPr>
          <w:rFonts w:ascii="Calisto MT" w:hAnsi="Calisto MT" w:cs="Times New Roman"/>
          <w:lang w:val="en-GB"/>
        </w:rPr>
        <w:t>in structures</w:t>
      </w:r>
      <w:r w:rsidRPr="00FA71DC">
        <w:rPr>
          <w:rFonts w:ascii="Calisto MT" w:hAnsi="Calisto MT" w:cs="Times New Roman"/>
          <w:lang w:val="en-GB"/>
        </w:rPr>
        <w:t>, attitudes and institutions as well as the acceleration of economic growth, the reduction of inequality and eradication of absolute poverty (Todaro, 1977). Development is a process of societal transformation from a traditional to a modern society and such transformation is also known as modernization (Sapru, 1994). Hahn-Been (1970) defines development as a process of acquiring a sustained growth of a system’s capacity to cope with new continuous changes towards the achievement of progressive political, economic and societal objectives. Therefore, development is not</w:t>
      </w:r>
      <w:r w:rsidR="00C13FDD" w:rsidRPr="00FA71DC">
        <w:rPr>
          <w:rFonts w:ascii="Calisto MT" w:hAnsi="Calisto MT" w:cs="Times New Roman"/>
          <w:lang w:val="en-GB"/>
        </w:rPr>
        <w:t>h</w:t>
      </w:r>
      <w:r w:rsidRPr="00FA71DC">
        <w:rPr>
          <w:rFonts w:ascii="Calisto MT" w:hAnsi="Calisto MT" w:cs="Times New Roman"/>
          <w:lang w:val="en-GB"/>
        </w:rPr>
        <w:t xml:space="preserve">ing but improving the welfare of the individuals which is usually measured in terms of providing infrastructural facilities that could afford them a chance for better life. Improving the standard of living, education, health and opening out new and equal opportunities for richer and varied life are all important ingredient of development. The primary goal of development is to improve man and his environment (Iheanacho, 2012). </w:t>
      </w:r>
    </w:p>
    <w:p w:rsidR="00195BDA"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Planning is deciding what actions to be taken in the future for the purpose of achieving organizational goals, it involves thinking ahead, initiating and taking a predetermined course of action and deciding in advance what should be done, how, when and by whom. Without planning, the activities of organizations, institutions, societies and nations may well become a series of random actions with meaningless objectives (Datta, 2010). According to Cole (1993), planning is an activity which involves decisions about ends as well as means and about conduct as well as result. Planning is deciding what to do, how to do it and who is to do (Koonzt, Donnel and Weihrich, 2006). Mwachukwu (1998) observes that planning entails determination of control, direction and methods of accomplishing the overall organization or national objective. Plans must be directed and controlled towards achieving desired objectives. Todaro (1992) conceptualizes development planning as the conscious towards achieving desired objectives.</w:t>
      </w:r>
    </w:p>
    <w:p w:rsidR="00195BDA"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Todaro (1992) conceptualizes development planning as the conscious governmental effort to influence, direct and in some cases, even control changes in the principal economic variables of a country over the course of time in order to achieve predetermined set of objectives. From the above it is obvious that without adequate planning, no meaningful development can take place in any system or state. Development planning as long-term programme designed to effect some permanent structural changes in the economy is connected with the involvement of government in the economy whereby it set out objectives about the way it wants the economy to develop in future and then intervenes to try to achieve those objectives (UNPD, 2008). Development planning involves processes which ensure that national policies and strategies are realized and development concerns at all levels are fully integrated into the overall national development thrust (Datta, 2010).  </w:t>
      </w:r>
    </w:p>
    <w:p w:rsidR="00126976" w:rsidRPr="00FA71DC" w:rsidRDefault="00307F7F" w:rsidP="003F3E01">
      <w:pPr>
        <w:pStyle w:val="Heading2"/>
      </w:pPr>
      <w:bookmarkStart w:id="44" w:name="_Toc117403188"/>
      <w:r w:rsidRPr="00FA71DC">
        <w:t>Types and Nature of National Development Planning in Nigeria</w:t>
      </w:r>
      <w:bookmarkEnd w:id="44"/>
      <w:r w:rsidRPr="00FA71DC">
        <w:t xml:space="preserve"> </w:t>
      </w:r>
    </w:p>
    <w:p w:rsidR="003F3E01" w:rsidRPr="003F3E01" w:rsidRDefault="00126976" w:rsidP="003F3E01">
      <w:pPr>
        <w:spacing w:after="0" w:line="240" w:lineRule="auto"/>
        <w:ind w:firstLine="720"/>
        <w:jc w:val="both"/>
        <w:rPr>
          <w:rFonts w:ascii="Calisto MT" w:hAnsi="Calisto MT" w:cs="Times New Roman"/>
          <w:sz w:val="14"/>
          <w:lang w:val="en-GB"/>
        </w:rPr>
      </w:pPr>
      <w:r w:rsidRPr="00FA71DC">
        <w:rPr>
          <w:rFonts w:ascii="Calisto MT" w:hAnsi="Calisto MT" w:cs="Times New Roman"/>
          <w:lang w:val="en-GB"/>
        </w:rPr>
        <w:t xml:space="preserve">Development plans have been accepted as a suitable strategy to address development challenges in Nigeria. Therefore, the analysis of various development plans in Nigeria since independence becomes necessary. </w:t>
      </w:r>
    </w:p>
    <w:p w:rsidR="003F3E01" w:rsidRPr="003F3E01" w:rsidRDefault="003F3E01" w:rsidP="003F3E01">
      <w:pPr>
        <w:spacing w:after="0" w:line="240" w:lineRule="auto"/>
        <w:ind w:firstLine="720"/>
        <w:jc w:val="both"/>
        <w:rPr>
          <w:rFonts w:ascii="Calisto MT" w:hAnsi="Calisto MT" w:cs="Times New Roman"/>
          <w:sz w:val="14"/>
          <w:lang w:val="en-GB"/>
        </w:rPr>
      </w:pPr>
    </w:p>
    <w:p w:rsidR="00195BDA" w:rsidRPr="00FA71DC" w:rsidRDefault="00126976" w:rsidP="003F3E01">
      <w:pPr>
        <w:spacing w:after="0" w:line="240" w:lineRule="auto"/>
        <w:jc w:val="both"/>
        <w:rPr>
          <w:rFonts w:ascii="Calisto MT" w:hAnsi="Calisto MT" w:cs="Times New Roman"/>
          <w:lang w:val="en-GB"/>
        </w:rPr>
      </w:pPr>
      <w:r w:rsidRPr="00FA71DC">
        <w:rPr>
          <w:rFonts w:ascii="Calisto MT" w:hAnsi="Calisto MT" w:cs="Times New Roman"/>
          <w:b/>
          <w:lang w:val="en-GB"/>
        </w:rPr>
        <w:t>Pre-</w:t>
      </w:r>
      <w:r w:rsidR="00307F7F" w:rsidRPr="00FA71DC">
        <w:rPr>
          <w:rFonts w:ascii="Calisto MT" w:hAnsi="Calisto MT" w:cs="Times New Roman"/>
          <w:b/>
          <w:lang w:val="en-GB"/>
        </w:rPr>
        <w:t>Independence Plan</w:t>
      </w:r>
      <w:r w:rsidRPr="00FA71DC">
        <w:rPr>
          <w:rFonts w:ascii="Calisto MT" w:hAnsi="Calisto MT" w:cs="Times New Roman"/>
          <w:b/>
          <w:lang w:val="en-GB"/>
        </w:rPr>
        <w:t xml:space="preserve">: </w:t>
      </w:r>
      <w:r w:rsidRPr="00FA71DC">
        <w:rPr>
          <w:rFonts w:ascii="Calisto MT" w:hAnsi="Calisto MT" w:cs="Times New Roman"/>
          <w:lang w:val="en-GB"/>
        </w:rPr>
        <w:t xml:space="preserve">Nigeria’s planning experience began with the ten-years plan of development and welfare of Nigeria which was introduced in 1946 by the colonial government (1945-1956) sequel to a circular from the secretary of state for colonies to all British colonies, directing the setting up of a Central Development Board (Onah, 2010). The ten-year plan of development and welfare for Nigeria could not be actually be termed as plan in real sense because it contained mainly a list of uncoordinated projects in various regions. The objective of the plan, though not stated was to meet the perceived needs of the colonial government rather than any conscious attempt to influence the overall performance of the Nigerian economy then (Egonmwan and Ibodje, 2001). The primary interest of the colonial government was to produce agricultural products such as groundnuts, palm oil, and cocoa that were required by the British factories. No attempt was made to articulate and incorporate the needs and interest of Nigerian people into the objectives and priorities of development plans (Onah 2010). Ayo (1988) observes that the programme “suffered from non-specialized colonial administrators approach to development planning, the inadequacy of planning machinery and absence of clearly defined national objectives”. Irrespective of the weaknesses of the plan, it served as a launch pad to subsequent development plan in Nigeria.   </w:t>
      </w:r>
    </w:p>
    <w:p w:rsidR="00195BDA" w:rsidRPr="00FA71DC" w:rsidRDefault="00126976" w:rsidP="003F3E01">
      <w:pPr>
        <w:spacing w:after="0" w:line="240" w:lineRule="auto"/>
        <w:jc w:val="both"/>
        <w:rPr>
          <w:rFonts w:ascii="Calisto MT" w:hAnsi="Calisto MT" w:cs="Times New Roman"/>
          <w:lang w:val="en-GB"/>
        </w:rPr>
      </w:pPr>
      <w:r w:rsidRPr="00FA71DC">
        <w:rPr>
          <w:rFonts w:ascii="Calisto MT" w:hAnsi="Calisto MT" w:cs="Times New Roman"/>
          <w:b/>
          <w:lang w:val="en-GB"/>
        </w:rPr>
        <w:t xml:space="preserve">First National Development Plan 1962-1968: </w:t>
      </w:r>
      <w:r w:rsidRPr="00FA71DC">
        <w:rPr>
          <w:rFonts w:ascii="Calisto MT" w:hAnsi="Calisto MT" w:cs="Times New Roman"/>
          <w:lang w:val="en-GB"/>
        </w:rPr>
        <w:t xml:space="preserve">Immediately after attainment of independence in 1960, the first National Development Plan (1962-1968) was launched. The objectives of the plan were to bring about equal  distributions of national income; to reduce its dependence on external capital for the development of the nation to the masses particularly in respect of food, housing, health and clothing and to develop the infrastructure of the nation (Onyenwigwe 2009). It had a proposed total investment expenditure of about N2,132million. The public sector was expected to invest about N1,352.3million while the remaining investment expenditure of N780 million was expected to be made by the private sector (Obi, 2006). Though, the plan appeared impressive, but due to political upheaval in the country which resulted in 30 –month civil war, the plan almost became redundant. According to Nnadozie (2004), the objectives and targets of the 1962-68 plan were too large and over-ambitious and therefore out of tune with financial technical and managerial capabilities of the country. This made the plan to lack clarity and precision in the formulation of objectives and targets (Onah, </w:t>
      </w:r>
    </w:p>
    <w:p w:rsidR="00195BDA"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2010). Despite the weaknesses of the plan, some major projects were executed during that period. These included the Nigerian security and Minting Plant, the Jebba Paper Mill, the Sugar Mill, Niger Dam, the Niger Bridge, Onitsha, Kaingi Dam and Port Harcourt Refinery. </w:t>
      </w:r>
    </w:p>
    <w:p w:rsidR="00195BDA" w:rsidRPr="00FA71DC" w:rsidRDefault="00126976" w:rsidP="003F3E01">
      <w:pPr>
        <w:spacing w:after="0" w:line="240" w:lineRule="auto"/>
        <w:jc w:val="both"/>
        <w:rPr>
          <w:rFonts w:ascii="Calisto MT" w:hAnsi="Calisto MT" w:cs="Times New Roman"/>
          <w:lang w:val="en-GB"/>
        </w:rPr>
      </w:pPr>
      <w:r w:rsidRPr="00FA71DC">
        <w:rPr>
          <w:rFonts w:ascii="Calisto MT" w:hAnsi="Calisto MT" w:cs="Times New Roman"/>
          <w:b/>
          <w:lang w:val="en-GB"/>
        </w:rPr>
        <w:t xml:space="preserve">The Second National Plan (1970-1974): </w:t>
      </w:r>
      <w:r w:rsidRPr="00FA71DC">
        <w:rPr>
          <w:rFonts w:ascii="Calisto MT" w:hAnsi="Calisto MT" w:cs="Times New Roman"/>
          <w:lang w:val="en-GB"/>
        </w:rPr>
        <w:t xml:space="preserve">At the end of 1970, National reconstruction and rehabilitation were the focus of attention of the federal government. In order to fasten the growth of national economy and ensure equitable distribution of national income, it became imperative to launch the Second National Development Plan. Initially, the plan was meant to cover the four years period, 1970-1974, it was later extended to cover the fiscal year of 1974-1976. The plan put forward five national objectives: a United, strong and self-reliant nation; a just and egalitarian society (Onuenwigwe, 2009). Ayo (1988) outlines the difference between this plan and others as “Besides being much bigger in size and more diversified in its project composition, it was in fact the first truly national and fully integrated plan which viewed the economy as an organic unit: the twelve states were fully integrated into national development plan. Also, unlike the first plan, the second plan was formulated wholly by Nigerians”. </w:t>
      </w:r>
    </w:p>
    <w:p w:rsidR="00195BDA"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The total capital projected expenditure of about 4.9 billion was contained in the plan. Out of this figure, the proposed public sector investment was 3.3 billion while the private sector was expected to invest 1.6 billion (Obi, 2006). The highest order of priorities in public sector projected expenditure were accorded to transport and communication, manufacturing, housing and education (Onah 2010). Second National Development Plan laid much emphasis on indigenization. In the opinion of Okowa (1991) “indigenization was seen by this plan as an instrument towards the long-term objective of economic independence”. Although the second National Development Plan also attached importance on agriculture, industry and the development of high level and intermediate level manpower, the plan was beset with problems as in the first National Development Plan. Onah (2010) alludes to this fact that “the high priority given to agriculture and industry was not matched with action during the implementation of the plan”. One of the basic tenets of Second National Development Plan i</w:t>
      </w:r>
      <w:r w:rsidR="00187271" w:rsidRPr="00FA71DC">
        <w:rPr>
          <w:rFonts w:ascii="Calisto MT" w:hAnsi="Calisto MT" w:cs="Times New Roman"/>
          <w:lang w:val="en-GB"/>
        </w:rPr>
        <w:t>s indigenization policy. Indige</w:t>
      </w:r>
      <w:r w:rsidRPr="00FA71DC">
        <w:rPr>
          <w:rFonts w:ascii="Calisto MT" w:hAnsi="Calisto MT" w:cs="Times New Roman"/>
          <w:lang w:val="en-GB"/>
        </w:rPr>
        <w:t xml:space="preserve">nization policy was carefully designed to encourage Nigerians to participate fully in the commercial, industrial and financial activities of the Nigerian Economy, </w:t>
      </w:r>
    </w:p>
    <w:p w:rsidR="00195BDA"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several indigenization decrees were made to realize the objectives of this policy. It is a sad commentary that close to two years after enactment of the first indigenization decree (1972), out of about 950 affected enterprises, only 314 or 33 percent were confirmed as having fully complied with the provisions of the decree (Onah, 2010). It should also be emphasized that despite indigenization policy, there were over 16 multinational oil companies representing the United States. Dutch, Japanese, British, Italian, German and French interest that have firm and massive grip on Nigeria’s Petroleum till date (Koha, 1994). An interesting feature of the Second National Development Plan was the objective of creating “a free and democratic society” that was being challenged by the military government. This objective was put in place without considering any discussion on political development in the plan document and any means of returning to civilian rule. Despite the inadequacies of the plan, it witnessed achievements in the areas of industry and agriculture. The industrial sector recorded more improvements. Many industries in the war affected areas were rehabilitated, coupled with establishment of two salt factories in Kaduna. Super phosphates project and two vehicle assembly plants were also established. Other achievements included the establishment of colleges of technology and trade centres by state governments and reconstruction of about 3000 kilometres of roads (Egonmwan and Ibodje, 2001). </w:t>
      </w:r>
    </w:p>
    <w:p w:rsidR="00195BDA" w:rsidRPr="00FA71DC" w:rsidRDefault="00126976" w:rsidP="003F3E01">
      <w:pPr>
        <w:spacing w:after="0" w:line="240" w:lineRule="auto"/>
        <w:jc w:val="both"/>
        <w:rPr>
          <w:rFonts w:ascii="Calisto MT" w:hAnsi="Calisto MT" w:cs="Times New Roman"/>
          <w:lang w:val="en-GB"/>
        </w:rPr>
      </w:pPr>
      <w:r w:rsidRPr="00FA71DC">
        <w:rPr>
          <w:rFonts w:ascii="Calisto MT" w:hAnsi="Calisto MT" w:cs="Times New Roman"/>
          <w:b/>
          <w:lang w:val="en-GB"/>
        </w:rPr>
        <w:t xml:space="preserve">The Third National Development Plan (1975:1980): </w:t>
      </w:r>
      <w:r w:rsidRPr="00FA71DC">
        <w:rPr>
          <w:rFonts w:ascii="Calisto MT" w:hAnsi="Calisto MT" w:cs="Times New Roman"/>
          <w:lang w:val="en-GB"/>
        </w:rPr>
        <w:t xml:space="preserve">The Third National Development Plan had a projected jumbo investment of N30 billion which was later increased to N43.3 billion. This represented ten times that of the Second Plan and about 15 times that of the First Plan (Obi, 2006). The objectives of the plan were: increase in per capital income; more even distribution of income; reduction in the level of unemployment; increase in the supply of higher-level manpower, diversification of the economy; balanced development and indigenization of economic activities (Obi, 2006). The approach of the plan was to utilize resources from oil to develop the productive capacity of the economy and thereby permanently improve the standard of living of the people. Therefore, the plan was premised on the need for the public factor to provide facilities for the poorer sections of the population including electrification, water supplies, health services, urban housing and education (Egonmwan and the assessment of the plan showed it focused to give priority to projects and programmes that </w:t>
      </w:r>
    </w:p>
    <w:p w:rsidR="00195BDA"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would directly impact positively on the rural dwellers, but the meager allocations to agriculture and social development schemes did not indicate sincere intention of the government to achieve the objective. According to Okigbu (1989) agriculture and social development scheme (education, housing, health, welfare etc.) that have direct bearing on the living conditions of the rural population received only 5 percent and 11.5 percent respectively of the financial allocations contained in the plan. It is appropriate to state here that the meagre allocation to agriculture and social development schemes, which priority areas, indicated the “lack of focus of the planners to careful sifting of the criteria for allotting principles” (Onah, 2010). In this context, nobody should expect the plan to achieve the desired objective. Like other plans before it, the third plan did not really achieve its set targets. Irrespective of the inadequacies of this plan, it witnessed achievements in some areas. In the opinion of Okowa (1991). “In terms of achievement, the manufacturing sector recorded the fastest growth rate with an average of 18.1 percent per annum. Some other sectors that witnessed growth were building and construction and government services. </w:t>
      </w:r>
    </w:p>
    <w:p w:rsidR="00195BDA" w:rsidRPr="00FA71DC" w:rsidRDefault="00126976" w:rsidP="003F3E01">
      <w:pPr>
        <w:spacing w:after="0" w:line="240" w:lineRule="auto"/>
        <w:jc w:val="both"/>
        <w:rPr>
          <w:rFonts w:ascii="Calisto MT" w:hAnsi="Calisto MT" w:cs="Times New Roman"/>
          <w:lang w:val="en-GB"/>
        </w:rPr>
      </w:pPr>
      <w:r w:rsidRPr="00FA71DC">
        <w:rPr>
          <w:rFonts w:ascii="Calisto MT" w:hAnsi="Calisto MT" w:cs="Times New Roman"/>
          <w:b/>
          <w:lang w:val="en-GB"/>
        </w:rPr>
        <w:t xml:space="preserve">Fourth National Development Plan (1981-1935): </w:t>
      </w:r>
      <w:r w:rsidRPr="00FA71DC">
        <w:rPr>
          <w:rFonts w:ascii="Calisto MT" w:hAnsi="Calisto MT" w:cs="Times New Roman"/>
          <w:lang w:val="en-GB"/>
        </w:rPr>
        <w:t xml:space="preserve">The Fourth National Development Plan (1981-85) came on board in 1981. It was the first that the civilian government prepared since the intervention of the military in Nigerian policies in 1966. The objectives of the plan according to Obi (2006) were: (i) increase in the real income of the average citizen; (ii) more even distribution of income among individuals and socio-economic groups (iii) reduction in the level of unemployment and under employment; (iv) increase in the supply of skilled manpower; (v) reduction of the dependence of the economy on the narrow range of activities; (vi) increased participation by the citizens in the ownership and management of productive enterprises; (vii) greater self-reliance that is, increased dependence on local resources in seeking to achieve the various objectives of society; (viii) development of technology; (ix) increased productivity and (x) the promotion of a new national orientation conducive to greater discipline, better attitude to work and cleaner environment. The projected capital investment of the plan was put at N82 billion. Out of this figure, the public sector investment was N70.5 billion while the private sector was expected to invest N11.7 billion (Obi, 2006). </w:t>
      </w:r>
    </w:p>
    <w:p w:rsidR="00195BDA"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According to Adedeji (1989) the plan was: the; largest and most ambitious programme of investment over launched in Nigeria”. The plan also adopted as its main strategy the use of resources generated from oil to ensure all-round expansion in production capacity of the economy and to lay a foundation for self-sustaining growth (Egonmwam and Ibodje, 2001). It was anticipated in the Fourth Plan that exports led by petroleum products would generate enough funds to actualize the plan that had been formulated. Eventually, the revenue realized from exports </w:t>
      </w:r>
      <w:r w:rsidR="00187271" w:rsidRPr="00FA71DC">
        <w:rPr>
          <w:rFonts w:ascii="Calisto MT" w:hAnsi="Calisto MT" w:cs="Times New Roman"/>
          <w:lang w:val="en-GB"/>
        </w:rPr>
        <w:t>was</w:t>
      </w:r>
      <w:r w:rsidRPr="00FA71DC">
        <w:rPr>
          <w:rFonts w:ascii="Calisto MT" w:hAnsi="Calisto MT" w:cs="Times New Roman"/>
          <w:lang w:val="en-GB"/>
        </w:rPr>
        <w:t xml:space="preserve"> far below anticipated for the </w:t>
      </w:r>
      <w:r w:rsidR="00187271" w:rsidRPr="00FA71DC">
        <w:rPr>
          <w:rFonts w:ascii="Calisto MT" w:hAnsi="Calisto MT" w:cs="Times New Roman"/>
          <w:lang w:val="en-GB"/>
        </w:rPr>
        <w:t>period was</w:t>
      </w:r>
      <w:r w:rsidRPr="00FA71DC">
        <w:rPr>
          <w:rFonts w:ascii="Calisto MT" w:hAnsi="Calisto MT" w:cs="Times New Roman"/>
          <w:lang w:val="en-GB"/>
        </w:rPr>
        <w:t xml:space="preserve"> realized in 1984. For instance, it was projected that N79.449 million would be earned from petroleum exports between 1980 and 1984, but only N52.78 million some 66.4 percent of the projected figure was earned (Okigbo, 1989).  </w:t>
      </w:r>
    </w:p>
    <w:p w:rsidR="00126976"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With the dwindling resources to finance the Fourth Plan, the Nigerian Economy witnessed debt service and balance of payment problem coupled with high level of inflation. Most of the projects that were started at the beginning of the plan period could not be completed and these together with several spillover projects from previous plan had to be abandoned (Jaja, 2000). The growth rate of Gross Domestic Product (GDP) per annum was only 1.25 percent compared to 5.5, 13.2 and 4.6 percent under the previous National Development Plans (Onah, 2010). Another problem of this plan was rise in the cost of living that led to reduction in the standard of living of a common man. There was also phenomenal increase in unemployment among school leavers in the country. Our external reserves kept on declining. Commenting on the plan, Alapiki (2009) observed that “the plan period 1981-85 proved to be the most dismal in the economic history of Nigeria at that time”. The Fourth National Development Plan recorded some achievements in some areas in spite of its drawbacks. The implementation of Agricultural Development Programme (ADP) in most states was successfully completed, the commissioning of Egbim Power Station, Dry Dock Project at snake Island, Lagos and the 87 telephone exchanges located all over the federation which increased the number subscribes to telephone lines from 188.000 in 1981 to 297,000 in 1985 (Egonmwan and Ibodje, 2001). </w:t>
      </w:r>
    </w:p>
    <w:p w:rsidR="00195BDA" w:rsidRPr="00FA71DC" w:rsidRDefault="00126976" w:rsidP="003F3E01">
      <w:pPr>
        <w:spacing w:after="0" w:line="240" w:lineRule="auto"/>
        <w:jc w:val="both"/>
        <w:rPr>
          <w:rFonts w:ascii="Calisto MT" w:hAnsi="Calisto MT" w:cs="Times New Roman"/>
          <w:lang w:val="en-GB"/>
        </w:rPr>
      </w:pPr>
      <w:r w:rsidRPr="00FA71DC">
        <w:rPr>
          <w:rFonts w:ascii="Calisto MT" w:hAnsi="Calisto MT" w:cs="Times New Roman"/>
          <w:b/>
          <w:lang w:val="en-GB"/>
        </w:rPr>
        <w:t xml:space="preserve">The Fifth National Development Plan: </w:t>
      </w:r>
      <w:r w:rsidRPr="00FA71DC">
        <w:rPr>
          <w:rFonts w:ascii="Calisto MT" w:hAnsi="Calisto MT" w:cs="Times New Roman"/>
          <w:lang w:val="en-GB"/>
        </w:rPr>
        <w:t xml:space="preserve">Due to poor implementation of the Fourth National Development Plan, </w:t>
      </w:r>
      <w:r w:rsidR="00187271" w:rsidRPr="00FA71DC">
        <w:rPr>
          <w:rFonts w:ascii="Calisto MT" w:hAnsi="Calisto MT" w:cs="Times New Roman"/>
          <w:lang w:val="en-GB"/>
        </w:rPr>
        <w:t>machinery</w:t>
      </w:r>
      <w:r w:rsidRPr="00FA71DC">
        <w:rPr>
          <w:rFonts w:ascii="Calisto MT" w:hAnsi="Calisto MT" w:cs="Times New Roman"/>
          <w:lang w:val="en-GB"/>
        </w:rPr>
        <w:t xml:space="preserve"> was put in place for preparation of the Fifth National Development Plan. In order to facilitate the exercise, a conferene was held at the University of </w:t>
      </w:r>
    </w:p>
    <w:p w:rsidR="00195BDA"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Ibadan in November, 1984 to deliberate on the appropriate mechanisms for the Fifth National Development Plan. The conference suggested some measures which formed the corner stone of the policies and strategies incorporated in the Fifth National Development Plan. The objectives of the Fifth National Development Plan. In order to facilitate the exercise, a conference was held at the University of Ibadan in November, 1984 to deliberate on the appropriate mechanisms for the Fifth National Development Plan. The conference suggested some measures which formed the corner stone of the policies and strategies incorporated in the Fifth National Development Plan. The objectives of the Fifth National Development Plan were: (i) diversification of the nation’s economy away from the mono-cultural one to which it has been pushed by the fortunes of the oil sector; (ii) revitalization of the agricultural sector with a view to achieving thorough integrated rural development programmes; (iii) domestic production of raw materials for local industries in order to reduce the important of locally industries in order to reduce the importation of locally manufactured goods and (iv) promotion of employment opportunities in order to arrest the deteriorating mass unemployment (Onyenwigwe, 2009). The primary focus of the plan was to correct the structural defects in the economy and create a more self-reliant economy that would largely be regulated by market forces. The economy was therefore expected to be restructured in favour of the production sector especially those of agriculture and manufacturing (Onyenwigwe, 2009). More than ever; the linkage between the agricultural and manufacturing sectors of the economy were to be emphasized during the plan (Ayo, 1988). The Fifth National Development Plan did not materialize. It was later incorporated in the Structural Adjustment Programme (SAP). The two- years SAP brought to an end the five-years planning model in Nigeria. The Federal Government changed the two-year model to three rolling plans. </w:t>
      </w:r>
    </w:p>
    <w:p w:rsidR="00195BDA" w:rsidRPr="00FA71DC" w:rsidRDefault="00126976" w:rsidP="003F3E01">
      <w:pPr>
        <w:spacing w:after="0" w:line="240" w:lineRule="auto"/>
        <w:jc w:val="both"/>
        <w:rPr>
          <w:rFonts w:ascii="Calisto MT" w:hAnsi="Calisto MT" w:cs="Times New Roman"/>
          <w:lang w:val="en-GB"/>
        </w:rPr>
      </w:pPr>
      <w:r w:rsidRPr="00FA71DC">
        <w:rPr>
          <w:rFonts w:ascii="Calisto MT" w:hAnsi="Calisto MT" w:cs="Times New Roman"/>
          <w:b/>
          <w:lang w:val="en-GB"/>
        </w:rPr>
        <w:t xml:space="preserve">The Perspective Plan and Rolling Plans (1990-1998): </w:t>
      </w:r>
      <w:r w:rsidRPr="00FA71DC">
        <w:rPr>
          <w:rFonts w:ascii="Calisto MT" w:hAnsi="Calisto MT" w:cs="Times New Roman"/>
          <w:lang w:val="en-GB"/>
        </w:rPr>
        <w:t xml:space="preserve">The Babangida government had abandoned the previous fixed year development plans and replaced it with two types of national plans viz: perspective plan which will cover a period of 15-20 years that will provide opportunity for a realistic long-term view of the problem of the country and the rolling plan which will cover three years subject to review every year to ascertain whether economy is </w:t>
      </w:r>
    </w:p>
    <w:p w:rsidR="00195BDA"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progressing or not. The perspective plan which was to start from 1990 together with rolling plans did not take off until 19996 when Abacha set-up the Vision 2010 Committee. The main </w:t>
      </w:r>
    </w:p>
    <w:p w:rsidR="00195BDA"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report of Vision 2010 submitted to Abacha government in September 1997 among other things recommended that the vision should provide the focus of all plans including long (perspective), medium (rolling) and annual plans (budgets) (Adubi, 2002). Therefore, the Vision became the first perspective plan for the country even though it failed to proceed beyond Abacha’s death in 1998. The three-year rolling plan became operational from 1990 with the introduction of the First National Rolling Plan (1990-1992). The primary objective of the rolling plan was to afford the country the opportunity of revision in the “midst of increasing socio-political and economic uncertainties” (Ikeanyibe (2009). But the preparation of medium-term plans turned out to be a yearly event and became almost indistinguishable from annual budgets. Rolling plans are being prepared annually at all levels of government. At the end of about ten rolling plans from 1990 to 1999, Nigerians are not better off than they were during the years of fixed medium-term planning (Okojie, 2002).  </w:t>
      </w:r>
    </w:p>
    <w:p w:rsidR="00195BDA" w:rsidRPr="00FA71DC" w:rsidRDefault="00126976" w:rsidP="003F3E01">
      <w:pPr>
        <w:spacing w:after="0" w:line="240" w:lineRule="auto"/>
        <w:jc w:val="both"/>
        <w:rPr>
          <w:rFonts w:ascii="Calisto MT" w:hAnsi="Calisto MT" w:cs="Times New Roman"/>
          <w:lang w:val="en-GB"/>
        </w:rPr>
      </w:pPr>
      <w:r w:rsidRPr="00FA71DC">
        <w:rPr>
          <w:rFonts w:ascii="Calisto MT" w:hAnsi="Calisto MT" w:cs="Times New Roman"/>
          <w:b/>
          <w:lang w:val="en-GB"/>
        </w:rPr>
        <w:t xml:space="preserve">National Economic Empowerment and Development Strategy (2003-2007): </w:t>
      </w:r>
      <w:r w:rsidRPr="00FA71DC">
        <w:rPr>
          <w:rFonts w:ascii="Calisto MT" w:hAnsi="Calisto MT" w:cs="Times New Roman"/>
          <w:lang w:val="en-GB"/>
        </w:rPr>
        <w:t xml:space="preserve">When the Obasanjo’s government was re-elected in 2003, it realized the necessity for comprehensive socio-political and economic reform of the country since the previous plans did not put the Nigerian Economy on sound footings. It was in this context that the National Economic Empowerment and Development Strategy (NEEDS) that appeared to be a road map to address the development challenges in Nigeria were launched. The basic thrust of NEEDS focused on: empowerment, wealth creation, employment generation and poverty reduction as well as value reorientation.  </w:t>
      </w:r>
    </w:p>
    <w:p w:rsidR="00195BDA"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It is worrisome that the government has not realized most of the professed objectives of NEEDS. Within the period of NEEDS 2003-2007, Nigeria’s annual budget crossed the threshold of billions into trillions of naira, but the per capital income of Nigeria falls into the one dollar per head level of the poorest countries (Ikeanyibe, 2009). Education which is expected to empower citizens has witnessed increase in the number of educational institutions </w:t>
      </w:r>
    </w:p>
    <w:p w:rsidR="00195BDA"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from primary to tertiary institutions. The universities have increased from about forty in 1999 and mainly belonging to federal and state governments to about eighty-nine in April 2007, with greater private sector participation (Ikeanyibe, 2009). It is regrettable that despite increase </w:t>
      </w:r>
    </w:p>
    <w:p w:rsidR="00195BDA"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in the number of educational institutions, the cost of education is very exorbitant. For example, an average private university charges fees as high as N250,000 per session. This has led to the reduction of number of citizens that can have access to higher education. Therefore, empowerment of such citizens is grievously hampered. </w:t>
      </w:r>
    </w:p>
    <w:p w:rsidR="00195BDA"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NEEDS had planned to create about seven million jobs by 2007, but t4he reality is that most policies adopted by the government to realize this objective were inimical to employment generation. In her efforts to reform government to realize this objective were inimical to employment generation. In her efforts to reform government institutions, many employees have actually lost their jobs. The Central Bank of Nigeria alone severed 804 employees through mandatory retirement in 2005 (CBN, 2005). In the area of infrastructural development, NEEDS has also failed to achieve the expected objectives. Electricity which coincidently was a major policy choice area of the government rather than show improvement, seemed to have declined tremendously (Ikeanyibe, 2009). The poor supply of electricity in the country has reached a dangerous proportion by 2007. Adegboyega (2006) observed that “we have to look beyond Obasanjo’s reform package if we must get out of the power quagmire”. As a medium-term plan, most of the objectives NEEDS should have been achieved before the expiration of Obasanjo’s administration in May 2007. The truth is that NEEDS as a development planning did not achieve the expected results like previous development plans in Nigeria. The four main objectives Viz: employment generation, poverty reduction, wealth creation and value re-orientation remains only on paper.  </w:t>
      </w:r>
    </w:p>
    <w:p w:rsidR="00195BDA" w:rsidRPr="00FA71DC" w:rsidRDefault="00126976" w:rsidP="003F3E01">
      <w:pPr>
        <w:spacing w:after="0" w:line="240" w:lineRule="auto"/>
        <w:jc w:val="both"/>
        <w:rPr>
          <w:rFonts w:ascii="Calisto MT" w:hAnsi="Calisto MT" w:cs="Times New Roman"/>
          <w:lang w:val="en-GB"/>
        </w:rPr>
      </w:pPr>
      <w:r w:rsidRPr="00FA71DC">
        <w:rPr>
          <w:rFonts w:ascii="Calisto MT" w:hAnsi="Calisto MT" w:cs="Times New Roman"/>
          <w:b/>
          <w:lang w:val="en-GB"/>
        </w:rPr>
        <w:t xml:space="preserve">Vision 20:2020: </w:t>
      </w:r>
      <w:r w:rsidRPr="00FA71DC">
        <w:rPr>
          <w:rFonts w:ascii="Calisto MT" w:hAnsi="Calisto MT" w:cs="Times New Roman"/>
          <w:lang w:val="en-GB"/>
        </w:rPr>
        <w:t xml:space="preserve">Nigerian leaders under President OlusegunObasanjo have added Vision 20:2020 to one of its endless searches for appropriate development strategy. The objective of the Vision 20:2020 is to make Nigeria one of the first 20 economics in the world by the year 2020. To actualize this lofty dream, Nigeria’s GDP per capital must grow at an incalculable </w:t>
      </w:r>
    </w:p>
    <w:p w:rsidR="00195BDA"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 xml:space="preserve">rate (different from the present 0.8%) from US$ 752 to $30,000 at least and the GDP of those countries (over US $29,000) Nigeria wishes to displace and/or join must stop growing (now they grow at 2%) (Eneh, 2011). The rural areas in Nigeria must be transformed from age-long poverty and misery centres to urban status of world standard. Nigeria’s education, health, </w:t>
      </w:r>
    </w:p>
    <w:p w:rsidR="00195BDA" w:rsidRPr="00FA71DC" w:rsidRDefault="00126976" w:rsidP="003F3E01">
      <w:pPr>
        <w:spacing w:after="0" w:line="240" w:lineRule="auto"/>
        <w:ind w:firstLine="720"/>
        <w:jc w:val="both"/>
        <w:rPr>
          <w:rFonts w:ascii="Calisto MT" w:hAnsi="Calisto MT" w:cs="Times New Roman"/>
          <w:lang w:val="en-GB"/>
        </w:rPr>
      </w:pPr>
      <w:r w:rsidRPr="00FA71DC">
        <w:rPr>
          <w:rFonts w:ascii="Calisto MT" w:hAnsi="Calisto MT" w:cs="Times New Roman"/>
          <w:lang w:val="en-GB"/>
        </w:rPr>
        <w:t>power, agriculture, manufacturing and other sectors must receive such miraculous boasts that in 10 years’ time, the country will compare with high income OECD nations in all development respect (Eneh, 20111). Nigeria must move from its 158th (2007) position in the UNDP human development ranking to the first 20 position in the world. (Eneh, 2011). Nigeria’s Vision 20:2020 like other development plans and initiative is nothing but a mere vision until it is realized. At present, Nigerians are beset with hunger and starvation, dilapidated road network, poor power supply, underdeveloped rail system and insecurity of lives and property. Is Vision 20:2020 attainable under the present state of affairs? Based on the previous experience of the failures in Nigeria’s development plans and initiatives the Vision 20:2020 is bound to fail.</w:t>
      </w:r>
    </w:p>
    <w:p w:rsidR="00126976" w:rsidRPr="00FA71DC" w:rsidRDefault="00307F7F" w:rsidP="003F3E01">
      <w:pPr>
        <w:pStyle w:val="Heading2"/>
      </w:pPr>
      <w:bookmarkStart w:id="45" w:name="_Toc117403189"/>
      <w:r w:rsidRPr="00FA71DC">
        <w:t>Difficulties in Implementing Developments Plans in Nigeria</w:t>
      </w:r>
      <w:bookmarkEnd w:id="45"/>
      <w:r w:rsidRPr="00FA71DC">
        <w:t xml:space="preserve">  </w:t>
      </w:r>
    </w:p>
    <w:p w:rsidR="003F3E01" w:rsidRPr="003F3E01" w:rsidRDefault="00126976" w:rsidP="003F3E01">
      <w:pPr>
        <w:spacing w:after="0" w:line="240" w:lineRule="auto"/>
        <w:ind w:firstLine="720"/>
        <w:jc w:val="both"/>
        <w:rPr>
          <w:rFonts w:ascii="Calisto MT" w:hAnsi="Calisto MT" w:cs="Times New Roman"/>
          <w:sz w:val="14"/>
          <w:lang w:val="en-GB"/>
        </w:rPr>
      </w:pPr>
      <w:r w:rsidRPr="00FA71DC">
        <w:rPr>
          <w:rFonts w:ascii="Calisto MT" w:hAnsi="Calisto MT" w:cs="Times New Roman"/>
          <w:lang w:val="en-GB"/>
        </w:rPr>
        <w:t xml:space="preserve">Despite the series of development plans and visions introduced by successive Nigerian governments since independence, the country has failed to produce much needed sustainable development. Development plans in Nigeria have failed to achieve their desired objectives due to many challenges that bedeviled the plans. These challenges are: </w:t>
      </w:r>
    </w:p>
    <w:p w:rsidR="003F3E01" w:rsidRPr="003F3E01" w:rsidRDefault="003F3E01" w:rsidP="003F3E01">
      <w:pPr>
        <w:spacing w:after="0" w:line="240" w:lineRule="auto"/>
        <w:ind w:firstLine="720"/>
        <w:jc w:val="both"/>
        <w:rPr>
          <w:rFonts w:ascii="Calisto MT" w:hAnsi="Calisto MT" w:cs="Times New Roman"/>
          <w:sz w:val="14"/>
          <w:lang w:val="en-GB"/>
        </w:rPr>
      </w:pPr>
    </w:p>
    <w:p w:rsidR="00126976" w:rsidRPr="00FA71DC" w:rsidRDefault="00126976" w:rsidP="003F3E01">
      <w:pPr>
        <w:pStyle w:val="ListParagraph"/>
        <w:numPr>
          <w:ilvl w:val="0"/>
          <w:numId w:val="19"/>
        </w:numPr>
        <w:spacing w:after="0" w:line="240" w:lineRule="auto"/>
        <w:jc w:val="both"/>
        <w:rPr>
          <w:rFonts w:ascii="Calisto MT" w:hAnsi="Calisto MT" w:cs="Times New Roman"/>
          <w:lang w:val="en-GB"/>
        </w:rPr>
      </w:pPr>
      <w:r w:rsidRPr="00FA71DC">
        <w:rPr>
          <w:rFonts w:ascii="Calisto MT" w:hAnsi="Calisto MT" w:cs="Times New Roman"/>
          <w:b/>
          <w:lang w:val="en-GB"/>
        </w:rPr>
        <w:t xml:space="preserve">Corruption: </w:t>
      </w:r>
      <w:r w:rsidRPr="00FA71DC">
        <w:rPr>
          <w:rFonts w:ascii="Calisto MT" w:hAnsi="Calisto MT" w:cs="Times New Roman"/>
          <w:lang w:val="en-GB"/>
        </w:rPr>
        <w:t xml:space="preserve">Corruption in Nigerian political system has hampered development plans and programmes. Corruption has been a pervasive social phenomenon. The disheartening thing about the whole scenario is that the purported development plan is to a large extent corruption avenue to some greedy Nigerian leaders. Illicit misappropriation of privileges and opportunities in public and private sectors for personal aggrandizement particularly those in positions of authority are sine-qua-non to Nigeria (Ologbenla, 2007). The involvement of our political leaders in massive corruption both in military and civilian governments has been a stumbling block to national development plans. Onah (2006) observes that all development visions and programmes fail in Nigeria because of poor handling by corrupt and poor/hungry politicians and bureaucrats. </w:t>
      </w:r>
    </w:p>
    <w:p w:rsidR="00126976" w:rsidRPr="00CC5646" w:rsidRDefault="00126976" w:rsidP="003F3E01">
      <w:pPr>
        <w:pStyle w:val="ListParagraph"/>
        <w:numPr>
          <w:ilvl w:val="0"/>
          <w:numId w:val="19"/>
        </w:numPr>
        <w:spacing w:after="0" w:line="240" w:lineRule="auto"/>
        <w:jc w:val="both"/>
        <w:rPr>
          <w:rFonts w:ascii="Calisto MT" w:hAnsi="Calisto MT" w:cs="Times New Roman"/>
          <w:lang w:val="en-GB"/>
        </w:rPr>
      </w:pPr>
      <w:r w:rsidRPr="00CC5646">
        <w:rPr>
          <w:rFonts w:ascii="Calisto MT" w:hAnsi="Calisto MT" w:cs="Times New Roman"/>
          <w:b/>
          <w:lang w:val="en-GB"/>
        </w:rPr>
        <w:t xml:space="preserve">Lack of Plan Discipline: </w:t>
      </w:r>
      <w:r w:rsidRPr="00CC5646">
        <w:rPr>
          <w:rFonts w:ascii="Calisto MT" w:hAnsi="Calisto MT" w:cs="Times New Roman"/>
          <w:lang w:val="en-GB"/>
        </w:rPr>
        <w:t xml:space="preserve">The failure of Nigerian political leaders and bureaucrats to abide by the plan objectives has frustrated development plans in Nigeria. Many previous plans in Nigeria were distorted during the implementation stages which eventually killed the overall objectives has frustrated development plans in Nigeria. Many previous plans in Nigeria were distorted during the implementation stages which eventually killed the overall objectives of the plans. Indiscipline in the process implementation of development plans has resulted in many abandoned projects in all parts of the country. Many projects like Ajaokuta Steal Complex which could have fasten Nigeria’s industrialization are not yet completed after two decades of their projected completion dates. </w:t>
      </w:r>
    </w:p>
    <w:p w:rsidR="00126976" w:rsidRPr="00FA71DC" w:rsidRDefault="00126976" w:rsidP="003F3E01">
      <w:pPr>
        <w:pStyle w:val="ListParagraph"/>
        <w:numPr>
          <w:ilvl w:val="0"/>
          <w:numId w:val="19"/>
        </w:numPr>
        <w:spacing w:after="0" w:line="240" w:lineRule="auto"/>
        <w:jc w:val="both"/>
        <w:rPr>
          <w:rFonts w:ascii="Calisto MT" w:hAnsi="Calisto MT" w:cs="Times New Roman"/>
          <w:lang w:val="en-GB"/>
        </w:rPr>
      </w:pPr>
      <w:r w:rsidRPr="00FA71DC">
        <w:rPr>
          <w:rFonts w:ascii="Calisto MT" w:hAnsi="Calisto MT" w:cs="Times New Roman"/>
          <w:b/>
          <w:lang w:val="en-GB"/>
        </w:rPr>
        <w:t xml:space="preserve">Lack of Commitment: </w:t>
      </w:r>
      <w:r w:rsidRPr="00FA71DC">
        <w:rPr>
          <w:rFonts w:ascii="Calisto MT" w:hAnsi="Calisto MT" w:cs="Times New Roman"/>
          <w:lang w:val="en-GB"/>
        </w:rPr>
        <w:t xml:space="preserve">Development plans are often prepared without consulting the people, hence public apathy towards its implementation (Obi, 2006). Since the plan is meant for the people, but they are not even aware of its existence or objectives, they do not feel duty bound to contribute to its success (Obi, 2006). This has made many development plans fail in Nigeria. It was an attempt to address this problem that made the defunt Vision 2010 Committee to embark on series of publicity programmes, like seminars, conferences and public enlightenment campaigns (Obi, 2006). </w:t>
      </w:r>
    </w:p>
    <w:p w:rsidR="00195BDA" w:rsidRPr="00FA71DC" w:rsidRDefault="00126976" w:rsidP="003F3E01">
      <w:pPr>
        <w:pStyle w:val="ListParagraph"/>
        <w:numPr>
          <w:ilvl w:val="0"/>
          <w:numId w:val="19"/>
        </w:numPr>
        <w:spacing w:after="0" w:line="240" w:lineRule="auto"/>
        <w:jc w:val="both"/>
        <w:rPr>
          <w:rFonts w:ascii="Calisto MT" w:hAnsi="Calisto MT" w:cs="Times New Roman"/>
          <w:lang w:val="en-GB"/>
        </w:rPr>
      </w:pPr>
      <w:r w:rsidRPr="00FA71DC">
        <w:rPr>
          <w:rFonts w:ascii="Calisto MT" w:hAnsi="Calisto MT" w:cs="Times New Roman"/>
          <w:b/>
          <w:lang w:val="en-GB"/>
        </w:rPr>
        <w:t xml:space="preserve">Absence of Relevant Data: </w:t>
      </w:r>
      <w:r w:rsidRPr="00FA71DC">
        <w:rPr>
          <w:rFonts w:ascii="Calisto MT" w:hAnsi="Calisto MT" w:cs="Times New Roman"/>
          <w:lang w:val="en-GB"/>
        </w:rPr>
        <w:t xml:space="preserve">Development planning depends basically on availability of data. This is due to inadequacies of Federal Office of Statistics, the unwillingness of Nigerians to reveal information and outright manipulation of data for pecuniary or other gains. A striking example of the problem in Nigeria is that until today, nobody is sure about the exact population of Nigeria. A country that does not know its population would definitely not be in position to determine the other vital statistics necessary for planning life, birth rate, death rate, number of those of school age and demographic changes in the population which are essential for planning. (Ejumudo, 2013). The absence of reliable background data has made the use of social indicators difficult and inadequate for plan preparation, implementation and monitoring of national development (Ejumudo, 2013).  </w:t>
      </w:r>
    </w:p>
    <w:p w:rsidR="00195BDA" w:rsidRPr="00FA71DC" w:rsidRDefault="00126976" w:rsidP="00B06434">
      <w:pPr>
        <w:pStyle w:val="ListParagraph"/>
        <w:numPr>
          <w:ilvl w:val="0"/>
          <w:numId w:val="19"/>
        </w:numPr>
        <w:spacing w:after="0" w:line="228" w:lineRule="auto"/>
        <w:jc w:val="both"/>
        <w:rPr>
          <w:rFonts w:ascii="Calisto MT" w:hAnsi="Calisto MT" w:cs="Times New Roman"/>
          <w:lang w:val="en-GB"/>
        </w:rPr>
      </w:pPr>
      <w:r w:rsidRPr="00FA71DC">
        <w:rPr>
          <w:rFonts w:ascii="Calisto MT" w:hAnsi="Calisto MT" w:cs="Times New Roman"/>
          <w:b/>
          <w:lang w:val="en-GB"/>
        </w:rPr>
        <w:t xml:space="preserve">Over Ambitious Development Plans: </w:t>
      </w:r>
      <w:r w:rsidRPr="00FA71DC">
        <w:rPr>
          <w:rFonts w:ascii="Calisto MT" w:hAnsi="Calisto MT" w:cs="Times New Roman"/>
          <w:lang w:val="en-GB"/>
        </w:rPr>
        <w:t xml:space="preserve">National Development Plans are over ambitious trying to achieve many objectives at the same time without considering the conflicting and competing priorities. Again, they are often grandiose in design but vague on specific policies needed to achieve stated objectives (Onah, 2010). In most cases, policy objectives are contradictory. </w:t>
      </w:r>
    </w:p>
    <w:p w:rsidR="00126976" w:rsidRPr="00FA71DC" w:rsidRDefault="00126976" w:rsidP="00B06434">
      <w:pPr>
        <w:pStyle w:val="ListParagraph"/>
        <w:numPr>
          <w:ilvl w:val="0"/>
          <w:numId w:val="19"/>
        </w:numPr>
        <w:spacing w:after="0" w:line="228" w:lineRule="auto"/>
        <w:jc w:val="both"/>
        <w:rPr>
          <w:rFonts w:ascii="Calisto MT" w:hAnsi="Calisto MT" w:cs="Times New Roman"/>
          <w:lang w:val="en-GB"/>
        </w:rPr>
      </w:pPr>
      <w:r w:rsidRPr="00FA71DC">
        <w:rPr>
          <w:rFonts w:ascii="Calisto MT" w:hAnsi="Calisto MT" w:cs="Times New Roman"/>
          <w:b/>
          <w:lang w:val="en-GB"/>
        </w:rPr>
        <w:t xml:space="preserve">Lack of Continuity of Government Programmes: </w:t>
      </w:r>
      <w:r w:rsidRPr="00FA71DC">
        <w:rPr>
          <w:rFonts w:ascii="Calisto MT" w:hAnsi="Calisto MT" w:cs="Times New Roman"/>
          <w:lang w:val="en-GB"/>
        </w:rPr>
        <w:t>Lack of continuity of government programmes has retarded development plans in Nigeria. Most of the development programmes are usually abandoned once the government that introduced them is out of power. Government officials did not feel committed to the national plans of their Predecessors and subsequently sought to change by introducing major projects not incorporated in the original plan or introducing new ones (Oladapo, 2004).  This is the reason for uncompleted projects in different parts of the country today.  The situation is worsened because of political instability to which the country has been subjected since independence.   Arguably, the frequent and unpredictable changes in the government especially during the military regimes, created room for uncertainty and for the retardation of development process articulated in various plans.</w:t>
      </w:r>
    </w:p>
    <w:p w:rsidR="00126976" w:rsidRPr="00FA71DC" w:rsidRDefault="00126976" w:rsidP="00B06434">
      <w:pPr>
        <w:pStyle w:val="NoSpacing"/>
        <w:numPr>
          <w:ilvl w:val="0"/>
          <w:numId w:val="19"/>
        </w:numPr>
        <w:spacing w:line="228" w:lineRule="auto"/>
        <w:jc w:val="both"/>
        <w:rPr>
          <w:rFonts w:ascii="Calisto MT" w:hAnsi="Calisto MT" w:cs="Times New Roman"/>
          <w:lang w:val="en-GB"/>
        </w:rPr>
      </w:pPr>
      <w:r w:rsidRPr="00FA71DC">
        <w:rPr>
          <w:rFonts w:ascii="Calisto MT" w:hAnsi="Calisto MT" w:cs="Times New Roman"/>
          <w:b/>
          <w:lang w:val="en-GB"/>
        </w:rPr>
        <w:t>Public Service Inefficiency</w:t>
      </w:r>
      <w:r w:rsidRPr="00FA71DC">
        <w:rPr>
          <w:rFonts w:ascii="Calisto MT" w:hAnsi="Calisto MT" w:cs="Times New Roman"/>
          <w:lang w:val="en-GB"/>
        </w:rPr>
        <w:t xml:space="preserve">: Public </w:t>
      </w:r>
      <w:r w:rsidR="00187271" w:rsidRPr="00FA71DC">
        <w:rPr>
          <w:rFonts w:ascii="Calisto MT" w:hAnsi="Calisto MT" w:cs="Times New Roman"/>
          <w:lang w:val="en-GB"/>
        </w:rPr>
        <w:t>service is</w:t>
      </w:r>
      <w:r w:rsidRPr="00FA71DC">
        <w:rPr>
          <w:rFonts w:ascii="Calisto MT" w:hAnsi="Calisto MT" w:cs="Times New Roman"/>
          <w:lang w:val="en-GB"/>
        </w:rPr>
        <w:t xml:space="preserve"> an institution that is responsible to execute development plans.  It is worrisome that Nigerian public service is beset with many problems which militate against its efforts in the implementation of development plans.  Some of these problems are: corruption, inadequate working materials, poor communication system, red-tapism and political instability.  It is imperative to address these problems to enhance the capacity of Nigerian public service to serve as appropriate instrument for implementing development plans in Nigeria.</w:t>
      </w:r>
    </w:p>
    <w:p w:rsidR="00195BDA" w:rsidRPr="00FA71DC" w:rsidRDefault="00126976" w:rsidP="00B06434">
      <w:pPr>
        <w:pStyle w:val="NoSpacing"/>
        <w:numPr>
          <w:ilvl w:val="0"/>
          <w:numId w:val="19"/>
        </w:numPr>
        <w:spacing w:line="228" w:lineRule="auto"/>
        <w:jc w:val="both"/>
        <w:rPr>
          <w:rFonts w:ascii="Calisto MT" w:hAnsi="Calisto MT" w:cs="Times New Roman"/>
          <w:lang w:val="en-GB"/>
        </w:rPr>
      </w:pPr>
      <w:r w:rsidRPr="00FA71DC">
        <w:rPr>
          <w:rFonts w:ascii="Calisto MT" w:hAnsi="Calisto MT" w:cs="Times New Roman"/>
          <w:b/>
          <w:lang w:val="en-GB"/>
        </w:rPr>
        <w:t>Public and Private Sector Partnership:</w:t>
      </w:r>
      <w:r w:rsidRPr="00FA71DC">
        <w:rPr>
          <w:rFonts w:ascii="Calisto MT" w:hAnsi="Calisto MT" w:cs="Times New Roman"/>
          <w:lang w:val="en-GB"/>
        </w:rPr>
        <w:t xml:space="preserve"> There is poor collaboration between the public and private sectors in </w:t>
      </w:r>
      <w:r w:rsidR="00187271" w:rsidRPr="00FA71DC">
        <w:rPr>
          <w:rFonts w:ascii="Calisto MT" w:hAnsi="Calisto MT" w:cs="Times New Roman"/>
          <w:lang w:val="en-GB"/>
        </w:rPr>
        <w:t>development</w:t>
      </w:r>
      <w:r w:rsidRPr="00FA71DC">
        <w:rPr>
          <w:rFonts w:ascii="Calisto MT" w:hAnsi="Calisto MT" w:cs="Times New Roman"/>
          <w:lang w:val="en-GB"/>
        </w:rPr>
        <w:t xml:space="preserve"> planning process in Nigeria.  In fact, development planning has largely followed bureaucratic process with little private sector participation so much so that such efforts can be appropriately described as lacking in synergy (Ejumudo, 2013).</w:t>
      </w:r>
    </w:p>
    <w:p w:rsidR="00126976" w:rsidRPr="00FA71DC" w:rsidRDefault="003C63CA" w:rsidP="00B06434">
      <w:pPr>
        <w:pStyle w:val="Heading2"/>
        <w:spacing w:line="228" w:lineRule="auto"/>
      </w:pPr>
      <w:bookmarkStart w:id="46" w:name="_Toc117403190"/>
      <w:r w:rsidRPr="00FA71DC">
        <w:t>Management of Development Planning in Nigeria</w:t>
      </w:r>
      <w:bookmarkEnd w:id="46"/>
    </w:p>
    <w:p w:rsidR="00126976" w:rsidRPr="00FA71DC" w:rsidRDefault="00126976" w:rsidP="00B06434">
      <w:pPr>
        <w:pStyle w:val="NoSpacing"/>
        <w:numPr>
          <w:ilvl w:val="0"/>
          <w:numId w:val="20"/>
        </w:numPr>
        <w:spacing w:line="228" w:lineRule="auto"/>
        <w:jc w:val="both"/>
        <w:rPr>
          <w:rFonts w:ascii="Calisto MT" w:hAnsi="Calisto MT" w:cs="Times New Roman"/>
          <w:lang w:val="en-GB"/>
        </w:rPr>
      </w:pPr>
      <w:r w:rsidRPr="00FA71DC">
        <w:rPr>
          <w:rFonts w:ascii="Calisto MT" w:hAnsi="Calisto MT" w:cs="Times New Roman"/>
          <w:b/>
          <w:lang w:val="en-GB"/>
        </w:rPr>
        <w:t>Better Control of Resources:</w:t>
      </w:r>
      <w:r w:rsidRPr="00FA71DC">
        <w:rPr>
          <w:rFonts w:ascii="Calisto MT" w:hAnsi="Calisto MT" w:cs="Times New Roman"/>
          <w:lang w:val="en-GB"/>
        </w:rPr>
        <w:t xml:space="preserve">  The encouragement of human capital development is greatly advised as the optimum use of the available human resources will do the economy some much needed good.   Also, the local levels of government should be allowed more control of available resources.  This is not to say that they should be allowed free rein without repercussion, no.  </w:t>
      </w:r>
      <w:r w:rsidR="00EB4A2F" w:rsidRPr="00FA71DC">
        <w:rPr>
          <w:rFonts w:ascii="Calisto MT" w:hAnsi="Calisto MT" w:cs="Times New Roman"/>
          <w:lang w:val="en-GB"/>
        </w:rPr>
        <w:t>S</w:t>
      </w:r>
      <w:r w:rsidRPr="00FA71DC">
        <w:rPr>
          <w:rFonts w:ascii="Calisto MT" w:hAnsi="Calisto MT" w:cs="Times New Roman"/>
          <w:lang w:val="en-GB"/>
        </w:rPr>
        <w:t>uitable system of checks and balances by which they are held fully accountable for errors and suspicious activities should also be put in place.  Once this is done, the country will begin to see development in all the states rather than in just a few.</w:t>
      </w:r>
    </w:p>
    <w:p w:rsidR="00126976" w:rsidRPr="00FA71DC" w:rsidRDefault="00126976" w:rsidP="00B06434">
      <w:pPr>
        <w:pStyle w:val="NoSpacing"/>
        <w:numPr>
          <w:ilvl w:val="0"/>
          <w:numId w:val="20"/>
        </w:numPr>
        <w:spacing w:line="228" w:lineRule="auto"/>
        <w:jc w:val="both"/>
        <w:rPr>
          <w:rFonts w:ascii="Calisto MT" w:hAnsi="Calisto MT" w:cs="Times New Roman"/>
          <w:lang w:val="en-GB"/>
        </w:rPr>
      </w:pPr>
      <w:r w:rsidRPr="00FA71DC">
        <w:rPr>
          <w:rFonts w:ascii="Calisto MT" w:hAnsi="Calisto MT" w:cs="Times New Roman"/>
          <w:b/>
          <w:lang w:val="en-GB"/>
        </w:rPr>
        <w:t>Discipline as Relates to Planning</w:t>
      </w:r>
      <w:r w:rsidRPr="00FA71DC">
        <w:rPr>
          <w:rFonts w:ascii="Calisto MT" w:hAnsi="Calisto MT" w:cs="Times New Roman"/>
          <w:lang w:val="en-GB"/>
        </w:rPr>
        <w:t>: It was pointed out earlier that the entrance of new government usually signifies an end to previous approved projects whether or not they have been started.  This should not be so.  A rule should be put in place making it so that previously approved projects are completed before new ones are started, regardless of the entry of a new set of government officials.</w:t>
      </w:r>
    </w:p>
    <w:p w:rsidR="00126976" w:rsidRPr="00FA71DC" w:rsidRDefault="00126976" w:rsidP="00B06434">
      <w:pPr>
        <w:pStyle w:val="NoSpacing"/>
        <w:numPr>
          <w:ilvl w:val="0"/>
          <w:numId w:val="20"/>
        </w:numPr>
        <w:spacing w:line="228" w:lineRule="auto"/>
        <w:jc w:val="both"/>
        <w:rPr>
          <w:rFonts w:ascii="Calisto MT" w:hAnsi="Calisto MT" w:cs="Times New Roman"/>
          <w:lang w:val="en-GB"/>
        </w:rPr>
      </w:pPr>
      <w:r w:rsidRPr="00FA71DC">
        <w:rPr>
          <w:rFonts w:ascii="Calisto MT" w:hAnsi="Calisto MT" w:cs="Times New Roman"/>
          <w:b/>
          <w:lang w:val="en-GB"/>
        </w:rPr>
        <w:t>Mass Education as Relates to the Topic of Development Plans:</w:t>
      </w:r>
      <w:r w:rsidRPr="00FA71DC">
        <w:rPr>
          <w:rFonts w:ascii="Calisto MT" w:hAnsi="Calisto MT" w:cs="Times New Roman"/>
          <w:lang w:val="en-GB"/>
        </w:rPr>
        <w:t xml:space="preserve"> The masses need to always be made aware of the development plans being considered as well as the objectives which they hope to achieve and means by which feedback as to the effectiveness of the plan is to be received.  Everyone needs to be carried along.</w:t>
      </w:r>
    </w:p>
    <w:p w:rsidR="00126976" w:rsidRPr="00FA71DC" w:rsidRDefault="00126976" w:rsidP="00B06434">
      <w:pPr>
        <w:pStyle w:val="NoSpacing"/>
        <w:numPr>
          <w:ilvl w:val="0"/>
          <w:numId w:val="20"/>
        </w:numPr>
        <w:spacing w:line="228" w:lineRule="auto"/>
        <w:jc w:val="both"/>
        <w:rPr>
          <w:rFonts w:ascii="Calisto MT" w:hAnsi="Calisto MT" w:cs="Times New Roman"/>
          <w:lang w:val="en-GB"/>
        </w:rPr>
      </w:pPr>
      <w:r w:rsidRPr="00FA71DC">
        <w:rPr>
          <w:rFonts w:ascii="Calisto MT" w:hAnsi="Calisto MT" w:cs="Times New Roman"/>
          <w:b/>
          <w:lang w:val="en-GB"/>
        </w:rPr>
        <w:t>Efficient Collection of Data:</w:t>
      </w:r>
      <w:r w:rsidR="00EB4A2F" w:rsidRPr="00FA71DC">
        <w:rPr>
          <w:rFonts w:ascii="Calisto MT" w:hAnsi="Calisto MT" w:cs="Times New Roman"/>
          <w:b/>
          <w:lang w:val="en-GB"/>
        </w:rPr>
        <w:t xml:space="preserve"> </w:t>
      </w:r>
      <w:r w:rsidRPr="00FA71DC">
        <w:rPr>
          <w:rFonts w:ascii="Calisto MT" w:hAnsi="Calisto MT" w:cs="Times New Roman"/>
          <w:lang w:val="en-GB"/>
        </w:rPr>
        <w:t>A good development plan is heavily reliant on the availability of accurate data.  This data goes a long way in determining the economic needs of the masses as well as the national requirements.</w:t>
      </w:r>
    </w:p>
    <w:p w:rsidR="00126976" w:rsidRPr="00FA71DC" w:rsidRDefault="00126976" w:rsidP="00B06434">
      <w:pPr>
        <w:pStyle w:val="NoSpacing"/>
        <w:numPr>
          <w:ilvl w:val="0"/>
          <w:numId w:val="20"/>
        </w:numPr>
        <w:spacing w:line="228" w:lineRule="auto"/>
        <w:jc w:val="both"/>
        <w:rPr>
          <w:rFonts w:ascii="Calisto MT" w:hAnsi="Calisto MT" w:cs="Times New Roman"/>
          <w:lang w:val="en-GB"/>
        </w:rPr>
      </w:pPr>
      <w:r w:rsidRPr="00FA71DC">
        <w:rPr>
          <w:rFonts w:ascii="Calisto MT" w:hAnsi="Calisto MT" w:cs="Times New Roman"/>
          <w:b/>
          <w:lang w:val="en-GB"/>
        </w:rPr>
        <w:t>Proper Management of Finances:</w:t>
      </w:r>
      <w:r w:rsidRPr="00FA71DC">
        <w:rPr>
          <w:rFonts w:ascii="Calisto MT" w:hAnsi="Calisto MT" w:cs="Times New Roman"/>
          <w:lang w:val="en-GB"/>
        </w:rPr>
        <w:t xml:space="preserve"> Financial crimes are heavily prevalent in the country and need to be checked.  Money that has been allocated to these development plans should be closely monitored so as to make sure they are not diverted to private </w:t>
      </w:r>
      <w:r w:rsidR="009E7394" w:rsidRPr="00FA71DC">
        <w:rPr>
          <w:rFonts w:ascii="Calisto MT" w:hAnsi="Calisto MT" w:cs="Times New Roman"/>
          <w:lang w:val="en-GB"/>
        </w:rPr>
        <w:t>endeavours</w:t>
      </w:r>
      <w:r w:rsidRPr="00FA71DC">
        <w:rPr>
          <w:rFonts w:ascii="Calisto MT" w:hAnsi="Calisto MT" w:cs="Times New Roman"/>
          <w:lang w:val="en-GB"/>
        </w:rPr>
        <w:t xml:space="preserve"> or used to line private pockets.</w:t>
      </w:r>
    </w:p>
    <w:p w:rsidR="003F3E01" w:rsidRPr="003F3E01" w:rsidRDefault="00126976" w:rsidP="00B06434">
      <w:pPr>
        <w:pStyle w:val="NoSpacing"/>
        <w:numPr>
          <w:ilvl w:val="0"/>
          <w:numId w:val="20"/>
        </w:numPr>
        <w:spacing w:line="228" w:lineRule="auto"/>
        <w:jc w:val="both"/>
        <w:rPr>
          <w:rFonts w:ascii="Calisto MT" w:hAnsi="Calisto MT" w:cs="Times New Roman"/>
          <w:b/>
          <w:sz w:val="14"/>
          <w:lang w:val="en-GB"/>
        </w:rPr>
      </w:pPr>
      <w:r w:rsidRPr="009E7394">
        <w:rPr>
          <w:rFonts w:ascii="Calisto MT" w:hAnsi="Calisto MT" w:cs="Times New Roman"/>
          <w:b/>
          <w:lang w:val="en-GB"/>
        </w:rPr>
        <w:t>Patriotism:</w:t>
      </w:r>
      <w:r w:rsidRPr="009E7394">
        <w:rPr>
          <w:rFonts w:ascii="Calisto MT" w:hAnsi="Calisto MT" w:cs="Times New Roman"/>
          <w:lang w:val="en-GB"/>
        </w:rPr>
        <w:t xml:space="preserve"> Unlike the other solutions in this list, this one has to do with every individual who is a citizen of the country, from the leaders in Aso Rock to the average Joe on the street.   When people are focused rather than on what their country can do for them and more on what they can do for their country, then the only possible way that country can move, is forward.</w:t>
      </w:r>
      <w:r w:rsidR="003C63CA" w:rsidRPr="009E7394">
        <w:rPr>
          <w:rFonts w:ascii="Calisto MT" w:hAnsi="Calisto MT" w:cs="Times New Roman"/>
          <w:b/>
          <w:lang w:val="en-GB"/>
        </w:rPr>
        <w:br w:type="page"/>
      </w:r>
    </w:p>
    <w:p w:rsidR="003F3E01" w:rsidRPr="003F3E01" w:rsidRDefault="003F3E01" w:rsidP="00C4150F">
      <w:pPr>
        <w:pStyle w:val="NoSpacing"/>
        <w:ind w:left="360"/>
        <w:jc w:val="both"/>
        <w:rPr>
          <w:rFonts w:ascii="Calisto MT" w:hAnsi="Calisto MT" w:cs="Times New Roman"/>
          <w:b/>
          <w:sz w:val="14"/>
          <w:lang w:val="en-GB"/>
        </w:rPr>
      </w:pPr>
    </w:p>
    <w:p w:rsidR="003F3E01" w:rsidRPr="003F3E01" w:rsidRDefault="003C63CA" w:rsidP="003F3E01">
      <w:pPr>
        <w:pStyle w:val="Heading1"/>
        <w:rPr>
          <w:sz w:val="14"/>
          <w:lang w:val="en-GB"/>
        </w:rPr>
      </w:pPr>
      <w:bookmarkStart w:id="47" w:name="_Toc117403191"/>
      <w:r w:rsidRPr="00FA71DC">
        <w:rPr>
          <w:lang w:val="en-GB"/>
        </w:rPr>
        <w:t>Chapter Five</w:t>
      </w:r>
      <w:r w:rsidR="00AE1A5A" w:rsidRPr="00F63E4D">
        <w:rPr>
          <w:rFonts w:ascii="Calisto MT" w:hAnsi="Calisto MT"/>
          <w:b w:val="0"/>
          <w:color w:val="FFFFFF" w:themeColor="background1"/>
          <w:lang w:val="en-GB"/>
        </w:rPr>
        <w:t>:</w:t>
      </w:r>
      <w:r>
        <w:rPr>
          <w:lang w:val="en-GB"/>
        </w:rPr>
        <w:br/>
      </w:r>
      <w:r w:rsidRPr="003C63CA">
        <w:rPr>
          <w:sz w:val="36"/>
          <w:lang w:val="en-GB"/>
        </w:rPr>
        <w:t xml:space="preserve">People and their Role in Natural </w:t>
      </w:r>
      <w:r>
        <w:rPr>
          <w:sz w:val="36"/>
          <w:lang w:val="en-GB"/>
        </w:rPr>
        <w:br/>
      </w:r>
      <w:r w:rsidRPr="003C63CA">
        <w:rPr>
          <w:sz w:val="36"/>
          <w:lang w:val="en-GB"/>
        </w:rPr>
        <w:t>Development People and their Role</w:t>
      </w:r>
      <w:bookmarkEnd w:id="47"/>
    </w:p>
    <w:p w:rsidR="003F3E01" w:rsidRPr="003F3E01" w:rsidRDefault="003F3E01" w:rsidP="00B06434">
      <w:pPr>
        <w:spacing w:line="221" w:lineRule="auto"/>
        <w:rPr>
          <w:lang w:val="en-GB"/>
        </w:rPr>
      </w:pPr>
    </w:p>
    <w:p w:rsidR="002D2993" w:rsidRPr="00FA71DC" w:rsidRDefault="003C63CA" w:rsidP="00B06434">
      <w:pPr>
        <w:pStyle w:val="Heading2"/>
        <w:spacing w:line="221" w:lineRule="auto"/>
      </w:pPr>
      <w:bookmarkStart w:id="48" w:name="_Toc117403192"/>
      <w:r w:rsidRPr="00FA71DC">
        <w:t>Introduction</w:t>
      </w:r>
      <w:bookmarkEnd w:id="48"/>
    </w:p>
    <w:p w:rsidR="00195BDA" w:rsidRPr="00FA71DC" w:rsidRDefault="002D2993" w:rsidP="00B06434">
      <w:pPr>
        <w:pStyle w:val="NoSpacing"/>
        <w:spacing w:line="221" w:lineRule="auto"/>
        <w:ind w:firstLine="720"/>
        <w:jc w:val="both"/>
        <w:rPr>
          <w:rFonts w:ascii="Calisto MT" w:hAnsi="Calisto MT" w:cs="Times New Roman"/>
          <w:lang w:val="en-GB"/>
        </w:rPr>
      </w:pPr>
      <w:r w:rsidRPr="00FA71DC">
        <w:rPr>
          <w:rFonts w:ascii="Calisto MT" w:hAnsi="Calisto MT" w:cs="Times New Roman"/>
          <w:lang w:val="en-GB"/>
        </w:rPr>
        <w:t>Development is a critical and essential to the sustenance and growth of any nation.  A country is classified as developed when is able to provide qualitative life for her citizenry.  Nigeria in the last fifty years has been battling with the problems of development in spite of huge human, materi</w:t>
      </w:r>
      <w:r w:rsidR="00EB4A2F" w:rsidRPr="00FA71DC">
        <w:rPr>
          <w:rFonts w:ascii="Calisto MT" w:hAnsi="Calisto MT" w:cs="Times New Roman"/>
          <w:lang w:val="en-GB"/>
        </w:rPr>
        <w:t>al and natural resources in her possession</w:t>
      </w:r>
      <w:r w:rsidRPr="00FA71DC">
        <w:rPr>
          <w:rFonts w:ascii="Calisto MT" w:hAnsi="Calisto MT" w:cs="Times New Roman"/>
          <w:lang w:val="en-GB"/>
        </w:rPr>
        <w:t>.</w:t>
      </w:r>
    </w:p>
    <w:p w:rsidR="002D2993" w:rsidRPr="00FA71DC" w:rsidRDefault="007E3020" w:rsidP="00B06434">
      <w:pPr>
        <w:pStyle w:val="Heading2"/>
        <w:spacing w:line="221" w:lineRule="auto"/>
      </w:pPr>
      <w:bookmarkStart w:id="49" w:name="_Toc117403193"/>
      <w:r w:rsidRPr="00FA71DC">
        <w:t>National Development</w:t>
      </w:r>
      <w:bookmarkEnd w:id="49"/>
    </w:p>
    <w:p w:rsidR="00195BDA" w:rsidRPr="00FA71DC" w:rsidRDefault="002D2993" w:rsidP="00B06434">
      <w:pPr>
        <w:pStyle w:val="NoSpacing"/>
        <w:spacing w:line="221" w:lineRule="auto"/>
        <w:ind w:firstLine="720"/>
        <w:jc w:val="both"/>
        <w:rPr>
          <w:rFonts w:ascii="Calisto MT" w:hAnsi="Calisto MT" w:cs="Times New Roman"/>
          <w:b/>
          <w:lang w:val="en-GB"/>
        </w:rPr>
      </w:pPr>
      <w:r w:rsidRPr="00FA71DC">
        <w:rPr>
          <w:rFonts w:ascii="Calisto MT" w:hAnsi="Calisto MT" w:cs="Times New Roman"/>
          <w:lang w:val="en-GB"/>
        </w:rPr>
        <w:t>National development refers to the ability of a country or countries to improve the social welfare of the people, for example, by providing social amenities like good education, infrastructure and medical care and social services.</w:t>
      </w:r>
    </w:p>
    <w:p w:rsidR="00195BDA" w:rsidRPr="00FA71DC" w:rsidRDefault="002D2993" w:rsidP="00B06434">
      <w:pPr>
        <w:pStyle w:val="NoSpacing"/>
        <w:spacing w:line="221" w:lineRule="auto"/>
        <w:ind w:firstLine="720"/>
        <w:jc w:val="both"/>
        <w:rPr>
          <w:rFonts w:ascii="Calisto MT" w:hAnsi="Calisto MT" w:cs="Times New Roman"/>
          <w:lang w:val="en-GB"/>
        </w:rPr>
      </w:pPr>
      <w:r w:rsidRPr="00FA71DC">
        <w:rPr>
          <w:rFonts w:ascii="Calisto MT" w:hAnsi="Calisto MT" w:cs="Times New Roman"/>
          <w:lang w:val="en-GB"/>
        </w:rPr>
        <w:t xml:space="preserve">The foundation of national development is the growth especially development in social, political, economic, linguistic and cultural fields.  When all forces and factors </w:t>
      </w:r>
      <w:r w:rsidR="00DD4BE6" w:rsidRPr="00FA71DC">
        <w:rPr>
          <w:rFonts w:ascii="Calisto MT" w:hAnsi="Calisto MT" w:cs="Times New Roman"/>
          <w:lang w:val="en-GB"/>
        </w:rPr>
        <w:t>endeavour</w:t>
      </w:r>
      <w:r w:rsidRPr="00FA71DC">
        <w:rPr>
          <w:rFonts w:ascii="Calisto MT" w:hAnsi="Calisto MT" w:cs="Times New Roman"/>
          <w:lang w:val="en-GB"/>
        </w:rPr>
        <w:t xml:space="preserve"> to provide a unity in the integration of national action and challenges which encourage the people to meet their aspirations and goals related to their personal and social benefits which willingly or unknowingly geared to the national progress is known as national development.</w:t>
      </w:r>
    </w:p>
    <w:p w:rsidR="002D2993" w:rsidRPr="00FA71DC" w:rsidRDefault="007E3020" w:rsidP="00B06434">
      <w:pPr>
        <w:pStyle w:val="Heading2"/>
        <w:spacing w:line="221" w:lineRule="auto"/>
      </w:pPr>
      <w:bookmarkStart w:id="50" w:name="_Toc117403194"/>
      <w:r w:rsidRPr="00FA71DC">
        <w:t>Concept of Sustainable Human Development</w:t>
      </w:r>
      <w:bookmarkEnd w:id="50"/>
    </w:p>
    <w:p w:rsidR="00195BDA" w:rsidRPr="00FA71DC" w:rsidRDefault="002D2993" w:rsidP="00B06434">
      <w:pPr>
        <w:pStyle w:val="NoSpacing"/>
        <w:spacing w:line="221" w:lineRule="auto"/>
        <w:ind w:firstLine="720"/>
        <w:jc w:val="both"/>
        <w:rPr>
          <w:rFonts w:ascii="Calisto MT" w:hAnsi="Calisto MT" w:cs="Times New Roman"/>
          <w:lang w:val="en-GB"/>
        </w:rPr>
      </w:pPr>
      <w:r w:rsidRPr="00FA71DC">
        <w:rPr>
          <w:rFonts w:ascii="Calisto MT" w:hAnsi="Calisto MT" w:cs="Times New Roman"/>
          <w:lang w:val="en-GB"/>
        </w:rPr>
        <w:t xml:space="preserve">The development process must be visualized in its broadest context if it is to meet the expectations of the citizenry for a more elevated standard of ground.  Accordingly, the most </w:t>
      </w:r>
      <w:r w:rsidR="00F704FC" w:rsidRPr="00FA71DC">
        <w:rPr>
          <w:rFonts w:ascii="Calisto MT" w:hAnsi="Calisto MT" w:cs="Times New Roman"/>
          <w:lang w:val="en-GB"/>
        </w:rPr>
        <w:t>all-encompassing</w:t>
      </w:r>
      <w:r w:rsidRPr="00FA71DC">
        <w:rPr>
          <w:rFonts w:ascii="Calisto MT" w:hAnsi="Calisto MT" w:cs="Times New Roman"/>
          <w:lang w:val="en-GB"/>
        </w:rPr>
        <w:t xml:space="preserve"> goal of development is the progressive realization of the abilities and talents of each individual for his/her own satisfaction </w:t>
      </w:r>
    </w:p>
    <w:p w:rsidR="00195BDA" w:rsidRPr="00FA71DC" w:rsidRDefault="002D2993" w:rsidP="00B06434">
      <w:pPr>
        <w:pStyle w:val="NoSpacing"/>
        <w:spacing w:line="221" w:lineRule="auto"/>
        <w:ind w:firstLine="720"/>
        <w:jc w:val="both"/>
        <w:rPr>
          <w:rFonts w:ascii="Calisto MT" w:hAnsi="Calisto MT" w:cs="Times New Roman"/>
          <w:lang w:val="en-GB"/>
        </w:rPr>
      </w:pPr>
      <w:r w:rsidRPr="00FA71DC">
        <w:rPr>
          <w:rFonts w:ascii="Calisto MT" w:hAnsi="Calisto MT" w:cs="Times New Roman"/>
          <w:lang w:val="en-GB"/>
        </w:rPr>
        <w:t>and enhancement of the good of the community, and the nation.  This is what is meant by the concept of human development or pe</w:t>
      </w:r>
      <w:r w:rsidR="00B555C9">
        <w:rPr>
          <w:rFonts w:ascii="Calisto MT" w:hAnsi="Calisto MT" w:cs="Times New Roman"/>
          <w:lang w:val="en-GB"/>
        </w:rPr>
        <w:t>ople-</w:t>
      </w:r>
      <w:r w:rsidR="00C20346" w:rsidRPr="00FA71DC">
        <w:rPr>
          <w:rFonts w:ascii="Calisto MT" w:hAnsi="Calisto MT" w:cs="Times New Roman"/>
          <w:lang w:val="en-GB"/>
        </w:rPr>
        <w:t>centered development</w:t>
      </w:r>
      <w:r w:rsidRPr="00FA71DC">
        <w:rPr>
          <w:rFonts w:ascii="Calisto MT" w:hAnsi="Calisto MT" w:cs="Times New Roman"/>
          <w:lang w:val="en-GB"/>
        </w:rPr>
        <w:t>.</w:t>
      </w:r>
    </w:p>
    <w:p w:rsidR="003F3E01" w:rsidRPr="003F3E01" w:rsidRDefault="002D2993" w:rsidP="00B06434">
      <w:pPr>
        <w:pStyle w:val="NoSpacing"/>
        <w:spacing w:line="221" w:lineRule="auto"/>
        <w:ind w:firstLine="720"/>
        <w:jc w:val="both"/>
        <w:rPr>
          <w:rFonts w:ascii="Calisto MT" w:hAnsi="Calisto MT" w:cs="Times New Roman"/>
          <w:sz w:val="14"/>
          <w:lang w:val="en-GB"/>
        </w:rPr>
      </w:pPr>
      <w:r w:rsidRPr="00FA71DC">
        <w:rPr>
          <w:rFonts w:ascii="Calisto MT" w:hAnsi="Calisto MT" w:cs="Times New Roman"/>
          <w:lang w:val="en-GB"/>
        </w:rPr>
        <w:t xml:space="preserve">This overall concept and goal is adopted as the principal guiding orientation of the national development strategy </w:t>
      </w:r>
      <w:r w:rsidR="00B555C9" w:rsidRPr="00FA71DC">
        <w:rPr>
          <w:rFonts w:ascii="Calisto MT" w:hAnsi="Calisto MT" w:cs="Times New Roman"/>
          <w:lang w:val="en-GB"/>
        </w:rPr>
        <w:t>fulfilment</w:t>
      </w:r>
      <w:r w:rsidRPr="00FA71DC">
        <w:rPr>
          <w:rFonts w:ascii="Calisto MT" w:hAnsi="Calisto MT" w:cs="Times New Roman"/>
          <w:lang w:val="en-GB"/>
        </w:rPr>
        <w:t xml:space="preserve"> of the following broad national objectives has been established as a precondition for the achievement of that broad goal.</w:t>
      </w:r>
    </w:p>
    <w:p w:rsidR="003F3E01" w:rsidRPr="003F3E01" w:rsidRDefault="003F3E01" w:rsidP="00B06434">
      <w:pPr>
        <w:pStyle w:val="NoSpacing"/>
        <w:spacing w:line="221" w:lineRule="auto"/>
        <w:ind w:firstLine="720"/>
        <w:jc w:val="both"/>
        <w:rPr>
          <w:rFonts w:ascii="Calisto MT" w:hAnsi="Calisto MT" w:cs="Times New Roman"/>
          <w:sz w:val="14"/>
          <w:lang w:val="en-GB"/>
        </w:rPr>
      </w:pPr>
    </w:p>
    <w:p w:rsidR="002D2993" w:rsidRPr="00FA71DC" w:rsidRDefault="002D2993" w:rsidP="00B06434">
      <w:pPr>
        <w:pStyle w:val="NoSpacing"/>
        <w:numPr>
          <w:ilvl w:val="0"/>
          <w:numId w:val="21"/>
        </w:numPr>
        <w:spacing w:line="221" w:lineRule="auto"/>
        <w:jc w:val="both"/>
        <w:rPr>
          <w:rFonts w:ascii="Calisto MT" w:hAnsi="Calisto MT" w:cs="Times New Roman"/>
          <w:lang w:val="en-GB"/>
        </w:rPr>
      </w:pPr>
      <w:r w:rsidRPr="00FA71DC">
        <w:rPr>
          <w:rFonts w:ascii="Calisto MT" w:hAnsi="Calisto MT" w:cs="Times New Roman"/>
          <w:lang w:val="en-GB"/>
        </w:rPr>
        <w:t>Rapid growth of income of the population in general.</w:t>
      </w:r>
    </w:p>
    <w:p w:rsidR="002D2993" w:rsidRPr="00FA71DC" w:rsidRDefault="002D2993" w:rsidP="00B06434">
      <w:pPr>
        <w:pStyle w:val="NoSpacing"/>
        <w:numPr>
          <w:ilvl w:val="0"/>
          <w:numId w:val="21"/>
        </w:numPr>
        <w:spacing w:line="221" w:lineRule="auto"/>
        <w:jc w:val="both"/>
        <w:rPr>
          <w:rFonts w:ascii="Calisto MT" w:hAnsi="Calisto MT" w:cs="Times New Roman"/>
          <w:lang w:val="en-GB"/>
        </w:rPr>
      </w:pPr>
      <w:r w:rsidRPr="00FA71DC">
        <w:rPr>
          <w:rFonts w:ascii="Calisto MT" w:hAnsi="Calisto MT" w:cs="Times New Roman"/>
          <w:lang w:val="en-GB"/>
        </w:rPr>
        <w:t>Poverty alleviation/reduction (rapid growth of the income of the poor).</w:t>
      </w:r>
    </w:p>
    <w:p w:rsidR="002D2993" w:rsidRPr="00FA71DC" w:rsidRDefault="002D2993" w:rsidP="00B06434">
      <w:pPr>
        <w:pStyle w:val="NoSpacing"/>
        <w:numPr>
          <w:ilvl w:val="0"/>
          <w:numId w:val="21"/>
        </w:numPr>
        <w:spacing w:line="221" w:lineRule="auto"/>
        <w:jc w:val="both"/>
        <w:rPr>
          <w:rFonts w:ascii="Calisto MT" w:hAnsi="Calisto MT" w:cs="Times New Roman"/>
          <w:lang w:val="en-GB"/>
        </w:rPr>
      </w:pPr>
      <w:r w:rsidRPr="00FA71DC">
        <w:rPr>
          <w:rFonts w:ascii="Calisto MT" w:hAnsi="Calisto MT" w:cs="Times New Roman"/>
          <w:lang w:val="en-GB"/>
        </w:rPr>
        <w:t>Satisfaction of bank social and economic needs.</w:t>
      </w:r>
    </w:p>
    <w:p w:rsidR="003F3E01" w:rsidRPr="003F3E01" w:rsidRDefault="002D2993" w:rsidP="00B06434">
      <w:pPr>
        <w:pStyle w:val="NoSpacing"/>
        <w:numPr>
          <w:ilvl w:val="0"/>
          <w:numId w:val="21"/>
        </w:numPr>
        <w:spacing w:line="221" w:lineRule="auto"/>
        <w:jc w:val="both"/>
        <w:rPr>
          <w:rFonts w:ascii="Calisto MT" w:hAnsi="Calisto MT" w:cs="Times New Roman"/>
          <w:sz w:val="14"/>
          <w:lang w:val="en-GB"/>
        </w:rPr>
      </w:pPr>
      <w:r w:rsidRPr="00FA71DC">
        <w:rPr>
          <w:rFonts w:ascii="Calisto MT" w:hAnsi="Calisto MT" w:cs="Times New Roman"/>
          <w:lang w:val="en-GB"/>
        </w:rPr>
        <w:t>Sustainment of a democratic and fully participating society.</w:t>
      </w:r>
    </w:p>
    <w:p w:rsidR="003F3E01" w:rsidRPr="003F3E01" w:rsidRDefault="003F3E01" w:rsidP="00B06434">
      <w:pPr>
        <w:pStyle w:val="NoSpacing"/>
        <w:spacing w:line="221" w:lineRule="auto"/>
        <w:ind w:left="720"/>
        <w:jc w:val="both"/>
        <w:rPr>
          <w:rFonts w:ascii="Calisto MT" w:hAnsi="Calisto MT" w:cs="Times New Roman"/>
          <w:sz w:val="14"/>
          <w:lang w:val="en-GB"/>
        </w:rPr>
      </w:pPr>
    </w:p>
    <w:p w:rsidR="00195BDA" w:rsidRPr="00FA71DC" w:rsidRDefault="002D2993" w:rsidP="00B06434">
      <w:pPr>
        <w:pStyle w:val="NoSpacing"/>
        <w:spacing w:line="221" w:lineRule="auto"/>
        <w:ind w:firstLine="720"/>
        <w:jc w:val="both"/>
        <w:rPr>
          <w:rFonts w:ascii="Calisto MT" w:hAnsi="Calisto MT" w:cs="Times New Roman"/>
          <w:lang w:val="en-GB"/>
        </w:rPr>
      </w:pPr>
      <w:r w:rsidRPr="00FA71DC">
        <w:rPr>
          <w:rFonts w:ascii="Calisto MT" w:hAnsi="Calisto MT" w:cs="Times New Roman"/>
          <w:lang w:val="en-GB"/>
        </w:rPr>
        <w:t>Given the still-lagging state of our economy, substantial increases in incomes, in the sense of purchasing power, for that reason, promotion of economic growth has to play a central role in the strategy.</w:t>
      </w:r>
    </w:p>
    <w:p w:rsidR="002D2993" w:rsidRPr="00FA71DC" w:rsidRDefault="007E3020" w:rsidP="00B06434">
      <w:pPr>
        <w:pStyle w:val="Heading2"/>
        <w:spacing w:line="221" w:lineRule="auto"/>
      </w:pPr>
      <w:bookmarkStart w:id="51" w:name="_Toc117403195"/>
      <w:r w:rsidRPr="00FA71DC">
        <w:t>Different Approaches to National Development</w:t>
      </w:r>
      <w:bookmarkEnd w:id="51"/>
    </w:p>
    <w:p w:rsidR="003F3E01" w:rsidRPr="003F3E01" w:rsidRDefault="002D2993" w:rsidP="00B06434">
      <w:pPr>
        <w:pStyle w:val="NoSpacing"/>
        <w:spacing w:line="221" w:lineRule="auto"/>
        <w:ind w:firstLine="720"/>
        <w:jc w:val="both"/>
        <w:rPr>
          <w:rFonts w:ascii="Calisto MT" w:hAnsi="Calisto MT" w:cs="Times New Roman"/>
          <w:sz w:val="14"/>
          <w:lang w:val="en-GB"/>
        </w:rPr>
      </w:pPr>
      <w:r w:rsidRPr="00FA71DC">
        <w:rPr>
          <w:rFonts w:ascii="Calisto MT" w:hAnsi="Calisto MT" w:cs="Times New Roman"/>
          <w:lang w:val="en-GB"/>
        </w:rPr>
        <w:t>The following are the different approaches with regard to national and economic development:</w:t>
      </w:r>
    </w:p>
    <w:p w:rsidR="003F3E01" w:rsidRPr="003F3E01" w:rsidRDefault="003F3E01" w:rsidP="00B06434">
      <w:pPr>
        <w:pStyle w:val="NoSpacing"/>
        <w:spacing w:line="221" w:lineRule="auto"/>
        <w:ind w:firstLine="720"/>
        <w:jc w:val="both"/>
        <w:rPr>
          <w:rFonts w:ascii="Calisto MT" w:hAnsi="Calisto MT" w:cs="Times New Roman"/>
          <w:sz w:val="14"/>
          <w:lang w:val="en-GB"/>
        </w:rPr>
      </w:pPr>
    </w:p>
    <w:p w:rsidR="002D2993" w:rsidRPr="00FA71DC" w:rsidRDefault="002D2993" w:rsidP="00B06434">
      <w:pPr>
        <w:pStyle w:val="NoSpacing"/>
        <w:numPr>
          <w:ilvl w:val="0"/>
          <w:numId w:val="22"/>
        </w:numPr>
        <w:spacing w:line="221" w:lineRule="auto"/>
        <w:jc w:val="both"/>
        <w:rPr>
          <w:rFonts w:ascii="Calisto MT" w:hAnsi="Calisto MT" w:cs="Times New Roman"/>
          <w:lang w:val="en-GB"/>
        </w:rPr>
      </w:pPr>
      <w:r w:rsidRPr="00FA71DC">
        <w:rPr>
          <w:rFonts w:ascii="Calisto MT" w:hAnsi="Calisto MT" w:cs="Times New Roman"/>
          <w:b/>
          <w:lang w:val="en-GB"/>
        </w:rPr>
        <w:t xml:space="preserve">The Sociologist’s Approach: </w:t>
      </w:r>
      <w:r w:rsidRPr="00FA71DC">
        <w:rPr>
          <w:rFonts w:ascii="Calisto MT" w:hAnsi="Calisto MT" w:cs="Times New Roman"/>
          <w:lang w:val="en-GB"/>
        </w:rPr>
        <w:t xml:space="preserve"> According to the sociologist national development is possible only if social change takes place along with economic changes as they go together.</w:t>
      </w:r>
    </w:p>
    <w:p w:rsidR="00195BDA" w:rsidRPr="00FA71DC" w:rsidRDefault="002D2993" w:rsidP="00B06434">
      <w:pPr>
        <w:pStyle w:val="NoSpacing"/>
        <w:numPr>
          <w:ilvl w:val="0"/>
          <w:numId w:val="22"/>
        </w:numPr>
        <w:spacing w:line="221" w:lineRule="auto"/>
        <w:jc w:val="both"/>
        <w:rPr>
          <w:rFonts w:ascii="Calisto MT" w:hAnsi="Calisto MT" w:cs="Times New Roman"/>
          <w:lang w:val="en-GB"/>
        </w:rPr>
      </w:pPr>
      <w:r w:rsidRPr="00FA71DC">
        <w:rPr>
          <w:rFonts w:ascii="Calisto MT" w:hAnsi="Calisto MT" w:cs="Times New Roman"/>
          <w:b/>
          <w:lang w:val="en-GB"/>
        </w:rPr>
        <w:t>The Economist’s Approach:</w:t>
      </w:r>
      <w:r w:rsidRPr="00FA71DC">
        <w:rPr>
          <w:rFonts w:ascii="Calisto MT" w:hAnsi="Calisto MT" w:cs="Times New Roman"/>
          <w:lang w:val="en-GB"/>
        </w:rPr>
        <w:t xml:space="preserve"> According to economist economic development is the pro-condition for national development.  They consider increase in production, increase in per capital income and increase in national income as some of the indicators of economic and national development.</w:t>
      </w:r>
    </w:p>
    <w:p w:rsidR="0014587B" w:rsidRPr="00FA71DC" w:rsidRDefault="002D2993" w:rsidP="00B06434">
      <w:pPr>
        <w:pStyle w:val="NoSpacing"/>
        <w:numPr>
          <w:ilvl w:val="0"/>
          <w:numId w:val="22"/>
        </w:numPr>
        <w:spacing w:line="221" w:lineRule="auto"/>
        <w:jc w:val="both"/>
        <w:rPr>
          <w:rFonts w:ascii="Calisto MT" w:hAnsi="Calisto MT" w:cs="Times New Roman"/>
          <w:lang w:val="en-GB"/>
        </w:rPr>
      </w:pPr>
      <w:r w:rsidRPr="00FA71DC">
        <w:rPr>
          <w:rFonts w:ascii="Calisto MT" w:hAnsi="Calisto MT" w:cs="Times New Roman"/>
          <w:b/>
          <w:lang w:val="en-GB"/>
        </w:rPr>
        <w:t>The Psychologist’s Approach:</w:t>
      </w:r>
      <w:r w:rsidRPr="00FA71DC">
        <w:rPr>
          <w:rFonts w:ascii="Calisto MT" w:hAnsi="Calisto MT" w:cs="Times New Roman"/>
          <w:lang w:val="en-GB"/>
        </w:rPr>
        <w:t xml:space="preserve"> According to the psychologists national development is a psychological process.  It takes place only if people of a </w:t>
      </w:r>
    </w:p>
    <w:p w:rsidR="002D2993" w:rsidRPr="00FA71DC" w:rsidRDefault="002D2993" w:rsidP="00B06434">
      <w:pPr>
        <w:pStyle w:val="NoSpacing"/>
        <w:numPr>
          <w:ilvl w:val="0"/>
          <w:numId w:val="22"/>
        </w:numPr>
        <w:spacing w:line="221" w:lineRule="auto"/>
        <w:jc w:val="both"/>
        <w:rPr>
          <w:rFonts w:ascii="Calisto MT" w:hAnsi="Calisto MT" w:cs="Times New Roman"/>
          <w:lang w:val="en-GB"/>
        </w:rPr>
      </w:pPr>
      <w:r w:rsidRPr="00FA71DC">
        <w:rPr>
          <w:rFonts w:ascii="Calisto MT" w:hAnsi="Calisto MT" w:cs="Times New Roman"/>
          <w:lang w:val="en-GB"/>
        </w:rPr>
        <w:t>country are ready to adopt new ideas and new ways of doing things, change in psychological aspects like change in attitude of the people and competitive spirit among people and excelling in competition etc.  are essential for national developments.</w:t>
      </w:r>
    </w:p>
    <w:p w:rsidR="002D2993" w:rsidRPr="00FA71DC" w:rsidRDefault="002D2993" w:rsidP="00B06434">
      <w:pPr>
        <w:pStyle w:val="NoSpacing"/>
        <w:numPr>
          <w:ilvl w:val="0"/>
          <w:numId w:val="22"/>
        </w:numPr>
        <w:spacing w:line="221" w:lineRule="auto"/>
        <w:jc w:val="both"/>
        <w:rPr>
          <w:rFonts w:ascii="Calisto MT" w:hAnsi="Calisto MT" w:cs="Times New Roman"/>
          <w:lang w:val="en-GB"/>
        </w:rPr>
      </w:pPr>
      <w:r w:rsidRPr="00FA71DC">
        <w:rPr>
          <w:rFonts w:ascii="Calisto MT" w:hAnsi="Calisto MT" w:cs="Times New Roman"/>
          <w:b/>
          <w:lang w:val="en-GB"/>
        </w:rPr>
        <w:t>The Political Scientist’s Approach:</w:t>
      </w:r>
      <w:r w:rsidRPr="00FA71DC">
        <w:rPr>
          <w:rFonts w:ascii="Calisto MT" w:hAnsi="Calisto MT" w:cs="Times New Roman"/>
          <w:lang w:val="en-GB"/>
        </w:rPr>
        <w:t xml:space="preserve"> According to political scientist national development is a political process.  They are of the belief that national development is not possible without political consciousness and maturity.  </w:t>
      </w:r>
      <w:r w:rsidR="00C20346" w:rsidRPr="00FA71DC">
        <w:rPr>
          <w:rFonts w:ascii="Calisto MT" w:hAnsi="Calisto MT" w:cs="Times New Roman"/>
          <w:lang w:val="en-GB"/>
        </w:rPr>
        <w:t>Existence of</w:t>
      </w:r>
      <w:r w:rsidRPr="00FA71DC">
        <w:rPr>
          <w:rFonts w:ascii="Calisto MT" w:hAnsi="Calisto MT" w:cs="Times New Roman"/>
          <w:lang w:val="en-GB"/>
        </w:rPr>
        <w:t xml:space="preserve"> democracy and secularism is essential for national development.</w:t>
      </w:r>
    </w:p>
    <w:p w:rsidR="003F3E01" w:rsidRPr="003F3E01" w:rsidRDefault="002D2993" w:rsidP="00B06434">
      <w:pPr>
        <w:pStyle w:val="NoSpacing"/>
        <w:numPr>
          <w:ilvl w:val="0"/>
          <w:numId w:val="22"/>
        </w:numPr>
        <w:spacing w:line="221" w:lineRule="auto"/>
        <w:jc w:val="both"/>
        <w:rPr>
          <w:rFonts w:ascii="Calisto MT" w:hAnsi="Calisto MT" w:cs="Times New Roman"/>
          <w:sz w:val="14"/>
          <w:lang w:val="en-GB"/>
        </w:rPr>
      </w:pPr>
      <w:r w:rsidRPr="00FA71DC">
        <w:rPr>
          <w:rFonts w:ascii="Calisto MT" w:hAnsi="Calisto MT" w:cs="Times New Roman"/>
          <w:b/>
          <w:lang w:val="en-GB"/>
        </w:rPr>
        <w:t>Role of Planning in Economic Development</w:t>
      </w:r>
      <w:r w:rsidRPr="00FA71DC">
        <w:rPr>
          <w:rFonts w:ascii="Calisto MT" w:hAnsi="Calisto MT" w:cs="Times New Roman"/>
          <w:lang w:val="en-GB"/>
        </w:rPr>
        <w:t>:  Planning is a part of our life.  It is a process of “thinking ahead” in determining needs &amp; fixing goals, action plans, strategies and resources to achieve the said goal.  We plan at every step and moment of our daily life.</w:t>
      </w:r>
    </w:p>
    <w:p w:rsidR="003F3E01" w:rsidRPr="003F3E01" w:rsidRDefault="003F3E01" w:rsidP="00B06434">
      <w:pPr>
        <w:pStyle w:val="NoSpacing"/>
        <w:spacing w:line="221" w:lineRule="auto"/>
        <w:ind w:left="720"/>
        <w:jc w:val="both"/>
        <w:rPr>
          <w:rFonts w:ascii="Calisto MT" w:hAnsi="Calisto MT" w:cs="Times New Roman"/>
          <w:sz w:val="14"/>
          <w:lang w:val="en-GB"/>
        </w:rPr>
      </w:pPr>
    </w:p>
    <w:p w:rsidR="003F3E01" w:rsidRPr="003F3E01" w:rsidRDefault="002D2993" w:rsidP="00B06434">
      <w:pPr>
        <w:pStyle w:val="NoSpacing"/>
        <w:spacing w:line="221" w:lineRule="auto"/>
        <w:ind w:firstLine="720"/>
        <w:jc w:val="both"/>
        <w:rPr>
          <w:rFonts w:ascii="Calisto MT" w:hAnsi="Calisto MT" w:cs="Times New Roman"/>
          <w:sz w:val="14"/>
          <w:lang w:val="en-GB"/>
        </w:rPr>
      </w:pPr>
      <w:r w:rsidRPr="00FA71DC">
        <w:rPr>
          <w:rFonts w:ascii="Calisto MT" w:hAnsi="Calisto MT" w:cs="Times New Roman"/>
          <w:lang w:val="en-GB"/>
        </w:rPr>
        <w:t>According to Kothari commission (1964-66) national development lies in the following:</w:t>
      </w:r>
    </w:p>
    <w:p w:rsidR="003F3E01" w:rsidRPr="003F3E01" w:rsidRDefault="003F3E01" w:rsidP="00B06434">
      <w:pPr>
        <w:pStyle w:val="NoSpacing"/>
        <w:spacing w:line="221" w:lineRule="auto"/>
        <w:ind w:firstLine="720"/>
        <w:jc w:val="both"/>
        <w:rPr>
          <w:rFonts w:ascii="Calisto MT" w:hAnsi="Calisto MT" w:cs="Times New Roman"/>
          <w:sz w:val="14"/>
          <w:lang w:val="en-GB"/>
        </w:rPr>
      </w:pPr>
    </w:p>
    <w:p w:rsidR="002D2993" w:rsidRPr="00FA71DC" w:rsidRDefault="002D2993" w:rsidP="00B06434">
      <w:pPr>
        <w:pStyle w:val="NoSpacing"/>
        <w:numPr>
          <w:ilvl w:val="0"/>
          <w:numId w:val="23"/>
        </w:numPr>
        <w:spacing w:line="221" w:lineRule="auto"/>
        <w:jc w:val="both"/>
        <w:rPr>
          <w:rFonts w:ascii="Calisto MT" w:hAnsi="Calisto MT" w:cs="Times New Roman"/>
          <w:lang w:val="en-GB"/>
        </w:rPr>
      </w:pPr>
      <w:r w:rsidRPr="00FA71DC">
        <w:rPr>
          <w:rFonts w:ascii="Calisto MT" w:hAnsi="Calisto MT" w:cs="Times New Roman"/>
          <w:lang w:val="en-GB"/>
        </w:rPr>
        <w:t>Confidence in nation</w:t>
      </w:r>
    </w:p>
    <w:p w:rsidR="002D2993" w:rsidRPr="00FA71DC" w:rsidRDefault="002D2993" w:rsidP="00B06434">
      <w:pPr>
        <w:pStyle w:val="NoSpacing"/>
        <w:numPr>
          <w:ilvl w:val="0"/>
          <w:numId w:val="23"/>
        </w:numPr>
        <w:spacing w:line="221" w:lineRule="auto"/>
        <w:jc w:val="both"/>
        <w:rPr>
          <w:rFonts w:ascii="Calisto MT" w:hAnsi="Calisto MT" w:cs="Times New Roman"/>
          <w:lang w:val="en-GB"/>
        </w:rPr>
      </w:pPr>
      <w:r w:rsidRPr="00FA71DC">
        <w:rPr>
          <w:rFonts w:ascii="Calisto MT" w:hAnsi="Calisto MT" w:cs="Times New Roman"/>
          <w:lang w:val="en-GB"/>
        </w:rPr>
        <w:t>Continuous rise in standard of living of masses</w:t>
      </w:r>
    </w:p>
    <w:p w:rsidR="002D2993" w:rsidRPr="00FA71DC" w:rsidRDefault="002D2993" w:rsidP="00B06434">
      <w:pPr>
        <w:pStyle w:val="NoSpacing"/>
        <w:numPr>
          <w:ilvl w:val="0"/>
          <w:numId w:val="23"/>
        </w:numPr>
        <w:spacing w:line="221" w:lineRule="auto"/>
        <w:jc w:val="both"/>
        <w:rPr>
          <w:rFonts w:ascii="Calisto MT" w:hAnsi="Calisto MT" w:cs="Times New Roman"/>
          <w:lang w:val="en-GB"/>
        </w:rPr>
      </w:pPr>
      <w:r w:rsidRPr="00FA71DC">
        <w:rPr>
          <w:rFonts w:ascii="Calisto MT" w:hAnsi="Calisto MT" w:cs="Times New Roman"/>
          <w:lang w:val="en-GB"/>
        </w:rPr>
        <w:t>Reduction of unemployment</w:t>
      </w:r>
    </w:p>
    <w:p w:rsidR="002D2993" w:rsidRPr="00FA71DC" w:rsidRDefault="002D2993" w:rsidP="00B06434">
      <w:pPr>
        <w:pStyle w:val="NoSpacing"/>
        <w:numPr>
          <w:ilvl w:val="0"/>
          <w:numId w:val="23"/>
        </w:numPr>
        <w:spacing w:line="221" w:lineRule="auto"/>
        <w:jc w:val="both"/>
        <w:rPr>
          <w:rFonts w:ascii="Calisto MT" w:hAnsi="Calisto MT" w:cs="Times New Roman"/>
          <w:lang w:val="en-GB"/>
        </w:rPr>
      </w:pPr>
      <w:r w:rsidRPr="00FA71DC">
        <w:rPr>
          <w:rFonts w:ascii="Calisto MT" w:hAnsi="Calisto MT" w:cs="Times New Roman"/>
          <w:lang w:val="en-GB"/>
        </w:rPr>
        <w:t>Equal opportunity for social political and economic development</w:t>
      </w:r>
    </w:p>
    <w:p w:rsidR="002D2993" w:rsidRPr="00FA71DC" w:rsidRDefault="002D2993" w:rsidP="00B06434">
      <w:pPr>
        <w:pStyle w:val="NoSpacing"/>
        <w:numPr>
          <w:ilvl w:val="0"/>
          <w:numId w:val="23"/>
        </w:numPr>
        <w:spacing w:line="221" w:lineRule="auto"/>
        <w:jc w:val="both"/>
        <w:rPr>
          <w:rFonts w:ascii="Calisto MT" w:hAnsi="Calisto MT" w:cs="Times New Roman"/>
          <w:lang w:val="en-GB"/>
        </w:rPr>
      </w:pPr>
      <w:r w:rsidRPr="00FA71DC">
        <w:rPr>
          <w:rFonts w:ascii="Calisto MT" w:hAnsi="Calisto MT" w:cs="Times New Roman"/>
          <w:lang w:val="en-GB"/>
        </w:rPr>
        <w:t>Good and impartial administration</w:t>
      </w:r>
    </w:p>
    <w:p w:rsidR="002D2993" w:rsidRPr="00FA71DC" w:rsidRDefault="002D2993" w:rsidP="00B06434">
      <w:pPr>
        <w:pStyle w:val="NoSpacing"/>
        <w:numPr>
          <w:ilvl w:val="0"/>
          <w:numId w:val="23"/>
        </w:numPr>
        <w:spacing w:line="221" w:lineRule="auto"/>
        <w:jc w:val="both"/>
        <w:rPr>
          <w:rFonts w:ascii="Calisto MT" w:hAnsi="Calisto MT" w:cs="Times New Roman"/>
          <w:lang w:val="en-GB"/>
        </w:rPr>
      </w:pPr>
      <w:r w:rsidRPr="00FA71DC">
        <w:rPr>
          <w:rFonts w:ascii="Calisto MT" w:hAnsi="Calisto MT" w:cs="Times New Roman"/>
          <w:lang w:val="en-GB"/>
        </w:rPr>
        <w:t>Mutual understanding and sense of co-operation amongst masses.</w:t>
      </w:r>
    </w:p>
    <w:p w:rsidR="002D2993" w:rsidRPr="00FA71DC" w:rsidRDefault="002D2993" w:rsidP="00B06434">
      <w:pPr>
        <w:pStyle w:val="Heading2"/>
        <w:spacing w:line="221" w:lineRule="auto"/>
      </w:pPr>
      <w:bookmarkStart w:id="52" w:name="_Toc117403196"/>
      <w:r w:rsidRPr="00FA71DC">
        <w:t>Indication of National Development</w:t>
      </w:r>
      <w:bookmarkEnd w:id="52"/>
    </w:p>
    <w:p w:rsidR="002D2993" w:rsidRPr="00FA71DC" w:rsidRDefault="002D2993" w:rsidP="00B06434">
      <w:pPr>
        <w:pStyle w:val="NoSpacing"/>
        <w:numPr>
          <w:ilvl w:val="0"/>
          <w:numId w:val="24"/>
        </w:numPr>
        <w:spacing w:line="221" w:lineRule="auto"/>
        <w:jc w:val="both"/>
        <w:rPr>
          <w:rFonts w:ascii="Calisto MT" w:hAnsi="Calisto MT" w:cs="Times New Roman"/>
          <w:lang w:val="en-GB"/>
        </w:rPr>
      </w:pPr>
      <w:r w:rsidRPr="00FA71DC">
        <w:rPr>
          <w:rFonts w:ascii="Calisto MT" w:hAnsi="Calisto MT" w:cs="Times New Roman"/>
          <w:lang w:val="en-GB"/>
        </w:rPr>
        <w:t>Education</w:t>
      </w:r>
    </w:p>
    <w:p w:rsidR="002D2993" w:rsidRPr="00FA71DC" w:rsidRDefault="0036601D" w:rsidP="00B06434">
      <w:pPr>
        <w:pStyle w:val="NoSpacing"/>
        <w:numPr>
          <w:ilvl w:val="0"/>
          <w:numId w:val="24"/>
        </w:numPr>
        <w:spacing w:line="221" w:lineRule="auto"/>
        <w:jc w:val="both"/>
        <w:rPr>
          <w:rFonts w:ascii="Calisto MT" w:hAnsi="Calisto MT" w:cs="Times New Roman"/>
          <w:lang w:val="en-GB"/>
        </w:rPr>
      </w:pPr>
      <w:r>
        <w:rPr>
          <w:rFonts w:ascii="Calisto MT" w:hAnsi="Calisto MT" w:cs="Times New Roman"/>
          <w:lang w:val="en-GB"/>
        </w:rPr>
        <w:t>Political development</w:t>
      </w:r>
    </w:p>
    <w:p w:rsidR="002D2993" w:rsidRPr="00FA71DC" w:rsidRDefault="002D2993" w:rsidP="00B06434">
      <w:pPr>
        <w:pStyle w:val="NoSpacing"/>
        <w:numPr>
          <w:ilvl w:val="0"/>
          <w:numId w:val="24"/>
        </w:numPr>
        <w:spacing w:line="221" w:lineRule="auto"/>
        <w:jc w:val="both"/>
        <w:rPr>
          <w:rFonts w:ascii="Calisto MT" w:hAnsi="Calisto MT" w:cs="Times New Roman"/>
          <w:lang w:val="en-GB"/>
        </w:rPr>
      </w:pPr>
      <w:r w:rsidRPr="00FA71DC">
        <w:rPr>
          <w:rFonts w:ascii="Calisto MT" w:hAnsi="Calisto MT" w:cs="Times New Roman"/>
          <w:lang w:val="en-GB"/>
        </w:rPr>
        <w:t>Mo</w:t>
      </w:r>
      <w:r w:rsidR="0036601D">
        <w:rPr>
          <w:rFonts w:ascii="Calisto MT" w:hAnsi="Calisto MT" w:cs="Times New Roman"/>
          <w:lang w:val="en-GB"/>
        </w:rPr>
        <w:t>ral development</w:t>
      </w:r>
    </w:p>
    <w:p w:rsidR="00195BDA" w:rsidRDefault="002D2993" w:rsidP="00B06434">
      <w:pPr>
        <w:pStyle w:val="NoSpacing"/>
        <w:numPr>
          <w:ilvl w:val="0"/>
          <w:numId w:val="24"/>
        </w:numPr>
        <w:spacing w:line="221" w:lineRule="auto"/>
        <w:jc w:val="both"/>
        <w:rPr>
          <w:rFonts w:ascii="Calisto MT" w:hAnsi="Calisto MT" w:cs="Times New Roman"/>
          <w:lang w:val="en-GB"/>
        </w:rPr>
      </w:pPr>
      <w:r w:rsidRPr="00FA71DC">
        <w:rPr>
          <w:rFonts w:ascii="Calisto MT" w:hAnsi="Calisto MT" w:cs="Times New Roman"/>
          <w:lang w:val="en-GB"/>
        </w:rPr>
        <w:t>Religious development</w:t>
      </w:r>
    </w:p>
    <w:p w:rsidR="0036601D" w:rsidRDefault="0036601D" w:rsidP="00B06434">
      <w:pPr>
        <w:pStyle w:val="NoSpacing"/>
        <w:numPr>
          <w:ilvl w:val="0"/>
          <w:numId w:val="24"/>
        </w:numPr>
        <w:spacing w:line="221" w:lineRule="auto"/>
        <w:jc w:val="both"/>
        <w:rPr>
          <w:rFonts w:ascii="Calisto MT" w:hAnsi="Calisto MT" w:cs="Times New Roman"/>
          <w:lang w:val="en-GB"/>
        </w:rPr>
      </w:pPr>
      <w:r w:rsidRPr="00FA71DC">
        <w:rPr>
          <w:rFonts w:ascii="Calisto MT" w:hAnsi="Calisto MT" w:cs="Times New Roman"/>
          <w:lang w:val="en-GB"/>
        </w:rPr>
        <w:t>Religious development</w:t>
      </w:r>
    </w:p>
    <w:p w:rsidR="0036601D" w:rsidRDefault="0036601D" w:rsidP="00B06434">
      <w:pPr>
        <w:pStyle w:val="NoSpacing"/>
        <w:numPr>
          <w:ilvl w:val="0"/>
          <w:numId w:val="24"/>
        </w:numPr>
        <w:spacing w:line="221" w:lineRule="auto"/>
        <w:jc w:val="both"/>
        <w:rPr>
          <w:rFonts w:ascii="Calisto MT" w:hAnsi="Calisto MT" w:cs="Times New Roman"/>
          <w:lang w:val="en-GB"/>
        </w:rPr>
      </w:pPr>
      <w:r w:rsidRPr="00FA71DC">
        <w:rPr>
          <w:rFonts w:ascii="Calisto MT" w:hAnsi="Calisto MT" w:cs="Times New Roman"/>
          <w:lang w:val="en-GB"/>
        </w:rPr>
        <w:t>Economical development</w:t>
      </w:r>
    </w:p>
    <w:p w:rsidR="0036601D" w:rsidRPr="00FA71DC" w:rsidRDefault="0036601D" w:rsidP="00B06434">
      <w:pPr>
        <w:pStyle w:val="NoSpacing"/>
        <w:numPr>
          <w:ilvl w:val="0"/>
          <w:numId w:val="24"/>
        </w:numPr>
        <w:spacing w:line="221" w:lineRule="auto"/>
        <w:jc w:val="both"/>
        <w:rPr>
          <w:rFonts w:ascii="Calisto MT" w:hAnsi="Calisto MT" w:cs="Times New Roman"/>
          <w:lang w:val="en-GB"/>
        </w:rPr>
      </w:pPr>
      <w:r w:rsidRPr="00FA71DC">
        <w:rPr>
          <w:rFonts w:ascii="Calisto MT" w:hAnsi="Calisto MT" w:cs="Times New Roman"/>
          <w:lang w:val="en-GB"/>
        </w:rPr>
        <w:t>Technological development</w:t>
      </w:r>
    </w:p>
    <w:p w:rsidR="002D2993" w:rsidRPr="00FA71DC" w:rsidRDefault="00E33BC4" w:rsidP="00B06434">
      <w:pPr>
        <w:pStyle w:val="Heading2"/>
        <w:spacing w:line="221" w:lineRule="auto"/>
      </w:pPr>
      <w:bookmarkStart w:id="53" w:name="_Toc117403197"/>
      <w:r w:rsidRPr="00FA71DC">
        <w:t>The Role and Place of People in National Development</w:t>
      </w:r>
      <w:bookmarkEnd w:id="53"/>
    </w:p>
    <w:p w:rsidR="00195BDA" w:rsidRPr="00FA71DC" w:rsidRDefault="002D2993" w:rsidP="00B06434">
      <w:pPr>
        <w:pStyle w:val="NoSpacing"/>
        <w:spacing w:line="221" w:lineRule="auto"/>
        <w:ind w:firstLine="720"/>
        <w:jc w:val="both"/>
        <w:rPr>
          <w:rFonts w:ascii="Calisto MT" w:hAnsi="Calisto MT" w:cs="Times New Roman"/>
          <w:lang w:val="en-GB"/>
        </w:rPr>
      </w:pPr>
      <w:r w:rsidRPr="00FA71DC">
        <w:rPr>
          <w:rFonts w:ascii="Calisto MT" w:hAnsi="Calisto MT" w:cs="Times New Roman"/>
          <w:lang w:val="en-GB"/>
        </w:rPr>
        <w:t>It is the responsibility of every citizen to abide by the Constitution, respect is ideals and institutions, the national flag, national anthem, national pledge, legitimate and properly constituted authorities; help enhance the power, prestige and good name of the country, defend the country and render national service as may be required; protect and preserve public property, and fight against misappropriation and squandering of public funds; respect the dignity and religion of other citizen and the rights and legitimate interests of others and live in unity and harmony in the spirit of common brotherhood; make positive and useful contributions to the advancement, progress and well-being of the community where he resides; work conscientiously in his lawful and chosen occupation and abstain from any activity detrimental to the general welfare of other citizens or the country; ensure the proper upbringing of his children; participate in and defend all democratic processes and practices; render assistance to appropriate and lawful agencies in the maintenance of law and order; and among others, declare his income honestly to appropriate and lawful.</w:t>
      </w:r>
    </w:p>
    <w:p w:rsidR="002D2993" w:rsidRPr="00FA71DC" w:rsidRDefault="00E03E4D" w:rsidP="00B06434">
      <w:pPr>
        <w:pStyle w:val="Heading2"/>
        <w:spacing w:line="221" w:lineRule="auto"/>
      </w:pPr>
      <w:bookmarkStart w:id="54" w:name="_Toc117403198"/>
      <w:r w:rsidRPr="00FA71DC">
        <w:t>Developmental Requirement in National Development</w:t>
      </w:r>
      <w:bookmarkEnd w:id="54"/>
    </w:p>
    <w:p w:rsidR="00195BDA" w:rsidRPr="00FA71DC" w:rsidRDefault="002D2993" w:rsidP="00B06434">
      <w:pPr>
        <w:pStyle w:val="NoSpacing"/>
        <w:spacing w:line="221" w:lineRule="auto"/>
        <w:ind w:firstLine="720"/>
        <w:jc w:val="both"/>
        <w:rPr>
          <w:rFonts w:ascii="Calisto MT" w:hAnsi="Calisto MT" w:cs="Times New Roman"/>
          <w:lang w:val="en-GB"/>
        </w:rPr>
      </w:pPr>
      <w:r w:rsidRPr="00FA71DC">
        <w:rPr>
          <w:rFonts w:ascii="Calisto MT" w:hAnsi="Calisto MT" w:cs="Times New Roman"/>
          <w:lang w:val="en-GB"/>
        </w:rPr>
        <w:t xml:space="preserve">While the four basic objectives have guided the formulation of the National Development Strategy, directly and also via the definition of corresponding sector-level objectives, there are additional considerations of an overarching nature that are incorporated into the strategy and should guide its implementation.  To state the point in its most concise form.  Guyana will not pursue objectives at any cost; the strategy incorporates policy conditions on the development process itself, and its sectoral and topical specify concrete policy orientations and measures that will </w:t>
      </w:r>
    </w:p>
    <w:p w:rsidR="00195BDA" w:rsidRPr="00FA71DC" w:rsidRDefault="002D2993" w:rsidP="00B06434">
      <w:pPr>
        <w:pStyle w:val="NoSpacing"/>
        <w:spacing w:line="221" w:lineRule="auto"/>
        <w:ind w:firstLine="720"/>
        <w:jc w:val="both"/>
        <w:rPr>
          <w:rFonts w:ascii="Calisto MT" w:hAnsi="Calisto MT" w:cs="Times New Roman"/>
          <w:lang w:val="en-GB"/>
        </w:rPr>
      </w:pPr>
      <w:r w:rsidRPr="00FA71DC">
        <w:rPr>
          <w:rFonts w:ascii="Calisto MT" w:hAnsi="Calisto MT" w:cs="Times New Roman"/>
          <w:lang w:val="en-GB"/>
        </w:rPr>
        <w:t xml:space="preserve">help ensure that these conditions are continuously observed as national development takes place.   Basically, these policy conditions, or principles, refer to </w:t>
      </w:r>
    </w:p>
    <w:p w:rsidR="003F3E01" w:rsidRPr="003F3E01" w:rsidRDefault="002D2993" w:rsidP="00B06434">
      <w:pPr>
        <w:pStyle w:val="NoSpacing"/>
        <w:spacing w:line="221" w:lineRule="auto"/>
        <w:ind w:firstLine="720"/>
        <w:jc w:val="both"/>
        <w:rPr>
          <w:rFonts w:ascii="Calisto MT" w:hAnsi="Calisto MT" w:cs="Times New Roman"/>
          <w:sz w:val="14"/>
          <w:lang w:val="en-GB"/>
        </w:rPr>
      </w:pPr>
      <w:r w:rsidRPr="00FA71DC">
        <w:rPr>
          <w:rFonts w:ascii="Calisto MT" w:hAnsi="Calisto MT" w:cs="Times New Roman"/>
          <w:lang w:val="en-GB"/>
        </w:rPr>
        <w:t>the sustainability of the developmental process, in various dimensions, so that in later years we will not see a reversal of the gains made in the early years of implementation of the strategy.  The principles require of the development requirement are:</w:t>
      </w:r>
    </w:p>
    <w:p w:rsidR="003F3E01" w:rsidRPr="003F3E01" w:rsidRDefault="003F3E01" w:rsidP="00B06434">
      <w:pPr>
        <w:pStyle w:val="NoSpacing"/>
        <w:spacing w:line="221" w:lineRule="auto"/>
        <w:ind w:firstLine="720"/>
        <w:jc w:val="both"/>
        <w:rPr>
          <w:rFonts w:ascii="Calisto MT" w:hAnsi="Calisto MT" w:cs="Times New Roman"/>
          <w:sz w:val="14"/>
          <w:lang w:val="en-GB"/>
        </w:rPr>
      </w:pPr>
    </w:p>
    <w:p w:rsidR="002D2993" w:rsidRPr="00FA71DC" w:rsidRDefault="002D2993" w:rsidP="00B06434">
      <w:pPr>
        <w:pStyle w:val="NoSpacing"/>
        <w:numPr>
          <w:ilvl w:val="0"/>
          <w:numId w:val="25"/>
        </w:numPr>
        <w:spacing w:line="221" w:lineRule="auto"/>
        <w:jc w:val="both"/>
        <w:rPr>
          <w:rFonts w:ascii="Calisto MT" w:hAnsi="Calisto MT" w:cs="Times New Roman"/>
          <w:lang w:val="en-GB"/>
        </w:rPr>
      </w:pPr>
      <w:r w:rsidRPr="00FA71DC">
        <w:rPr>
          <w:rFonts w:ascii="Calisto MT" w:hAnsi="Calisto MT" w:cs="Times New Roman"/>
          <w:lang w:val="en-GB"/>
        </w:rPr>
        <w:t>Environmentally sustainable;</w:t>
      </w:r>
    </w:p>
    <w:p w:rsidR="002D2993" w:rsidRPr="00FA71DC" w:rsidRDefault="002D2993" w:rsidP="00B06434">
      <w:pPr>
        <w:pStyle w:val="NoSpacing"/>
        <w:numPr>
          <w:ilvl w:val="0"/>
          <w:numId w:val="25"/>
        </w:numPr>
        <w:spacing w:line="221" w:lineRule="auto"/>
        <w:jc w:val="both"/>
        <w:rPr>
          <w:rFonts w:ascii="Calisto MT" w:hAnsi="Calisto MT" w:cs="Times New Roman"/>
          <w:lang w:val="en-GB"/>
        </w:rPr>
      </w:pPr>
      <w:r w:rsidRPr="00FA71DC">
        <w:rPr>
          <w:rFonts w:ascii="Calisto MT" w:hAnsi="Calisto MT" w:cs="Times New Roman"/>
          <w:lang w:val="en-GB"/>
        </w:rPr>
        <w:t>Fiscally sustainable; and</w:t>
      </w:r>
    </w:p>
    <w:p w:rsidR="003F3E01" w:rsidRPr="003F3E01" w:rsidRDefault="002D2993" w:rsidP="00B06434">
      <w:pPr>
        <w:pStyle w:val="NoSpacing"/>
        <w:numPr>
          <w:ilvl w:val="0"/>
          <w:numId w:val="25"/>
        </w:numPr>
        <w:spacing w:line="221" w:lineRule="auto"/>
        <w:jc w:val="both"/>
        <w:rPr>
          <w:rFonts w:ascii="Calisto MT" w:hAnsi="Calisto MT" w:cs="Times New Roman"/>
          <w:sz w:val="14"/>
          <w:lang w:val="en-GB"/>
        </w:rPr>
      </w:pPr>
      <w:r w:rsidRPr="00FA71DC">
        <w:rPr>
          <w:rFonts w:ascii="Calisto MT" w:hAnsi="Calisto MT" w:cs="Times New Roman"/>
          <w:lang w:val="en-GB"/>
        </w:rPr>
        <w:t>Institutionally sustainable.</w:t>
      </w:r>
    </w:p>
    <w:p w:rsidR="003F3E01" w:rsidRPr="003F3E01" w:rsidRDefault="003F3E01" w:rsidP="00B06434">
      <w:pPr>
        <w:pStyle w:val="NoSpacing"/>
        <w:spacing w:line="221" w:lineRule="auto"/>
        <w:ind w:left="720"/>
        <w:jc w:val="both"/>
        <w:rPr>
          <w:rFonts w:ascii="Calisto MT" w:hAnsi="Calisto MT" w:cs="Times New Roman"/>
          <w:sz w:val="14"/>
          <w:lang w:val="en-GB"/>
        </w:rPr>
      </w:pPr>
    </w:p>
    <w:p w:rsidR="002D2993" w:rsidRPr="00FA71DC" w:rsidRDefault="002D2993" w:rsidP="00B06434">
      <w:pPr>
        <w:pStyle w:val="NoSpacing"/>
        <w:spacing w:line="221" w:lineRule="auto"/>
        <w:ind w:left="360" w:hanging="360"/>
        <w:jc w:val="both"/>
        <w:rPr>
          <w:rFonts w:ascii="Calisto MT" w:hAnsi="Calisto MT" w:cs="Times New Roman"/>
          <w:lang w:val="en-GB"/>
        </w:rPr>
      </w:pPr>
      <w:r w:rsidRPr="00FA71DC">
        <w:rPr>
          <w:rFonts w:ascii="Calisto MT" w:hAnsi="Calisto MT" w:cs="Times New Roman"/>
          <w:lang w:val="en-GB"/>
        </w:rPr>
        <w:t>a.</w:t>
      </w:r>
      <w:r w:rsidRPr="00FA71DC">
        <w:rPr>
          <w:rFonts w:ascii="Calisto MT" w:hAnsi="Calisto MT" w:cs="Times New Roman"/>
          <w:lang w:val="en-GB"/>
        </w:rPr>
        <w:tab/>
      </w:r>
      <w:r w:rsidRPr="00FA71DC">
        <w:rPr>
          <w:rFonts w:ascii="Calisto MT" w:hAnsi="Calisto MT" w:cs="Times New Roman"/>
          <w:b/>
          <w:lang w:val="en-GB"/>
        </w:rPr>
        <w:t>Environmentally Sustainable</w:t>
      </w:r>
      <w:r w:rsidRPr="00FA71DC">
        <w:rPr>
          <w:rFonts w:ascii="Calisto MT" w:hAnsi="Calisto MT" w:cs="Times New Roman"/>
          <w:lang w:val="en-GB"/>
        </w:rPr>
        <w:t xml:space="preserve">: The environment not only is critical to our health and well-being but, more than in most counties, it is our source </w:t>
      </w:r>
      <w:r w:rsidR="00C20346" w:rsidRPr="00FA71DC">
        <w:rPr>
          <w:rFonts w:ascii="Calisto MT" w:hAnsi="Calisto MT" w:cs="Times New Roman"/>
          <w:lang w:val="en-GB"/>
        </w:rPr>
        <w:t>of livelihood</w:t>
      </w:r>
      <w:r w:rsidRPr="00FA71DC">
        <w:rPr>
          <w:rFonts w:ascii="Calisto MT" w:hAnsi="Calisto MT" w:cs="Times New Roman"/>
          <w:lang w:val="en-GB"/>
        </w:rPr>
        <w:t>. Short-sighted approaches to managing the environment will undercut the basis for the prosperity of future generations and also will damage the health and earnings capacity of the present one.  Our water and soil resources, so vital to life itself, are fragile and can easily be affected by economic activity.  The positive side of the picture is that in many countries and contexts conceptual approaches and technologies have been developed that can permit a continuation of economic growth while at the same time providing the necessary protection to the natural environment.  The challenge for the strategy has been to adopt those lessons, and to create Guyana’s own complementary approaches as necessary.  The study on fisheries and forestry and the environment among others, propose forward-looking policies to guarantee this kind of sustainability.</w:t>
      </w:r>
    </w:p>
    <w:p w:rsidR="002D2993" w:rsidRPr="00FA71DC" w:rsidRDefault="002D2993" w:rsidP="00B06434">
      <w:pPr>
        <w:pStyle w:val="NoSpacing"/>
        <w:spacing w:line="221" w:lineRule="auto"/>
        <w:ind w:left="360" w:hanging="360"/>
        <w:jc w:val="both"/>
        <w:rPr>
          <w:rFonts w:ascii="Calisto MT" w:hAnsi="Calisto MT" w:cs="Times New Roman"/>
          <w:lang w:val="en-GB"/>
        </w:rPr>
      </w:pPr>
      <w:r w:rsidRPr="00FA71DC">
        <w:rPr>
          <w:rFonts w:ascii="Calisto MT" w:hAnsi="Calisto MT" w:cs="Times New Roman"/>
          <w:lang w:val="en-GB"/>
        </w:rPr>
        <w:t>b.</w:t>
      </w:r>
      <w:r w:rsidRPr="00FA71DC">
        <w:rPr>
          <w:rFonts w:ascii="Calisto MT" w:hAnsi="Calisto MT" w:cs="Times New Roman"/>
          <w:lang w:val="en-GB"/>
        </w:rPr>
        <w:tab/>
      </w:r>
      <w:r w:rsidRPr="00FA71DC">
        <w:rPr>
          <w:rFonts w:ascii="Calisto MT" w:hAnsi="Calisto MT" w:cs="Times New Roman"/>
          <w:b/>
          <w:lang w:val="en-GB"/>
        </w:rPr>
        <w:t>Fiscal Sustainability</w:t>
      </w:r>
      <w:r w:rsidRPr="00FA71DC">
        <w:rPr>
          <w:rFonts w:ascii="Calisto MT" w:hAnsi="Calisto MT" w:cs="Times New Roman"/>
          <w:lang w:val="en-GB"/>
        </w:rPr>
        <w:t xml:space="preserve">: Fiscal and monetary stability is one of the prerequisites for a prosperous economy, and control of the fiscal deficit is in turn a requirement for that stability.  Great strides have been made in reducing the deficit, but further efforts in that direction are required.  In addition to simply reducing the deficit, it is important that government </w:t>
      </w:r>
      <w:r w:rsidR="00C20346" w:rsidRPr="00FA71DC">
        <w:rPr>
          <w:rFonts w:ascii="Calisto MT" w:hAnsi="Calisto MT" w:cs="Times New Roman"/>
          <w:lang w:val="en-GB"/>
        </w:rPr>
        <w:t>programmes be placed</w:t>
      </w:r>
      <w:r w:rsidRPr="00FA71DC">
        <w:rPr>
          <w:rFonts w:ascii="Calisto MT" w:hAnsi="Calisto MT" w:cs="Times New Roman"/>
          <w:lang w:val="en-GB"/>
        </w:rPr>
        <w:t xml:space="preserve"> on a self-sustaining basis whenever possible, through user fees example, so that it is the main beneficiaries of the programmers who acquire a vested interest in adequately funding them and monitoring their performance.  It is also essential that the economic base for generation of fiscal revenues be made as equitable as possible, because the public’s perception of fairness in taxation is essential to its full collection and continuation in the long run. Equally, subsidies should be oriented in the directions in which they can be effective and are justified, and vigilance must be maintained not to introduce generalized subsidies or those which are aimed only at special interest groups.  The discipline of economics and also development experience throughout the world teach us that subsides are justified in the following circumstances, and in no others: Assistance to poor households in meeting their essential needs until they acquire the means to do so themselves.  Assistance in supplying basic social services that the economy would not provide on its own, although in this case it is important to reduce the magnitude of the subsidy as much as possible through the creation of user fees.</w:t>
      </w:r>
    </w:p>
    <w:p w:rsidR="00195BDA" w:rsidRPr="00E03E4D" w:rsidRDefault="00E03E4D" w:rsidP="00B06434">
      <w:pPr>
        <w:pStyle w:val="NoSpacing"/>
        <w:spacing w:line="221" w:lineRule="auto"/>
        <w:ind w:left="360" w:hanging="360"/>
        <w:jc w:val="both"/>
        <w:rPr>
          <w:rFonts w:ascii="Calisto MT" w:hAnsi="Calisto MT" w:cs="Times New Roman"/>
          <w:lang w:val="en-GB"/>
        </w:rPr>
      </w:pPr>
      <w:r>
        <w:rPr>
          <w:rFonts w:ascii="Calisto MT" w:hAnsi="Calisto MT" w:cs="Times New Roman"/>
          <w:b/>
          <w:lang w:val="en-GB"/>
        </w:rPr>
        <w:t>c.</w:t>
      </w:r>
      <w:r>
        <w:rPr>
          <w:rFonts w:ascii="Calisto MT" w:hAnsi="Calisto MT" w:cs="Times New Roman"/>
          <w:b/>
          <w:lang w:val="en-GB"/>
        </w:rPr>
        <w:tab/>
      </w:r>
      <w:r w:rsidR="002D2993" w:rsidRPr="00E03E4D">
        <w:rPr>
          <w:rFonts w:ascii="Calisto MT" w:hAnsi="Calisto MT" w:cs="Times New Roman"/>
          <w:b/>
          <w:lang w:val="en-GB"/>
        </w:rPr>
        <w:t>Institutional Sustainability</w:t>
      </w:r>
      <w:r w:rsidR="002D2993" w:rsidRPr="00E03E4D">
        <w:rPr>
          <w:rFonts w:ascii="Calisto MT" w:hAnsi="Calisto MT" w:cs="Times New Roman"/>
          <w:lang w:val="en-GB"/>
        </w:rPr>
        <w:t xml:space="preserve">: Institutional sustainability, or viability, is one of the keys to ensuring that the strategy can continue to produce benefits over the medium and long run.  Quick fixes in an institutional sense do more harm than good.  Clearly one of the pillars of institutional viability is assuring sustainable sources of financing.  We have at hand a painful example in the area of health, in which “low salaries and deteriorated infrastructure make it very difficult to attract and retain staff to work in the public health system” with the consequence that” over 90 percent of the specialist medical staff in the public sector are expatriates.”  Similar issues of being unable to recruit and retain capable staff have to be confronted in several sectors, and they are intimately related to questions of financing and also to staff training, procedures for performance evaluation, and other aspects of the work environment.  Another aspect of the question of institutional viability concerns the structure of the institutions themselves.  For example, government has made a commitment to involve local entities more deeply in the management of the drainage and irrigation systems, in recognition that it is the users who have the greatest interest in maintaining the systems and the greatest awareness of priority actions toward that end.  Other examples may be cited to reinforce the need for structuring institutions with a view to guaranteeing their long-run viability.  The strategy is designed to promote sustainability in this institutional respect as well as in the others mentioned above.  Adoption of and adherence to these principles will help ensure the complete and lasting </w:t>
      </w:r>
      <w:r w:rsidR="00C33348" w:rsidRPr="00E03E4D">
        <w:rPr>
          <w:rFonts w:ascii="Calisto MT" w:hAnsi="Calisto MT" w:cs="Times New Roman"/>
          <w:lang w:val="en-GB"/>
        </w:rPr>
        <w:t>fulfilment</w:t>
      </w:r>
      <w:r w:rsidR="002D2993" w:rsidRPr="00E03E4D">
        <w:rPr>
          <w:rFonts w:ascii="Calisto MT" w:hAnsi="Calisto MT" w:cs="Times New Roman"/>
          <w:lang w:val="en-GB"/>
        </w:rPr>
        <w:t xml:space="preserve"> of the objectives of this strategy, leading to a more prosperous, healthier and cohering society in which we all find a rewarding and prideful role.</w:t>
      </w:r>
    </w:p>
    <w:p w:rsidR="002D2993" w:rsidRPr="00FA71DC" w:rsidRDefault="00E03E4D" w:rsidP="00B06434">
      <w:pPr>
        <w:pStyle w:val="Heading2"/>
        <w:spacing w:line="221" w:lineRule="auto"/>
      </w:pPr>
      <w:bookmarkStart w:id="55" w:name="_Toc117403199"/>
      <w:r w:rsidRPr="00FA71DC">
        <w:t>Conclusions</w:t>
      </w:r>
      <w:bookmarkEnd w:id="55"/>
    </w:p>
    <w:p w:rsidR="002D2993" w:rsidRPr="00FA71DC" w:rsidRDefault="002D2993" w:rsidP="00B06434">
      <w:pPr>
        <w:pStyle w:val="NoSpacing"/>
        <w:spacing w:line="221" w:lineRule="auto"/>
        <w:ind w:firstLine="720"/>
        <w:jc w:val="both"/>
        <w:rPr>
          <w:rFonts w:ascii="Calisto MT" w:hAnsi="Calisto MT" w:cs="Times New Roman"/>
          <w:lang w:val="en-GB"/>
        </w:rPr>
      </w:pPr>
      <w:r w:rsidRPr="00FA71DC">
        <w:rPr>
          <w:rFonts w:ascii="Calisto MT" w:hAnsi="Calisto MT" w:cs="Times New Roman"/>
          <w:lang w:val="en-GB"/>
        </w:rPr>
        <w:t xml:space="preserve">The contemporary policy of sustainable development in a business is still determined according to the concept of sustainable agriculture.  But, to come up to all expectations towards a business all aims of sustainable development should be regarded at the same time.  Nowadays, too narrowly understood sustainability limited to eco-development cannot be accepted especially in multifunctional business.  The </w:t>
      </w:r>
      <w:r w:rsidR="006D1239" w:rsidRPr="00FA71DC">
        <w:rPr>
          <w:rFonts w:ascii="Calisto MT" w:hAnsi="Calisto MT" w:cs="Times New Roman"/>
          <w:lang w:val="en-GB"/>
        </w:rPr>
        <w:t>endeavour</w:t>
      </w:r>
      <w:r w:rsidRPr="00FA71DC">
        <w:rPr>
          <w:rFonts w:ascii="Calisto MT" w:hAnsi="Calisto MT" w:cs="Times New Roman"/>
          <w:lang w:val="en-GB"/>
        </w:rPr>
        <w:t xml:space="preserve"> to sustain development in agribusiness should regard different extents of sustainable business linked as a feedback.  Economists, politicians as well as economic entities should consider widened concept of sustainability and its scope, subject, object, as well as aims and results.  The main reason is the aspiration for economic convergence and social cohesion of regions all over the world.</w:t>
      </w:r>
    </w:p>
    <w:p w:rsidR="003F3E01" w:rsidRPr="003F3E01" w:rsidRDefault="002D2993" w:rsidP="003F3E01">
      <w:pPr>
        <w:spacing w:after="0" w:line="240" w:lineRule="auto"/>
        <w:ind w:firstLine="720"/>
        <w:rPr>
          <w:rFonts w:ascii="Calisto MT" w:hAnsi="Calisto MT" w:cs="Times New Roman"/>
          <w:b/>
          <w:sz w:val="14"/>
          <w:lang w:val="en-GB"/>
        </w:rPr>
      </w:pPr>
      <w:r w:rsidRPr="00FA71DC">
        <w:rPr>
          <w:rFonts w:ascii="Calisto MT" w:hAnsi="Calisto MT" w:cs="Times New Roman"/>
          <w:b/>
          <w:lang w:val="en-GB"/>
        </w:rPr>
        <w:br w:type="page"/>
      </w:r>
    </w:p>
    <w:p w:rsidR="003F3E01" w:rsidRPr="003F3E01" w:rsidRDefault="003F3E01" w:rsidP="003F3E01">
      <w:pPr>
        <w:spacing w:after="0" w:line="240" w:lineRule="auto"/>
        <w:ind w:firstLine="720"/>
        <w:rPr>
          <w:rFonts w:ascii="Calisto MT" w:hAnsi="Calisto MT" w:cs="Times New Roman"/>
          <w:b/>
          <w:sz w:val="14"/>
          <w:lang w:val="en-GB"/>
        </w:rPr>
      </w:pPr>
    </w:p>
    <w:p w:rsidR="003F3E01" w:rsidRPr="003F3E01" w:rsidRDefault="00F63E4D" w:rsidP="003F3E01">
      <w:pPr>
        <w:pStyle w:val="Heading1"/>
        <w:rPr>
          <w:sz w:val="14"/>
          <w:lang w:val="en-GB"/>
        </w:rPr>
      </w:pPr>
      <w:bookmarkStart w:id="56" w:name="_Toc117403200"/>
      <w:r w:rsidRPr="00FA71DC">
        <w:rPr>
          <w:lang w:val="en-GB"/>
        </w:rPr>
        <w:t>Chapter Six</w:t>
      </w:r>
      <w:r w:rsidRPr="00F63E4D">
        <w:rPr>
          <w:color w:val="FFFFFF" w:themeColor="background1"/>
          <w:lang w:val="en-GB"/>
        </w:rPr>
        <w:t>:</w:t>
      </w:r>
      <w:r>
        <w:rPr>
          <w:lang w:val="en-GB"/>
        </w:rPr>
        <w:br/>
      </w:r>
      <w:r w:rsidRPr="00F63E4D">
        <w:rPr>
          <w:sz w:val="36"/>
          <w:lang w:val="en-GB"/>
        </w:rPr>
        <w:t xml:space="preserve">Measurement of National </w:t>
      </w:r>
      <w:r>
        <w:rPr>
          <w:sz w:val="36"/>
          <w:lang w:val="en-GB"/>
        </w:rPr>
        <w:br/>
      </w:r>
      <w:r w:rsidRPr="00F63E4D">
        <w:rPr>
          <w:sz w:val="36"/>
          <w:lang w:val="en-GB"/>
        </w:rPr>
        <w:t>Development</w:t>
      </w:r>
      <w:bookmarkEnd w:id="56"/>
    </w:p>
    <w:p w:rsidR="003F3E01" w:rsidRPr="003F3E01" w:rsidRDefault="003F3E01" w:rsidP="00184299">
      <w:pPr>
        <w:rPr>
          <w:lang w:val="en-GB"/>
        </w:rPr>
      </w:pPr>
    </w:p>
    <w:p w:rsidR="002D2993" w:rsidRPr="00FA71DC" w:rsidRDefault="00F63E4D" w:rsidP="003F3E01">
      <w:pPr>
        <w:pStyle w:val="Heading2"/>
      </w:pPr>
      <w:bookmarkStart w:id="57" w:name="_Toc117403201"/>
      <w:r w:rsidRPr="00FA71DC">
        <w:t>Introduction</w:t>
      </w:r>
      <w:bookmarkEnd w:id="57"/>
    </w:p>
    <w:p w:rsidR="00195BDA" w:rsidRPr="00FA71DC" w:rsidRDefault="002D2993" w:rsidP="003F3E01">
      <w:pPr>
        <w:pStyle w:val="NoSpacing"/>
        <w:ind w:firstLine="720"/>
        <w:jc w:val="both"/>
        <w:rPr>
          <w:rFonts w:ascii="Calisto MT" w:hAnsi="Calisto MT" w:cs="Times New Roman"/>
          <w:lang w:val="en-GB"/>
        </w:rPr>
      </w:pPr>
      <w:r w:rsidRPr="00FA71DC">
        <w:rPr>
          <w:rFonts w:ascii="Calisto MT" w:hAnsi="Calisto MT" w:cs="Times New Roman"/>
          <w:lang w:val="en-GB"/>
        </w:rPr>
        <w:t>Recent works in development indicators have heightened the need for a more holistic and comprehensive way in measuring development.  This is due to the constantly changing landscape of the development framework itself, along with its policies.  In addition, most of the existing indicators used to describe development often provide but an inadequate and limited sense of what development truly means.  One of the most significant current discussions in measuring development is the choice of indicators.  According to Sen, “An adequate conception of development must go much beyond the accumulation of wealth and the growth of national product and other income-related variables, without ignoring the importance of economic growth, we must look well beyond if” (Sen, 1999, p.14).  from Sen’s perspective, it can be understood that development is essentially concerned with not only the wealth but also the enhancement it does to people’s life (Acuna-Alfaro, 2006).  Therefore the indicators used to measure development should tak</w:t>
      </w:r>
      <w:r w:rsidR="00F704FC" w:rsidRPr="00FA71DC">
        <w:rPr>
          <w:rFonts w:ascii="Calisto MT" w:hAnsi="Calisto MT" w:cs="Times New Roman"/>
          <w:lang w:val="en-GB"/>
        </w:rPr>
        <w:t xml:space="preserve">e into account every aspect of </w:t>
      </w:r>
      <w:r w:rsidRPr="00FA71DC">
        <w:rPr>
          <w:rFonts w:ascii="Calisto MT" w:hAnsi="Calisto MT" w:cs="Times New Roman"/>
          <w:lang w:val="en-GB"/>
        </w:rPr>
        <w:t>people’s life, for instance, economic, social, environment and political.  In the history of development economics, gross national product (GNP) has been thought of as a key indicator in measuring development of a nation.  Prior to the 1970’s economic development was evaluated in terms of the GNP and per capita income, which stood alone as the ultimate standard of national progress and prosperity.  According to this approach, development means the capacity of a national economy to generate and sustain an annual increase in its GNP at rates of perhaps 5 to 7 percent or more (Todaro, 1997).  Within this period, economic growth became the main focus and the growth rate of per capita GNP became the goal of development.</w:t>
      </w:r>
    </w:p>
    <w:p w:rsidR="002D2993" w:rsidRPr="00FA71DC" w:rsidRDefault="00F3698A" w:rsidP="003F3E01">
      <w:pPr>
        <w:pStyle w:val="Heading2"/>
      </w:pPr>
      <w:bookmarkStart w:id="58" w:name="_Toc117403202"/>
      <w:r w:rsidRPr="00FA71DC">
        <w:t>National Development in Nigeria</w:t>
      </w:r>
      <w:bookmarkEnd w:id="58"/>
    </w:p>
    <w:p w:rsidR="00195BDA" w:rsidRPr="00FA71DC" w:rsidRDefault="002D2993" w:rsidP="003F3E01">
      <w:pPr>
        <w:pStyle w:val="NoSpacing"/>
        <w:ind w:firstLine="720"/>
        <w:jc w:val="both"/>
        <w:rPr>
          <w:rFonts w:ascii="Calisto MT" w:hAnsi="Calisto MT" w:cs="Times New Roman"/>
          <w:lang w:val="en-GB"/>
        </w:rPr>
      </w:pPr>
      <w:r w:rsidRPr="00FA71DC">
        <w:rPr>
          <w:rFonts w:ascii="Calisto MT" w:hAnsi="Calisto MT" w:cs="Times New Roman"/>
          <w:lang w:val="en-GB"/>
        </w:rPr>
        <w:t>The subject matter of national development in Nigeria has undoubtedly generated some gargantuan volume of literature.  Among the salient issues in this level of existing studies (for instance) is the nexus between urbanization and national development in the country.   The works of Mabogunje (1968) and Idown (20130 are notable</w:t>
      </w:r>
      <w:r w:rsidR="00F704FC" w:rsidRPr="00FA71DC">
        <w:rPr>
          <w:rFonts w:ascii="Calisto MT" w:hAnsi="Calisto MT" w:cs="Times New Roman"/>
          <w:lang w:val="en-GB"/>
        </w:rPr>
        <w:t xml:space="preserve"> contributions in this regards</w:t>
      </w:r>
      <w:r w:rsidRPr="00FA71DC">
        <w:rPr>
          <w:rFonts w:ascii="Calisto MT" w:hAnsi="Calisto MT" w:cs="Times New Roman"/>
          <w:lang w:val="en-GB"/>
        </w:rPr>
        <w:t xml:space="preserve">.   A synthesis of their studies provides evidence of negative linkage between cacophonously unbridled urbanization and national development.  Besides the issue of urbanization and national development.  </w:t>
      </w:r>
    </w:p>
    <w:p w:rsidR="00195BDA" w:rsidRPr="00FA71DC" w:rsidRDefault="002D2993" w:rsidP="003F3E01">
      <w:pPr>
        <w:pStyle w:val="NoSpacing"/>
        <w:ind w:firstLine="720"/>
        <w:jc w:val="both"/>
        <w:rPr>
          <w:rFonts w:ascii="Calisto MT" w:hAnsi="Calisto MT" w:cs="Times New Roman"/>
          <w:lang w:val="en-GB"/>
        </w:rPr>
      </w:pPr>
      <w:r w:rsidRPr="00FA71DC">
        <w:rPr>
          <w:rFonts w:ascii="Calisto MT" w:hAnsi="Calisto MT" w:cs="Times New Roman"/>
          <w:lang w:val="en-GB"/>
        </w:rPr>
        <w:t>Hence, the Nigerian society continues to get more and more insecure as already demonstrated in the following works: Adebakin &amp; Raimi (2012), Otto &amp; Ukpere (2012).  Ewetan &amp; Urhie (2014), Okonkwo, Ndubuisi-Okolo &amp; Anagbogu (2015), Adamu &amp; Rasheed (2016), Nkwatoh &amp; Nathaniel (2018), Nwapi (2018).  These contributions are all in agreement that insecurity is impacting national development in the Nigerian nation negatively.  Very many scholars also have researched the linkages (orlack of linkages) between education and national development in Nigeria.</w:t>
      </w:r>
    </w:p>
    <w:p w:rsidR="00195BDA" w:rsidRPr="00FA71DC" w:rsidRDefault="002D2993" w:rsidP="003F3E01">
      <w:pPr>
        <w:pStyle w:val="NoSpacing"/>
        <w:ind w:firstLine="720"/>
        <w:jc w:val="both"/>
        <w:rPr>
          <w:rFonts w:ascii="Calisto MT" w:hAnsi="Calisto MT" w:cs="Times New Roman"/>
          <w:lang w:val="en-GB"/>
        </w:rPr>
      </w:pPr>
      <w:r w:rsidRPr="00FA71DC">
        <w:rPr>
          <w:rFonts w:ascii="Calisto MT" w:hAnsi="Calisto MT" w:cs="Times New Roman"/>
          <w:lang w:val="en-GB"/>
        </w:rPr>
        <w:t xml:space="preserve">Specifically on the ethnicization of university education and national development in the country.  Duruji, Joshua, Olanrewaju, Ajayi &amp; Loromeke (2014, P. 0011)  would argue that at the base of national development is an advancement in education; specifically university education but the Nigerian case reveals that the system of education is at the mercy of the state’s internal intricacies.  Hence, the destructive effects of ethnicity in the country have trickled down to education, and national development remains at the receiving end.  This they argue, (Duruji et al) reflects in the country’s public university admission processes, appointment of university dons, and even in the location of university facilities.  It furthermore, culminates in the denial </w:t>
      </w:r>
      <w:r w:rsidR="00C20346" w:rsidRPr="00FA71DC">
        <w:rPr>
          <w:rFonts w:ascii="Calisto MT" w:hAnsi="Calisto MT" w:cs="Times New Roman"/>
          <w:lang w:val="en-GB"/>
        </w:rPr>
        <w:t>of university</w:t>
      </w:r>
      <w:r w:rsidRPr="00FA71DC">
        <w:rPr>
          <w:rFonts w:ascii="Calisto MT" w:hAnsi="Calisto MT" w:cs="Times New Roman"/>
          <w:lang w:val="en-GB"/>
        </w:rPr>
        <w:t xml:space="preserve"> education to qualified applicants, breeding of frustrated students and migration of brilliant academics abroad, and the eventual loss of those educators that could assist in national development to more inclusive societies of the world.  Other studies that have critiqued tertiary education in Nigeria and its incapacities to boost national development include Femade, Omiyale, &amp; Adebola (2015), Omopupa &amp; Abdulraheem (2016), Ogungbenle &amp; Edogiawerie (2016), Famade, Egbebi &amp; Akinkuowo (2016), Igbineweka &amp; Enowogbomwenma (2017), and Uche &amp; Omotutu (2020).  Findings of these studies all indicate immense disarticulations between tertiary education in Nigeria and desired national development.</w:t>
      </w:r>
    </w:p>
    <w:p w:rsidR="00195BDA" w:rsidRPr="00FA71DC" w:rsidRDefault="002D2993" w:rsidP="003F3E01">
      <w:pPr>
        <w:pStyle w:val="NoSpacing"/>
        <w:ind w:firstLine="720"/>
        <w:jc w:val="both"/>
        <w:rPr>
          <w:rFonts w:ascii="Calisto MT" w:hAnsi="Calisto MT" w:cs="Times New Roman"/>
          <w:lang w:val="en-GB"/>
        </w:rPr>
      </w:pPr>
      <w:r w:rsidRPr="00FA71DC">
        <w:rPr>
          <w:rFonts w:ascii="Calisto MT" w:hAnsi="Calisto MT" w:cs="Times New Roman"/>
          <w:lang w:val="en-GB"/>
        </w:rPr>
        <w:t>The paper also identifies the issue of gender and national development in Nigeria, as a subject worthy of continuing research attention.  From the perspectives of gender and agriculture in national development in the country. Ogundela &amp; Mukhtar (2009, p. 19) highlight that most farmers in Nigeria operate at the subsistence, small holder level in an extensive agricultural system, hence in their hands lays the country’s food security and agricultural development.</w:t>
      </w:r>
    </w:p>
    <w:p w:rsidR="00195BDA" w:rsidRPr="00FA71DC" w:rsidRDefault="002D2993" w:rsidP="003F3E01">
      <w:pPr>
        <w:pStyle w:val="NoSpacing"/>
        <w:ind w:firstLine="720"/>
        <w:jc w:val="both"/>
        <w:rPr>
          <w:rFonts w:ascii="Calisto MT" w:hAnsi="Calisto MT" w:cs="Times New Roman"/>
          <w:lang w:val="en-GB"/>
        </w:rPr>
      </w:pPr>
      <w:r w:rsidRPr="00FA71DC">
        <w:rPr>
          <w:rFonts w:ascii="Calisto MT" w:hAnsi="Calisto MT" w:cs="Times New Roman"/>
          <w:lang w:val="en-GB"/>
        </w:rPr>
        <w:t>These authors then continued:</w:t>
      </w:r>
      <w:r w:rsidR="00F3698A">
        <w:rPr>
          <w:rFonts w:ascii="Calisto MT" w:hAnsi="Calisto MT" w:cs="Times New Roman"/>
          <w:lang w:val="en-GB"/>
        </w:rPr>
        <w:t xml:space="preserve"> </w:t>
      </w:r>
      <w:r w:rsidRPr="00FA71DC">
        <w:rPr>
          <w:rFonts w:ascii="Calisto MT" w:hAnsi="Calisto MT" w:cs="Times New Roman"/>
          <w:lang w:val="en-GB"/>
        </w:rPr>
        <w:t xml:space="preserve">Particularly striking, however, is the fact that rural women, more than their male counterparts, take the lead in agricultural activities, making up to 60-80 percent of labour force.  It is ironical that their contributions to agriculture and rural development are seldom noticed.  Furthermore, they have either no or minimal part in the decision-making process regarding agricultural development. Gender inequality is therefore dominant in the sector and this constitutes a bottleneck to development, calling for a review of government policies on agriculture to all the elements that place rural women farmers at a disadvantage. It does not appear as if such lopsided gender issues in development as a pertains to the agricultural sector are being adequately addressed in the country.  Nigerian scholars as in Asaju &amp; </w:t>
      </w:r>
    </w:p>
    <w:p w:rsidR="00195BDA" w:rsidRPr="00FA71DC" w:rsidRDefault="002D2993" w:rsidP="003F3E01">
      <w:pPr>
        <w:pStyle w:val="NoSpacing"/>
        <w:ind w:firstLine="720"/>
        <w:jc w:val="both"/>
        <w:rPr>
          <w:rFonts w:ascii="Calisto MT" w:hAnsi="Calisto MT" w:cs="Times New Roman"/>
          <w:lang w:val="en-GB"/>
        </w:rPr>
      </w:pPr>
      <w:r w:rsidRPr="00FA71DC">
        <w:rPr>
          <w:rFonts w:ascii="Calisto MT" w:hAnsi="Calisto MT" w:cs="Times New Roman"/>
          <w:lang w:val="en-GB"/>
        </w:rPr>
        <w:t>Adagba (2013) have thus suggested that education is imperative in ensuring that women participation is adequately factored into all the national developmental templates in the country.  Boyi (2014) and Akinbi (2015) have also made contributions to the discourses on gender, education and national development in Nigeria.  According to Boyi (2014, p. 68) gender disparity is a well-known feature of Nigerian educational landscape, as the educational policies and practices in Nigeria are to say the least gender insensitive and thus not fashioned to achieve gender balance in schools.  Such gender insensitiveness as demonstrated by Boyi cannot of course be recommended for national developmental strides.  Akinbi &amp; Akinbi (2015, p.11) then underline that research studies have pointed to inequality in access to formal education in Nigeria in favour of the male, despite the nation’s commitment to equality of all, irrespective of race, sex or gender a buttressed by section 18, of the 1999 Nigerian constitution. Akinbi &amp; Akinbi warn that this situation has grave implications for national development in Nigeria.</w:t>
      </w:r>
    </w:p>
    <w:p w:rsidR="00195BDA" w:rsidRPr="00FA71DC" w:rsidRDefault="002D2993" w:rsidP="003F3E01">
      <w:pPr>
        <w:pStyle w:val="NoSpacing"/>
        <w:ind w:firstLine="720"/>
        <w:jc w:val="both"/>
        <w:rPr>
          <w:rFonts w:ascii="Calisto MT" w:hAnsi="Calisto MT" w:cs="Times New Roman"/>
          <w:lang w:val="en-GB"/>
        </w:rPr>
      </w:pPr>
      <w:r w:rsidRPr="00FA71DC">
        <w:rPr>
          <w:rFonts w:ascii="Calisto MT" w:hAnsi="Calisto MT" w:cs="Times New Roman"/>
          <w:lang w:val="en-GB"/>
        </w:rPr>
        <w:t>The elite factor in national development is of particular import to this study. studies that have attempted to project the elite factor in the country’s development/ under development include: Omodia (2007), Omodia (2009a), Idike (2014) and Akpomera (2015).  There is also what Omodia (2009b, p. 116) aptly described as the liberal nature of most government policies in Nigeria which tend a snowball into elitist benefit in terms of policy outcome. In summary, these works point towards negative linkages between the elite factor and national development in the country.  But there is still a research gap in framing the secularism issue in national development in Nigeria on the elite theory.  The current study is an attempt at filling this gap.  But what is national development? In this paper, national development refers to self-evident and generic progress in the different strata of a nation state.</w:t>
      </w:r>
    </w:p>
    <w:p w:rsidR="002D2993" w:rsidRPr="00FA71DC" w:rsidRDefault="00F3698A" w:rsidP="003F3E01">
      <w:pPr>
        <w:pStyle w:val="Heading2"/>
      </w:pPr>
      <w:bookmarkStart w:id="59" w:name="_Toc117403203"/>
      <w:r w:rsidRPr="00FA71DC">
        <w:t>A Survey of Development Indicators and Indices</w:t>
      </w:r>
      <w:bookmarkEnd w:id="59"/>
    </w:p>
    <w:p w:rsidR="002D2993" w:rsidRPr="00FA71DC" w:rsidRDefault="002D2993" w:rsidP="003F3E01">
      <w:pPr>
        <w:pStyle w:val="NoSpacing"/>
        <w:ind w:firstLine="720"/>
        <w:jc w:val="both"/>
        <w:rPr>
          <w:rFonts w:ascii="Calisto MT" w:hAnsi="Calisto MT" w:cs="Times New Roman"/>
          <w:lang w:val="en-GB"/>
        </w:rPr>
      </w:pPr>
      <w:r w:rsidRPr="00FA71DC">
        <w:rPr>
          <w:rFonts w:ascii="Calisto MT" w:hAnsi="Calisto MT" w:cs="Times New Roman"/>
          <w:lang w:val="en-GB"/>
        </w:rPr>
        <w:t xml:space="preserve">To construct comprehensive development indices, economic, human, social and environmental concerns and other related representative indicators must be carefully selected.  Earlier works related to these areas have been reviewed in the literature.  However, previous works in the literature have only focused on a specific development framework, where they almost always aimed to focus on the selected parts or on specific features of development such as human or environment aspect only.  Through this paper, a thorough analysis of development indicators will be presented to shed light upon their pro and cons.  This section will critically examine the advantages and the shortcomings of existing development indices and measurement.  In particular, one shall seek to know how each index differs from others, what are the advantages and shortcomings and in what ways </w:t>
      </w:r>
    </w:p>
    <w:p w:rsidR="00195BDA" w:rsidRPr="00FA71DC" w:rsidRDefault="00A871CA" w:rsidP="003F3E01">
      <w:pPr>
        <w:pStyle w:val="NoSpacing"/>
        <w:ind w:firstLine="720"/>
        <w:jc w:val="both"/>
        <w:rPr>
          <w:rFonts w:ascii="Calisto MT" w:hAnsi="Calisto MT" w:cs="Times New Roman"/>
          <w:lang w:val="en-GB"/>
        </w:rPr>
      </w:pPr>
      <w:r w:rsidRPr="00FA71DC">
        <w:rPr>
          <w:rFonts w:ascii="Calisto MT" w:hAnsi="Calisto MT" w:cs="Times New Roman"/>
          <w:lang w:val="en-GB"/>
        </w:rPr>
        <w:t>i</w:t>
      </w:r>
      <w:r w:rsidR="002D2993" w:rsidRPr="00FA71DC">
        <w:rPr>
          <w:rFonts w:ascii="Calisto MT" w:hAnsi="Calisto MT" w:cs="Times New Roman"/>
          <w:lang w:val="en-GB"/>
        </w:rPr>
        <w:t xml:space="preserve">t can be improved.  Therefore, for practical purposes, in particular for development assessment and policy making, this summary will systematically classify existing indices and indicators into three main categories of development frameworks which are human development, social development and sustainable development.  The categorization of the development index is proposed based on several criteria.  Basically, the development indices were analysed according to their objectives and scopes (attributes and aspects of development).  Indices categorized under human development mainly focus on developing human potentials to the optimum level and their scopes are mainly for the individual.  Indices under the social development category are more all-encompassing-focusing on the good of the greater society, with scopes that go beyond the individual.  While indices under the human development category also include some social indicators i.e., health and education, these are mainly focused on the health and education of the individual, while the social indicators in the indices under the social development category have a far larger and broader focus.  While the human </w:t>
      </w:r>
    </w:p>
    <w:p w:rsidR="00195BDA" w:rsidRPr="00FA71DC" w:rsidRDefault="002D2993" w:rsidP="003F3E01">
      <w:pPr>
        <w:pStyle w:val="NoSpacing"/>
        <w:ind w:firstLine="720"/>
        <w:jc w:val="both"/>
        <w:rPr>
          <w:rFonts w:ascii="Calisto MT" w:hAnsi="Calisto MT" w:cs="Times New Roman"/>
          <w:lang w:val="en-GB"/>
        </w:rPr>
      </w:pPr>
      <w:r w:rsidRPr="00FA71DC">
        <w:rPr>
          <w:rFonts w:ascii="Calisto MT" w:hAnsi="Calisto MT" w:cs="Times New Roman"/>
          <w:lang w:val="en-GB"/>
        </w:rPr>
        <w:t>development and the social development categories may be overlapping, this study maintains that they stay in separate categorizations.  Meanwhile, indices classified un</w:t>
      </w:r>
      <w:r w:rsidR="00C20346" w:rsidRPr="00FA71DC">
        <w:rPr>
          <w:rFonts w:ascii="Calisto MT" w:hAnsi="Calisto MT" w:cs="Times New Roman"/>
          <w:lang w:val="en-GB"/>
        </w:rPr>
        <w:t>d</w:t>
      </w:r>
      <w:r w:rsidRPr="00FA71DC">
        <w:rPr>
          <w:rFonts w:ascii="Calisto MT" w:hAnsi="Calisto MT" w:cs="Times New Roman"/>
          <w:lang w:val="en-GB"/>
        </w:rPr>
        <w:t>er sustainable development focus on a more multidimensional way where economic, social and environmental dimensions are being considered and integrated.</w:t>
      </w:r>
    </w:p>
    <w:p w:rsidR="002D2993" w:rsidRPr="003446EC" w:rsidRDefault="00F3698A" w:rsidP="003F3E01">
      <w:pPr>
        <w:pStyle w:val="Heading2"/>
      </w:pPr>
      <w:bookmarkStart w:id="60" w:name="_Toc117403204"/>
      <w:r w:rsidRPr="003446EC">
        <w:t>Measurement of National Development</w:t>
      </w:r>
      <w:bookmarkEnd w:id="60"/>
    </w:p>
    <w:p w:rsidR="002D2993" w:rsidRPr="00FA71DC" w:rsidRDefault="002D2993" w:rsidP="003F3E01">
      <w:pPr>
        <w:pStyle w:val="Title"/>
      </w:pPr>
      <w:r w:rsidRPr="00FA71DC">
        <w:t>Gross Domestic Product</w:t>
      </w:r>
    </w:p>
    <w:p w:rsidR="002D2993" w:rsidRPr="00FA71DC" w:rsidRDefault="002D2993" w:rsidP="003F3E01">
      <w:pPr>
        <w:pStyle w:val="NoSpacing"/>
        <w:ind w:firstLine="720"/>
        <w:jc w:val="both"/>
        <w:rPr>
          <w:rFonts w:ascii="Calisto MT" w:hAnsi="Calisto MT" w:cs="Times New Roman"/>
          <w:lang w:val="en-GB"/>
        </w:rPr>
      </w:pPr>
      <w:r w:rsidRPr="00FA71DC">
        <w:rPr>
          <w:rFonts w:ascii="Calisto MT" w:hAnsi="Calisto MT" w:cs="Times New Roman"/>
          <w:lang w:val="en-GB"/>
        </w:rPr>
        <w:t>The gross domestic product is the logical extension of measuring economic growth in terms of monetary expenditures.  If a statistician wants to understand the productive output of the steel industry, for example, he needs only to track the dollar value of all of the steel that entered the market during a specific period.</w:t>
      </w:r>
    </w:p>
    <w:p w:rsidR="00195BDA" w:rsidRPr="00FA71DC" w:rsidRDefault="002D2993" w:rsidP="003F3E01">
      <w:pPr>
        <w:pStyle w:val="NoSpacing"/>
        <w:ind w:firstLine="720"/>
        <w:jc w:val="both"/>
        <w:rPr>
          <w:rFonts w:ascii="Calisto MT" w:hAnsi="Calisto MT" w:cs="Times New Roman"/>
          <w:lang w:val="en-GB"/>
        </w:rPr>
      </w:pPr>
      <w:r w:rsidRPr="00FA71DC">
        <w:rPr>
          <w:rFonts w:ascii="Calisto MT" w:hAnsi="Calisto MT" w:cs="Times New Roman"/>
          <w:lang w:val="en-GB"/>
        </w:rPr>
        <w:t>Combine the outputs of all industries, measured in terms of dollars spent or invested, and you get total production.  At least that was the theory.  Unfortunately, the tautology that expenditures equal sold-production does not actually measure relative productivity.  The productive capacity of an economy does not grow b</w:t>
      </w:r>
      <w:r w:rsidR="00A871CA" w:rsidRPr="00FA71DC">
        <w:rPr>
          <w:rFonts w:ascii="Calisto MT" w:hAnsi="Calisto MT" w:cs="Times New Roman"/>
          <w:lang w:val="en-GB"/>
        </w:rPr>
        <w:t>ecause more dollars move around</w:t>
      </w:r>
      <w:r w:rsidRPr="00FA71DC">
        <w:rPr>
          <w:rFonts w:ascii="Calisto MT" w:hAnsi="Calisto MT" w:cs="Times New Roman"/>
          <w:lang w:val="en-GB"/>
        </w:rPr>
        <w:t xml:space="preserve"> an</w:t>
      </w:r>
      <w:r w:rsidR="00A871CA" w:rsidRPr="00FA71DC">
        <w:rPr>
          <w:rFonts w:ascii="Calisto MT" w:hAnsi="Calisto MT" w:cs="Times New Roman"/>
          <w:lang w:val="en-GB"/>
        </w:rPr>
        <w:t>d</w:t>
      </w:r>
      <w:r w:rsidRPr="00FA71DC">
        <w:rPr>
          <w:rFonts w:ascii="Calisto MT" w:hAnsi="Calisto MT" w:cs="Times New Roman"/>
          <w:lang w:val="en-GB"/>
        </w:rPr>
        <w:t xml:space="preserve"> economy becomes more productive because resources are used more efficiently.  In other words, economic growth needs to somehow measure the relationship between total resources inputs and total economic outputs.   The OECD described GDP as suffering from a number of statistical problems.  Its solution was to use GDP to measure aggregate expenditures, which theoretically </w:t>
      </w:r>
      <w:r w:rsidR="00C20346" w:rsidRPr="00FA71DC">
        <w:rPr>
          <w:rFonts w:ascii="Calisto MT" w:hAnsi="Calisto MT" w:cs="Times New Roman"/>
          <w:lang w:val="en-GB"/>
        </w:rPr>
        <w:t>approximate</w:t>
      </w:r>
      <w:r w:rsidRPr="00FA71DC">
        <w:rPr>
          <w:rFonts w:ascii="Calisto MT" w:hAnsi="Calisto MT" w:cs="Times New Roman"/>
          <w:lang w:val="en-GB"/>
        </w:rPr>
        <w:t xml:space="preserve"> the contributions of labor and output, and to use multi-factor productivity (MFP) to show the contribution of technical and organizational innovation.</w:t>
      </w:r>
    </w:p>
    <w:p w:rsidR="002D2993" w:rsidRPr="00FA71DC" w:rsidRDefault="002D2993" w:rsidP="003F3E01">
      <w:pPr>
        <w:pStyle w:val="Title"/>
      </w:pPr>
      <w:r w:rsidRPr="00FA71DC">
        <w:t>Gross National Product</w:t>
      </w:r>
    </w:p>
    <w:p w:rsidR="00195BDA" w:rsidRPr="00FA71DC" w:rsidRDefault="002D2993" w:rsidP="003F3E01">
      <w:pPr>
        <w:pStyle w:val="NoSpacing"/>
        <w:ind w:firstLine="720"/>
        <w:jc w:val="both"/>
        <w:rPr>
          <w:rFonts w:ascii="Calisto MT" w:hAnsi="Calisto MT" w:cs="Times New Roman"/>
          <w:lang w:val="en-GB"/>
        </w:rPr>
      </w:pPr>
      <w:r w:rsidRPr="00FA71DC">
        <w:rPr>
          <w:rFonts w:ascii="Calisto MT" w:hAnsi="Calisto MT" w:cs="Times New Roman"/>
          <w:lang w:val="en-GB"/>
        </w:rPr>
        <w:t xml:space="preserve">Those of a certain age may remember learning about the gross national product (GNP) as an economic indicator.  Economists use GNP mainly to learn about the </w:t>
      </w:r>
    </w:p>
    <w:p w:rsidR="00195BDA" w:rsidRPr="00FA71DC" w:rsidRDefault="002D2993" w:rsidP="003F3E01">
      <w:pPr>
        <w:pStyle w:val="NoSpacing"/>
        <w:ind w:firstLine="720"/>
        <w:jc w:val="both"/>
        <w:rPr>
          <w:rFonts w:ascii="Calisto MT" w:hAnsi="Calisto MT" w:cs="Times New Roman"/>
          <w:lang w:val="en-GB"/>
        </w:rPr>
      </w:pPr>
      <w:r w:rsidRPr="00FA71DC">
        <w:rPr>
          <w:rFonts w:ascii="Calisto MT" w:hAnsi="Calisto MT" w:cs="Times New Roman"/>
          <w:lang w:val="en-GB"/>
        </w:rPr>
        <w:t>total income of a country’s residents within a given period and how the residents use their income. GNP measures the total income accruing to the population over a specified amount of time.  Unlike gross domestic product, it does not take into account income accruing to non-residents within that country’s territory, like GDP, it is only a measure of productivity, and it is not intended to be used as a measure of the welfare or happiness of a country.</w:t>
      </w:r>
    </w:p>
    <w:p w:rsidR="00195BDA" w:rsidRPr="00FA71DC" w:rsidRDefault="002D2993" w:rsidP="003F3E01">
      <w:pPr>
        <w:pStyle w:val="NoSpacing"/>
        <w:ind w:firstLine="720"/>
        <w:jc w:val="both"/>
        <w:rPr>
          <w:rFonts w:ascii="Calisto MT" w:hAnsi="Calisto MT" w:cs="Times New Roman"/>
          <w:lang w:val="en-GB"/>
        </w:rPr>
      </w:pPr>
      <w:r w:rsidRPr="00FA71DC">
        <w:rPr>
          <w:rFonts w:ascii="Calisto MT" w:hAnsi="Calisto MT" w:cs="Times New Roman"/>
          <w:lang w:val="en-GB"/>
        </w:rPr>
        <w:t>The Bureau of Economic Analysis (BEA) used GNP as the primary indicator of US economic health until 1991.  In 1991, the BEA began using GDP, which was already being used by the majority of other countries.  The BEA cited an easier comparison of the United States with other economies as a primary reason for the change.  Although the BEA no longer relies on GNP to monitor the performance of the US economy, it still provides GNP figures, which if funds useful for analyzing the income of US residents.</w:t>
      </w:r>
    </w:p>
    <w:p w:rsidR="00195BDA" w:rsidRPr="00FA71DC" w:rsidRDefault="002D2993" w:rsidP="003F3E01">
      <w:pPr>
        <w:pStyle w:val="NoSpacing"/>
        <w:ind w:firstLine="720"/>
        <w:jc w:val="both"/>
        <w:rPr>
          <w:rFonts w:ascii="Calisto MT" w:hAnsi="Calisto MT" w:cs="Times New Roman"/>
          <w:lang w:val="en-GB"/>
        </w:rPr>
      </w:pPr>
      <w:r w:rsidRPr="00FA71DC">
        <w:rPr>
          <w:rFonts w:ascii="Calisto MT" w:hAnsi="Calisto MT" w:cs="Times New Roman"/>
          <w:lang w:val="en-GB"/>
        </w:rPr>
        <w:t>There is little difference between GDP and GNP for the US, but the two measures can differ significantly for some economies.  For example, an economy that contained a high proportion of foreign-owned factories would have a higher GDP than GNP. The income of the factories would be included in GDP as it is produced within domestic borders.  However, it would not be included in GNP since it accrues to non-residents.  Comparing GDP and GNP is a useful way of comparing income produced in the country and income flowing to its residents.</w:t>
      </w:r>
    </w:p>
    <w:p w:rsidR="002D2993" w:rsidRPr="00FA71DC" w:rsidRDefault="003446EC" w:rsidP="003F3E01">
      <w:pPr>
        <w:pStyle w:val="Heading2"/>
      </w:pPr>
      <w:bookmarkStart w:id="61" w:name="_Toc117403205"/>
      <w:r w:rsidRPr="00FA71DC">
        <w:t>Problems of Measuring National Development</w:t>
      </w:r>
      <w:bookmarkEnd w:id="61"/>
    </w:p>
    <w:p w:rsidR="00195BDA" w:rsidRPr="00FA71DC" w:rsidRDefault="002D2993" w:rsidP="003F3E01">
      <w:pPr>
        <w:pStyle w:val="NoSpacing"/>
        <w:ind w:firstLine="720"/>
        <w:jc w:val="both"/>
        <w:rPr>
          <w:rFonts w:ascii="Calisto MT" w:hAnsi="Calisto MT" w:cs="Times New Roman"/>
          <w:lang w:val="en-GB"/>
        </w:rPr>
      </w:pPr>
      <w:r w:rsidRPr="00FA71DC">
        <w:rPr>
          <w:rFonts w:ascii="Calisto MT" w:hAnsi="Calisto MT" w:cs="Times New Roman"/>
          <w:lang w:val="en-GB"/>
        </w:rPr>
        <w:t xml:space="preserve">While GDP provides a somewhat limited measure of economic growth and living standards, it does have the advantage of being fairly easily obtained and is based on three variables only-income, expenditure and output.  In contrast to this, as can </w:t>
      </w:r>
    </w:p>
    <w:p w:rsidR="00195BDA" w:rsidRPr="00FA71DC" w:rsidRDefault="002D2993" w:rsidP="003F3E01">
      <w:pPr>
        <w:pStyle w:val="NoSpacing"/>
        <w:ind w:firstLine="720"/>
        <w:jc w:val="both"/>
        <w:rPr>
          <w:rFonts w:ascii="Calisto MT" w:hAnsi="Calisto MT" w:cs="Times New Roman"/>
          <w:lang w:val="en-GB"/>
        </w:rPr>
      </w:pPr>
      <w:r w:rsidRPr="00FA71DC">
        <w:rPr>
          <w:rFonts w:ascii="Calisto MT" w:hAnsi="Calisto MT" w:cs="Times New Roman"/>
          <w:lang w:val="en-GB"/>
        </w:rPr>
        <w:t>be seen from the HDI, MEW and ISEW, development is a multi-dimensional, complex process which can only be judged against a variety of criteria, using composite indices.  This may give rise to various problems involving subjective, value judgments on behalf of the statisticians who construct the indices.  For example, how should factors such as life expectancy and literacy be weighted within an index? Which factors should be included and which should be excluded? So while the HDI, for example, may provide a fairly sophisticated indicator of living standards, it omits some very important components, such as environmental quality, but to construct a development index which is all-embracing would be a statistically awesome task!</w:t>
      </w:r>
    </w:p>
    <w:p w:rsidR="002D2993" w:rsidRPr="00FA71DC" w:rsidRDefault="002D2993" w:rsidP="003F3E01">
      <w:pPr>
        <w:pStyle w:val="Title"/>
      </w:pPr>
      <w:r w:rsidRPr="00FA71DC">
        <w:t xml:space="preserve">Issues in </w:t>
      </w:r>
      <w:r w:rsidR="003446EC" w:rsidRPr="00FA71DC">
        <w:t xml:space="preserve">Measurement </w:t>
      </w:r>
      <w:r w:rsidRPr="00FA71DC">
        <w:t xml:space="preserve">of </w:t>
      </w:r>
      <w:r w:rsidR="003446EC" w:rsidRPr="00FA71DC">
        <w:t>Capital Inputs</w:t>
      </w:r>
    </w:p>
    <w:p w:rsidR="00195BDA" w:rsidRPr="00FA71DC" w:rsidRDefault="002D2993" w:rsidP="003F3E01">
      <w:pPr>
        <w:pStyle w:val="NoSpacing"/>
        <w:ind w:firstLine="720"/>
        <w:jc w:val="both"/>
        <w:rPr>
          <w:rFonts w:ascii="Calisto MT" w:hAnsi="Calisto MT" w:cs="Times New Roman"/>
          <w:lang w:val="en-GB"/>
        </w:rPr>
      </w:pPr>
      <w:r w:rsidRPr="00FA71DC">
        <w:rPr>
          <w:rFonts w:ascii="Calisto MT" w:hAnsi="Calisto MT" w:cs="Times New Roman"/>
          <w:lang w:val="en-GB"/>
        </w:rPr>
        <w:t xml:space="preserve">In contrast to human capital, the contribution of physical capital accumulation to growth has traditionally received more attention in the literature.  17 Essentially the question comes down to what part of technological change should be seen as part of the capital stock.  According to the “Denison/Kendrick” view, all technical progress should be included in the growth residual (reflecting “advances in knowledge” according to Denison’s terminology), and be separated from investment, which (as Denison stated later) represents consumption forgone.  Changes in quality of capital are therefore disembodied from the stock whatever their origin. 18 The “Jorgenson/Griliches” approach, on the other hand, assigns a greater part of technical progress to capital.  This is done by estimating the service flow from different vintages of capital.  In other words, the Jorgenson approach implies that substitution between all types inputs (capital-capital, labour-labour and capital-labour) is incorporated.  In a recent exchange between Denison, Griliches, Hullen and Rymes, Hulten provided a useful analysis of the Denison-Jorgenson controversy; whereas Denison’s approach implies an 26 answer to the question of </w:t>
      </w:r>
    </w:p>
    <w:p w:rsidR="00195BDA" w:rsidRPr="00FA71DC" w:rsidRDefault="002D2993" w:rsidP="003F3E01">
      <w:pPr>
        <w:pStyle w:val="NoSpacing"/>
        <w:ind w:firstLine="720"/>
        <w:jc w:val="both"/>
        <w:rPr>
          <w:rFonts w:ascii="Calisto MT" w:hAnsi="Calisto MT" w:cs="Times New Roman"/>
          <w:lang w:val="en-GB"/>
        </w:rPr>
      </w:pPr>
      <w:r w:rsidRPr="00FA71DC">
        <w:rPr>
          <w:rFonts w:ascii="Calisto MT" w:hAnsi="Calisto MT" w:cs="Times New Roman"/>
          <w:lang w:val="en-GB"/>
        </w:rPr>
        <w:t>how much output growth is explained by technical change (or “advances in knowledge”), Jorgenson’s approach aims to measure how far the production function shifts relative to a given capital-labour ratio.</w:t>
      </w:r>
    </w:p>
    <w:p w:rsidR="002D2993" w:rsidRPr="00FA71DC" w:rsidRDefault="002D2993" w:rsidP="003F3E01">
      <w:pPr>
        <w:pStyle w:val="Title"/>
      </w:pPr>
      <w:r w:rsidRPr="00FA71DC">
        <w:t xml:space="preserve">Issues in </w:t>
      </w:r>
      <w:r w:rsidR="00AF543B" w:rsidRPr="00FA71DC">
        <w:t xml:space="preserve">Measurement </w:t>
      </w:r>
      <w:r w:rsidRPr="00FA71DC">
        <w:t xml:space="preserve">of </w:t>
      </w:r>
      <w:r w:rsidR="00AF543B" w:rsidRPr="00FA71DC">
        <w:t xml:space="preserve">Labour Inputs </w:t>
      </w:r>
    </w:p>
    <w:p w:rsidR="003F3E01" w:rsidRPr="003F3E01" w:rsidRDefault="002D2993" w:rsidP="003F3E01">
      <w:pPr>
        <w:pStyle w:val="NoSpacing"/>
        <w:ind w:firstLine="720"/>
        <w:jc w:val="both"/>
        <w:rPr>
          <w:rFonts w:ascii="Calisto MT" w:hAnsi="Calisto MT" w:cs="Times New Roman"/>
          <w:sz w:val="14"/>
          <w:lang w:val="en-GB"/>
        </w:rPr>
      </w:pPr>
      <w:r w:rsidRPr="00FA71DC">
        <w:rPr>
          <w:rFonts w:ascii="Calisto MT" w:hAnsi="Calisto MT" w:cs="Times New Roman"/>
          <w:lang w:val="en-GB"/>
        </w:rPr>
        <w:t>In recent decades, measurement of labour input has greatly improved, although few countries use an integrated system of labour accounts in which measures from population censuses, employment surveys and production statistics are made consistent.  Integrated labour accounts are important for at least three reasons.</w:t>
      </w:r>
    </w:p>
    <w:p w:rsidR="003F3E01" w:rsidRPr="003F3E01" w:rsidRDefault="003F3E01" w:rsidP="003F3E01">
      <w:pPr>
        <w:pStyle w:val="NoSpacing"/>
        <w:ind w:firstLine="720"/>
        <w:jc w:val="both"/>
        <w:rPr>
          <w:rFonts w:ascii="Calisto MT" w:hAnsi="Calisto MT" w:cs="Times New Roman"/>
          <w:sz w:val="14"/>
          <w:lang w:val="en-GB"/>
        </w:rPr>
      </w:pPr>
    </w:p>
    <w:p w:rsidR="002D2993" w:rsidRPr="00FA71DC" w:rsidRDefault="002D2993" w:rsidP="003F3E01">
      <w:pPr>
        <w:pStyle w:val="NoSpacing"/>
        <w:numPr>
          <w:ilvl w:val="0"/>
          <w:numId w:val="26"/>
        </w:numPr>
        <w:jc w:val="both"/>
        <w:rPr>
          <w:rFonts w:ascii="Calisto MT" w:hAnsi="Calisto MT" w:cs="Times New Roman"/>
          <w:lang w:val="en-GB"/>
        </w:rPr>
      </w:pPr>
      <w:r w:rsidRPr="00FA71DC">
        <w:rPr>
          <w:rFonts w:ascii="Calisto MT" w:hAnsi="Calisto MT" w:cs="Times New Roman"/>
          <w:lang w:val="en-GB"/>
        </w:rPr>
        <w:t>To include self-employed persons, home workers and family workers;</w:t>
      </w:r>
    </w:p>
    <w:p w:rsidR="002D2993" w:rsidRPr="00FA71DC" w:rsidRDefault="002D2993" w:rsidP="003F3E01">
      <w:pPr>
        <w:pStyle w:val="NoSpacing"/>
        <w:numPr>
          <w:ilvl w:val="0"/>
          <w:numId w:val="26"/>
        </w:numPr>
        <w:jc w:val="both"/>
        <w:rPr>
          <w:rFonts w:ascii="Calisto MT" w:hAnsi="Calisto MT" w:cs="Times New Roman"/>
          <w:lang w:val="en-GB"/>
        </w:rPr>
      </w:pPr>
      <w:r w:rsidRPr="00FA71DC">
        <w:rPr>
          <w:rFonts w:ascii="Calisto MT" w:hAnsi="Calisto MT" w:cs="Times New Roman"/>
          <w:lang w:val="en-GB"/>
        </w:rPr>
        <w:t>To achieve a unique allocation of persons employed to individual sectors and industries</w:t>
      </w:r>
    </w:p>
    <w:p w:rsidR="003F3E01" w:rsidRPr="003F3E01" w:rsidRDefault="002D2993" w:rsidP="003F3E01">
      <w:pPr>
        <w:pStyle w:val="NoSpacing"/>
        <w:numPr>
          <w:ilvl w:val="0"/>
          <w:numId w:val="26"/>
        </w:numPr>
        <w:jc w:val="both"/>
        <w:rPr>
          <w:rFonts w:ascii="Calisto MT" w:hAnsi="Calisto MT" w:cs="Times New Roman"/>
          <w:sz w:val="14"/>
          <w:lang w:val="en-GB"/>
        </w:rPr>
      </w:pPr>
      <w:r w:rsidRPr="00FA71DC">
        <w:rPr>
          <w:rFonts w:ascii="Calisto MT" w:hAnsi="Calisto MT" w:cs="Times New Roman"/>
          <w:lang w:val="en-GB"/>
        </w:rPr>
        <w:t>To estimate the number of hours actually worked per person.</w:t>
      </w:r>
    </w:p>
    <w:p w:rsidR="003F3E01" w:rsidRPr="003F3E01" w:rsidRDefault="003F3E01" w:rsidP="00C65A97">
      <w:pPr>
        <w:pStyle w:val="NoSpacing"/>
        <w:ind w:left="720"/>
        <w:jc w:val="both"/>
        <w:rPr>
          <w:rFonts w:ascii="Calisto MT" w:hAnsi="Calisto MT" w:cs="Times New Roman"/>
          <w:sz w:val="14"/>
          <w:lang w:val="en-GB"/>
        </w:rPr>
      </w:pPr>
    </w:p>
    <w:p w:rsidR="002D2993" w:rsidRPr="00FA71DC" w:rsidRDefault="002D2993" w:rsidP="003F3E01">
      <w:pPr>
        <w:pStyle w:val="NoSpacing"/>
        <w:ind w:firstLine="720"/>
        <w:jc w:val="both"/>
        <w:rPr>
          <w:rFonts w:ascii="Calisto MT" w:hAnsi="Calisto MT" w:cs="Times New Roman"/>
          <w:lang w:val="en-GB"/>
        </w:rPr>
      </w:pPr>
      <w:r w:rsidRPr="00FA71DC">
        <w:rPr>
          <w:rFonts w:ascii="Calisto MT" w:hAnsi="Calisto MT" w:cs="Times New Roman"/>
          <w:lang w:val="en-GB"/>
        </w:rPr>
        <w:t>Estimates of working hours are of particular importance for international comparisons, as there are large differences among countries in shares of full-time and part-time employees in the labour force, the incidence of short-time working (including voluntary reductions in labour time for employment policy purposes), holidays and sickness. 12 Denison (1967, 1985) has suggested adjusting the decline in working hours of some categories of full-time workers for a rise in efficiency per hour, but so far this has not been followed up in productivity measurement.</w:t>
      </w:r>
    </w:p>
    <w:p w:rsidR="003F3E01" w:rsidRPr="003F3E01" w:rsidRDefault="002D2993" w:rsidP="003F3E01">
      <w:pPr>
        <w:spacing w:after="0" w:line="240" w:lineRule="auto"/>
        <w:ind w:firstLine="720"/>
        <w:rPr>
          <w:rFonts w:ascii="Calisto MT" w:hAnsi="Calisto MT" w:cs="Times New Roman"/>
          <w:sz w:val="14"/>
          <w:lang w:val="en-GB"/>
        </w:rPr>
      </w:pPr>
      <w:r w:rsidRPr="00FA71DC">
        <w:rPr>
          <w:rFonts w:ascii="Calisto MT" w:hAnsi="Calisto MT" w:cs="Times New Roman"/>
          <w:lang w:val="en-GB"/>
        </w:rPr>
        <w:br w:type="page"/>
      </w:r>
    </w:p>
    <w:p w:rsidR="003F3E01" w:rsidRPr="003F3E01" w:rsidRDefault="003F3E01" w:rsidP="003F3E01">
      <w:pPr>
        <w:spacing w:after="0" w:line="240" w:lineRule="auto"/>
        <w:ind w:firstLine="720"/>
        <w:rPr>
          <w:rFonts w:ascii="Calisto MT" w:hAnsi="Calisto MT" w:cs="Times New Roman"/>
          <w:sz w:val="14"/>
          <w:lang w:val="en-GB"/>
        </w:rPr>
      </w:pPr>
    </w:p>
    <w:p w:rsidR="003F3E01" w:rsidRPr="003F3E01" w:rsidRDefault="00793B57" w:rsidP="003F3E01">
      <w:pPr>
        <w:pStyle w:val="Heading1"/>
        <w:rPr>
          <w:sz w:val="14"/>
          <w:lang w:val="en-GB"/>
        </w:rPr>
      </w:pPr>
      <w:bookmarkStart w:id="62" w:name="_Toc117403206"/>
      <w:r w:rsidRPr="00FA71DC">
        <w:rPr>
          <w:lang w:val="en-GB"/>
        </w:rPr>
        <w:t>Chapter Seven</w:t>
      </w:r>
      <w:r w:rsidR="002A1FE4" w:rsidRPr="00F63E4D">
        <w:rPr>
          <w:rFonts w:ascii="Calisto MT" w:hAnsi="Calisto MT"/>
          <w:b w:val="0"/>
          <w:color w:val="FFFFFF" w:themeColor="background1"/>
          <w:lang w:val="en-GB"/>
        </w:rPr>
        <w:t>:</w:t>
      </w:r>
      <w:r>
        <w:rPr>
          <w:lang w:val="en-GB"/>
        </w:rPr>
        <w:br/>
      </w:r>
      <w:r w:rsidRPr="00793B57">
        <w:rPr>
          <w:sz w:val="36"/>
          <w:lang w:val="en-GB"/>
        </w:rPr>
        <w:t xml:space="preserve">Stages and Strategies of </w:t>
      </w:r>
      <w:r>
        <w:rPr>
          <w:sz w:val="36"/>
          <w:lang w:val="en-GB"/>
        </w:rPr>
        <w:br/>
      </w:r>
      <w:r w:rsidRPr="00793B57">
        <w:rPr>
          <w:sz w:val="36"/>
          <w:lang w:val="en-GB"/>
        </w:rPr>
        <w:t>Natural Development</w:t>
      </w:r>
      <w:bookmarkEnd w:id="62"/>
    </w:p>
    <w:p w:rsidR="003F3E01" w:rsidRPr="003F3E01" w:rsidRDefault="003F3E01" w:rsidP="00184299">
      <w:pPr>
        <w:rPr>
          <w:lang w:val="en-GB"/>
        </w:rPr>
      </w:pPr>
    </w:p>
    <w:p w:rsidR="002D2993" w:rsidRPr="00FA71DC" w:rsidRDefault="002A1FE4" w:rsidP="003F3E01">
      <w:pPr>
        <w:pStyle w:val="Heading2"/>
      </w:pPr>
      <w:bookmarkStart w:id="63" w:name="_Toc117403207"/>
      <w:r w:rsidRPr="00FA71DC">
        <w:t>Introduction</w:t>
      </w:r>
      <w:bookmarkEnd w:id="63"/>
    </w:p>
    <w:p w:rsidR="002D2993"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Successful economic development is a process of successive upgrading.  A nation’s business environment evolves to support and encourage increasingly sophisticated and productive ways of competing by firms based there.  This process can be described as a sequence of stages, each with a different set of economic characteristics and challenges.</w:t>
      </w:r>
    </w:p>
    <w:p w:rsidR="002D2993" w:rsidRPr="00FA71DC" w:rsidRDefault="002D2993" w:rsidP="00446DDC">
      <w:pPr>
        <w:pStyle w:val="Heading2"/>
        <w:spacing w:line="226" w:lineRule="auto"/>
      </w:pPr>
      <w:bookmarkStart w:id="64" w:name="_Toc117403208"/>
      <w:r w:rsidRPr="00FA71DC">
        <w:t xml:space="preserve">Stages of </w:t>
      </w:r>
      <w:r w:rsidR="00793B57" w:rsidRPr="00FA71DC">
        <w:t>National Development</w:t>
      </w:r>
      <w:bookmarkEnd w:id="64"/>
    </w:p>
    <w:p w:rsidR="002D2993" w:rsidRPr="00FA71DC" w:rsidRDefault="002D2993" w:rsidP="00446DDC">
      <w:pPr>
        <w:pStyle w:val="NoSpacing"/>
        <w:numPr>
          <w:ilvl w:val="0"/>
          <w:numId w:val="27"/>
        </w:numPr>
        <w:spacing w:line="226" w:lineRule="auto"/>
        <w:jc w:val="both"/>
        <w:rPr>
          <w:rFonts w:ascii="Calisto MT" w:hAnsi="Calisto MT" w:cs="Times New Roman"/>
          <w:lang w:val="en-GB"/>
        </w:rPr>
      </w:pPr>
      <w:r w:rsidRPr="00FA71DC">
        <w:rPr>
          <w:rFonts w:ascii="Calisto MT" w:hAnsi="Calisto MT" w:cs="Times New Roman"/>
          <w:lang w:val="en-GB"/>
        </w:rPr>
        <w:t>Factor-driven stage: This first stage relates to industries that draw their advantages solely from the nation’s factor endowments, mainly from basic factors of production such as natural resources (e.g. mineral deposits).  These industries can be successful internationally but they compete primarily on price.</w:t>
      </w:r>
    </w:p>
    <w:p w:rsidR="002D2993" w:rsidRPr="00FA71DC" w:rsidRDefault="002D2993" w:rsidP="00446DDC">
      <w:pPr>
        <w:pStyle w:val="NoSpacing"/>
        <w:numPr>
          <w:ilvl w:val="0"/>
          <w:numId w:val="27"/>
        </w:numPr>
        <w:spacing w:line="226" w:lineRule="auto"/>
        <w:jc w:val="both"/>
        <w:rPr>
          <w:rFonts w:ascii="Calisto MT" w:hAnsi="Calisto MT" w:cs="Times New Roman"/>
          <w:lang w:val="en-GB"/>
        </w:rPr>
      </w:pPr>
      <w:r w:rsidRPr="00FA71DC">
        <w:rPr>
          <w:rFonts w:ascii="Calisto MT" w:hAnsi="Calisto MT" w:cs="Times New Roman"/>
          <w:lang w:val="en-GB"/>
        </w:rPr>
        <w:t>Investment-driven stage: In the investment-driven stage, efficiency in producing standard products and services becomes the dominant source of competitive advantage.  Economies at this stage concentrate on manufacturing and on outsourced service exports.  They achieve higher wages, but are susceptible to financial cries’ and external, sector-specific demand shocks.</w:t>
      </w:r>
    </w:p>
    <w:p w:rsidR="002D2993" w:rsidRPr="00793B57" w:rsidRDefault="002D2993" w:rsidP="00446DDC">
      <w:pPr>
        <w:pStyle w:val="NoSpacing"/>
        <w:numPr>
          <w:ilvl w:val="0"/>
          <w:numId w:val="27"/>
        </w:numPr>
        <w:spacing w:line="226" w:lineRule="auto"/>
        <w:jc w:val="both"/>
        <w:rPr>
          <w:rFonts w:ascii="Calisto MT" w:hAnsi="Calisto MT" w:cs="Times New Roman"/>
          <w:lang w:val="en-GB"/>
        </w:rPr>
      </w:pPr>
      <w:r w:rsidRPr="00793B57">
        <w:rPr>
          <w:rFonts w:ascii="Calisto MT" w:hAnsi="Calisto MT" w:cs="Times New Roman"/>
          <w:lang w:val="en-GB"/>
        </w:rPr>
        <w:t>Innovation-driven stage: In the innovation-driven stage, the ability to produce innovative products and services at the global technology frontier using the most advanced methods becomes the dominant source of competitive advantage.  At this stage, the national business environment is characterized by strengths in all areas of the diamond together with the presence of deep clusters, clusters become critical motors, not only in generating productivity, but also encouraging innovation at the world frontier.  Institutions and incentives supporting innovation are also well developed, increasing the efficiency of cluster interaction.  Companies compete with unique strategies that are often global in scope, and invest strongly in advanced skills, the latest technology, and innovative capacity.</w:t>
      </w:r>
    </w:p>
    <w:p w:rsidR="002D2993" w:rsidRPr="00FA71DC" w:rsidRDefault="002D2993" w:rsidP="00446DDC">
      <w:pPr>
        <w:pStyle w:val="NoSpacing"/>
        <w:numPr>
          <w:ilvl w:val="0"/>
          <w:numId w:val="27"/>
        </w:numPr>
        <w:spacing w:line="226" w:lineRule="auto"/>
        <w:jc w:val="both"/>
        <w:rPr>
          <w:rFonts w:ascii="Calisto MT" w:hAnsi="Calisto MT" w:cs="Times New Roman"/>
          <w:lang w:val="en-GB"/>
        </w:rPr>
      </w:pPr>
      <w:r w:rsidRPr="00FA71DC">
        <w:rPr>
          <w:rFonts w:ascii="Calisto MT" w:hAnsi="Calisto MT" w:cs="Times New Roman"/>
          <w:lang w:val="en-GB"/>
        </w:rPr>
        <w:t>Development strategies in Nigeria: The following are the various development strategies that has been adopted at one time or the other.  These are: community boards of 1954, the farm settlement scheme of 1959, The First National Development Plan Period (1962-68); The Second National Development Plan Period (1974-1980); The Third National Development Plan Period (1975-80); The Fourth National Development Plan Period (1980-85); and the Post Fourth Plan Period (1985 to 1990), the agricultural development project, operation feed the nation, national directorate for employment, green revolution, mass mobilization for self-reliance and economic recovery, river basin development authority, national accel</w:t>
      </w:r>
      <w:r w:rsidR="00DA1A56" w:rsidRPr="00FA71DC">
        <w:rPr>
          <w:rFonts w:ascii="Calisto MT" w:hAnsi="Calisto MT" w:cs="Times New Roman"/>
          <w:lang w:val="en-GB"/>
        </w:rPr>
        <w:t>erated food production programme</w:t>
      </w:r>
      <w:r w:rsidRPr="00FA71DC">
        <w:rPr>
          <w:rFonts w:ascii="Calisto MT" w:hAnsi="Calisto MT" w:cs="Times New Roman"/>
          <w:lang w:val="en-GB"/>
        </w:rPr>
        <w:t>, the national livestock development programme, the directorate of food, roads and rural infrastructures, the integrated rural development programs, the National Economic Empowerment and Development Strategy, the vision 2010, the vision 2020, the seven point agenda and the likes (Chagwu, 2010; Ezeah; Ndukwe, 2005; Igbokwe and Enwere, 2001, Seniyi, 1998). Brief overviews of a few developmental strategies in Nigeria are:</w:t>
      </w:r>
    </w:p>
    <w:p w:rsidR="002D2993" w:rsidRPr="00793B57" w:rsidRDefault="002D2993" w:rsidP="00446DDC">
      <w:pPr>
        <w:pStyle w:val="NoSpacing"/>
        <w:numPr>
          <w:ilvl w:val="0"/>
          <w:numId w:val="27"/>
        </w:numPr>
        <w:spacing w:line="226" w:lineRule="auto"/>
        <w:jc w:val="both"/>
        <w:rPr>
          <w:rFonts w:ascii="Calisto MT" w:hAnsi="Calisto MT" w:cs="Times New Roman"/>
          <w:lang w:val="en-GB"/>
        </w:rPr>
      </w:pPr>
      <w:r w:rsidRPr="00793B57">
        <w:rPr>
          <w:rFonts w:ascii="Calisto MT" w:hAnsi="Calisto MT" w:cs="Times New Roman"/>
          <w:b/>
          <w:lang w:val="en-GB"/>
        </w:rPr>
        <w:t>The First National Development Plan (1962-1968):</w:t>
      </w:r>
      <w:r w:rsidRPr="00793B57">
        <w:rPr>
          <w:rFonts w:ascii="Calisto MT" w:hAnsi="Calisto MT" w:cs="Times New Roman"/>
          <w:lang w:val="en-GB"/>
        </w:rPr>
        <w:t xml:space="preserve"> The plan made no clear statement on rural infrastructural development, as agriculture was still an important exchange earner; the plan’s objectives were to encourage the assemblage of agricultural produce for export purpose.</w:t>
      </w:r>
    </w:p>
    <w:p w:rsidR="00793B57" w:rsidRDefault="002D2993" w:rsidP="00446DDC">
      <w:pPr>
        <w:pStyle w:val="NoSpacing"/>
        <w:numPr>
          <w:ilvl w:val="0"/>
          <w:numId w:val="27"/>
        </w:numPr>
        <w:spacing w:line="226" w:lineRule="auto"/>
        <w:jc w:val="both"/>
        <w:rPr>
          <w:rFonts w:ascii="Calisto MT" w:hAnsi="Calisto MT" w:cs="Times New Roman"/>
          <w:lang w:val="en-GB"/>
        </w:rPr>
      </w:pPr>
      <w:r w:rsidRPr="00793B57">
        <w:rPr>
          <w:rFonts w:ascii="Calisto MT" w:hAnsi="Calisto MT" w:cs="Times New Roman"/>
          <w:b/>
          <w:lang w:val="en-GB"/>
        </w:rPr>
        <w:t>The Second National Development Plan (1970-1974):</w:t>
      </w:r>
      <w:r w:rsidRPr="00793B57">
        <w:rPr>
          <w:rFonts w:ascii="Calisto MT" w:hAnsi="Calisto MT" w:cs="Times New Roman"/>
          <w:lang w:val="en-GB"/>
        </w:rPr>
        <w:t xml:space="preserve"> The Second plan was launched shortly after the end of the civil war.  The plan attempted to rehabilitate economic activities in the war-affected areas.  The plan spelt out five principal national objectives meant to achieve a United, just, strong and self-reliant nation. But just as in the first plan; government did not make any clear statement on rural infrastructural development. However, it was stated in the plan that government was committed to village regrouping.  This was perhaps to reduce the cost of providing economic and social infrastructure such as health, electricity, water and educational facilities for the rural areas.   The sum allocated to rural development looks too paltry, and generally like the previous ones,</w:t>
      </w:r>
      <w:r w:rsidR="006E2165" w:rsidRPr="00793B57">
        <w:rPr>
          <w:rFonts w:ascii="Calisto MT" w:hAnsi="Calisto MT" w:cs="Times New Roman"/>
          <w:lang w:val="en-GB"/>
        </w:rPr>
        <w:t xml:space="preserve"> the plan failed to introduce</w:t>
      </w:r>
      <w:r w:rsidRPr="00793B57">
        <w:rPr>
          <w:rFonts w:ascii="Calisto MT" w:hAnsi="Calisto MT" w:cs="Times New Roman"/>
          <w:lang w:val="en-GB"/>
        </w:rPr>
        <w:t xml:space="preserve"> </w:t>
      </w:r>
    </w:p>
    <w:p w:rsidR="002D2993" w:rsidRPr="00793B57" w:rsidRDefault="002D2993" w:rsidP="00446DDC">
      <w:pPr>
        <w:pStyle w:val="NoSpacing"/>
        <w:numPr>
          <w:ilvl w:val="0"/>
          <w:numId w:val="27"/>
        </w:numPr>
        <w:spacing w:line="226" w:lineRule="auto"/>
        <w:jc w:val="both"/>
        <w:rPr>
          <w:rFonts w:ascii="Calisto MT" w:hAnsi="Calisto MT" w:cs="Times New Roman"/>
          <w:lang w:val="en-GB"/>
        </w:rPr>
      </w:pPr>
      <w:r w:rsidRPr="00793B57">
        <w:rPr>
          <w:rFonts w:ascii="Calisto MT" w:hAnsi="Calisto MT" w:cs="Times New Roman"/>
          <w:b/>
          <w:lang w:val="en-GB"/>
        </w:rPr>
        <w:t>The Third National Development Plan (1975-1980)</w:t>
      </w:r>
      <w:r w:rsidRPr="00793B57">
        <w:rPr>
          <w:rFonts w:ascii="Calisto MT" w:hAnsi="Calisto MT" w:cs="Times New Roman"/>
          <w:lang w:val="en-GB"/>
        </w:rPr>
        <w:t xml:space="preserve"> serious concern for rural development at the national level was first highlight in the third national y radical package towards rural infrastructural development.  Development plan.  The objectives of the plan are similar to those of the second national development plan.   The objectives of the plan are similar to those of the second national development plan.  The plan emphasized the need to reduce regional disparities in order to foster national unity through the adoption of integrated rural development.  The plan provided for rural electrification scheme, the establishment of River Basin Development Authorities (RBDAs).  The construction of small dams and boreholes for rural water supply and the clearing of feeder roads for the evacuation of agricultural produce and the supply and the clearing of feeder roads for the evacuation of  agricultural produce and the supply of electricity to rural areas from large irrigation Dams.  At the State Level, some governments, like Oyo State, showed their intention to transform the rural areas through the provision of basic infrastructural facilities.</w:t>
      </w:r>
    </w:p>
    <w:p w:rsidR="002D2993" w:rsidRPr="00FA71DC" w:rsidRDefault="002D2993" w:rsidP="00446DDC">
      <w:pPr>
        <w:pStyle w:val="NoSpacing"/>
        <w:numPr>
          <w:ilvl w:val="0"/>
          <w:numId w:val="27"/>
        </w:numPr>
        <w:spacing w:line="226" w:lineRule="auto"/>
        <w:jc w:val="both"/>
        <w:rPr>
          <w:rFonts w:ascii="Calisto MT" w:hAnsi="Calisto MT" w:cs="Times New Roman"/>
          <w:lang w:val="en-GB"/>
        </w:rPr>
      </w:pPr>
      <w:r w:rsidRPr="00FA71DC">
        <w:rPr>
          <w:rFonts w:ascii="Calisto MT" w:hAnsi="Calisto MT" w:cs="Times New Roman"/>
          <w:b/>
          <w:lang w:val="en-GB"/>
        </w:rPr>
        <w:t>The Fourth National Development Plan (1981-</w:t>
      </w:r>
      <w:r w:rsidRPr="00FA71DC">
        <w:rPr>
          <w:rFonts w:ascii="Calisto MT" w:hAnsi="Calisto MT" w:cs="Times New Roman"/>
          <w:lang w:val="en-GB"/>
        </w:rPr>
        <w:t>85): The Fourth National Development Plan exhibits several distinguishing features.  First, it was formulated by a civilian government under a new constitution based on the presidential system of government.  Second, it was the plan in which the local government tier was allowed to participate fully in its own right.  The plan emphasized among other things the need for balanced development of the different sectors of the economy and of the various geographic areas of the country.  It emphasized the importance of rural infrastructural development as a vehicle for enhancing the quality of rural life.  In terms of rural transportation development, the local government in the country planned for the provision of intercity/village bus services, for the construction of motor parks, and for petrol filling stations during the fourth plan period (1981-85).  In order to increase the access of rural dwellers to safe drinking water, rural water supply schemes were planned a part from the huge boreholes drilling programme.  At the state level, the various state governments spelt out different policy issues in the fourth development plan.  For instance, in Oyo State, the government identified four cardinal programs for itself. These include (a) Free education at all levels (b) Free medical services (c) Integrated rural development and (d) Gainful employment.</w:t>
      </w:r>
    </w:p>
    <w:p w:rsidR="002D2993" w:rsidRPr="00793B57" w:rsidRDefault="002D2993" w:rsidP="00446DDC">
      <w:pPr>
        <w:pStyle w:val="NoSpacing"/>
        <w:numPr>
          <w:ilvl w:val="0"/>
          <w:numId w:val="27"/>
        </w:numPr>
        <w:spacing w:line="226" w:lineRule="auto"/>
        <w:jc w:val="both"/>
        <w:rPr>
          <w:rFonts w:ascii="Calisto MT" w:hAnsi="Calisto MT" w:cs="Times New Roman"/>
          <w:lang w:val="en-GB"/>
        </w:rPr>
      </w:pPr>
      <w:r w:rsidRPr="00793B57">
        <w:rPr>
          <w:rFonts w:ascii="Calisto MT" w:hAnsi="Calisto MT" w:cs="Times New Roman"/>
          <w:b/>
          <w:lang w:val="en-GB"/>
        </w:rPr>
        <w:t xml:space="preserve">The Post Fourth Plan Period (1985 to 1990): </w:t>
      </w:r>
      <w:r w:rsidRPr="00793B57">
        <w:rPr>
          <w:rFonts w:ascii="Calisto MT" w:hAnsi="Calisto MT" w:cs="Times New Roman"/>
          <w:lang w:val="en-GB"/>
        </w:rPr>
        <w:t xml:space="preserve"> The post fourth plan period witnessed the establishment of the Directorate for Food, Roads and Rural Infrastructure (DFRRI) in 1985 for the purpose of providing rural infrastructure in the country side.  The laws establishing the Directorate was promulgated under Decree number four of 1987.  The core of the Directorate’s Programme is the promotion of productive activities.  Besides, the directorate recognized the provision of rural infrastructure such as feeder roads, water, electricity and housing as essential for the enhancement of the quality of life in the rural areas.</w:t>
      </w:r>
    </w:p>
    <w:p w:rsidR="002D2993" w:rsidRPr="00793B57" w:rsidRDefault="002D2993" w:rsidP="00446DDC">
      <w:pPr>
        <w:pStyle w:val="NoSpacing"/>
        <w:numPr>
          <w:ilvl w:val="0"/>
          <w:numId w:val="27"/>
        </w:numPr>
        <w:spacing w:line="226" w:lineRule="auto"/>
        <w:jc w:val="both"/>
        <w:rPr>
          <w:rFonts w:ascii="Calisto MT" w:hAnsi="Calisto MT" w:cs="Times New Roman"/>
          <w:lang w:val="en-GB"/>
        </w:rPr>
      </w:pPr>
      <w:r w:rsidRPr="00793B57">
        <w:rPr>
          <w:rFonts w:ascii="Calisto MT" w:hAnsi="Calisto MT" w:cs="Times New Roman"/>
          <w:b/>
          <w:lang w:val="en-GB"/>
        </w:rPr>
        <w:t xml:space="preserve">The Programme of the directorate includes: </w:t>
      </w:r>
      <w:r w:rsidRPr="00793B57">
        <w:rPr>
          <w:rFonts w:ascii="Calisto MT" w:hAnsi="Calisto MT" w:cs="Times New Roman"/>
          <w:lang w:val="en-GB"/>
        </w:rPr>
        <w:t xml:space="preserve"> The organization and mobilization of the local people to enhance or facilitate closer interaction between the government and the people.  In addition the local communities were asked to form unions or associations for the purpose of providing common facilities for themselves;  The provision of rural infrastructures such as rural feeder roads, rural water and sanitation, rural housing and electrification; - The promotion of productive activities such as food and agriculture, rural industrialization and technology; - The promotion of other extracurricular activities such as socio-cultural and recreational programs, intra and inter community cohesion activities.  The plan for the implementation of DFRRI, programs was organized into two phases, the target was to provide water for 250 communities in each of the states of the federation, to construct 90,000km of feeder roads, and to promote rural housing, health and agriculture. To facilitate industrial growth, and improve the attractiveness of the rural environment, the Directorate </w:t>
      </w:r>
      <w:r w:rsidR="006E2165" w:rsidRPr="00793B57">
        <w:rPr>
          <w:rFonts w:ascii="Calisto MT" w:hAnsi="Calisto MT" w:cs="Times New Roman"/>
          <w:lang w:val="en-GB"/>
        </w:rPr>
        <w:t>planned to</w:t>
      </w:r>
      <w:r w:rsidRPr="00793B57">
        <w:rPr>
          <w:rFonts w:ascii="Calisto MT" w:hAnsi="Calisto MT" w:cs="Times New Roman"/>
          <w:lang w:val="en-GB"/>
        </w:rPr>
        <w:t xml:space="preserve"> commence its rural electrification programme in the second phase starting in June 1987.   In pursuit of its objectives, DFRRI also planned to co-opeate with organization (Edwin, 1972; Ikotun, 2010;) In Nigeria several attempts were made to effect both rural and national development from </w:t>
      </w:r>
      <w:r w:rsidR="006E2165" w:rsidRPr="00793B57">
        <w:rPr>
          <w:rFonts w:ascii="Calisto MT" w:hAnsi="Calisto MT" w:cs="Times New Roman"/>
          <w:lang w:val="en-GB"/>
        </w:rPr>
        <w:t>independence apart</w:t>
      </w:r>
      <w:r w:rsidRPr="00793B57">
        <w:rPr>
          <w:rFonts w:ascii="Calisto MT" w:hAnsi="Calisto MT" w:cs="Times New Roman"/>
          <w:lang w:val="en-GB"/>
        </w:rPr>
        <w:t xml:space="preserve"> from the various rolling plan, they includes the agricultural development project (ADP), green revolution, operation feed the nation, and others.  The various aforementioned strategies for development have all been the same, it is just a change of a nomenclature, their objectives and medium for achieving the various goals have not been different from one another.</w:t>
      </w:r>
    </w:p>
    <w:p w:rsidR="002D2993" w:rsidRPr="00FA71DC" w:rsidRDefault="002D2993" w:rsidP="00446DDC">
      <w:pPr>
        <w:pStyle w:val="NoSpacing"/>
        <w:numPr>
          <w:ilvl w:val="0"/>
          <w:numId w:val="27"/>
        </w:numPr>
        <w:spacing w:line="226" w:lineRule="auto"/>
        <w:jc w:val="both"/>
        <w:rPr>
          <w:rFonts w:ascii="Calisto MT" w:hAnsi="Calisto MT" w:cs="Times New Roman"/>
          <w:lang w:val="en-GB"/>
        </w:rPr>
      </w:pPr>
      <w:r w:rsidRPr="00FA71DC">
        <w:rPr>
          <w:rFonts w:ascii="Calisto MT" w:hAnsi="Calisto MT" w:cs="Times New Roman"/>
          <w:b/>
          <w:lang w:val="en-GB"/>
        </w:rPr>
        <w:t>The Agricultural Development Project (ADP):</w:t>
      </w:r>
      <w:r w:rsidRPr="00FA71DC">
        <w:rPr>
          <w:rFonts w:ascii="Calisto MT" w:hAnsi="Calisto MT" w:cs="Times New Roman"/>
          <w:lang w:val="en-GB"/>
        </w:rPr>
        <w:t xml:space="preserve"> This initiative was on the advice of the World Bank in 1970, the pilot project were stated in Funtua, Gombe, and in Gasua, the Programme was also expanded to other states such as Plateau State (The Lafia Agricultural Development Project now in Nasarawa State), Kogi, Benue, Kwara and Oyo State.  The objective is to improve the living conditions of the low income earners resident in rural areas, this implies the supply of farm inputs like fertilizers, fungicides, pesticides, and high yielding variety seeds, credit facilities in cash and kind, land clearing services, the development of feeder roads and extension services.  This brought about significant growth recorded in the agricultural sector in the late 1980’s to early 1990’s but the main challenge was the withdrawal of fund by world Bank (Ogundele, 2008 Ohagwu, 2010).</w:t>
      </w:r>
    </w:p>
    <w:p w:rsidR="002D2993" w:rsidRPr="00793B57" w:rsidRDefault="002D2993" w:rsidP="00446DDC">
      <w:pPr>
        <w:pStyle w:val="NoSpacing"/>
        <w:numPr>
          <w:ilvl w:val="0"/>
          <w:numId w:val="27"/>
        </w:numPr>
        <w:spacing w:line="226" w:lineRule="auto"/>
        <w:jc w:val="both"/>
        <w:rPr>
          <w:rFonts w:ascii="Calisto MT" w:hAnsi="Calisto MT" w:cs="Times New Roman"/>
          <w:lang w:val="en-GB"/>
        </w:rPr>
      </w:pPr>
      <w:r w:rsidRPr="00793B57">
        <w:rPr>
          <w:rFonts w:ascii="Calisto MT" w:hAnsi="Calisto MT" w:cs="Times New Roman"/>
          <w:b/>
          <w:lang w:val="en-GB"/>
        </w:rPr>
        <w:t>Operation Feed the Nation:</w:t>
      </w:r>
      <w:r w:rsidRPr="00793B57">
        <w:rPr>
          <w:rFonts w:ascii="Calisto MT" w:hAnsi="Calisto MT" w:cs="Times New Roman"/>
          <w:lang w:val="en-GB"/>
        </w:rPr>
        <w:t xml:space="preserve"> Operation feed the Nation was introduced just as the time the National Accelerated Food Projection Programme (NAFPP) was introduced by the Federal Military </w:t>
      </w:r>
      <w:r w:rsidR="006E2165" w:rsidRPr="00793B57">
        <w:rPr>
          <w:rFonts w:ascii="Calisto MT" w:hAnsi="Calisto MT" w:cs="Times New Roman"/>
          <w:lang w:val="en-GB"/>
        </w:rPr>
        <w:t>Government</w:t>
      </w:r>
      <w:r w:rsidRPr="00793B57">
        <w:rPr>
          <w:rFonts w:ascii="Calisto MT" w:hAnsi="Calisto MT" w:cs="Times New Roman"/>
          <w:lang w:val="en-GB"/>
        </w:rPr>
        <w:t xml:space="preserve"> in 1976, with the objective of creating awareness about the importance of agriculture in National Development.  The Programme was designed to involve all the segments who were engaged during the long vacation, it was for a cross breading of ideas from school and traditional knowledge.  The programme faced out at the expiration of the regime that introduced it.  The problem with the Programme faced out at the expiration of the regime that introduced it.  The problem with the programme was that its birth was spontaneous without specific and measurable objectives (Alanana, 2005, Ndukwe, 2005 Ohagwu, 2010).  In the recent past the following were the development programme in the wake of the return to democratic government,</w:t>
      </w:r>
      <w:r w:rsidR="00F704FC" w:rsidRPr="00793B57">
        <w:rPr>
          <w:rFonts w:ascii="Calisto MT" w:hAnsi="Calisto MT" w:cs="Times New Roman"/>
          <w:lang w:val="en-GB"/>
        </w:rPr>
        <w:t xml:space="preserve"> National Economic Empowerment </w:t>
      </w:r>
      <w:r w:rsidRPr="00793B57">
        <w:rPr>
          <w:rFonts w:ascii="Calisto MT" w:hAnsi="Calisto MT" w:cs="Times New Roman"/>
          <w:lang w:val="en-GB"/>
        </w:rPr>
        <w:t xml:space="preserve">and Development Strategy (NEEDS), the presentation had a wise thought for our policy makers, according to him, “Nigeria could grow its economy through for our policy makers, according to him, “Nigeria could grow its economy through focused, honest leadership, with well-defined and coordinated national priorities” (Peterside, 2003). </w:t>
      </w:r>
    </w:p>
    <w:p w:rsidR="002D2993" w:rsidRPr="00FA71DC" w:rsidRDefault="002D2993" w:rsidP="00446DDC">
      <w:pPr>
        <w:pStyle w:val="NoSpacing"/>
        <w:numPr>
          <w:ilvl w:val="0"/>
          <w:numId w:val="27"/>
        </w:numPr>
        <w:spacing w:line="226" w:lineRule="auto"/>
        <w:jc w:val="both"/>
        <w:rPr>
          <w:rFonts w:ascii="Calisto MT" w:hAnsi="Calisto MT" w:cs="Times New Roman"/>
          <w:lang w:val="en-GB"/>
        </w:rPr>
      </w:pPr>
      <w:r w:rsidRPr="00FA71DC">
        <w:rPr>
          <w:rFonts w:ascii="Calisto MT" w:hAnsi="Calisto MT" w:cs="Times New Roman"/>
          <w:b/>
          <w:lang w:val="en-GB"/>
        </w:rPr>
        <w:t>Implication of National Development:</w:t>
      </w:r>
      <w:r w:rsidRPr="00FA71DC">
        <w:rPr>
          <w:rFonts w:ascii="Calisto MT" w:hAnsi="Calisto MT" w:cs="Times New Roman"/>
          <w:lang w:val="en-GB"/>
        </w:rPr>
        <w:t xml:space="preserve"> Although Nigeria Developments Plans have helped in moving her forward positively, the plans still have various defects:</w:t>
      </w:r>
    </w:p>
    <w:p w:rsidR="002D2993" w:rsidRPr="00FA71DC" w:rsidRDefault="002D2993" w:rsidP="00446DDC">
      <w:pPr>
        <w:pStyle w:val="NoSpacing"/>
        <w:numPr>
          <w:ilvl w:val="0"/>
          <w:numId w:val="27"/>
        </w:numPr>
        <w:spacing w:line="226" w:lineRule="auto"/>
        <w:jc w:val="both"/>
        <w:rPr>
          <w:rFonts w:ascii="Calisto MT" w:hAnsi="Calisto MT" w:cs="Times New Roman"/>
          <w:lang w:val="en-GB"/>
        </w:rPr>
      </w:pPr>
      <w:r w:rsidRPr="00FA71DC">
        <w:rPr>
          <w:rFonts w:ascii="Calisto MT" w:hAnsi="Calisto MT" w:cs="Times New Roman"/>
          <w:b/>
          <w:lang w:val="en-GB"/>
        </w:rPr>
        <w:t>Lack of Clear Cut Development Plans:</w:t>
      </w:r>
      <w:r w:rsidRPr="00FA71DC">
        <w:rPr>
          <w:rFonts w:ascii="Calisto MT" w:hAnsi="Calisto MT" w:cs="Times New Roman"/>
          <w:lang w:val="en-GB"/>
        </w:rPr>
        <w:t xml:space="preserve"> It is needful that Nigeria priorities her programmes, specifically by looking at cost and benefits of real action that would stimulate an enduring economic development.  Nigerian economy suffers because Nigerian leaders lack the ability to transform her planned policies to real actions (Akoma, 2009).  Generally, good pl</w:t>
      </w:r>
      <w:r w:rsidR="00F704FC" w:rsidRPr="00FA71DC">
        <w:rPr>
          <w:rFonts w:ascii="Calisto MT" w:hAnsi="Calisto MT" w:cs="Times New Roman"/>
          <w:lang w:val="en-GB"/>
        </w:rPr>
        <w:t>ans would be laid down but self-</w:t>
      </w:r>
      <w:r w:rsidRPr="00FA71DC">
        <w:rPr>
          <w:rFonts w:ascii="Calisto MT" w:hAnsi="Calisto MT" w:cs="Times New Roman"/>
          <w:lang w:val="en-GB"/>
        </w:rPr>
        <w:t>interests in policy and decision making most times hinder the good policies implementation.  Likewise, series of ideas on how to transform the economy might be provided but they may not be genuine hence the national development plans continued to fail.</w:t>
      </w:r>
    </w:p>
    <w:p w:rsidR="002D2993" w:rsidRPr="00FA71DC" w:rsidRDefault="002D2993" w:rsidP="00446DDC">
      <w:pPr>
        <w:pStyle w:val="NoSpacing"/>
        <w:numPr>
          <w:ilvl w:val="0"/>
          <w:numId w:val="27"/>
        </w:numPr>
        <w:spacing w:line="226" w:lineRule="auto"/>
        <w:jc w:val="both"/>
        <w:rPr>
          <w:rFonts w:ascii="Calisto MT" w:hAnsi="Calisto MT" w:cs="Times New Roman"/>
          <w:lang w:val="en-GB"/>
        </w:rPr>
      </w:pPr>
      <w:r w:rsidRPr="00FA71DC">
        <w:rPr>
          <w:rFonts w:ascii="Calisto MT" w:hAnsi="Calisto MT" w:cs="Times New Roman"/>
          <w:b/>
          <w:lang w:val="en-GB"/>
        </w:rPr>
        <w:t>Flaws in the Strategies adopted by the government, especially in Rural Infrastructural.</w:t>
      </w:r>
    </w:p>
    <w:p w:rsidR="002D2993" w:rsidRPr="00FA71DC" w:rsidRDefault="002D2993" w:rsidP="00446DDC">
      <w:pPr>
        <w:pStyle w:val="NoSpacing"/>
        <w:spacing w:line="226" w:lineRule="auto"/>
        <w:ind w:left="360"/>
        <w:jc w:val="both"/>
        <w:rPr>
          <w:rFonts w:ascii="Calisto MT" w:hAnsi="Calisto MT" w:cs="Times New Roman"/>
          <w:lang w:val="en-GB"/>
        </w:rPr>
      </w:pPr>
      <w:r w:rsidRPr="00FA71DC">
        <w:rPr>
          <w:rFonts w:ascii="Calisto MT" w:hAnsi="Calisto MT" w:cs="Times New Roman"/>
          <w:b/>
          <w:lang w:val="en-GB"/>
        </w:rPr>
        <w:t xml:space="preserve">Development  Programmes: </w:t>
      </w:r>
      <w:r w:rsidRPr="00FA71DC">
        <w:rPr>
          <w:rFonts w:ascii="Calisto MT" w:hAnsi="Calisto MT" w:cs="Times New Roman"/>
          <w:lang w:val="en-GB"/>
        </w:rPr>
        <w:t>The synthesis of government activities reveals that during the past few years, series of constructive programmes and far reaching actions were taken by the government to combat rural infrastructural problems, which a</w:t>
      </w:r>
      <w:r w:rsidR="006C466F" w:rsidRPr="00FA71DC">
        <w:rPr>
          <w:rFonts w:ascii="Calisto MT" w:hAnsi="Calisto MT" w:cs="Times New Roman"/>
          <w:lang w:val="en-GB"/>
        </w:rPr>
        <w:t>re far from being solved due to</w:t>
      </w:r>
      <w:r w:rsidRPr="00FA71DC">
        <w:rPr>
          <w:rFonts w:ascii="Calisto MT" w:hAnsi="Calisto MT" w:cs="Times New Roman"/>
          <w:lang w:val="en-GB"/>
        </w:rPr>
        <w:t xml:space="preserve"> flaws in the strategies adopted by the government such as: (i) Using only the development plans as an instruments for programming resource allocations for different sectors of the economy hence falling to recognize the facts that various rural communities having different ecological situations in Nigeria, differ in the nature and degree of their needs (Okafor, 1985); (ii) Duplication of programmes between the different tiers of government.  For instance, the DFRRI programme established at federal level uses states and LGAs to disburse funds for the implementation of its programmes but separation of the local government’s rural programmes from the DFRRI programmes are always difficult.  Sometimes, there is the duplication of progammes between the different tiers of government (Olayiwola and Adeleye, 2005).</w:t>
      </w:r>
    </w:p>
    <w:p w:rsidR="002D2993" w:rsidRPr="00FA71DC" w:rsidRDefault="002D2993" w:rsidP="00446DDC">
      <w:pPr>
        <w:pStyle w:val="NoSpacing"/>
        <w:numPr>
          <w:ilvl w:val="0"/>
          <w:numId w:val="28"/>
        </w:numPr>
        <w:spacing w:line="226" w:lineRule="auto"/>
        <w:jc w:val="both"/>
        <w:rPr>
          <w:rFonts w:ascii="Calisto MT" w:hAnsi="Calisto MT" w:cs="Times New Roman"/>
          <w:lang w:val="en-GB"/>
        </w:rPr>
      </w:pPr>
      <w:r w:rsidRPr="00FA71DC">
        <w:rPr>
          <w:rFonts w:ascii="Calisto MT" w:hAnsi="Calisto MT" w:cs="Times New Roman"/>
          <w:b/>
          <w:lang w:val="en-GB"/>
        </w:rPr>
        <w:t xml:space="preserve">Ultimate Failure due to Diversion from the Original Focus in Addition to Poor Budget Allocation: </w:t>
      </w:r>
      <w:r w:rsidRPr="00FA71DC">
        <w:rPr>
          <w:rFonts w:ascii="Calisto MT" w:hAnsi="Calisto MT" w:cs="Times New Roman"/>
          <w:lang w:val="en-GB"/>
        </w:rPr>
        <w:t>In the area of agriculture, there were some programmes put in place by the Nigerian Government either wholly or in association with International Agencies, in order to enhance rural development in one way or the other by taking care of objectives such as employment generation, increasing agricultural output and income and, stemming the tide of rural-urban migration.  Some of these programmes include: River Basin Development Authorities (RBDAs), the Agricultural Development Programmes (ADPs), the Agricutural Credit Guarantee Scheme (ACGS), the Rural Electrification Scheme (RES) and the Rural Banking Programme (RBP). One cannot say that there were no successes recorded on these programmes, however, many of them ultimately failed due to diversion from the original focus.  Good examples are the Rural Banking and the Agricultural Credit Guarantee Scheme, both of which at many stages failed to deliver the desired credit for agricultural and rural transportation because, much of the saving which were mobilized in the rural areas were diverted to urban areas in form of credit/investments.</w:t>
      </w:r>
    </w:p>
    <w:p w:rsidR="00195BDA" w:rsidRPr="00FA71DC" w:rsidRDefault="002D2993" w:rsidP="00446DDC">
      <w:pPr>
        <w:pStyle w:val="NoSpacing"/>
        <w:numPr>
          <w:ilvl w:val="0"/>
          <w:numId w:val="28"/>
        </w:numPr>
        <w:spacing w:line="226" w:lineRule="auto"/>
        <w:jc w:val="both"/>
        <w:rPr>
          <w:rFonts w:ascii="Calisto MT" w:hAnsi="Calisto MT" w:cs="Times New Roman"/>
          <w:lang w:val="en-GB"/>
        </w:rPr>
      </w:pPr>
      <w:r w:rsidRPr="00FA71DC">
        <w:rPr>
          <w:rFonts w:ascii="Calisto MT" w:hAnsi="Calisto MT" w:cs="Times New Roman"/>
          <w:b/>
          <w:lang w:val="en-GB"/>
        </w:rPr>
        <w:t xml:space="preserve">The stages and Strategies of Development under different Economic System: </w:t>
      </w:r>
      <w:r w:rsidRPr="00FA71DC">
        <w:rPr>
          <w:rFonts w:ascii="Calisto MT" w:hAnsi="Calisto MT" w:cs="Times New Roman"/>
          <w:lang w:val="en-GB"/>
        </w:rPr>
        <w:t xml:space="preserve">The macro-economic strategy put forward in the NDS is directly concerned with economic growth, employment, the distribution of income, </w:t>
      </w:r>
    </w:p>
    <w:p w:rsidR="002D2993" w:rsidRPr="00FA71DC" w:rsidRDefault="002D2993" w:rsidP="00446DDC">
      <w:pPr>
        <w:pStyle w:val="NoSpacing"/>
        <w:numPr>
          <w:ilvl w:val="0"/>
          <w:numId w:val="28"/>
        </w:numPr>
        <w:spacing w:line="226" w:lineRule="auto"/>
        <w:jc w:val="both"/>
        <w:rPr>
          <w:rFonts w:ascii="Calisto MT" w:hAnsi="Calisto MT" w:cs="Times New Roman"/>
          <w:lang w:val="en-GB"/>
        </w:rPr>
      </w:pPr>
      <w:r w:rsidRPr="00FA71DC">
        <w:rPr>
          <w:rFonts w:ascii="Calisto MT" w:hAnsi="Calisto MT" w:cs="Times New Roman"/>
          <w:lang w:val="en-GB"/>
        </w:rPr>
        <w:t>inflation, poverty and sustainability in fiscal, environmental and institutional terms.</w:t>
      </w:r>
    </w:p>
    <w:p w:rsidR="002D2993" w:rsidRPr="00793B57" w:rsidRDefault="002D2993" w:rsidP="00446DDC">
      <w:pPr>
        <w:pStyle w:val="NoSpacing"/>
        <w:numPr>
          <w:ilvl w:val="0"/>
          <w:numId w:val="28"/>
        </w:numPr>
        <w:spacing w:line="226" w:lineRule="auto"/>
        <w:jc w:val="both"/>
        <w:rPr>
          <w:rFonts w:ascii="Calisto MT" w:hAnsi="Calisto MT" w:cs="Times New Roman"/>
          <w:lang w:val="en-GB"/>
        </w:rPr>
      </w:pPr>
      <w:r w:rsidRPr="00793B57">
        <w:rPr>
          <w:rFonts w:ascii="Calisto MT" w:hAnsi="Calisto MT" w:cs="Times New Roman"/>
          <w:b/>
          <w:lang w:val="en-GB"/>
        </w:rPr>
        <w:t xml:space="preserve">Principal Macroeconomic Issues and Constraints: </w:t>
      </w:r>
      <w:r w:rsidRPr="00793B57">
        <w:rPr>
          <w:rFonts w:ascii="Calisto MT" w:hAnsi="Calisto MT" w:cs="Times New Roman"/>
          <w:lang w:val="en-GB"/>
        </w:rPr>
        <w:t xml:space="preserve"> In this chapter, the NDS looks at the issues and constraints facing Guyana at the level of the economy as a whole, such as the level of debt, the lack of competitiveness of several of the country’s exports, and the weaknesses in the public sector.  In some respects, a number of improvements have occurred in the economy, including a reduction in inflation, smaller “fiscal deficits” (the gap between government expenditure and revenue), higher foreign exchange reserves, and a stronger banking system.  The NDS identifies some remaining problems:</w:t>
      </w:r>
    </w:p>
    <w:p w:rsidR="002D2993" w:rsidRPr="00FA71DC" w:rsidRDefault="002D2993" w:rsidP="00446DDC">
      <w:pPr>
        <w:pStyle w:val="NoSpacing"/>
        <w:numPr>
          <w:ilvl w:val="0"/>
          <w:numId w:val="28"/>
        </w:numPr>
        <w:spacing w:line="226" w:lineRule="auto"/>
        <w:jc w:val="both"/>
        <w:rPr>
          <w:rFonts w:ascii="Calisto MT" w:hAnsi="Calisto MT" w:cs="Times New Roman"/>
          <w:lang w:val="en-GB"/>
        </w:rPr>
      </w:pPr>
      <w:r w:rsidRPr="00FA71DC">
        <w:rPr>
          <w:rFonts w:ascii="Calisto MT" w:hAnsi="Calisto MT" w:cs="Times New Roman"/>
          <w:lang w:val="en-GB"/>
        </w:rPr>
        <w:t>A high level of external debt.  A number of debt relief initiatives have reduced Guyana’s debt to its donors.  However, debt payments remain high, which severely squeezes the funding for vital infrastructure, social services, and salaries in the public sector.  The NDS calls for continued lobbying for additional debt relief and other debt reduction measures.</w:t>
      </w:r>
    </w:p>
    <w:p w:rsidR="002D2993" w:rsidRPr="00FA71DC" w:rsidRDefault="002D2993" w:rsidP="00446DDC">
      <w:pPr>
        <w:pStyle w:val="NoSpacing"/>
        <w:numPr>
          <w:ilvl w:val="0"/>
          <w:numId w:val="28"/>
        </w:numPr>
        <w:spacing w:line="226" w:lineRule="auto"/>
        <w:jc w:val="both"/>
        <w:rPr>
          <w:rFonts w:ascii="Calisto MT" w:hAnsi="Calisto MT" w:cs="Times New Roman"/>
          <w:lang w:val="en-GB"/>
        </w:rPr>
      </w:pPr>
      <w:r w:rsidRPr="00FA71DC">
        <w:rPr>
          <w:rFonts w:ascii="Calisto MT" w:hAnsi="Calisto MT" w:cs="Times New Roman"/>
          <w:lang w:val="en-GB"/>
        </w:rPr>
        <w:t>Uncertainty over preferential access to rice and sugar markets.  This is serious given the importance of these sectors and the fact that many of the producers are currently unable to compete at the world market price.  The NDS recommends continued lobbying for the maintenance of preferential markets, and various strategies to modernize operations and improve competitiveness.</w:t>
      </w:r>
    </w:p>
    <w:p w:rsidR="00195BDA" w:rsidRPr="00FA71DC" w:rsidRDefault="002D2993" w:rsidP="00446DDC">
      <w:pPr>
        <w:pStyle w:val="NoSpacing"/>
        <w:numPr>
          <w:ilvl w:val="0"/>
          <w:numId w:val="28"/>
        </w:numPr>
        <w:spacing w:line="226" w:lineRule="auto"/>
        <w:jc w:val="both"/>
        <w:rPr>
          <w:rFonts w:ascii="Calisto MT" w:hAnsi="Calisto MT" w:cs="Times New Roman"/>
          <w:lang w:val="en-GB"/>
        </w:rPr>
      </w:pPr>
      <w:r w:rsidRPr="00FA71DC">
        <w:rPr>
          <w:rFonts w:ascii="Calisto MT" w:hAnsi="Calisto MT" w:cs="Times New Roman"/>
          <w:lang w:val="en-GB"/>
        </w:rPr>
        <w:t>A lack of competitiveness of several of Guyana’s exports.  The NDS calls for a reduction in import tariffs, as well as reforms in the banking sector to ease exporter’s access to credit and foreign exchange.</w:t>
      </w:r>
    </w:p>
    <w:p w:rsidR="002D2993" w:rsidRPr="00FA71DC" w:rsidRDefault="002D2993" w:rsidP="00446DDC">
      <w:pPr>
        <w:pStyle w:val="NoSpacing"/>
        <w:numPr>
          <w:ilvl w:val="0"/>
          <w:numId w:val="28"/>
        </w:numPr>
        <w:spacing w:line="226" w:lineRule="auto"/>
        <w:jc w:val="both"/>
        <w:rPr>
          <w:rFonts w:ascii="Calisto MT" w:hAnsi="Calisto MT" w:cs="Times New Roman"/>
          <w:lang w:val="en-GB"/>
        </w:rPr>
      </w:pPr>
      <w:r w:rsidRPr="00FA71DC">
        <w:rPr>
          <w:rFonts w:ascii="Calisto MT" w:hAnsi="Calisto MT" w:cs="Times New Roman"/>
          <w:lang w:val="en-GB"/>
        </w:rPr>
        <w:t>A need for the clarification and strengthening of the incentive regime for private sector investment.  The NDS recommends a clear investment code that provides comparable treatment to investors in all sectors; the simplification and greater transparency of the investment approval process; and a review of consumption taxes and customs duties, so that different products and sectors are treated more equitably. The NDS also calls for the acceleration of the privatization process.</w:t>
      </w:r>
    </w:p>
    <w:p w:rsidR="00195BDA" w:rsidRPr="00FA71DC" w:rsidRDefault="002D2993" w:rsidP="00446DDC">
      <w:pPr>
        <w:pStyle w:val="NoSpacing"/>
        <w:numPr>
          <w:ilvl w:val="0"/>
          <w:numId w:val="28"/>
        </w:numPr>
        <w:spacing w:line="226" w:lineRule="auto"/>
        <w:jc w:val="both"/>
        <w:rPr>
          <w:rFonts w:ascii="Calisto MT" w:hAnsi="Calisto MT" w:cs="Times New Roman"/>
          <w:lang w:val="en-GB"/>
        </w:rPr>
      </w:pPr>
      <w:r w:rsidRPr="00FA71DC">
        <w:rPr>
          <w:rFonts w:ascii="Calisto MT" w:hAnsi="Calisto MT" w:cs="Times New Roman"/>
          <w:lang w:val="en-GB"/>
        </w:rPr>
        <w:t xml:space="preserve">Very low levels of pay in the public service, resulting in staff shortages (especially at the management levels) and an inadequately skilled workforce.  </w:t>
      </w:r>
    </w:p>
    <w:p w:rsidR="00793B57" w:rsidRPr="00FA71DC" w:rsidRDefault="002D2993" w:rsidP="00446DDC">
      <w:pPr>
        <w:pStyle w:val="NoSpacing"/>
        <w:spacing w:line="226" w:lineRule="auto"/>
        <w:ind w:left="360" w:firstLine="720"/>
        <w:jc w:val="both"/>
        <w:rPr>
          <w:rFonts w:ascii="Calisto MT" w:hAnsi="Calisto MT" w:cs="Times New Roman"/>
          <w:lang w:val="en-GB"/>
        </w:rPr>
      </w:pPr>
      <w:r w:rsidRPr="00FA71DC">
        <w:rPr>
          <w:rFonts w:ascii="Calisto MT" w:hAnsi="Calisto MT" w:cs="Times New Roman"/>
          <w:lang w:val="en-GB"/>
        </w:rPr>
        <w:t>The low level of pay is linked to the government’s narrow revenue base.  In addition to measures to increase government revenue, the NDS recommends the progressive improvement of salaries in the public sector; reforms to the budgeting system; and a more focused role for the government.  The NDS suggests that by concentrating on guidance through policies, the government can make the best contribution to economic growth.</w:t>
      </w:r>
    </w:p>
    <w:p w:rsidR="002D2993" w:rsidRPr="00B357B4" w:rsidRDefault="002D2993" w:rsidP="00446DDC">
      <w:pPr>
        <w:pStyle w:val="NoSpacing"/>
        <w:numPr>
          <w:ilvl w:val="0"/>
          <w:numId w:val="29"/>
        </w:numPr>
        <w:spacing w:line="226" w:lineRule="auto"/>
        <w:jc w:val="both"/>
        <w:rPr>
          <w:rFonts w:ascii="Calisto MT" w:hAnsi="Calisto MT" w:cs="Times New Roman"/>
          <w:lang w:val="en-GB"/>
        </w:rPr>
      </w:pPr>
      <w:r w:rsidRPr="00B357B4">
        <w:rPr>
          <w:rFonts w:ascii="Calisto MT" w:hAnsi="Calisto MT" w:cs="Times New Roman"/>
          <w:b/>
          <w:lang w:val="en-GB"/>
        </w:rPr>
        <w:t xml:space="preserve">Principal </w:t>
      </w:r>
      <w:r w:rsidR="00B357B4" w:rsidRPr="00B357B4">
        <w:rPr>
          <w:rFonts w:ascii="Calisto MT" w:hAnsi="Calisto MT" w:cs="Times New Roman"/>
          <w:b/>
          <w:lang w:val="en-GB"/>
        </w:rPr>
        <w:t xml:space="preserve">Orientations </w:t>
      </w:r>
      <w:r w:rsidRPr="00B357B4">
        <w:rPr>
          <w:rFonts w:ascii="Calisto MT" w:hAnsi="Calisto MT" w:cs="Times New Roman"/>
          <w:b/>
          <w:lang w:val="en-GB"/>
        </w:rPr>
        <w:t xml:space="preserve">of </w:t>
      </w:r>
      <w:r w:rsidR="00B357B4" w:rsidRPr="00B357B4">
        <w:rPr>
          <w:rFonts w:ascii="Calisto MT" w:hAnsi="Calisto MT" w:cs="Times New Roman"/>
          <w:b/>
          <w:lang w:val="en-GB"/>
        </w:rPr>
        <w:t>Macroeconomic Policy</w:t>
      </w:r>
      <w:r w:rsidRPr="00B357B4">
        <w:rPr>
          <w:rFonts w:ascii="Calisto MT" w:hAnsi="Calisto MT" w:cs="Times New Roman"/>
          <w:lang w:val="en-GB"/>
        </w:rPr>
        <w:t>: The objectives of macroeconomic policy for the next ten years can be summarized as follows:</w:t>
      </w:r>
    </w:p>
    <w:p w:rsidR="002D2993" w:rsidRPr="00FA71DC" w:rsidRDefault="002D2993" w:rsidP="00446DDC">
      <w:pPr>
        <w:pStyle w:val="NoSpacing"/>
        <w:numPr>
          <w:ilvl w:val="0"/>
          <w:numId w:val="30"/>
        </w:numPr>
        <w:spacing w:line="226" w:lineRule="auto"/>
        <w:jc w:val="both"/>
        <w:rPr>
          <w:rFonts w:ascii="Calisto MT" w:hAnsi="Calisto MT" w:cs="Times New Roman"/>
          <w:lang w:val="en-GB"/>
        </w:rPr>
      </w:pPr>
      <w:r w:rsidRPr="00FA71DC">
        <w:rPr>
          <w:rFonts w:ascii="Calisto MT" w:hAnsi="Calisto MT" w:cs="Times New Roman"/>
          <w:lang w:val="en-GB"/>
        </w:rPr>
        <w:t>Promote continuing high growth rates of output and employment.</w:t>
      </w:r>
    </w:p>
    <w:p w:rsidR="002D2993" w:rsidRPr="00FA71DC" w:rsidRDefault="002D2993" w:rsidP="00446DDC">
      <w:pPr>
        <w:pStyle w:val="NoSpacing"/>
        <w:numPr>
          <w:ilvl w:val="0"/>
          <w:numId w:val="30"/>
        </w:numPr>
        <w:spacing w:line="226" w:lineRule="auto"/>
        <w:jc w:val="both"/>
        <w:rPr>
          <w:rFonts w:ascii="Calisto MT" w:hAnsi="Calisto MT" w:cs="Times New Roman"/>
          <w:lang w:val="en-GB"/>
        </w:rPr>
      </w:pPr>
      <w:r w:rsidRPr="00FA71DC">
        <w:rPr>
          <w:rFonts w:ascii="Calisto MT" w:hAnsi="Calisto MT" w:cs="Times New Roman"/>
          <w:lang w:val="en-GB"/>
        </w:rPr>
        <w:t>Ensure that inflation remains at relatively low levels</w:t>
      </w:r>
    </w:p>
    <w:p w:rsidR="002D2993" w:rsidRPr="00FA71DC" w:rsidRDefault="002D2993" w:rsidP="00446DDC">
      <w:pPr>
        <w:pStyle w:val="NoSpacing"/>
        <w:numPr>
          <w:ilvl w:val="0"/>
          <w:numId w:val="30"/>
        </w:numPr>
        <w:spacing w:line="226" w:lineRule="auto"/>
        <w:jc w:val="both"/>
        <w:rPr>
          <w:rFonts w:ascii="Calisto MT" w:hAnsi="Calisto MT" w:cs="Times New Roman"/>
          <w:lang w:val="en-GB"/>
        </w:rPr>
      </w:pPr>
      <w:r w:rsidRPr="00FA71DC">
        <w:rPr>
          <w:rFonts w:ascii="Calisto MT" w:hAnsi="Calisto MT" w:cs="Times New Roman"/>
          <w:lang w:val="en-GB"/>
        </w:rPr>
        <w:t>Ensure that the population’s basic needs are met and that the growth process contributes to a reduction in poverty.</w:t>
      </w:r>
    </w:p>
    <w:p w:rsidR="00195BDA" w:rsidRPr="00FA71DC" w:rsidRDefault="002D2993" w:rsidP="00446DDC">
      <w:pPr>
        <w:pStyle w:val="NoSpacing"/>
        <w:numPr>
          <w:ilvl w:val="0"/>
          <w:numId w:val="30"/>
        </w:numPr>
        <w:spacing w:line="226" w:lineRule="auto"/>
        <w:jc w:val="both"/>
        <w:rPr>
          <w:rFonts w:ascii="Calisto MT" w:hAnsi="Calisto MT" w:cs="Times New Roman"/>
          <w:lang w:val="en-GB"/>
        </w:rPr>
      </w:pPr>
      <w:r w:rsidRPr="00FA71DC">
        <w:rPr>
          <w:rFonts w:ascii="Calisto MT" w:hAnsi="Calisto MT" w:cs="Times New Roman"/>
          <w:lang w:val="en-GB"/>
        </w:rPr>
        <w:t>Ensure that the growth path is sustainable in fiscal, environmental and institutional terms.</w:t>
      </w:r>
    </w:p>
    <w:p w:rsidR="002D2993" w:rsidRPr="00FA71DC" w:rsidRDefault="002D2993" w:rsidP="00446DDC">
      <w:pPr>
        <w:pStyle w:val="NoSpacing"/>
        <w:numPr>
          <w:ilvl w:val="0"/>
          <w:numId w:val="30"/>
        </w:numPr>
        <w:spacing w:line="226" w:lineRule="auto"/>
        <w:jc w:val="both"/>
        <w:rPr>
          <w:rFonts w:ascii="Calisto MT" w:hAnsi="Calisto MT" w:cs="Times New Roman"/>
          <w:lang w:val="en-GB"/>
        </w:rPr>
      </w:pPr>
      <w:r w:rsidRPr="00FA71DC">
        <w:rPr>
          <w:rFonts w:ascii="Calisto MT" w:hAnsi="Calisto MT" w:cs="Times New Roman"/>
          <w:lang w:val="en-GB"/>
        </w:rPr>
        <w:t>In order to meet these objectives, it will be necessary to meet a number of sub-objectives:</w:t>
      </w:r>
    </w:p>
    <w:p w:rsidR="002D2993" w:rsidRPr="00FA71DC" w:rsidRDefault="002D2993" w:rsidP="00446DDC">
      <w:pPr>
        <w:pStyle w:val="NoSpacing"/>
        <w:numPr>
          <w:ilvl w:val="0"/>
          <w:numId w:val="30"/>
        </w:numPr>
        <w:spacing w:line="226" w:lineRule="auto"/>
        <w:jc w:val="both"/>
        <w:rPr>
          <w:rFonts w:ascii="Calisto MT" w:hAnsi="Calisto MT" w:cs="Times New Roman"/>
          <w:lang w:val="en-GB"/>
        </w:rPr>
      </w:pPr>
      <w:r w:rsidRPr="00FA71DC">
        <w:rPr>
          <w:rFonts w:ascii="Calisto MT" w:hAnsi="Calisto MT" w:cs="Times New Roman"/>
          <w:lang w:val="en-GB"/>
        </w:rPr>
        <w:t xml:space="preserve">Enhance the institutional and financial effectiveness of the public sector to </w:t>
      </w:r>
      <w:r w:rsidR="00B357B4" w:rsidRPr="00FA71DC">
        <w:rPr>
          <w:rFonts w:ascii="Calisto MT" w:hAnsi="Calisto MT" w:cs="Times New Roman"/>
          <w:lang w:val="en-GB"/>
        </w:rPr>
        <w:t>fulfil</w:t>
      </w:r>
      <w:r w:rsidRPr="00FA71DC">
        <w:rPr>
          <w:rFonts w:ascii="Calisto MT" w:hAnsi="Calisto MT" w:cs="Times New Roman"/>
          <w:lang w:val="en-GB"/>
        </w:rPr>
        <w:t xml:space="preserve"> its roles and responsibilities.</w:t>
      </w:r>
    </w:p>
    <w:p w:rsidR="002D2993" w:rsidRPr="00FA71DC" w:rsidRDefault="002D2993" w:rsidP="00446DDC">
      <w:pPr>
        <w:pStyle w:val="NoSpacing"/>
        <w:numPr>
          <w:ilvl w:val="0"/>
          <w:numId w:val="30"/>
        </w:numPr>
        <w:spacing w:line="226" w:lineRule="auto"/>
        <w:jc w:val="both"/>
        <w:rPr>
          <w:rFonts w:ascii="Calisto MT" w:hAnsi="Calisto MT" w:cs="Times New Roman"/>
          <w:lang w:val="en-GB"/>
        </w:rPr>
      </w:pPr>
      <w:r w:rsidRPr="00FA71DC">
        <w:rPr>
          <w:rFonts w:ascii="Calisto MT" w:hAnsi="Calisto MT" w:cs="Times New Roman"/>
          <w:lang w:val="en-GB"/>
        </w:rPr>
        <w:t>Adopt policies that encourage exports and improvements in the international competitiveness of Guyana’s producing sectors.</w:t>
      </w:r>
    </w:p>
    <w:p w:rsidR="002D2993" w:rsidRPr="00FA71DC" w:rsidRDefault="002D2993" w:rsidP="00446DDC">
      <w:pPr>
        <w:pStyle w:val="NoSpacing"/>
        <w:numPr>
          <w:ilvl w:val="0"/>
          <w:numId w:val="30"/>
        </w:numPr>
        <w:spacing w:line="226" w:lineRule="auto"/>
        <w:jc w:val="both"/>
        <w:rPr>
          <w:rFonts w:ascii="Calisto MT" w:hAnsi="Calisto MT" w:cs="Times New Roman"/>
          <w:lang w:val="en-GB"/>
        </w:rPr>
      </w:pPr>
      <w:r w:rsidRPr="00FA71DC">
        <w:rPr>
          <w:rFonts w:ascii="Calisto MT" w:hAnsi="Calisto MT" w:cs="Times New Roman"/>
          <w:lang w:val="en-GB"/>
        </w:rPr>
        <w:t>Continue to improve the efficiency of the banking system, to promote both savings and investment.</w:t>
      </w:r>
    </w:p>
    <w:p w:rsidR="00195BDA" w:rsidRPr="00FA71DC" w:rsidRDefault="002D2993" w:rsidP="00446DDC">
      <w:pPr>
        <w:pStyle w:val="NoSpacing"/>
        <w:numPr>
          <w:ilvl w:val="0"/>
          <w:numId w:val="30"/>
        </w:numPr>
        <w:spacing w:line="226" w:lineRule="auto"/>
        <w:jc w:val="both"/>
        <w:rPr>
          <w:rFonts w:ascii="Calisto MT" w:hAnsi="Calisto MT" w:cs="Times New Roman"/>
          <w:lang w:val="en-GB"/>
        </w:rPr>
      </w:pPr>
      <w:r w:rsidRPr="00FA71DC">
        <w:rPr>
          <w:rFonts w:ascii="Calisto MT" w:hAnsi="Calisto MT" w:cs="Times New Roman"/>
          <w:lang w:val="en-GB"/>
        </w:rPr>
        <w:t>Promote policies that enhance the role of the private sector in the economy and encourage greater levels of participation in decisions related to economic development and economic management on the part of families, communities, associations, and local governments.</w:t>
      </w:r>
    </w:p>
    <w:p w:rsidR="002D2993" w:rsidRPr="00FA71DC" w:rsidRDefault="002D2993" w:rsidP="00446DDC">
      <w:pPr>
        <w:pStyle w:val="Heading2"/>
        <w:spacing w:line="226" w:lineRule="auto"/>
      </w:pPr>
      <w:bookmarkStart w:id="65" w:name="_Toc117403209"/>
      <w:r w:rsidRPr="00FA71DC">
        <w:t>The External Sector and Monetary Management</w:t>
      </w:r>
      <w:bookmarkEnd w:id="65"/>
      <w:r w:rsidRPr="00FA71DC">
        <w:t xml:space="preserve"> </w:t>
      </w:r>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The principal objectives of the NDS in this area are to promote the growth of output and employment and to keep inflation at low levels.  The NDS recommends:</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31"/>
        </w:numPr>
        <w:spacing w:line="226" w:lineRule="auto"/>
        <w:jc w:val="both"/>
        <w:rPr>
          <w:rFonts w:ascii="Calisto MT" w:hAnsi="Calisto MT" w:cs="Times New Roman"/>
          <w:lang w:val="en-GB"/>
        </w:rPr>
      </w:pPr>
      <w:r w:rsidRPr="00FA71DC">
        <w:rPr>
          <w:rFonts w:ascii="Calisto MT" w:hAnsi="Calisto MT" w:cs="Times New Roman"/>
          <w:lang w:val="en-GB"/>
        </w:rPr>
        <w:t>Strategies to support the development of international trade.  The NDS suggests, for example, the creation of an Export Processing Zone (EPZ) which will provide substantial employment opportunities, export earnings and foreign exchange.  The NDS also calls for a review of the fiscal regime; the improvement of the system of agricultural research to give sectors such as rice the opportunity to enhance their technologies and become more competitive; the restructuring of GO-INVEST to separate its investment promotion function from its investment approval function; and the strengthening of technical vocational education and training (TVET) facilities to enhance to the supply of skilled labour.</w:t>
      </w:r>
    </w:p>
    <w:p w:rsidR="002D2993" w:rsidRPr="00FA71DC" w:rsidRDefault="002D2993" w:rsidP="00446DDC">
      <w:pPr>
        <w:pStyle w:val="NoSpacing"/>
        <w:numPr>
          <w:ilvl w:val="0"/>
          <w:numId w:val="31"/>
        </w:numPr>
        <w:spacing w:line="226" w:lineRule="auto"/>
        <w:jc w:val="both"/>
        <w:rPr>
          <w:rFonts w:ascii="Calisto MT" w:hAnsi="Calisto MT" w:cs="Times New Roman"/>
          <w:lang w:val="en-GB"/>
        </w:rPr>
      </w:pPr>
      <w:r w:rsidRPr="00FA71DC">
        <w:rPr>
          <w:rFonts w:ascii="Calisto MT" w:hAnsi="Calisto MT" w:cs="Times New Roman"/>
          <w:lang w:val="en-GB"/>
        </w:rPr>
        <w:t>Measures to ensure an appropriate exchange rate.</w:t>
      </w:r>
    </w:p>
    <w:p w:rsidR="00195BDA" w:rsidRPr="00FA71DC" w:rsidRDefault="002D2993" w:rsidP="00446DDC">
      <w:pPr>
        <w:pStyle w:val="NoSpacing"/>
        <w:numPr>
          <w:ilvl w:val="0"/>
          <w:numId w:val="31"/>
        </w:numPr>
        <w:spacing w:line="226" w:lineRule="auto"/>
        <w:jc w:val="both"/>
        <w:rPr>
          <w:rFonts w:ascii="Calisto MT" w:hAnsi="Calisto MT" w:cs="Times New Roman"/>
          <w:lang w:val="en-GB"/>
        </w:rPr>
      </w:pPr>
      <w:r w:rsidRPr="00FA71DC">
        <w:rPr>
          <w:rFonts w:ascii="Calisto MT" w:hAnsi="Calisto MT" w:cs="Times New Roman"/>
          <w:lang w:val="en-GB"/>
        </w:rPr>
        <w:t xml:space="preserve">The maintenance of the government’s “monetary policy”, as it relates to interest rates, the supply of money, inflation and legislation concerning the banking sector, the Bank of Guyana and the financial markets. </w:t>
      </w:r>
    </w:p>
    <w:p w:rsidR="002D2993" w:rsidRPr="00FA71DC" w:rsidRDefault="002D2993" w:rsidP="00446DDC">
      <w:pPr>
        <w:pStyle w:val="Heading2"/>
        <w:spacing w:line="226" w:lineRule="auto"/>
      </w:pPr>
      <w:bookmarkStart w:id="66" w:name="_Toc117403210"/>
      <w:r w:rsidRPr="00FA71DC">
        <w:t>Fiscal Policy and the Public Sector</w:t>
      </w:r>
      <w:bookmarkEnd w:id="66"/>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In this chapter, the NDS looks at appropriate policies relating to government spending and revenue, as well as at the problems faced in the public sector.  The NDS recommends:</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32"/>
        </w:numPr>
        <w:spacing w:line="226" w:lineRule="auto"/>
        <w:jc w:val="both"/>
        <w:rPr>
          <w:rFonts w:ascii="Calisto MT" w:hAnsi="Calisto MT" w:cs="Times New Roman"/>
          <w:lang w:val="en-GB"/>
        </w:rPr>
      </w:pPr>
      <w:r w:rsidRPr="00FA71DC">
        <w:rPr>
          <w:rFonts w:ascii="Calisto MT" w:hAnsi="Calisto MT" w:cs="Times New Roman"/>
          <w:lang w:val="en-GB"/>
        </w:rPr>
        <w:t>The</w:t>
      </w:r>
      <w:r w:rsidR="006E2165" w:rsidRPr="00FA71DC">
        <w:rPr>
          <w:rFonts w:ascii="Calisto MT" w:hAnsi="Calisto MT" w:cs="Times New Roman"/>
          <w:lang w:val="en-GB"/>
        </w:rPr>
        <w:t>y continue</w:t>
      </w:r>
      <w:r w:rsidRPr="00FA71DC">
        <w:rPr>
          <w:rFonts w:ascii="Calisto MT" w:hAnsi="Calisto MT" w:cs="Times New Roman"/>
          <w:lang w:val="en-GB"/>
        </w:rPr>
        <w:t xml:space="preserve"> reduction of fiscal deficits.  Domestic borrowing to pay for the excess of spending over revenues received causes prices and interest rates to rise. This, in turn, reduces the rate of private sector investment.  Therefore, it is important to limit and priorities expenditures and enhance revenues.</w:t>
      </w:r>
    </w:p>
    <w:p w:rsidR="002D2993" w:rsidRPr="00FA71DC" w:rsidRDefault="002D2993" w:rsidP="00446DDC">
      <w:pPr>
        <w:pStyle w:val="NoSpacing"/>
        <w:numPr>
          <w:ilvl w:val="0"/>
          <w:numId w:val="32"/>
        </w:numPr>
        <w:spacing w:line="226" w:lineRule="auto"/>
        <w:jc w:val="both"/>
        <w:rPr>
          <w:rFonts w:ascii="Calisto MT" w:hAnsi="Calisto MT" w:cs="Times New Roman"/>
          <w:lang w:val="en-GB"/>
        </w:rPr>
      </w:pPr>
      <w:r w:rsidRPr="00FA71DC">
        <w:rPr>
          <w:rFonts w:ascii="Calisto MT" w:hAnsi="Calisto MT" w:cs="Times New Roman"/>
          <w:lang w:val="en-GB"/>
        </w:rPr>
        <w:t>The prioritization of expenditure on basic social needs for health, education, poverty alleviation and social infrastructure such as potable water and sewerage systems.  Other priorities should be productive infrastructure (especially transport and electricity) and public sector salaries.  In addition, the NDS recommends that subsidies and transfers should be well targeted on social priorities.</w:t>
      </w:r>
    </w:p>
    <w:p w:rsidR="002D2993" w:rsidRPr="00FA71DC" w:rsidRDefault="002D2993" w:rsidP="00446DDC">
      <w:pPr>
        <w:pStyle w:val="NoSpacing"/>
        <w:numPr>
          <w:ilvl w:val="0"/>
          <w:numId w:val="32"/>
        </w:numPr>
        <w:spacing w:line="226" w:lineRule="auto"/>
        <w:jc w:val="both"/>
        <w:rPr>
          <w:rFonts w:ascii="Calisto MT" w:hAnsi="Calisto MT" w:cs="Times New Roman"/>
          <w:lang w:val="en-GB"/>
        </w:rPr>
      </w:pPr>
      <w:r w:rsidRPr="00FA71DC">
        <w:rPr>
          <w:rFonts w:ascii="Calisto MT" w:hAnsi="Calisto MT" w:cs="Times New Roman"/>
          <w:lang w:val="en-GB"/>
        </w:rPr>
        <w:t xml:space="preserve">The enhancement of revenue, through a review of the fiscal regime, the broadening of the tax base, improved collection and staff training.  The NDS stresses the importance of implementing the Revenue Authority.  The incorporation of the Inland Revenue Department and the Customs and Excise Department into one body should reduce administrative inefficiency, informational gaps, and the overlapping of responsibilities.  </w:t>
      </w:r>
      <w:r w:rsidR="008201E2" w:rsidRPr="00FA71DC">
        <w:rPr>
          <w:rFonts w:ascii="Calisto MT" w:hAnsi="Calisto MT" w:cs="Times New Roman"/>
          <w:lang w:val="en-GB"/>
        </w:rPr>
        <w:t>The</w:t>
      </w:r>
      <w:r w:rsidRPr="00FA71DC">
        <w:rPr>
          <w:rFonts w:ascii="Calisto MT" w:hAnsi="Calisto MT" w:cs="Times New Roman"/>
          <w:lang w:val="en-GB"/>
        </w:rPr>
        <w:t xml:space="preserve"> NDS also supports the proposed computerized Unique Tax Identification Number to </w:t>
      </w:r>
      <w:r w:rsidR="00AE163F" w:rsidRPr="00FA71DC">
        <w:rPr>
          <w:rFonts w:ascii="Calisto MT" w:hAnsi="Calisto MT" w:cs="Times New Roman"/>
          <w:lang w:val="en-GB"/>
        </w:rPr>
        <w:t>facilitate</w:t>
      </w:r>
      <w:r w:rsidRPr="00FA71DC">
        <w:rPr>
          <w:rFonts w:ascii="Calisto MT" w:hAnsi="Calisto MT" w:cs="Times New Roman"/>
          <w:lang w:val="en-GB"/>
        </w:rPr>
        <w:t xml:space="preserve"> the sharing</w:t>
      </w:r>
      <w:r w:rsidR="006C466F" w:rsidRPr="00FA71DC">
        <w:rPr>
          <w:rFonts w:ascii="Calisto MT" w:hAnsi="Calisto MT" w:cs="Times New Roman"/>
          <w:lang w:val="en-GB"/>
        </w:rPr>
        <w:t xml:space="preserve"> </w:t>
      </w:r>
      <w:r w:rsidRPr="00FA71DC">
        <w:rPr>
          <w:rFonts w:ascii="Calisto MT" w:hAnsi="Calisto MT" w:cs="Times New Roman"/>
          <w:lang w:val="en-GB"/>
        </w:rPr>
        <w:t>of information between agencies.</w:t>
      </w:r>
    </w:p>
    <w:p w:rsidR="002D2993" w:rsidRPr="00FA71DC" w:rsidRDefault="002D2993" w:rsidP="00446DDC">
      <w:pPr>
        <w:pStyle w:val="NoSpacing"/>
        <w:numPr>
          <w:ilvl w:val="0"/>
          <w:numId w:val="32"/>
        </w:numPr>
        <w:spacing w:line="226" w:lineRule="auto"/>
        <w:jc w:val="both"/>
        <w:rPr>
          <w:rFonts w:ascii="Calisto MT" w:hAnsi="Calisto MT" w:cs="Times New Roman"/>
          <w:lang w:val="en-GB"/>
        </w:rPr>
      </w:pPr>
      <w:r w:rsidRPr="00FA71DC">
        <w:rPr>
          <w:rFonts w:ascii="Calisto MT" w:hAnsi="Calisto MT" w:cs="Times New Roman"/>
          <w:lang w:val="en-GB"/>
        </w:rPr>
        <w:t>The examination of the feasibility of introducing value added tax (VAT). With the move to a lower Common External Tariff (for CARICOM Countries), it will be important to move away from consumption and import taxes in</w:t>
      </w:r>
      <w:r w:rsidR="006C466F" w:rsidRPr="00FA71DC">
        <w:rPr>
          <w:rFonts w:ascii="Calisto MT" w:hAnsi="Calisto MT" w:cs="Times New Roman"/>
          <w:lang w:val="en-GB"/>
        </w:rPr>
        <w:t xml:space="preserve"> </w:t>
      </w:r>
      <w:r w:rsidRPr="00FA71DC">
        <w:rPr>
          <w:rFonts w:ascii="Calisto MT" w:hAnsi="Calisto MT" w:cs="Times New Roman"/>
          <w:lang w:val="en-GB"/>
        </w:rPr>
        <w:t>order to maintain current levels of revenue.</w:t>
      </w:r>
    </w:p>
    <w:p w:rsidR="00195BDA" w:rsidRPr="00FA71DC" w:rsidRDefault="002D2993" w:rsidP="00446DDC">
      <w:pPr>
        <w:pStyle w:val="NoSpacing"/>
        <w:numPr>
          <w:ilvl w:val="0"/>
          <w:numId w:val="32"/>
        </w:numPr>
        <w:spacing w:line="226" w:lineRule="auto"/>
        <w:jc w:val="both"/>
        <w:rPr>
          <w:rFonts w:ascii="Calisto MT" w:hAnsi="Calisto MT" w:cs="Times New Roman"/>
          <w:lang w:val="en-GB"/>
        </w:rPr>
      </w:pPr>
      <w:r w:rsidRPr="00FA71DC">
        <w:rPr>
          <w:rFonts w:ascii="Calisto MT" w:hAnsi="Calisto MT" w:cs="Times New Roman"/>
          <w:lang w:val="en-GB"/>
        </w:rPr>
        <w:t>The reduction of the high staff vacancies in the public sector.  This will require action on wages; the NDS recognizes that the issue of wages must be tackled before any other reforms can be properly implemented.  In addition to consolidating some of the vacancies into more highly-skilled positions, the NDS calls for a review of the size of the public sector in line with its role; the development of a transparent pay policy, and incentive structure, performance evaluations, and clear disciplinary procedures; the introduction of retraining schemes to enable staff to fill vacancies at higher levels; and, the training of managers in the management of change.</w:t>
      </w:r>
    </w:p>
    <w:p w:rsidR="002D2993" w:rsidRPr="00FA71DC" w:rsidRDefault="002D2993" w:rsidP="00446DDC">
      <w:pPr>
        <w:pStyle w:val="NoSpacing"/>
        <w:numPr>
          <w:ilvl w:val="0"/>
          <w:numId w:val="32"/>
        </w:numPr>
        <w:spacing w:line="226" w:lineRule="auto"/>
        <w:jc w:val="both"/>
        <w:rPr>
          <w:rFonts w:ascii="Calisto MT" w:hAnsi="Calisto MT" w:cs="Times New Roman"/>
          <w:lang w:val="en-GB"/>
        </w:rPr>
      </w:pPr>
      <w:r w:rsidRPr="00FA71DC">
        <w:rPr>
          <w:rFonts w:ascii="Calisto MT" w:hAnsi="Calisto MT" w:cs="Times New Roman"/>
          <w:lang w:val="en-GB"/>
        </w:rPr>
        <w:t>The improvement of expenditure management, including the ending of the separation of capital and current expenditure management; the move to “programme budgeting” which rationalizes expenditures based on programme objectives and results; the continued computerization of the budget process; and, a recognition of the important links between resource utilization and the NDS.</w:t>
      </w:r>
    </w:p>
    <w:p w:rsidR="002D2993" w:rsidRPr="00FA71DC" w:rsidRDefault="002D2993" w:rsidP="00446DDC">
      <w:pPr>
        <w:pStyle w:val="NoSpacing"/>
        <w:numPr>
          <w:ilvl w:val="0"/>
          <w:numId w:val="32"/>
        </w:numPr>
        <w:spacing w:line="226" w:lineRule="auto"/>
        <w:jc w:val="both"/>
        <w:rPr>
          <w:rFonts w:ascii="Calisto MT" w:hAnsi="Calisto MT" w:cs="Times New Roman"/>
          <w:lang w:val="en-GB"/>
        </w:rPr>
      </w:pPr>
      <w:r w:rsidRPr="00FA71DC">
        <w:rPr>
          <w:rFonts w:ascii="Calisto MT" w:hAnsi="Calisto MT" w:cs="Times New Roman"/>
          <w:lang w:val="en-GB"/>
        </w:rPr>
        <w:t>The adoption of a more clearly defined and focused role for the government.  The  NDS sees the private sector as the engine for growth, employment and higher incomes. It is recommended that the government focus mainly on assuring the provision of basic social services and infrastructure, and that it strengthens its regulatory and monitoring role, especially in the areas of natural resource development and the financial sector.  Above all, the government should ensure that the basic needs of the poorest groups in the population are met.</w:t>
      </w:r>
    </w:p>
    <w:p w:rsidR="002D2993" w:rsidRPr="00FA71DC" w:rsidRDefault="002D2993" w:rsidP="00446DDC">
      <w:pPr>
        <w:pStyle w:val="NoSpacing"/>
        <w:numPr>
          <w:ilvl w:val="0"/>
          <w:numId w:val="32"/>
        </w:numPr>
        <w:spacing w:line="226" w:lineRule="auto"/>
        <w:jc w:val="both"/>
        <w:rPr>
          <w:rFonts w:ascii="Calisto MT" w:hAnsi="Calisto MT" w:cs="Times New Roman"/>
          <w:lang w:val="en-GB"/>
        </w:rPr>
      </w:pPr>
      <w:r w:rsidRPr="00FA71DC">
        <w:rPr>
          <w:rFonts w:ascii="Calisto MT" w:hAnsi="Calisto MT" w:cs="Times New Roman"/>
          <w:lang w:val="en-GB"/>
        </w:rPr>
        <w:t>The continuation of</w:t>
      </w:r>
      <w:r w:rsidR="006C466F" w:rsidRPr="00FA71DC">
        <w:rPr>
          <w:rFonts w:ascii="Calisto MT" w:hAnsi="Calisto MT" w:cs="Times New Roman"/>
          <w:lang w:val="en-GB"/>
        </w:rPr>
        <w:t xml:space="preserve"> the privatization programme. T</w:t>
      </w:r>
      <w:r w:rsidRPr="00FA71DC">
        <w:rPr>
          <w:rFonts w:ascii="Calisto MT" w:hAnsi="Calisto MT" w:cs="Times New Roman"/>
          <w:lang w:val="en-GB"/>
        </w:rPr>
        <w:t>his is recommended by the NDS as part of the greater emphasis on the private sector.  The NDS also suggests the establishment of an updated regulatory framework for newly privatized utilities.</w:t>
      </w:r>
    </w:p>
    <w:p w:rsidR="002D2993" w:rsidRPr="00FA71DC" w:rsidRDefault="002D2993" w:rsidP="00446DDC">
      <w:pPr>
        <w:pStyle w:val="NoSpacing"/>
        <w:numPr>
          <w:ilvl w:val="0"/>
          <w:numId w:val="32"/>
        </w:numPr>
        <w:spacing w:line="226" w:lineRule="auto"/>
        <w:jc w:val="both"/>
        <w:rPr>
          <w:rFonts w:ascii="Calisto MT" w:hAnsi="Calisto MT" w:cs="Times New Roman"/>
          <w:b/>
          <w:lang w:val="en-GB"/>
        </w:rPr>
      </w:pPr>
      <w:r w:rsidRPr="00FA71DC">
        <w:rPr>
          <w:rFonts w:ascii="Calisto MT" w:hAnsi="Calisto MT" w:cs="Times New Roman"/>
          <w:b/>
          <w:lang w:val="en-GB"/>
        </w:rPr>
        <w:t xml:space="preserve">Debt Management: </w:t>
      </w:r>
      <w:r w:rsidRPr="00FA71DC">
        <w:rPr>
          <w:rFonts w:ascii="Calisto MT" w:hAnsi="Calisto MT" w:cs="Times New Roman"/>
          <w:lang w:val="en-GB"/>
        </w:rPr>
        <w:t xml:space="preserve">Guyana faces high debt payments for both domestic and external debt, despite declining interest rates (in the case of domestic debt) and recent </w:t>
      </w:r>
      <w:r w:rsidR="006C466F" w:rsidRPr="00FA71DC">
        <w:rPr>
          <w:rFonts w:ascii="Calisto MT" w:hAnsi="Calisto MT" w:cs="Times New Roman"/>
          <w:lang w:val="en-GB"/>
        </w:rPr>
        <w:t>debts write</w:t>
      </w:r>
      <w:r w:rsidRPr="00FA71DC">
        <w:rPr>
          <w:rFonts w:ascii="Calisto MT" w:hAnsi="Calisto MT" w:cs="Times New Roman"/>
          <w:lang w:val="en-GB"/>
        </w:rPr>
        <w:t xml:space="preserve"> offs (in the case of external).  This has resulted in a reduction in the resources available for important expenditures, such as social infrastructure.  The NDS recommends.</w:t>
      </w:r>
    </w:p>
    <w:p w:rsidR="002D2993" w:rsidRPr="00793B57" w:rsidRDefault="002D2993" w:rsidP="00446DDC">
      <w:pPr>
        <w:pStyle w:val="NoSpacing"/>
        <w:numPr>
          <w:ilvl w:val="0"/>
          <w:numId w:val="32"/>
        </w:numPr>
        <w:spacing w:line="226" w:lineRule="auto"/>
        <w:jc w:val="both"/>
        <w:rPr>
          <w:rFonts w:ascii="Calisto MT" w:hAnsi="Calisto MT" w:cs="Times New Roman"/>
          <w:lang w:val="en-GB"/>
        </w:rPr>
      </w:pPr>
      <w:r w:rsidRPr="00793B57">
        <w:rPr>
          <w:rFonts w:ascii="Calisto MT" w:hAnsi="Calisto MT" w:cs="Times New Roman"/>
          <w:lang w:val="en-GB"/>
        </w:rPr>
        <w:t>Strategies to deal with the domestic debt: Including strengthened management of the money supply and the use of appropriate levels of “treasury bills” (on which the government must pay interest); prudent fiscal and monetary policies to lower inflation; and reductions in fiscal deficit and level of domestic debt.</w:t>
      </w:r>
    </w:p>
    <w:p w:rsidR="00195BDA" w:rsidRPr="00FA71DC" w:rsidRDefault="002D2993" w:rsidP="00446DDC">
      <w:pPr>
        <w:pStyle w:val="NoSpacing"/>
        <w:numPr>
          <w:ilvl w:val="0"/>
          <w:numId w:val="32"/>
        </w:numPr>
        <w:spacing w:line="226" w:lineRule="auto"/>
        <w:jc w:val="both"/>
        <w:rPr>
          <w:rFonts w:ascii="Calisto MT" w:hAnsi="Calisto MT" w:cs="Times New Roman"/>
          <w:lang w:val="en-GB"/>
        </w:rPr>
      </w:pPr>
      <w:r w:rsidRPr="00FA71DC">
        <w:rPr>
          <w:rFonts w:ascii="Calisto MT" w:hAnsi="Calisto MT" w:cs="Times New Roman"/>
          <w:lang w:val="en-GB"/>
        </w:rPr>
        <w:t>Strategies to deal with the external debt, including policies to accelerate economic growth (to reduce the relative size of the debt); further efforts to obtain debt write-offs; the paying off of some non-concessional debts with concessional borrowing; and various mechanisms to reduce the cost of debt servicing.</w:t>
      </w:r>
    </w:p>
    <w:p w:rsidR="002D2993" w:rsidRPr="00FA71DC" w:rsidRDefault="002D2993" w:rsidP="00446DDC">
      <w:pPr>
        <w:pStyle w:val="Heading2"/>
        <w:spacing w:line="226" w:lineRule="auto"/>
      </w:pPr>
      <w:bookmarkStart w:id="67" w:name="_Toc117403211"/>
      <w:r w:rsidRPr="00FA71DC">
        <w:t>Banking Policy</w:t>
      </w:r>
      <w:bookmarkEnd w:id="67"/>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The NDS seeks to promote the viability of the banking system while preserving competitiveness and a sound financial environment.  The commercial banks and other financial intermediaries play an important economic role, such as by mobilizing savings for investment purposes.  The NDS recommends:</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33"/>
        </w:numPr>
        <w:spacing w:line="226" w:lineRule="auto"/>
        <w:jc w:val="both"/>
        <w:rPr>
          <w:rFonts w:ascii="Calisto MT" w:hAnsi="Calisto MT" w:cs="Times New Roman"/>
          <w:lang w:val="en-GB"/>
        </w:rPr>
      </w:pPr>
      <w:r w:rsidRPr="00FA71DC">
        <w:rPr>
          <w:rFonts w:ascii="Calisto MT" w:hAnsi="Calisto MT" w:cs="Times New Roman"/>
          <w:lang w:val="en-GB"/>
        </w:rPr>
        <w:t>An improvement of accounting and disclosure standards, to ensure the harmonization of practices across different banks (including local operations of foreign-based banks)</w:t>
      </w:r>
    </w:p>
    <w:p w:rsidR="002D2993" w:rsidRPr="00FA71DC" w:rsidRDefault="002D2993" w:rsidP="00446DDC">
      <w:pPr>
        <w:pStyle w:val="NoSpacing"/>
        <w:numPr>
          <w:ilvl w:val="0"/>
          <w:numId w:val="33"/>
        </w:numPr>
        <w:spacing w:line="226" w:lineRule="auto"/>
        <w:jc w:val="both"/>
        <w:rPr>
          <w:rFonts w:ascii="Calisto MT" w:hAnsi="Calisto MT" w:cs="Times New Roman"/>
          <w:lang w:val="en-GB"/>
        </w:rPr>
      </w:pPr>
      <w:r w:rsidRPr="00FA71DC">
        <w:rPr>
          <w:rFonts w:ascii="Calisto MT" w:hAnsi="Calisto MT" w:cs="Times New Roman"/>
          <w:lang w:val="en-GB"/>
        </w:rPr>
        <w:t>The introduction of regulations to prevent credit concentration (where significant amounts are lent to a few borrowers) and the associated risk, as well as regulations concerning provisioning for bad debts, in order to maintain the stability of the financial system.</w:t>
      </w:r>
    </w:p>
    <w:p w:rsidR="002D2993" w:rsidRPr="00FA71DC" w:rsidRDefault="002D2993" w:rsidP="00446DDC">
      <w:pPr>
        <w:pStyle w:val="NoSpacing"/>
        <w:numPr>
          <w:ilvl w:val="0"/>
          <w:numId w:val="33"/>
        </w:numPr>
        <w:spacing w:line="226" w:lineRule="auto"/>
        <w:jc w:val="both"/>
        <w:rPr>
          <w:rFonts w:ascii="Calisto MT" w:hAnsi="Calisto MT" w:cs="Times New Roman"/>
          <w:lang w:val="en-GB"/>
        </w:rPr>
      </w:pPr>
      <w:r w:rsidRPr="00FA71DC">
        <w:rPr>
          <w:rFonts w:ascii="Calisto MT" w:hAnsi="Calisto MT" w:cs="Times New Roman"/>
          <w:lang w:val="en-GB"/>
        </w:rPr>
        <w:t>The establishment of a legal review committee to look at existing financial laws and identify areas of obscurity and uncertainty, and to make recommendations for tighter enforcement of contracts.</w:t>
      </w:r>
    </w:p>
    <w:p w:rsidR="002D2993" w:rsidRPr="00FA71DC" w:rsidRDefault="002D2993" w:rsidP="00446DDC">
      <w:pPr>
        <w:pStyle w:val="NoSpacing"/>
        <w:numPr>
          <w:ilvl w:val="0"/>
          <w:numId w:val="33"/>
        </w:numPr>
        <w:spacing w:line="226" w:lineRule="auto"/>
        <w:jc w:val="both"/>
        <w:rPr>
          <w:rFonts w:ascii="Calisto MT" w:hAnsi="Calisto MT" w:cs="Times New Roman"/>
          <w:lang w:val="en-GB"/>
        </w:rPr>
      </w:pPr>
      <w:r w:rsidRPr="00FA71DC">
        <w:rPr>
          <w:rFonts w:ascii="Calisto MT" w:hAnsi="Calisto MT" w:cs="Times New Roman"/>
          <w:lang w:val="en-GB"/>
        </w:rPr>
        <w:t>The strengthening of the Bank of Guyana’s ability to supervise financial institutions.  This will require legislative reforms to provide it with sufficient legal powers.</w:t>
      </w:r>
    </w:p>
    <w:p w:rsidR="00195BDA" w:rsidRPr="00FA71DC" w:rsidRDefault="002D2993" w:rsidP="00446DDC">
      <w:pPr>
        <w:pStyle w:val="NoSpacing"/>
        <w:numPr>
          <w:ilvl w:val="0"/>
          <w:numId w:val="33"/>
        </w:numPr>
        <w:spacing w:line="226" w:lineRule="auto"/>
        <w:jc w:val="both"/>
        <w:rPr>
          <w:rFonts w:ascii="Calisto MT" w:hAnsi="Calisto MT" w:cs="Times New Roman"/>
          <w:lang w:val="en-GB"/>
        </w:rPr>
      </w:pPr>
      <w:r w:rsidRPr="00FA71DC">
        <w:rPr>
          <w:rFonts w:ascii="Calisto MT" w:hAnsi="Calisto MT" w:cs="Times New Roman"/>
          <w:lang w:val="en-GB"/>
        </w:rPr>
        <w:t>The involvement of Guyana in the consideration of a Regional Stock Exchange for the Eastern Caribbean.</w:t>
      </w:r>
    </w:p>
    <w:p w:rsidR="002D2993" w:rsidRPr="00FA71DC" w:rsidRDefault="002D2993" w:rsidP="00446DDC">
      <w:pPr>
        <w:pStyle w:val="Heading2"/>
        <w:spacing w:line="226" w:lineRule="auto"/>
      </w:pPr>
      <w:bookmarkStart w:id="68" w:name="_Toc117403212"/>
      <w:r w:rsidRPr="00FA71DC">
        <w:t>The Social Sectors (Volume 3)</w:t>
      </w:r>
      <w:bookmarkEnd w:id="68"/>
    </w:p>
    <w:p w:rsidR="00195BDA"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Social policies are given a central place in the National Development Strategy (NDS); Volume III (The Social Sectors) is the largest of the six volumes of the NDS, Social policies are crucial to satisfying the national objectives of poverty alleviation satisfaction of basic social and economic needs, and sustainment of a democratic and fully participatory society.</w:t>
      </w:r>
    </w:p>
    <w:p w:rsidR="002D2993" w:rsidRPr="00793B57" w:rsidRDefault="002D2993" w:rsidP="00446DDC">
      <w:pPr>
        <w:pStyle w:val="Title"/>
        <w:spacing w:line="226" w:lineRule="auto"/>
      </w:pPr>
      <w:r w:rsidRPr="00793B57">
        <w:t>Poverty Alleviation/Reduction</w:t>
      </w:r>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Despite recent improvements, poverty remains a critical issue for many people in Guyana.  The NDS has four priorities for poverty alleviation:</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34"/>
        </w:numPr>
        <w:spacing w:line="226" w:lineRule="auto"/>
        <w:jc w:val="both"/>
        <w:rPr>
          <w:rFonts w:ascii="Calisto MT" w:hAnsi="Calisto MT" w:cs="Times New Roman"/>
          <w:lang w:val="en-GB"/>
        </w:rPr>
      </w:pPr>
      <w:r w:rsidRPr="00FA71DC">
        <w:rPr>
          <w:rFonts w:ascii="Calisto MT" w:hAnsi="Calisto MT" w:cs="Times New Roman"/>
          <w:lang w:val="en-GB"/>
        </w:rPr>
        <w:t>The need to promote rapid and sustainable economic growth in a labour-intensive manner, since this expands employment opportunities and raises income levels.  As exports are generally the most labour-intensive products, they should be promoted through, for example, and export processing zone.</w:t>
      </w:r>
    </w:p>
    <w:p w:rsidR="002D2993" w:rsidRPr="00FA71DC" w:rsidRDefault="002D2993" w:rsidP="00446DDC">
      <w:pPr>
        <w:pStyle w:val="NoSpacing"/>
        <w:numPr>
          <w:ilvl w:val="0"/>
          <w:numId w:val="34"/>
        </w:numPr>
        <w:spacing w:line="226" w:lineRule="auto"/>
        <w:jc w:val="both"/>
        <w:rPr>
          <w:rFonts w:ascii="Calisto MT" w:hAnsi="Calisto MT" w:cs="Times New Roman"/>
          <w:lang w:val="en-GB"/>
        </w:rPr>
      </w:pPr>
      <w:r w:rsidRPr="00FA71DC">
        <w:rPr>
          <w:rFonts w:ascii="Calisto MT" w:hAnsi="Calisto MT" w:cs="Times New Roman"/>
          <w:lang w:val="en-GB"/>
        </w:rPr>
        <w:t>The need to increase the productivity of the poor.  For the poor to truly benefit from these employment opportunities, emphasis must be placed on formal and non-formal education and training, improved access to land for small farmers, and enhanced access to credit for micro and small enterprises.</w:t>
      </w:r>
    </w:p>
    <w:p w:rsidR="002D2993" w:rsidRPr="00FA71DC" w:rsidRDefault="002D2993" w:rsidP="00446DDC">
      <w:pPr>
        <w:pStyle w:val="NoSpacing"/>
        <w:numPr>
          <w:ilvl w:val="0"/>
          <w:numId w:val="34"/>
        </w:numPr>
        <w:spacing w:line="226" w:lineRule="auto"/>
        <w:jc w:val="both"/>
        <w:rPr>
          <w:rFonts w:ascii="Calisto MT" w:hAnsi="Calisto MT" w:cs="Times New Roman"/>
          <w:lang w:val="en-GB"/>
        </w:rPr>
      </w:pPr>
      <w:r w:rsidRPr="00FA71DC">
        <w:rPr>
          <w:rFonts w:ascii="Calisto MT" w:hAnsi="Calisto MT" w:cs="Times New Roman"/>
          <w:lang w:val="en-GB"/>
        </w:rPr>
        <w:t>Reform of the institutional structure and operating procedures of social safety nets.  Until everyone is able to meet their own basic needs, effective social safety nets targeted at the poor must remain a priority.  The NDS also recommends the strengthening of the relevant government agencies, and sees an important role for non-government organizations.</w:t>
      </w:r>
    </w:p>
    <w:p w:rsidR="00195BDA" w:rsidRPr="00FA71DC" w:rsidRDefault="002D2993" w:rsidP="00446DDC">
      <w:pPr>
        <w:pStyle w:val="NoSpacing"/>
        <w:numPr>
          <w:ilvl w:val="0"/>
          <w:numId w:val="34"/>
        </w:numPr>
        <w:spacing w:line="226" w:lineRule="auto"/>
        <w:jc w:val="both"/>
        <w:rPr>
          <w:rFonts w:ascii="Calisto MT" w:hAnsi="Calisto MT" w:cs="Times New Roman"/>
          <w:lang w:val="en-GB"/>
        </w:rPr>
      </w:pPr>
      <w:r w:rsidRPr="00FA71DC">
        <w:rPr>
          <w:rFonts w:ascii="Calisto MT" w:hAnsi="Calisto MT" w:cs="Times New Roman"/>
          <w:lang w:val="en-GB"/>
        </w:rPr>
        <w:t>Policy reforms to replace generalized subsidies with ones that are targeted on the poor.  Recognizing that resources are not available for addressing all  the problems of all groups immediately, the NDS suggests that priority be given to women and children, youth, senior citizens, the disabled, and the Amerindian Communities.</w:t>
      </w:r>
    </w:p>
    <w:p w:rsidR="002D2993" w:rsidRPr="00FA71DC" w:rsidRDefault="002D2993" w:rsidP="00446DDC">
      <w:pPr>
        <w:pStyle w:val="Title"/>
        <w:spacing w:line="226" w:lineRule="auto"/>
      </w:pPr>
      <w:r w:rsidRPr="00FA71DC">
        <w:t>Environmental Policy</w:t>
      </w:r>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Environmental Issues affect the health, well-being and future of the people of Guyana.  The environmental policies of the NDS intend to promote the sustainable management of natural resources and preserve a healthy environment in coastal, urban and hinterland regions:</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35"/>
        </w:numPr>
        <w:spacing w:line="226" w:lineRule="auto"/>
        <w:jc w:val="both"/>
        <w:rPr>
          <w:rFonts w:ascii="Calisto MT" w:hAnsi="Calisto MT" w:cs="Times New Roman"/>
          <w:lang w:val="en-GB"/>
        </w:rPr>
      </w:pPr>
      <w:r w:rsidRPr="00FA71DC">
        <w:rPr>
          <w:rFonts w:ascii="Calisto MT" w:hAnsi="Calisto MT" w:cs="Times New Roman"/>
          <w:lang w:val="en-GB"/>
        </w:rPr>
        <w:t>The NDS is strongly in favour of the Environmental Protection Agency as a body to focus on issues such as, the management of renewable resources, environmental degradation, agricultural and industrial pollution, public awareness and legislation.</w:t>
      </w:r>
    </w:p>
    <w:p w:rsidR="002D2993" w:rsidRPr="00FA71DC" w:rsidRDefault="002D2993" w:rsidP="00446DDC">
      <w:pPr>
        <w:pStyle w:val="NoSpacing"/>
        <w:numPr>
          <w:ilvl w:val="0"/>
          <w:numId w:val="35"/>
        </w:numPr>
        <w:spacing w:line="226" w:lineRule="auto"/>
        <w:jc w:val="both"/>
        <w:rPr>
          <w:rFonts w:ascii="Calisto MT" w:hAnsi="Calisto MT" w:cs="Times New Roman"/>
          <w:lang w:val="en-GB"/>
        </w:rPr>
      </w:pPr>
      <w:r w:rsidRPr="00FA71DC">
        <w:rPr>
          <w:rFonts w:ascii="Calisto MT" w:hAnsi="Calisto MT" w:cs="Times New Roman"/>
          <w:lang w:val="en-GB"/>
        </w:rPr>
        <w:t>In coastland areas, the NDS calls for the rehabilitation and maintenance of the sea defences and irrigation infrastructure, as well as protection of the mangroves.</w:t>
      </w:r>
    </w:p>
    <w:p w:rsidR="002D2993" w:rsidRPr="00FA71DC" w:rsidRDefault="002D2993" w:rsidP="00446DDC">
      <w:pPr>
        <w:pStyle w:val="NoSpacing"/>
        <w:numPr>
          <w:ilvl w:val="0"/>
          <w:numId w:val="35"/>
        </w:numPr>
        <w:spacing w:line="226" w:lineRule="auto"/>
        <w:jc w:val="both"/>
        <w:rPr>
          <w:rFonts w:ascii="Calisto MT" w:hAnsi="Calisto MT" w:cs="Times New Roman"/>
          <w:lang w:val="en-GB"/>
        </w:rPr>
      </w:pPr>
      <w:r w:rsidRPr="00FA71DC">
        <w:rPr>
          <w:rFonts w:ascii="Calisto MT" w:hAnsi="Calisto MT" w:cs="Times New Roman"/>
          <w:lang w:val="en-GB"/>
        </w:rPr>
        <w:t>In urban areas, the NDS recommends strategies to deal with waste management and pollution.</w:t>
      </w:r>
    </w:p>
    <w:p w:rsidR="00195BDA" w:rsidRPr="00FA71DC" w:rsidRDefault="002D2993" w:rsidP="00446DDC">
      <w:pPr>
        <w:pStyle w:val="NoSpacing"/>
        <w:numPr>
          <w:ilvl w:val="0"/>
          <w:numId w:val="35"/>
        </w:numPr>
        <w:spacing w:line="226" w:lineRule="auto"/>
        <w:jc w:val="both"/>
        <w:rPr>
          <w:rFonts w:ascii="Calisto MT" w:hAnsi="Calisto MT" w:cs="Times New Roman"/>
          <w:lang w:val="en-GB"/>
        </w:rPr>
      </w:pPr>
      <w:r w:rsidRPr="00FA71DC">
        <w:rPr>
          <w:rFonts w:ascii="Calisto MT" w:hAnsi="Calisto MT" w:cs="Times New Roman"/>
          <w:lang w:val="en-GB"/>
        </w:rPr>
        <w:t>And for the hinterland, the NDS supports a National Forestry</w:t>
      </w:r>
      <w:r w:rsidR="00AE163F" w:rsidRPr="00FA71DC">
        <w:rPr>
          <w:rFonts w:ascii="Calisto MT" w:hAnsi="Calisto MT" w:cs="Times New Roman"/>
          <w:lang w:val="en-GB"/>
        </w:rPr>
        <w:t xml:space="preserve"> Code of practice </w:t>
      </w:r>
      <w:r w:rsidRPr="00FA71DC">
        <w:rPr>
          <w:rFonts w:ascii="Calisto MT" w:hAnsi="Calisto MT" w:cs="Times New Roman"/>
          <w:lang w:val="en-GB"/>
        </w:rPr>
        <w:t>and a similar set of standards for the mining sector; the use of “ environmental impact assessments” for forestry and mining operations; the development of non-timber uses of forests; the promotion of “ecotourism”, and the establishment of  a system of protected areas to preserve Guyana’s unique biological diversity.</w:t>
      </w:r>
    </w:p>
    <w:p w:rsidR="002D2993" w:rsidRPr="00FA71DC" w:rsidRDefault="002D2993" w:rsidP="00446DDC">
      <w:pPr>
        <w:pStyle w:val="Title"/>
        <w:spacing w:line="226" w:lineRule="auto"/>
      </w:pPr>
      <w:r w:rsidRPr="00FA71DC">
        <w:t>Healthy Policy</w:t>
      </w:r>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The objectives of the NDS are to improve the population’s access to health care and the quality of t</w:t>
      </w:r>
      <w:r w:rsidR="00AE163F" w:rsidRPr="00FA71DC">
        <w:rPr>
          <w:rFonts w:ascii="Calisto MT" w:hAnsi="Calisto MT" w:cs="Times New Roman"/>
          <w:lang w:val="en-GB"/>
        </w:rPr>
        <w:t>hat health care.  Throughout, the aim</w:t>
      </w:r>
      <w:r w:rsidRPr="00FA71DC">
        <w:rPr>
          <w:rFonts w:ascii="Calisto MT" w:hAnsi="Calisto MT" w:cs="Times New Roman"/>
          <w:lang w:val="en-GB"/>
        </w:rPr>
        <w:t xml:space="preserve"> is to ensure that no-one is denied access to health care because they are unable to pay.  Recommendations include:</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36"/>
        </w:numPr>
        <w:spacing w:line="226" w:lineRule="auto"/>
        <w:jc w:val="both"/>
        <w:rPr>
          <w:rFonts w:ascii="Calisto MT" w:hAnsi="Calisto MT" w:cs="Times New Roman"/>
          <w:lang w:val="en-GB"/>
        </w:rPr>
      </w:pPr>
      <w:r w:rsidRPr="00FA71DC">
        <w:rPr>
          <w:rFonts w:ascii="Calisto MT" w:hAnsi="Calisto MT" w:cs="Times New Roman"/>
          <w:lang w:val="en-GB"/>
        </w:rPr>
        <w:t>Improvements to the referral system alongside improvements in local health care facilities. It is also suggested that the Ministry of Health becomes the sole health authority in the public sector, and that individual hospitals are given greater autonomy.</w:t>
      </w:r>
    </w:p>
    <w:p w:rsidR="002D2993" w:rsidRPr="00FA71DC" w:rsidRDefault="002D2993" w:rsidP="00446DDC">
      <w:pPr>
        <w:pStyle w:val="NoSpacing"/>
        <w:numPr>
          <w:ilvl w:val="0"/>
          <w:numId w:val="36"/>
        </w:numPr>
        <w:spacing w:line="226" w:lineRule="auto"/>
        <w:jc w:val="both"/>
        <w:rPr>
          <w:rFonts w:ascii="Calisto MT" w:hAnsi="Calisto MT" w:cs="Times New Roman"/>
          <w:lang w:val="en-GB"/>
        </w:rPr>
      </w:pPr>
      <w:r w:rsidRPr="00FA71DC">
        <w:rPr>
          <w:rFonts w:ascii="Calisto MT" w:hAnsi="Calisto MT" w:cs="Times New Roman"/>
          <w:lang w:val="en-GB"/>
        </w:rPr>
        <w:t>Improvements in the supply, management and distribution of drugs and medical supplies.</w:t>
      </w:r>
    </w:p>
    <w:p w:rsidR="002D2993" w:rsidRPr="00FA71DC" w:rsidRDefault="002D2993" w:rsidP="00446DDC">
      <w:pPr>
        <w:pStyle w:val="NoSpacing"/>
        <w:numPr>
          <w:ilvl w:val="0"/>
          <w:numId w:val="36"/>
        </w:numPr>
        <w:spacing w:line="226" w:lineRule="auto"/>
        <w:jc w:val="both"/>
        <w:rPr>
          <w:rFonts w:ascii="Calisto MT" w:hAnsi="Calisto MT" w:cs="Times New Roman"/>
          <w:lang w:val="en-GB"/>
        </w:rPr>
      </w:pPr>
      <w:r w:rsidRPr="00FA71DC">
        <w:rPr>
          <w:rFonts w:ascii="Calisto MT" w:hAnsi="Calisto MT" w:cs="Times New Roman"/>
          <w:lang w:val="en-GB"/>
        </w:rPr>
        <w:t>Increased investment in primary health care (with the establishment of a primary health care division in the Ministry of Health).  It is suggested that efforts be made to improve hinterland access to primary health care, and that overall priority be given to children, adolescents, and pregnant or lactating women.</w:t>
      </w:r>
    </w:p>
    <w:p w:rsidR="002D2993" w:rsidRPr="00FA71DC" w:rsidRDefault="002D2993" w:rsidP="00446DDC">
      <w:pPr>
        <w:pStyle w:val="NoSpacing"/>
        <w:numPr>
          <w:ilvl w:val="0"/>
          <w:numId w:val="36"/>
        </w:numPr>
        <w:spacing w:line="226" w:lineRule="auto"/>
        <w:jc w:val="both"/>
        <w:rPr>
          <w:rFonts w:ascii="Calisto MT" w:hAnsi="Calisto MT" w:cs="Times New Roman"/>
          <w:lang w:val="en-GB"/>
        </w:rPr>
      </w:pPr>
      <w:r w:rsidRPr="00FA71DC">
        <w:rPr>
          <w:rFonts w:ascii="Calisto MT" w:hAnsi="Calisto MT" w:cs="Times New Roman"/>
          <w:lang w:val="en-GB"/>
        </w:rPr>
        <w:t>The tackling of the staffing and resource constraints in the sector.</w:t>
      </w:r>
    </w:p>
    <w:p w:rsidR="002D2993" w:rsidRPr="00FA71DC" w:rsidRDefault="002D2993" w:rsidP="00446DDC">
      <w:pPr>
        <w:pStyle w:val="NoSpacing"/>
        <w:numPr>
          <w:ilvl w:val="0"/>
          <w:numId w:val="36"/>
        </w:numPr>
        <w:spacing w:line="226" w:lineRule="auto"/>
        <w:jc w:val="both"/>
        <w:rPr>
          <w:rFonts w:ascii="Calisto MT" w:hAnsi="Calisto MT" w:cs="Times New Roman"/>
          <w:lang w:val="en-GB"/>
        </w:rPr>
      </w:pPr>
      <w:r w:rsidRPr="00FA71DC">
        <w:rPr>
          <w:rFonts w:ascii="Calisto MT" w:hAnsi="Calisto MT" w:cs="Times New Roman"/>
          <w:lang w:val="en-GB"/>
        </w:rPr>
        <w:t xml:space="preserve">The upgrade of </w:t>
      </w:r>
      <w:r w:rsidR="00AE163F" w:rsidRPr="00FA71DC">
        <w:rPr>
          <w:rFonts w:ascii="Calisto MT" w:hAnsi="Calisto MT" w:cs="Times New Roman"/>
          <w:lang w:val="en-GB"/>
        </w:rPr>
        <w:t xml:space="preserve">air and water ambulances and </w:t>
      </w:r>
      <w:r w:rsidRPr="00FA71DC">
        <w:rPr>
          <w:rFonts w:ascii="Calisto MT" w:hAnsi="Calisto MT" w:cs="Times New Roman"/>
          <w:lang w:val="en-GB"/>
        </w:rPr>
        <w:t>expanded programmes of rotating physician visits to some of the more remote communities.</w:t>
      </w:r>
    </w:p>
    <w:p w:rsidR="00195BDA" w:rsidRPr="00FA71DC" w:rsidRDefault="002D2993" w:rsidP="00446DDC">
      <w:pPr>
        <w:pStyle w:val="NoSpacing"/>
        <w:numPr>
          <w:ilvl w:val="0"/>
          <w:numId w:val="36"/>
        </w:numPr>
        <w:spacing w:line="226" w:lineRule="auto"/>
        <w:jc w:val="both"/>
        <w:rPr>
          <w:rFonts w:ascii="Calisto MT" w:hAnsi="Calisto MT" w:cs="Times New Roman"/>
          <w:lang w:val="en-GB"/>
        </w:rPr>
      </w:pPr>
      <w:r w:rsidRPr="00FA71DC">
        <w:rPr>
          <w:rFonts w:ascii="Calisto MT" w:hAnsi="Calisto MT" w:cs="Times New Roman"/>
          <w:lang w:val="en-GB"/>
        </w:rPr>
        <w:t>The encouragement of private medical personnel to practice in hinterland areas.</w:t>
      </w:r>
    </w:p>
    <w:p w:rsidR="002D2993" w:rsidRPr="00FA71DC" w:rsidRDefault="002D2993" w:rsidP="00446DDC">
      <w:pPr>
        <w:pStyle w:val="Title"/>
        <w:spacing w:line="226" w:lineRule="auto"/>
      </w:pPr>
      <w:r w:rsidRPr="00FA71DC">
        <w:t>Educational Policy</w:t>
      </w:r>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The NDS recommends strategies to boost the levels of literacy and numeracy in the population and improve the availability of all levels of education from pre-school care and nursery, to technical vocational education and training (TVET), adult education and university.  The NDS recommends:</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195BDA" w:rsidRPr="00FA71DC" w:rsidRDefault="002D2993" w:rsidP="00446DDC">
      <w:pPr>
        <w:pStyle w:val="NoSpacing"/>
        <w:numPr>
          <w:ilvl w:val="0"/>
          <w:numId w:val="37"/>
        </w:numPr>
        <w:spacing w:line="226" w:lineRule="auto"/>
        <w:jc w:val="both"/>
        <w:rPr>
          <w:rFonts w:ascii="Calisto MT" w:hAnsi="Calisto MT" w:cs="Times New Roman"/>
          <w:lang w:val="en-GB"/>
        </w:rPr>
      </w:pPr>
      <w:r w:rsidRPr="00FA71DC">
        <w:rPr>
          <w:rFonts w:ascii="Calisto MT" w:hAnsi="Calisto MT" w:cs="Times New Roman"/>
          <w:lang w:val="en-GB"/>
        </w:rPr>
        <w:t>Increases in funding, particularly for the primary level – which faces the greatest constraints, and yet has the greatest payoffs for economic development.  In addition, it is suggested that regional variations in expenditure be reduced.</w:t>
      </w:r>
    </w:p>
    <w:p w:rsidR="002D2993" w:rsidRPr="00FA71DC" w:rsidRDefault="002D2993" w:rsidP="00446DDC">
      <w:pPr>
        <w:pStyle w:val="NoSpacing"/>
        <w:numPr>
          <w:ilvl w:val="0"/>
          <w:numId w:val="37"/>
        </w:numPr>
        <w:spacing w:line="226" w:lineRule="auto"/>
        <w:jc w:val="both"/>
        <w:rPr>
          <w:rFonts w:ascii="Calisto MT" w:hAnsi="Calisto MT" w:cs="Times New Roman"/>
          <w:lang w:val="en-GB"/>
        </w:rPr>
      </w:pPr>
      <w:r w:rsidRPr="00FA71DC">
        <w:rPr>
          <w:rFonts w:ascii="Calisto MT" w:hAnsi="Calisto MT" w:cs="Times New Roman"/>
          <w:lang w:val="en-GB"/>
        </w:rPr>
        <w:t>Increases in teachers’ salaries and the introduction of performance incentives.</w:t>
      </w:r>
    </w:p>
    <w:p w:rsidR="002D2993" w:rsidRPr="00FA71DC" w:rsidRDefault="002D2993" w:rsidP="00446DDC">
      <w:pPr>
        <w:pStyle w:val="NoSpacing"/>
        <w:numPr>
          <w:ilvl w:val="0"/>
          <w:numId w:val="37"/>
        </w:numPr>
        <w:spacing w:line="226" w:lineRule="auto"/>
        <w:jc w:val="both"/>
        <w:rPr>
          <w:rFonts w:ascii="Calisto MT" w:hAnsi="Calisto MT" w:cs="Times New Roman"/>
          <w:lang w:val="en-GB"/>
        </w:rPr>
      </w:pPr>
      <w:r w:rsidRPr="00FA71DC">
        <w:rPr>
          <w:rFonts w:ascii="Calisto MT" w:hAnsi="Calisto MT" w:cs="Times New Roman"/>
          <w:lang w:val="en-GB"/>
        </w:rPr>
        <w:t>Improvements in teacher training (including for special needs education) through the setting up of new training centers.</w:t>
      </w:r>
    </w:p>
    <w:p w:rsidR="002D2993" w:rsidRPr="00FA71DC" w:rsidRDefault="002D2993" w:rsidP="00446DDC">
      <w:pPr>
        <w:pStyle w:val="NoSpacing"/>
        <w:numPr>
          <w:ilvl w:val="0"/>
          <w:numId w:val="37"/>
        </w:numPr>
        <w:spacing w:line="226" w:lineRule="auto"/>
        <w:jc w:val="both"/>
        <w:rPr>
          <w:rFonts w:ascii="Calisto MT" w:hAnsi="Calisto MT" w:cs="Times New Roman"/>
          <w:lang w:val="en-GB"/>
        </w:rPr>
      </w:pPr>
      <w:r w:rsidRPr="00FA71DC">
        <w:rPr>
          <w:rFonts w:ascii="Calisto MT" w:hAnsi="Calisto MT" w:cs="Times New Roman"/>
          <w:lang w:val="en-GB"/>
        </w:rPr>
        <w:t>Improved targeting of subsidies</w:t>
      </w:r>
    </w:p>
    <w:p w:rsidR="002D2993" w:rsidRPr="00FA71DC" w:rsidRDefault="002D2993" w:rsidP="00446DDC">
      <w:pPr>
        <w:pStyle w:val="NoSpacing"/>
        <w:numPr>
          <w:ilvl w:val="0"/>
          <w:numId w:val="37"/>
        </w:numPr>
        <w:spacing w:line="226" w:lineRule="auto"/>
        <w:jc w:val="both"/>
        <w:rPr>
          <w:rFonts w:ascii="Calisto MT" w:hAnsi="Calisto MT" w:cs="Times New Roman"/>
          <w:lang w:val="en-GB"/>
        </w:rPr>
      </w:pPr>
      <w:r w:rsidRPr="00FA71DC">
        <w:rPr>
          <w:rFonts w:ascii="Calisto MT" w:hAnsi="Calisto MT" w:cs="Times New Roman"/>
          <w:lang w:val="en-GB"/>
        </w:rPr>
        <w:t>Encouragement of private sector and non-government organization involvement in the provision of education and training.</w:t>
      </w:r>
    </w:p>
    <w:p w:rsidR="00195BDA" w:rsidRPr="00FA71DC" w:rsidRDefault="002D2993" w:rsidP="00446DDC">
      <w:pPr>
        <w:pStyle w:val="NoSpacing"/>
        <w:numPr>
          <w:ilvl w:val="0"/>
          <w:numId w:val="37"/>
        </w:numPr>
        <w:spacing w:line="226" w:lineRule="auto"/>
        <w:jc w:val="both"/>
        <w:rPr>
          <w:rFonts w:ascii="Calisto MT" w:hAnsi="Calisto MT" w:cs="Times New Roman"/>
          <w:lang w:val="en-GB"/>
        </w:rPr>
      </w:pPr>
      <w:r w:rsidRPr="00FA71DC">
        <w:rPr>
          <w:rFonts w:ascii="Calisto MT" w:hAnsi="Calisto MT" w:cs="Times New Roman"/>
          <w:lang w:val="en-GB"/>
        </w:rPr>
        <w:t xml:space="preserve">The development by the University of Guyana of a long-term plan for establishing </w:t>
      </w:r>
      <w:r w:rsidR="001961AA" w:rsidRPr="00FA71DC">
        <w:rPr>
          <w:rFonts w:ascii="Calisto MT" w:hAnsi="Calisto MT" w:cs="Times New Roman"/>
          <w:lang w:val="en-GB"/>
        </w:rPr>
        <w:t>centres</w:t>
      </w:r>
      <w:r w:rsidRPr="00FA71DC">
        <w:rPr>
          <w:rFonts w:ascii="Calisto MT" w:hAnsi="Calisto MT" w:cs="Times New Roman"/>
          <w:lang w:val="en-GB"/>
        </w:rPr>
        <w:t xml:space="preserve"> of excellence in areas such as tropical forestry and forest management, geology and mining, and fisheries management.</w:t>
      </w:r>
    </w:p>
    <w:p w:rsidR="002D2993" w:rsidRPr="00FA71DC" w:rsidRDefault="002D2993" w:rsidP="00446DDC">
      <w:pPr>
        <w:pStyle w:val="Title"/>
        <w:spacing w:line="226" w:lineRule="auto"/>
      </w:pPr>
      <w:r w:rsidRPr="00FA71DC">
        <w:t>Women, Gender and Development</w:t>
      </w:r>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This chapter of the NDS looks at the situation of Guyanese women in terms of poverty, employment, health, education, the household, and the media.  Recommendations are made to tackle the higher incidence of poverty amongst women, the difficulties</w:t>
      </w:r>
      <w:r w:rsidR="00AE163F" w:rsidRPr="00FA71DC">
        <w:rPr>
          <w:rFonts w:ascii="Calisto MT" w:hAnsi="Calisto MT" w:cs="Times New Roman"/>
          <w:lang w:val="en-GB"/>
        </w:rPr>
        <w:t xml:space="preserve"> women face in the work place (</w:t>
      </w:r>
      <w:r w:rsidRPr="00FA71DC">
        <w:rPr>
          <w:rFonts w:ascii="Calisto MT" w:hAnsi="Calisto MT" w:cs="Times New Roman"/>
          <w:lang w:val="en-GB"/>
        </w:rPr>
        <w:t>such as low pay), the high incidence of domestic violence, and the specific health problems they face (including malnutrition and high maternal mortality) specific suggestions include:</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38"/>
        </w:numPr>
        <w:spacing w:line="226" w:lineRule="auto"/>
        <w:jc w:val="both"/>
        <w:rPr>
          <w:rFonts w:ascii="Calisto MT" w:hAnsi="Calisto MT" w:cs="Times New Roman"/>
          <w:lang w:val="en-GB"/>
        </w:rPr>
      </w:pPr>
      <w:r w:rsidRPr="00FA71DC">
        <w:rPr>
          <w:rFonts w:ascii="Calisto MT" w:hAnsi="Calisto MT" w:cs="Times New Roman"/>
          <w:lang w:val="en-GB"/>
        </w:rPr>
        <w:t>The promotion of microenterprises and the creation of a national credit institution.</w:t>
      </w:r>
    </w:p>
    <w:p w:rsidR="002D2993" w:rsidRPr="00FA71DC" w:rsidRDefault="002D2993" w:rsidP="00446DDC">
      <w:pPr>
        <w:pStyle w:val="NoSpacing"/>
        <w:numPr>
          <w:ilvl w:val="0"/>
          <w:numId w:val="38"/>
        </w:numPr>
        <w:spacing w:line="226" w:lineRule="auto"/>
        <w:jc w:val="both"/>
        <w:rPr>
          <w:rFonts w:ascii="Calisto MT" w:hAnsi="Calisto MT" w:cs="Times New Roman"/>
          <w:lang w:val="en-GB"/>
        </w:rPr>
      </w:pPr>
      <w:r w:rsidRPr="00FA71DC">
        <w:rPr>
          <w:rFonts w:ascii="Calisto MT" w:hAnsi="Calisto MT" w:cs="Times New Roman"/>
          <w:lang w:val="en-GB"/>
        </w:rPr>
        <w:t>Investment in distance learning education and training in non-traditional (and higher paying) fields.</w:t>
      </w:r>
    </w:p>
    <w:p w:rsidR="002D2993" w:rsidRPr="00FA71DC" w:rsidRDefault="002D2993" w:rsidP="00446DDC">
      <w:pPr>
        <w:pStyle w:val="NoSpacing"/>
        <w:numPr>
          <w:ilvl w:val="0"/>
          <w:numId w:val="38"/>
        </w:numPr>
        <w:spacing w:line="226" w:lineRule="auto"/>
        <w:jc w:val="both"/>
        <w:rPr>
          <w:rFonts w:ascii="Calisto MT" w:hAnsi="Calisto MT" w:cs="Times New Roman"/>
          <w:lang w:val="en-GB"/>
        </w:rPr>
      </w:pPr>
      <w:r w:rsidRPr="00FA71DC">
        <w:rPr>
          <w:rFonts w:ascii="Calisto MT" w:hAnsi="Calisto MT" w:cs="Times New Roman"/>
          <w:lang w:val="en-GB"/>
        </w:rPr>
        <w:t>The introduction of “family-friendly” working environments (through such things as “flex-time”, child care facilities at work, and maternal and paternal leave).</w:t>
      </w:r>
    </w:p>
    <w:p w:rsidR="002D2993" w:rsidRPr="00FA71DC" w:rsidRDefault="002D2993" w:rsidP="00446DDC">
      <w:pPr>
        <w:pStyle w:val="NoSpacing"/>
        <w:numPr>
          <w:ilvl w:val="0"/>
          <w:numId w:val="38"/>
        </w:numPr>
        <w:spacing w:line="226" w:lineRule="auto"/>
        <w:jc w:val="both"/>
        <w:rPr>
          <w:rFonts w:ascii="Calisto MT" w:hAnsi="Calisto MT" w:cs="Times New Roman"/>
          <w:lang w:val="en-GB"/>
        </w:rPr>
      </w:pPr>
      <w:r w:rsidRPr="00FA71DC">
        <w:rPr>
          <w:rFonts w:ascii="Calisto MT" w:hAnsi="Calisto MT" w:cs="Times New Roman"/>
          <w:lang w:val="en-GB"/>
        </w:rPr>
        <w:t>Increased investment in social services.</w:t>
      </w:r>
    </w:p>
    <w:p w:rsidR="002D2993" w:rsidRPr="00FA71DC" w:rsidRDefault="002D2993" w:rsidP="00446DDC">
      <w:pPr>
        <w:pStyle w:val="NoSpacing"/>
        <w:numPr>
          <w:ilvl w:val="0"/>
          <w:numId w:val="38"/>
        </w:numPr>
        <w:spacing w:line="226" w:lineRule="auto"/>
        <w:jc w:val="both"/>
        <w:rPr>
          <w:rFonts w:ascii="Calisto MT" w:hAnsi="Calisto MT" w:cs="Times New Roman"/>
          <w:lang w:val="en-GB"/>
        </w:rPr>
      </w:pPr>
      <w:r w:rsidRPr="00FA71DC">
        <w:rPr>
          <w:rFonts w:ascii="Calisto MT" w:hAnsi="Calisto MT" w:cs="Times New Roman"/>
          <w:lang w:val="en-GB"/>
        </w:rPr>
        <w:t>Strengthening of the Women Affairs Bureau alongside the establishment of a National Commission on Women that will recommend and lobby for policy reforms.</w:t>
      </w:r>
    </w:p>
    <w:p w:rsidR="002D2993" w:rsidRPr="00FA71DC" w:rsidRDefault="002D2993" w:rsidP="00446DDC">
      <w:pPr>
        <w:pStyle w:val="NoSpacing"/>
        <w:numPr>
          <w:ilvl w:val="0"/>
          <w:numId w:val="38"/>
        </w:numPr>
        <w:spacing w:line="226" w:lineRule="auto"/>
        <w:jc w:val="both"/>
        <w:rPr>
          <w:rFonts w:ascii="Calisto MT" w:hAnsi="Calisto MT" w:cs="Times New Roman"/>
          <w:lang w:val="en-GB"/>
        </w:rPr>
      </w:pPr>
      <w:r w:rsidRPr="00FA71DC">
        <w:rPr>
          <w:rFonts w:ascii="Calisto MT" w:hAnsi="Calisto MT" w:cs="Times New Roman"/>
          <w:lang w:val="en-GB"/>
        </w:rPr>
        <w:t>A greater role for the medi</w:t>
      </w:r>
      <w:r w:rsidR="00AE163F" w:rsidRPr="00FA71DC">
        <w:rPr>
          <w:rFonts w:ascii="Calisto MT" w:hAnsi="Calisto MT" w:cs="Times New Roman"/>
          <w:lang w:val="en-GB"/>
        </w:rPr>
        <w:t xml:space="preserve">a in raising public awareness, as well as enhancing women </w:t>
      </w:r>
      <w:r w:rsidRPr="00FA71DC">
        <w:rPr>
          <w:rFonts w:ascii="Calisto MT" w:hAnsi="Calisto MT" w:cs="Times New Roman"/>
          <w:lang w:val="en-GB"/>
        </w:rPr>
        <w:t>understanding of their legal rights.</w:t>
      </w:r>
    </w:p>
    <w:p w:rsidR="002D2993" w:rsidRPr="00FA71DC" w:rsidRDefault="002D2993" w:rsidP="00446DDC">
      <w:pPr>
        <w:pStyle w:val="Title"/>
        <w:spacing w:line="226" w:lineRule="auto"/>
      </w:pPr>
      <w:r w:rsidRPr="00FA71DC">
        <w:t>Amerindian Polices</w:t>
      </w:r>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The NDS seeks to tackle issues facing Amerindians in the areas of land, poverty and education.  Recommendations are made to tackle Amerindians’ marginalization in the development process:</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39"/>
        </w:numPr>
        <w:spacing w:line="226" w:lineRule="auto"/>
        <w:jc w:val="both"/>
        <w:rPr>
          <w:rFonts w:ascii="Calisto MT" w:hAnsi="Calisto MT" w:cs="Times New Roman"/>
          <w:lang w:val="en-GB"/>
        </w:rPr>
      </w:pPr>
      <w:r w:rsidRPr="00FA71DC">
        <w:rPr>
          <w:rFonts w:ascii="Calisto MT" w:hAnsi="Calisto MT" w:cs="Times New Roman"/>
          <w:lang w:val="en-GB"/>
        </w:rPr>
        <w:t>Reforms to secure Amerindian land rights. Those communities affected by resource development and extraction should share in the benefits.</w:t>
      </w:r>
    </w:p>
    <w:p w:rsidR="002D2993" w:rsidRPr="00FA71DC" w:rsidRDefault="002D2993" w:rsidP="00446DDC">
      <w:pPr>
        <w:pStyle w:val="NoSpacing"/>
        <w:numPr>
          <w:ilvl w:val="0"/>
          <w:numId w:val="39"/>
        </w:numPr>
        <w:spacing w:line="226" w:lineRule="auto"/>
        <w:jc w:val="both"/>
        <w:rPr>
          <w:rFonts w:ascii="Calisto MT" w:hAnsi="Calisto MT" w:cs="Times New Roman"/>
          <w:lang w:val="en-GB"/>
        </w:rPr>
      </w:pPr>
      <w:r w:rsidRPr="00FA71DC">
        <w:rPr>
          <w:rFonts w:ascii="Calisto MT" w:hAnsi="Calisto MT" w:cs="Times New Roman"/>
          <w:lang w:val="en-GB"/>
        </w:rPr>
        <w:t>The expansion of the Amerindian Development Fund. It is recommended that funds be spent on community development projects and training.</w:t>
      </w:r>
    </w:p>
    <w:p w:rsidR="002D2993" w:rsidRPr="00FA71DC" w:rsidRDefault="002D2993" w:rsidP="00446DDC">
      <w:pPr>
        <w:pStyle w:val="NoSpacing"/>
        <w:numPr>
          <w:ilvl w:val="0"/>
          <w:numId w:val="39"/>
        </w:numPr>
        <w:spacing w:line="226" w:lineRule="auto"/>
        <w:jc w:val="both"/>
        <w:rPr>
          <w:rFonts w:ascii="Calisto MT" w:hAnsi="Calisto MT" w:cs="Times New Roman"/>
          <w:lang w:val="en-GB"/>
        </w:rPr>
      </w:pPr>
      <w:r w:rsidRPr="00FA71DC">
        <w:rPr>
          <w:rFonts w:ascii="Calisto MT" w:hAnsi="Calisto MT" w:cs="Times New Roman"/>
          <w:lang w:val="en-GB"/>
        </w:rPr>
        <w:t>Increased investment in health facilities, schools and training centres, as well as improvements to salaries of personnel working in hinterland areas.</w:t>
      </w:r>
    </w:p>
    <w:p w:rsidR="002D2993" w:rsidRPr="00FA71DC" w:rsidRDefault="002D2993" w:rsidP="00446DDC">
      <w:pPr>
        <w:pStyle w:val="NoSpacing"/>
        <w:numPr>
          <w:ilvl w:val="0"/>
          <w:numId w:val="39"/>
        </w:numPr>
        <w:spacing w:line="226" w:lineRule="auto"/>
        <w:jc w:val="both"/>
        <w:rPr>
          <w:rFonts w:ascii="Calisto MT" w:hAnsi="Calisto MT" w:cs="Times New Roman"/>
          <w:lang w:val="en-GB"/>
        </w:rPr>
      </w:pPr>
      <w:r w:rsidRPr="00FA71DC">
        <w:rPr>
          <w:rFonts w:ascii="Calisto MT" w:hAnsi="Calisto MT" w:cs="Times New Roman"/>
          <w:lang w:val="en-GB"/>
        </w:rPr>
        <w:t>The development of more relevant curricula in schools.</w:t>
      </w:r>
    </w:p>
    <w:p w:rsidR="00195BDA" w:rsidRPr="00FA71DC" w:rsidRDefault="002D2993" w:rsidP="00446DDC">
      <w:pPr>
        <w:pStyle w:val="NoSpacing"/>
        <w:numPr>
          <w:ilvl w:val="0"/>
          <w:numId w:val="39"/>
        </w:numPr>
        <w:spacing w:line="226" w:lineRule="auto"/>
        <w:jc w:val="both"/>
        <w:rPr>
          <w:rFonts w:ascii="Calisto MT" w:hAnsi="Calisto MT" w:cs="Times New Roman"/>
          <w:lang w:val="en-GB"/>
        </w:rPr>
      </w:pPr>
      <w:r w:rsidRPr="00FA71DC">
        <w:rPr>
          <w:rFonts w:ascii="Calisto MT" w:hAnsi="Calisto MT" w:cs="Times New Roman"/>
          <w:lang w:val="en-GB"/>
        </w:rPr>
        <w:t>The strengthening of the Ministry of Amerindian Affairs.</w:t>
      </w:r>
    </w:p>
    <w:p w:rsidR="002D2993" w:rsidRPr="00FA71DC" w:rsidRDefault="002D2993" w:rsidP="00446DDC">
      <w:pPr>
        <w:pStyle w:val="Title"/>
        <w:spacing w:line="226" w:lineRule="auto"/>
      </w:pPr>
      <w:r w:rsidRPr="00FA71DC">
        <w:t>Urban Development and the Housing Sector</w:t>
      </w:r>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The main objective is to improve access to housing, basic services and amenities in Guyana’s cities.  The sector faces a lack of adequate planning; human and financial resource shortages; a scarcity of land for housing; and poor water and sewerage systems.  The NDS recommends:</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195BDA" w:rsidRPr="00FA71DC" w:rsidRDefault="002D2993" w:rsidP="00446DDC">
      <w:pPr>
        <w:pStyle w:val="NoSpacing"/>
        <w:numPr>
          <w:ilvl w:val="0"/>
          <w:numId w:val="40"/>
        </w:numPr>
        <w:spacing w:line="226" w:lineRule="auto"/>
        <w:jc w:val="both"/>
        <w:rPr>
          <w:rFonts w:ascii="Calisto MT" w:hAnsi="Calisto MT" w:cs="Times New Roman"/>
          <w:lang w:val="en-GB"/>
        </w:rPr>
      </w:pPr>
      <w:r w:rsidRPr="00FA71DC">
        <w:rPr>
          <w:rFonts w:ascii="Calisto MT" w:hAnsi="Calisto MT" w:cs="Times New Roman"/>
          <w:lang w:val="en-GB"/>
        </w:rPr>
        <w:t>Strategies to increase the supply of housing.  One suggestion is to make land available in freehold to entrepreneurs who will commit to constructing housing on the lots, while the Government commits to supplying the necessary infrastructure services.  It is suggested also that the Government supply serviced lots to needy families.</w:t>
      </w:r>
    </w:p>
    <w:p w:rsidR="002D2993" w:rsidRPr="00FA71DC" w:rsidRDefault="002D2993" w:rsidP="00446DDC">
      <w:pPr>
        <w:pStyle w:val="NoSpacing"/>
        <w:numPr>
          <w:ilvl w:val="0"/>
          <w:numId w:val="40"/>
        </w:numPr>
        <w:spacing w:line="226" w:lineRule="auto"/>
        <w:jc w:val="both"/>
        <w:rPr>
          <w:rFonts w:ascii="Calisto MT" w:hAnsi="Calisto MT" w:cs="Times New Roman"/>
          <w:lang w:val="en-GB"/>
        </w:rPr>
      </w:pPr>
      <w:r w:rsidRPr="00FA71DC">
        <w:rPr>
          <w:rFonts w:ascii="Calisto MT" w:hAnsi="Calisto MT" w:cs="Times New Roman"/>
          <w:lang w:val="en-GB"/>
        </w:rPr>
        <w:t>Policies to enhance the capacity of lower and middle income groups to purchase and rent housing.  One method would be the use of rental and mortgage supplements for now income families.  In the case of State land occupied by squatters, an option would be to grant freehold title in exchange for a supplemented mortgage.</w:t>
      </w:r>
    </w:p>
    <w:p w:rsidR="002D2993" w:rsidRPr="00FA71DC" w:rsidRDefault="002D2993" w:rsidP="00446DDC">
      <w:pPr>
        <w:pStyle w:val="NoSpacing"/>
        <w:numPr>
          <w:ilvl w:val="0"/>
          <w:numId w:val="40"/>
        </w:numPr>
        <w:spacing w:line="226" w:lineRule="auto"/>
        <w:jc w:val="both"/>
        <w:rPr>
          <w:rFonts w:ascii="Calisto MT" w:hAnsi="Calisto MT" w:cs="Times New Roman"/>
          <w:lang w:val="en-GB"/>
        </w:rPr>
      </w:pPr>
      <w:r w:rsidRPr="00FA71DC">
        <w:rPr>
          <w:rFonts w:ascii="Calisto MT" w:hAnsi="Calisto MT" w:cs="Times New Roman"/>
          <w:lang w:val="en-GB"/>
        </w:rPr>
        <w:t>The strengthening of the municipalities.</w:t>
      </w:r>
    </w:p>
    <w:p w:rsidR="002D2993" w:rsidRPr="00FA71DC" w:rsidRDefault="002D2993" w:rsidP="00446DDC">
      <w:pPr>
        <w:pStyle w:val="NoSpacing"/>
        <w:numPr>
          <w:ilvl w:val="0"/>
          <w:numId w:val="40"/>
        </w:numPr>
        <w:spacing w:line="226" w:lineRule="auto"/>
        <w:jc w:val="both"/>
        <w:rPr>
          <w:rFonts w:ascii="Calisto MT" w:hAnsi="Calisto MT" w:cs="Times New Roman"/>
          <w:lang w:val="en-GB"/>
        </w:rPr>
      </w:pPr>
      <w:r w:rsidRPr="00FA71DC">
        <w:rPr>
          <w:rFonts w:ascii="Calisto MT" w:hAnsi="Calisto MT" w:cs="Times New Roman"/>
          <w:lang w:val="en-GB"/>
        </w:rPr>
        <w:t>The development of export processing zones and industrial estates to generate employment in urban areas.</w:t>
      </w:r>
    </w:p>
    <w:p w:rsidR="00195BDA" w:rsidRPr="00FA71DC" w:rsidRDefault="002D2993" w:rsidP="00446DDC">
      <w:pPr>
        <w:pStyle w:val="NoSpacing"/>
        <w:numPr>
          <w:ilvl w:val="0"/>
          <w:numId w:val="40"/>
        </w:numPr>
        <w:spacing w:line="226" w:lineRule="auto"/>
        <w:jc w:val="both"/>
        <w:rPr>
          <w:rFonts w:ascii="Calisto MT" w:hAnsi="Calisto MT" w:cs="Times New Roman"/>
          <w:lang w:val="en-GB"/>
        </w:rPr>
      </w:pPr>
      <w:r w:rsidRPr="00FA71DC">
        <w:rPr>
          <w:rFonts w:ascii="Calisto MT" w:hAnsi="Calisto MT" w:cs="Times New Roman"/>
          <w:lang w:val="en-GB"/>
        </w:rPr>
        <w:t>The allocation of land to the green belts to curtail urban sprawl.</w:t>
      </w:r>
    </w:p>
    <w:p w:rsidR="002D2993" w:rsidRPr="00FA71DC" w:rsidRDefault="002D2993" w:rsidP="00446DDC">
      <w:pPr>
        <w:pStyle w:val="Title"/>
        <w:spacing w:line="226" w:lineRule="auto"/>
      </w:pPr>
      <w:r w:rsidRPr="00FA71DC">
        <w:t>The Role of Regional and Local Government</w:t>
      </w:r>
    </w:p>
    <w:p w:rsidR="002D2993"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The objective of the NDS is to create a more decentralized framework of regional and local government.  Recommendations include:</w:t>
      </w:r>
    </w:p>
    <w:p w:rsidR="002D2993" w:rsidRPr="00FA71DC" w:rsidRDefault="002D2993" w:rsidP="00446DDC">
      <w:pPr>
        <w:pStyle w:val="NoSpacing"/>
        <w:numPr>
          <w:ilvl w:val="0"/>
          <w:numId w:val="41"/>
        </w:numPr>
        <w:spacing w:line="226" w:lineRule="auto"/>
        <w:jc w:val="both"/>
        <w:rPr>
          <w:rFonts w:ascii="Calisto MT" w:hAnsi="Calisto MT" w:cs="Times New Roman"/>
          <w:lang w:val="en-GB"/>
        </w:rPr>
      </w:pPr>
      <w:r w:rsidRPr="00FA71DC">
        <w:rPr>
          <w:rFonts w:ascii="Calisto MT" w:hAnsi="Calisto MT" w:cs="Times New Roman"/>
          <w:lang w:val="en-GB"/>
        </w:rPr>
        <w:t>The clarification of the structure, roles and responsibilities of the regional Democratic Councils, the Neighbourhood Democratic Councils and the numerous other levels of local government.</w:t>
      </w:r>
    </w:p>
    <w:p w:rsidR="002D2993" w:rsidRPr="00FA71DC" w:rsidRDefault="002D2993" w:rsidP="00446DDC">
      <w:pPr>
        <w:pStyle w:val="NoSpacing"/>
        <w:numPr>
          <w:ilvl w:val="0"/>
          <w:numId w:val="41"/>
        </w:numPr>
        <w:spacing w:line="226" w:lineRule="auto"/>
        <w:jc w:val="both"/>
        <w:rPr>
          <w:rFonts w:ascii="Calisto MT" w:hAnsi="Calisto MT" w:cs="Times New Roman"/>
          <w:lang w:val="en-GB"/>
        </w:rPr>
      </w:pPr>
      <w:r w:rsidRPr="00FA71DC">
        <w:rPr>
          <w:rFonts w:ascii="Calisto MT" w:hAnsi="Calisto MT" w:cs="Times New Roman"/>
          <w:lang w:val="en-GB"/>
        </w:rPr>
        <w:t>Various administrative and legislative reforms to give a greater degree of autonomy to regional and local government.</w:t>
      </w:r>
    </w:p>
    <w:p w:rsidR="00195BDA" w:rsidRPr="00FA71DC" w:rsidRDefault="002D2993" w:rsidP="00446DDC">
      <w:pPr>
        <w:pStyle w:val="NoSpacing"/>
        <w:numPr>
          <w:ilvl w:val="0"/>
          <w:numId w:val="41"/>
        </w:numPr>
        <w:spacing w:line="226" w:lineRule="auto"/>
        <w:jc w:val="both"/>
        <w:rPr>
          <w:rFonts w:ascii="Calisto MT" w:hAnsi="Calisto MT" w:cs="Times New Roman"/>
          <w:lang w:val="en-GB"/>
        </w:rPr>
      </w:pPr>
      <w:r w:rsidRPr="00FA71DC">
        <w:rPr>
          <w:rFonts w:ascii="Calisto MT" w:hAnsi="Calisto MT" w:cs="Times New Roman"/>
          <w:lang w:val="en-GB"/>
        </w:rPr>
        <w:t>The streamlining of the local government structure and the strengthening of regional and local agencies through staff training and improvements in the budgeting system.</w:t>
      </w:r>
    </w:p>
    <w:p w:rsidR="002D2993" w:rsidRPr="00FA71DC" w:rsidRDefault="002D2993" w:rsidP="00446DDC">
      <w:pPr>
        <w:pStyle w:val="Heading2"/>
        <w:spacing w:line="226" w:lineRule="auto"/>
      </w:pPr>
      <w:bookmarkStart w:id="69" w:name="_Toc117403213"/>
      <w:r w:rsidRPr="00FA71DC">
        <w:t>The Productive Sectors (Volume 4)</w:t>
      </w:r>
      <w:bookmarkEnd w:id="69"/>
    </w:p>
    <w:p w:rsidR="002D2993" w:rsidRPr="00FA71DC" w:rsidRDefault="002D2993" w:rsidP="00446DDC">
      <w:pPr>
        <w:pStyle w:val="Title"/>
        <w:spacing w:line="226" w:lineRule="auto"/>
      </w:pPr>
      <w:r w:rsidRPr="00FA71DC">
        <w:t>Agriculture and Forestry</w:t>
      </w:r>
    </w:p>
    <w:p w:rsidR="00195BDA" w:rsidRPr="00FA71DC" w:rsidRDefault="002D2993" w:rsidP="00446DDC">
      <w:pPr>
        <w:pStyle w:val="NoSpacing"/>
        <w:spacing w:line="226" w:lineRule="auto"/>
        <w:ind w:firstLine="720"/>
        <w:jc w:val="both"/>
        <w:rPr>
          <w:rFonts w:ascii="Calisto MT" w:hAnsi="Calisto MT" w:cs="Times New Roman"/>
          <w:b/>
          <w:lang w:val="en-GB"/>
        </w:rPr>
      </w:pPr>
      <w:r w:rsidRPr="00FA71DC">
        <w:rPr>
          <w:rFonts w:ascii="Calisto MT" w:hAnsi="Calisto MT" w:cs="Times New Roman"/>
          <w:lang w:val="en-GB"/>
        </w:rPr>
        <w:t>Agriculture is the single most important sector of Guyana’s economy; more that 70% of Guyana’s population live in rural households and are primarily dependent on income generated from agriculture and related activities.</w:t>
      </w:r>
      <w:r w:rsidRPr="00FA71DC">
        <w:rPr>
          <w:rFonts w:ascii="Calisto MT" w:hAnsi="Calisto MT" w:cs="Times New Roman"/>
          <w:b/>
          <w:lang w:val="en-GB"/>
        </w:rPr>
        <w:t xml:space="preserve"> </w:t>
      </w:r>
    </w:p>
    <w:p w:rsidR="002D2993" w:rsidRPr="00FA71DC" w:rsidRDefault="002D2993" w:rsidP="00446DDC">
      <w:pPr>
        <w:pStyle w:val="Title"/>
        <w:spacing w:line="226" w:lineRule="auto"/>
      </w:pPr>
      <w:r w:rsidRPr="00FA71DC">
        <w:t>Rice Development</w:t>
      </w:r>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Rice is Guyana’s second major crop and a major source of income, employment and foreign exchange.  Despite improvements since the late 1980s, the rice sector continues to face a number of constraints that hinder its development.  The NDS makes the following suggestions to address problems such as, the lack of competitiveness on the international market, inadequate access to credit and land (especially for small farmers), and institutional weaknesses:</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42"/>
        </w:numPr>
        <w:spacing w:line="226" w:lineRule="auto"/>
        <w:jc w:val="both"/>
        <w:rPr>
          <w:rFonts w:ascii="Calisto MT" w:hAnsi="Calisto MT" w:cs="Times New Roman"/>
          <w:lang w:val="en-GB"/>
        </w:rPr>
      </w:pPr>
      <w:r w:rsidRPr="00FA71DC">
        <w:rPr>
          <w:rFonts w:ascii="Calisto MT" w:hAnsi="Calisto MT" w:cs="Times New Roman"/>
          <w:lang w:val="en-GB"/>
        </w:rPr>
        <w:t>Strengthen the Guyana Rice Development Board (GRDB), in terms of its ability to conduct forward looking analysis; regulate contractual procedures, payment mechanisms and rice quality; and raise revenue from sources other than export taxes, which decrease the competitiveness of the sector.</w:t>
      </w:r>
    </w:p>
    <w:p w:rsidR="002D2993" w:rsidRPr="00FA71DC" w:rsidRDefault="002D2993" w:rsidP="00446DDC">
      <w:pPr>
        <w:pStyle w:val="NoSpacing"/>
        <w:numPr>
          <w:ilvl w:val="0"/>
          <w:numId w:val="42"/>
        </w:numPr>
        <w:spacing w:line="226" w:lineRule="auto"/>
        <w:jc w:val="both"/>
        <w:rPr>
          <w:rFonts w:ascii="Calisto MT" w:hAnsi="Calisto MT" w:cs="Times New Roman"/>
          <w:lang w:val="en-GB"/>
        </w:rPr>
      </w:pPr>
      <w:r w:rsidRPr="00FA71DC">
        <w:rPr>
          <w:rFonts w:ascii="Calisto MT" w:hAnsi="Calisto MT" w:cs="Times New Roman"/>
          <w:lang w:val="en-GB"/>
        </w:rPr>
        <w:t>Reinvest the benefits from Guyana’s preferential export markets back into the rice sector to improve competitiveness.  The rice sector may find itself in a precarious position if and when the preferential markets provided by</w:t>
      </w:r>
      <w:r w:rsidR="00054754" w:rsidRPr="00FA71DC">
        <w:rPr>
          <w:rFonts w:ascii="Calisto MT" w:hAnsi="Calisto MT" w:cs="Times New Roman"/>
          <w:lang w:val="en-GB"/>
        </w:rPr>
        <w:t xml:space="preserve"> </w:t>
      </w:r>
      <w:r w:rsidRPr="00FA71DC">
        <w:rPr>
          <w:rFonts w:ascii="Calisto MT" w:hAnsi="Calisto MT" w:cs="Times New Roman"/>
          <w:lang w:val="en-GB"/>
        </w:rPr>
        <w:t xml:space="preserve">the “Lome IV Convention” are lost or reduced.  Efforts should centre on focusing  the sector on the CARICOM market; rehabilitating infrastructure, such as wharf facilities, water channels, and D&amp;I; the creation of a deep water habour; and diversification with in the rice sector. </w:t>
      </w:r>
    </w:p>
    <w:p w:rsidR="00195BDA" w:rsidRPr="00FA71DC" w:rsidRDefault="002D2993" w:rsidP="00446DDC">
      <w:pPr>
        <w:pStyle w:val="NoSpacing"/>
        <w:numPr>
          <w:ilvl w:val="0"/>
          <w:numId w:val="42"/>
        </w:numPr>
        <w:spacing w:line="226" w:lineRule="auto"/>
        <w:jc w:val="both"/>
        <w:rPr>
          <w:rFonts w:ascii="Calisto MT" w:hAnsi="Calisto MT" w:cs="Times New Roman"/>
          <w:lang w:val="en-GB"/>
        </w:rPr>
      </w:pPr>
      <w:r w:rsidRPr="00FA71DC">
        <w:rPr>
          <w:rFonts w:ascii="Calisto MT" w:hAnsi="Calisto MT" w:cs="Times New Roman"/>
          <w:lang w:val="en-GB"/>
        </w:rPr>
        <w:t>Increase productivity and promote technology development by, for example, improving access to credit for both millers and producers. The NDS also calls for the promotion of research, based on market demands and the experiences of farmers, to look at productivity, yield variability, pest control, and the development of characteristics demanded by the export and domestic markets.</w:t>
      </w:r>
    </w:p>
    <w:p w:rsidR="002D2993" w:rsidRPr="00FA71DC" w:rsidRDefault="002D2993" w:rsidP="00446DDC">
      <w:pPr>
        <w:pStyle w:val="Title"/>
        <w:spacing w:line="226" w:lineRule="auto"/>
      </w:pPr>
      <w:r w:rsidRPr="00FA71DC">
        <w:t xml:space="preserve">The </w:t>
      </w:r>
      <w:r w:rsidR="00795102" w:rsidRPr="00FA71DC">
        <w:t>Sugar Industry</w:t>
      </w:r>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Historically, the sugar industry has played an important social and economic role within Guyana.  Today, it is the largest single employer in the country.  The NDS makes recommendations to reduce its high production costs and increase its competitiveness; particularly important given the likely reduction in the preferential prices, Guyana receives through the European Union:</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43"/>
        </w:numPr>
        <w:spacing w:line="226" w:lineRule="auto"/>
        <w:jc w:val="both"/>
        <w:rPr>
          <w:rFonts w:ascii="Calisto MT" w:hAnsi="Calisto MT" w:cs="Times New Roman"/>
          <w:lang w:val="en-GB"/>
        </w:rPr>
      </w:pPr>
      <w:r w:rsidRPr="00FA71DC">
        <w:rPr>
          <w:rFonts w:ascii="Calisto MT" w:hAnsi="Calisto MT" w:cs="Times New Roman"/>
          <w:lang w:val="en-GB"/>
        </w:rPr>
        <w:t>Continue lobbying for the maintenance of preferential markets.  There is currently uncertainty over preferen</w:t>
      </w:r>
      <w:r w:rsidR="006C466F" w:rsidRPr="00FA71DC">
        <w:rPr>
          <w:rFonts w:ascii="Calisto MT" w:hAnsi="Calisto MT" w:cs="Times New Roman"/>
          <w:lang w:val="en-GB"/>
        </w:rPr>
        <w:t>tial access to sugar markets. T</w:t>
      </w:r>
      <w:r w:rsidRPr="00FA71DC">
        <w:rPr>
          <w:rFonts w:ascii="Calisto MT" w:hAnsi="Calisto MT" w:cs="Times New Roman"/>
          <w:lang w:val="en-GB"/>
        </w:rPr>
        <w:t>his is serious given the importance of this sector in the economy and the fact that less efficient estates are currently unable to compete at the world market price.</w:t>
      </w:r>
    </w:p>
    <w:p w:rsidR="002D2993" w:rsidRPr="00FA71DC" w:rsidRDefault="002D2993" w:rsidP="00446DDC">
      <w:pPr>
        <w:pStyle w:val="NoSpacing"/>
        <w:numPr>
          <w:ilvl w:val="0"/>
          <w:numId w:val="43"/>
        </w:numPr>
        <w:spacing w:line="226" w:lineRule="auto"/>
        <w:jc w:val="both"/>
        <w:rPr>
          <w:rFonts w:ascii="Calisto MT" w:hAnsi="Calisto MT" w:cs="Times New Roman"/>
          <w:lang w:val="en-GB"/>
        </w:rPr>
      </w:pPr>
      <w:r w:rsidRPr="00FA71DC">
        <w:rPr>
          <w:rFonts w:ascii="Calisto MT" w:hAnsi="Calisto MT" w:cs="Times New Roman"/>
          <w:lang w:val="en-GB"/>
        </w:rPr>
        <w:t>Invest in the modernization of the industry and reduce recurrent production costs.  The NDS calls for a thorough going review of the industry’s cost structure.</w:t>
      </w:r>
    </w:p>
    <w:p w:rsidR="002D2993" w:rsidRPr="00FA71DC" w:rsidRDefault="002D2993" w:rsidP="00446DDC">
      <w:pPr>
        <w:pStyle w:val="NoSpacing"/>
        <w:numPr>
          <w:ilvl w:val="0"/>
          <w:numId w:val="43"/>
        </w:numPr>
        <w:spacing w:line="226" w:lineRule="auto"/>
        <w:jc w:val="both"/>
        <w:rPr>
          <w:rFonts w:ascii="Calisto MT" w:hAnsi="Calisto MT" w:cs="Times New Roman"/>
          <w:lang w:val="en-GB"/>
        </w:rPr>
      </w:pPr>
      <w:r w:rsidRPr="00FA71DC">
        <w:rPr>
          <w:rFonts w:ascii="Calisto MT" w:hAnsi="Calisto MT" w:cs="Times New Roman"/>
          <w:lang w:val="en-GB"/>
        </w:rPr>
        <w:t>Pursue policies to improve the sector’s competitiveness, including an appropriate exchange rate policy.</w:t>
      </w:r>
    </w:p>
    <w:p w:rsidR="002D2993" w:rsidRPr="00FA71DC" w:rsidRDefault="002D2993" w:rsidP="00446DDC">
      <w:pPr>
        <w:pStyle w:val="NoSpacing"/>
        <w:numPr>
          <w:ilvl w:val="0"/>
          <w:numId w:val="43"/>
        </w:numPr>
        <w:spacing w:line="226" w:lineRule="auto"/>
        <w:jc w:val="both"/>
        <w:rPr>
          <w:rFonts w:ascii="Calisto MT" w:hAnsi="Calisto MT" w:cs="Times New Roman"/>
          <w:lang w:val="en-GB"/>
        </w:rPr>
      </w:pPr>
      <w:r w:rsidRPr="00FA71DC">
        <w:rPr>
          <w:rFonts w:ascii="Calisto MT" w:hAnsi="Calisto MT" w:cs="Times New Roman"/>
          <w:lang w:val="en-GB"/>
        </w:rPr>
        <w:t>Strategies to enhance the financing, management and efficiency of the sector, such as through a participatory privatization involving workers.</w:t>
      </w:r>
    </w:p>
    <w:p w:rsidR="002D2993" w:rsidRPr="00FA71DC" w:rsidRDefault="002D2993" w:rsidP="00446DDC">
      <w:pPr>
        <w:pStyle w:val="Title"/>
        <w:spacing w:line="226" w:lineRule="auto"/>
      </w:pPr>
      <w:r w:rsidRPr="00FA71DC">
        <w:t>Other Agriculture</w:t>
      </w:r>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Non-traditional crops are labour intensive and generate substantial levels of foreign exchange.  Promoting the output of this sector will, therefore, increase rural incomes, employment and foreign exchange earnings, and reduce rural poverty. The NDS recommends:</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795102" w:rsidRDefault="002D2993" w:rsidP="00446DDC">
      <w:pPr>
        <w:pStyle w:val="NoSpacing"/>
        <w:numPr>
          <w:ilvl w:val="0"/>
          <w:numId w:val="44"/>
        </w:numPr>
        <w:spacing w:line="226" w:lineRule="auto"/>
        <w:jc w:val="both"/>
        <w:rPr>
          <w:rFonts w:ascii="Calisto MT" w:hAnsi="Calisto MT" w:cs="Times New Roman"/>
          <w:lang w:val="en-GB"/>
        </w:rPr>
      </w:pPr>
      <w:r w:rsidRPr="00795102">
        <w:rPr>
          <w:rFonts w:ascii="Calisto MT" w:hAnsi="Calisto MT" w:cs="Times New Roman"/>
          <w:lang w:val="en-GB"/>
        </w:rPr>
        <w:t>The development of land and infrastructure.  As part of this effort, the Lands and Surveys Department should be strengthened to enable it to improve its surveying capability, provide more efficient services to farmers, and co-ordinate with other land management agencies.  Government should also ensure reliable electricity and portable water supplies to rural districts.  In addition, it is suggested that participatory programmes be developed for the operation and maintenance of drainage and irrigation schemes.</w:t>
      </w:r>
    </w:p>
    <w:p w:rsidR="002D2993" w:rsidRPr="00FA71DC" w:rsidRDefault="002D2993" w:rsidP="00446DDC">
      <w:pPr>
        <w:pStyle w:val="NoSpacing"/>
        <w:numPr>
          <w:ilvl w:val="0"/>
          <w:numId w:val="44"/>
        </w:numPr>
        <w:spacing w:line="226" w:lineRule="auto"/>
        <w:jc w:val="both"/>
        <w:rPr>
          <w:rFonts w:ascii="Calisto MT" w:hAnsi="Calisto MT" w:cs="Times New Roman"/>
          <w:lang w:val="en-GB"/>
        </w:rPr>
      </w:pPr>
      <w:r w:rsidRPr="00FA71DC">
        <w:rPr>
          <w:rFonts w:ascii="Calisto MT" w:hAnsi="Calisto MT" w:cs="Times New Roman"/>
          <w:lang w:val="en-GB"/>
        </w:rPr>
        <w:t>The focusing of research on selected commodities and certain geographic zones based on marketability and production potential.  The Ministry of Agriculture should focus on developing agronomic programmes for crop varieties that have assured markets, taking into consideration their applicability to existing farming conditions and the varying economic resources of farmers.  It is also suggested that plant protection and quarantine services be improved.</w:t>
      </w:r>
    </w:p>
    <w:p w:rsidR="002D2993" w:rsidRPr="00FA71DC" w:rsidRDefault="002D2993" w:rsidP="00446DDC">
      <w:pPr>
        <w:pStyle w:val="NoSpacing"/>
        <w:numPr>
          <w:ilvl w:val="0"/>
          <w:numId w:val="44"/>
        </w:numPr>
        <w:spacing w:line="226" w:lineRule="auto"/>
        <w:jc w:val="both"/>
        <w:rPr>
          <w:rFonts w:ascii="Calisto MT" w:hAnsi="Calisto MT" w:cs="Times New Roman"/>
          <w:lang w:val="en-GB"/>
        </w:rPr>
      </w:pPr>
      <w:r w:rsidRPr="00FA71DC">
        <w:rPr>
          <w:rFonts w:ascii="Calisto MT" w:hAnsi="Calisto MT" w:cs="Times New Roman"/>
          <w:lang w:val="en-GB"/>
        </w:rPr>
        <w:t>The encouragement of private sector involvement in the sector through workshops, the creation of a computerized information centre, and the reintroduction of the National Science Research Council.  Private Sector involvement should also be encouraged in agricultural extension.</w:t>
      </w:r>
    </w:p>
    <w:p w:rsidR="002D2993" w:rsidRPr="00FA71DC" w:rsidRDefault="002D2993" w:rsidP="00446DDC">
      <w:pPr>
        <w:pStyle w:val="NoSpacing"/>
        <w:numPr>
          <w:ilvl w:val="0"/>
          <w:numId w:val="44"/>
        </w:numPr>
        <w:spacing w:line="226" w:lineRule="auto"/>
        <w:jc w:val="both"/>
        <w:rPr>
          <w:rFonts w:ascii="Calisto MT" w:hAnsi="Calisto MT" w:cs="Times New Roman"/>
          <w:lang w:val="en-GB"/>
        </w:rPr>
      </w:pPr>
      <w:r w:rsidRPr="00FA71DC">
        <w:rPr>
          <w:rFonts w:ascii="Calisto MT" w:hAnsi="Calisto MT" w:cs="Times New Roman"/>
          <w:lang w:val="en-GB"/>
        </w:rPr>
        <w:t>The assistance of farmers in accessing credit.  For example, the government should support rural development centres and agricultural co-operatives which can assist farmers in preparing proposals to credit agencies.</w:t>
      </w:r>
    </w:p>
    <w:p w:rsidR="002D2993" w:rsidRPr="00FA71DC" w:rsidRDefault="002D2993" w:rsidP="00446DDC">
      <w:pPr>
        <w:pStyle w:val="NoSpacing"/>
        <w:numPr>
          <w:ilvl w:val="0"/>
          <w:numId w:val="44"/>
        </w:numPr>
        <w:spacing w:line="226" w:lineRule="auto"/>
        <w:jc w:val="both"/>
        <w:rPr>
          <w:rFonts w:ascii="Calisto MT" w:hAnsi="Calisto MT" w:cs="Times New Roman"/>
          <w:lang w:val="en-GB"/>
        </w:rPr>
      </w:pPr>
      <w:r w:rsidRPr="00FA71DC">
        <w:rPr>
          <w:rFonts w:ascii="Calisto MT" w:hAnsi="Calisto MT" w:cs="Times New Roman"/>
          <w:lang w:val="en-GB"/>
        </w:rPr>
        <w:t>The establishment of an advisory services agency that informs farmers of market opportunities, assists in finding inputs and obtaining access to markets, and direct farmers’ concerns to relevant agencies.  One option is marketing centres managed by the private sector.</w:t>
      </w:r>
    </w:p>
    <w:p w:rsidR="002D2993" w:rsidRPr="00FA71DC" w:rsidRDefault="002D2993" w:rsidP="00446DDC">
      <w:pPr>
        <w:pStyle w:val="NoSpacing"/>
        <w:numPr>
          <w:ilvl w:val="0"/>
          <w:numId w:val="44"/>
        </w:numPr>
        <w:spacing w:line="226" w:lineRule="auto"/>
        <w:jc w:val="both"/>
        <w:rPr>
          <w:rFonts w:ascii="Calisto MT" w:hAnsi="Calisto MT" w:cs="Times New Roman"/>
          <w:lang w:val="en-GB"/>
        </w:rPr>
      </w:pPr>
      <w:r w:rsidRPr="00FA71DC">
        <w:rPr>
          <w:rFonts w:ascii="Calisto MT" w:hAnsi="Calisto MT" w:cs="Times New Roman"/>
          <w:lang w:val="en-GB"/>
        </w:rPr>
        <w:t>The promotion of agriculture as a core subject in school curricula.  Learning institutions should be better equipped and practical agricultural training must be emphasized.</w:t>
      </w:r>
    </w:p>
    <w:p w:rsidR="002D2993" w:rsidRPr="00795102" w:rsidRDefault="002D2993" w:rsidP="00446DDC">
      <w:pPr>
        <w:pStyle w:val="NoSpacing"/>
        <w:numPr>
          <w:ilvl w:val="0"/>
          <w:numId w:val="44"/>
        </w:numPr>
        <w:spacing w:line="226" w:lineRule="auto"/>
        <w:jc w:val="both"/>
        <w:rPr>
          <w:rFonts w:ascii="Calisto MT" w:hAnsi="Calisto MT" w:cs="Times New Roman"/>
          <w:lang w:val="en-GB"/>
        </w:rPr>
      </w:pPr>
      <w:r w:rsidRPr="00795102">
        <w:rPr>
          <w:rFonts w:ascii="Calisto MT" w:hAnsi="Calisto MT" w:cs="Times New Roman"/>
          <w:lang w:val="en-GB"/>
        </w:rPr>
        <w:t xml:space="preserve">The introduction of strategies to promote livestock nutrition and health, including the development of energy based and protein feeds production; improvement of the productivity of saline and acid soils to ensure adequate pasturage; and strengthening of abattoir and </w:t>
      </w:r>
      <w:r w:rsidR="00E76AE9" w:rsidRPr="00795102">
        <w:rPr>
          <w:rFonts w:ascii="Calisto MT" w:hAnsi="Calisto MT" w:cs="Times New Roman"/>
          <w:lang w:val="en-GB"/>
        </w:rPr>
        <w:t>veterinarian</w:t>
      </w:r>
      <w:r w:rsidRPr="00795102">
        <w:rPr>
          <w:rFonts w:ascii="Calisto MT" w:hAnsi="Calisto MT" w:cs="Times New Roman"/>
          <w:lang w:val="en-GB"/>
        </w:rPr>
        <w:t xml:space="preserve"> services, financed partly by cost-recovery measures.</w:t>
      </w:r>
    </w:p>
    <w:p w:rsidR="002D2993" w:rsidRPr="00FA71DC" w:rsidRDefault="002D2993" w:rsidP="00446DDC">
      <w:pPr>
        <w:pStyle w:val="Title"/>
        <w:spacing w:line="226" w:lineRule="auto"/>
      </w:pPr>
      <w:r w:rsidRPr="00FA71DC">
        <w:t>The Institutional Framework for Agriculture</w:t>
      </w:r>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The Institutional framework for the agriculture sector is made up of various agencies ranging from the Ministry of Agriculture and the National Agricultural Research Institute (ARI) to the producer organizations and Neighbourhood Democratic Councils (NDCs).  The NDS makes a number of recommendations to deal with the constraints these agencies face, such as limited financial and human resources; weak linkages between national agencies; a weak policy review capacity; and a lack of decentralization:</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45"/>
        </w:numPr>
        <w:spacing w:line="226" w:lineRule="auto"/>
        <w:jc w:val="both"/>
        <w:rPr>
          <w:rFonts w:ascii="Calisto MT" w:hAnsi="Calisto MT" w:cs="Times New Roman"/>
          <w:lang w:val="en-GB"/>
        </w:rPr>
      </w:pPr>
      <w:r w:rsidRPr="00FA71DC">
        <w:rPr>
          <w:rFonts w:ascii="Calisto MT" w:hAnsi="Calisto MT" w:cs="Times New Roman"/>
          <w:lang w:val="en-GB"/>
        </w:rPr>
        <w:t>The development of a plan by the Ministry of Agriculture for the future direction of agricultural support services, which would priorities government functions and provide measures for the development of the small farm sectors.</w:t>
      </w:r>
    </w:p>
    <w:p w:rsidR="002D2993" w:rsidRPr="00FA71DC" w:rsidRDefault="002D2993" w:rsidP="00446DDC">
      <w:pPr>
        <w:pStyle w:val="NoSpacing"/>
        <w:numPr>
          <w:ilvl w:val="0"/>
          <w:numId w:val="45"/>
        </w:numPr>
        <w:spacing w:line="226" w:lineRule="auto"/>
        <w:jc w:val="both"/>
        <w:rPr>
          <w:rFonts w:ascii="Calisto MT" w:hAnsi="Calisto MT" w:cs="Times New Roman"/>
          <w:lang w:val="en-GB"/>
        </w:rPr>
      </w:pPr>
      <w:r w:rsidRPr="00FA71DC">
        <w:rPr>
          <w:rFonts w:ascii="Calisto MT" w:hAnsi="Calisto MT" w:cs="Times New Roman"/>
          <w:lang w:val="en-GB"/>
        </w:rPr>
        <w:t>The provision of financial support for the development of the small farm sector by, for example, targeting a proportion of the preferential gains from rice and sugar exports; introducing higher rentals of State land and taxes on freehold; and initiating a system of changes for larger farms for extension services.</w:t>
      </w:r>
    </w:p>
    <w:p w:rsidR="002D2993" w:rsidRPr="00FA71DC" w:rsidRDefault="002D2993" w:rsidP="00446DDC">
      <w:pPr>
        <w:pStyle w:val="NoSpacing"/>
        <w:numPr>
          <w:ilvl w:val="0"/>
          <w:numId w:val="45"/>
        </w:numPr>
        <w:spacing w:line="226" w:lineRule="auto"/>
        <w:jc w:val="both"/>
        <w:rPr>
          <w:rFonts w:ascii="Calisto MT" w:hAnsi="Calisto MT" w:cs="Times New Roman"/>
          <w:lang w:val="en-GB"/>
        </w:rPr>
      </w:pPr>
      <w:r w:rsidRPr="00FA71DC">
        <w:rPr>
          <w:rFonts w:ascii="Calisto MT" w:hAnsi="Calisto MT" w:cs="Times New Roman"/>
          <w:lang w:val="en-GB"/>
        </w:rPr>
        <w:t>The strengthening of local level institutions, and producer organizations. it is suggested that the Government Grant NDCs greater scope in the determination of resource use, and provide technical training in legal issues, management, finance, budgeting and resource mobilization.</w:t>
      </w:r>
    </w:p>
    <w:p w:rsidR="00195BDA" w:rsidRPr="00FA71DC" w:rsidRDefault="002D2993" w:rsidP="00446DDC">
      <w:pPr>
        <w:pStyle w:val="NoSpacing"/>
        <w:numPr>
          <w:ilvl w:val="0"/>
          <w:numId w:val="45"/>
        </w:numPr>
        <w:spacing w:line="226" w:lineRule="auto"/>
        <w:jc w:val="both"/>
        <w:rPr>
          <w:rFonts w:ascii="Calisto MT" w:hAnsi="Calisto MT" w:cs="Times New Roman"/>
          <w:lang w:val="en-GB"/>
        </w:rPr>
      </w:pPr>
      <w:r w:rsidRPr="00FA71DC">
        <w:rPr>
          <w:rFonts w:ascii="Calisto MT" w:hAnsi="Calisto MT" w:cs="Times New Roman"/>
          <w:lang w:val="en-GB"/>
        </w:rPr>
        <w:t>The introduction of Government incentives to encourage banks to locate branches in rural areas, and the consideration by banks of group lending schemes.</w:t>
      </w:r>
    </w:p>
    <w:p w:rsidR="002D2993" w:rsidRPr="00FA71DC" w:rsidRDefault="002D2993" w:rsidP="00446DDC">
      <w:pPr>
        <w:pStyle w:val="Title"/>
        <w:spacing w:line="226" w:lineRule="auto"/>
      </w:pPr>
      <w:r w:rsidRPr="00FA71DC">
        <w:t>Agricultural Land Policy</w:t>
      </w:r>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 xml:space="preserve">The NDS makes recommendations to promote rapid growth through improvements in the efficiency with which land resources are used, and to support poverty alleviation by </w:t>
      </w:r>
      <w:r w:rsidR="00054754" w:rsidRPr="00FA71DC">
        <w:rPr>
          <w:rFonts w:ascii="Calisto MT" w:hAnsi="Calisto MT" w:cs="Times New Roman"/>
          <w:lang w:val="en-GB"/>
        </w:rPr>
        <w:t>increasing access</w:t>
      </w:r>
      <w:r w:rsidRPr="00FA71DC">
        <w:rPr>
          <w:rFonts w:ascii="Calisto MT" w:hAnsi="Calisto MT" w:cs="Times New Roman"/>
          <w:lang w:val="en-GB"/>
        </w:rPr>
        <w:t xml:space="preserve"> to land for the landless and small rural farmers:</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46"/>
        </w:numPr>
        <w:spacing w:line="226" w:lineRule="auto"/>
        <w:jc w:val="both"/>
        <w:rPr>
          <w:rFonts w:ascii="Calisto MT" w:hAnsi="Calisto MT" w:cs="Times New Roman"/>
          <w:lang w:val="en-GB"/>
        </w:rPr>
      </w:pPr>
      <w:r w:rsidRPr="00FA71DC">
        <w:rPr>
          <w:rFonts w:ascii="Calisto MT" w:hAnsi="Calisto MT" w:cs="Times New Roman"/>
          <w:lang w:val="en-GB"/>
        </w:rPr>
        <w:t xml:space="preserve">Improve leasing practices by, for example, developing clear selection criteria for approval and denial of leasing applications; ensuring both the land selection committee and the regional committee </w:t>
      </w:r>
      <w:r w:rsidR="00054754" w:rsidRPr="00FA71DC">
        <w:rPr>
          <w:rFonts w:ascii="Calisto MT" w:hAnsi="Calisto MT" w:cs="Times New Roman"/>
          <w:lang w:val="en-GB"/>
        </w:rPr>
        <w:t>is</w:t>
      </w:r>
      <w:r w:rsidRPr="00FA71DC">
        <w:rPr>
          <w:rFonts w:ascii="Calisto MT" w:hAnsi="Calisto MT" w:cs="Times New Roman"/>
          <w:lang w:val="en-GB"/>
        </w:rPr>
        <w:t xml:space="preserve"> comprised of elected members; and speeding up the approval process.</w:t>
      </w:r>
    </w:p>
    <w:p w:rsidR="002D2993" w:rsidRPr="00FA71DC" w:rsidRDefault="002D2993" w:rsidP="00446DDC">
      <w:pPr>
        <w:pStyle w:val="NoSpacing"/>
        <w:numPr>
          <w:ilvl w:val="0"/>
          <w:numId w:val="46"/>
        </w:numPr>
        <w:spacing w:line="226" w:lineRule="auto"/>
        <w:jc w:val="both"/>
        <w:rPr>
          <w:rFonts w:ascii="Calisto MT" w:hAnsi="Calisto MT" w:cs="Times New Roman"/>
          <w:lang w:val="en-GB"/>
        </w:rPr>
      </w:pPr>
      <w:r w:rsidRPr="00FA71DC">
        <w:rPr>
          <w:rFonts w:ascii="Calisto MT" w:hAnsi="Calisto MT" w:cs="Times New Roman"/>
          <w:lang w:val="en-GB"/>
        </w:rPr>
        <w:t>Formulate a standard agricultural lease with provisions for 99 or 999 year limits; transferability after 5 years; the ability to use leased as collateral or to sublet leased land without the approval of the lesson; and the option to convert to freehold after 10 to 15years beneficial leasehold.</w:t>
      </w:r>
    </w:p>
    <w:p w:rsidR="002D2993" w:rsidRPr="00FA71DC" w:rsidRDefault="002D2993" w:rsidP="00446DDC">
      <w:pPr>
        <w:pStyle w:val="NoSpacing"/>
        <w:numPr>
          <w:ilvl w:val="0"/>
          <w:numId w:val="46"/>
        </w:numPr>
        <w:spacing w:line="226" w:lineRule="auto"/>
        <w:jc w:val="both"/>
        <w:rPr>
          <w:rFonts w:ascii="Calisto MT" w:hAnsi="Calisto MT" w:cs="Times New Roman"/>
          <w:lang w:val="en-GB"/>
        </w:rPr>
      </w:pPr>
      <w:r w:rsidRPr="00FA71DC">
        <w:rPr>
          <w:rFonts w:ascii="Calisto MT" w:hAnsi="Calisto MT" w:cs="Times New Roman"/>
          <w:lang w:val="en-GB"/>
        </w:rPr>
        <w:t>Annually adjust land rental rates to market values, with special provisions made for the rural poor.  The revenue generated by the new rent levels should be reinvested back into improved land administration and agricultural development.</w:t>
      </w:r>
    </w:p>
    <w:p w:rsidR="002D2993" w:rsidRPr="00FA71DC" w:rsidRDefault="002D2993" w:rsidP="00446DDC">
      <w:pPr>
        <w:pStyle w:val="NoSpacing"/>
        <w:numPr>
          <w:ilvl w:val="0"/>
          <w:numId w:val="46"/>
        </w:numPr>
        <w:spacing w:line="226" w:lineRule="auto"/>
        <w:jc w:val="both"/>
        <w:rPr>
          <w:rFonts w:ascii="Calisto MT" w:hAnsi="Calisto MT" w:cs="Times New Roman"/>
          <w:lang w:val="en-GB"/>
        </w:rPr>
      </w:pPr>
      <w:r w:rsidRPr="00FA71DC">
        <w:rPr>
          <w:rFonts w:ascii="Calisto MT" w:hAnsi="Calisto MT" w:cs="Times New Roman"/>
          <w:lang w:val="en-GB"/>
        </w:rPr>
        <w:t>Promote better utilization of freehold agricultural lands by eliminating unnecessary restrictions on land rental practices; and introducing a rural land tax (to discourage underutilization of land).</w:t>
      </w:r>
    </w:p>
    <w:p w:rsidR="002D2993" w:rsidRPr="00FA71DC" w:rsidRDefault="002D2993" w:rsidP="00446DDC">
      <w:pPr>
        <w:pStyle w:val="NoSpacing"/>
        <w:numPr>
          <w:ilvl w:val="0"/>
          <w:numId w:val="46"/>
        </w:numPr>
        <w:spacing w:line="226" w:lineRule="auto"/>
        <w:jc w:val="both"/>
        <w:rPr>
          <w:rFonts w:ascii="Calisto MT" w:hAnsi="Calisto MT" w:cs="Times New Roman"/>
          <w:lang w:val="en-GB"/>
        </w:rPr>
      </w:pPr>
      <w:r w:rsidRPr="00FA71DC">
        <w:rPr>
          <w:rFonts w:ascii="Calisto MT" w:hAnsi="Calisto MT" w:cs="Times New Roman"/>
          <w:lang w:val="en-GB"/>
        </w:rPr>
        <w:t>Design a national Land Use Plan to define sustainable land use practices, targeting areas in need of reforestation or suitable for long-term agricultural development.  The plan should give special priority to benefiting the indigenous population, and deterring illegal occupancy of reservation lands.</w:t>
      </w:r>
    </w:p>
    <w:p w:rsidR="002D2993" w:rsidRPr="00FA71DC" w:rsidRDefault="006B76EB" w:rsidP="00446DDC">
      <w:pPr>
        <w:pStyle w:val="Heading2"/>
        <w:spacing w:line="226" w:lineRule="auto"/>
      </w:pPr>
      <w:bookmarkStart w:id="70" w:name="_Toc117403214"/>
      <w:r w:rsidRPr="00FA71DC">
        <w:t>Forest Management</w:t>
      </w:r>
      <w:bookmarkEnd w:id="70"/>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The forest industry represents vast economic pote</w:t>
      </w:r>
      <w:r w:rsidR="00054754" w:rsidRPr="00FA71DC">
        <w:rPr>
          <w:rFonts w:ascii="Calisto MT" w:hAnsi="Calisto MT" w:cs="Times New Roman"/>
          <w:lang w:val="en-GB"/>
        </w:rPr>
        <w:t>ntial for Guyana.  The NDS make</w:t>
      </w:r>
      <w:r w:rsidRPr="00FA71DC">
        <w:rPr>
          <w:rFonts w:ascii="Calisto MT" w:hAnsi="Calisto MT" w:cs="Times New Roman"/>
          <w:lang w:val="en-GB"/>
        </w:rPr>
        <w:t xml:space="preserve"> recommendations to increase the economic benefits derived from the forests; improve the sustainability of the sector; and spread the benefits of forest-based development to Guyana’s rural areas:  </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47"/>
        </w:numPr>
        <w:spacing w:line="226" w:lineRule="auto"/>
        <w:jc w:val="both"/>
        <w:rPr>
          <w:rFonts w:ascii="Calisto MT" w:hAnsi="Calisto MT" w:cs="Times New Roman"/>
          <w:lang w:val="en-GB"/>
        </w:rPr>
      </w:pPr>
      <w:r w:rsidRPr="00FA71DC">
        <w:rPr>
          <w:rFonts w:ascii="Calisto MT" w:hAnsi="Calisto MT" w:cs="Times New Roman"/>
          <w:lang w:val="en-GB"/>
        </w:rPr>
        <w:t>Conduct a review of forest fees.</w:t>
      </w:r>
    </w:p>
    <w:p w:rsidR="002D2993" w:rsidRPr="00FA71DC" w:rsidRDefault="002D2993" w:rsidP="00446DDC">
      <w:pPr>
        <w:pStyle w:val="NoSpacing"/>
        <w:numPr>
          <w:ilvl w:val="0"/>
          <w:numId w:val="47"/>
        </w:numPr>
        <w:spacing w:line="226" w:lineRule="auto"/>
        <w:jc w:val="both"/>
        <w:rPr>
          <w:rFonts w:ascii="Calisto MT" w:hAnsi="Calisto MT" w:cs="Times New Roman"/>
          <w:lang w:val="en-GB"/>
        </w:rPr>
      </w:pPr>
      <w:r w:rsidRPr="00FA71DC">
        <w:rPr>
          <w:rFonts w:ascii="Calisto MT" w:hAnsi="Calisto MT" w:cs="Times New Roman"/>
          <w:lang w:val="en-GB"/>
        </w:rPr>
        <w:t>Develop a policy framework for concessions that will make the process more transparently; protect the rights of the investors; and enable the enfo</w:t>
      </w:r>
      <w:r w:rsidR="00054754" w:rsidRPr="00FA71DC">
        <w:rPr>
          <w:rFonts w:ascii="Calisto MT" w:hAnsi="Calisto MT" w:cs="Times New Roman"/>
          <w:lang w:val="en-GB"/>
        </w:rPr>
        <w:t>rcement of their obligations. T</w:t>
      </w:r>
      <w:r w:rsidRPr="00FA71DC">
        <w:rPr>
          <w:rFonts w:ascii="Calisto MT" w:hAnsi="Calisto MT" w:cs="Times New Roman"/>
          <w:lang w:val="en-GB"/>
        </w:rPr>
        <w:t>he policy will address the location and size of the new forest management concessions; the length of tenure; questions of transferability; the sustainable use of forests for non-timber products and nature tourism; and log exporting.</w:t>
      </w:r>
    </w:p>
    <w:p w:rsidR="002D2993" w:rsidRPr="00FA71DC" w:rsidRDefault="002D2993" w:rsidP="00446DDC">
      <w:pPr>
        <w:pStyle w:val="NoSpacing"/>
        <w:numPr>
          <w:ilvl w:val="0"/>
          <w:numId w:val="47"/>
        </w:numPr>
        <w:spacing w:line="226" w:lineRule="auto"/>
        <w:jc w:val="both"/>
        <w:rPr>
          <w:rFonts w:ascii="Calisto MT" w:hAnsi="Calisto MT" w:cs="Times New Roman"/>
          <w:lang w:val="en-GB"/>
        </w:rPr>
      </w:pPr>
      <w:r w:rsidRPr="00FA71DC">
        <w:rPr>
          <w:rFonts w:ascii="Calisto MT" w:hAnsi="Calisto MT" w:cs="Times New Roman"/>
          <w:lang w:val="en-GB"/>
        </w:rPr>
        <w:t>Encourage labour-intensive wood processing industries through fiscal incentives.</w:t>
      </w:r>
    </w:p>
    <w:p w:rsidR="00195BDA" w:rsidRPr="00FA71DC" w:rsidRDefault="002D2993" w:rsidP="00446DDC">
      <w:pPr>
        <w:pStyle w:val="NoSpacing"/>
        <w:numPr>
          <w:ilvl w:val="0"/>
          <w:numId w:val="47"/>
        </w:numPr>
        <w:spacing w:line="226" w:lineRule="auto"/>
        <w:jc w:val="both"/>
        <w:rPr>
          <w:rFonts w:ascii="Calisto MT" w:hAnsi="Calisto MT" w:cs="Times New Roman"/>
          <w:lang w:val="en-GB"/>
        </w:rPr>
      </w:pPr>
      <w:r w:rsidRPr="00FA71DC">
        <w:rPr>
          <w:rFonts w:ascii="Calisto MT" w:hAnsi="Calisto MT" w:cs="Times New Roman"/>
          <w:lang w:val="en-GB"/>
        </w:rPr>
        <w:t xml:space="preserve">Strengthen and streamline the Guyana Forestry Commission (GFC). The GFC should focus on sustainable forest management and move away from commercial </w:t>
      </w:r>
      <w:r w:rsidR="006C466F" w:rsidRPr="00FA71DC">
        <w:rPr>
          <w:rFonts w:ascii="Calisto MT" w:hAnsi="Calisto MT" w:cs="Times New Roman"/>
          <w:lang w:val="en-GB"/>
        </w:rPr>
        <w:t>marketing of forest products. T</w:t>
      </w:r>
      <w:r w:rsidRPr="00FA71DC">
        <w:rPr>
          <w:rFonts w:ascii="Calisto MT" w:hAnsi="Calisto MT" w:cs="Times New Roman"/>
          <w:lang w:val="en-GB"/>
        </w:rPr>
        <w:t>he NDS also recommends granting the GFC more autonomy with regards to raising revenue.  A new organization, with a board made up from the private and public sectors, should be set up to provide marketing and product development support, research and training.</w:t>
      </w:r>
    </w:p>
    <w:p w:rsidR="002D2993" w:rsidRPr="00FA71DC" w:rsidRDefault="002277C6" w:rsidP="00446DDC">
      <w:pPr>
        <w:pStyle w:val="Heading2"/>
        <w:spacing w:line="226" w:lineRule="auto"/>
      </w:pPr>
      <w:bookmarkStart w:id="71" w:name="_Toc117403215"/>
      <w:r w:rsidRPr="00FA71DC">
        <w:t>Fisheries Policy</w:t>
      </w:r>
      <w:bookmarkEnd w:id="71"/>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The NDS aims to maintain and improve the nutritional, social and economic benefits from the fisheries sector in a sustainable manner.  The following recommendations are made:</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48"/>
        </w:numPr>
        <w:spacing w:line="226" w:lineRule="auto"/>
        <w:jc w:val="both"/>
        <w:rPr>
          <w:rFonts w:ascii="Calisto MT" w:hAnsi="Calisto MT" w:cs="Times New Roman"/>
          <w:lang w:val="en-GB"/>
        </w:rPr>
      </w:pPr>
      <w:r w:rsidRPr="00FA71DC">
        <w:rPr>
          <w:rFonts w:ascii="Calisto MT" w:hAnsi="Calisto MT" w:cs="Times New Roman"/>
          <w:lang w:val="en-GB"/>
        </w:rPr>
        <w:t>Support artisanal fishermen by improving cold-storage and processing facilities and the marketing system.</w:t>
      </w:r>
    </w:p>
    <w:p w:rsidR="002D2993" w:rsidRPr="002277C6" w:rsidRDefault="002D2993" w:rsidP="00446DDC">
      <w:pPr>
        <w:pStyle w:val="NoSpacing"/>
        <w:numPr>
          <w:ilvl w:val="0"/>
          <w:numId w:val="48"/>
        </w:numPr>
        <w:spacing w:line="226" w:lineRule="auto"/>
        <w:jc w:val="both"/>
        <w:rPr>
          <w:rFonts w:ascii="Calisto MT" w:hAnsi="Calisto MT" w:cs="Times New Roman"/>
          <w:lang w:val="en-GB"/>
        </w:rPr>
      </w:pPr>
      <w:r w:rsidRPr="002277C6">
        <w:rPr>
          <w:rFonts w:ascii="Calisto MT" w:hAnsi="Calisto MT" w:cs="Times New Roman"/>
          <w:lang w:val="en-GB"/>
        </w:rPr>
        <w:t>Strengthen Guyana’s fisheries management system (such as the Department of Fisheries and the Coast Guard) to promote a sustainable use of fish stocks; improve the enforcement of regulations; accurately assess current stocks; enhance the extension system; and improve quality control to strengthen export potential.  It is suggested that the Department of  Fisheries be reorganized and reinstituted as an autonomous Guyana Fisheries Commission.</w:t>
      </w:r>
    </w:p>
    <w:p w:rsidR="002D2993" w:rsidRPr="00FA71DC" w:rsidRDefault="002D2993" w:rsidP="00446DDC">
      <w:pPr>
        <w:pStyle w:val="NoSpacing"/>
        <w:numPr>
          <w:ilvl w:val="0"/>
          <w:numId w:val="48"/>
        </w:numPr>
        <w:spacing w:line="226" w:lineRule="auto"/>
        <w:jc w:val="both"/>
        <w:rPr>
          <w:rFonts w:ascii="Calisto MT" w:hAnsi="Calisto MT" w:cs="Times New Roman"/>
          <w:lang w:val="en-GB"/>
        </w:rPr>
      </w:pPr>
      <w:r w:rsidRPr="00FA71DC">
        <w:rPr>
          <w:rFonts w:ascii="Calisto MT" w:hAnsi="Calisto MT" w:cs="Times New Roman"/>
          <w:lang w:val="en-GB"/>
        </w:rPr>
        <w:t>Focus efforts more towards deep water finfish, and introduce strategies to limit fishing of marine prawn and sea</w:t>
      </w:r>
      <w:r w:rsidR="00054754" w:rsidRPr="00FA71DC">
        <w:rPr>
          <w:rFonts w:ascii="Calisto MT" w:hAnsi="Calisto MT" w:cs="Times New Roman"/>
          <w:lang w:val="en-GB"/>
        </w:rPr>
        <w:t xml:space="preserve"> </w:t>
      </w:r>
      <w:r w:rsidRPr="00FA71DC">
        <w:rPr>
          <w:rFonts w:ascii="Calisto MT" w:hAnsi="Calisto MT" w:cs="Times New Roman"/>
          <w:lang w:val="en-GB"/>
        </w:rPr>
        <w:t>bob to sustainable levels.  Regulations for gear types should be introduced.</w:t>
      </w:r>
    </w:p>
    <w:p w:rsidR="00195BDA" w:rsidRPr="00FA71DC" w:rsidRDefault="002D2993" w:rsidP="00446DDC">
      <w:pPr>
        <w:pStyle w:val="NoSpacing"/>
        <w:numPr>
          <w:ilvl w:val="0"/>
          <w:numId w:val="48"/>
        </w:numPr>
        <w:spacing w:line="226" w:lineRule="auto"/>
        <w:jc w:val="both"/>
        <w:rPr>
          <w:rFonts w:ascii="Calisto MT" w:hAnsi="Calisto MT" w:cs="Times New Roman"/>
          <w:lang w:val="en-GB"/>
        </w:rPr>
      </w:pPr>
      <w:r w:rsidRPr="00FA71DC">
        <w:rPr>
          <w:rFonts w:ascii="Calisto MT" w:hAnsi="Calisto MT" w:cs="Times New Roman"/>
          <w:lang w:val="en-GB"/>
        </w:rPr>
        <w:t>Develop a policy for the long-term development of the aquaculture sector, which is the sub-sector of fisheries with the greatest potential for expansion of production, creation of employment, and generation of foreign exchange.  Improvements in access to freehold land or secure leases of a reasonably long duration will be necessary. Expansion of aquaculture activities in shrimp production may be an important way to sustainably manage shrimp populations, and maximize their export potential.</w:t>
      </w:r>
    </w:p>
    <w:p w:rsidR="002D2993" w:rsidRPr="00FA71DC" w:rsidRDefault="002D2993" w:rsidP="00446DDC">
      <w:pPr>
        <w:pStyle w:val="Heading2"/>
        <w:spacing w:line="226" w:lineRule="auto"/>
      </w:pPr>
      <w:bookmarkStart w:id="72" w:name="_Toc117403216"/>
      <w:r w:rsidRPr="00FA71DC">
        <w:t>The Productive sectors Cont’d (Volume 4)</w:t>
      </w:r>
      <w:bookmarkEnd w:id="72"/>
    </w:p>
    <w:p w:rsidR="002D2993" w:rsidRPr="00FA71DC" w:rsidRDefault="002D2993" w:rsidP="00446DDC">
      <w:pPr>
        <w:pStyle w:val="Title"/>
        <w:spacing w:line="226" w:lineRule="auto"/>
      </w:pPr>
      <w:r w:rsidRPr="00FA71DC">
        <w:t>Non-Agriculture-</w:t>
      </w:r>
    </w:p>
    <w:p w:rsidR="002D2993"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 xml:space="preserve">Outside agriculture, there are various important productive sectors that are addressed in the NDS.  This section </w:t>
      </w:r>
      <w:r w:rsidR="001A6F30" w:rsidRPr="00FA71DC">
        <w:rPr>
          <w:rFonts w:ascii="Calisto MT" w:hAnsi="Calisto MT" w:cs="Times New Roman"/>
          <w:lang w:val="en-GB"/>
        </w:rPr>
        <w:t>summaries</w:t>
      </w:r>
      <w:r w:rsidRPr="00FA71DC">
        <w:rPr>
          <w:rFonts w:ascii="Calisto MT" w:hAnsi="Calisto MT" w:cs="Times New Roman"/>
          <w:lang w:val="en-GB"/>
        </w:rPr>
        <w:t xml:space="preserve"> some of the recommendations made.  Also discussed is the policy framework for the private sector, which applies to all the productive sectors.</w:t>
      </w:r>
    </w:p>
    <w:p w:rsidR="002D2993" w:rsidRPr="00FA71DC" w:rsidRDefault="002D2993" w:rsidP="00446DDC">
      <w:pPr>
        <w:pStyle w:val="Title"/>
        <w:spacing w:line="226" w:lineRule="auto"/>
      </w:pPr>
      <w:r w:rsidRPr="00FA71DC">
        <w:t>Policy Framework for the Private Sector</w:t>
      </w:r>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In the NDS, a central challenge has been finding the most appropriate ways of combining the power of market forces, as the primary impulses to development, with the role of the State in providing the development framework, monitoring the process, and providing special assistance to target groups.  The NDS makes various recommendations to ensure that the private sector continues to play a key role in the growth of the economy and that it is the major engine of employment creation and improved living conditions:</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49"/>
        </w:numPr>
        <w:spacing w:line="226" w:lineRule="auto"/>
        <w:jc w:val="both"/>
        <w:rPr>
          <w:rFonts w:ascii="Calisto MT" w:hAnsi="Calisto MT" w:cs="Times New Roman"/>
          <w:lang w:val="en-GB"/>
        </w:rPr>
      </w:pPr>
      <w:r w:rsidRPr="00FA71DC">
        <w:rPr>
          <w:rFonts w:ascii="Calisto MT" w:hAnsi="Calisto MT" w:cs="Times New Roman"/>
          <w:lang w:val="en-GB"/>
        </w:rPr>
        <w:t>The provision of infrastructural support to the private sector by the government.</w:t>
      </w:r>
    </w:p>
    <w:p w:rsidR="002D2993" w:rsidRPr="00FA71DC" w:rsidRDefault="002D2993" w:rsidP="00446DDC">
      <w:pPr>
        <w:pStyle w:val="NoSpacing"/>
        <w:numPr>
          <w:ilvl w:val="0"/>
          <w:numId w:val="49"/>
        </w:numPr>
        <w:spacing w:line="226" w:lineRule="auto"/>
        <w:jc w:val="both"/>
        <w:rPr>
          <w:rFonts w:ascii="Calisto MT" w:hAnsi="Calisto MT" w:cs="Times New Roman"/>
          <w:lang w:val="en-GB"/>
        </w:rPr>
      </w:pPr>
      <w:r w:rsidRPr="00FA71DC">
        <w:rPr>
          <w:rFonts w:ascii="Calisto MT" w:hAnsi="Calisto MT" w:cs="Times New Roman"/>
          <w:lang w:val="en-GB"/>
        </w:rPr>
        <w:t>A focus by the government on upgrading  the human resources of the economy through education and training, as well as through the provision of basic social services.</w:t>
      </w:r>
    </w:p>
    <w:p w:rsidR="002D2993" w:rsidRPr="00FA71DC" w:rsidRDefault="002D2993" w:rsidP="00446DDC">
      <w:pPr>
        <w:pStyle w:val="NoSpacing"/>
        <w:numPr>
          <w:ilvl w:val="0"/>
          <w:numId w:val="49"/>
        </w:numPr>
        <w:spacing w:line="226" w:lineRule="auto"/>
        <w:jc w:val="both"/>
        <w:rPr>
          <w:rFonts w:ascii="Calisto MT" w:hAnsi="Calisto MT" w:cs="Times New Roman"/>
          <w:lang w:val="en-GB"/>
        </w:rPr>
      </w:pPr>
      <w:r w:rsidRPr="00FA71DC">
        <w:rPr>
          <w:rFonts w:ascii="Calisto MT" w:hAnsi="Calisto MT" w:cs="Times New Roman"/>
          <w:lang w:val="en-GB"/>
        </w:rPr>
        <w:t>The development of a definitive national policy aimed at stimulating investments, industrial performance and commercial development.  The government should involve the private sector in this process.</w:t>
      </w:r>
    </w:p>
    <w:p w:rsidR="002D2993" w:rsidRPr="00FA71DC" w:rsidRDefault="002D2993" w:rsidP="00446DDC">
      <w:pPr>
        <w:pStyle w:val="NoSpacing"/>
        <w:numPr>
          <w:ilvl w:val="0"/>
          <w:numId w:val="49"/>
        </w:numPr>
        <w:spacing w:line="226" w:lineRule="auto"/>
        <w:jc w:val="both"/>
        <w:rPr>
          <w:rFonts w:ascii="Calisto MT" w:hAnsi="Calisto MT" w:cs="Times New Roman"/>
          <w:lang w:val="en-GB"/>
        </w:rPr>
      </w:pPr>
      <w:r w:rsidRPr="00FA71DC">
        <w:rPr>
          <w:rFonts w:ascii="Calisto MT" w:hAnsi="Calisto MT" w:cs="Times New Roman"/>
          <w:lang w:val="en-GB"/>
        </w:rPr>
        <w:t>A review of the tax system, especially with respect to consumption tax and import tariffs, in order to facilitate private sector produc</w:t>
      </w:r>
      <w:r w:rsidR="006C466F" w:rsidRPr="00FA71DC">
        <w:rPr>
          <w:rFonts w:ascii="Calisto MT" w:hAnsi="Calisto MT" w:cs="Times New Roman"/>
          <w:lang w:val="en-GB"/>
        </w:rPr>
        <w:t>tion planning and investment. T</w:t>
      </w:r>
      <w:r w:rsidRPr="00FA71DC">
        <w:rPr>
          <w:rFonts w:ascii="Calisto MT" w:hAnsi="Calisto MT" w:cs="Times New Roman"/>
          <w:lang w:val="en-GB"/>
        </w:rPr>
        <w:t>he NDS also suggests considering the feasibility of a value-added tax (VAT) as a replacement for consumption tax.</w:t>
      </w:r>
    </w:p>
    <w:p w:rsidR="002D2993" w:rsidRPr="00FA71DC" w:rsidRDefault="002D2993" w:rsidP="00446DDC">
      <w:pPr>
        <w:pStyle w:val="NoSpacing"/>
        <w:numPr>
          <w:ilvl w:val="0"/>
          <w:numId w:val="49"/>
        </w:numPr>
        <w:spacing w:line="226" w:lineRule="auto"/>
        <w:jc w:val="both"/>
        <w:rPr>
          <w:rFonts w:ascii="Calisto MT" w:hAnsi="Calisto MT" w:cs="Times New Roman"/>
          <w:lang w:val="en-GB"/>
        </w:rPr>
      </w:pPr>
      <w:r w:rsidRPr="00FA71DC">
        <w:rPr>
          <w:rFonts w:ascii="Calisto MT" w:hAnsi="Calisto MT" w:cs="Times New Roman"/>
          <w:lang w:val="en-GB"/>
        </w:rPr>
        <w:t>The setting up of Export Processing Zones (EPZs0 to promote and facilitate investment, as well as to create employment and generate foreign exchange.</w:t>
      </w:r>
    </w:p>
    <w:p w:rsidR="002D2993" w:rsidRPr="00FA71DC" w:rsidRDefault="002D2993" w:rsidP="00446DDC">
      <w:pPr>
        <w:pStyle w:val="NoSpacing"/>
        <w:numPr>
          <w:ilvl w:val="0"/>
          <w:numId w:val="49"/>
        </w:numPr>
        <w:spacing w:line="226" w:lineRule="auto"/>
        <w:jc w:val="both"/>
        <w:rPr>
          <w:rFonts w:ascii="Calisto MT" w:hAnsi="Calisto MT" w:cs="Times New Roman"/>
          <w:lang w:val="en-GB"/>
        </w:rPr>
      </w:pPr>
      <w:r w:rsidRPr="00FA71DC">
        <w:rPr>
          <w:rFonts w:ascii="Calisto MT" w:hAnsi="Calisto MT" w:cs="Times New Roman"/>
          <w:lang w:val="en-GB"/>
        </w:rPr>
        <w:t>The publication and wide distribution of a clear and simplified investment code. It is recommended that a “one-stop” investment approval office be established to improve the current time-consuming approval process.  It is also suggested that a separate entity, made up of representatives of the public and private sector, be set up to deal with investment promotion.</w:t>
      </w:r>
    </w:p>
    <w:p w:rsidR="00195BDA" w:rsidRPr="00FA71DC" w:rsidRDefault="002D2993" w:rsidP="00446DDC">
      <w:pPr>
        <w:pStyle w:val="NoSpacing"/>
        <w:numPr>
          <w:ilvl w:val="0"/>
          <w:numId w:val="49"/>
        </w:numPr>
        <w:spacing w:line="226" w:lineRule="auto"/>
        <w:jc w:val="both"/>
        <w:rPr>
          <w:rFonts w:ascii="Calisto MT" w:hAnsi="Calisto MT" w:cs="Times New Roman"/>
          <w:lang w:val="en-GB"/>
        </w:rPr>
      </w:pPr>
      <w:r w:rsidRPr="00FA71DC">
        <w:rPr>
          <w:rFonts w:ascii="Calisto MT" w:hAnsi="Calisto MT" w:cs="Times New Roman"/>
          <w:lang w:val="en-GB"/>
        </w:rPr>
        <w:t>The improvement of the information database on external markets and market niches, so as to assist the private sector to search for new markets, in addition to the domestic market and CARICOM. The NDS also urges that the government support the private sector by sharing information on the availability of development aid and technical assistance.</w:t>
      </w:r>
    </w:p>
    <w:p w:rsidR="002D2993" w:rsidRPr="00FA71DC" w:rsidRDefault="002D2993" w:rsidP="00446DDC">
      <w:pPr>
        <w:pStyle w:val="Title"/>
        <w:spacing w:line="226" w:lineRule="auto"/>
      </w:pPr>
      <w:r w:rsidRPr="00FA71DC">
        <w:t>Mining Policy</w:t>
      </w:r>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Despite the decline of the bauxite industry, mineral development has the potential to once again become an engine for economic growth in Guyana.  The NDS makes several recommendations to deal with the constraints experienced in all subsectors of mining, and to ensure the continued growth of the mining sector as a whole:</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50"/>
        </w:numPr>
        <w:spacing w:line="226" w:lineRule="auto"/>
        <w:jc w:val="both"/>
        <w:rPr>
          <w:rFonts w:ascii="Calisto MT" w:hAnsi="Calisto MT" w:cs="Times New Roman"/>
          <w:lang w:val="en-GB"/>
        </w:rPr>
      </w:pPr>
      <w:r w:rsidRPr="00FA71DC">
        <w:rPr>
          <w:rFonts w:ascii="Calisto MT" w:hAnsi="Calisto MT" w:cs="Times New Roman"/>
          <w:lang w:val="en-GB"/>
        </w:rPr>
        <w:t>The enhancement of the mining policy so that it embraces a fiscal regime, marketing arrangements, policies on technology, security of titles, training, the environment, and an approach to social issues in mining communities.</w:t>
      </w:r>
    </w:p>
    <w:p w:rsidR="002D2993" w:rsidRPr="00FA71DC" w:rsidRDefault="002D2993" w:rsidP="00446DDC">
      <w:pPr>
        <w:pStyle w:val="NoSpacing"/>
        <w:numPr>
          <w:ilvl w:val="0"/>
          <w:numId w:val="50"/>
        </w:numPr>
        <w:spacing w:line="226" w:lineRule="auto"/>
        <w:jc w:val="both"/>
        <w:rPr>
          <w:rFonts w:ascii="Calisto MT" w:hAnsi="Calisto MT" w:cs="Times New Roman"/>
          <w:lang w:val="en-GB"/>
        </w:rPr>
      </w:pPr>
      <w:r w:rsidRPr="00FA71DC">
        <w:rPr>
          <w:rFonts w:ascii="Calisto MT" w:hAnsi="Calisto MT" w:cs="Times New Roman"/>
          <w:lang w:val="en-GB"/>
        </w:rPr>
        <w:t>The encouragement of infrastructure development related to mining. The high cost of transportation and lack of essential services in the hinterland often deters foreign direct investment.</w:t>
      </w:r>
    </w:p>
    <w:p w:rsidR="002D2993" w:rsidRPr="00FA71DC" w:rsidRDefault="002D2993" w:rsidP="00446DDC">
      <w:pPr>
        <w:pStyle w:val="NoSpacing"/>
        <w:numPr>
          <w:ilvl w:val="0"/>
          <w:numId w:val="50"/>
        </w:numPr>
        <w:spacing w:line="226" w:lineRule="auto"/>
        <w:jc w:val="both"/>
        <w:rPr>
          <w:rFonts w:ascii="Calisto MT" w:hAnsi="Calisto MT" w:cs="Times New Roman"/>
          <w:lang w:val="en-GB"/>
        </w:rPr>
      </w:pPr>
      <w:r w:rsidRPr="00FA71DC">
        <w:rPr>
          <w:rFonts w:ascii="Calisto MT" w:hAnsi="Calisto MT" w:cs="Times New Roman"/>
          <w:lang w:val="en-GB"/>
        </w:rPr>
        <w:t>A review of the fiscal regime.  Specifically, the NDS calls for a review of royalties, export duties, and income taxes. It also suggests the introduction of fiscal incentives to encourage technology that is environmentally friendly.</w:t>
      </w:r>
    </w:p>
    <w:p w:rsidR="002D2993" w:rsidRPr="00FA71DC" w:rsidRDefault="002D2993" w:rsidP="00446DDC">
      <w:pPr>
        <w:pStyle w:val="NoSpacing"/>
        <w:numPr>
          <w:ilvl w:val="0"/>
          <w:numId w:val="50"/>
        </w:numPr>
        <w:spacing w:line="226" w:lineRule="auto"/>
        <w:jc w:val="both"/>
        <w:rPr>
          <w:rFonts w:ascii="Calisto MT" w:hAnsi="Calisto MT" w:cs="Times New Roman"/>
          <w:lang w:val="en-GB"/>
        </w:rPr>
      </w:pPr>
      <w:r w:rsidRPr="00FA71DC">
        <w:rPr>
          <w:rFonts w:ascii="Calisto MT" w:hAnsi="Calisto MT" w:cs="Times New Roman"/>
          <w:lang w:val="en-GB"/>
        </w:rPr>
        <w:t>The replacement of the Guyana Gold Board with a system of licensed and bonded gold buyers who will be responsible for remitting royalties to the Government.</w:t>
      </w:r>
    </w:p>
    <w:p w:rsidR="002D2993" w:rsidRPr="00FA71DC" w:rsidRDefault="002D2993" w:rsidP="00446DDC">
      <w:pPr>
        <w:pStyle w:val="NoSpacing"/>
        <w:numPr>
          <w:ilvl w:val="0"/>
          <w:numId w:val="50"/>
        </w:numPr>
        <w:spacing w:line="226" w:lineRule="auto"/>
        <w:jc w:val="both"/>
        <w:rPr>
          <w:rFonts w:ascii="Calisto MT" w:hAnsi="Calisto MT" w:cs="Times New Roman"/>
          <w:lang w:val="en-GB"/>
        </w:rPr>
      </w:pPr>
      <w:r w:rsidRPr="00FA71DC">
        <w:rPr>
          <w:rFonts w:ascii="Calisto MT" w:hAnsi="Calisto MT" w:cs="Times New Roman"/>
          <w:lang w:val="en-GB"/>
        </w:rPr>
        <w:t>The strengthening of the Guyana Geology and Mines commission (GGMC).  The GGMC needs to commission a national mineral resource inventory, continue to explore state of the art mining and milling technologies, and construct a modern integrated laboratory for relevant analysis and testing.</w:t>
      </w:r>
    </w:p>
    <w:p w:rsidR="002D2993" w:rsidRPr="00FA71DC" w:rsidRDefault="002D2993" w:rsidP="00446DDC">
      <w:pPr>
        <w:pStyle w:val="NoSpacing"/>
        <w:numPr>
          <w:ilvl w:val="0"/>
          <w:numId w:val="50"/>
        </w:numPr>
        <w:spacing w:line="226" w:lineRule="auto"/>
        <w:jc w:val="both"/>
        <w:rPr>
          <w:rFonts w:ascii="Calisto MT" w:hAnsi="Calisto MT" w:cs="Times New Roman"/>
          <w:lang w:val="en-GB"/>
        </w:rPr>
      </w:pPr>
      <w:r w:rsidRPr="00FA71DC">
        <w:rPr>
          <w:rFonts w:ascii="Calisto MT" w:hAnsi="Calisto MT" w:cs="Times New Roman"/>
          <w:lang w:val="en-GB"/>
        </w:rPr>
        <w:t>The establishment of a commission to reconsider land rental policies</w:t>
      </w:r>
    </w:p>
    <w:p w:rsidR="00195BDA" w:rsidRPr="00FA71DC" w:rsidRDefault="002D2993" w:rsidP="00446DDC">
      <w:pPr>
        <w:pStyle w:val="NoSpacing"/>
        <w:numPr>
          <w:ilvl w:val="0"/>
          <w:numId w:val="50"/>
        </w:numPr>
        <w:spacing w:line="226" w:lineRule="auto"/>
        <w:jc w:val="both"/>
        <w:rPr>
          <w:rFonts w:ascii="Calisto MT" w:hAnsi="Calisto MT" w:cs="Times New Roman"/>
          <w:lang w:val="en-GB"/>
        </w:rPr>
      </w:pPr>
      <w:r w:rsidRPr="00FA71DC">
        <w:rPr>
          <w:rFonts w:ascii="Calisto MT" w:hAnsi="Calisto MT" w:cs="Times New Roman"/>
          <w:lang w:val="en-GB"/>
        </w:rPr>
        <w:t>The development of a programme for the bauxite industry, including the privatization of BERMINE AND LINMINE.</w:t>
      </w:r>
    </w:p>
    <w:p w:rsidR="002D2993" w:rsidRPr="00FA71DC" w:rsidRDefault="00874D81" w:rsidP="00446DDC">
      <w:pPr>
        <w:pStyle w:val="Title"/>
        <w:spacing w:line="226" w:lineRule="auto"/>
      </w:pPr>
      <w:r w:rsidRPr="00FA71DC">
        <w:t>The Manufacturing Sector</w:t>
      </w:r>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Guyana’s abundant endowment of natural resources provides an important basis for manufacturing development.  However, for the growth of this sector to be realized a number of constraints need to be addressed. The NDS makes recommendations to promote the rapid increase of production and employment in the sector:</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51"/>
        </w:numPr>
        <w:spacing w:line="226" w:lineRule="auto"/>
        <w:jc w:val="both"/>
        <w:rPr>
          <w:rFonts w:ascii="Calisto MT" w:hAnsi="Calisto MT" w:cs="Times New Roman"/>
          <w:lang w:val="en-GB"/>
        </w:rPr>
      </w:pPr>
      <w:r w:rsidRPr="00FA71DC">
        <w:rPr>
          <w:rFonts w:ascii="Calisto MT" w:hAnsi="Calisto MT" w:cs="Times New Roman"/>
          <w:lang w:val="en-GB"/>
        </w:rPr>
        <w:t>The creation of at least o</w:t>
      </w:r>
      <w:r w:rsidR="00E76AE9">
        <w:rPr>
          <w:rFonts w:ascii="Calisto MT" w:hAnsi="Calisto MT" w:cs="Times New Roman"/>
          <w:lang w:val="en-GB"/>
        </w:rPr>
        <w:t>ne Export Processing Zone (EPZ)</w:t>
      </w:r>
      <w:r w:rsidRPr="00FA71DC">
        <w:rPr>
          <w:rFonts w:ascii="Calisto MT" w:hAnsi="Calisto MT" w:cs="Times New Roman"/>
          <w:lang w:val="en-GB"/>
        </w:rPr>
        <w:t xml:space="preserve">, LOCATED in close proximity to deep water </w:t>
      </w:r>
      <w:r w:rsidR="00E76AE9" w:rsidRPr="00FA71DC">
        <w:rPr>
          <w:rFonts w:ascii="Calisto MT" w:hAnsi="Calisto MT" w:cs="Times New Roman"/>
          <w:lang w:val="en-GB"/>
        </w:rPr>
        <w:t>harbour</w:t>
      </w:r>
      <w:r w:rsidRPr="00FA71DC">
        <w:rPr>
          <w:rFonts w:ascii="Calisto MT" w:hAnsi="Calisto MT" w:cs="Times New Roman"/>
          <w:lang w:val="en-GB"/>
        </w:rPr>
        <w:t xml:space="preserve"> facilities and to the Linden-</w:t>
      </w:r>
      <w:r w:rsidR="006C466F" w:rsidRPr="00FA71DC">
        <w:rPr>
          <w:rFonts w:ascii="Calisto MT" w:hAnsi="Calisto MT" w:cs="Times New Roman"/>
          <w:lang w:val="en-GB"/>
        </w:rPr>
        <w:t>Lethem road</w:t>
      </w:r>
      <w:r w:rsidRPr="00FA71DC">
        <w:rPr>
          <w:rFonts w:ascii="Calisto MT" w:hAnsi="Calisto MT" w:cs="Times New Roman"/>
          <w:lang w:val="en-GB"/>
        </w:rPr>
        <w:t xml:space="preserve"> link.</w:t>
      </w:r>
    </w:p>
    <w:p w:rsidR="002D2993" w:rsidRPr="00FA71DC" w:rsidRDefault="002D2993" w:rsidP="00446DDC">
      <w:pPr>
        <w:pStyle w:val="NoSpacing"/>
        <w:numPr>
          <w:ilvl w:val="0"/>
          <w:numId w:val="51"/>
        </w:numPr>
        <w:spacing w:line="226" w:lineRule="auto"/>
        <w:jc w:val="both"/>
        <w:rPr>
          <w:rFonts w:ascii="Calisto MT" w:hAnsi="Calisto MT" w:cs="Times New Roman"/>
          <w:lang w:val="en-GB"/>
        </w:rPr>
      </w:pPr>
      <w:r w:rsidRPr="00FA71DC">
        <w:rPr>
          <w:rFonts w:ascii="Calisto MT" w:hAnsi="Calisto MT" w:cs="Times New Roman"/>
          <w:lang w:val="en-GB"/>
        </w:rPr>
        <w:t xml:space="preserve">The development of adequate social and physical infrastructure.  In addition to the improvements in the social sectors (discussed in volume III), the NDS suggests improvements to the electricity supply (including the privatization of Guyana Electricity Corporation) and to the all-weather road network (especially the Linden-Lethem Link).  The high cost of transporting raw materials for processing and the undependable power supply are two key constraints to the development of the sector. </w:t>
      </w:r>
    </w:p>
    <w:p w:rsidR="002D2993" w:rsidRPr="00FA71DC" w:rsidRDefault="002D2993" w:rsidP="00446DDC">
      <w:pPr>
        <w:pStyle w:val="NoSpacing"/>
        <w:numPr>
          <w:ilvl w:val="0"/>
          <w:numId w:val="51"/>
        </w:numPr>
        <w:spacing w:line="226" w:lineRule="auto"/>
        <w:jc w:val="both"/>
        <w:rPr>
          <w:rFonts w:ascii="Calisto MT" w:hAnsi="Calisto MT" w:cs="Times New Roman"/>
          <w:lang w:val="en-GB"/>
        </w:rPr>
      </w:pPr>
      <w:r w:rsidRPr="00FA71DC">
        <w:rPr>
          <w:rFonts w:ascii="Calisto MT" w:hAnsi="Calisto MT" w:cs="Times New Roman"/>
          <w:lang w:val="en-GB"/>
        </w:rPr>
        <w:t>The development of a labour force educated and trained for the modern era.</w:t>
      </w:r>
    </w:p>
    <w:p w:rsidR="002D2993" w:rsidRPr="00FA71DC" w:rsidRDefault="002D2993" w:rsidP="00446DDC">
      <w:pPr>
        <w:pStyle w:val="NoSpacing"/>
        <w:numPr>
          <w:ilvl w:val="0"/>
          <w:numId w:val="51"/>
        </w:numPr>
        <w:spacing w:line="226" w:lineRule="auto"/>
        <w:jc w:val="both"/>
        <w:rPr>
          <w:rFonts w:ascii="Calisto MT" w:hAnsi="Calisto MT" w:cs="Times New Roman"/>
          <w:lang w:val="en-GB"/>
        </w:rPr>
      </w:pPr>
      <w:r w:rsidRPr="00FA71DC">
        <w:rPr>
          <w:rFonts w:ascii="Calisto MT" w:hAnsi="Calisto MT" w:cs="Times New Roman"/>
          <w:lang w:val="en-GB"/>
        </w:rPr>
        <w:t>The improvement of the policy framework, including the framework for the industrial relations, the tax regime and exchange rate policy</w:t>
      </w:r>
    </w:p>
    <w:p w:rsidR="00195BDA" w:rsidRPr="00FA71DC" w:rsidRDefault="002D2993" w:rsidP="00446DDC">
      <w:pPr>
        <w:pStyle w:val="NoSpacing"/>
        <w:numPr>
          <w:ilvl w:val="0"/>
          <w:numId w:val="51"/>
        </w:numPr>
        <w:spacing w:line="226" w:lineRule="auto"/>
        <w:jc w:val="both"/>
        <w:rPr>
          <w:rFonts w:ascii="Calisto MT" w:hAnsi="Calisto MT" w:cs="Times New Roman"/>
          <w:lang w:val="en-GB"/>
        </w:rPr>
      </w:pPr>
      <w:r w:rsidRPr="00FA71DC">
        <w:rPr>
          <w:rFonts w:ascii="Calisto MT" w:hAnsi="Calisto MT" w:cs="Times New Roman"/>
          <w:lang w:val="en-GB"/>
        </w:rPr>
        <w:t>The improvement of access to credit through institutions such as the Institute for Private Enterprise Development (IPED).</w:t>
      </w:r>
    </w:p>
    <w:p w:rsidR="002D2993" w:rsidRPr="00FA71DC" w:rsidRDefault="00874D81" w:rsidP="00446DDC">
      <w:pPr>
        <w:pStyle w:val="Heading2"/>
        <w:spacing w:line="226" w:lineRule="auto"/>
      </w:pPr>
      <w:bookmarkStart w:id="73" w:name="_Toc117403217"/>
      <w:r w:rsidRPr="00FA71DC">
        <w:t>Science and Technology</w:t>
      </w:r>
      <w:bookmarkEnd w:id="73"/>
    </w:p>
    <w:p w:rsidR="002D2993"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The establishment of a co-ordinating body for science and technology; essentially a new National Science and Research Council with a different definition of its organization and functions.  The NDS also suggests that there needs to be a clear and appropriate ministerial responsibility for science and technology.  The co-</w:t>
      </w:r>
      <w:r w:rsidR="00A871CA" w:rsidRPr="00FA71DC">
        <w:rPr>
          <w:rFonts w:ascii="Calisto MT" w:hAnsi="Calisto MT" w:cs="Times New Roman"/>
          <w:lang w:val="en-GB"/>
        </w:rPr>
        <w:t>coordinating</w:t>
      </w:r>
      <w:r w:rsidRPr="00FA71DC">
        <w:rPr>
          <w:rFonts w:ascii="Calisto MT" w:hAnsi="Calisto MT" w:cs="Times New Roman"/>
          <w:lang w:val="en-GB"/>
        </w:rPr>
        <w:t xml:space="preserve"> body would also be responsible for reviewing the role of information technology in Guyana’s development.</w:t>
      </w:r>
    </w:p>
    <w:p w:rsidR="002D2993" w:rsidRPr="00FA71DC" w:rsidRDefault="002D2993" w:rsidP="00446DDC">
      <w:pPr>
        <w:pStyle w:val="Title"/>
        <w:spacing w:line="226" w:lineRule="auto"/>
      </w:pPr>
      <w:r w:rsidRPr="00FA71DC">
        <w:t>Labour and Employment Policy</w:t>
      </w:r>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The NDS aims to reduce unemployment and underemployment and the accompanying poverty by creating gre</w:t>
      </w:r>
      <w:r w:rsidR="00613E3C" w:rsidRPr="00FA71DC">
        <w:rPr>
          <w:rFonts w:ascii="Calisto MT" w:hAnsi="Calisto MT" w:cs="Times New Roman"/>
          <w:lang w:val="en-GB"/>
        </w:rPr>
        <w:t>a</w:t>
      </w:r>
      <w:r w:rsidRPr="00FA71DC">
        <w:rPr>
          <w:rFonts w:ascii="Calisto MT" w:hAnsi="Calisto MT" w:cs="Times New Roman"/>
          <w:lang w:val="en-GB"/>
        </w:rPr>
        <w:t>ter amounts of productive employment and greater labour flexibility and mobility.  The NDS recommends:</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52"/>
        </w:numPr>
        <w:spacing w:line="226" w:lineRule="auto"/>
        <w:jc w:val="both"/>
        <w:rPr>
          <w:rFonts w:ascii="Calisto MT" w:hAnsi="Calisto MT" w:cs="Times New Roman"/>
          <w:lang w:val="en-GB"/>
        </w:rPr>
      </w:pPr>
      <w:r w:rsidRPr="00FA71DC">
        <w:rPr>
          <w:rFonts w:ascii="Calisto MT" w:hAnsi="Calisto MT" w:cs="Times New Roman"/>
          <w:lang w:val="en-GB"/>
        </w:rPr>
        <w:t>The development of a macroeconomic framework (see volume II) to accelerate economic growth, which in turn will increase both employment and real wages.  The growth path recommended in the NDS is one that is as labour-intensive as possible in the short term.  Specific measures would include the promotion of small and micro-enterprises, and the creation of an export processing zone.</w:t>
      </w:r>
    </w:p>
    <w:p w:rsidR="002D2993" w:rsidRPr="00FA71DC" w:rsidRDefault="002D2993" w:rsidP="00446DDC">
      <w:pPr>
        <w:pStyle w:val="NoSpacing"/>
        <w:numPr>
          <w:ilvl w:val="0"/>
          <w:numId w:val="52"/>
        </w:numPr>
        <w:spacing w:line="226" w:lineRule="auto"/>
        <w:jc w:val="both"/>
        <w:rPr>
          <w:rFonts w:ascii="Calisto MT" w:hAnsi="Calisto MT" w:cs="Times New Roman"/>
          <w:lang w:val="en-GB"/>
        </w:rPr>
      </w:pPr>
      <w:r w:rsidRPr="00FA71DC">
        <w:rPr>
          <w:rFonts w:ascii="Calisto MT" w:hAnsi="Calisto MT" w:cs="Times New Roman"/>
          <w:lang w:val="en-GB"/>
        </w:rPr>
        <w:t>The establishment of a small business development department which will co-ordinate agencies and bodies involved in this sector, work to certify and register businesses, and implement government policies.   The NDS also recommends the review of the Companies Act; the creation of legislation to ensure small enterprises pay household and not commercial rates for public utilities; and the waiving of costs associated with the transfer of personal property to a business.</w:t>
      </w:r>
    </w:p>
    <w:p w:rsidR="002D2993" w:rsidRPr="00FA71DC" w:rsidRDefault="002D2993" w:rsidP="00446DDC">
      <w:pPr>
        <w:pStyle w:val="NoSpacing"/>
        <w:numPr>
          <w:ilvl w:val="0"/>
          <w:numId w:val="52"/>
        </w:numPr>
        <w:spacing w:line="226" w:lineRule="auto"/>
        <w:jc w:val="both"/>
        <w:rPr>
          <w:rFonts w:ascii="Calisto MT" w:hAnsi="Calisto MT" w:cs="Times New Roman"/>
          <w:lang w:val="en-GB"/>
        </w:rPr>
      </w:pPr>
      <w:r w:rsidRPr="00FA71DC">
        <w:rPr>
          <w:rFonts w:ascii="Calisto MT" w:hAnsi="Calisto MT" w:cs="Times New Roman"/>
          <w:lang w:val="en-GB"/>
        </w:rPr>
        <w:t>The development of a highly flexible and trained labour force.   This will require a strong focus on technical and vocational education and training (TVET) guided by the needs of the private sector and partially subsidized by a small tax on the industry.  The private sector and lending organizations such as IPED should play a central role.</w:t>
      </w:r>
    </w:p>
    <w:p w:rsidR="002D2993" w:rsidRPr="000B65CF" w:rsidRDefault="002D2993" w:rsidP="00446DDC">
      <w:pPr>
        <w:pStyle w:val="NoSpacing"/>
        <w:numPr>
          <w:ilvl w:val="0"/>
          <w:numId w:val="52"/>
        </w:numPr>
        <w:spacing w:line="226" w:lineRule="auto"/>
        <w:jc w:val="both"/>
        <w:rPr>
          <w:rFonts w:ascii="Calisto MT" w:hAnsi="Calisto MT" w:cs="Times New Roman"/>
          <w:lang w:val="en-GB"/>
        </w:rPr>
      </w:pPr>
      <w:r w:rsidRPr="000B65CF">
        <w:rPr>
          <w:rFonts w:ascii="Calisto MT" w:hAnsi="Calisto MT" w:cs="Times New Roman"/>
          <w:lang w:val="en-GB"/>
        </w:rPr>
        <w:t>The increase of Central Government Salaries.  Two alternatives are setting public sector salaries at 70 to 80% of the private sector salaries in corresponding job classifications and the increasing of real salaries in the Central Government by 100% over the next 5years.  The NDS also recommends that wages and salaries be linked to performance.</w:t>
      </w:r>
    </w:p>
    <w:p w:rsidR="002D2993" w:rsidRPr="00FA71DC" w:rsidRDefault="002D2993" w:rsidP="00446DDC">
      <w:pPr>
        <w:pStyle w:val="NoSpacing"/>
        <w:numPr>
          <w:ilvl w:val="0"/>
          <w:numId w:val="52"/>
        </w:numPr>
        <w:spacing w:line="226" w:lineRule="auto"/>
        <w:jc w:val="both"/>
        <w:rPr>
          <w:rFonts w:ascii="Calisto MT" w:hAnsi="Calisto MT" w:cs="Times New Roman"/>
          <w:lang w:val="en-GB"/>
        </w:rPr>
      </w:pPr>
      <w:r w:rsidRPr="00FA71DC">
        <w:rPr>
          <w:rFonts w:ascii="Calisto MT" w:hAnsi="Calisto MT" w:cs="Times New Roman"/>
          <w:lang w:val="en-GB"/>
        </w:rPr>
        <w:t>The establishment of a labour market information system as a basis for formulating, implementing and evaluating human resource policies and training schemes, as well as to give workers timely access to employment information.</w:t>
      </w:r>
    </w:p>
    <w:p w:rsidR="002D2993" w:rsidRPr="00FA71DC" w:rsidRDefault="002D2993" w:rsidP="00446DDC">
      <w:pPr>
        <w:pStyle w:val="NoSpacing"/>
        <w:numPr>
          <w:ilvl w:val="0"/>
          <w:numId w:val="52"/>
        </w:numPr>
        <w:spacing w:line="226" w:lineRule="auto"/>
        <w:jc w:val="both"/>
        <w:rPr>
          <w:rFonts w:ascii="Calisto MT" w:hAnsi="Calisto MT" w:cs="Times New Roman"/>
          <w:lang w:val="en-GB"/>
        </w:rPr>
      </w:pPr>
      <w:r w:rsidRPr="00FA71DC">
        <w:rPr>
          <w:rFonts w:ascii="Calisto MT" w:hAnsi="Calisto MT" w:cs="Times New Roman"/>
          <w:lang w:val="en-GB"/>
        </w:rPr>
        <w:t>The creation of an industrial relations framework to resolve disputes, including improved structures and procedures for bargaining and a move away from industry-wide bargaining.</w:t>
      </w:r>
    </w:p>
    <w:p w:rsidR="002D2993" w:rsidRPr="00FA71DC" w:rsidRDefault="002D2993" w:rsidP="00446DDC">
      <w:pPr>
        <w:pStyle w:val="Title"/>
        <w:spacing w:line="226" w:lineRule="auto"/>
      </w:pPr>
      <w:r w:rsidRPr="00FA71DC">
        <w:t xml:space="preserve">Tourism </w:t>
      </w:r>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Guyana possesses vast areas of interior that are still pristine, with untouched forests that are so diverse they can show the entire spectrum of tropical rainforest at its best.  The potential for a thriving eco-tourism industry is promising but several key constraints to the sector’s development must first be addressed. The NDS recommends:</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53"/>
        </w:numPr>
        <w:spacing w:line="226" w:lineRule="auto"/>
        <w:jc w:val="both"/>
        <w:rPr>
          <w:rFonts w:ascii="Calisto MT" w:hAnsi="Calisto MT" w:cs="Times New Roman"/>
          <w:lang w:val="en-GB"/>
        </w:rPr>
      </w:pPr>
      <w:r w:rsidRPr="00FA71DC">
        <w:rPr>
          <w:rFonts w:ascii="Calisto MT" w:hAnsi="Calisto MT" w:cs="Times New Roman"/>
          <w:lang w:val="en-GB"/>
        </w:rPr>
        <w:t>A focus on high quality eco-tourism in controlled numbers that do not exceed scientifically determined carrying capacities of interior sites. The NDS also suggests improvements in marketing with better targeting and wider advertising, funded in a joint arrangement between government and the industry.</w:t>
      </w:r>
    </w:p>
    <w:p w:rsidR="002D2993" w:rsidRPr="00FA71DC" w:rsidRDefault="002D2993" w:rsidP="00446DDC">
      <w:pPr>
        <w:pStyle w:val="NoSpacing"/>
        <w:numPr>
          <w:ilvl w:val="0"/>
          <w:numId w:val="53"/>
        </w:numPr>
        <w:spacing w:line="226" w:lineRule="auto"/>
        <w:jc w:val="both"/>
        <w:rPr>
          <w:rFonts w:ascii="Calisto MT" w:hAnsi="Calisto MT" w:cs="Times New Roman"/>
          <w:lang w:val="en-GB"/>
        </w:rPr>
      </w:pPr>
      <w:r w:rsidRPr="00FA71DC">
        <w:rPr>
          <w:rFonts w:ascii="Calisto MT" w:hAnsi="Calisto MT" w:cs="Times New Roman"/>
          <w:lang w:val="en-GB"/>
        </w:rPr>
        <w:t>The development of the required institutional framework.   This will involve laws and behaviour codes for both eco-tourism operators and eco-tourists, as well as for monitoring activities.   Since tourism is essentially a private sector enterprise, the NDS recommends the establishment of an incentive regime to attract private sector investment.  Also, in all eco-tourism development, priority must be given to Amerindian involvement.</w:t>
      </w:r>
    </w:p>
    <w:p w:rsidR="002D2993" w:rsidRPr="00FA71DC" w:rsidRDefault="002D2993" w:rsidP="00446DDC">
      <w:pPr>
        <w:pStyle w:val="NoSpacing"/>
        <w:numPr>
          <w:ilvl w:val="0"/>
          <w:numId w:val="53"/>
        </w:numPr>
        <w:spacing w:line="226" w:lineRule="auto"/>
        <w:jc w:val="both"/>
        <w:rPr>
          <w:rFonts w:ascii="Calisto MT" w:hAnsi="Calisto MT" w:cs="Times New Roman"/>
          <w:lang w:val="en-GB"/>
        </w:rPr>
      </w:pPr>
      <w:r w:rsidRPr="00FA71DC">
        <w:rPr>
          <w:rFonts w:ascii="Calisto MT" w:hAnsi="Calisto MT" w:cs="Times New Roman"/>
          <w:lang w:val="en-GB"/>
        </w:rPr>
        <w:t>The establishment of a National Tourist Board.  Its main responsibilities would be regulation, marketing, research, and product development.</w:t>
      </w:r>
    </w:p>
    <w:p w:rsidR="002D2993" w:rsidRPr="00FA71DC" w:rsidRDefault="002D2993" w:rsidP="00446DDC">
      <w:pPr>
        <w:pStyle w:val="NoSpacing"/>
        <w:numPr>
          <w:ilvl w:val="0"/>
          <w:numId w:val="53"/>
        </w:numPr>
        <w:spacing w:line="226" w:lineRule="auto"/>
        <w:jc w:val="both"/>
        <w:rPr>
          <w:rFonts w:ascii="Calisto MT" w:hAnsi="Calisto MT" w:cs="Times New Roman"/>
          <w:lang w:val="en-GB"/>
        </w:rPr>
      </w:pPr>
      <w:r w:rsidRPr="00FA71DC">
        <w:rPr>
          <w:rFonts w:ascii="Calisto MT" w:hAnsi="Calisto MT" w:cs="Times New Roman"/>
          <w:lang w:val="en-GB"/>
        </w:rPr>
        <w:t>The removal of impediments to investment in the private aircraft industry, and the encouragement of international airlines to come to Guyana.</w:t>
      </w:r>
    </w:p>
    <w:p w:rsidR="002D2993" w:rsidRPr="00FA71DC" w:rsidRDefault="002D2993" w:rsidP="00446DDC">
      <w:pPr>
        <w:pStyle w:val="NoSpacing"/>
        <w:numPr>
          <w:ilvl w:val="0"/>
          <w:numId w:val="53"/>
        </w:numPr>
        <w:spacing w:line="226" w:lineRule="auto"/>
        <w:jc w:val="both"/>
        <w:rPr>
          <w:rFonts w:ascii="Calisto MT" w:hAnsi="Calisto MT" w:cs="Times New Roman"/>
          <w:lang w:val="en-GB"/>
        </w:rPr>
      </w:pPr>
      <w:r w:rsidRPr="00FA71DC">
        <w:rPr>
          <w:rFonts w:ascii="Calisto MT" w:hAnsi="Calisto MT" w:cs="Times New Roman"/>
          <w:lang w:val="en-GB"/>
        </w:rPr>
        <w:t>Investment in infrastructure to support the tourist industry, particularly in relation to airport, airstrip and medical evacuation facilities, visitor security, the prevalence of malaria and the deficiencies in the potable water systems.</w:t>
      </w:r>
    </w:p>
    <w:p w:rsidR="002D2993" w:rsidRPr="00FA71DC" w:rsidRDefault="002D2993" w:rsidP="00446DDC">
      <w:pPr>
        <w:pStyle w:val="Heading2"/>
        <w:spacing w:line="226" w:lineRule="auto"/>
      </w:pPr>
      <w:bookmarkStart w:id="74" w:name="_Toc117403218"/>
      <w:r w:rsidRPr="00FA71DC">
        <w:t xml:space="preserve">The Infrastructure </w:t>
      </w:r>
      <w:r w:rsidRPr="003F3E01">
        <w:t>Sectors</w:t>
      </w:r>
      <w:r w:rsidRPr="00FA71DC">
        <w:t xml:space="preserve"> (Volume 5)</w:t>
      </w:r>
      <w:bookmarkEnd w:id="74"/>
    </w:p>
    <w:p w:rsidR="002D2993"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 xml:space="preserve">The infrastructure sector is basic to the functioning of any economy, and crucial to the success of Guyana, given its geography and dispersed settlements.  A growing economy requires a rapid expansion of capacity and improvements in efficiency in the areas of electricity generation and transmission; all modes of </w:t>
      </w:r>
      <w:r w:rsidR="00AC2D33" w:rsidRPr="00FA71DC">
        <w:rPr>
          <w:rFonts w:ascii="Calisto MT" w:hAnsi="Calisto MT" w:cs="Times New Roman"/>
          <w:lang w:val="en-GB"/>
        </w:rPr>
        <w:t>transportation</w:t>
      </w:r>
      <w:r w:rsidRPr="00FA71DC">
        <w:rPr>
          <w:rFonts w:ascii="Calisto MT" w:hAnsi="Calisto MT" w:cs="Times New Roman"/>
          <w:lang w:val="en-GB"/>
        </w:rPr>
        <w:t xml:space="preserve">; water supply and drainage; and sea defences.  Guyana faces a number of bottlenecks in the infrastructure sectors, damaging the economy’s ability to grow and the country’s ability to compete on the </w:t>
      </w:r>
      <w:r w:rsidR="00613E3C" w:rsidRPr="00FA71DC">
        <w:rPr>
          <w:rFonts w:ascii="Calisto MT" w:hAnsi="Calisto MT" w:cs="Times New Roman"/>
          <w:lang w:val="en-GB"/>
        </w:rPr>
        <w:t>world</w:t>
      </w:r>
      <w:r w:rsidRPr="00FA71DC">
        <w:rPr>
          <w:rFonts w:ascii="Calisto MT" w:hAnsi="Calisto MT" w:cs="Times New Roman"/>
          <w:lang w:val="en-GB"/>
        </w:rPr>
        <w:t xml:space="preserve"> market.</w:t>
      </w:r>
    </w:p>
    <w:p w:rsidR="002D2993" w:rsidRPr="00FA71DC" w:rsidRDefault="002D2993" w:rsidP="00446DDC">
      <w:pPr>
        <w:pStyle w:val="Title"/>
        <w:spacing w:line="226" w:lineRule="auto"/>
      </w:pPr>
      <w:r w:rsidRPr="00FA71DC">
        <w:t>Transport Development</w:t>
      </w:r>
    </w:p>
    <w:p w:rsidR="002D2993"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The transport sector is critical to Guyana’s economic development.  The NDS looks at the areas of road, maritime, and air transport and makes various recommendations:</w:t>
      </w:r>
    </w:p>
    <w:p w:rsidR="002D2993" w:rsidRPr="00FA71DC" w:rsidRDefault="002D2993" w:rsidP="00446DDC">
      <w:pPr>
        <w:pStyle w:val="Title"/>
        <w:spacing w:line="226" w:lineRule="auto"/>
      </w:pPr>
      <w:r w:rsidRPr="00FA71DC">
        <w:t>Road Transport</w:t>
      </w:r>
    </w:p>
    <w:p w:rsidR="00613E3C"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 xml:space="preserve">The road system in Guyana which has played a central role in the country’s development.  Faces a number of constraints, which the NDS seeks to address. </w:t>
      </w:r>
    </w:p>
    <w:p w:rsidR="002D2993" w:rsidRPr="00FA71DC" w:rsidRDefault="00613E3C"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T</w:t>
      </w:r>
      <w:r w:rsidR="002D2993" w:rsidRPr="00FA71DC">
        <w:rPr>
          <w:rFonts w:ascii="Calisto MT" w:hAnsi="Calisto MT" w:cs="Times New Roman"/>
          <w:lang w:val="en-GB"/>
        </w:rPr>
        <w:t>he NDS suggests:</w:t>
      </w:r>
    </w:p>
    <w:p w:rsidR="002D2993" w:rsidRPr="00FA71DC" w:rsidRDefault="002D2993" w:rsidP="00446DDC">
      <w:pPr>
        <w:pStyle w:val="NoSpacing"/>
        <w:numPr>
          <w:ilvl w:val="0"/>
          <w:numId w:val="54"/>
        </w:numPr>
        <w:spacing w:line="226" w:lineRule="auto"/>
        <w:jc w:val="both"/>
        <w:rPr>
          <w:rFonts w:ascii="Calisto MT" w:hAnsi="Calisto MT" w:cs="Times New Roman"/>
          <w:lang w:val="en-GB"/>
        </w:rPr>
      </w:pPr>
      <w:r w:rsidRPr="00FA71DC">
        <w:rPr>
          <w:rFonts w:ascii="Calisto MT" w:hAnsi="Calisto MT" w:cs="Times New Roman"/>
          <w:lang w:val="en-GB"/>
        </w:rPr>
        <w:t>Investment to rehabilitate and expand the paved road system</w:t>
      </w:r>
    </w:p>
    <w:p w:rsidR="002D2993" w:rsidRPr="00FA71DC" w:rsidRDefault="002D2993" w:rsidP="00446DDC">
      <w:pPr>
        <w:pStyle w:val="NoSpacing"/>
        <w:numPr>
          <w:ilvl w:val="0"/>
          <w:numId w:val="54"/>
        </w:numPr>
        <w:spacing w:line="226" w:lineRule="auto"/>
        <w:jc w:val="both"/>
        <w:rPr>
          <w:rFonts w:ascii="Calisto MT" w:hAnsi="Calisto MT" w:cs="Times New Roman"/>
          <w:lang w:val="en-GB"/>
        </w:rPr>
      </w:pPr>
      <w:r w:rsidRPr="00FA71DC">
        <w:rPr>
          <w:rFonts w:ascii="Calisto MT" w:hAnsi="Calisto MT" w:cs="Times New Roman"/>
          <w:lang w:val="en-GB"/>
        </w:rPr>
        <w:t>The development of all-weather road links to mining, forest, and agriculture areas to facilitate development.</w:t>
      </w:r>
    </w:p>
    <w:p w:rsidR="002D2993" w:rsidRPr="00FA71DC" w:rsidRDefault="002D2993" w:rsidP="00446DDC">
      <w:pPr>
        <w:pStyle w:val="NoSpacing"/>
        <w:numPr>
          <w:ilvl w:val="0"/>
          <w:numId w:val="54"/>
        </w:numPr>
        <w:spacing w:line="226" w:lineRule="auto"/>
        <w:jc w:val="both"/>
        <w:rPr>
          <w:rFonts w:ascii="Calisto MT" w:hAnsi="Calisto MT" w:cs="Times New Roman"/>
          <w:lang w:val="en-GB"/>
        </w:rPr>
      </w:pPr>
      <w:r w:rsidRPr="00FA71DC">
        <w:rPr>
          <w:rFonts w:ascii="Calisto MT" w:hAnsi="Calisto MT" w:cs="Times New Roman"/>
          <w:lang w:val="en-GB"/>
        </w:rPr>
        <w:t>The completion of the Lethem-Georgetown road link.  This will facilitate the economic development of the southern parts of the country, and create opportunities for trade with neighbouring regions in Brazil.</w:t>
      </w:r>
    </w:p>
    <w:p w:rsidR="002D2993" w:rsidRPr="00FA71DC" w:rsidRDefault="002D2993" w:rsidP="00446DDC">
      <w:pPr>
        <w:pStyle w:val="NoSpacing"/>
        <w:numPr>
          <w:ilvl w:val="0"/>
          <w:numId w:val="54"/>
        </w:numPr>
        <w:spacing w:line="226" w:lineRule="auto"/>
        <w:jc w:val="both"/>
        <w:rPr>
          <w:rFonts w:ascii="Calisto MT" w:hAnsi="Calisto MT" w:cs="Times New Roman"/>
          <w:lang w:val="en-GB"/>
        </w:rPr>
      </w:pPr>
      <w:r w:rsidRPr="00FA71DC">
        <w:rPr>
          <w:rFonts w:ascii="Calisto MT" w:hAnsi="Calisto MT" w:cs="Times New Roman"/>
          <w:lang w:val="en-GB"/>
        </w:rPr>
        <w:t>Investment in the construction of bridges across major rivers.  Specifically, the NDS calls for the construction of a bridge across the Berbice River.</w:t>
      </w:r>
    </w:p>
    <w:p w:rsidR="002D2993" w:rsidRPr="00FA71DC" w:rsidRDefault="002D2993" w:rsidP="00446DDC">
      <w:pPr>
        <w:pStyle w:val="NoSpacing"/>
        <w:numPr>
          <w:ilvl w:val="0"/>
          <w:numId w:val="54"/>
        </w:numPr>
        <w:spacing w:line="226" w:lineRule="auto"/>
        <w:jc w:val="both"/>
        <w:rPr>
          <w:rFonts w:ascii="Calisto MT" w:hAnsi="Calisto MT" w:cs="Times New Roman"/>
          <w:lang w:val="en-GB"/>
        </w:rPr>
      </w:pPr>
      <w:r w:rsidRPr="00FA71DC">
        <w:rPr>
          <w:rFonts w:ascii="Calisto MT" w:hAnsi="Calisto MT" w:cs="Times New Roman"/>
          <w:lang w:val="en-GB"/>
        </w:rPr>
        <w:t>The encouragement of private sector involvement in the sector.</w:t>
      </w:r>
    </w:p>
    <w:p w:rsidR="002D2993" w:rsidRPr="00FA71DC" w:rsidRDefault="002D2993" w:rsidP="00446DDC">
      <w:pPr>
        <w:pStyle w:val="NoSpacing"/>
        <w:numPr>
          <w:ilvl w:val="0"/>
          <w:numId w:val="54"/>
        </w:numPr>
        <w:spacing w:line="226" w:lineRule="auto"/>
        <w:jc w:val="both"/>
        <w:rPr>
          <w:rFonts w:ascii="Calisto MT" w:hAnsi="Calisto MT" w:cs="Times New Roman"/>
          <w:lang w:val="en-GB"/>
        </w:rPr>
      </w:pPr>
      <w:r w:rsidRPr="00FA71DC">
        <w:rPr>
          <w:rFonts w:ascii="Calisto MT" w:hAnsi="Calisto MT" w:cs="Times New Roman"/>
          <w:lang w:val="en-GB"/>
        </w:rPr>
        <w:t>The institutional strengthening of the Road Administration Division (RAD).</w:t>
      </w:r>
    </w:p>
    <w:p w:rsidR="00195BDA" w:rsidRPr="00FA71DC" w:rsidRDefault="002D2993" w:rsidP="00446DDC">
      <w:pPr>
        <w:pStyle w:val="NoSpacing"/>
        <w:numPr>
          <w:ilvl w:val="0"/>
          <w:numId w:val="54"/>
        </w:numPr>
        <w:spacing w:line="226" w:lineRule="auto"/>
        <w:jc w:val="both"/>
        <w:rPr>
          <w:rFonts w:ascii="Calisto MT" w:hAnsi="Calisto MT" w:cs="Times New Roman"/>
          <w:lang w:val="en-GB"/>
        </w:rPr>
      </w:pPr>
      <w:r w:rsidRPr="00FA71DC">
        <w:rPr>
          <w:rFonts w:ascii="Calisto MT" w:hAnsi="Calisto MT" w:cs="Times New Roman"/>
          <w:lang w:val="en-GB"/>
        </w:rPr>
        <w:t>The introduction of measures to improve safety levels.</w:t>
      </w:r>
    </w:p>
    <w:p w:rsidR="002D2993" w:rsidRPr="00FA71DC" w:rsidRDefault="002D2993" w:rsidP="00446DDC">
      <w:pPr>
        <w:pStyle w:val="Title"/>
        <w:spacing w:line="226" w:lineRule="auto"/>
      </w:pPr>
      <w:r w:rsidRPr="00FA71DC">
        <w:t>Maritime Transport</w:t>
      </w:r>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With the decentralization of economic activity and the corresponding development of the interior regions of the country, there is an increasing demand for water transport in Guyana.  The NDS makes recommendations to overcome the various constraints faced by the sector:</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55"/>
        </w:numPr>
        <w:spacing w:line="226" w:lineRule="auto"/>
        <w:jc w:val="both"/>
        <w:rPr>
          <w:rFonts w:ascii="Calisto MT" w:hAnsi="Calisto MT" w:cs="Times New Roman"/>
          <w:lang w:val="en-GB"/>
        </w:rPr>
      </w:pPr>
      <w:r w:rsidRPr="00FA71DC">
        <w:rPr>
          <w:rFonts w:ascii="Calisto MT" w:hAnsi="Calisto MT" w:cs="Times New Roman"/>
          <w:lang w:val="en-GB"/>
        </w:rPr>
        <w:t xml:space="preserve">The development of a deep water </w:t>
      </w:r>
      <w:r w:rsidR="00AC2D33" w:rsidRPr="00FA71DC">
        <w:rPr>
          <w:rFonts w:ascii="Calisto MT" w:hAnsi="Calisto MT" w:cs="Times New Roman"/>
          <w:lang w:val="en-GB"/>
        </w:rPr>
        <w:t>harbour</w:t>
      </w:r>
      <w:r w:rsidRPr="00FA71DC">
        <w:rPr>
          <w:rFonts w:ascii="Calisto MT" w:hAnsi="Calisto MT" w:cs="Times New Roman"/>
          <w:lang w:val="en-GB"/>
        </w:rPr>
        <w:t>.  This is seen as critical to support to the recommended Export Processing Zone, as well as the rapidly expanding exports of bulk goods, such as rice, sugar and new kinds of wood products.</w:t>
      </w:r>
    </w:p>
    <w:p w:rsidR="002D2993" w:rsidRPr="00FA71DC" w:rsidRDefault="002D2993" w:rsidP="00446DDC">
      <w:pPr>
        <w:pStyle w:val="NoSpacing"/>
        <w:numPr>
          <w:ilvl w:val="0"/>
          <w:numId w:val="55"/>
        </w:numPr>
        <w:spacing w:line="226" w:lineRule="auto"/>
        <w:jc w:val="both"/>
        <w:rPr>
          <w:rFonts w:ascii="Calisto MT" w:hAnsi="Calisto MT" w:cs="Times New Roman"/>
          <w:lang w:val="en-GB"/>
        </w:rPr>
      </w:pPr>
      <w:r w:rsidRPr="00FA71DC">
        <w:rPr>
          <w:rFonts w:ascii="Calisto MT" w:hAnsi="Calisto MT" w:cs="Times New Roman"/>
          <w:lang w:val="en-GB"/>
        </w:rPr>
        <w:t>The strengthening of the ports and harbours system.  The NDS calls for improvements to the administration of the ports and habours; measures to increase the efficiency of the port handing systems; and investment to enhance aids to navigation in harbours.</w:t>
      </w:r>
    </w:p>
    <w:p w:rsidR="002D2993" w:rsidRPr="00FA71DC" w:rsidRDefault="002D2993" w:rsidP="00446DDC">
      <w:pPr>
        <w:pStyle w:val="NoSpacing"/>
        <w:numPr>
          <w:ilvl w:val="0"/>
          <w:numId w:val="55"/>
        </w:numPr>
        <w:spacing w:line="226" w:lineRule="auto"/>
        <w:jc w:val="both"/>
        <w:rPr>
          <w:rFonts w:ascii="Calisto MT" w:hAnsi="Calisto MT" w:cs="Times New Roman"/>
          <w:lang w:val="en-GB"/>
        </w:rPr>
      </w:pPr>
      <w:r w:rsidRPr="00FA71DC">
        <w:rPr>
          <w:rFonts w:ascii="Calisto MT" w:hAnsi="Calisto MT" w:cs="Times New Roman"/>
          <w:lang w:val="en-GB"/>
        </w:rPr>
        <w:t>The reform of the Transport and Harbours Department and its incorporation in the National Port Authority.</w:t>
      </w:r>
    </w:p>
    <w:p w:rsidR="00195BDA" w:rsidRPr="00FA71DC" w:rsidRDefault="002D2993" w:rsidP="00446DDC">
      <w:pPr>
        <w:pStyle w:val="NoSpacing"/>
        <w:numPr>
          <w:ilvl w:val="0"/>
          <w:numId w:val="55"/>
        </w:numPr>
        <w:spacing w:line="226" w:lineRule="auto"/>
        <w:jc w:val="both"/>
        <w:rPr>
          <w:rFonts w:ascii="Calisto MT" w:hAnsi="Calisto MT" w:cs="Times New Roman"/>
          <w:lang w:val="en-GB"/>
        </w:rPr>
      </w:pPr>
      <w:r w:rsidRPr="00FA71DC">
        <w:rPr>
          <w:rFonts w:ascii="Calisto MT" w:hAnsi="Calisto MT" w:cs="Times New Roman"/>
          <w:lang w:val="en-GB"/>
        </w:rPr>
        <w:t>The strengthening of Safety standard regarding coastal, regional and international shipping.</w:t>
      </w:r>
    </w:p>
    <w:p w:rsidR="002D2993" w:rsidRPr="00FA71DC" w:rsidRDefault="002D2993" w:rsidP="00446DDC">
      <w:pPr>
        <w:pStyle w:val="Title"/>
        <w:spacing w:line="226" w:lineRule="auto"/>
      </w:pPr>
      <w:r w:rsidRPr="00FA71DC">
        <w:t>Air Transport</w:t>
      </w:r>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As with the other two areas of transportation, air transportation is vital to the economic development of the country.  In addition, air transport plays a vital role in linking the coastal areas and hinterland communities, many of which are inaccessible by any other means of transportation.  The NDS recommends:</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56"/>
        </w:numPr>
        <w:spacing w:line="226" w:lineRule="auto"/>
        <w:jc w:val="both"/>
        <w:rPr>
          <w:rFonts w:ascii="Calisto MT" w:hAnsi="Calisto MT" w:cs="Times New Roman"/>
          <w:lang w:val="en-GB"/>
        </w:rPr>
      </w:pPr>
      <w:r w:rsidRPr="00FA71DC">
        <w:rPr>
          <w:rFonts w:ascii="Calisto MT" w:hAnsi="Calisto MT" w:cs="Times New Roman"/>
          <w:lang w:val="en-GB"/>
        </w:rPr>
        <w:t>A review of civil aviation legislation in light of the evolving changes in the aviation environment locally and internationally.  The NDS also suggest the ratification of major international conventions on civil aviation.</w:t>
      </w:r>
    </w:p>
    <w:p w:rsidR="002D2993" w:rsidRPr="00FA71DC" w:rsidRDefault="002D2993" w:rsidP="00446DDC">
      <w:pPr>
        <w:pStyle w:val="NoSpacing"/>
        <w:numPr>
          <w:ilvl w:val="0"/>
          <w:numId w:val="56"/>
        </w:numPr>
        <w:spacing w:line="226" w:lineRule="auto"/>
        <w:jc w:val="both"/>
        <w:rPr>
          <w:rFonts w:ascii="Calisto MT" w:hAnsi="Calisto MT" w:cs="Times New Roman"/>
          <w:lang w:val="en-GB"/>
        </w:rPr>
      </w:pPr>
      <w:r w:rsidRPr="00FA71DC">
        <w:rPr>
          <w:rFonts w:ascii="Calisto MT" w:hAnsi="Calisto MT" w:cs="Times New Roman"/>
          <w:lang w:val="en-GB"/>
        </w:rPr>
        <w:t>The upgrade and expansion of airport facilities and navigational aids, many of which are in a deteriorated state.</w:t>
      </w:r>
    </w:p>
    <w:p w:rsidR="002D2993" w:rsidRPr="00FA71DC" w:rsidRDefault="002D2993" w:rsidP="00446DDC">
      <w:pPr>
        <w:pStyle w:val="NoSpacing"/>
        <w:numPr>
          <w:ilvl w:val="0"/>
          <w:numId w:val="56"/>
        </w:numPr>
        <w:spacing w:line="226" w:lineRule="auto"/>
        <w:jc w:val="both"/>
        <w:rPr>
          <w:rFonts w:ascii="Calisto MT" w:hAnsi="Calisto MT" w:cs="Times New Roman"/>
          <w:lang w:val="en-GB"/>
        </w:rPr>
      </w:pPr>
      <w:r w:rsidRPr="00FA71DC">
        <w:rPr>
          <w:rFonts w:ascii="Calisto MT" w:hAnsi="Calisto MT" w:cs="Times New Roman"/>
          <w:lang w:val="en-GB"/>
        </w:rPr>
        <w:t>The encouragement of private sector involvement in the sector.</w:t>
      </w:r>
    </w:p>
    <w:p w:rsidR="002D2993" w:rsidRPr="00FA71DC" w:rsidRDefault="002D2993" w:rsidP="00446DDC">
      <w:pPr>
        <w:pStyle w:val="NoSpacing"/>
        <w:numPr>
          <w:ilvl w:val="0"/>
          <w:numId w:val="56"/>
        </w:numPr>
        <w:spacing w:line="226" w:lineRule="auto"/>
        <w:jc w:val="both"/>
        <w:rPr>
          <w:rFonts w:ascii="Calisto MT" w:hAnsi="Calisto MT" w:cs="Times New Roman"/>
          <w:lang w:val="en-GB"/>
        </w:rPr>
      </w:pPr>
      <w:r w:rsidRPr="00FA71DC">
        <w:rPr>
          <w:rFonts w:ascii="Calisto MT" w:hAnsi="Calisto MT" w:cs="Times New Roman"/>
          <w:lang w:val="en-GB"/>
        </w:rPr>
        <w:t>The introduction of measures to encourage international airlines to fly to Guyana including the expansion of the international airport.</w:t>
      </w:r>
    </w:p>
    <w:p w:rsidR="002D2993" w:rsidRPr="00FA71DC" w:rsidRDefault="002D2993" w:rsidP="00446DDC">
      <w:pPr>
        <w:pStyle w:val="NoSpacing"/>
        <w:numPr>
          <w:ilvl w:val="0"/>
          <w:numId w:val="56"/>
        </w:numPr>
        <w:spacing w:line="226" w:lineRule="auto"/>
        <w:jc w:val="both"/>
        <w:rPr>
          <w:rFonts w:ascii="Calisto MT" w:hAnsi="Calisto MT" w:cs="Times New Roman"/>
          <w:lang w:val="en-GB"/>
        </w:rPr>
      </w:pPr>
      <w:r w:rsidRPr="00FA71DC">
        <w:rPr>
          <w:rFonts w:ascii="Calisto MT" w:hAnsi="Calisto MT" w:cs="Times New Roman"/>
          <w:lang w:val="en-GB"/>
        </w:rPr>
        <w:t>The establishment of an Airport Authority for the co-ordination and management of the international airport and other facilities.</w:t>
      </w:r>
    </w:p>
    <w:p w:rsidR="00195BDA" w:rsidRPr="00FA71DC" w:rsidRDefault="002D2993" w:rsidP="00446DDC">
      <w:pPr>
        <w:pStyle w:val="NoSpacing"/>
        <w:numPr>
          <w:ilvl w:val="0"/>
          <w:numId w:val="56"/>
        </w:numPr>
        <w:spacing w:line="226" w:lineRule="auto"/>
        <w:jc w:val="both"/>
        <w:rPr>
          <w:rFonts w:ascii="Calisto MT" w:hAnsi="Calisto MT" w:cs="Times New Roman"/>
          <w:lang w:val="en-GB"/>
        </w:rPr>
      </w:pPr>
      <w:r w:rsidRPr="00FA71DC">
        <w:rPr>
          <w:rFonts w:ascii="Calisto MT" w:hAnsi="Calisto MT" w:cs="Times New Roman"/>
          <w:lang w:val="en-GB"/>
        </w:rPr>
        <w:t>The establishment of an effective and fully equipped search and rescue unit within the air transport sector to provide emergency services.</w:t>
      </w:r>
    </w:p>
    <w:p w:rsidR="002D2993" w:rsidRPr="00FA71DC" w:rsidRDefault="002D2993" w:rsidP="00446DDC">
      <w:pPr>
        <w:pStyle w:val="Title"/>
        <w:spacing w:line="226" w:lineRule="auto"/>
      </w:pPr>
      <w:r w:rsidRPr="00FA71DC">
        <w:t xml:space="preserve">Energy Policies </w:t>
      </w:r>
    </w:p>
    <w:p w:rsidR="003F3E01" w:rsidRPr="003F3E01" w:rsidRDefault="00613E3C"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If Guyana is to realize it</w:t>
      </w:r>
      <w:r w:rsidR="002D2993" w:rsidRPr="00FA71DC">
        <w:rPr>
          <w:rFonts w:ascii="Calisto MT" w:hAnsi="Calisto MT" w:cs="Times New Roman"/>
          <w:lang w:val="en-GB"/>
        </w:rPr>
        <w:t xml:space="preserve"> very considerable development potential, a reliable system of electricity generation and transmission is essential.  An inadequate system raises the costs of production in all sectors of the economy-particularly for small producers – by requiring companies to install their own generating capacity and by damaging equipment through</w:t>
      </w:r>
      <w:r w:rsidRPr="00FA71DC">
        <w:rPr>
          <w:rFonts w:ascii="Calisto MT" w:hAnsi="Calisto MT" w:cs="Times New Roman"/>
          <w:lang w:val="en-GB"/>
        </w:rPr>
        <w:t xml:space="preserve"> severe voltage fluctuations. T</w:t>
      </w:r>
      <w:r w:rsidR="002D2993" w:rsidRPr="00FA71DC">
        <w:rPr>
          <w:rFonts w:ascii="Calisto MT" w:hAnsi="Calisto MT" w:cs="Times New Roman"/>
          <w:lang w:val="en-GB"/>
        </w:rPr>
        <w:t>his acts as a discouragement to potential investors.  In addition, a poor electricity supply effects a wide cross-section of households. The NDS makes recommendations to overcome the various constraints faced in the sector, and to create a system capable of</w:t>
      </w:r>
      <w:r w:rsidR="005E69CC">
        <w:rPr>
          <w:rFonts w:ascii="Calisto MT" w:hAnsi="Calisto MT" w:cs="Times New Roman"/>
          <w:lang w:val="en-GB"/>
        </w:rPr>
        <w:t xml:space="preserve"> dealing </w:t>
      </w:r>
      <w:r w:rsidR="002D2993" w:rsidRPr="00FA71DC">
        <w:rPr>
          <w:rFonts w:ascii="Calisto MT" w:hAnsi="Calisto MT" w:cs="Times New Roman"/>
          <w:lang w:val="en-GB"/>
        </w:rPr>
        <w:t>with the growing energy demands of an expanding economy:</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57"/>
        </w:numPr>
        <w:spacing w:line="226" w:lineRule="auto"/>
        <w:jc w:val="both"/>
        <w:rPr>
          <w:rFonts w:ascii="Calisto MT" w:hAnsi="Calisto MT" w:cs="Times New Roman"/>
          <w:lang w:val="en-GB"/>
        </w:rPr>
      </w:pPr>
      <w:r w:rsidRPr="00FA71DC">
        <w:rPr>
          <w:rFonts w:ascii="Calisto MT" w:hAnsi="Calisto MT" w:cs="Times New Roman"/>
          <w:lang w:val="en-GB"/>
        </w:rPr>
        <w:t>The upgrade of the transmission and distribution system.</w:t>
      </w:r>
    </w:p>
    <w:p w:rsidR="002D2993" w:rsidRPr="00FA71DC" w:rsidRDefault="002D2993" w:rsidP="00446DDC">
      <w:pPr>
        <w:pStyle w:val="NoSpacing"/>
        <w:numPr>
          <w:ilvl w:val="0"/>
          <w:numId w:val="57"/>
        </w:numPr>
        <w:spacing w:line="226" w:lineRule="auto"/>
        <w:jc w:val="both"/>
        <w:rPr>
          <w:rFonts w:ascii="Calisto MT" w:hAnsi="Calisto MT" w:cs="Times New Roman"/>
          <w:lang w:val="en-GB"/>
        </w:rPr>
      </w:pPr>
      <w:r w:rsidRPr="00FA71DC">
        <w:rPr>
          <w:rFonts w:ascii="Calisto MT" w:hAnsi="Calisto MT" w:cs="Times New Roman"/>
          <w:lang w:val="en-GB"/>
        </w:rPr>
        <w:t>The encouragement of private sector participation in the power sector, including the participatory privatization of the Guyana Electricity Corporation (GEC).</w:t>
      </w:r>
    </w:p>
    <w:p w:rsidR="002D2993" w:rsidRPr="00FA71DC" w:rsidRDefault="002D2993" w:rsidP="00446DDC">
      <w:pPr>
        <w:pStyle w:val="NoSpacing"/>
        <w:numPr>
          <w:ilvl w:val="0"/>
          <w:numId w:val="57"/>
        </w:numPr>
        <w:spacing w:line="226" w:lineRule="auto"/>
        <w:jc w:val="both"/>
        <w:rPr>
          <w:rFonts w:ascii="Calisto MT" w:hAnsi="Calisto MT" w:cs="Times New Roman"/>
          <w:lang w:val="en-GB"/>
        </w:rPr>
      </w:pPr>
      <w:r w:rsidRPr="00FA71DC">
        <w:rPr>
          <w:rFonts w:ascii="Calisto MT" w:hAnsi="Calisto MT" w:cs="Times New Roman"/>
          <w:lang w:val="en-GB"/>
        </w:rPr>
        <w:t>The consideration of alternative energy sources, such as mini-hydro, wind and solar.</w:t>
      </w:r>
    </w:p>
    <w:p w:rsidR="002D2993" w:rsidRPr="00FA71DC" w:rsidRDefault="002D2993" w:rsidP="00446DDC">
      <w:pPr>
        <w:pStyle w:val="NoSpacing"/>
        <w:numPr>
          <w:ilvl w:val="0"/>
          <w:numId w:val="57"/>
        </w:numPr>
        <w:spacing w:line="226" w:lineRule="auto"/>
        <w:jc w:val="both"/>
        <w:rPr>
          <w:rFonts w:ascii="Calisto MT" w:hAnsi="Calisto MT" w:cs="Times New Roman"/>
          <w:lang w:val="en-GB"/>
        </w:rPr>
      </w:pPr>
      <w:r w:rsidRPr="00FA71DC">
        <w:rPr>
          <w:rFonts w:ascii="Calisto MT" w:hAnsi="Calisto MT" w:cs="Times New Roman"/>
          <w:lang w:val="en-GB"/>
        </w:rPr>
        <w:t>The establishment of a Guyana Energy Agency for national energy planning, including the development of an energy conservation programme.</w:t>
      </w:r>
    </w:p>
    <w:p w:rsidR="002D2993" w:rsidRPr="00FA71DC" w:rsidRDefault="002D2993" w:rsidP="00446DDC">
      <w:pPr>
        <w:pStyle w:val="NoSpacing"/>
        <w:numPr>
          <w:ilvl w:val="0"/>
          <w:numId w:val="57"/>
        </w:numPr>
        <w:spacing w:line="226" w:lineRule="auto"/>
        <w:jc w:val="both"/>
        <w:rPr>
          <w:rFonts w:ascii="Calisto MT" w:hAnsi="Calisto MT" w:cs="Times New Roman"/>
          <w:lang w:val="en-GB"/>
        </w:rPr>
      </w:pPr>
      <w:r w:rsidRPr="00FA71DC">
        <w:rPr>
          <w:rFonts w:ascii="Calisto MT" w:hAnsi="Calisto MT" w:cs="Times New Roman"/>
          <w:lang w:val="en-GB"/>
        </w:rPr>
        <w:t>The strengthening of the public Utilities Commission’s capacity to regulate the sector.</w:t>
      </w:r>
    </w:p>
    <w:p w:rsidR="002D2993" w:rsidRPr="00FA71DC" w:rsidRDefault="002D2993" w:rsidP="00446DDC">
      <w:pPr>
        <w:pStyle w:val="Title"/>
        <w:spacing w:line="226" w:lineRule="auto"/>
      </w:pPr>
      <w:r w:rsidRPr="00FA71DC">
        <w:t xml:space="preserve">Water </w:t>
      </w:r>
      <w:r w:rsidR="005E69CC" w:rsidRPr="00FA71DC">
        <w:t xml:space="preserve">Management </w:t>
      </w:r>
      <w:r w:rsidRPr="00FA71DC">
        <w:t xml:space="preserve">and </w:t>
      </w:r>
      <w:r w:rsidR="005E69CC" w:rsidRPr="00FA71DC">
        <w:t>Flood Control</w:t>
      </w:r>
    </w:p>
    <w:p w:rsidR="002D2993"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 xml:space="preserve">Guyana’s geography make effective water management and flood control crucial.  The coastal area of Guyana-where most of the population lives and where the main crops are cultivated-lies below sea level and is subjected to flooding and erosion.  The NDS makes several recommendations to deal with the problems facing the country’s defences and drainage and irrigation (D&amp;I) system.  The NDS also considers the important role of the </w:t>
      </w:r>
      <w:r w:rsidR="00613E3C" w:rsidRPr="00FA71DC">
        <w:rPr>
          <w:rFonts w:ascii="Calisto MT" w:hAnsi="Calisto MT" w:cs="Times New Roman"/>
          <w:lang w:val="en-GB"/>
        </w:rPr>
        <w:t>hydro meteorological</w:t>
      </w:r>
      <w:r w:rsidRPr="00FA71DC">
        <w:rPr>
          <w:rFonts w:ascii="Calisto MT" w:hAnsi="Calisto MT" w:cs="Times New Roman"/>
          <w:lang w:val="en-GB"/>
        </w:rPr>
        <w:t xml:space="preserve"> service, which evaluates the country’s climate and water resources, and operates the National meteorological Station Network (NMSN) and the National Hydrological Station Network (NHSN).</w:t>
      </w:r>
    </w:p>
    <w:p w:rsidR="002D2993" w:rsidRPr="00FA71DC" w:rsidRDefault="002D2993" w:rsidP="00446DDC">
      <w:pPr>
        <w:pStyle w:val="Title"/>
        <w:spacing w:line="226" w:lineRule="auto"/>
      </w:pPr>
      <w:r w:rsidRPr="00FA71DC">
        <w:t>Sea Defences</w:t>
      </w:r>
    </w:p>
    <w:p w:rsidR="002D2993" w:rsidRPr="00FA71DC" w:rsidRDefault="002D2993" w:rsidP="00446DDC">
      <w:pPr>
        <w:pStyle w:val="NoSpacing"/>
        <w:numPr>
          <w:ilvl w:val="0"/>
          <w:numId w:val="58"/>
        </w:numPr>
        <w:spacing w:line="226" w:lineRule="auto"/>
        <w:jc w:val="both"/>
        <w:rPr>
          <w:rFonts w:ascii="Calisto MT" w:hAnsi="Calisto MT" w:cs="Times New Roman"/>
          <w:lang w:val="en-GB"/>
        </w:rPr>
      </w:pPr>
      <w:r w:rsidRPr="00FA71DC">
        <w:rPr>
          <w:rFonts w:ascii="Calisto MT" w:hAnsi="Calisto MT" w:cs="Times New Roman"/>
          <w:lang w:val="en-GB"/>
        </w:rPr>
        <w:t>The rehabilitation of critical coastal protection structures, and the maintenance of the existing infrastructure.</w:t>
      </w:r>
    </w:p>
    <w:p w:rsidR="00195BDA" w:rsidRPr="00FA71DC" w:rsidRDefault="002D2993" w:rsidP="00446DDC">
      <w:pPr>
        <w:pStyle w:val="NoSpacing"/>
        <w:numPr>
          <w:ilvl w:val="0"/>
          <w:numId w:val="58"/>
        </w:numPr>
        <w:spacing w:line="226" w:lineRule="auto"/>
        <w:jc w:val="both"/>
        <w:rPr>
          <w:rFonts w:ascii="Calisto MT" w:hAnsi="Calisto MT" w:cs="Times New Roman"/>
          <w:lang w:val="en-GB"/>
        </w:rPr>
      </w:pPr>
      <w:r w:rsidRPr="00FA71DC">
        <w:rPr>
          <w:rFonts w:ascii="Calisto MT" w:hAnsi="Calisto MT" w:cs="Times New Roman"/>
          <w:lang w:val="en-GB"/>
        </w:rPr>
        <w:t>The reorganization and strengthening of the Sea and River Defence Board.  The NDS also suggests the establishment of a Shore zone Management Unit.</w:t>
      </w:r>
    </w:p>
    <w:p w:rsidR="002D2993" w:rsidRPr="00FA71DC" w:rsidRDefault="002D2993" w:rsidP="00446DDC">
      <w:pPr>
        <w:pStyle w:val="NoSpacing"/>
        <w:numPr>
          <w:ilvl w:val="0"/>
          <w:numId w:val="58"/>
        </w:numPr>
        <w:spacing w:line="226" w:lineRule="auto"/>
        <w:jc w:val="both"/>
        <w:rPr>
          <w:rFonts w:ascii="Calisto MT" w:hAnsi="Calisto MT" w:cs="Times New Roman"/>
          <w:lang w:val="en-GB"/>
        </w:rPr>
      </w:pPr>
      <w:r w:rsidRPr="00FA71DC">
        <w:rPr>
          <w:rFonts w:ascii="Calisto MT" w:hAnsi="Calisto MT" w:cs="Times New Roman"/>
          <w:lang w:val="en-GB"/>
        </w:rPr>
        <w:t>The reduction of construction cost for sea defences.  The NDS suggests examining means of reducing the costs of production and supply of rocks to sites, including a review of current designs.</w:t>
      </w:r>
    </w:p>
    <w:p w:rsidR="00195BDA" w:rsidRPr="00FA71DC" w:rsidRDefault="002D2993" w:rsidP="00446DDC">
      <w:pPr>
        <w:pStyle w:val="NoSpacing"/>
        <w:numPr>
          <w:ilvl w:val="0"/>
          <w:numId w:val="58"/>
        </w:numPr>
        <w:spacing w:line="226" w:lineRule="auto"/>
        <w:jc w:val="both"/>
        <w:rPr>
          <w:rFonts w:ascii="Calisto MT" w:hAnsi="Calisto MT" w:cs="Times New Roman"/>
          <w:lang w:val="en-GB"/>
        </w:rPr>
      </w:pPr>
      <w:r w:rsidRPr="00FA71DC">
        <w:rPr>
          <w:rFonts w:ascii="Calisto MT" w:hAnsi="Calisto MT" w:cs="Times New Roman"/>
          <w:lang w:val="en-GB"/>
        </w:rPr>
        <w:t>The protection of mangroves.  The past failure to protect mangroves has contributed to the deterioration of the sea defences.  The NDS calls for a gradual mangrove reforestation programme.</w:t>
      </w:r>
    </w:p>
    <w:p w:rsidR="002D2993" w:rsidRPr="00FA71DC" w:rsidRDefault="002D2993" w:rsidP="00446DDC">
      <w:pPr>
        <w:pStyle w:val="Title"/>
        <w:spacing w:line="226" w:lineRule="auto"/>
      </w:pPr>
      <w:r w:rsidRPr="00FA71DC">
        <w:t>Drainage &amp; Irrigation</w:t>
      </w:r>
    </w:p>
    <w:p w:rsidR="002D2993" w:rsidRPr="00FA71DC" w:rsidRDefault="002D2993" w:rsidP="00446DDC">
      <w:pPr>
        <w:pStyle w:val="NoSpacing"/>
        <w:numPr>
          <w:ilvl w:val="0"/>
          <w:numId w:val="59"/>
        </w:numPr>
        <w:spacing w:line="226" w:lineRule="auto"/>
        <w:jc w:val="both"/>
        <w:rPr>
          <w:rFonts w:ascii="Calisto MT" w:hAnsi="Calisto MT" w:cs="Times New Roman"/>
          <w:lang w:val="en-GB"/>
        </w:rPr>
      </w:pPr>
      <w:r w:rsidRPr="00FA71DC">
        <w:rPr>
          <w:rFonts w:ascii="Calisto MT" w:hAnsi="Calisto MT" w:cs="Times New Roman"/>
          <w:lang w:val="en-GB"/>
        </w:rPr>
        <w:t>The rehabilitation and maintena</w:t>
      </w:r>
      <w:r w:rsidR="00613E3C" w:rsidRPr="00FA71DC">
        <w:rPr>
          <w:rFonts w:ascii="Calisto MT" w:hAnsi="Calisto MT" w:cs="Times New Roman"/>
          <w:lang w:val="en-GB"/>
        </w:rPr>
        <w:t xml:space="preserve">nce of </w:t>
      </w:r>
      <w:r w:rsidRPr="00FA71DC">
        <w:rPr>
          <w:rFonts w:ascii="Calisto MT" w:hAnsi="Calisto MT" w:cs="Times New Roman"/>
          <w:lang w:val="en-GB"/>
        </w:rPr>
        <w:t>D</w:t>
      </w:r>
      <w:r w:rsidR="00613E3C" w:rsidRPr="00FA71DC">
        <w:rPr>
          <w:rFonts w:ascii="Calisto MT" w:hAnsi="Calisto MT" w:cs="Times New Roman"/>
          <w:lang w:val="en-GB"/>
        </w:rPr>
        <w:t xml:space="preserve"> </w:t>
      </w:r>
      <w:r w:rsidRPr="00FA71DC">
        <w:rPr>
          <w:rFonts w:ascii="Calisto MT" w:hAnsi="Calisto MT" w:cs="Times New Roman"/>
          <w:lang w:val="en-GB"/>
        </w:rPr>
        <w:t>&amp;</w:t>
      </w:r>
      <w:r w:rsidR="00613E3C" w:rsidRPr="00FA71DC">
        <w:rPr>
          <w:rFonts w:ascii="Calisto MT" w:hAnsi="Calisto MT" w:cs="Times New Roman"/>
          <w:lang w:val="en-GB"/>
        </w:rPr>
        <w:t xml:space="preserve"> </w:t>
      </w:r>
      <w:r w:rsidRPr="00FA71DC">
        <w:rPr>
          <w:rFonts w:ascii="Calisto MT" w:hAnsi="Calisto MT" w:cs="Times New Roman"/>
          <w:lang w:val="en-GB"/>
        </w:rPr>
        <w:t>I works.  Inadequate maintenance of drainage works reduces yields and keeps some agricultural land out of production.</w:t>
      </w:r>
    </w:p>
    <w:p w:rsidR="002D2993" w:rsidRPr="00FA71DC" w:rsidRDefault="002D2993" w:rsidP="00446DDC">
      <w:pPr>
        <w:pStyle w:val="NoSpacing"/>
        <w:numPr>
          <w:ilvl w:val="0"/>
          <w:numId w:val="59"/>
        </w:numPr>
        <w:spacing w:line="226" w:lineRule="auto"/>
        <w:jc w:val="both"/>
        <w:rPr>
          <w:rFonts w:ascii="Calisto MT" w:hAnsi="Calisto MT" w:cs="Times New Roman"/>
          <w:lang w:val="en-GB"/>
        </w:rPr>
      </w:pPr>
      <w:r w:rsidRPr="00FA71DC">
        <w:rPr>
          <w:rFonts w:ascii="Calisto MT" w:hAnsi="Calisto MT" w:cs="Times New Roman"/>
          <w:lang w:val="en-GB"/>
        </w:rPr>
        <w:t>A review of legislation governing the management and operation of D</w:t>
      </w:r>
      <w:r w:rsidR="00613E3C" w:rsidRPr="00FA71DC">
        <w:rPr>
          <w:rFonts w:ascii="Calisto MT" w:hAnsi="Calisto MT" w:cs="Times New Roman"/>
          <w:lang w:val="en-GB"/>
        </w:rPr>
        <w:t xml:space="preserve"> </w:t>
      </w:r>
      <w:r w:rsidRPr="00FA71DC">
        <w:rPr>
          <w:rFonts w:ascii="Calisto MT" w:hAnsi="Calisto MT" w:cs="Times New Roman"/>
          <w:lang w:val="en-GB"/>
        </w:rPr>
        <w:t>&amp;I.</w:t>
      </w:r>
    </w:p>
    <w:p w:rsidR="002D2993" w:rsidRPr="00FA71DC" w:rsidRDefault="002D2993" w:rsidP="00446DDC">
      <w:pPr>
        <w:pStyle w:val="NoSpacing"/>
        <w:numPr>
          <w:ilvl w:val="0"/>
          <w:numId w:val="59"/>
        </w:numPr>
        <w:spacing w:line="226" w:lineRule="auto"/>
        <w:jc w:val="both"/>
        <w:rPr>
          <w:rFonts w:ascii="Calisto MT" w:hAnsi="Calisto MT" w:cs="Times New Roman"/>
          <w:lang w:val="en-GB"/>
        </w:rPr>
      </w:pPr>
      <w:r w:rsidRPr="00FA71DC">
        <w:rPr>
          <w:rFonts w:ascii="Calisto MT" w:hAnsi="Calisto MT" w:cs="Times New Roman"/>
          <w:lang w:val="en-GB"/>
        </w:rPr>
        <w:t>The institutional strengthening of the sector.  The NDS calls for an institutional framework which identifies clear policy objectives; ensures adequate supervision and co-ordination; prevents overlapping jurisdictions between agencies; and specifies clear roles for each agency.  The NDS recommends that the national D&amp;I Board take a lead in developing the new institutional structure.</w:t>
      </w:r>
    </w:p>
    <w:p w:rsidR="00195BDA" w:rsidRPr="00FA71DC" w:rsidRDefault="002D2993" w:rsidP="00446DDC">
      <w:pPr>
        <w:pStyle w:val="NoSpacing"/>
        <w:numPr>
          <w:ilvl w:val="0"/>
          <w:numId w:val="59"/>
        </w:numPr>
        <w:spacing w:line="226" w:lineRule="auto"/>
        <w:jc w:val="both"/>
        <w:rPr>
          <w:rFonts w:ascii="Calisto MT" w:hAnsi="Calisto MT" w:cs="Times New Roman"/>
          <w:lang w:val="en-GB"/>
        </w:rPr>
      </w:pPr>
      <w:r w:rsidRPr="00FA71DC">
        <w:rPr>
          <w:rFonts w:ascii="Calisto MT" w:hAnsi="Calisto MT" w:cs="Times New Roman"/>
          <w:lang w:val="en-GB"/>
        </w:rPr>
        <w:t>The encouragement of farmer participation in the development, operation and maintenance of an efficient D&amp;I system, through local Water Users’ Associations.  The current lack of participation of users in decisions on maintenance has undermined the effectiveness of the drainage and irrigation systems.  The NDS also calls for the strengthening of the Local Government Authorities to administer local D&amp;I systems where farmers are satisfied with the current institutional arrangement.</w:t>
      </w:r>
    </w:p>
    <w:p w:rsidR="002D2993" w:rsidRPr="00FA71DC" w:rsidRDefault="002D2993" w:rsidP="00446DDC">
      <w:pPr>
        <w:pStyle w:val="Title"/>
        <w:spacing w:line="226" w:lineRule="auto"/>
      </w:pPr>
      <w:r w:rsidRPr="003F3E01">
        <w:t>Hydrometerological</w:t>
      </w:r>
      <w:r w:rsidRPr="00FA71DC">
        <w:t xml:space="preserve"> Services</w:t>
      </w:r>
    </w:p>
    <w:p w:rsidR="002D2993" w:rsidRPr="00FA71DC" w:rsidRDefault="002D2993" w:rsidP="00446DDC">
      <w:pPr>
        <w:pStyle w:val="NoSpacing"/>
        <w:numPr>
          <w:ilvl w:val="0"/>
          <w:numId w:val="60"/>
        </w:numPr>
        <w:spacing w:line="226" w:lineRule="auto"/>
        <w:jc w:val="both"/>
        <w:rPr>
          <w:rFonts w:ascii="Calisto MT" w:hAnsi="Calisto MT" w:cs="Times New Roman"/>
          <w:lang w:val="en-GB"/>
        </w:rPr>
      </w:pPr>
      <w:r w:rsidRPr="00FA71DC">
        <w:rPr>
          <w:rFonts w:ascii="Calisto MT" w:hAnsi="Calisto MT" w:cs="Times New Roman"/>
          <w:lang w:val="en-GB"/>
        </w:rPr>
        <w:t>The upgrade of existing stations; improved communication links to data collection centres; automation of stations; and staff training.</w:t>
      </w:r>
    </w:p>
    <w:p w:rsidR="003F3E01" w:rsidRPr="003F3E01" w:rsidRDefault="002D2993" w:rsidP="00446DDC">
      <w:pPr>
        <w:pStyle w:val="NoSpacing"/>
        <w:numPr>
          <w:ilvl w:val="0"/>
          <w:numId w:val="60"/>
        </w:numPr>
        <w:spacing w:line="226" w:lineRule="auto"/>
        <w:jc w:val="both"/>
        <w:rPr>
          <w:rFonts w:ascii="Calisto MT" w:hAnsi="Calisto MT" w:cs="Times New Roman"/>
          <w:sz w:val="14"/>
          <w:lang w:val="en-GB"/>
        </w:rPr>
      </w:pPr>
      <w:r w:rsidRPr="00FA71DC">
        <w:rPr>
          <w:rFonts w:ascii="Calisto MT" w:hAnsi="Calisto MT" w:cs="Times New Roman"/>
          <w:lang w:val="en-GB"/>
        </w:rPr>
        <w:t>The introduction of measures to strengthen the financial position of the hydro</w:t>
      </w:r>
      <w:r w:rsidR="00613E3C" w:rsidRPr="00FA71DC">
        <w:rPr>
          <w:rFonts w:ascii="Calisto MT" w:hAnsi="Calisto MT" w:cs="Times New Roman"/>
          <w:lang w:val="en-GB"/>
        </w:rPr>
        <w:t xml:space="preserve"> metrological</w:t>
      </w:r>
      <w:r w:rsidRPr="00FA71DC">
        <w:rPr>
          <w:rFonts w:ascii="Calisto MT" w:hAnsi="Calisto MT" w:cs="Times New Roman"/>
          <w:lang w:val="en-GB"/>
        </w:rPr>
        <w:t xml:space="preserve"> service, including the introduction of charges to users (such as airports and the media).</w:t>
      </w:r>
    </w:p>
    <w:p w:rsidR="003F3E01" w:rsidRPr="003F3E01" w:rsidRDefault="003F3E01" w:rsidP="00446DDC">
      <w:pPr>
        <w:pStyle w:val="NoSpacing"/>
        <w:spacing w:line="226" w:lineRule="auto"/>
        <w:ind w:left="720"/>
        <w:jc w:val="both"/>
        <w:rPr>
          <w:rFonts w:ascii="Calisto MT" w:hAnsi="Calisto MT" w:cs="Times New Roman"/>
          <w:sz w:val="14"/>
          <w:lang w:val="en-GB"/>
        </w:rPr>
      </w:pPr>
    </w:p>
    <w:p w:rsidR="00195BDA"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The NDS Secretariat encourages your comments on the draft NDS, preferably in writing.  Alternatively, you are invited to attend and give your comments at any of the public consultation workshops which will be held shortly in various regions of the country.  The dates of these will be advertised.</w:t>
      </w:r>
    </w:p>
    <w:p w:rsidR="002D2993"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The organization at this stage will employ techies who are used to working in an uncertain, unstructured environment, which will look like this:</w:t>
      </w:r>
    </w:p>
    <w:p w:rsidR="002D2993" w:rsidRPr="00FA71DC" w:rsidRDefault="002D2993" w:rsidP="00446DDC">
      <w:pPr>
        <w:pStyle w:val="NoSpacing"/>
        <w:numPr>
          <w:ilvl w:val="0"/>
          <w:numId w:val="61"/>
        </w:numPr>
        <w:spacing w:line="226" w:lineRule="auto"/>
        <w:jc w:val="both"/>
        <w:rPr>
          <w:rFonts w:ascii="Calisto MT" w:hAnsi="Calisto MT" w:cs="Times New Roman"/>
          <w:lang w:val="en-GB"/>
        </w:rPr>
      </w:pPr>
      <w:r w:rsidRPr="00FA71DC">
        <w:rPr>
          <w:rFonts w:ascii="Calisto MT" w:hAnsi="Calisto MT" w:cs="Times New Roman"/>
          <w:lang w:val="en-GB"/>
        </w:rPr>
        <w:t>The organization will tend towards a flat structure, giving technical people quite a lot of freedom and empowerment.  There will be few managers and supervisors.</w:t>
      </w:r>
    </w:p>
    <w:p w:rsidR="002D2993" w:rsidRPr="00FA71DC" w:rsidRDefault="002D2993" w:rsidP="00446DDC">
      <w:pPr>
        <w:pStyle w:val="NoSpacing"/>
        <w:numPr>
          <w:ilvl w:val="0"/>
          <w:numId w:val="61"/>
        </w:numPr>
        <w:spacing w:line="226" w:lineRule="auto"/>
        <w:jc w:val="both"/>
        <w:rPr>
          <w:rFonts w:ascii="Calisto MT" w:hAnsi="Calisto MT" w:cs="Times New Roman"/>
          <w:lang w:val="en-GB"/>
        </w:rPr>
      </w:pPr>
      <w:r w:rsidRPr="00FA71DC">
        <w:rPr>
          <w:rFonts w:ascii="Calisto MT" w:hAnsi="Calisto MT" w:cs="Times New Roman"/>
          <w:lang w:val="en-GB"/>
        </w:rPr>
        <w:t>Entrepreneurship will be a major force, resulting in pragmatism and a strong sense of risk taking.  Managers will encourage this.  Managers may also say things like we will cross that bridge when we come to it!’ There will be a degree of technical trial-and-error.</w:t>
      </w:r>
    </w:p>
    <w:p w:rsidR="002D2993" w:rsidRPr="00FA71DC" w:rsidRDefault="002D2993" w:rsidP="00446DDC">
      <w:pPr>
        <w:pStyle w:val="NoSpacing"/>
        <w:numPr>
          <w:ilvl w:val="0"/>
          <w:numId w:val="61"/>
        </w:numPr>
        <w:spacing w:line="226" w:lineRule="auto"/>
        <w:jc w:val="both"/>
        <w:rPr>
          <w:rFonts w:ascii="Calisto MT" w:hAnsi="Calisto MT" w:cs="Times New Roman"/>
          <w:lang w:val="en-GB"/>
        </w:rPr>
      </w:pPr>
      <w:r w:rsidRPr="00FA71DC">
        <w:rPr>
          <w:rFonts w:ascii="Calisto MT" w:hAnsi="Calisto MT" w:cs="Times New Roman"/>
          <w:lang w:val="en-GB"/>
        </w:rPr>
        <w:t xml:space="preserve">Cost will tend to be a secondary matter at this stage.  Progress is top priority.  You may observe a lot of ‘wasted’ expenditure that you wouldn’t see in operational areas.  You’ll probably see the best kit on desks even if it isn’t needed.  </w:t>
      </w:r>
    </w:p>
    <w:p w:rsidR="00195BDA" w:rsidRPr="00FA71DC" w:rsidRDefault="002D2993" w:rsidP="00446DDC">
      <w:pPr>
        <w:pStyle w:val="NoSpacing"/>
        <w:numPr>
          <w:ilvl w:val="0"/>
          <w:numId w:val="61"/>
        </w:numPr>
        <w:spacing w:line="226" w:lineRule="auto"/>
        <w:jc w:val="both"/>
        <w:rPr>
          <w:rFonts w:ascii="Calisto MT" w:hAnsi="Calisto MT" w:cs="Times New Roman"/>
          <w:lang w:val="en-GB"/>
        </w:rPr>
      </w:pPr>
      <w:r w:rsidRPr="00FA71DC">
        <w:rPr>
          <w:rFonts w:ascii="Calisto MT" w:hAnsi="Calisto MT" w:cs="Times New Roman"/>
          <w:lang w:val="en-GB"/>
        </w:rPr>
        <w:t>It’s likely you might also see a degree of corner-cutting and few proscribed processes.  Personal style will be encouraged.  You may see a few oddballs and mavericks on these teams.</w:t>
      </w:r>
    </w:p>
    <w:p w:rsidR="002D2993" w:rsidRPr="00FA71DC" w:rsidRDefault="002D2993" w:rsidP="00446DDC">
      <w:pPr>
        <w:pStyle w:val="NoSpacing"/>
        <w:numPr>
          <w:ilvl w:val="0"/>
          <w:numId w:val="61"/>
        </w:numPr>
        <w:spacing w:line="226" w:lineRule="auto"/>
        <w:jc w:val="both"/>
        <w:rPr>
          <w:rFonts w:ascii="Calisto MT" w:hAnsi="Calisto MT" w:cs="Times New Roman"/>
          <w:lang w:val="en-GB"/>
        </w:rPr>
      </w:pPr>
      <w:r w:rsidRPr="00FA71DC">
        <w:rPr>
          <w:rFonts w:ascii="Calisto MT" w:hAnsi="Calisto MT" w:cs="Times New Roman"/>
          <w:lang w:val="en-GB"/>
        </w:rPr>
        <w:t>Marketing folks will have a high profile and be buzzing about the place in this phase.  The worst bit is that the requirements can change quickly, as competitors add new features to their products.  This can be a pain in the ass but it is better to change the requirements at this stage rather than once the product is ready for production.</w:t>
      </w:r>
    </w:p>
    <w:p w:rsidR="003F3E01" w:rsidRPr="003F3E01" w:rsidRDefault="002D2993" w:rsidP="00446DDC">
      <w:pPr>
        <w:pStyle w:val="NoSpacing"/>
        <w:numPr>
          <w:ilvl w:val="0"/>
          <w:numId w:val="61"/>
        </w:numPr>
        <w:spacing w:line="226" w:lineRule="auto"/>
        <w:jc w:val="both"/>
        <w:rPr>
          <w:rFonts w:ascii="Calisto MT" w:hAnsi="Calisto MT" w:cs="Times New Roman"/>
          <w:sz w:val="14"/>
          <w:lang w:val="en-GB"/>
        </w:rPr>
      </w:pPr>
      <w:r w:rsidRPr="00FA71DC">
        <w:rPr>
          <w:rFonts w:ascii="Calisto MT" w:hAnsi="Calisto MT" w:cs="Times New Roman"/>
          <w:lang w:val="en-GB"/>
        </w:rPr>
        <w:t>At this stage, internal governance functions will be nowhere to be seen or resisted.  If they try to get into the action. Some information will be shared upwards, so technicians will be documenting product designs for external use under some duress.</w:t>
      </w:r>
    </w:p>
    <w:p w:rsidR="003F3E01" w:rsidRPr="003F3E01" w:rsidRDefault="003F3E01" w:rsidP="00446DDC">
      <w:pPr>
        <w:pStyle w:val="NoSpacing"/>
        <w:spacing w:line="226" w:lineRule="auto"/>
        <w:ind w:left="720"/>
        <w:jc w:val="both"/>
        <w:rPr>
          <w:rFonts w:ascii="Calisto MT" w:hAnsi="Calisto MT" w:cs="Times New Roman"/>
          <w:sz w:val="14"/>
          <w:lang w:val="en-GB"/>
        </w:rPr>
      </w:pPr>
    </w:p>
    <w:p w:rsidR="00195BDA"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Of course these behaviours won’t always be evident, particularly in highly regulated industries such as Financial Services or those that involve medicine.  People who are very structured or risk averse will probably struggle in these environments.  Just because someone is highly skilled in a technology or product, it doesn’t means they can fit in to this way of working.</w:t>
      </w:r>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 xml:space="preserve">The introduction stage is when the new product is launched to the market.  the product becomes ‘real’ at this stage and is looking for acceptance by the market.  </w:t>
      </w:r>
      <w:r w:rsidR="00613E3C" w:rsidRPr="00FA71DC">
        <w:rPr>
          <w:rFonts w:ascii="Calisto MT" w:hAnsi="Calisto MT" w:cs="Times New Roman"/>
          <w:lang w:val="en-GB"/>
        </w:rPr>
        <w:t>Competitors</w:t>
      </w:r>
      <w:r w:rsidRPr="00FA71DC">
        <w:rPr>
          <w:rFonts w:ascii="Calisto MT" w:hAnsi="Calisto MT" w:cs="Times New Roman"/>
          <w:lang w:val="en-GB"/>
        </w:rPr>
        <w:t xml:space="preserve"> will also be looking at it, pulling it to pieces, and seeing </w:t>
      </w:r>
      <w:r w:rsidR="00613E3C" w:rsidRPr="00FA71DC">
        <w:rPr>
          <w:rFonts w:ascii="Calisto MT" w:hAnsi="Calisto MT" w:cs="Times New Roman"/>
          <w:lang w:val="en-GB"/>
        </w:rPr>
        <w:t>how it was developed.  Bastard this</w:t>
      </w:r>
      <w:r w:rsidRPr="00FA71DC">
        <w:rPr>
          <w:rFonts w:ascii="Calisto MT" w:hAnsi="Calisto MT" w:cs="Times New Roman"/>
          <w:lang w:val="en-GB"/>
        </w:rPr>
        <w:t xml:space="preserve"> stage also has its own feel to it:</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62"/>
        </w:numPr>
        <w:spacing w:line="226" w:lineRule="auto"/>
        <w:jc w:val="both"/>
        <w:rPr>
          <w:rFonts w:ascii="Calisto MT" w:hAnsi="Calisto MT" w:cs="Times New Roman"/>
          <w:lang w:val="en-GB"/>
        </w:rPr>
      </w:pPr>
      <w:r w:rsidRPr="00FA71DC">
        <w:rPr>
          <w:rFonts w:ascii="Calisto MT" w:hAnsi="Calisto MT" w:cs="Times New Roman"/>
          <w:lang w:val="en-GB"/>
        </w:rPr>
        <w:t>Marketing is</w:t>
      </w:r>
      <w:r w:rsidR="00A871CA" w:rsidRPr="00FA71DC">
        <w:rPr>
          <w:rFonts w:ascii="Calisto MT" w:hAnsi="Calisto MT" w:cs="Times New Roman"/>
          <w:lang w:val="en-GB"/>
        </w:rPr>
        <w:t xml:space="preserve"> a</w:t>
      </w:r>
      <w:r w:rsidRPr="00FA71DC">
        <w:rPr>
          <w:rFonts w:ascii="Calisto MT" w:hAnsi="Calisto MT" w:cs="Times New Roman"/>
          <w:lang w:val="en-GB"/>
        </w:rPr>
        <w:t xml:space="preserve"> key here, so there’ll be a lot of spin and promise about the product.  Management becomes very upbeat whilst the benefits of the product are discussed internally as well as externally.  You’ll probably see lots of posters about the product cluttering the walls.</w:t>
      </w:r>
    </w:p>
    <w:p w:rsidR="002D2993" w:rsidRPr="005E69CC" w:rsidRDefault="002D2993" w:rsidP="00446DDC">
      <w:pPr>
        <w:pStyle w:val="NoSpacing"/>
        <w:numPr>
          <w:ilvl w:val="0"/>
          <w:numId w:val="62"/>
        </w:numPr>
        <w:spacing w:line="226" w:lineRule="auto"/>
        <w:jc w:val="both"/>
        <w:rPr>
          <w:rFonts w:ascii="Calisto MT" w:hAnsi="Calisto MT" w:cs="Times New Roman"/>
          <w:lang w:val="en-GB"/>
        </w:rPr>
      </w:pPr>
      <w:r w:rsidRPr="005E69CC">
        <w:rPr>
          <w:rFonts w:ascii="Calisto MT" w:hAnsi="Calisto MT" w:cs="Times New Roman"/>
          <w:lang w:val="en-GB"/>
        </w:rPr>
        <w:t xml:space="preserve">The majority of technical professionals engaged at this stage of the cycle will be involved in the support of the product, or pre-sales.  Product awareness is important in providing these services.  Knowledge bases will be light as the product hasn’t yet been tested under market conditions, so technicians will be responsible for extracting learning from the launch.  It’s likely that the support functions such as a Customer Support helpdesk will be overstaffed and under skilled, and in truth you’ll see a lot of </w:t>
      </w:r>
      <w:r w:rsidR="00613E3C" w:rsidRPr="005E69CC">
        <w:rPr>
          <w:rFonts w:ascii="Calisto MT" w:hAnsi="Calisto MT" w:cs="Times New Roman"/>
          <w:lang w:val="en-GB"/>
        </w:rPr>
        <w:t>Muppets</w:t>
      </w:r>
      <w:r w:rsidRPr="005E69CC">
        <w:rPr>
          <w:rFonts w:ascii="Calisto MT" w:hAnsi="Calisto MT" w:cs="Times New Roman"/>
          <w:lang w:val="en-GB"/>
        </w:rPr>
        <w:t xml:space="preserve"> on the shop floor who are there just to record support tickets.  Engineers supporting pre-sales of the new product should have experience in working under pressure and uncertainty as they’ll be winging it.</w:t>
      </w:r>
    </w:p>
    <w:p w:rsidR="002D2993" w:rsidRPr="00FA71DC" w:rsidRDefault="002D2993" w:rsidP="00446DDC">
      <w:pPr>
        <w:pStyle w:val="NoSpacing"/>
        <w:numPr>
          <w:ilvl w:val="0"/>
          <w:numId w:val="62"/>
        </w:numPr>
        <w:spacing w:line="226" w:lineRule="auto"/>
        <w:jc w:val="both"/>
        <w:rPr>
          <w:rFonts w:ascii="Calisto MT" w:hAnsi="Calisto MT" w:cs="Times New Roman"/>
          <w:lang w:val="en-GB"/>
        </w:rPr>
      </w:pPr>
      <w:r w:rsidRPr="00FA71DC">
        <w:rPr>
          <w:rFonts w:ascii="Calisto MT" w:hAnsi="Calisto MT" w:cs="Times New Roman"/>
          <w:lang w:val="en-GB"/>
        </w:rPr>
        <w:t>This is a make or break period and any bad news could be fatal so information channels may be closed down or monitored tightly.  Technicians who are not politically savvy are probably secured away at this point or given tasks related to the support of the product.</w:t>
      </w:r>
    </w:p>
    <w:p w:rsidR="003F3E01" w:rsidRPr="003F3E01" w:rsidRDefault="002D2993" w:rsidP="00446DDC">
      <w:pPr>
        <w:pStyle w:val="NoSpacing"/>
        <w:numPr>
          <w:ilvl w:val="0"/>
          <w:numId w:val="62"/>
        </w:numPr>
        <w:spacing w:line="226" w:lineRule="auto"/>
        <w:jc w:val="both"/>
        <w:rPr>
          <w:rFonts w:ascii="Calisto MT" w:hAnsi="Calisto MT" w:cs="Times New Roman"/>
          <w:sz w:val="14"/>
          <w:lang w:val="en-GB"/>
        </w:rPr>
      </w:pPr>
      <w:r w:rsidRPr="00FA71DC">
        <w:rPr>
          <w:rFonts w:ascii="Calisto MT" w:hAnsi="Calisto MT" w:cs="Times New Roman"/>
          <w:lang w:val="en-GB"/>
        </w:rPr>
        <w:t>This stage is still risk for the organization. Therefore the people who are involved will be happier to work in a risky environment.  Risk-averse people will still struggle to work here, but it’s important that the organization has them to hand to challenge the emergent issues and to establish more rigor and control.  Because customer support information becomes more readily available governance functions will be much more involved.</w:t>
      </w:r>
    </w:p>
    <w:p w:rsidR="003F3E01" w:rsidRPr="003F3E01" w:rsidRDefault="003F3E01" w:rsidP="00446DDC">
      <w:pPr>
        <w:pStyle w:val="NoSpacing"/>
        <w:spacing w:line="226" w:lineRule="auto"/>
        <w:ind w:left="720"/>
        <w:jc w:val="both"/>
        <w:rPr>
          <w:rFonts w:ascii="Calisto MT" w:hAnsi="Calisto MT" w:cs="Times New Roman"/>
          <w:sz w:val="14"/>
          <w:lang w:val="en-GB"/>
        </w:rPr>
      </w:pPr>
    </w:p>
    <w:p w:rsidR="003F3E01" w:rsidRPr="003F3E01" w:rsidRDefault="002D2993" w:rsidP="00446DDC">
      <w:pPr>
        <w:pStyle w:val="NoSpacing"/>
        <w:spacing w:line="226" w:lineRule="auto"/>
        <w:ind w:firstLine="720"/>
        <w:jc w:val="both"/>
        <w:rPr>
          <w:rFonts w:ascii="Calisto MT" w:hAnsi="Calisto MT" w:cs="Times New Roman"/>
          <w:sz w:val="14"/>
          <w:lang w:val="en-GB"/>
        </w:rPr>
      </w:pPr>
      <w:r w:rsidRPr="00FA71DC">
        <w:rPr>
          <w:rFonts w:ascii="Calisto MT" w:hAnsi="Calisto MT" w:cs="Times New Roman"/>
          <w:lang w:val="en-GB"/>
        </w:rPr>
        <w:t>The Growth Stage is when a product has been socially accepted and sales revenues are on the increase, but volumes are not at a critical mass to have made the product profitable yet.  The stage will look like this:</w:t>
      </w:r>
    </w:p>
    <w:p w:rsidR="003F3E01" w:rsidRPr="003F3E01" w:rsidRDefault="003F3E01" w:rsidP="00446DDC">
      <w:pPr>
        <w:pStyle w:val="NoSpacing"/>
        <w:spacing w:line="226" w:lineRule="auto"/>
        <w:ind w:firstLine="720"/>
        <w:jc w:val="both"/>
        <w:rPr>
          <w:rFonts w:ascii="Calisto MT" w:hAnsi="Calisto MT" w:cs="Times New Roman"/>
          <w:sz w:val="14"/>
          <w:lang w:val="en-GB"/>
        </w:rPr>
      </w:pPr>
    </w:p>
    <w:p w:rsidR="002D2993" w:rsidRPr="00FA71DC" w:rsidRDefault="002D2993" w:rsidP="00446DDC">
      <w:pPr>
        <w:pStyle w:val="NoSpacing"/>
        <w:numPr>
          <w:ilvl w:val="0"/>
          <w:numId w:val="63"/>
        </w:numPr>
        <w:spacing w:line="226" w:lineRule="auto"/>
        <w:jc w:val="both"/>
        <w:rPr>
          <w:rFonts w:ascii="Calisto MT" w:hAnsi="Calisto MT" w:cs="Times New Roman"/>
          <w:lang w:val="en-GB"/>
        </w:rPr>
      </w:pPr>
      <w:r w:rsidRPr="00FA71DC">
        <w:rPr>
          <w:rFonts w:ascii="Calisto MT" w:hAnsi="Calisto MT" w:cs="Times New Roman"/>
          <w:lang w:val="en-GB"/>
        </w:rPr>
        <w:t>Because of the growth in sales, competitors will be eyeing up the product and developing competitive alternatives in order to gain some of the market share. There is a high potential for technicians to be po</w:t>
      </w:r>
      <w:r w:rsidR="00613E3C" w:rsidRPr="00FA71DC">
        <w:rPr>
          <w:rFonts w:ascii="Calisto MT" w:hAnsi="Calisto MT" w:cs="Times New Roman"/>
          <w:lang w:val="en-GB"/>
        </w:rPr>
        <w:t>ached by competitors to do that</w:t>
      </w:r>
      <w:r w:rsidRPr="00FA71DC">
        <w:rPr>
          <w:rFonts w:ascii="Calisto MT" w:hAnsi="Calisto MT" w:cs="Times New Roman"/>
          <w:lang w:val="en-GB"/>
        </w:rPr>
        <w:t>.</w:t>
      </w:r>
    </w:p>
    <w:p w:rsidR="002D2993" w:rsidRPr="00FA71DC" w:rsidRDefault="002D2993" w:rsidP="00446DDC">
      <w:pPr>
        <w:pStyle w:val="NoSpacing"/>
        <w:numPr>
          <w:ilvl w:val="0"/>
          <w:numId w:val="63"/>
        </w:numPr>
        <w:spacing w:line="226" w:lineRule="auto"/>
        <w:jc w:val="both"/>
        <w:rPr>
          <w:rFonts w:ascii="Calisto MT" w:hAnsi="Calisto MT" w:cs="Times New Roman"/>
          <w:lang w:val="en-GB"/>
        </w:rPr>
      </w:pPr>
      <w:r w:rsidRPr="00FA71DC">
        <w:rPr>
          <w:rFonts w:ascii="Calisto MT" w:hAnsi="Calisto MT" w:cs="Times New Roman"/>
          <w:lang w:val="en-GB"/>
        </w:rPr>
        <w:t xml:space="preserve">During the growth phase, development will continue to create slightly different products for a wider market.  </w:t>
      </w:r>
      <w:r w:rsidR="00613E3C" w:rsidRPr="00FA71DC">
        <w:rPr>
          <w:rFonts w:ascii="Calisto MT" w:hAnsi="Calisto MT" w:cs="Times New Roman"/>
          <w:lang w:val="en-GB"/>
        </w:rPr>
        <w:t>Think</w:t>
      </w:r>
      <w:r w:rsidRPr="00FA71DC">
        <w:rPr>
          <w:rFonts w:ascii="Calisto MT" w:hAnsi="Calisto MT" w:cs="Times New Roman"/>
          <w:lang w:val="en-GB"/>
        </w:rPr>
        <w:t xml:space="preserve"> about how the iPod Mini was created as a cheaper and more portable solution when the classic iPod was growing this market.</w:t>
      </w:r>
    </w:p>
    <w:p w:rsidR="002D2993" w:rsidRPr="00FA71DC" w:rsidRDefault="002D2993" w:rsidP="00446DDC">
      <w:pPr>
        <w:pStyle w:val="NoSpacing"/>
        <w:numPr>
          <w:ilvl w:val="0"/>
          <w:numId w:val="63"/>
        </w:numPr>
        <w:spacing w:line="226" w:lineRule="auto"/>
        <w:jc w:val="both"/>
        <w:rPr>
          <w:rFonts w:ascii="Calisto MT" w:hAnsi="Calisto MT" w:cs="Times New Roman"/>
          <w:lang w:val="en-GB"/>
        </w:rPr>
      </w:pPr>
      <w:r w:rsidRPr="00FA71DC">
        <w:rPr>
          <w:rFonts w:ascii="Calisto MT" w:hAnsi="Calisto MT" w:cs="Times New Roman"/>
          <w:lang w:val="en-GB"/>
        </w:rPr>
        <w:t xml:space="preserve">Technical development will be focused on reducing the cost of production.  Technical Professionals employed in these organizations will attempt to standardize bespoke components and to find cheaper methods of manufacturer, production methods and after-sales support.  On the road to maturity and maximum profit, the name of the game is forecasting future volumes and profit.  The supply-chain is being tightened so reducing issues by increasing quality throughout the process becomes more important.  The organization will look more bureaucratic than before whilst things are checked and double-checked. </w:t>
      </w:r>
    </w:p>
    <w:p w:rsidR="00195BDA" w:rsidRPr="00FA71DC" w:rsidRDefault="002D2993" w:rsidP="00446DDC">
      <w:pPr>
        <w:pStyle w:val="NoSpacing"/>
        <w:numPr>
          <w:ilvl w:val="0"/>
          <w:numId w:val="63"/>
        </w:numPr>
        <w:spacing w:line="226" w:lineRule="auto"/>
        <w:jc w:val="both"/>
        <w:rPr>
          <w:rFonts w:ascii="Calisto MT" w:hAnsi="Calisto MT" w:cs="Times New Roman"/>
          <w:lang w:val="en-GB"/>
        </w:rPr>
      </w:pPr>
      <w:r w:rsidRPr="00FA71DC">
        <w:rPr>
          <w:rFonts w:ascii="Calisto MT" w:hAnsi="Calisto MT" w:cs="Times New Roman"/>
          <w:lang w:val="en-GB"/>
        </w:rPr>
        <w:t>The environment has become less risky and more predictable.  You’ll see fewer mavericks in the organization now as they gradually move onto the next big thing.   The whole organization will appear to stabilize in its processes and structure.  There is less space for heroes now but more room for standard bearers.   Technicians who are process-oriented and have experience in applying industry standards will grow in numbers.</w:t>
      </w:r>
    </w:p>
    <w:p w:rsidR="002D2993" w:rsidRPr="00FA71DC" w:rsidRDefault="002D2993" w:rsidP="00446DDC">
      <w:pPr>
        <w:pStyle w:val="Title"/>
        <w:spacing w:line="226" w:lineRule="auto"/>
      </w:pPr>
      <w:r w:rsidRPr="00FA71DC">
        <w:t>Implication of strategies of survival of the business</w:t>
      </w:r>
    </w:p>
    <w:p w:rsidR="00195BDA"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Corporations exist to earn profits and provide wealth to their shareholders.  The board of directors-in small corporations typically these individuals are the shareholders and management set the goals and objectives for the company.  How the company pursues its goals is its corporate strategy.  Corporate strategy has implications for several areas of the company.</w:t>
      </w:r>
    </w:p>
    <w:p w:rsidR="002D2993" w:rsidRPr="00FA71DC" w:rsidRDefault="002D2993" w:rsidP="00446DDC">
      <w:pPr>
        <w:pStyle w:val="Title"/>
        <w:spacing w:line="226" w:lineRule="auto"/>
      </w:pPr>
      <w:r w:rsidRPr="00FA71DC">
        <w:t>Corporate Strategy Defined</w:t>
      </w:r>
    </w:p>
    <w:p w:rsidR="002D2993"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Corporate Strategy is the overall direction a corporation takes to achieve business success.  It is the way a corporation marshals its internal operational resources effectively and efficiently to achieve its goals.  A corporate strategy has several additional components: scope; mission and intent; sources of competitive advantages; and sources of synergy.</w:t>
      </w:r>
    </w:p>
    <w:p w:rsidR="002D2993" w:rsidRPr="00FA71DC" w:rsidRDefault="002D2993" w:rsidP="00446DDC">
      <w:pPr>
        <w:pStyle w:val="Title"/>
        <w:spacing w:line="226" w:lineRule="auto"/>
      </w:pPr>
      <w:r w:rsidRPr="00FA71DC">
        <w:t>Marketing Implications</w:t>
      </w:r>
    </w:p>
    <w:p w:rsidR="002D2993"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 xml:space="preserve">A company with customer-focused strategic objectives will have a corporate strategy that impacts its marketing.  When a corporation can envision and project the long-term profit implications of a customer, it can modify its strategy to capture as much of that customer’s lifetime value as possible. In addition, a company with strong customer satisfaction can identify that as a competitive advantage and leverage its relationship with loyal customers by introducing new products or services. </w:t>
      </w:r>
    </w:p>
    <w:p w:rsidR="002D2993" w:rsidRPr="00FA71DC" w:rsidRDefault="002D2993" w:rsidP="00446DDC">
      <w:pPr>
        <w:pStyle w:val="Title"/>
        <w:spacing w:line="226" w:lineRule="auto"/>
      </w:pPr>
      <w:r w:rsidRPr="00FA71DC">
        <w:t>Knowledge-Based Synergies</w:t>
      </w:r>
    </w:p>
    <w:p w:rsidR="00195BDA"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Another strategic implication is the impact of knowledge on the company as a whole.  A corporate strategy may involve introducing new products or opening up a new location each year.  As a company does this repeatedly, it builds a knowledge base.  It can leverage that knowledge base and transfer knowledge from one business unit to another, or enter a new market by working with a partner and sharing knowledge with its partner.</w:t>
      </w:r>
    </w:p>
    <w:p w:rsidR="002D2993" w:rsidRPr="00FA71DC" w:rsidRDefault="002D2993" w:rsidP="00446DDC">
      <w:pPr>
        <w:pStyle w:val="Title"/>
        <w:spacing w:line="226" w:lineRule="auto"/>
      </w:pPr>
      <w:r w:rsidRPr="00FA71DC">
        <w:t>Technology Implications</w:t>
      </w:r>
    </w:p>
    <w:p w:rsidR="002D2993"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 xml:space="preserve">A corporation’s strategy has technological implications: For example, a company may shift from advertising in newspapers to advertising in online blogs or newsletters.  A company may have an expansion goal but realize that opening new offices would be too expensive.  Instead it opts to build out its information technology infrastructure – servers, hardware, </w:t>
      </w:r>
      <w:r w:rsidR="00144391" w:rsidRPr="00FA71DC">
        <w:rPr>
          <w:rFonts w:ascii="Calisto MT" w:hAnsi="Calisto MT" w:cs="Times New Roman"/>
          <w:lang w:val="en-GB"/>
        </w:rPr>
        <w:t>and software</w:t>
      </w:r>
      <w:r w:rsidRPr="00FA71DC">
        <w:rPr>
          <w:rFonts w:ascii="Calisto MT" w:hAnsi="Calisto MT" w:cs="Times New Roman"/>
          <w:lang w:val="en-GB"/>
        </w:rPr>
        <w:t xml:space="preserve"> and tech support – to support employees working from home.</w:t>
      </w:r>
    </w:p>
    <w:p w:rsidR="002D2993" w:rsidRPr="00FA71DC" w:rsidRDefault="002D2993" w:rsidP="00446DDC">
      <w:pPr>
        <w:pStyle w:val="Title"/>
        <w:spacing w:line="226" w:lineRule="auto"/>
      </w:pPr>
      <w:r w:rsidRPr="00FA71DC">
        <w:t xml:space="preserve">Personnel Needs </w:t>
      </w:r>
    </w:p>
    <w:p w:rsidR="00195BDA"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Corporate strategy has implications for personnel.  The strategy dictates how fast a company expands, what products and services it provides and how the company grows, for example, through increased sales and marketing or through acquisitions. The pace of growth impacts how many people a corporation will need to hire.  The focus of that growth determines the skill and ability level of the new employees and any training needed for existing employees.</w:t>
      </w:r>
    </w:p>
    <w:p w:rsidR="002D2993" w:rsidRPr="00FA71DC" w:rsidRDefault="002D2993" w:rsidP="00446DDC">
      <w:pPr>
        <w:pStyle w:val="Heading2"/>
        <w:spacing w:line="226" w:lineRule="auto"/>
      </w:pPr>
      <w:bookmarkStart w:id="75" w:name="_Toc117403219"/>
      <w:r w:rsidRPr="00FA71DC">
        <w:t xml:space="preserve">Implications of </w:t>
      </w:r>
      <w:r w:rsidR="005E69CC" w:rsidRPr="00FA71DC">
        <w:t xml:space="preserve">Stages </w:t>
      </w:r>
      <w:r w:rsidRPr="00FA71DC">
        <w:t xml:space="preserve">in </w:t>
      </w:r>
      <w:r w:rsidR="005E69CC" w:rsidRPr="00FA71DC">
        <w:t xml:space="preserve">Survival </w:t>
      </w:r>
      <w:r w:rsidRPr="00FA71DC">
        <w:t xml:space="preserve">of </w:t>
      </w:r>
      <w:r w:rsidR="005E69CC" w:rsidRPr="00FA71DC">
        <w:t>Business</w:t>
      </w:r>
      <w:bookmarkEnd w:id="75"/>
    </w:p>
    <w:p w:rsidR="002D2993" w:rsidRPr="00FA71DC" w:rsidRDefault="00144391" w:rsidP="00446DDC">
      <w:pPr>
        <w:pStyle w:val="Title"/>
        <w:spacing w:line="226" w:lineRule="auto"/>
      </w:pPr>
      <w:r w:rsidRPr="00FA71DC">
        <w:t xml:space="preserve">Command and </w:t>
      </w:r>
      <w:r w:rsidR="00113F79" w:rsidRPr="00FA71DC">
        <w:t>Control</w:t>
      </w:r>
    </w:p>
    <w:p w:rsidR="002D2993"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As every business venture grows, problems in command and control arise.  Since there are four of them at the top administration level, it is essential that they frequently ensure the existing control system is reliable and trustable.  Moreover, it is also of importance that the resource allocation system be assessed frequently.</w:t>
      </w:r>
    </w:p>
    <w:p w:rsidR="002D2993" w:rsidRPr="00FA71DC" w:rsidRDefault="002D2993" w:rsidP="00446DDC">
      <w:pPr>
        <w:pStyle w:val="Title"/>
        <w:spacing w:line="226" w:lineRule="auto"/>
      </w:pPr>
      <w:r w:rsidRPr="00FA71DC">
        <w:t xml:space="preserve">Responsibility </w:t>
      </w:r>
    </w:p>
    <w:p w:rsidR="002D2993"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‘As the company grows, the distinction between authority and responsibility becomes more apparent’ (Kuratko &amp; Hodgetts, 2008).  It is easy to delegate authority downwards, especially when a firm has fewer people during early stages.  But as soon as the venture reaches growth stage, expands and starts hiring more people, management needs to as well develop its sense of responsibility through improving flexibility, innovativeness and a supportive and adaptable environment.</w:t>
      </w:r>
    </w:p>
    <w:p w:rsidR="002D2993" w:rsidRPr="00FA71DC" w:rsidRDefault="002D2993" w:rsidP="00446DDC">
      <w:pPr>
        <w:pStyle w:val="Title"/>
        <w:spacing w:line="226" w:lineRule="auto"/>
      </w:pPr>
      <w:r w:rsidRPr="00FA71DC">
        <w:t xml:space="preserve">Change </w:t>
      </w:r>
    </w:p>
    <w:p w:rsidR="00195BDA"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“Change management is the process of continually renewing an organization’s direction, structure, and capabilities to serve the ever-changing needs of external and internal customers” (Moran &amp; Brightman, 2000).  Change occurs nearly constantly.  With the capacity and vision of the business expanding, frequency and complexity of change will as well escalate, which eventually will affect the business in terms of resources, structure and personnel.  The idea is that the firm should be able to maintain the mentality and flexibility when it comes to change.</w:t>
      </w:r>
    </w:p>
    <w:p w:rsidR="002D2993" w:rsidRPr="00FA71DC" w:rsidRDefault="002D2993" w:rsidP="00446DDC">
      <w:pPr>
        <w:pStyle w:val="Title"/>
        <w:spacing w:line="226" w:lineRule="auto"/>
      </w:pPr>
      <w:r w:rsidRPr="00FA71DC">
        <w:t>Tolerance of Failure</w:t>
      </w:r>
    </w:p>
    <w:p w:rsidR="00195BDA"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 xml:space="preserve">As well as there should be appropriate punishments for failures, there is expected to still be a certain degree of tolerance towards them, even when the business venture has successfully gone through the difficult </w:t>
      </w:r>
      <w:r w:rsidR="00144391" w:rsidRPr="00FA71DC">
        <w:rPr>
          <w:rFonts w:ascii="Calisto MT" w:hAnsi="Calisto MT" w:cs="Times New Roman"/>
          <w:lang w:val="en-GB"/>
        </w:rPr>
        <w:t>initial</w:t>
      </w:r>
      <w:r w:rsidRPr="00FA71DC">
        <w:rPr>
          <w:rFonts w:ascii="Calisto MT" w:hAnsi="Calisto MT" w:cs="Times New Roman"/>
          <w:lang w:val="en-GB"/>
        </w:rPr>
        <w:t xml:space="preserve"> start-up stage.  The typical types of failure include, but are in no way limited to, moral failure, personal failure and uncontrollable failure (Kratko &amp; Hodgetts, 2008).  Moral failure often signifies failures in internal trust, while personal failure is determined by lack of sufficient skills and applications, and uncontrollable failure that is caused by unexpected and unpredictable external factors, which is also the most difficult type to deal with.</w:t>
      </w:r>
    </w:p>
    <w:p w:rsidR="002D2993" w:rsidRPr="00FA71DC" w:rsidRDefault="002D2993" w:rsidP="00446DDC">
      <w:pPr>
        <w:pStyle w:val="Title"/>
        <w:spacing w:line="226" w:lineRule="auto"/>
      </w:pPr>
      <w:r w:rsidRPr="00FA71DC">
        <w:t xml:space="preserve">Decision Making  </w:t>
      </w:r>
    </w:p>
    <w:p w:rsidR="002D2993"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Decision making protocol, structures and tools change as business ventures grow in terms of capacity. (Hang &amp; Wang, 2012).  During early stages, the business venture must have had very little capacity and few resources and therefore, these factors can be handled in an organic, case by case basis.</w:t>
      </w:r>
    </w:p>
    <w:p w:rsidR="002D2993" w:rsidRPr="00FA71DC" w:rsidRDefault="002D2993" w:rsidP="00446DDC">
      <w:pPr>
        <w:pStyle w:val="Title"/>
        <w:spacing w:line="226" w:lineRule="auto"/>
      </w:pPr>
      <w:r w:rsidRPr="00FA71DC">
        <w:t xml:space="preserve">Pressure or Resources </w:t>
      </w:r>
    </w:p>
    <w:p w:rsidR="002D2993" w:rsidRPr="00FA71DC" w:rsidRDefault="002D2993" w:rsidP="00446DDC">
      <w:pPr>
        <w:pStyle w:val="NoSpacing"/>
        <w:spacing w:line="226" w:lineRule="auto"/>
        <w:ind w:firstLine="720"/>
        <w:jc w:val="both"/>
        <w:rPr>
          <w:rFonts w:ascii="Calisto MT" w:hAnsi="Calisto MT" w:cs="Times New Roman"/>
          <w:lang w:val="en-GB"/>
        </w:rPr>
      </w:pPr>
      <w:r w:rsidRPr="00FA71DC">
        <w:rPr>
          <w:rFonts w:ascii="Calisto MT" w:hAnsi="Calisto MT" w:cs="Times New Roman"/>
          <w:lang w:val="en-GB"/>
        </w:rPr>
        <w:t>Growth in capacity means a stretch in resources, particularly financial and human resources.  When resources are stretched, the firm may be vulnerable to unexpected expenses and result in significant drops in employee’s morale, productivity and a massive increase in employee turnover (Hisrich, et al., 2010), which ultimately in turn could possibly damage organizational culture.</w:t>
      </w:r>
    </w:p>
    <w:p w:rsidR="003F3E01" w:rsidRPr="003F3E01" w:rsidRDefault="002D2993" w:rsidP="003F3E01">
      <w:pPr>
        <w:spacing w:after="0" w:line="240" w:lineRule="auto"/>
        <w:ind w:firstLine="720"/>
        <w:rPr>
          <w:rFonts w:ascii="Calisto MT" w:hAnsi="Calisto MT" w:cs="Times New Roman"/>
          <w:sz w:val="14"/>
          <w:lang w:val="en-GB"/>
        </w:rPr>
      </w:pPr>
      <w:r w:rsidRPr="00FA71DC">
        <w:rPr>
          <w:rFonts w:ascii="Calisto MT" w:hAnsi="Calisto MT" w:cs="Times New Roman"/>
          <w:lang w:val="en-GB"/>
        </w:rPr>
        <w:br w:type="page"/>
      </w:r>
    </w:p>
    <w:p w:rsidR="003F3E01" w:rsidRPr="003F3E01" w:rsidRDefault="003F3E01" w:rsidP="003F3E01">
      <w:pPr>
        <w:spacing w:after="0" w:line="240" w:lineRule="auto"/>
        <w:ind w:firstLine="720"/>
        <w:rPr>
          <w:rFonts w:ascii="Calisto MT" w:hAnsi="Calisto MT" w:cs="Times New Roman"/>
          <w:sz w:val="14"/>
          <w:lang w:val="en-GB"/>
        </w:rPr>
      </w:pPr>
    </w:p>
    <w:p w:rsidR="003F3E01" w:rsidRPr="003F3E01" w:rsidRDefault="005E69CC" w:rsidP="003F3E01">
      <w:pPr>
        <w:pStyle w:val="Heading1"/>
        <w:rPr>
          <w:sz w:val="14"/>
          <w:lang w:val="en-GB"/>
        </w:rPr>
      </w:pPr>
      <w:bookmarkStart w:id="76" w:name="_Toc117403220"/>
      <w:r w:rsidRPr="00FA71DC">
        <w:rPr>
          <w:lang w:val="en-GB"/>
        </w:rPr>
        <w:t xml:space="preserve">Chapter </w:t>
      </w:r>
      <w:r w:rsidR="002A1FE4">
        <w:rPr>
          <w:lang w:val="en-GB"/>
        </w:rPr>
        <w:t>Eight</w:t>
      </w:r>
      <w:r w:rsidRPr="00F63E4D">
        <w:rPr>
          <w:color w:val="FFFFFF" w:themeColor="background1"/>
          <w:lang w:val="en-GB"/>
        </w:rPr>
        <w:t>:</w:t>
      </w:r>
      <w:r>
        <w:rPr>
          <w:lang w:val="en-GB"/>
        </w:rPr>
        <w:br/>
      </w:r>
      <w:r w:rsidRPr="005E69CC">
        <w:rPr>
          <w:sz w:val="36"/>
          <w:lang w:val="en-GB"/>
        </w:rPr>
        <w:t>The Role of Business in Nation Building</w:t>
      </w:r>
      <w:bookmarkEnd w:id="76"/>
    </w:p>
    <w:p w:rsidR="003F3E01" w:rsidRPr="003F3E01" w:rsidRDefault="003F3E01" w:rsidP="00E14CCA">
      <w:pPr>
        <w:spacing w:line="228" w:lineRule="auto"/>
        <w:rPr>
          <w:lang w:val="en-GB"/>
        </w:rPr>
      </w:pPr>
    </w:p>
    <w:p w:rsidR="00195BDA" w:rsidRPr="00FA71DC" w:rsidRDefault="002D2993" w:rsidP="00E14CCA">
      <w:pPr>
        <w:pStyle w:val="NoSpacing"/>
        <w:spacing w:before="240" w:line="228" w:lineRule="auto"/>
        <w:ind w:firstLine="720"/>
        <w:jc w:val="both"/>
        <w:rPr>
          <w:rFonts w:ascii="Calisto MT" w:hAnsi="Calisto MT" w:cs="Times New Roman"/>
          <w:lang w:val="en-GB"/>
        </w:rPr>
      </w:pPr>
      <w:r w:rsidRPr="00FA71DC">
        <w:rPr>
          <w:rFonts w:ascii="Calisto MT" w:hAnsi="Calisto MT" w:cs="Times New Roman"/>
          <w:lang w:val="en-GB"/>
        </w:rPr>
        <w:t>In many organizations, businesses are built mainly for the purpose of profit generation.  Most successful businesses are those who are successful enough to continuously generate sizable profits in their business activities.  Business, according to Merriam-Webster Dictionary is a usually commercial or mercantile activity engaged in as means of livelihood.  It is the nature of a business to generate profit for it to be sustainable and for it to survive.</w:t>
      </w:r>
    </w:p>
    <w:p w:rsidR="00195BDA" w:rsidRPr="00FA71DC" w:rsidRDefault="002D2993" w:rsidP="00E14CCA">
      <w:pPr>
        <w:pStyle w:val="NoSpacing"/>
        <w:spacing w:line="228" w:lineRule="auto"/>
        <w:ind w:firstLine="720"/>
        <w:jc w:val="both"/>
        <w:rPr>
          <w:rFonts w:ascii="Calisto MT" w:hAnsi="Calisto MT" w:cs="Times New Roman"/>
          <w:lang w:val="en-GB"/>
        </w:rPr>
      </w:pPr>
      <w:r w:rsidRPr="00FA71DC">
        <w:rPr>
          <w:rFonts w:ascii="Calisto MT" w:hAnsi="Calisto MT" w:cs="Times New Roman"/>
          <w:lang w:val="en-GB"/>
        </w:rPr>
        <w:t>The debate whether business has a role to play in nation-building is by and large settled today.  It is acknowledged as a critical contributor to the process.  However, it was not so for better part of our history. Through the 1960s, 1970s and even the 1980s, the general impression was that nations could only be built through government intervention.</w:t>
      </w:r>
    </w:p>
    <w:p w:rsidR="00195BDA" w:rsidRPr="00FA71DC" w:rsidRDefault="002D2993" w:rsidP="00E14CCA">
      <w:pPr>
        <w:pStyle w:val="NoSpacing"/>
        <w:spacing w:line="228" w:lineRule="auto"/>
        <w:ind w:firstLine="720"/>
        <w:jc w:val="both"/>
        <w:rPr>
          <w:rFonts w:ascii="Calisto MT" w:hAnsi="Calisto MT" w:cs="Times New Roman"/>
          <w:lang w:val="en-GB"/>
        </w:rPr>
      </w:pPr>
      <w:r w:rsidRPr="00FA71DC">
        <w:rPr>
          <w:rFonts w:ascii="Calisto MT" w:hAnsi="Calisto MT" w:cs="Times New Roman"/>
          <w:lang w:val="en-GB"/>
        </w:rPr>
        <w:t>The words of our first Prime Minister Jawaharlal Nehru said it all when he portrayed the public sector units as the ‘leading lights’ of the economy.  But to be fair to him, he was actually being in tune with the times, given the small size of private business in India and the sheer scale of the task of building critical infrastructure in a large country like ours.</w:t>
      </w:r>
    </w:p>
    <w:p w:rsidR="002D2993" w:rsidRPr="00FA71DC" w:rsidRDefault="002D2993" w:rsidP="00E14CCA">
      <w:pPr>
        <w:pStyle w:val="NoSpacing"/>
        <w:spacing w:line="228" w:lineRule="auto"/>
        <w:ind w:firstLine="720"/>
        <w:jc w:val="both"/>
        <w:rPr>
          <w:rFonts w:ascii="Calisto MT" w:hAnsi="Calisto MT" w:cs="Times New Roman"/>
          <w:lang w:val="en-GB"/>
        </w:rPr>
      </w:pPr>
      <w:r w:rsidRPr="00FA71DC">
        <w:rPr>
          <w:rFonts w:ascii="Calisto MT" w:hAnsi="Calisto MT" w:cs="Times New Roman"/>
          <w:lang w:val="en-GB"/>
        </w:rPr>
        <w:t>In many economically successful countries, nation building has always been given much importance.  Patriotism has been deeply rooted in the beliefs and culture of these nations.  An example of this is Japan, Japan had suffered severely during the Second World War especially after being hit by two atomic bombs. It was considered as one of the most damaged countries after the war.  Yet, Japan emerged to be one the strongest economic superpowers today.  The success of Japan is mainly attributed to the discipline and patriotism of its populace.  The same could b</w:t>
      </w:r>
      <w:r w:rsidR="00AF79B4" w:rsidRPr="00FA71DC">
        <w:rPr>
          <w:rFonts w:ascii="Calisto MT" w:hAnsi="Calisto MT" w:cs="Times New Roman"/>
          <w:lang w:val="en-GB"/>
        </w:rPr>
        <w:t>e said about South Korea, who are</w:t>
      </w:r>
      <w:r w:rsidRPr="00FA71DC">
        <w:rPr>
          <w:rFonts w:ascii="Calisto MT" w:hAnsi="Calisto MT" w:cs="Times New Roman"/>
          <w:lang w:val="en-GB"/>
        </w:rPr>
        <w:t xml:space="preserve"> also devastated after the war, yet emerged to be one of the economic powers today.</w:t>
      </w:r>
    </w:p>
    <w:p w:rsidR="00195BDA" w:rsidRPr="00FA71DC" w:rsidRDefault="002D2993" w:rsidP="00E14CCA">
      <w:pPr>
        <w:pStyle w:val="NoSpacing"/>
        <w:spacing w:line="228" w:lineRule="auto"/>
        <w:ind w:firstLine="720"/>
        <w:jc w:val="both"/>
        <w:rPr>
          <w:rFonts w:ascii="Calisto MT" w:hAnsi="Calisto MT" w:cs="Times New Roman"/>
          <w:lang w:val="en-GB"/>
        </w:rPr>
      </w:pPr>
      <w:r w:rsidRPr="00FA71DC">
        <w:rPr>
          <w:rFonts w:ascii="Calisto MT" w:hAnsi="Calisto MT" w:cs="Times New Roman"/>
          <w:lang w:val="en-GB"/>
        </w:rPr>
        <w:t xml:space="preserve">Business success and national economic progress has always been a positive correlation.  In economic terms, one basis for national progress is increase in the Per-Capita Income.  As Per Capita Income increases, the buying capacity of the public increases as well, thus also increases economic and business activities of the local economy. </w:t>
      </w:r>
    </w:p>
    <w:p w:rsidR="00195BDA" w:rsidRPr="00FA71DC" w:rsidRDefault="002D2993" w:rsidP="00E14CCA">
      <w:pPr>
        <w:pStyle w:val="NoSpacing"/>
        <w:spacing w:line="228" w:lineRule="auto"/>
        <w:ind w:firstLine="720"/>
        <w:jc w:val="both"/>
        <w:rPr>
          <w:rFonts w:ascii="Calisto MT" w:hAnsi="Calisto MT" w:cs="Times New Roman"/>
          <w:lang w:val="en-GB"/>
        </w:rPr>
      </w:pPr>
      <w:r w:rsidRPr="00FA71DC">
        <w:rPr>
          <w:rFonts w:ascii="Calisto MT" w:hAnsi="Calisto MT" w:cs="Times New Roman"/>
          <w:lang w:val="en-GB"/>
        </w:rPr>
        <w:t>In the Philippine setting today, most of the businesses purely focus on profit generation alone.  Most of business owners do not give much attention to nation building.  In fact, Filipino business owners do not pay proper taxes, wages and do not abide most of government policies in order to decreases cost.  These practices hinder the entire country from moving forward.</w:t>
      </w:r>
    </w:p>
    <w:p w:rsidR="00195BDA" w:rsidRPr="00FA71DC" w:rsidRDefault="002D2993" w:rsidP="00E14CCA">
      <w:pPr>
        <w:pStyle w:val="NoSpacing"/>
        <w:spacing w:line="228" w:lineRule="auto"/>
        <w:ind w:firstLine="720"/>
        <w:jc w:val="both"/>
        <w:rPr>
          <w:rFonts w:ascii="Calisto MT" w:hAnsi="Calisto MT" w:cs="Times New Roman"/>
          <w:lang w:val="en-GB"/>
        </w:rPr>
      </w:pPr>
      <w:r w:rsidRPr="00FA71DC">
        <w:rPr>
          <w:rFonts w:ascii="Calisto MT" w:hAnsi="Calisto MT" w:cs="Times New Roman"/>
          <w:lang w:val="en-GB"/>
        </w:rPr>
        <w:t xml:space="preserve">The main reason for this is the lack of patriotism, which is also exemplified by the government officials.  Many countries have been backward compared to the Philippines during the mid-1900s, but are now more advance because of their being nationalistic and patriotic.  Philippines politics has always been associated with corruption, self-serving politicians, and </w:t>
      </w:r>
      <w:r w:rsidR="00161B84" w:rsidRPr="00FA71DC">
        <w:rPr>
          <w:rFonts w:ascii="Calisto MT" w:hAnsi="Calisto MT" w:cs="Times New Roman"/>
          <w:lang w:val="en-GB"/>
        </w:rPr>
        <w:t>anything</w:t>
      </w:r>
      <w:r w:rsidRPr="00FA71DC">
        <w:rPr>
          <w:rFonts w:ascii="Calisto MT" w:hAnsi="Calisto MT" w:cs="Times New Roman"/>
          <w:lang w:val="en-GB"/>
        </w:rPr>
        <w:t xml:space="preserve"> dirty.</w:t>
      </w:r>
    </w:p>
    <w:p w:rsidR="00195BDA" w:rsidRPr="00FA71DC" w:rsidRDefault="002D2993" w:rsidP="00E14CCA">
      <w:pPr>
        <w:pStyle w:val="NoSpacing"/>
        <w:spacing w:line="228" w:lineRule="auto"/>
        <w:ind w:firstLine="720"/>
        <w:jc w:val="both"/>
        <w:rPr>
          <w:rFonts w:ascii="Calisto MT" w:hAnsi="Calisto MT" w:cs="Times New Roman"/>
          <w:lang w:val="en-GB"/>
        </w:rPr>
      </w:pPr>
      <w:r w:rsidRPr="00FA71DC">
        <w:rPr>
          <w:rFonts w:ascii="Calisto MT" w:hAnsi="Calisto MT" w:cs="Times New Roman"/>
          <w:lang w:val="en-GB"/>
        </w:rPr>
        <w:t>On the other hand, business without conscience is greed.  Every business should incorporate nation building in its mission and vision.  There are many ways to be socially responsible.  It means being a good corporate citizen.  According to Richard Daft, corporate social responsibility is management’s obligation to make choices and take actions that will contribute to the welfare and interests of society as well as the organization social responsibility can be a difficult concept to grasp because people have different beliefs as to which actions improve society’s welfare.  At the very least, each organizations should follow all government policies, pay right taxes, and pay proper wages.  To go one step further, organizations could make projects or programs for different causes that could address the needs of the society.</w:t>
      </w:r>
    </w:p>
    <w:p w:rsidR="00195BDA" w:rsidRPr="00FA71DC" w:rsidRDefault="002D2993" w:rsidP="00E14CCA">
      <w:pPr>
        <w:pStyle w:val="NoSpacing"/>
        <w:spacing w:line="228" w:lineRule="auto"/>
        <w:ind w:firstLine="720"/>
        <w:jc w:val="both"/>
        <w:rPr>
          <w:rFonts w:ascii="Calisto MT" w:hAnsi="Calisto MT" w:cs="Times New Roman"/>
          <w:lang w:val="en-GB"/>
        </w:rPr>
      </w:pPr>
      <w:r w:rsidRPr="00FA71DC">
        <w:rPr>
          <w:rFonts w:ascii="Calisto MT" w:hAnsi="Calisto MT" w:cs="Times New Roman"/>
          <w:lang w:val="en-GB"/>
        </w:rPr>
        <w:t xml:space="preserve">Nation building is not merely the responsibility of the government or any group of people. Nation building is the responsibility of the entire populace.  It should always a conscious effort of every individual or organization to incorporate nation building in their daily </w:t>
      </w:r>
      <w:r w:rsidR="003F3E01" w:rsidRPr="00FA71DC">
        <w:rPr>
          <w:rFonts w:ascii="Calisto MT" w:hAnsi="Calisto MT" w:cs="Times New Roman"/>
          <w:lang w:val="en-GB"/>
        </w:rPr>
        <w:t>endeavour</w:t>
      </w:r>
      <w:r w:rsidRPr="00FA71DC">
        <w:rPr>
          <w:rFonts w:ascii="Calisto MT" w:hAnsi="Calisto MT" w:cs="Times New Roman"/>
          <w:lang w:val="en-GB"/>
        </w:rPr>
        <w:t>.  The success and failure of every country directly affects its citizens.  Any positive changes that will be brought about the nation’s success will be the enjoyment and pride of every citizen.</w:t>
      </w:r>
    </w:p>
    <w:p w:rsidR="002D2993" w:rsidRPr="00FA71DC" w:rsidRDefault="002D2993" w:rsidP="00E14CCA">
      <w:pPr>
        <w:pStyle w:val="Heading2"/>
        <w:spacing w:line="228" w:lineRule="auto"/>
      </w:pPr>
      <w:bookmarkStart w:id="77" w:name="_Toc117403221"/>
      <w:r w:rsidRPr="00FA71DC">
        <w:t>Responsibility</w:t>
      </w:r>
      <w:bookmarkEnd w:id="77"/>
      <w:r w:rsidRPr="00FA71DC">
        <w:t xml:space="preserve"> </w:t>
      </w:r>
    </w:p>
    <w:p w:rsidR="00195BDA" w:rsidRPr="00FA71DC" w:rsidRDefault="002D2993" w:rsidP="00E14CCA">
      <w:pPr>
        <w:pStyle w:val="NoSpacing"/>
        <w:spacing w:line="228" w:lineRule="auto"/>
        <w:ind w:firstLine="720"/>
        <w:jc w:val="both"/>
        <w:rPr>
          <w:rFonts w:ascii="Calisto MT" w:hAnsi="Calisto MT" w:cs="Times New Roman"/>
          <w:lang w:val="en-GB"/>
        </w:rPr>
      </w:pPr>
      <w:r w:rsidRPr="00FA71DC">
        <w:rPr>
          <w:rFonts w:ascii="Calisto MT" w:hAnsi="Calisto MT" w:cs="Times New Roman"/>
          <w:lang w:val="en-GB"/>
        </w:rPr>
        <w:t>Social responsibility of business implies the obligations of the management of a business enterprise to protect the interests of the society.</w:t>
      </w:r>
    </w:p>
    <w:p w:rsidR="00195BDA" w:rsidRPr="00FA71DC" w:rsidRDefault="002D2993" w:rsidP="00E14CCA">
      <w:pPr>
        <w:pStyle w:val="NoSpacing"/>
        <w:spacing w:line="228" w:lineRule="auto"/>
        <w:ind w:firstLine="720"/>
        <w:jc w:val="both"/>
        <w:rPr>
          <w:rFonts w:ascii="Calisto MT" w:hAnsi="Calisto MT" w:cs="Times New Roman"/>
          <w:lang w:val="en-GB"/>
        </w:rPr>
      </w:pPr>
      <w:r w:rsidRPr="00FA71DC">
        <w:rPr>
          <w:rFonts w:ascii="Calisto MT" w:hAnsi="Calisto MT" w:cs="Times New Roman"/>
          <w:lang w:val="en-GB"/>
        </w:rPr>
        <w:t>According to the concept of social responsibility the objective of mangers for taking business decision is not merely to maximize profits or shareholders’ value but also to serve and protect the interests of other members of a society such as workers, consumers and the community as a whole.</w:t>
      </w:r>
    </w:p>
    <w:p w:rsidR="002D2993" w:rsidRPr="00FA71DC" w:rsidRDefault="002D2993" w:rsidP="00E14CCA">
      <w:pPr>
        <w:pStyle w:val="NoSpacing"/>
        <w:spacing w:line="228" w:lineRule="auto"/>
        <w:ind w:firstLine="720"/>
        <w:jc w:val="both"/>
        <w:rPr>
          <w:rFonts w:ascii="Calisto MT" w:hAnsi="Calisto MT" w:cs="Times New Roman"/>
          <w:lang w:val="en-GB"/>
        </w:rPr>
      </w:pPr>
      <w:r w:rsidRPr="00FA71DC">
        <w:rPr>
          <w:rFonts w:ascii="Calisto MT" w:hAnsi="Calisto MT" w:cs="Times New Roman"/>
          <w:lang w:val="en-GB"/>
        </w:rPr>
        <w:t>Working in harmony with the community and environment around us and not cheating our customers and workers we might not gain anything in the short run but in the long term it means greater profits and shareholders’ value’.</w:t>
      </w:r>
    </w:p>
    <w:p w:rsidR="002D2993" w:rsidRPr="00FA71DC" w:rsidRDefault="002D2993" w:rsidP="00E14CCA">
      <w:pPr>
        <w:pStyle w:val="Title"/>
        <w:spacing w:line="228" w:lineRule="auto"/>
      </w:pPr>
      <w:r w:rsidRPr="00FA71DC">
        <w:t>Social Responsibility of Business and Social Contract:</w:t>
      </w:r>
    </w:p>
    <w:p w:rsidR="00195BDA" w:rsidRPr="00FA71DC" w:rsidRDefault="002D2993" w:rsidP="00E14CCA">
      <w:pPr>
        <w:pStyle w:val="NoSpacing"/>
        <w:spacing w:line="228" w:lineRule="auto"/>
        <w:ind w:firstLine="720"/>
        <w:jc w:val="both"/>
        <w:rPr>
          <w:rFonts w:ascii="Calisto MT" w:hAnsi="Calisto MT" w:cs="Times New Roman"/>
          <w:lang w:val="en-GB"/>
        </w:rPr>
      </w:pPr>
      <w:r w:rsidRPr="00FA71DC">
        <w:rPr>
          <w:rFonts w:ascii="Calisto MT" w:hAnsi="Calisto MT" w:cs="Times New Roman"/>
          <w:lang w:val="en-GB"/>
        </w:rPr>
        <w:t>It is ev</w:t>
      </w:r>
      <w:r w:rsidR="000F363A" w:rsidRPr="00FA71DC">
        <w:rPr>
          <w:rFonts w:ascii="Calisto MT" w:hAnsi="Calisto MT" w:cs="Times New Roman"/>
          <w:lang w:val="en-GB"/>
        </w:rPr>
        <w:t>ident from above</w:t>
      </w:r>
      <w:r w:rsidRPr="00FA71DC">
        <w:rPr>
          <w:rFonts w:ascii="Calisto MT" w:hAnsi="Calisto MT" w:cs="Times New Roman"/>
          <w:lang w:val="en-GB"/>
        </w:rPr>
        <w:t xml:space="preserve"> the social responsibility of business implies that a corporate enterprise has to serve interests other than that of common shareholders who, of course, expect that their rate of return, value or wealth should be maximized.</w:t>
      </w:r>
    </w:p>
    <w:p w:rsidR="00195BDA" w:rsidRPr="00FA71DC" w:rsidRDefault="002D2993" w:rsidP="00E14CCA">
      <w:pPr>
        <w:pStyle w:val="NoSpacing"/>
        <w:spacing w:line="228" w:lineRule="auto"/>
        <w:ind w:firstLine="720"/>
        <w:jc w:val="both"/>
        <w:rPr>
          <w:rFonts w:ascii="Calisto MT" w:hAnsi="Calisto MT" w:cs="Times New Roman"/>
          <w:lang w:val="en-GB"/>
        </w:rPr>
      </w:pPr>
      <w:r w:rsidRPr="00FA71DC">
        <w:rPr>
          <w:rFonts w:ascii="Calisto MT" w:hAnsi="Calisto MT" w:cs="Times New Roman"/>
          <w:lang w:val="en-GB"/>
        </w:rPr>
        <w:t>But in today’s world the interest of other stakeholders, community and environment must be protected and promoted.  Social responsibility of business enterprises to the various stakeholders and society in general is considered to be the result of a social fig. 3.1. Responsibility of Business Enterprises towards stakeholders and Society in General Contract.</w:t>
      </w:r>
    </w:p>
    <w:p w:rsidR="00195BDA" w:rsidRPr="00FA71DC" w:rsidRDefault="00E14CCA" w:rsidP="00E14CCA">
      <w:pPr>
        <w:pStyle w:val="NoSpacing"/>
        <w:spacing w:line="228" w:lineRule="auto"/>
        <w:jc w:val="center"/>
        <w:rPr>
          <w:rFonts w:ascii="Calisto MT" w:hAnsi="Calisto MT" w:cs="Times New Roman"/>
          <w:lang w:val="en-GB"/>
        </w:rPr>
      </w:pPr>
      <w:r w:rsidRPr="00E14CCA">
        <w:rPr>
          <w:noProof/>
          <w:lang w:val="en-GB" w:eastAsia="en-GB"/>
        </w:rPr>
        <w:drawing>
          <wp:inline distT="0" distB="0" distL="0" distR="0" wp14:anchorId="606B4B1D" wp14:editId="0F2D7D37">
            <wp:extent cx="3330891" cy="1865799"/>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95" t="-1848" r="38054" b="8680"/>
                    <a:stretch/>
                  </pic:blipFill>
                  <pic:spPr bwMode="auto">
                    <a:xfrm>
                      <a:off x="0" y="0"/>
                      <a:ext cx="3325924" cy="1863017"/>
                    </a:xfrm>
                    <a:prstGeom prst="rect">
                      <a:avLst/>
                    </a:prstGeom>
                    <a:noFill/>
                    <a:ln>
                      <a:noFill/>
                    </a:ln>
                    <a:extLst>
                      <a:ext uri="{53640926-AAD7-44D8-BBD7-CCE9431645EC}">
                        <a14:shadowObscured xmlns:a14="http://schemas.microsoft.com/office/drawing/2010/main"/>
                      </a:ext>
                    </a:extLst>
                  </pic:spPr>
                </pic:pic>
              </a:graphicData>
            </a:graphic>
          </wp:inline>
        </w:drawing>
      </w:r>
    </w:p>
    <w:p w:rsidR="00195BDA" w:rsidRPr="00FA71DC" w:rsidRDefault="002D2993" w:rsidP="00E14CCA">
      <w:pPr>
        <w:pStyle w:val="NoSpacing"/>
        <w:spacing w:line="228" w:lineRule="auto"/>
        <w:ind w:firstLine="720"/>
        <w:jc w:val="both"/>
        <w:rPr>
          <w:rFonts w:ascii="Calisto MT" w:hAnsi="Calisto MT" w:cs="Times New Roman"/>
          <w:lang w:val="en-GB"/>
        </w:rPr>
      </w:pPr>
      <w:r w:rsidRPr="00FA71DC">
        <w:rPr>
          <w:rFonts w:ascii="Calisto MT" w:hAnsi="Calisto MT" w:cs="Times New Roman"/>
          <w:lang w:val="en-GB"/>
        </w:rPr>
        <w:t xml:space="preserve"> </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Social contract is a set of rules that defines the agreed interrelationship between v</w:t>
      </w:r>
      <w:r w:rsidR="006C466F" w:rsidRPr="00FA71DC">
        <w:rPr>
          <w:rFonts w:ascii="Calisto MT" w:hAnsi="Calisto MT" w:cs="Times New Roman"/>
          <w:lang w:val="en-GB"/>
        </w:rPr>
        <w:t>arious elements of a society. T</w:t>
      </w:r>
      <w:r w:rsidRPr="00FA71DC">
        <w:rPr>
          <w:rFonts w:ascii="Calisto MT" w:hAnsi="Calisto MT" w:cs="Times New Roman"/>
          <w:lang w:val="en-GB"/>
        </w:rPr>
        <w:t xml:space="preserve">he social contract often involves a quid pro quo (i.e. something given in exchange for another).  In the social contract, one party to the contract gives something and expects a certain thing or behaviour pattern from the other. </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In the present context the social contract is concerned with the relationship of a business enterprise with various stakeholders such as shareholders, employees, consumers, government and society in general.  The business enterprises happen to happen to have resources because society consisting of various stakeholders has given them this right and therefore it expects from them to use them to for serving the interests of all of them.</w:t>
      </w:r>
    </w:p>
    <w:p w:rsidR="002D2993"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Though all stakeholders including the society in general are affected by the business activities of a corporate enterprise, managers may not acknowledge responsibility to them.  Social responsibility of business implies that corporate managers must promote the interests of all stakeholders not merely of shareholders who happen to be the so called owners of the business enterprises.</w:t>
      </w:r>
    </w:p>
    <w:p w:rsidR="002D2993" w:rsidRPr="00FA71DC" w:rsidRDefault="002D2993" w:rsidP="003A71A3">
      <w:pPr>
        <w:pStyle w:val="Title"/>
        <w:spacing w:line="233" w:lineRule="auto"/>
      </w:pPr>
      <w:r w:rsidRPr="00FA71DC">
        <w:t>1</w:t>
      </w:r>
      <w:r w:rsidR="00462216">
        <w:t>.</w:t>
      </w:r>
      <w:r w:rsidRPr="00FA71DC">
        <w:tab/>
        <w:t>Responsibility to Shareholders</w:t>
      </w:r>
    </w:p>
    <w:p w:rsidR="002D2993"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In the context of good corporate governance, a corporate enterprise must recognize the right of shareholders and protect their interests.  It should respect shareholders’ right to information and respect their right to submit proposals to vote and to ask questions at the annual general body meeting.</w:t>
      </w:r>
    </w:p>
    <w:p w:rsidR="002D2993"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 xml:space="preserve">The corporate enterprise should observe the best code of conduct in its dealings with the shareholders.  However, the corporate Board and management try to increase profits or shareholders’ value but in pursuing </w:t>
      </w:r>
      <w:r w:rsidR="00373850" w:rsidRPr="00FA71DC">
        <w:rPr>
          <w:rFonts w:ascii="Calisto MT" w:hAnsi="Calisto MT" w:cs="Times New Roman"/>
          <w:lang w:val="en-GB"/>
        </w:rPr>
        <w:t>these objectives</w:t>
      </w:r>
      <w:r w:rsidRPr="00FA71DC">
        <w:rPr>
          <w:rFonts w:ascii="Calisto MT" w:hAnsi="Calisto MT" w:cs="Times New Roman"/>
          <w:lang w:val="en-GB"/>
        </w:rPr>
        <w:t xml:space="preserve">, they should protect the interests of employees, consumers and other stakeholders. Its special responsibility is that </w:t>
      </w:r>
      <w:r w:rsidR="00373850" w:rsidRPr="00FA71DC">
        <w:rPr>
          <w:rFonts w:ascii="Calisto MT" w:hAnsi="Calisto MT" w:cs="Times New Roman"/>
          <w:lang w:val="en-GB"/>
        </w:rPr>
        <w:t>in its</w:t>
      </w:r>
      <w:r w:rsidRPr="00FA71DC">
        <w:rPr>
          <w:rFonts w:ascii="Calisto MT" w:hAnsi="Calisto MT" w:cs="Times New Roman"/>
          <w:lang w:val="en-GB"/>
        </w:rPr>
        <w:t xml:space="preserve"> efforts to increase profits or shareholders’ value it should not pollute the environment. </w:t>
      </w:r>
    </w:p>
    <w:p w:rsidR="002D2993" w:rsidRPr="00FA71DC" w:rsidRDefault="002D2993" w:rsidP="003A71A3">
      <w:pPr>
        <w:pStyle w:val="Title"/>
        <w:spacing w:line="233" w:lineRule="auto"/>
      </w:pPr>
      <w:r w:rsidRPr="00FA71DC">
        <w:t>2</w:t>
      </w:r>
      <w:r w:rsidR="00462216">
        <w:t>.</w:t>
      </w:r>
      <w:r w:rsidRPr="00FA71DC">
        <w:tab/>
        <w:t>Responsibility to Employees:</w:t>
      </w:r>
    </w:p>
    <w:p w:rsidR="002D2993"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The success of a business enterprise depends to a large extent on the morale of its employees.  Employees make valuable contribution to the activities of  a business organization.  The corporate enterprise should have good and fair employment practices and industrial relations to enhance its productivity.  It must recognize the rights of workers or employees to freedom of association and free collective bargaining.  Besides, it should not discriminate between various employees.</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 xml:space="preserve">The most important responsibility of a corporate enterprise towards employees is the payment of fair wages to them and provides healthy and good working conditions. The </w:t>
      </w:r>
      <w:r w:rsidR="00373850" w:rsidRPr="00FA71DC">
        <w:rPr>
          <w:rFonts w:ascii="Calisto MT" w:hAnsi="Calisto MT" w:cs="Times New Roman"/>
          <w:lang w:val="en-GB"/>
        </w:rPr>
        <w:t>business enterprises</w:t>
      </w:r>
      <w:r w:rsidRPr="00FA71DC">
        <w:rPr>
          <w:rFonts w:ascii="Calisto MT" w:hAnsi="Calisto MT" w:cs="Times New Roman"/>
          <w:lang w:val="en-GB"/>
        </w:rPr>
        <w:t xml:space="preserve"> should recognize the need for providing essential labour welfare activities to their employees; especially they should take care of women workers.  Besides, the enterprises should make arrangements for proper training and education of the workers to enhance their skills.</w:t>
      </w:r>
    </w:p>
    <w:p w:rsidR="002D2993"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However, it may be noted that very few companies in India follow many of the above good practices.  While the captains of India industries generally complain about low productivity of their employees, little has been done to address their problems. Ajith Nivard Cabraal rightly writes, “It should perhaps be realized that corporations can only be as effective and efficient as its employees and therefore steps should be taken to implement such reforms in a pro-active manner, rather than merely attempting to comply with many labour laws that prevail in the country.  This is probably one area where good governance practices could make a significant impact on the country’s business environment.”</w:t>
      </w:r>
    </w:p>
    <w:p w:rsidR="002D2993" w:rsidRPr="00FA71DC" w:rsidRDefault="002D2993" w:rsidP="003A71A3">
      <w:pPr>
        <w:pStyle w:val="Title"/>
        <w:spacing w:line="233" w:lineRule="auto"/>
      </w:pPr>
      <w:r w:rsidRPr="00FA71DC">
        <w:t>3</w:t>
      </w:r>
      <w:r w:rsidR="00462216">
        <w:t>.</w:t>
      </w:r>
      <w:r w:rsidRPr="00FA71DC">
        <w:tab/>
        <w:t xml:space="preserve">Responsibility to Consumers: </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Some economists think that consumer is a king who directs the business enterprises to produce goods and services to satisfy his wants.  However, in the modern times this may not be strictly true but the companies must acknowledge their responsibilities to protect their interests in undertaking their productive activities.</w:t>
      </w:r>
    </w:p>
    <w:p w:rsidR="002D2993"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Invoking the notion of social contract, the management expert Peter Drucker observes.  “The customer is the foundation of a business and keeps it in existence.  He alone gives employment.  To meet the wants and needs of a consumer, the society entrusts wealth-producing resources to the business enterprise.” In view of above, the business enterprises should recognize the rights of consumers and understand their needs and wants and produce goods or services accordingly.</w:t>
      </w:r>
    </w:p>
    <w:p w:rsidR="002D2993" w:rsidRPr="00FA71DC" w:rsidRDefault="002D2993" w:rsidP="003A71A3">
      <w:pPr>
        <w:pStyle w:val="Title"/>
        <w:spacing w:line="233" w:lineRule="auto"/>
      </w:pPr>
      <w:r w:rsidRPr="00FA71DC">
        <w:t xml:space="preserve">The following </w:t>
      </w:r>
      <w:r w:rsidR="00462216" w:rsidRPr="00FA71DC">
        <w:t xml:space="preserve">Responsibilities </w:t>
      </w:r>
      <w:r w:rsidRPr="00FA71DC">
        <w:t xml:space="preserve">of </w:t>
      </w:r>
      <w:r w:rsidR="00462216" w:rsidRPr="00FA71DC">
        <w:t xml:space="preserve">Business Enterprises </w:t>
      </w:r>
      <w:r w:rsidRPr="00FA71DC">
        <w:t xml:space="preserve">to </w:t>
      </w:r>
      <w:r w:rsidR="00462216" w:rsidRPr="00FA71DC">
        <w:t xml:space="preserve">Consumers </w:t>
      </w:r>
      <w:r w:rsidRPr="00FA71DC">
        <w:t xml:space="preserve">are </w:t>
      </w:r>
      <w:r w:rsidR="00462216" w:rsidRPr="00FA71DC">
        <w:t>Worth Mentioning</w:t>
      </w:r>
      <w:r w:rsidRPr="00FA71DC">
        <w:t>:</w:t>
      </w:r>
    </w:p>
    <w:p w:rsidR="002D2993" w:rsidRPr="00462216" w:rsidRDefault="002D2993" w:rsidP="003A71A3">
      <w:pPr>
        <w:pStyle w:val="NoSpacing"/>
        <w:numPr>
          <w:ilvl w:val="0"/>
          <w:numId w:val="64"/>
        </w:numPr>
        <w:spacing w:line="233" w:lineRule="auto"/>
        <w:jc w:val="both"/>
        <w:rPr>
          <w:rFonts w:ascii="Calisto MT" w:hAnsi="Calisto MT" w:cs="Times New Roman"/>
          <w:lang w:val="en-GB"/>
        </w:rPr>
      </w:pPr>
      <w:r w:rsidRPr="00462216">
        <w:rPr>
          <w:rFonts w:ascii="Calisto MT" w:hAnsi="Calisto MT" w:cs="Times New Roman"/>
          <w:lang w:val="en-GB"/>
        </w:rPr>
        <w:t>They should supply goods or services to the consumers at reasonable prices and do not try to exploit them by forming cartels.  This is more relevant in case of business enterprises producing essential goods such as life-saving</w:t>
      </w:r>
      <w:r w:rsidR="00462216" w:rsidRPr="00462216">
        <w:rPr>
          <w:rFonts w:ascii="Calisto MT" w:hAnsi="Calisto MT" w:cs="Times New Roman"/>
          <w:lang w:val="en-GB"/>
        </w:rPr>
        <w:t xml:space="preserve"> </w:t>
      </w:r>
      <w:r w:rsidRPr="00462216">
        <w:rPr>
          <w:rFonts w:ascii="Calisto MT" w:hAnsi="Calisto MT" w:cs="Times New Roman"/>
          <w:lang w:val="en-GB"/>
        </w:rPr>
        <w:t>drugs, vegetable oil and essential’ services such as electricity supply and telephone services.</w:t>
      </w:r>
    </w:p>
    <w:p w:rsidR="002D2993" w:rsidRPr="00FA71DC" w:rsidRDefault="002D2993" w:rsidP="003A71A3">
      <w:pPr>
        <w:pStyle w:val="NoSpacing"/>
        <w:numPr>
          <w:ilvl w:val="0"/>
          <w:numId w:val="64"/>
        </w:numPr>
        <w:spacing w:line="233" w:lineRule="auto"/>
        <w:jc w:val="both"/>
        <w:rPr>
          <w:rFonts w:ascii="Calisto MT" w:hAnsi="Calisto MT" w:cs="Times New Roman"/>
          <w:lang w:val="en-GB"/>
        </w:rPr>
      </w:pPr>
      <w:r w:rsidRPr="00FA71DC">
        <w:rPr>
          <w:rFonts w:ascii="Calisto MT" w:hAnsi="Calisto MT" w:cs="Times New Roman"/>
          <w:lang w:val="en-GB"/>
        </w:rPr>
        <w:t>They should not supply to the consumers’ shoddy and unsafe products which may do harm to them.</w:t>
      </w:r>
    </w:p>
    <w:p w:rsidR="002D2993" w:rsidRPr="00FA71DC" w:rsidRDefault="002D2993" w:rsidP="003A71A3">
      <w:pPr>
        <w:pStyle w:val="NoSpacing"/>
        <w:numPr>
          <w:ilvl w:val="0"/>
          <w:numId w:val="64"/>
        </w:numPr>
        <w:spacing w:line="233" w:lineRule="auto"/>
        <w:jc w:val="both"/>
        <w:rPr>
          <w:rFonts w:ascii="Calisto MT" w:hAnsi="Calisto MT" w:cs="Times New Roman"/>
          <w:lang w:val="en-GB"/>
        </w:rPr>
      </w:pPr>
      <w:r w:rsidRPr="00FA71DC">
        <w:rPr>
          <w:rFonts w:ascii="Calisto MT" w:hAnsi="Calisto MT" w:cs="Times New Roman"/>
          <w:lang w:val="en-GB"/>
        </w:rPr>
        <w:t>They should provide the consumers the required after-sales services</w:t>
      </w:r>
    </w:p>
    <w:p w:rsidR="002D2993" w:rsidRPr="00FA71DC" w:rsidRDefault="002D2993" w:rsidP="003A71A3">
      <w:pPr>
        <w:pStyle w:val="NoSpacing"/>
        <w:numPr>
          <w:ilvl w:val="0"/>
          <w:numId w:val="64"/>
        </w:numPr>
        <w:spacing w:line="233" w:lineRule="auto"/>
        <w:jc w:val="both"/>
        <w:rPr>
          <w:rFonts w:ascii="Calisto MT" w:hAnsi="Calisto MT" w:cs="Times New Roman"/>
          <w:lang w:val="en-GB"/>
        </w:rPr>
      </w:pPr>
      <w:r w:rsidRPr="00FA71DC">
        <w:rPr>
          <w:rFonts w:ascii="Calisto MT" w:hAnsi="Calisto MT" w:cs="Times New Roman"/>
          <w:lang w:val="en-GB"/>
        </w:rPr>
        <w:t>They should not misinform the consumers through inappropriate and misleading advertisements.</w:t>
      </w:r>
    </w:p>
    <w:p w:rsidR="002D2993" w:rsidRPr="00FA71DC" w:rsidRDefault="002D2993" w:rsidP="003A71A3">
      <w:pPr>
        <w:pStyle w:val="NoSpacing"/>
        <w:numPr>
          <w:ilvl w:val="0"/>
          <w:numId w:val="64"/>
        </w:numPr>
        <w:spacing w:line="233" w:lineRule="auto"/>
        <w:jc w:val="both"/>
        <w:rPr>
          <w:rFonts w:ascii="Calisto MT" w:hAnsi="Calisto MT" w:cs="Times New Roman"/>
          <w:lang w:val="en-GB"/>
        </w:rPr>
      </w:pPr>
      <w:r w:rsidRPr="00FA71DC">
        <w:rPr>
          <w:rFonts w:ascii="Calisto MT" w:hAnsi="Calisto MT" w:cs="Times New Roman"/>
          <w:lang w:val="en-GB"/>
        </w:rPr>
        <w:t>They should make arrangements for proper distribution system of their products so as to ensure that black-marketing and profiteering by traders do not occurs.</w:t>
      </w:r>
    </w:p>
    <w:p w:rsidR="003F3E01" w:rsidRPr="003F3E01" w:rsidRDefault="002D2993" w:rsidP="003A71A3">
      <w:pPr>
        <w:pStyle w:val="NoSpacing"/>
        <w:numPr>
          <w:ilvl w:val="0"/>
          <w:numId w:val="64"/>
        </w:numPr>
        <w:spacing w:line="233" w:lineRule="auto"/>
        <w:jc w:val="both"/>
        <w:rPr>
          <w:rFonts w:ascii="Calisto MT" w:hAnsi="Calisto MT" w:cs="Times New Roman"/>
          <w:sz w:val="14"/>
          <w:lang w:val="en-GB"/>
        </w:rPr>
      </w:pPr>
      <w:r w:rsidRPr="00FA71DC">
        <w:rPr>
          <w:rFonts w:ascii="Calisto MT" w:hAnsi="Calisto MT" w:cs="Times New Roman"/>
          <w:lang w:val="en-GB"/>
        </w:rPr>
        <w:t>They should acknowledge the rights of consumers to be heard and take necessary measures to redress their genuine grievances.</w:t>
      </w:r>
    </w:p>
    <w:p w:rsidR="003F3E01" w:rsidRPr="003F3E01" w:rsidRDefault="003F3E01" w:rsidP="003A71A3">
      <w:pPr>
        <w:pStyle w:val="NoSpacing"/>
        <w:spacing w:line="233" w:lineRule="auto"/>
        <w:ind w:left="720"/>
        <w:jc w:val="both"/>
        <w:rPr>
          <w:rFonts w:ascii="Calisto MT" w:hAnsi="Calisto MT" w:cs="Times New Roman"/>
          <w:sz w:val="14"/>
          <w:lang w:val="en-GB"/>
        </w:rPr>
      </w:pP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Despite the above responsibilities which are generally regard as good marketing  practices by management experts the business enterprises in India generally do not pay heed to them and as a result consumers are dissatisfied or disappointed in a large number of cases. There has been a growing awareness of consumer rights.</w:t>
      </w:r>
    </w:p>
    <w:p w:rsidR="002D2993"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The organized movement to protect consumer rights which is termed as consumerism has been the result of the negligence of business enterprises to their responsibilities to consumers.  Besides, due to the indifferent attitude of business enterprises to consumer rights, Government has been compelled to enact Consumer Protection  Act to protect consumers’ rights and to prevent their exploitation by the businesses.</w:t>
      </w:r>
    </w:p>
    <w:p w:rsidR="002D2993" w:rsidRPr="00FA71DC" w:rsidRDefault="002D2993" w:rsidP="003A71A3">
      <w:pPr>
        <w:pStyle w:val="Title"/>
        <w:spacing w:line="233" w:lineRule="auto"/>
      </w:pPr>
      <w:r w:rsidRPr="00FA71DC">
        <w:t>4</w:t>
      </w:r>
      <w:r w:rsidR="00462216">
        <w:t>.</w:t>
      </w:r>
      <w:r w:rsidRPr="00FA71DC">
        <w:tab/>
        <w:t xml:space="preserve">Obligation towards the Environment: </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The foremost responsibility of business enterprises is to ensure that they should not damage the environment and for this purpose by should reduce as much as possible air and water pollution by their productive activities.  They should not dump their toxic was</w:t>
      </w:r>
      <w:r w:rsidR="00373850" w:rsidRPr="00FA71DC">
        <w:rPr>
          <w:rFonts w:ascii="Calisto MT" w:hAnsi="Calisto MT" w:cs="Times New Roman"/>
          <w:lang w:val="en-GB"/>
        </w:rPr>
        <w:t>te products in rivers and steam</w:t>
      </w:r>
      <w:r w:rsidRPr="00FA71DC">
        <w:rPr>
          <w:rFonts w:ascii="Calisto MT" w:hAnsi="Calisto MT" w:cs="Times New Roman"/>
          <w:lang w:val="en-GB"/>
        </w:rPr>
        <w:t xml:space="preserve"> to avoid their pollution.  Pollution of environment poses a great health hazard for the people and is a cause of several respiratory and skin diseases.</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In economic theory pollution of environment is regarded as social cost that must be minimized.  There is now a growing awareness towards reduction in environment pollution.  According to the recent findings the climate change is occurring due to greater emission of carbon dioxide and other pollutants. Therefore, the corporate enterprise should adopt high standards of environmental protection and ensure that they are implemented regardless of enforcement of any environment laws passed by the government.  Many countries including India have passed laws to protect the environment but they are not properly and strictly enforced.</w:t>
      </w:r>
    </w:p>
    <w:p w:rsidR="002D2993"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Business enterprises in their attempt to maximize profits recklessly and negligently pollute the environment.  Therefore, it is required that government should take tough measures and enforce environment laws strictly if environment is to be protected.</w:t>
      </w:r>
    </w:p>
    <w:p w:rsidR="002D2993" w:rsidRPr="00FA71DC" w:rsidRDefault="002D2993" w:rsidP="003A71A3">
      <w:pPr>
        <w:pStyle w:val="Title"/>
        <w:spacing w:line="233" w:lineRule="auto"/>
      </w:pPr>
      <w:r w:rsidRPr="00FA71DC">
        <w:t>5</w:t>
      </w:r>
      <w:r w:rsidRPr="00FA71DC">
        <w:tab/>
        <w:t xml:space="preserve">Responsibility to Society in General:   </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Business enterprises function by public consent with the basic objective of producing goods and services to meet the needs of the society and provide employment to the people.  The traditional view is that in performing this function businesses maximize profits or shareholders’ value and doing so they do not behave in any socially irresponsible way.</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According to Adam Smith whose invisible hand theorem is often quoted that while maximizing their profits, businessmen are led by an invisible hand to promote the interests of the society.  To quote him, “An individual or business generally, indeed neither intends to promote the public interest, nor knows how much he is promoting it… He intends only his own gains, and he is in this, as in many other cases, led by an invisible hand to promote an end which was no part of his intention…By pursuing his own interest he frequently promotes that of the society more effectively than when he really intends to promote it”.</w:t>
      </w:r>
    </w:p>
    <w:p w:rsidR="002D2993"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In the present world where there are monopolies, oligopolies in product and factor markets and also there are externalities, especially detrimental externalities such as environment pollution by the activities of business enterprises maximization of private profits does not always lead to the maximization of social benefit.</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In fact in such imperfect market conditions, consumers are exploited by raising of prices much above the cost of production, workers are exploited as they are not paid fair wages equal to the value of their marginal product.  Besides, there are harmful external effects to which are not given due considerations by private enterprises in making their business decisions.</w:t>
      </w:r>
    </w:p>
    <w:p w:rsidR="002D2993"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Therefore, there is urgent need to make business enterprises behave in a socially responsible manner and to work for promoting social interests.</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In view of the above in the context of modern developments, it is hard to agree with Milton Friedman, a winner of Nobel Prize in economics, who called the idea of corporate social responsibility as a “fundamentally subversiv</w:t>
      </w:r>
      <w:r w:rsidR="00373850" w:rsidRPr="00FA71DC">
        <w:rPr>
          <w:rFonts w:ascii="Calisto MT" w:hAnsi="Calisto MT" w:cs="Times New Roman"/>
          <w:lang w:val="en-GB"/>
        </w:rPr>
        <w:t xml:space="preserve">e doctrine”.  Friedman writes, </w:t>
      </w:r>
      <w:r w:rsidRPr="00FA71DC">
        <w:rPr>
          <w:rFonts w:ascii="Calisto MT" w:hAnsi="Calisto MT" w:cs="Times New Roman"/>
          <w:lang w:val="en-GB"/>
        </w:rPr>
        <w:t>“There is one and only one social responsibility of business-to use its resources and engage in activities designed to increase its profits so long as it stays within the rules of the game, which is to say, engages in open and free competition without deception or fraud.”</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 xml:space="preserve">However, few economists and rational thinkers will subscribe to Friedman’s views like that of Adam Smith.  Thus, authors of a noted textbook on management write, </w:t>
      </w:r>
    </w:p>
    <w:p w:rsidR="002D2993"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“It is true that Friedman sets a rather high standard when he suggests that businesses should operate within the ‘rules of the game’, practicing neither deception nor fraud.  The rules of the game obviously include accepted ethical practices, in addition to international, national and other laws.  How many corporations are willing to tell the absolute truth in the advertisements and to engage in open and fair competition avoiding collusion, price fixing and so forth.  The fact is that few subscribe to Friedmans hard-line views today”.</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Expressing the same sentiments.  Dr. Manmohan Singh, who has been instrumental in initiating economic reforms promoting liberalization and privatization, in his recent speech while inaugurating the campus of institute for Studies in Industrial Development on May 1, 2007 said, “I was struck by a comment in the media that most of the billionaires among India’s top business leaders operate in oligopolistic markets and in sectors where the government has conferred special privilege</w:t>
      </w:r>
      <w:r w:rsidR="008E3907" w:rsidRPr="00FA71DC">
        <w:rPr>
          <w:rFonts w:ascii="Calisto MT" w:hAnsi="Calisto MT" w:cs="Times New Roman"/>
          <w:lang w:val="en-GB"/>
        </w:rPr>
        <w:t>s on a few.  This sounds like crony</w:t>
      </w:r>
      <w:r w:rsidRPr="00FA71DC">
        <w:rPr>
          <w:rFonts w:ascii="Calisto MT" w:hAnsi="Calisto MT" w:cs="Times New Roman"/>
          <w:lang w:val="en-GB"/>
        </w:rPr>
        <w:t xml:space="preserve"> capitalism… Are we doing enough to protect consumers and small businesses from the consequences of modern capitalism in our country” Later, on May 24, 2007, while giving inaugural address at the Annual Session of CII he urged the captains of Indian industry to break cartels and abstain from greed in their quest for profit maximization.</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To quote him, “The operation of cartels by groups of companies to keep prices high must end.  It is unacceptable to obstruct the forces of competition from having free play.  It is even more distressing in a country where the poor are severely affected by rising commodity prices.  Cartels are a crime and go against the grain of an open economy”.  More importantly, he further adds, “Maximisation of profits should be within the bounds of decency and greed.”</w:t>
      </w:r>
    </w:p>
    <w:p w:rsidR="002D2993"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 xml:space="preserve">The above views of Dr. Manmohan </w:t>
      </w:r>
      <w:r w:rsidR="008E3907" w:rsidRPr="00FA71DC">
        <w:rPr>
          <w:rFonts w:ascii="Calisto MT" w:hAnsi="Calisto MT" w:cs="Times New Roman"/>
          <w:lang w:val="en-GB"/>
        </w:rPr>
        <w:t>Singh</w:t>
      </w:r>
      <w:r w:rsidRPr="00FA71DC">
        <w:rPr>
          <w:rFonts w:ascii="Calisto MT" w:hAnsi="Calisto MT" w:cs="Times New Roman"/>
          <w:lang w:val="en-GB"/>
        </w:rPr>
        <w:t xml:space="preserve"> show that corporate businesses in India do not show any sense of social responsibility and due to </w:t>
      </w:r>
      <w:r w:rsidR="00462216" w:rsidRPr="00FA71DC">
        <w:rPr>
          <w:rFonts w:ascii="Calisto MT" w:hAnsi="Calisto MT" w:cs="Times New Roman"/>
          <w:lang w:val="en-GB"/>
        </w:rPr>
        <w:t>oligopolies</w:t>
      </w:r>
      <w:r w:rsidRPr="00FA71DC">
        <w:rPr>
          <w:rFonts w:ascii="Calisto MT" w:hAnsi="Calisto MT" w:cs="Times New Roman"/>
          <w:lang w:val="en-GB"/>
        </w:rPr>
        <w:t xml:space="preserve">, informal collusion and other malpractices fleece the customers by charging higher prices in order to maximize their profits.  This is clearly refutation </w:t>
      </w:r>
      <w:r w:rsidR="008E3907" w:rsidRPr="00FA71DC">
        <w:rPr>
          <w:rFonts w:ascii="Calisto MT" w:hAnsi="Calisto MT" w:cs="Times New Roman"/>
          <w:lang w:val="en-GB"/>
        </w:rPr>
        <w:t>of Friedman’s</w:t>
      </w:r>
      <w:r w:rsidRPr="00FA71DC">
        <w:rPr>
          <w:rFonts w:ascii="Calisto MT" w:hAnsi="Calisto MT" w:cs="Times New Roman"/>
          <w:lang w:val="en-GB"/>
        </w:rPr>
        <w:t xml:space="preserve"> view that profit maximization always implies social responsibility of business.</w:t>
      </w:r>
    </w:p>
    <w:p w:rsidR="003F3E01" w:rsidRPr="003F3E01" w:rsidRDefault="002D2993" w:rsidP="003A71A3">
      <w:pPr>
        <w:pStyle w:val="NoSpacing"/>
        <w:spacing w:line="233" w:lineRule="auto"/>
        <w:ind w:firstLine="720"/>
        <w:jc w:val="both"/>
        <w:rPr>
          <w:rFonts w:ascii="Calisto MT" w:hAnsi="Calisto MT" w:cs="Times New Roman"/>
          <w:sz w:val="14"/>
          <w:lang w:val="en-GB"/>
        </w:rPr>
      </w:pPr>
      <w:r w:rsidRPr="00FA71DC">
        <w:rPr>
          <w:rFonts w:ascii="Calisto MT" w:hAnsi="Calisto MT" w:cs="Times New Roman"/>
          <w:lang w:val="en-GB"/>
        </w:rPr>
        <w:t>Business enterprises have a lot of responsibility to the society at large.</w:t>
      </w:r>
    </w:p>
    <w:p w:rsidR="003F3E01" w:rsidRPr="003F3E01" w:rsidRDefault="003F3E01" w:rsidP="003A71A3">
      <w:pPr>
        <w:pStyle w:val="NoSpacing"/>
        <w:spacing w:line="233" w:lineRule="auto"/>
        <w:ind w:firstLine="720"/>
        <w:jc w:val="both"/>
        <w:rPr>
          <w:rFonts w:ascii="Calisto MT" w:hAnsi="Calisto MT" w:cs="Times New Roman"/>
          <w:sz w:val="14"/>
          <w:lang w:val="en-GB"/>
        </w:rPr>
      </w:pPr>
    </w:p>
    <w:p w:rsidR="002D2993" w:rsidRPr="00FA71DC" w:rsidRDefault="002D2993" w:rsidP="003A71A3">
      <w:pPr>
        <w:pStyle w:val="NoSpacing"/>
        <w:numPr>
          <w:ilvl w:val="0"/>
          <w:numId w:val="65"/>
        </w:numPr>
        <w:spacing w:line="233" w:lineRule="auto"/>
        <w:jc w:val="both"/>
        <w:rPr>
          <w:rFonts w:ascii="Calisto MT" w:hAnsi="Calisto MT" w:cs="Times New Roman"/>
          <w:lang w:val="en-GB"/>
        </w:rPr>
      </w:pPr>
      <w:r w:rsidRPr="00FA71DC">
        <w:rPr>
          <w:rFonts w:ascii="Calisto MT" w:hAnsi="Calisto MT" w:cs="Times New Roman"/>
          <w:lang w:val="en-GB"/>
        </w:rPr>
        <w:t>To take appropriate measures to reduce level of pollution and adopt eco-friendly technologies.</w:t>
      </w:r>
    </w:p>
    <w:p w:rsidR="002D2993" w:rsidRPr="00FA71DC" w:rsidRDefault="002D2993" w:rsidP="003A71A3">
      <w:pPr>
        <w:pStyle w:val="NoSpacing"/>
        <w:numPr>
          <w:ilvl w:val="0"/>
          <w:numId w:val="65"/>
        </w:numPr>
        <w:spacing w:line="233" w:lineRule="auto"/>
        <w:jc w:val="both"/>
        <w:rPr>
          <w:rFonts w:ascii="Calisto MT" w:hAnsi="Calisto MT" w:cs="Times New Roman"/>
          <w:lang w:val="en-GB"/>
        </w:rPr>
      </w:pPr>
      <w:r w:rsidRPr="00FA71DC">
        <w:rPr>
          <w:rFonts w:ascii="Calisto MT" w:hAnsi="Calisto MT" w:cs="Times New Roman"/>
          <w:lang w:val="en-GB"/>
        </w:rPr>
        <w:t>To generate sufficient employment opportunities so as to make good contribution to the reduction of poverty in the country</w:t>
      </w:r>
    </w:p>
    <w:p w:rsidR="002D2993" w:rsidRPr="00FA71DC" w:rsidRDefault="002D2993" w:rsidP="003A71A3">
      <w:pPr>
        <w:pStyle w:val="NoSpacing"/>
        <w:numPr>
          <w:ilvl w:val="0"/>
          <w:numId w:val="65"/>
        </w:numPr>
        <w:spacing w:line="233" w:lineRule="auto"/>
        <w:jc w:val="both"/>
        <w:rPr>
          <w:rFonts w:ascii="Calisto MT" w:hAnsi="Calisto MT" w:cs="Times New Roman"/>
          <w:lang w:val="en-GB"/>
        </w:rPr>
      </w:pPr>
      <w:r w:rsidRPr="00FA71DC">
        <w:rPr>
          <w:rFonts w:ascii="Calisto MT" w:hAnsi="Calisto MT" w:cs="Times New Roman"/>
          <w:lang w:val="en-GB"/>
        </w:rPr>
        <w:t>Respect the rights of workers and other employees and take appropriate measures to ensure their safety and to improve their working conditions.</w:t>
      </w:r>
    </w:p>
    <w:p w:rsidR="002D2993" w:rsidRPr="00FA71DC" w:rsidRDefault="002D2993" w:rsidP="003A71A3">
      <w:pPr>
        <w:pStyle w:val="NoSpacing"/>
        <w:numPr>
          <w:ilvl w:val="0"/>
          <w:numId w:val="65"/>
        </w:numPr>
        <w:spacing w:line="233" w:lineRule="auto"/>
        <w:jc w:val="both"/>
        <w:rPr>
          <w:rFonts w:ascii="Calisto MT" w:hAnsi="Calisto MT" w:cs="Times New Roman"/>
          <w:lang w:val="en-GB"/>
        </w:rPr>
      </w:pPr>
      <w:r w:rsidRPr="00FA71DC">
        <w:rPr>
          <w:rFonts w:ascii="Calisto MT" w:hAnsi="Calisto MT" w:cs="Times New Roman"/>
          <w:lang w:val="en-GB"/>
        </w:rPr>
        <w:t>To provide quality healthcare to their employees</w:t>
      </w:r>
    </w:p>
    <w:p w:rsidR="002D2993" w:rsidRPr="00FA71DC" w:rsidRDefault="002D2993" w:rsidP="003A71A3">
      <w:pPr>
        <w:pStyle w:val="NoSpacing"/>
        <w:numPr>
          <w:ilvl w:val="0"/>
          <w:numId w:val="65"/>
        </w:numPr>
        <w:spacing w:line="233" w:lineRule="auto"/>
        <w:jc w:val="both"/>
        <w:rPr>
          <w:rFonts w:ascii="Calisto MT" w:hAnsi="Calisto MT" w:cs="Times New Roman"/>
          <w:lang w:val="en-GB"/>
        </w:rPr>
      </w:pPr>
      <w:r w:rsidRPr="00FA71DC">
        <w:rPr>
          <w:rFonts w:ascii="Calisto MT" w:hAnsi="Calisto MT" w:cs="Times New Roman"/>
          <w:lang w:val="en-GB"/>
        </w:rPr>
        <w:t>To invest adequately in the research and development so as to make innovations to improve their productivity.</w:t>
      </w:r>
    </w:p>
    <w:p w:rsidR="002D2993" w:rsidRPr="00FA71DC" w:rsidRDefault="002D2993" w:rsidP="003A71A3">
      <w:pPr>
        <w:pStyle w:val="NoSpacing"/>
        <w:numPr>
          <w:ilvl w:val="0"/>
          <w:numId w:val="65"/>
        </w:numPr>
        <w:spacing w:line="233" w:lineRule="auto"/>
        <w:jc w:val="both"/>
        <w:rPr>
          <w:rFonts w:ascii="Calisto MT" w:hAnsi="Calisto MT" w:cs="Times New Roman"/>
          <w:lang w:val="en-GB"/>
        </w:rPr>
      </w:pPr>
      <w:r w:rsidRPr="00FA71DC">
        <w:rPr>
          <w:rFonts w:ascii="Calisto MT" w:hAnsi="Calisto MT" w:cs="Times New Roman"/>
          <w:lang w:val="en-GB"/>
        </w:rPr>
        <w:t>Do not pay excessive remuneration to promoters and senior executives as it creates social resentment.</w:t>
      </w:r>
    </w:p>
    <w:p w:rsidR="002D2993" w:rsidRPr="00FA71DC" w:rsidRDefault="002D2993" w:rsidP="003A71A3">
      <w:pPr>
        <w:pStyle w:val="NoSpacing"/>
        <w:numPr>
          <w:ilvl w:val="0"/>
          <w:numId w:val="65"/>
        </w:numPr>
        <w:spacing w:line="233" w:lineRule="auto"/>
        <w:jc w:val="both"/>
        <w:rPr>
          <w:rFonts w:ascii="Calisto MT" w:hAnsi="Calisto MT" w:cs="Times New Roman"/>
          <w:lang w:val="en-GB"/>
        </w:rPr>
      </w:pPr>
      <w:r w:rsidRPr="00FA71DC">
        <w:rPr>
          <w:rFonts w:ascii="Calisto MT" w:hAnsi="Calisto MT" w:cs="Times New Roman"/>
          <w:lang w:val="en-GB"/>
        </w:rPr>
        <w:t xml:space="preserve">To end cartels that keep prices highly </w:t>
      </w:r>
    </w:p>
    <w:p w:rsidR="002D2993" w:rsidRPr="00FA71DC" w:rsidRDefault="002D2993" w:rsidP="003A71A3">
      <w:pPr>
        <w:pStyle w:val="NoSpacing"/>
        <w:numPr>
          <w:ilvl w:val="0"/>
          <w:numId w:val="65"/>
        </w:numPr>
        <w:spacing w:line="233" w:lineRule="auto"/>
        <w:jc w:val="both"/>
        <w:rPr>
          <w:rFonts w:ascii="Calisto MT" w:hAnsi="Calisto MT" w:cs="Times New Roman"/>
          <w:lang w:val="en-GB"/>
        </w:rPr>
      </w:pPr>
      <w:r w:rsidRPr="00FA71DC">
        <w:rPr>
          <w:rFonts w:ascii="Calisto MT" w:hAnsi="Calisto MT" w:cs="Times New Roman"/>
          <w:lang w:val="en-GB"/>
        </w:rPr>
        <w:t>To implement affirmative action and to provide jobs to SCs, STs and OBCs.  Besides, Dr. Manmohan Singh wants the private corporate sector to give preference to minorities, especially Muslims in providing employment.</w:t>
      </w:r>
    </w:p>
    <w:p w:rsidR="003F3E01" w:rsidRPr="003F3E01" w:rsidRDefault="002D2993" w:rsidP="003A71A3">
      <w:pPr>
        <w:pStyle w:val="NoSpacing"/>
        <w:numPr>
          <w:ilvl w:val="0"/>
          <w:numId w:val="65"/>
        </w:numPr>
        <w:spacing w:line="233" w:lineRule="auto"/>
        <w:jc w:val="both"/>
        <w:rPr>
          <w:rFonts w:ascii="Calisto MT" w:hAnsi="Calisto MT" w:cs="Times New Roman"/>
          <w:sz w:val="14"/>
          <w:lang w:val="en-GB"/>
        </w:rPr>
      </w:pPr>
      <w:r w:rsidRPr="00FA71DC">
        <w:rPr>
          <w:rFonts w:ascii="Calisto MT" w:hAnsi="Calisto MT" w:cs="Times New Roman"/>
          <w:lang w:val="en-GB"/>
        </w:rPr>
        <w:t>To resist to pay bribes to officials and therefore do not promote corruption.  He thus says, “Corruption need not be the grease that oils wheels of progress.  There are many successful companies today that have refused to yield to this temptation.  Others must follow.”</w:t>
      </w:r>
    </w:p>
    <w:p w:rsidR="003F3E01" w:rsidRPr="003F3E01" w:rsidRDefault="003F3E01" w:rsidP="003A71A3">
      <w:pPr>
        <w:pStyle w:val="NoSpacing"/>
        <w:spacing w:line="233" w:lineRule="auto"/>
        <w:ind w:left="720"/>
        <w:jc w:val="both"/>
        <w:rPr>
          <w:rFonts w:ascii="Calisto MT" w:hAnsi="Calisto MT" w:cs="Times New Roman"/>
          <w:sz w:val="14"/>
          <w:lang w:val="en-GB"/>
        </w:rPr>
      </w:pP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 xml:space="preserve">Social responsibility is related to the concept of ethics.  Ethics is the discipline that deals with moral duties and obligations.  Social responsibility implies corporate enterprises should follow business ethics and work for not only to </w:t>
      </w:r>
      <w:r w:rsidR="007F6D1B" w:rsidRPr="00FA71DC">
        <w:rPr>
          <w:rFonts w:ascii="Calisto MT" w:hAnsi="Calisto MT" w:cs="Times New Roman"/>
          <w:lang w:val="en-GB"/>
        </w:rPr>
        <w:t>maximise</w:t>
      </w:r>
      <w:r w:rsidRPr="00FA71DC">
        <w:rPr>
          <w:rFonts w:ascii="Calisto MT" w:hAnsi="Calisto MT" w:cs="Times New Roman"/>
          <w:lang w:val="en-GB"/>
        </w:rPr>
        <w:t xml:space="preserve"> their profits or shareholders’ value but also to promote the interests of other stakeholders and the society as a whole.</w:t>
      </w:r>
    </w:p>
    <w:p w:rsidR="002D2993" w:rsidRPr="00FA71DC" w:rsidRDefault="002D2993" w:rsidP="003A71A3">
      <w:pPr>
        <w:pStyle w:val="Heading2"/>
        <w:spacing w:line="233" w:lineRule="auto"/>
      </w:pPr>
      <w:bookmarkStart w:id="78" w:name="_Toc117403222"/>
      <w:r w:rsidRPr="00FA71DC">
        <w:t>Economic and Non-Economic Output of Business</w:t>
      </w:r>
      <w:bookmarkEnd w:id="78"/>
    </w:p>
    <w:p w:rsidR="002D2993"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 xml:space="preserve">An economic activity is an activity of providing making </w:t>
      </w:r>
      <w:r w:rsidR="0074296B" w:rsidRPr="00FA71DC">
        <w:rPr>
          <w:rFonts w:ascii="Calisto MT" w:hAnsi="Calisto MT" w:cs="Times New Roman"/>
          <w:lang w:val="en-GB"/>
        </w:rPr>
        <w:t>buying</w:t>
      </w:r>
      <w:r w:rsidRPr="00FA71DC">
        <w:rPr>
          <w:rFonts w:ascii="Calisto MT" w:hAnsi="Calisto MT" w:cs="Times New Roman"/>
          <w:lang w:val="en-GB"/>
        </w:rPr>
        <w:t xml:space="preserve"> or selling of commodities or services by people to satisfy their day-to-day needs of life.  Economic activities include any activity that deals with the manufacturing, distributing, or utilizing of products or services.</w:t>
      </w:r>
    </w:p>
    <w:p w:rsidR="003F3E01" w:rsidRPr="003F3E01" w:rsidRDefault="002D2993" w:rsidP="003A71A3">
      <w:pPr>
        <w:pStyle w:val="NoSpacing"/>
        <w:spacing w:line="233" w:lineRule="auto"/>
        <w:ind w:firstLine="720"/>
        <w:jc w:val="both"/>
        <w:rPr>
          <w:rFonts w:ascii="Calisto MT" w:hAnsi="Calisto MT" w:cs="Times New Roman"/>
          <w:sz w:val="14"/>
          <w:lang w:val="en-GB"/>
        </w:rPr>
      </w:pPr>
      <w:r w:rsidRPr="00FA71DC">
        <w:rPr>
          <w:rFonts w:ascii="Calisto MT" w:hAnsi="Calisto MT" w:cs="Times New Roman"/>
          <w:lang w:val="en-GB"/>
        </w:rPr>
        <w:t>Activities that involve money, or the exchange of products or services, are economic activities.  The three types of economic activities are as follows:</w:t>
      </w:r>
    </w:p>
    <w:p w:rsidR="003F3E01" w:rsidRPr="003F3E01" w:rsidRDefault="003F3E01" w:rsidP="003A71A3">
      <w:pPr>
        <w:pStyle w:val="NoSpacing"/>
        <w:spacing w:line="233" w:lineRule="auto"/>
        <w:ind w:firstLine="720"/>
        <w:jc w:val="both"/>
        <w:rPr>
          <w:rFonts w:ascii="Calisto MT" w:hAnsi="Calisto MT" w:cs="Times New Roman"/>
          <w:sz w:val="14"/>
          <w:lang w:val="en-GB"/>
        </w:rPr>
      </w:pPr>
    </w:p>
    <w:p w:rsidR="002D2993" w:rsidRPr="00FA71DC" w:rsidRDefault="002D2993" w:rsidP="003A71A3">
      <w:pPr>
        <w:pStyle w:val="NoSpacing"/>
        <w:numPr>
          <w:ilvl w:val="0"/>
          <w:numId w:val="66"/>
        </w:numPr>
        <w:spacing w:line="233" w:lineRule="auto"/>
        <w:jc w:val="both"/>
        <w:rPr>
          <w:rFonts w:ascii="Calisto MT" w:hAnsi="Calisto MT" w:cs="Times New Roman"/>
          <w:b/>
          <w:lang w:val="en-GB"/>
        </w:rPr>
      </w:pPr>
      <w:r w:rsidRPr="00FA71DC">
        <w:rPr>
          <w:rFonts w:ascii="Calisto MT" w:hAnsi="Calisto MT" w:cs="Times New Roman"/>
          <w:b/>
          <w:lang w:val="en-GB"/>
        </w:rPr>
        <w:t xml:space="preserve">Business: </w:t>
      </w:r>
      <w:r w:rsidRPr="00FA71DC">
        <w:rPr>
          <w:rFonts w:ascii="Calisto MT" w:hAnsi="Calisto MT" w:cs="Times New Roman"/>
          <w:lang w:val="en-GB"/>
        </w:rPr>
        <w:t xml:space="preserve"> This economic activity provides goods and services to satisfy human needs on a daily basis with the aim of earning profits.</w:t>
      </w:r>
    </w:p>
    <w:p w:rsidR="002D2993" w:rsidRPr="00FA71DC" w:rsidRDefault="002D2993" w:rsidP="003A71A3">
      <w:pPr>
        <w:pStyle w:val="NoSpacing"/>
        <w:numPr>
          <w:ilvl w:val="0"/>
          <w:numId w:val="66"/>
        </w:numPr>
        <w:spacing w:line="233" w:lineRule="auto"/>
        <w:jc w:val="both"/>
        <w:rPr>
          <w:rFonts w:ascii="Calisto MT" w:hAnsi="Calisto MT" w:cs="Times New Roman"/>
          <w:b/>
          <w:lang w:val="en-GB"/>
        </w:rPr>
      </w:pPr>
      <w:r w:rsidRPr="00FA71DC">
        <w:rPr>
          <w:rFonts w:ascii="Calisto MT" w:hAnsi="Calisto MT" w:cs="Times New Roman"/>
          <w:b/>
          <w:lang w:val="en-GB"/>
        </w:rPr>
        <w:t xml:space="preserve">Profession: </w:t>
      </w:r>
      <w:r w:rsidRPr="00FA71DC">
        <w:rPr>
          <w:rFonts w:ascii="Calisto MT" w:hAnsi="Calisto MT" w:cs="Times New Roman"/>
          <w:lang w:val="en-GB"/>
        </w:rPr>
        <w:t>It can also be defined as an occupation or a professional job that offers specialized services in return for professional charges.</w:t>
      </w:r>
    </w:p>
    <w:p w:rsidR="00195BDA" w:rsidRPr="00FA71DC" w:rsidRDefault="002D2993" w:rsidP="003A71A3">
      <w:pPr>
        <w:pStyle w:val="NoSpacing"/>
        <w:numPr>
          <w:ilvl w:val="0"/>
          <w:numId w:val="66"/>
        </w:numPr>
        <w:spacing w:line="233" w:lineRule="auto"/>
        <w:jc w:val="both"/>
        <w:rPr>
          <w:rFonts w:ascii="Calisto MT" w:hAnsi="Calisto MT" w:cs="Times New Roman"/>
          <w:b/>
          <w:lang w:val="en-GB"/>
        </w:rPr>
      </w:pPr>
      <w:r w:rsidRPr="00FA71DC">
        <w:rPr>
          <w:rFonts w:ascii="Calisto MT" w:hAnsi="Calisto MT" w:cs="Times New Roman"/>
          <w:b/>
          <w:lang w:val="en-GB"/>
        </w:rPr>
        <w:t xml:space="preserve">Employment: </w:t>
      </w:r>
      <w:r w:rsidRPr="00FA71DC">
        <w:rPr>
          <w:rFonts w:ascii="Calisto MT" w:hAnsi="Calisto MT" w:cs="Times New Roman"/>
          <w:lang w:val="en-GB"/>
        </w:rPr>
        <w:t>This activity is based on a contract between the company and the employee.  Here, the employee performs duties for the company, and is paid (with wages or a salary) in return.</w:t>
      </w:r>
    </w:p>
    <w:p w:rsidR="002D2993" w:rsidRPr="00FA71DC" w:rsidRDefault="002D2993" w:rsidP="003A71A3">
      <w:pPr>
        <w:pStyle w:val="Title"/>
        <w:spacing w:line="233" w:lineRule="auto"/>
      </w:pPr>
      <w:r w:rsidRPr="00FA71DC">
        <w:t>Non-Economic Activity</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A non-economic activity is an activity performed with the purpose of rendering services to others without any considerations of financial gains.  Activities that are initiated for personal content or for meeting human sentiments are non-economic activities.</w:t>
      </w:r>
    </w:p>
    <w:p w:rsidR="003F3E01" w:rsidRPr="003F3E01" w:rsidRDefault="002D2993" w:rsidP="003A71A3">
      <w:pPr>
        <w:pStyle w:val="NoSpacing"/>
        <w:spacing w:line="233" w:lineRule="auto"/>
        <w:ind w:firstLine="720"/>
        <w:jc w:val="both"/>
        <w:rPr>
          <w:rFonts w:ascii="Calisto MT" w:hAnsi="Calisto MT" w:cs="Times New Roman"/>
          <w:sz w:val="14"/>
          <w:lang w:val="en-GB"/>
        </w:rPr>
      </w:pPr>
      <w:r w:rsidRPr="00FA71DC">
        <w:rPr>
          <w:rFonts w:ascii="Calisto MT" w:hAnsi="Calisto MT" w:cs="Times New Roman"/>
          <w:lang w:val="en-GB"/>
        </w:rPr>
        <w:t>Some common examples of non-economic activities are the following:</w:t>
      </w:r>
    </w:p>
    <w:p w:rsidR="003F3E01" w:rsidRPr="003F3E01" w:rsidRDefault="003F3E01" w:rsidP="003A71A3">
      <w:pPr>
        <w:pStyle w:val="NoSpacing"/>
        <w:spacing w:line="233" w:lineRule="auto"/>
        <w:ind w:firstLine="720"/>
        <w:jc w:val="both"/>
        <w:rPr>
          <w:rFonts w:ascii="Calisto MT" w:hAnsi="Calisto MT" w:cs="Times New Roman"/>
          <w:sz w:val="14"/>
          <w:lang w:val="en-GB"/>
        </w:rPr>
      </w:pPr>
    </w:p>
    <w:p w:rsidR="002D2993" w:rsidRPr="00FA71DC" w:rsidRDefault="002D2993" w:rsidP="003A71A3">
      <w:pPr>
        <w:pStyle w:val="NoSpacing"/>
        <w:numPr>
          <w:ilvl w:val="0"/>
          <w:numId w:val="67"/>
        </w:numPr>
        <w:spacing w:line="233" w:lineRule="auto"/>
        <w:jc w:val="both"/>
        <w:rPr>
          <w:rFonts w:ascii="Calisto MT" w:hAnsi="Calisto MT" w:cs="Times New Roman"/>
          <w:b/>
          <w:lang w:val="en-GB"/>
        </w:rPr>
      </w:pPr>
      <w:r w:rsidRPr="00FA71DC">
        <w:rPr>
          <w:rFonts w:ascii="Calisto MT" w:hAnsi="Calisto MT" w:cs="Times New Roman"/>
          <w:b/>
          <w:lang w:val="en-GB"/>
        </w:rPr>
        <w:t xml:space="preserve">Free Time Activities: </w:t>
      </w:r>
      <w:r w:rsidRPr="00FA71DC">
        <w:rPr>
          <w:rFonts w:ascii="Calisto MT" w:hAnsi="Calisto MT" w:cs="Times New Roman"/>
          <w:lang w:val="en-GB"/>
        </w:rPr>
        <w:t xml:space="preserve"> They aim for at acquiring pleasure during idle times.  For example painting, and singing, etc</w:t>
      </w:r>
      <w:r w:rsidR="002E4EEE">
        <w:rPr>
          <w:rFonts w:ascii="Calisto MT" w:hAnsi="Calisto MT" w:cs="Times New Roman"/>
          <w:lang w:val="en-GB"/>
        </w:rPr>
        <w:t>.</w:t>
      </w:r>
    </w:p>
    <w:p w:rsidR="002D2993" w:rsidRPr="00FA71DC" w:rsidRDefault="002D2993" w:rsidP="003A71A3">
      <w:pPr>
        <w:pStyle w:val="NoSpacing"/>
        <w:numPr>
          <w:ilvl w:val="0"/>
          <w:numId w:val="67"/>
        </w:numPr>
        <w:spacing w:line="233" w:lineRule="auto"/>
        <w:jc w:val="both"/>
        <w:rPr>
          <w:rFonts w:ascii="Calisto MT" w:hAnsi="Calisto MT" w:cs="Times New Roman"/>
          <w:b/>
          <w:lang w:val="en-GB"/>
        </w:rPr>
      </w:pPr>
      <w:r w:rsidRPr="00FA71DC">
        <w:rPr>
          <w:rFonts w:ascii="Calisto MT" w:hAnsi="Calisto MT" w:cs="Times New Roman"/>
          <w:b/>
          <w:lang w:val="en-GB"/>
        </w:rPr>
        <w:t xml:space="preserve">Family Commitment Activities: </w:t>
      </w:r>
      <w:r w:rsidRPr="00FA71DC">
        <w:rPr>
          <w:rFonts w:ascii="Calisto MT" w:hAnsi="Calisto MT" w:cs="Times New Roman"/>
          <w:lang w:val="en-GB"/>
        </w:rPr>
        <w:t>These activities are dedicated and inspired by the institution of family.  For example, a teacher offering education to own child at home, a doctor consulting a patient in his family, etc.</w:t>
      </w:r>
    </w:p>
    <w:p w:rsidR="002D2993" w:rsidRPr="00FA71DC" w:rsidRDefault="002D2993" w:rsidP="003A71A3">
      <w:pPr>
        <w:pStyle w:val="NoSpacing"/>
        <w:numPr>
          <w:ilvl w:val="0"/>
          <w:numId w:val="67"/>
        </w:numPr>
        <w:spacing w:line="233" w:lineRule="auto"/>
        <w:jc w:val="both"/>
        <w:rPr>
          <w:rFonts w:ascii="Calisto MT" w:hAnsi="Calisto MT" w:cs="Times New Roman"/>
          <w:b/>
          <w:lang w:val="en-GB"/>
        </w:rPr>
      </w:pPr>
      <w:r w:rsidRPr="00FA71DC">
        <w:rPr>
          <w:rFonts w:ascii="Calisto MT" w:hAnsi="Calisto MT" w:cs="Times New Roman"/>
          <w:b/>
          <w:lang w:val="en-GB"/>
        </w:rPr>
        <w:t xml:space="preserve">Cultural and Religious Activities: </w:t>
      </w:r>
      <w:r w:rsidRPr="00FA71DC">
        <w:rPr>
          <w:rFonts w:ascii="Calisto MT" w:hAnsi="Calisto MT" w:cs="Times New Roman"/>
          <w:lang w:val="en-GB"/>
        </w:rPr>
        <w:t>These activities includes the ideas of happiness and mental satisfaction.  For example, e.g. worshipping God, visiting the temple, etc.</w:t>
      </w:r>
    </w:p>
    <w:p w:rsidR="002D2993" w:rsidRPr="00FA71DC" w:rsidRDefault="002D2993" w:rsidP="003A71A3">
      <w:pPr>
        <w:pStyle w:val="NoSpacing"/>
        <w:numPr>
          <w:ilvl w:val="0"/>
          <w:numId w:val="67"/>
        </w:numPr>
        <w:spacing w:line="233" w:lineRule="auto"/>
        <w:jc w:val="both"/>
        <w:rPr>
          <w:rFonts w:ascii="Calisto MT" w:hAnsi="Calisto MT" w:cs="Times New Roman"/>
          <w:b/>
          <w:lang w:val="en-GB"/>
        </w:rPr>
      </w:pPr>
      <w:r w:rsidRPr="00FA71DC">
        <w:rPr>
          <w:rFonts w:ascii="Calisto MT" w:hAnsi="Calisto MT" w:cs="Times New Roman"/>
          <w:b/>
          <w:lang w:val="en-GB"/>
        </w:rPr>
        <w:t xml:space="preserve">Social Welfare activities: </w:t>
      </w:r>
      <w:r w:rsidRPr="00FA71DC">
        <w:rPr>
          <w:rFonts w:ascii="Calisto MT" w:hAnsi="Calisto MT" w:cs="Times New Roman"/>
          <w:lang w:val="en-GB"/>
        </w:rPr>
        <w:t>They are based on the passion for helping or sympathizing towards others in the society.  They include donations to the underprivileged, participation in relief camps to help the people affected by war, natural calamities, etc.</w:t>
      </w:r>
    </w:p>
    <w:p w:rsidR="002D2993" w:rsidRPr="00FA71DC" w:rsidRDefault="002D2993" w:rsidP="003A71A3">
      <w:pPr>
        <w:pStyle w:val="Heading2"/>
        <w:spacing w:line="233" w:lineRule="auto"/>
      </w:pPr>
      <w:bookmarkStart w:id="79" w:name="_Toc117403223"/>
      <w:r w:rsidRPr="00FA71DC">
        <w:t>Economic and Non-Economic Activities!</w:t>
      </w:r>
      <w:bookmarkEnd w:id="79"/>
    </w:p>
    <w:p w:rsidR="002D2993" w:rsidRPr="00FA71DC" w:rsidRDefault="002D2993" w:rsidP="003A71A3">
      <w:pPr>
        <w:pStyle w:val="Title"/>
        <w:spacing w:line="233" w:lineRule="auto"/>
      </w:pPr>
      <w:r w:rsidRPr="00FA71DC">
        <w:t>Economic Activities:</w:t>
      </w:r>
    </w:p>
    <w:p w:rsidR="002D2993"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Economic activities are those which are inspired by the objective of earning money; which is required by people to satisfy their day-to-day needs of life.  In fact, economic activities are means of livelihood.  Business, profession and employment are major types of economic activities.</w:t>
      </w:r>
    </w:p>
    <w:p w:rsidR="002D2993" w:rsidRPr="00FA71DC" w:rsidRDefault="002D2993" w:rsidP="003A71A3">
      <w:pPr>
        <w:pStyle w:val="Title"/>
        <w:spacing w:line="233" w:lineRule="auto"/>
      </w:pPr>
      <w:r w:rsidRPr="00FA71DC">
        <w:t xml:space="preserve">Business may be </w:t>
      </w:r>
      <w:r w:rsidR="00EA6C4C" w:rsidRPr="00FA71DC">
        <w:t xml:space="preserve">Defined </w:t>
      </w:r>
      <w:r w:rsidRPr="00FA71DC">
        <w:t xml:space="preserve">as </w:t>
      </w:r>
      <w:r w:rsidR="00EA6C4C" w:rsidRPr="00FA71DC">
        <w:t>Follows</w:t>
      </w:r>
      <w:r w:rsidRPr="00FA71DC">
        <w:t>:</w:t>
      </w:r>
    </w:p>
    <w:p w:rsidR="002D2993"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Business is that economic activity which consists in providing goods/services for the satisfaction of human wants on a systematic and regular basis, with a view to earning profits.</w:t>
      </w:r>
    </w:p>
    <w:p w:rsidR="002D2993" w:rsidRPr="00FA71DC" w:rsidRDefault="002D2993" w:rsidP="003A71A3">
      <w:pPr>
        <w:pStyle w:val="Title"/>
        <w:spacing w:line="233" w:lineRule="auto"/>
      </w:pPr>
      <w:r w:rsidRPr="00FA71DC">
        <w:t xml:space="preserve">Following are </w:t>
      </w:r>
      <w:r w:rsidR="00EA6C4C" w:rsidRPr="00FA71DC">
        <w:t xml:space="preserve">Some Popular Definition </w:t>
      </w:r>
      <w:r w:rsidRPr="00FA71DC">
        <w:t xml:space="preserve">of </w:t>
      </w:r>
      <w:r w:rsidR="00EA6C4C" w:rsidRPr="00FA71DC">
        <w:t>Business</w:t>
      </w:r>
      <w:r w:rsidRPr="00FA71DC">
        <w:t>:</w:t>
      </w:r>
    </w:p>
    <w:p w:rsidR="002D2993" w:rsidRPr="00FA71DC" w:rsidRDefault="002D2993" w:rsidP="003A71A3">
      <w:pPr>
        <w:pStyle w:val="NoSpacing"/>
        <w:numPr>
          <w:ilvl w:val="0"/>
          <w:numId w:val="68"/>
        </w:numPr>
        <w:spacing w:line="233" w:lineRule="auto"/>
        <w:jc w:val="both"/>
        <w:rPr>
          <w:rFonts w:ascii="Calisto MT" w:hAnsi="Calisto MT" w:cs="Times New Roman"/>
          <w:lang w:val="en-GB"/>
        </w:rPr>
      </w:pPr>
      <w:r w:rsidRPr="00FA71DC">
        <w:rPr>
          <w:rFonts w:ascii="Calisto MT" w:hAnsi="Calisto MT" w:cs="Times New Roman"/>
          <w:lang w:val="en-GB"/>
        </w:rPr>
        <w:t>“Business may be defined as a human activity directed towards producing or acquiring wealth through buying and selling of goods.” – L.H. Haney.</w:t>
      </w:r>
    </w:p>
    <w:p w:rsidR="00195BDA" w:rsidRPr="00FA71DC" w:rsidRDefault="002D2993" w:rsidP="003A71A3">
      <w:pPr>
        <w:pStyle w:val="NoSpacing"/>
        <w:numPr>
          <w:ilvl w:val="0"/>
          <w:numId w:val="68"/>
        </w:numPr>
        <w:spacing w:line="233" w:lineRule="auto"/>
        <w:jc w:val="both"/>
        <w:rPr>
          <w:rFonts w:ascii="Calisto MT" w:hAnsi="Calisto MT" w:cs="Times New Roman"/>
          <w:lang w:val="en-GB"/>
        </w:rPr>
      </w:pPr>
      <w:r w:rsidRPr="00FA71DC">
        <w:rPr>
          <w:rFonts w:ascii="Calisto MT" w:hAnsi="Calisto MT" w:cs="Times New Roman"/>
          <w:lang w:val="en-GB"/>
        </w:rPr>
        <w:t>“All of the activities included in the production and sale of goods or services may be classified as business activities.” – W.R. Spriegel.</w:t>
      </w:r>
    </w:p>
    <w:p w:rsidR="002D2993" w:rsidRPr="00FA71DC" w:rsidRDefault="00E10B7D" w:rsidP="003A71A3">
      <w:pPr>
        <w:pStyle w:val="Heading2"/>
        <w:spacing w:line="233" w:lineRule="auto"/>
      </w:pPr>
      <w:bookmarkStart w:id="80" w:name="_Toc117403224"/>
      <w:r w:rsidRPr="00FA71DC">
        <w:t>Government Policies on Businesses in Nigeria</w:t>
      </w:r>
      <w:bookmarkEnd w:id="80"/>
    </w:p>
    <w:p w:rsidR="002D2993"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Government policies of any country refer to plans or a carefully pre-determined course of actions intended to influence decisions and actions regarding all sectors in the country. Government policies are there to regulate and guide the economic setting at all levels in a country.</w:t>
      </w:r>
    </w:p>
    <w:p w:rsidR="002D2993"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In Nigeria, the government at federal, state and local government level creates and implements policies meant to alleviate and regulate commercial activities and most times</w:t>
      </w:r>
      <w:r w:rsidR="0074296B" w:rsidRPr="00FA71DC">
        <w:rPr>
          <w:rFonts w:ascii="Calisto MT" w:hAnsi="Calisto MT" w:cs="Times New Roman"/>
          <w:lang w:val="en-GB"/>
        </w:rPr>
        <w:t>, these</w:t>
      </w:r>
      <w:r w:rsidRPr="00FA71DC">
        <w:rPr>
          <w:rFonts w:ascii="Calisto MT" w:hAnsi="Calisto MT" w:cs="Times New Roman"/>
          <w:lang w:val="en-GB"/>
        </w:rPr>
        <w:t xml:space="preserve"> policies actually have a positive effect.  For the purpose of this article, we are going to discuss the effect of government policies on business in Nigeria.</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Government policies in Nigeria that affect businesses include: minimum wage, taxation excise duties, interest rates trade regulations etc.</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Every business in this country is affected by these policies in one form or another and therefore susceptible to the effects of its successful implementation or not so successful implementation.</w:t>
      </w:r>
    </w:p>
    <w:p w:rsidR="002D2993"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Hence, every business owner, company/organization and entrepreneur should be aware of how these policies affect their business and therefore should constantly be in the know on changes in these policies and the mode of implementation.</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 xml:space="preserve"> Some of the effects of government policies on business in Nigeria:</w:t>
      </w:r>
    </w:p>
    <w:p w:rsidR="002D2993" w:rsidRPr="00FA71DC" w:rsidRDefault="002D2993" w:rsidP="003A71A3">
      <w:pPr>
        <w:pStyle w:val="Title"/>
        <w:spacing w:line="233" w:lineRule="auto"/>
      </w:pPr>
      <w:r w:rsidRPr="00FA71DC">
        <w:t xml:space="preserve">Cost of </w:t>
      </w:r>
      <w:r w:rsidR="00D77339" w:rsidRPr="00FA71DC">
        <w:t xml:space="preserve">Doing Business  </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The process of starting and registering a business in Nigeria is quite a</w:t>
      </w:r>
      <w:r w:rsidR="0074296B" w:rsidRPr="00FA71DC">
        <w:rPr>
          <w:rFonts w:ascii="Calisto MT" w:hAnsi="Calisto MT" w:cs="Times New Roman"/>
          <w:lang w:val="en-GB"/>
        </w:rPr>
        <w:t xml:space="preserve"> costly and cumbersome process,</w:t>
      </w:r>
      <w:r w:rsidRPr="00FA71DC">
        <w:rPr>
          <w:rFonts w:ascii="Calisto MT" w:hAnsi="Calisto MT" w:cs="Times New Roman"/>
          <w:lang w:val="en-GB"/>
        </w:rPr>
        <w:t xml:space="preserve"> SMEs in Nigeria struggle the most and even the established businesses and companies, also policies in place such as; high import and export dues affects the cost of doing business, this could be in the form of increase in the tariffs government levies on importation of raw materials.  As a result of this cost of production and price of products are increased exponentially.</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Taxation policy also has a huge effect on the cost of doing business.  An increase in the tax levied on an organization or business, affects the cost of production and has the same effect on the cost of products and services.</w:t>
      </w:r>
    </w:p>
    <w:p w:rsidR="002D2993"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Government policies on interest rates on credits and loans are affected by the proposed net spending of the government for a fiscal year.  Here, in Nigeria the Monetary Policy Committee determines the rate of interest rates.</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An increase in interest rates results in an increase in cost of doing business, as the cost of borrowing money, and collecting loans become higher this also results in decrease in sales as customers reduce rate of expenditure.</w:t>
      </w:r>
    </w:p>
    <w:p w:rsidR="002D2993" w:rsidRPr="00FA71DC" w:rsidRDefault="002D2993" w:rsidP="003A71A3">
      <w:pPr>
        <w:pStyle w:val="Title"/>
        <w:spacing w:line="233" w:lineRule="auto"/>
      </w:pPr>
      <w:r w:rsidRPr="00FA71DC">
        <w:t xml:space="preserve">Facilitates Changes in the Market Environment </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The market environment is constantly influenced by government policies.  Fiscal policies like taxation affects businesses by altering the customers proposed expenditure.  Increased taxes lower consumers’ disposable income available for spending.</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Tax- sensitive products are demanded less when there is an increase in tax, as the price of the products goes up and consumers’ disposable income reduces.</w:t>
      </w:r>
    </w:p>
    <w:p w:rsidR="002D2993" w:rsidRPr="00FA71DC" w:rsidRDefault="002D2993" w:rsidP="003A71A3">
      <w:pPr>
        <w:pStyle w:val="Title"/>
        <w:spacing w:line="233" w:lineRule="auto"/>
      </w:pPr>
      <w:r w:rsidRPr="00FA71DC">
        <w:t>Trade Regulations:</w:t>
      </w:r>
    </w:p>
    <w:p w:rsidR="002D2993"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These are regulations put in place by the government at different levels, that all business has to comply with some of these regulations are ineffective and constitute a form of expense to business owners.</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But some regulations like periodic health inspection carried out at businesses like restaurants, hospitals, grocery shop etc.  though, if implemented well contributes significantly to the well-being of consumers and forces owners of such businesses  to constantly improve.</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The purpose of trade laws and regulations is to promote unrestrained competition amongst businesses in an orderly manner.</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Also, trade unions are created and regulated by the Nigeria Labour Congress (NLC) (a trade union itself) in order to protect interests and rights of business owners and workers in every sector in the country.</w:t>
      </w:r>
    </w:p>
    <w:p w:rsidR="002D2993" w:rsidRPr="00FA71DC" w:rsidRDefault="00023A4C" w:rsidP="003A71A3">
      <w:pPr>
        <w:pStyle w:val="Heading2"/>
        <w:spacing w:line="233" w:lineRule="auto"/>
      </w:pPr>
      <w:bookmarkStart w:id="81" w:name="_Toc117403225"/>
      <w:r w:rsidRPr="00FA71DC">
        <w:t>Sectionalism</w:t>
      </w:r>
      <w:bookmarkEnd w:id="81"/>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 xml:space="preserve">The discovery of oil in Nigeria has been a blessing and a curse to some.  The proceeds from the oil and gas industry in this country </w:t>
      </w:r>
      <w:r w:rsidR="00697A1D" w:rsidRPr="00FA71DC">
        <w:rPr>
          <w:rFonts w:ascii="Calisto MT" w:hAnsi="Calisto MT" w:cs="Times New Roman"/>
          <w:lang w:val="en-GB"/>
        </w:rPr>
        <w:t>generate</w:t>
      </w:r>
      <w:r w:rsidRPr="00FA71DC">
        <w:rPr>
          <w:rFonts w:ascii="Calisto MT" w:hAnsi="Calisto MT" w:cs="Times New Roman"/>
          <w:lang w:val="en-GB"/>
        </w:rPr>
        <w:t xml:space="preserve"> at least 60% of its revenue annually.</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It goes without saying that the oil sector is the most lucrative sector in the country and as such it dictates the rate of social, political, and especially economic progress in the country.</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Unfortunately, this has also resulted in an over dependence on oil to sustain economic growth, leading to a neglect of other potentially lucrative sectors.  Nigeria is one of the most marketable countries in Africa no doubt, with a rapidly growing economy yet most investors (prospective and present) have interest in only one sector of the country.</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The under-development of sectors such as; the agriculture sector, the construction sector, manufacturing sector, trade and services etc.  is a casualty of an over dependence on the oil industry as the main source of revenue.</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The government policies in place tend to favour the oil industry, despite its decline (a topic for another time) in order to increase exportation rate and in turn the profits made, and also to attract investors.</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Export duties and taxes levied on these big multi-national companies by the government end up favouring the companies and the government.</w:t>
      </w:r>
    </w:p>
    <w:p w:rsidR="002D2993" w:rsidRPr="00FA71DC" w:rsidRDefault="002D2993" w:rsidP="003A71A3">
      <w:pPr>
        <w:pStyle w:val="Title"/>
        <w:spacing w:line="233" w:lineRule="auto"/>
      </w:pPr>
      <w:r w:rsidRPr="00FA71DC">
        <w:t>Stifles Growth of SMEs</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With the rate of unemployment in the Nation consistently on the rise, more people than ever before are going into business on their own, this self-employed people and business owners constitute majority of what is referred to in the business world as small and medium enterprises (SMEs).</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 xml:space="preserve">Unfortunately most of </w:t>
      </w:r>
      <w:r w:rsidR="00697A1D" w:rsidRPr="00FA71DC">
        <w:rPr>
          <w:rFonts w:ascii="Calisto MT" w:hAnsi="Calisto MT" w:cs="Times New Roman"/>
          <w:lang w:val="en-GB"/>
        </w:rPr>
        <w:t>this venture</w:t>
      </w:r>
      <w:r w:rsidRPr="00FA71DC">
        <w:rPr>
          <w:rFonts w:ascii="Calisto MT" w:hAnsi="Calisto MT" w:cs="Times New Roman"/>
          <w:lang w:val="en-GB"/>
        </w:rPr>
        <w:t xml:space="preserve"> never make it past the start-up phase, and while there are a lot of different reasons for this such as; lack of planning, obsolete business ideas, lack of capital, government policies play in the success or failure of these ventures.</w:t>
      </w:r>
    </w:p>
    <w:p w:rsidR="00195BDA" w:rsidRPr="00FA71DC" w:rsidRDefault="00697A1D"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If thoughtfully</w:t>
      </w:r>
      <w:r w:rsidR="002D2993" w:rsidRPr="00FA71DC">
        <w:rPr>
          <w:rFonts w:ascii="Calisto MT" w:hAnsi="Calisto MT" w:cs="Times New Roman"/>
          <w:lang w:val="en-GB"/>
        </w:rPr>
        <w:t xml:space="preserve"> created and implemented, government policies and regulations can facilitate and boost entrepreneurship activities, sadly bureaucratic procedures and corruption at all levels hinder the successful implementation of what would have been a fruitful policy.</w:t>
      </w:r>
    </w:p>
    <w:p w:rsidR="00195BDA" w:rsidRPr="00FA71DC" w:rsidRDefault="002D2993" w:rsidP="003A71A3">
      <w:pPr>
        <w:pStyle w:val="NoSpacing"/>
        <w:spacing w:line="233" w:lineRule="auto"/>
        <w:ind w:firstLine="720"/>
        <w:jc w:val="both"/>
        <w:rPr>
          <w:rFonts w:ascii="Calisto MT" w:hAnsi="Calisto MT" w:cs="Times New Roman"/>
          <w:lang w:val="en-GB"/>
        </w:rPr>
      </w:pPr>
      <w:r w:rsidRPr="00FA71DC">
        <w:rPr>
          <w:rFonts w:ascii="Calisto MT" w:hAnsi="Calisto MT" w:cs="Times New Roman"/>
          <w:lang w:val="en-GB"/>
        </w:rPr>
        <w:t>The plain truth is the government could do more for SMEs in this country.  The importance of SMEs in a developing nation like ours cannot be overstated, they play an important role in creating jobs, creating diverse products and offering multiple services and generally contributing immensely to the growth and sustenance of the economy.</w:t>
      </w:r>
    </w:p>
    <w:p w:rsidR="003F3E01" w:rsidRPr="003F3E01" w:rsidRDefault="002D2993" w:rsidP="003A71A3">
      <w:pPr>
        <w:spacing w:after="0" w:line="233" w:lineRule="auto"/>
        <w:rPr>
          <w:rFonts w:ascii="Calisto MT" w:hAnsi="Calisto MT" w:cs="Times New Roman"/>
          <w:sz w:val="14"/>
          <w:lang w:val="en-GB"/>
        </w:rPr>
      </w:pPr>
      <w:r w:rsidRPr="00FA71DC">
        <w:rPr>
          <w:rFonts w:ascii="Calisto MT" w:hAnsi="Calisto MT" w:cs="Times New Roman"/>
          <w:lang w:val="en-GB"/>
        </w:rPr>
        <w:br w:type="page"/>
      </w:r>
    </w:p>
    <w:p w:rsidR="00195BDA" w:rsidRPr="00FA71DC" w:rsidRDefault="008157EA" w:rsidP="003F3E01">
      <w:pPr>
        <w:pStyle w:val="Heading1"/>
        <w:rPr>
          <w:lang w:val="en-GB"/>
        </w:rPr>
      </w:pPr>
      <w:bookmarkStart w:id="82" w:name="_Toc117403226"/>
      <w:r w:rsidRPr="00FA71DC">
        <w:rPr>
          <w:lang w:val="en-GB"/>
        </w:rPr>
        <w:t>References</w:t>
      </w:r>
      <w:bookmarkEnd w:id="82"/>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Archived copy” (PDF) Archived from the original (PDF) on 2011-10-27. Retrieved</w:t>
      </w:r>
      <w:r w:rsidR="00195BDA" w:rsidRPr="00FA71DC">
        <w:rPr>
          <w:rFonts w:ascii="Calisto MT" w:hAnsi="Calisto MT" w:cs="Times New Roman"/>
          <w:lang w:val="en-GB"/>
        </w:rPr>
        <w:t xml:space="preserve"> </w:t>
      </w:r>
      <w:r w:rsidRPr="00FA71DC">
        <w:rPr>
          <w:rFonts w:ascii="Calisto MT" w:hAnsi="Calisto MT" w:cs="Times New Roman"/>
          <w:lang w:val="en-GB"/>
        </w:rPr>
        <w:t>2012-06-25.</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Akor L. (2014) The Transparency International and Nigeria’s Corruption</w:t>
      </w:r>
      <w:r w:rsidR="00195BDA" w:rsidRPr="00FA71DC">
        <w:rPr>
          <w:rFonts w:ascii="Calisto MT" w:hAnsi="Calisto MT" w:cs="Times New Roman"/>
          <w:lang w:val="en-GB"/>
        </w:rPr>
        <w:t xml:space="preserve"> </w:t>
      </w:r>
      <w:r w:rsidRPr="00FA71DC">
        <w:rPr>
          <w:rFonts w:ascii="Calisto MT" w:hAnsi="Calisto MT" w:cs="Times New Roman"/>
          <w:lang w:val="en-GB"/>
        </w:rPr>
        <w:t>Perception Index: Implication for Sustainable Transformation Global Journal</w:t>
      </w:r>
      <w:r w:rsidR="00195BDA" w:rsidRPr="00FA71DC">
        <w:rPr>
          <w:rFonts w:ascii="Calisto MT" w:hAnsi="Calisto MT" w:cs="Times New Roman"/>
          <w:lang w:val="en-GB"/>
        </w:rPr>
        <w:t xml:space="preserve"> </w:t>
      </w:r>
      <w:r w:rsidRPr="00FA71DC">
        <w:rPr>
          <w:rFonts w:ascii="Calisto MT" w:hAnsi="Calisto MT" w:cs="Times New Roman"/>
          <w:lang w:val="en-GB"/>
        </w:rPr>
        <w:t>of Interdisciplinary Social Science 3:37-43.</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Akor L. (2014) The Transparency International and Nigeria’s Corruption</w:t>
      </w:r>
      <w:r w:rsidR="00195BDA" w:rsidRPr="00FA71DC">
        <w:rPr>
          <w:rFonts w:ascii="Calisto MT" w:hAnsi="Calisto MT" w:cs="Times New Roman"/>
          <w:lang w:val="en-GB"/>
        </w:rPr>
        <w:t xml:space="preserve"> </w:t>
      </w:r>
      <w:r w:rsidRPr="00FA71DC">
        <w:rPr>
          <w:rFonts w:ascii="Calisto MT" w:hAnsi="Calisto MT" w:cs="Times New Roman"/>
          <w:lang w:val="en-GB"/>
        </w:rPr>
        <w:t>Perception Index: Implication for Sustainable Transformation Global Journal</w:t>
      </w:r>
      <w:r w:rsidR="00195BDA" w:rsidRPr="00FA71DC">
        <w:rPr>
          <w:rFonts w:ascii="Calisto MT" w:hAnsi="Calisto MT" w:cs="Times New Roman"/>
          <w:lang w:val="en-GB"/>
        </w:rPr>
        <w:t xml:space="preserve"> </w:t>
      </w:r>
      <w:r w:rsidRPr="00FA71DC">
        <w:rPr>
          <w:rFonts w:ascii="Calisto MT" w:hAnsi="Calisto MT" w:cs="Times New Roman"/>
          <w:lang w:val="en-GB"/>
        </w:rPr>
        <w:t>of Interdisciplinary Social Science 3:37-43.</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Ahiagu and Nwokoye (1984): Business</w:t>
      </w:r>
      <w:r w:rsidR="00195BDA" w:rsidRPr="00FA71DC">
        <w:rPr>
          <w:rFonts w:ascii="Calisto MT" w:hAnsi="Calisto MT" w:cs="Times New Roman"/>
          <w:lang w:val="en-GB"/>
        </w:rPr>
        <w:t xml:space="preserve"> </w:t>
      </w:r>
      <w:r w:rsidRPr="00FA71DC">
        <w:rPr>
          <w:rFonts w:ascii="Calisto MT" w:hAnsi="Calisto MT" w:cs="Times New Roman"/>
          <w:lang w:val="en-GB"/>
        </w:rPr>
        <w:t>Legislation</w:t>
      </w:r>
      <w:r w:rsidR="00195BDA" w:rsidRPr="00FA71DC">
        <w:rPr>
          <w:rFonts w:ascii="Calisto MT" w:hAnsi="Calisto MT" w:cs="Times New Roman"/>
          <w:lang w:val="en-GB"/>
        </w:rPr>
        <w:t xml:space="preserve"> </w:t>
      </w:r>
      <w:r w:rsidRPr="00FA71DC">
        <w:rPr>
          <w:rFonts w:ascii="Calisto MT" w:hAnsi="Calisto MT" w:cs="Times New Roman"/>
          <w:lang w:val="en-GB"/>
        </w:rPr>
        <w:t>Policies made by</w:t>
      </w:r>
      <w:r w:rsidR="00314A71" w:rsidRPr="00FA71DC">
        <w:rPr>
          <w:rFonts w:ascii="Calisto MT" w:hAnsi="Calisto MT" w:cs="Times New Roman"/>
          <w:lang w:val="en-GB"/>
        </w:rPr>
        <w:t xml:space="preserve"> </w:t>
      </w:r>
      <w:r w:rsidRPr="00FA71DC">
        <w:rPr>
          <w:rFonts w:ascii="Calisto MT" w:hAnsi="Calisto MT" w:cs="Times New Roman"/>
          <w:lang w:val="en-GB"/>
        </w:rPr>
        <w:t>Government.</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Akintola, A. (1977): Implicating or Explicitly makes Conception Distinctions.</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Aluko, S. (1983): Small Scale Industries, Industrial Research Unit, University of</w:t>
      </w:r>
      <w:r w:rsidR="00314A71" w:rsidRPr="00FA71DC">
        <w:rPr>
          <w:rFonts w:ascii="Calisto MT" w:hAnsi="Calisto MT" w:cs="Times New Roman"/>
          <w:lang w:val="en-GB"/>
        </w:rPr>
        <w:t xml:space="preserve"> </w:t>
      </w:r>
      <w:r w:rsidRPr="00FA71DC">
        <w:rPr>
          <w:rFonts w:ascii="Calisto MT" w:hAnsi="Calisto MT" w:cs="Times New Roman"/>
          <w:lang w:val="en-GB"/>
        </w:rPr>
        <w:t xml:space="preserve">Ife. </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Boggia, A &amp; Cortina, C. 2010, ‘Measuring sustainable development using a multi-criteria model: A case study’, Journal of Environmental Management, vol. 91, no. 11, pp. 2301-2306.</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Brugmann, J 1997, ‘Local authorities and agenda 21’, in F. Dodds (Ed.) The way</w:t>
      </w:r>
      <w:r w:rsidR="00195BDA" w:rsidRPr="00FA71DC">
        <w:rPr>
          <w:rFonts w:ascii="Calisto MT" w:hAnsi="Calisto MT" w:cs="Times New Roman"/>
          <w:lang w:val="en-GB"/>
        </w:rPr>
        <w:t xml:space="preserve"> </w:t>
      </w:r>
      <w:r w:rsidRPr="00FA71DC">
        <w:rPr>
          <w:rFonts w:ascii="Calisto MT" w:hAnsi="Calisto MT" w:cs="Times New Roman"/>
          <w:lang w:val="en-GB"/>
        </w:rPr>
        <w:t>forward beyond agenda 21, Earthscan Publications, London.</w:t>
      </w:r>
      <w:r w:rsidR="00314A71" w:rsidRPr="00FA71DC">
        <w:rPr>
          <w:rFonts w:ascii="Calisto MT" w:hAnsi="Calisto MT" w:cs="Times New Roman"/>
          <w:lang w:val="en-GB"/>
        </w:rPr>
        <w:t xml:space="preserve"> </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“Big” Professor frithjof-kuhnen.de.retrieved2013-05-24.</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C Uneke, A. Ogbonna, A. Ezeoha, P. Oyibo, F Onwe, and B Ngwu (2007), The</w:t>
      </w:r>
      <w:r w:rsidR="00195BDA" w:rsidRPr="00FA71DC">
        <w:rPr>
          <w:rFonts w:ascii="Calisto MT" w:hAnsi="Calisto MT" w:cs="Times New Roman"/>
          <w:lang w:val="en-GB"/>
        </w:rPr>
        <w:t xml:space="preserve"> </w:t>
      </w:r>
      <w:r w:rsidRPr="00FA71DC">
        <w:rPr>
          <w:rFonts w:ascii="Calisto MT" w:hAnsi="Calisto MT" w:cs="Times New Roman"/>
          <w:lang w:val="en-GB"/>
        </w:rPr>
        <w:t>Nigeria Health Sector and Human Resource Challenges, Vol.8 (1) The</w:t>
      </w:r>
      <w:r w:rsidR="00195BDA" w:rsidRPr="00FA71DC">
        <w:rPr>
          <w:rFonts w:ascii="Calisto MT" w:hAnsi="Calisto MT" w:cs="Times New Roman"/>
          <w:lang w:val="en-GB"/>
        </w:rPr>
        <w:t xml:space="preserve"> </w:t>
      </w:r>
      <w:r w:rsidRPr="00FA71DC">
        <w:rPr>
          <w:rFonts w:ascii="Calisto MT" w:hAnsi="Calisto MT" w:cs="Times New Roman"/>
          <w:lang w:val="en-GB"/>
        </w:rPr>
        <w:t>Internet Journal of Health Publication</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Chimakonam OJ (2011), Corruption in Nigeria: Ethical and Biblical Perspectives</w:t>
      </w:r>
      <w:r w:rsidR="00195BDA" w:rsidRPr="00FA71DC">
        <w:rPr>
          <w:rFonts w:ascii="Calisto MT" w:hAnsi="Calisto MT" w:cs="Times New Roman"/>
          <w:lang w:val="en-GB"/>
        </w:rPr>
        <w:t xml:space="preserve"> </w:t>
      </w:r>
      <w:r w:rsidRPr="00FA71DC">
        <w:rPr>
          <w:rFonts w:ascii="Calisto MT" w:hAnsi="Calisto MT" w:cs="Times New Roman"/>
          <w:lang w:val="en-GB"/>
        </w:rPr>
        <w:t>University of Calabar, Nigeria.</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Cairncross, A.K . (1961) .“The Stages of Economic Growth”. The Economic</w:t>
      </w:r>
      <w:r w:rsidR="00195BDA" w:rsidRPr="00FA71DC">
        <w:rPr>
          <w:rFonts w:ascii="Calisto MT" w:hAnsi="Calisto MT" w:cs="Times New Roman"/>
          <w:lang w:val="en-GB"/>
        </w:rPr>
        <w:t xml:space="preserve"> </w:t>
      </w:r>
      <w:r w:rsidRPr="00FA71DC">
        <w:rPr>
          <w:rFonts w:ascii="Calisto MT" w:hAnsi="Calisto MT" w:cs="Times New Roman"/>
          <w:lang w:val="en-GB"/>
        </w:rPr>
        <w:t xml:space="preserve">History </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Chibundu, E.E. (1992): Role, Problems and Prospects of Small Business in the</w:t>
      </w:r>
      <w:r w:rsidR="00195BDA" w:rsidRPr="00FA71DC">
        <w:rPr>
          <w:rFonts w:ascii="Calisto MT" w:hAnsi="Calisto MT" w:cs="Times New Roman"/>
          <w:lang w:val="en-GB"/>
        </w:rPr>
        <w:t xml:space="preserve"> </w:t>
      </w:r>
      <w:r w:rsidRPr="00FA71DC">
        <w:rPr>
          <w:rFonts w:ascii="Calisto MT" w:hAnsi="Calisto MT" w:cs="Times New Roman"/>
          <w:lang w:val="en-GB"/>
        </w:rPr>
        <w:t>Nigerian Economy, Financial Post Jan 4</w:t>
      </w:r>
      <w:r w:rsidRPr="00FA71DC">
        <w:rPr>
          <w:rFonts w:ascii="Calisto MT" w:hAnsi="Calisto MT" w:cs="Times New Roman"/>
          <w:vertAlign w:val="superscript"/>
          <w:lang w:val="en-GB"/>
        </w:rPr>
        <w:t>th</w:t>
      </w:r>
      <w:r w:rsidRPr="00FA71DC">
        <w:rPr>
          <w:rFonts w:ascii="Calisto MT" w:hAnsi="Calisto MT" w:cs="Times New Roman"/>
          <w:lang w:val="en-GB"/>
        </w:rPr>
        <w:t xml:space="preserve"> </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Conway G.R., E.B. Barbier, (1990), After the green revolution: sustainable</w:t>
      </w:r>
      <w:r w:rsidR="00314A71" w:rsidRPr="00FA71DC">
        <w:rPr>
          <w:rFonts w:ascii="Calisto MT" w:hAnsi="Calisto MT" w:cs="Times New Roman"/>
          <w:lang w:val="en-GB"/>
        </w:rPr>
        <w:t xml:space="preserve"> </w:t>
      </w:r>
      <w:r w:rsidRPr="00FA71DC">
        <w:rPr>
          <w:rFonts w:ascii="Calisto MT" w:hAnsi="Calisto MT" w:cs="Times New Roman"/>
          <w:lang w:val="en-GB"/>
        </w:rPr>
        <w:t xml:space="preserve">agriculture for development. Earthscan London 1990. </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C Uneke, A. Ogbonna, A. Ezeoha, P. Oyibo, F Onwe, and B Ngwu (2007), The</w:t>
      </w:r>
      <w:r w:rsidR="00195BDA" w:rsidRPr="00FA71DC">
        <w:rPr>
          <w:rFonts w:ascii="Calisto MT" w:hAnsi="Calisto MT" w:cs="Times New Roman"/>
          <w:lang w:val="en-GB"/>
        </w:rPr>
        <w:t xml:space="preserve"> </w:t>
      </w:r>
      <w:r w:rsidRPr="00FA71DC">
        <w:rPr>
          <w:rFonts w:ascii="Calisto MT" w:hAnsi="Calisto MT" w:cs="Times New Roman"/>
          <w:lang w:val="en-GB"/>
        </w:rPr>
        <w:t>Nigeria Health Sector and Human Resource Challenges, Vol.8 (1) The</w:t>
      </w:r>
      <w:r w:rsidR="00195BDA" w:rsidRPr="00FA71DC">
        <w:rPr>
          <w:rFonts w:ascii="Calisto MT" w:hAnsi="Calisto MT" w:cs="Times New Roman"/>
          <w:lang w:val="en-GB"/>
        </w:rPr>
        <w:t xml:space="preserve"> </w:t>
      </w:r>
      <w:r w:rsidRPr="00FA71DC">
        <w:rPr>
          <w:rFonts w:ascii="Calisto MT" w:hAnsi="Calisto MT" w:cs="Times New Roman"/>
          <w:lang w:val="en-GB"/>
        </w:rPr>
        <w:t>Internet Journal of Health Publication</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Chimakonam OJ (2011), Corruption in Nigeria: Ethical and Biblical Perspectives</w:t>
      </w:r>
      <w:r w:rsidR="00195BDA" w:rsidRPr="00FA71DC">
        <w:rPr>
          <w:rFonts w:ascii="Calisto MT" w:hAnsi="Calisto MT" w:cs="Times New Roman"/>
          <w:lang w:val="en-GB"/>
        </w:rPr>
        <w:t xml:space="preserve"> </w:t>
      </w:r>
      <w:r w:rsidRPr="00FA71DC">
        <w:rPr>
          <w:rFonts w:ascii="Calisto MT" w:hAnsi="Calisto MT" w:cs="Times New Roman"/>
          <w:lang w:val="en-GB"/>
        </w:rPr>
        <w:t>University of Calabar, Nigeria.</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Cartwright, LE 2000, ‘Selecting local sustainable development indicators: Does</w:t>
      </w:r>
      <w:r w:rsidR="00314A71" w:rsidRPr="00FA71DC">
        <w:rPr>
          <w:rFonts w:ascii="Calisto MT" w:hAnsi="Calisto MT" w:cs="Times New Roman"/>
          <w:lang w:val="en-GB"/>
        </w:rPr>
        <w:t xml:space="preserve"> </w:t>
      </w:r>
      <w:r w:rsidRPr="00FA71DC">
        <w:rPr>
          <w:rFonts w:ascii="Calisto MT" w:hAnsi="Calisto MT" w:cs="Times New Roman"/>
          <w:lang w:val="en-GB"/>
        </w:rPr>
        <w:t>consensus exist in their choice and purpose?’. Planning Practice &amp; Research, vol. 15, no. 1-2, pp. 65-78.</w:t>
      </w:r>
      <w:r w:rsidR="00314A71" w:rsidRPr="00FA71DC">
        <w:rPr>
          <w:rFonts w:ascii="Calisto MT" w:hAnsi="Calisto MT" w:cs="Times New Roman"/>
          <w:lang w:val="en-GB"/>
        </w:rPr>
        <w:t xml:space="preserve"> </w:t>
      </w:r>
      <w:r w:rsidRPr="00FA71DC">
        <w:rPr>
          <w:rFonts w:ascii="Calisto MT" w:hAnsi="Calisto MT" w:cs="Times New Roman"/>
          <w:lang w:val="en-GB"/>
        </w:rPr>
        <w:t>Cambridge University Press, 1960). Chapter 2, “The Five Stages of Growth A Summary”. Pp.4-16”.Mthoyoke-edu. Archived from the original on</w:t>
      </w:r>
      <w:r w:rsidR="00195BDA" w:rsidRPr="00FA71DC">
        <w:rPr>
          <w:rFonts w:ascii="Calisto MT" w:hAnsi="Calisto MT" w:cs="Times New Roman"/>
          <w:lang w:val="en-GB"/>
        </w:rPr>
        <w:t xml:space="preserve"> </w:t>
      </w:r>
      <w:r w:rsidRPr="00FA71DC">
        <w:rPr>
          <w:rFonts w:ascii="Calisto MT" w:hAnsi="Calisto MT" w:cs="Times New Roman"/>
          <w:lang w:val="en-GB"/>
        </w:rPr>
        <w:t>2013-03-02 Retrieved 2013-05-24</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Daly, H &amp; Cobb, JB 1989, For the common good: Redirecting the economy toward</w:t>
      </w:r>
      <w:r w:rsidR="00195BDA" w:rsidRPr="00FA71DC">
        <w:rPr>
          <w:rFonts w:ascii="Calisto MT" w:hAnsi="Calisto MT" w:cs="Times New Roman"/>
          <w:lang w:val="en-GB"/>
        </w:rPr>
        <w:t xml:space="preserve"> </w:t>
      </w:r>
      <w:r w:rsidRPr="00FA71DC">
        <w:rPr>
          <w:rFonts w:ascii="Calisto MT" w:hAnsi="Calisto MT" w:cs="Times New Roman"/>
          <w:lang w:val="en-GB"/>
        </w:rPr>
        <w:t>community, the environment and a sustainable future, Beacon Press Boston.</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Davis, G 2004, A history of the social development network in the World Bank,</w:t>
      </w:r>
      <w:r w:rsidR="00195BDA" w:rsidRPr="00FA71DC">
        <w:rPr>
          <w:rFonts w:ascii="Calisto MT" w:hAnsi="Calisto MT" w:cs="Times New Roman"/>
          <w:lang w:val="en-GB"/>
        </w:rPr>
        <w:t xml:space="preserve"> </w:t>
      </w:r>
      <w:r w:rsidRPr="00FA71DC">
        <w:rPr>
          <w:rFonts w:ascii="Calisto MT" w:hAnsi="Calisto MT" w:cs="Times New Roman"/>
          <w:lang w:val="en-GB"/>
        </w:rPr>
        <w:t>1973-2003 (No. 31618). The World Bank.</w:t>
      </w:r>
      <w:r w:rsidR="00314A71" w:rsidRPr="00FA71DC">
        <w:rPr>
          <w:rFonts w:ascii="Calisto MT" w:hAnsi="Calisto MT" w:cs="Times New Roman"/>
          <w:lang w:val="en-GB"/>
        </w:rPr>
        <w:t xml:space="preserve"> </w:t>
      </w:r>
      <w:r w:rsidRPr="00FA71DC">
        <w:rPr>
          <w:rFonts w:ascii="Calisto MT" w:hAnsi="Calisto MT" w:cs="Times New Roman"/>
          <w:lang w:val="en-GB"/>
        </w:rPr>
        <w:t>Department of the Environment, Transport and the Regions (DETR) 1998,</w:t>
      </w:r>
      <w:r w:rsidR="00314A71" w:rsidRPr="00FA71DC">
        <w:rPr>
          <w:rFonts w:ascii="Calisto MT" w:hAnsi="Calisto MT" w:cs="Times New Roman"/>
          <w:lang w:val="en-GB"/>
        </w:rPr>
        <w:t xml:space="preserve"> </w:t>
      </w:r>
      <w:r w:rsidRPr="00FA71DC">
        <w:rPr>
          <w:rFonts w:ascii="Calisto MT" w:hAnsi="Calisto MT" w:cs="Times New Roman"/>
          <w:lang w:val="en-GB"/>
        </w:rPr>
        <w:t>‘Modern local government in touch with the people’, Government White Paper, HMSO, London.</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Doessel, DP &amp; Gounder, R 1994, ‘Theory and measurement of living levels: some</w:t>
      </w:r>
      <w:r w:rsidR="00314A71" w:rsidRPr="00FA71DC">
        <w:rPr>
          <w:rFonts w:ascii="Calisto MT" w:hAnsi="Calisto MT" w:cs="Times New Roman"/>
          <w:lang w:val="en-GB"/>
        </w:rPr>
        <w:t xml:space="preserve"> </w:t>
      </w:r>
      <w:r w:rsidRPr="00FA71DC">
        <w:rPr>
          <w:rFonts w:ascii="Calisto MT" w:hAnsi="Calisto MT" w:cs="Times New Roman"/>
          <w:lang w:val="en-GB"/>
        </w:rPr>
        <w:t>empirical results for the human development index’, Journal of International Development, vol. 6, no. 4, pp. 415-435.</w:t>
      </w:r>
      <w:r w:rsidR="00195BDA" w:rsidRPr="00FA71DC">
        <w:rPr>
          <w:rFonts w:ascii="Calisto MT" w:hAnsi="Calisto MT" w:cs="Times New Roman"/>
          <w:lang w:val="en-GB"/>
        </w:rPr>
        <w:t xml:space="preserve"> </w:t>
      </w:r>
      <w:r w:rsidRPr="00FA71DC">
        <w:rPr>
          <w:rFonts w:ascii="Calisto MT" w:hAnsi="Calisto MT" w:cs="Times New Roman"/>
          <w:lang w:val="en-GB"/>
        </w:rPr>
        <w:t>Engineer, M, Roy, N &amp; Fink 2010, “Healthy” human development indices’, Social Indicators Research, vol. 99,</w:t>
      </w:r>
      <w:r w:rsidR="00195BDA" w:rsidRPr="00FA71DC">
        <w:rPr>
          <w:rFonts w:ascii="Calisto MT" w:hAnsi="Calisto MT" w:cs="Times New Roman"/>
          <w:lang w:val="en-GB"/>
        </w:rPr>
        <w:t xml:space="preserve"> </w:t>
      </w:r>
      <w:r w:rsidRPr="00FA71DC">
        <w:rPr>
          <w:rFonts w:ascii="Calisto MT" w:hAnsi="Calisto MT" w:cs="Times New Roman"/>
          <w:lang w:val="en-GB"/>
        </w:rPr>
        <w:t>no. 1, pp. 61-80.</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Drucker, P. (1997): The Future and Small Business in a Changing World</w:t>
      </w:r>
      <w:r w:rsidR="00195BDA" w:rsidRPr="00FA71DC">
        <w:rPr>
          <w:rFonts w:ascii="Calisto MT" w:hAnsi="Calisto MT" w:cs="Times New Roman"/>
          <w:lang w:val="en-GB"/>
        </w:rPr>
        <w:t xml:space="preserve"> </w:t>
      </w:r>
      <w:r w:rsidRPr="00FA71DC">
        <w:rPr>
          <w:rFonts w:ascii="Calisto MT" w:hAnsi="Calisto MT" w:cs="Times New Roman"/>
          <w:lang w:val="en-GB"/>
        </w:rPr>
        <w:t xml:space="preserve">Management in Nigeria Magazine, Nov. 13 No. 19. </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Duncan, W.J. (1989), Great Ideas in Management, Jossey-Bass, San Francisco</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Ejeviome E.O (2011) The Challenges of realizing Nigeria’s Vision 20:2020, p.3.</w:t>
      </w:r>
      <w:r w:rsidR="00314A71" w:rsidRPr="00FA71DC">
        <w:rPr>
          <w:rFonts w:ascii="Calisto MT" w:hAnsi="Calisto MT" w:cs="Times New Roman"/>
          <w:lang w:val="en-GB"/>
        </w:rPr>
        <w:t xml:space="preserve"> </w:t>
      </w:r>
      <w:r w:rsidRPr="00FA71DC">
        <w:rPr>
          <w:rFonts w:ascii="Calisto MT" w:hAnsi="Calisto MT" w:cs="Times New Roman"/>
          <w:lang w:val="en-GB"/>
        </w:rPr>
        <w:t>Economic</w:t>
      </w:r>
      <w:r w:rsidR="00314A71" w:rsidRPr="00FA71DC">
        <w:rPr>
          <w:rFonts w:ascii="Calisto MT" w:hAnsi="Calisto MT" w:cs="Times New Roman"/>
          <w:lang w:val="en-GB"/>
        </w:rPr>
        <w:t xml:space="preserve"> </w:t>
      </w:r>
      <w:r w:rsidRPr="00FA71DC">
        <w:rPr>
          <w:rFonts w:ascii="Calisto MT" w:hAnsi="Calisto MT" w:cs="Times New Roman"/>
          <w:lang w:val="en-GB"/>
        </w:rPr>
        <w:t>geography:</w:t>
      </w:r>
      <w:r w:rsidR="00314A71" w:rsidRPr="00FA71DC">
        <w:rPr>
          <w:rFonts w:ascii="Calisto MT" w:hAnsi="Calisto MT" w:cs="Times New Roman"/>
          <w:lang w:val="en-GB"/>
        </w:rPr>
        <w:t xml:space="preserve"> </w:t>
      </w:r>
      <w:r w:rsidRPr="00FA71DC">
        <w:rPr>
          <w:rFonts w:ascii="Calisto MT" w:hAnsi="Calisto MT" w:cs="Times New Roman"/>
          <w:lang w:val="en-GB"/>
        </w:rPr>
        <w:t>measures</w:t>
      </w:r>
      <w:r w:rsidR="00314A71" w:rsidRPr="00FA71DC">
        <w:rPr>
          <w:rFonts w:ascii="Calisto MT" w:hAnsi="Calisto MT" w:cs="Times New Roman"/>
          <w:lang w:val="en-GB"/>
        </w:rPr>
        <w:t xml:space="preserve"> </w:t>
      </w:r>
      <w:r w:rsidRPr="00FA71DC">
        <w:rPr>
          <w:rFonts w:ascii="Calisto MT" w:hAnsi="Calisto MT" w:cs="Times New Roman"/>
          <w:lang w:val="en-GB"/>
        </w:rPr>
        <w:t>of</w:t>
      </w:r>
      <w:r w:rsidR="00314A71" w:rsidRPr="00FA71DC">
        <w:rPr>
          <w:rFonts w:ascii="Calisto MT" w:hAnsi="Calisto MT" w:cs="Times New Roman"/>
          <w:lang w:val="en-GB"/>
        </w:rPr>
        <w:t xml:space="preserve"> </w:t>
      </w:r>
      <w:r w:rsidRPr="00FA71DC">
        <w:rPr>
          <w:rFonts w:ascii="Calisto MT" w:hAnsi="Calisto MT" w:cs="Times New Roman"/>
          <w:lang w:val="en-GB"/>
        </w:rPr>
        <w:t>economic</w:t>
      </w:r>
      <w:r w:rsidR="00314A71" w:rsidRPr="00FA71DC">
        <w:rPr>
          <w:rFonts w:ascii="Calisto MT" w:hAnsi="Calisto MT" w:cs="Times New Roman"/>
          <w:lang w:val="en-GB"/>
        </w:rPr>
        <w:t xml:space="preserve"> </w:t>
      </w:r>
      <w:r w:rsidRPr="00FA71DC">
        <w:rPr>
          <w:rFonts w:ascii="Calisto MT" w:hAnsi="Calisto MT" w:cs="Times New Roman"/>
          <w:lang w:val="en-GB"/>
        </w:rPr>
        <w:t>development</w:t>
      </w:r>
      <w:r w:rsidR="00314A71" w:rsidRPr="00FA71DC">
        <w:rPr>
          <w:rFonts w:ascii="Calisto MT" w:hAnsi="Calisto MT" w:cs="Times New Roman"/>
          <w:lang w:val="en-GB"/>
        </w:rPr>
        <w:t xml:space="preserve"> </w:t>
      </w:r>
      <w:r w:rsidRPr="00FA71DC">
        <w:rPr>
          <w:rFonts w:ascii="Calisto MT" w:hAnsi="Calisto MT" w:cs="Times New Roman"/>
          <w:lang w:val="en-GB"/>
        </w:rPr>
        <w:t>&lt;http://www.2.harpercollege.edu/mherly/g101ilec/eco/ecomea/ecomeafr.htm</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Falegan, S.B. (1987): Redesigning Nigeria’s Financial System: UN, Press Ltd, Ibadan</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Frean, D. (1977), The Board and Management Development, London Business Books.</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Friedman, S.D. (1986), “Success Systems in Large Corporations Characteristics</w:t>
      </w:r>
      <w:r w:rsidR="00314A71" w:rsidRPr="00FA71DC">
        <w:rPr>
          <w:rFonts w:ascii="Calisto MT" w:hAnsi="Calisto MT" w:cs="Times New Roman"/>
          <w:lang w:val="en-GB"/>
        </w:rPr>
        <w:t xml:space="preserve"> </w:t>
      </w:r>
      <w:r w:rsidRPr="00FA71DC">
        <w:rPr>
          <w:rFonts w:ascii="Calisto MT" w:hAnsi="Calisto MT" w:cs="Times New Roman"/>
          <w:lang w:val="en-GB"/>
        </w:rPr>
        <w:t>and correlates of Performance. Human Resource Management, vol. 25, pp. 191-213.</w:t>
      </w:r>
      <w:r w:rsidR="00195BDA" w:rsidRPr="00FA71DC">
        <w:rPr>
          <w:rFonts w:ascii="Calisto MT" w:hAnsi="Calisto MT" w:cs="Times New Roman"/>
          <w:lang w:val="en-GB"/>
        </w:rPr>
        <w:t xml:space="preserve"> </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Francis, LJ &amp; Hills, PR 2008, the development of the meaning in Life Index</w:t>
      </w:r>
      <w:r w:rsidR="00314A71" w:rsidRPr="00FA71DC">
        <w:rPr>
          <w:rFonts w:ascii="Calisto MT" w:hAnsi="Calisto MT" w:cs="Times New Roman"/>
          <w:lang w:val="en-GB"/>
        </w:rPr>
        <w:t xml:space="preserve"> </w:t>
      </w:r>
      <w:r w:rsidRPr="00FA71DC">
        <w:rPr>
          <w:rFonts w:ascii="Calisto MT" w:hAnsi="Calisto MT" w:cs="Times New Roman"/>
          <w:lang w:val="en-GB"/>
        </w:rPr>
        <w:t>(MILI) and its relationship with personality and religious behaviours and beliefs among UK undergraduate students, Mental Health, Religion &amp; Culture, vol. 11, no. 2, pp. 211-220.</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Fukuda-Parr, S 1999, ‘What does feminization of poverty mean? It isn’t just lack of income’, Femionist Economics, vol. 5, no. 2), pp. 99-103.</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Gold S., Seuring S., (2010), Sustainable Supply Chain Management and Inter-organizational Resources: A literature Review, Corporate Social Responsibility and Environmental Management, No. 17.</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Gilmore, T.N. &amp; Kazanjian, R.K., 1989. Clarifying Decision Making in High</w:t>
      </w:r>
      <w:r w:rsidR="00314A71" w:rsidRPr="00FA71DC">
        <w:rPr>
          <w:rFonts w:ascii="Calisto MT" w:hAnsi="Calisto MT" w:cs="Times New Roman"/>
          <w:lang w:val="en-GB"/>
        </w:rPr>
        <w:t xml:space="preserve"> </w:t>
      </w:r>
      <w:r w:rsidRPr="00FA71DC">
        <w:rPr>
          <w:rFonts w:ascii="Calisto MT" w:hAnsi="Calisto MT" w:cs="Times New Roman"/>
          <w:lang w:val="en-GB"/>
        </w:rPr>
        <w:t>Growth Ventures: The Use of Responsibility Charting. Journal of Business Ventu</w:t>
      </w:r>
      <w:r w:rsidR="00195BDA" w:rsidRPr="00FA71DC">
        <w:rPr>
          <w:rFonts w:ascii="Calisto MT" w:hAnsi="Calisto MT" w:cs="Times New Roman"/>
          <w:lang w:val="en-GB"/>
        </w:rPr>
        <w:t xml:space="preserve"> </w:t>
      </w:r>
      <w:r w:rsidRPr="00FA71DC">
        <w:rPr>
          <w:rFonts w:ascii="Calisto MT" w:hAnsi="Calisto MT" w:cs="Times New Roman"/>
          <w:lang w:val="en-GB"/>
        </w:rPr>
        <w:t>ring, 4(1) pp. 69-83.</w:t>
      </w:r>
    </w:p>
    <w:p w:rsidR="00EC3074"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Griffin, R.W. (1997), Management, A.I.T.B.S. Publishers and Distributors: Delhi</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Hang, X. &amp; Wang, C., 2012. Strategic Decision making in Small &amp; Medium-sized</w:t>
      </w:r>
      <w:r w:rsidR="00314A71" w:rsidRPr="00FA71DC">
        <w:rPr>
          <w:rFonts w:ascii="Calisto MT" w:hAnsi="Calisto MT" w:cs="Times New Roman"/>
          <w:lang w:val="en-GB"/>
        </w:rPr>
        <w:t xml:space="preserve"> </w:t>
      </w:r>
      <w:r w:rsidRPr="00FA71DC">
        <w:rPr>
          <w:rFonts w:ascii="Calisto MT" w:hAnsi="Calisto MT" w:cs="Times New Roman"/>
          <w:lang w:val="en-GB"/>
        </w:rPr>
        <w:t>Enterprises: Evidence from Australia.</w:t>
      </w:r>
      <w:r w:rsidR="00195BDA" w:rsidRPr="00FA71DC">
        <w:rPr>
          <w:rFonts w:ascii="Calisto MT" w:hAnsi="Calisto MT" w:cs="Times New Roman"/>
          <w:lang w:val="en-GB"/>
        </w:rPr>
        <w:t xml:space="preserve"> </w:t>
      </w:r>
      <w:r w:rsidR="00023A4C" w:rsidRPr="00FA71DC">
        <w:rPr>
          <w:rFonts w:ascii="Calisto MT" w:hAnsi="Calisto MT" w:cs="Times New Roman"/>
          <w:lang w:val="en-GB"/>
        </w:rPr>
        <w:t>International Journal of Business Studies</w:t>
      </w:r>
      <w:r w:rsidRPr="00FA71DC">
        <w:rPr>
          <w:rFonts w:ascii="Calisto MT" w:hAnsi="Calisto MT" w:cs="Times New Roman"/>
          <w:lang w:val="en-GB"/>
        </w:rPr>
        <w:t>, 20(1), PP. 91-110.</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Hisrich, R.D., Peters, M.P. &amp; Shepherd, A.D., 2010.</w:t>
      </w:r>
      <w:r w:rsidR="00195BDA" w:rsidRPr="00FA71DC">
        <w:rPr>
          <w:rFonts w:ascii="Calisto MT" w:hAnsi="Calisto MT" w:cs="Times New Roman"/>
          <w:lang w:val="en-GB"/>
        </w:rPr>
        <w:t xml:space="preserve"> </w:t>
      </w:r>
      <w:r w:rsidRPr="00FA71DC">
        <w:rPr>
          <w:rFonts w:ascii="Calisto MT" w:hAnsi="Calisto MT" w:cs="Times New Roman"/>
          <w:lang w:val="en-GB"/>
        </w:rPr>
        <w:t>Entrepreneurship. 8</w:t>
      </w:r>
      <w:r w:rsidRPr="00FA71DC">
        <w:rPr>
          <w:rFonts w:ascii="Calisto MT" w:hAnsi="Calisto MT" w:cs="Times New Roman"/>
          <w:vertAlign w:val="superscript"/>
          <w:lang w:val="en-GB"/>
        </w:rPr>
        <w:t>th</w:t>
      </w:r>
      <w:r w:rsidRPr="00FA71DC">
        <w:rPr>
          <w:rFonts w:ascii="Calisto MT" w:hAnsi="Calisto MT" w:cs="Times New Roman"/>
          <w:lang w:val="en-GB"/>
        </w:rPr>
        <w:t xml:space="preserve"> ed. S.I.,</w:t>
      </w:r>
      <w:r w:rsidR="00314A71" w:rsidRPr="00FA71DC">
        <w:rPr>
          <w:rFonts w:ascii="Calisto MT" w:hAnsi="Calisto MT" w:cs="Times New Roman"/>
          <w:lang w:val="en-GB"/>
        </w:rPr>
        <w:t xml:space="preserve"> McGraw</w:t>
      </w:r>
      <w:r w:rsidRPr="00FA71DC">
        <w:rPr>
          <w:rFonts w:ascii="Calisto MT" w:hAnsi="Calisto MT" w:cs="Times New Roman"/>
          <w:lang w:val="en-GB"/>
        </w:rPr>
        <w:t xml:space="preserve"> Hill Higher Education.</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Hall, L. (1974): Business Administration: Macdonald and Evans Ltd.</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Hanson, J.L. (1966): A Textbook of Economics: Macdonald and Evans Ltd</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Hope, K.M. (1977), “Improving Public Enterprise Management in Developing Countries.”</w:t>
      </w:r>
      <w:r w:rsidR="00195BDA" w:rsidRPr="00FA71DC">
        <w:rPr>
          <w:rFonts w:ascii="Calisto MT" w:hAnsi="Calisto MT" w:cs="Times New Roman"/>
          <w:lang w:val="en-GB"/>
        </w:rPr>
        <w:t xml:space="preserve"> </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Ibekwe, O.U. (1984): Modern Business Management: New Africa Publishing Co.</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Ibrahim NK, Umar G, Ajoke AF (2013) Corruption and Economic Development</w:t>
      </w:r>
      <w:r w:rsidR="00195BDA" w:rsidRPr="00FA71DC">
        <w:rPr>
          <w:rFonts w:ascii="Calisto MT" w:hAnsi="Calisto MT" w:cs="Times New Roman"/>
          <w:lang w:val="en-GB"/>
        </w:rPr>
        <w:t xml:space="preserve"> </w:t>
      </w:r>
      <w:r w:rsidRPr="00FA71DC">
        <w:rPr>
          <w:rFonts w:ascii="Calisto MT" w:hAnsi="Calisto MT" w:cs="Times New Roman"/>
          <w:lang w:val="en-GB"/>
        </w:rPr>
        <w:t>Evidence from Nigeria. Kuwait Chapter of Arabian Journal of Business and</w:t>
      </w:r>
      <w:r w:rsidR="00195BDA" w:rsidRPr="00FA71DC">
        <w:rPr>
          <w:rFonts w:ascii="Calisto MT" w:hAnsi="Calisto MT" w:cs="Times New Roman"/>
          <w:lang w:val="en-GB"/>
        </w:rPr>
        <w:t xml:space="preserve"> </w:t>
      </w:r>
      <w:r w:rsidRPr="00FA71DC">
        <w:rPr>
          <w:rFonts w:ascii="Calisto MT" w:hAnsi="Calisto MT" w:cs="Times New Roman"/>
          <w:lang w:val="en-GB"/>
        </w:rPr>
        <w:t>Management Review 3:46-56.</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Ibrahim NK, Umar G, Ajoke AF (2013) Corruption and Economic Development</w:t>
      </w:r>
      <w:r w:rsidR="00195BDA" w:rsidRPr="00FA71DC">
        <w:rPr>
          <w:rFonts w:ascii="Calisto MT" w:hAnsi="Calisto MT" w:cs="Times New Roman"/>
          <w:lang w:val="en-GB"/>
        </w:rPr>
        <w:t xml:space="preserve"> </w:t>
      </w:r>
      <w:r w:rsidRPr="00FA71DC">
        <w:rPr>
          <w:rFonts w:ascii="Calisto MT" w:hAnsi="Calisto MT" w:cs="Times New Roman"/>
          <w:lang w:val="en-GB"/>
        </w:rPr>
        <w:t>Evidence from Nigeria. Kuwait Chapter of Arabian Journal of Business and</w:t>
      </w:r>
      <w:r w:rsidR="00195BDA" w:rsidRPr="00FA71DC">
        <w:rPr>
          <w:rFonts w:ascii="Calisto MT" w:hAnsi="Calisto MT" w:cs="Times New Roman"/>
          <w:lang w:val="en-GB"/>
        </w:rPr>
        <w:t xml:space="preserve"> </w:t>
      </w:r>
      <w:r w:rsidRPr="00FA71DC">
        <w:rPr>
          <w:rFonts w:ascii="Calisto MT" w:hAnsi="Calisto MT" w:cs="Times New Roman"/>
          <w:lang w:val="en-GB"/>
        </w:rPr>
        <w:t>Management Review 3:46-56.</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Kooniz,</w:t>
      </w:r>
      <w:r w:rsidR="00195BDA" w:rsidRPr="00FA71DC">
        <w:rPr>
          <w:rFonts w:ascii="Calisto MT" w:hAnsi="Calisto MT" w:cs="Times New Roman"/>
          <w:lang w:val="en-GB"/>
        </w:rPr>
        <w:t xml:space="preserve"> </w:t>
      </w:r>
      <w:r w:rsidRPr="00FA71DC">
        <w:rPr>
          <w:rFonts w:ascii="Calisto MT" w:hAnsi="Calisto MT" w:cs="Times New Roman"/>
          <w:lang w:val="en-GB"/>
        </w:rPr>
        <w:t>et al (1980): Management: McGraw Hill.</w:t>
      </w:r>
      <w:r w:rsidR="00195BDA" w:rsidRPr="00FA71DC">
        <w:rPr>
          <w:rFonts w:ascii="Calisto MT" w:hAnsi="Calisto MT" w:cs="Times New Roman"/>
          <w:lang w:val="en-GB"/>
        </w:rPr>
        <w:t xml:space="preserve"> </w:t>
      </w:r>
      <w:r w:rsidRPr="00FA71DC">
        <w:rPr>
          <w:rFonts w:ascii="Calisto MT" w:hAnsi="Calisto MT" w:cs="Times New Roman"/>
          <w:lang w:val="en-GB"/>
        </w:rPr>
        <w:t>International Company.</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Kuratko, D.F. &amp; Hodgetts, R.M., 2008. Entrepreneurship: Theory, Process, and</w:t>
      </w:r>
      <w:r w:rsidR="00195BDA" w:rsidRPr="00FA71DC">
        <w:rPr>
          <w:rFonts w:ascii="Calisto MT" w:hAnsi="Calisto MT" w:cs="Times New Roman"/>
          <w:lang w:val="en-GB"/>
        </w:rPr>
        <w:t xml:space="preserve"> </w:t>
      </w:r>
      <w:r w:rsidRPr="00FA71DC">
        <w:rPr>
          <w:rFonts w:ascii="Calisto MT" w:hAnsi="Calisto MT" w:cs="Times New Roman"/>
          <w:lang w:val="en-GB"/>
        </w:rPr>
        <w:t>Practice. 6</w:t>
      </w:r>
      <w:r w:rsidRPr="00FA71DC">
        <w:rPr>
          <w:rFonts w:ascii="Calisto MT" w:hAnsi="Calisto MT" w:cs="Times New Roman"/>
          <w:vertAlign w:val="superscript"/>
          <w:lang w:val="en-GB"/>
        </w:rPr>
        <w:t>th</w:t>
      </w:r>
      <w:r w:rsidRPr="00FA71DC">
        <w:rPr>
          <w:rFonts w:ascii="Calisto MT" w:hAnsi="Calisto MT" w:cs="Times New Roman"/>
          <w:lang w:val="en-GB"/>
        </w:rPr>
        <w:t xml:space="preserve"> ed. S.I. South-Weatern College Pub.</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Kuratko, D.F. &amp; Hodgetts, R.M., 2008. Entrepreneurship: Theory, Process, and</w:t>
      </w:r>
      <w:r w:rsidR="00195BDA" w:rsidRPr="00FA71DC">
        <w:rPr>
          <w:rFonts w:ascii="Calisto MT" w:hAnsi="Calisto MT" w:cs="Times New Roman"/>
          <w:lang w:val="en-GB"/>
        </w:rPr>
        <w:t xml:space="preserve"> </w:t>
      </w:r>
      <w:r w:rsidRPr="00FA71DC">
        <w:rPr>
          <w:rFonts w:ascii="Calisto MT" w:hAnsi="Calisto MT" w:cs="Times New Roman"/>
          <w:lang w:val="en-GB"/>
        </w:rPr>
        <w:t>Practice. 6</w:t>
      </w:r>
      <w:r w:rsidRPr="00FA71DC">
        <w:rPr>
          <w:rFonts w:ascii="Calisto MT" w:hAnsi="Calisto MT" w:cs="Times New Roman"/>
          <w:vertAlign w:val="superscript"/>
          <w:lang w:val="en-GB"/>
        </w:rPr>
        <w:t>th</w:t>
      </w:r>
      <w:r w:rsidRPr="00FA71DC">
        <w:rPr>
          <w:rFonts w:ascii="Calisto MT" w:hAnsi="Calisto MT" w:cs="Times New Roman"/>
          <w:lang w:val="en-GB"/>
        </w:rPr>
        <w:t xml:space="preserve"> ed. S.I. South-Weatern College Pub.</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Khun, Alex (2008-08-06). “Inform Educate Action: Critical Review of Modernization Measurement</w:t>
      </w:r>
      <w:r w:rsidR="00314A71" w:rsidRPr="00FA71DC">
        <w:rPr>
          <w:rFonts w:ascii="Calisto MT" w:hAnsi="Calisto MT" w:cs="Times New Roman"/>
          <w:lang w:val="en-GB"/>
        </w:rPr>
        <w:t xml:space="preserve"> </w:t>
      </w:r>
      <w:r w:rsidRPr="00FA71DC">
        <w:rPr>
          <w:rFonts w:ascii="Calisto MT" w:hAnsi="Calisto MT" w:cs="Times New Roman"/>
          <w:lang w:val="en-GB"/>
        </w:rPr>
        <w:t>of</w:t>
      </w:r>
      <w:r w:rsidR="00314A71" w:rsidRPr="00FA71DC">
        <w:rPr>
          <w:rFonts w:ascii="Calisto MT" w:hAnsi="Calisto MT" w:cs="Times New Roman"/>
          <w:lang w:val="en-GB"/>
        </w:rPr>
        <w:t xml:space="preserve"> </w:t>
      </w:r>
      <w:r w:rsidRPr="00FA71DC">
        <w:rPr>
          <w:rFonts w:ascii="Calisto MT" w:hAnsi="Calisto MT" w:cs="Times New Roman"/>
          <w:lang w:val="en-GB"/>
        </w:rPr>
        <w:t>economic</w:t>
      </w:r>
      <w:r w:rsidR="00314A71" w:rsidRPr="00FA71DC">
        <w:rPr>
          <w:rFonts w:ascii="Calisto MT" w:hAnsi="Calisto MT" w:cs="Times New Roman"/>
          <w:lang w:val="en-GB"/>
        </w:rPr>
        <w:t xml:space="preserve"> </w:t>
      </w:r>
      <w:r w:rsidRPr="00FA71DC">
        <w:rPr>
          <w:rFonts w:ascii="Calisto MT" w:hAnsi="Calisto MT" w:cs="Times New Roman"/>
          <w:lang w:val="en-GB"/>
        </w:rPr>
        <w:t>development</w:t>
      </w:r>
      <w:r w:rsidR="00314A71" w:rsidRPr="00FA71DC">
        <w:rPr>
          <w:rFonts w:ascii="Calisto MT" w:hAnsi="Calisto MT" w:cs="Times New Roman"/>
          <w:lang w:val="en-GB"/>
        </w:rPr>
        <w:t xml:space="preserve"> </w:t>
      </w:r>
      <w:r w:rsidRPr="00FA71DC">
        <w:rPr>
          <w:rFonts w:ascii="Calisto MT" w:hAnsi="Calisto MT" w:cs="Times New Roman"/>
          <w:lang w:val="en-GB"/>
        </w:rPr>
        <w:t>&lt;http://wwweconomicdiscuss.net/economics-2/measurement-of-</w:t>
      </w:r>
      <w:r w:rsidR="00195BDA" w:rsidRPr="00FA71DC">
        <w:rPr>
          <w:rFonts w:ascii="Calisto MT" w:hAnsi="Calisto MT" w:cs="Times New Roman"/>
          <w:lang w:val="en-GB"/>
        </w:rPr>
        <w:t xml:space="preserve"> </w:t>
      </w:r>
      <w:r w:rsidRPr="00FA71DC">
        <w:rPr>
          <w:rFonts w:ascii="Calisto MT" w:hAnsi="Calisto MT" w:cs="Times New Roman"/>
          <w:lang w:val="en-GB"/>
        </w:rPr>
        <w:t>economic development/4437.</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Meadows et al. (1972), Them Limits to Growth, Universe Books, ISBN 0.</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Mongabay (2000-2013). Nigeria- The Role of Government in the Economy. U.S. Library of Congress. Retrieved on 26/02/2014.</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Moran, J.W. &amp; Brightman, B.K., 2000. Leading Organizational Change.</w:t>
      </w:r>
      <w:r w:rsidR="00195BDA" w:rsidRPr="00FA71DC">
        <w:rPr>
          <w:rFonts w:ascii="Calisto MT" w:hAnsi="Calisto MT" w:cs="Times New Roman"/>
          <w:lang w:val="en-GB"/>
        </w:rPr>
        <w:t xml:space="preserve"> </w:t>
      </w:r>
      <w:r w:rsidRPr="00FA71DC">
        <w:rPr>
          <w:rFonts w:ascii="Calisto MT" w:hAnsi="Calisto MT" w:cs="Times New Roman"/>
          <w:lang w:val="en-GB"/>
        </w:rPr>
        <w:t>Journal of Workplace Learning: Employee Counselling Today 12(2), pp.66-74.</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Matthus, T. (1978): “The Principle of Population, A Textbook of Economics, Macdonald and Evans.</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Michael &amp; Jones (1973): Organizational Management, Concept and Practice:</w:t>
      </w:r>
      <w:r w:rsidR="00195BDA" w:rsidRPr="00FA71DC">
        <w:rPr>
          <w:rFonts w:ascii="Calisto MT" w:hAnsi="Calisto MT" w:cs="Times New Roman"/>
          <w:lang w:val="en-GB"/>
        </w:rPr>
        <w:t xml:space="preserve"> </w:t>
      </w:r>
      <w:r w:rsidRPr="00FA71DC">
        <w:rPr>
          <w:rFonts w:ascii="Calisto MT" w:hAnsi="Calisto MT" w:cs="Times New Roman"/>
          <w:lang w:val="en-GB"/>
        </w:rPr>
        <w:t>Interix Educational Publishers.</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NV 20:2020 (Dec. 2009). Economic Transformation Blueprint.</w:t>
      </w:r>
      <w:r w:rsidR="00195BDA" w:rsidRPr="00FA71DC">
        <w:rPr>
          <w:rFonts w:ascii="Calisto MT" w:hAnsi="Calisto MT" w:cs="Times New Roman"/>
          <w:lang w:val="en-GB"/>
        </w:rPr>
        <w:t xml:space="preserve"> </w:t>
      </w:r>
      <w:r w:rsidRPr="00FA71DC">
        <w:rPr>
          <w:rFonts w:ascii="Calisto MT" w:hAnsi="Calisto MT" w:cs="Times New Roman"/>
          <w:lang w:val="en-GB"/>
        </w:rPr>
        <w:t>www. 1</w:t>
      </w:r>
      <w:r w:rsidRPr="00FA71DC">
        <w:rPr>
          <w:rFonts w:ascii="Calisto MT" w:hAnsi="Calisto MT" w:cs="Times New Roman"/>
          <w:vertAlign w:val="superscript"/>
          <w:lang w:val="en-GB"/>
        </w:rPr>
        <w:t>st</w:t>
      </w:r>
      <w:r w:rsidR="00195BDA" w:rsidRPr="00FA71DC">
        <w:rPr>
          <w:rFonts w:ascii="Calisto MT" w:hAnsi="Calisto MT" w:cs="Times New Roman"/>
          <w:lang w:val="en-GB"/>
        </w:rPr>
        <w:t xml:space="preserve"> </w:t>
      </w:r>
      <w:r w:rsidRPr="00FA71DC">
        <w:rPr>
          <w:rFonts w:ascii="Calisto MT" w:hAnsi="Calisto MT" w:cs="Times New Roman"/>
          <w:lang w:val="en-GB"/>
        </w:rPr>
        <w:t>October.com.</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NOMADAS, 4/Revista</w:t>
      </w:r>
      <w:r w:rsidR="002E30CB">
        <w:rPr>
          <w:rFonts w:ascii="Calisto MT" w:hAnsi="Calisto MT" w:cs="Times New Roman"/>
          <w:lang w:val="en-GB"/>
        </w:rPr>
        <w:t xml:space="preserve"> </w:t>
      </w:r>
      <w:r w:rsidRPr="00FA71DC">
        <w:rPr>
          <w:rFonts w:ascii="Calisto MT" w:hAnsi="Calisto MT" w:cs="Times New Roman"/>
          <w:lang w:val="en-GB"/>
        </w:rPr>
        <w:t>Criticade Ciencias</w:t>
      </w:r>
      <w:r w:rsidR="002E30CB">
        <w:rPr>
          <w:rFonts w:ascii="Calisto MT" w:hAnsi="Calisto MT" w:cs="Times New Roman"/>
          <w:lang w:val="en-GB"/>
        </w:rPr>
        <w:t xml:space="preserve"> </w:t>
      </w:r>
      <w:r w:rsidRPr="00FA71DC">
        <w:rPr>
          <w:rFonts w:ascii="Calisto MT" w:hAnsi="Calisto MT" w:cs="Times New Roman"/>
          <w:lang w:val="en-GB"/>
        </w:rPr>
        <w:t>Sociales y juridicas</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NOMADAS, 4/Revista</w:t>
      </w:r>
      <w:r w:rsidR="002E30CB">
        <w:rPr>
          <w:rFonts w:ascii="Calisto MT" w:hAnsi="Calisto MT" w:cs="Times New Roman"/>
          <w:lang w:val="en-GB"/>
        </w:rPr>
        <w:t xml:space="preserve"> </w:t>
      </w:r>
      <w:r w:rsidRPr="00FA71DC">
        <w:rPr>
          <w:rFonts w:ascii="Calisto MT" w:hAnsi="Calisto MT" w:cs="Times New Roman"/>
          <w:lang w:val="en-GB"/>
        </w:rPr>
        <w:t>Criticade Ciencias</w:t>
      </w:r>
      <w:r w:rsidR="002E30CB">
        <w:rPr>
          <w:rFonts w:ascii="Calisto MT" w:hAnsi="Calisto MT" w:cs="Times New Roman"/>
          <w:lang w:val="en-GB"/>
        </w:rPr>
        <w:t xml:space="preserve"> </w:t>
      </w:r>
      <w:r w:rsidRPr="00FA71DC">
        <w:rPr>
          <w:rFonts w:ascii="Calisto MT" w:hAnsi="Calisto MT" w:cs="Times New Roman"/>
          <w:lang w:val="en-GB"/>
        </w:rPr>
        <w:t>Sociales y juridicas</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Nigeria: Journal of Social Sciences, 11 (2): 91-96.</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Ojo, O.E. (2012). Constraints on Budgeting and Development Plan Implementationin Nigeria: An Overview.</w:t>
      </w:r>
      <w:r w:rsidR="00195BDA" w:rsidRPr="00FA71DC">
        <w:rPr>
          <w:rFonts w:ascii="Calisto MT" w:hAnsi="Calisto MT" w:cs="Times New Roman"/>
          <w:lang w:val="en-GB"/>
        </w:rPr>
        <w:t xml:space="preserve"> </w:t>
      </w:r>
      <w:r w:rsidRPr="00FA71DC">
        <w:rPr>
          <w:rFonts w:ascii="Calisto MT" w:hAnsi="Calisto MT" w:cs="Times New Roman"/>
          <w:lang w:val="en-GB"/>
        </w:rPr>
        <w:t xml:space="preserve">European Journal of Sustainable Development 1,3, 445-456. ISSN 2239-5938. </w:t>
      </w:r>
    </w:p>
    <w:p w:rsidR="00195BDA" w:rsidRPr="00FA71DC" w:rsidRDefault="00E94043" w:rsidP="003F3E01">
      <w:pPr>
        <w:pStyle w:val="NoSpacing"/>
        <w:ind w:left="720" w:hanging="720"/>
        <w:rPr>
          <w:rFonts w:ascii="Calisto MT" w:hAnsi="Calisto MT" w:cs="Times New Roman"/>
          <w:lang w:val="en-GB"/>
        </w:rPr>
      </w:pPr>
      <w:r w:rsidRPr="00FA71DC">
        <w:rPr>
          <w:rFonts w:ascii="Calisto MT" w:hAnsi="Calisto MT" w:cs="Times New Roman"/>
          <w:lang w:val="en-GB"/>
        </w:rPr>
        <w:t>Okafor</w:t>
      </w:r>
      <w:r w:rsidR="00EC3074" w:rsidRPr="00FA71DC">
        <w:rPr>
          <w:rFonts w:ascii="Calisto MT" w:hAnsi="Calisto MT" w:cs="Times New Roman"/>
          <w:lang w:val="en-GB"/>
        </w:rPr>
        <w:t>, F.C. (1985). “Basic Needs in Rural Nigeria” Social Indications Research</w:t>
      </w:r>
      <w:r w:rsidR="00195BDA" w:rsidRPr="00FA71DC">
        <w:rPr>
          <w:rFonts w:ascii="Calisto MT" w:hAnsi="Calisto MT" w:cs="Times New Roman"/>
          <w:lang w:val="en-GB"/>
        </w:rPr>
        <w:t xml:space="preserve"> </w:t>
      </w:r>
      <w:r w:rsidR="00EC3074" w:rsidRPr="00FA71DC">
        <w:rPr>
          <w:rFonts w:ascii="Calisto MT" w:hAnsi="Calisto MT" w:cs="Times New Roman"/>
          <w:lang w:val="en-GB"/>
        </w:rPr>
        <w:t>17:115-125.</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Okuneye, B. (2001). The Rising Cost of Food/Food Insecurity in Nigeria and its</w:t>
      </w:r>
      <w:r w:rsidR="00E94043" w:rsidRPr="00FA71DC">
        <w:rPr>
          <w:rFonts w:ascii="Calisto MT" w:hAnsi="Calisto MT" w:cs="Times New Roman"/>
          <w:lang w:val="en-GB"/>
        </w:rPr>
        <w:t xml:space="preserve"> </w:t>
      </w:r>
      <w:r w:rsidRPr="00FA71DC">
        <w:rPr>
          <w:rFonts w:ascii="Calisto MT" w:hAnsi="Calisto MT" w:cs="Times New Roman"/>
          <w:lang w:val="en-GB"/>
        </w:rPr>
        <w:t>Implications for Poverty Reduction: CBN Economic and Financial Review, Vol. 39, No. 4, pp 92-94.</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Olayiwola, L.M. and Adeleye, O.A. (2005). Rural Infrastructural Development in</w:t>
      </w:r>
      <w:r w:rsidR="00E94043" w:rsidRPr="00FA71DC">
        <w:rPr>
          <w:rFonts w:ascii="Calisto MT" w:hAnsi="Calisto MT" w:cs="Times New Roman"/>
          <w:lang w:val="en-GB"/>
        </w:rPr>
        <w:t xml:space="preserve"> </w:t>
      </w:r>
      <w:r w:rsidRPr="00FA71DC">
        <w:rPr>
          <w:rFonts w:ascii="Calisto MT" w:hAnsi="Calisto MT" w:cs="Times New Roman"/>
          <w:lang w:val="en-GB"/>
        </w:rPr>
        <w:t xml:space="preserve">Nigeria: Between 1960 and 1990 – Problems and Challenges. Ile-Ife, </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Omitusa, S. (1985). “Planning and Plan Implementation in Developing Economies:</w:t>
      </w:r>
      <w:r w:rsidR="00E94043" w:rsidRPr="00FA71DC">
        <w:rPr>
          <w:rFonts w:ascii="Calisto MT" w:hAnsi="Calisto MT" w:cs="Times New Roman"/>
          <w:lang w:val="en-GB"/>
        </w:rPr>
        <w:t xml:space="preserve"> </w:t>
      </w:r>
      <w:r w:rsidRPr="00FA71DC">
        <w:rPr>
          <w:rFonts w:ascii="Calisto MT" w:hAnsi="Calisto MT" w:cs="Times New Roman"/>
          <w:lang w:val="en-GB"/>
        </w:rPr>
        <w:t xml:space="preserve">The Nigerian Experience. </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Osewa, O. (2005-2014). Nigeria Can’t Meet Vision 20-20 Target, says UNIDO-</w:t>
      </w:r>
      <w:r w:rsidR="00195BDA" w:rsidRPr="00FA71DC">
        <w:rPr>
          <w:rFonts w:ascii="Calisto MT" w:hAnsi="Calisto MT" w:cs="Times New Roman"/>
          <w:lang w:val="en-GB"/>
        </w:rPr>
        <w:t xml:space="preserve"> </w:t>
      </w:r>
      <w:r w:rsidRPr="00FA71DC">
        <w:rPr>
          <w:rFonts w:ascii="Calisto MT" w:hAnsi="Calisto MT" w:cs="Times New Roman"/>
          <w:lang w:val="en-GB"/>
        </w:rPr>
        <w:t>Politics –Nairaland, Nairaland Forum.</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Public Law 101-624, Title XVI, Subtitle A, Section 1619. (KF1692.A31 1990).</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Public Enterprise Vol. 2, pp. 72-85.</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Randall, V. and R. Theobald, 1998 Political change and underdevelopment.2</w:t>
      </w:r>
      <w:r w:rsidRPr="00FA71DC">
        <w:rPr>
          <w:rFonts w:ascii="Calisto MT" w:hAnsi="Calisto MT" w:cs="Times New Roman"/>
          <w:vertAlign w:val="superscript"/>
          <w:lang w:val="en-GB"/>
        </w:rPr>
        <w:t>nd</w:t>
      </w:r>
      <w:r w:rsidR="00195BDA" w:rsidRPr="00FA71DC">
        <w:rPr>
          <w:rFonts w:ascii="Calisto MT" w:hAnsi="Calisto MT" w:cs="Times New Roman"/>
          <w:lang w:val="en-GB"/>
        </w:rPr>
        <w:t xml:space="preserve"> </w:t>
      </w:r>
      <w:r w:rsidRPr="00FA71DC">
        <w:rPr>
          <w:rFonts w:ascii="Calisto MT" w:hAnsi="Calisto MT" w:cs="Times New Roman"/>
          <w:lang w:val="en-GB"/>
        </w:rPr>
        <w:t>Edn. London Macmillan</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Reyes, G.E 2011 four main theories of development modernization dependency,</w:t>
      </w:r>
      <w:r w:rsidR="00195BDA" w:rsidRPr="00FA71DC">
        <w:rPr>
          <w:rFonts w:ascii="Calisto MT" w:hAnsi="Calisto MT" w:cs="Times New Roman"/>
          <w:lang w:val="en-GB"/>
        </w:rPr>
        <w:t xml:space="preserve"> </w:t>
      </w:r>
      <w:r w:rsidRPr="00FA71DC">
        <w:rPr>
          <w:rFonts w:ascii="Calisto MT" w:hAnsi="Calisto MT" w:cs="Times New Roman"/>
          <w:lang w:val="en-GB"/>
        </w:rPr>
        <w:t>world system theory, and globalization,</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Rostow, W.W, n.dstages of development. Available from</w:t>
      </w:r>
      <w:r w:rsidR="00195BDA" w:rsidRPr="00FA71DC">
        <w:rPr>
          <w:rFonts w:ascii="Calisto MT" w:hAnsi="Calisto MT" w:cs="Times New Roman"/>
          <w:lang w:val="en-GB"/>
        </w:rPr>
        <w:t xml:space="preserve"> </w:t>
      </w:r>
      <w:r w:rsidRPr="00FA71DC">
        <w:rPr>
          <w:rFonts w:ascii="Calisto MT" w:hAnsi="Calisto MT" w:cs="Times New Roman"/>
          <w:lang w:val="en-GB"/>
        </w:rPr>
        <w:t>www.nvcc.edu/nvford/econdev/stages.html(Accessed.</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Randall, V. and R. Theobald, 1998 Political change and underdevelopment.2</w:t>
      </w:r>
      <w:r w:rsidRPr="00FA71DC">
        <w:rPr>
          <w:rFonts w:ascii="Calisto MT" w:hAnsi="Calisto MT" w:cs="Times New Roman"/>
          <w:vertAlign w:val="superscript"/>
          <w:lang w:val="en-GB"/>
        </w:rPr>
        <w:t>nd</w:t>
      </w:r>
      <w:r w:rsidR="00195BDA" w:rsidRPr="00FA71DC">
        <w:rPr>
          <w:rFonts w:ascii="Calisto MT" w:hAnsi="Calisto MT" w:cs="Times New Roman"/>
          <w:lang w:val="en-GB"/>
        </w:rPr>
        <w:t xml:space="preserve"> </w:t>
      </w:r>
      <w:r w:rsidRPr="00FA71DC">
        <w:rPr>
          <w:rFonts w:ascii="Calisto MT" w:hAnsi="Calisto MT" w:cs="Times New Roman"/>
          <w:lang w:val="en-GB"/>
        </w:rPr>
        <w:t>Edn. London Macmillan</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Reyes, G.E 2011 four main theories of development modernization dependency,</w:t>
      </w:r>
      <w:r w:rsidR="00195BDA" w:rsidRPr="00FA71DC">
        <w:rPr>
          <w:rFonts w:ascii="Calisto MT" w:hAnsi="Calisto MT" w:cs="Times New Roman"/>
          <w:lang w:val="en-GB"/>
        </w:rPr>
        <w:t xml:space="preserve"> </w:t>
      </w:r>
      <w:r w:rsidRPr="00FA71DC">
        <w:rPr>
          <w:rFonts w:ascii="Calisto MT" w:hAnsi="Calisto MT" w:cs="Times New Roman"/>
          <w:lang w:val="en-GB"/>
        </w:rPr>
        <w:t>world system theory, and globalization,</w:t>
      </w:r>
      <w:r w:rsidR="00E94043" w:rsidRPr="00FA71DC">
        <w:rPr>
          <w:rFonts w:ascii="Calisto MT" w:hAnsi="Calisto MT" w:cs="Times New Roman"/>
          <w:lang w:val="en-GB"/>
        </w:rPr>
        <w:t xml:space="preserve"> </w:t>
      </w:r>
      <w:r w:rsidRPr="00FA71DC">
        <w:rPr>
          <w:rFonts w:ascii="Calisto MT" w:hAnsi="Calisto MT" w:cs="Times New Roman"/>
          <w:lang w:val="en-GB"/>
        </w:rPr>
        <w:t>Right to Development”. Human Rights Quarterly, 11 (3): 347-374.</w:t>
      </w:r>
      <w:r w:rsidR="00195BDA" w:rsidRPr="00FA71DC">
        <w:rPr>
          <w:rFonts w:ascii="Calisto MT" w:hAnsi="Calisto MT" w:cs="Times New Roman"/>
          <w:lang w:val="en-GB"/>
        </w:rPr>
        <w:t xml:space="preserve"> </w:t>
      </w:r>
      <w:r w:rsidRPr="00FA71DC">
        <w:rPr>
          <w:rFonts w:ascii="Calisto MT" w:hAnsi="Calisto MT" w:cs="Times New Roman"/>
          <w:lang w:val="en-GB"/>
        </w:rPr>
        <w:t>doi:10.2307/762098.JSTOR 762098.</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 xml:space="preserve">Review. 13 (3): 450-458. Doi: 10.1111/j.1468-0289.1959.tb01829.x. </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 xml:space="preserve">Statystyczne” No. 3 Food, Agriculture, Conservation and Trade Act of 1990. </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Sach, J., 1998 International economics: Unlocking the mysteries of globalization.</w:t>
      </w:r>
      <w:r w:rsidR="00195BDA" w:rsidRPr="00FA71DC">
        <w:rPr>
          <w:rFonts w:ascii="Calisto MT" w:hAnsi="Calisto MT" w:cs="Times New Roman"/>
          <w:lang w:val="en-GB"/>
        </w:rPr>
        <w:t xml:space="preserve"> </w:t>
      </w:r>
      <w:r w:rsidRPr="00FA71DC">
        <w:rPr>
          <w:rFonts w:ascii="Calisto MT" w:hAnsi="Calisto MT" w:cs="Times New Roman"/>
          <w:lang w:val="en-GB"/>
        </w:rPr>
        <w:t>Foreign Policy, 110: 97-111.</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 xml:space="preserve">So, A., Social Change and development Newbury Park California: Sage </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Sachs, wolfgang (1992). The Development Dictionary: A Guide to Knowledge as</w:t>
      </w:r>
      <w:r w:rsidR="00195BDA" w:rsidRPr="00FA71DC">
        <w:rPr>
          <w:rFonts w:ascii="Calisto MT" w:hAnsi="Calisto MT" w:cs="Times New Roman"/>
          <w:lang w:val="en-GB"/>
        </w:rPr>
        <w:t xml:space="preserve"> </w:t>
      </w:r>
      <w:r w:rsidRPr="00FA71DC">
        <w:rPr>
          <w:rFonts w:ascii="Calisto MT" w:hAnsi="Calisto MT" w:cs="Times New Roman"/>
          <w:lang w:val="en-GB"/>
        </w:rPr>
        <w:t>Power. Zed Books ISBN 1-856490440</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Sen, Amartya (2001-01-18). Development as Freedom –AmartyaSen –Google</w:t>
      </w:r>
      <w:r w:rsidR="00195BDA" w:rsidRPr="00FA71DC">
        <w:rPr>
          <w:rFonts w:ascii="Calisto MT" w:hAnsi="Calisto MT" w:cs="Times New Roman"/>
          <w:lang w:val="en-GB"/>
        </w:rPr>
        <w:t xml:space="preserve"> </w:t>
      </w:r>
      <w:r w:rsidRPr="00FA71DC">
        <w:rPr>
          <w:rFonts w:ascii="Calisto MT" w:hAnsi="Calisto MT" w:cs="Times New Roman"/>
          <w:lang w:val="en-GB"/>
        </w:rPr>
        <w:t>Boeken ISBN 978-019-2893307.Retrieved 2013-05-24.</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 xml:space="preserve">Stewart, Frances (1 January 1989). “Basci Needs Strategies Human Rights, and the </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Sach, J., 1998 International economics: Unlocking the mysteries of globalization.</w:t>
      </w:r>
      <w:r w:rsidR="00195BDA" w:rsidRPr="00FA71DC">
        <w:rPr>
          <w:rFonts w:ascii="Calisto MT" w:hAnsi="Calisto MT" w:cs="Times New Roman"/>
          <w:lang w:val="en-GB"/>
        </w:rPr>
        <w:t xml:space="preserve"> </w:t>
      </w:r>
      <w:r w:rsidRPr="00FA71DC">
        <w:rPr>
          <w:rFonts w:ascii="Calisto MT" w:hAnsi="Calisto MT" w:cs="Times New Roman"/>
          <w:lang w:val="en-GB"/>
        </w:rPr>
        <w:t>Foreign Policy, 110: 97-111.</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 xml:space="preserve">So, A., Social Change and development Newbury Park California: Sage </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Spulber, D.F., 2009. Competition among Entrepreneurs.</w:t>
      </w:r>
      <w:r w:rsidR="00195BDA" w:rsidRPr="00FA71DC">
        <w:rPr>
          <w:rFonts w:ascii="Calisto MT" w:hAnsi="Calisto MT" w:cs="Times New Roman"/>
          <w:lang w:val="en-GB"/>
        </w:rPr>
        <w:t xml:space="preserve"> </w:t>
      </w:r>
      <w:r w:rsidRPr="00FA71DC">
        <w:rPr>
          <w:rFonts w:ascii="Calisto MT" w:hAnsi="Calisto MT" w:cs="Times New Roman"/>
          <w:lang w:val="en-GB"/>
        </w:rPr>
        <w:t>Industrial and Corporate Change, 19(1), pp. 25-50.</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The Economic Insight. An Annual Journal of the Nigerian Economics Students</w:t>
      </w:r>
      <w:r w:rsidR="00195BDA" w:rsidRPr="00FA71DC">
        <w:rPr>
          <w:rFonts w:ascii="Calisto MT" w:hAnsi="Calisto MT" w:cs="Times New Roman"/>
          <w:lang w:val="en-GB"/>
        </w:rPr>
        <w:t xml:space="preserve"> </w:t>
      </w:r>
      <w:r w:rsidRPr="00FA71DC">
        <w:rPr>
          <w:rFonts w:ascii="Calisto MT" w:hAnsi="Calisto MT" w:cs="Times New Roman"/>
          <w:lang w:val="en-GB"/>
        </w:rPr>
        <w:t>Association (NESA), OAU Ife.</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“The Lewis Theory of Development”.Scribd.com 2010-06-29.Retrieved 2013-</w:t>
      </w:r>
      <w:r w:rsidR="00195BDA" w:rsidRPr="00FA71DC">
        <w:rPr>
          <w:rFonts w:ascii="Calisto MT" w:hAnsi="Calisto MT" w:cs="Times New Roman"/>
          <w:lang w:val="en-GB"/>
        </w:rPr>
        <w:t xml:space="preserve"> </w:t>
      </w:r>
      <w:r w:rsidRPr="00FA71DC">
        <w:rPr>
          <w:rFonts w:ascii="Calisto MT" w:hAnsi="Calisto MT" w:cs="Times New Roman"/>
          <w:lang w:val="en-GB"/>
        </w:rPr>
        <w:t xml:space="preserve">05-24. </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“Trade Research-Report Details” Econ.worldbank.org. 1994-04-30 Archived from</w:t>
      </w:r>
      <w:r w:rsidR="00195BDA" w:rsidRPr="00FA71DC">
        <w:rPr>
          <w:rFonts w:ascii="Calisto MT" w:hAnsi="Calisto MT" w:cs="Times New Roman"/>
          <w:lang w:val="en-GB"/>
        </w:rPr>
        <w:t xml:space="preserve"> </w:t>
      </w:r>
      <w:r w:rsidRPr="00FA71DC">
        <w:rPr>
          <w:rFonts w:ascii="Calisto MT" w:hAnsi="Calisto MT" w:cs="Times New Roman"/>
          <w:lang w:val="en-GB"/>
        </w:rPr>
        <w:t>the original on 2016-03-03 Retrieved 2013-05-24.</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Tipps, D., Modernization theory and the comparative study of societies: A critical</w:t>
      </w:r>
      <w:r w:rsidR="00195BDA" w:rsidRPr="00FA71DC">
        <w:rPr>
          <w:rFonts w:ascii="Calisto MT" w:hAnsi="Calisto MT" w:cs="Times New Roman"/>
          <w:lang w:val="en-GB"/>
        </w:rPr>
        <w:t xml:space="preserve"> </w:t>
      </w:r>
      <w:r w:rsidRPr="00FA71DC">
        <w:rPr>
          <w:rFonts w:ascii="Calisto MT" w:hAnsi="Calisto MT" w:cs="Times New Roman"/>
          <w:lang w:val="en-GB"/>
        </w:rPr>
        <w:t>perspective. New York: Free Press. Pp:65</w:t>
      </w:r>
    </w:p>
    <w:p w:rsidR="00195BDA" w:rsidRPr="00FA71DC" w:rsidRDefault="00EC3074" w:rsidP="003F3E01">
      <w:pPr>
        <w:spacing w:after="0" w:line="240" w:lineRule="auto"/>
        <w:ind w:left="720" w:hanging="720"/>
        <w:rPr>
          <w:rFonts w:ascii="Calisto MT" w:hAnsi="Calisto MT" w:cs="Times New Roman"/>
          <w:lang w:val="en-GB"/>
        </w:rPr>
      </w:pPr>
      <w:r w:rsidRPr="00FA71DC">
        <w:rPr>
          <w:rFonts w:ascii="Calisto MT" w:hAnsi="Calisto MT" w:cs="Times New Roman"/>
          <w:lang w:val="en-GB"/>
        </w:rPr>
        <w:t>Tipps, D., Modernization theory and the comparative study of societies: A critical</w:t>
      </w:r>
      <w:r w:rsidR="00195BDA" w:rsidRPr="00FA71DC">
        <w:rPr>
          <w:rFonts w:ascii="Calisto MT" w:hAnsi="Calisto MT" w:cs="Times New Roman"/>
          <w:lang w:val="en-GB"/>
        </w:rPr>
        <w:t xml:space="preserve"> </w:t>
      </w:r>
      <w:r w:rsidRPr="00FA71DC">
        <w:rPr>
          <w:rFonts w:ascii="Calisto MT" w:hAnsi="Calisto MT" w:cs="Times New Roman"/>
          <w:lang w:val="en-GB"/>
        </w:rPr>
        <w:t>perspective. New York: Free Press. Pp:65</w:t>
      </w:r>
    </w:p>
    <w:p w:rsidR="00195BDA" w:rsidRPr="00FA71DC" w:rsidRDefault="00EC3074" w:rsidP="003F3E01">
      <w:pPr>
        <w:pStyle w:val="NoSpacing"/>
        <w:ind w:left="720" w:hanging="720"/>
        <w:rPr>
          <w:rFonts w:ascii="Calisto MT" w:hAnsi="Calisto MT" w:cs="Times New Roman"/>
          <w:lang w:val="en-GB"/>
        </w:rPr>
      </w:pPr>
      <w:r w:rsidRPr="00FA71DC">
        <w:rPr>
          <w:rFonts w:ascii="Calisto MT" w:hAnsi="Calisto MT" w:cs="Times New Roman"/>
          <w:lang w:val="en-GB"/>
        </w:rPr>
        <w:t>Wikipedia, the free Encyclopedia (2013).</w:t>
      </w:r>
      <w:r w:rsidR="00195BDA" w:rsidRPr="00FA71DC">
        <w:rPr>
          <w:rFonts w:ascii="Calisto MT" w:hAnsi="Calisto MT" w:cs="Times New Roman"/>
          <w:lang w:val="en-GB"/>
        </w:rPr>
        <w:t xml:space="preserve"> </w:t>
      </w:r>
      <w:r w:rsidRPr="00FA71DC">
        <w:rPr>
          <w:rFonts w:ascii="Calisto MT" w:hAnsi="Calisto MT" w:cs="Times New Roman"/>
          <w:lang w:val="en-GB"/>
        </w:rPr>
        <w:t>The National Planning Commission of</w:t>
      </w:r>
      <w:r w:rsidR="00E94043" w:rsidRPr="00FA71DC">
        <w:rPr>
          <w:rFonts w:ascii="Calisto MT" w:hAnsi="Calisto MT" w:cs="Times New Roman"/>
          <w:lang w:val="en-GB"/>
        </w:rPr>
        <w:t xml:space="preserve"> </w:t>
      </w:r>
      <w:r w:rsidRPr="00FA71DC">
        <w:rPr>
          <w:rFonts w:ascii="Calisto MT" w:hAnsi="Calisto MT" w:cs="Times New Roman"/>
          <w:lang w:val="en-GB"/>
        </w:rPr>
        <w:t xml:space="preserve">Nigeria. Dec. 23.http://en.wikipedia.org/wiki/National Planning Comm. </w:t>
      </w:r>
    </w:p>
    <w:p w:rsidR="003F3E01" w:rsidRPr="003F3E01" w:rsidRDefault="00EC3074" w:rsidP="003F3E01">
      <w:pPr>
        <w:spacing w:after="0" w:line="240" w:lineRule="auto"/>
        <w:ind w:left="720" w:hanging="720"/>
        <w:rPr>
          <w:rFonts w:ascii="Calisto MT" w:hAnsi="Calisto MT" w:cs="Times New Roman"/>
          <w:sz w:val="14"/>
          <w:lang w:val="en-GB"/>
        </w:rPr>
      </w:pPr>
      <w:r w:rsidRPr="00FA71DC">
        <w:rPr>
          <w:rFonts w:ascii="Calisto MT" w:hAnsi="Calisto MT" w:cs="Times New Roman"/>
          <w:lang w:val="en-GB"/>
        </w:rPr>
        <w:t>“W.W. Rostow, The Stages of Economic Growth: A Non-Communist Manifesto (Cambridge: Theory”. Our development. blogspot.nl.retrieved 2013-05-24</w:t>
      </w:r>
    </w:p>
    <w:p w:rsidR="003F3E01" w:rsidRPr="003F3E01" w:rsidRDefault="003F3E01" w:rsidP="003F3E01">
      <w:pPr>
        <w:spacing w:after="60" w:line="240" w:lineRule="auto"/>
        <w:ind w:left="720" w:hanging="720"/>
        <w:rPr>
          <w:rFonts w:ascii="Calisto MT" w:hAnsi="Calisto MT" w:cs="Times New Roman"/>
          <w:sz w:val="14"/>
          <w:lang w:val="en-GB"/>
        </w:rPr>
      </w:pPr>
    </w:p>
    <w:p w:rsidR="005E3364" w:rsidRPr="00FA71DC" w:rsidRDefault="005E3364" w:rsidP="003F3E01">
      <w:pPr>
        <w:spacing w:after="0" w:line="240" w:lineRule="auto"/>
        <w:ind w:left="720" w:hanging="720"/>
        <w:rPr>
          <w:rFonts w:ascii="Calisto MT" w:hAnsi="Calisto MT" w:cs="Times New Roman"/>
          <w:lang w:val="en-GB"/>
        </w:rPr>
      </w:pPr>
    </w:p>
    <w:sectPr w:rsidR="005E3364" w:rsidRPr="00FA71DC" w:rsidSect="00E66BD3">
      <w:footerReference w:type="default" r:id="rId11"/>
      <w:pgSz w:w="8391" w:h="11907" w:code="11"/>
      <w:pgMar w:top="1008" w:right="1008" w:bottom="1008" w:left="1008" w:header="720" w:footer="936"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1D4" w:rsidRDefault="008E31D4" w:rsidP="00963256">
      <w:pPr>
        <w:spacing w:after="0" w:line="240" w:lineRule="auto"/>
      </w:pPr>
      <w:r>
        <w:separator/>
      </w:r>
    </w:p>
  </w:endnote>
  <w:endnote w:type="continuationSeparator" w:id="0">
    <w:p w:rsidR="008E31D4" w:rsidRDefault="008E31D4" w:rsidP="00963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mdITC BkCn BT">
    <w:panose1 w:val="02020606070506020304"/>
    <w:charset w:val="00"/>
    <w:family w:val="roman"/>
    <w:pitch w:val="variable"/>
    <w:sig w:usb0="00000087" w:usb1="00000000" w:usb2="00000000" w:usb3="00000000" w:csb0="0000001B" w:csb1="00000000"/>
  </w:font>
  <w:font w:name="Calisto MT">
    <w:panose1 w:val="0204060305050503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ill Sans MT Ext Condensed Bold">
    <w:panose1 w:val="020B0902020104020203"/>
    <w:charset w:val="00"/>
    <w:family w:val="swiss"/>
    <w:pitch w:val="variable"/>
    <w:sig w:usb0="00000007" w:usb1="00000000" w:usb2="00000000" w:usb3="00000000" w:csb0="00000003" w:csb1="00000000"/>
  </w:font>
  <w:font w:name="Humanst521 BT">
    <w:panose1 w:val="020B0602020204020204"/>
    <w:charset w:val="00"/>
    <w:family w:val="swiss"/>
    <w:pitch w:val="variable"/>
    <w:sig w:usb0="800000AF" w:usb1="1000204A"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listo MT" w:hAnsi="Calisto MT"/>
        <w:sz w:val="20"/>
        <w:szCs w:val="20"/>
      </w:rPr>
      <w:id w:val="1177778091"/>
      <w:docPartObj>
        <w:docPartGallery w:val="Page Numbers (Bottom of Page)"/>
        <w:docPartUnique/>
      </w:docPartObj>
    </w:sdtPr>
    <w:sdtEndPr>
      <w:rPr>
        <w:noProof/>
      </w:rPr>
    </w:sdtEndPr>
    <w:sdtContent>
      <w:p w:rsidR="00CC5646" w:rsidRPr="00CE5BD6" w:rsidRDefault="00CC5646" w:rsidP="00155038">
        <w:pPr>
          <w:pStyle w:val="Footer"/>
          <w:jc w:val="center"/>
          <w:rPr>
            <w:rFonts w:ascii="Calisto MT" w:hAnsi="Calisto MT"/>
            <w:sz w:val="20"/>
            <w:szCs w:val="20"/>
          </w:rPr>
        </w:pPr>
        <w:r w:rsidRPr="00CE5BD6">
          <w:rPr>
            <w:rFonts w:ascii="Calisto MT" w:hAnsi="Calisto MT"/>
            <w:sz w:val="20"/>
            <w:szCs w:val="20"/>
          </w:rPr>
          <w:fldChar w:fldCharType="begin"/>
        </w:r>
        <w:r w:rsidRPr="00CE5BD6">
          <w:rPr>
            <w:rFonts w:ascii="Calisto MT" w:hAnsi="Calisto MT"/>
            <w:sz w:val="20"/>
            <w:szCs w:val="20"/>
          </w:rPr>
          <w:instrText xml:space="preserve"> PAGE   \* MERGEFORMAT </w:instrText>
        </w:r>
        <w:r w:rsidRPr="00CE5BD6">
          <w:rPr>
            <w:rFonts w:ascii="Calisto MT" w:hAnsi="Calisto MT"/>
            <w:sz w:val="20"/>
            <w:szCs w:val="20"/>
          </w:rPr>
          <w:fldChar w:fldCharType="separate"/>
        </w:r>
        <w:r w:rsidR="00192216">
          <w:rPr>
            <w:rFonts w:ascii="Calisto MT" w:hAnsi="Calisto MT"/>
            <w:noProof/>
            <w:sz w:val="20"/>
            <w:szCs w:val="20"/>
          </w:rPr>
          <w:t>ii</w:t>
        </w:r>
        <w:r w:rsidRPr="00CE5BD6">
          <w:rPr>
            <w:rFonts w:ascii="Calisto MT" w:hAnsi="Calisto MT"/>
            <w:noProof/>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listo MT" w:hAnsi="Calisto MT"/>
        <w:sz w:val="20"/>
        <w:szCs w:val="20"/>
      </w:rPr>
      <w:id w:val="-446392767"/>
      <w:docPartObj>
        <w:docPartGallery w:val="Page Numbers (Bottom of Page)"/>
        <w:docPartUnique/>
      </w:docPartObj>
    </w:sdtPr>
    <w:sdtEndPr>
      <w:rPr>
        <w:noProof/>
      </w:rPr>
    </w:sdtEndPr>
    <w:sdtContent>
      <w:p w:rsidR="008F20F0" w:rsidRPr="00CE5BD6" w:rsidRDefault="008F20F0" w:rsidP="00155038">
        <w:pPr>
          <w:pStyle w:val="Footer"/>
          <w:jc w:val="center"/>
          <w:rPr>
            <w:rFonts w:ascii="Calisto MT" w:hAnsi="Calisto MT"/>
            <w:sz w:val="20"/>
            <w:szCs w:val="20"/>
          </w:rPr>
        </w:pPr>
        <w:r w:rsidRPr="00CE5BD6">
          <w:rPr>
            <w:rFonts w:ascii="Calisto MT" w:hAnsi="Calisto MT"/>
            <w:sz w:val="20"/>
            <w:szCs w:val="20"/>
          </w:rPr>
          <w:fldChar w:fldCharType="begin"/>
        </w:r>
        <w:r w:rsidRPr="00CE5BD6">
          <w:rPr>
            <w:rFonts w:ascii="Calisto MT" w:hAnsi="Calisto MT"/>
            <w:sz w:val="20"/>
            <w:szCs w:val="20"/>
          </w:rPr>
          <w:instrText xml:space="preserve"> PAGE   \* MERGEFORMAT </w:instrText>
        </w:r>
        <w:r w:rsidRPr="00CE5BD6">
          <w:rPr>
            <w:rFonts w:ascii="Calisto MT" w:hAnsi="Calisto MT"/>
            <w:sz w:val="20"/>
            <w:szCs w:val="20"/>
          </w:rPr>
          <w:fldChar w:fldCharType="separate"/>
        </w:r>
        <w:r w:rsidR="00192216">
          <w:rPr>
            <w:rFonts w:ascii="Calisto MT" w:hAnsi="Calisto MT"/>
            <w:noProof/>
            <w:sz w:val="20"/>
            <w:szCs w:val="20"/>
          </w:rPr>
          <w:t>92</w:t>
        </w:r>
        <w:r w:rsidRPr="00CE5BD6">
          <w:rPr>
            <w:rFonts w:ascii="Calisto MT" w:hAnsi="Calisto MT"/>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1D4" w:rsidRDefault="008E31D4" w:rsidP="00963256">
      <w:pPr>
        <w:spacing w:after="0" w:line="240" w:lineRule="auto"/>
      </w:pPr>
      <w:r>
        <w:separator/>
      </w:r>
    </w:p>
  </w:footnote>
  <w:footnote w:type="continuationSeparator" w:id="0">
    <w:p w:rsidR="008E31D4" w:rsidRDefault="008E31D4" w:rsidP="009632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F3BD7"/>
    <w:multiLevelType w:val="hybridMultilevel"/>
    <w:tmpl w:val="B7C24048"/>
    <w:lvl w:ilvl="0" w:tplc="58CE4E2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D15CEE"/>
    <w:multiLevelType w:val="hybridMultilevel"/>
    <w:tmpl w:val="D9AC2AEC"/>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42D6285"/>
    <w:multiLevelType w:val="hybridMultilevel"/>
    <w:tmpl w:val="887ED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D03B3D"/>
    <w:multiLevelType w:val="hybridMultilevel"/>
    <w:tmpl w:val="3A1EF7D2"/>
    <w:lvl w:ilvl="0" w:tplc="58CE4E2C">
      <w:start w:val="1"/>
      <w:numFmt w:val="lowerRoman"/>
      <w:lvlText w:val="%1."/>
      <w:lvlJc w:val="left"/>
      <w:pPr>
        <w:ind w:left="720" w:hanging="360"/>
      </w:pPr>
      <w:rPr>
        <w:rFonts w:hint="default"/>
      </w:rPr>
    </w:lvl>
    <w:lvl w:ilvl="1" w:tplc="B7665926">
      <w:start w:val="1"/>
      <w:numFmt w:val="decimal"/>
      <w:lvlText w:val="(%2)"/>
      <w:lvlJc w:val="left"/>
      <w:pPr>
        <w:ind w:left="2520" w:hanging="144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9E6604"/>
    <w:multiLevelType w:val="hybridMultilevel"/>
    <w:tmpl w:val="08449BDA"/>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7C53062"/>
    <w:multiLevelType w:val="hybridMultilevel"/>
    <w:tmpl w:val="F594AFBC"/>
    <w:lvl w:ilvl="0" w:tplc="72E4271E">
      <w:start w:val="1"/>
      <w:numFmt w:val="decimal"/>
      <w:lvlText w:val="%1."/>
      <w:lvlJc w:val="left"/>
      <w:pPr>
        <w:ind w:left="720" w:hanging="360"/>
      </w:pPr>
      <w:rPr>
        <w:rFonts w:hint="default"/>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822876"/>
    <w:multiLevelType w:val="hybridMultilevel"/>
    <w:tmpl w:val="F0021582"/>
    <w:lvl w:ilvl="0" w:tplc="56E6069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BF3A7B"/>
    <w:multiLevelType w:val="hybridMultilevel"/>
    <w:tmpl w:val="B02AB97C"/>
    <w:lvl w:ilvl="0" w:tplc="5BD6B988">
      <w:start w:val="1"/>
      <w:numFmt w:val="lowerRoman"/>
      <w:lvlText w:val="%1."/>
      <w:lvlJc w:val="left"/>
      <w:pPr>
        <w:ind w:left="1080" w:hanging="720"/>
      </w:pPr>
      <w:rPr>
        <w:sz w:val="22"/>
        <w:szCs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11D830A3"/>
    <w:multiLevelType w:val="hybridMultilevel"/>
    <w:tmpl w:val="247C2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082FE5"/>
    <w:multiLevelType w:val="hybridMultilevel"/>
    <w:tmpl w:val="6516537A"/>
    <w:lvl w:ilvl="0" w:tplc="079A1A5E">
      <w:start w:val="1"/>
      <w:numFmt w:val="lowerLetter"/>
      <w:lvlText w:val="%1."/>
      <w:lvlJc w:val="left"/>
      <w:pPr>
        <w:ind w:left="360" w:hanging="360"/>
      </w:pPr>
      <w:rPr>
        <w:rFonts w:hint="default"/>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45A0345"/>
    <w:multiLevelType w:val="hybridMultilevel"/>
    <w:tmpl w:val="B9963E52"/>
    <w:lvl w:ilvl="0" w:tplc="39C0E5F6">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481489D"/>
    <w:multiLevelType w:val="hybridMultilevel"/>
    <w:tmpl w:val="CC440370"/>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569179C"/>
    <w:multiLevelType w:val="hybridMultilevel"/>
    <w:tmpl w:val="CA2C9A82"/>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585481E"/>
    <w:multiLevelType w:val="hybridMultilevel"/>
    <w:tmpl w:val="CF4E9EA0"/>
    <w:lvl w:ilvl="0" w:tplc="56E606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7566AD1"/>
    <w:multiLevelType w:val="hybridMultilevel"/>
    <w:tmpl w:val="3078B9FA"/>
    <w:lvl w:ilvl="0" w:tplc="04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C7E3F2F"/>
    <w:multiLevelType w:val="hybridMultilevel"/>
    <w:tmpl w:val="6EE837D4"/>
    <w:lvl w:ilvl="0" w:tplc="56E60690">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DD933C3"/>
    <w:multiLevelType w:val="hybridMultilevel"/>
    <w:tmpl w:val="1164AE72"/>
    <w:lvl w:ilvl="0" w:tplc="58CE4E2C">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1E183D27"/>
    <w:multiLevelType w:val="hybridMultilevel"/>
    <w:tmpl w:val="87CE93EA"/>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EAE20EF"/>
    <w:multiLevelType w:val="hybridMultilevel"/>
    <w:tmpl w:val="748A436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F0C4874"/>
    <w:multiLevelType w:val="hybridMultilevel"/>
    <w:tmpl w:val="9586C558"/>
    <w:lvl w:ilvl="0" w:tplc="56E606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0145B00"/>
    <w:multiLevelType w:val="hybridMultilevel"/>
    <w:tmpl w:val="26A4B8D0"/>
    <w:lvl w:ilvl="0" w:tplc="8C5C0636">
      <w:start w:val="1"/>
      <w:numFmt w:val="bullet"/>
      <w:lvlText w:val=""/>
      <w:lvlJc w:val="left"/>
      <w:pPr>
        <w:ind w:left="360" w:hanging="360"/>
      </w:pPr>
      <w:rPr>
        <w:rFonts w:ascii="Symbol" w:hAnsi="Symbol" w:hint="default"/>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33317A6"/>
    <w:multiLevelType w:val="hybridMultilevel"/>
    <w:tmpl w:val="D096C9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3E83D5B"/>
    <w:multiLevelType w:val="hybridMultilevel"/>
    <w:tmpl w:val="F4529BC0"/>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6472B54"/>
    <w:multiLevelType w:val="hybridMultilevel"/>
    <w:tmpl w:val="695A2DA0"/>
    <w:lvl w:ilvl="0" w:tplc="58CE4E2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EB50DD4"/>
    <w:multiLevelType w:val="hybridMultilevel"/>
    <w:tmpl w:val="7D52592E"/>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EE4235D"/>
    <w:multiLevelType w:val="hybridMultilevel"/>
    <w:tmpl w:val="9B1E4EC6"/>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0E21BAA"/>
    <w:multiLevelType w:val="hybridMultilevel"/>
    <w:tmpl w:val="DD1C26F2"/>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1070F9C"/>
    <w:multiLevelType w:val="hybridMultilevel"/>
    <w:tmpl w:val="2FD43678"/>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31DB549F"/>
    <w:multiLevelType w:val="hybridMultilevel"/>
    <w:tmpl w:val="36D4DE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4043731"/>
    <w:multiLevelType w:val="hybridMultilevel"/>
    <w:tmpl w:val="1F521340"/>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35E26947"/>
    <w:multiLevelType w:val="hybridMultilevel"/>
    <w:tmpl w:val="CBB46004"/>
    <w:lvl w:ilvl="0" w:tplc="102A5B12">
      <w:start w:val="1"/>
      <w:numFmt w:val="bullet"/>
      <w:lvlText w:val=""/>
      <w:lvlJc w:val="left"/>
      <w:pPr>
        <w:ind w:left="360" w:hanging="360"/>
      </w:pPr>
      <w:rPr>
        <w:rFonts w:ascii="Symbol" w:hAnsi="Symbol" w:hint="default"/>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37D64726"/>
    <w:multiLevelType w:val="hybridMultilevel"/>
    <w:tmpl w:val="8ECCD3EA"/>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37D7706C"/>
    <w:multiLevelType w:val="hybridMultilevel"/>
    <w:tmpl w:val="83AAB7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9B75D24"/>
    <w:multiLevelType w:val="hybridMultilevel"/>
    <w:tmpl w:val="EA241BE8"/>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3AFF0080"/>
    <w:multiLevelType w:val="hybridMultilevel"/>
    <w:tmpl w:val="154440BE"/>
    <w:lvl w:ilvl="0" w:tplc="9B020EB2">
      <w:start w:val="1"/>
      <w:numFmt w:val="lowerRoman"/>
      <w:lvlText w:val="%1."/>
      <w:lvlJc w:val="left"/>
      <w:pPr>
        <w:ind w:left="720" w:hanging="720"/>
      </w:pPr>
      <w:rPr>
        <w:b w:val="0"/>
      </w:r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35" w15:restartNumberingAfterBreak="0">
    <w:nsid w:val="3FE57897"/>
    <w:multiLevelType w:val="hybridMultilevel"/>
    <w:tmpl w:val="1264D3D0"/>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3FF13F69"/>
    <w:multiLevelType w:val="hybridMultilevel"/>
    <w:tmpl w:val="F872DAF0"/>
    <w:lvl w:ilvl="0" w:tplc="AC641340">
      <w:start w:val="1"/>
      <w:numFmt w:val="bullet"/>
      <w:lvlText w:val=""/>
      <w:lvlJc w:val="left"/>
      <w:pPr>
        <w:ind w:left="360" w:hanging="360"/>
      </w:pPr>
      <w:rPr>
        <w:rFonts w:ascii="Symbol" w:hAnsi="Symbol" w:hint="default"/>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404C6F96"/>
    <w:multiLevelType w:val="hybridMultilevel"/>
    <w:tmpl w:val="18C6AFCE"/>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41CC7F75"/>
    <w:multiLevelType w:val="hybridMultilevel"/>
    <w:tmpl w:val="1A8CF580"/>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43432D7B"/>
    <w:multiLevelType w:val="hybridMultilevel"/>
    <w:tmpl w:val="1DD6F0D0"/>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455D54D0"/>
    <w:multiLevelType w:val="hybridMultilevel"/>
    <w:tmpl w:val="CF626092"/>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45F4671A"/>
    <w:multiLevelType w:val="hybridMultilevel"/>
    <w:tmpl w:val="4852DC3A"/>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49307535"/>
    <w:multiLevelType w:val="hybridMultilevel"/>
    <w:tmpl w:val="C64AB780"/>
    <w:lvl w:ilvl="0" w:tplc="3A9A7AE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A112003"/>
    <w:multiLevelType w:val="hybridMultilevel"/>
    <w:tmpl w:val="B9546E16"/>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4B2B7C98"/>
    <w:multiLevelType w:val="hybridMultilevel"/>
    <w:tmpl w:val="6EFE98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4D15655D"/>
    <w:multiLevelType w:val="hybridMultilevel"/>
    <w:tmpl w:val="DDB4F610"/>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50046A71"/>
    <w:multiLevelType w:val="hybridMultilevel"/>
    <w:tmpl w:val="F1BC5978"/>
    <w:lvl w:ilvl="0" w:tplc="D326D636">
      <w:start w:val="1"/>
      <w:numFmt w:val="lowerLetter"/>
      <w:lvlText w:val="%1."/>
      <w:lvlJc w:val="left"/>
      <w:pPr>
        <w:ind w:left="720" w:hanging="360"/>
      </w:pPr>
      <w:rPr>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24263E3"/>
    <w:multiLevelType w:val="hybridMultilevel"/>
    <w:tmpl w:val="717C41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55C061E9"/>
    <w:multiLevelType w:val="hybridMultilevel"/>
    <w:tmpl w:val="CF64E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72A3FC1"/>
    <w:multiLevelType w:val="hybridMultilevel"/>
    <w:tmpl w:val="14F2DC8C"/>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58266EA0"/>
    <w:multiLevelType w:val="hybridMultilevel"/>
    <w:tmpl w:val="665AFEC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5856292F"/>
    <w:multiLevelType w:val="hybridMultilevel"/>
    <w:tmpl w:val="5270F81C"/>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599A36B1"/>
    <w:multiLevelType w:val="hybridMultilevel"/>
    <w:tmpl w:val="BCDCF67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9B83D30"/>
    <w:multiLevelType w:val="hybridMultilevel"/>
    <w:tmpl w:val="B6AED4D4"/>
    <w:lvl w:ilvl="0" w:tplc="7068BA2C">
      <w:start w:val="1"/>
      <w:numFmt w:val="decimal"/>
      <w:lvlText w:val="%1."/>
      <w:lvlJc w:val="left"/>
      <w:pPr>
        <w:ind w:left="360" w:hanging="360"/>
      </w:pPr>
      <w:rPr>
        <w:rFonts w:hint="default"/>
        <w:sz w:val="22"/>
        <w:szCs w:val="22"/>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15:restartNumberingAfterBreak="0">
    <w:nsid w:val="5B686DC8"/>
    <w:multiLevelType w:val="hybridMultilevel"/>
    <w:tmpl w:val="C4D0E746"/>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5C591D86"/>
    <w:multiLevelType w:val="hybridMultilevel"/>
    <w:tmpl w:val="19125114"/>
    <w:lvl w:ilvl="0" w:tplc="06DC6D12">
      <w:start w:val="1"/>
      <w:numFmt w:val="lowerRoman"/>
      <w:lvlText w:val="%1."/>
      <w:lvlJc w:val="left"/>
      <w:pPr>
        <w:ind w:left="720" w:hanging="360"/>
      </w:pPr>
      <w:rPr>
        <w:rFonts w:hint="default"/>
        <w:b w:val="0"/>
      </w:rPr>
    </w:lvl>
    <w:lvl w:ilvl="1" w:tplc="08090019" w:tentative="1">
      <w:start w:val="1"/>
      <w:numFmt w:val="lowerLetter"/>
      <w:lvlText w:val="%2."/>
      <w:lvlJc w:val="left"/>
      <w:pPr>
        <w:ind w:left="0" w:hanging="360"/>
      </w:pPr>
    </w:lvl>
    <w:lvl w:ilvl="2" w:tplc="0809001B" w:tentative="1">
      <w:start w:val="1"/>
      <w:numFmt w:val="lowerRoman"/>
      <w:lvlText w:val="%3."/>
      <w:lvlJc w:val="right"/>
      <w:pPr>
        <w:ind w:left="720" w:hanging="180"/>
      </w:pPr>
    </w:lvl>
    <w:lvl w:ilvl="3" w:tplc="0809000F" w:tentative="1">
      <w:start w:val="1"/>
      <w:numFmt w:val="decimal"/>
      <w:lvlText w:val="%4."/>
      <w:lvlJc w:val="left"/>
      <w:pPr>
        <w:ind w:left="1440" w:hanging="360"/>
      </w:pPr>
    </w:lvl>
    <w:lvl w:ilvl="4" w:tplc="08090019" w:tentative="1">
      <w:start w:val="1"/>
      <w:numFmt w:val="lowerLetter"/>
      <w:lvlText w:val="%5."/>
      <w:lvlJc w:val="left"/>
      <w:pPr>
        <w:ind w:left="2160" w:hanging="360"/>
      </w:pPr>
    </w:lvl>
    <w:lvl w:ilvl="5" w:tplc="0809001B" w:tentative="1">
      <w:start w:val="1"/>
      <w:numFmt w:val="lowerRoman"/>
      <w:lvlText w:val="%6."/>
      <w:lvlJc w:val="right"/>
      <w:pPr>
        <w:ind w:left="2880" w:hanging="180"/>
      </w:pPr>
    </w:lvl>
    <w:lvl w:ilvl="6" w:tplc="0809000F" w:tentative="1">
      <w:start w:val="1"/>
      <w:numFmt w:val="decimal"/>
      <w:lvlText w:val="%7."/>
      <w:lvlJc w:val="left"/>
      <w:pPr>
        <w:ind w:left="3600" w:hanging="360"/>
      </w:pPr>
    </w:lvl>
    <w:lvl w:ilvl="7" w:tplc="08090019" w:tentative="1">
      <w:start w:val="1"/>
      <w:numFmt w:val="lowerLetter"/>
      <w:lvlText w:val="%8."/>
      <w:lvlJc w:val="left"/>
      <w:pPr>
        <w:ind w:left="4320" w:hanging="360"/>
      </w:pPr>
    </w:lvl>
    <w:lvl w:ilvl="8" w:tplc="0809001B" w:tentative="1">
      <w:start w:val="1"/>
      <w:numFmt w:val="lowerRoman"/>
      <w:lvlText w:val="%9."/>
      <w:lvlJc w:val="right"/>
      <w:pPr>
        <w:ind w:left="5040" w:hanging="180"/>
      </w:pPr>
    </w:lvl>
  </w:abstractNum>
  <w:abstractNum w:abstractNumId="56" w15:restartNumberingAfterBreak="0">
    <w:nsid w:val="5C9D471E"/>
    <w:multiLevelType w:val="hybridMultilevel"/>
    <w:tmpl w:val="1EE23726"/>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5F7F66E0"/>
    <w:multiLevelType w:val="hybridMultilevel"/>
    <w:tmpl w:val="466E39EE"/>
    <w:lvl w:ilvl="0" w:tplc="CD00EFF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78C2F37"/>
    <w:multiLevelType w:val="hybridMultilevel"/>
    <w:tmpl w:val="099AC896"/>
    <w:lvl w:ilvl="0" w:tplc="56E60690">
      <w:start w:val="1"/>
      <w:numFmt w:val="decimal"/>
      <w:lvlText w:val="%1."/>
      <w:lvlJc w:val="left"/>
      <w:pPr>
        <w:ind w:left="360" w:hanging="360"/>
      </w:pPr>
      <w:rPr>
        <w:rFonts w:hint="default"/>
      </w:rPr>
    </w:lvl>
    <w:lvl w:ilvl="1" w:tplc="EF7852AE">
      <w:start w:val="1"/>
      <w:numFmt w:val="decimal"/>
      <w:lvlText w:val="%2"/>
      <w:lvlJc w:val="left"/>
      <w:pPr>
        <w:ind w:left="2160" w:hanging="1440"/>
      </w:pPr>
      <w:rPr>
        <w:rFonts w:hint="default"/>
      </w:rPr>
    </w:lvl>
    <w:lvl w:ilvl="2" w:tplc="98FEE4AE">
      <w:start w:val="1"/>
      <w:numFmt w:val="lowerLetter"/>
      <w:lvlText w:val="%3."/>
      <w:lvlJc w:val="left"/>
      <w:pPr>
        <w:ind w:left="3060" w:hanging="144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679749C8"/>
    <w:multiLevelType w:val="hybridMultilevel"/>
    <w:tmpl w:val="AF9EF0E2"/>
    <w:lvl w:ilvl="0" w:tplc="8EC228EA">
      <w:start w:val="1"/>
      <w:numFmt w:val="decimal"/>
      <w:lvlText w:val="%1."/>
      <w:lvlJc w:val="left"/>
      <w:pPr>
        <w:ind w:left="360" w:hanging="360"/>
      </w:pPr>
      <w:rPr>
        <w:rFonts w:hint="default"/>
        <w:b w:val="0"/>
        <w:sz w:val="22"/>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15:restartNumberingAfterBreak="0">
    <w:nsid w:val="6EE34C50"/>
    <w:multiLevelType w:val="hybridMultilevel"/>
    <w:tmpl w:val="9A8C5A1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F6F5457"/>
    <w:multiLevelType w:val="hybridMultilevel"/>
    <w:tmpl w:val="A164035A"/>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717F568D"/>
    <w:multiLevelType w:val="hybridMultilevel"/>
    <w:tmpl w:val="661464A6"/>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71AB0FC3"/>
    <w:multiLevelType w:val="hybridMultilevel"/>
    <w:tmpl w:val="D068A2AE"/>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73916446"/>
    <w:multiLevelType w:val="hybridMultilevel"/>
    <w:tmpl w:val="21FAF7CA"/>
    <w:lvl w:ilvl="0" w:tplc="56E606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75DF4F54"/>
    <w:multiLevelType w:val="hybridMultilevel"/>
    <w:tmpl w:val="2E028036"/>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78AC25E2"/>
    <w:multiLevelType w:val="hybridMultilevel"/>
    <w:tmpl w:val="067E59C4"/>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7D087BCE"/>
    <w:multiLevelType w:val="hybridMultilevel"/>
    <w:tmpl w:val="16E0EB82"/>
    <w:lvl w:ilvl="0" w:tplc="9F60A8AA">
      <w:start w:val="1"/>
      <w:numFmt w:val="lowerLetter"/>
      <w:lvlText w:val="%1."/>
      <w:lvlJc w:val="left"/>
      <w:pPr>
        <w:ind w:left="720" w:hanging="360"/>
      </w:pPr>
      <w:rPr>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7E3F0279"/>
    <w:multiLevelType w:val="hybridMultilevel"/>
    <w:tmpl w:val="08BEC896"/>
    <w:lvl w:ilvl="0" w:tplc="56E606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3"/>
  </w:num>
  <w:num w:numId="5">
    <w:abstractNumId w:val="48"/>
  </w:num>
  <w:num w:numId="6">
    <w:abstractNumId w:val="50"/>
  </w:num>
  <w:num w:numId="7">
    <w:abstractNumId w:val="23"/>
  </w:num>
  <w:num w:numId="8">
    <w:abstractNumId w:val="55"/>
  </w:num>
  <w:num w:numId="9">
    <w:abstractNumId w:val="60"/>
  </w:num>
  <w:num w:numId="10">
    <w:abstractNumId w:val="18"/>
  </w:num>
  <w:num w:numId="11">
    <w:abstractNumId w:val="46"/>
  </w:num>
  <w:num w:numId="12">
    <w:abstractNumId w:val="68"/>
  </w:num>
  <w:num w:numId="13">
    <w:abstractNumId w:val="14"/>
  </w:num>
  <w:num w:numId="14">
    <w:abstractNumId w:val="0"/>
  </w:num>
  <w:num w:numId="15">
    <w:abstractNumId w:val="2"/>
  </w:num>
  <w:num w:numId="16">
    <w:abstractNumId w:val="8"/>
  </w:num>
  <w:num w:numId="17">
    <w:abstractNumId w:val="19"/>
  </w:num>
  <w:num w:numId="18">
    <w:abstractNumId w:val="16"/>
  </w:num>
  <w:num w:numId="19">
    <w:abstractNumId w:val="58"/>
  </w:num>
  <w:num w:numId="20">
    <w:abstractNumId w:val="59"/>
  </w:num>
  <w:num w:numId="21">
    <w:abstractNumId w:val="67"/>
  </w:num>
  <w:num w:numId="22">
    <w:abstractNumId w:val="5"/>
  </w:num>
  <w:num w:numId="23">
    <w:abstractNumId w:val="3"/>
  </w:num>
  <w:num w:numId="24">
    <w:abstractNumId w:val="6"/>
  </w:num>
  <w:num w:numId="25">
    <w:abstractNumId w:val="57"/>
  </w:num>
  <w:num w:numId="26">
    <w:abstractNumId w:val="42"/>
  </w:num>
  <w:num w:numId="27">
    <w:abstractNumId w:val="44"/>
  </w:num>
  <w:num w:numId="28">
    <w:abstractNumId w:val="47"/>
  </w:num>
  <w:num w:numId="29">
    <w:abstractNumId w:val="28"/>
  </w:num>
  <w:num w:numId="30">
    <w:abstractNumId w:val="52"/>
  </w:num>
  <w:num w:numId="31">
    <w:abstractNumId w:val="32"/>
  </w:num>
  <w:num w:numId="32">
    <w:abstractNumId w:val="21"/>
  </w:num>
  <w:num w:numId="33">
    <w:abstractNumId w:val="39"/>
  </w:num>
  <w:num w:numId="34">
    <w:abstractNumId w:val="41"/>
  </w:num>
  <w:num w:numId="35">
    <w:abstractNumId w:val="12"/>
  </w:num>
  <w:num w:numId="36">
    <w:abstractNumId w:val="29"/>
  </w:num>
  <w:num w:numId="37">
    <w:abstractNumId w:val="63"/>
  </w:num>
  <w:num w:numId="38">
    <w:abstractNumId w:val="22"/>
  </w:num>
  <w:num w:numId="39">
    <w:abstractNumId w:val="31"/>
  </w:num>
  <w:num w:numId="40">
    <w:abstractNumId w:val="66"/>
  </w:num>
  <w:num w:numId="41">
    <w:abstractNumId w:val="35"/>
  </w:num>
  <w:num w:numId="42">
    <w:abstractNumId w:val="49"/>
  </w:num>
  <w:num w:numId="43">
    <w:abstractNumId w:val="62"/>
  </w:num>
  <w:num w:numId="44">
    <w:abstractNumId w:val="25"/>
  </w:num>
  <w:num w:numId="45">
    <w:abstractNumId w:val="1"/>
  </w:num>
  <w:num w:numId="46">
    <w:abstractNumId w:val="37"/>
  </w:num>
  <w:num w:numId="47">
    <w:abstractNumId w:val="54"/>
  </w:num>
  <w:num w:numId="48">
    <w:abstractNumId w:val="51"/>
  </w:num>
  <w:num w:numId="49">
    <w:abstractNumId w:val="45"/>
  </w:num>
  <w:num w:numId="50">
    <w:abstractNumId w:val="26"/>
  </w:num>
  <w:num w:numId="51">
    <w:abstractNumId w:val="4"/>
  </w:num>
  <w:num w:numId="52">
    <w:abstractNumId w:val="33"/>
  </w:num>
  <w:num w:numId="53">
    <w:abstractNumId w:val="56"/>
  </w:num>
  <w:num w:numId="54">
    <w:abstractNumId w:val="11"/>
  </w:num>
  <w:num w:numId="55">
    <w:abstractNumId w:val="40"/>
  </w:num>
  <w:num w:numId="56">
    <w:abstractNumId w:val="17"/>
  </w:num>
  <w:num w:numId="57">
    <w:abstractNumId w:val="61"/>
  </w:num>
  <w:num w:numId="58">
    <w:abstractNumId w:val="43"/>
  </w:num>
  <w:num w:numId="59">
    <w:abstractNumId w:val="27"/>
  </w:num>
  <w:num w:numId="60">
    <w:abstractNumId w:val="20"/>
  </w:num>
  <w:num w:numId="61">
    <w:abstractNumId w:val="36"/>
  </w:num>
  <w:num w:numId="62">
    <w:abstractNumId w:val="30"/>
  </w:num>
  <w:num w:numId="63">
    <w:abstractNumId w:val="24"/>
  </w:num>
  <w:num w:numId="64">
    <w:abstractNumId w:val="9"/>
  </w:num>
  <w:num w:numId="65">
    <w:abstractNumId w:val="53"/>
  </w:num>
  <w:num w:numId="66">
    <w:abstractNumId w:val="65"/>
  </w:num>
  <w:num w:numId="67">
    <w:abstractNumId w:val="38"/>
  </w:num>
  <w:num w:numId="68">
    <w:abstractNumId w:val="15"/>
  </w:num>
  <w:num w:numId="69">
    <w:abstractNumId w:val="64"/>
  </w:num>
  <w:num w:numId="70">
    <w:abstractNumId w:val="34"/>
  </w:num>
  <w:num w:numId="71">
    <w:abstractNumId w:val="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2A4"/>
    <w:rsid w:val="0000466F"/>
    <w:rsid w:val="000057BB"/>
    <w:rsid w:val="00011446"/>
    <w:rsid w:val="000167E1"/>
    <w:rsid w:val="000176A3"/>
    <w:rsid w:val="00023A4C"/>
    <w:rsid w:val="00025F01"/>
    <w:rsid w:val="00027C10"/>
    <w:rsid w:val="00032582"/>
    <w:rsid w:val="000334AF"/>
    <w:rsid w:val="0004126C"/>
    <w:rsid w:val="0004305F"/>
    <w:rsid w:val="00043231"/>
    <w:rsid w:val="000433B1"/>
    <w:rsid w:val="000450CC"/>
    <w:rsid w:val="00047BFF"/>
    <w:rsid w:val="000518B1"/>
    <w:rsid w:val="00053097"/>
    <w:rsid w:val="00053AAA"/>
    <w:rsid w:val="00054754"/>
    <w:rsid w:val="000551CD"/>
    <w:rsid w:val="00056605"/>
    <w:rsid w:val="0006181B"/>
    <w:rsid w:val="00062BAE"/>
    <w:rsid w:val="000652A9"/>
    <w:rsid w:val="00072328"/>
    <w:rsid w:val="00084B8F"/>
    <w:rsid w:val="00090C76"/>
    <w:rsid w:val="00091A67"/>
    <w:rsid w:val="0009357B"/>
    <w:rsid w:val="0009627D"/>
    <w:rsid w:val="000A12D7"/>
    <w:rsid w:val="000A5BD6"/>
    <w:rsid w:val="000A625E"/>
    <w:rsid w:val="000B2717"/>
    <w:rsid w:val="000B4473"/>
    <w:rsid w:val="000B65CF"/>
    <w:rsid w:val="000B7A02"/>
    <w:rsid w:val="000C3C39"/>
    <w:rsid w:val="000C710E"/>
    <w:rsid w:val="000D03F1"/>
    <w:rsid w:val="000D527B"/>
    <w:rsid w:val="000D577A"/>
    <w:rsid w:val="000E13BB"/>
    <w:rsid w:val="000E39AB"/>
    <w:rsid w:val="000E67D3"/>
    <w:rsid w:val="000E79D2"/>
    <w:rsid w:val="000F363A"/>
    <w:rsid w:val="000F58C2"/>
    <w:rsid w:val="000F65C6"/>
    <w:rsid w:val="000F693E"/>
    <w:rsid w:val="000F7F40"/>
    <w:rsid w:val="00101D12"/>
    <w:rsid w:val="0011340C"/>
    <w:rsid w:val="00113F79"/>
    <w:rsid w:val="00120A5F"/>
    <w:rsid w:val="00120AB3"/>
    <w:rsid w:val="00121351"/>
    <w:rsid w:val="00122FEF"/>
    <w:rsid w:val="00124819"/>
    <w:rsid w:val="00126976"/>
    <w:rsid w:val="00127E7C"/>
    <w:rsid w:val="00134CB2"/>
    <w:rsid w:val="00137B85"/>
    <w:rsid w:val="00141400"/>
    <w:rsid w:val="00144391"/>
    <w:rsid w:val="0014587B"/>
    <w:rsid w:val="0014677F"/>
    <w:rsid w:val="00150B8D"/>
    <w:rsid w:val="00155038"/>
    <w:rsid w:val="00155ABE"/>
    <w:rsid w:val="00156D2F"/>
    <w:rsid w:val="0016096B"/>
    <w:rsid w:val="001612A7"/>
    <w:rsid w:val="00161B84"/>
    <w:rsid w:val="0016290B"/>
    <w:rsid w:val="00163D1D"/>
    <w:rsid w:val="00166C15"/>
    <w:rsid w:val="00167B96"/>
    <w:rsid w:val="00170633"/>
    <w:rsid w:val="00170E98"/>
    <w:rsid w:val="001757F8"/>
    <w:rsid w:val="00176487"/>
    <w:rsid w:val="00181027"/>
    <w:rsid w:val="0018374B"/>
    <w:rsid w:val="00184299"/>
    <w:rsid w:val="0018502F"/>
    <w:rsid w:val="00187271"/>
    <w:rsid w:val="00191E78"/>
    <w:rsid w:val="001921EA"/>
    <w:rsid w:val="00192216"/>
    <w:rsid w:val="00195BDA"/>
    <w:rsid w:val="001961AA"/>
    <w:rsid w:val="00196851"/>
    <w:rsid w:val="001A656F"/>
    <w:rsid w:val="001A6F30"/>
    <w:rsid w:val="001B0D5A"/>
    <w:rsid w:val="001B2783"/>
    <w:rsid w:val="001B2D83"/>
    <w:rsid w:val="001B2EAB"/>
    <w:rsid w:val="001C0FE0"/>
    <w:rsid w:val="001C2985"/>
    <w:rsid w:val="001C4B43"/>
    <w:rsid w:val="001D07DB"/>
    <w:rsid w:val="001D6539"/>
    <w:rsid w:val="001D6E55"/>
    <w:rsid w:val="001E2D43"/>
    <w:rsid w:val="001E3517"/>
    <w:rsid w:val="001E618A"/>
    <w:rsid w:val="001F0368"/>
    <w:rsid w:val="001F14C4"/>
    <w:rsid w:val="001F3819"/>
    <w:rsid w:val="002005A0"/>
    <w:rsid w:val="0020326C"/>
    <w:rsid w:val="002119CD"/>
    <w:rsid w:val="0021465C"/>
    <w:rsid w:val="00214F94"/>
    <w:rsid w:val="00217256"/>
    <w:rsid w:val="00221BA9"/>
    <w:rsid w:val="00225452"/>
    <w:rsid w:val="002277C6"/>
    <w:rsid w:val="0023189E"/>
    <w:rsid w:val="00250AF4"/>
    <w:rsid w:val="00254211"/>
    <w:rsid w:val="002579B4"/>
    <w:rsid w:val="00264D8F"/>
    <w:rsid w:val="00271CB3"/>
    <w:rsid w:val="00283972"/>
    <w:rsid w:val="0028552D"/>
    <w:rsid w:val="0028684E"/>
    <w:rsid w:val="00293A41"/>
    <w:rsid w:val="00294C06"/>
    <w:rsid w:val="002A1EA4"/>
    <w:rsid w:val="002A1FE4"/>
    <w:rsid w:val="002A738C"/>
    <w:rsid w:val="002B3022"/>
    <w:rsid w:val="002B60A5"/>
    <w:rsid w:val="002C0BF2"/>
    <w:rsid w:val="002C10D4"/>
    <w:rsid w:val="002C455A"/>
    <w:rsid w:val="002D23A5"/>
    <w:rsid w:val="002D2993"/>
    <w:rsid w:val="002E30CB"/>
    <w:rsid w:val="002E4EEE"/>
    <w:rsid w:val="002E5F0A"/>
    <w:rsid w:val="002F02EC"/>
    <w:rsid w:val="002F0D5C"/>
    <w:rsid w:val="002F1B70"/>
    <w:rsid w:val="002F2622"/>
    <w:rsid w:val="002F282C"/>
    <w:rsid w:val="002F3E6B"/>
    <w:rsid w:val="002F4858"/>
    <w:rsid w:val="00300534"/>
    <w:rsid w:val="00303B7D"/>
    <w:rsid w:val="00306A59"/>
    <w:rsid w:val="00306E51"/>
    <w:rsid w:val="00307F7F"/>
    <w:rsid w:val="00312810"/>
    <w:rsid w:val="00314A71"/>
    <w:rsid w:val="0032322F"/>
    <w:rsid w:val="003246FD"/>
    <w:rsid w:val="00324ED8"/>
    <w:rsid w:val="00341407"/>
    <w:rsid w:val="003436CB"/>
    <w:rsid w:val="0034448C"/>
    <w:rsid w:val="003446EC"/>
    <w:rsid w:val="003446F2"/>
    <w:rsid w:val="00346F41"/>
    <w:rsid w:val="00352C76"/>
    <w:rsid w:val="003576B3"/>
    <w:rsid w:val="003636C1"/>
    <w:rsid w:val="00363AF9"/>
    <w:rsid w:val="0036601D"/>
    <w:rsid w:val="00373850"/>
    <w:rsid w:val="003819CC"/>
    <w:rsid w:val="00385F34"/>
    <w:rsid w:val="0038723C"/>
    <w:rsid w:val="0038729F"/>
    <w:rsid w:val="00387B46"/>
    <w:rsid w:val="00392ADA"/>
    <w:rsid w:val="003939F4"/>
    <w:rsid w:val="00394065"/>
    <w:rsid w:val="00394A29"/>
    <w:rsid w:val="003A71A3"/>
    <w:rsid w:val="003B3A07"/>
    <w:rsid w:val="003B4596"/>
    <w:rsid w:val="003B6CE2"/>
    <w:rsid w:val="003B6EEA"/>
    <w:rsid w:val="003C03B4"/>
    <w:rsid w:val="003C5DAD"/>
    <w:rsid w:val="003C63CA"/>
    <w:rsid w:val="003D5A1A"/>
    <w:rsid w:val="003E293D"/>
    <w:rsid w:val="003E6E5C"/>
    <w:rsid w:val="003E6FD7"/>
    <w:rsid w:val="003E78E4"/>
    <w:rsid w:val="003E7B3E"/>
    <w:rsid w:val="003F3E01"/>
    <w:rsid w:val="00404E50"/>
    <w:rsid w:val="004114A3"/>
    <w:rsid w:val="0041395B"/>
    <w:rsid w:val="00417D67"/>
    <w:rsid w:val="0043305A"/>
    <w:rsid w:val="004330D5"/>
    <w:rsid w:val="00433B41"/>
    <w:rsid w:val="00436227"/>
    <w:rsid w:val="00440AC6"/>
    <w:rsid w:val="00446DDC"/>
    <w:rsid w:val="004502A4"/>
    <w:rsid w:val="00451ED2"/>
    <w:rsid w:val="00456B63"/>
    <w:rsid w:val="00462216"/>
    <w:rsid w:val="004626C2"/>
    <w:rsid w:val="00462A38"/>
    <w:rsid w:val="00476FCB"/>
    <w:rsid w:val="00485875"/>
    <w:rsid w:val="0049415D"/>
    <w:rsid w:val="004A349F"/>
    <w:rsid w:val="004B7D71"/>
    <w:rsid w:val="004C4336"/>
    <w:rsid w:val="004C4A1F"/>
    <w:rsid w:val="004C7BB4"/>
    <w:rsid w:val="004D03F9"/>
    <w:rsid w:val="004D136E"/>
    <w:rsid w:val="004D319A"/>
    <w:rsid w:val="004D64DE"/>
    <w:rsid w:val="004D72B3"/>
    <w:rsid w:val="004E25C7"/>
    <w:rsid w:val="004E7362"/>
    <w:rsid w:val="005118A2"/>
    <w:rsid w:val="005166BC"/>
    <w:rsid w:val="00516A81"/>
    <w:rsid w:val="00517CD7"/>
    <w:rsid w:val="005201EB"/>
    <w:rsid w:val="00523F18"/>
    <w:rsid w:val="00525382"/>
    <w:rsid w:val="00526696"/>
    <w:rsid w:val="00531CF3"/>
    <w:rsid w:val="00534A92"/>
    <w:rsid w:val="005364C3"/>
    <w:rsid w:val="005364FD"/>
    <w:rsid w:val="005545D4"/>
    <w:rsid w:val="00556C76"/>
    <w:rsid w:val="00560D9E"/>
    <w:rsid w:val="00567D03"/>
    <w:rsid w:val="00567F28"/>
    <w:rsid w:val="00570024"/>
    <w:rsid w:val="005714F0"/>
    <w:rsid w:val="0057587D"/>
    <w:rsid w:val="005761E1"/>
    <w:rsid w:val="00580786"/>
    <w:rsid w:val="005809E7"/>
    <w:rsid w:val="005844F6"/>
    <w:rsid w:val="00592CAB"/>
    <w:rsid w:val="00593AB7"/>
    <w:rsid w:val="00596A6D"/>
    <w:rsid w:val="005A0085"/>
    <w:rsid w:val="005A17BB"/>
    <w:rsid w:val="005B6F65"/>
    <w:rsid w:val="005B71B5"/>
    <w:rsid w:val="005D0AA0"/>
    <w:rsid w:val="005E08D8"/>
    <w:rsid w:val="005E3364"/>
    <w:rsid w:val="005E3734"/>
    <w:rsid w:val="005E6395"/>
    <w:rsid w:val="005E69CC"/>
    <w:rsid w:val="006004B9"/>
    <w:rsid w:val="00605E14"/>
    <w:rsid w:val="006065F7"/>
    <w:rsid w:val="0061044F"/>
    <w:rsid w:val="00613E3C"/>
    <w:rsid w:val="00615167"/>
    <w:rsid w:val="00620496"/>
    <w:rsid w:val="0062217B"/>
    <w:rsid w:val="00622A05"/>
    <w:rsid w:val="00624D94"/>
    <w:rsid w:val="00631641"/>
    <w:rsid w:val="006325F9"/>
    <w:rsid w:val="0064171D"/>
    <w:rsid w:val="00642FE3"/>
    <w:rsid w:val="0064356D"/>
    <w:rsid w:val="0064667F"/>
    <w:rsid w:val="006551B8"/>
    <w:rsid w:val="00661567"/>
    <w:rsid w:val="00662103"/>
    <w:rsid w:val="0066284D"/>
    <w:rsid w:val="00665EB5"/>
    <w:rsid w:val="00666CF7"/>
    <w:rsid w:val="0066761C"/>
    <w:rsid w:val="00667CA2"/>
    <w:rsid w:val="0067021A"/>
    <w:rsid w:val="00671333"/>
    <w:rsid w:val="006737C4"/>
    <w:rsid w:val="00675838"/>
    <w:rsid w:val="00680332"/>
    <w:rsid w:val="006822D4"/>
    <w:rsid w:val="00683084"/>
    <w:rsid w:val="0068646B"/>
    <w:rsid w:val="0069714E"/>
    <w:rsid w:val="00697A1D"/>
    <w:rsid w:val="006A06F2"/>
    <w:rsid w:val="006A659F"/>
    <w:rsid w:val="006B471D"/>
    <w:rsid w:val="006B76EB"/>
    <w:rsid w:val="006C42A4"/>
    <w:rsid w:val="006C466F"/>
    <w:rsid w:val="006C5268"/>
    <w:rsid w:val="006C740A"/>
    <w:rsid w:val="006C792F"/>
    <w:rsid w:val="006D0C6B"/>
    <w:rsid w:val="006D1239"/>
    <w:rsid w:val="006D2CF4"/>
    <w:rsid w:val="006D307A"/>
    <w:rsid w:val="006D5041"/>
    <w:rsid w:val="006D562F"/>
    <w:rsid w:val="006E0749"/>
    <w:rsid w:val="006E1530"/>
    <w:rsid w:val="006E2165"/>
    <w:rsid w:val="006E5C23"/>
    <w:rsid w:val="006E5FB0"/>
    <w:rsid w:val="006E6192"/>
    <w:rsid w:val="006F1BA9"/>
    <w:rsid w:val="006F5170"/>
    <w:rsid w:val="006F69F4"/>
    <w:rsid w:val="006F6EA0"/>
    <w:rsid w:val="0071246E"/>
    <w:rsid w:val="00714F45"/>
    <w:rsid w:val="007168B0"/>
    <w:rsid w:val="00721D45"/>
    <w:rsid w:val="00722118"/>
    <w:rsid w:val="00722150"/>
    <w:rsid w:val="00722707"/>
    <w:rsid w:val="00725680"/>
    <w:rsid w:val="00730F67"/>
    <w:rsid w:val="00731E99"/>
    <w:rsid w:val="007376F2"/>
    <w:rsid w:val="00737EFC"/>
    <w:rsid w:val="007401F4"/>
    <w:rsid w:val="0074296B"/>
    <w:rsid w:val="00751C66"/>
    <w:rsid w:val="0075537E"/>
    <w:rsid w:val="00755D47"/>
    <w:rsid w:val="007560AB"/>
    <w:rsid w:val="00762593"/>
    <w:rsid w:val="0076630F"/>
    <w:rsid w:val="007747C6"/>
    <w:rsid w:val="00774A8D"/>
    <w:rsid w:val="00777901"/>
    <w:rsid w:val="00780391"/>
    <w:rsid w:val="00784592"/>
    <w:rsid w:val="00784911"/>
    <w:rsid w:val="007908D6"/>
    <w:rsid w:val="007921DB"/>
    <w:rsid w:val="007926F5"/>
    <w:rsid w:val="00793B57"/>
    <w:rsid w:val="00793B88"/>
    <w:rsid w:val="00795102"/>
    <w:rsid w:val="00795C5D"/>
    <w:rsid w:val="0079727B"/>
    <w:rsid w:val="007973E7"/>
    <w:rsid w:val="0079763E"/>
    <w:rsid w:val="007A14DD"/>
    <w:rsid w:val="007A7DF5"/>
    <w:rsid w:val="007B0BF8"/>
    <w:rsid w:val="007B0D49"/>
    <w:rsid w:val="007B2917"/>
    <w:rsid w:val="007B398F"/>
    <w:rsid w:val="007B735F"/>
    <w:rsid w:val="007C1926"/>
    <w:rsid w:val="007C27FC"/>
    <w:rsid w:val="007C65BB"/>
    <w:rsid w:val="007D19B7"/>
    <w:rsid w:val="007D4C9C"/>
    <w:rsid w:val="007E3020"/>
    <w:rsid w:val="007E632C"/>
    <w:rsid w:val="007F0805"/>
    <w:rsid w:val="007F6D1B"/>
    <w:rsid w:val="008039E6"/>
    <w:rsid w:val="00803AAB"/>
    <w:rsid w:val="0080560A"/>
    <w:rsid w:val="00805FCE"/>
    <w:rsid w:val="00811B08"/>
    <w:rsid w:val="008157EA"/>
    <w:rsid w:val="008201E2"/>
    <w:rsid w:val="0082186E"/>
    <w:rsid w:val="00823EA8"/>
    <w:rsid w:val="00830E25"/>
    <w:rsid w:val="00832F2F"/>
    <w:rsid w:val="00835468"/>
    <w:rsid w:val="0084346E"/>
    <w:rsid w:val="008438E0"/>
    <w:rsid w:val="00846D38"/>
    <w:rsid w:val="00855F6E"/>
    <w:rsid w:val="00862351"/>
    <w:rsid w:val="00862A5D"/>
    <w:rsid w:val="00867737"/>
    <w:rsid w:val="00871684"/>
    <w:rsid w:val="00872D80"/>
    <w:rsid w:val="00874D81"/>
    <w:rsid w:val="00874FBF"/>
    <w:rsid w:val="00877A84"/>
    <w:rsid w:val="00880095"/>
    <w:rsid w:val="00882766"/>
    <w:rsid w:val="008B3B18"/>
    <w:rsid w:val="008B64E6"/>
    <w:rsid w:val="008C500B"/>
    <w:rsid w:val="008D04AD"/>
    <w:rsid w:val="008D4883"/>
    <w:rsid w:val="008D6009"/>
    <w:rsid w:val="008E31D4"/>
    <w:rsid w:val="008E3907"/>
    <w:rsid w:val="008E3D44"/>
    <w:rsid w:val="008E76CE"/>
    <w:rsid w:val="008E798D"/>
    <w:rsid w:val="008E7F77"/>
    <w:rsid w:val="008F13FC"/>
    <w:rsid w:val="008F20F0"/>
    <w:rsid w:val="008F54D3"/>
    <w:rsid w:val="00900868"/>
    <w:rsid w:val="00900B6A"/>
    <w:rsid w:val="00900F66"/>
    <w:rsid w:val="009075EB"/>
    <w:rsid w:val="00907A42"/>
    <w:rsid w:val="0091043F"/>
    <w:rsid w:val="00912BBC"/>
    <w:rsid w:val="009179AA"/>
    <w:rsid w:val="00924B8A"/>
    <w:rsid w:val="00927751"/>
    <w:rsid w:val="00931487"/>
    <w:rsid w:val="0093177D"/>
    <w:rsid w:val="00937974"/>
    <w:rsid w:val="00941220"/>
    <w:rsid w:val="00941C2F"/>
    <w:rsid w:val="00943873"/>
    <w:rsid w:val="009443B3"/>
    <w:rsid w:val="0094624C"/>
    <w:rsid w:val="00946CBF"/>
    <w:rsid w:val="00952A82"/>
    <w:rsid w:val="009549CF"/>
    <w:rsid w:val="00963256"/>
    <w:rsid w:val="00964567"/>
    <w:rsid w:val="00964B36"/>
    <w:rsid w:val="00972786"/>
    <w:rsid w:val="00982106"/>
    <w:rsid w:val="00983BAD"/>
    <w:rsid w:val="0099237F"/>
    <w:rsid w:val="00992CA5"/>
    <w:rsid w:val="0099526A"/>
    <w:rsid w:val="0099725A"/>
    <w:rsid w:val="009A03FB"/>
    <w:rsid w:val="009A4342"/>
    <w:rsid w:val="009B0B89"/>
    <w:rsid w:val="009B1CCE"/>
    <w:rsid w:val="009B323B"/>
    <w:rsid w:val="009B4469"/>
    <w:rsid w:val="009B47A9"/>
    <w:rsid w:val="009B5281"/>
    <w:rsid w:val="009D631A"/>
    <w:rsid w:val="009D6C07"/>
    <w:rsid w:val="009E14FE"/>
    <w:rsid w:val="009E1B19"/>
    <w:rsid w:val="009E6507"/>
    <w:rsid w:val="009E7394"/>
    <w:rsid w:val="009F1EB4"/>
    <w:rsid w:val="009F3EDB"/>
    <w:rsid w:val="009F5D66"/>
    <w:rsid w:val="00A0015D"/>
    <w:rsid w:val="00A02049"/>
    <w:rsid w:val="00A04C3C"/>
    <w:rsid w:val="00A13B5E"/>
    <w:rsid w:val="00A27167"/>
    <w:rsid w:val="00A32D85"/>
    <w:rsid w:val="00A345DF"/>
    <w:rsid w:val="00A423BD"/>
    <w:rsid w:val="00A43F25"/>
    <w:rsid w:val="00A474DD"/>
    <w:rsid w:val="00A52F77"/>
    <w:rsid w:val="00A603C8"/>
    <w:rsid w:val="00A62816"/>
    <w:rsid w:val="00A62DCA"/>
    <w:rsid w:val="00A64E5A"/>
    <w:rsid w:val="00A654C3"/>
    <w:rsid w:val="00A670F4"/>
    <w:rsid w:val="00A771FB"/>
    <w:rsid w:val="00A83532"/>
    <w:rsid w:val="00A84941"/>
    <w:rsid w:val="00A871CA"/>
    <w:rsid w:val="00A87612"/>
    <w:rsid w:val="00A948E4"/>
    <w:rsid w:val="00A97009"/>
    <w:rsid w:val="00AA0BBE"/>
    <w:rsid w:val="00AA214F"/>
    <w:rsid w:val="00AA21A5"/>
    <w:rsid w:val="00AA3E79"/>
    <w:rsid w:val="00AA4EDC"/>
    <w:rsid w:val="00AA595D"/>
    <w:rsid w:val="00AB08D8"/>
    <w:rsid w:val="00AB3E1F"/>
    <w:rsid w:val="00AB41F6"/>
    <w:rsid w:val="00AB551C"/>
    <w:rsid w:val="00AB7829"/>
    <w:rsid w:val="00AC2D33"/>
    <w:rsid w:val="00AC32FC"/>
    <w:rsid w:val="00AC4E88"/>
    <w:rsid w:val="00AC4F56"/>
    <w:rsid w:val="00AD3C1E"/>
    <w:rsid w:val="00AD3E04"/>
    <w:rsid w:val="00AD69A9"/>
    <w:rsid w:val="00AE163F"/>
    <w:rsid w:val="00AE1A5A"/>
    <w:rsid w:val="00AE5268"/>
    <w:rsid w:val="00AE587B"/>
    <w:rsid w:val="00AE597A"/>
    <w:rsid w:val="00AF1BE9"/>
    <w:rsid w:val="00AF37C7"/>
    <w:rsid w:val="00AF543B"/>
    <w:rsid w:val="00AF5DD8"/>
    <w:rsid w:val="00AF7843"/>
    <w:rsid w:val="00AF79B4"/>
    <w:rsid w:val="00B019EF"/>
    <w:rsid w:val="00B04164"/>
    <w:rsid w:val="00B042F0"/>
    <w:rsid w:val="00B05A02"/>
    <w:rsid w:val="00B06434"/>
    <w:rsid w:val="00B07B64"/>
    <w:rsid w:val="00B11A13"/>
    <w:rsid w:val="00B23FF8"/>
    <w:rsid w:val="00B2780B"/>
    <w:rsid w:val="00B316F3"/>
    <w:rsid w:val="00B357B4"/>
    <w:rsid w:val="00B521AA"/>
    <w:rsid w:val="00B54975"/>
    <w:rsid w:val="00B55075"/>
    <w:rsid w:val="00B555C9"/>
    <w:rsid w:val="00B64556"/>
    <w:rsid w:val="00B64DD9"/>
    <w:rsid w:val="00B707B7"/>
    <w:rsid w:val="00B8195C"/>
    <w:rsid w:val="00B8358C"/>
    <w:rsid w:val="00B838C5"/>
    <w:rsid w:val="00B83FF3"/>
    <w:rsid w:val="00B84487"/>
    <w:rsid w:val="00B8550C"/>
    <w:rsid w:val="00B857DC"/>
    <w:rsid w:val="00B917BD"/>
    <w:rsid w:val="00B92761"/>
    <w:rsid w:val="00B92A75"/>
    <w:rsid w:val="00B97F34"/>
    <w:rsid w:val="00BA4094"/>
    <w:rsid w:val="00BA5DAC"/>
    <w:rsid w:val="00BB10D4"/>
    <w:rsid w:val="00BB40CD"/>
    <w:rsid w:val="00BC070B"/>
    <w:rsid w:val="00BD3E49"/>
    <w:rsid w:val="00BD46EC"/>
    <w:rsid w:val="00BD4A31"/>
    <w:rsid w:val="00BE0FB9"/>
    <w:rsid w:val="00BE2A4D"/>
    <w:rsid w:val="00BE5A15"/>
    <w:rsid w:val="00BF0115"/>
    <w:rsid w:val="00BF1107"/>
    <w:rsid w:val="00BF27C6"/>
    <w:rsid w:val="00BF3857"/>
    <w:rsid w:val="00BF55D6"/>
    <w:rsid w:val="00C041D9"/>
    <w:rsid w:val="00C06958"/>
    <w:rsid w:val="00C102A4"/>
    <w:rsid w:val="00C1116D"/>
    <w:rsid w:val="00C11A59"/>
    <w:rsid w:val="00C125C4"/>
    <w:rsid w:val="00C1286E"/>
    <w:rsid w:val="00C13FDD"/>
    <w:rsid w:val="00C17557"/>
    <w:rsid w:val="00C20346"/>
    <w:rsid w:val="00C22C8F"/>
    <w:rsid w:val="00C276C8"/>
    <w:rsid w:val="00C279D1"/>
    <w:rsid w:val="00C3262A"/>
    <w:rsid w:val="00C32631"/>
    <w:rsid w:val="00C33348"/>
    <w:rsid w:val="00C377A3"/>
    <w:rsid w:val="00C40A19"/>
    <w:rsid w:val="00C4150F"/>
    <w:rsid w:val="00C52DC3"/>
    <w:rsid w:val="00C64899"/>
    <w:rsid w:val="00C65A97"/>
    <w:rsid w:val="00C6670B"/>
    <w:rsid w:val="00C730D6"/>
    <w:rsid w:val="00C76008"/>
    <w:rsid w:val="00C76099"/>
    <w:rsid w:val="00C862E2"/>
    <w:rsid w:val="00C92FB8"/>
    <w:rsid w:val="00C9375A"/>
    <w:rsid w:val="00C945B8"/>
    <w:rsid w:val="00CA5429"/>
    <w:rsid w:val="00CA6089"/>
    <w:rsid w:val="00CB3DB3"/>
    <w:rsid w:val="00CB5466"/>
    <w:rsid w:val="00CB614E"/>
    <w:rsid w:val="00CC011A"/>
    <w:rsid w:val="00CC116A"/>
    <w:rsid w:val="00CC5646"/>
    <w:rsid w:val="00CD3711"/>
    <w:rsid w:val="00CD627C"/>
    <w:rsid w:val="00CE5BD6"/>
    <w:rsid w:val="00CF23A5"/>
    <w:rsid w:val="00CF2BBC"/>
    <w:rsid w:val="00CF3D0A"/>
    <w:rsid w:val="00CF447C"/>
    <w:rsid w:val="00CF473E"/>
    <w:rsid w:val="00D0312F"/>
    <w:rsid w:val="00D10ED1"/>
    <w:rsid w:val="00D13958"/>
    <w:rsid w:val="00D148CB"/>
    <w:rsid w:val="00D21CD4"/>
    <w:rsid w:val="00D27CA2"/>
    <w:rsid w:val="00D313BA"/>
    <w:rsid w:val="00D46959"/>
    <w:rsid w:val="00D705EB"/>
    <w:rsid w:val="00D74914"/>
    <w:rsid w:val="00D76A41"/>
    <w:rsid w:val="00D77339"/>
    <w:rsid w:val="00D82230"/>
    <w:rsid w:val="00D83DC8"/>
    <w:rsid w:val="00D85346"/>
    <w:rsid w:val="00D9040E"/>
    <w:rsid w:val="00D9251D"/>
    <w:rsid w:val="00DA0A51"/>
    <w:rsid w:val="00DA1A56"/>
    <w:rsid w:val="00DA3A88"/>
    <w:rsid w:val="00DB0469"/>
    <w:rsid w:val="00DB5C3A"/>
    <w:rsid w:val="00DB7BD6"/>
    <w:rsid w:val="00DC3C69"/>
    <w:rsid w:val="00DD4BE6"/>
    <w:rsid w:val="00DD59B4"/>
    <w:rsid w:val="00DD6E2F"/>
    <w:rsid w:val="00DD796B"/>
    <w:rsid w:val="00DE0DF6"/>
    <w:rsid w:val="00DE1FEA"/>
    <w:rsid w:val="00E03E4D"/>
    <w:rsid w:val="00E10915"/>
    <w:rsid w:val="00E10B7D"/>
    <w:rsid w:val="00E130EF"/>
    <w:rsid w:val="00E14208"/>
    <w:rsid w:val="00E14CCA"/>
    <w:rsid w:val="00E15932"/>
    <w:rsid w:val="00E24DFF"/>
    <w:rsid w:val="00E3140C"/>
    <w:rsid w:val="00E32B9D"/>
    <w:rsid w:val="00E33BC4"/>
    <w:rsid w:val="00E37C50"/>
    <w:rsid w:val="00E40D71"/>
    <w:rsid w:val="00E46FEE"/>
    <w:rsid w:val="00E52D4B"/>
    <w:rsid w:val="00E54859"/>
    <w:rsid w:val="00E54F10"/>
    <w:rsid w:val="00E56802"/>
    <w:rsid w:val="00E627C2"/>
    <w:rsid w:val="00E661A4"/>
    <w:rsid w:val="00E66BD3"/>
    <w:rsid w:val="00E676A0"/>
    <w:rsid w:val="00E7366B"/>
    <w:rsid w:val="00E76AE9"/>
    <w:rsid w:val="00E81A6B"/>
    <w:rsid w:val="00E8544B"/>
    <w:rsid w:val="00E856CA"/>
    <w:rsid w:val="00E87210"/>
    <w:rsid w:val="00E87519"/>
    <w:rsid w:val="00E9024A"/>
    <w:rsid w:val="00E94036"/>
    <w:rsid w:val="00E94043"/>
    <w:rsid w:val="00EA11BA"/>
    <w:rsid w:val="00EA47BD"/>
    <w:rsid w:val="00EA6C4C"/>
    <w:rsid w:val="00EB4A2F"/>
    <w:rsid w:val="00EC1BED"/>
    <w:rsid w:val="00EC3074"/>
    <w:rsid w:val="00EC66A9"/>
    <w:rsid w:val="00EC7E89"/>
    <w:rsid w:val="00ED14E2"/>
    <w:rsid w:val="00ED68BA"/>
    <w:rsid w:val="00ED6F8A"/>
    <w:rsid w:val="00ED72C9"/>
    <w:rsid w:val="00EE1D03"/>
    <w:rsid w:val="00EE20B8"/>
    <w:rsid w:val="00EE43C8"/>
    <w:rsid w:val="00EE506C"/>
    <w:rsid w:val="00EE5B9A"/>
    <w:rsid w:val="00EE7B7E"/>
    <w:rsid w:val="00EF3893"/>
    <w:rsid w:val="00EF745C"/>
    <w:rsid w:val="00F00154"/>
    <w:rsid w:val="00F0072E"/>
    <w:rsid w:val="00F02CEF"/>
    <w:rsid w:val="00F04B2B"/>
    <w:rsid w:val="00F07DA1"/>
    <w:rsid w:val="00F11B3F"/>
    <w:rsid w:val="00F133E1"/>
    <w:rsid w:val="00F2224E"/>
    <w:rsid w:val="00F306A5"/>
    <w:rsid w:val="00F3516B"/>
    <w:rsid w:val="00F3698A"/>
    <w:rsid w:val="00F37813"/>
    <w:rsid w:val="00F37D11"/>
    <w:rsid w:val="00F421D9"/>
    <w:rsid w:val="00F43A38"/>
    <w:rsid w:val="00F528E8"/>
    <w:rsid w:val="00F5323A"/>
    <w:rsid w:val="00F5660B"/>
    <w:rsid w:val="00F63D84"/>
    <w:rsid w:val="00F63E4D"/>
    <w:rsid w:val="00F704FC"/>
    <w:rsid w:val="00F712D1"/>
    <w:rsid w:val="00F76B65"/>
    <w:rsid w:val="00F84CED"/>
    <w:rsid w:val="00F861D3"/>
    <w:rsid w:val="00F90ABB"/>
    <w:rsid w:val="00F97224"/>
    <w:rsid w:val="00FA1356"/>
    <w:rsid w:val="00FA279B"/>
    <w:rsid w:val="00FA4CEA"/>
    <w:rsid w:val="00FA71DC"/>
    <w:rsid w:val="00FB41A0"/>
    <w:rsid w:val="00FB471D"/>
    <w:rsid w:val="00FC188F"/>
    <w:rsid w:val="00FC3D0F"/>
    <w:rsid w:val="00FC7531"/>
    <w:rsid w:val="00FD58E5"/>
    <w:rsid w:val="00FF1A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99D9D2-80A3-49FE-BB0F-9397FECF7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8E76CE"/>
    <w:pPr>
      <w:spacing w:before="600" w:after="360" w:line="240" w:lineRule="auto"/>
      <w:jc w:val="center"/>
      <w:outlineLvl w:val="0"/>
    </w:pPr>
    <w:rPr>
      <w:rFonts w:ascii="GarmdITC BkCn BT" w:hAnsi="GarmdITC BkCn BT" w:cs="Times New Roman"/>
      <w:b/>
      <w:spacing w:val="-20"/>
      <w:sz w:val="48"/>
    </w:rPr>
  </w:style>
  <w:style w:type="paragraph" w:styleId="Heading2">
    <w:name w:val="heading 2"/>
    <w:basedOn w:val="Normal"/>
    <w:next w:val="Normal"/>
    <w:link w:val="Heading2Char"/>
    <w:uiPriority w:val="9"/>
    <w:unhideWhenUsed/>
    <w:qFormat/>
    <w:rsid w:val="003F3E01"/>
    <w:pPr>
      <w:keepNext/>
      <w:spacing w:before="120" w:after="0" w:line="240" w:lineRule="auto"/>
      <w:outlineLvl w:val="1"/>
    </w:pPr>
    <w:rPr>
      <w:rFonts w:ascii="Calisto MT" w:hAnsi="Calisto MT" w:cs="Times New Roman"/>
      <w:b/>
      <w:cap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102A4"/>
    <w:pPr>
      <w:spacing w:after="0" w:line="240" w:lineRule="auto"/>
    </w:pPr>
  </w:style>
  <w:style w:type="character" w:styleId="Hyperlink">
    <w:name w:val="Hyperlink"/>
    <w:basedOn w:val="DefaultParagraphFont"/>
    <w:uiPriority w:val="99"/>
    <w:unhideWhenUsed/>
    <w:rsid w:val="00FB471D"/>
    <w:rPr>
      <w:color w:val="0000FF" w:themeColor="hyperlink"/>
      <w:u w:val="single"/>
    </w:rPr>
  </w:style>
  <w:style w:type="paragraph" w:styleId="ListParagraph">
    <w:name w:val="List Paragraph"/>
    <w:basedOn w:val="Normal"/>
    <w:uiPriority w:val="34"/>
    <w:qFormat/>
    <w:rsid w:val="00FB471D"/>
    <w:pPr>
      <w:ind w:left="720"/>
      <w:contextualSpacing/>
    </w:pPr>
  </w:style>
  <w:style w:type="paragraph" w:styleId="Header">
    <w:name w:val="header"/>
    <w:basedOn w:val="Normal"/>
    <w:link w:val="HeaderChar"/>
    <w:uiPriority w:val="99"/>
    <w:unhideWhenUsed/>
    <w:rsid w:val="009632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3256"/>
  </w:style>
  <w:style w:type="paragraph" w:styleId="Footer">
    <w:name w:val="footer"/>
    <w:basedOn w:val="Normal"/>
    <w:link w:val="FooterChar"/>
    <w:uiPriority w:val="99"/>
    <w:unhideWhenUsed/>
    <w:rsid w:val="009632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3256"/>
  </w:style>
  <w:style w:type="paragraph" w:styleId="BalloonText">
    <w:name w:val="Balloon Text"/>
    <w:basedOn w:val="Normal"/>
    <w:link w:val="BalloonTextChar"/>
    <w:uiPriority w:val="99"/>
    <w:semiHidden/>
    <w:unhideWhenUsed/>
    <w:rsid w:val="00CB54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5466"/>
    <w:rPr>
      <w:rFonts w:ascii="Tahoma" w:hAnsi="Tahoma" w:cs="Tahoma"/>
      <w:sz w:val="16"/>
      <w:szCs w:val="16"/>
    </w:rPr>
  </w:style>
  <w:style w:type="character" w:customStyle="1" w:styleId="Heading1Char">
    <w:name w:val="Heading 1 Char"/>
    <w:basedOn w:val="DefaultParagraphFont"/>
    <w:link w:val="Heading1"/>
    <w:rsid w:val="008E76CE"/>
    <w:rPr>
      <w:rFonts w:ascii="GarmdITC BkCn BT" w:hAnsi="GarmdITC BkCn BT" w:cs="Times New Roman"/>
      <w:b/>
      <w:spacing w:val="-20"/>
      <w:sz w:val="48"/>
    </w:rPr>
  </w:style>
  <w:style w:type="character" w:customStyle="1" w:styleId="NoSpacingChar">
    <w:name w:val="No Spacing Char"/>
    <w:basedOn w:val="DefaultParagraphFont"/>
    <w:link w:val="NoSpacing"/>
    <w:uiPriority w:val="1"/>
    <w:rsid w:val="00567F28"/>
  </w:style>
  <w:style w:type="paragraph" w:styleId="TOC1">
    <w:name w:val="toc 1"/>
    <w:basedOn w:val="Normal"/>
    <w:next w:val="Normal"/>
    <w:autoRedefine/>
    <w:uiPriority w:val="39"/>
    <w:unhideWhenUsed/>
    <w:rsid w:val="00907A42"/>
    <w:pPr>
      <w:keepNext/>
      <w:tabs>
        <w:tab w:val="right" w:leader="dot" w:pos="6221"/>
      </w:tabs>
      <w:spacing w:before="120" w:after="0" w:line="240" w:lineRule="auto"/>
      <w:ind w:right="720"/>
    </w:pPr>
    <w:rPr>
      <w:rFonts w:ascii="Calisto MT" w:hAnsi="Calisto MT"/>
      <w:b/>
      <w:noProof/>
      <w:szCs w:val="24"/>
      <w:lang w:val="en-GB" w:eastAsia="en-GB"/>
    </w:rPr>
  </w:style>
  <w:style w:type="paragraph" w:styleId="TOC2">
    <w:name w:val="toc 2"/>
    <w:basedOn w:val="Normal"/>
    <w:next w:val="Normal"/>
    <w:autoRedefine/>
    <w:uiPriority w:val="39"/>
    <w:unhideWhenUsed/>
    <w:rsid w:val="008157EA"/>
    <w:pPr>
      <w:tabs>
        <w:tab w:val="right" w:leader="dot" w:pos="6221"/>
      </w:tabs>
      <w:spacing w:after="0" w:line="228" w:lineRule="auto"/>
      <w:ind w:left="540" w:right="720" w:hanging="320"/>
    </w:pPr>
    <w:rPr>
      <w:rFonts w:ascii="Calisto MT" w:hAnsi="Calisto MT"/>
      <w:lang w:val="en-GB" w:eastAsia="en-GB"/>
    </w:rPr>
  </w:style>
  <w:style w:type="character" w:customStyle="1" w:styleId="Heading2Char">
    <w:name w:val="Heading 2 Char"/>
    <w:basedOn w:val="DefaultParagraphFont"/>
    <w:link w:val="Heading2"/>
    <w:uiPriority w:val="9"/>
    <w:rsid w:val="003F3E01"/>
    <w:rPr>
      <w:rFonts w:ascii="Calisto MT" w:hAnsi="Calisto MT" w:cs="Times New Roman"/>
      <w:b/>
      <w:caps/>
      <w:lang w:val="en-GB"/>
    </w:rPr>
  </w:style>
  <w:style w:type="paragraph" w:styleId="Quote">
    <w:name w:val="Quote"/>
    <w:basedOn w:val="Normal"/>
    <w:next w:val="Normal"/>
    <w:link w:val="QuoteChar"/>
    <w:uiPriority w:val="29"/>
    <w:qFormat/>
    <w:rsid w:val="00722150"/>
    <w:pPr>
      <w:spacing w:before="240" w:line="240" w:lineRule="auto"/>
      <w:ind w:left="720"/>
      <w:jc w:val="both"/>
    </w:pPr>
    <w:rPr>
      <w:rFonts w:ascii="Calisto MT" w:hAnsi="Calisto MT" w:cs="Times New Roman"/>
      <w:i/>
    </w:rPr>
  </w:style>
  <w:style w:type="character" w:customStyle="1" w:styleId="QuoteChar">
    <w:name w:val="Quote Char"/>
    <w:basedOn w:val="DefaultParagraphFont"/>
    <w:link w:val="Quote"/>
    <w:uiPriority w:val="29"/>
    <w:rsid w:val="00722150"/>
    <w:rPr>
      <w:rFonts w:ascii="Calisto MT" w:hAnsi="Calisto MT" w:cs="Times New Roman"/>
      <w:i/>
    </w:rPr>
  </w:style>
  <w:style w:type="paragraph" w:styleId="Title">
    <w:name w:val="Title"/>
    <w:basedOn w:val="Normal"/>
    <w:next w:val="Normal"/>
    <w:link w:val="TitleChar"/>
    <w:uiPriority w:val="10"/>
    <w:qFormat/>
    <w:rsid w:val="003F3E01"/>
    <w:pPr>
      <w:keepNext/>
      <w:spacing w:before="120" w:after="0" w:line="240" w:lineRule="auto"/>
    </w:pPr>
    <w:rPr>
      <w:rFonts w:ascii="Calisto MT" w:hAnsi="Calisto MT" w:cs="Times New Roman"/>
      <w:b/>
      <w:lang w:val="en-GB"/>
    </w:rPr>
  </w:style>
  <w:style w:type="character" w:customStyle="1" w:styleId="TitleChar">
    <w:name w:val="Title Char"/>
    <w:basedOn w:val="DefaultParagraphFont"/>
    <w:link w:val="Title"/>
    <w:uiPriority w:val="10"/>
    <w:rsid w:val="003F3E01"/>
    <w:rPr>
      <w:rFonts w:ascii="Calisto MT" w:hAnsi="Calisto MT" w:cs="Times New Roman"/>
      <w:b/>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626726">
      <w:bodyDiv w:val="1"/>
      <w:marLeft w:val="0"/>
      <w:marRight w:val="0"/>
      <w:marTop w:val="0"/>
      <w:marBottom w:val="0"/>
      <w:divBdr>
        <w:top w:val="none" w:sz="0" w:space="0" w:color="auto"/>
        <w:left w:val="none" w:sz="0" w:space="0" w:color="auto"/>
        <w:bottom w:val="none" w:sz="0" w:space="0" w:color="auto"/>
        <w:right w:val="none" w:sz="0" w:space="0" w:color="auto"/>
      </w:divBdr>
    </w:div>
    <w:div w:id="431704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B50E1-A811-4637-A9D0-C99B4E9FC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TotalTime>
  <Pages>101</Pages>
  <Words>39305</Words>
  <Characters>224042</Characters>
  <Application>Microsoft Office Word</Application>
  <DocSecurity>0</DocSecurity>
  <Lines>1867</Lines>
  <Paragraphs>525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Molkai Computers</cp:lastModifiedBy>
  <cp:revision>47</cp:revision>
  <cp:lastPrinted>2022-10-27T10:50:00Z</cp:lastPrinted>
  <dcterms:created xsi:type="dcterms:W3CDTF">2022-10-23T14:39:00Z</dcterms:created>
  <dcterms:modified xsi:type="dcterms:W3CDTF">2025-06-23T18:21:00Z</dcterms:modified>
</cp:coreProperties>
</file>