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84F8" w14:textId="504E3542" w:rsidR="009E5029" w:rsidRDefault="009E5029" w:rsidP="009E5029">
      <w:pPr>
        <w:jc w:val="center"/>
        <w:rPr>
          <w:rFonts w:ascii="Book Antiqua" w:hAnsi="Book Antiqua"/>
          <w:sz w:val="24"/>
          <w:szCs w:val="24"/>
        </w:rPr>
      </w:pPr>
      <w:r>
        <w:rPr>
          <w:rFonts w:ascii="Book Antiqua" w:hAnsi="Book Antiqua"/>
          <w:sz w:val="24"/>
          <w:szCs w:val="24"/>
        </w:rPr>
        <w:t>T</w:t>
      </w:r>
      <w:r w:rsidRPr="00565E3B">
        <w:rPr>
          <w:rFonts w:ascii="Book Antiqua" w:hAnsi="Book Antiqua"/>
          <w:sz w:val="24"/>
          <w:szCs w:val="24"/>
        </w:rPr>
        <w:t>he potential</w:t>
      </w:r>
      <w:r>
        <w:rPr>
          <w:rFonts w:ascii="Book Antiqua" w:hAnsi="Book Antiqua"/>
          <w:sz w:val="24"/>
          <w:szCs w:val="24"/>
        </w:rPr>
        <w:t xml:space="preserve"> of AI</w:t>
      </w:r>
      <w:r w:rsidRPr="00565E3B">
        <w:rPr>
          <w:rFonts w:ascii="Book Antiqua" w:hAnsi="Book Antiqua"/>
          <w:sz w:val="24"/>
          <w:szCs w:val="24"/>
        </w:rPr>
        <w:t xml:space="preserve"> to profoundly transform early years education</w:t>
      </w:r>
    </w:p>
    <w:p w14:paraId="26369E6C" w14:textId="4D536562" w:rsidR="009E5029" w:rsidRDefault="009E5029" w:rsidP="009E5029">
      <w:pPr>
        <w:jc w:val="center"/>
        <w:rPr>
          <w:rFonts w:ascii="Book Antiqua" w:hAnsi="Book Antiqua"/>
          <w:sz w:val="24"/>
          <w:szCs w:val="24"/>
        </w:rPr>
      </w:pPr>
      <w:r>
        <w:rPr>
          <w:rFonts w:ascii="Book Antiqua" w:hAnsi="Book Antiqua"/>
          <w:sz w:val="24"/>
          <w:szCs w:val="24"/>
        </w:rPr>
        <w:t>AI Transforming early years education</w:t>
      </w:r>
    </w:p>
    <w:p w14:paraId="760926A9" w14:textId="77777777" w:rsidR="009E5029" w:rsidRDefault="009E5029" w:rsidP="001F5FA1">
      <w:pPr>
        <w:rPr>
          <w:rFonts w:ascii="Book Antiqua" w:hAnsi="Book Antiqua"/>
          <w:sz w:val="24"/>
          <w:szCs w:val="24"/>
        </w:rPr>
      </w:pPr>
    </w:p>
    <w:p w14:paraId="05AF3CFA" w14:textId="003B17B5" w:rsidR="00565E3B" w:rsidRPr="00565E3B" w:rsidRDefault="00565E3B" w:rsidP="001F5FA1">
      <w:pPr>
        <w:rPr>
          <w:rFonts w:ascii="Book Antiqua" w:hAnsi="Book Antiqua"/>
          <w:sz w:val="24"/>
          <w:szCs w:val="24"/>
        </w:rPr>
      </w:pPr>
      <w:r w:rsidRPr="00565E3B">
        <w:rPr>
          <w:rFonts w:ascii="Book Antiqua" w:hAnsi="Book Antiqua"/>
          <w:sz w:val="24"/>
          <w:szCs w:val="24"/>
        </w:rPr>
        <w:t>The Future of AI in Early Years Education: Speculate on how AI might further evolve in the context of early years education. Could it lead to entirely new ways of teaching and learning?</w:t>
      </w:r>
    </w:p>
    <w:p w14:paraId="021A28C6"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Absolutely, AI has the potential to profoundly transform early years education. Here’s a speculative take on how AI might evolve and create entirely new modes of teaching and learning for young children:</w:t>
      </w:r>
    </w:p>
    <w:p w14:paraId="409AE4A2" w14:textId="77777777" w:rsidR="00565E3B" w:rsidRPr="00565E3B" w:rsidRDefault="00000000" w:rsidP="001F5FA1">
      <w:pPr>
        <w:rPr>
          <w:rFonts w:ascii="Book Antiqua" w:hAnsi="Book Antiqua"/>
          <w:sz w:val="24"/>
          <w:szCs w:val="24"/>
        </w:rPr>
      </w:pPr>
      <w:r>
        <w:rPr>
          <w:rFonts w:ascii="Book Antiqua" w:hAnsi="Book Antiqua"/>
          <w:sz w:val="24"/>
          <w:szCs w:val="24"/>
        </w:rPr>
        <w:pict w14:anchorId="292BD13A">
          <v:rect id="_x0000_i1025" style="width:0;height:0" o:hrstd="t" o:hr="t" fillcolor="#a0a0a0" stroked="f"/>
        </w:pict>
      </w:r>
    </w:p>
    <w:p w14:paraId="1141F73E"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1. Hyper-Personalized Learning Pathways</w:t>
      </w:r>
    </w:p>
    <w:p w14:paraId="2AB6CE95"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AI can continuously assess each child’s cognitive, emotional, and social development, adapting learning content and pace in real time. Instead of broad age-based curricula, each child could have a completely individualized learning journey, responding to their interests, strengths, and challenges.</w:t>
      </w:r>
    </w:p>
    <w:p w14:paraId="421FE16D"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An AI system notices a child is especially interested in animals but struggles with early numeracy. It tailors math games using animal themes and introduces concepts through stories and role play, keeping motivation high.</w:t>
      </w:r>
    </w:p>
    <w:p w14:paraId="5C17EE62" w14:textId="77777777" w:rsidR="00565E3B" w:rsidRPr="00565E3B" w:rsidRDefault="00000000" w:rsidP="001F5FA1">
      <w:pPr>
        <w:rPr>
          <w:rFonts w:ascii="Book Antiqua" w:hAnsi="Book Antiqua"/>
          <w:sz w:val="24"/>
          <w:szCs w:val="24"/>
        </w:rPr>
      </w:pPr>
      <w:r>
        <w:rPr>
          <w:rFonts w:ascii="Book Antiqua" w:hAnsi="Book Antiqua"/>
          <w:sz w:val="24"/>
          <w:szCs w:val="24"/>
        </w:rPr>
        <w:pict w14:anchorId="110663FB">
          <v:rect id="_x0000_i1026" style="width:0;height:0" o:hrstd="t" o:hr="t" fillcolor="#a0a0a0" stroked="f"/>
        </w:pict>
      </w:r>
    </w:p>
    <w:p w14:paraId="1D211300"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2. Emotionally Responsive AI Tutors</w:t>
      </w:r>
    </w:p>
    <w:p w14:paraId="18E2A1F9"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Future AI companions could recognize subtle emotional cues—facial expressions, tone of voice, even posture—to gauge engagement or frustration. These AI “teachers” would know just when to encourage, when to challenge, or when a child needs a break, mirroring the responsiveness of the best human educators.</w:t>
      </w:r>
    </w:p>
    <w:p w14:paraId="496C7F0F"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If a child appears anxious while solving a puzzle, the AI gently simplifies the task or offers encouraging feedback, ensuring a safe and supportive environment.</w:t>
      </w:r>
    </w:p>
    <w:p w14:paraId="625345BA" w14:textId="77777777" w:rsidR="00565E3B" w:rsidRPr="00565E3B" w:rsidRDefault="00000000" w:rsidP="001F5FA1">
      <w:pPr>
        <w:rPr>
          <w:rFonts w:ascii="Book Antiqua" w:hAnsi="Book Antiqua"/>
          <w:sz w:val="24"/>
          <w:szCs w:val="24"/>
        </w:rPr>
      </w:pPr>
      <w:r>
        <w:rPr>
          <w:rFonts w:ascii="Book Antiqua" w:hAnsi="Book Antiqua"/>
          <w:sz w:val="24"/>
          <w:szCs w:val="24"/>
        </w:rPr>
        <w:pict w14:anchorId="3D3659B8">
          <v:rect id="_x0000_i1027" style="width:0;height:0" o:hrstd="t" o:hr="t" fillcolor="#a0a0a0" stroked="f"/>
        </w:pict>
      </w:r>
    </w:p>
    <w:p w14:paraId="2FA6E443"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3. Immersive, Multisensory Learning Environments</w:t>
      </w:r>
    </w:p>
    <w:p w14:paraId="308FA333"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With AI coordinating AR/VR and haptic feedback, learning could become a truly multisensory, exploratory process. Children might interact with virtual worlds, manipulate digital objects, or take AI-guided “field trips”—like a walk on the moon or a dive in the deep sea—all within their classroom.</w:t>
      </w:r>
    </w:p>
    <w:p w14:paraId="1174B299"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An AI teacher guides a group of children through a virtual rainforest, pointing out animal sounds, smells, and textures, all safely and vividly rendered.</w:t>
      </w:r>
    </w:p>
    <w:p w14:paraId="44F44D9B" w14:textId="77777777" w:rsidR="00565E3B" w:rsidRPr="00565E3B" w:rsidRDefault="00000000" w:rsidP="001F5FA1">
      <w:pPr>
        <w:rPr>
          <w:rFonts w:ascii="Book Antiqua" w:hAnsi="Book Antiqua"/>
          <w:sz w:val="24"/>
          <w:szCs w:val="24"/>
        </w:rPr>
      </w:pPr>
      <w:r>
        <w:rPr>
          <w:rFonts w:ascii="Book Antiqua" w:hAnsi="Book Antiqua"/>
          <w:sz w:val="24"/>
          <w:szCs w:val="24"/>
        </w:rPr>
        <w:lastRenderedPageBreak/>
        <w:pict w14:anchorId="691CB0E6">
          <v:rect id="_x0000_i1028" style="width:0;height:0" o:hrstd="t" o:hr="t" fillcolor="#a0a0a0" stroked="f"/>
        </w:pict>
      </w:r>
    </w:p>
    <w:p w14:paraId="6B520BB9"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4. Social and Collaborative AI Facilitation</w:t>
      </w:r>
    </w:p>
    <w:p w14:paraId="45989EEF"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AI can orchestrate social learning by intelligently grouping children based on complementary skills, interests, or developmental needs. It could mediate peer interactions, coach children in communication and empathy, and even detect/resolve early conflicts.</w:t>
      </w:r>
    </w:p>
    <w:p w14:paraId="0B1611DE"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The system notices two children often struggle to take turns. It creates collaborative games that reward turn-taking and positive communication, coaching both in the moment.</w:t>
      </w:r>
    </w:p>
    <w:p w14:paraId="68B8195C" w14:textId="77777777" w:rsidR="00565E3B" w:rsidRPr="00565E3B" w:rsidRDefault="00000000" w:rsidP="001F5FA1">
      <w:pPr>
        <w:rPr>
          <w:rFonts w:ascii="Book Antiqua" w:hAnsi="Book Antiqua"/>
          <w:sz w:val="24"/>
          <w:szCs w:val="24"/>
        </w:rPr>
      </w:pPr>
      <w:r>
        <w:rPr>
          <w:rFonts w:ascii="Book Antiqua" w:hAnsi="Book Antiqua"/>
          <w:sz w:val="24"/>
          <w:szCs w:val="24"/>
        </w:rPr>
        <w:pict w14:anchorId="0CBB4538">
          <v:rect id="_x0000_i1029" style="width:0;height:0" o:hrstd="t" o:hr="t" fillcolor="#a0a0a0" stroked="f"/>
        </w:pict>
      </w:r>
    </w:p>
    <w:p w14:paraId="79B1C299"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5. Parental and Educator Partnership</w:t>
      </w:r>
    </w:p>
    <w:p w14:paraId="3383622A"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AI won’t replace human teachers and parents; instead, it could act as a powerful ally. Automated daily reports, developmental dashboards, and learning suggestions would help adults understand each child’s progress and how to support them at home and in class.</w:t>
      </w:r>
    </w:p>
    <w:p w14:paraId="5259C564"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After observing a child’s day, AI sends parents targeted conversation starters or play activities aligned with their child’s interests and current learning stage.</w:t>
      </w:r>
    </w:p>
    <w:p w14:paraId="58F668E4" w14:textId="77777777" w:rsidR="00565E3B" w:rsidRPr="00565E3B" w:rsidRDefault="00000000" w:rsidP="001F5FA1">
      <w:pPr>
        <w:rPr>
          <w:rFonts w:ascii="Book Antiqua" w:hAnsi="Book Antiqua"/>
          <w:sz w:val="24"/>
          <w:szCs w:val="24"/>
        </w:rPr>
      </w:pPr>
      <w:r>
        <w:rPr>
          <w:rFonts w:ascii="Book Antiqua" w:hAnsi="Book Antiqua"/>
          <w:sz w:val="24"/>
          <w:szCs w:val="24"/>
        </w:rPr>
        <w:pict w14:anchorId="075B2AC5">
          <v:rect id="_x0000_i1030" style="width:0;height:0" o:hrstd="t" o:hr="t" fillcolor="#a0a0a0" stroked="f"/>
        </w:pict>
      </w:r>
    </w:p>
    <w:p w14:paraId="0022CB53"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6. Adaptive Assessment and Early Intervention</w:t>
      </w:r>
    </w:p>
    <w:p w14:paraId="51DED01F"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AI could identify possible learning disabilities or emotional difficulties far earlier, alerting adults and recommending interventions before issues become entrenched.</w:t>
      </w:r>
    </w:p>
    <w:p w14:paraId="6BE30C1A" w14:textId="77777777" w:rsidR="00565E3B" w:rsidRPr="00565E3B" w:rsidRDefault="00565E3B" w:rsidP="001F5FA1">
      <w:pPr>
        <w:rPr>
          <w:rFonts w:ascii="Book Antiqua" w:hAnsi="Book Antiqua"/>
          <w:sz w:val="24"/>
          <w:szCs w:val="24"/>
        </w:rPr>
      </w:pPr>
      <w:r w:rsidRPr="00565E3B">
        <w:rPr>
          <w:rFonts w:ascii="Book Antiqua" w:hAnsi="Book Antiqua"/>
          <w:i/>
          <w:iCs/>
          <w:sz w:val="24"/>
          <w:szCs w:val="24"/>
        </w:rPr>
        <w:t>Example</w:t>
      </w:r>
      <w:r w:rsidRPr="00565E3B">
        <w:rPr>
          <w:rFonts w:ascii="Book Antiqua" w:hAnsi="Book Antiqua"/>
          <w:sz w:val="24"/>
          <w:szCs w:val="24"/>
        </w:rPr>
        <w:t>: A speech recognition AI catches slight patterns in a child’s language development, flagging them for evaluation so support can be put in place right away.</w:t>
      </w:r>
    </w:p>
    <w:p w14:paraId="00543DAE" w14:textId="77777777" w:rsidR="00565E3B" w:rsidRPr="00565E3B" w:rsidRDefault="00000000" w:rsidP="001F5FA1">
      <w:pPr>
        <w:rPr>
          <w:rFonts w:ascii="Book Antiqua" w:hAnsi="Book Antiqua"/>
          <w:sz w:val="24"/>
          <w:szCs w:val="24"/>
        </w:rPr>
      </w:pPr>
      <w:r>
        <w:rPr>
          <w:rFonts w:ascii="Book Antiqua" w:hAnsi="Book Antiqua"/>
          <w:sz w:val="24"/>
          <w:szCs w:val="24"/>
        </w:rPr>
        <w:pict w14:anchorId="4F848E99">
          <v:rect id="_x0000_i1031" style="width:0;height:0" o:hrstd="t" o:hr="t" fillcolor="#a0a0a0" stroked="f"/>
        </w:pict>
      </w:r>
    </w:p>
    <w:p w14:paraId="3ACEF5FB"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7. Ethics, Equity, and Accessibility</w:t>
      </w:r>
    </w:p>
    <w:p w14:paraId="30BF79C0"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If thoughtfully designed, AI can reduce educational inequities by offering high-quality personalized learning to every child, regardless of background or resources. Conversely, careful oversight will be needed to protect privacy, ensure unbiased algorithms, and keep human relationships at the heart of learning.</w:t>
      </w:r>
    </w:p>
    <w:p w14:paraId="3CAE7B44" w14:textId="77777777" w:rsidR="00565E3B" w:rsidRPr="00565E3B" w:rsidRDefault="00000000" w:rsidP="001F5FA1">
      <w:pPr>
        <w:rPr>
          <w:rFonts w:ascii="Book Antiqua" w:hAnsi="Book Antiqua"/>
          <w:sz w:val="24"/>
          <w:szCs w:val="24"/>
        </w:rPr>
      </w:pPr>
      <w:r>
        <w:rPr>
          <w:rFonts w:ascii="Book Antiqua" w:hAnsi="Book Antiqua"/>
          <w:sz w:val="24"/>
          <w:szCs w:val="24"/>
        </w:rPr>
        <w:pict w14:anchorId="2B5F64EA">
          <v:rect id="_x0000_i1032" style="width:0;height:0" o:hrstd="t" o:hr="t" fillcolor="#a0a0a0" stroked="f"/>
        </w:pict>
      </w:r>
    </w:p>
    <w:p w14:paraId="0CBBA23E" w14:textId="77777777" w:rsidR="00565E3B" w:rsidRPr="00565E3B" w:rsidRDefault="00565E3B" w:rsidP="001F5FA1">
      <w:pPr>
        <w:rPr>
          <w:rFonts w:ascii="Book Antiqua" w:hAnsi="Book Antiqua"/>
          <w:b/>
          <w:bCs/>
          <w:sz w:val="24"/>
          <w:szCs w:val="24"/>
        </w:rPr>
      </w:pPr>
      <w:r w:rsidRPr="00565E3B">
        <w:rPr>
          <w:rFonts w:ascii="Book Antiqua" w:hAnsi="Book Antiqua"/>
          <w:b/>
          <w:bCs/>
          <w:sz w:val="24"/>
          <w:szCs w:val="24"/>
        </w:rPr>
        <w:t>Conclusion</w:t>
      </w:r>
    </w:p>
    <w:p w14:paraId="154BE364"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 xml:space="preserve">AI in early years education could shift the paradigm—from a one-size-fits-all, teacher-centered model to a dynamic, child-centered, and holistic journey. The </w:t>
      </w:r>
      <w:r w:rsidRPr="00565E3B">
        <w:rPr>
          <w:rFonts w:ascii="Book Antiqua" w:hAnsi="Book Antiqua"/>
          <w:sz w:val="24"/>
          <w:szCs w:val="24"/>
        </w:rPr>
        <w:lastRenderedPageBreak/>
        <w:t>teacher’s role may evolve into that of a facilitator, emotional anchor, and mentor—letting AI handle the adaptation, analysis, and personalized delivery, while adults focus on relationship, inspiration, and care.</w:t>
      </w:r>
    </w:p>
    <w:p w14:paraId="1B5F3604"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Ultimately, the future of AI in early years education isn’t just about new technology—it’s about reimagining what’s possible for our youngest learners, opening doors to creativity, curiosity, and joyful discovery.</w:t>
      </w:r>
    </w:p>
    <w:p w14:paraId="2EA80442" w14:textId="77777777" w:rsidR="00565E3B" w:rsidRPr="00565E3B" w:rsidRDefault="00565E3B" w:rsidP="001F5FA1">
      <w:pPr>
        <w:rPr>
          <w:rFonts w:ascii="Book Antiqua" w:hAnsi="Book Antiqua"/>
          <w:sz w:val="24"/>
          <w:szCs w:val="24"/>
        </w:rPr>
      </w:pPr>
      <w:r w:rsidRPr="00565E3B">
        <w:rPr>
          <w:rFonts w:ascii="Book Antiqua" w:hAnsi="Book Antiqua"/>
          <w:sz w:val="24"/>
          <w:szCs w:val="24"/>
        </w:rPr>
        <w:t>Expand</w:t>
      </w:r>
    </w:p>
    <w:p w14:paraId="2166201F" w14:textId="77777777" w:rsidR="00C532B6" w:rsidRPr="00D86CBE" w:rsidRDefault="00C532B6" w:rsidP="001F5FA1">
      <w:pPr>
        <w:rPr>
          <w:rFonts w:ascii="Book Antiqua" w:hAnsi="Book Antiqua"/>
          <w:sz w:val="24"/>
          <w:szCs w:val="24"/>
        </w:rPr>
      </w:pPr>
    </w:p>
    <w:p w14:paraId="31B70E5C" w14:textId="77777777" w:rsidR="00565E3B" w:rsidRPr="00D86CBE" w:rsidRDefault="00565E3B" w:rsidP="001F5FA1">
      <w:pPr>
        <w:rPr>
          <w:rFonts w:ascii="Book Antiqua" w:hAnsi="Book Antiqua"/>
          <w:sz w:val="24"/>
          <w:szCs w:val="24"/>
        </w:rPr>
      </w:pPr>
    </w:p>
    <w:p w14:paraId="078BE683" w14:textId="77777777" w:rsidR="00565E3B" w:rsidRPr="00D86CBE" w:rsidRDefault="00565E3B" w:rsidP="001F5FA1">
      <w:pPr>
        <w:rPr>
          <w:rFonts w:ascii="Book Antiqua" w:hAnsi="Book Antiqua"/>
          <w:sz w:val="24"/>
          <w:szCs w:val="24"/>
        </w:rPr>
      </w:pPr>
    </w:p>
    <w:p w14:paraId="125F715C" w14:textId="77777777" w:rsidR="00565E3B" w:rsidRPr="00D86CBE" w:rsidRDefault="00565E3B" w:rsidP="001F5FA1">
      <w:pPr>
        <w:rPr>
          <w:rFonts w:ascii="Book Antiqua" w:hAnsi="Book Antiqua"/>
          <w:sz w:val="24"/>
          <w:szCs w:val="24"/>
        </w:rPr>
      </w:pPr>
    </w:p>
    <w:p w14:paraId="665D8257" w14:textId="77777777" w:rsidR="00F62650" w:rsidRPr="00F62650" w:rsidRDefault="00F62650" w:rsidP="001F5FA1">
      <w:pPr>
        <w:rPr>
          <w:rFonts w:ascii="Book Antiqua" w:hAnsi="Book Antiqua"/>
          <w:sz w:val="24"/>
          <w:szCs w:val="24"/>
        </w:rPr>
      </w:pPr>
      <w:r w:rsidRPr="00F62650">
        <w:rPr>
          <w:rFonts w:ascii="Book Antiqua" w:hAnsi="Book Antiqua"/>
          <w:sz w:val="24"/>
          <w:szCs w:val="24"/>
        </w:rPr>
        <w:t>Here’s a deeper, more expansive exploration of how AI in early years education might evolve, including practical examples, potential benefits, and important considerations.</w:t>
      </w:r>
    </w:p>
    <w:p w14:paraId="2C5E33B3" w14:textId="77777777" w:rsidR="00F62650" w:rsidRPr="00F62650" w:rsidRDefault="00000000" w:rsidP="001F5FA1">
      <w:pPr>
        <w:rPr>
          <w:rFonts w:ascii="Book Antiqua" w:hAnsi="Book Antiqua"/>
          <w:sz w:val="24"/>
          <w:szCs w:val="24"/>
        </w:rPr>
      </w:pPr>
      <w:r>
        <w:rPr>
          <w:rFonts w:ascii="Book Antiqua" w:hAnsi="Book Antiqua"/>
          <w:sz w:val="24"/>
          <w:szCs w:val="24"/>
        </w:rPr>
        <w:pict w14:anchorId="286FA352">
          <v:rect id="_x0000_i1033" style="width:0;height:0" o:hrstd="t" o:hr="t" fillcolor="#a0a0a0" stroked="f"/>
        </w:pict>
      </w:r>
    </w:p>
    <w:p w14:paraId="34F229AD"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1. Hyper-Personalized Learning Pathways</w:t>
      </w:r>
    </w:p>
    <w:p w14:paraId="4935AEE9"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Evolution</w:t>
      </w:r>
      <w:r w:rsidRPr="00F62650">
        <w:rPr>
          <w:rFonts w:ascii="Book Antiqua" w:hAnsi="Book Antiqua"/>
          <w:sz w:val="24"/>
          <w:szCs w:val="24"/>
        </w:rPr>
        <w:t xml:space="preserve"> AI could move beyond basic personalization to offer entirely fluid, evolving curricula. Instead of grouping by age or generalized abilities, AI systems would analyze ongoing data from every moment—voice, gesture, eye-tracking, play patterns—to identify optimal challenges and next steps for each child.</w:t>
      </w:r>
    </w:p>
    <w:p w14:paraId="2B83EB0D"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7EDD135B" w14:textId="77777777" w:rsidR="00F62650" w:rsidRPr="00F62650" w:rsidRDefault="00F62650" w:rsidP="001F5FA1">
      <w:pPr>
        <w:numPr>
          <w:ilvl w:val="0"/>
          <w:numId w:val="1"/>
        </w:numPr>
        <w:rPr>
          <w:rFonts w:ascii="Book Antiqua" w:hAnsi="Book Antiqua"/>
          <w:sz w:val="24"/>
          <w:szCs w:val="24"/>
        </w:rPr>
      </w:pPr>
      <w:r w:rsidRPr="00F62650">
        <w:rPr>
          <w:rFonts w:ascii="Book Antiqua" w:hAnsi="Book Antiqua"/>
          <w:b/>
          <w:bCs/>
          <w:sz w:val="24"/>
          <w:szCs w:val="24"/>
        </w:rPr>
        <w:t>Interest-Led Exploration:</w:t>
      </w:r>
      <w:r w:rsidRPr="00F62650">
        <w:rPr>
          <w:rFonts w:ascii="Book Antiqua" w:hAnsi="Book Antiqua"/>
          <w:sz w:val="24"/>
          <w:szCs w:val="24"/>
        </w:rPr>
        <w:t> Every lesson or activity could be sparked by a child’s passing curiosity—whether dinosaurs, outer space, or painting with colors.</w:t>
      </w:r>
    </w:p>
    <w:p w14:paraId="023C8EC3" w14:textId="77777777" w:rsidR="00F62650" w:rsidRPr="00F62650" w:rsidRDefault="00F62650" w:rsidP="001F5FA1">
      <w:pPr>
        <w:numPr>
          <w:ilvl w:val="0"/>
          <w:numId w:val="1"/>
        </w:numPr>
        <w:rPr>
          <w:rFonts w:ascii="Book Antiqua" w:hAnsi="Book Antiqua"/>
          <w:sz w:val="24"/>
          <w:szCs w:val="24"/>
        </w:rPr>
      </w:pPr>
      <w:r w:rsidRPr="00F62650">
        <w:rPr>
          <w:rFonts w:ascii="Book Antiqua" w:hAnsi="Book Antiqua"/>
          <w:b/>
          <w:bCs/>
          <w:sz w:val="24"/>
          <w:szCs w:val="24"/>
        </w:rPr>
        <w:t>Dynamic Scaffolding:</w:t>
      </w:r>
      <w:r w:rsidRPr="00F62650">
        <w:rPr>
          <w:rFonts w:ascii="Book Antiqua" w:hAnsi="Book Antiqua"/>
          <w:sz w:val="24"/>
          <w:szCs w:val="24"/>
        </w:rPr>
        <w:t> If a child is ready to “level up” in fine motor skills, the AI integrates more complex puzzles or art activities in real time.</w:t>
      </w:r>
    </w:p>
    <w:p w14:paraId="683D7653" w14:textId="77777777" w:rsidR="00F62650" w:rsidRPr="00F62650" w:rsidRDefault="00F62650" w:rsidP="001F5FA1">
      <w:pPr>
        <w:numPr>
          <w:ilvl w:val="0"/>
          <w:numId w:val="1"/>
        </w:numPr>
        <w:rPr>
          <w:rFonts w:ascii="Book Antiqua" w:hAnsi="Book Antiqua"/>
          <w:sz w:val="24"/>
          <w:szCs w:val="24"/>
        </w:rPr>
      </w:pPr>
      <w:r w:rsidRPr="00F62650">
        <w:rPr>
          <w:rFonts w:ascii="Book Antiqua" w:hAnsi="Book Antiqua"/>
          <w:b/>
          <w:bCs/>
          <w:sz w:val="24"/>
          <w:szCs w:val="24"/>
        </w:rPr>
        <w:t>Continual Reinvention:</w:t>
      </w:r>
      <w:r w:rsidRPr="00F62650">
        <w:rPr>
          <w:rFonts w:ascii="Book Antiqua" w:hAnsi="Book Antiqua"/>
          <w:sz w:val="24"/>
          <w:szCs w:val="24"/>
        </w:rPr>
        <w:t> AI redesigns the environment (physical or virtual) based on changing interests, creating treasure hunts, dance routines, or story-building games that blend multiple domains.</w:t>
      </w:r>
    </w:p>
    <w:p w14:paraId="18F143CB"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A preschool child fascinated by building blocks starts an AI-guided session, which adjusts difficulty by introducing concepts of balance, geometry, and counting within the block play setting, always aligned with the child’s pace and mood.</w:t>
      </w:r>
    </w:p>
    <w:p w14:paraId="7AC293F7" w14:textId="77777777" w:rsidR="00F62650" w:rsidRPr="00F62650" w:rsidRDefault="00000000" w:rsidP="001F5FA1">
      <w:pPr>
        <w:rPr>
          <w:rFonts w:ascii="Book Antiqua" w:hAnsi="Book Antiqua"/>
          <w:sz w:val="24"/>
          <w:szCs w:val="24"/>
        </w:rPr>
      </w:pPr>
      <w:r>
        <w:rPr>
          <w:rFonts w:ascii="Book Antiqua" w:hAnsi="Book Antiqua"/>
          <w:sz w:val="24"/>
          <w:szCs w:val="24"/>
        </w:rPr>
        <w:pict w14:anchorId="5DD93922">
          <v:rect id="_x0000_i1034" style="width:0;height:0" o:hrstd="t" o:hr="t" fillcolor="#a0a0a0" stroked="f"/>
        </w:pict>
      </w:r>
    </w:p>
    <w:p w14:paraId="15B3670A"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2. Emotionally Responsive AI Tutors</w:t>
      </w:r>
    </w:p>
    <w:p w14:paraId="1E84AB4C"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lastRenderedPageBreak/>
        <w:t>Evolution</w:t>
      </w:r>
      <w:r w:rsidRPr="00F62650">
        <w:rPr>
          <w:rFonts w:ascii="Book Antiqua" w:hAnsi="Book Antiqua"/>
          <w:sz w:val="24"/>
          <w:szCs w:val="24"/>
        </w:rPr>
        <w:t xml:space="preserve"> Advanced affective computing lets AI detect subtle cues of engagement or distress. Over time, the AI learns a child’s unique signals—when they are focused, bored, anxious, or joyful—and responds on the spot.</w:t>
      </w:r>
    </w:p>
    <w:p w14:paraId="62AC5315"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07FC299E" w14:textId="77777777" w:rsidR="00F62650" w:rsidRPr="00F62650" w:rsidRDefault="00F62650" w:rsidP="001F5FA1">
      <w:pPr>
        <w:numPr>
          <w:ilvl w:val="0"/>
          <w:numId w:val="2"/>
        </w:numPr>
        <w:rPr>
          <w:rFonts w:ascii="Book Antiqua" w:hAnsi="Book Antiqua"/>
          <w:sz w:val="24"/>
          <w:szCs w:val="24"/>
        </w:rPr>
      </w:pPr>
      <w:r w:rsidRPr="00F62650">
        <w:rPr>
          <w:rFonts w:ascii="Book Antiqua" w:hAnsi="Book Antiqua"/>
          <w:b/>
          <w:bCs/>
          <w:sz w:val="24"/>
          <w:szCs w:val="24"/>
        </w:rPr>
        <w:t>Real-Time Adjustment:</w:t>
      </w:r>
      <w:r w:rsidRPr="00F62650">
        <w:rPr>
          <w:rFonts w:ascii="Book Antiqua" w:hAnsi="Book Antiqua"/>
          <w:sz w:val="24"/>
          <w:szCs w:val="24"/>
        </w:rPr>
        <w:t> Teaching styles (more storytelling, more movement, more repetition) adapt fluidly depending on the child’s mood or energy level.</w:t>
      </w:r>
    </w:p>
    <w:p w14:paraId="6FD555D5" w14:textId="77777777" w:rsidR="00F62650" w:rsidRPr="00F62650" w:rsidRDefault="00F62650" w:rsidP="001F5FA1">
      <w:pPr>
        <w:numPr>
          <w:ilvl w:val="0"/>
          <w:numId w:val="2"/>
        </w:numPr>
        <w:rPr>
          <w:rFonts w:ascii="Book Antiqua" w:hAnsi="Book Antiqua"/>
          <w:sz w:val="24"/>
          <w:szCs w:val="24"/>
        </w:rPr>
      </w:pPr>
      <w:r w:rsidRPr="00F62650">
        <w:rPr>
          <w:rFonts w:ascii="Book Antiqua" w:hAnsi="Book Antiqua"/>
          <w:b/>
          <w:bCs/>
          <w:sz w:val="24"/>
          <w:szCs w:val="24"/>
        </w:rPr>
        <w:t>Emotional Literacy Support:</w:t>
      </w:r>
      <w:r w:rsidRPr="00F62650">
        <w:rPr>
          <w:rFonts w:ascii="Book Antiqua" w:hAnsi="Book Antiqua"/>
          <w:sz w:val="24"/>
          <w:szCs w:val="24"/>
        </w:rPr>
        <w:t> The AI also models and prompts emotional vocabulary (“You look frustrated; can I help?”), helping young children name and manage feelings.</w:t>
      </w:r>
    </w:p>
    <w:p w14:paraId="664AB880" w14:textId="77777777" w:rsidR="00F62650" w:rsidRPr="00F62650" w:rsidRDefault="00F62650" w:rsidP="001F5FA1">
      <w:pPr>
        <w:numPr>
          <w:ilvl w:val="0"/>
          <w:numId w:val="2"/>
        </w:numPr>
        <w:rPr>
          <w:rFonts w:ascii="Book Antiqua" w:hAnsi="Book Antiqua"/>
          <w:sz w:val="24"/>
          <w:szCs w:val="24"/>
        </w:rPr>
      </w:pPr>
      <w:r w:rsidRPr="00F62650">
        <w:rPr>
          <w:rFonts w:ascii="Book Antiqua" w:hAnsi="Book Antiqua"/>
          <w:b/>
          <w:bCs/>
          <w:sz w:val="24"/>
          <w:szCs w:val="24"/>
        </w:rPr>
        <w:t>Mindfulness and Regulation:</w:t>
      </w:r>
      <w:r w:rsidRPr="00F62650">
        <w:rPr>
          <w:rFonts w:ascii="Book Antiqua" w:hAnsi="Book Antiqua"/>
          <w:sz w:val="24"/>
          <w:szCs w:val="24"/>
        </w:rPr>
        <w:t> AI could introduce breathing exercises or calming games when stress is detected.</w:t>
      </w:r>
    </w:p>
    <w:p w14:paraId="5B94E489"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During a challenging art project, the AI gently narrates, “It’s okay to make mistakes. Would you like to try again, or take a break with a story?” fostering resilience and self-regulation.</w:t>
      </w:r>
    </w:p>
    <w:p w14:paraId="7A103408" w14:textId="77777777" w:rsidR="00F62650" w:rsidRPr="00F62650" w:rsidRDefault="00000000" w:rsidP="001F5FA1">
      <w:pPr>
        <w:rPr>
          <w:rFonts w:ascii="Book Antiqua" w:hAnsi="Book Antiqua"/>
          <w:sz w:val="24"/>
          <w:szCs w:val="24"/>
        </w:rPr>
      </w:pPr>
      <w:r>
        <w:rPr>
          <w:rFonts w:ascii="Book Antiqua" w:hAnsi="Book Antiqua"/>
          <w:sz w:val="24"/>
          <w:szCs w:val="24"/>
        </w:rPr>
        <w:pict w14:anchorId="7171BDF7">
          <v:rect id="_x0000_i1035" style="width:0;height:0" o:hrstd="t" o:hr="t" fillcolor="#a0a0a0" stroked="f"/>
        </w:pict>
      </w:r>
    </w:p>
    <w:p w14:paraId="5AA9160F"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3. Immersive, Multisensory Learning Environments</w:t>
      </w:r>
    </w:p>
    <w:p w14:paraId="23C020BB"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Evolution</w:t>
      </w:r>
      <w:r w:rsidRPr="00F62650">
        <w:rPr>
          <w:rFonts w:ascii="Book Antiqua" w:hAnsi="Book Antiqua"/>
          <w:sz w:val="24"/>
          <w:szCs w:val="24"/>
        </w:rPr>
        <w:t xml:space="preserve"> With the integration of AR/VR, touch-feedback devices, and sensory play equipment, AI creates ever-changing learning spaces tailored to desired skills or concepts.</w:t>
      </w:r>
    </w:p>
    <w:p w14:paraId="1CB47343"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51B69633" w14:textId="77777777" w:rsidR="00F62650" w:rsidRPr="00F62650" w:rsidRDefault="00F62650" w:rsidP="001F5FA1">
      <w:pPr>
        <w:numPr>
          <w:ilvl w:val="0"/>
          <w:numId w:val="3"/>
        </w:numPr>
        <w:rPr>
          <w:rFonts w:ascii="Book Antiqua" w:hAnsi="Book Antiqua"/>
          <w:sz w:val="24"/>
          <w:szCs w:val="24"/>
        </w:rPr>
      </w:pPr>
      <w:r w:rsidRPr="00F62650">
        <w:rPr>
          <w:rFonts w:ascii="Book Antiqua" w:hAnsi="Book Antiqua"/>
          <w:b/>
          <w:bCs/>
          <w:sz w:val="24"/>
          <w:szCs w:val="24"/>
        </w:rPr>
        <w:t>Virtual Expeditions:</w:t>
      </w:r>
      <w:r w:rsidRPr="00F62650">
        <w:rPr>
          <w:rFonts w:ascii="Book Antiqua" w:hAnsi="Book Antiqua"/>
          <w:sz w:val="24"/>
          <w:szCs w:val="24"/>
        </w:rPr>
        <w:t> AI leads small groups through simulations of rainforests, ancient cities, or undersea worlds—not just passive “watching” but active, sensory-rich participation.</w:t>
      </w:r>
    </w:p>
    <w:p w14:paraId="64ACF998" w14:textId="77777777" w:rsidR="00F62650" w:rsidRPr="00F62650" w:rsidRDefault="00F62650" w:rsidP="001F5FA1">
      <w:pPr>
        <w:numPr>
          <w:ilvl w:val="0"/>
          <w:numId w:val="3"/>
        </w:numPr>
        <w:rPr>
          <w:rFonts w:ascii="Book Antiqua" w:hAnsi="Book Antiqua"/>
          <w:sz w:val="24"/>
          <w:szCs w:val="24"/>
        </w:rPr>
      </w:pPr>
      <w:r w:rsidRPr="00F62650">
        <w:rPr>
          <w:rFonts w:ascii="Book Antiqua" w:hAnsi="Book Antiqua"/>
          <w:b/>
          <w:bCs/>
          <w:sz w:val="24"/>
          <w:szCs w:val="24"/>
        </w:rPr>
        <w:t>DIY Lab Experiments:</w:t>
      </w:r>
      <w:r w:rsidRPr="00F62650">
        <w:rPr>
          <w:rFonts w:ascii="Book Antiqua" w:hAnsi="Book Antiqua"/>
          <w:sz w:val="24"/>
          <w:szCs w:val="24"/>
        </w:rPr>
        <w:t> Children design virtual experiments—mixing safe digital “chemicals,” watching results, and discussing findings with their AI guide.</w:t>
      </w:r>
    </w:p>
    <w:p w14:paraId="5AF0189B" w14:textId="77777777" w:rsidR="00F62650" w:rsidRPr="00F62650" w:rsidRDefault="00F62650" w:rsidP="001F5FA1">
      <w:pPr>
        <w:numPr>
          <w:ilvl w:val="0"/>
          <w:numId w:val="3"/>
        </w:numPr>
        <w:rPr>
          <w:rFonts w:ascii="Book Antiqua" w:hAnsi="Book Antiqua"/>
          <w:sz w:val="24"/>
          <w:szCs w:val="24"/>
        </w:rPr>
      </w:pPr>
      <w:r w:rsidRPr="00F62650">
        <w:rPr>
          <w:rFonts w:ascii="Book Antiqua" w:hAnsi="Book Antiqua"/>
          <w:b/>
          <w:bCs/>
          <w:sz w:val="24"/>
          <w:szCs w:val="24"/>
        </w:rPr>
        <w:t>Physical Interactions:</w:t>
      </w:r>
      <w:r w:rsidRPr="00F62650">
        <w:rPr>
          <w:rFonts w:ascii="Book Antiqua" w:hAnsi="Book Antiqua"/>
          <w:sz w:val="24"/>
          <w:szCs w:val="24"/>
        </w:rPr>
        <w:t> IoT toy blocks or musical instruments interact with the AI, providing multisensory feedback, tracking progress, and adapting difficulty.</w:t>
      </w:r>
    </w:p>
    <w:p w14:paraId="47ECCAB9"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A class visits a simulated space station. Each child’s AI avatar helps them solve problems—fixing oxygen leaks or growing plants in microgravity—while the experience adapts for individual interests and skill levels.</w:t>
      </w:r>
    </w:p>
    <w:p w14:paraId="622A01EF" w14:textId="77777777" w:rsidR="00F62650" w:rsidRPr="00F62650" w:rsidRDefault="00000000" w:rsidP="001F5FA1">
      <w:pPr>
        <w:rPr>
          <w:rFonts w:ascii="Book Antiqua" w:hAnsi="Book Antiqua"/>
          <w:sz w:val="24"/>
          <w:szCs w:val="24"/>
        </w:rPr>
      </w:pPr>
      <w:r>
        <w:rPr>
          <w:rFonts w:ascii="Book Antiqua" w:hAnsi="Book Antiqua"/>
          <w:sz w:val="24"/>
          <w:szCs w:val="24"/>
        </w:rPr>
        <w:pict w14:anchorId="3391AD29">
          <v:rect id="_x0000_i1036" style="width:0;height:0" o:hrstd="t" o:hr="t" fillcolor="#a0a0a0" stroked="f"/>
        </w:pict>
      </w:r>
    </w:p>
    <w:p w14:paraId="009908CB"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4. Social and Collaborative AI Facilitation</w:t>
      </w:r>
    </w:p>
    <w:p w14:paraId="09F2F47E"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lastRenderedPageBreak/>
        <w:t>Evolution</w:t>
      </w:r>
      <w:r w:rsidRPr="00F62650">
        <w:rPr>
          <w:rFonts w:ascii="Book Antiqua" w:hAnsi="Book Antiqua"/>
          <w:sz w:val="24"/>
          <w:szCs w:val="24"/>
        </w:rPr>
        <w:t xml:space="preserve"> AI observes children at play and in group activities, noting social dynamics, communication styles, and cooperation skills. It proposes and moderates games, encouraging positive peer interaction and social learning.</w:t>
      </w:r>
    </w:p>
    <w:p w14:paraId="489A47B6"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61BDF076" w14:textId="77777777" w:rsidR="00F62650" w:rsidRPr="00F62650" w:rsidRDefault="00F62650" w:rsidP="001F5FA1">
      <w:pPr>
        <w:numPr>
          <w:ilvl w:val="0"/>
          <w:numId w:val="4"/>
        </w:numPr>
        <w:rPr>
          <w:rFonts w:ascii="Book Antiqua" w:hAnsi="Book Antiqua"/>
          <w:sz w:val="24"/>
          <w:szCs w:val="24"/>
        </w:rPr>
      </w:pPr>
      <w:r w:rsidRPr="00F62650">
        <w:rPr>
          <w:rFonts w:ascii="Book Antiqua" w:hAnsi="Book Antiqua"/>
          <w:b/>
          <w:bCs/>
          <w:sz w:val="24"/>
          <w:szCs w:val="24"/>
        </w:rPr>
        <w:t>Facilitated Group Projects:</w:t>
      </w:r>
      <w:r w:rsidRPr="00F62650">
        <w:rPr>
          <w:rFonts w:ascii="Book Antiqua" w:hAnsi="Book Antiqua"/>
          <w:sz w:val="24"/>
          <w:szCs w:val="24"/>
        </w:rPr>
        <w:t> AI pairs or groups children based on complementary strengths or shared interests, coaching in teamwork and conversation.</w:t>
      </w:r>
    </w:p>
    <w:p w14:paraId="4EBED135" w14:textId="77777777" w:rsidR="00F62650" w:rsidRPr="00F62650" w:rsidRDefault="00F62650" w:rsidP="001F5FA1">
      <w:pPr>
        <w:numPr>
          <w:ilvl w:val="0"/>
          <w:numId w:val="4"/>
        </w:numPr>
        <w:rPr>
          <w:rFonts w:ascii="Book Antiqua" w:hAnsi="Book Antiqua"/>
          <w:sz w:val="24"/>
          <w:szCs w:val="24"/>
        </w:rPr>
      </w:pPr>
      <w:r w:rsidRPr="00F62650">
        <w:rPr>
          <w:rFonts w:ascii="Book Antiqua" w:hAnsi="Book Antiqua"/>
          <w:b/>
          <w:bCs/>
          <w:sz w:val="24"/>
          <w:szCs w:val="24"/>
        </w:rPr>
        <w:t>Intercultural Connections:</w:t>
      </w:r>
      <w:r w:rsidRPr="00F62650">
        <w:rPr>
          <w:rFonts w:ascii="Book Antiqua" w:hAnsi="Book Antiqua"/>
          <w:sz w:val="24"/>
          <w:szCs w:val="24"/>
        </w:rPr>
        <w:t> Classrooms around the world are linked by AI moderators, guiding cross-cultural exchanges, story-sharing, and collaborative creativity.</w:t>
      </w:r>
    </w:p>
    <w:p w14:paraId="096CBF24" w14:textId="77777777" w:rsidR="00F62650" w:rsidRPr="00F62650" w:rsidRDefault="00F62650" w:rsidP="001F5FA1">
      <w:pPr>
        <w:numPr>
          <w:ilvl w:val="0"/>
          <w:numId w:val="4"/>
        </w:numPr>
        <w:rPr>
          <w:rFonts w:ascii="Book Antiqua" w:hAnsi="Book Antiqua"/>
          <w:sz w:val="24"/>
          <w:szCs w:val="24"/>
        </w:rPr>
      </w:pPr>
      <w:r w:rsidRPr="00F62650">
        <w:rPr>
          <w:rFonts w:ascii="Book Antiqua" w:hAnsi="Book Antiqua"/>
          <w:b/>
          <w:bCs/>
          <w:sz w:val="24"/>
          <w:szCs w:val="24"/>
        </w:rPr>
        <w:t>Conflict Resolution Training:</w:t>
      </w:r>
      <w:r w:rsidRPr="00F62650">
        <w:rPr>
          <w:rFonts w:ascii="Book Antiqua" w:hAnsi="Book Antiqua"/>
          <w:sz w:val="24"/>
          <w:szCs w:val="24"/>
        </w:rPr>
        <w:t> When disputes arise, AI gently mediates, suggesting language (“I feel…” statements) and repair strategies.</w:t>
      </w:r>
    </w:p>
    <w:p w14:paraId="2BED763C"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Two children struggling with turn-taking are paired in a co-op game. The AI quietly prompts, “Now it’s Maya’s turn; Sam, can you help her?” and rewards both for cooperation, building empathy and patience.</w:t>
      </w:r>
    </w:p>
    <w:p w14:paraId="4FDDB170" w14:textId="77777777" w:rsidR="00F62650" w:rsidRPr="00F62650" w:rsidRDefault="00000000" w:rsidP="001F5FA1">
      <w:pPr>
        <w:rPr>
          <w:rFonts w:ascii="Book Antiqua" w:hAnsi="Book Antiqua"/>
          <w:sz w:val="24"/>
          <w:szCs w:val="24"/>
        </w:rPr>
      </w:pPr>
      <w:r>
        <w:rPr>
          <w:rFonts w:ascii="Book Antiqua" w:hAnsi="Book Antiqua"/>
          <w:sz w:val="24"/>
          <w:szCs w:val="24"/>
        </w:rPr>
        <w:pict w14:anchorId="76ACBE41">
          <v:rect id="_x0000_i1037" style="width:0;height:0" o:hrstd="t" o:hr="t" fillcolor="#a0a0a0" stroked="f"/>
        </w:pict>
      </w:r>
    </w:p>
    <w:p w14:paraId="06ED0722"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5. Parental and Educator Partnership</w:t>
      </w:r>
    </w:p>
    <w:p w14:paraId="4E3756FA"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Evolution</w:t>
      </w:r>
      <w:r w:rsidRPr="00F62650">
        <w:rPr>
          <w:rFonts w:ascii="Book Antiqua" w:hAnsi="Book Antiqua"/>
          <w:sz w:val="24"/>
          <w:szCs w:val="24"/>
        </w:rPr>
        <w:t xml:space="preserve"> AI provides a bridge between home and school, offering real-time or end-of-day updates, highlighting progress and needs, and suggesting personalized activities.</w:t>
      </w:r>
    </w:p>
    <w:p w14:paraId="3C10946E"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631B111B" w14:textId="77777777" w:rsidR="00F62650" w:rsidRPr="00F62650" w:rsidRDefault="00F62650" w:rsidP="001F5FA1">
      <w:pPr>
        <w:numPr>
          <w:ilvl w:val="0"/>
          <w:numId w:val="5"/>
        </w:numPr>
        <w:rPr>
          <w:rFonts w:ascii="Book Antiqua" w:hAnsi="Book Antiqua"/>
          <w:sz w:val="24"/>
          <w:szCs w:val="24"/>
        </w:rPr>
      </w:pPr>
      <w:r w:rsidRPr="00F62650">
        <w:rPr>
          <w:rFonts w:ascii="Book Antiqua" w:hAnsi="Book Antiqua"/>
          <w:b/>
          <w:bCs/>
          <w:sz w:val="24"/>
          <w:szCs w:val="24"/>
        </w:rPr>
        <w:t>Daily “Learning Snapshots”:</w:t>
      </w:r>
      <w:r w:rsidRPr="00F62650">
        <w:rPr>
          <w:rFonts w:ascii="Book Antiqua" w:hAnsi="Book Antiqua"/>
          <w:sz w:val="24"/>
          <w:szCs w:val="24"/>
        </w:rPr>
        <w:t> Automatically generated summaries (with photos, artwork, voice clips) create a shared narrative for children, educators, and parents.</w:t>
      </w:r>
    </w:p>
    <w:p w14:paraId="206C2E26" w14:textId="77777777" w:rsidR="00F62650" w:rsidRPr="00F62650" w:rsidRDefault="00F62650" w:rsidP="001F5FA1">
      <w:pPr>
        <w:numPr>
          <w:ilvl w:val="0"/>
          <w:numId w:val="5"/>
        </w:numPr>
        <w:rPr>
          <w:rFonts w:ascii="Book Antiqua" w:hAnsi="Book Antiqua"/>
          <w:sz w:val="24"/>
          <w:szCs w:val="24"/>
        </w:rPr>
      </w:pPr>
      <w:r w:rsidRPr="00F62650">
        <w:rPr>
          <w:rFonts w:ascii="Book Antiqua" w:hAnsi="Book Antiqua"/>
          <w:b/>
          <w:bCs/>
          <w:sz w:val="24"/>
          <w:szCs w:val="24"/>
        </w:rPr>
        <w:t>Home Extension Activities:</w:t>
      </w:r>
      <w:r w:rsidRPr="00F62650">
        <w:rPr>
          <w:rFonts w:ascii="Book Antiqua" w:hAnsi="Book Antiqua"/>
          <w:sz w:val="24"/>
          <w:szCs w:val="24"/>
        </w:rPr>
        <w:t> Parents receive simple, play-based home activities tailored to reinforce what the child practiced that day.</w:t>
      </w:r>
    </w:p>
    <w:p w14:paraId="71332C83" w14:textId="77777777" w:rsidR="00F62650" w:rsidRPr="00F62650" w:rsidRDefault="00F62650" w:rsidP="001F5FA1">
      <w:pPr>
        <w:numPr>
          <w:ilvl w:val="0"/>
          <w:numId w:val="5"/>
        </w:numPr>
        <w:rPr>
          <w:rFonts w:ascii="Book Antiqua" w:hAnsi="Book Antiqua"/>
          <w:sz w:val="24"/>
          <w:szCs w:val="24"/>
        </w:rPr>
      </w:pPr>
      <w:r w:rsidRPr="00F62650">
        <w:rPr>
          <w:rFonts w:ascii="Book Antiqua" w:hAnsi="Book Antiqua"/>
          <w:b/>
          <w:bCs/>
          <w:sz w:val="24"/>
          <w:szCs w:val="24"/>
        </w:rPr>
        <w:t>Data-Driven Support:</w:t>
      </w:r>
      <w:r w:rsidRPr="00F62650">
        <w:rPr>
          <w:rFonts w:ascii="Book Antiqua" w:hAnsi="Book Antiqua"/>
          <w:sz w:val="24"/>
          <w:szCs w:val="24"/>
        </w:rPr>
        <w:t> Educators are empowered by deep insights into developmental patterns and can target support more effectively.</w:t>
      </w:r>
    </w:p>
    <w:p w14:paraId="533F8D15" w14:textId="157E4EE4"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After noticing a child’s interest in music and rhythm, AI suggests a home drumming activity for the </w:t>
      </w:r>
      <w:r w:rsidR="0003291C" w:rsidRPr="00F62650">
        <w:rPr>
          <w:rFonts w:ascii="Book Antiqua" w:hAnsi="Book Antiqua"/>
          <w:sz w:val="24"/>
          <w:szCs w:val="24"/>
        </w:rPr>
        <w:t>weekend and</w:t>
      </w:r>
      <w:r w:rsidRPr="00F62650">
        <w:rPr>
          <w:rFonts w:ascii="Book Antiqua" w:hAnsi="Book Antiqua"/>
          <w:sz w:val="24"/>
          <w:szCs w:val="24"/>
        </w:rPr>
        <w:t xml:space="preserve"> sends the teacher a note recommending more group music sessions.</w:t>
      </w:r>
    </w:p>
    <w:p w14:paraId="48144342" w14:textId="77777777" w:rsidR="00F62650" w:rsidRPr="00F62650" w:rsidRDefault="00000000" w:rsidP="001F5FA1">
      <w:pPr>
        <w:rPr>
          <w:rFonts w:ascii="Book Antiqua" w:hAnsi="Book Antiqua"/>
          <w:sz w:val="24"/>
          <w:szCs w:val="24"/>
        </w:rPr>
      </w:pPr>
      <w:r>
        <w:rPr>
          <w:rFonts w:ascii="Book Antiqua" w:hAnsi="Book Antiqua"/>
          <w:sz w:val="24"/>
          <w:szCs w:val="24"/>
        </w:rPr>
        <w:pict w14:anchorId="5C0BC4F0">
          <v:rect id="_x0000_i1038" style="width:0;height:0" o:hrstd="t" o:hr="t" fillcolor="#a0a0a0" stroked="f"/>
        </w:pict>
      </w:r>
    </w:p>
    <w:p w14:paraId="4C6512A4"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6. Adaptive Assessment and Early Intervention</w:t>
      </w:r>
    </w:p>
    <w:p w14:paraId="5C890B59"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lastRenderedPageBreak/>
        <w:t>Evolution</w:t>
      </w:r>
      <w:r w:rsidRPr="00F62650">
        <w:rPr>
          <w:rFonts w:ascii="Book Antiqua" w:hAnsi="Book Antiqua"/>
          <w:sz w:val="24"/>
          <w:szCs w:val="24"/>
        </w:rPr>
        <w:t xml:space="preserve"> AI screens for learning differences or developmental delays seamlessly, via natural play and conversation—not formal “testing”—reducing stress and stigma.</w:t>
      </w:r>
    </w:p>
    <w:p w14:paraId="10853325"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6107D5CD" w14:textId="77777777" w:rsidR="00F62650" w:rsidRPr="00F62650" w:rsidRDefault="00F62650" w:rsidP="001F5FA1">
      <w:pPr>
        <w:numPr>
          <w:ilvl w:val="0"/>
          <w:numId w:val="6"/>
        </w:numPr>
        <w:rPr>
          <w:rFonts w:ascii="Book Antiqua" w:hAnsi="Book Antiqua"/>
          <w:sz w:val="24"/>
          <w:szCs w:val="24"/>
        </w:rPr>
      </w:pPr>
      <w:r w:rsidRPr="00F62650">
        <w:rPr>
          <w:rFonts w:ascii="Book Antiqua" w:hAnsi="Book Antiqua"/>
          <w:b/>
          <w:bCs/>
          <w:sz w:val="24"/>
          <w:szCs w:val="24"/>
        </w:rPr>
        <w:t>Continuous, Passive Observation:</w:t>
      </w:r>
      <w:r w:rsidRPr="00F62650">
        <w:rPr>
          <w:rFonts w:ascii="Book Antiqua" w:hAnsi="Book Antiqua"/>
          <w:sz w:val="24"/>
          <w:szCs w:val="24"/>
        </w:rPr>
        <w:t> The AI picks up on fine motor difficulties, unusual speech patterns, or social withdrawal, alerting adults early.</w:t>
      </w:r>
    </w:p>
    <w:p w14:paraId="04A1FEA1" w14:textId="77777777" w:rsidR="00F62650" w:rsidRPr="00F62650" w:rsidRDefault="00F62650" w:rsidP="001F5FA1">
      <w:pPr>
        <w:numPr>
          <w:ilvl w:val="0"/>
          <w:numId w:val="6"/>
        </w:numPr>
        <w:rPr>
          <w:rFonts w:ascii="Book Antiqua" w:hAnsi="Book Antiqua"/>
          <w:sz w:val="24"/>
          <w:szCs w:val="24"/>
        </w:rPr>
      </w:pPr>
      <w:r w:rsidRPr="00F62650">
        <w:rPr>
          <w:rFonts w:ascii="Book Antiqua" w:hAnsi="Book Antiqua"/>
          <w:b/>
          <w:bCs/>
          <w:sz w:val="24"/>
          <w:szCs w:val="24"/>
        </w:rPr>
        <w:t>Targeted Interventions:</w:t>
      </w:r>
      <w:r w:rsidRPr="00F62650">
        <w:rPr>
          <w:rFonts w:ascii="Book Antiqua" w:hAnsi="Book Antiqua"/>
          <w:sz w:val="24"/>
          <w:szCs w:val="24"/>
        </w:rPr>
        <w:t> Recommendations for extra support (speech therapy, movement practice, social games) appear proactively.</w:t>
      </w:r>
    </w:p>
    <w:p w14:paraId="55B22235" w14:textId="77777777" w:rsidR="00F62650" w:rsidRPr="00F62650" w:rsidRDefault="00F62650" w:rsidP="001F5FA1">
      <w:pPr>
        <w:numPr>
          <w:ilvl w:val="0"/>
          <w:numId w:val="6"/>
        </w:numPr>
        <w:rPr>
          <w:rFonts w:ascii="Book Antiqua" w:hAnsi="Book Antiqua"/>
          <w:sz w:val="24"/>
          <w:szCs w:val="24"/>
        </w:rPr>
      </w:pPr>
      <w:r w:rsidRPr="00F62650">
        <w:rPr>
          <w:rFonts w:ascii="Book Antiqua" w:hAnsi="Book Antiqua"/>
          <w:b/>
          <w:bCs/>
          <w:sz w:val="24"/>
          <w:szCs w:val="24"/>
        </w:rPr>
        <w:t>Inclusive Curriculum Adaptation:</w:t>
      </w:r>
      <w:r w:rsidRPr="00F62650">
        <w:rPr>
          <w:rFonts w:ascii="Book Antiqua" w:hAnsi="Book Antiqua"/>
          <w:sz w:val="24"/>
          <w:szCs w:val="24"/>
        </w:rPr>
        <w:t> Materials and activities are automatically adapted for children with special needs (e.g., visual impairment, autism spectrum).</w:t>
      </w:r>
    </w:p>
    <w:p w14:paraId="2DD71C2E"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Practical Example</w:t>
      </w:r>
      <w:r w:rsidRPr="00F62650">
        <w:rPr>
          <w:rFonts w:ascii="Book Antiqua" w:hAnsi="Book Antiqua"/>
          <w:sz w:val="24"/>
          <w:szCs w:val="24"/>
        </w:rPr>
        <w:t xml:space="preserve"> The AI notes a preschooler’s persistent trouble with rhyming and phonemic awareness. It quietly flags this for teachers and parents, suggesting supportive next steps and optional screening with a specialist.</w:t>
      </w:r>
    </w:p>
    <w:p w14:paraId="3060CAC8" w14:textId="77777777" w:rsidR="00F62650" w:rsidRPr="00F62650" w:rsidRDefault="00000000" w:rsidP="001F5FA1">
      <w:pPr>
        <w:rPr>
          <w:rFonts w:ascii="Book Antiqua" w:hAnsi="Book Antiqua"/>
          <w:sz w:val="24"/>
          <w:szCs w:val="24"/>
        </w:rPr>
      </w:pPr>
      <w:r>
        <w:rPr>
          <w:rFonts w:ascii="Book Antiqua" w:hAnsi="Book Antiqua"/>
          <w:sz w:val="24"/>
          <w:szCs w:val="24"/>
        </w:rPr>
        <w:pict w14:anchorId="4A8F18CF">
          <v:rect id="_x0000_i1039" style="width:0;height:0" o:hrstd="t" o:hr="t" fillcolor="#a0a0a0" stroked="f"/>
        </w:pict>
      </w:r>
    </w:p>
    <w:p w14:paraId="0C502BBB"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7. Ethics, Equity, and Accessibility</w:t>
      </w:r>
    </w:p>
    <w:p w14:paraId="7AAA6CF0"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Evolution</w:t>
      </w:r>
      <w:r w:rsidRPr="00F62650">
        <w:rPr>
          <w:rFonts w:ascii="Book Antiqua" w:hAnsi="Book Antiqua"/>
          <w:sz w:val="24"/>
          <w:szCs w:val="24"/>
        </w:rPr>
        <w:t xml:space="preserve"> AI could democratize early childhood education by providing high-quality, 24/7 support and adaptable content in multiple languages and formats. But it also raises significant questions.</w:t>
      </w:r>
    </w:p>
    <w:p w14:paraId="77222261"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New Teaching &amp; Learning Approaches</w:t>
      </w:r>
    </w:p>
    <w:p w14:paraId="738DD25B" w14:textId="77777777" w:rsidR="00F62650" w:rsidRPr="00F62650" w:rsidRDefault="00F62650" w:rsidP="001F5FA1">
      <w:pPr>
        <w:numPr>
          <w:ilvl w:val="0"/>
          <w:numId w:val="7"/>
        </w:numPr>
        <w:rPr>
          <w:rFonts w:ascii="Book Antiqua" w:hAnsi="Book Antiqua"/>
          <w:sz w:val="24"/>
          <w:szCs w:val="24"/>
        </w:rPr>
      </w:pPr>
      <w:r w:rsidRPr="00F62650">
        <w:rPr>
          <w:rFonts w:ascii="Book Antiqua" w:hAnsi="Book Antiqua"/>
          <w:b/>
          <w:bCs/>
          <w:sz w:val="24"/>
          <w:szCs w:val="24"/>
        </w:rPr>
        <w:t>Global Reach:</w:t>
      </w:r>
      <w:r w:rsidRPr="00F62650">
        <w:rPr>
          <w:rFonts w:ascii="Book Antiqua" w:hAnsi="Book Antiqua"/>
          <w:sz w:val="24"/>
          <w:szCs w:val="24"/>
        </w:rPr>
        <w:t> Remote or underserved communities gain access to advanced learning environments.</w:t>
      </w:r>
    </w:p>
    <w:p w14:paraId="22CBD549" w14:textId="77777777" w:rsidR="00F62650" w:rsidRPr="00F62650" w:rsidRDefault="00F62650" w:rsidP="001F5FA1">
      <w:pPr>
        <w:numPr>
          <w:ilvl w:val="0"/>
          <w:numId w:val="7"/>
        </w:numPr>
        <w:rPr>
          <w:rFonts w:ascii="Book Antiqua" w:hAnsi="Book Antiqua"/>
          <w:sz w:val="24"/>
          <w:szCs w:val="24"/>
        </w:rPr>
      </w:pPr>
      <w:r w:rsidRPr="00F62650">
        <w:rPr>
          <w:rFonts w:ascii="Book Antiqua" w:hAnsi="Book Antiqua"/>
          <w:b/>
          <w:bCs/>
          <w:sz w:val="24"/>
          <w:szCs w:val="24"/>
        </w:rPr>
        <w:t>Cultural Adaptation:</w:t>
      </w:r>
      <w:r w:rsidRPr="00F62650">
        <w:rPr>
          <w:rFonts w:ascii="Book Antiqua" w:hAnsi="Book Antiqua"/>
          <w:sz w:val="24"/>
          <w:szCs w:val="24"/>
        </w:rPr>
        <w:t> AI curriculum is localized and respects diverse cultural practices and values.</w:t>
      </w:r>
    </w:p>
    <w:p w14:paraId="00C21E7A" w14:textId="77777777" w:rsidR="00F62650" w:rsidRPr="00F62650" w:rsidRDefault="00F62650" w:rsidP="001F5FA1">
      <w:pPr>
        <w:numPr>
          <w:ilvl w:val="0"/>
          <w:numId w:val="7"/>
        </w:numPr>
        <w:rPr>
          <w:rFonts w:ascii="Book Antiqua" w:hAnsi="Book Antiqua"/>
          <w:sz w:val="24"/>
          <w:szCs w:val="24"/>
        </w:rPr>
      </w:pPr>
      <w:r w:rsidRPr="00F62650">
        <w:rPr>
          <w:rFonts w:ascii="Book Antiqua" w:hAnsi="Book Antiqua"/>
          <w:b/>
          <w:bCs/>
          <w:sz w:val="24"/>
          <w:szCs w:val="24"/>
        </w:rPr>
        <w:t>Privacy and Trust:</w:t>
      </w:r>
      <w:r w:rsidRPr="00F62650">
        <w:rPr>
          <w:rFonts w:ascii="Book Antiqua" w:hAnsi="Book Antiqua"/>
          <w:sz w:val="24"/>
          <w:szCs w:val="24"/>
        </w:rPr>
        <w:t> Data security, informed consent, and clear human oversight are central.</w:t>
      </w:r>
    </w:p>
    <w:p w14:paraId="3217D057" w14:textId="77777777" w:rsidR="00F62650" w:rsidRPr="00F62650" w:rsidRDefault="00F62650" w:rsidP="001F5FA1">
      <w:pPr>
        <w:rPr>
          <w:rFonts w:ascii="Book Antiqua" w:hAnsi="Book Antiqua"/>
          <w:sz w:val="24"/>
          <w:szCs w:val="24"/>
        </w:rPr>
      </w:pPr>
      <w:r w:rsidRPr="00F62650">
        <w:rPr>
          <w:rFonts w:ascii="Book Antiqua" w:hAnsi="Book Antiqua"/>
          <w:b/>
          <w:bCs/>
          <w:sz w:val="24"/>
          <w:szCs w:val="24"/>
        </w:rPr>
        <w:t>Considerations</w:t>
      </w:r>
    </w:p>
    <w:p w14:paraId="56A05EEA" w14:textId="77777777" w:rsidR="00F62650" w:rsidRPr="00F62650" w:rsidRDefault="00F62650" w:rsidP="001F5FA1">
      <w:pPr>
        <w:numPr>
          <w:ilvl w:val="0"/>
          <w:numId w:val="8"/>
        </w:numPr>
        <w:rPr>
          <w:rFonts w:ascii="Book Antiqua" w:hAnsi="Book Antiqua"/>
          <w:sz w:val="24"/>
          <w:szCs w:val="24"/>
        </w:rPr>
      </w:pPr>
      <w:r w:rsidRPr="00F62650">
        <w:rPr>
          <w:rFonts w:ascii="Book Antiqua" w:hAnsi="Book Antiqua"/>
          <w:b/>
          <w:bCs/>
          <w:sz w:val="24"/>
          <w:szCs w:val="24"/>
        </w:rPr>
        <w:t>Bias Elimination:</w:t>
      </w:r>
      <w:r w:rsidRPr="00F62650">
        <w:rPr>
          <w:rFonts w:ascii="Book Antiqua" w:hAnsi="Book Antiqua"/>
          <w:sz w:val="24"/>
          <w:szCs w:val="24"/>
        </w:rPr>
        <w:t> AI must avoid entrenching cultural/linguistic biases.</w:t>
      </w:r>
    </w:p>
    <w:p w14:paraId="61661D05" w14:textId="77777777" w:rsidR="00F62650" w:rsidRPr="00F62650" w:rsidRDefault="00F62650" w:rsidP="001F5FA1">
      <w:pPr>
        <w:numPr>
          <w:ilvl w:val="0"/>
          <w:numId w:val="8"/>
        </w:numPr>
        <w:rPr>
          <w:rFonts w:ascii="Book Antiqua" w:hAnsi="Book Antiqua"/>
          <w:sz w:val="24"/>
          <w:szCs w:val="24"/>
        </w:rPr>
      </w:pPr>
      <w:r w:rsidRPr="00F62650">
        <w:rPr>
          <w:rFonts w:ascii="Book Antiqua" w:hAnsi="Book Antiqua"/>
          <w:b/>
          <w:bCs/>
          <w:sz w:val="24"/>
          <w:szCs w:val="24"/>
        </w:rPr>
        <w:t>Human Connection:</w:t>
      </w:r>
      <w:r w:rsidRPr="00F62650">
        <w:rPr>
          <w:rFonts w:ascii="Book Antiqua" w:hAnsi="Book Antiqua"/>
          <w:sz w:val="24"/>
          <w:szCs w:val="24"/>
        </w:rPr>
        <w:t> Technology must enhance, not replace, the nurturing relationships and physical play essential to child development.</w:t>
      </w:r>
    </w:p>
    <w:p w14:paraId="25744174" w14:textId="77777777" w:rsidR="00F62650" w:rsidRPr="00F62650" w:rsidRDefault="00F62650" w:rsidP="001F5FA1">
      <w:pPr>
        <w:numPr>
          <w:ilvl w:val="0"/>
          <w:numId w:val="8"/>
        </w:numPr>
        <w:rPr>
          <w:rFonts w:ascii="Book Antiqua" w:hAnsi="Book Antiqua"/>
          <w:sz w:val="24"/>
          <w:szCs w:val="24"/>
        </w:rPr>
      </w:pPr>
      <w:r w:rsidRPr="00F62650">
        <w:rPr>
          <w:rFonts w:ascii="Book Antiqua" w:hAnsi="Book Antiqua"/>
          <w:b/>
          <w:bCs/>
          <w:sz w:val="24"/>
          <w:szCs w:val="24"/>
        </w:rPr>
        <w:t>Digital Divide:</w:t>
      </w:r>
      <w:r w:rsidRPr="00F62650">
        <w:rPr>
          <w:rFonts w:ascii="Book Antiqua" w:hAnsi="Book Antiqua"/>
          <w:sz w:val="24"/>
          <w:szCs w:val="24"/>
        </w:rPr>
        <w:t> Ensuring equitable access to AI-enabled education remains a fundamental policy goal.</w:t>
      </w:r>
    </w:p>
    <w:p w14:paraId="77FFC38C" w14:textId="77777777" w:rsidR="00F62650" w:rsidRPr="00F62650" w:rsidRDefault="00000000" w:rsidP="001F5FA1">
      <w:pPr>
        <w:rPr>
          <w:rFonts w:ascii="Book Antiqua" w:hAnsi="Book Antiqua"/>
          <w:sz w:val="24"/>
          <w:szCs w:val="24"/>
        </w:rPr>
      </w:pPr>
      <w:r>
        <w:rPr>
          <w:rFonts w:ascii="Book Antiqua" w:hAnsi="Book Antiqua"/>
          <w:sz w:val="24"/>
          <w:szCs w:val="24"/>
        </w:rPr>
        <w:pict w14:anchorId="6EB78D12">
          <v:rect id="_x0000_i1040" style="width:0;height:0" o:hrstd="t" o:hr="t" fillcolor="#a0a0a0" stroked="f"/>
        </w:pict>
      </w:r>
    </w:p>
    <w:p w14:paraId="29FDCBD8"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Entirely New Ways of Teaching and Learning</w:t>
      </w:r>
    </w:p>
    <w:p w14:paraId="0881EC39" w14:textId="77777777" w:rsidR="00F62650" w:rsidRPr="00F62650" w:rsidRDefault="00F62650" w:rsidP="001F5FA1">
      <w:pPr>
        <w:rPr>
          <w:rFonts w:ascii="Book Antiqua" w:hAnsi="Book Antiqua"/>
          <w:sz w:val="24"/>
          <w:szCs w:val="24"/>
        </w:rPr>
      </w:pPr>
      <w:r w:rsidRPr="00F62650">
        <w:rPr>
          <w:rFonts w:ascii="Book Antiqua" w:hAnsi="Book Antiqua"/>
          <w:sz w:val="24"/>
          <w:szCs w:val="24"/>
        </w:rPr>
        <w:lastRenderedPageBreak/>
        <w:t xml:space="preserve">Summing up, AI could catalyze a </w:t>
      </w:r>
      <w:r w:rsidRPr="00F62650">
        <w:rPr>
          <w:rFonts w:ascii="Book Antiqua" w:hAnsi="Book Antiqua"/>
          <w:b/>
          <w:bCs/>
          <w:sz w:val="24"/>
          <w:szCs w:val="24"/>
        </w:rPr>
        <w:t>paradigm shift</w:t>
      </w:r>
      <w:r w:rsidRPr="00F62650">
        <w:rPr>
          <w:rFonts w:ascii="Book Antiqua" w:hAnsi="Book Antiqua"/>
          <w:sz w:val="24"/>
          <w:szCs w:val="24"/>
        </w:rPr>
        <w:t xml:space="preserve"> in early childhood education through:</w:t>
      </w:r>
    </w:p>
    <w:p w14:paraId="7B4FF682" w14:textId="77777777" w:rsidR="00F62650" w:rsidRPr="00F62650" w:rsidRDefault="00F62650" w:rsidP="001F5FA1">
      <w:pPr>
        <w:numPr>
          <w:ilvl w:val="0"/>
          <w:numId w:val="9"/>
        </w:numPr>
        <w:rPr>
          <w:rFonts w:ascii="Book Antiqua" w:hAnsi="Book Antiqua"/>
          <w:sz w:val="24"/>
          <w:szCs w:val="24"/>
        </w:rPr>
      </w:pPr>
      <w:r w:rsidRPr="00F62650">
        <w:rPr>
          <w:rFonts w:ascii="Book Antiqua" w:hAnsi="Book Antiqua"/>
          <w:b/>
          <w:bCs/>
          <w:sz w:val="24"/>
          <w:szCs w:val="24"/>
        </w:rPr>
        <w:t>Child-Led Exploration:</w:t>
      </w:r>
      <w:r w:rsidRPr="00F62650">
        <w:rPr>
          <w:rFonts w:ascii="Book Antiqua" w:hAnsi="Book Antiqua"/>
          <w:sz w:val="24"/>
          <w:szCs w:val="24"/>
        </w:rPr>
        <w:t> Learning driven by curiosity, not a fixed curriculum.</w:t>
      </w:r>
    </w:p>
    <w:p w14:paraId="45B0D515" w14:textId="77777777" w:rsidR="00F62650" w:rsidRPr="00F62650" w:rsidRDefault="00F62650" w:rsidP="001F5FA1">
      <w:pPr>
        <w:numPr>
          <w:ilvl w:val="0"/>
          <w:numId w:val="9"/>
        </w:numPr>
        <w:rPr>
          <w:rFonts w:ascii="Book Antiqua" w:hAnsi="Book Antiqua"/>
          <w:sz w:val="24"/>
          <w:szCs w:val="24"/>
        </w:rPr>
      </w:pPr>
      <w:r w:rsidRPr="00F62650">
        <w:rPr>
          <w:rFonts w:ascii="Book Antiqua" w:hAnsi="Book Antiqua"/>
          <w:b/>
          <w:bCs/>
          <w:sz w:val="24"/>
          <w:szCs w:val="24"/>
        </w:rPr>
        <w:t>Real-Time, Multimodal Feedback:</w:t>
      </w:r>
      <w:r w:rsidRPr="00F62650">
        <w:rPr>
          <w:rFonts w:ascii="Book Antiqua" w:hAnsi="Book Antiqua"/>
          <w:sz w:val="24"/>
          <w:szCs w:val="24"/>
        </w:rPr>
        <w:t> Immediate adaptation and support across physical, cognitive, and emotional domains.</w:t>
      </w:r>
    </w:p>
    <w:p w14:paraId="2BEB6A36" w14:textId="77777777" w:rsidR="00F62650" w:rsidRPr="00F62650" w:rsidRDefault="00F62650" w:rsidP="001F5FA1">
      <w:pPr>
        <w:numPr>
          <w:ilvl w:val="0"/>
          <w:numId w:val="9"/>
        </w:numPr>
        <w:rPr>
          <w:rFonts w:ascii="Book Antiqua" w:hAnsi="Book Antiqua"/>
          <w:sz w:val="24"/>
          <w:szCs w:val="24"/>
        </w:rPr>
      </w:pPr>
      <w:r w:rsidRPr="00F62650">
        <w:rPr>
          <w:rFonts w:ascii="Book Antiqua" w:hAnsi="Book Antiqua"/>
          <w:b/>
          <w:bCs/>
          <w:sz w:val="24"/>
          <w:szCs w:val="24"/>
        </w:rPr>
        <w:t>Blended Adult-AI Guidance:</w:t>
      </w:r>
      <w:r w:rsidRPr="00F62650">
        <w:rPr>
          <w:rFonts w:ascii="Book Antiqua" w:hAnsi="Book Antiqua"/>
          <w:sz w:val="24"/>
          <w:szCs w:val="24"/>
        </w:rPr>
        <w:t> Human educators focus on empathy, values, and creativity; AI augments with data, scaffolding, and personalization.</w:t>
      </w:r>
    </w:p>
    <w:p w14:paraId="01565C75" w14:textId="77777777" w:rsidR="00F62650" w:rsidRPr="00F62650" w:rsidRDefault="00F62650" w:rsidP="001F5FA1">
      <w:pPr>
        <w:numPr>
          <w:ilvl w:val="0"/>
          <w:numId w:val="9"/>
        </w:numPr>
        <w:rPr>
          <w:rFonts w:ascii="Book Antiqua" w:hAnsi="Book Antiqua"/>
          <w:sz w:val="24"/>
          <w:szCs w:val="24"/>
        </w:rPr>
      </w:pPr>
      <w:r w:rsidRPr="00F62650">
        <w:rPr>
          <w:rFonts w:ascii="Book Antiqua" w:hAnsi="Book Antiqua"/>
          <w:b/>
          <w:bCs/>
          <w:sz w:val="24"/>
          <w:szCs w:val="24"/>
        </w:rPr>
        <w:t>Seamless School-Home Continuity:</w:t>
      </w:r>
      <w:r w:rsidRPr="00F62650">
        <w:rPr>
          <w:rFonts w:ascii="Book Antiqua" w:hAnsi="Book Antiqua"/>
          <w:sz w:val="24"/>
          <w:szCs w:val="24"/>
        </w:rPr>
        <w:t> Learning happens everywhere, all the time, and is supported collaboratively.</w:t>
      </w:r>
    </w:p>
    <w:p w14:paraId="6925A8E0" w14:textId="77777777" w:rsidR="00F62650" w:rsidRPr="00F62650" w:rsidRDefault="00F62650" w:rsidP="001F5FA1">
      <w:pPr>
        <w:numPr>
          <w:ilvl w:val="0"/>
          <w:numId w:val="9"/>
        </w:numPr>
        <w:rPr>
          <w:rFonts w:ascii="Book Antiqua" w:hAnsi="Book Antiqua"/>
          <w:sz w:val="24"/>
          <w:szCs w:val="24"/>
        </w:rPr>
      </w:pPr>
      <w:r w:rsidRPr="00F62650">
        <w:rPr>
          <w:rFonts w:ascii="Book Antiqua" w:hAnsi="Book Antiqua"/>
          <w:b/>
          <w:bCs/>
          <w:sz w:val="24"/>
          <w:szCs w:val="24"/>
        </w:rPr>
        <w:t>Inclusive, Lifelong Foundation:</w:t>
      </w:r>
      <w:r w:rsidRPr="00F62650">
        <w:rPr>
          <w:rFonts w:ascii="Book Antiqua" w:hAnsi="Book Antiqua"/>
          <w:sz w:val="24"/>
          <w:szCs w:val="24"/>
        </w:rPr>
        <w:t> All children, regardless of background or ability, are empowered from the start.</w:t>
      </w:r>
    </w:p>
    <w:p w14:paraId="64CC984E" w14:textId="77777777" w:rsidR="00F62650" w:rsidRPr="00F62650" w:rsidRDefault="00000000" w:rsidP="001F5FA1">
      <w:pPr>
        <w:rPr>
          <w:rFonts w:ascii="Book Antiqua" w:hAnsi="Book Antiqua"/>
          <w:sz w:val="24"/>
          <w:szCs w:val="24"/>
        </w:rPr>
      </w:pPr>
      <w:r>
        <w:rPr>
          <w:rFonts w:ascii="Book Antiqua" w:hAnsi="Book Antiqua"/>
          <w:sz w:val="24"/>
          <w:szCs w:val="24"/>
        </w:rPr>
        <w:pict w14:anchorId="12ABDD82">
          <v:rect id="_x0000_i1041" style="width:0;height:0" o:hrstd="t" o:hr="t" fillcolor="#a0a0a0" stroked="f"/>
        </w:pict>
      </w:r>
    </w:p>
    <w:p w14:paraId="17FBC21A" w14:textId="77777777" w:rsidR="00F62650" w:rsidRPr="00F62650" w:rsidRDefault="00F62650" w:rsidP="001F5FA1">
      <w:pPr>
        <w:rPr>
          <w:rFonts w:ascii="Book Antiqua" w:hAnsi="Book Antiqua"/>
          <w:b/>
          <w:bCs/>
          <w:sz w:val="24"/>
          <w:szCs w:val="24"/>
        </w:rPr>
      </w:pPr>
      <w:r w:rsidRPr="00F62650">
        <w:rPr>
          <w:rFonts w:ascii="Book Antiqua" w:hAnsi="Book Antiqua"/>
          <w:b/>
          <w:bCs/>
          <w:sz w:val="24"/>
          <w:szCs w:val="24"/>
        </w:rPr>
        <w:t>In Short</w:t>
      </w:r>
    </w:p>
    <w:p w14:paraId="30522A26" w14:textId="77777777" w:rsidR="00F62650" w:rsidRPr="00F62650" w:rsidRDefault="00F62650" w:rsidP="001F5FA1">
      <w:pPr>
        <w:rPr>
          <w:rFonts w:ascii="Book Antiqua" w:hAnsi="Book Antiqua"/>
          <w:sz w:val="24"/>
          <w:szCs w:val="24"/>
        </w:rPr>
      </w:pPr>
      <w:r w:rsidRPr="00F62650">
        <w:rPr>
          <w:rFonts w:ascii="Book Antiqua" w:hAnsi="Book Antiqua"/>
          <w:sz w:val="24"/>
          <w:szCs w:val="24"/>
        </w:rPr>
        <w:t xml:space="preserve">The future of AI in early years education promises </w:t>
      </w:r>
      <w:r w:rsidRPr="00F62650">
        <w:rPr>
          <w:rFonts w:ascii="Book Antiqua" w:hAnsi="Book Antiqua"/>
          <w:b/>
          <w:bCs/>
          <w:sz w:val="24"/>
          <w:szCs w:val="24"/>
        </w:rPr>
        <w:t>radically individualized, emotionally attuned, socially connected, and universally accessible learning</w:t>
      </w:r>
      <w:r w:rsidRPr="00F62650">
        <w:rPr>
          <w:rFonts w:ascii="Book Antiqua" w:hAnsi="Book Antiqua"/>
          <w:sz w:val="24"/>
          <w:szCs w:val="24"/>
        </w:rPr>
        <w:t>. It could unleash playful, holistic growth in ways we’re just beginning to imagine—provided we keep humanity, ethics, and equity at the core.</w:t>
      </w:r>
    </w:p>
    <w:p w14:paraId="15146869" w14:textId="77777777" w:rsidR="00565E3B" w:rsidRPr="00D86CBE" w:rsidRDefault="00565E3B" w:rsidP="001F5FA1">
      <w:pPr>
        <w:rPr>
          <w:rFonts w:ascii="Book Antiqua" w:hAnsi="Book Antiqua"/>
          <w:sz w:val="24"/>
          <w:szCs w:val="24"/>
        </w:rPr>
      </w:pPr>
    </w:p>
    <w:p w14:paraId="24086F09" w14:textId="77777777" w:rsidR="00B9091F" w:rsidRPr="00D86CBE" w:rsidRDefault="00B9091F" w:rsidP="001F5FA1">
      <w:pPr>
        <w:rPr>
          <w:rFonts w:ascii="Book Antiqua" w:hAnsi="Book Antiqua"/>
          <w:sz w:val="24"/>
          <w:szCs w:val="24"/>
        </w:rPr>
      </w:pPr>
    </w:p>
    <w:p w14:paraId="51400A82" w14:textId="77777777" w:rsidR="00B9091F" w:rsidRPr="00B9091F" w:rsidRDefault="00B9091F" w:rsidP="001F5FA1">
      <w:pPr>
        <w:rPr>
          <w:rFonts w:ascii="Book Antiqua" w:hAnsi="Book Antiqua"/>
          <w:sz w:val="24"/>
          <w:szCs w:val="24"/>
        </w:rPr>
      </w:pPr>
      <w:r w:rsidRPr="00B9091F">
        <w:rPr>
          <w:rFonts w:ascii="Book Antiqua" w:hAnsi="Book Antiqua"/>
          <w:sz w:val="24"/>
          <w:szCs w:val="24"/>
        </w:rPr>
        <w:t xml:space="preserve">Here’s a detailed look at </w:t>
      </w:r>
      <w:r w:rsidRPr="00B9091F">
        <w:rPr>
          <w:rFonts w:ascii="Book Antiqua" w:hAnsi="Book Antiqua"/>
          <w:b/>
          <w:bCs/>
          <w:sz w:val="24"/>
          <w:szCs w:val="24"/>
        </w:rPr>
        <w:t>how AI in early years education can support educators and teachers</w:t>
      </w:r>
      <w:r w:rsidRPr="00B9091F">
        <w:rPr>
          <w:rFonts w:ascii="Book Antiqua" w:hAnsi="Book Antiqua"/>
          <w:sz w:val="24"/>
          <w:szCs w:val="24"/>
        </w:rPr>
        <w:t xml:space="preserve"> both now and as it evolves in the future:</w:t>
      </w:r>
    </w:p>
    <w:p w14:paraId="20DFEFE0" w14:textId="77777777" w:rsidR="00B9091F" w:rsidRPr="00B9091F" w:rsidRDefault="00000000" w:rsidP="001F5FA1">
      <w:pPr>
        <w:rPr>
          <w:rFonts w:ascii="Book Antiqua" w:hAnsi="Book Antiqua"/>
          <w:sz w:val="24"/>
          <w:szCs w:val="24"/>
        </w:rPr>
      </w:pPr>
      <w:r>
        <w:rPr>
          <w:rFonts w:ascii="Book Antiqua" w:hAnsi="Book Antiqua"/>
          <w:sz w:val="24"/>
          <w:szCs w:val="24"/>
        </w:rPr>
        <w:pict w14:anchorId="56DED5CE">
          <v:rect id="_x0000_i1042" style="width:0;height:0" o:hrstd="t" o:hr="t" fillcolor="#a0a0a0" stroked="f"/>
        </w:pict>
      </w:r>
    </w:p>
    <w:p w14:paraId="4A022543"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1. Personalized Learning Recommendations</w:t>
      </w:r>
    </w:p>
    <w:p w14:paraId="4F5C60B8"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25F74378" w14:textId="77777777" w:rsidR="00B9091F" w:rsidRPr="00B9091F" w:rsidRDefault="00B9091F" w:rsidP="001F5FA1">
      <w:pPr>
        <w:numPr>
          <w:ilvl w:val="0"/>
          <w:numId w:val="10"/>
        </w:numPr>
        <w:rPr>
          <w:rFonts w:ascii="Book Antiqua" w:hAnsi="Book Antiqua"/>
          <w:sz w:val="24"/>
          <w:szCs w:val="24"/>
        </w:rPr>
      </w:pPr>
      <w:r w:rsidRPr="00B9091F">
        <w:rPr>
          <w:rFonts w:ascii="Book Antiqua" w:hAnsi="Book Antiqua"/>
          <w:sz w:val="24"/>
          <w:szCs w:val="24"/>
        </w:rPr>
        <w:t>Analyzes each child’s engagement, progress, and needs in real time.</w:t>
      </w:r>
    </w:p>
    <w:p w14:paraId="19E41728" w14:textId="77777777" w:rsidR="00B9091F" w:rsidRPr="00B9091F" w:rsidRDefault="00B9091F" w:rsidP="001F5FA1">
      <w:pPr>
        <w:numPr>
          <w:ilvl w:val="0"/>
          <w:numId w:val="10"/>
        </w:numPr>
        <w:rPr>
          <w:rFonts w:ascii="Book Antiqua" w:hAnsi="Book Antiqua"/>
          <w:sz w:val="24"/>
          <w:szCs w:val="24"/>
        </w:rPr>
      </w:pPr>
      <w:r w:rsidRPr="00B9091F">
        <w:rPr>
          <w:rFonts w:ascii="Book Antiqua" w:hAnsi="Book Antiqua"/>
          <w:sz w:val="24"/>
          <w:szCs w:val="24"/>
        </w:rPr>
        <w:t>Suggests tailored activities, resources, and teaching strategies for individual children or groups.</w:t>
      </w:r>
    </w:p>
    <w:p w14:paraId="5E5914B9" w14:textId="77777777" w:rsidR="00B9091F" w:rsidRPr="00B9091F" w:rsidRDefault="00B9091F" w:rsidP="001F5FA1">
      <w:pPr>
        <w:numPr>
          <w:ilvl w:val="0"/>
          <w:numId w:val="10"/>
        </w:numPr>
        <w:rPr>
          <w:rFonts w:ascii="Book Antiqua" w:hAnsi="Book Antiqua"/>
          <w:sz w:val="24"/>
          <w:szCs w:val="24"/>
        </w:rPr>
      </w:pPr>
      <w:r w:rsidRPr="00B9091F">
        <w:rPr>
          <w:rFonts w:ascii="Book Antiqua" w:hAnsi="Book Antiqua"/>
          <w:sz w:val="24"/>
          <w:szCs w:val="24"/>
        </w:rPr>
        <w:t>Flags children who need extra help or a greater challenge.</w:t>
      </w:r>
    </w:p>
    <w:p w14:paraId="1A7CEA15"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gain actionable insights without endless one-on-one assessment, spending more time on meaningful interactions.</w:t>
      </w:r>
    </w:p>
    <w:p w14:paraId="452CD82F" w14:textId="77777777" w:rsidR="00B9091F" w:rsidRPr="00B9091F" w:rsidRDefault="00000000" w:rsidP="001F5FA1">
      <w:pPr>
        <w:rPr>
          <w:rFonts w:ascii="Book Antiqua" w:hAnsi="Book Antiqua"/>
          <w:sz w:val="24"/>
          <w:szCs w:val="24"/>
        </w:rPr>
      </w:pPr>
      <w:r>
        <w:rPr>
          <w:rFonts w:ascii="Book Antiqua" w:hAnsi="Book Antiqua"/>
          <w:sz w:val="24"/>
          <w:szCs w:val="24"/>
        </w:rPr>
        <w:pict w14:anchorId="3DBD2E95">
          <v:rect id="_x0000_i1043" style="width:0;height:0" o:hrstd="t" o:hr="t" fillcolor="#a0a0a0" stroked="f"/>
        </w:pict>
      </w:r>
    </w:p>
    <w:p w14:paraId="646E5186"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2. Administrative Efficiency</w:t>
      </w:r>
    </w:p>
    <w:p w14:paraId="773A6256"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15DB6339" w14:textId="77777777" w:rsidR="00B9091F" w:rsidRPr="00B9091F" w:rsidRDefault="00B9091F" w:rsidP="001F5FA1">
      <w:pPr>
        <w:numPr>
          <w:ilvl w:val="0"/>
          <w:numId w:val="11"/>
        </w:numPr>
        <w:rPr>
          <w:rFonts w:ascii="Book Antiqua" w:hAnsi="Book Antiqua"/>
          <w:sz w:val="24"/>
          <w:szCs w:val="24"/>
        </w:rPr>
      </w:pPr>
      <w:r w:rsidRPr="00B9091F">
        <w:rPr>
          <w:rFonts w:ascii="Book Antiqua" w:hAnsi="Book Antiqua"/>
          <w:sz w:val="24"/>
          <w:szCs w:val="24"/>
        </w:rPr>
        <w:lastRenderedPageBreak/>
        <w:t>Automates time-consuming tasks like attendance, lesson planning, and reporting.</w:t>
      </w:r>
    </w:p>
    <w:p w14:paraId="1C7A3D6D" w14:textId="77777777" w:rsidR="00B9091F" w:rsidRPr="00B9091F" w:rsidRDefault="00B9091F" w:rsidP="001F5FA1">
      <w:pPr>
        <w:numPr>
          <w:ilvl w:val="0"/>
          <w:numId w:val="11"/>
        </w:numPr>
        <w:rPr>
          <w:rFonts w:ascii="Book Antiqua" w:hAnsi="Book Antiqua"/>
          <w:sz w:val="24"/>
          <w:szCs w:val="24"/>
        </w:rPr>
      </w:pPr>
      <w:r w:rsidRPr="00B9091F">
        <w:rPr>
          <w:rFonts w:ascii="Book Antiqua" w:hAnsi="Book Antiqua"/>
          <w:sz w:val="24"/>
          <w:szCs w:val="24"/>
        </w:rPr>
        <w:t>Generates daily or weekly summaries of each child’s progress for educators and parents.</w:t>
      </w:r>
    </w:p>
    <w:p w14:paraId="18934F86" w14:textId="77777777" w:rsidR="00B9091F" w:rsidRPr="00B9091F" w:rsidRDefault="00B9091F" w:rsidP="001F5FA1">
      <w:pPr>
        <w:numPr>
          <w:ilvl w:val="0"/>
          <w:numId w:val="11"/>
        </w:numPr>
        <w:rPr>
          <w:rFonts w:ascii="Book Antiqua" w:hAnsi="Book Antiqua"/>
          <w:sz w:val="24"/>
          <w:szCs w:val="24"/>
        </w:rPr>
      </w:pPr>
      <w:r w:rsidRPr="00B9091F">
        <w:rPr>
          <w:rFonts w:ascii="Book Antiqua" w:hAnsi="Book Antiqua"/>
          <w:sz w:val="24"/>
          <w:szCs w:val="24"/>
        </w:rPr>
        <w:t>Manages scheduling, resource allocation, and communication with families.</w:t>
      </w:r>
    </w:p>
    <w:p w14:paraId="665E81BF"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have more time for teaching, playing, and nurturing relationships, rather than paperwork.</w:t>
      </w:r>
    </w:p>
    <w:p w14:paraId="52A473D2" w14:textId="77777777" w:rsidR="00B9091F" w:rsidRPr="00B9091F" w:rsidRDefault="00000000" w:rsidP="001F5FA1">
      <w:pPr>
        <w:rPr>
          <w:rFonts w:ascii="Book Antiqua" w:hAnsi="Book Antiqua"/>
          <w:sz w:val="24"/>
          <w:szCs w:val="24"/>
        </w:rPr>
      </w:pPr>
      <w:r>
        <w:rPr>
          <w:rFonts w:ascii="Book Antiqua" w:hAnsi="Book Antiqua"/>
          <w:sz w:val="24"/>
          <w:szCs w:val="24"/>
        </w:rPr>
        <w:pict w14:anchorId="1DB0CF71">
          <v:rect id="_x0000_i1044" style="width:0;height:0" o:hrstd="t" o:hr="t" fillcolor="#a0a0a0" stroked="f"/>
        </w:pict>
      </w:r>
    </w:p>
    <w:p w14:paraId="09FC2DA9"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3. Early Identification of Learning Needs</w:t>
      </w:r>
    </w:p>
    <w:p w14:paraId="2A70753A"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374DFAD4" w14:textId="77777777" w:rsidR="00B9091F" w:rsidRPr="00B9091F" w:rsidRDefault="00B9091F" w:rsidP="001F5FA1">
      <w:pPr>
        <w:numPr>
          <w:ilvl w:val="0"/>
          <w:numId w:val="12"/>
        </w:numPr>
        <w:rPr>
          <w:rFonts w:ascii="Book Antiqua" w:hAnsi="Book Antiqua"/>
          <w:sz w:val="24"/>
          <w:szCs w:val="24"/>
        </w:rPr>
      </w:pPr>
      <w:r w:rsidRPr="00B9091F">
        <w:rPr>
          <w:rFonts w:ascii="Book Antiqua" w:hAnsi="Book Antiqua"/>
          <w:sz w:val="24"/>
          <w:szCs w:val="24"/>
        </w:rPr>
        <w:t>Continuously monitors children for signs of speech/language delays, learning differences, or emotional and social difficulties.</w:t>
      </w:r>
    </w:p>
    <w:p w14:paraId="459C58CD" w14:textId="77777777" w:rsidR="00B9091F" w:rsidRPr="00B9091F" w:rsidRDefault="00B9091F" w:rsidP="001F5FA1">
      <w:pPr>
        <w:numPr>
          <w:ilvl w:val="0"/>
          <w:numId w:val="12"/>
        </w:numPr>
        <w:rPr>
          <w:rFonts w:ascii="Book Antiqua" w:hAnsi="Book Antiqua"/>
          <w:sz w:val="24"/>
          <w:szCs w:val="24"/>
        </w:rPr>
      </w:pPr>
      <w:r w:rsidRPr="00B9091F">
        <w:rPr>
          <w:rFonts w:ascii="Book Antiqua" w:hAnsi="Book Antiqua"/>
          <w:sz w:val="24"/>
          <w:szCs w:val="24"/>
        </w:rPr>
        <w:t>Offers evidence-based early warnings for intervention, enabling timely support.</w:t>
      </w:r>
    </w:p>
    <w:p w14:paraId="1A079CBF"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can respond proactively to developmental needs before issues escalate, ensuring no child is overlooked.</w:t>
      </w:r>
    </w:p>
    <w:p w14:paraId="311510EC" w14:textId="77777777" w:rsidR="00B9091F" w:rsidRPr="00B9091F" w:rsidRDefault="00000000" w:rsidP="001F5FA1">
      <w:pPr>
        <w:rPr>
          <w:rFonts w:ascii="Book Antiqua" w:hAnsi="Book Antiqua"/>
          <w:sz w:val="24"/>
          <w:szCs w:val="24"/>
        </w:rPr>
      </w:pPr>
      <w:r>
        <w:rPr>
          <w:rFonts w:ascii="Book Antiqua" w:hAnsi="Book Antiqua"/>
          <w:sz w:val="24"/>
          <w:szCs w:val="24"/>
        </w:rPr>
        <w:pict w14:anchorId="2312D634">
          <v:rect id="_x0000_i1045" style="width:0;height:0" o:hrstd="t" o:hr="t" fillcolor="#a0a0a0" stroked="f"/>
        </w:pict>
      </w:r>
    </w:p>
    <w:p w14:paraId="1036F6CB"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4. Real-Time Classroom Support</w:t>
      </w:r>
    </w:p>
    <w:p w14:paraId="27A6810C"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39B15EC9" w14:textId="77777777" w:rsidR="00B9091F" w:rsidRPr="00B9091F" w:rsidRDefault="00B9091F" w:rsidP="001F5FA1">
      <w:pPr>
        <w:numPr>
          <w:ilvl w:val="0"/>
          <w:numId w:val="13"/>
        </w:numPr>
        <w:rPr>
          <w:rFonts w:ascii="Book Antiqua" w:hAnsi="Book Antiqua"/>
          <w:sz w:val="24"/>
          <w:szCs w:val="24"/>
        </w:rPr>
      </w:pPr>
      <w:r w:rsidRPr="00B9091F">
        <w:rPr>
          <w:rFonts w:ascii="Book Antiqua" w:hAnsi="Book Antiqua"/>
          <w:sz w:val="24"/>
          <w:szCs w:val="24"/>
        </w:rPr>
        <w:t>Provides on-the-spot suggestions for managing transitions, resolving conflicts, or supporting engagement.</w:t>
      </w:r>
    </w:p>
    <w:p w14:paraId="648E0C0D" w14:textId="77777777" w:rsidR="00B9091F" w:rsidRPr="00B9091F" w:rsidRDefault="00B9091F" w:rsidP="001F5FA1">
      <w:pPr>
        <w:numPr>
          <w:ilvl w:val="0"/>
          <w:numId w:val="13"/>
        </w:numPr>
        <w:rPr>
          <w:rFonts w:ascii="Book Antiqua" w:hAnsi="Book Antiqua"/>
          <w:sz w:val="24"/>
          <w:szCs w:val="24"/>
        </w:rPr>
      </w:pPr>
      <w:r w:rsidRPr="00B9091F">
        <w:rPr>
          <w:rFonts w:ascii="Book Antiqua" w:hAnsi="Book Antiqua"/>
          <w:sz w:val="24"/>
          <w:szCs w:val="24"/>
        </w:rPr>
        <w:t>Can recommend classroom management strategies or new activities based on children’s mood and energy levels.</w:t>
      </w:r>
    </w:p>
    <w:p w14:paraId="3871300E"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receive instant “coaching,” leading to smoother classroom flow and stronger emotional climate.</w:t>
      </w:r>
    </w:p>
    <w:p w14:paraId="694D610D" w14:textId="77777777" w:rsidR="00B9091F" w:rsidRPr="00B9091F" w:rsidRDefault="00000000" w:rsidP="001F5FA1">
      <w:pPr>
        <w:rPr>
          <w:rFonts w:ascii="Book Antiqua" w:hAnsi="Book Antiqua"/>
          <w:sz w:val="24"/>
          <w:szCs w:val="24"/>
        </w:rPr>
      </w:pPr>
      <w:r>
        <w:rPr>
          <w:rFonts w:ascii="Book Antiqua" w:hAnsi="Book Antiqua"/>
          <w:sz w:val="24"/>
          <w:szCs w:val="24"/>
        </w:rPr>
        <w:pict w14:anchorId="24B04C8E">
          <v:rect id="_x0000_i1046" style="width:0;height:0" o:hrstd="t" o:hr="t" fillcolor="#a0a0a0" stroked="f"/>
        </w:pict>
      </w:r>
    </w:p>
    <w:p w14:paraId="58911300"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5. Resources for Inclusive Education</w:t>
      </w:r>
    </w:p>
    <w:p w14:paraId="5092DAB0"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2CDC7D29" w14:textId="77777777" w:rsidR="00B9091F" w:rsidRPr="00B9091F" w:rsidRDefault="00B9091F" w:rsidP="001F5FA1">
      <w:pPr>
        <w:numPr>
          <w:ilvl w:val="0"/>
          <w:numId w:val="14"/>
        </w:numPr>
        <w:rPr>
          <w:rFonts w:ascii="Book Antiqua" w:hAnsi="Book Antiqua"/>
          <w:sz w:val="24"/>
          <w:szCs w:val="24"/>
        </w:rPr>
      </w:pPr>
      <w:r w:rsidRPr="00B9091F">
        <w:rPr>
          <w:rFonts w:ascii="Book Antiqua" w:hAnsi="Book Antiqua"/>
          <w:sz w:val="24"/>
          <w:szCs w:val="24"/>
        </w:rPr>
        <w:t>Adapts learning materials to different cultures, languages, and abilities.</w:t>
      </w:r>
    </w:p>
    <w:p w14:paraId="21BA64F7" w14:textId="77777777" w:rsidR="00B9091F" w:rsidRPr="00B9091F" w:rsidRDefault="00B9091F" w:rsidP="001F5FA1">
      <w:pPr>
        <w:numPr>
          <w:ilvl w:val="0"/>
          <w:numId w:val="14"/>
        </w:numPr>
        <w:rPr>
          <w:rFonts w:ascii="Book Antiqua" w:hAnsi="Book Antiqua"/>
          <w:sz w:val="24"/>
          <w:szCs w:val="24"/>
        </w:rPr>
      </w:pPr>
      <w:r w:rsidRPr="00B9091F">
        <w:rPr>
          <w:rFonts w:ascii="Book Antiqua" w:hAnsi="Book Antiqua"/>
          <w:sz w:val="24"/>
          <w:szCs w:val="24"/>
        </w:rPr>
        <w:t>Offers guidance for scaffolding activities for children with special needs (e.g., alternative instructions, sensory supports).</w:t>
      </w:r>
    </w:p>
    <w:p w14:paraId="06C00DC2" w14:textId="77777777" w:rsidR="00B9091F" w:rsidRPr="00B9091F" w:rsidRDefault="00B9091F" w:rsidP="001F5FA1">
      <w:pPr>
        <w:numPr>
          <w:ilvl w:val="0"/>
          <w:numId w:val="14"/>
        </w:numPr>
        <w:rPr>
          <w:rFonts w:ascii="Book Antiqua" w:hAnsi="Book Antiqua"/>
          <w:sz w:val="24"/>
          <w:szCs w:val="24"/>
        </w:rPr>
      </w:pPr>
      <w:r w:rsidRPr="00B9091F">
        <w:rPr>
          <w:rFonts w:ascii="Book Antiqua" w:hAnsi="Book Antiqua"/>
          <w:sz w:val="24"/>
          <w:szCs w:val="24"/>
        </w:rPr>
        <w:t>Delivers just-in-time professional development on inclusion strategies.</w:t>
      </w:r>
    </w:p>
    <w:p w14:paraId="10DC7D88"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lastRenderedPageBreak/>
        <w:t>Impact:</w:t>
      </w:r>
      <w:r w:rsidRPr="00B9091F">
        <w:rPr>
          <w:rFonts w:ascii="Book Antiqua" w:hAnsi="Book Antiqua"/>
          <w:sz w:val="24"/>
          <w:szCs w:val="24"/>
        </w:rPr>
        <w:t xml:space="preserve"> Educators are better equipped to offer equitable, accessible learning for diverse classrooms.</w:t>
      </w:r>
    </w:p>
    <w:p w14:paraId="75C88AC4" w14:textId="77777777" w:rsidR="00B9091F" w:rsidRPr="00B9091F" w:rsidRDefault="00000000" w:rsidP="001F5FA1">
      <w:pPr>
        <w:rPr>
          <w:rFonts w:ascii="Book Antiqua" w:hAnsi="Book Antiqua"/>
          <w:sz w:val="24"/>
          <w:szCs w:val="24"/>
        </w:rPr>
      </w:pPr>
      <w:r>
        <w:rPr>
          <w:rFonts w:ascii="Book Antiqua" w:hAnsi="Book Antiqua"/>
          <w:sz w:val="24"/>
          <w:szCs w:val="24"/>
        </w:rPr>
        <w:pict w14:anchorId="1A7597E3">
          <v:rect id="_x0000_i1047" style="width:0;height:0" o:hrstd="t" o:hr="t" fillcolor="#a0a0a0" stroked="f"/>
        </w:pict>
      </w:r>
    </w:p>
    <w:p w14:paraId="29808288"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6. Facilitating Parental Engagement</w:t>
      </w:r>
    </w:p>
    <w:p w14:paraId="421C62AA"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5601E3A1" w14:textId="77777777" w:rsidR="00B9091F" w:rsidRPr="00B9091F" w:rsidRDefault="00B9091F" w:rsidP="001F5FA1">
      <w:pPr>
        <w:numPr>
          <w:ilvl w:val="0"/>
          <w:numId w:val="15"/>
        </w:numPr>
        <w:rPr>
          <w:rFonts w:ascii="Book Antiqua" w:hAnsi="Book Antiqua"/>
          <w:sz w:val="24"/>
          <w:szCs w:val="24"/>
        </w:rPr>
      </w:pPr>
      <w:r w:rsidRPr="00B9091F">
        <w:rPr>
          <w:rFonts w:ascii="Book Antiqua" w:hAnsi="Book Antiqua"/>
          <w:sz w:val="24"/>
          <w:szCs w:val="24"/>
        </w:rPr>
        <w:t>Compiles and sends individualized updates and suggestions to parents, fostering home-school synergy.</w:t>
      </w:r>
    </w:p>
    <w:p w14:paraId="21868975" w14:textId="77777777" w:rsidR="00B9091F" w:rsidRPr="00B9091F" w:rsidRDefault="00B9091F" w:rsidP="001F5FA1">
      <w:pPr>
        <w:numPr>
          <w:ilvl w:val="0"/>
          <w:numId w:val="15"/>
        </w:numPr>
        <w:rPr>
          <w:rFonts w:ascii="Book Antiqua" w:hAnsi="Book Antiqua"/>
          <w:sz w:val="24"/>
          <w:szCs w:val="24"/>
        </w:rPr>
      </w:pPr>
      <w:r w:rsidRPr="00B9091F">
        <w:rPr>
          <w:rFonts w:ascii="Book Antiqua" w:hAnsi="Book Antiqua"/>
          <w:sz w:val="24"/>
          <w:szCs w:val="24"/>
        </w:rPr>
        <w:t>Provides parents with recommendations on supporting learning at home.</w:t>
      </w:r>
    </w:p>
    <w:p w14:paraId="41540B8B"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can strengthen family partnerships and reinforce learning beyond the classroom.</w:t>
      </w:r>
    </w:p>
    <w:p w14:paraId="504BBC9F" w14:textId="77777777" w:rsidR="00B9091F" w:rsidRPr="00B9091F" w:rsidRDefault="00000000" w:rsidP="001F5FA1">
      <w:pPr>
        <w:rPr>
          <w:rFonts w:ascii="Book Antiqua" w:hAnsi="Book Antiqua"/>
          <w:sz w:val="24"/>
          <w:szCs w:val="24"/>
        </w:rPr>
      </w:pPr>
      <w:r>
        <w:rPr>
          <w:rFonts w:ascii="Book Antiqua" w:hAnsi="Book Antiqua"/>
          <w:sz w:val="24"/>
          <w:szCs w:val="24"/>
        </w:rPr>
        <w:pict w14:anchorId="2C50B110">
          <v:rect id="_x0000_i1048" style="width:0;height:0" o:hrstd="t" o:hr="t" fillcolor="#a0a0a0" stroked="f"/>
        </w:pict>
      </w:r>
    </w:p>
    <w:p w14:paraId="048FF389"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7. Continuous Professional Development</w:t>
      </w:r>
    </w:p>
    <w:p w14:paraId="217E8518"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0DC4B7A6" w14:textId="77777777" w:rsidR="00B9091F" w:rsidRPr="00B9091F" w:rsidRDefault="00B9091F" w:rsidP="001F5FA1">
      <w:pPr>
        <w:numPr>
          <w:ilvl w:val="0"/>
          <w:numId w:val="16"/>
        </w:numPr>
        <w:rPr>
          <w:rFonts w:ascii="Book Antiqua" w:hAnsi="Book Antiqua"/>
          <w:sz w:val="24"/>
          <w:szCs w:val="24"/>
        </w:rPr>
      </w:pPr>
      <w:r w:rsidRPr="00B9091F">
        <w:rPr>
          <w:rFonts w:ascii="Book Antiqua" w:hAnsi="Book Antiqua"/>
          <w:sz w:val="24"/>
          <w:szCs w:val="24"/>
        </w:rPr>
        <w:t>Identifies areas where educators may benefit from targeted training (e.g., STEM, special needs approaches).</w:t>
      </w:r>
    </w:p>
    <w:p w14:paraId="4EC60B2F" w14:textId="77777777" w:rsidR="00B9091F" w:rsidRPr="00B9091F" w:rsidRDefault="00B9091F" w:rsidP="001F5FA1">
      <w:pPr>
        <w:numPr>
          <w:ilvl w:val="0"/>
          <w:numId w:val="16"/>
        </w:numPr>
        <w:rPr>
          <w:rFonts w:ascii="Book Antiqua" w:hAnsi="Book Antiqua"/>
          <w:sz w:val="24"/>
          <w:szCs w:val="24"/>
        </w:rPr>
      </w:pPr>
      <w:r w:rsidRPr="00B9091F">
        <w:rPr>
          <w:rFonts w:ascii="Book Antiqua" w:hAnsi="Book Antiqua"/>
          <w:sz w:val="24"/>
          <w:szCs w:val="24"/>
        </w:rPr>
        <w:t>Recommends research-based practices, articles, or micro-courses based on observed classroom challenges.</w:t>
      </w:r>
    </w:p>
    <w:p w14:paraId="1EA7E68A" w14:textId="77777777" w:rsidR="00B9091F" w:rsidRPr="00B9091F" w:rsidRDefault="00B9091F" w:rsidP="001F5FA1">
      <w:pPr>
        <w:numPr>
          <w:ilvl w:val="0"/>
          <w:numId w:val="16"/>
        </w:numPr>
        <w:rPr>
          <w:rFonts w:ascii="Book Antiqua" w:hAnsi="Book Antiqua"/>
          <w:sz w:val="24"/>
          <w:szCs w:val="24"/>
        </w:rPr>
      </w:pPr>
      <w:r w:rsidRPr="00B9091F">
        <w:rPr>
          <w:rFonts w:ascii="Book Antiqua" w:hAnsi="Book Antiqua"/>
          <w:sz w:val="24"/>
          <w:szCs w:val="24"/>
        </w:rPr>
        <w:t>Offers AI-powered coaching and feedback on teaching practice.</w:t>
      </w:r>
    </w:p>
    <w:p w14:paraId="2A43F528"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enjoy ongoing, personalized growth—without waiting for annual review sessions or formal workshops.</w:t>
      </w:r>
    </w:p>
    <w:p w14:paraId="0C20BBC7" w14:textId="77777777" w:rsidR="00B9091F" w:rsidRPr="00B9091F" w:rsidRDefault="00000000" w:rsidP="001F5FA1">
      <w:pPr>
        <w:rPr>
          <w:rFonts w:ascii="Book Antiqua" w:hAnsi="Book Antiqua"/>
          <w:sz w:val="24"/>
          <w:szCs w:val="24"/>
        </w:rPr>
      </w:pPr>
      <w:r>
        <w:rPr>
          <w:rFonts w:ascii="Book Antiqua" w:hAnsi="Book Antiqua"/>
          <w:sz w:val="24"/>
          <w:szCs w:val="24"/>
        </w:rPr>
        <w:pict w14:anchorId="2EA5853C">
          <v:rect id="_x0000_i1049" style="width:0;height:0" o:hrstd="t" o:hr="t" fillcolor="#a0a0a0" stroked="f"/>
        </w:pict>
      </w:r>
    </w:p>
    <w:p w14:paraId="5ED07644"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8. Reducing Stress and Burnout</w:t>
      </w:r>
    </w:p>
    <w:p w14:paraId="7E55F8A6"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4330F25D" w14:textId="77777777" w:rsidR="00B9091F" w:rsidRPr="00B9091F" w:rsidRDefault="00B9091F" w:rsidP="001F5FA1">
      <w:pPr>
        <w:numPr>
          <w:ilvl w:val="0"/>
          <w:numId w:val="17"/>
        </w:numPr>
        <w:rPr>
          <w:rFonts w:ascii="Book Antiqua" w:hAnsi="Book Antiqua"/>
          <w:sz w:val="24"/>
          <w:szCs w:val="24"/>
        </w:rPr>
      </w:pPr>
      <w:r w:rsidRPr="00B9091F">
        <w:rPr>
          <w:rFonts w:ascii="Book Antiqua" w:hAnsi="Book Antiqua"/>
          <w:sz w:val="24"/>
          <w:szCs w:val="24"/>
        </w:rPr>
        <w:t>Takes over repetitive or draining tasks (administrative and certain observational duties).</w:t>
      </w:r>
    </w:p>
    <w:p w14:paraId="47CEAF94" w14:textId="77777777" w:rsidR="00B9091F" w:rsidRPr="00B9091F" w:rsidRDefault="00B9091F" w:rsidP="001F5FA1">
      <w:pPr>
        <w:numPr>
          <w:ilvl w:val="0"/>
          <w:numId w:val="17"/>
        </w:numPr>
        <w:rPr>
          <w:rFonts w:ascii="Book Antiqua" w:hAnsi="Book Antiqua"/>
          <w:sz w:val="24"/>
          <w:szCs w:val="24"/>
        </w:rPr>
      </w:pPr>
      <w:r w:rsidRPr="00B9091F">
        <w:rPr>
          <w:rFonts w:ascii="Book Antiqua" w:hAnsi="Book Antiqua"/>
          <w:sz w:val="24"/>
          <w:szCs w:val="24"/>
        </w:rPr>
        <w:t>Reduces teacher workload and decision fatigue with smart suggestions and automation.</w:t>
      </w:r>
    </w:p>
    <w:p w14:paraId="5F3299C7" w14:textId="77777777" w:rsidR="00B9091F" w:rsidRPr="00B9091F" w:rsidRDefault="00B9091F" w:rsidP="001F5FA1">
      <w:pPr>
        <w:numPr>
          <w:ilvl w:val="0"/>
          <w:numId w:val="17"/>
        </w:numPr>
        <w:rPr>
          <w:rFonts w:ascii="Book Antiqua" w:hAnsi="Book Antiqua"/>
          <w:sz w:val="24"/>
          <w:szCs w:val="24"/>
        </w:rPr>
      </w:pPr>
      <w:r w:rsidRPr="00B9091F">
        <w:rPr>
          <w:rFonts w:ascii="Book Antiqua" w:hAnsi="Book Antiqua"/>
          <w:sz w:val="24"/>
          <w:szCs w:val="24"/>
        </w:rPr>
        <w:t>Provides emotional support tools for teachers, such as mindfulness prompts or tips for managing their own well-being.</w:t>
      </w:r>
    </w:p>
    <w:p w14:paraId="33425F67"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Educators can focus on the creative, relational, and joyful aspects of their roles.</w:t>
      </w:r>
    </w:p>
    <w:p w14:paraId="1452D2C7" w14:textId="77777777" w:rsidR="00B9091F" w:rsidRPr="00B9091F" w:rsidRDefault="00000000" w:rsidP="001F5FA1">
      <w:pPr>
        <w:rPr>
          <w:rFonts w:ascii="Book Antiqua" w:hAnsi="Book Antiqua"/>
          <w:sz w:val="24"/>
          <w:szCs w:val="24"/>
        </w:rPr>
      </w:pPr>
      <w:r>
        <w:rPr>
          <w:rFonts w:ascii="Book Antiqua" w:hAnsi="Book Antiqua"/>
          <w:sz w:val="24"/>
          <w:szCs w:val="24"/>
        </w:rPr>
        <w:pict w14:anchorId="1EF52125">
          <v:rect id="_x0000_i1050" style="width:0;height:0" o:hrstd="t" o:hr="t" fillcolor="#a0a0a0" stroked="f"/>
        </w:pict>
      </w:r>
    </w:p>
    <w:p w14:paraId="486CE666"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lastRenderedPageBreak/>
        <w:t>9. Supporting Creative Curriculum Design</w:t>
      </w:r>
    </w:p>
    <w:p w14:paraId="14CFA32F"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7CB40A87" w14:textId="77777777" w:rsidR="00B9091F" w:rsidRPr="00B9091F" w:rsidRDefault="00B9091F" w:rsidP="001F5FA1">
      <w:pPr>
        <w:numPr>
          <w:ilvl w:val="0"/>
          <w:numId w:val="18"/>
        </w:numPr>
        <w:rPr>
          <w:rFonts w:ascii="Book Antiqua" w:hAnsi="Book Antiqua"/>
          <w:sz w:val="24"/>
          <w:szCs w:val="24"/>
        </w:rPr>
      </w:pPr>
      <w:r w:rsidRPr="00B9091F">
        <w:rPr>
          <w:rFonts w:ascii="Book Antiqua" w:hAnsi="Book Antiqua"/>
          <w:sz w:val="24"/>
          <w:szCs w:val="24"/>
        </w:rPr>
        <w:t>Offers fresh, research-backed ideas for projects, lessons, and classroom environments.</w:t>
      </w:r>
    </w:p>
    <w:p w14:paraId="2204CFAF" w14:textId="77777777" w:rsidR="00B9091F" w:rsidRPr="00B9091F" w:rsidRDefault="00B9091F" w:rsidP="001F5FA1">
      <w:pPr>
        <w:numPr>
          <w:ilvl w:val="0"/>
          <w:numId w:val="18"/>
        </w:numPr>
        <w:rPr>
          <w:rFonts w:ascii="Book Antiqua" w:hAnsi="Book Antiqua"/>
          <w:sz w:val="24"/>
          <w:szCs w:val="24"/>
        </w:rPr>
      </w:pPr>
      <w:r w:rsidRPr="00B9091F">
        <w:rPr>
          <w:rFonts w:ascii="Book Antiqua" w:hAnsi="Book Antiqua"/>
          <w:sz w:val="24"/>
          <w:szCs w:val="24"/>
        </w:rPr>
        <w:t>Suggests ways to integrate technology, play, nature, and cultural diversity into daily routines.</w:t>
      </w:r>
    </w:p>
    <w:p w14:paraId="2DA0431E"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have a collaborative, always-available partner to inspire and expand their planning.</w:t>
      </w:r>
    </w:p>
    <w:p w14:paraId="783BA7DE" w14:textId="77777777" w:rsidR="00B9091F" w:rsidRPr="00B9091F" w:rsidRDefault="00000000" w:rsidP="001F5FA1">
      <w:pPr>
        <w:rPr>
          <w:rFonts w:ascii="Book Antiqua" w:hAnsi="Book Antiqua"/>
          <w:sz w:val="24"/>
          <w:szCs w:val="24"/>
        </w:rPr>
      </w:pPr>
      <w:r>
        <w:rPr>
          <w:rFonts w:ascii="Book Antiqua" w:hAnsi="Book Antiqua"/>
          <w:sz w:val="24"/>
          <w:szCs w:val="24"/>
        </w:rPr>
        <w:pict w14:anchorId="3D0553D2">
          <v:rect id="_x0000_i1051" style="width:0;height:0" o:hrstd="t" o:hr="t" fillcolor="#a0a0a0" stroked="f"/>
        </w:pict>
      </w:r>
    </w:p>
    <w:p w14:paraId="23A3E4EA"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10. Data-Driven Decision-Making</w:t>
      </w:r>
    </w:p>
    <w:p w14:paraId="6191A2D2"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How AI Helps:</w:t>
      </w:r>
    </w:p>
    <w:p w14:paraId="2B204CE0" w14:textId="77777777" w:rsidR="00B9091F" w:rsidRPr="00B9091F" w:rsidRDefault="00B9091F" w:rsidP="001F5FA1">
      <w:pPr>
        <w:numPr>
          <w:ilvl w:val="0"/>
          <w:numId w:val="19"/>
        </w:numPr>
        <w:rPr>
          <w:rFonts w:ascii="Book Antiqua" w:hAnsi="Book Antiqua"/>
          <w:sz w:val="24"/>
          <w:szCs w:val="24"/>
        </w:rPr>
      </w:pPr>
      <w:r w:rsidRPr="00B9091F">
        <w:rPr>
          <w:rFonts w:ascii="Book Antiqua" w:hAnsi="Book Antiqua"/>
          <w:sz w:val="24"/>
          <w:szCs w:val="24"/>
        </w:rPr>
        <w:t>Synthesizes large amounts of classroom and individual learning data into simple dashboards.</w:t>
      </w:r>
    </w:p>
    <w:p w14:paraId="1131E726" w14:textId="77777777" w:rsidR="00B9091F" w:rsidRPr="00B9091F" w:rsidRDefault="00B9091F" w:rsidP="001F5FA1">
      <w:pPr>
        <w:numPr>
          <w:ilvl w:val="0"/>
          <w:numId w:val="19"/>
        </w:numPr>
        <w:rPr>
          <w:rFonts w:ascii="Book Antiqua" w:hAnsi="Book Antiqua"/>
          <w:sz w:val="24"/>
          <w:szCs w:val="24"/>
        </w:rPr>
      </w:pPr>
      <w:r w:rsidRPr="00B9091F">
        <w:rPr>
          <w:rFonts w:ascii="Book Antiqua" w:hAnsi="Book Antiqua"/>
          <w:sz w:val="24"/>
          <w:szCs w:val="24"/>
        </w:rPr>
        <w:t>Enables evidence-based decisions about curriculum effectiveness, resource allocation, and interventions.</w:t>
      </w:r>
    </w:p>
    <w:p w14:paraId="427D5201"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Impact:</w:t>
      </w:r>
      <w:r w:rsidRPr="00B9091F">
        <w:rPr>
          <w:rFonts w:ascii="Book Antiqua" w:hAnsi="Book Antiqua"/>
          <w:sz w:val="24"/>
          <w:szCs w:val="24"/>
        </w:rPr>
        <w:t xml:space="preserve"> Teachers and administrators can see what’s working and adjust quickly for better outcomes.</w:t>
      </w:r>
    </w:p>
    <w:p w14:paraId="5CBFC8DA" w14:textId="77777777" w:rsidR="00B9091F" w:rsidRPr="00B9091F" w:rsidRDefault="00000000" w:rsidP="001F5FA1">
      <w:pPr>
        <w:rPr>
          <w:rFonts w:ascii="Book Antiqua" w:hAnsi="Book Antiqua"/>
          <w:sz w:val="24"/>
          <w:szCs w:val="24"/>
        </w:rPr>
      </w:pPr>
      <w:r>
        <w:rPr>
          <w:rFonts w:ascii="Book Antiqua" w:hAnsi="Book Antiqua"/>
          <w:sz w:val="24"/>
          <w:szCs w:val="24"/>
        </w:rPr>
        <w:pict w14:anchorId="106D6ECB">
          <v:rect id="_x0000_i1052" style="width:0;height:0" o:hrstd="t" o:hr="t" fillcolor="#a0a0a0" stroked="f"/>
        </w:pict>
      </w:r>
    </w:p>
    <w:p w14:paraId="448940E4" w14:textId="77777777" w:rsidR="00B9091F" w:rsidRPr="00B9091F" w:rsidRDefault="00B9091F" w:rsidP="001F5FA1">
      <w:pPr>
        <w:rPr>
          <w:rFonts w:ascii="Book Antiqua" w:hAnsi="Book Antiqua"/>
          <w:b/>
          <w:bCs/>
          <w:sz w:val="24"/>
          <w:szCs w:val="24"/>
        </w:rPr>
      </w:pPr>
      <w:r w:rsidRPr="00B9091F">
        <w:rPr>
          <w:rFonts w:ascii="Book Antiqua" w:hAnsi="Book Antiqua"/>
          <w:b/>
          <w:bCs/>
          <w:sz w:val="24"/>
          <w:szCs w:val="24"/>
        </w:rPr>
        <w:t>In Summary</w:t>
      </w:r>
    </w:p>
    <w:p w14:paraId="608B41AB"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AI in early years education does not replace educators—it augments, empowers, and liberates them.</w:t>
      </w:r>
      <w:r w:rsidRPr="00B9091F">
        <w:rPr>
          <w:rFonts w:ascii="Book Antiqua" w:hAnsi="Book Antiqua"/>
          <w:sz w:val="24"/>
          <w:szCs w:val="24"/>
        </w:rPr>
        <w:t xml:space="preserve"> It takes on complex, time-heavy tasks behind the scenes, frees teachers to focus on connection and creativity, increases accuracy in identifying and supporting diverse learning needs, and helps teachers become more effective and fulfilled professionals.</w:t>
      </w:r>
    </w:p>
    <w:p w14:paraId="59632AF7" w14:textId="77777777" w:rsidR="00B9091F" w:rsidRPr="00B9091F" w:rsidRDefault="00B9091F" w:rsidP="001F5FA1">
      <w:pPr>
        <w:rPr>
          <w:rFonts w:ascii="Book Antiqua" w:hAnsi="Book Antiqua"/>
          <w:sz w:val="24"/>
          <w:szCs w:val="24"/>
        </w:rPr>
      </w:pPr>
      <w:r w:rsidRPr="00B9091F">
        <w:rPr>
          <w:rFonts w:ascii="Book Antiqua" w:hAnsi="Book Antiqua"/>
          <w:b/>
          <w:bCs/>
          <w:sz w:val="24"/>
          <w:szCs w:val="24"/>
        </w:rPr>
        <w:t>The best educational AI will always keep the teacher–child relationship at the center, using technology to nurture—not supplant—the human heart of early education.</w:t>
      </w:r>
    </w:p>
    <w:p w14:paraId="06B86A6E" w14:textId="77777777" w:rsidR="00B02851" w:rsidRPr="00D86CBE" w:rsidRDefault="00B02851" w:rsidP="001F5FA1">
      <w:pPr>
        <w:rPr>
          <w:rFonts w:ascii="Book Antiqua" w:hAnsi="Book Antiqua"/>
          <w:sz w:val="24"/>
          <w:szCs w:val="24"/>
        </w:rPr>
      </w:pPr>
    </w:p>
    <w:p w14:paraId="55C44CF4" w14:textId="77777777" w:rsidR="00B02851" w:rsidRPr="00B02851" w:rsidRDefault="00B02851" w:rsidP="001F5FA1">
      <w:pPr>
        <w:rPr>
          <w:rFonts w:ascii="Book Antiqua" w:hAnsi="Book Antiqua"/>
          <w:sz w:val="24"/>
          <w:szCs w:val="24"/>
        </w:rPr>
      </w:pPr>
      <w:r w:rsidRPr="00B02851">
        <w:rPr>
          <w:rFonts w:ascii="Book Antiqua" w:hAnsi="Book Antiqua"/>
          <w:sz w:val="24"/>
          <w:szCs w:val="24"/>
        </w:rPr>
        <w:t xml:space="preserve">Let’s </w:t>
      </w:r>
      <w:r w:rsidRPr="00B02851">
        <w:rPr>
          <w:rFonts w:ascii="Book Antiqua" w:hAnsi="Book Antiqua"/>
          <w:i/>
          <w:iCs/>
          <w:sz w:val="24"/>
          <w:szCs w:val="24"/>
        </w:rPr>
        <w:t>expand further</w:t>
      </w:r>
      <w:r w:rsidRPr="00B02851">
        <w:rPr>
          <w:rFonts w:ascii="Book Antiqua" w:hAnsi="Book Antiqua"/>
          <w:sz w:val="24"/>
          <w:szCs w:val="24"/>
        </w:rPr>
        <w:t xml:space="preserve"> on how AI can support educators and teachers in early years education, exploring not only functional support but also transformative opportunities, future possibilities, and addressing challenges.</w:t>
      </w:r>
    </w:p>
    <w:p w14:paraId="66C911B8" w14:textId="77777777" w:rsidR="00B02851" w:rsidRPr="00B02851" w:rsidRDefault="00000000" w:rsidP="001F5FA1">
      <w:pPr>
        <w:rPr>
          <w:rFonts w:ascii="Book Antiqua" w:hAnsi="Book Antiqua"/>
          <w:sz w:val="24"/>
          <w:szCs w:val="24"/>
        </w:rPr>
      </w:pPr>
      <w:r>
        <w:rPr>
          <w:rFonts w:ascii="Book Antiqua" w:hAnsi="Book Antiqua"/>
          <w:sz w:val="24"/>
          <w:szCs w:val="24"/>
        </w:rPr>
        <w:pict w14:anchorId="1E1F7DD8">
          <v:rect id="_x0000_i1053" style="width:0;height:0" o:hrstd="t" o:hr="t" fillcolor="#a0a0a0" stroked="f"/>
        </w:pict>
      </w:r>
    </w:p>
    <w:p w14:paraId="4AB99AF5"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1. Advanced Classroom Observation and Feedback</w:t>
      </w:r>
    </w:p>
    <w:p w14:paraId="4D7A7E0C"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6F42726A" w14:textId="77777777" w:rsidR="00B02851" w:rsidRPr="00B02851" w:rsidRDefault="00B02851" w:rsidP="001F5FA1">
      <w:pPr>
        <w:numPr>
          <w:ilvl w:val="0"/>
          <w:numId w:val="20"/>
        </w:numPr>
        <w:rPr>
          <w:rFonts w:ascii="Book Antiqua" w:hAnsi="Book Antiqua"/>
          <w:sz w:val="24"/>
          <w:szCs w:val="24"/>
        </w:rPr>
      </w:pPr>
      <w:r w:rsidRPr="00B02851">
        <w:rPr>
          <w:rFonts w:ascii="Book Antiqua" w:hAnsi="Book Antiqua"/>
          <w:sz w:val="24"/>
          <w:szCs w:val="24"/>
        </w:rPr>
        <w:lastRenderedPageBreak/>
        <w:t>AI-powered cameras and microphones can observe classrooms unobtrusively, analyzing classroom dynamics (e.g., how long each child is engaged, group versus solo play, turns taken in conversation, etc.).</w:t>
      </w:r>
    </w:p>
    <w:p w14:paraId="632C4777" w14:textId="77777777" w:rsidR="00B02851" w:rsidRPr="00B02851" w:rsidRDefault="00B02851" w:rsidP="001F5FA1">
      <w:pPr>
        <w:numPr>
          <w:ilvl w:val="0"/>
          <w:numId w:val="20"/>
        </w:numPr>
        <w:rPr>
          <w:rFonts w:ascii="Book Antiqua" w:hAnsi="Book Antiqua"/>
          <w:sz w:val="24"/>
          <w:szCs w:val="24"/>
        </w:rPr>
      </w:pPr>
      <w:r w:rsidRPr="00B02851">
        <w:rPr>
          <w:rFonts w:ascii="Book Antiqua" w:hAnsi="Book Antiqua"/>
          <w:sz w:val="24"/>
          <w:szCs w:val="24"/>
        </w:rPr>
        <w:t>AI provides detailed, unbiased insights – for example, noting if certain children are less engaged or if certain activities prompt more collaborative play.</w:t>
      </w:r>
    </w:p>
    <w:p w14:paraId="34BE7CEB" w14:textId="77777777" w:rsidR="00B02851" w:rsidRPr="00B02851" w:rsidRDefault="00B02851" w:rsidP="001F5FA1">
      <w:pPr>
        <w:numPr>
          <w:ilvl w:val="0"/>
          <w:numId w:val="20"/>
        </w:numPr>
        <w:rPr>
          <w:rFonts w:ascii="Book Antiqua" w:hAnsi="Book Antiqua"/>
          <w:sz w:val="24"/>
          <w:szCs w:val="24"/>
        </w:rPr>
      </w:pPr>
      <w:r w:rsidRPr="00B02851">
        <w:rPr>
          <w:rFonts w:ascii="Book Antiqua" w:hAnsi="Book Antiqua"/>
          <w:sz w:val="24"/>
          <w:szCs w:val="24"/>
        </w:rPr>
        <w:t>Teachers receive gentle, actionable feedback (e.g., “During block play time, Emma was quieter than usual; consider involving her in a group project tomorrow”).</w:t>
      </w:r>
    </w:p>
    <w:p w14:paraId="0ACB114D"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2B6366DA" w14:textId="77777777" w:rsidR="00B02851" w:rsidRPr="00B02851" w:rsidRDefault="00B02851" w:rsidP="001F5FA1">
      <w:pPr>
        <w:numPr>
          <w:ilvl w:val="0"/>
          <w:numId w:val="21"/>
        </w:numPr>
        <w:rPr>
          <w:rFonts w:ascii="Book Antiqua" w:hAnsi="Book Antiqua"/>
          <w:sz w:val="24"/>
          <w:szCs w:val="24"/>
        </w:rPr>
      </w:pPr>
      <w:r w:rsidRPr="00B02851">
        <w:rPr>
          <w:rFonts w:ascii="Book Antiqua" w:hAnsi="Book Antiqua"/>
          <w:sz w:val="24"/>
          <w:szCs w:val="24"/>
        </w:rPr>
        <w:t>Teachers receive insights that might be missed in the moment.</w:t>
      </w:r>
    </w:p>
    <w:p w14:paraId="1F6D95A9" w14:textId="77777777" w:rsidR="00B02851" w:rsidRPr="00B02851" w:rsidRDefault="00B02851" w:rsidP="001F5FA1">
      <w:pPr>
        <w:numPr>
          <w:ilvl w:val="0"/>
          <w:numId w:val="21"/>
        </w:numPr>
        <w:rPr>
          <w:rFonts w:ascii="Book Antiqua" w:hAnsi="Book Antiqua"/>
          <w:sz w:val="24"/>
          <w:szCs w:val="24"/>
        </w:rPr>
      </w:pPr>
      <w:r w:rsidRPr="00B02851">
        <w:rPr>
          <w:rFonts w:ascii="Book Antiqua" w:hAnsi="Book Antiqua"/>
          <w:sz w:val="24"/>
          <w:szCs w:val="24"/>
        </w:rPr>
        <w:t>Supports continuous improvement without a sense of judgement.</w:t>
      </w:r>
    </w:p>
    <w:p w14:paraId="4A132D6A" w14:textId="77777777" w:rsidR="00B02851" w:rsidRPr="00B02851" w:rsidRDefault="00B02851" w:rsidP="001F5FA1">
      <w:pPr>
        <w:numPr>
          <w:ilvl w:val="0"/>
          <w:numId w:val="21"/>
        </w:numPr>
        <w:rPr>
          <w:rFonts w:ascii="Book Antiqua" w:hAnsi="Book Antiqua"/>
          <w:sz w:val="24"/>
          <w:szCs w:val="24"/>
        </w:rPr>
      </w:pPr>
      <w:r w:rsidRPr="00B02851">
        <w:rPr>
          <w:rFonts w:ascii="Book Antiqua" w:hAnsi="Book Antiqua"/>
          <w:sz w:val="24"/>
          <w:szCs w:val="24"/>
        </w:rPr>
        <w:t>Protects teacher time by automating observation and some types of assessment/reporting.</w:t>
      </w:r>
    </w:p>
    <w:p w14:paraId="5CC21E1D" w14:textId="77777777" w:rsidR="00B02851" w:rsidRPr="00B02851" w:rsidRDefault="00000000" w:rsidP="001F5FA1">
      <w:pPr>
        <w:rPr>
          <w:rFonts w:ascii="Book Antiqua" w:hAnsi="Book Antiqua"/>
          <w:sz w:val="24"/>
          <w:szCs w:val="24"/>
        </w:rPr>
      </w:pPr>
      <w:r>
        <w:rPr>
          <w:rFonts w:ascii="Book Antiqua" w:hAnsi="Book Antiqua"/>
          <w:sz w:val="24"/>
          <w:szCs w:val="24"/>
        </w:rPr>
        <w:pict w14:anchorId="392B96D2">
          <v:rect id="_x0000_i1054" style="width:0;height:0" o:hrstd="t" o:hr="t" fillcolor="#a0a0a0" stroked="f"/>
        </w:pict>
      </w:r>
    </w:p>
    <w:p w14:paraId="1E0A19E0"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2. Supporting Emotional Intelligence and Well-being</w:t>
      </w:r>
    </w:p>
    <w:p w14:paraId="048F69F7"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0CE0D611" w14:textId="77777777" w:rsidR="00B02851" w:rsidRPr="00B02851" w:rsidRDefault="00B02851" w:rsidP="001F5FA1">
      <w:pPr>
        <w:numPr>
          <w:ilvl w:val="0"/>
          <w:numId w:val="22"/>
        </w:numPr>
        <w:rPr>
          <w:rFonts w:ascii="Book Antiqua" w:hAnsi="Book Antiqua"/>
          <w:sz w:val="24"/>
          <w:szCs w:val="24"/>
        </w:rPr>
      </w:pPr>
      <w:r w:rsidRPr="00B02851">
        <w:rPr>
          <w:rFonts w:ascii="Book Antiqua" w:hAnsi="Book Antiqua"/>
          <w:sz w:val="24"/>
          <w:szCs w:val="24"/>
        </w:rPr>
        <w:t>AI can monitor not just academic learning, but also social-emotional cues through voice and facial recognition, helping spot early signs of stress, anxiety, sadness, or conflict.</w:t>
      </w:r>
    </w:p>
    <w:p w14:paraId="2880F988" w14:textId="77777777" w:rsidR="00B02851" w:rsidRPr="00B02851" w:rsidRDefault="00B02851" w:rsidP="001F5FA1">
      <w:pPr>
        <w:numPr>
          <w:ilvl w:val="0"/>
          <w:numId w:val="22"/>
        </w:numPr>
        <w:rPr>
          <w:rFonts w:ascii="Book Antiqua" w:hAnsi="Book Antiqua"/>
          <w:sz w:val="24"/>
          <w:szCs w:val="24"/>
        </w:rPr>
      </w:pPr>
      <w:r w:rsidRPr="00B02851">
        <w:rPr>
          <w:rFonts w:ascii="Book Antiqua" w:hAnsi="Book Antiqua"/>
          <w:sz w:val="24"/>
          <w:szCs w:val="24"/>
        </w:rPr>
        <w:t>Provides teachers with recommendations for emotional check-ins, mindfulness activities, or peer support pairings.</w:t>
      </w:r>
    </w:p>
    <w:p w14:paraId="76F1A873" w14:textId="77777777" w:rsidR="00B02851" w:rsidRPr="00B02851" w:rsidRDefault="00B02851" w:rsidP="001F5FA1">
      <w:pPr>
        <w:numPr>
          <w:ilvl w:val="0"/>
          <w:numId w:val="22"/>
        </w:numPr>
        <w:rPr>
          <w:rFonts w:ascii="Book Antiqua" w:hAnsi="Book Antiqua"/>
          <w:sz w:val="24"/>
          <w:szCs w:val="24"/>
        </w:rPr>
      </w:pPr>
      <w:r w:rsidRPr="00B02851">
        <w:rPr>
          <w:rFonts w:ascii="Book Antiqua" w:hAnsi="Book Antiqua"/>
          <w:sz w:val="24"/>
          <w:szCs w:val="24"/>
        </w:rPr>
        <w:t>Reminds teachers of each child’s “emotional temperature” and helps in regulating the group’s energy, suggesting calming or energizing transitions as needed.</w:t>
      </w:r>
    </w:p>
    <w:p w14:paraId="2FD84003"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161C6CDD" w14:textId="77777777" w:rsidR="00B02851" w:rsidRPr="00B02851" w:rsidRDefault="00B02851" w:rsidP="001F5FA1">
      <w:pPr>
        <w:numPr>
          <w:ilvl w:val="0"/>
          <w:numId w:val="23"/>
        </w:numPr>
        <w:rPr>
          <w:rFonts w:ascii="Book Antiqua" w:hAnsi="Book Antiqua"/>
          <w:sz w:val="24"/>
          <w:szCs w:val="24"/>
        </w:rPr>
      </w:pPr>
      <w:r w:rsidRPr="00B02851">
        <w:rPr>
          <w:rFonts w:ascii="Book Antiqua" w:hAnsi="Book Antiqua"/>
          <w:sz w:val="24"/>
          <w:szCs w:val="24"/>
        </w:rPr>
        <w:t>Fosters happier, safer learning environments.</w:t>
      </w:r>
    </w:p>
    <w:p w14:paraId="5B890F7C" w14:textId="77777777" w:rsidR="00B02851" w:rsidRPr="00B02851" w:rsidRDefault="00B02851" w:rsidP="001F5FA1">
      <w:pPr>
        <w:numPr>
          <w:ilvl w:val="0"/>
          <w:numId w:val="23"/>
        </w:numPr>
        <w:rPr>
          <w:rFonts w:ascii="Book Antiqua" w:hAnsi="Book Antiqua"/>
          <w:sz w:val="24"/>
          <w:szCs w:val="24"/>
        </w:rPr>
      </w:pPr>
      <w:r w:rsidRPr="00B02851">
        <w:rPr>
          <w:rFonts w:ascii="Book Antiqua" w:hAnsi="Book Antiqua"/>
          <w:sz w:val="24"/>
          <w:szCs w:val="24"/>
        </w:rPr>
        <w:t>Teachers are better equipped to nurture emotional intelligence and resilience.</w:t>
      </w:r>
    </w:p>
    <w:p w14:paraId="3423E08A" w14:textId="77777777" w:rsidR="00B02851" w:rsidRPr="00B02851" w:rsidRDefault="00000000" w:rsidP="001F5FA1">
      <w:pPr>
        <w:rPr>
          <w:rFonts w:ascii="Book Antiqua" w:hAnsi="Book Antiqua"/>
          <w:sz w:val="24"/>
          <w:szCs w:val="24"/>
        </w:rPr>
      </w:pPr>
      <w:r>
        <w:rPr>
          <w:rFonts w:ascii="Book Antiqua" w:hAnsi="Book Antiqua"/>
          <w:sz w:val="24"/>
          <w:szCs w:val="24"/>
        </w:rPr>
        <w:pict w14:anchorId="5845B77A">
          <v:rect id="_x0000_i1055" style="width:0;height:0" o:hrstd="t" o:hr="t" fillcolor="#a0a0a0" stroked="f"/>
        </w:pict>
      </w:r>
    </w:p>
    <w:p w14:paraId="5F69D577"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3. Lesson Adaptation "On the Fly"</w:t>
      </w:r>
    </w:p>
    <w:p w14:paraId="7A2F0D12"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7A155961" w14:textId="77777777" w:rsidR="00B02851" w:rsidRPr="00B02851" w:rsidRDefault="00B02851" w:rsidP="001F5FA1">
      <w:pPr>
        <w:numPr>
          <w:ilvl w:val="0"/>
          <w:numId w:val="24"/>
        </w:numPr>
        <w:rPr>
          <w:rFonts w:ascii="Book Antiqua" w:hAnsi="Book Antiqua"/>
          <w:sz w:val="24"/>
          <w:szCs w:val="24"/>
        </w:rPr>
      </w:pPr>
      <w:r w:rsidRPr="00B02851">
        <w:rPr>
          <w:rFonts w:ascii="Book Antiqua" w:hAnsi="Book Antiqua"/>
          <w:sz w:val="24"/>
          <w:szCs w:val="24"/>
        </w:rPr>
        <w:t>If an activity unexpectedly fails to engage children, AI can instantly suggest modifications (e.g., changing a math activity to involve song or movement, tying a literacy game to an observed interest in animals).</w:t>
      </w:r>
    </w:p>
    <w:p w14:paraId="2012E988" w14:textId="77777777" w:rsidR="00B02851" w:rsidRPr="00B02851" w:rsidRDefault="00B02851" w:rsidP="001F5FA1">
      <w:pPr>
        <w:numPr>
          <w:ilvl w:val="0"/>
          <w:numId w:val="24"/>
        </w:numPr>
        <w:rPr>
          <w:rFonts w:ascii="Book Antiqua" w:hAnsi="Book Antiqua"/>
          <w:sz w:val="24"/>
          <w:szCs w:val="24"/>
        </w:rPr>
      </w:pPr>
      <w:r w:rsidRPr="00B02851">
        <w:rPr>
          <w:rFonts w:ascii="Book Antiqua" w:hAnsi="Book Antiqua"/>
          <w:sz w:val="24"/>
          <w:szCs w:val="24"/>
        </w:rPr>
        <w:lastRenderedPageBreak/>
        <w:t>AI-linked interactive whiteboards, tablets, or learning stations automatically update activities based on real-time engagement data.</w:t>
      </w:r>
    </w:p>
    <w:p w14:paraId="1095D3A9"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5EE5B849" w14:textId="77777777" w:rsidR="00B02851" w:rsidRPr="00B02851" w:rsidRDefault="00B02851" w:rsidP="001F5FA1">
      <w:pPr>
        <w:numPr>
          <w:ilvl w:val="0"/>
          <w:numId w:val="25"/>
        </w:numPr>
        <w:rPr>
          <w:rFonts w:ascii="Book Antiqua" w:hAnsi="Book Antiqua"/>
          <w:sz w:val="24"/>
          <w:szCs w:val="24"/>
        </w:rPr>
      </w:pPr>
      <w:r w:rsidRPr="00B02851">
        <w:rPr>
          <w:rFonts w:ascii="Book Antiqua" w:hAnsi="Book Antiqua"/>
          <w:sz w:val="24"/>
          <w:szCs w:val="24"/>
        </w:rPr>
        <w:t>Supports flexibility, creativity, and responsiveness, even for less experienced educators.</w:t>
      </w:r>
    </w:p>
    <w:p w14:paraId="2DDBA3B5" w14:textId="77777777" w:rsidR="00B02851" w:rsidRPr="00B02851" w:rsidRDefault="00B02851" w:rsidP="001F5FA1">
      <w:pPr>
        <w:numPr>
          <w:ilvl w:val="0"/>
          <w:numId w:val="25"/>
        </w:numPr>
        <w:rPr>
          <w:rFonts w:ascii="Book Antiqua" w:hAnsi="Book Antiqua"/>
          <w:sz w:val="24"/>
          <w:szCs w:val="24"/>
        </w:rPr>
      </w:pPr>
      <w:r w:rsidRPr="00B02851">
        <w:rPr>
          <w:rFonts w:ascii="Book Antiqua" w:hAnsi="Book Antiqua"/>
          <w:sz w:val="24"/>
          <w:szCs w:val="24"/>
        </w:rPr>
        <w:t>Reduces the stress of failed lessons and helps all children stay engaged.</w:t>
      </w:r>
    </w:p>
    <w:p w14:paraId="5E2432C4" w14:textId="77777777" w:rsidR="00B02851" w:rsidRPr="00B02851" w:rsidRDefault="00000000" w:rsidP="001F5FA1">
      <w:pPr>
        <w:rPr>
          <w:rFonts w:ascii="Book Antiqua" w:hAnsi="Book Antiqua"/>
          <w:sz w:val="24"/>
          <w:szCs w:val="24"/>
        </w:rPr>
      </w:pPr>
      <w:r>
        <w:rPr>
          <w:rFonts w:ascii="Book Antiqua" w:hAnsi="Book Antiqua"/>
          <w:sz w:val="24"/>
          <w:szCs w:val="24"/>
        </w:rPr>
        <w:pict w14:anchorId="059C9E36">
          <v:rect id="_x0000_i1056" style="width:0;height:0" o:hrstd="t" o:hr="t" fillcolor="#a0a0a0" stroked="f"/>
        </w:pict>
      </w:r>
    </w:p>
    <w:p w14:paraId="2DBC6524"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4. Professional Collaboration and Community Building</w:t>
      </w:r>
    </w:p>
    <w:p w14:paraId="2F80EB0C"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7FC60472" w14:textId="77777777" w:rsidR="00B02851" w:rsidRPr="00B02851" w:rsidRDefault="00B02851" w:rsidP="001F5FA1">
      <w:pPr>
        <w:numPr>
          <w:ilvl w:val="0"/>
          <w:numId w:val="26"/>
        </w:numPr>
        <w:rPr>
          <w:rFonts w:ascii="Book Antiqua" w:hAnsi="Book Antiqua"/>
          <w:sz w:val="24"/>
          <w:szCs w:val="24"/>
        </w:rPr>
      </w:pPr>
      <w:r w:rsidRPr="00B02851">
        <w:rPr>
          <w:rFonts w:ascii="Book Antiqua" w:hAnsi="Book Antiqua"/>
          <w:sz w:val="24"/>
          <w:szCs w:val="24"/>
        </w:rPr>
        <w:t>Connects teachers globally, matching educators with similar classrooms or challenges for sharing strategies, resources, and encouragement.</w:t>
      </w:r>
    </w:p>
    <w:p w14:paraId="6AA5887D" w14:textId="77777777" w:rsidR="00B02851" w:rsidRPr="00B02851" w:rsidRDefault="00B02851" w:rsidP="001F5FA1">
      <w:pPr>
        <w:numPr>
          <w:ilvl w:val="0"/>
          <w:numId w:val="26"/>
        </w:numPr>
        <w:rPr>
          <w:rFonts w:ascii="Book Antiqua" w:hAnsi="Book Antiqua"/>
          <w:sz w:val="24"/>
          <w:szCs w:val="24"/>
        </w:rPr>
      </w:pPr>
      <w:r w:rsidRPr="00B02851">
        <w:rPr>
          <w:rFonts w:ascii="Book Antiqua" w:hAnsi="Book Antiqua"/>
          <w:sz w:val="24"/>
          <w:szCs w:val="24"/>
        </w:rPr>
        <w:t>AI translates lesson plans and exchanges into multiple languages, supporting international collaboration.</w:t>
      </w:r>
    </w:p>
    <w:p w14:paraId="6B722602" w14:textId="77777777" w:rsidR="00B02851" w:rsidRPr="00B02851" w:rsidRDefault="00B02851" w:rsidP="001F5FA1">
      <w:pPr>
        <w:numPr>
          <w:ilvl w:val="0"/>
          <w:numId w:val="26"/>
        </w:numPr>
        <w:rPr>
          <w:rFonts w:ascii="Book Antiqua" w:hAnsi="Book Antiqua"/>
          <w:sz w:val="24"/>
          <w:szCs w:val="24"/>
        </w:rPr>
      </w:pPr>
      <w:r w:rsidRPr="00B02851">
        <w:rPr>
          <w:rFonts w:ascii="Book Antiqua" w:hAnsi="Book Antiqua"/>
          <w:sz w:val="24"/>
          <w:szCs w:val="24"/>
        </w:rPr>
        <w:t>Offers collaborative platforms for co-creating curriculum and projects, leveraging AI-suggested best practices.</w:t>
      </w:r>
    </w:p>
    <w:p w14:paraId="15290B92"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62ADA8CB" w14:textId="77777777" w:rsidR="00B02851" w:rsidRPr="00B02851" w:rsidRDefault="00B02851" w:rsidP="001F5FA1">
      <w:pPr>
        <w:numPr>
          <w:ilvl w:val="0"/>
          <w:numId w:val="27"/>
        </w:numPr>
        <w:rPr>
          <w:rFonts w:ascii="Book Antiqua" w:hAnsi="Book Antiqua"/>
          <w:sz w:val="24"/>
          <w:szCs w:val="24"/>
        </w:rPr>
      </w:pPr>
      <w:r w:rsidRPr="00B02851">
        <w:rPr>
          <w:rFonts w:ascii="Book Antiqua" w:hAnsi="Book Antiqua"/>
          <w:sz w:val="24"/>
          <w:szCs w:val="24"/>
        </w:rPr>
        <w:t>Professional isolation is reduced.</w:t>
      </w:r>
    </w:p>
    <w:p w14:paraId="3B315BE6" w14:textId="77777777" w:rsidR="00B02851" w:rsidRPr="00B02851" w:rsidRDefault="00B02851" w:rsidP="001F5FA1">
      <w:pPr>
        <w:numPr>
          <w:ilvl w:val="0"/>
          <w:numId w:val="27"/>
        </w:numPr>
        <w:rPr>
          <w:rFonts w:ascii="Book Antiqua" w:hAnsi="Book Antiqua"/>
          <w:sz w:val="24"/>
          <w:szCs w:val="24"/>
        </w:rPr>
      </w:pPr>
      <w:r w:rsidRPr="00B02851">
        <w:rPr>
          <w:rFonts w:ascii="Book Antiqua" w:hAnsi="Book Antiqua"/>
          <w:sz w:val="24"/>
          <w:szCs w:val="24"/>
        </w:rPr>
        <w:t>Teachers learn from diverse perspectives, improving skills and cultural competence.</w:t>
      </w:r>
    </w:p>
    <w:p w14:paraId="6F9F4C76" w14:textId="77777777" w:rsidR="00B02851" w:rsidRPr="00B02851" w:rsidRDefault="00000000" w:rsidP="001F5FA1">
      <w:pPr>
        <w:rPr>
          <w:rFonts w:ascii="Book Antiqua" w:hAnsi="Book Antiqua"/>
          <w:sz w:val="24"/>
          <w:szCs w:val="24"/>
        </w:rPr>
      </w:pPr>
      <w:r>
        <w:rPr>
          <w:rFonts w:ascii="Book Antiqua" w:hAnsi="Book Antiqua"/>
          <w:sz w:val="24"/>
          <w:szCs w:val="24"/>
        </w:rPr>
        <w:pict w14:anchorId="646E3DC1">
          <v:rect id="_x0000_i1057" style="width:0;height:0" o:hrstd="t" o:hr="t" fillcolor="#a0a0a0" stroked="f"/>
        </w:pict>
      </w:r>
    </w:p>
    <w:p w14:paraId="4D4536C3"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5. Scaffolding Inclusivity and Differentiation</w:t>
      </w:r>
    </w:p>
    <w:p w14:paraId="7352C641"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498CAFA3" w14:textId="77777777" w:rsidR="00B02851" w:rsidRPr="00B02851" w:rsidRDefault="00B02851" w:rsidP="001F5FA1">
      <w:pPr>
        <w:numPr>
          <w:ilvl w:val="0"/>
          <w:numId w:val="28"/>
        </w:numPr>
        <w:rPr>
          <w:rFonts w:ascii="Book Antiqua" w:hAnsi="Book Antiqua"/>
          <w:sz w:val="24"/>
          <w:szCs w:val="24"/>
        </w:rPr>
      </w:pPr>
      <w:r w:rsidRPr="00B02851">
        <w:rPr>
          <w:rFonts w:ascii="Book Antiqua" w:hAnsi="Book Antiqua"/>
          <w:sz w:val="24"/>
          <w:szCs w:val="24"/>
        </w:rPr>
        <w:t>Assists teachers in adapting activities for neurodiverse learners or children with disabilities (e.g., suggesting alternative materials for sensory processing issues, or providing visual supports for autistic children).</w:t>
      </w:r>
    </w:p>
    <w:p w14:paraId="353ADC27" w14:textId="77777777" w:rsidR="00B02851" w:rsidRPr="00B02851" w:rsidRDefault="00B02851" w:rsidP="001F5FA1">
      <w:pPr>
        <w:numPr>
          <w:ilvl w:val="0"/>
          <w:numId w:val="28"/>
        </w:numPr>
        <w:rPr>
          <w:rFonts w:ascii="Book Antiqua" w:hAnsi="Book Antiqua"/>
          <w:sz w:val="24"/>
          <w:szCs w:val="24"/>
        </w:rPr>
      </w:pPr>
      <w:r w:rsidRPr="00B02851">
        <w:rPr>
          <w:rFonts w:ascii="Book Antiqua" w:hAnsi="Book Antiqua"/>
          <w:sz w:val="24"/>
          <w:szCs w:val="24"/>
        </w:rPr>
        <w:t>Tracks each child’s progress toward personal goals, not just age-normed standards.</w:t>
      </w:r>
    </w:p>
    <w:p w14:paraId="2E1C9923" w14:textId="77777777" w:rsidR="00B02851" w:rsidRPr="00B02851" w:rsidRDefault="00B02851" w:rsidP="001F5FA1">
      <w:pPr>
        <w:numPr>
          <w:ilvl w:val="0"/>
          <w:numId w:val="28"/>
        </w:numPr>
        <w:rPr>
          <w:rFonts w:ascii="Book Antiqua" w:hAnsi="Book Antiqua"/>
          <w:sz w:val="24"/>
          <w:szCs w:val="24"/>
        </w:rPr>
      </w:pPr>
      <w:r w:rsidRPr="00B02851">
        <w:rPr>
          <w:rFonts w:ascii="Book Antiqua" w:hAnsi="Book Antiqua"/>
          <w:sz w:val="24"/>
          <w:szCs w:val="24"/>
        </w:rPr>
        <w:t>Suggests resources, interventions, and even specialist referrals as needed.</w:t>
      </w:r>
    </w:p>
    <w:p w14:paraId="1A2BACCF"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1891338E" w14:textId="77777777" w:rsidR="00B02851" w:rsidRPr="00B02851" w:rsidRDefault="00B02851" w:rsidP="001F5FA1">
      <w:pPr>
        <w:numPr>
          <w:ilvl w:val="0"/>
          <w:numId w:val="29"/>
        </w:numPr>
        <w:rPr>
          <w:rFonts w:ascii="Book Antiqua" w:hAnsi="Book Antiqua"/>
          <w:sz w:val="24"/>
          <w:szCs w:val="24"/>
        </w:rPr>
      </w:pPr>
      <w:r w:rsidRPr="00B02851">
        <w:rPr>
          <w:rFonts w:ascii="Book Antiqua" w:hAnsi="Book Antiqua"/>
          <w:sz w:val="24"/>
          <w:szCs w:val="24"/>
        </w:rPr>
        <w:t>Classrooms become more inclusive, with all children participating meaningfully.</w:t>
      </w:r>
    </w:p>
    <w:p w14:paraId="15738476" w14:textId="77777777" w:rsidR="00B02851" w:rsidRPr="00B02851" w:rsidRDefault="00B02851" w:rsidP="001F5FA1">
      <w:pPr>
        <w:numPr>
          <w:ilvl w:val="0"/>
          <w:numId w:val="29"/>
        </w:numPr>
        <w:rPr>
          <w:rFonts w:ascii="Book Antiqua" w:hAnsi="Book Antiqua"/>
          <w:sz w:val="24"/>
          <w:szCs w:val="24"/>
        </w:rPr>
      </w:pPr>
      <w:r w:rsidRPr="00B02851">
        <w:rPr>
          <w:rFonts w:ascii="Book Antiqua" w:hAnsi="Book Antiqua"/>
          <w:sz w:val="24"/>
          <w:szCs w:val="24"/>
        </w:rPr>
        <w:t>Teachers are supported in providing personalized, equitable education.</w:t>
      </w:r>
    </w:p>
    <w:p w14:paraId="0BAD6D59" w14:textId="77777777" w:rsidR="00B02851" w:rsidRPr="00B02851" w:rsidRDefault="00000000" w:rsidP="001F5FA1">
      <w:pPr>
        <w:rPr>
          <w:rFonts w:ascii="Book Antiqua" w:hAnsi="Book Antiqua"/>
          <w:sz w:val="24"/>
          <w:szCs w:val="24"/>
        </w:rPr>
      </w:pPr>
      <w:r>
        <w:rPr>
          <w:rFonts w:ascii="Book Antiqua" w:hAnsi="Book Antiqua"/>
          <w:sz w:val="24"/>
          <w:szCs w:val="24"/>
        </w:rPr>
        <w:lastRenderedPageBreak/>
        <w:pict w14:anchorId="74440188">
          <v:rect id="_x0000_i1058" style="width:0;height:0" o:hrstd="t" o:hr="t" fillcolor="#a0a0a0" stroked="f"/>
        </w:pict>
      </w:r>
    </w:p>
    <w:p w14:paraId="1748B7F1"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6. Streamlining Communication with Parents and Guardians</w:t>
      </w:r>
    </w:p>
    <w:p w14:paraId="5BC54C66"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3B10D992" w14:textId="77777777" w:rsidR="00B02851" w:rsidRPr="00B02851" w:rsidRDefault="00B02851" w:rsidP="001F5FA1">
      <w:pPr>
        <w:numPr>
          <w:ilvl w:val="0"/>
          <w:numId w:val="30"/>
        </w:numPr>
        <w:rPr>
          <w:rFonts w:ascii="Book Antiqua" w:hAnsi="Book Antiqua"/>
          <w:sz w:val="24"/>
          <w:szCs w:val="24"/>
        </w:rPr>
      </w:pPr>
      <w:r w:rsidRPr="00B02851">
        <w:rPr>
          <w:rFonts w:ascii="Book Antiqua" w:hAnsi="Book Antiqua"/>
          <w:sz w:val="24"/>
          <w:szCs w:val="24"/>
        </w:rPr>
        <w:t>Automatically prepares individualized learning portfolios (photos, audio, video, artwork) capturing each child’s milestones and daily experiences.</w:t>
      </w:r>
    </w:p>
    <w:p w14:paraId="10777AD4" w14:textId="77777777" w:rsidR="00B02851" w:rsidRPr="00B02851" w:rsidRDefault="00B02851" w:rsidP="001F5FA1">
      <w:pPr>
        <w:numPr>
          <w:ilvl w:val="0"/>
          <w:numId w:val="30"/>
        </w:numPr>
        <w:rPr>
          <w:rFonts w:ascii="Book Antiqua" w:hAnsi="Book Antiqua"/>
          <w:sz w:val="24"/>
          <w:szCs w:val="24"/>
        </w:rPr>
      </w:pPr>
      <w:r w:rsidRPr="00B02851">
        <w:rPr>
          <w:rFonts w:ascii="Book Antiqua" w:hAnsi="Book Antiqua"/>
          <w:sz w:val="24"/>
          <w:szCs w:val="24"/>
        </w:rPr>
        <w:t>Translates messages for non-native speakers, ensuring inclusivity for families.</w:t>
      </w:r>
    </w:p>
    <w:p w14:paraId="52AFC0C0" w14:textId="77777777" w:rsidR="00B02851" w:rsidRPr="00B02851" w:rsidRDefault="00B02851" w:rsidP="001F5FA1">
      <w:pPr>
        <w:numPr>
          <w:ilvl w:val="0"/>
          <w:numId w:val="30"/>
        </w:numPr>
        <w:rPr>
          <w:rFonts w:ascii="Book Antiqua" w:hAnsi="Book Antiqua"/>
          <w:sz w:val="24"/>
          <w:szCs w:val="24"/>
        </w:rPr>
      </w:pPr>
      <w:r w:rsidRPr="00B02851">
        <w:rPr>
          <w:rFonts w:ascii="Book Antiqua" w:hAnsi="Book Antiqua"/>
          <w:sz w:val="24"/>
          <w:szCs w:val="24"/>
        </w:rPr>
        <w:t>Suggests conversation starters or home activities, strengthening learning continuity.</w:t>
      </w:r>
    </w:p>
    <w:p w14:paraId="3B826642"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1499CA05" w14:textId="77777777" w:rsidR="00B02851" w:rsidRPr="00B02851" w:rsidRDefault="00B02851" w:rsidP="001F5FA1">
      <w:pPr>
        <w:numPr>
          <w:ilvl w:val="0"/>
          <w:numId w:val="31"/>
        </w:numPr>
        <w:rPr>
          <w:rFonts w:ascii="Book Antiqua" w:hAnsi="Book Antiqua"/>
          <w:sz w:val="24"/>
          <w:szCs w:val="24"/>
        </w:rPr>
      </w:pPr>
      <w:r w:rsidRPr="00B02851">
        <w:rPr>
          <w:rFonts w:ascii="Book Antiqua" w:hAnsi="Book Antiqua"/>
          <w:sz w:val="24"/>
          <w:szCs w:val="24"/>
        </w:rPr>
        <w:t>Builds family trust and engagement.</w:t>
      </w:r>
    </w:p>
    <w:p w14:paraId="6AE7E5B3" w14:textId="77777777" w:rsidR="00B02851" w:rsidRPr="00B02851" w:rsidRDefault="00B02851" w:rsidP="001F5FA1">
      <w:pPr>
        <w:numPr>
          <w:ilvl w:val="0"/>
          <w:numId w:val="31"/>
        </w:numPr>
        <w:rPr>
          <w:rFonts w:ascii="Book Antiqua" w:hAnsi="Book Antiqua"/>
          <w:sz w:val="24"/>
          <w:szCs w:val="24"/>
        </w:rPr>
      </w:pPr>
      <w:r w:rsidRPr="00B02851">
        <w:rPr>
          <w:rFonts w:ascii="Book Antiqua" w:hAnsi="Book Antiqua"/>
          <w:sz w:val="24"/>
          <w:szCs w:val="24"/>
        </w:rPr>
        <w:t>Teachers don’t spend late nights preparing documentation for parents.</w:t>
      </w:r>
    </w:p>
    <w:p w14:paraId="5D63F398" w14:textId="77777777" w:rsidR="00B02851" w:rsidRPr="00B02851" w:rsidRDefault="00000000" w:rsidP="001F5FA1">
      <w:pPr>
        <w:rPr>
          <w:rFonts w:ascii="Book Antiqua" w:hAnsi="Book Antiqua"/>
          <w:sz w:val="24"/>
          <w:szCs w:val="24"/>
        </w:rPr>
      </w:pPr>
      <w:r>
        <w:rPr>
          <w:rFonts w:ascii="Book Antiqua" w:hAnsi="Book Antiqua"/>
          <w:sz w:val="24"/>
          <w:szCs w:val="24"/>
        </w:rPr>
        <w:pict w14:anchorId="6FFBB83D">
          <v:rect id="_x0000_i1059" style="width:0;height:0" o:hrstd="t" o:hr="t" fillcolor="#a0a0a0" stroked="f"/>
        </w:pict>
      </w:r>
    </w:p>
    <w:p w14:paraId="5E84F9E4"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7. Empowering Reflective Practice</w:t>
      </w:r>
    </w:p>
    <w:p w14:paraId="2E737A58"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1F2945A2" w14:textId="77777777" w:rsidR="00B02851" w:rsidRPr="00B02851" w:rsidRDefault="00B02851" w:rsidP="001F5FA1">
      <w:pPr>
        <w:numPr>
          <w:ilvl w:val="0"/>
          <w:numId w:val="32"/>
        </w:numPr>
        <w:rPr>
          <w:rFonts w:ascii="Book Antiqua" w:hAnsi="Book Antiqua"/>
          <w:sz w:val="24"/>
          <w:szCs w:val="24"/>
        </w:rPr>
      </w:pPr>
      <w:r w:rsidRPr="00B02851">
        <w:rPr>
          <w:rFonts w:ascii="Book Antiqua" w:hAnsi="Book Antiqua"/>
          <w:sz w:val="24"/>
          <w:szCs w:val="24"/>
        </w:rPr>
        <w:t>Provides teachers with visualizations and summaries of their teaching patterns (e.g., “You asked open-ended questions 80% of the time!” or “Circle time lasted 12 minutes longer than planned today”).</w:t>
      </w:r>
    </w:p>
    <w:p w14:paraId="0D610C28" w14:textId="77777777" w:rsidR="00B02851" w:rsidRPr="00B02851" w:rsidRDefault="00B02851" w:rsidP="001F5FA1">
      <w:pPr>
        <w:numPr>
          <w:ilvl w:val="0"/>
          <w:numId w:val="32"/>
        </w:numPr>
        <w:rPr>
          <w:rFonts w:ascii="Book Antiqua" w:hAnsi="Book Antiqua"/>
          <w:sz w:val="24"/>
          <w:szCs w:val="24"/>
        </w:rPr>
      </w:pPr>
      <w:r w:rsidRPr="00B02851">
        <w:rPr>
          <w:rFonts w:ascii="Book Antiqua" w:hAnsi="Book Antiqua"/>
          <w:sz w:val="24"/>
          <w:szCs w:val="24"/>
        </w:rPr>
        <w:t>Highlights strengths and areas for growth in a supportive, data-driven way.</w:t>
      </w:r>
    </w:p>
    <w:p w14:paraId="5F1C05C3" w14:textId="77777777" w:rsidR="00B02851" w:rsidRPr="00B02851" w:rsidRDefault="00B02851" w:rsidP="001F5FA1">
      <w:pPr>
        <w:numPr>
          <w:ilvl w:val="0"/>
          <w:numId w:val="32"/>
        </w:numPr>
        <w:rPr>
          <w:rFonts w:ascii="Book Antiqua" w:hAnsi="Book Antiqua"/>
          <w:sz w:val="24"/>
          <w:szCs w:val="24"/>
        </w:rPr>
      </w:pPr>
      <w:r w:rsidRPr="00B02851">
        <w:rPr>
          <w:rFonts w:ascii="Book Antiqua" w:hAnsi="Book Antiqua"/>
          <w:sz w:val="24"/>
          <w:szCs w:val="24"/>
        </w:rPr>
        <w:t>Encourages professional self-reflection and lifelong learning.</w:t>
      </w:r>
    </w:p>
    <w:p w14:paraId="511602A0"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546F8678" w14:textId="77777777" w:rsidR="00B02851" w:rsidRPr="00B02851" w:rsidRDefault="00B02851" w:rsidP="001F5FA1">
      <w:pPr>
        <w:numPr>
          <w:ilvl w:val="0"/>
          <w:numId w:val="33"/>
        </w:numPr>
        <w:rPr>
          <w:rFonts w:ascii="Book Antiqua" w:hAnsi="Book Antiqua"/>
          <w:sz w:val="24"/>
          <w:szCs w:val="24"/>
        </w:rPr>
      </w:pPr>
      <w:r w:rsidRPr="00B02851">
        <w:rPr>
          <w:rFonts w:ascii="Book Antiqua" w:hAnsi="Book Antiqua"/>
          <w:sz w:val="24"/>
          <w:szCs w:val="24"/>
        </w:rPr>
        <w:t>Teachers develop greater self-awareness and professional growth.</w:t>
      </w:r>
    </w:p>
    <w:p w14:paraId="55869B55" w14:textId="77777777" w:rsidR="00B02851" w:rsidRPr="00B02851" w:rsidRDefault="00B02851" w:rsidP="001F5FA1">
      <w:pPr>
        <w:numPr>
          <w:ilvl w:val="0"/>
          <w:numId w:val="33"/>
        </w:numPr>
        <w:rPr>
          <w:rFonts w:ascii="Book Antiqua" w:hAnsi="Book Antiqua"/>
          <w:sz w:val="24"/>
          <w:szCs w:val="24"/>
        </w:rPr>
      </w:pPr>
      <w:r w:rsidRPr="00B02851">
        <w:rPr>
          <w:rFonts w:ascii="Book Antiqua" w:hAnsi="Book Antiqua"/>
          <w:sz w:val="24"/>
          <w:szCs w:val="24"/>
        </w:rPr>
        <w:t>Informs goal-setting and professional development choices.</w:t>
      </w:r>
    </w:p>
    <w:p w14:paraId="280201BE" w14:textId="77777777" w:rsidR="00B02851" w:rsidRPr="00B02851" w:rsidRDefault="00000000" w:rsidP="001F5FA1">
      <w:pPr>
        <w:rPr>
          <w:rFonts w:ascii="Book Antiqua" w:hAnsi="Book Antiqua"/>
          <w:sz w:val="24"/>
          <w:szCs w:val="24"/>
        </w:rPr>
      </w:pPr>
      <w:r>
        <w:rPr>
          <w:rFonts w:ascii="Book Antiqua" w:hAnsi="Book Antiqua"/>
          <w:sz w:val="24"/>
          <w:szCs w:val="24"/>
        </w:rPr>
        <w:pict w14:anchorId="26D7E37D">
          <v:rect id="_x0000_i1060" style="width:0;height:0" o:hrstd="t" o:hr="t" fillcolor="#a0a0a0" stroked="f"/>
        </w:pict>
      </w:r>
    </w:p>
    <w:p w14:paraId="7009A525"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8. Reducing Emotional and Cognitive Load</w:t>
      </w:r>
    </w:p>
    <w:p w14:paraId="3D117573"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61D3A41A" w14:textId="77777777" w:rsidR="00B02851" w:rsidRPr="00B02851" w:rsidRDefault="00B02851" w:rsidP="001F5FA1">
      <w:pPr>
        <w:numPr>
          <w:ilvl w:val="0"/>
          <w:numId w:val="34"/>
        </w:numPr>
        <w:rPr>
          <w:rFonts w:ascii="Book Antiqua" w:hAnsi="Book Antiqua"/>
          <w:sz w:val="24"/>
          <w:szCs w:val="24"/>
        </w:rPr>
      </w:pPr>
      <w:r w:rsidRPr="00B02851">
        <w:rPr>
          <w:rFonts w:ascii="Book Antiqua" w:hAnsi="Book Antiqua"/>
          <w:sz w:val="24"/>
          <w:szCs w:val="24"/>
        </w:rPr>
        <w:t>Reminds teachers of children’s allergies, preferred comfort items, daily routines, or key support needs – so nothing is forgotten amid the chaos of early childhood settings.</w:t>
      </w:r>
    </w:p>
    <w:p w14:paraId="0F4B65CB" w14:textId="77777777" w:rsidR="00B02851" w:rsidRPr="00B02851" w:rsidRDefault="00B02851" w:rsidP="001F5FA1">
      <w:pPr>
        <w:numPr>
          <w:ilvl w:val="0"/>
          <w:numId w:val="34"/>
        </w:numPr>
        <w:rPr>
          <w:rFonts w:ascii="Book Antiqua" w:hAnsi="Book Antiqua"/>
          <w:sz w:val="24"/>
          <w:szCs w:val="24"/>
        </w:rPr>
      </w:pPr>
      <w:r w:rsidRPr="00B02851">
        <w:rPr>
          <w:rFonts w:ascii="Book Antiqua" w:hAnsi="Book Antiqua"/>
          <w:sz w:val="24"/>
          <w:szCs w:val="24"/>
        </w:rPr>
        <w:t>Organizes resources, lesson plans, and observations, linking them to curriculum standards automatically.</w:t>
      </w:r>
    </w:p>
    <w:p w14:paraId="5A8CE93F"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6ADD012F" w14:textId="77777777" w:rsidR="00B02851" w:rsidRPr="00B02851" w:rsidRDefault="00B02851" w:rsidP="001F5FA1">
      <w:pPr>
        <w:numPr>
          <w:ilvl w:val="0"/>
          <w:numId w:val="35"/>
        </w:numPr>
        <w:rPr>
          <w:rFonts w:ascii="Book Antiqua" w:hAnsi="Book Antiqua"/>
          <w:sz w:val="24"/>
          <w:szCs w:val="24"/>
        </w:rPr>
      </w:pPr>
      <w:r w:rsidRPr="00B02851">
        <w:rPr>
          <w:rFonts w:ascii="Book Antiqua" w:hAnsi="Book Antiqua"/>
          <w:sz w:val="24"/>
          <w:szCs w:val="24"/>
        </w:rPr>
        <w:lastRenderedPageBreak/>
        <w:t>Teachers can focus more energy on play, creativity, and meaningful interaction with children.</w:t>
      </w:r>
    </w:p>
    <w:p w14:paraId="3B83461C" w14:textId="77777777" w:rsidR="00B02851" w:rsidRPr="00B02851" w:rsidRDefault="00B02851" w:rsidP="001F5FA1">
      <w:pPr>
        <w:numPr>
          <w:ilvl w:val="0"/>
          <w:numId w:val="35"/>
        </w:numPr>
        <w:rPr>
          <w:rFonts w:ascii="Book Antiqua" w:hAnsi="Book Antiqua"/>
          <w:sz w:val="24"/>
          <w:szCs w:val="24"/>
        </w:rPr>
      </w:pPr>
      <w:r w:rsidRPr="00B02851">
        <w:rPr>
          <w:rFonts w:ascii="Book Antiqua" w:hAnsi="Book Antiqua"/>
          <w:sz w:val="24"/>
          <w:szCs w:val="24"/>
        </w:rPr>
        <w:t>Reduces mental fatigue and burnout risk.</w:t>
      </w:r>
    </w:p>
    <w:p w14:paraId="36257883" w14:textId="77777777" w:rsidR="00B02851" w:rsidRPr="00B02851" w:rsidRDefault="00000000" w:rsidP="001F5FA1">
      <w:pPr>
        <w:rPr>
          <w:rFonts w:ascii="Book Antiqua" w:hAnsi="Book Antiqua"/>
          <w:sz w:val="24"/>
          <w:szCs w:val="24"/>
        </w:rPr>
      </w:pPr>
      <w:r>
        <w:rPr>
          <w:rFonts w:ascii="Book Antiqua" w:hAnsi="Book Antiqua"/>
          <w:sz w:val="24"/>
          <w:szCs w:val="24"/>
        </w:rPr>
        <w:pict w14:anchorId="433EF878">
          <v:rect id="_x0000_i1061" style="width:0;height:0" o:hrstd="t" o:hr="t" fillcolor="#a0a0a0" stroked="f"/>
        </w:pict>
      </w:r>
    </w:p>
    <w:p w14:paraId="568D1959"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9. Enhancing Creativity and Discovery for Teachers</w:t>
      </w:r>
    </w:p>
    <w:p w14:paraId="7E124A6A"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1EBDB19B" w14:textId="77777777" w:rsidR="00B02851" w:rsidRPr="00B02851" w:rsidRDefault="00B02851" w:rsidP="001F5FA1">
      <w:pPr>
        <w:numPr>
          <w:ilvl w:val="0"/>
          <w:numId w:val="36"/>
        </w:numPr>
        <w:rPr>
          <w:rFonts w:ascii="Book Antiqua" w:hAnsi="Book Antiqua"/>
          <w:sz w:val="24"/>
          <w:szCs w:val="24"/>
        </w:rPr>
      </w:pPr>
      <w:r w:rsidRPr="00B02851">
        <w:rPr>
          <w:rFonts w:ascii="Book Antiqua" w:hAnsi="Book Antiqua"/>
          <w:sz w:val="24"/>
          <w:szCs w:val="24"/>
        </w:rPr>
        <w:t>Suggests innovative, evidence-based activities that align with emerging trends (STEAM, outdoor learning, mindfulness, etc.).</w:t>
      </w:r>
    </w:p>
    <w:p w14:paraId="6E534CC4" w14:textId="77777777" w:rsidR="00B02851" w:rsidRPr="00B02851" w:rsidRDefault="00B02851" w:rsidP="001F5FA1">
      <w:pPr>
        <w:numPr>
          <w:ilvl w:val="0"/>
          <w:numId w:val="36"/>
        </w:numPr>
        <w:rPr>
          <w:rFonts w:ascii="Book Antiqua" w:hAnsi="Book Antiqua"/>
          <w:sz w:val="24"/>
          <w:szCs w:val="24"/>
        </w:rPr>
      </w:pPr>
      <w:r w:rsidRPr="00B02851">
        <w:rPr>
          <w:rFonts w:ascii="Book Antiqua" w:hAnsi="Book Antiqua"/>
          <w:sz w:val="24"/>
          <w:szCs w:val="24"/>
        </w:rPr>
        <w:t>Tailors ideas based on available classroom resources, group size, daily weather, and children’s interests.</w:t>
      </w:r>
    </w:p>
    <w:p w14:paraId="0CB4E3A8"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128E5F9A" w14:textId="77777777" w:rsidR="00B02851" w:rsidRPr="00B02851" w:rsidRDefault="00B02851" w:rsidP="001F5FA1">
      <w:pPr>
        <w:numPr>
          <w:ilvl w:val="0"/>
          <w:numId w:val="37"/>
        </w:numPr>
        <w:rPr>
          <w:rFonts w:ascii="Book Antiqua" w:hAnsi="Book Antiqua"/>
          <w:sz w:val="24"/>
          <w:szCs w:val="24"/>
        </w:rPr>
      </w:pPr>
      <w:r w:rsidRPr="00B02851">
        <w:rPr>
          <w:rFonts w:ascii="Book Antiqua" w:hAnsi="Book Antiqua"/>
          <w:sz w:val="24"/>
          <w:szCs w:val="24"/>
        </w:rPr>
        <w:t>Invigorates teaching with new inspiration.</w:t>
      </w:r>
    </w:p>
    <w:p w14:paraId="7AF659EE" w14:textId="77777777" w:rsidR="00B02851" w:rsidRPr="00B02851" w:rsidRDefault="00B02851" w:rsidP="001F5FA1">
      <w:pPr>
        <w:numPr>
          <w:ilvl w:val="0"/>
          <w:numId w:val="37"/>
        </w:numPr>
        <w:rPr>
          <w:rFonts w:ascii="Book Antiqua" w:hAnsi="Book Antiqua"/>
          <w:sz w:val="24"/>
          <w:szCs w:val="24"/>
        </w:rPr>
      </w:pPr>
      <w:r w:rsidRPr="00B02851">
        <w:rPr>
          <w:rFonts w:ascii="Book Antiqua" w:hAnsi="Book Antiqua"/>
          <w:sz w:val="24"/>
          <w:szCs w:val="24"/>
        </w:rPr>
        <w:t>Encourages risk-taking and experimentation in pedagogy.</w:t>
      </w:r>
    </w:p>
    <w:p w14:paraId="57E4E822" w14:textId="77777777" w:rsidR="00B02851" w:rsidRPr="00B02851" w:rsidRDefault="00000000" w:rsidP="001F5FA1">
      <w:pPr>
        <w:rPr>
          <w:rFonts w:ascii="Book Antiqua" w:hAnsi="Book Antiqua"/>
          <w:sz w:val="24"/>
          <w:szCs w:val="24"/>
        </w:rPr>
      </w:pPr>
      <w:r>
        <w:rPr>
          <w:rFonts w:ascii="Book Antiqua" w:hAnsi="Book Antiqua"/>
          <w:sz w:val="24"/>
          <w:szCs w:val="24"/>
        </w:rPr>
        <w:pict w14:anchorId="61CEE710">
          <v:rect id="_x0000_i1062" style="width:0;height:0" o:hrstd="t" o:hr="t" fillcolor="#a0a0a0" stroked="f"/>
        </w:pict>
      </w:r>
    </w:p>
    <w:p w14:paraId="03AA571E"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10. Ethical Support and Boundary Setting</w:t>
      </w:r>
    </w:p>
    <w:p w14:paraId="38DCC98E"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How AI Helps:</w:t>
      </w:r>
    </w:p>
    <w:p w14:paraId="092D1425" w14:textId="77777777" w:rsidR="00B02851" w:rsidRPr="00B02851" w:rsidRDefault="00B02851" w:rsidP="001F5FA1">
      <w:pPr>
        <w:numPr>
          <w:ilvl w:val="0"/>
          <w:numId w:val="38"/>
        </w:numPr>
        <w:rPr>
          <w:rFonts w:ascii="Book Antiqua" w:hAnsi="Book Antiqua"/>
          <w:sz w:val="24"/>
          <w:szCs w:val="24"/>
        </w:rPr>
      </w:pPr>
      <w:r w:rsidRPr="00B02851">
        <w:rPr>
          <w:rFonts w:ascii="Book Antiqua" w:hAnsi="Book Antiqua"/>
          <w:sz w:val="24"/>
          <w:szCs w:val="24"/>
        </w:rPr>
        <w:t>Provides reminders and guidance on issues such as data privacy, child protection reporting, and ethical boundaries.</w:t>
      </w:r>
    </w:p>
    <w:p w14:paraId="216A94D4" w14:textId="77777777" w:rsidR="00B02851" w:rsidRPr="00B02851" w:rsidRDefault="00B02851" w:rsidP="001F5FA1">
      <w:pPr>
        <w:numPr>
          <w:ilvl w:val="0"/>
          <w:numId w:val="38"/>
        </w:numPr>
        <w:rPr>
          <w:rFonts w:ascii="Book Antiqua" w:hAnsi="Book Antiqua"/>
          <w:sz w:val="24"/>
          <w:szCs w:val="24"/>
        </w:rPr>
      </w:pPr>
      <w:r w:rsidRPr="00B02851">
        <w:rPr>
          <w:rFonts w:ascii="Book Antiqua" w:hAnsi="Book Antiqua"/>
          <w:sz w:val="24"/>
          <w:szCs w:val="24"/>
        </w:rPr>
        <w:t>Supports teachers in managing digital footprints and safeguarding children’s information.</w:t>
      </w:r>
    </w:p>
    <w:p w14:paraId="10DC4423"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Impact:</w:t>
      </w:r>
    </w:p>
    <w:p w14:paraId="6D2EB240" w14:textId="77777777" w:rsidR="00B02851" w:rsidRPr="00B02851" w:rsidRDefault="00B02851" w:rsidP="001F5FA1">
      <w:pPr>
        <w:numPr>
          <w:ilvl w:val="0"/>
          <w:numId w:val="39"/>
        </w:numPr>
        <w:rPr>
          <w:rFonts w:ascii="Book Antiqua" w:hAnsi="Book Antiqua"/>
          <w:sz w:val="24"/>
          <w:szCs w:val="24"/>
        </w:rPr>
      </w:pPr>
      <w:r w:rsidRPr="00B02851">
        <w:rPr>
          <w:rFonts w:ascii="Book Antiqua" w:hAnsi="Book Antiqua"/>
          <w:sz w:val="24"/>
          <w:szCs w:val="24"/>
        </w:rPr>
        <w:t>Teachers feel informed and confident in ethical decision-making.</w:t>
      </w:r>
    </w:p>
    <w:p w14:paraId="337942A7" w14:textId="77777777" w:rsidR="00B02851" w:rsidRPr="00B02851" w:rsidRDefault="00B02851" w:rsidP="001F5FA1">
      <w:pPr>
        <w:numPr>
          <w:ilvl w:val="0"/>
          <w:numId w:val="39"/>
        </w:numPr>
        <w:rPr>
          <w:rFonts w:ascii="Book Antiqua" w:hAnsi="Book Antiqua"/>
          <w:sz w:val="24"/>
          <w:szCs w:val="24"/>
        </w:rPr>
      </w:pPr>
      <w:r w:rsidRPr="00B02851">
        <w:rPr>
          <w:rFonts w:ascii="Book Antiqua" w:hAnsi="Book Antiqua"/>
          <w:sz w:val="24"/>
          <w:szCs w:val="24"/>
        </w:rPr>
        <w:t>Protects child and family privacy and safety.</w:t>
      </w:r>
    </w:p>
    <w:p w14:paraId="4DFECED1" w14:textId="77777777" w:rsidR="00B02851" w:rsidRPr="00B02851" w:rsidRDefault="00000000" w:rsidP="001F5FA1">
      <w:pPr>
        <w:rPr>
          <w:rFonts w:ascii="Book Antiqua" w:hAnsi="Book Antiqua"/>
          <w:sz w:val="24"/>
          <w:szCs w:val="24"/>
        </w:rPr>
      </w:pPr>
      <w:r>
        <w:rPr>
          <w:rFonts w:ascii="Book Antiqua" w:hAnsi="Book Antiqua"/>
          <w:sz w:val="24"/>
          <w:szCs w:val="24"/>
        </w:rPr>
        <w:pict w14:anchorId="598337FD">
          <v:rect id="_x0000_i1063" style="width:0;height:0" o:hrstd="t" o:hr="t" fillcolor="#a0a0a0" stroked="f"/>
        </w:pict>
      </w:r>
    </w:p>
    <w:p w14:paraId="43511313"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Future-Forward Possibilities</w:t>
      </w:r>
    </w:p>
    <w:p w14:paraId="18559001"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A. AI as a Mentor and Coach</w:t>
      </w:r>
    </w:p>
    <w:p w14:paraId="25823082" w14:textId="77777777" w:rsidR="00B02851" w:rsidRPr="00B02851" w:rsidRDefault="00B02851" w:rsidP="001F5FA1">
      <w:pPr>
        <w:numPr>
          <w:ilvl w:val="0"/>
          <w:numId w:val="40"/>
        </w:numPr>
        <w:rPr>
          <w:rFonts w:ascii="Book Antiqua" w:hAnsi="Book Antiqua"/>
          <w:sz w:val="24"/>
          <w:szCs w:val="24"/>
        </w:rPr>
      </w:pPr>
      <w:r w:rsidRPr="00B02851">
        <w:rPr>
          <w:rFonts w:ascii="Book Antiqua" w:hAnsi="Book Antiqua"/>
          <w:sz w:val="24"/>
          <w:szCs w:val="24"/>
        </w:rPr>
        <w:t>New teachers could receive AI-driven onboarding, classroom coaching, and real-time support—like an experienced co-teacher always on hand, even in remote or resource-poor settings.</w:t>
      </w:r>
    </w:p>
    <w:p w14:paraId="0E8BC345"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B. AI in Cross-Disciplinary Teams</w:t>
      </w:r>
    </w:p>
    <w:p w14:paraId="22CEF1F4" w14:textId="77777777" w:rsidR="00B02851" w:rsidRPr="00B02851" w:rsidRDefault="00B02851" w:rsidP="001F5FA1">
      <w:pPr>
        <w:numPr>
          <w:ilvl w:val="0"/>
          <w:numId w:val="41"/>
        </w:numPr>
        <w:rPr>
          <w:rFonts w:ascii="Book Antiqua" w:hAnsi="Book Antiqua"/>
          <w:sz w:val="24"/>
          <w:szCs w:val="24"/>
        </w:rPr>
      </w:pPr>
      <w:r w:rsidRPr="00B02851">
        <w:rPr>
          <w:rFonts w:ascii="Book Antiqua" w:hAnsi="Book Antiqua"/>
          <w:sz w:val="24"/>
          <w:szCs w:val="24"/>
        </w:rPr>
        <w:lastRenderedPageBreak/>
        <w:t>AI could facilitate richer collaboration between child psychologists, speech therapists, occupational therapists, and educators—streamlining communication, care plans, and interventions.</w:t>
      </w:r>
    </w:p>
    <w:p w14:paraId="7824E6D8"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C. Supporting Culturally Responsive Practice</w:t>
      </w:r>
    </w:p>
    <w:p w14:paraId="3AB8D811" w14:textId="77777777" w:rsidR="00B02851" w:rsidRPr="00B02851" w:rsidRDefault="00B02851" w:rsidP="001F5FA1">
      <w:pPr>
        <w:numPr>
          <w:ilvl w:val="0"/>
          <w:numId w:val="42"/>
        </w:numPr>
        <w:rPr>
          <w:rFonts w:ascii="Book Antiqua" w:hAnsi="Book Antiqua"/>
          <w:sz w:val="24"/>
          <w:szCs w:val="24"/>
        </w:rPr>
      </w:pPr>
      <w:r w:rsidRPr="00B02851">
        <w:rPr>
          <w:rFonts w:ascii="Book Antiqua" w:hAnsi="Book Antiqua"/>
          <w:sz w:val="24"/>
          <w:szCs w:val="24"/>
        </w:rPr>
        <w:t>AI could recommend culturally relevant stories, songs, and materials, ensuring every child’s background is reflected and valued.</w:t>
      </w:r>
    </w:p>
    <w:p w14:paraId="6045D7B8" w14:textId="77777777" w:rsidR="00B02851" w:rsidRPr="00B02851" w:rsidRDefault="00000000" w:rsidP="001F5FA1">
      <w:pPr>
        <w:rPr>
          <w:rFonts w:ascii="Book Antiqua" w:hAnsi="Book Antiqua"/>
          <w:sz w:val="24"/>
          <w:szCs w:val="24"/>
        </w:rPr>
      </w:pPr>
      <w:r>
        <w:rPr>
          <w:rFonts w:ascii="Book Antiqua" w:hAnsi="Book Antiqua"/>
          <w:sz w:val="24"/>
          <w:szCs w:val="24"/>
        </w:rPr>
        <w:pict w14:anchorId="1A07C353">
          <v:rect id="_x0000_i1064" style="width:0;height:0" o:hrstd="t" o:hr="t" fillcolor="#a0a0a0" stroked="f"/>
        </w:pict>
      </w:r>
    </w:p>
    <w:p w14:paraId="72719BFC"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Challenges and Considerations</w:t>
      </w:r>
    </w:p>
    <w:p w14:paraId="0B7A1334" w14:textId="77777777" w:rsidR="00B02851" w:rsidRPr="00B02851" w:rsidRDefault="00B02851" w:rsidP="001F5FA1">
      <w:pPr>
        <w:numPr>
          <w:ilvl w:val="0"/>
          <w:numId w:val="43"/>
        </w:numPr>
        <w:rPr>
          <w:rFonts w:ascii="Book Antiqua" w:hAnsi="Book Antiqua"/>
          <w:sz w:val="24"/>
          <w:szCs w:val="24"/>
        </w:rPr>
      </w:pPr>
      <w:r w:rsidRPr="00B02851">
        <w:rPr>
          <w:rFonts w:ascii="Book Antiqua" w:hAnsi="Book Antiqua"/>
          <w:b/>
          <w:bCs/>
          <w:sz w:val="24"/>
          <w:szCs w:val="24"/>
        </w:rPr>
        <w:t>Trust and Data Security:</w:t>
      </w:r>
      <w:r w:rsidRPr="00B02851">
        <w:rPr>
          <w:rFonts w:ascii="Book Antiqua" w:hAnsi="Book Antiqua"/>
          <w:sz w:val="24"/>
          <w:szCs w:val="24"/>
        </w:rPr>
        <w:t> Teachers must trust AI to manage sensitive information securely and transparently.</w:t>
      </w:r>
    </w:p>
    <w:p w14:paraId="653F60B8" w14:textId="77777777" w:rsidR="00B02851" w:rsidRPr="00B02851" w:rsidRDefault="00B02851" w:rsidP="001F5FA1">
      <w:pPr>
        <w:numPr>
          <w:ilvl w:val="0"/>
          <w:numId w:val="43"/>
        </w:numPr>
        <w:rPr>
          <w:rFonts w:ascii="Book Antiqua" w:hAnsi="Book Antiqua"/>
          <w:sz w:val="24"/>
          <w:szCs w:val="24"/>
        </w:rPr>
      </w:pPr>
      <w:r w:rsidRPr="00B02851">
        <w:rPr>
          <w:rFonts w:ascii="Book Antiqua" w:hAnsi="Book Antiqua"/>
          <w:b/>
          <w:bCs/>
          <w:sz w:val="24"/>
          <w:szCs w:val="24"/>
        </w:rPr>
        <w:t>Maintaining Human Connection:</w:t>
      </w:r>
      <w:r w:rsidRPr="00B02851">
        <w:rPr>
          <w:rFonts w:ascii="Book Antiqua" w:hAnsi="Book Antiqua"/>
          <w:sz w:val="24"/>
          <w:szCs w:val="24"/>
        </w:rPr>
        <w:t> Ensuring AI augments, not replaces, authentic relationships and teacher intuition.</w:t>
      </w:r>
    </w:p>
    <w:p w14:paraId="4B6E60D7" w14:textId="77777777" w:rsidR="00B02851" w:rsidRPr="00B02851" w:rsidRDefault="00B02851" w:rsidP="001F5FA1">
      <w:pPr>
        <w:numPr>
          <w:ilvl w:val="0"/>
          <w:numId w:val="43"/>
        </w:numPr>
        <w:rPr>
          <w:rFonts w:ascii="Book Antiqua" w:hAnsi="Book Antiqua"/>
          <w:sz w:val="24"/>
          <w:szCs w:val="24"/>
        </w:rPr>
      </w:pPr>
      <w:r w:rsidRPr="00B02851">
        <w:rPr>
          <w:rFonts w:ascii="Book Antiqua" w:hAnsi="Book Antiqua"/>
          <w:b/>
          <w:bCs/>
          <w:sz w:val="24"/>
          <w:szCs w:val="24"/>
        </w:rPr>
        <w:t>Professional Voice:</w:t>
      </w:r>
      <w:r w:rsidRPr="00B02851">
        <w:rPr>
          <w:rFonts w:ascii="Book Antiqua" w:hAnsi="Book Antiqua"/>
          <w:sz w:val="24"/>
          <w:szCs w:val="24"/>
        </w:rPr>
        <w:t> Involving educators in AI design, ensuring tools meet real classroom needs and reflect educator expertise.</w:t>
      </w:r>
    </w:p>
    <w:p w14:paraId="6485E475" w14:textId="77777777" w:rsidR="00B02851" w:rsidRPr="00B02851" w:rsidRDefault="00000000" w:rsidP="001F5FA1">
      <w:pPr>
        <w:rPr>
          <w:rFonts w:ascii="Book Antiqua" w:hAnsi="Book Antiqua"/>
          <w:sz w:val="24"/>
          <w:szCs w:val="24"/>
        </w:rPr>
      </w:pPr>
      <w:r>
        <w:rPr>
          <w:rFonts w:ascii="Book Antiqua" w:hAnsi="Book Antiqua"/>
          <w:sz w:val="24"/>
          <w:szCs w:val="24"/>
        </w:rPr>
        <w:pict w14:anchorId="36DCF589">
          <v:rect id="_x0000_i1065" style="width:0;height:0" o:hrstd="t" o:hr="t" fillcolor="#a0a0a0" stroked="f"/>
        </w:pict>
      </w:r>
    </w:p>
    <w:p w14:paraId="7F9A39DC" w14:textId="77777777" w:rsidR="00B02851" w:rsidRPr="00B02851" w:rsidRDefault="00B02851" w:rsidP="001F5FA1">
      <w:pPr>
        <w:rPr>
          <w:rFonts w:ascii="Book Antiqua" w:hAnsi="Book Antiqua"/>
          <w:b/>
          <w:bCs/>
          <w:sz w:val="24"/>
          <w:szCs w:val="24"/>
        </w:rPr>
      </w:pPr>
      <w:r w:rsidRPr="00B02851">
        <w:rPr>
          <w:rFonts w:ascii="Book Antiqua" w:hAnsi="Book Antiqua"/>
          <w:b/>
          <w:bCs/>
          <w:sz w:val="24"/>
          <w:szCs w:val="24"/>
        </w:rPr>
        <w:t>In Summary</w:t>
      </w:r>
    </w:p>
    <w:p w14:paraId="5AAAB990" w14:textId="77777777" w:rsidR="00B02851" w:rsidRPr="00B02851" w:rsidRDefault="00B02851" w:rsidP="001F5FA1">
      <w:pPr>
        <w:rPr>
          <w:rFonts w:ascii="Book Antiqua" w:hAnsi="Book Antiqua"/>
          <w:sz w:val="24"/>
          <w:szCs w:val="24"/>
        </w:rPr>
      </w:pPr>
      <w:r w:rsidRPr="00B02851">
        <w:rPr>
          <w:rFonts w:ascii="Book Antiqua" w:hAnsi="Book Antiqua"/>
          <w:b/>
          <w:bCs/>
          <w:sz w:val="24"/>
          <w:szCs w:val="24"/>
        </w:rPr>
        <w:t>AI’s role in supporting early years educators is multi-faceted and potentially transformational:</w:t>
      </w:r>
    </w:p>
    <w:p w14:paraId="629DA0E7" w14:textId="77777777" w:rsidR="00B02851" w:rsidRPr="00B02851" w:rsidRDefault="00B02851" w:rsidP="001F5FA1">
      <w:pPr>
        <w:numPr>
          <w:ilvl w:val="0"/>
          <w:numId w:val="44"/>
        </w:numPr>
        <w:rPr>
          <w:rFonts w:ascii="Book Antiqua" w:hAnsi="Book Antiqua"/>
          <w:sz w:val="24"/>
          <w:szCs w:val="24"/>
        </w:rPr>
      </w:pPr>
      <w:r w:rsidRPr="00B02851">
        <w:rPr>
          <w:rFonts w:ascii="Book Antiqua" w:hAnsi="Book Antiqua"/>
          <w:i/>
          <w:iCs/>
          <w:sz w:val="24"/>
          <w:szCs w:val="24"/>
        </w:rPr>
        <w:t>Reduces drudgery and cognitive overload.</w:t>
      </w:r>
    </w:p>
    <w:p w14:paraId="5432A4B8" w14:textId="77777777" w:rsidR="00B02851" w:rsidRPr="00B02851" w:rsidRDefault="00B02851" w:rsidP="001F5FA1">
      <w:pPr>
        <w:numPr>
          <w:ilvl w:val="0"/>
          <w:numId w:val="44"/>
        </w:numPr>
        <w:rPr>
          <w:rFonts w:ascii="Book Antiqua" w:hAnsi="Book Antiqua"/>
          <w:sz w:val="24"/>
          <w:szCs w:val="24"/>
        </w:rPr>
      </w:pPr>
      <w:r w:rsidRPr="00B02851">
        <w:rPr>
          <w:rFonts w:ascii="Book Antiqua" w:hAnsi="Book Antiqua"/>
          <w:i/>
          <w:iCs/>
          <w:sz w:val="24"/>
          <w:szCs w:val="24"/>
        </w:rPr>
        <w:t>Enhances observation, assessment, and differentiation.</w:t>
      </w:r>
    </w:p>
    <w:p w14:paraId="35E608C7" w14:textId="77777777" w:rsidR="00B02851" w:rsidRPr="00B02851" w:rsidRDefault="00B02851" w:rsidP="001F5FA1">
      <w:pPr>
        <w:numPr>
          <w:ilvl w:val="0"/>
          <w:numId w:val="44"/>
        </w:numPr>
        <w:rPr>
          <w:rFonts w:ascii="Book Antiqua" w:hAnsi="Book Antiqua"/>
          <w:sz w:val="24"/>
          <w:szCs w:val="24"/>
        </w:rPr>
      </w:pPr>
      <w:r w:rsidRPr="00B02851">
        <w:rPr>
          <w:rFonts w:ascii="Book Antiqua" w:hAnsi="Book Antiqua"/>
          <w:i/>
          <w:iCs/>
          <w:sz w:val="24"/>
          <w:szCs w:val="24"/>
        </w:rPr>
        <w:t>Inspires creativity and professional growth.</w:t>
      </w:r>
    </w:p>
    <w:p w14:paraId="54EB7D47" w14:textId="77777777" w:rsidR="00B02851" w:rsidRPr="00B02851" w:rsidRDefault="00B02851" w:rsidP="001F5FA1">
      <w:pPr>
        <w:numPr>
          <w:ilvl w:val="0"/>
          <w:numId w:val="44"/>
        </w:numPr>
        <w:rPr>
          <w:rFonts w:ascii="Book Antiqua" w:hAnsi="Book Antiqua"/>
          <w:sz w:val="24"/>
          <w:szCs w:val="24"/>
        </w:rPr>
      </w:pPr>
      <w:r w:rsidRPr="00B02851">
        <w:rPr>
          <w:rFonts w:ascii="Book Antiqua" w:hAnsi="Book Antiqua"/>
          <w:i/>
          <w:iCs/>
          <w:sz w:val="24"/>
          <w:szCs w:val="24"/>
        </w:rPr>
        <w:t>Strengthens partnerships with families and communities.</w:t>
      </w:r>
    </w:p>
    <w:p w14:paraId="6931F577" w14:textId="77777777" w:rsidR="00B02851" w:rsidRPr="00B02851" w:rsidRDefault="00B02851" w:rsidP="001F5FA1">
      <w:pPr>
        <w:numPr>
          <w:ilvl w:val="0"/>
          <w:numId w:val="44"/>
        </w:numPr>
        <w:rPr>
          <w:rFonts w:ascii="Book Antiqua" w:hAnsi="Book Antiqua"/>
          <w:sz w:val="24"/>
          <w:szCs w:val="24"/>
        </w:rPr>
      </w:pPr>
      <w:r w:rsidRPr="00B02851">
        <w:rPr>
          <w:rFonts w:ascii="Book Antiqua" w:hAnsi="Book Antiqua"/>
          <w:i/>
          <w:iCs/>
          <w:sz w:val="24"/>
          <w:szCs w:val="24"/>
        </w:rPr>
        <w:t>Places children’s diverse needs, stories, and well-being at the forefront.</w:t>
      </w:r>
    </w:p>
    <w:p w14:paraId="4C9C226C" w14:textId="51069D96" w:rsidR="00B02851" w:rsidRPr="00B02851" w:rsidRDefault="00B02851" w:rsidP="001F5FA1">
      <w:pPr>
        <w:rPr>
          <w:rFonts w:ascii="Book Antiqua" w:hAnsi="Book Antiqua"/>
          <w:sz w:val="24"/>
          <w:szCs w:val="24"/>
        </w:rPr>
      </w:pPr>
      <w:r w:rsidRPr="00B02851">
        <w:rPr>
          <w:rFonts w:ascii="Book Antiqua" w:hAnsi="Book Antiqua"/>
          <w:sz w:val="24"/>
          <w:szCs w:val="24"/>
        </w:rPr>
        <w:t xml:space="preserve">The </w:t>
      </w:r>
      <w:r w:rsidRPr="00B02851">
        <w:rPr>
          <w:rFonts w:ascii="Book Antiqua" w:hAnsi="Book Antiqua"/>
          <w:b/>
          <w:bCs/>
          <w:sz w:val="24"/>
          <w:szCs w:val="24"/>
        </w:rPr>
        <w:t>future classroom</w:t>
      </w:r>
      <w:r w:rsidRPr="00B02851">
        <w:rPr>
          <w:rFonts w:ascii="Book Antiqua" w:hAnsi="Book Antiqua"/>
          <w:sz w:val="24"/>
          <w:szCs w:val="24"/>
        </w:rPr>
        <w:t xml:space="preserve"> is not led by technology, but by well-supported, empowered teachers—freed by AI to focus on what matters most: nurturing young children’s curiosity, confidence, and joy in learning.</w:t>
      </w:r>
    </w:p>
    <w:p w14:paraId="4A5D82C7" w14:textId="77777777" w:rsidR="00B02851" w:rsidRDefault="00B02851" w:rsidP="001F5FA1">
      <w:pPr>
        <w:rPr>
          <w:rFonts w:ascii="Book Antiqua" w:hAnsi="Book Antiqua"/>
          <w:sz w:val="24"/>
          <w:szCs w:val="24"/>
        </w:rPr>
      </w:pPr>
    </w:p>
    <w:p w14:paraId="4CB54579" w14:textId="77777777" w:rsidR="002B2A34" w:rsidRDefault="002B2A34" w:rsidP="00B56E3B">
      <w:pPr>
        <w:pStyle w:val="Pa9"/>
        <w:spacing w:after="220"/>
        <w:rPr>
          <w:rFonts w:cs="HelveticaNeueLT Pro 55 Roman"/>
          <w:color w:val="000000"/>
          <w:sz w:val="23"/>
          <w:szCs w:val="23"/>
        </w:rPr>
      </w:pPr>
    </w:p>
    <w:p w14:paraId="1A2BE62D" w14:textId="03F6C99E" w:rsidR="002B2A34" w:rsidRDefault="00440CBD" w:rsidP="00B56E3B">
      <w:pPr>
        <w:pStyle w:val="Pa9"/>
        <w:spacing w:after="220"/>
        <w:rPr>
          <w:rFonts w:cs="HelveticaNeueLT Pro 55 Roman"/>
          <w:color w:val="000000"/>
          <w:sz w:val="23"/>
          <w:szCs w:val="23"/>
        </w:rPr>
      </w:pPr>
      <w:r>
        <w:rPr>
          <w:rFonts w:cs="HelveticaNeueLT Pro 55 Roman"/>
          <w:color w:val="000000"/>
          <w:sz w:val="23"/>
          <w:szCs w:val="23"/>
        </w:rPr>
        <w:t>EAL</w:t>
      </w:r>
    </w:p>
    <w:p w14:paraId="239496A3" w14:textId="77777777" w:rsidR="00440CBD" w:rsidRDefault="00B56E3B" w:rsidP="00B56E3B">
      <w:pPr>
        <w:pStyle w:val="Pa9"/>
        <w:spacing w:after="220"/>
        <w:rPr>
          <w:rFonts w:cs="HelveticaNeueLT Pro 55 Roman"/>
          <w:color w:val="000000"/>
          <w:sz w:val="23"/>
          <w:szCs w:val="23"/>
        </w:rPr>
      </w:pPr>
      <w:r w:rsidRPr="00B56E3B">
        <w:rPr>
          <w:rFonts w:cs="HelveticaNeueLT Pro 55 Roman"/>
          <w:color w:val="000000"/>
          <w:sz w:val="23"/>
          <w:szCs w:val="23"/>
        </w:rPr>
        <w:t xml:space="preserve">Artificial Intelligence (AI) tools have increasing potential to support </w:t>
      </w:r>
      <w:r w:rsidRPr="00B56E3B">
        <w:rPr>
          <w:rFonts w:cs="HelveticaNeueLT Pro 55 Roman"/>
          <w:b/>
          <w:bCs/>
          <w:color w:val="000000"/>
          <w:sz w:val="23"/>
          <w:szCs w:val="23"/>
        </w:rPr>
        <w:t>English as an Additional Language (EAL)</w:t>
      </w:r>
      <w:r w:rsidRPr="00B56E3B">
        <w:rPr>
          <w:rFonts w:cs="HelveticaNeueLT Pro 55 Roman"/>
          <w:color w:val="000000"/>
          <w:sz w:val="23"/>
          <w:szCs w:val="23"/>
        </w:rPr>
        <w:t xml:space="preserve"> children in early years settings, such as those following the </w:t>
      </w:r>
      <w:r w:rsidRPr="00B56E3B">
        <w:rPr>
          <w:rFonts w:cs="HelveticaNeueLT Pro 55 Roman"/>
          <w:b/>
          <w:bCs/>
          <w:color w:val="000000"/>
          <w:sz w:val="23"/>
          <w:szCs w:val="23"/>
        </w:rPr>
        <w:t>Early Years Foundation Stage (EYFS)</w:t>
      </w:r>
      <w:r w:rsidRPr="00B56E3B">
        <w:rPr>
          <w:rFonts w:cs="HelveticaNeueLT Pro 55 Roman"/>
          <w:color w:val="000000"/>
          <w:sz w:val="23"/>
          <w:szCs w:val="23"/>
        </w:rPr>
        <w:t xml:space="preserve"> framework in the UK. </w:t>
      </w:r>
    </w:p>
    <w:p w14:paraId="131CF82F" w14:textId="53C47B40" w:rsidR="00440CBD" w:rsidRPr="00B56E3B" w:rsidRDefault="00440CBD" w:rsidP="00440CBD">
      <w:pPr>
        <w:pStyle w:val="Pa9"/>
        <w:spacing w:after="220"/>
        <w:rPr>
          <w:rFonts w:cs="HelveticaNeueLT Pro 55 Roman"/>
          <w:color w:val="000000"/>
          <w:sz w:val="23"/>
          <w:szCs w:val="23"/>
        </w:rPr>
      </w:pPr>
      <w:r>
        <w:rPr>
          <w:rFonts w:cs="HelveticaNeueLT Pro 55 Roman"/>
          <w:color w:val="000000"/>
          <w:sz w:val="23"/>
          <w:szCs w:val="23"/>
        </w:rPr>
        <w:lastRenderedPageBreak/>
        <w:t>It</w:t>
      </w:r>
      <w:r w:rsidRPr="00B56E3B">
        <w:rPr>
          <w:rFonts w:cs="HelveticaNeueLT Pro 55 Roman"/>
          <w:color w:val="000000"/>
          <w:sz w:val="23"/>
          <w:szCs w:val="23"/>
        </w:rPr>
        <w:t xml:space="preserve"> the potential to enhance inclusivity, assessment, and language development for EAL children within the EYFS framework—provided it is </w:t>
      </w:r>
      <w:r w:rsidRPr="00B56E3B">
        <w:rPr>
          <w:rFonts w:cs="HelveticaNeueLT Pro 55 Roman"/>
          <w:b/>
          <w:bCs/>
          <w:color w:val="000000"/>
          <w:sz w:val="23"/>
          <w:szCs w:val="23"/>
        </w:rPr>
        <w:t>implemented carefully, with equity, safety, and human relationships at its heart</w:t>
      </w:r>
      <w:r w:rsidRPr="00B56E3B">
        <w:rPr>
          <w:rFonts w:cs="HelveticaNeueLT Pro 55 Roman"/>
          <w:color w:val="000000"/>
          <w:sz w:val="23"/>
          <w:szCs w:val="23"/>
        </w:rPr>
        <w:t>.</w:t>
      </w:r>
    </w:p>
    <w:p w14:paraId="0794F4EC" w14:textId="77777777" w:rsidR="00440CBD" w:rsidRDefault="00440CBD" w:rsidP="00B56E3B">
      <w:pPr>
        <w:pStyle w:val="Pa9"/>
        <w:spacing w:after="220"/>
        <w:rPr>
          <w:rFonts w:cs="HelveticaNeueLT Pro 55 Roman"/>
          <w:color w:val="000000"/>
          <w:sz w:val="23"/>
          <w:szCs w:val="23"/>
        </w:rPr>
      </w:pPr>
    </w:p>
    <w:p w14:paraId="18DA8B41" w14:textId="77777777" w:rsidR="00440CBD" w:rsidRDefault="00440CBD" w:rsidP="00B56E3B">
      <w:pPr>
        <w:pStyle w:val="Pa9"/>
        <w:spacing w:after="220"/>
        <w:rPr>
          <w:rFonts w:cs="HelveticaNeueLT Pro 55 Roman"/>
          <w:color w:val="000000"/>
          <w:sz w:val="23"/>
          <w:szCs w:val="23"/>
        </w:rPr>
      </w:pPr>
    </w:p>
    <w:p w14:paraId="1C05839A" w14:textId="7884C731" w:rsidR="00B56E3B" w:rsidRPr="00B56E3B" w:rsidRDefault="00B56E3B" w:rsidP="00B56E3B">
      <w:pPr>
        <w:pStyle w:val="Pa9"/>
        <w:spacing w:after="220"/>
        <w:rPr>
          <w:rFonts w:cs="HelveticaNeueLT Pro 55 Roman"/>
          <w:color w:val="000000"/>
          <w:sz w:val="23"/>
          <w:szCs w:val="23"/>
        </w:rPr>
      </w:pPr>
      <w:r w:rsidRPr="00B56E3B">
        <w:rPr>
          <w:rFonts w:cs="HelveticaNeueLT Pro 55 Roman"/>
          <w:color w:val="000000"/>
          <w:sz w:val="23"/>
          <w:szCs w:val="23"/>
        </w:rPr>
        <w:t>Here’s how AI can help, and how this aligns with EYFS requirements:</w:t>
      </w:r>
    </w:p>
    <w:p w14:paraId="1A96598E"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6E2D6012">
          <v:rect id="_x0000_i1066" style="width:0;height:0" o:hralign="center" o:hrstd="t" o:hr="t" fillcolor="#a0a0a0" stroked="f"/>
        </w:pict>
      </w:r>
    </w:p>
    <w:p w14:paraId="14F64F51"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1. Personalized Language Support</w:t>
      </w:r>
    </w:p>
    <w:p w14:paraId="484D88C7"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How AI Supports:</w:t>
      </w:r>
    </w:p>
    <w:p w14:paraId="61851687" w14:textId="77777777" w:rsidR="00B56E3B" w:rsidRPr="00B56E3B" w:rsidRDefault="00B56E3B" w:rsidP="00B56E3B">
      <w:pPr>
        <w:pStyle w:val="Pa9"/>
        <w:numPr>
          <w:ilvl w:val="0"/>
          <w:numId w:val="214"/>
        </w:numPr>
        <w:spacing w:after="220"/>
        <w:rPr>
          <w:rFonts w:cs="HelveticaNeueLT Pro 55 Roman"/>
          <w:color w:val="000000"/>
          <w:sz w:val="23"/>
          <w:szCs w:val="23"/>
        </w:rPr>
      </w:pPr>
      <w:r w:rsidRPr="00B56E3B">
        <w:rPr>
          <w:rFonts w:cs="HelveticaNeueLT Pro 55 Roman"/>
          <w:color w:val="000000"/>
          <w:sz w:val="23"/>
          <w:szCs w:val="23"/>
        </w:rPr>
        <w:t>AI-powered language learning apps (e.g., Lingokids, Duolingo ABC, Natterhub) can tailor vocabulary and pronunciation practice to each child’s language level.</w:t>
      </w:r>
    </w:p>
    <w:p w14:paraId="49BE29E2" w14:textId="77777777" w:rsidR="00B56E3B" w:rsidRPr="00B56E3B" w:rsidRDefault="00B56E3B" w:rsidP="00B56E3B">
      <w:pPr>
        <w:pStyle w:val="Pa9"/>
        <w:numPr>
          <w:ilvl w:val="0"/>
          <w:numId w:val="214"/>
        </w:numPr>
        <w:spacing w:after="220"/>
        <w:rPr>
          <w:rFonts w:cs="HelveticaNeueLT Pro 55 Roman"/>
          <w:color w:val="000000"/>
          <w:sz w:val="23"/>
          <w:szCs w:val="23"/>
        </w:rPr>
      </w:pPr>
      <w:r w:rsidRPr="00B56E3B">
        <w:rPr>
          <w:rFonts w:cs="HelveticaNeueLT Pro 55 Roman"/>
          <w:color w:val="000000"/>
          <w:sz w:val="23"/>
          <w:szCs w:val="23"/>
        </w:rPr>
        <w:t>Speech recognition can gently correct and scaffold a child’s spoken English.</w:t>
      </w:r>
    </w:p>
    <w:p w14:paraId="1F59B213"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EYFS Link:</w:t>
      </w:r>
    </w:p>
    <w:p w14:paraId="4F1136C1" w14:textId="77777777" w:rsidR="00B56E3B" w:rsidRPr="00B56E3B" w:rsidRDefault="00B56E3B" w:rsidP="00B56E3B">
      <w:pPr>
        <w:pStyle w:val="Pa9"/>
        <w:numPr>
          <w:ilvl w:val="0"/>
          <w:numId w:val="215"/>
        </w:numPr>
        <w:spacing w:after="220"/>
        <w:rPr>
          <w:rFonts w:cs="HelveticaNeueLT Pro 55 Roman"/>
          <w:color w:val="000000"/>
          <w:sz w:val="23"/>
          <w:szCs w:val="23"/>
        </w:rPr>
      </w:pPr>
      <w:r w:rsidRPr="00B56E3B">
        <w:rPr>
          <w:rFonts w:cs="HelveticaNeueLT Pro 55 Roman"/>
          <w:color w:val="000000"/>
          <w:sz w:val="23"/>
          <w:szCs w:val="23"/>
        </w:rPr>
        <w:t>Supports the Communication and Language prime area of learning.</w:t>
      </w:r>
    </w:p>
    <w:p w14:paraId="626E5843"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5DCB81BB">
          <v:rect id="_x0000_i1067" style="width:0;height:0" o:hralign="center" o:hrstd="t" o:hr="t" fillcolor="#a0a0a0" stroked="f"/>
        </w:pict>
      </w:r>
    </w:p>
    <w:p w14:paraId="3E3CED7D"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2. Multilingual Translation Tools</w:t>
      </w:r>
    </w:p>
    <w:p w14:paraId="426FA482"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How AI Supports:</w:t>
      </w:r>
    </w:p>
    <w:p w14:paraId="5006EFBC" w14:textId="77777777" w:rsidR="00B56E3B" w:rsidRPr="00B56E3B" w:rsidRDefault="00B56E3B" w:rsidP="00B56E3B">
      <w:pPr>
        <w:pStyle w:val="Pa9"/>
        <w:numPr>
          <w:ilvl w:val="0"/>
          <w:numId w:val="216"/>
        </w:numPr>
        <w:spacing w:after="220"/>
        <w:rPr>
          <w:rFonts w:cs="HelveticaNeueLT Pro 55 Roman"/>
          <w:color w:val="000000"/>
          <w:sz w:val="23"/>
          <w:szCs w:val="23"/>
        </w:rPr>
      </w:pPr>
      <w:r w:rsidRPr="00B56E3B">
        <w:rPr>
          <w:rFonts w:cs="HelveticaNeueLT Pro 55 Roman"/>
          <w:color w:val="000000"/>
          <w:sz w:val="23"/>
          <w:szCs w:val="23"/>
        </w:rPr>
        <w:t>Apps (e.g., Microsoft Translator, Google Translate) can translate instructions or key words between English and a child’s home language, helping them access the curriculum.</w:t>
      </w:r>
    </w:p>
    <w:p w14:paraId="3527D757" w14:textId="77777777" w:rsidR="00B56E3B" w:rsidRPr="00B56E3B" w:rsidRDefault="00B56E3B" w:rsidP="00B56E3B">
      <w:pPr>
        <w:pStyle w:val="Pa9"/>
        <w:numPr>
          <w:ilvl w:val="0"/>
          <w:numId w:val="216"/>
        </w:numPr>
        <w:spacing w:after="220"/>
        <w:rPr>
          <w:rFonts w:cs="HelveticaNeueLT Pro 55 Roman"/>
          <w:color w:val="000000"/>
          <w:sz w:val="23"/>
          <w:szCs w:val="23"/>
        </w:rPr>
      </w:pPr>
      <w:r w:rsidRPr="00B56E3B">
        <w:rPr>
          <w:rFonts w:cs="HelveticaNeueLT Pro 55 Roman"/>
          <w:color w:val="000000"/>
          <w:sz w:val="23"/>
          <w:szCs w:val="23"/>
        </w:rPr>
        <w:t>AI chatbots or digital assistants can help teaching staff communicate with children or families who have limited English.</w:t>
      </w:r>
    </w:p>
    <w:p w14:paraId="547CE87D"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EYFS Link:</w:t>
      </w:r>
    </w:p>
    <w:p w14:paraId="56EFF2FA" w14:textId="77777777" w:rsidR="00B56E3B" w:rsidRPr="00B56E3B" w:rsidRDefault="00B56E3B" w:rsidP="00B56E3B">
      <w:pPr>
        <w:pStyle w:val="Pa9"/>
        <w:numPr>
          <w:ilvl w:val="0"/>
          <w:numId w:val="217"/>
        </w:numPr>
        <w:spacing w:after="220"/>
        <w:rPr>
          <w:rFonts w:cs="HelveticaNeueLT Pro 55 Roman"/>
          <w:color w:val="000000"/>
          <w:sz w:val="23"/>
          <w:szCs w:val="23"/>
        </w:rPr>
      </w:pPr>
      <w:r w:rsidRPr="00B56E3B">
        <w:rPr>
          <w:rFonts w:cs="HelveticaNeueLT Pro 55 Roman"/>
          <w:color w:val="000000"/>
          <w:sz w:val="23"/>
          <w:szCs w:val="23"/>
        </w:rPr>
        <w:t>Facilitates inclusive practice, ensuring children with EAL are not disadvantaged.</w:t>
      </w:r>
    </w:p>
    <w:p w14:paraId="4E494C6B"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633CD20D">
          <v:rect id="_x0000_i1068" style="width:0;height:0" o:hralign="center" o:hrstd="t" o:hr="t" fillcolor="#a0a0a0" stroked="f"/>
        </w:pict>
      </w:r>
    </w:p>
    <w:p w14:paraId="6D05786A"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3. Storytelling and Read-Aloud Technology</w:t>
      </w:r>
    </w:p>
    <w:p w14:paraId="05E968A8"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How AI Supports:</w:t>
      </w:r>
    </w:p>
    <w:p w14:paraId="6660A91B" w14:textId="77777777" w:rsidR="00B56E3B" w:rsidRPr="00B56E3B" w:rsidRDefault="00B56E3B" w:rsidP="00B56E3B">
      <w:pPr>
        <w:pStyle w:val="Pa9"/>
        <w:numPr>
          <w:ilvl w:val="0"/>
          <w:numId w:val="218"/>
        </w:numPr>
        <w:spacing w:after="220"/>
        <w:rPr>
          <w:rFonts w:cs="HelveticaNeueLT Pro 55 Roman"/>
          <w:color w:val="000000"/>
          <w:sz w:val="23"/>
          <w:szCs w:val="23"/>
        </w:rPr>
      </w:pPr>
      <w:r w:rsidRPr="00B56E3B">
        <w:rPr>
          <w:rFonts w:cs="HelveticaNeueLT Pro 55 Roman"/>
          <w:color w:val="000000"/>
          <w:sz w:val="23"/>
          <w:szCs w:val="23"/>
        </w:rPr>
        <w:t>Interactive story apps and AI read-aloud features can bring books to life with visuals and audio in both English and the child’s home language.</w:t>
      </w:r>
    </w:p>
    <w:p w14:paraId="254453DE" w14:textId="77777777" w:rsidR="00B56E3B" w:rsidRPr="00B56E3B" w:rsidRDefault="00B56E3B" w:rsidP="00B56E3B">
      <w:pPr>
        <w:pStyle w:val="Pa9"/>
        <w:numPr>
          <w:ilvl w:val="0"/>
          <w:numId w:val="218"/>
        </w:numPr>
        <w:spacing w:after="220"/>
        <w:rPr>
          <w:rFonts w:cs="HelveticaNeueLT Pro 55 Roman"/>
          <w:color w:val="000000"/>
          <w:sz w:val="23"/>
          <w:szCs w:val="23"/>
        </w:rPr>
      </w:pPr>
      <w:r w:rsidRPr="00B56E3B">
        <w:rPr>
          <w:rFonts w:cs="HelveticaNeueLT Pro 55 Roman"/>
          <w:color w:val="000000"/>
          <w:sz w:val="23"/>
          <w:szCs w:val="23"/>
        </w:rPr>
        <w:t>Supports comprehension and engagement, and develops a love of books.</w:t>
      </w:r>
    </w:p>
    <w:p w14:paraId="49522412"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EYFS Link:</w:t>
      </w:r>
    </w:p>
    <w:p w14:paraId="6F3E97C2" w14:textId="77777777" w:rsidR="00B56E3B" w:rsidRPr="00B56E3B" w:rsidRDefault="00B56E3B" w:rsidP="00B56E3B">
      <w:pPr>
        <w:pStyle w:val="Pa9"/>
        <w:numPr>
          <w:ilvl w:val="0"/>
          <w:numId w:val="219"/>
        </w:numPr>
        <w:spacing w:after="220"/>
        <w:rPr>
          <w:rFonts w:cs="HelveticaNeueLT Pro 55 Roman"/>
          <w:color w:val="000000"/>
          <w:sz w:val="23"/>
          <w:szCs w:val="23"/>
        </w:rPr>
      </w:pPr>
      <w:r w:rsidRPr="00B56E3B">
        <w:rPr>
          <w:rFonts w:cs="HelveticaNeueLT Pro 55 Roman"/>
          <w:color w:val="000000"/>
          <w:sz w:val="23"/>
          <w:szCs w:val="23"/>
        </w:rPr>
        <w:t>Encourages Literacy, supporting understanding, speaking, and reading.</w:t>
      </w:r>
    </w:p>
    <w:p w14:paraId="4F50E9C8"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lastRenderedPageBreak/>
        <w:pict w14:anchorId="2F5324E0">
          <v:rect id="_x0000_i1069" style="width:0;height:0" o:hralign="center" o:hrstd="t" o:hr="t" fillcolor="#a0a0a0" stroked="f"/>
        </w:pict>
      </w:r>
    </w:p>
    <w:p w14:paraId="6E2584AE"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4. Assessment and Progress Tracking</w:t>
      </w:r>
    </w:p>
    <w:p w14:paraId="305FFE0C"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How AI Supports:</w:t>
      </w:r>
    </w:p>
    <w:p w14:paraId="6DA1EF7E" w14:textId="77777777" w:rsidR="00B56E3B" w:rsidRPr="00B56E3B" w:rsidRDefault="00B56E3B" w:rsidP="00B56E3B">
      <w:pPr>
        <w:pStyle w:val="Pa9"/>
        <w:numPr>
          <w:ilvl w:val="0"/>
          <w:numId w:val="220"/>
        </w:numPr>
        <w:spacing w:after="220"/>
        <w:rPr>
          <w:rFonts w:cs="HelveticaNeueLT Pro 55 Roman"/>
          <w:color w:val="000000"/>
          <w:sz w:val="23"/>
          <w:szCs w:val="23"/>
        </w:rPr>
      </w:pPr>
      <w:r w:rsidRPr="00B56E3B">
        <w:rPr>
          <w:rFonts w:cs="HelveticaNeueLT Pro 55 Roman"/>
          <w:color w:val="000000"/>
          <w:sz w:val="23"/>
          <w:szCs w:val="23"/>
        </w:rPr>
        <w:t>AI-driven assessment tools analyze responses and suggest next steps or targeted interventions for EAL learners.</w:t>
      </w:r>
    </w:p>
    <w:p w14:paraId="786DAC81" w14:textId="77777777" w:rsidR="00B56E3B" w:rsidRPr="00B56E3B" w:rsidRDefault="00B56E3B" w:rsidP="00B56E3B">
      <w:pPr>
        <w:pStyle w:val="Pa9"/>
        <w:numPr>
          <w:ilvl w:val="0"/>
          <w:numId w:val="220"/>
        </w:numPr>
        <w:spacing w:after="220"/>
        <w:rPr>
          <w:rFonts w:cs="HelveticaNeueLT Pro 55 Roman"/>
          <w:color w:val="000000"/>
          <w:sz w:val="23"/>
          <w:szCs w:val="23"/>
        </w:rPr>
      </w:pPr>
      <w:r w:rsidRPr="00B56E3B">
        <w:rPr>
          <w:rFonts w:cs="HelveticaNeueLT Pro 55 Roman"/>
          <w:color w:val="000000"/>
          <w:sz w:val="23"/>
          <w:szCs w:val="23"/>
        </w:rPr>
        <w:t>Identifies specific language gaps or strengths much more quickly for practitioners.</w:t>
      </w:r>
    </w:p>
    <w:p w14:paraId="227FDB42"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EYFS Link:</w:t>
      </w:r>
    </w:p>
    <w:p w14:paraId="1E0B3956" w14:textId="77777777" w:rsidR="00B56E3B" w:rsidRPr="00B56E3B" w:rsidRDefault="00B56E3B" w:rsidP="00B56E3B">
      <w:pPr>
        <w:pStyle w:val="Pa9"/>
        <w:numPr>
          <w:ilvl w:val="0"/>
          <w:numId w:val="221"/>
        </w:numPr>
        <w:spacing w:after="220"/>
        <w:rPr>
          <w:rFonts w:cs="HelveticaNeueLT Pro 55 Roman"/>
          <w:color w:val="000000"/>
          <w:sz w:val="23"/>
          <w:szCs w:val="23"/>
        </w:rPr>
      </w:pPr>
      <w:r w:rsidRPr="00B56E3B">
        <w:rPr>
          <w:rFonts w:cs="HelveticaNeueLT Pro 55 Roman"/>
          <w:color w:val="000000"/>
          <w:sz w:val="23"/>
          <w:szCs w:val="23"/>
        </w:rPr>
        <w:t>Supports ongoing observation, assessment, and planning, as required by EYFS.</w:t>
      </w:r>
    </w:p>
    <w:p w14:paraId="2FA36139"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23BA6B49">
          <v:rect id="_x0000_i1070" style="width:0;height:0" o:hralign="center" o:hrstd="t" o:hr="t" fillcolor="#a0a0a0" stroked="f"/>
        </w:pict>
      </w:r>
    </w:p>
    <w:p w14:paraId="29D59E67"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5. Promoting Cultural Inclusion</w:t>
      </w:r>
    </w:p>
    <w:p w14:paraId="032A8EF8"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How AI Supports:</w:t>
      </w:r>
    </w:p>
    <w:p w14:paraId="12BB6064" w14:textId="77777777" w:rsidR="00B56E3B" w:rsidRPr="00B56E3B" w:rsidRDefault="00B56E3B" w:rsidP="00B56E3B">
      <w:pPr>
        <w:pStyle w:val="Pa9"/>
        <w:numPr>
          <w:ilvl w:val="0"/>
          <w:numId w:val="222"/>
        </w:numPr>
        <w:spacing w:after="220"/>
        <w:rPr>
          <w:rFonts w:cs="HelveticaNeueLT Pro 55 Roman"/>
          <w:color w:val="000000"/>
          <w:sz w:val="23"/>
          <w:szCs w:val="23"/>
        </w:rPr>
      </w:pPr>
      <w:r w:rsidRPr="00B56E3B">
        <w:rPr>
          <w:rFonts w:cs="HelveticaNeueLT Pro 55 Roman"/>
          <w:color w:val="000000"/>
          <w:sz w:val="23"/>
          <w:szCs w:val="23"/>
        </w:rPr>
        <w:t>AI-curated learning materials can be adapted to reflect and celebrate different cultures and languages represented in the class.</w:t>
      </w:r>
    </w:p>
    <w:p w14:paraId="396D9AD2" w14:textId="77777777" w:rsidR="00B56E3B" w:rsidRPr="00B56E3B" w:rsidRDefault="00B56E3B" w:rsidP="00B56E3B">
      <w:pPr>
        <w:pStyle w:val="Pa9"/>
        <w:numPr>
          <w:ilvl w:val="0"/>
          <w:numId w:val="222"/>
        </w:numPr>
        <w:spacing w:after="220"/>
        <w:rPr>
          <w:rFonts w:cs="HelveticaNeueLT Pro 55 Roman"/>
          <w:color w:val="000000"/>
          <w:sz w:val="23"/>
          <w:szCs w:val="23"/>
        </w:rPr>
      </w:pPr>
      <w:r w:rsidRPr="00B56E3B">
        <w:rPr>
          <w:rFonts w:cs="HelveticaNeueLT Pro 55 Roman"/>
          <w:color w:val="000000"/>
          <w:sz w:val="23"/>
          <w:szCs w:val="23"/>
        </w:rPr>
        <w:t>Encourages a welcoming, supportive environment.</w:t>
      </w:r>
    </w:p>
    <w:p w14:paraId="3CD94780" w14:textId="77777777"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EYFS Link:</w:t>
      </w:r>
    </w:p>
    <w:p w14:paraId="7698D1D6" w14:textId="77777777" w:rsidR="00B56E3B" w:rsidRPr="00B56E3B" w:rsidRDefault="00B56E3B" w:rsidP="00B56E3B">
      <w:pPr>
        <w:pStyle w:val="Pa9"/>
        <w:numPr>
          <w:ilvl w:val="0"/>
          <w:numId w:val="223"/>
        </w:numPr>
        <w:spacing w:after="220"/>
        <w:rPr>
          <w:rFonts w:cs="HelveticaNeueLT Pro 55 Roman"/>
          <w:color w:val="000000"/>
          <w:sz w:val="23"/>
          <w:szCs w:val="23"/>
        </w:rPr>
      </w:pPr>
      <w:r w:rsidRPr="00B56E3B">
        <w:rPr>
          <w:rFonts w:cs="HelveticaNeueLT Pro 55 Roman"/>
          <w:color w:val="000000"/>
          <w:sz w:val="23"/>
          <w:szCs w:val="23"/>
        </w:rPr>
        <w:t>Promotes Personal, Social &amp; Emotional Development and the principle of inclusivity.</w:t>
      </w:r>
    </w:p>
    <w:p w14:paraId="5FB704DD"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41B2950E">
          <v:rect id="_x0000_i1071" style="width:0;height:0" o:hralign="center" o:hrstd="t" o:hr="t" fillcolor="#a0a0a0" stroked="f"/>
        </w:pict>
      </w:r>
    </w:p>
    <w:p w14:paraId="0B427186"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Key Considerations</w:t>
      </w:r>
    </w:p>
    <w:p w14:paraId="0F09CFFD" w14:textId="77777777" w:rsidR="00B56E3B" w:rsidRPr="00B56E3B" w:rsidRDefault="00B56E3B" w:rsidP="00B56E3B">
      <w:pPr>
        <w:pStyle w:val="Pa9"/>
        <w:numPr>
          <w:ilvl w:val="0"/>
          <w:numId w:val="224"/>
        </w:numPr>
        <w:spacing w:after="220"/>
        <w:rPr>
          <w:rFonts w:cs="HelveticaNeueLT Pro 55 Roman"/>
          <w:color w:val="000000"/>
          <w:sz w:val="23"/>
          <w:szCs w:val="23"/>
        </w:rPr>
      </w:pPr>
      <w:r w:rsidRPr="00B56E3B">
        <w:rPr>
          <w:rFonts w:cs="HelveticaNeueLT Pro 55 Roman"/>
          <w:b/>
          <w:bCs/>
          <w:color w:val="000000"/>
          <w:sz w:val="23"/>
          <w:szCs w:val="23"/>
        </w:rPr>
        <w:t>Safeguarding:</w:t>
      </w:r>
      <w:r w:rsidRPr="00B56E3B">
        <w:rPr>
          <w:rFonts w:cs="HelveticaNeueLT Pro 55 Roman"/>
          <w:color w:val="000000"/>
          <w:sz w:val="23"/>
          <w:szCs w:val="23"/>
        </w:rPr>
        <w:t> Ensure all AI apps meet GDPR and UK safeguarding standards.</w:t>
      </w:r>
    </w:p>
    <w:p w14:paraId="067CDA21" w14:textId="77777777" w:rsidR="00B56E3B" w:rsidRPr="00B56E3B" w:rsidRDefault="00B56E3B" w:rsidP="00B56E3B">
      <w:pPr>
        <w:pStyle w:val="Pa9"/>
        <w:numPr>
          <w:ilvl w:val="0"/>
          <w:numId w:val="224"/>
        </w:numPr>
        <w:spacing w:after="220"/>
        <w:rPr>
          <w:rFonts w:cs="HelveticaNeueLT Pro 55 Roman"/>
          <w:color w:val="000000"/>
          <w:sz w:val="23"/>
          <w:szCs w:val="23"/>
        </w:rPr>
      </w:pPr>
      <w:r w:rsidRPr="00B56E3B">
        <w:rPr>
          <w:rFonts w:cs="HelveticaNeueLT Pro 55 Roman"/>
          <w:b/>
          <w:bCs/>
          <w:color w:val="000000"/>
          <w:sz w:val="23"/>
          <w:szCs w:val="23"/>
        </w:rPr>
        <w:t>Human Interaction:</w:t>
      </w:r>
      <w:r w:rsidRPr="00B56E3B">
        <w:rPr>
          <w:rFonts w:cs="HelveticaNeueLT Pro 55 Roman"/>
          <w:color w:val="000000"/>
          <w:sz w:val="23"/>
          <w:szCs w:val="23"/>
        </w:rPr>
        <w:t> AI should </w:t>
      </w:r>
      <w:r w:rsidRPr="00B56E3B">
        <w:rPr>
          <w:rFonts w:cs="HelveticaNeueLT Pro 55 Roman"/>
          <w:b/>
          <w:bCs/>
          <w:color w:val="000000"/>
          <w:sz w:val="23"/>
          <w:szCs w:val="23"/>
        </w:rPr>
        <w:t>supplement, not replace</w:t>
      </w:r>
      <w:r w:rsidRPr="00B56E3B">
        <w:rPr>
          <w:rFonts w:cs="HelveticaNeueLT Pro 55 Roman"/>
          <w:color w:val="000000"/>
          <w:sz w:val="23"/>
          <w:szCs w:val="23"/>
        </w:rPr>
        <w:t> adult-child interaction, which is central to development in EYFS.</w:t>
      </w:r>
    </w:p>
    <w:p w14:paraId="7EC8E6D2" w14:textId="77777777" w:rsidR="00B56E3B" w:rsidRPr="00B56E3B" w:rsidRDefault="00B56E3B" w:rsidP="00B56E3B">
      <w:pPr>
        <w:pStyle w:val="Pa9"/>
        <w:numPr>
          <w:ilvl w:val="0"/>
          <w:numId w:val="224"/>
        </w:numPr>
        <w:spacing w:after="220"/>
        <w:rPr>
          <w:rFonts w:cs="HelveticaNeueLT Pro 55 Roman"/>
          <w:color w:val="000000"/>
          <w:sz w:val="23"/>
          <w:szCs w:val="23"/>
        </w:rPr>
      </w:pPr>
      <w:r w:rsidRPr="00B56E3B">
        <w:rPr>
          <w:rFonts w:cs="HelveticaNeueLT Pro 55 Roman"/>
          <w:b/>
          <w:bCs/>
          <w:color w:val="000000"/>
          <w:sz w:val="23"/>
          <w:szCs w:val="23"/>
        </w:rPr>
        <w:t>Staff Training:</w:t>
      </w:r>
      <w:r w:rsidRPr="00B56E3B">
        <w:rPr>
          <w:rFonts w:cs="HelveticaNeueLT Pro 55 Roman"/>
          <w:color w:val="000000"/>
          <w:sz w:val="23"/>
          <w:szCs w:val="23"/>
        </w:rPr>
        <w:t> Early years practitioners need guidance on selecting and using AI appropriately and ethically.</w:t>
      </w:r>
    </w:p>
    <w:p w14:paraId="7C4C0763" w14:textId="77777777" w:rsidR="00B56E3B" w:rsidRPr="00B56E3B" w:rsidRDefault="00B56E3B" w:rsidP="00B56E3B">
      <w:pPr>
        <w:pStyle w:val="Pa9"/>
        <w:numPr>
          <w:ilvl w:val="0"/>
          <w:numId w:val="224"/>
        </w:numPr>
        <w:spacing w:after="220"/>
        <w:rPr>
          <w:rFonts w:cs="HelveticaNeueLT Pro 55 Roman"/>
          <w:color w:val="000000"/>
          <w:sz w:val="23"/>
          <w:szCs w:val="23"/>
        </w:rPr>
      </w:pPr>
      <w:r w:rsidRPr="00B56E3B">
        <w:rPr>
          <w:rFonts w:cs="HelveticaNeueLT Pro 55 Roman"/>
          <w:b/>
          <w:bCs/>
          <w:color w:val="000000"/>
          <w:sz w:val="23"/>
          <w:szCs w:val="23"/>
        </w:rPr>
        <w:t>Parental Engagement:</w:t>
      </w:r>
      <w:r w:rsidRPr="00B56E3B">
        <w:rPr>
          <w:rFonts w:cs="HelveticaNeueLT Pro 55 Roman"/>
          <w:color w:val="000000"/>
          <w:sz w:val="23"/>
          <w:szCs w:val="23"/>
        </w:rPr>
        <w:t> AI can support communication with families (newsletters, translations, progress reports).</w:t>
      </w:r>
    </w:p>
    <w:p w14:paraId="0BC45FF9"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7B0D0323">
          <v:rect id="_x0000_i1072" style="width:0;height:0" o:hralign="center" o:hrstd="t" o:hr="t" fillcolor="#a0a0a0" stroked="f"/>
        </w:pict>
      </w:r>
    </w:p>
    <w:p w14:paraId="07A28271" w14:textId="77777777" w:rsidR="00B56E3B" w:rsidRPr="00B56E3B" w:rsidRDefault="00B56E3B" w:rsidP="00B56E3B">
      <w:pPr>
        <w:pStyle w:val="Pa9"/>
        <w:spacing w:after="220"/>
        <w:rPr>
          <w:rFonts w:cs="HelveticaNeueLT Pro 55 Roman"/>
          <w:b/>
          <w:bCs/>
          <w:color w:val="000000"/>
          <w:sz w:val="23"/>
          <w:szCs w:val="23"/>
        </w:rPr>
      </w:pPr>
      <w:r w:rsidRPr="00B56E3B">
        <w:rPr>
          <w:rFonts w:cs="HelveticaNeueLT Pro 55 Roman"/>
          <w:b/>
          <w:bCs/>
          <w:color w:val="000000"/>
          <w:sz w:val="23"/>
          <w:szCs w:val="23"/>
        </w:rPr>
        <w:t>Example in Practice</w:t>
      </w:r>
    </w:p>
    <w:p w14:paraId="0072D843" w14:textId="656EE4AA" w:rsidR="00B56E3B" w:rsidRPr="00B56E3B" w:rsidRDefault="00B56E3B" w:rsidP="00B56E3B">
      <w:pPr>
        <w:pStyle w:val="Pa9"/>
        <w:spacing w:after="220"/>
        <w:rPr>
          <w:rFonts w:cs="HelveticaNeueLT Pro 55 Roman"/>
          <w:color w:val="000000"/>
          <w:sz w:val="23"/>
          <w:szCs w:val="23"/>
        </w:rPr>
      </w:pPr>
      <w:r w:rsidRPr="00B56E3B">
        <w:rPr>
          <w:rFonts w:cs="HelveticaNeueLT Pro 55 Roman"/>
          <w:b/>
          <w:bCs/>
          <w:color w:val="000000"/>
          <w:sz w:val="23"/>
          <w:szCs w:val="23"/>
        </w:rPr>
        <w:t xml:space="preserve">A nursery uses a speech-recognition app on a tablet. </w:t>
      </w:r>
      <w:r w:rsidR="00DC7C91">
        <w:rPr>
          <w:rFonts w:cs="HelveticaNeueLT Pro 55 Roman"/>
          <w:b/>
          <w:bCs/>
          <w:color w:val="000000"/>
          <w:sz w:val="23"/>
          <w:szCs w:val="23"/>
        </w:rPr>
        <w:t>Mamo</w:t>
      </w:r>
      <w:r w:rsidRPr="00B56E3B">
        <w:rPr>
          <w:rFonts w:cs="HelveticaNeueLT Pro 55 Roman"/>
          <w:b/>
          <w:bCs/>
          <w:color w:val="000000"/>
          <w:sz w:val="23"/>
          <w:szCs w:val="23"/>
        </w:rPr>
        <w:t xml:space="preserve">, new to English, practices simple English greetings and names of toys. The app repeats and gently corrects him, while his key worker listens alongside, encouraging </w:t>
      </w:r>
      <w:r w:rsidR="00DC7C91">
        <w:rPr>
          <w:rFonts w:cs="HelveticaNeueLT Pro 55 Roman"/>
          <w:b/>
          <w:bCs/>
          <w:color w:val="000000"/>
          <w:sz w:val="23"/>
          <w:szCs w:val="23"/>
        </w:rPr>
        <w:t xml:space="preserve">Mamo </w:t>
      </w:r>
      <w:r w:rsidRPr="00B56E3B">
        <w:rPr>
          <w:rFonts w:cs="HelveticaNeueLT Pro 55 Roman"/>
          <w:b/>
          <w:bCs/>
          <w:color w:val="000000"/>
          <w:sz w:val="23"/>
          <w:szCs w:val="23"/>
        </w:rPr>
        <w:t xml:space="preserve">and adapting activities based on his progress. The nursery also uses AI to send translated updates home, keeping </w:t>
      </w:r>
      <w:r w:rsidR="00332F59">
        <w:rPr>
          <w:rFonts w:cs="HelveticaNeueLT Pro 55 Roman"/>
          <w:b/>
          <w:bCs/>
          <w:color w:val="000000"/>
          <w:sz w:val="23"/>
          <w:szCs w:val="23"/>
        </w:rPr>
        <w:t>Mamo</w:t>
      </w:r>
      <w:r w:rsidRPr="00B56E3B">
        <w:rPr>
          <w:rFonts w:cs="HelveticaNeueLT Pro 55 Roman"/>
          <w:b/>
          <w:bCs/>
          <w:color w:val="000000"/>
          <w:sz w:val="23"/>
          <w:szCs w:val="23"/>
        </w:rPr>
        <w:t>’s family engaged and informed.</w:t>
      </w:r>
    </w:p>
    <w:p w14:paraId="50DF2016" w14:textId="77777777" w:rsidR="00B56E3B" w:rsidRPr="00B56E3B" w:rsidRDefault="00000000" w:rsidP="00B56E3B">
      <w:pPr>
        <w:pStyle w:val="Pa9"/>
        <w:spacing w:after="220"/>
        <w:rPr>
          <w:rFonts w:cs="HelveticaNeueLT Pro 55 Roman"/>
          <w:color w:val="000000"/>
          <w:sz w:val="23"/>
          <w:szCs w:val="23"/>
        </w:rPr>
      </w:pPr>
      <w:r>
        <w:rPr>
          <w:rFonts w:cs="HelveticaNeueLT Pro 55 Roman"/>
          <w:color w:val="000000"/>
          <w:sz w:val="23"/>
          <w:szCs w:val="23"/>
        </w:rPr>
        <w:pict w14:anchorId="3D3E59BD">
          <v:rect id="_x0000_i1073" style="width:0;height:0" o:hralign="center" o:hrstd="t" o:hr="t" fillcolor="#a0a0a0" stroked="f"/>
        </w:pict>
      </w:r>
    </w:p>
    <w:p w14:paraId="0286D547" w14:textId="7B42C993" w:rsidR="00CC11DB" w:rsidRDefault="00CC11DB" w:rsidP="00CC11DB">
      <w:pPr>
        <w:pStyle w:val="Pa9"/>
        <w:spacing w:after="220"/>
        <w:rPr>
          <w:rFonts w:cs="HelveticaNeueLT Pro 55 Roman"/>
          <w:color w:val="000000"/>
          <w:sz w:val="23"/>
          <w:szCs w:val="23"/>
        </w:rPr>
      </w:pPr>
    </w:p>
    <w:p w14:paraId="35CEDD73" w14:textId="77777777" w:rsidR="00CC11DB" w:rsidRDefault="00CC11DB" w:rsidP="001F5FA1">
      <w:pPr>
        <w:rPr>
          <w:rFonts w:ascii="Book Antiqua" w:hAnsi="Book Antiqua"/>
          <w:sz w:val="24"/>
          <w:szCs w:val="24"/>
        </w:rPr>
      </w:pPr>
    </w:p>
    <w:p w14:paraId="43AB7446" w14:textId="77777777" w:rsidR="00CC11DB" w:rsidRDefault="00CC11DB" w:rsidP="001F5FA1">
      <w:pPr>
        <w:rPr>
          <w:rFonts w:ascii="Book Antiqua" w:hAnsi="Book Antiqua"/>
          <w:sz w:val="24"/>
          <w:szCs w:val="24"/>
        </w:rPr>
      </w:pPr>
    </w:p>
    <w:p w14:paraId="2CE02AAE" w14:textId="77777777" w:rsidR="00CC11DB" w:rsidRDefault="00CC11DB" w:rsidP="001F5FA1">
      <w:pPr>
        <w:rPr>
          <w:rFonts w:ascii="Book Antiqua" w:hAnsi="Book Antiqua"/>
          <w:sz w:val="24"/>
          <w:szCs w:val="24"/>
        </w:rPr>
      </w:pPr>
    </w:p>
    <w:p w14:paraId="5972CCB0" w14:textId="77777777" w:rsidR="00C61285" w:rsidRDefault="00C61285" w:rsidP="001F5FA1">
      <w:pPr>
        <w:rPr>
          <w:rFonts w:ascii="Book Antiqua" w:hAnsi="Book Antiqua"/>
          <w:sz w:val="24"/>
          <w:szCs w:val="24"/>
        </w:rPr>
      </w:pPr>
    </w:p>
    <w:p w14:paraId="7A6AC74A" w14:textId="4B17B792" w:rsidR="00C61285" w:rsidRPr="00C61285" w:rsidRDefault="00C61285" w:rsidP="001F5FA1">
      <w:pPr>
        <w:rPr>
          <w:rFonts w:ascii="Book Antiqua" w:hAnsi="Book Antiqua"/>
          <w:b/>
          <w:bCs/>
          <w:sz w:val="24"/>
          <w:szCs w:val="24"/>
        </w:rPr>
      </w:pPr>
      <w:r w:rsidRPr="00C61285">
        <w:rPr>
          <w:rFonts w:ascii="Book Antiqua" w:hAnsi="Book Antiqua"/>
          <w:b/>
          <w:bCs/>
          <w:sz w:val="24"/>
          <w:szCs w:val="24"/>
        </w:rPr>
        <w:t>Utilising AI to facilitate behaviour management</w:t>
      </w:r>
    </w:p>
    <w:p w14:paraId="04A396BC" w14:textId="50BF949D" w:rsidR="00A27084" w:rsidRPr="00A27084" w:rsidRDefault="00A27084" w:rsidP="001F5FA1">
      <w:pPr>
        <w:rPr>
          <w:rFonts w:ascii="Book Antiqua" w:hAnsi="Book Antiqua"/>
          <w:sz w:val="24"/>
          <w:szCs w:val="24"/>
        </w:rPr>
      </w:pPr>
      <w:r w:rsidRPr="00A27084">
        <w:rPr>
          <w:rFonts w:ascii="Book Antiqua" w:hAnsi="Book Antiqua"/>
          <w:sz w:val="24"/>
          <w:szCs w:val="24"/>
        </w:rPr>
        <w:t xml:space="preserve">AI has promising applications in </w:t>
      </w:r>
      <w:r w:rsidR="00C61285" w:rsidRPr="00A27084">
        <w:rPr>
          <w:rFonts w:ascii="Book Antiqua" w:hAnsi="Book Antiqua"/>
          <w:b/>
          <w:bCs/>
          <w:sz w:val="24"/>
          <w:szCs w:val="24"/>
        </w:rPr>
        <w:t>behaviour</w:t>
      </w:r>
      <w:r w:rsidRPr="00A27084">
        <w:rPr>
          <w:rFonts w:ascii="Book Antiqua" w:hAnsi="Book Antiqua"/>
          <w:b/>
          <w:bCs/>
          <w:sz w:val="24"/>
          <w:szCs w:val="24"/>
        </w:rPr>
        <w:t xml:space="preserve"> management in early years education</w:t>
      </w:r>
      <w:r w:rsidRPr="00A27084">
        <w:rPr>
          <w:rFonts w:ascii="Book Antiqua" w:hAnsi="Book Antiqua"/>
          <w:sz w:val="24"/>
          <w:szCs w:val="24"/>
        </w:rPr>
        <w:t>. Here’s an expanded look at how AI can support teachers and schools in this crucial area, along with benefits, practical examples, and considerations:</w:t>
      </w:r>
    </w:p>
    <w:p w14:paraId="12DA59A8" w14:textId="77777777" w:rsidR="00A27084" w:rsidRPr="00A27084" w:rsidRDefault="00000000" w:rsidP="001F5FA1">
      <w:pPr>
        <w:rPr>
          <w:rFonts w:ascii="Book Antiqua" w:hAnsi="Book Antiqua"/>
          <w:sz w:val="24"/>
          <w:szCs w:val="24"/>
        </w:rPr>
      </w:pPr>
      <w:r>
        <w:rPr>
          <w:rFonts w:ascii="Book Antiqua" w:hAnsi="Book Antiqua"/>
          <w:sz w:val="24"/>
          <w:szCs w:val="24"/>
        </w:rPr>
        <w:pict w14:anchorId="48C409B6">
          <v:rect id="_x0000_i1074" style="width:0;height:0" o:hrstd="t" o:hr="t" fillcolor="#a0a0a0" stroked="f"/>
        </w:pict>
      </w:r>
    </w:p>
    <w:p w14:paraId="5DAE2DB7" w14:textId="21F0988D" w:rsidR="00A27084" w:rsidRPr="00A27084" w:rsidRDefault="00A27084" w:rsidP="001F5FA1">
      <w:pPr>
        <w:rPr>
          <w:rFonts w:ascii="Book Antiqua" w:hAnsi="Book Antiqua"/>
          <w:b/>
          <w:bCs/>
          <w:sz w:val="24"/>
          <w:szCs w:val="24"/>
        </w:rPr>
      </w:pPr>
      <w:r w:rsidRPr="00A27084">
        <w:rPr>
          <w:rFonts w:ascii="Book Antiqua" w:hAnsi="Book Antiqua"/>
          <w:b/>
          <w:bCs/>
          <w:sz w:val="24"/>
          <w:szCs w:val="24"/>
        </w:rPr>
        <w:t xml:space="preserve">How AI Can Support </w:t>
      </w:r>
      <w:r w:rsidR="003234E9" w:rsidRPr="00A27084">
        <w:rPr>
          <w:rFonts w:ascii="Book Antiqua" w:hAnsi="Book Antiqua"/>
          <w:b/>
          <w:bCs/>
          <w:sz w:val="24"/>
          <w:szCs w:val="24"/>
        </w:rPr>
        <w:t>Behaviour</w:t>
      </w:r>
      <w:r w:rsidRPr="00A27084">
        <w:rPr>
          <w:rFonts w:ascii="Book Antiqua" w:hAnsi="Book Antiqua"/>
          <w:b/>
          <w:bCs/>
          <w:sz w:val="24"/>
          <w:szCs w:val="24"/>
        </w:rPr>
        <w:t xml:space="preserve"> Management</w:t>
      </w:r>
    </w:p>
    <w:p w14:paraId="7E1C9B58" w14:textId="59636435" w:rsidR="00A27084" w:rsidRPr="00A27084" w:rsidRDefault="00A27084" w:rsidP="001F5FA1">
      <w:pPr>
        <w:rPr>
          <w:rFonts w:ascii="Book Antiqua" w:hAnsi="Book Antiqua"/>
          <w:b/>
          <w:bCs/>
          <w:sz w:val="24"/>
          <w:szCs w:val="24"/>
        </w:rPr>
      </w:pPr>
      <w:r w:rsidRPr="00A27084">
        <w:rPr>
          <w:rFonts w:ascii="Book Antiqua" w:hAnsi="Book Antiqua"/>
          <w:b/>
          <w:bCs/>
          <w:sz w:val="24"/>
          <w:szCs w:val="24"/>
        </w:rPr>
        <w:t xml:space="preserve">1. Real-Time </w:t>
      </w:r>
      <w:r w:rsidR="003234E9" w:rsidRPr="00A27084">
        <w:rPr>
          <w:rFonts w:ascii="Book Antiqua" w:hAnsi="Book Antiqua"/>
          <w:b/>
          <w:bCs/>
          <w:sz w:val="24"/>
          <w:szCs w:val="24"/>
        </w:rPr>
        <w:t>Behaviour</w:t>
      </w:r>
      <w:r w:rsidRPr="00A27084">
        <w:rPr>
          <w:rFonts w:ascii="Book Antiqua" w:hAnsi="Book Antiqua"/>
          <w:b/>
          <w:bCs/>
          <w:sz w:val="24"/>
          <w:szCs w:val="24"/>
        </w:rPr>
        <w:t xml:space="preserve"> Monitoring</w:t>
      </w:r>
    </w:p>
    <w:p w14:paraId="2A808551" w14:textId="77777777" w:rsidR="00A27084" w:rsidRPr="00A27084" w:rsidRDefault="00A27084" w:rsidP="001F5FA1">
      <w:pPr>
        <w:numPr>
          <w:ilvl w:val="0"/>
          <w:numId w:val="45"/>
        </w:numPr>
        <w:rPr>
          <w:rFonts w:ascii="Book Antiqua" w:hAnsi="Book Antiqua"/>
          <w:sz w:val="24"/>
          <w:szCs w:val="24"/>
        </w:rPr>
      </w:pPr>
      <w:r w:rsidRPr="00A27084">
        <w:rPr>
          <w:rFonts w:ascii="Book Antiqua" w:hAnsi="Book Antiqua"/>
          <w:b/>
          <w:bCs/>
          <w:sz w:val="24"/>
          <w:szCs w:val="24"/>
        </w:rPr>
        <w:t>AI-powered cameras</w:t>
      </w:r>
      <w:r w:rsidRPr="00A27084">
        <w:rPr>
          <w:rFonts w:ascii="Book Antiqua" w:hAnsi="Book Antiqua"/>
          <w:sz w:val="24"/>
          <w:szCs w:val="24"/>
        </w:rPr>
        <w:t> and microphones can observe the classroom for behavioral cues—such as turn-taking, sharing, aggression, distress, wandering, or disengagement.</w:t>
      </w:r>
    </w:p>
    <w:p w14:paraId="1F874221" w14:textId="77777777" w:rsidR="00A27084" w:rsidRPr="00A27084" w:rsidRDefault="00A27084" w:rsidP="001F5FA1">
      <w:pPr>
        <w:numPr>
          <w:ilvl w:val="0"/>
          <w:numId w:val="45"/>
        </w:numPr>
        <w:rPr>
          <w:rFonts w:ascii="Book Antiqua" w:hAnsi="Book Antiqua"/>
          <w:sz w:val="24"/>
          <w:szCs w:val="24"/>
        </w:rPr>
      </w:pPr>
      <w:r w:rsidRPr="00A27084">
        <w:rPr>
          <w:rFonts w:ascii="Book Antiqua" w:hAnsi="Book Antiqua"/>
          <w:sz w:val="24"/>
          <w:szCs w:val="24"/>
        </w:rPr>
        <w:t>The system can recognize patterns: Who is struggling with impulse control? Who often withdraws during group time? Who consistently helps peers?</w:t>
      </w:r>
    </w:p>
    <w:p w14:paraId="2300AD54" w14:textId="77777777" w:rsidR="00A27084" w:rsidRPr="00A27084" w:rsidRDefault="00A27084" w:rsidP="001F5FA1">
      <w:pPr>
        <w:numPr>
          <w:ilvl w:val="0"/>
          <w:numId w:val="45"/>
        </w:numPr>
        <w:rPr>
          <w:rFonts w:ascii="Book Antiqua" w:hAnsi="Book Antiqua"/>
          <w:sz w:val="24"/>
          <w:szCs w:val="24"/>
        </w:rPr>
      </w:pPr>
      <w:r w:rsidRPr="00A27084">
        <w:rPr>
          <w:rFonts w:ascii="Book Antiqua" w:hAnsi="Book Antiqua"/>
          <w:sz w:val="24"/>
          <w:szCs w:val="24"/>
        </w:rPr>
        <w:t>AI can </w:t>
      </w:r>
      <w:r w:rsidRPr="00A27084">
        <w:rPr>
          <w:rFonts w:ascii="Book Antiqua" w:hAnsi="Book Antiqua"/>
          <w:b/>
          <w:bCs/>
          <w:sz w:val="24"/>
          <w:szCs w:val="24"/>
        </w:rPr>
        <w:t>alert teachers instantly</w:t>
      </w:r>
      <w:r w:rsidRPr="00A27084">
        <w:rPr>
          <w:rFonts w:ascii="Book Antiqua" w:hAnsi="Book Antiqua"/>
          <w:sz w:val="24"/>
          <w:szCs w:val="24"/>
        </w:rPr>
        <w:t>—discretely via a tablet or smartwatch—when concerning behaviors arise.</w:t>
      </w:r>
    </w:p>
    <w:p w14:paraId="6C0631FA" w14:textId="77777777" w:rsidR="00A27084" w:rsidRPr="00A27084" w:rsidRDefault="00A27084" w:rsidP="001F5FA1">
      <w:pPr>
        <w:rPr>
          <w:rFonts w:ascii="Book Antiqua" w:hAnsi="Book Antiqua"/>
          <w:sz w:val="24"/>
          <w:szCs w:val="24"/>
        </w:rPr>
      </w:pPr>
      <w:r w:rsidRPr="00A27084">
        <w:rPr>
          <w:rFonts w:ascii="Book Antiqua" w:hAnsi="Book Antiqua"/>
          <w:i/>
          <w:iCs/>
          <w:sz w:val="24"/>
          <w:szCs w:val="24"/>
        </w:rPr>
        <w:t>Example:</w:t>
      </w:r>
      <w:r w:rsidRPr="00A27084">
        <w:rPr>
          <w:rFonts w:ascii="Book Antiqua" w:hAnsi="Book Antiqua"/>
          <w:sz w:val="24"/>
          <w:szCs w:val="24"/>
        </w:rPr>
        <w:t xml:space="preserve"> If two children begin to argue during play, the AI might notice escalation signs (voice volume, physical distance) and prompt the teacher to intervene before a conflict erupts.</w:t>
      </w:r>
    </w:p>
    <w:p w14:paraId="44B82215" w14:textId="77777777" w:rsidR="00A27084" w:rsidRPr="00A27084" w:rsidRDefault="00000000" w:rsidP="001F5FA1">
      <w:pPr>
        <w:rPr>
          <w:rFonts w:ascii="Book Antiqua" w:hAnsi="Book Antiqua"/>
          <w:sz w:val="24"/>
          <w:szCs w:val="24"/>
        </w:rPr>
      </w:pPr>
      <w:r>
        <w:rPr>
          <w:rFonts w:ascii="Book Antiqua" w:hAnsi="Book Antiqua"/>
          <w:sz w:val="24"/>
          <w:szCs w:val="24"/>
        </w:rPr>
        <w:pict w14:anchorId="23B575BF">
          <v:rect id="_x0000_i1075" style="width:0;height:0" o:hrstd="t" o:hr="t" fillcolor="#a0a0a0" stroked="f"/>
        </w:pict>
      </w:r>
    </w:p>
    <w:p w14:paraId="67004695"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2. Early Identification and Trigger Analysis</w:t>
      </w:r>
    </w:p>
    <w:p w14:paraId="10A0C2DC" w14:textId="77777777" w:rsidR="00A27084" w:rsidRPr="00A27084" w:rsidRDefault="00A27084" w:rsidP="001F5FA1">
      <w:pPr>
        <w:numPr>
          <w:ilvl w:val="0"/>
          <w:numId w:val="46"/>
        </w:numPr>
        <w:rPr>
          <w:rFonts w:ascii="Book Antiqua" w:hAnsi="Book Antiqua"/>
          <w:sz w:val="24"/>
          <w:szCs w:val="24"/>
        </w:rPr>
      </w:pPr>
      <w:r w:rsidRPr="00A27084">
        <w:rPr>
          <w:rFonts w:ascii="Book Antiqua" w:hAnsi="Book Antiqua"/>
          <w:sz w:val="24"/>
          <w:szCs w:val="24"/>
        </w:rPr>
        <w:t>AI maintains </w:t>
      </w:r>
      <w:r w:rsidRPr="00A27084">
        <w:rPr>
          <w:rFonts w:ascii="Book Antiqua" w:hAnsi="Book Antiqua"/>
          <w:b/>
          <w:bCs/>
          <w:sz w:val="24"/>
          <w:szCs w:val="24"/>
        </w:rPr>
        <w:t>behavior logs</w:t>
      </w:r>
      <w:r w:rsidRPr="00A27084">
        <w:rPr>
          <w:rFonts w:ascii="Book Antiqua" w:hAnsi="Book Antiqua"/>
          <w:sz w:val="24"/>
          <w:szCs w:val="24"/>
        </w:rPr>
        <w:t> over time, making it easier for teachers to spot recurring issues (e.g., a child always acts out after snack time or during transitions).</w:t>
      </w:r>
    </w:p>
    <w:p w14:paraId="026027A6" w14:textId="77777777" w:rsidR="00A27084" w:rsidRPr="00A27084" w:rsidRDefault="00A27084" w:rsidP="001F5FA1">
      <w:pPr>
        <w:numPr>
          <w:ilvl w:val="0"/>
          <w:numId w:val="46"/>
        </w:numPr>
        <w:rPr>
          <w:rFonts w:ascii="Book Antiqua" w:hAnsi="Book Antiqua"/>
          <w:sz w:val="24"/>
          <w:szCs w:val="24"/>
        </w:rPr>
      </w:pPr>
      <w:r w:rsidRPr="00A27084">
        <w:rPr>
          <w:rFonts w:ascii="Book Antiqua" w:hAnsi="Book Antiqua"/>
          <w:sz w:val="24"/>
          <w:szCs w:val="24"/>
        </w:rPr>
        <w:t>By analyzing the situations around behavioral incidents (time of day, activity, peer groups), AI can </w:t>
      </w:r>
      <w:r w:rsidRPr="00A27084">
        <w:rPr>
          <w:rFonts w:ascii="Book Antiqua" w:hAnsi="Book Antiqua"/>
          <w:b/>
          <w:bCs/>
          <w:sz w:val="24"/>
          <w:szCs w:val="24"/>
        </w:rPr>
        <w:t>suggest likely triggers</w:t>
      </w:r>
      <w:r w:rsidRPr="00A27084">
        <w:rPr>
          <w:rFonts w:ascii="Book Antiqua" w:hAnsi="Book Antiqua"/>
          <w:sz w:val="24"/>
          <w:szCs w:val="24"/>
        </w:rPr>
        <w:t> and remedial adjustments.</w:t>
      </w:r>
    </w:p>
    <w:p w14:paraId="3DDDC7D9" w14:textId="77777777" w:rsidR="00A27084" w:rsidRPr="00A27084" w:rsidRDefault="00A27084" w:rsidP="001F5FA1">
      <w:pPr>
        <w:rPr>
          <w:rFonts w:ascii="Book Antiqua" w:hAnsi="Book Antiqua"/>
          <w:sz w:val="24"/>
          <w:szCs w:val="24"/>
        </w:rPr>
      </w:pPr>
      <w:r w:rsidRPr="00A27084">
        <w:rPr>
          <w:rFonts w:ascii="Book Antiqua" w:hAnsi="Book Antiqua"/>
          <w:i/>
          <w:iCs/>
          <w:sz w:val="24"/>
          <w:szCs w:val="24"/>
        </w:rPr>
        <w:t>Example:</w:t>
      </w:r>
      <w:r w:rsidRPr="00A27084">
        <w:rPr>
          <w:rFonts w:ascii="Book Antiqua" w:hAnsi="Book Antiqua"/>
          <w:sz w:val="24"/>
          <w:szCs w:val="24"/>
        </w:rPr>
        <w:t xml:space="preserve"> The AI notices a child often acts out during circle time and after examining patterns, recommends shorter circle sessions or more movement breaks.</w:t>
      </w:r>
    </w:p>
    <w:p w14:paraId="0048A0B0" w14:textId="77777777" w:rsidR="00A27084" w:rsidRPr="00A27084" w:rsidRDefault="00000000" w:rsidP="001F5FA1">
      <w:pPr>
        <w:rPr>
          <w:rFonts w:ascii="Book Antiqua" w:hAnsi="Book Antiqua"/>
          <w:sz w:val="24"/>
          <w:szCs w:val="24"/>
        </w:rPr>
      </w:pPr>
      <w:r>
        <w:rPr>
          <w:rFonts w:ascii="Book Antiqua" w:hAnsi="Book Antiqua"/>
          <w:sz w:val="24"/>
          <w:szCs w:val="24"/>
        </w:rPr>
        <w:pict w14:anchorId="0372D6B7">
          <v:rect id="_x0000_i1076" style="width:0;height:0" o:hrstd="t" o:hr="t" fillcolor="#a0a0a0" stroked="f"/>
        </w:pict>
      </w:r>
    </w:p>
    <w:p w14:paraId="7D4923AD"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3. Personalized Behavior Interventions</w:t>
      </w:r>
    </w:p>
    <w:p w14:paraId="79EA9656" w14:textId="77777777" w:rsidR="00A27084" w:rsidRPr="00A27084" w:rsidRDefault="00A27084" w:rsidP="001F5FA1">
      <w:pPr>
        <w:numPr>
          <w:ilvl w:val="0"/>
          <w:numId w:val="47"/>
        </w:numPr>
        <w:rPr>
          <w:rFonts w:ascii="Book Antiqua" w:hAnsi="Book Antiqua"/>
          <w:sz w:val="24"/>
          <w:szCs w:val="24"/>
        </w:rPr>
      </w:pPr>
      <w:r w:rsidRPr="00A27084">
        <w:rPr>
          <w:rFonts w:ascii="Book Antiqua" w:hAnsi="Book Antiqua"/>
          <w:sz w:val="24"/>
          <w:szCs w:val="24"/>
        </w:rPr>
        <w:lastRenderedPageBreak/>
        <w:t>Based on each child’s history and temperament, AI can recommend proven intervention strategies—like using a visual schedule for anxious children, or quiet spaces for those who become overwhelmed.</w:t>
      </w:r>
    </w:p>
    <w:p w14:paraId="37965E73" w14:textId="77777777" w:rsidR="00A27084" w:rsidRPr="00A27084" w:rsidRDefault="00A27084" w:rsidP="001F5FA1">
      <w:pPr>
        <w:numPr>
          <w:ilvl w:val="0"/>
          <w:numId w:val="47"/>
        </w:numPr>
        <w:rPr>
          <w:rFonts w:ascii="Book Antiqua" w:hAnsi="Book Antiqua"/>
          <w:sz w:val="24"/>
          <w:szCs w:val="24"/>
        </w:rPr>
      </w:pPr>
      <w:r w:rsidRPr="00A27084">
        <w:rPr>
          <w:rFonts w:ascii="Book Antiqua" w:hAnsi="Book Antiqua"/>
          <w:sz w:val="24"/>
          <w:szCs w:val="24"/>
        </w:rPr>
        <w:t>AI might guide teachers to </w:t>
      </w:r>
      <w:r w:rsidRPr="00A27084">
        <w:rPr>
          <w:rFonts w:ascii="Book Antiqua" w:hAnsi="Book Antiqua"/>
          <w:b/>
          <w:bCs/>
          <w:sz w:val="24"/>
          <w:szCs w:val="24"/>
        </w:rPr>
        <w:t>adjust their responses</w:t>
      </w:r>
      <w:r w:rsidRPr="00A27084">
        <w:rPr>
          <w:rFonts w:ascii="Book Antiqua" w:hAnsi="Book Antiqua"/>
          <w:sz w:val="24"/>
          <w:szCs w:val="24"/>
        </w:rPr>
        <w:t>, suggesting when to use positive reinforcement, redirection, or collaborative problem-solving approaches.</w:t>
      </w:r>
    </w:p>
    <w:p w14:paraId="1EB22956" w14:textId="77777777" w:rsidR="00A27084" w:rsidRPr="00A27084" w:rsidRDefault="00A27084" w:rsidP="001F5FA1">
      <w:pPr>
        <w:rPr>
          <w:rFonts w:ascii="Book Antiqua" w:hAnsi="Book Antiqua"/>
          <w:sz w:val="24"/>
          <w:szCs w:val="24"/>
        </w:rPr>
      </w:pPr>
      <w:r w:rsidRPr="00A27084">
        <w:rPr>
          <w:rFonts w:ascii="Book Antiqua" w:hAnsi="Book Antiqua"/>
          <w:i/>
          <w:iCs/>
          <w:sz w:val="24"/>
          <w:szCs w:val="24"/>
        </w:rPr>
        <w:t>Example:</w:t>
      </w:r>
      <w:r w:rsidRPr="00A27084">
        <w:rPr>
          <w:rFonts w:ascii="Book Antiqua" w:hAnsi="Book Antiqua"/>
          <w:sz w:val="24"/>
          <w:szCs w:val="24"/>
        </w:rPr>
        <w:t xml:space="preserve"> For a child who struggles with turn-taking, the AI recommends games to practice social rules and suggests verbal cues for the teacher to use.</w:t>
      </w:r>
    </w:p>
    <w:p w14:paraId="33E88DA0" w14:textId="77777777" w:rsidR="00A27084" w:rsidRPr="00A27084" w:rsidRDefault="00000000" w:rsidP="001F5FA1">
      <w:pPr>
        <w:rPr>
          <w:rFonts w:ascii="Book Antiqua" w:hAnsi="Book Antiqua"/>
          <w:sz w:val="24"/>
          <w:szCs w:val="24"/>
        </w:rPr>
      </w:pPr>
      <w:r>
        <w:rPr>
          <w:rFonts w:ascii="Book Antiqua" w:hAnsi="Book Antiqua"/>
          <w:sz w:val="24"/>
          <w:szCs w:val="24"/>
        </w:rPr>
        <w:pict w14:anchorId="67A3D20A">
          <v:rect id="_x0000_i1077" style="width:0;height:0" o:hrstd="t" o:hr="t" fillcolor="#a0a0a0" stroked="f"/>
        </w:pict>
      </w:r>
    </w:p>
    <w:p w14:paraId="7B8E149A"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4. Proactive Social Skills Coaching</w:t>
      </w:r>
    </w:p>
    <w:p w14:paraId="14B96437" w14:textId="77777777" w:rsidR="00A27084" w:rsidRPr="00A27084" w:rsidRDefault="00A27084" w:rsidP="001F5FA1">
      <w:pPr>
        <w:numPr>
          <w:ilvl w:val="0"/>
          <w:numId w:val="48"/>
        </w:numPr>
        <w:rPr>
          <w:rFonts w:ascii="Book Antiqua" w:hAnsi="Book Antiqua"/>
          <w:sz w:val="24"/>
          <w:szCs w:val="24"/>
        </w:rPr>
      </w:pPr>
      <w:r w:rsidRPr="00A27084">
        <w:rPr>
          <w:rFonts w:ascii="Book Antiqua" w:hAnsi="Book Antiqua"/>
          <w:sz w:val="24"/>
          <w:szCs w:val="24"/>
        </w:rPr>
        <w:t>AI can prompt group social-emotional learning activities (role-play, stories about kindness, or conflict resolution songs) when data reveals whole-class trends (e.g., rising tension before holidays or after major disruptions).</w:t>
      </w:r>
    </w:p>
    <w:p w14:paraId="274646A8" w14:textId="77777777" w:rsidR="00A27084" w:rsidRPr="00A27084" w:rsidRDefault="00A27084" w:rsidP="001F5FA1">
      <w:pPr>
        <w:numPr>
          <w:ilvl w:val="0"/>
          <w:numId w:val="48"/>
        </w:numPr>
        <w:rPr>
          <w:rFonts w:ascii="Book Antiqua" w:hAnsi="Book Antiqua"/>
          <w:sz w:val="24"/>
          <w:szCs w:val="24"/>
        </w:rPr>
      </w:pPr>
      <w:r w:rsidRPr="00A27084">
        <w:rPr>
          <w:rFonts w:ascii="Book Antiqua" w:hAnsi="Book Antiqua"/>
          <w:sz w:val="24"/>
          <w:szCs w:val="24"/>
        </w:rPr>
        <w:t>It can remind teachers of children who need targeted coaching in sharing, empathy, or self-regulation.</w:t>
      </w:r>
    </w:p>
    <w:p w14:paraId="4E11691B" w14:textId="77777777" w:rsidR="00A27084" w:rsidRPr="00A27084" w:rsidRDefault="00A27084" w:rsidP="001F5FA1">
      <w:pPr>
        <w:rPr>
          <w:rFonts w:ascii="Book Antiqua" w:hAnsi="Book Antiqua"/>
          <w:sz w:val="24"/>
          <w:szCs w:val="24"/>
        </w:rPr>
      </w:pPr>
      <w:r w:rsidRPr="00A27084">
        <w:rPr>
          <w:rFonts w:ascii="Book Antiqua" w:hAnsi="Book Antiqua"/>
          <w:i/>
          <w:iCs/>
          <w:sz w:val="24"/>
          <w:szCs w:val="24"/>
        </w:rPr>
        <w:t>Example:</w:t>
      </w:r>
      <w:r w:rsidRPr="00A27084">
        <w:rPr>
          <w:rFonts w:ascii="Book Antiqua" w:hAnsi="Book Antiqua"/>
          <w:sz w:val="24"/>
          <w:szCs w:val="24"/>
        </w:rPr>
        <w:t xml:space="preserve"> The AI sends a notification: “Three children have shown difficulty with sharing toys this week. Would you like to try a guided turn-taking game this morning?”</w:t>
      </w:r>
    </w:p>
    <w:p w14:paraId="0CFA14FE" w14:textId="77777777" w:rsidR="00A27084" w:rsidRPr="00A27084" w:rsidRDefault="00000000" w:rsidP="001F5FA1">
      <w:pPr>
        <w:rPr>
          <w:rFonts w:ascii="Book Antiqua" w:hAnsi="Book Antiqua"/>
          <w:sz w:val="24"/>
          <w:szCs w:val="24"/>
        </w:rPr>
      </w:pPr>
      <w:r>
        <w:rPr>
          <w:rFonts w:ascii="Book Antiqua" w:hAnsi="Book Antiqua"/>
          <w:sz w:val="24"/>
          <w:szCs w:val="24"/>
        </w:rPr>
        <w:pict w14:anchorId="12BDC63E">
          <v:rect id="_x0000_i1078" style="width:0;height:0" o:hrstd="t" o:hr="t" fillcolor="#a0a0a0" stroked="f"/>
        </w:pict>
      </w:r>
    </w:p>
    <w:p w14:paraId="71040220" w14:textId="3816B442" w:rsidR="00A27084" w:rsidRPr="00A27084" w:rsidRDefault="00A27084" w:rsidP="001F5FA1">
      <w:pPr>
        <w:rPr>
          <w:rFonts w:ascii="Book Antiqua" w:hAnsi="Book Antiqua"/>
          <w:b/>
          <w:bCs/>
          <w:sz w:val="24"/>
          <w:szCs w:val="24"/>
        </w:rPr>
      </w:pPr>
      <w:r w:rsidRPr="00A27084">
        <w:rPr>
          <w:rFonts w:ascii="Book Antiqua" w:hAnsi="Book Antiqua"/>
          <w:b/>
          <w:bCs/>
          <w:sz w:val="24"/>
          <w:szCs w:val="24"/>
        </w:rPr>
        <w:t xml:space="preserve">5. Reducing Bias in </w:t>
      </w:r>
      <w:r w:rsidR="005942F1" w:rsidRPr="00A27084">
        <w:rPr>
          <w:rFonts w:ascii="Book Antiqua" w:hAnsi="Book Antiqua"/>
          <w:b/>
          <w:bCs/>
          <w:sz w:val="24"/>
          <w:szCs w:val="24"/>
        </w:rPr>
        <w:t>Behaviour</w:t>
      </w:r>
      <w:r w:rsidRPr="00A27084">
        <w:rPr>
          <w:rFonts w:ascii="Book Antiqua" w:hAnsi="Book Antiqua"/>
          <w:b/>
          <w:bCs/>
          <w:sz w:val="24"/>
          <w:szCs w:val="24"/>
        </w:rPr>
        <w:t xml:space="preserve"> Management</w:t>
      </w:r>
    </w:p>
    <w:p w14:paraId="41D28C1F" w14:textId="72F03782" w:rsidR="00A27084" w:rsidRPr="00A27084" w:rsidRDefault="00A27084" w:rsidP="001F5FA1">
      <w:pPr>
        <w:numPr>
          <w:ilvl w:val="0"/>
          <w:numId w:val="49"/>
        </w:numPr>
        <w:rPr>
          <w:rFonts w:ascii="Book Antiqua" w:hAnsi="Book Antiqua"/>
          <w:sz w:val="24"/>
          <w:szCs w:val="24"/>
        </w:rPr>
      </w:pPr>
      <w:r w:rsidRPr="00A27084">
        <w:rPr>
          <w:rFonts w:ascii="Book Antiqua" w:hAnsi="Book Antiqua"/>
          <w:sz w:val="24"/>
          <w:szCs w:val="24"/>
        </w:rPr>
        <w:t>Teachers, like all humans, may unintentionally bring biases into disciplinary practices. AI, if designed and monitored correctly, can offer an </w:t>
      </w:r>
      <w:r w:rsidRPr="00A27084">
        <w:rPr>
          <w:rFonts w:ascii="Book Antiqua" w:hAnsi="Book Antiqua"/>
          <w:b/>
          <w:bCs/>
          <w:sz w:val="24"/>
          <w:szCs w:val="24"/>
        </w:rPr>
        <w:t>objective lens</w:t>
      </w:r>
      <w:r w:rsidRPr="00A27084">
        <w:rPr>
          <w:rFonts w:ascii="Book Antiqua" w:hAnsi="Book Antiqua"/>
          <w:sz w:val="24"/>
          <w:szCs w:val="24"/>
        </w:rPr>
        <w:t xml:space="preserve">—tracking only observable </w:t>
      </w:r>
      <w:r w:rsidR="00B34B9C" w:rsidRPr="00A27084">
        <w:rPr>
          <w:rFonts w:ascii="Book Antiqua" w:hAnsi="Book Antiqua"/>
          <w:sz w:val="24"/>
          <w:szCs w:val="24"/>
        </w:rPr>
        <w:t>behaviours</w:t>
      </w:r>
      <w:r w:rsidRPr="00A27084">
        <w:rPr>
          <w:rFonts w:ascii="Book Antiqua" w:hAnsi="Book Antiqua"/>
          <w:sz w:val="24"/>
          <w:szCs w:val="24"/>
        </w:rPr>
        <w:t xml:space="preserve"> and ensuring equitable attention to all children.</w:t>
      </w:r>
    </w:p>
    <w:p w14:paraId="45565CE6" w14:textId="77777777" w:rsidR="00A27084" w:rsidRPr="00A27084" w:rsidRDefault="00A27084" w:rsidP="001F5FA1">
      <w:pPr>
        <w:numPr>
          <w:ilvl w:val="0"/>
          <w:numId w:val="49"/>
        </w:numPr>
        <w:rPr>
          <w:rFonts w:ascii="Book Antiqua" w:hAnsi="Book Antiqua"/>
          <w:sz w:val="24"/>
          <w:szCs w:val="24"/>
        </w:rPr>
      </w:pPr>
      <w:r w:rsidRPr="00A27084">
        <w:rPr>
          <w:rFonts w:ascii="Book Antiqua" w:hAnsi="Book Antiqua"/>
          <w:sz w:val="24"/>
          <w:szCs w:val="24"/>
        </w:rPr>
        <w:t>Data transparency (with teacher override and review) ensures that all children’s needs are consistently met.</w:t>
      </w:r>
    </w:p>
    <w:p w14:paraId="1D36C304" w14:textId="77777777" w:rsidR="00A27084" w:rsidRPr="00A27084" w:rsidRDefault="00000000" w:rsidP="001F5FA1">
      <w:pPr>
        <w:rPr>
          <w:rFonts w:ascii="Book Antiqua" w:hAnsi="Book Antiqua"/>
          <w:sz w:val="24"/>
          <w:szCs w:val="24"/>
        </w:rPr>
      </w:pPr>
      <w:r>
        <w:rPr>
          <w:rFonts w:ascii="Book Antiqua" w:hAnsi="Book Antiqua"/>
          <w:sz w:val="24"/>
          <w:szCs w:val="24"/>
        </w:rPr>
        <w:pict w14:anchorId="156AEEA0">
          <v:rect id="_x0000_i1079" style="width:0;height:0" o:hrstd="t" o:hr="t" fillcolor="#a0a0a0" stroked="f"/>
        </w:pict>
      </w:r>
    </w:p>
    <w:p w14:paraId="58E433AA"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6. Supporting Documentation and Communication</w:t>
      </w:r>
    </w:p>
    <w:p w14:paraId="459ED7F9" w14:textId="77777777" w:rsidR="00A27084" w:rsidRPr="00A27084" w:rsidRDefault="00A27084" w:rsidP="001F5FA1">
      <w:pPr>
        <w:numPr>
          <w:ilvl w:val="0"/>
          <w:numId w:val="50"/>
        </w:numPr>
        <w:rPr>
          <w:rFonts w:ascii="Book Antiqua" w:hAnsi="Book Antiqua"/>
          <w:sz w:val="24"/>
          <w:szCs w:val="24"/>
        </w:rPr>
      </w:pPr>
      <w:r w:rsidRPr="00A27084">
        <w:rPr>
          <w:rFonts w:ascii="Book Antiqua" w:hAnsi="Book Antiqua"/>
          <w:sz w:val="24"/>
          <w:szCs w:val="24"/>
        </w:rPr>
        <w:t>AI can automatically update </w:t>
      </w:r>
      <w:r w:rsidRPr="00A27084">
        <w:rPr>
          <w:rFonts w:ascii="Book Antiqua" w:hAnsi="Book Antiqua"/>
          <w:b/>
          <w:bCs/>
          <w:sz w:val="24"/>
          <w:szCs w:val="24"/>
        </w:rPr>
        <w:t>behavior incident logs</w:t>
      </w:r>
      <w:r w:rsidRPr="00A27084">
        <w:rPr>
          <w:rFonts w:ascii="Book Antiqua" w:hAnsi="Book Antiqua"/>
          <w:sz w:val="24"/>
          <w:szCs w:val="24"/>
        </w:rPr>
        <w:t>—with times, triggers, adult actions, and outcomes—reducing paperwork for teachers.</w:t>
      </w:r>
    </w:p>
    <w:p w14:paraId="79D055C7" w14:textId="77777777" w:rsidR="00A27084" w:rsidRPr="00A27084" w:rsidRDefault="00A27084" w:rsidP="001F5FA1">
      <w:pPr>
        <w:numPr>
          <w:ilvl w:val="0"/>
          <w:numId w:val="50"/>
        </w:numPr>
        <w:rPr>
          <w:rFonts w:ascii="Book Antiqua" w:hAnsi="Book Antiqua"/>
          <w:sz w:val="24"/>
          <w:szCs w:val="24"/>
        </w:rPr>
      </w:pPr>
      <w:r w:rsidRPr="00A27084">
        <w:rPr>
          <w:rFonts w:ascii="Book Antiqua" w:hAnsi="Book Antiqua"/>
          <w:sz w:val="24"/>
          <w:szCs w:val="24"/>
        </w:rPr>
        <w:t>Generates concise, non-judgmental behavior summaries for parental meetings or partnerships with specialists.</w:t>
      </w:r>
    </w:p>
    <w:p w14:paraId="4877A9D4" w14:textId="77777777" w:rsidR="00A27084" w:rsidRPr="00A27084" w:rsidRDefault="00A27084" w:rsidP="001F5FA1">
      <w:pPr>
        <w:rPr>
          <w:rFonts w:ascii="Book Antiqua" w:hAnsi="Book Antiqua"/>
          <w:sz w:val="24"/>
          <w:szCs w:val="24"/>
        </w:rPr>
      </w:pPr>
      <w:r w:rsidRPr="00A27084">
        <w:rPr>
          <w:rFonts w:ascii="Book Antiqua" w:hAnsi="Book Antiqua"/>
          <w:i/>
          <w:iCs/>
          <w:sz w:val="24"/>
          <w:szCs w:val="24"/>
        </w:rPr>
        <w:t>Example:</w:t>
      </w:r>
      <w:r w:rsidRPr="00A27084">
        <w:rPr>
          <w:rFonts w:ascii="Book Antiqua" w:hAnsi="Book Antiqua"/>
          <w:sz w:val="24"/>
          <w:szCs w:val="24"/>
        </w:rPr>
        <w:t xml:space="preserve"> At the end of the week, a teacher gets a summary highlighting behavioral improvements, ongoing challenges, and recommended next steps for each child in need.</w:t>
      </w:r>
    </w:p>
    <w:p w14:paraId="31BB11A5" w14:textId="77777777" w:rsidR="00A27084" w:rsidRPr="00A27084" w:rsidRDefault="00000000" w:rsidP="001F5FA1">
      <w:pPr>
        <w:rPr>
          <w:rFonts w:ascii="Book Antiqua" w:hAnsi="Book Antiqua"/>
          <w:sz w:val="24"/>
          <w:szCs w:val="24"/>
        </w:rPr>
      </w:pPr>
      <w:r>
        <w:rPr>
          <w:rFonts w:ascii="Book Antiqua" w:hAnsi="Book Antiqua"/>
          <w:sz w:val="24"/>
          <w:szCs w:val="24"/>
        </w:rPr>
        <w:lastRenderedPageBreak/>
        <w:pict w14:anchorId="42512925">
          <v:rect id="_x0000_i1080" style="width:0;height:0" o:hrstd="t" o:hr="t" fillcolor="#a0a0a0" stroked="f"/>
        </w:pict>
      </w:r>
    </w:p>
    <w:p w14:paraId="70A0A26F"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Benefits for Teachers and Children</w:t>
      </w:r>
    </w:p>
    <w:p w14:paraId="5D845EB4" w14:textId="77777777" w:rsidR="00A27084" w:rsidRPr="00A27084" w:rsidRDefault="00A27084" w:rsidP="001F5FA1">
      <w:pPr>
        <w:numPr>
          <w:ilvl w:val="0"/>
          <w:numId w:val="51"/>
        </w:numPr>
        <w:rPr>
          <w:rFonts w:ascii="Book Antiqua" w:hAnsi="Book Antiqua"/>
          <w:sz w:val="24"/>
          <w:szCs w:val="24"/>
        </w:rPr>
      </w:pPr>
      <w:r w:rsidRPr="00A27084">
        <w:rPr>
          <w:rFonts w:ascii="Book Antiqua" w:hAnsi="Book Antiqua"/>
          <w:b/>
          <w:bCs/>
          <w:sz w:val="24"/>
          <w:szCs w:val="24"/>
        </w:rPr>
        <w:t>Earlier interventions</w:t>
      </w:r>
      <w:r w:rsidRPr="00A27084">
        <w:rPr>
          <w:rFonts w:ascii="Book Antiqua" w:hAnsi="Book Antiqua"/>
          <w:sz w:val="24"/>
          <w:szCs w:val="24"/>
        </w:rPr>
        <w:t> prevent escalation and long-term issues.</w:t>
      </w:r>
    </w:p>
    <w:p w14:paraId="3A320C43" w14:textId="77777777" w:rsidR="00A27084" w:rsidRPr="00A27084" w:rsidRDefault="00A27084" w:rsidP="001F5FA1">
      <w:pPr>
        <w:numPr>
          <w:ilvl w:val="0"/>
          <w:numId w:val="51"/>
        </w:numPr>
        <w:rPr>
          <w:rFonts w:ascii="Book Antiqua" w:hAnsi="Book Antiqua"/>
          <w:sz w:val="24"/>
          <w:szCs w:val="24"/>
        </w:rPr>
      </w:pPr>
      <w:r w:rsidRPr="00A27084">
        <w:rPr>
          <w:rFonts w:ascii="Book Antiqua" w:hAnsi="Book Antiqua"/>
          <w:b/>
          <w:bCs/>
          <w:sz w:val="24"/>
          <w:szCs w:val="24"/>
        </w:rPr>
        <w:t>Holistic, proactive focus</w:t>
      </w:r>
      <w:r w:rsidRPr="00A27084">
        <w:rPr>
          <w:rFonts w:ascii="Book Antiqua" w:hAnsi="Book Antiqua"/>
          <w:sz w:val="24"/>
          <w:szCs w:val="24"/>
        </w:rPr>
        <w:t>—emphasizing positive behavior, not just punishment.</w:t>
      </w:r>
    </w:p>
    <w:p w14:paraId="2D0D3D42" w14:textId="77777777" w:rsidR="00A27084" w:rsidRPr="00A27084" w:rsidRDefault="00A27084" w:rsidP="001F5FA1">
      <w:pPr>
        <w:numPr>
          <w:ilvl w:val="0"/>
          <w:numId w:val="51"/>
        </w:numPr>
        <w:rPr>
          <w:rFonts w:ascii="Book Antiqua" w:hAnsi="Book Antiqua"/>
          <w:sz w:val="24"/>
          <w:szCs w:val="24"/>
        </w:rPr>
      </w:pPr>
      <w:r w:rsidRPr="00A27084">
        <w:rPr>
          <w:rFonts w:ascii="Book Antiqua" w:hAnsi="Book Antiqua"/>
          <w:b/>
          <w:bCs/>
          <w:sz w:val="24"/>
          <w:szCs w:val="24"/>
        </w:rPr>
        <w:t>Practical support</w:t>
      </w:r>
      <w:r w:rsidRPr="00A27084">
        <w:rPr>
          <w:rFonts w:ascii="Book Antiqua" w:hAnsi="Book Antiqua"/>
          <w:sz w:val="24"/>
          <w:szCs w:val="24"/>
        </w:rPr>
        <w:t> for new teachers or those managing large, diverse groups.</w:t>
      </w:r>
    </w:p>
    <w:p w14:paraId="6FF3DB6D" w14:textId="77777777" w:rsidR="00A27084" w:rsidRPr="00A27084" w:rsidRDefault="00A27084" w:rsidP="001F5FA1">
      <w:pPr>
        <w:numPr>
          <w:ilvl w:val="0"/>
          <w:numId w:val="51"/>
        </w:numPr>
        <w:rPr>
          <w:rFonts w:ascii="Book Antiqua" w:hAnsi="Book Antiqua"/>
          <w:sz w:val="24"/>
          <w:szCs w:val="24"/>
        </w:rPr>
      </w:pPr>
      <w:r w:rsidRPr="00A27084">
        <w:rPr>
          <w:rFonts w:ascii="Book Antiqua" w:hAnsi="Book Antiqua"/>
          <w:b/>
          <w:bCs/>
          <w:sz w:val="24"/>
          <w:szCs w:val="24"/>
        </w:rPr>
        <w:t>Inclusive and equitable environment</w:t>
      </w:r>
      <w:r w:rsidRPr="00A27084">
        <w:rPr>
          <w:rFonts w:ascii="Book Antiqua" w:hAnsi="Book Antiqua"/>
          <w:sz w:val="24"/>
          <w:szCs w:val="24"/>
        </w:rPr>
        <w:t> by monitoring for unconscious bias.</w:t>
      </w:r>
    </w:p>
    <w:p w14:paraId="7935C541" w14:textId="77777777" w:rsidR="00A27084" w:rsidRPr="00A27084" w:rsidRDefault="00A27084" w:rsidP="001F5FA1">
      <w:pPr>
        <w:numPr>
          <w:ilvl w:val="0"/>
          <w:numId w:val="51"/>
        </w:numPr>
        <w:rPr>
          <w:rFonts w:ascii="Book Antiqua" w:hAnsi="Book Antiqua"/>
          <w:sz w:val="24"/>
          <w:szCs w:val="24"/>
        </w:rPr>
      </w:pPr>
      <w:r w:rsidRPr="00A27084">
        <w:rPr>
          <w:rFonts w:ascii="Book Antiqua" w:hAnsi="Book Antiqua"/>
          <w:b/>
          <w:bCs/>
          <w:sz w:val="24"/>
          <w:szCs w:val="24"/>
        </w:rPr>
        <w:t>Better communication</w:t>
      </w:r>
      <w:r w:rsidRPr="00A27084">
        <w:rPr>
          <w:rFonts w:ascii="Book Antiqua" w:hAnsi="Book Antiqua"/>
          <w:sz w:val="24"/>
          <w:szCs w:val="24"/>
        </w:rPr>
        <w:t> with parents, based on objective records rather than memory or perception.</w:t>
      </w:r>
    </w:p>
    <w:p w14:paraId="1EDD34BE" w14:textId="77777777" w:rsidR="00A27084" w:rsidRPr="00A27084" w:rsidRDefault="00000000" w:rsidP="001F5FA1">
      <w:pPr>
        <w:rPr>
          <w:rFonts w:ascii="Book Antiqua" w:hAnsi="Book Antiqua"/>
          <w:sz w:val="24"/>
          <w:szCs w:val="24"/>
        </w:rPr>
      </w:pPr>
      <w:r>
        <w:rPr>
          <w:rFonts w:ascii="Book Antiqua" w:hAnsi="Book Antiqua"/>
          <w:sz w:val="24"/>
          <w:szCs w:val="24"/>
        </w:rPr>
        <w:pict w14:anchorId="3EA4530C">
          <v:rect id="_x0000_i1081" style="width:0;height:0" o:hrstd="t" o:hr="t" fillcolor="#a0a0a0" stroked="f"/>
        </w:pict>
      </w:r>
    </w:p>
    <w:p w14:paraId="273D26AE"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Practical Classroom Applications</w:t>
      </w:r>
    </w:p>
    <w:p w14:paraId="7001A9E4" w14:textId="77777777" w:rsidR="00A27084" w:rsidRPr="00A27084" w:rsidRDefault="00A27084" w:rsidP="001F5FA1">
      <w:pPr>
        <w:numPr>
          <w:ilvl w:val="0"/>
          <w:numId w:val="52"/>
        </w:numPr>
        <w:rPr>
          <w:rFonts w:ascii="Book Antiqua" w:hAnsi="Book Antiqua"/>
          <w:sz w:val="24"/>
          <w:szCs w:val="24"/>
        </w:rPr>
      </w:pPr>
      <w:r w:rsidRPr="00A27084">
        <w:rPr>
          <w:rFonts w:ascii="Book Antiqua" w:hAnsi="Book Antiqua"/>
          <w:b/>
          <w:bCs/>
          <w:sz w:val="24"/>
          <w:szCs w:val="24"/>
        </w:rPr>
        <w:t>Smart classroom assistants</w:t>
      </w:r>
      <w:r w:rsidRPr="00A27084">
        <w:rPr>
          <w:rFonts w:ascii="Book Antiqua" w:hAnsi="Book Antiqua"/>
          <w:sz w:val="24"/>
          <w:szCs w:val="24"/>
        </w:rPr>
        <w:t> (on tablets/wearables) that quietly prompt and log.</w:t>
      </w:r>
    </w:p>
    <w:p w14:paraId="0ADF7104" w14:textId="77777777" w:rsidR="00A27084" w:rsidRPr="00A27084" w:rsidRDefault="00A27084" w:rsidP="001F5FA1">
      <w:pPr>
        <w:numPr>
          <w:ilvl w:val="0"/>
          <w:numId w:val="52"/>
        </w:numPr>
        <w:rPr>
          <w:rFonts w:ascii="Book Antiqua" w:hAnsi="Book Antiqua"/>
          <w:sz w:val="24"/>
          <w:szCs w:val="24"/>
        </w:rPr>
      </w:pPr>
      <w:r w:rsidRPr="00A27084">
        <w:rPr>
          <w:rFonts w:ascii="Book Antiqua" w:hAnsi="Book Antiqua"/>
          <w:b/>
          <w:bCs/>
          <w:sz w:val="24"/>
          <w:szCs w:val="24"/>
        </w:rPr>
        <w:t>Emotion-sensing toys</w:t>
      </w:r>
      <w:r w:rsidRPr="00A27084">
        <w:rPr>
          <w:rFonts w:ascii="Book Antiqua" w:hAnsi="Book Antiqua"/>
          <w:sz w:val="24"/>
          <w:szCs w:val="24"/>
        </w:rPr>
        <w:t> that support children in recognizing and naming feelings ("You seem angry. Want to squeeze me or take three deep breaths?").</w:t>
      </w:r>
    </w:p>
    <w:p w14:paraId="38FF4A32" w14:textId="77777777" w:rsidR="00A27084" w:rsidRPr="00A27084" w:rsidRDefault="00A27084" w:rsidP="001F5FA1">
      <w:pPr>
        <w:numPr>
          <w:ilvl w:val="0"/>
          <w:numId w:val="52"/>
        </w:numPr>
        <w:rPr>
          <w:rFonts w:ascii="Book Antiqua" w:hAnsi="Book Antiqua"/>
          <w:sz w:val="24"/>
          <w:szCs w:val="24"/>
        </w:rPr>
      </w:pPr>
      <w:r w:rsidRPr="00A27084">
        <w:rPr>
          <w:rFonts w:ascii="Book Antiqua" w:hAnsi="Book Antiqua"/>
          <w:b/>
          <w:bCs/>
          <w:sz w:val="24"/>
          <w:szCs w:val="24"/>
        </w:rPr>
        <w:t>Dynamic visual schedules</w:t>
      </w:r>
      <w:r w:rsidRPr="00A27084">
        <w:rPr>
          <w:rFonts w:ascii="Book Antiqua" w:hAnsi="Book Antiqua"/>
          <w:sz w:val="24"/>
          <w:szCs w:val="24"/>
        </w:rPr>
        <w:t> that adjust in real time upon signs of distress or restlessness.</w:t>
      </w:r>
    </w:p>
    <w:p w14:paraId="34CE2C4B" w14:textId="77777777" w:rsidR="00A27084" w:rsidRPr="00A27084" w:rsidRDefault="00A27084" w:rsidP="001F5FA1">
      <w:pPr>
        <w:numPr>
          <w:ilvl w:val="0"/>
          <w:numId w:val="52"/>
        </w:numPr>
        <w:rPr>
          <w:rFonts w:ascii="Book Antiqua" w:hAnsi="Book Antiqua"/>
          <w:sz w:val="24"/>
          <w:szCs w:val="24"/>
        </w:rPr>
      </w:pPr>
      <w:r w:rsidRPr="00A27084">
        <w:rPr>
          <w:rFonts w:ascii="Book Antiqua" w:hAnsi="Book Antiqua"/>
          <w:b/>
          <w:bCs/>
          <w:sz w:val="24"/>
          <w:szCs w:val="24"/>
        </w:rPr>
        <w:t>Gamified reinforcement systems</w:t>
      </w:r>
      <w:r w:rsidRPr="00A27084">
        <w:rPr>
          <w:rFonts w:ascii="Book Antiqua" w:hAnsi="Book Antiqua"/>
          <w:sz w:val="24"/>
          <w:szCs w:val="24"/>
        </w:rPr>
        <w:t> that celebrate cooperation, helpfulness, or independent calming.</w:t>
      </w:r>
    </w:p>
    <w:p w14:paraId="648601B3" w14:textId="77777777" w:rsidR="00A27084" w:rsidRPr="00A27084" w:rsidRDefault="00000000" w:rsidP="001F5FA1">
      <w:pPr>
        <w:rPr>
          <w:rFonts w:ascii="Book Antiqua" w:hAnsi="Book Antiqua"/>
          <w:sz w:val="24"/>
          <w:szCs w:val="24"/>
        </w:rPr>
      </w:pPr>
      <w:r>
        <w:rPr>
          <w:rFonts w:ascii="Book Antiqua" w:hAnsi="Book Antiqua"/>
          <w:sz w:val="24"/>
          <w:szCs w:val="24"/>
        </w:rPr>
        <w:pict w14:anchorId="4112CEB2">
          <v:rect id="_x0000_i1082" style="width:0;height:0" o:hrstd="t" o:hr="t" fillcolor="#a0a0a0" stroked="f"/>
        </w:pict>
      </w:r>
    </w:p>
    <w:p w14:paraId="03FC22AC"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Challenges &amp; Considerations</w:t>
      </w:r>
    </w:p>
    <w:p w14:paraId="7ACAD083" w14:textId="77777777" w:rsidR="00A27084" w:rsidRPr="00A27084" w:rsidRDefault="00A27084" w:rsidP="001F5FA1">
      <w:pPr>
        <w:numPr>
          <w:ilvl w:val="0"/>
          <w:numId w:val="53"/>
        </w:numPr>
        <w:rPr>
          <w:rFonts w:ascii="Book Antiqua" w:hAnsi="Book Antiqua"/>
          <w:sz w:val="24"/>
          <w:szCs w:val="24"/>
        </w:rPr>
      </w:pPr>
      <w:r w:rsidRPr="00A27084">
        <w:rPr>
          <w:rFonts w:ascii="Book Antiqua" w:hAnsi="Book Antiqua"/>
          <w:b/>
          <w:bCs/>
          <w:sz w:val="24"/>
          <w:szCs w:val="24"/>
        </w:rPr>
        <w:t>Privacy and consent:</w:t>
      </w:r>
      <w:r w:rsidRPr="00A27084">
        <w:rPr>
          <w:rFonts w:ascii="Book Antiqua" w:hAnsi="Book Antiqua"/>
          <w:sz w:val="24"/>
          <w:szCs w:val="24"/>
        </w:rPr>
        <w:t> Sensitive handling of audio/video data and transparency with families is vital.</w:t>
      </w:r>
    </w:p>
    <w:p w14:paraId="51AE1BFD" w14:textId="77777777" w:rsidR="00A27084" w:rsidRPr="00A27084" w:rsidRDefault="00A27084" w:rsidP="001F5FA1">
      <w:pPr>
        <w:numPr>
          <w:ilvl w:val="0"/>
          <w:numId w:val="53"/>
        </w:numPr>
        <w:rPr>
          <w:rFonts w:ascii="Book Antiqua" w:hAnsi="Book Antiqua"/>
          <w:sz w:val="24"/>
          <w:szCs w:val="24"/>
        </w:rPr>
      </w:pPr>
      <w:r w:rsidRPr="00A27084">
        <w:rPr>
          <w:rFonts w:ascii="Book Antiqua" w:hAnsi="Book Antiqua"/>
          <w:b/>
          <w:bCs/>
          <w:sz w:val="24"/>
          <w:szCs w:val="24"/>
        </w:rPr>
        <w:t>Human judgement cannot be replaced:</w:t>
      </w:r>
      <w:r w:rsidRPr="00A27084">
        <w:rPr>
          <w:rFonts w:ascii="Book Antiqua" w:hAnsi="Book Antiqua"/>
          <w:sz w:val="24"/>
          <w:szCs w:val="24"/>
        </w:rPr>
        <w:t> AI offers support, but teachers’ professional and relational skills remain central.</w:t>
      </w:r>
    </w:p>
    <w:p w14:paraId="1F74900E" w14:textId="77777777" w:rsidR="00A27084" w:rsidRPr="00A27084" w:rsidRDefault="00A27084" w:rsidP="001F5FA1">
      <w:pPr>
        <w:numPr>
          <w:ilvl w:val="0"/>
          <w:numId w:val="53"/>
        </w:numPr>
        <w:rPr>
          <w:rFonts w:ascii="Book Antiqua" w:hAnsi="Book Antiqua"/>
          <w:sz w:val="24"/>
          <w:szCs w:val="24"/>
        </w:rPr>
      </w:pPr>
      <w:r w:rsidRPr="00A27084">
        <w:rPr>
          <w:rFonts w:ascii="Book Antiqua" w:hAnsi="Book Antiqua"/>
          <w:b/>
          <w:bCs/>
          <w:sz w:val="24"/>
          <w:szCs w:val="24"/>
        </w:rPr>
        <w:t>Algorithmic bias:</w:t>
      </w:r>
      <w:r w:rsidRPr="00A27084">
        <w:rPr>
          <w:rFonts w:ascii="Book Antiqua" w:hAnsi="Book Antiqua"/>
          <w:sz w:val="24"/>
          <w:szCs w:val="24"/>
        </w:rPr>
        <w:t> Training data and AI algorithms must be carefully monitored for equity.</w:t>
      </w:r>
    </w:p>
    <w:p w14:paraId="55C72614" w14:textId="77777777" w:rsidR="00A27084" w:rsidRPr="00A27084" w:rsidRDefault="00A27084" w:rsidP="001F5FA1">
      <w:pPr>
        <w:numPr>
          <w:ilvl w:val="0"/>
          <w:numId w:val="53"/>
        </w:numPr>
        <w:rPr>
          <w:rFonts w:ascii="Book Antiqua" w:hAnsi="Book Antiqua"/>
          <w:sz w:val="24"/>
          <w:szCs w:val="24"/>
        </w:rPr>
      </w:pPr>
      <w:r w:rsidRPr="00A27084">
        <w:rPr>
          <w:rFonts w:ascii="Book Antiqua" w:hAnsi="Book Antiqua"/>
          <w:b/>
          <w:bCs/>
          <w:sz w:val="24"/>
          <w:szCs w:val="24"/>
        </w:rPr>
        <w:t>Child agency and dignity:</w:t>
      </w:r>
      <w:r w:rsidRPr="00A27084">
        <w:rPr>
          <w:rFonts w:ascii="Book Antiqua" w:hAnsi="Book Antiqua"/>
          <w:sz w:val="24"/>
          <w:szCs w:val="24"/>
        </w:rPr>
        <w:t> Behavior management must always be developmental, respectful, and strength-based.</w:t>
      </w:r>
    </w:p>
    <w:p w14:paraId="540CA18F" w14:textId="77777777" w:rsidR="00A27084" w:rsidRPr="00A27084" w:rsidRDefault="00000000" w:rsidP="001F5FA1">
      <w:pPr>
        <w:rPr>
          <w:rFonts w:ascii="Book Antiqua" w:hAnsi="Book Antiqua"/>
          <w:sz w:val="24"/>
          <w:szCs w:val="24"/>
        </w:rPr>
      </w:pPr>
      <w:r>
        <w:rPr>
          <w:rFonts w:ascii="Book Antiqua" w:hAnsi="Book Antiqua"/>
          <w:sz w:val="24"/>
          <w:szCs w:val="24"/>
        </w:rPr>
        <w:pict w14:anchorId="09906C9E">
          <v:rect id="_x0000_i1083" style="width:0;height:0" o:hrstd="t" o:hr="t" fillcolor="#a0a0a0" stroked="f"/>
        </w:pict>
      </w:r>
    </w:p>
    <w:p w14:paraId="039ED20E" w14:textId="77777777" w:rsidR="00A27084" w:rsidRPr="00A27084" w:rsidRDefault="00A27084" w:rsidP="001F5FA1">
      <w:pPr>
        <w:rPr>
          <w:rFonts w:ascii="Book Antiqua" w:hAnsi="Book Antiqua"/>
          <w:b/>
          <w:bCs/>
          <w:sz w:val="24"/>
          <w:szCs w:val="24"/>
        </w:rPr>
      </w:pPr>
      <w:r w:rsidRPr="00A27084">
        <w:rPr>
          <w:rFonts w:ascii="Book Antiqua" w:hAnsi="Book Antiqua"/>
          <w:b/>
          <w:bCs/>
          <w:sz w:val="24"/>
          <w:szCs w:val="24"/>
        </w:rPr>
        <w:t>In Summary</w:t>
      </w:r>
    </w:p>
    <w:p w14:paraId="7EED1429" w14:textId="77777777" w:rsidR="00A27084" w:rsidRPr="00A27084" w:rsidRDefault="00A27084" w:rsidP="001F5FA1">
      <w:pPr>
        <w:rPr>
          <w:rFonts w:ascii="Book Antiqua" w:hAnsi="Book Antiqua"/>
          <w:sz w:val="24"/>
          <w:szCs w:val="24"/>
        </w:rPr>
      </w:pPr>
      <w:r w:rsidRPr="00A27084">
        <w:rPr>
          <w:rFonts w:ascii="Book Antiqua" w:hAnsi="Book Antiqua"/>
          <w:b/>
          <w:bCs/>
          <w:sz w:val="24"/>
          <w:szCs w:val="24"/>
        </w:rPr>
        <w:t>AI in early years behavior management offers teachers:</w:t>
      </w:r>
    </w:p>
    <w:p w14:paraId="682B681F" w14:textId="77777777" w:rsidR="00A27084" w:rsidRPr="00A27084" w:rsidRDefault="00A27084" w:rsidP="001F5FA1">
      <w:pPr>
        <w:numPr>
          <w:ilvl w:val="0"/>
          <w:numId w:val="54"/>
        </w:numPr>
        <w:rPr>
          <w:rFonts w:ascii="Book Antiqua" w:hAnsi="Book Antiqua"/>
          <w:sz w:val="24"/>
          <w:szCs w:val="24"/>
        </w:rPr>
      </w:pPr>
      <w:r w:rsidRPr="00A27084">
        <w:rPr>
          <w:rFonts w:ascii="Book Antiqua" w:hAnsi="Book Antiqua"/>
          <w:sz w:val="24"/>
          <w:szCs w:val="24"/>
        </w:rPr>
        <w:lastRenderedPageBreak/>
        <w:t>Real-time, data-driven insights</w:t>
      </w:r>
    </w:p>
    <w:p w14:paraId="64465795" w14:textId="77777777" w:rsidR="00A27084" w:rsidRPr="00A27084" w:rsidRDefault="00A27084" w:rsidP="001F5FA1">
      <w:pPr>
        <w:numPr>
          <w:ilvl w:val="0"/>
          <w:numId w:val="54"/>
        </w:numPr>
        <w:rPr>
          <w:rFonts w:ascii="Book Antiqua" w:hAnsi="Book Antiqua"/>
          <w:sz w:val="24"/>
          <w:szCs w:val="24"/>
        </w:rPr>
      </w:pPr>
      <w:r w:rsidRPr="00A27084">
        <w:rPr>
          <w:rFonts w:ascii="Book Antiqua" w:hAnsi="Book Antiqua"/>
          <w:sz w:val="24"/>
          <w:szCs w:val="24"/>
        </w:rPr>
        <w:t>Proactive and personalized strategies</w:t>
      </w:r>
    </w:p>
    <w:p w14:paraId="799AE5AA" w14:textId="77777777" w:rsidR="00A27084" w:rsidRPr="00A27084" w:rsidRDefault="00A27084" w:rsidP="001F5FA1">
      <w:pPr>
        <w:numPr>
          <w:ilvl w:val="0"/>
          <w:numId w:val="54"/>
        </w:numPr>
        <w:rPr>
          <w:rFonts w:ascii="Book Antiqua" w:hAnsi="Book Antiqua"/>
          <w:sz w:val="24"/>
          <w:szCs w:val="24"/>
        </w:rPr>
      </w:pPr>
      <w:r w:rsidRPr="00A27084">
        <w:rPr>
          <w:rFonts w:ascii="Book Antiqua" w:hAnsi="Book Antiqua"/>
          <w:sz w:val="24"/>
          <w:szCs w:val="24"/>
        </w:rPr>
        <w:t>Reduced documentation burden</w:t>
      </w:r>
    </w:p>
    <w:p w14:paraId="4669923C" w14:textId="77777777" w:rsidR="00A27084" w:rsidRPr="00A27084" w:rsidRDefault="00A27084" w:rsidP="001F5FA1">
      <w:pPr>
        <w:numPr>
          <w:ilvl w:val="0"/>
          <w:numId w:val="54"/>
        </w:numPr>
        <w:rPr>
          <w:rFonts w:ascii="Book Antiqua" w:hAnsi="Book Antiqua"/>
          <w:sz w:val="24"/>
          <w:szCs w:val="24"/>
        </w:rPr>
      </w:pPr>
      <w:r w:rsidRPr="00A27084">
        <w:rPr>
          <w:rFonts w:ascii="Book Antiqua" w:hAnsi="Book Antiqua"/>
          <w:sz w:val="24"/>
          <w:szCs w:val="24"/>
        </w:rPr>
        <w:t>Refined, unbiased support</w:t>
      </w:r>
    </w:p>
    <w:p w14:paraId="5B1BDBCA" w14:textId="77777777" w:rsidR="00A27084" w:rsidRPr="00A27084" w:rsidRDefault="00A27084" w:rsidP="001F5FA1">
      <w:pPr>
        <w:numPr>
          <w:ilvl w:val="0"/>
          <w:numId w:val="54"/>
        </w:numPr>
        <w:rPr>
          <w:rFonts w:ascii="Book Antiqua" w:hAnsi="Book Antiqua"/>
          <w:sz w:val="24"/>
          <w:szCs w:val="24"/>
        </w:rPr>
      </w:pPr>
      <w:r w:rsidRPr="00A27084">
        <w:rPr>
          <w:rFonts w:ascii="Book Antiqua" w:hAnsi="Book Antiqua"/>
          <w:sz w:val="24"/>
          <w:szCs w:val="24"/>
        </w:rPr>
        <w:t>Greater capacity to focus on positive behaviors and classroom community</w:t>
      </w:r>
    </w:p>
    <w:p w14:paraId="56CBC5F9" w14:textId="77777777" w:rsidR="00A27084" w:rsidRPr="00A27084" w:rsidRDefault="00A27084" w:rsidP="001F5FA1">
      <w:pPr>
        <w:rPr>
          <w:rFonts w:ascii="Book Antiqua" w:hAnsi="Book Antiqua"/>
          <w:sz w:val="24"/>
          <w:szCs w:val="24"/>
        </w:rPr>
      </w:pPr>
      <w:r w:rsidRPr="00A27084">
        <w:rPr>
          <w:rFonts w:ascii="Book Antiqua" w:hAnsi="Book Antiqua"/>
          <w:sz w:val="24"/>
          <w:szCs w:val="24"/>
        </w:rPr>
        <w:t>Used ethically and thoughtfully, AI becomes a powerful ally—helping create happy, emotionally safe, and well-managed early learning environments where all children thrive.</w:t>
      </w:r>
    </w:p>
    <w:p w14:paraId="6276C961" w14:textId="77777777" w:rsidR="00A27084" w:rsidRPr="00A27084" w:rsidRDefault="00A27084" w:rsidP="001F5FA1">
      <w:pPr>
        <w:rPr>
          <w:rFonts w:ascii="Book Antiqua" w:hAnsi="Book Antiqua"/>
          <w:sz w:val="24"/>
          <w:szCs w:val="24"/>
        </w:rPr>
      </w:pPr>
      <w:r w:rsidRPr="00A27084">
        <w:rPr>
          <w:rFonts w:ascii="Book Antiqua" w:hAnsi="Book Antiqua"/>
          <w:sz w:val="24"/>
          <w:szCs w:val="24"/>
        </w:rPr>
        <w:t>Expand</w:t>
      </w:r>
    </w:p>
    <w:p w14:paraId="02188BF9" w14:textId="0037CCE5" w:rsidR="00A27084" w:rsidRPr="00D86CBE" w:rsidRDefault="00A27084" w:rsidP="001F5FA1">
      <w:pPr>
        <w:rPr>
          <w:rFonts w:ascii="Book Antiqua" w:hAnsi="Book Antiqua"/>
          <w:sz w:val="24"/>
          <w:szCs w:val="24"/>
        </w:rPr>
      </w:pPr>
    </w:p>
    <w:p w14:paraId="023987CC" w14:textId="77777777" w:rsidR="00396F63" w:rsidRPr="00396F63" w:rsidRDefault="00396F63" w:rsidP="001F5FA1">
      <w:pPr>
        <w:rPr>
          <w:rFonts w:ascii="Book Antiqua" w:hAnsi="Book Antiqua"/>
          <w:sz w:val="24"/>
          <w:szCs w:val="24"/>
        </w:rPr>
      </w:pPr>
      <w:r w:rsidRPr="00396F63">
        <w:rPr>
          <w:rFonts w:ascii="Book Antiqua" w:hAnsi="Book Antiqua"/>
          <w:sz w:val="24"/>
          <w:szCs w:val="24"/>
        </w:rPr>
        <w:t xml:space="preserve">Here’s an </w:t>
      </w:r>
      <w:r w:rsidRPr="00396F63">
        <w:rPr>
          <w:rFonts w:ascii="Book Antiqua" w:hAnsi="Book Antiqua"/>
          <w:i/>
          <w:iCs/>
          <w:sz w:val="24"/>
          <w:szCs w:val="24"/>
        </w:rPr>
        <w:t>expanded and more visionary</w:t>
      </w:r>
      <w:r w:rsidRPr="00396F63">
        <w:rPr>
          <w:rFonts w:ascii="Book Antiqua" w:hAnsi="Book Antiqua"/>
          <w:sz w:val="24"/>
          <w:szCs w:val="24"/>
        </w:rPr>
        <w:t xml:space="preserve"> perspective on how </w:t>
      </w:r>
      <w:r w:rsidRPr="00396F63">
        <w:rPr>
          <w:rFonts w:ascii="Book Antiqua" w:hAnsi="Book Antiqua"/>
          <w:b/>
          <w:bCs/>
          <w:sz w:val="24"/>
          <w:szCs w:val="24"/>
        </w:rPr>
        <w:t>AI could transform behavior management in early years education</w:t>
      </w:r>
      <w:r w:rsidRPr="00396F63">
        <w:rPr>
          <w:rFonts w:ascii="Book Antiqua" w:hAnsi="Book Antiqua"/>
          <w:sz w:val="24"/>
          <w:szCs w:val="24"/>
        </w:rPr>
        <w:t>, offering richer detail, innovative possibilities, and deeper implications for educators and children.</w:t>
      </w:r>
    </w:p>
    <w:p w14:paraId="741B409F" w14:textId="77777777" w:rsidR="00396F63" w:rsidRPr="00396F63" w:rsidRDefault="00000000" w:rsidP="001F5FA1">
      <w:pPr>
        <w:rPr>
          <w:rFonts w:ascii="Book Antiqua" w:hAnsi="Book Antiqua"/>
          <w:sz w:val="24"/>
          <w:szCs w:val="24"/>
        </w:rPr>
      </w:pPr>
      <w:r>
        <w:rPr>
          <w:rFonts w:ascii="Book Antiqua" w:hAnsi="Book Antiqua"/>
          <w:sz w:val="24"/>
          <w:szCs w:val="24"/>
        </w:rPr>
        <w:pict w14:anchorId="72BC479B">
          <v:rect id="_x0000_i1084" style="width:0;height:0" o:hrstd="t" o:hr="t" fillcolor="#a0a0a0" stroked="f"/>
        </w:pict>
      </w:r>
    </w:p>
    <w:p w14:paraId="548B17B6"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1. Continuous, Subtle Monitoring for a Calm and Supportive Environment</w:t>
      </w:r>
    </w:p>
    <w:p w14:paraId="77198CF0"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Advanced AI-powered tools integrate into classroom cameras, microphones, wearables (like badges or wristbands), and even interactive toys. These systems recognize not just rule violations but subtle emotional and social cues—restlessness, withdrawal, rising tension, or collective disinterest.</w:t>
      </w:r>
    </w:p>
    <w:p w14:paraId="2A40BBA4"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During free play, the system notices a gradual increase in background noise, fidgeting, and shorter attention spans. A discrete prompt on the teacher’s device suggests, “Consider a sensory break” or “Guided breathing game in 5 minutes might help the group reset.”</w:t>
      </w:r>
    </w:p>
    <w:p w14:paraId="106B3E26"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xml:space="preserve">: Supports proactive rather than reactive behavior management—helping teachers catch brewing issues </w:t>
      </w:r>
      <w:r w:rsidRPr="00396F63">
        <w:rPr>
          <w:rFonts w:ascii="Book Antiqua" w:hAnsi="Book Antiqua"/>
          <w:i/>
          <w:iCs/>
          <w:sz w:val="24"/>
          <w:szCs w:val="24"/>
        </w:rPr>
        <w:t>before</w:t>
      </w:r>
      <w:r w:rsidRPr="00396F63">
        <w:rPr>
          <w:rFonts w:ascii="Book Antiqua" w:hAnsi="Book Antiqua"/>
          <w:sz w:val="24"/>
          <w:szCs w:val="24"/>
        </w:rPr>
        <w:t xml:space="preserve"> they disrupt learning.</w:t>
      </w:r>
    </w:p>
    <w:p w14:paraId="7D3BFACA" w14:textId="77777777" w:rsidR="00396F63" w:rsidRPr="00396F63" w:rsidRDefault="00000000" w:rsidP="001F5FA1">
      <w:pPr>
        <w:rPr>
          <w:rFonts w:ascii="Book Antiqua" w:hAnsi="Book Antiqua"/>
          <w:sz w:val="24"/>
          <w:szCs w:val="24"/>
        </w:rPr>
      </w:pPr>
      <w:r>
        <w:rPr>
          <w:rFonts w:ascii="Book Antiqua" w:hAnsi="Book Antiqua"/>
          <w:sz w:val="24"/>
          <w:szCs w:val="24"/>
        </w:rPr>
        <w:pict w14:anchorId="3C13EF2F">
          <v:rect id="_x0000_i1085" style="width:0;height:0" o:hrstd="t" o:hr="t" fillcolor="#a0a0a0" stroked="f"/>
        </w:pict>
      </w:r>
    </w:p>
    <w:p w14:paraId="01110010"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2. Building Individual “Behavioral Profiles” for Personalized Support</w:t>
      </w:r>
    </w:p>
    <w:p w14:paraId="043C0FDA"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AI builds a nuanced profile for each child, logging strengths, triggers, self-regulation strategies that work, and growth over time. These profiles grow organically from observed data, not from diagnostic labels or standardized forms.</w:t>
      </w:r>
    </w:p>
    <w:p w14:paraId="0F38CDDB"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The AI recognizes that Lily, while usually calm, becomes anxious and disruptive during group transitions. It alerts the teacher and suggests using Lily’s favorite fidget toy or integrating a transitional song that calms her.</w:t>
      </w:r>
    </w:p>
    <w:p w14:paraId="113DF740"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lastRenderedPageBreak/>
        <w:t>Benefit</w:t>
      </w:r>
      <w:r w:rsidRPr="00396F63">
        <w:rPr>
          <w:rFonts w:ascii="Book Antiqua" w:hAnsi="Book Antiqua"/>
          <w:sz w:val="24"/>
          <w:szCs w:val="24"/>
        </w:rPr>
        <w:t>: Interventions are personalized, grounded in deep understanding of each child—not “one size fits all” discipline.</w:t>
      </w:r>
    </w:p>
    <w:p w14:paraId="11431EA9" w14:textId="77777777" w:rsidR="00396F63" w:rsidRPr="00396F63" w:rsidRDefault="00000000" w:rsidP="001F5FA1">
      <w:pPr>
        <w:rPr>
          <w:rFonts w:ascii="Book Antiqua" w:hAnsi="Book Antiqua"/>
          <w:sz w:val="24"/>
          <w:szCs w:val="24"/>
        </w:rPr>
      </w:pPr>
      <w:r>
        <w:rPr>
          <w:rFonts w:ascii="Book Antiqua" w:hAnsi="Book Antiqua"/>
          <w:sz w:val="24"/>
          <w:szCs w:val="24"/>
        </w:rPr>
        <w:pict w14:anchorId="63CBAAE0">
          <v:rect id="_x0000_i1086" style="width:0;height:0" o:hrstd="t" o:hr="t" fillcolor="#a0a0a0" stroked="f"/>
        </w:pict>
      </w:r>
    </w:p>
    <w:p w14:paraId="56FBFF35"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3. Powerful Analysis of Triggers, Patterns, and Social Dynamics</w:t>
      </w:r>
    </w:p>
    <w:p w14:paraId="1C7A8109"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xml:space="preserve">: AI doesn’t just log incidents—it </w:t>
      </w:r>
      <w:r w:rsidRPr="00396F63">
        <w:rPr>
          <w:rFonts w:ascii="Book Antiqua" w:hAnsi="Book Antiqua"/>
          <w:i/>
          <w:iCs/>
          <w:sz w:val="24"/>
          <w:szCs w:val="24"/>
        </w:rPr>
        <w:t>contextualizes</w:t>
      </w:r>
      <w:r w:rsidRPr="00396F63">
        <w:rPr>
          <w:rFonts w:ascii="Book Antiqua" w:hAnsi="Book Antiqua"/>
          <w:sz w:val="24"/>
          <w:szCs w:val="24"/>
        </w:rPr>
        <w:t xml:space="preserve"> them, finding connections between schedule, peer groups, activity types, and behavior.</w:t>
      </w:r>
    </w:p>
    <w:p w14:paraId="22B4E7B9"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Examples</w:t>
      </w:r>
      <w:r w:rsidRPr="00396F63">
        <w:rPr>
          <w:rFonts w:ascii="Book Antiqua" w:hAnsi="Book Antiqua"/>
          <w:sz w:val="24"/>
          <w:szCs w:val="24"/>
        </w:rPr>
        <w:t>:</w:t>
      </w:r>
    </w:p>
    <w:p w14:paraId="112A798E" w14:textId="77777777" w:rsidR="00396F63" w:rsidRPr="00396F63" w:rsidRDefault="00396F63" w:rsidP="001F5FA1">
      <w:pPr>
        <w:numPr>
          <w:ilvl w:val="0"/>
          <w:numId w:val="55"/>
        </w:numPr>
        <w:rPr>
          <w:rFonts w:ascii="Book Antiqua" w:hAnsi="Book Antiqua"/>
          <w:sz w:val="24"/>
          <w:szCs w:val="24"/>
        </w:rPr>
      </w:pPr>
      <w:r w:rsidRPr="00396F63">
        <w:rPr>
          <w:rFonts w:ascii="Book Antiqua" w:hAnsi="Book Antiqua"/>
          <w:sz w:val="24"/>
          <w:szCs w:val="24"/>
        </w:rPr>
        <w:t>The AI shows that, every Monday afternoon, the class is more chaotic after an unstructured activity. It suggests a post-recess calming routine or a gradual transition activity.</w:t>
      </w:r>
    </w:p>
    <w:p w14:paraId="2585EBCB" w14:textId="77777777" w:rsidR="00396F63" w:rsidRPr="00396F63" w:rsidRDefault="00396F63" w:rsidP="001F5FA1">
      <w:pPr>
        <w:numPr>
          <w:ilvl w:val="0"/>
          <w:numId w:val="55"/>
        </w:numPr>
        <w:rPr>
          <w:rFonts w:ascii="Book Antiqua" w:hAnsi="Book Antiqua"/>
          <w:sz w:val="24"/>
          <w:szCs w:val="24"/>
        </w:rPr>
      </w:pPr>
      <w:r w:rsidRPr="00396F63">
        <w:rPr>
          <w:rFonts w:ascii="Book Antiqua" w:hAnsi="Book Antiqua"/>
          <w:sz w:val="24"/>
          <w:szCs w:val="24"/>
        </w:rPr>
        <w:t>The system notes a cluster of children who repeatedly argue during puzzle time, suggesting they may need collaborative skills coaching or that a different grouping will reduce friction.</w:t>
      </w:r>
    </w:p>
    <w:p w14:paraId="1DB38EDC" w14:textId="0805C432"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xml:space="preserve">: Moves </w:t>
      </w:r>
      <w:r w:rsidR="00BF167E" w:rsidRPr="00396F63">
        <w:rPr>
          <w:rFonts w:ascii="Book Antiqua" w:hAnsi="Book Antiqua"/>
          <w:sz w:val="24"/>
          <w:szCs w:val="24"/>
        </w:rPr>
        <w:t>behaviour</w:t>
      </w:r>
      <w:r w:rsidRPr="00396F63">
        <w:rPr>
          <w:rFonts w:ascii="Book Antiqua" w:hAnsi="Book Antiqua"/>
          <w:sz w:val="24"/>
          <w:szCs w:val="24"/>
        </w:rPr>
        <w:t xml:space="preserve"> management from guesswork to informed, dynamic decision-making—improving routines, groupings, and even room arrangements.</w:t>
      </w:r>
    </w:p>
    <w:p w14:paraId="0C7C45AC" w14:textId="77777777" w:rsidR="00396F63" w:rsidRPr="00396F63" w:rsidRDefault="00000000" w:rsidP="001F5FA1">
      <w:pPr>
        <w:rPr>
          <w:rFonts w:ascii="Book Antiqua" w:hAnsi="Book Antiqua"/>
          <w:sz w:val="24"/>
          <w:szCs w:val="24"/>
        </w:rPr>
      </w:pPr>
      <w:r>
        <w:rPr>
          <w:rFonts w:ascii="Book Antiqua" w:hAnsi="Book Antiqua"/>
          <w:sz w:val="24"/>
          <w:szCs w:val="24"/>
        </w:rPr>
        <w:pict w14:anchorId="1767342F">
          <v:rect id="_x0000_i1087" style="width:0;height:0" o:hrstd="t" o:hr="t" fillcolor="#a0a0a0" stroked="f"/>
        </w:pict>
      </w:r>
    </w:p>
    <w:p w14:paraId="1689905C"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4. Real-Time Coaching for Positive Reinforcement</w:t>
      </w:r>
    </w:p>
    <w:p w14:paraId="3673C7BA" w14:textId="1F799F8B"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xml:space="preserve">: AI can “notice” positive </w:t>
      </w:r>
      <w:r w:rsidR="00BF167E" w:rsidRPr="00396F63">
        <w:rPr>
          <w:rFonts w:ascii="Book Antiqua" w:hAnsi="Book Antiqua"/>
          <w:sz w:val="24"/>
          <w:szCs w:val="24"/>
        </w:rPr>
        <w:t>behaviours</w:t>
      </w:r>
      <w:r w:rsidRPr="00396F63">
        <w:rPr>
          <w:rFonts w:ascii="Book Antiqua" w:hAnsi="Book Antiqua"/>
          <w:sz w:val="24"/>
          <w:szCs w:val="24"/>
        </w:rPr>
        <w:t xml:space="preserve"> just as easily as negative ones, and can nudge educators to acknowledge and reinforce them.</w:t>
      </w:r>
    </w:p>
    <w:p w14:paraId="12C20E27" w14:textId="7D8399D0"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xml:space="preserve">: The AI recognizes that Julian helped a peer tidy up without being </w:t>
      </w:r>
      <w:r w:rsidR="002E1A6C" w:rsidRPr="00396F63">
        <w:rPr>
          <w:rFonts w:ascii="Book Antiqua" w:hAnsi="Book Antiqua"/>
          <w:sz w:val="24"/>
          <w:szCs w:val="24"/>
        </w:rPr>
        <w:t>asked and</w:t>
      </w:r>
      <w:r w:rsidRPr="00396F63">
        <w:rPr>
          <w:rFonts w:ascii="Book Antiqua" w:hAnsi="Book Antiqua"/>
          <w:sz w:val="24"/>
          <w:szCs w:val="24"/>
        </w:rPr>
        <w:t xml:space="preserve"> discreetly prompts the teacher to praise this </w:t>
      </w:r>
      <w:r w:rsidR="002E1A6C" w:rsidRPr="00396F63">
        <w:rPr>
          <w:rFonts w:ascii="Book Antiqua" w:hAnsi="Book Antiqua"/>
          <w:sz w:val="24"/>
          <w:szCs w:val="24"/>
        </w:rPr>
        <w:t>behaviour</w:t>
      </w:r>
      <w:r w:rsidRPr="00396F63">
        <w:rPr>
          <w:rFonts w:ascii="Book Antiqua" w:hAnsi="Book Antiqua"/>
          <w:sz w:val="24"/>
          <w:szCs w:val="24"/>
        </w:rPr>
        <w:t xml:space="preserve">—strengthening positive habits and peer </w:t>
      </w:r>
      <w:r w:rsidR="002E1A6C" w:rsidRPr="00396F63">
        <w:rPr>
          <w:rFonts w:ascii="Book Antiqua" w:hAnsi="Book Antiqua"/>
          <w:sz w:val="24"/>
          <w:szCs w:val="24"/>
        </w:rPr>
        <w:t>modelling</w:t>
      </w:r>
      <w:r w:rsidRPr="00396F63">
        <w:rPr>
          <w:rFonts w:ascii="Book Antiqua" w:hAnsi="Book Antiqua"/>
          <w:sz w:val="24"/>
          <w:szCs w:val="24"/>
        </w:rPr>
        <w:t>.</w:t>
      </w:r>
    </w:p>
    <w:p w14:paraId="39A5B101" w14:textId="3C6A64EF"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xml:space="preserve">: Focus shifts toward </w:t>
      </w:r>
      <w:r w:rsidRPr="00396F63">
        <w:rPr>
          <w:rFonts w:ascii="Book Antiqua" w:hAnsi="Book Antiqua"/>
          <w:i/>
          <w:iCs/>
          <w:sz w:val="24"/>
          <w:szCs w:val="24"/>
        </w:rPr>
        <w:t>building</w:t>
      </w:r>
      <w:r w:rsidRPr="00396F63">
        <w:rPr>
          <w:rFonts w:ascii="Book Antiqua" w:hAnsi="Book Antiqua"/>
          <w:sz w:val="24"/>
          <w:szCs w:val="24"/>
        </w:rPr>
        <w:t xml:space="preserve"> positive </w:t>
      </w:r>
      <w:r w:rsidR="002E1A6C" w:rsidRPr="00396F63">
        <w:rPr>
          <w:rFonts w:ascii="Book Antiqua" w:hAnsi="Book Antiqua"/>
          <w:sz w:val="24"/>
          <w:szCs w:val="24"/>
        </w:rPr>
        <w:t>behaviour</w:t>
      </w:r>
      <w:r w:rsidRPr="00396F63">
        <w:rPr>
          <w:rFonts w:ascii="Book Antiqua" w:hAnsi="Book Antiqua"/>
          <w:sz w:val="24"/>
          <w:szCs w:val="24"/>
        </w:rPr>
        <w:t>, not just correcting problems. The whole classroom climate becomes more affirming.</w:t>
      </w:r>
    </w:p>
    <w:p w14:paraId="24844E1A" w14:textId="77777777" w:rsidR="00396F63" w:rsidRPr="00396F63" w:rsidRDefault="00000000" w:rsidP="001F5FA1">
      <w:pPr>
        <w:rPr>
          <w:rFonts w:ascii="Book Antiqua" w:hAnsi="Book Antiqua"/>
          <w:sz w:val="24"/>
          <w:szCs w:val="24"/>
        </w:rPr>
      </w:pPr>
      <w:r>
        <w:rPr>
          <w:rFonts w:ascii="Book Antiqua" w:hAnsi="Book Antiqua"/>
          <w:sz w:val="24"/>
          <w:szCs w:val="24"/>
        </w:rPr>
        <w:pict w14:anchorId="6D49BC9F">
          <v:rect id="_x0000_i1088" style="width:0;height:0" o:hrstd="t" o:hr="t" fillcolor="#a0a0a0" stroked="f"/>
        </w:pict>
      </w:r>
    </w:p>
    <w:p w14:paraId="02B51404"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5. Dynamic, Adaptive Visual and Sensory Supports</w:t>
      </w:r>
    </w:p>
    <w:p w14:paraId="77CD8563"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AI-driven visual schedules, emotional “mood meters,” and sensory cues adjust in real time. For example, if the group mood reads “tense,” calming visuals and sounds can play on classroom screens or light panels.</w:t>
      </w:r>
    </w:p>
    <w:p w14:paraId="2283200E"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During a challenging transition, the AI dims classroom lights and softens background music, nudging children’s nervous systems toward calm without a word.</w:t>
      </w:r>
    </w:p>
    <w:p w14:paraId="1B7171A9"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Children are supported even when they can’t articulate what they need, and teachers aren’t solely responsible for sensing every shift.</w:t>
      </w:r>
    </w:p>
    <w:p w14:paraId="6A221930" w14:textId="77777777" w:rsidR="00396F63" w:rsidRPr="00396F63" w:rsidRDefault="00000000" w:rsidP="001F5FA1">
      <w:pPr>
        <w:rPr>
          <w:rFonts w:ascii="Book Antiqua" w:hAnsi="Book Antiqua"/>
          <w:sz w:val="24"/>
          <w:szCs w:val="24"/>
        </w:rPr>
      </w:pPr>
      <w:r>
        <w:rPr>
          <w:rFonts w:ascii="Book Antiqua" w:hAnsi="Book Antiqua"/>
          <w:sz w:val="24"/>
          <w:szCs w:val="24"/>
        </w:rPr>
        <w:lastRenderedPageBreak/>
        <w:pict w14:anchorId="40D61FE4">
          <v:rect id="_x0000_i1089" style="width:0;height:0" o:hrstd="t" o:hr="t" fillcolor="#a0a0a0" stroked="f"/>
        </w:pict>
      </w:r>
    </w:p>
    <w:p w14:paraId="392D3A81"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6. Objective, Transparent Documentation for Partnership with Families and Specialists</w:t>
      </w:r>
    </w:p>
    <w:p w14:paraId="172A2834" w14:textId="5088D173"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xml:space="preserve">: </w:t>
      </w:r>
      <w:r w:rsidR="002E1A6C" w:rsidRPr="00396F63">
        <w:rPr>
          <w:rFonts w:ascii="Book Antiqua" w:hAnsi="Book Antiqua"/>
          <w:sz w:val="24"/>
          <w:szCs w:val="24"/>
        </w:rPr>
        <w:t>Behaviour</w:t>
      </w:r>
      <w:r w:rsidRPr="00396F63">
        <w:rPr>
          <w:rFonts w:ascii="Book Antiqua" w:hAnsi="Book Antiqua"/>
          <w:sz w:val="24"/>
          <w:szCs w:val="24"/>
        </w:rPr>
        <w:t xml:space="preserve"> logs are created automatically, with details about what happened </w:t>
      </w:r>
      <w:r w:rsidRPr="00396F63">
        <w:rPr>
          <w:rFonts w:ascii="Book Antiqua" w:hAnsi="Book Antiqua"/>
          <w:i/>
          <w:iCs/>
          <w:sz w:val="24"/>
          <w:szCs w:val="24"/>
        </w:rPr>
        <w:t>before</w:t>
      </w:r>
      <w:r w:rsidRPr="00396F63">
        <w:rPr>
          <w:rFonts w:ascii="Book Antiqua" w:hAnsi="Book Antiqua"/>
          <w:sz w:val="24"/>
          <w:szCs w:val="24"/>
        </w:rPr>
        <w:t xml:space="preserve">, </w:t>
      </w:r>
      <w:r w:rsidRPr="00396F63">
        <w:rPr>
          <w:rFonts w:ascii="Book Antiqua" w:hAnsi="Book Antiqua"/>
          <w:i/>
          <w:iCs/>
          <w:sz w:val="24"/>
          <w:szCs w:val="24"/>
        </w:rPr>
        <w:t>during</w:t>
      </w:r>
      <w:r w:rsidRPr="00396F63">
        <w:rPr>
          <w:rFonts w:ascii="Book Antiqua" w:hAnsi="Book Antiqua"/>
          <w:sz w:val="24"/>
          <w:szCs w:val="24"/>
        </w:rPr>
        <w:t xml:space="preserve">, and </w:t>
      </w:r>
      <w:r w:rsidRPr="00396F63">
        <w:rPr>
          <w:rFonts w:ascii="Book Antiqua" w:hAnsi="Book Antiqua"/>
          <w:i/>
          <w:iCs/>
          <w:sz w:val="24"/>
          <w:szCs w:val="24"/>
        </w:rPr>
        <w:t>after</w:t>
      </w:r>
      <w:r w:rsidRPr="00396F63">
        <w:rPr>
          <w:rFonts w:ascii="Book Antiqua" w:hAnsi="Book Antiqua"/>
          <w:sz w:val="24"/>
          <w:szCs w:val="24"/>
        </w:rPr>
        <w:t xml:space="preserve"> each incident, as well as how interventions worked.</w:t>
      </w:r>
    </w:p>
    <w:p w14:paraId="4755155A" w14:textId="63C193E9"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A weekly “</w:t>
      </w:r>
      <w:r w:rsidR="00397C0D" w:rsidRPr="00396F63">
        <w:rPr>
          <w:rFonts w:ascii="Book Antiqua" w:hAnsi="Book Antiqua"/>
          <w:sz w:val="24"/>
          <w:szCs w:val="24"/>
        </w:rPr>
        <w:t>behaviour</w:t>
      </w:r>
      <w:r w:rsidRPr="00396F63">
        <w:rPr>
          <w:rFonts w:ascii="Book Antiqua" w:hAnsi="Book Antiqua"/>
          <w:sz w:val="24"/>
          <w:szCs w:val="24"/>
        </w:rPr>
        <w:t xml:space="preserve"> snapshot” for a child with challenging </w:t>
      </w:r>
      <w:r w:rsidR="00397C0D" w:rsidRPr="00396F63">
        <w:rPr>
          <w:rFonts w:ascii="Book Antiqua" w:hAnsi="Book Antiqua"/>
          <w:sz w:val="24"/>
          <w:szCs w:val="24"/>
        </w:rPr>
        <w:t>behaviours</w:t>
      </w:r>
      <w:r w:rsidRPr="00396F63">
        <w:rPr>
          <w:rFonts w:ascii="Book Antiqua" w:hAnsi="Book Antiqua"/>
          <w:sz w:val="24"/>
          <w:szCs w:val="24"/>
        </w:rPr>
        <w:t xml:space="preserve"> is shared securely with the family and specialist, showing patterns and progress with visual charts and short video clips (with consent).</w:t>
      </w:r>
    </w:p>
    <w:p w14:paraId="2620FBF5"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Parents gain a nuanced, respectful picture—not just a list of “bad days”—and see evidence of growth and effectiveness of strategies.</w:t>
      </w:r>
    </w:p>
    <w:p w14:paraId="5A6EACCF" w14:textId="77777777" w:rsidR="00396F63" w:rsidRPr="00396F63" w:rsidRDefault="00000000" w:rsidP="001F5FA1">
      <w:pPr>
        <w:rPr>
          <w:rFonts w:ascii="Book Antiqua" w:hAnsi="Book Antiqua"/>
          <w:sz w:val="24"/>
          <w:szCs w:val="24"/>
        </w:rPr>
      </w:pPr>
      <w:r>
        <w:rPr>
          <w:rFonts w:ascii="Book Antiqua" w:hAnsi="Book Antiqua"/>
          <w:sz w:val="24"/>
          <w:szCs w:val="24"/>
        </w:rPr>
        <w:pict w14:anchorId="719238AE">
          <v:rect id="_x0000_i1090" style="width:0;height:0" o:hrstd="t" o:hr="t" fillcolor="#a0a0a0" stroked="f"/>
        </w:pict>
      </w:r>
    </w:p>
    <w:p w14:paraId="62E873FD"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7. Bias Reduction, Equity, and Inclusion</w:t>
      </w:r>
    </w:p>
    <w:p w14:paraId="0AB6953E" w14:textId="0E5BE1C9"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xml:space="preserve">: Because AI focuses on observable </w:t>
      </w:r>
      <w:r w:rsidR="00397C0D" w:rsidRPr="00396F63">
        <w:rPr>
          <w:rFonts w:ascii="Book Antiqua" w:hAnsi="Book Antiqua"/>
          <w:sz w:val="24"/>
          <w:szCs w:val="24"/>
        </w:rPr>
        <w:t>behaviours</w:t>
      </w:r>
      <w:r w:rsidRPr="00396F63">
        <w:rPr>
          <w:rFonts w:ascii="Book Antiqua" w:hAnsi="Book Antiqua"/>
          <w:sz w:val="24"/>
          <w:szCs w:val="24"/>
        </w:rPr>
        <w:t xml:space="preserve"> and patterns, and because the system can be reviewed and audited, it reduces the risk of habitual or unconscious bias—such as disproportionately disciplining boys, children of </w:t>
      </w:r>
      <w:r w:rsidR="00397C0D" w:rsidRPr="00396F63">
        <w:rPr>
          <w:rFonts w:ascii="Book Antiqua" w:hAnsi="Book Antiqua"/>
          <w:sz w:val="24"/>
          <w:szCs w:val="24"/>
        </w:rPr>
        <w:t>colour</w:t>
      </w:r>
      <w:r w:rsidRPr="00396F63">
        <w:rPr>
          <w:rFonts w:ascii="Book Antiqua" w:hAnsi="Book Antiqua"/>
          <w:sz w:val="24"/>
          <w:szCs w:val="24"/>
        </w:rPr>
        <w:t>, or neurodiverse children.</w:t>
      </w:r>
    </w:p>
    <w:p w14:paraId="19882752" w14:textId="629ACA95"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xml:space="preserve">: If data show that certain children are getting more negative feedback than others for the same </w:t>
      </w:r>
      <w:r w:rsidR="00397C0D" w:rsidRPr="00396F63">
        <w:rPr>
          <w:rFonts w:ascii="Book Antiqua" w:hAnsi="Book Antiqua"/>
          <w:sz w:val="24"/>
          <w:szCs w:val="24"/>
        </w:rPr>
        <w:t>behaviours</w:t>
      </w:r>
      <w:r w:rsidRPr="00396F63">
        <w:rPr>
          <w:rFonts w:ascii="Book Antiqua" w:hAnsi="Book Antiqua"/>
          <w:sz w:val="24"/>
          <w:szCs w:val="24"/>
        </w:rPr>
        <w:t>, the AI raises a gentle flag for teacher reflection, supporting fairer practices.</w:t>
      </w:r>
    </w:p>
    <w:p w14:paraId="17592652"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Every child receives consistent, developmentally appropriate responses, regardless of background, temperament, or teacher preference.</w:t>
      </w:r>
    </w:p>
    <w:p w14:paraId="521FCDBD" w14:textId="77777777" w:rsidR="00396F63" w:rsidRPr="00396F63" w:rsidRDefault="00000000" w:rsidP="001F5FA1">
      <w:pPr>
        <w:rPr>
          <w:rFonts w:ascii="Book Antiqua" w:hAnsi="Book Antiqua"/>
          <w:sz w:val="24"/>
          <w:szCs w:val="24"/>
        </w:rPr>
      </w:pPr>
      <w:r>
        <w:rPr>
          <w:rFonts w:ascii="Book Antiqua" w:hAnsi="Book Antiqua"/>
          <w:sz w:val="24"/>
          <w:szCs w:val="24"/>
        </w:rPr>
        <w:pict w14:anchorId="119556A9">
          <v:rect id="_x0000_i1091" style="width:0;height:0" o:hrstd="t" o:hr="t" fillcolor="#a0a0a0" stroked="f"/>
        </w:pict>
      </w:r>
    </w:p>
    <w:p w14:paraId="29249D1C"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8. Empowering Children’s Self-Regulation</w:t>
      </w:r>
    </w:p>
    <w:p w14:paraId="7CABFFA7"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AI-powered apps and smart toys help children recognize, express, and regulate their own emotions, with prompts like “You look upset. Would you like to use the quiet corner?” or “My lights flash when you’re calm. Can you help me stay calm, too?”</w:t>
      </w:r>
    </w:p>
    <w:p w14:paraId="6D7BAA9E"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After a conflict, children can interact with an AI companion to talk about what happened, express feelings, and choose a strategy for next time (deep breathing, drawing, talking with a teacher).</w:t>
      </w:r>
    </w:p>
    <w:p w14:paraId="3C4D6077"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Children become partners in their own behavior management, not passive recipients of discipline.</w:t>
      </w:r>
    </w:p>
    <w:p w14:paraId="7F7A92D0" w14:textId="77777777" w:rsidR="00396F63" w:rsidRPr="00396F63" w:rsidRDefault="00000000" w:rsidP="001F5FA1">
      <w:pPr>
        <w:rPr>
          <w:rFonts w:ascii="Book Antiqua" w:hAnsi="Book Antiqua"/>
          <w:sz w:val="24"/>
          <w:szCs w:val="24"/>
        </w:rPr>
      </w:pPr>
      <w:r>
        <w:rPr>
          <w:rFonts w:ascii="Book Antiqua" w:hAnsi="Book Antiqua"/>
          <w:sz w:val="24"/>
          <w:szCs w:val="24"/>
        </w:rPr>
        <w:pict w14:anchorId="292A5728">
          <v:rect id="_x0000_i1092" style="width:0;height:0" o:hrstd="t" o:hr="t" fillcolor="#a0a0a0" stroked="f"/>
        </w:pict>
      </w:r>
    </w:p>
    <w:p w14:paraId="1C5F30BF"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9. Reducing Teacher Stress and Burnout</w:t>
      </w:r>
    </w:p>
    <w:p w14:paraId="0ADDDA8B"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lastRenderedPageBreak/>
        <w:t>How It Works</w:t>
      </w:r>
      <w:r w:rsidRPr="00396F63">
        <w:rPr>
          <w:rFonts w:ascii="Book Antiqua" w:hAnsi="Book Antiqua"/>
          <w:sz w:val="24"/>
          <w:szCs w:val="24"/>
        </w:rPr>
        <w:t>: By automating observation, providing emotional support guidance, and offering timely reminders for self-care or de-escalation, AI directly lessens the psychological load on educators.</w:t>
      </w:r>
    </w:p>
    <w:p w14:paraId="7C15C116"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The AI notices the teacher’s voice pitch and movement increase during a stressful moment, discreetly suggesting a pause or a calming activity for both teacher and class.</w:t>
      </w:r>
    </w:p>
    <w:p w14:paraId="699D6AD7"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Teachers feel less overwhelmed and more competent, which means they can bring more patience and creativity to their work.</w:t>
      </w:r>
    </w:p>
    <w:p w14:paraId="5718B211" w14:textId="77777777" w:rsidR="00396F63" w:rsidRPr="00396F63" w:rsidRDefault="00000000" w:rsidP="001F5FA1">
      <w:pPr>
        <w:rPr>
          <w:rFonts w:ascii="Book Antiqua" w:hAnsi="Book Antiqua"/>
          <w:sz w:val="24"/>
          <w:szCs w:val="24"/>
        </w:rPr>
      </w:pPr>
      <w:r>
        <w:rPr>
          <w:rFonts w:ascii="Book Antiqua" w:hAnsi="Book Antiqua"/>
          <w:sz w:val="24"/>
          <w:szCs w:val="24"/>
        </w:rPr>
        <w:pict w14:anchorId="585E5120">
          <v:rect id="_x0000_i1093" style="width:0;height:0" o:hrstd="t" o:hr="t" fillcolor="#a0a0a0" stroked="f"/>
        </w:pict>
      </w:r>
    </w:p>
    <w:p w14:paraId="69740898"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10. Professional Development and Reflective Growth</w:t>
      </w:r>
    </w:p>
    <w:p w14:paraId="237AA7EE" w14:textId="1321236E" w:rsidR="00396F63" w:rsidRPr="00396F63" w:rsidRDefault="00396F63" w:rsidP="001F5FA1">
      <w:pPr>
        <w:rPr>
          <w:rFonts w:ascii="Book Antiqua" w:hAnsi="Book Antiqua"/>
          <w:sz w:val="24"/>
          <w:szCs w:val="24"/>
        </w:rPr>
      </w:pPr>
      <w:r w:rsidRPr="00396F63">
        <w:rPr>
          <w:rFonts w:ascii="Book Antiqua" w:hAnsi="Book Antiqua"/>
          <w:b/>
          <w:bCs/>
          <w:sz w:val="24"/>
          <w:szCs w:val="24"/>
        </w:rPr>
        <w:t>How It Works</w:t>
      </w:r>
      <w:r w:rsidRPr="00396F63">
        <w:rPr>
          <w:rFonts w:ascii="Book Antiqua" w:hAnsi="Book Antiqua"/>
          <w:sz w:val="24"/>
          <w:szCs w:val="24"/>
        </w:rPr>
        <w:t xml:space="preserve">: AI </w:t>
      </w:r>
      <w:r w:rsidR="00142C6D" w:rsidRPr="00396F63">
        <w:rPr>
          <w:rFonts w:ascii="Book Antiqua" w:hAnsi="Book Antiqua"/>
          <w:sz w:val="24"/>
          <w:szCs w:val="24"/>
        </w:rPr>
        <w:t>analyses</w:t>
      </w:r>
      <w:r w:rsidRPr="00396F63">
        <w:rPr>
          <w:rFonts w:ascii="Book Antiqua" w:hAnsi="Book Antiqua"/>
          <w:sz w:val="24"/>
          <w:szCs w:val="24"/>
        </w:rPr>
        <w:t xml:space="preserve"> classroom </w:t>
      </w:r>
      <w:r w:rsidR="00142C6D" w:rsidRPr="00396F63">
        <w:rPr>
          <w:rFonts w:ascii="Book Antiqua" w:hAnsi="Book Antiqua"/>
          <w:sz w:val="24"/>
          <w:szCs w:val="24"/>
        </w:rPr>
        <w:t>behaviour</w:t>
      </w:r>
      <w:r w:rsidRPr="00396F63">
        <w:rPr>
          <w:rFonts w:ascii="Book Antiqua" w:hAnsi="Book Antiqua"/>
          <w:sz w:val="24"/>
          <w:szCs w:val="24"/>
        </w:rPr>
        <w:t xml:space="preserve"> trends and matches them with customized professional development modules—like workshops on trauma-informed care or positive discipline techniques.</w:t>
      </w:r>
    </w:p>
    <w:p w14:paraId="338920D7"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Classroom Example</w:t>
      </w:r>
      <w:r w:rsidRPr="00396F63">
        <w:rPr>
          <w:rFonts w:ascii="Book Antiqua" w:hAnsi="Book Antiqua"/>
          <w:sz w:val="24"/>
          <w:szCs w:val="24"/>
        </w:rPr>
        <w:t>: Mid-semester, the system identifies a trend of restlessness during group activities and recommends a five-minute video or article on “Engaging the Wiggly Class.”</w:t>
      </w:r>
    </w:p>
    <w:p w14:paraId="2EBDA79B" w14:textId="77777777" w:rsidR="00396F63" w:rsidRPr="00396F63" w:rsidRDefault="00396F63" w:rsidP="001F5FA1">
      <w:pPr>
        <w:rPr>
          <w:rFonts w:ascii="Book Antiqua" w:hAnsi="Book Antiqua"/>
          <w:sz w:val="24"/>
          <w:szCs w:val="24"/>
        </w:rPr>
      </w:pPr>
      <w:r w:rsidRPr="00396F63">
        <w:rPr>
          <w:rFonts w:ascii="Book Antiqua" w:hAnsi="Book Antiqua"/>
          <w:b/>
          <w:bCs/>
          <w:sz w:val="24"/>
          <w:szCs w:val="24"/>
        </w:rPr>
        <w:t>Benefit</w:t>
      </w:r>
      <w:r w:rsidRPr="00396F63">
        <w:rPr>
          <w:rFonts w:ascii="Book Antiqua" w:hAnsi="Book Antiqua"/>
          <w:sz w:val="24"/>
          <w:szCs w:val="24"/>
        </w:rPr>
        <w:t>: Teachers get just-in-time support to refine their practice, boosting their skills and confidence.</w:t>
      </w:r>
    </w:p>
    <w:p w14:paraId="3CD3B46F" w14:textId="77777777" w:rsidR="00396F63" w:rsidRPr="00396F63" w:rsidRDefault="00000000" w:rsidP="001F5FA1">
      <w:pPr>
        <w:rPr>
          <w:rFonts w:ascii="Book Antiqua" w:hAnsi="Book Antiqua"/>
          <w:sz w:val="24"/>
          <w:szCs w:val="24"/>
        </w:rPr>
      </w:pPr>
      <w:r>
        <w:rPr>
          <w:rFonts w:ascii="Book Antiqua" w:hAnsi="Book Antiqua"/>
          <w:sz w:val="24"/>
          <w:szCs w:val="24"/>
        </w:rPr>
        <w:pict w14:anchorId="355B3049">
          <v:rect id="_x0000_i1094" style="width:0;height:0" o:hrstd="t" o:hr="t" fillcolor="#a0a0a0" stroked="f"/>
        </w:pict>
      </w:r>
    </w:p>
    <w:p w14:paraId="20BDD8F9"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Limitations and Ethical Considerations</w:t>
      </w:r>
    </w:p>
    <w:p w14:paraId="2E398959" w14:textId="77777777" w:rsidR="00396F63" w:rsidRPr="00396F63" w:rsidRDefault="00396F63" w:rsidP="001F5FA1">
      <w:pPr>
        <w:numPr>
          <w:ilvl w:val="0"/>
          <w:numId w:val="56"/>
        </w:numPr>
        <w:rPr>
          <w:rFonts w:ascii="Book Antiqua" w:hAnsi="Book Antiqua"/>
          <w:sz w:val="24"/>
          <w:szCs w:val="24"/>
        </w:rPr>
      </w:pPr>
      <w:r w:rsidRPr="00396F63">
        <w:rPr>
          <w:rFonts w:ascii="Book Antiqua" w:hAnsi="Book Antiqua"/>
          <w:b/>
          <w:bCs/>
          <w:sz w:val="24"/>
          <w:szCs w:val="24"/>
        </w:rPr>
        <w:t>Privacy and Consent:</w:t>
      </w:r>
      <w:r w:rsidRPr="00396F63">
        <w:rPr>
          <w:rFonts w:ascii="Book Antiqua" w:hAnsi="Book Antiqua"/>
          <w:sz w:val="24"/>
          <w:szCs w:val="24"/>
        </w:rPr>
        <w:t> Families and staff must clearly understand what data is collected, why, and who can access it. Data security is paramount, and consent must be ongoing—not just a checkbox.</w:t>
      </w:r>
    </w:p>
    <w:p w14:paraId="7056DA58" w14:textId="77777777" w:rsidR="00396F63" w:rsidRPr="00396F63" w:rsidRDefault="00396F63" w:rsidP="001F5FA1">
      <w:pPr>
        <w:numPr>
          <w:ilvl w:val="0"/>
          <w:numId w:val="56"/>
        </w:numPr>
        <w:rPr>
          <w:rFonts w:ascii="Book Antiqua" w:hAnsi="Book Antiqua"/>
          <w:sz w:val="24"/>
          <w:szCs w:val="24"/>
        </w:rPr>
      </w:pPr>
      <w:r w:rsidRPr="00396F63">
        <w:rPr>
          <w:rFonts w:ascii="Book Antiqua" w:hAnsi="Book Antiqua"/>
          <w:b/>
          <w:bCs/>
          <w:sz w:val="24"/>
          <w:szCs w:val="24"/>
        </w:rPr>
        <w:t>Human Judgement Remains Central:</w:t>
      </w:r>
      <w:r w:rsidRPr="00396F63">
        <w:rPr>
          <w:rFonts w:ascii="Book Antiqua" w:hAnsi="Book Antiqua"/>
          <w:sz w:val="24"/>
          <w:szCs w:val="24"/>
        </w:rPr>
        <w:t> AI is a tool. It should never override an educator’s empathy, cultural knowledge, or relationship-building skills.</w:t>
      </w:r>
    </w:p>
    <w:p w14:paraId="4F0358F4" w14:textId="77777777" w:rsidR="00396F63" w:rsidRPr="00396F63" w:rsidRDefault="00396F63" w:rsidP="001F5FA1">
      <w:pPr>
        <w:numPr>
          <w:ilvl w:val="0"/>
          <w:numId w:val="56"/>
        </w:numPr>
        <w:rPr>
          <w:rFonts w:ascii="Book Antiqua" w:hAnsi="Book Antiqua"/>
          <w:sz w:val="24"/>
          <w:szCs w:val="24"/>
        </w:rPr>
      </w:pPr>
      <w:r w:rsidRPr="00396F63">
        <w:rPr>
          <w:rFonts w:ascii="Book Antiqua" w:hAnsi="Book Antiqua"/>
          <w:b/>
          <w:bCs/>
          <w:sz w:val="24"/>
          <w:szCs w:val="24"/>
        </w:rPr>
        <w:t>Avoiding Over-Surveillance:</w:t>
      </w:r>
      <w:r w:rsidRPr="00396F63">
        <w:rPr>
          <w:rFonts w:ascii="Book Antiqua" w:hAnsi="Book Antiqua"/>
          <w:sz w:val="24"/>
          <w:szCs w:val="24"/>
        </w:rPr>
        <w:t> Children and teachers should not feel constantly “watched.” Transparency and sensitivity in AI’s use are essential, with built-in “off” switches and regular reviews.</w:t>
      </w:r>
    </w:p>
    <w:p w14:paraId="4E787390" w14:textId="77777777" w:rsidR="00396F63" w:rsidRPr="00396F63" w:rsidRDefault="00396F63" w:rsidP="001F5FA1">
      <w:pPr>
        <w:numPr>
          <w:ilvl w:val="0"/>
          <w:numId w:val="56"/>
        </w:numPr>
        <w:rPr>
          <w:rFonts w:ascii="Book Antiqua" w:hAnsi="Book Antiqua"/>
          <w:sz w:val="24"/>
          <w:szCs w:val="24"/>
        </w:rPr>
      </w:pPr>
      <w:r w:rsidRPr="00396F63">
        <w:rPr>
          <w:rFonts w:ascii="Book Antiqua" w:hAnsi="Book Antiqua"/>
          <w:b/>
          <w:bCs/>
          <w:sz w:val="24"/>
          <w:szCs w:val="24"/>
        </w:rPr>
        <w:t>Inclusivity by Design:</w:t>
      </w:r>
      <w:r w:rsidRPr="00396F63">
        <w:rPr>
          <w:rFonts w:ascii="Book Antiqua" w:hAnsi="Book Antiqua"/>
          <w:sz w:val="24"/>
          <w:szCs w:val="24"/>
        </w:rPr>
        <w:t> Systems must be trained and audited to avoid reinforcing existing social or cultural biases.</w:t>
      </w:r>
    </w:p>
    <w:p w14:paraId="7DF63CDE" w14:textId="77777777" w:rsidR="00396F63" w:rsidRPr="00396F63" w:rsidRDefault="00000000" w:rsidP="001F5FA1">
      <w:pPr>
        <w:rPr>
          <w:rFonts w:ascii="Book Antiqua" w:hAnsi="Book Antiqua"/>
          <w:sz w:val="24"/>
          <w:szCs w:val="24"/>
        </w:rPr>
      </w:pPr>
      <w:r>
        <w:rPr>
          <w:rFonts w:ascii="Book Antiqua" w:hAnsi="Book Antiqua"/>
          <w:sz w:val="24"/>
          <w:szCs w:val="24"/>
        </w:rPr>
        <w:pict w14:anchorId="06583D6F">
          <v:rect id="_x0000_i1095" style="width:0;height:0" o:hrstd="t" o:hr="t" fillcolor="#a0a0a0" stroked="f"/>
        </w:pict>
      </w:r>
    </w:p>
    <w:p w14:paraId="6A89FD84" w14:textId="77777777" w:rsidR="00396F63" w:rsidRPr="00396F63" w:rsidRDefault="00396F63" w:rsidP="001F5FA1">
      <w:pPr>
        <w:rPr>
          <w:rFonts w:ascii="Book Antiqua" w:hAnsi="Book Antiqua"/>
          <w:b/>
          <w:bCs/>
          <w:sz w:val="24"/>
          <w:szCs w:val="24"/>
        </w:rPr>
      </w:pPr>
      <w:r w:rsidRPr="00396F63">
        <w:rPr>
          <w:rFonts w:ascii="Book Antiqua" w:hAnsi="Book Antiqua"/>
          <w:b/>
          <w:bCs/>
          <w:sz w:val="24"/>
          <w:szCs w:val="24"/>
        </w:rPr>
        <w:t>Looking Ahead: The Vision</w:t>
      </w:r>
    </w:p>
    <w:p w14:paraId="4ACFAE4F" w14:textId="5602380D" w:rsidR="00396F63" w:rsidRPr="00396F63" w:rsidRDefault="00396F63" w:rsidP="001F5FA1">
      <w:pPr>
        <w:rPr>
          <w:rFonts w:ascii="Book Antiqua" w:hAnsi="Book Antiqua"/>
          <w:sz w:val="24"/>
          <w:szCs w:val="24"/>
        </w:rPr>
      </w:pPr>
      <w:r w:rsidRPr="00396F63">
        <w:rPr>
          <w:rFonts w:ascii="Book Antiqua" w:hAnsi="Book Antiqua"/>
          <w:sz w:val="24"/>
          <w:szCs w:val="24"/>
        </w:rPr>
        <w:t xml:space="preserve">AI has the power to </w:t>
      </w:r>
      <w:r w:rsidRPr="00396F63">
        <w:rPr>
          <w:rFonts w:ascii="Book Antiqua" w:hAnsi="Book Antiqua"/>
          <w:b/>
          <w:bCs/>
          <w:sz w:val="24"/>
          <w:szCs w:val="24"/>
        </w:rPr>
        <w:t xml:space="preserve">redefine early childhood </w:t>
      </w:r>
      <w:r w:rsidR="00142C6D" w:rsidRPr="00396F63">
        <w:rPr>
          <w:rFonts w:ascii="Book Antiqua" w:hAnsi="Book Antiqua"/>
          <w:b/>
          <w:bCs/>
          <w:sz w:val="24"/>
          <w:szCs w:val="24"/>
        </w:rPr>
        <w:t>behaviour</w:t>
      </w:r>
      <w:r w:rsidRPr="00396F63">
        <w:rPr>
          <w:rFonts w:ascii="Book Antiqua" w:hAnsi="Book Antiqua"/>
          <w:b/>
          <w:bCs/>
          <w:sz w:val="24"/>
          <w:szCs w:val="24"/>
        </w:rPr>
        <w:t xml:space="preserve"> management</w:t>
      </w:r>
      <w:r w:rsidRPr="00396F63">
        <w:rPr>
          <w:rFonts w:ascii="Book Antiqua" w:hAnsi="Book Antiqua"/>
          <w:sz w:val="24"/>
          <w:szCs w:val="24"/>
        </w:rPr>
        <w:t>. When used thoughtfully:</w:t>
      </w:r>
    </w:p>
    <w:p w14:paraId="1C5EE21F" w14:textId="77777777" w:rsidR="00396F63" w:rsidRPr="00396F63" w:rsidRDefault="00396F63" w:rsidP="001F5FA1">
      <w:pPr>
        <w:numPr>
          <w:ilvl w:val="0"/>
          <w:numId w:val="57"/>
        </w:numPr>
        <w:rPr>
          <w:rFonts w:ascii="Book Antiqua" w:hAnsi="Book Antiqua"/>
          <w:sz w:val="24"/>
          <w:szCs w:val="24"/>
        </w:rPr>
      </w:pPr>
      <w:r w:rsidRPr="00396F63">
        <w:rPr>
          <w:rFonts w:ascii="Book Antiqua" w:hAnsi="Book Antiqua"/>
          <w:sz w:val="24"/>
          <w:szCs w:val="24"/>
        </w:rPr>
        <w:t>Classrooms become emotionally safer and more inclusive.</w:t>
      </w:r>
    </w:p>
    <w:p w14:paraId="7F15756E" w14:textId="77777777" w:rsidR="00396F63" w:rsidRPr="00396F63" w:rsidRDefault="00396F63" w:rsidP="001F5FA1">
      <w:pPr>
        <w:numPr>
          <w:ilvl w:val="0"/>
          <w:numId w:val="57"/>
        </w:numPr>
        <w:rPr>
          <w:rFonts w:ascii="Book Antiqua" w:hAnsi="Book Antiqua"/>
          <w:sz w:val="24"/>
          <w:szCs w:val="24"/>
        </w:rPr>
      </w:pPr>
      <w:r w:rsidRPr="00396F63">
        <w:rPr>
          <w:rFonts w:ascii="Book Antiqua" w:hAnsi="Book Antiqua"/>
          <w:sz w:val="24"/>
          <w:szCs w:val="24"/>
        </w:rPr>
        <w:lastRenderedPageBreak/>
        <w:t>Discipline turns into partnership and skill-building for children.</w:t>
      </w:r>
    </w:p>
    <w:p w14:paraId="754709AC" w14:textId="77777777" w:rsidR="00396F63" w:rsidRPr="00396F63" w:rsidRDefault="00396F63" w:rsidP="001F5FA1">
      <w:pPr>
        <w:numPr>
          <w:ilvl w:val="0"/>
          <w:numId w:val="57"/>
        </w:numPr>
        <w:rPr>
          <w:rFonts w:ascii="Book Antiqua" w:hAnsi="Book Antiqua"/>
          <w:sz w:val="24"/>
          <w:szCs w:val="24"/>
        </w:rPr>
      </w:pPr>
      <w:r w:rsidRPr="00396F63">
        <w:rPr>
          <w:rFonts w:ascii="Book Antiqua" w:hAnsi="Book Antiqua"/>
          <w:sz w:val="24"/>
          <w:szCs w:val="24"/>
        </w:rPr>
        <w:t>Teachers feel empowered, less burdened, and more connected to their students’ growth.</w:t>
      </w:r>
    </w:p>
    <w:p w14:paraId="414B107B" w14:textId="77777777" w:rsidR="00396F63" w:rsidRPr="00396F63" w:rsidRDefault="00396F63" w:rsidP="001F5FA1">
      <w:pPr>
        <w:numPr>
          <w:ilvl w:val="0"/>
          <w:numId w:val="57"/>
        </w:numPr>
        <w:rPr>
          <w:rFonts w:ascii="Book Antiqua" w:hAnsi="Book Antiqua"/>
          <w:sz w:val="24"/>
          <w:szCs w:val="24"/>
        </w:rPr>
      </w:pPr>
      <w:r w:rsidRPr="00396F63">
        <w:rPr>
          <w:rFonts w:ascii="Book Antiqua" w:hAnsi="Book Antiqua"/>
          <w:sz w:val="24"/>
          <w:szCs w:val="24"/>
        </w:rPr>
        <w:t>Family and specialist collaboration becomes evidence-based and constructive.</w:t>
      </w:r>
    </w:p>
    <w:p w14:paraId="77C42868" w14:textId="22BC546D" w:rsidR="00396F63" w:rsidRPr="00396F63" w:rsidRDefault="00396F63" w:rsidP="001F5FA1">
      <w:pPr>
        <w:numPr>
          <w:ilvl w:val="0"/>
          <w:numId w:val="57"/>
        </w:numPr>
        <w:rPr>
          <w:rFonts w:ascii="Book Antiqua" w:hAnsi="Book Antiqua"/>
          <w:sz w:val="24"/>
          <w:szCs w:val="24"/>
        </w:rPr>
      </w:pPr>
      <w:r w:rsidRPr="00396F63">
        <w:rPr>
          <w:rFonts w:ascii="Book Antiqua" w:hAnsi="Book Antiqua"/>
          <w:sz w:val="24"/>
          <w:szCs w:val="24"/>
        </w:rPr>
        <w:t xml:space="preserve">Every child’s unique journey toward positive </w:t>
      </w:r>
      <w:r w:rsidR="00142C6D" w:rsidRPr="00396F63">
        <w:rPr>
          <w:rFonts w:ascii="Book Antiqua" w:hAnsi="Book Antiqua"/>
          <w:sz w:val="24"/>
          <w:szCs w:val="24"/>
        </w:rPr>
        <w:t>behaviour</w:t>
      </w:r>
      <w:r w:rsidRPr="00396F63">
        <w:rPr>
          <w:rFonts w:ascii="Book Antiqua" w:hAnsi="Book Antiqua"/>
          <w:sz w:val="24"/>
          <w:szCs w:val="24"/>
        </w:rPr>
        <w:t xml:space="preserve"> is </w:t>
      </w:r>
      <w:r w:rsidR="00142C6D" w:rsidRPr="00396F63">
        <w:rPr>
          <w:rFonts w:ascii="Book Antiqua" w:hAnsi="Book Antiqua"/>
          <w:sz w:val="24"/>
          <w:szCs w:val="24"/>
        </w:rPr>
        <w:t>honoured</w:t>
      </w:r>
      <w:r w:rsidRPr="00396F63">
        <w:rPr>
          <w:rFonts w:ascii="Book Antiqua" w:hAnsi="Book Antiqua"/>
          <w:sz w:val="24"/>
          <w:szCs w:val="24"/>
        </w:rPr>
        <w:t>, celebrated, and supported.</w:t>
      </w:r>
    </w:p>
    <w:p w14:paraId="3B4F02EF" w14:textId="77777777" w:rsidR="00396F63" w:rsidRPr="00396F63" w:rsidRDefault="00396F63" w:rsidP="001F5FA1">
      <w:pPr>
        <w:rPr>
          <w:rFonts w:ascii="Book Antiqua" w:hAnsi="Book Antiqua"/>
          <w:sz w:val="24"/>
          <w:szCs w:val="24"/>
        </w:rPr>
      </w:pPr>
      <w:r w:rsidRPr="00396F63">
        <w:rPr>
          <w:rFonts w:ascii="Book Antiqua" w:hAnsi="Book Antiqua"/>
          <w:sz w:val="24"/>
          <w:szCs w:val="24"/>
        </w:rPr>
        <w:t xml:space="preserve">With careful design, ethical commitment, and respect for children’s dignity, AI becomes </w:t>
      </w:r>
      <w:r w:rsidRPr="00396F63">
        <w:rPr>
          <w:rFonts w:ascii="Book Antiqua" w:hAnsi="Book Antiqua"/>
          <w:i/>
          <w:iCs/>
          <w:sz w:val="24"/>
          <w:szCs w:val="24"/>
        </w:rPr>
        <w:t>not</w:t>
      </w:r>
      <w:r w:rsidRPr="00396F63">
        <w:rPr>
          <w:rFonts w:ascii="Book Antiqua" w:hAnsi="Book Antiqua"/>
          <w:sz w:val="24"/>
          <w:szCs w:val="24"/>
        </w:rPr>
        <w:t xml:space="preserve"> Big Brother, but a wise mentor—helping educators, children, and families build harmonious, joyful learning communities.</w:t>
      </w:r>
    </w:p>
    <w:p w14:paraId="61306D0E" w14:textId="4462E934" w:rsidR="00396F63" w:rsidRPr="00396F63" w:rsidRDefault="00396F63" w:rsidP="001F5FA1">
      <w:pPr>
        <w:rPr>
          <w:rFonts w:ascii="Book Antiqua" w:hAnsi="Book Antiqua"/>
          <w:sz w:val="24"/>
          <w:szCs w:val="24"/>
        </w:rPr>
      </w:pPr>
    </w:p>
    <w:p w14:paraId="19D490F3" w14:textId="6B189CD0" w:rsidR="00396F63" w:rsidRPr="00396F63" w:rsidRDefault="00396F63" w:rsidP="001F5FA1">
      <w:pPr>
        <w:rPr>
          <w:rFonts w:ascii="Book Antiqua" w:hAnsi="Book Antiqua"/>
          <w:sz w:val="24"/>
          <w:szCs w:val="24"/>
        </w:rPr>
      </w:pPr>
    </w:p>
    <w:p w14:paraId="025FA9D4" w14:textId="77777777" w:rsidR="00845A99" w:rsidRPr="00845A99" w:rsidRDefault="00845A99" w:rsidP="001F5FA1">
      <w:pPr>
        <w:rPr>
          <w:rFonts w:ascii="Book Antiqua" w:hAnsi="Book Antiqua"/>
          <w:sz w:val="24"/>
          <w:szCs w:val="24"/>
        </w:rPr>
      </w:pPr>
      <w:r w:rsidRPr="00845A99">
        <w:rPr>
          <w:rFonts w:ascii="Book Antiqua" w:hAnsi="Book Antiqua"/>
          <w:sz w:val="24"/>
          <w:szCs w:val="24"/>
        </w:rPr>
        <w:t>Incorporating Artificial Intelligence (AI) in early years education holds transformative potential. Here’s an overview of innovative ways AI can enhance learning for young children, along with some real-world examples and practical ideas.</w:t>
      </w:r>
    </w:p>
    <w:p w14:paraId="2B02ED74" w14:textId="77777777" w:rsidR="00845A99" w:rsidRPr="00845A99" w:rsidRDefault="00000000" w:rsidP="001F5FA1">
      <w:pPr>
        <w:rPr>
          <w:rFonts w:ascii="Book Antiqua" w:hAnsi="Book Antiqua"/>
          <w:sz w:val="24"/>
          <w:szCs w:val="24"/>
        </w:rPr>
      </w:pPr>
      <w:r>
        <w:rPr>
          <w:rFonts w:ascii="Book Antiqua" w:hAnsi="Book Antiqua"/>
          <w:sz w:val="24"/>
          <w:szCs w:val="24"/>
        </w:rPr>
        <w:pict w14:anchorId="457D66A3">
          <v:rect id="_x0000_i1096" style="width:0;height:0" o:hrstd="t" o:hr="t" fillcolor="#a0a0a0" stroked="f"/>
        </w:pict>
      </w:r>
    </w:p>
    <w:p w14:paraId="2A5C40E7"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How AI Can Innovate Early Years Education</w:t>
      </w:r>
    </w:p>
    <w:p w14:paraId="3032AC85"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1. Personalized Learning Paths</w:t>
      </w:r>
    </w:p>
    <w:p w14:paraId="2311328D" w14:textId="77777777" w:rsidR="00845A99" w:rsidRPr="00845A99" w:rsidRDefault="00845A99" w:rsidP="001F5FA1">
      <w:pPr>
        <w:numPr>
          <w:ilvl w:val="0"/>
          <w:numId w:val="58"/>
        </w:numPr>
        <w:rPr>
          <w:rFonts w:ascii="Book Antiqua" w:hAnsi="Book Antiqua"/>
          <w:sz w:val="24"/>
          <w:szCs w:val="24"/>
        </w:rPr>
      </w:pPr>
      <w:r w:rsidRPr="00845A99">
        <w:rPr>
          <w:rFonts w:ascii="Book Antiqua" w:hAnsi="Book Antiqua"/>
          <w:b/>
          <w:bCs/>
          <w:sz w:val="24"/>
          <w:szCs w:val="24"/>
        </w:rPr>
        <w:t>AI-powered platforms</w:t>
      </w:r>
      <w:r w:rsidRPr="00845A99">
        <w:rPr>
          <w:rFonts w:ascii="Book Antiqua" w:hAnsi="Book Antiqua"/>
          <w:sz w:val="24"/>
          <w:szCs w:val="24"/>
        </w:rPr>
        <w:t> can adapt lessons to each child’s developmental level, interests, and pace.</w:t>
      </w:r>
    </w:p>
    <w:p w14:paraId="65CD0298" w14:textId="77777777" w:rsidR="00845A99" w:rsidRPr="00845A99" w:rsidRDefault="00845A99" w:rsidP="001F5FA1">
      <w:pPr>
        <w:numPr>
          <w:ilvl w:val="0"/>
          <w:numId w:val="58"/>
        </w:numPr>
        <w:rPr>
          <w:rFonts w:ascii="Book Antiqua" w:hAnsi="Book Antiqua"/>
          <w:sz w:val="24"/>
          <w:szCs w:val="24"/>
        </w:rPr>
      </w:pPr>
      <w:r w:rsidRPr="00845A99">
        <w:rPr>
          <w:rFonts w:ascii="Book Antiqua" w:hAnsi="Book Antiqua"/>
          <w:sz w:val="24"/>
          <w:szCs w:val="24"/>
        </w:rPr>
        <w:t>For example, an AI app might notice that a child recognizes shapes but struggles with colors, then offer more color-matching activities.</w:t>
      </w:r>
    </w:p>
    <w:p w14:paraId="04E963FA"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2. Intelligent Assessment &amp; Early Intervention</w:t>
      </w:r>
    </w:p>
    <w:p w14:paraId="08AD30BC" w14:textId="77777777" w:rsidR="00845A99" w:rsidRPr="00845A99" w:rsidRDefault="00845A99" w:rsidP="001F5FA1">
      <w:pPr>
        <w:numPr>
          <w:ilvl w:val="0"/>
          <w:numId w:val="59"/>
        </w:numPr>
        <w:rPr>
          <w:rFonts w:ascii="Book Antiqua" w:hAnsi="Book Antiqua"/>
          <w:sz w:val="24"/>
          <w:szCs w:val="24"/>
        </w:rPr>
      </w:pPr>
      <w:r w:rsidRPr="00845A99">
        <w:rPr>
          <w:rFonts w:ascii="Book Antiqua" w:hAnsi="Book Antiqua"/>
          <w:sz w:val="24"/>
          <w:szCs w:val="24"/>
        </w:rPr>
        <w:t>AI can </w:t>
      </w:r>
      <w:r w:rsidRPr="00845A99">
        <w:rPr>
          <w:rFonts w:ascii="Book Antiqua" w:hAnsi="Book Antiqua"/>
          <w:b/>
          <w:bCs/>
          <w:sz w:val="24"/>
          <w:szCs w:val="24"/>
        </w:rPr>
        <w:t>detect learning difficulties or developmental delays</w:t>
      </w:r>
      <w:r w:rsidRPr="00845A99">
        <w:rPr>
          <w:rFonts w:ascii="Book Antiqua" w:hAnsi="Book Antiqua"/>
          <w:sz w:val="24"/>
          <w:szCs w:val="24"/>
        </w:rPr>
        <w:t> early by analyzing responses, speech, or even drawing patterns.</w:t>
      </w:r>
    </w:p>
    <w:p w14:paraId="773357A3" w14:textId="77777777" w:rsidR="00845A99" w:rsidRPr="00845A99" w:rsidRDefault="00845A99" w:rsidP="001F5FA1">
      <w:pPr>
        <w:numPr>
          <w:ilvl w:val="0"/>
          <w:numId w:val="59"/>
        </w:numPr>
        <w:rPr>
          <w:rFonts w:ascii="Book Antiqua" w:hAnsi="Book Antiqua"/>
          <w:sz w:val="24"/>
          <w:szCs w:val="24"/>
        </w:rPr>
      </w:pPr>
      <w:r w:rsidRPr="00845A99">
        <w:rPr>
          <w:rFonts w:ascii="Book Antiqua" w:hAnsi="Book Antiqua"/>
          <w:sz w:val="24"/>
          <w:szCs w:val="24"/>
        </w:rPr>
        <w:t>Teachers and parents receive </w:t>
      </w:r>
      <w:r w:rsidRPr="00845A99">
        <w:rPr>
          <w:rFonts w:ascii="Book Antiqua" w:hAnsi="Book Antiqua"/>
          <w:b/>
          <w:bCs/>
          <w:sz w:val="24"/>
          <w:szCs w:val="24"/>
        </w:rPr>
        <w:t>real-time feedback</w:t>
      </w:r>
      <w:r w:rsidRPr="00845A99">
        <w:rPr>
          <w:rFonts w:ascii="Book Antiqua" w:hAnsi="Book Antiqua"/>
          <w:sz w:val="24"/>
          <w:szCs w:val="24"/>
        </w:rPr>
        <w:t> and recommendations for support.</w:t>
      </w:r>
    </w:p>
    <w:p w14:paraId="07B60307"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3. Voice and Speech Recognition</w:t>
      </w:r>
    </w:p>
    <w:p w14:paraId="6C9ECBED" w14:textId="77777777" w:rsidR="00845A99" w:rsidRPr="00845A99" w:rsidRDefault="00845A99" w:rsidP="001F5FA1">
      <w:pPr>
        <w:numPr>
          <w:ilvl w:val="0"/>
          <w:numId w:val="60"/>
        </w:numPr>
        <w:rPr>
          <w:rFonts w:ascii="Book Antiqua" w:hAnsi="Book Antiqua"/>
          <w:sz w:val="24"/>
          <w:szCs w:val="24"/>
        </w:rPr>
      </w:pPr>
      <w:r w:rsidRPr="00845A99">
        <w:rPr>
          <w:rFonts w:ascii="Book Antiqua" w:hAnsi="Book Antiqua"/>
          <w:sz w:val="24"/>
          <w:szCs w:val="24"/>
        </w:rPr>
        <w:t>AI-powered reading apps can </w:t>
      </w:r>
      <w:r w:rsidRPr="00845A99">
        <w:rPr>
          <w:rFonts w:ascii="Book Antiqua" w:hAnsi="Book Antiqua"/>
          <w:b/>
          <w:bCs/>
          <w:sz w:val="24"/>
          <w:szCs w:val="24"/>
        </w:rPr>
        <w:t>listen to a child read aloud</w:t>
      </w:r>
      <w:r w:rsidRPr="00845A99">
        <w:rPr>
          <w:rFonts w:ascii="Book Antiqua" w:hAnsi="Book Antiqua"/>
          <w:sz w:val="24"/>
          <w:szCs w:val="24"/>
        </w:rPr>
        <w:t>, give instant feedback on pronunciation, and encourage correct language usage.</w:t>
      </w:r>
    </w:p>
    <w:p w14:paraId="23023FA1" w14:textId="77777777" w:rsidR="00845A99" w:rsidRPr="00845A99" w:rsidRDefault="00845A99" w:rsidP="001F5FA1">
      <w:pPr>
        <w:numPr>
          <w:ilvl w:val="0"/>
          <w:numId w:val="60"/>
        </w:numPr>
        <w:rPr>
          <w:rFonts w:ascii="Book Antiqua" w:hAnsi="Book Antiqua"/>
          <w:sz w:val="24"/>
          <w:szCs w:val="24"/>
        </w:rPr>
      </w:pPr>
      <w:r w:rsidRPr="00845A99">
        <w:rPr>
          <w:rFonts w:ascii="Book Antiqua" w:hAnsi="Book Antiqua"/>
          <w:sz w:val="24"/>
          <w:szCs w:val="24"/>
        </w:rPr>
        <w:t>Apps can adapt stories based on a child’s spoken responses, ensuring active participation.</w:t>
      </w:r>
    </w:p>
    <w:p w14:paraId="284FD922"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4. Engaging, Interactive Content</w:t>
      </w:r>
    </w:p>
    <w:p w14:paraId="1A49B86F" w14:textId="77777777" w:rsidR="00845A99" w:rsidRPr="00845A99" w:rsidRDefault="00845A99" w:rsidP="001F5FA1">
      <w:pPr>
        <w:numPr>
          <w:ilvl w:val="0"/>
          <w:numId w:val="61"/>
        </w:numPr>
        <w:rPr>
          <w:rFonts w:ascii="Book Antiqua" w:hAnsi="Book Antiqua"/>
          <w:sz w:val="24"/>
          <w:szCs w:val="24"/>
        </w:rPr>
      </w:pPr>
      <w:r w:rsidRPr="00845A99">
        <w:rPr>
          <w:rFonts w:ascii="Book Antiqua" w:hAnsi="Book Antiqua"/>
          <w:b/>
          <w:bCs/>
          <w:sz w:val="24"/>
          <w:szCs w:val="24"/>
        </w:rPr>
        <w:lastRenderedPageBreak/>
        <w:t>AI chatbots and digital companions</w:t>
      </w:r>
      <w:r w:rsidRPr="00845A99">
        <w:rPr>
          <w:rFonts w:ascii="Book Antiqua" w:hAnsi="Book Antiqua"/>
          <w:sz w:val="24"/>
          <w:szCs w:val="24"/>
        </w:rPr>
        <w:t> can engage children in dialogue, storytelling, or educational games, enhancing language and social development.</w:t>
      </w:r>
    </w:p>
    <w:p w14:paraId="19352DF4" w14:textId="77777777" w:rsidR="00845A99" w:rsidRPr="00845A99" w:rsidRDefault="00845A99" w:rsidP="001F5FA1">
      <w:pPr>
        <w:numPr>
          <w:ilvl w:val="0"/>
          <w:numId w:val="61"/>
        </w:numPr>
        <w:rPr>
          <w:rFonts w:ascii="Book Antiqua" w:hAnsi="Book Antiqua"/>
          <w:sz w:val="24"/>
          <w:szCs w:val="24"/>
        </w:rPr>
      </w:pPr>
      <w:r w:rsidRPr="00845A99">
        <w:rPr>
          <w:rFonts w:ascii="Book Antiqua" w:hAnsi="Book Antiqua"/>
          <w:sz w:val="24"/>
          <w:szCs w:val="24"/>
        </w:rPr>
        <w:t>Example: An AI teddy bear tells stories and asks questions, encouraging active engagement.</w:t>
      </w:r>
    </w:p>
    <w:p w14:paraId="2830A2E3"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5. Multilingual Support</w:t>
      </w:r>
    </w:p>
    <w:p w14:paraId="6CE5AF9C" w14:textId="77777777" w:rsidR="00845A99" w:rsidRPr="00845A99" w:rsidRDefault="00845A99" w:rsidP="001F5FA1">
      <w:pPr>
        <w:numPr>
          <w:ilvl w:val="0"/>
          <w:numId w:val="62"/>
        </w:numPr>
        <w:rPr>
          <w:rFonts w:ascii="Book Antiqua" w:hAnsi="Book Antiqua"/>
          <w:sz w:val="24"/>
          <w:szCs w:val="24"/>
        </w:rPr>
      </w:pPr>
      <w:r w:rsidRPr="00845A99">
        <w:rPr>
          <w:rFonts w:ascii="Book Antiqua" w:hAnsi="Book Antiqua"/>
          <w:sz w:val="24"/>
          <w:szCs w:val="24"/>
        </w:rPr>
        <w:t>AI can provide </w:t>
      </w:r>
      <w:r w:rsidRPr="00845A99">
        <w:rPr>
          <w:rFonts w:ascii="Book Antiqua" w:hAnsi="Book Antiqua"/>
          <w:b/>
          <w:bCs/>
          <w:sz w:val="24"/>
          <w:szCs w:val="24"/>
        </w:rPr>
        <w:t>real-time language translation</w:t>
      </w:r>
      <w:r w:rsidRPr="00845A99">
        <w:rPr>
          <w:rFonts w:ascii="Book Antiqua" w:hAnsi="Book Antiqua"/>
          <w:sz w:val="24"/>
          <w:szCs w:val="24"/>
        </w:rPr>
        <w:t>, supporting children from diverse backgrounds and enabling dual-language learning environments.</w:t>
      </w:r>
    </w:p>
    <w:p w14:paraId="428EE902"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6. Teacher Assistance and Workload Reduction</w:t>
      </w:r>
    </w:p>
    <w:p w14:paraId="7F8DDCF2" w14:textId="77777777" w:rsidR="00845A99" w:rsidRPr="00845A99" w:rsidRDefault="00845A99" w:rsidP="001F5FA1">
      <w:pPr>
        <w:numPr>
          <w:ilvl w:val="0"/>
          <w:numId w:val="63"/>
        </w:numPr>
        <w:rPr>
          <w:rFonts w:ascii="Book Antiqua" w:hAnsi="Book Antiqua"/>
          <w:sz w:val="24"/>
          <w:szCs w:val="24"/>
        </w:rPr>
      </w:pPr>
      <w:r w:rsidRPr="00845A99">
        <w:rPr>
          <w:rFonts w:ascii="Book Antiqua" w:hAnsi="Book Antiqua"/>
          <w:sz w:val="24"/>
          <w:szCs w:val="24"/>
        </w:rPr>
        <w:t>Automating tasks such as documenting learning milestones, creating individualized learning plans, and tracking progress.</w:t>
      </w:r>
    </w:p>
    <w:p w14:paraId="00622D59" w14:textId="77777777" w:rsidR="00845A99" w:rsidRPr="00845A99" w:rsidRDefault="00845A99" w:rsidP="001F5FA1">
      <w:pPr>
        <w:numPr>
          <w:ilvl w:val="0"/>
          <w:numId w:val="63"/>
        </w:numPr>
        <w:rPr>
          <w:rFonts w:ascii="Book Antiqua" w:hAnsi="Book Antiqua"/>
          <w:sz w:val="24"/>
          <w:szCs w:val="24"/>
        </w:rPr>
      </w:pPr>
      <w:r w:rsidRPr="00845A99">
        <w:rPr>
          <w:rFonts w:ascii="Book Antiqua" w:hAnsi="Book Antiqua"/>
          <w:sz w:val="24"/>
          <w:szCs w:val="24"/>
        </w:rPr>
        <w:t>Freeing up teachers to focus more on nurturing and less on paperwork.</w:t>
      </w:r>
    </w:p>
    <w:p w14:paraId="51726581"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7. Parental Involvement</w:t>
      </w:r>
    </w:p>
    <w:p w14:paraId="2CACEC38" w14:textId="77777777" w:rsidR="00845A99" w:rsidRPr="00845A99" w:rsidRDefault="00845A99" w:rsidP="001F5FA1">
      <w:pPr>
        <w:numPr>
          <w:ilvl w:val="0"/>
          <w:numId w:val="64"/>
        </w:numPr>
        <w:rPr>
          <w:rFonts w:ascii="Book Antiqua" w:hAnsi="Book Antiqua"/>
          <w:sz w:val="24"/>
          <w:szCs w:val="24"/>
        </w:rPr>
      </w:pPr>
      <w:r w:rsidRPr="00845A99">
        <w:rPr>
          <w:rFonts w:ascii="Book Antiqua" w:hAnsi="Book Antiqua"/>
          <w:sz w:val="24"/>
          <w:szCs w:val="24"/>
        </w:rPr>
        <w:t>AI-powered communication tools can keep parents updated on their child’s progress and suggest at-home activities tailored to the child’s needs.</w:t>
      </w:r>
    </w:p>
    <w:p w14:paraId="00EEE6DB" w14:textId="77777777" w:rsidR="00845A99" w:rsidRPr="00845A99" w:rsidRDefault="00000000" w:rsidP="001F5FA1">
      <w:pPr>
        <w:rPr>
          <w:rFonts w:ascii="Book Antiqua" w:hAnsi="Book Antiqua"/>
          <w:sz w:val="24"/>
          <w:szCs w:val="24"/>
        </w:rPr>
      </w:pPr>
      <w:r>
        <w:rPr>
          <w:rFonts w:ascii="Book Antiqua" w:hAnsi="Book Antiqua"/>
          <w:sz w:val="24"/>
          <w:szCs w:val="24"/>
        </w:rPr>
        <w:pict w14:anchorId="76D7435E">
          <v:rect id="_x0000_i1097" style="width:0;height:0" o:hrstd="t" o:hr="t" fillcolor="#a0a0a0" stroked="f"/>
        </w:pict>
      </w:r>
    </w:p>
    <w:p w14:paraId="681B101C"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Real-World Examples</w:t>
      </w:r>
    </w:p>
    <w:p w14:paraId="7145F6FC" w14:textId="77777777" w:rsidR="00845A99" w:rsidRPr="00845A99" w:rsidRDefault="00845A99" w:rsidP="001F5FA1">
      <w:pPr>
        <w:numPr>
          <w:ilvl w:val="0"/>
          <w:numId w:val="65"/>
        </w:numPr>
        <w:rPr>
          <w:rFonts w:ascii="Book Antiqua" w:hAnsi="Book Antiqua"/>
          <w:sz w:val="24"/>
          <w:szCs w:val="24"/>
        </w:rPr>
      </w:pPr>
      <w:r w:rsidRPr="00845A99">
        <w:rPr>
          <w:rFonts w:ascii="Book Antiqua" w:hAnsi="Book Antiqua"/>
          <w:b/>
          <w:bCs/>
          <w:sz w:val="24"/>
          <w:szCs w:val="24"/>
        </w:rPr>
        <w:t>Kinedu</w:t>
      </w:r>
      <w:r w:rsidRPr="00845A99">
        <w:rPr>
          <w:rFonts w:ascii="Book Antiqua" w:hAnsi="Book Antiqua"/>
          <w:sz w:val="24"/>
          <w:szCs w:val="24"/>
        </w:rPr>
        <w:t> and </w:t>
      </w:r>
      <w:r w:rsidRPr="00845A99">
        <w:rPr>
          <w:rFonts w:ascii="Book Antiqua" w:hAnsi="Book Antiqua"/>
          <w:b/>
          <w:bCs/>
          <w:sz w:val="24"/>
          <w:szCs w:val="24"/>
        </w:rPr>
        <w:t>Osmo</w:t>
      </w:r>
      <w:r w:rsidRPr="00845A99">
        <w:rPr>
          <w:rFonts w:ascii="Book Antiqua" w:hAnsi="Book Antiqua"/>
          <w:sz w:val="24"/>
          <w:szCs w:val="24"/>
        </w:rPr>
        <w:t>: Use AI to personalize learning experiences and track developmental progress.</w:t>
      </w:r>
    </w:p>
    <w:p w14:paraId="24210DAC" w14:textId="77777777" w:rsidR="00845A99" w:rsidRPr="00845A99" w:rsidRDefault="00845A99" w:rsidP="001F5FA1">
      <w:pPr>
        <w:numPr>
          <w:ilvl w:val="0"/>
          <w:numId w:val="65"/>
        </w:numPr>
        <w:rPr>
          <w:rFonts w:ascii="Book Antiqua" w:hAnsi="Book Antiqua"/>
          <w:sz w:val="24"/>
          <w:szCs w:val="24"/>
        </w:rPr>
      </w:pPr>
      <w:r w:rsidRPr="00845A99">
        <w:rPr>
          <w:rFonts w:ascii="Book Antiqua" w:hAnsi="Book Antiqua"/>
          <w:b/>
          <w:bCs/>
          <w:sz w:val="24"/>
          <w:szCs w:val="24"/>
        </w:rPr>
        <w:t>Microsoft Reading Progress</w:t>
      </w:r>
      <w:r w:rsidRPr="00845A99">
        <w:rPr>
          <w:rFonts w:ascii="Book Antiqua" w:hAnsi="Book Antiqua"/>
          <w:sz w:val="24"/>
          <w:szCs w:val="24"/>
        </w:rPr>
        <w:t>: Assesses fluency automatically and provides teacher feedback.</w:t>
      </w:r>
    </w:p>
    <w:p w14:paraId="23163728" w14:textId="77777777" w:rsidR="00845A99" w:rsidRPr="00845A99" w:rsidRDefault="00845A99" w:rsidP="001F5FA1">
      <w:pPr>
        <w:numPr>
          <w:ilvl w:val="0"/>
          <w:numId w:val="65"/>
        </w:numPr>
        <w:rPr>
          <w:rFonts w:ascii="Book Antiqua" w:hAnsi="Book Antiqua"/>
          <w:sz w:val="24"/>
          <w:szCs w:val="24"/>
        </w:rPr>
      </w:pPr>
      <w:r w:rsidRPr="00845A99">
        <w:rPr>
          <w:rFonts w:ascii="Book Antiqua" w:hAnsi="Book Antiqua"/>
          <w:b/>
          <w:bCs/>
          <w:sz w:val="24"/>
          <w:szCs w:val="24"/>
        </w:rPr>
        <w:t>Roybi Robot</w:t>
      </w:r>
      <w:r w:rsidRPr="00845A99">
        <w:rPr>
          <w:rFonts w:ascii="Book Antiqua" w:hAnsi="Book Antiqua"/>
          <w:sz w:val="24"/>
          <w:szCs w:val="24"/>
        </w:rPr>
        <w:t>: An AI-powered robot for language learning and interactive educational play.</w:t>
      </w:r>
    </w:p>
    <w:p w14:paraId="264ED1CC" w14:textId="77777777" w:rsidR="00845A99" w:rsidRPr="00845A99" w:rsidRDefault="00000000" w:rsidP="001F5FA1">
      <w:pPr>
        <w:rPr>
          <w:rFonts w:ascii="Book Antiqua" w:hAnsi="Book Antiqua"/>
          <w:sz w:val="24"/>
          <w:szCs w:val="24"/>
        </w:rPr>
      </w:pPr>
      <w:r>
        <w:rPr>
          <w:rFonts w:ascii="Book Antiqua" w:hAnsi="Book Antiqua"/>
          <w:sz w:val="24"/>
          <w:szCs w:val="24"/>
        </w:rPr>
        <w:pict w14:anchorId="3B406A48">
          <v:rect id="_x0000_i1098" style="width:0;height:0" o:hrstd="t" o:hr="t" fillcolor="#a0a0a0" stroked="f"/>
        </w:pict>
      </w:r>
    </w:p>
    <w:p w14:paraId="38D357E6"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Key Considerations</w:t>
      </w:r>
    </w:p>
    <w:p w14:paraId="1EDFF5C3" w14:textId="77777777" w:rsidR="00845A99" w:rsidRPr="00845A99" w:rsidRDefault="00845A99" w:rsidP="001F5FA1">
      <w:pPr>
        <w:numPr>
          <w:ilvl w:val="0"/>
          <w:numId w:val="66"/>
        </w:numPr>
        <w:rPr>
          <w:rFonts w:ascii="Book Antiqua" w:hAnsi="Book Antiqua"/>
          <w:sz w:val="24"/>
          <w:szCs w:val="24"/>
        </w:rPr>
      </w:pPr>
      <w:r w:rsidRPr="00845A99">
        <w:rPr>
          <w:rFonts w:ascii="Book Antiqua" w:hAnsi="Book Antiqua"/>
          <w:b/>
          <w:bCs/>
          <w:sz w:val="24"/>
          <w:szCs w:val="24"/>
        </w:rPr>
        <w:t>Data Privacy &amp; Ethics</w:t>
      </w:r>
      <w:r w:rsidRPr="00845A99">
        <w:rPr>
          <w:rFonts w:ascii="Book Antiqua" w:hAnsi="Book Antiqua"/>
          <w:sz w:val="24"/>
          <w:szCs w:val="24"/>
        </w:rPr>
        <w:t>: Ensuring child safety, privacy, and security is paramount.</w:t>
      </w:r>
    </w:p>
    <w:p w14:paraId="10E40033" w14:textId="77777777" w:rsidR="00845A99" w:rsidRPr="00845A99" w:rsidRDefault="00845A99" w:rsidP="001F5FA1">
      <w:pPr>
        <w:numPr>
          <w:ilvl w:val="0"/>
          <w:numId w:val="66"/>
        </w:numPr>
        <w:rPr>
          <w:rFonts w:ascii="Book Antiqua" w:hAnsi="Book Antiqua"/>
          <w:sz w:val="24"/>
          <w:szCs w:val="24"/>
        </w:rPr>
      </w:pPr>
      <w:r w:rsidRPr="00845A99">
        <w:rPr>
          <w:rFonts w:ascii="Book Antiqua" w:hAnsi="Book Antiqua"/>
          <w:b/>
          <w:bCs/>
          <w:sz w:val="24"/>
          <w:szCs w:val="24"/>
        </w:rPr>
        <w:t>Human Interaction</w:t>
      </w:r>
      <w:r w:rsidRPr="00845A99">
        <w:rPr>
          <w:rFonts w:ascii="Book Antiqua" w:hAnsi="Book Antiqua"/>
          <w:sz w:val="24"/>
          <w:szCs w:val="24"/>
        </w:rPr>
        <w:t>: AI should </w:t>
      </w:r>
      <w:r w:rsidRPr="00845A99">
        <w:rPr>
          <w:rFonts w:ascii="Book Antiqua" w:hAnsi="Book Antiqua"/>
          <w:b/>
          <w:bCs/>
          <w:sz w:val="24"/>
          <w:szCs w:val="24"/>
        </w:rPr>
        <w:t>augment</w:t>
      </w:r>
      <w:r w:rsidRPr="00845A99">
        <w:rPr>
          <w:rFonts w:ascii="Book Antiqua" w:hAnsi="Book Antiqua"/>
          <w:sz w:val="24"/>
          <w:szCs w:val="24"/>
        </w:rPr>
        <w:t>, not replace, human relationships and interactions that are critical in early development.</w:t>
      </w:r>
    </w:p>
    <w:p w14:paraId="15E86D83" w14:textId="77777777" w:rsidR="00845A99" w:rsidRPr="00845A99" w:rsidRDefault="00845A99" w:rsidP="001F5FA1">
      <w:pPr>
        <w:numPr>
          <w:ilvl w:val="0"/>
          <w:numId w:val="66"/>
        </w:numPr>
        <w:rPr>
          <w:rFonts w:ascii="Book Antiqua" w:hAnsi="Book Antiqua"/>
          <w:sz w:val="24"/>
          <w:szCs w:val="24"/>
        </w:rPr>
      </w:pPr>
      <w:r w:rsidRPr="00845A99">
        <w:rPr>
          <w:rFonts w:ascii="Book Antiqua" w:hAnsi="Book Antiqua"/>
          <w:b/>
          <w:bCs/>
          <w:sz w:val="24"/>
          <w:szCs w:val="24"/>
        </w:rPr>
        <w:t>Equity</w:t>
      </w:r>
      <w:r w:rsidRPr="00845A99">
        <w:rPr>
          <w:rFonts w:ascii="Book Antiqua" w:hAnsi="Book Antiqua"/>
          <w:sz w:val="24"/>
          <w:szCs w:val="24"/>
        </w:rPr>
        <w:t>: Making sure all children have access to AI-powered learning, not just those in privileged settings.</w:t>
      </w:r>
    </w:p>
    <w:p w14:paraId="10BDEAEC" w14:textId="77777777" w:rsidR="00845A99" w:rsidRPr="00845A99" w:rsidRDefault="00000000" w:rsidP="001F5FA1">
      <w:pPr>
        <w:rPr>
          <w:rFonts w:ascii="Book Antiqua" w:hAnsi="Book Antiqua"/>
          <w:sz w:val="24"/>
          <w:szCs w:val="24"/>
        </w:rPr>
      </w:pPr>
      <w:r>
        <w:rPr>
          <w:rFonts w:ascii="Book Antiqua" w:hAnsi="Book Antiqua"/>
          <w:sz w:val="24"/>
          <w:szCs w:val="24"/>
        </w:rPr>
        <w:pict w14:anchorId="313A0CD2">
          <v:rect id="_x0000_i1099" style="width:0;height:0" o:hrstd="t" o:hr="t" fillcolor="#a0a0a0" stroked="f"/>
        </w:pict>
      </w:r>
    </w:p>
    <w:p w14:paraId="60EA1947"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Next Steps for Schools/Educators</w:t>
      </w:r>
    </w:p>
    <w:p w14:paraId="0FD8A5D1" w14:textId="77777777" w:rsidR="00845A99" w:rsidRPr="00845A99" w:rsidRDefault="00845A99" w:rsidP="001F5FA1">
      <w:pPr>
        <w:numPr>
          <w:ilvl w:val="0"/>
          <w:numId w:val="67"/>
        </w:numPr>
        <w:rPr>
          <w:rFonts w:ascii="Book Antiqua" w:hAnsi="Book Antiqua"/>
          <w:sz w:val="24"/>
          <w:szCs w:val="24"/>
        </w:rPr>
      </w:pPr>
      <w:r w:rsidRPr="00845A99">
        <w:rPr>
          <w:rFonts w:ascii="Book Antiqua" w:hAnsi="Book Antiqua"/>
          <w:b/>
          <w:bCs/>
          <w:sz w:val="24"/>
          <w:szCs w:val="24"/>
        </w:rPr>
        <w:lastRenderedPageBreak/>
        <w:t>Pilot AI-powered tools</w:t>
      </w:r>
      <w:r w:rsidRPr="00845A99">
        <w:rPr>
          <w:rFonts w:ascii="Book Antiqua" w:hAnsi="Book Antiqua"/>
          <w:sz w:val="24"/>
          <w:szCs w:val="24"/>
        </w:rPr>
        <w:t> in small groups to test their effectiveness.</w:t>
      </w:r>
    </w:p>
    <w:p w14:paraId="055E016B" w14:textId="77777777" w:rsidR="00845A99" w:rsidRPr="00845A99" w:rsidRDefault="00845A99" w:rsidP="001F5FA1">
      <w:pPr>
        <w:numPr>
          <w:ilvl w:val="0"/>
          <w:numId w:val="67"/>
        </w:numPr>
        <w:rPr>
          <w:rFonts w:ascii="Book Antiqua" w:hAnsi="Book Antiqua"/>
          <w:sz w:val="24"/>
          <w:szCs w:val="24"/>
        </w:rPr>
      </w:pPr>
      <w:r w:rsidRPr="00845A99">
        <w:rPr>
          <w:rFonts w:ascii="Book Antiqua" w:hAnsi="Book Antiqua"/>
          <w:b/>
          <w:bCs/>
          <w:sz w:val="24"/>
          <w:szCs w:val="24"/>
        </w:rPr>
        <w:t>Engage families</w:t>
      </w:r>
      <w:r w:rsidRPr="00845A99">
        <w:rPr>
          <w:rFonts w:ascii="Book Antiqua" w:hAnsi="Book Antiqua"/>
          <w:sz w:val="24"/>
          <w:szCs w:val="24"/>
        </w:rPr>
        <w:t> in understanding how AI enhances, but does not replace, human-led learning.</w:t>
      </w:r>
    </w:p>
    <w:p w14:paraId="02692C15" w14:textId="77777777" w:rsidR="00845A99" w:rsidRPr="00845A99" w:rsidRDefault="00845A99" w:rsidP="001F5FA1">
      <w:pPr>
        <w:numPr>
          <w:ilvl w:val="0"/>
          <w:numId w:val="67"/>
        </w:numPr>
        <w:rPr>
          <w:rFonts w:ascii="Book Antiqua" w:hAnsi="Book Antiqua"/>
          <w:sz w:val="24"/>
          <w:szCs w:val="24"/>
        </w:rPr>
      </w:pPr>
      <w:r w:rsidRPr="00845A99">
        <w:rPr>
          <w:rFonts w:ascii="Book Antiqua" w:hAnsi="Book Antiqua"/>
          <w:b/>
          <w:bCs/>
          <w:sz w:val="24"/>
          <w:szCs w:val="24"/>
        </w:rPr>
        <w:t>Train teachers</w:t>
      </w:r>
      <w:r w:rsidRPr="00845A99">
        <w:rPr>
          <w:rFonts w:ascii="Book Antiqua" w:hAnsi="Book Antiqua"/>
          <w:sz w:val="24"/>
          <w:szCs w:val="24"/>
        </w:rPr>
        <w:t> to effectively integrate AI into their practice and interpret AI-generated insights.</w:t>
      </w:r>
    </w:p>
    <w:p w14:paraId="17CCDCAD" w14:textId="77777777" w:rsidR="00845A99" w:rsidRPr="00845A99" w:rsidRDefault="00845A99" w:rsidP="001F5FA1">
      <w:pPr>
        <w:numPr>
          <w:ilvl w:val="0"/>
          <w:numId w:val="67"/>
        </w:numPr>
        <w:rPr>
          <w:rFonts w:ascii="Book Antiqua" w:hAnsi="Book Antiqua"/>
          <w:sz w:val="24"/>
          <w:szCs w:val="24"/>
        </w:rPr>
      </w:pPr>
      <w:r w:rsidRPr="00845A99">
        <w:rPr>
          <w:rFonts w:ascii="Book Antiqua" w:hAnsi="Book Antiqua"/>
          <w:sz w:val="24"/>
          <w:szCs w:val="24"/>
        </w:rPr>
        <w:t>Continually </w:t>
      </w:r>
      <w:r w:rsidRPr="00845A99">
        <w:rPr>
          <w:rFonts w:ascii="Book Antiqua" w:hAnsi="Book Antiqua"/>
          <w:b/>
          <w:bCs/>
          <w:sz w:val="24"/>
          <w:szCs w:val="24"/>
        </w:rPr>
        <w:t>review and select technologies</w:t>
      </w:r>
      <w:r w:rsidRPr="00845A99">
        <w:rPr>
          <w:rFonts w:ascii="Book Antiqua" w:hAnsi="Book Antiqua"/>
          <w:sz w:val="24"/>
          <w:szCs w:val="24"/>
        </w:rPr>
        <w:t> that align with your learning values and privacy standards.</w:t>
      </w:r>
    </w:p>
    <w:p w14:paraId="293A916C" w14:textId="77777777" w:rsidR="00845A99" w:rsidRPr="00845A99" w:rsidRDefault="00000000" w:rsidP="001F5FA1">
      <w:pPr>
        <w:rPr>
          <w:rFonts w:ascii="Book Antiqua" w:hAnsi="Book Antiqua"/>
          <w:sz w:val="24"/>
          <w:szCs w:val="24"/>
        </w:rPr>
      </w:pPr>
      <w:r>
        <w:rPr>
          <w:rFonts w:ascii="Book Antiqua" w:hAnsi="Book Antiqua"/>
          <w:sz w:val="24"/>
          <w:szCs w:val="24"/>
        </w:rPr>
        <w:pict w14:anchorId="1B0AA4C4">
          <v:rect id="_x0000_i1100" style="width:0;height:0" o:hrstd="t" o:hr="t" fillcolor="#a0a0a0" stroked="f"/>
        </w:pict>
      </w:r>
    </w:p>
    <w:p w14:paraId="46E9AC08" w14:textId="77777777" w:rsidR="00845A99" w:rsidRPr="00845A99" w:rsidRDefault="00845A99" w:rsidP="001F5FA1">
      <w:pPr>
        <w:rPr>
          <w:rFonts w:ascii="Book Antiqua" w:hAnsi="Book Antiqua"/>
          <w:b/>
          <w:bCs/>
          <w:sz w:val="24"/>
          <w:szCs w:val="24"/>
        </w:rPr>
      </w:pPr>
      <w:r w:rsidRPr="00845A99">
        <w:rPr>
          <w:rFonts w:ascii="Book Antiqua" w:hAnsi="Book Antiqua"/>
          <w:b/>
          <w:bCs/>
          <w:sz w:val="24"/>
          <w:szCs w:val="24"/>
        </w:rPr>
        <w:t>In Summary</w:t>
      </w:r>
    </w:p>
    <w:p w14:paraId="0D7999E8" w14:textId="77777777" w:rsidR="00845A99" w:rsidRPr="00845A99" w:rsidRDefault="00845A99" w:rsidP="001F5FA1">
      <w:pPr>
        <w:rPr>
          <w:rFonts w:ascii="Book Antiqua" w:hAnsi="Book Antiqua"/>
          <w:sz w:val="24"/>
          <w:szCs w:val="24"/>
        </w:rPr>
      </w:pPr>
      <w:r w:rsidRPr="00845A99">
        <w:rPr>
          <w:rFonts w:ascii="Book Antiqua" w:hAnsi="Book Antiqua"/>
          <w:sz w:val="24"/>
          <w:szCs w:val="24"/>
        </w:rPr>
        <w:t xml:space="preserve">AI can </w:t>
      </w:r>
      <w:r w:rsidRPr="00845A99">
        <w:rPr>
          <w:rFonts w:ascii="Book Antiqua" w:hAnsi="Book Antiqua"/>
          <w:b/>
          <w:bCs/>
          <w:sz w:val="24"/>
          <w:szCs w:val="24"/>
        </w:rPr>
        <w:t>personalize, engage, and support</w:t>
      </w:r>
      <w:r w:rsidRPr="00845A99">
        <w:rPr>
          <w:rFonts w:ascii="Book Antiqua" w:hAnsi="Book Antiqua"/>
          <w:sz w:val="24"/>
          <w:szCs w:val="24"/>
        </w:rPr>
        <w:t xml:space="preserve"> early years learning in exciting ways—when used thoughtfully, it can help young children thrive while empowering teachers and families.</w:t>
      </w:r>
    </w:p>
    <w:p w14:paraId="0D121B72" w14:textId="77777777" w:rsidR="00845A99" w:rsidRPr="00845A99" w:rsidRDefault="00845A99" w:rsidP="001F5FA1">
      <w:pPr>
        <w:rPr>
          <w:rFonts w:ascii="Book Antiqua" w:hAnsi="Book Antiqua"/>
          <w:sz w:val="24"/>
          <w:szCs w:val="24"/>
        </w:rPr>
      </w:pPr>
      <w:r w:rsidRPr="00845A99">
        <w:rPr>
          <w:rFonts w:ascii="Book Antiqua" w:hAnsi="Book Antiqua"/>
          <w:sz w:val="24"/>
          <w:szCs w:val="24"/>
        </w:rPr>
        <w:t>If you’d like, I can suggest specific AI tools, implementation strategies, or a sample lesson plan integrating AI for early childhood education!</w:t>
      </w:r>
    </w:p>
    <w:p w14:paraId="5DEAF609" w14:textId="77777777" w:rsidR="00ED3DCB" w:rsidRPr="00ED3DCB" w:rsidRDefault="00ED3DCB" w:rsidP="001F5FA1">
      <w:pPr>
        <w:rPr>
          <w:rFonts w:ascii="Book Antiqua" w:hAnsi="Book Antiqua"/>
          <w:sz w:val="24"/>
          <w:szCs w:val="24"/>
        </w:rPr>
      </w:pPr>
      <w:r w:rsidRPr="00ED3DCB">
        <w:rPr>
          <w:rFonts w:ascii="Book Antiqua" w:hAnsi="Book Antiqua"/>
          <w:sz w:val="24"/>
          <w:szCs w:val="24"/>
        </w:rPr>
        <w:t xml:space="preserve">Here are </w:t>
      </w:r>
      <w:r w:rsidRPr="00ED3DCB">
        <w:rPr>
          <w:rFonts w:ascii="Book Antiqua" w:hAnsi="Book Antiqua"/>
          <w:b/>
          <w:bCs/>
          <w:sz w:val="24"/>
          <w:szCs w:val="24"/>
        </w:rPr>
        <w:t>specific AI tools</w:t>
      </w:r>
      <w:r w:rsidRPr="00ED3DCB">
        <w:rPr>
          <w:rFonts w:ascii="Book Antiqua" w:hAnsi="Book Antiqua"/>
          <w:sz w:val="24"/>
          <w:szCs w:val="24"/>
        </w:rPr>
        <w:t xml:space="preserve">, </w:t>
      </w:r>
      <w:r w:rsidRPr="00ED3DCB">
        <w:rPr>
          <w:rFonts w:ascii="Book Antiqua" w:hAnsi="Book Antiqua"/>
          <w:b/>
          <w:bCs/>
          <w:sz w:val="24"/>
          <w:szCs w:val="24"/>
        </w:rPr>
        <w:t>implementation strategies</w:t>
      </w:r>
      <w:r w:rsidRPr="00ED3DCB">
        <w:rPr>
          <w:rFonts w:ascii="Book Antiqua" w:hAnsi="Book Antiqua"/>
          <w:sz w:val="24"/>
          <w:szCs w:val="24"/>
        </w:rPr>
        <w:t xml:space="preserve">, and a </w:t>
      </w:r>
      <w:r w:rsidRPr="00ED3DCB">
        <w:rPr>
          <w:rFonts w:ascii="Book Antiqua" w:hAnsi="Book Antiqua"/>
          <w:b/>
          <w:bCs/>
          <w:sz w:val="24"/>
          <w:szCs w:val="24"/>
        </w:rPr>
        <w:t>sample lesson plan</w:t>
      </w:r>
      <w:r w:rsidRPr="00ED3DCB">
        <w:rPr>
          <w:rFonts w:ascii="Book Antiqua" w:hAnsi="Book Antiqua"/>
          <w:sz w:val="24"/>
          <w:szCs w:val="24"/>
        </w:rPr>
        <w:t xml:space="preserve"> designed for early childhood education, with a global perspective:</w:t>
      </w:r>
    </w:p>
    <w:p w14:paraId="19ED8E6A" w14:textId="77777777" w:rsidR="00ED3DCB" w:rsidRPr="00ED3DCB" w:rsidRDefault="00000000" w:rsidP="001F5FA1">
      <w:pPr>
        <w:rPr>
          <w:rFonts w:ascii="Book Antiqua" w:hAnsi="Book Antiqua"/>
          <w:sz w:val="24"/>
          <w:szCs w:val="24"/>
        </w:rPr>
      </w:pPr>
      <w:r>
        <w:rPr>
          <w:rFonts w:ascii="Book Antiqua" w:hAnsi="Book Antiqua"/>
          <w:sz w:val="24"/>
          <w:szCs w:val="24"/>
        </w:rPr>
        <w:pict w14:anchorId="505601ED">
          <v:rect id="_x0000_i1101" style="width:0;height:0" o:hrstd="t" o:hr="t" fillcolor="#a0a0a0" stroked="f"/>
        </w:pict>
      </w:r>
    </w:p>
    <w:p w14:paraId="497D3580"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1. Specific AI Tools for Early Childhood Education</w:t>
      </w:r>
    </w:p>
    <w:p w14:paraId="637A43CB"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a. Roybi Robot</w:t>
      </w:r>
    </w:p>
    <w:p w14:paraId="6487A9D8" w14:textId="77777777" w:rsidR="00ED3DCB" w:rsidRPr="00ED3DCB" w:rsidRDefault="00ED3DCB" w:rsidP="001F5FA1">
      <w:pPr>
        <w:numPr>
          <w:ilvl w:val="0"/>
          <w:numId w:val="68"/>
        </w:numPr>
        <w:rPr>
          <w:rFonts w:ascii="Book Antiqua" w:hAnsi="Book Antiqua"/>
          <w:sz w:val="24"/>
          <w:szCs w:val="24"/>
        </w:rPr>
      </w:pPr>
      <w:r w:rsidRPr="00ED3DCB">
        <w:rPr>
          <w:rFonts w:ascii="Book Antiqua" w:hAnsi="Book Antiqua"/>
          <w:b/>
          <w:bCs/>
          <w:sz w:val="24"/>
          <w:szCs w:val="24"/>
        </w:rPr>
        <w:t>What it is:</w:t>
      </w:r>
      <w:r w:rsidRPr="00ED3DCB">
        <w:rPr>
          <w:rFonts w:ascii="Book Antiqua" w:hAnsi="Book Antiqua"/>
          <w:sz w:val="24"/>
          <w:szCs w:val="24"/>
        </w:rPr>
        <w:t> A kid-friendly AI-powered robot that delivers interactive language lessons and STEAM activities in over 70 languages.</w:t>
      </w:r>
    </w:p>
    <w:p w14:paraId="438BC146" w14:textId="77777777" w:rsidR="00ED3DCB" w:rsidRPr="00ED3DCB" w:rsidRDefault="00ED3DCB" w:rsidP="001F5FA1">
      <w:pPr>
        <w:numPr>
          <w:ilvl w:val="0"/>
          <w:numId w:val="68"/>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Language learning, vocabulary, conversation skills, and early STEM education.</w:t>
      </w:r>
    </w:p>
    <w:p w14:paraId="6382734B"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b. Lingokids</w:t>
      </w:r>
    </w:p>
    <w:p w14:paraId="1E8DEE6C" w14:textId="77777777" w:rsidR="00ED3DCB" w:rsidRPr="00ED3DCB" w:rsidRDefault="00ED3DCB" w:rsidP="001F5FA1">
      <w:pPr>
        <w:numPr>
          <w:ilvl w:val="0"/>
          <w:numId w:val="69"/>
        </w:numPr>
        <w:rPr>
          <w:rFonts w:ascii="Book Antiqua" w:hAnsi="Book Antiqua"/>
          <w:sz w:val="24"/>
          <w:szCs w:val="24"/>
        </w:rPr>
      </w:pPr>
      <w:r w:rsidRPr="00ED3DCB">
        <w:rPr>
          <w:rFonts w:ascii="Book Antiqua" w:hAnsi="Book Antiqua"/>
          <w:b/>
          <w:bCs/>
          <w:sz w:val="24"/>
          <w:szCs w:val="24"/>
        </w:rPr>
        <w:t>What it is:</w:t>
      </w:r>
      <w:r w:rsidRPr="00ED3DCB">
        <w:rPr>
          <w:rFonts w:ascii="Book Antiqua" w:hAnsi="Book Antiqua"/>
          <w:sz w:val="24"/>
          <w:szCs w:val="24"/>
        </w:rPr>
        <w:t> An AI-based English learning platform with adaptive games, videos, and activities for children ages 2-8.</w:t>
      </w:r>
    </w:p>
    <w:p w14:paraId="46006779" w14:textId="77777777" w:rsidR="00ED3DCB" w:rsidRPr="00ED3DCB" w:rsidRDefault="00ED3DCB" w:rsidP="001F5FA1">
      <w:pPr>
        <w:numPr>
          <w:ilvl w:val="0"/>
          <w:numId w:val="69"/>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English language acquisition, early literacy, and digital readiness.</w:t>
      </w:r>
    </w:p>
    <w:p w14:paraId="188E5651"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c. Microsoft Reading Progress</w:t>
      </w:r>
    </w:p>
    <w:p w14:paraId="27920E3C" w14:textId="77777777" w:rsidR="00ED3DCB" w:rsidRPr="00ED3DCB" w:rsidRDefault="00ED3DCB" w:rsidP="001F5FA1">
      <w:pPr>
        <w:numPr>
          <w:ilvl w:val="0"/>
          <w:numId w:val="70"/>
        </w:numPr>
        <w:rPr>
          <w:rFonts w:ascii="Book Antiqua" w:hAnsi="Book Antiqua"/>
          <w:sz w:val="24"/>
          <w:szCs w:val="24"/>
        </w:rPr>
      </w:pPr>
      <w:r w:rsidRPr="00ED3DCB">
        <w:rPr>
          <w:rFonts w:ascii="Book Antiqua" w:hAnsi="Book Antiqua"/>
          <w:b/>
          <w:bCs/>
          <w:sz w:val="24"/>
          <w:szCs w:val="24"/>
        </w:rPr>
        <w:t>What it is:</w:t>
      </w:r>
      <w:r w:rsidRPr="00ED3DCB">
        <w:rPr>
          <w:rFonts w:ascii="Book Antiqua" w:hAnsi="Book Antiqua"/>
          <w:sz w:val="24"/>
          <w:szCs w:val="24"/>
        </w:rPr>
        <w:t> AI-driven fluency tool that listens as children read aloud and provides feedback to teachers on accuracy, speed, and pronunciation.</w:t>
      </w:r>
    </w:p>
    <w:p w14:paraId="2938DF1A" w14:textId="77777777" w:rsidR="00ED3DCB" w:rsidRPr="00ED3DCB" w:rsidRDefault="00ED3DCB" w:rsidP="001F5FA1">
      <w:pPr>
        <w:numPr>
          <w:ilvl w:val="0"/>
          <w:numId w:val="70"/>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Early reading skills and identifying reading challenges.</w:t>
      </w:r>
    </w:p>
    <w:p w14:paraId="05D3B0FB"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d. Khan Academy Kids</w:t>
      </w:r>
    </w:p>
    <w:p w14:paraId="25393A11" w14:textId="77777777" w:rsidR="00ED3DCB" w:rsidRPr="00ED3DCB" w:rsidRDefault="00ED3DCB" w:rsidP="001F5FA1">
      <w:pPr>
        <w:numPr>
          <w:ilvl w:val="0"/>
          <w:numId w:val="71"/>
        </w:numPr>
        <w:rPr>
          <w:rFonts w:ascii="Book Antiqua" w:hAnsi="Book Antiqua"/>
          <w:sz w:val="24"/>
          <w:szCs w:val="24"/>
        </w:rPr>
      </w:pPr>
      <w:r w:rsidRPr="00ED3DCB">
        <w:rPr>
          <w:rFonts w:ascii="Book Antiqua" w:hAnsi="Book Antiqua"/>
          <w:b/>
          <w:bCs/>
          <w:sz w:val="24"/>
          <w:szCs w:val="24"/>
        </w:rPr>
        <w:lastRenderedPageBreak/>
        <w:t>What it is:</w:t>
      </w:r>
      <w:r w:rsidRPr="00ED3DCB">
        <w:rPr>
          <w:rFonts w:ascii="Book Antiqua" w:hAnsi="Book Antiqua"/>
          <w:sz w:val="24"/>
          <w:szCs w:val="24"/>
        </w:rPr>
        <w:t> Uses AI to adapt learning activities based on a child’s progress in literacy, math, and social-emotional skills.</w:t>
      </w:r>
    </w:p>
    <w:p w14:paraId="1F757073" w14:textId="77777777" w:rsidR="00ED3DCB" w:rsidRPr="00ED3DCB" w:rsidRDefault="00ED3DCB" w:rsidP="001F5FA1">
      <w:pPr>
        <w:numPr>
          <w:ilvl w:val="0"/>
          <w:numId w:val="71"/>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Adaptive personalized learning journeys and foundational skills.</w:t>
      </w:r>
    </w:p>
    <w:p w14:paraId="7767B02F"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e. Osmo</w:t>
      </w:r>
    </w:p>
    <w:p w14:paraId="5FDEF50E" w14:textId="77777777" w:rsidR="00ED3DCB" w:rsidRPr="00ED3DCB" w:rsidRDefault="00ED3DCB" w:rsidP="001F5FA1">
      <w:pPr>
        <w:numPr>
          <w:ilvl w:val="0"/>
          <w:numId w:val="72"/>
        </w:numPr>
        <w:rPr>
          <w:rFonts w:ascii="Book Antiqua" w:hAnsi="Book Antiqua"/>
          <w:sz w:val="24"/>
          <w:szCs w:val="24"/>
        </w:rPr>
      </w:pPr>
      <w:r w:rsidRPr="00ED3DCB">
        <w:rPr>
          <w:rFonts w:ascii="Book Antiqua" w:hAnsi="Book Antiqua"/>
          <w:b/>
          <w:bCs/>
          <w:sz w:val="24"/>
          <w:szCs w:val="24"/>
        </w:rPr>
        <w:t>What it is:</w:t>
      </w:r>
      <w:r w:rsidRPr="00ED3DCB">
        <w:rPr>
          <w:rFonts w:ascii="Book Antiqua" w:hAnsi="Book Antiqua"/>
          <w:sz w:val="24"/>
          <w:szCs w:val="24"/>
        </w:rPr>
        <w:t> Combines AI image recognition with physical manipulatives for interactive learning in areas like numbers, letters, and art.</w:t>
      </w:r>
    </w:p>
    <w:p w14:paraId="076C0F34" w14:textId="77777777" w:rsidR="00ED3DCB" w:rsidRPr="00ED3DCB" w:rsidRDefault="00ED3DCB" w:rsidP="001F5FA1">
      <w:pPr>
        <w:numPr>
          <w:ilvl w:val="0"/>
          <w:numId w:val="72"/>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Blended digital-physical play, fine motor skills, and creativity.</w:t>
      </w:r>
    </w:p>
    <w:p w14:paraId="578FEDB2"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f. TalkTown</w:t>
      </w:r>
    </w:p>
    <w:p w14:paraId="479E9B28" w14:textId="77777777" w:rsidR="00ED3DCB" w:rsidRPr="00ED3DCB" w:rsidRDefault="00ED3DCB" w:rsidP="001F5FA1">
      <w:pPr>
        <w:numPr>
          <w:ilvl w:val="0"/>
          <w:numId w:val="73"/>
        </w:numPr>
        <w:rPr>
          <w:rFonts w:ascii="Book Antiqua" w:hAnsi="Book Antiqua"/>
          <w:sz w:val="24"/>
          <w:szCs w:val="24"/>
        </w:rPr>
      </w:pPr>
      <w:r w:rsidRPr="00ED3DCB">
        <w:rPr>
          <w:rFonts w:ascii="Book Antiqua" w:hAnsi="Book Antiqua"/>
          <w:b/>
          <w:bCs/>
          <w:sz w:val="24"/>
          <w:szCs w:val="24"/>
        </w:rPr>
        <w:t>What it is:</w:t>
      </w:r>
      <w:r w:rsidRPr="00ED3DCB">
        <w:rPr>
          <w:rFonts w:ascii="Book Antiqua" w:hAnsi="Book Antiqua"/>
          <w:sz w:val="24"/>
          <w:szCs w:val="24"/>
        </w:rPr>
        <w:t> Incorporates conversational AI to teach and reinforce social, emotional, and language skills.</w:t>
      </w:r>
    </w:p>
    <w:p w14:paraId="2AB3310A" w14:textId="77777777" w:rsidR="00ED3DCB" w:rsidRPr="00ED3DCB" w:rsidRDefault="00ED3DCB" w:rsidP="001F5FA1">
      <w:pPr>
        <w:numPr>
          <w:ilvl w:val="0"/>
          <w:numId w:val="73"/>
        </w:numPr>
        <w:rPr>
          <w:rFonts w:ascii="Book Antiqua" w:hAnsi="Book Antiqua"/>
          <w:sz w:val="24"/>
          <w:szCs w:val="24"/>
        </w:rPr>
      </w:pPr>
      <w:r w:rsidRPr="00ED3DCB">
        <w:rPr>
          <w:rFonts w:ascii="Book Antiqua" w:hAnsi="Book Antiqua"/>
          <w:b/>
          <w:bCs/>
          <w:sz w:val="24"/>
          <w:szCs w:val="24"/>
        </w:rPr>
        <w:t>Best for:</w:t>
      </w:r>
      <w:r w:rsidRPr="00ED3DCB">
        <w:rPr>
          <w:rFonts w:ascii="Book Antiqua" w:hAnsi="Book Antiqua"/>
          <w:sz w:val="24"/>
          <w:szCs w:val="24"/>
        </w:rPr>
        <w:t> Social-emotional learning and multilingual communication.</w:t>
      </w:r>
    </w:p>
    <w:p w14:paraId="376D0880" w14:textId="77777777" w:rsidR="00ED3DCB" w:rsidRPr="00ED3DCB" w:rsidRDefault="00000000" w:rsidP="001F5FA1">
      <w:pPr>
        <w:rPr>
          <w:rFonts w:ascii="Book Antiqua" w:hAnsi="Book Antiqua"/>
          <w:sz w:val="24"/>
          <w:szCs w:val="24"/>
        </w:rPr>
      </w:pPr>
      <w:r>
        <w:rPr>
          <w:rFonts w:ascii="Book Antiqua" w:hAnsi="Book Antiqua"/>
          <w:sz w:val="24"/>
          <w:szCs w:val="24"/>
        </w:rPr>
        <w:pict w14:anchorId="0E94B146">
          <v:rect id="_x0000_i1102" style="width:0;height:0" o:hrstd="t" o:hr="t" fillcolor="#a0a0a0" stroked="f"/>
        </w:pict>
      </w:r>
    </w:p>
    <w:p w14:paraId="6CEBF55B"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2. Implementation Strategies</w:t>
      </w:r>
    </w:p>
    <w:p w14:paraId="3330A29D"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a. Start Small with Pilots</w:t>
      </w:r>
    </w:p>
    <w:p w14:paraId="6BDB32EE" w14:textId="77777777" w:rsidR="00ED3DCB" w:rsidRPr="00ED3DCB" w:rsidRDefault="00ED3DCB" w:rsidP="001F5FA1">
      <w:pPr>
        <w:numPr>
          <w:ilvl w:val="0"/>
          <w:numId w:val="74"/>
        </w:numPr>
        <w:rPr>
          <w:rFonts w:ascii="Book Antiqua" w:hAnsi="Book Antiqua"/>
          <w:sz w:val="24"/>
          <w:szCs w:val="24"/>
        </w:rPr>
      </w:pPr>
      <w:r w:rsidRPr="00ED3DCB">
        <w:rPr>
          <w:rFonts w:ascii="Book Antiqua" w:hAnsi="Book Antiqua"/>
          <w:sz w:val="24"/>
          <w:szCs w:val="24"/>
        </w:rPr>
        <w:t>Choose 1-2 AI tools that fit existing curriculum goals.</w:t>
      </w:r>
    </w:p>
    <w:p w14:paraId="533DC2C1" w14:textId="77777777" w:rsidR="00ED3DCB" w:rsidRPr="00ED3DCB" w:rsidRDefault="00ED3DCB" w:rsidP="001F5FA1">
      <w:pPr>
        <w:numPr>
          <w:ilvl w:val="0"/>
          <w:numId w:val="74"/>
        </w:numPr>
        <w:rPr>
          <w:rFonts w:ascii="Book Antiqua" w:hAnsi="Book Antiqua"/>
          <w:sz w:val="24"/>
          <w:szCs w:val="24"/>
        </w:rPr>
      </w:pPr>
      <w:r w:rsidRPr="00ED3DCB">
        <w:rPr>
          <w:rFonts w:ascii="Book Antiqua" w:hAnsi="Book Antiqua"/>
          <w:sz w:val="24"/>
          <w:szCs w:val="24"/>
        </w:rPr>
        <w:t>Run a 4-6 week pilot with small groups, collecting feedback from teachers, children, and parents.</w:t>
      </w:r>
    </w:p>
    <w:p w14:paraId="03654E58"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b. Teacher Training</w:t>
      </w:r>
    </w:p>
    <w:p w14:paraId="607B2C7B" w14:textId="77777777" w:rsidR="00ED3DCB" w:rsidRPr="00ED3DCB" w:rsidRDefault="00ED3DCB" w:rsidP="001F5FA1">
      <w:pPr>
        <w:numPr>
          <w:ilvl w:val="0"/>
          <w:numId w:val="75"/>
        </w:numPr>
        <w:rPr>
          <w:rFonts w:ascii="Book Antiqua" w:hAnsi="Book Antiqua"/>
          <w:sz w:val="24"/>
          <w:szCs w:val="24"/>
        </w:rPr>
      </w:pPr>
      <w:r w:rsidRPr="00ED3DCB">
        <w:rPr>
          <w:rFonts w:ascii="Book Antiqua" w:hAnsi="Book Antiqua"/>
          <w:sz w:val="24"/>
          <w:szCs w:val="24"/>
        </w:rPr>
        <w:t>Host hands-on workshops for teachers to explore AI tools and learn to interpret AI-generated insights.</w:t>
      </w:r>
    </w:p>
    <w:p w14:paraId="70665275" w14:textId="77777777" w:rsidR="00ED3DCB" w:rsidRPr="00ED3DCB" w:rsidRDefault="00ED3DCB" w:rsidP="001F5FA1">
      <w:pPr>
        <w:numPr>
          <w:ilvl w:val="0"/>
          <w:numId w:val="75"/>
        </w:numPr>
        <w:rPr>
          <w:rFonts w:ascii="Book Antiqua" w:hAnsi="Book Antiqua"/>
          <w:sz w:val="24"/>
          <w:szCs w:val="24"/>
        </w:rPr>
      </w:pPr>
      <w:r w:rsidRPr="00ED3DCB">
        <w:rPr>
          <w:rFonts w:ascii="Book Antiqua" w:hAnsi="Book Antiqua"/>
          <w:sz w:val="24"/>
          <w:szCs w:val="24"/>
        </w:rPr>
        <w:t>Focus on how AI enhances, not replaces, play-based and relational instruction.</w:t>
      </w:r>
    </w:p>
    <w:p w14:paraId="2076424D"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c. Inclusive Access</w:t>
      </w:r>
    </w:p>
    <w:p w14:paraId="73DA37BF" w14:textId="77777777" w:rsidR="00ED3DCB" w:rsidRPr="00ED3DCB" w:rsidRDefault="00ED3DCB" w:rsidP="001F5FA1">
      <w:pPr>
        <w:numPr>
          <w:ilvl w:val="0"/>
          <w:numId w:val="76"/>
        </w:numPr>
        <w:rPr>
          <w:rFonts w:ascii="Book Antiqua" w:hAnsi="Book Antiqua"/>
          <w:sz w:val="24"/>
          <w:szCs w:val="24"/>
        </w:rPr>
      </w:pPr>
      <w:r w:rsidRPr="00ED3DCB">
        <w:rPr>
          <w:rFonts w:ascii="Book Antiqua" w:hAnsi="Book Antiqua"/>
          <w:sz w:val="24"/>
          <w:szCs w:val="24"/>
        </w:rPr>
        <w:t>Ensure all students have access regardless of socioeconomic background (e.g., using shared devices, leveraging community centers, or fundraising for devices).</w:t>
      </w:r>
    </w:p>
    <w:p w14:paraId="159987EF"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d. Parental Involvement</w:t>
      </w:r>
    </w:p>
    <w:p w14:paraId="3E00A4E1" w14:textId="77777777" w:rsidR="00ED3DCB" w:rsidRPr="00ED3DCB" w:rsidRDefault="00ED3DCB" w:rsidP="001F5FA1">
      <w:pPr>
        <w:numPr>
          <w:ilvl w:val="0"/>
          <w:numId w:val="77"/>
        </w:numPr>
        <w:rPr>
          <w:rFonts w:ascii="Book Antiqua" w:hAnsi="Book Antiqua"/>
          <w:sz w:val="24"/>
          <w:szCs w:val="24"/>
        </w:rPr>
      </w:pPr>
      <w:r w:rsidRPr="00ED3DCB">
        <w:rPr>
          <w:rFonts w:ascii="Book Antiqua" w:hAnsi="Book Antiqua"/>
          <w:sz w:val="24"/>
          <w:szCs w:val="24"/>
        </w:rPr>
        <w:t>Communicate regularly with parents about AI tool benefits and safety.</w:t>
      </w:r>
    </w:p>
    <w:p w14:paraId="39C22966" w14:textId="77777777" w:rsidR="00ED3DCB" w:rsidRPr="00ED3DCB" w:rsidRDefault="00ED3DCB" w:rsidP="001F5FA1">
      <w:pPr>
        <w:numPr>
          <w:ilvl w:val="0"/>
          <w:numId w:val="77"/>
        </w:numPr>
        <w:rPr>
          <w:rFonts w:ascii="Book Antiqua" w:hAnsi="Book Antiqua"/>
          <w:sz w:val="24"/>
          <w:szCs w:val="24"/>
        </w:rPr>
      </w:pPr>
      <w:r w:rsidRPr="00ED3DCB">
        <w:rPr>
          <w:rFonts w:ascii="Book Antiqua" w:hAnsi="Book Antiqua"/>
          <w:sz w:val="24"/>
          <w:szCs w:val="24"/>
        </w:rPr>
        <w:t>Provide take-home activities or app recommendations for families.</w:t>
      </w:r>
    </w:p>
    <w:p w14:paraId="68BB09D7"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e. Ethical Safeguards</w:t>
      </w:r>
    </w:p>
    <w:p w14:paraId="6A756A80" w14:textId="77777777" w:rsidR="00ED3DCB" w:rsidRPr="00ED3DCB" w:rsidRDefault="00ED3DCB" w:rsidP="001F5FA1">
      <w:pPr>
        <w:numPr>
          <w:ilvl w:val="0"/>
          <w:numId w:val="78"/>
        </w:numPr>
        <w:rPr>
          <w:rFonts w:ascii="Book Antiqua" w:hAnsi="Book Antiqua"/>
          <w:sz w:val="24"/>
          <w:szCs w:val="24"/>
        </w:rPr>
      </w:pPr>
      <w:r w:rsidRPr="00ED3DCB">
        <w:rPr>
          <w:rFonts w:ascii="Book Antiqua" w:hAnsi="Book Antiqua"/>
          <w:sz w:val="24"/>
          <w:szCs w:val="24"/>
        </w:rPr>
        <w:t>Choose AI platforms with strong data privacy controls.</w:t>
      </w:r>
    </w:p>
    <w:p w14:paraId="358391D5" w14:textId="77777777" w:rsidR="00ED3DCB" w:rsidRPr="00ED3DCB" w:rsidRDefault="00ED3DCB" w:rsidP="001F5FA1">
      <w:pPr>
        <w:numPr>
          <w:ilvl w:val="0"/>
          <w:numId w:val="78"/>
        </w:numPr>
        <w:rPr>
          <w:rFonts w:ascii="Book Antiqua" w:hAnsi="Book Antiqua"/>
          <w:sz w:val="24"/>
          <w:szCs w:val="24"/>
        </w:rPr>
      </w:pPr>
      <w:r w:rsidRPr="00ED3DCB">
        <w:rPr>
          <w:rFonts w:ascii="Book Antiqua" w:hAnsi="Book Antiqua"/>
          <w:sz w:val="24"/>
          <w:szCs w:val="24"/>
        </w:rPr>
        <w:lastRenderedPageBreak/>
        <w:t>Teach digital citizenship and safe, responsible technology use from early years.</w:t>
      </w:r>
    </w:p>
    <w:p w14:paraId="137E7059" w14:textId="77777777" w:rsidR="00ED3DCB" w:rsidRPr="00ED3DCB" w:rsidRDefault="00000000" w:rsidP="001F5FA1">
      <w:pPr>
        <w:rPr>
          <w:rFonts w:ascii="Book Antiqua" w:hAnsi="Book Antiqua"/>
          <w:sz w:val="24"/>
          <w:szCs w:val="24"/>
        </w:rPr>
      </w:pPr>
      <w:r>
        <w:rPr>
          <w:rFonts w:ascii="Book Antiqua" w:hAnsi="Book Antiqua"/>
          <w:sz w:val="24"/>
          <w:szCs w:val="24"/>
        </w:rPr>
        <w:pict w14:anchorId="79618B8A">
          <v:rect id="_x0000_i1103" style="width:0;height:0" o:hrstd="t" o:hr="t" fillcolor="#a0a0a0" stroked="f"/>
        </w:pict>
      </w:r>
    </w:p>
    <w:p w14:paraId="74A8C33F"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3. Sample Lesson Plan: AI-Integrated Story Time</w:t>
      </w:r>
    </w:p>
    <w:p w14:paraId="09573B94"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Title: Global Story Hour with AI Companions</w:t>
      </w:r>
    </w:p>
    <w:p w14:paraId="7295619F"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Age Group: 4-6 years</w:t>
      </w:r>
    </w:p>
    <w:p w14:paraId="67CF0E31"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Objective:</w:t>
      </w:r>
    </w:p>
    <w:p w14:paraId="0D604A57" w14:textId="77777777" w:rsidR="00ED3DCB" w:rsidRPr="00ED3DCB" w:rsidRDefault="00ED3DCB" w:rsidP="001F5FA1">
      <w:pPr>
        <w:rPr>
          <w:rFonts w:ascii="Book Antiqua" w:hAnsi="Book Antiqua"/>
          <w:sz w:val="24"/>
          <w:szCs w:val="24"/>
        </w:rPr>
      </w:pPr>
      <w:r w:rsidRPr="00ED3DCB">
        <w:rPr>
          <w:rFonts w:ascii="Book Antiqua" w:hAnsi="Book Antiqua"/>
          <w:sz w:val="24"/>
          <w:szCs w:val="24"/>
        </w:rPr>
        <w:t>Encourage language development, listening comprehension, and cultural awareness using AI storytelling.</w:t>
      </w:r>
    </w:p>
    <w:p w14:paraId="4210AB98"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Materials:</w:t>
      </w:r>
    </w:p>
    <w:p w14:paraId="1493C4B5" w14:textId="77777777" w:rsidR="00ED3DCB" w:rsidRPr="00ED3DCB" w:rsidRDefault="00ED3DCB" w:rsidP="001F5FA1">
      <w:pPr>
        <w:numPr>
          <w:ilvl w:val="0"/>
          <w:numId w:val="79"/>
        </w:numPr>
        <w:rPr>
          <w:rFonts w:ascii="Book Antiqua" w:hAnsi="Book Antiqua"/>
          <w:sz w:val="24"/>
          <w:szCs w:val="24"/>
        </w:rPr>
      </w:pPr>
      <w:r w:rsidRPr="00ED3DCB">
        <w:rPr>
          <w:rFonts w:ascii="Book Antiqua" w:hAnsi="Book Antiqua"/>
          <w:sz w:val="24"/>
          <w:szCs w:val="24"/>
        </w:rPr>
        <w:t>Roybi Robot or similar AI companion (or a tablet with Lingokids app)</w:t>
      </w:r>
    </w:p>
    <w:p w14:paraId="03EE091B" w14:textId="77777777" w:rsidR="00ED3DCB" w:rsidRPr="00ED3DCB" w:rsidRDefault="00ED3DCB" w:rsidP="001F5FA1">
      <w:pPr>
        <w:numPr>
          <w:ilvl w:val="0"/>
          <w:numId w:val="79"/>
        </w:numPr>
        <w:rPr>
          <w:rFonts w:ascii="Book Antiqua" w:hAnsi="Book Antiqua"/>
          <w:sz w:val="24"/>
          <w:szCs w:val="24"/>
        </w:rPr>
      </w:pPr>
      <w:r w:rsidRPr="00ED3DCB">
        <w:rPr>
          <w:rFonts w:ascii="Book Antiqua" w:hAnsi="Book Antiqua"/>
          <w:sz w:val="24"/>
          <w:szCs w:val="24"/>
        </w:rPr>
        <w:t>Picture books representing stories from at least 3 different countries</w:t>
      </w:r>
    </w:p>
    <w:p w14:paraId="5DE010DF" w14:textId="77777777" w:rsidR="00ED3DCB" w:rsidRPr="00ED3DCB" w:rsidRDefault="00ED3DCB" w:rsidP="001F5FA1">
      <w:pPr>
        <w:numPr>
          <w:ilvl w:val="0"/>
          <w:numId w:val="79"/>
        </w:numPr>
        <w:rPr>
          <w:rFonts w:ascii="Book Antiqua" w:hAnsi="Book Antiqua"/>
          <w:sz w:val="24"/>
          <w:szCs w:val="24"/>
        </w:rPr>
      </w:pPr>
      <w:r w:rsidRPr="00ED3DCB">
        <w:rPr>
          <w:rFonts w:ascii="Book Antiqua" w:hAnsi="Book Antiqua"/>
          <w:sz w:val="24"/>
          <w:szCs w:val="24"/>
        </w:rPr>
        <w:t>Drawing materials</w:t>
      </w:r>
    </w:p>
    <w:p w14:paraId="77F42076" w14:textId="77777777" w:rsidR="00ED3DCB" w:rsidRPr="00ED3DCB" w:rsidRDefault="00ED3DCB" w:rsidP="001F5FA1">
      <w:pPr>
        <w:numPr>
          <w:ilvl w:val="0"/>
          <w:numId w:val="79"/>
        </w:numPr>
        <w:rPr>
          <w:rFonts w:ascii="Book Antiqua" w:hAnsi="Book Antiqua"/>
          <w:sz w:val="24"/>
          <w:szCs w:val="24"/>
        </w:rPr>
      </w:pPr>
      <w:r w:rsidRPr="00ED3DCB">
        <w:rPr>
          <w:rFonts w:ascii="Book Antiqua" w:hAnsi="Book Antiqua"/>
          <w:sz w:val="24"/>
          <w:szCs w:val="24"/>
        </w:rPr>
        <w:t>(Optional) Projector or smart board</w:t>
      </w:r>
    </w:p>
    <w:p w14:paraId="6B8E4CD2"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Lesson Steps:</w:t>
      </w:r>
    </w:p>
    <w:p w14:paraId="4D25FB2A"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Welcome and Warm-Up (5 minutes)</w:t>
      </w:r>
    </w:p>
    <w:p w14:paraId="4521633B"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Greet children in multiple languages (“Hello,” “Namaste,” “Hola,” etc.)</w:t>
      </w:r>
    </w:p>
    <w:p w14:paraId="2CE8BAA2"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Invite them to share how they say “hello” at home.</w:t>
      </w:r>
    </w:p>
    <w:p w14:paraId="774C976A"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Interactive AI Storytelling (15 minutes)</w:t>
      </w:r>
    </w:p>
    <w:p w14:paraId="5059B10C"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Let the Roybi Robot or Lingokids app read a short story from one country.</w:t>
      </w:r>
    </w:p>
    <w:p w14:paraId="1BE9F6CC"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Pause periodically; let the AI ask children questions (“What do you think happens next?”).</w:t>
      </w:r>
    </w:p>
    <w:p w14:paraId="79ADB6FD"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Cultural Exploration (10 minutes)</w:t>
      </w:r>
    </w:p>
    <w:p w14:paraId="185201AC"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Show pictures and discuss similarities/differences in story settings and characters.</w:t>
      </w:r>
    </w:p>
    <w:p w14:paraId="1D16DD68"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Use AI to translate key phrases from the story into children’s home languages.</w:t>
      </w:r>
    </w:p>
    <w:p w14:paraId="1138A1EC"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Creative Response (15 minutes)</w:t>
      </w:r>
    </w:p>
    <w:p w14:paraId="44A8849F"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Using Osmo or drawing materials, invite children to draw their favorite scene.</w:t>
      </w:r>
    </w:p>
    <w:p w14:paraId="0FF48FD9"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lastRenderedPageBreak/>
        <w:t>Children can record a description with Osmo or have Roybi Robot repeat their description back for practice.</w:t>
      </w:r>
    </w:p>
    <w:p w14:paraId="343F2145"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Group Reflection (5 minutes)</w:t>
      </w:r>
    </w:p>
    <w:p w14:paraId="74EC18B3"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Use an AI chatbot companion to review new words learned and practice simple phrases from the story.</w:t>
      </w:r>
    </w:p>
    <w:p w14:paraId="207C738E" w14:textId="77777777" w:rsidR="00ED3DCB" w:rsidRPr="00ED3DCB" w:rsidRDefault="00ED3DCB" w:rsidP="001F5FA1">
      <w:pPr>
        <w:numPr>
          <w:ilvl w:val="0"/>
          <w:numId w:val="80"/>
        </w:numPr>
        <w:rPr>
          <w:rFonts w:ascii="Book Antiqua" w:hAnsi="Book Antiqua"/>
          <w:sz w:val="24"/>
          <w:szCs w:val="24"/>
        </w:rPr>
      </w:pPr>
      <w:r w:rsidRPr="00ED3DCB">
        <w:rPr>
          <w:rFonts w:ascii="Book Antiqua" w:hAnsi="Book Antiqua"/>
          <w:b/>
          <w:bCs/>
          <w:sz w:val="24"/>
          <w:szCs w:val="24"/>
        </w:rPr>
        <w:t>Share with Families</w:t>
      </w:r>
    </w:p>
    <w:p w14:paraId="6169D10C" w14:textId="77777777" w:rsidR="00ED3DCB" w:rsidRPr="00ED3DCB" w:rsidRDefault="00ED3DCB" w:rsidP="001F5FA1">
      <w:pPr>
        <w:numPr>
          <w:ilvl w:val="1"/>
          <w:numId w:val="80"/>
        </w:numPr>
        <w:rPr>
          <w:rFonts w:ascii="Book Antiqua" w:hAnsi="Book Antiqua"/>
          <w:sz w:val="24"/>
          <w:szCs w:val="24"/>
        </w:rPr>
      </w:pPr>
      <w:r w:rsidRPr="00ED3DCB">
        <w:rPr>
          <w:rFonts w:ascii="Book Antiqua" w:hAnsi="Book Antiqua"/>
          <w:sz w:val="24"/>
          <w:szCs w:val="24"/>
        </w:rPr>
        <w:t>Send a summary and a picture home (via AI-powered communication platform or a printed note), suggesting activities parents can do together, like retelling the story in their language.</w:t>
      </w:r>
    </w:p>
    <w:p w14:paraId="3385979F"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Assessment:</w:t>
      </w:r>
    </w:p>
    <w:p w14:paraId="27167592" w14:textId="77777777" w:rsidR="00ED3DCB" w:rsidRPr="00ED3DCB" w:rsidRDefault="00ED3DCB" w:rsidP="001F5FA1">
      <w:pPr>
        <w:numPr>
          <w:ilvl w:val="0"/>
          <w:numId w:val="81"/>
        </w:numPr>
        <w:rPr>
          <w:rFonts w:ascii="Book Antiqua" w:hAnsi="Book Antiqua"/>
          <w:sz w:val="24"/>
          <w:szCs w:val="24"/>
        </w:rPr>
      </w:pPr>
      <w:r w:rsidRPr="00ED3DCB">
        <w:rPr>
          <w:rFonts w:ascii="Book Antiqua" w:hAnsi="Book Antiqua"/>
          <w:sz w:val="24"/>
          <w:szCs w:val="24"/>
        </w:rPr>
        <w:t>Observe participation and comprehension during AI interaction.</w:t>
      </w:r>
    </w:p>
    <w:p w14:paraId="23A92E78" w14:textId="77777777" w:rsidR="00ED3DCB" w:rsidRPr="00ED3DCB" w:rsidRDefault="00ED3DCB" w:rsidP="001F5FA1">
      <w:pPr>
        <w:numPr>
          <w:ilvl w:val="0"/>
          <w:numId w:val="81"/>
        </w:numPr>
        <w:rPr>
          <w:rFonts w:ascii="Book Antiqua" w:hAnsi="Book Antiqua"/>
          <w:sz w:val="24"/>
          <w:szCs w:val="24"/>
        </w:rPr>
      </w:pPr>
      <w:r w:rsidRPr="00ED3DCB">
        <w:rPr>
          <w:rFonts w:ascii="Book Antiqua" w:hAnsi="Book Antiqua"/>
          <w:sz w:val="24"/>
          <w:szCs w:val="24"/>
        </w:rPr>
        <w:t>Use AI-generated feedback from apps to tailor follow-up instruction.</w:t>
      </w:r>
    </w:p>
    <w:p w14:paraId="2C686F90" w14:textId="77777777" w:rsidR="00ED3DCB" w:rsidRPr="00ED3DCB" w:rsidRDefault="00ED3DCB" w:rsidP="001F5FA1">
      <w:pPr>
        <w:numPr>
          <w:ilvl w:val="0"/>
          <w:numId w:val="81"/>
        </w:numPr>
        <w:rPr>
          <w:rFonts w:ascii="Book Antiqua" w:hAnsi="Book Antiqua"/>
          <w:sz w:val="24"/>
          <w:szCs w:val="24"/>
        </w:rPr>
      </w:pPr>
      <w:r w:rsidRPr="00ED3DCB">
        <w:rPr>
          <w:rFonts w:ascii="Book Antiqua" w:hAnsi="Book Antiqua"/>
          <w:sz w:val="24"/>
          <w:szCs w:val="24"/>
        </w:rPr>
        <w:t>Collect children’s drawings for a display or portfolio.</w:t>
      </w:r>
    </w:p>
    <w:p w14:paraId="3D8CA31B" w14:textId="77777777" w:rsidR="00ED3DCB" w:rsidRPr="00ED3DCB" w:rsidRDefault="00000000" w:rsidP="001F5FA1">
      <w:pPr>
        <w:rPr>
          <w:rFonts w:ascii="Book Antiqua" w:hAnsi="Book Antiqua"/>
          <w:sz w:val="24"/>
          <w:szCs w:val="24"/>
        </w:rPr>
      </w:pPr>
      <w:r>
        <w:rPr>
          <w:rFonts w:ascii="Book Antiqua" w:hAnsi="Book Antiqua"/>
          <w:sz w:val="24"/>
          <w:szCs w:val="24"/>
        </w:rPr>
        <w:pict w14:anchorId="2E33276B">
          <v:rect id="_x0000_i1104" style="width:0;height:0" o:hrstd="t" o:hr="t" fillcolor="#a0a0a0" stroked="f"/>
        </w:pict>
      </w:r>
    </w:p>
    <w:p w14:paraId="575A1AB3" w14:textId="77777777" w:rsidR="00ED3DCB" w:rsidRPr="00ED3DCB" w:rsidRDefault="00ED3DCB" w:rsidP="001F5FA1">
      <w:pPr>
        <w:rPr>
          <w:rFonts w:ascii="Book Antiqua" w:hAnsi="Book Antiqua"/>
          <w:b/>
          <w:bCs/>
          <w:sz w:val="24"/>
          <w:szCs w:val="24"/>
        </w:rPr>
      </w:pPr>
      <w:r w:rsidRPr="00ED3DCB">
        <w:rPr>
          <w:rFonts w:ascii="Book Antiqua" w:hAnsi="Book Antiqua"/>
          <w:b/>
          <w:bCs/>
          <w:sz w:val="24"/>
          <w:szCs w:val="24"/>
        </w:rPr>
        <w:t>Global Perspective &amp; Adaptation</w:t>
      </w:r>
    </w:p>
    <w:p w14:paraId="36BF2157" w14:textId="77777777" w:rsidR="00ED3DCB" w:rsidRPr="00ED3DCB" w:rsidRDefault="00ED3DCB" w:rsidP="001F5FA1">
      <w:pPr>
        <w:numPr>
          <w:ilvl w:val="0"/>
          <w:numId w:val="82"/>
        </w:numPr>
        <w:rPr>
          <w:rFonts w:ascii="Book Antiqua" w:hAnsi="Book Antiqua"/>
          <w:sz w:val="24"/>
          <w:szCs w:val="24"/>
        </w:rPr>
      </w:pPr>
      <w:r w:rsidRPr="00ED3DCB">
        <w:rPr>
          <w:rFonts w:ascii="Book Antiqua" w:hAnsi="Book Antiqua"/>
          <w:sz w:val="24"/>
          <w:szCs w:val="24"/>
        </w:rPr>
        <w:t>Choose stories and languages relevant to your community.</w:t>
      </w:r>
    </w:p>
    <w:p w14:paraId="5D6ED80D" w14:textId="77777777" w:rsidR="00ED3DCB" w:rsidRPr="00ED3DCB" w:rsidRDefault="00ED3DCB" w:rsidP="001F5FA1">
      <w:pPr>
        <w:numPr>
          <w:ilvl w:val="0"/>
          <w:numId w:val="82"/>
        </w:numPr>
        <w:rPr>
          <w:rFonts w:ascii="Book Antiqua" w:hAnsi="Book Antiqua"/>
          <w:sz w:val="24"/>
          <w:szCs w:val="24"/>
        </w:rPr>
      </w:pPr>
      <w:r w:rsidRPr="00ED3DCB">
        <w:rPr>
          <w:rFonts w:ascii="Book Antiqua" w:hAnsi="Book Antiqua"/>
          <w:sz w:val="24"/>
          <w:szCs w:val="24"/>
        </w:rPr>
        <w:t>Adapt technology use based on available resources.</w:t>
      </w:r>
    </w:p>
    <w:p w14:paraId="00635593" w14:textId="77777777" w:rsidR="00ED3DCB" w:rsidRPr="00ED3DCB" w:rsidRDefault="00ED3DCB" w:rsidP="001F5FA1">
      <w:pPr>
        <w:numPr>
          <w:ilvl w:val="0"/>
          <w:numId w:val="82"/>
        </w:numPr>
        <w:rPr>
          <w:rFonts w:ascii="Book Antiqua" w:hAnsi="Book Antiqua"/>
          <w:sz w:val="24"/>
          <w:szCs w:val="24"/>
        </w:rPr>
      </w:pPr>
      <w:r w:rsidRPr="00ED3DCB">
        <w:rPr>
          <w:rFonts w:ascii="Book Antiqua" w:hAnsi="Book Antiqua"/>
          <w:sz w:val="24"/>
          <w:szCs w:val="24"/>
        </w:rPr>
        <w:t>Encourage respect for diversity and promote global citizenship in every activity.</w:t>
      </w:r>
    </w:p>
    <w:p w14:paraId="7DD69CA0" w14:textId="77777777" w:rsidR="00ED3DCB" w:rsidRPr="00ED3DCB" w:rsidRDefault="00000000" w:rsidP="001F5FA1">
      <w:pPr>
        <w:rPr>
          <w:rFonts w:ascii="Book Antiqua" w:hAnsi="Book Antiqua"/>
          <w:sz w:val="24"/>
          <w:szCs w:val="24"/>
        </w:rPr>
      </w:pPr>
      <w:r>
        <w:rPr>
          <w:rFonts w:ascii="Book Antiqua" w:hAnsi="Book Antiqua"/>
          <w:sz w:val="24"/>
          <w:szCs w:val="24"/>
        </w:rPr>
        <w:pict w14:anchorId="7B7BF821">
          <v:rect id="_x0000_i1105" style="width:0;height:0" o:hrstd="t" o:hr="t" fillcolor="#a0a0a0" stroked="f"/>
        </w:pict>
      </w:r>
    </w:p>
    <w:p w14:paraId="6C2668BA" w14:textId="77777777" w:rsidR="008F5E30" w:rsidRPr="008F5E30" w:rsidRDefault="008F5E30" w:rsidP="001F5FA1">
      <w:pPr>
        <w:rPr>
          <w:rFonts w:ascii="Book Antiqua" w:hAnsi="Book Antiqua"/>
          <w:sz w:val="24"/>
          <w:szCs w:val="24"/>
        </w:rPr>
      </w:pPr>
      <w:r w:rsidRPr="008F5E30">
        <w:rPr>
          <w:rFonts w:ascii="Book Antiqua" w:hAnsi="Book Antiqua"/>
          <w:sz w:val="24"/>
          <w:szCs w:val="24"/>
        </w:rPr>
        <w:t xml:space="preserve">Here are </w:t>
      </w:r>
      <w:r w:rsidRPr="008F5E30">
        <w:rPr>
          <w:rFonts w:ascii="Book Antiqua" w:hAnsi="Book Antiqua"/>
          <w:b/>
          <w:bCs/>
          <w:sz w:val="24"/>
          <w:szCs w:val="24"/>
        </w:rPr>
        <w:t>specific AI tools</w:t>
      </w:r>
      <w:r w:rsidRPr="008F5E30">
        <w:rPr>
          <w:rFonts w:ascii="Book Antiqua" w:hAnsi="Book Antiqua"/>
          <w:sz w:val="24"/>
          <w:szCs w:val="24"/>
        </w:rPr>
        <w:t xml:space="preserve">, </w:t>
      </w:r>
      <w:r w:rsidRPr="008F5E30">
        <w:rPr>
          <w:rFonts w:ascii="Book Antiqua" w:hAnsi="Book Antiqua"/>
          <w:b/>
          <w:bCs/>
          <w:sz w:val="24"/>
          <w:szCs w:val="24"/>
        </w:rPr>
        <w:t>implementation strategies</w:t>
      </w:r>
      <w:r w:rsidRPr="008F5E30">
        <w:rPr>
          <w:rFonts w:ascii="Book Antiqua" w:hAnsi="Book Antiqua"/>
          <w:sz w:val="24"/>
          <w:szCs w:val="24"/>
        </w:rPr>
        <w:t xml:space="preserve">, and a </w:t>
      </w:r>
      <w:r w:rsidRPr="008F5E30">
        <w:rPr>
          <w:rFonts w:ascii="Book Antiqua" w:hAnsi="Book Antiqua"/>
          <w:b/>
          <w:bCs/>
          <w:sz w:val="24"/>
          <w:szCs w:val="24"/>
        </w:rPr>
        <w:t>sample lesson plan</w:t>
      </w:r>
      <w:r w:rsidRPr="008F5E30">
        <w:rPr>
          <w:rFonts w:ascii="Book Antiqua" w:hAnsi="Book Antiqua"/>
          <w:sz w:val="24"/>
          <w:szCs w:val="24"/>
        </w:rPr>
        <w:t xml:space="preserve"> designed for early childhood education, with a global perspective:</w:t>
      </w:r>
    </w:p>
    <w:p w14:paraId="188CA634" w14:textId="77777777" w:rsidR="008F5E30" w:rsidRPr="008F5E30" w:rsidRDefault="00000000" w:rsidP="001F5FA1">
      <w:pPr>
        <w:rPr>
          <w:rFonts w:ascii="Book Antiqua" w:hAnsi="Book Antiqua"/>
          <w:sz w:val="24"/>
          <w:szCs w:val="24"/>
        </w:rPr>
      </w:pPr>
      <w:r>
        <w:rPr>
          <w:rFonts w:ascii="Book Antiqua" w:hAnsi="Book Antiqua"/>
          <w:sz w:val="24"/>
          <w:szCs w:val="24"/>
        </w:rPr>
        <w:pict w14:anchorId="29CA6DAF">
          <v:rect id="_x0000_i1106" style="width:0;height:0" o:hrstd="t" o:hr="t" fillcolor="#a0a0a0" stroked="f"/>
        </w:pict>
      </w:r>
    </w:p>
    <w:p w14:paraId="66D0CB77"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1. Specific AI Tools for Early Childhood Education</w:t>
      </w:r>
    </w:p>
    <w:p w14:paraId="731A855F"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a. Roybi Robot</w:t>
      </w:r>
    </w:p>
    <w:p w14:paraId="5B7B71FD" w14:textId="77777777" w:rsidR="008F5E30" w:rsidRPr="008F5E30" w:rsidRDefault="008F5E30" w:rsidP="001F5FA1">
      <w:pPr>
        <w:numPr>
          <w:ilvl w:val="0"/>
          <w:numId w:val="83"/>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A kid-friendly AI-powered robot that delivers interactive language lessons and STEAM activities in over 70 languages.</w:t>
      </w:r>
    </w:p>
    <w:p w14:paraId="29D0E714" w14:textId="77777777" w:rsidR="008F5E30" w:rsidRPr="008F5E30" w:rsidRDefault="008F5E30" w:rsidP="001F5FA1">
      <w:pPr>
        <w:numPr>
          <w:ilvl w:val="0"/>
          <w:numId w:val="83"/>
        </w:numPr>
        <w:rPr>
          <w:rFonts w:ascii="Book Antiqua" w:hAnsi="Book Antiqua"/>
          <w:sz w:val="24"/>
          <w:szCs w:val="24"/>
        </w:rPr>
      </w:pPr>
      <w:r w:rsidRPr="008F5E30">
        <w:rPr>
          <w:rFonts w:ascii="Book Antiqua" w:hAnsi="Book Antiqua"/>
          <w:b/>
          <w:bCs/>
          <w:sz w:val="24"/>
          <w:szCs w:val="24"/>
        </w:rPr>
        <w:t>Best for:</w:t>
      </w:r>
      <w:r w:rsidRPr="008F5E30">
        <w:rPr>
          <w:rFonts w:ascii="Book Antiqua" w:hAnsi="Book Antiqua"/>
          <w:sz w:val="24"/>
          <w:szCs w:val="24"/>
        </w:rPr>
        <w:t> Language learning, vocabulary, conversation skills, and early STEM education.</w:t>
      </w:r>
    </w:p>
    <w:p w14:paraId="4E3DC0E2"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b. Lingokids</w:t>
      </w:r>
    </w:p>
    <w:p w14:paraId="321D770B" w14:textId="77777777" w:rsidR="008F5E30" w:rsidRPr="008F5E30" w:rsidRDefault="008F5E30" w:rsidP="001F5FA1">
      <w:pPr>
        <w:numPr>
          <w:ilvl w:val="0"/>
          <w:numId w:val="84"/>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An AI-based English learning platform with adaptive games, videos, and activities for children ages 2-8.</w:t>
      </w:r>
    </w:p>
    <w:p w14:paraId="2F6CABC7" w14:textId="77777777" w:rsidR="008F5E30" w:rsidRPr="008F5E30" w:rsidRDefault="008F5E30" w:rsidP="001F5FA1">
      <w:pPr>
        <w:numPr>
          <w:ilvl w:val="0"/>
          <w:numId w:val="84"/>
        </w:numPr>
        <w:rPr>
          <w:rFonts w:ascii="Book Antiqua" w:hAnsi="Book Antiqua"/>
          <w:sz w:val="24"/>
          <w:szCs w:val="24"/>
        </w:rPr>
      </w:pPr>
      <w:r w:rsidRPr="008F5E30">
        <w:rPr>
          <w:rFonts w:ascii="Book Antiqua" w:hAnsi="Book Antiqua"/>
          <w:b/>
          <w:bCs/>
          <w:sz w:val="24"/>
          <w:szCs w:val="24"/>
        </w:rPr>
        <w:lastRenderedPageBreak/>
        <w:t>Best for:</w:t>
      </w:r>
      <w:r w:rsidRPr="008F5E30">
        <w:rPr>
          <w:rFonts w:ascii="Book Antiqua" w:hAnsi="Book Antiqua"/>
          <w:sz w:val="24"/>
          <w:szCs w:val="24"/>
        </w:rPr>
        <w:t> English language acquisition, early literacy, and digital readiness.</w:t>
      </w:r>
    </w:p>
    <w:p w14:paraId="7706AF68"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c. Microsoft Reading Progress</w:t>
      </w:r>
    </w:p>
    <w:p w14:paraId="568418DF" w14:textId="77777777" w:rsidR="008F5E30" w:rsidRPr="008F5E30" w:rsidRDefault="008F5E30" w:rsidP="001F5FA1">
      <w:pPr>
        <w:numPr>
          <w:ilvl w:val="0"/>
          <w:numId w:val="85"/>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AI-driven fluency tool that listens as children read aloud and provides feedback to teachers on accuracy, speed, and pronunciation.</w:t>
      </w:r>
    </w:p>
    <w:p w14:paraId="24BB1907" w14:textId="77777777" w:rsidR="008F5E30" w:rsidRPr="008F5E30" w:rsidRDefault="008F5E30" w:rsidP="001F5FA1">
      <w:pPr>
        <w:numPr>
          <w:ilvl w:val="0"/>
          <w:numId w:val="85"/>
        </w:numPr>
        <w:rPr>
          <w:rFonts w:ascii="Book Antiqua" w:hAnsi="Book Antiqua"/>
          <w:sz w:val="24"/>
          <w:szCs w:val="24"/>
        </w:rPr>
      </w:pPr>
      <w:r w:rsidRPr="008F5E30">
        <w:rPr>
          <w:rFonts w:ascii="Book Antiqua" w:hAnsi="Book Antiqua"/>
          <w:b/>
          <w:bCs/>
          <w:sz w:val="24"/>
          <w:szCs w:val="24"/>
        </w:rPr>
        <w:t>Best for:</w:t>
      </w:r>
      <w:r w:rsidRPr="008F5E30">
        <w:rPr>
          <w:rFonts w:ascii="Book Antiqua" w:hAnsi="Book Antiqua"/>
          <w:sz w:val="24"/>
          <w:szCs w:val="24"/>
        </w:rPr>
        <w:t> Early reading skills and identifying reading challenges.</w:t>
      </w:r>
    </w:p>
    <w:p w14:paraId="38BBD83E"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d. Khan Academy Kids</w:t>
      </w:r>
    </w:p>
    <w:p w14:paraId="19638CEE" w14:textId="77777777" w:rsidR="008F5E30" w:rsidRPr="008F5E30" w:rsidRDefault="008F5E30" w:rsidP="001F5FA1">
      <w:pPr>
        <w:numPr>
          <w:ilvl w:val="0"/>
          <w:numId w:val="86"/>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Uses AI to adapt learning activities based on a child’s progress in literacy, math, and social-emotional skills.</w:t>
      </w:r>
    </w:p>
    <w:p w14:paraId="1B22481A" w14:textId="77777777" w:rsidR="008F5E30" w:rsidRPr="008F5E30" w:rsidRDefault="008F5E30" w:rsidP="001F5FA1">
      <w:pPr>
        <w:numPr>
          <w:ilvl w:val="0"/>
          <w:numId w:val="86"/>
        </w:numPr>
        <w:rPr>
          <w:rFonts w:ascii="Book Antiqua" w:hAnsi="Book Antiqua"/>
          <w:sz w:val="24"/>
          <w:szCs w:val="24"/>
        </w:rPr>
      </w:pPr>
      <w:r w:rsidRPr="008F5E30">
        <w:rPr>
          <w:rFonts w:ascii="Book Antiqua" w:hAnsi="Book Antiqua"/>
          <w:b/>
          <w:bCs/>
          <w:sz w:val="24"/>
          <w:szCs w:val="24"/>
        </w:rPr>
        <w:t>Best for:</w:t>
      </w:r>
      <w:r w:rsidRPr="008F5E30">
        <w:rPr>
          <w:rFonts w:ascii="Book Antiqua" w:hAnsi="Book Antiqua"/>
          <w:sz w:val="24"/>
          <w:szCs w:val="24"/>
        </w:rPr>
        <w:t> Adaptive personalized learning journeys and foundational skills.</w:t>
      </w:r>
    </w:p>
    <w:p w14:paraId="0D34C56C"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e. Osmo</w:t>
      </w:r>
    </w:p>
    <w:p w14:paraId="3C8667A6" w14:textId="77777777" w:rsidR="008F5E30" w:rsidRPr="008F5E30" w:rsidRDefault="008F5E30" w:rsidP="001F5FA1">
      <w:pPr>
        <w:numPr>
          <w:ilvl w:val="0"/>
          <w:numId w:val="87"/>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Combines AI image recognition with physical manipulatives for interactive learning in areas like numbers, letters, and art.</w:t>
      </w:r>
    </w:p>
    <w:p w14:paraId="0B43139D" w14:textId="77777777" w:rsidR="008F5E30" w:rsidRPr="008F5E30" w:rsidRDefault="008F5E30" w:rsidP="001F5FA1">
      <w:pPr>
        <w:numPr>
          <w:ilvl w:val="0"/>
          <w:numId w:val="87"/>
        </w:numPr>
        <w:rPr>
          <w:rFonts w:ascii="Book Antiqua" w:hAnsi="Book Antiqua"/>
          <w:sz w:val="24"/>
          <w:szCs w:val="24"/>
        </w:rPr>
      </w:pPr>
      <w:r w:rsidRPr="008F5E30">
        <w:rPr>
          <w:rFonts w:ascii="Book Antiqua" w:hAnsi="Book Antiqua"/>
          <w:b/>
          <w:bCs/>
          <w:sz w:val="24"/>
          <w:szCs w:val="24"/>
        </w:rPr>
        <w:t>Best for:</w:t>
      </w:r>
      <w:r w:rsidRPr="008F5E30">
        <w:rPr>
          <w:rFonts w:ascii="Book Antiqua" w:hAnsi="Book Antiqua"/>
          <w:sz w:val="24"/>
          <w:szCs w:val="24"/>
        </w:rPr>
        <w:t> Blended digital-physical play, fine motor skills, and creativity.</w:t>
      </w:r>
    </w:p>
    <w:p w14:paraId="27542C61"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f. TalkTown</w:t>
      </w:r>
    </w:p>
    <w:p w14:paraId="63373D82" w14:textId="77777777" w:rsidR="008F5E30" w:rsidRPr="008F5E30" w:rsidRDefault="008F5E30" w:rsidP="001F5FA1">
      <w:pPr>
        <w:numPr>
          <w:ilvl w:val="0"/>
          <w:numId w:val="88"/>
        </w:numPr>
        <w:rPr>
          <w:rFonts w:ascii="Book Antiqua" w:hAnsi="Book Antiqua"/>
          <w:sz w:val="24"/>
          <w:szCs w:val="24"/>
        </w:rPr>
      </w:pPr>
      <w:r w:rsidRPr="008F5E30">
        <w:rPr>
          <w:rFonts w:ascii="Book Antiqua" w:hAnsi="Book Antiqua"/>
          <w:b/>
          <w:bCs/>
          <w:sz w:val="24"/>
          <w:szCs w:val="24"/>
        </w:rPr>
        <w:t>What it is:</w:t>
      </w:r>
      <w:r w:rsidRPr="008F5E30">
        <w:rPr>
          <w:rFonts w:ascii="Book Antiqua" w:hAnsi="Book Antiqua"/>
          <w:sz w:val="24"/>
          <w:szCs w:val="24"/>
        </w:rPr>
        <w:t> Incorporates conversational AI to teach and reinforce social, emotional, and language skills.</w:t>
      </w:r>
    </w:p>
    <w:p w14:paraId="593F8DE0" w14:textId="77777777" w:rsidR="008F5E30" w:rsidRPr="008F5E30" w:rsidRDefault="008F5E30" w:rsidP="001F5FA1">
      <w:pPr>
        <w:numPr>
          <w:ilvl w:val="0"/>
          <w:numId w:val="88"/>
        </w:numPr>
        <w:rPr>
          <w:rFonts w:ascii="Book Antiqua" w:hAnsi="Book Antiqua"/>
          <w:sz w:val="24"/>
          <w:szCs w:val="24"/>
        </w:rPr>
      </w:pPr>
      <w:r w:rsidRPr="008F5E30">
        <w:rPr>
          <w:rFonts w:ascii="Book Antiqua" w:hAnsi="Book Antiqua"/>
          <w:b/>
          <w:bCs/>
          <w:sz w:val="24"/>
          <w:szCs w:val="24"/>
        </w:rPr>
        <w:t>Best for:</w:t>
      </w:r>
      <w:r w:rsidRPr="008F5E30">
        <w:rPr>
          <w:rFonts w:ascii="Book Antiqua" w:hAnsi="Book Antiqua"/>
          <w:sz w:val="24"/>
          <w:szCs w:val="24"/>
        </w:rPr>
        <w:t> Social-emotional learning and multilingual communication.</w:t>
      </w:r>
    </w:p>
    <w:p w14:paraId="7632A88F" w14:textId="77777777" w:rsidR="008F5E30" w:rsidRPr="008F5E30" w:rsidRDefault="00000000" w:rsidP="001F5FA1">
      <w:pPr>
        <w:rPr>
          <w:rFonts w:ascii="Book Antiqua" w:hAnsi="Book Antiqua"/>
          <w:sz w:val="24"/>
          <w:szCs w:val="24"/>
        </w:rPr>
      </w:pPr>
      <w:r>
        <w:rPr>
          <w:rFonts w:ascii="Book Antiqua" w:hAnsi="Book Antiqua"/>
          <w:sz w:val="24"/>
          <w:szCs w:val="24"/>
        </w:rPr>
        <w:pict w14:anchorId="55DE9389">
          <v:rect id="_x0000_i1107" style="width:0;height:0" o:hrstd="t" o:hr="t" fillcolor="#a0a0a0" stroked="f"/>
        </w:pict>
      </w:r>
    </w:p>
    <w:p w14:paraId="10795C28"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2. Implementation Strategies</w:t>
      </w:r>
    </w:p>
    <w:p w14:paraId="1AD114B8"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a. Start Small with Pilots</w:t>
      </w:r>
    </w:p>
    <w:p w14:paraId="6214946F" w14:textId="77777777" w:rsidR="008F5E30" w:rsidRPr="008F5E30" w:rsidRDefault="008F5E30" w:rsidP="001F5FA1">
      <w:pPr>
        <w:numPr>
          <w:ilvl w:val="0"/>
          <w:numId w:val="89"/>
        </w:numPr>
        <w:rPr>
          <w:rFonts w:ascii="Book Antiqua" w:hAnsi="Book Antiqua"/>
          <w:sz w:val="24"/>
          <w:szCs w:val="24"/>
        </w:rPr>
      </w:pPr>
      <w:r w:rsidRPr="008F5E30">
        <w:rPr>
          <w:rFonts w:ascii="Book Antiqua" w:hAnsi="Book Antiqua"/>
          <w:sz w:val="24"/>
          <w:szCs w:val="24"/>
        </w:rPr>
        <w:t>Choose 1-2 AI tools that fit existing curriculum goals.</w:t>
      </w:r>
    </w:p>
    <w:p w14:paraId="4A8F4C00" w14:textId="77777777" w:rsidR="008F5E30" w:rsidRPr="008F5E30" w:rsidRDefault="008F5E30" w:rsidP="001F5FA1">
      <w:pPr>
        <w:numPr>
          <w:ilvl w:val="0"/>
          <w:numId w:val="89"/>
        </w:numPr>
        <w:rPr>
          <w:rFonts w:ascii="Book Antiqua" w:hAnsi="Book Antiqua"/>
          <w:sz w:val="24"/>
          <w:szCs w:val="24"/>
        </w:rPr>
      </w:pPr>
      <w:r w:rsidRPr="008F5E30">
        <w:rPr>
          <w:rFonts w:ascii="Book Antiqua" w:hAnsi="Book Antiqua"/>
          <w:sz w:val="24"/>
          <w:szCs w:val="24"/>
        </w:rPr>
        <w:t>Run a 4-6 week pilot with small groups, collecting feedback from teachers, children, and parents.</w:t>
      </w:r>
    </w:p>
    <w:p w14:paraId="7663887E"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b. Teacher Training</w:t>
      </w:r>
    </w:p>
    <w:p w14:paraId="63784A93" w14:textId="77777777" w:rsidR="008F5E30" w:rsidRPr="008F5E30" w:rsidRDefault="008F5E30" w:rsidP="001F5FA1">
      <w:pPr>
        <w:numPr>
          <w:ilvl w:val="0"/>
          <w:numId w:val="90"/>
        </w:numPr>
        <w:rPr>
          <w:rFonts w:ascii="Book Antiqua" w:hAnsi="Book Antiqua"/>
          <w:sz w:val="24"/>
          <w:szCs w:val="24"/>
        </w:rPr>
      </w:pPr>
      <w:r w:rsidRPr="008F5E30">
        <w:rPr>
          <w:rFonts w:ascii="Book Antiqua" w:hAnsi="Book Antiqua"/>
          <w:sz w:val="24"/>
          <w:szCs w:val="24"/>
        </w:rPr>
        <w:t>Host hands-on workshops for teachers to explore AI tools and learn to interpret AI-generated insights.</w:t>
      </w:r>
    </w:p>
    <w:p w14:paraId="18D1CC89" w14:textId="77777777" w:rsidR="008F5E30" w:rsidRPr="008F5E30" w:rsidRDefault="008F5E30" w:rsidP="001F5FA1">
      <w:pPr>
        <w:numPr>
          <w:ilvl w:val="0"/>
          <w:numId w:val="90"/>
        </w:numPr>
        <w:rPr>
          <w:rFonts w:ascii="Book Antiqua" w:hAnsi="Book Antiqua"/>
          <w:sz w:val="24"/>
          <w:szCs w:val="24"/>
        </w:rPr>
      </w:pPr>
      <w:r w:rsidRPr="008F5E30">
        <w:rPr>
          <w:rFonts w:ascii="Book Antiqua" w:hAnsi="Book Antiqua"/>
          <w:sz w:val="24"/>
          <w:szCs w:val="24"/>
        </w:rPr>
        <w:t>Focus on how AI enhances, not replaces, play-based and relational instruction.</w:t>
      </w:r>
    </w:p>
    <w:p w14:paraId="43A06329"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c. Inclusive Access</w:t>
      </w:r>
    </w:p>
    <w:p w14:paraId="7B08E8FE" w14:textId="77777777" w:rsidR="008F5E30" w:rsidRPr="008F5E30" w:rsidRDefault="008F5E30" w:rsidP="001F5FA1">
      <w:pPr>
        <w:numPr>
          <w:ilvl w:val="0"/>
          <w:numId w:val="91"/>
        </w:numPr>
        <w:rPr>
          <w:rFonts w:ascii="Book Antiqua" w:hAnsi="Book Antiqua"/>
          <w:sz w:val="24"/>
          <w:szCs w:val="24"/>
        </w:rPr>
      </w:pPr>
      <w:r w:rsidRPr="008F5E30">
        <w:rPr>
          <w:rFonts w:ascii="Book Antiqua" w:hAnsi="Book Antiqua"/>
          <w:sz w:val="24"/>
          <w:szCs w:val="24"/>
        </w:rPr>
        <w:t>Ensure all students have access regardless of socioeconomic background (e.g., using shared devices, leveraging community centers, or fundraising for devices).</w:t>
      </w:r>
    </w:p>
    <w:p w14:paraId="1FDF54F5"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lastRenderedPageBreak/>
        <w:t>d. Parental Involvement</w:t>
      </w:r>
    </w:p>
    <w:p w14:paraId="55CAF812" w14:textId="77777777" w:rsidR="008F5E30" w:rsidRPr="008F5E30" w:rsidRDefault="008F5E30" w:rsidP="001F5FA1">
      <w:pPr>
        <w:numPr>
          <w:ilvl w:val="0"/>
          <w:numId w:val="92"/>
        </w:numPr>
        <w:rPr>
          <w:rFonts w:ascii="Book Antiqua" w:hAnsi="Book Antiqua"/>
          <w:sz w:val="24"/>
          <w:szCs w:val="24"/>
        </w:rPr>
      </w:pPr>
      <w:r w:rsidRPr="008F5E30">
        <w:rPr>
          <w:rFonts w:ascii="Book Antiqua" w:hAnsi="Book Antiqua"/>
          <w:sz w:val="24"/>
          <w:szCs w:val="24"/>
        </w:rPr>
        <w:t>Communicate regularly with parents about AI tool benefits and safety.</w:t>
      </w:r>
    </w:p>
    <w:p w14:paraId="669BA5CD" w14:textId="77777777" w:rsidR="008F5E30" w:rsidRPr="008F5E30" w:rsidRDefault="008F5E30" w:rsidP="001F5FA1">
      <w:pPr>
        <w:numPr>
          <w:ilvl w:val="0"/>
          <w:numId w:val="92"/>
        </w:numPr>
        <w:rPr>
          <w:rFonts w:ascii="Book Antiqua" w:hAnsi="Book Antiqua"/>
          <w:sz w:val="24"/>
          <w:szCs w:val="24"/>
        </w:rPr>
      </w:pPr>
      <w:r w:rsidRPr="008F5E30">
        <w:rPr>
          <w:rFonts w:ascii="Book Antiqua" w:hAnsi="Book Antiqua"/>
          <w:sz w:val="24"/>
          <w:szCs w:val="24"/>
        </w:rPr>
        <w:t>Provide take-home activities or app recommendations for families.</w:t>
      </w:r>
    </w:p>
    <w:p w14:paraId="7C348C73"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e. Ethical Safeguards</w:t>
      </w:r>
    </w:p>
    <w:p w14:paraId="06FD15F6" w14:textId="77777777" w:rsidR="008F5E30" w:rsidRPr="008F5E30" w:rsidRDefault="008F5E30" w:rsidP="001F5FA1">
      <w:pPr>
        <w:numPr>
          <w:ilvl w:val="0"/>
          <w:numId w:val="93"/>
        </w:numPr>
        <w:rPr>
          <w:rFonts w:ascii="Book Antiqua" w:hAnsi="Book Antiqua"/>
          <w:sz w:val="24"/>
          <w:szCs w:val="24"/>
        </w:rPr>
      </w:pPr>
      <w:r w:rsidRPr="008F5E30">
        <w:rPr>
          <w:rFonts w:ascii="Book Antiqua" w:hAnsi="Book Antiqua"/>
          <w:sz w:val="24"/>
          <w:szCs w:val="24"/>
        </w:rPr>
        <w:t>Choose AI platforms with strong data privacy controls.</w:t>
      </w:r>
    </w:p>
    <w:p w14:paraId="36402D59" w14:textId="77777777" w:rsidR="008F5E30" w:rsidRPr="008F5E30" w:rsidRDefault="008F5E30" w:rsidP="001F5FA1">
      <w:pPr>
        <w:numPr>
          <w:ilvl w:val="0"/>
          <w:numId w:val="93"/>
        </w:numPr>
        <w:rPr>
          <w:rFonts w:ascii="Book Antiqua" w:hAnsi="Book Antiqua"/>
          <w:sz w:val="24"/>
          <w:szCs w:val="24"/>
        </w:rPr>
      </w:pPr>
      <w:r w:rsidRPr="008F5E30">
        <w:rPr>
          <w:rFonts w:ascii="Book Antiqua" w:hAnsi="Book Antiqua"/>
          <w:sz w:val="24"/>
          <w:szCs w:val="24"/>
        </w:rPr>
        <w:t>Teach digital citizenship and safe, responsible technology use from early years.</w:t>
      </w:r>
    </w:p>
    <w:p w14:paraId="571884E6" w14:textId="77777777" w:rsidR="008F5E30" w:rsidRPr="008F5E30" w:rsidRDefault="00000000" w:rsidP="001F5FA1">
      <w:pPr>
        <w:rPr>
          <w:rFonts w:ascii="Book Antiqua" w:hAnsi="Book Antiqua"/>
          <w:sz w:val="24"/>
          <w:szCs w:val="24"/>
        </w:rPr>
      </w:pPr>
      <w:r>
        <w:rPr>
          <w:rFonts w:ascii="Book Antiqua" w:hAnsi="Book Antiqua"/>
          <w:sz w:val="24"/>
          <w:szCs w:val="24"/>
        </w:rPr>
        <w:pict w14:anchorId="56CEDB1D">
          <v:rect id="_x0000_i1108" style="width:0;height:0" o:hrstd="t" o:hr="t" fillcolor="#a0a0a0" stroked="f"/>
        </w:pict>
      </w:r>
    </w:p>
    <w:p w14:paraId="62AF5607"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3. Sample Lesson Plan: AI-Integrated Story Time</w:t>
      </w:r>
    </w:p>
    <w:p w14:paraId="7B8428A6"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Title: Global Story Hour with AI Companions</w:t>
      </w:r>
    </w:p>
    <w:p w14:paraId="18186DE8"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Age Group: 4-6 years</w:t>
      </w:r>
    </w:p>
    <w:p w14:paraId="7C3D0BA9"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Objective:</w:t>
      </w:r>
    </w:p>
    <w:p w14:paraId="4CF53CF1" w14:textId="77777777" w:rsidR="008F5E30" w:rsidRPr="008F5E30" w:rsidRDefault="008F5E30" w:rsidP="001F5FA1">
      <w:pPr>
        <w:rPr>
          <w:rFonts w:ascii="Book Antiqua" w:hAnsi="Book Antiqua"/>
          <w:sz w:val="24"/>
          <w:szCs w:val="24"/>
        </w:rPr>
      </w:pPr>
      <w:r w:rsidRPr="008F5E30">
        <w:rPr>
          <w:rFonts w:ascii="Book Antiqua" w:hAnsi="Book Antiqua"/>
          <w:sz w:val="24"/>
          <w:szCs w:val="24"/>
        </w:rPr>
        <w:t>Encourage language development, listening comprehension, and cultural awareness using AI storytelling.</w:t>
      </w:r>
    </w:p>
    <w:p w14:paraId="772FCEC7"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Materials:</w:t>
      </w:r>
    </w:p>
    <w:p w14:paraId="001C9159" w14:textId="77777777" w:rsidR="008F5E30" w:rsidRPr="008F5E30" w:rsidRDefault="008F5E30" w:rsidP="001F5FA1">
      <w:pPr>
        <w:numPr>
          <w:ilvl w:val="0"/>
          <w:numId w:val="94"/>
        </w:numPr>
        <w:rPr>
          <w:rFonts w:ascii="Book Antiqua" w:hAnsi="Book Antiqua"/>
          <w:sz w:val="24"/>
          <w:szCs w:val="24"/>
        </w:rPr>
      </w:pPr>
      <w:r w:rsidRPr="008F5E30">
        <w:rPr>
          <w:rFonts w:ascii="Book Antiqua" w:hAnsi="Book Antiqua"/>
          <w:sz w:val="24"/>
          <w:szCs w:val="24"/>
        </w:rPr>
        <w:t>Roybi Robot or similar AI companion (or a tablet with Lingokids app)</w:t>
      </w:r>
    </w:p>
    <w:p w14:paraId="6300A9EB" w14:textId="77777777" w:rsidR="008F5E30" w:rsidRPr="008F5E30" w:rsidRDefault="008F5E30" w:rsidP="001F5FA1">
      <w:pPr>
        <w:numPr>
          <w:ilvl w:val="0"/>
          <w:numId w:val="94"/>
        </w:numPr>
        <w:rPr>
          <w:rFonts w:ascii="Book Antiqua" w:hAnsi="Book Antiqua"/>
          <w:sz w:val="24"/>
          <w:szCs w:val="24"/>
        </w:rPr>
      </w:pPr>
      <w:r w:rsidRPr="008F5E30">
        <w:rPr>
          <w:rFonts w:ascii="Book Antiqua" w:hAnsi="Book Antiqua"/>
          <w:sz w:val="24"/>
          <w:szCs w:val="24"/>
        </w:rPr>
        <w:t>Picture books representing stories from at least 3 different countries</w:t>
      </w:r>
    </w:p>
    <w:p w14:paraId="2B838B1E" w14:textId="77777777" w:rsidR="008F5E30" w:rsidRPr="008F5E30" w:rsidRDefault="008F5E30" w:rsidP="001F5FA1">
      <w:pPr>
        <w:numPr>
          <w:ilvl w:val="0"/>
          <w:numId w:val="94"/>
        </w:numPr>
        <w:rPr>
          <w:rFonts w:ascii="Book Antiqua" w:hAnsi="Book Antiqua"/>
          <w:sz w:val="24"/>
          <w:szCs w:val="24"/>
        </w:rPr>
      </w:pPr>
      <w:r w:rsidRPr="008F5E30">
        <w:rPr>
          <w:rFonts w:ascii="Book Antiqua" w:hAnsi="Book Antiqua"/>
          <w:sz w:val="24"/>
          <w:szCs w:val="24"/>
        </w:rPr>
        <w:t>Drawing materials</w:t>
      </w:r>
    </w:p>
    <w:p w14:paraId="707CD197" w14:textId="77777777" w:rsidR="008F5E30" w:rsidRPr="008F5E30" w:rsidRDefault="008F5E30" w:rsidP="001F5FA1">
      <w:pPr>
        <w:numPr>
          <w:ilvl w:val="0"/>
          <w:numId w:val="94"/>
        </w:numPr>
        <w:rPr>
          <w:rFonts w:ascii="Book Antiqua" w:hAnsi="Book Antiqua"/>
          <w:sz w:val="24"/>
          <w:szCs w:val="24"/>
        </w:rPr>
      </w:pPr>
      <w:r w:rsidRPr="008F5E30">
        <w:rPr>
          <w:rFonts w:ascii="Book Antiqua" w:hAnsi="Book Antiqua"/>
          <w:sz w:val="24"/>
          <w:szCs w:val="24"/>
        </w:rPr>
        <w:t>(Optional) Projector or smart board</w:t>
      </w:r>
    </w:p>
    <w:p w14:paraId="7F8189EF"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Lesson Steps:</w:t>
      </w:r>
    </w:p>
    <w:p w14:paraId="27958E3C"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Welcome and Warm-Up (5 minutes)</w:t>
      </w:r>
    </w:p>
    <w:p w14:paraId="2F7E69BE"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Greet children in multiple languages (“Hello,” “Namaste,” “Hola,” etc.)</w:t>
      </w:r>
    </w:p>
    <w:p w14:paraId="1FAB5E9D"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Invite them to share how they say “hello” at home.</w:t>
      </w:r>
    </w:p>
    <w:p w14:paraId="0C59768B"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Interactive AI Storytelling (15 minutes)</w:t>
      </w:r>
    </w:p>
    <w:p w14:paraId="5F256D3D"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Let the Roybi Robot or Lingokids app read a short story from one country.</w:t>
      </w:r>
    </w:p>
    <w:p w14:paraId="39DCA696"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Pause periodically; let the AI ask children questions (“What do you think happens next?”).</w:t>
      </w:r>
    </w:p>
    <w:p w14:paraId="60EF91C5"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Cultural Exploration (10 minutes)</w:t>
      </w:r>
    </w:p>
    <w:p w14:paraId="61B82521"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lastRenderedPageBreak/>
        <w:t>Show pictures and discuss similarities/differences in story settings and characters.</w:t>
      </w:r>
    </w:p>
    <w:p w14:paraId="707558C6"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Use AI to translate key phrases from the story into children’s home languages.</w:t>
      </w:r>
    </w:p>
    <w:p w14:paraId="60DB9272"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Creative Response (15 minutes)</w:t>
      </w:r>
    </w:p>
    <w:p w14:paraId="628E1C9E"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Using Osmo or drawing materials, invite children to draw their favorite scene.</w:t>
      </w:r>
    </w:p>
    <w:p w14:paraId="00ECC73F"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Children can record a description with Osmo or have Roybi Robot repeat their description back for practice.</w:t>
      </w:r>
    </w:p>
    <w:p w14:paraId="16A47A4E"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Group Reflection (5 minutes)</w:t>
      </w:r>
    </w:p>
    <w:p w14:paraId="3EF4C194"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Use an AI chatbot companion to review new words learned and practice simple phrases from the story.</w:t>
      </w:r>
    </w:p>
    <w:p w14:paraId="4EB3156E" w14:textId="77777777" w:rsidR="008F5E30" w:rsidRPr="008F5E30" w:rsidRDefault="008F5E30" w:rsidP="001F5FA1">
      <w:pPr>
        <w:numPr>
          <w:ilvl w:val="0"/>
          <w:numId w:val="95"/>
        </w:numPr>
        <w:rPr>
          <w:rFonts w:ascii="Book Antiqua" w:hAnsi="Book Antiqua"/>
          <w:sz w:val="24"/>
          <w:szCs w:val="24"/>
        </w:rPr>
      </w:pPr>
      <w:r w:rsidRPr="008F5E30">
        <w:rPr>
          <w:rFonts w:ascii="Book Antiqua" w:hAnsi="Book Antiqua"/>
          <w:b/>
          <w:bCs/>
          <w:sz w:val="24"/>
          <w:szCs w:val="24"/>
        </w:rPr>
        <w:t>Share with Families</w:t>
      </w:r>
    </w:p>
    <w:p w14:paraId="474A0A35" w14:textId="77777777" w:rsidR="008F5E30" w:rsidRPr="008F5E30" w:rsidRDefault="008F5E30" w:rsidP="001F5FA1">
      <w:pPr>
        <w:numPr>
          <w:ilvl w:val="1"/>
          <w:numId w:val="95"/>
        </w:numPr>
        <w:rPr>
          <w:rFonts w:ascii="Book Antiqua" w:hAnsi="Book Antiqua"/>
          <w:sz w:val="24"/>
          <w:szCs w:val="24"/>
        </w:rPr>
      </w:pPr>
      <w:r w:rsidRPr="008F5E30">
        <w:rPr>
          <w:rFonts w:ascii="Book Antiqua" w:hAnsi="Book Antiqua"/>
          <w:sz w:val="24"/>
          <w:szCs w:val="24"/>
        </w:rPr>
        <w:t>Send a summary and a picture home (via AI-powered communication platform or a printed note), suggesting activities parents can do together, like retelling the story in their language.</w:t>
      </w:r>
    </w:p>
    <w:p w14:paraId="7E7666A5"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Assessment:</w:t>
      </w:r>
    </w:p>
    <w:p w14:paraId="1F4CCE84" w14:textId="77777777" w:rsidR="008F5E30" w:rsidRPr="008F5E30" w:rsidRDefault="008F5E30" w:rsidP="001F5FA1">
      <w:pPr>
        <w:numPr>
          <w:ilvl w:val="0"/>
          <w:numId w:val="96"/>
        </w:numPr>
        <w:rPr>
          <w:rFonts w:ascii="Book Antiqua" w:hAnsi="Book Antiqua"/>
          <w:sz w:val="24"/>
          <w:szCs w:val="24"/>
        </w:rPr>
      </w:pPr>
      <w:r w:rsidRPr="008F5E30">
        <w:rPr>
          <w:rFonts w:ascii="Book Antiqua" w:hAnsi="Book Antiqua"/>
          <w:sz w:val="24"/>
          <w:szCs w:val="24"/>
        </w:rPr>
        <w:t>Observe participation and comprehension during AI interaction.</w:t>
      </w:r>
    </w:p>
    <w:p w14:paraId="609B5A1E" w14:textId="77777777" w:rsidR="008F5E30" w:rsidRPr="008F5E30" w:rsidRDefault="008F5E30" w:rsidP="001F5FA1">
      <w:pPr>
        <w:numPr>
          <w:ilvl w:val="0"/>
          <w:numId w:val="96"/>
        </w:numPr>
        <w:rPr>
          <w:rFonts w:ascii="Book Antiqua" w:hAnsi="Book Antiqua"/>
          <w:sz w:val="24"/>
          <w:szCs w:val="24"/>
        </w:rPr>
      </w:pPr>
      <w:r w:rsidRPr="008F5E30">
        <w:rPr>
          <w:rFonts w:ascii="Book Antiqua" w:hAnsi="Book Antiqua"/>
          <w:sz w:val="24"/>
          <w:szCs w:val="24"/>
        </w:rPr>
        <w:t>Use AI-generated feedback from apps to tailor follow-up instruction.</w:t>
      </w:r>
    </w:p>
    <w:p w14:paraId="42DD2BA2" w14:textId="77777777" w:rsidR="008F5E30" w:rsidRPr="008F5E30" w:rsidRDefault="008F5E30" w:rsidP="001F5FA1">
      <w:pPr>
        <w:numPr>
          <w:ilvl w:val="0"/>
          <w:numId w:val="96"/>
        </w:numPr>
        <w:rPr>
          <w:rFonts w:ascii="Book Antiqua" w:hAnsi="Book Antiqua"/>
          <w:sz w:val="24"/>
          <w:szCs w:val="24"/>
        </w:rPr>
      </w:pPr>
      <w:r w:rsidRPr="008F5E30">
        <w:rPr>
          <w:rFonts w:ascii="Book Antiqua" w:hAnsi="Book Antiqua"/>
          <w:sz w:val="24"/>
          <w:szCs w:val="24"/>
        </w:rPr>
        <w:t>Collect children’s drawings for a display or portfolio.</w:t>
      </w:r>
    </w:p>
    <w:p w14:paraId="39DFAD8F" w14:textId="77777777" w:rsidR="008F5E30" w:rsidRPr="008F5E30" w:rsidRDefault="00000000" w:rsidP="001F5FA1">
      <w:pPr>
        <w:rPr>
          <w:rFonts w:ascii="Book Antiqua" w:hAnsi="Book Antiqua"/>
          <w:sz w:val="24"/>
          <w:szCs w:val="24"/>
        </w:rPr>
      </w:pPr>
      <w:r>
        <w:rPr>
          <w:rFonts w:ascii="Book Antiqua" w:hAnsi="Book Antiqua"/>
          <w:sz w:val="24"/>
          <w:szCs w:val="24"/>
        </w:rPr>
        <w:pict w14:anchorId="58B8DA66">
          <v:rect id="_x0000_i1109" style="width:0;height:0" o:hrstd="t" o:hr="t" fillcolor="#a0a0a0" stroked="f"/>
        </w:pict>
      </w:r>
    </w:p>
    <w:p w14:paraId="55121A45" w14:textId="77777777" w:rsidR="008F5E30" w:rsidRPr="008F5E30" w:rsidRDefault="008F5E30" w:rsidP="001F5FA1">
      <w:pPr>
        <w:rPr>
          <w:rFonts w:ascii="Book Antiqua" w:hAnsi="Book Antiqua"/>
          <w:b/>
          <w:bCs/>
          <w:sz w:val="24"/>
          <w:szCs w:val="24"/>
        </w:rPr>
      </w:pPr>
      <w:r w:rsidRPr="008F5E30">
        <w:rPr>
          <w:rFonts w:ascii="Book Antiqua" w:hAnsi="Book Antiqua"/>
          <w:b/>
          <w:bCs/>
          <w:sz w:val="24"/>
          <w:szCs w:val="24"/>
        </w:rPr>
        <w:t>Global Perspective &amp; Adaptation</w:t>
      </w:r>
    </w:p>
    <w:p w14:paraId="3286A24F" w14:textId="77777777" w:rsidR="008F5E30" w:rsidRPr="008F5E30" w:rsidRDefault="008F5E30" w:rsidP="001F5FA1">
      <w:pPr>
        <w:numPr>
          <w:ilvl w:val="0"/>
          <w:numId w:val="97"/>
        </w:numPr>
        <w:rPr>
          <w:rFonts w:ascii="Book Antiqua" w:hAnsi="Book Antiqua"/>
          <w:sz w:val="24"/>
          <w:szCs w:val="24"/>
        </w:rPr>
      </w:pPr>
      <w:r w:rsidRPr="008F5E30">
        <w:rPr>
          <w:rFonts w:ascii="Book Antiqua" w:hAnsi="Book Antiqua"/>
          <w:sz w:val="24"/>
          <w:szCs w:val="24"/>
        </w:rPr>
        <w:t>Choose stories and languages relevant to your community.</w:t>
      </w:r>
    </w:p>
    <w:p w14:paraId="720D70FC" w14:textId="77777777" w:rsidR="008F5E30" w:rsidRPr="008F5E30" w:rsidRDefault="008F5E30" w:rsidP="001F5FA1">
      <w:pPr>
        <w:numPr>
          <w:ilvl w:val="0"/>
          <w:numId w:val="97"/>
        </w:numPr>
        <w:rPr>
          <w:rFonts w:ascii="Book Antiqua" w:hAnsi="Book Antiqua"/>
          <w:sz w:val="24"/>
          <w:szCs w:val="24"/>
        </w:rPr>
      </w:pPr>
      <w:r w:rsidRPr="008F5E30">
        <w:rPr>
          <w:rFonts w:ascii="Book Antiqua" w:hAnsi="Book Antiqua"/>
          <w:sz w:val="24"/>
          <w:szCs w:val="24"/>
        </w:rPr>
        <w:t>Adapt technology use based on available resources.</w:t>
      </w:r>
    </w:p>
    <w:p w14:paraId="08B46DE9" w14:textId="77777777" w:rsidR="008F5E30" w:rsidRPr="008F5E30" w:rsidRDefault="008F5E30" w:rsidP="001F5FA1">
      <w:pPr>
        <w:numPr>
          <w:ilvl w:val="0"/>
          <w:numId w:val="97"/>
        </w:numPr>
        <w:rPr>
          <w:rFonts w:ascii="Book Antiqua" w:hAnsi="Book Antiqua"/>
          <w:sz w:val="24"/>
          <w:szCs w:val="24"/>
        </w:rPr>
      </w:pPr>
      <w:r w:rsidRPr="008F5E30">
        <w:rPr>
          <w:rFonts w:ascii="Book Antiqua" w:hAnsi="Book Antiqua"/>
          <w:sz w:val="24"/>
          <w:szCs w:val="24"/>
        </w:rPr>
        <w:t>Encourage respect for diversity and promote global citizenship in every activity.</w:t>
      </w:r>
    </w:p>
    <w:p w14:paraId="0CE92896" w14:textId="77777777" w:rsidR="008F5E30" w:rsidRPr="008F5E30" w:rsidRDefault="00000000" w:rsidP="001F5FA1">
      <w:pPr>
        <w:rPr>
          <w:rFonts w:ascii="Book Antiqua" w:hAnsi="Book Antiqua"/>
          <w:sz w:val="24"/>
          <w:szCs w:val="24"/>
        </w:rPr>
      </w:pPr>
      <w:r>
        <w:rPr>
          <w:rFonts w:ascii="Book Antiqua" w:hAnsi="Book Antiqua"/>
          <w:sz w:val="24"/>
          <w:szCs w:val="24"/>
        </w:rPr>
        <w:pict w14:anchorId="469F665A">
          <v:rect id="_x0000_i1110" style="width:0;height:0" o:hrstd="t" o:hr="t" fillcolor="#a0a0a0" stroked="f"/>
        </w:pict>
      </w:r>
    </w:p>
    <w:p w14:paraId="67C6CB05" w14:textId="77777777" w:rsidR="008F5E30" w:rsidRPr="008F5E30" w:rsidRDefault="008F5E30" w:rsidP="001F5FA1">
      <w:pPr>
        <w:rPr>
          <w:rFonts w:ascii="Book Antiqua" w:hAnsi="Book Antiqua"/>
          <w:sz w:val="24"/>
          <w:szCs w:val="24"/>
        </w:rPr>
      </w:pPr>
      <w:r w:rsidRPr="008F5E30">
        <w:rPr>
          <w:rFonts w:ascii="Book Antiqua" w:hAnsi="Book Antiqua"/>
          <w:sz w:val="24"/>
          <w:szCs w:val="24"/>
        </w:rPr>
        <w:t xml:space="preserve">If you need ideas for </w:t>
      </w:r>
      <w:r w:rsidRPr="008F5E30">
        <w:rPr>
          <w:rFonts w:ascii="Book Antiqua" w:hAnsi="Book Antiqua"/>
          <w:b/>
          <w:bCs/>
          <w:sz w:val="24"/>
          <w:szCs w:val="24"/>
        </w:rPr>
        <w:t>teacher training workshops</w:t>
      </w:r>
      <w:r w:rsidRPr="008F5E30">
        <w:rPr>
          <w:rFonts w:ascii="Book Antiqua" w:hAnsi="Book Antiqua"/>
          <w:sz w:val="24"/>
          <w:szCs w:val="24"/>
        </w:rPr>
        <w:t xml:space="preserve">, </w:t>
      </w:r>
      <w:r w:rsidRPr="008F5E30">
        <w:rPr>
          <w:rFonts w:ascii="Book Antiqua" w:hAnsi="Book Antiqua"/>
          <w:b/>
          <w:bCs/>
          <w:sz w:val="24"/>
          <w:szCs w:val="24"/>
        </w:rPr>
        <w:t>family engagement events</w:t>
      </w:r>
      <w:r w:rsidRPr="008F5E30">
        <w:rPr>
          <w:rFonts w:ascii="Book Antiqua" w:hAnsi="Book Antiqua"/>
          <w:sz w:val="24"/>
          <w:szCs w:val="24"/>
        </w:rPr>
        <w:t xml:space="preserve">, or </w:t>
      </w:r>
      <w:r w:rsidRPr="008F5E30">
        <w:rPr>
          <w:rFonts w:ascii="Book Antiqua" w:hAnsi="Book Antiqua"/>
          <w:b/>
          <w:bCs/>
          <w:sz w:val="24"/>
          <w:szCs w:val="24"/>
        </w:rPr>
        <w:t>multi-lingual story collections</w:t>
      </w:r>
      <w:r w:rsidRPr="008F5E30">
        <w:rPr>
          <w:rFonts w:ascii="Book Antiqua" w:hAnsi="Book Antiqua"/>
          <w:sz w:val="24"/>
          <w:szCs w:val="24"/>
        </w:rPr>
        <w:t xml:space="preserve"> leveraging AI, just ask!</w:t>
      </w:r>
    </w:p>
    <w:p w14:paraId="0AB3A6CE" w14:textId="229E1778" w:rsidR="00845A99" w:rsidRPr="00D86CBE" w:rsidRDefault="008F5E30" w:rsidP="001F5FA1">
      <w:pPr>
        <w:rPr>
          <w:rFonts w:ascii="Book Antiqua" w:hAnsi="Book Antiqua"/>
          <w:sz w:val="24"/>
          <w:szCs w:val="24"/>
        </w:rPr>
      </w:pPr>
      <w:r w:rsidRPr="008F5E30">
        <w:rPr>
          <w:rFonts w:ascii="Book Antiqua" w:hAnsi="Book Antiqua"/>
          <w:sz w:val="24"/>
          <w:szCs w:val="24"/>
        </w:rPr>
        <w:t>Expand</w:t>
      </w:r>
    </w:p>
    <w:p w14:paraId="52CC0893" w14:textId="77777777" w:rsidR="001F48DA" w:rsidRPr="00D86CBE" w:rsidRDefault="001F48DA" w:rsidP="001F5FA1">
      <w:pPr>
        <w:rPr>
          <w:rFonts w:ascii="Book Antiqua" w:hAnsi="Book Antiqua"/>
          <w:sz w:val="24"/>
          <w:szCs w:val="24"/>
        </w:rPr>
      </w:pPr>
    </w:p>
    <w:p w14:paraId="40450111" w14:textId="77777777" w:rsidR="001F48DA" w:rsidRPr="00D86CBE" w:rsidRDefault="001F48DA" w:rsidP="001F5FA1">
      <w:pPr>
        <w:rPr>
          <w:rFonts w:ascii="Book Antiqua" w:hAnsi="Book Antiqua"/>
          <w:sz w:val="24"/>
          <w:szCs w:val="24"/>
        </w:rPr>
      </w:pPr>
    </w:p>
    <w:p w14:paraId="42CFD80F" w14:textId="77777777" w:rsidR="001F48DA" w:rsidRPr="001F48DA" w:rsidRDefault="001F48DA" w:rsidP="001F5FA1">
      <w:pPr>
        <w:rPr>
          <w:rFonts w:ascii="Book Antiqua" w:hAnsi="Book Antiqua"/>
          <w:sz w:val="24"/>
          <w:szCs w:val="24"/>
        </w:rPr>
      </w:pPr>
      <w:r w:rsidRPr="001F48DA">
        <w:rPr>
          <w:rFonts w:ascii="Book Antiqua" w:hAnsi="Book Antiqua"/>
          <w:sz w:val="24"/>
          <w:szCs w:val="24"/>
        </w:rPr>
        <w:lastRenderedPageBreak/>
        <w:t xml:space="preserve">arly Years education is beginning to harness the power of AI, but trainings should be hands-on, practical, ethical, and tailored to the needs of young children. Here are </w:t>
      </w:r>
      <w:r w:rsidRPr="001F48DA">
        <w:rPr>
          <w:rFonts w:ascii="Book Antiqua" w:hAnsi="Book Antiqua"/>
          <w:b/>
          <w:bCs/>
          <w:sz w:val="24"/>
          <w:szCs w:val="24"/>
        </w:rPr>
        <w:t>workshop ideas for Early Years teacher training on AI</w:t>
      </w:r>
      <w:r w:rsidRPr="001F48DA">
        <w:rPr>
          <w:rFonts w:ascii="Book Antiqua" w:hAnsi="Book Antiqua"/>
          <w:sz w:val="24"/>
          <w:szCs w:val="24"/>
        </w:rPr>
        <w:t>:</w:t>
      </w:r>
    </w:p>
    <w:p w14:paraId="3AA08BE5" w14:textId="77777777" w:rsidR="001F48DA" w:rsidRPr="001F48DA" w:rsidRDefault="00000000" w:rsidP="001F5FA1">
      <w:pPr>
        <w:rPr>
          <w:rFonts w:ascii="Book Antiqua" w:hAnsi="Book Antiqua"/>
          <w:sz w:val="24"/>
          <w:szCs w:val="24"/>
        </w:rPr>
      </w:pPr>
      <w:r>
        <w:rPr>
          <w:rFonts w:ascii="Book Antiqua" w:hAnsi="Book Antiqua"/>
          <w:sz w:val="24"/>
          <w:szCs w:val="24"/>
        </w:rPr>
        <w:pict w14:anchorId="14B04BC4">
          <v:rect id="_x0000_i1111" style="width:0;height:0" o:hrstd="t" o:hr="t" fillcolor="#a0a0a0" stroked="f"/>
        </w:pict>
      </w:r>
    </w:p>
    <w:p w14:paraId="3C239EDE"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1. Demystifying AI: What is it, and Why Should Early Years Educators Care?</w:t>
      </w:r>
    </w:p>
    <w:p w14:paraId="3D9279D9" w14:textId="77777777" w:rsidR="001F48DA" w:rsidRPr="001F48DA" w:rsidRDefault="001F48DA" w:rsidP="001F5FA1">
      <w:pPr>
        <w:numPr>
          <w:ilvl w:val="0"/>
          <w:numId w:val="98"/>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Build foundational knowledge. Dispel myths and highlight practical uses.</w:t>
      </w:r>
    </w:p>
    <w:p w14:paraId="37595372" w14:textId="77777777" w:rsidR="001F48DA" w:rsidRPr="001F48DA" w:rsidRDefault="001F48DA" w:rsidP="001F5FA1">
      <w:pPr>
        <w:numPr>
          <w:ilvl w:val="0"/>
          <w:numId w:val="98"/>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Interactive Q&amp;A, myth-busting quizzes, practical examples (e.g., smart storybooks, speech recognition toys).</w:t>
      </w:r>
    </w:p>
    <w:p w14:paraId="78E31F8B" w14:textId="77777777" w:rsidR="001F48DA" w:rsidRPr="001F48DA" w:rsidRDefault="001F48DA" w:rsidP="001F5FA1">
      <w:pPr>
        <w:numPr>
          <w:ilvl w:val="0"/>
          <w:numId w:val="98"/>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Ethical considerations in early childhood.</w:t>
      </w:r>
    </w:p>
    <w:p w14:paraId="3C3DFD40" w14:textId="77777777" w:rsidR="001F48DA" w:rsidRPr="001F48DA" w:rsidRDefault="00000000" w:rsidP="001F5FA1">
      <w:pPr>
        <w:rPr>
          <w:rFonts w:ascii="Book Antiqua" w:hAnsi="Book Antiqua"/>
          <w:sz w:val="24"/>
          <w:szCs w:val="24"/>
        </w:rPr>
      </w:pPr>
      <w:r>
        <w:rPr>
          <w:rFonts w:ascii="Book Antiqua" w:hAnsi="Book Antiqua"/>
          <w:sz w:val="24"/>
          <w:szCs w:val="24"/>
        </w:rPr>
        <w:pict w14:anchorId="4A575234">
          <v:rect id="_x0000_i1112" style="width:0;height:0" o:hrstd="t" o:hr="t" fillcolor="#a0a0a0" stroked="f"/>
        </w:pict>
      </w:r>
    </w:p>
    <w:p w14:paraId="31294D81"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2. AI in the Classroom: Current Tools and Safe Best Practices</w:t>
      </w:r>
    </w:p>
    <w:p w14:paraId="188F0BC2" w14:textId="77777777" w:rsidR="001F48DA" w:rsidRPr="001F48DA" w:rsidRDefault="001F48DA" w:rsidP="001F5FA1">
      <w:pPr>
        <w:numPr>
          <w:ilvl w:val="0"/>
          <w:numId w:val="99"/>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Familiarize teachers with AI-powered resources for storytelling, language learning, and assessment.</w:t>
      </w:r>
    </w:p>
    <w:p w14:paraId="42C2C64D" w14:textId="77777777" w:rsidR="001F48DA" w:rsidRPr="001F48DA" w:rsidRDefault="001F48DA" w:rsidP="001F5FA1">
      <w:pPr>
        <w:numPr>
          <w:ilvl w:val="0"/>
          <w:numId w:val="99"/>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Hands-on exploration of apps (e.g., interactive reading companions, speech-to-text tools).</w:t>
      </w:r>
    </w:p>
    <w:p w14:paraId="453E53FC" w14:textId="77777777" w:rsidR="001F48DA" w:rsidRPr="001F48DA" w:rsidRDefault="001F48DA" w:rsidP="001F5FA1">
      <w:pPr>
        <w:numPr>
          <w:ilvl w:val="0"/>
          <w:numId w:val="99"/>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How to critically evaluate educational apps and their privacy implications.</w:t>
      </w:r>
    </w:p>
    <w:p w14:paraId="0328C67D" w14:textId="77777777" w:rsidR="001F48DA" w:rsidRPr="001F48DA" w:rsidRDefault="00000000" w:rsidP="001F5FA1">
      <w:pPr>
        <w:rPr>
          <w:rFonts w:ascii="Book Antiqua" w:hAnsi="Book Antiqua"/>
          <w:sz w:val="24"/>
          <w:szCs w:val="24"/>
        </w:rPr>
      </w:pPr>
      <w:r>
        <w:rPr>
          <w:rFonts w:ascii="Book Antiqua" w:hAnsi="Book Antiqua"/>
          <w:sz w:val="24"/>
          <w:szCs w:val="24"/>
        </w:rPr>
        <w:pict w14:anchorId="12F970FB">
          <v:rect id="_x0000_i1113" style="width:0;height:0" o:hrstd="t" o:hr="t" fillcolor="#a0a0a0" stroked="f"/>
        </w:pict>
      </w:r>
    </w:p>
    <w:p w14:paraId="4E535804"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3. Playful Learning with AI: Enhancing Exploration and Creativity</w:t>
      </w:r>
    </w:p>
    <w:p w14:paraId="6E646A8B" w14:textId="77777777" w:rsidR="001F48DA" w:rsidRPr="001F48DA" w:rsidRDefault="001F48DA" w:rsidP="001F5FA1">
      <w:pPr>
        <w:numPr>
          <w:ilvl w:val="0"/>
          <w:numId w:val="100"/>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Explore AI-driven, play-based learning activities.</w:t>
      </w:r>
    </w:p>
    <w:p w14:paraId="1D584637" w14:textId="77777777" w:rsidR="001F48DA" w:rsidRPr="001F48DA" w:rsidRDefault="001F48DA" w:rsidP="001F5FA1">
      <w:pPr>
        <w:numPr>
          <w:ilvl w:val="0"/>
          <w:numId w:val="100"/>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Stations with coding toys (e.g., programmable robots), art generators (child-safe), and interactive games.</w:t>
      </w:r>
    </w:p>
    <w:p w14:paraId="5E8A7F39" w14:textId="77777777" w:rsidR="001F48DA" w:rsidRPr="001F48DA" w:rsidRDefault="001F48DA" w:rsidP="001F5FA1">
      <w:pPr>
        <w:numPr>
          <w:ilvl w:val="0"/>
          <w:numId w:val="100"/>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Balancing screen and non-screen experiences.</w:t>
      </w:r>
    </w:p>
    <w:p w14:paraId="023FA658" w14:textId="77777777" w:rsidR="001F48DA" w:rsidRPr="001F48DA" w:rsidRDefault="00000000" w:rsidP="001F5FA1">
      <w:pPr>
        <w:rPr>
          <w:rFonts w:ascii="Book Antiqua" w:hAnsi="Book Antiqua"/>
          <w:sz w:val="24"/>
          <w:szCs w:val="24"/>
        </w:rPr>
      </w:pPr>
      <w:r>
        <w:rPr>
          <w:rFonts w:ascii="Book Antiqua" w:hAnsi="Book Antiqua"/>
          <w:sz w:val="24"/>
          <w:szCs w:val="24"/>
        </w:rPr>
        <w:pict w14:anchorId="067009BB">
          <v:rect id="_x0000_i1114" style="width:0;height:0" o:hrstd="t" o:hr="t" fillcolor="#a0a0a0" stroked="f"/>
        </w:pict>
      </w:r>
    </w:p>
    <w:p w14:paraId="5EDD4260"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4. Supporting Inclusion and Differentiation with AI</w:t>
      </w:r>
    </w:p>
    <w:p w14:paraId="694856DC" w14:textId="77777777" w:rsidR="001F48DA" w:rsidRPr="001F48DA" w:rsidRDefault="001F48DA" w:rsidP="001F5FA1">
      <w:pPr>
        <w:numPr>
          <w:ilvl w:val="0"/>
          <w:numId w:val="101"/>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Introduce tools for adapting learning for children with diverse needs (e.g., language translation, read-aloud, adaptive games).</w:t>
      </w:r>
    </w:p>
    <w:p w14:paraId="17391BAD" w14:textId="77777777" w:rsidR="001F48DA" w:rsidRPr="001F48DA" w:rsidRDefault="001F48DA" w:rsidP="001F5FA1">
      <w:pPr>
        <w:numPr>
          <w:ilvl w:val="0"/>
          <w:numId w:val="101"/>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Case studies &amp; try-out sessions.</w:t>
      </w:r>
    </w:p>
    <w:p w14:paraId="04E788F4" w14:textId="77777777" w:rsidR="001F48DA" w:rsidRPr="001F48DA" w:rsidRDefault="001F48DA" w:rsidP="001F5FA1">
      <w:pPr>
        <w:numPr>
          <w:ilvl w:val="0"/>
          <w:numId w:val="101"/>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How AI can foster or hinder inclusive practice.</w:t>
      </w:r>
    </w:p>
    <w:p w14:paraId="417DA898" w14:textId="77777777" w:rsidR="001F48DA" w:rsidRPr="001F48DA" w:rsidRDefault="00000000" w:rsidP="001F5FA1">
      <w:pPr>
        <w:rPr>
          <w:rFonts w:ascii="Book Antiqua" w:hAnsi="Book Antiqua"/>
          <w:sz w:val="24"/>
          <w:szCs w:val="24"/>
        </w:rPr>
      </w:pPr>
      <w:r>
        <w:rPr>
          <w:rFonts w:ascii="Book Antiqua" w:hAnsi="Book Antiqua"/>
          <w:sz w:val="24"/>
          <w:szCs w:val="24"/>
        </w:rPr>
        <w:pict w14:anchorId="1331F56C">
          <v:rect id="_x0000_i1115" style="width:0;height:0" o:hrstd="t" o:hr="t" fillcolor="#a0a0a0" stroked="f"/>
        </w:pict>
      </w:r>
    </w:p>
    <w:p w14:paraId="0CB9B2A7"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lastRenderedPageBreak/>
        <w:t>5. Nurturing Digital Literacy and Critical Thinking (Even with the Littlest Learners)</w:t>
      </w:r>
    </w:p>
    <w:p w14:paraId="4B076591" w14:textId="77777777" w:rsidR="001F48DA" w:rsidRPr="001F48DA" w:rsidRDefault="001F48DA" w:rsidP="001F5FA1">
      <w:pPr>
        <w:numPr>
          <w:ilvl w:val="0"/>
          <w:numId w:val="102"/>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Strategies for introducing basic digital and AI literacy concepts through stories, play, and teacher modeling.</w:t>
      </w:r>
    </w:p>
    <w:p w14:paraId="75D04EA7" w14:textId="77777777" w:rsidR="001F48DA" w:rsidRPr="001F48DA" w:rsidRDefault="001F48DA" w:rsidP="001F5FA1">
      <w:pPr>
        <w:numPr>
          <w:ilvl w:val="0"/>
          <w:numId w:val="102"/>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Storytime with picture books about robots/AI, puppet shows, group discussions.</w:t>
      </w:r>
    </w:p>
    <w:p w14:paraId="53665AD9" w14:textId="77777777" w:rsidR="001F48DA" w:rsidRPr="001F48DA" w:rsidRDefault="001F48DA" w:rsidP="001F5FA1">
      <w:pPr>
        <w:numPr>
          <w:ilvl w:val="0"/>
          <w:numId w:val="102"/>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How to answer children’s questions about technology and “smart” toys.</w:t>
      </w:r>
    </w:p>
    <w:p w14:paraId="18B80C2E" w14:textId="77777777" w:rsidR="001F48DA" w:rsidRPr="001F48DA" w:rsidRDefault="00000000" w:rsidP="001F5FA1">
      <w:pPr>
        <w:rPr>
          <w:rFonts w:ascii="Book Antiqua" w:hAnsi="Book Antiqua"/>
          <w:sz w:val="24"/>
          <w:szCs w:val="24"/>
        </w:rPr>
      </w:pPr>
      <w:r>
        <w:rPr>
          <w:rFonts w:ascii="Book Antiqua" w:hAnsi="Book Antiqua"/>
          <w:sz w:val="24"/>
          <w:szCs w:val="24"/>
        </w:rPr>
        <w:pict w14:anchorId="7EA0E355">
          <v:rect id="_x0000_i1116" style="width:0;height:0" o:hrstd="t" o:hr="t" fillcolor="#a0a0a0" stroked="f"/>
        </w:pict>
      </w:r>
    </w:p>
    <w:p w14:paraId="67B7EFEA"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6. AI &amp; Assessment: Smarter Observations and Planning</w:t>
      </w:r>
    </w:p>
    <w:p w14:paraId="167BCE7C" w14:textId="77777777" w:rsidR="001F48DA" w:rsidRPr="001F48DA" w:rsidRDefault="001F48DA" w:rsidP="001F5FA1">
      <w:pPr>
        <w:numPr>
          <w:ilvl w:val="0"/>
          <w:numId w:val="103"/>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Explore AI tools for tracking developmental milestones, capturing observations, and automating routine tasks.</w:t>
      </w:r>
    </w:p>
    <w:p w14:paraId="26AD22CC" w14:textId="77777777" w:rsidR="001F48DA" w:rsidRPr="001F48DA" w:rsidRDefault="001F48DA" w:rsidP="001F5FA1">
      <w:pPr>
        <w:numPr>
          <w:ilvl w:val="0"/>
          <w:numId w:val="103"/>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Walk-through of digital documentation platforms; group brainstorming: “What would you like AI to help with?”</w:t>
      </w:r>
    </w:p>
    <w:p w14:paraId="5B1CA4FB" w14:textId="77777777" w:rsidR="001F48DA" w:rsidRPr="001F48DA" w:rsidRDefault="001F48DA" w:rsidP="001F5FA1">
      <w:pPr>
        <w:numPr>
          <w:ilvl w:val="0"/>
          <w:numId w:val="103"/>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Safeguarding, teacher judgment, and data privacy.</w:t>
      </w:r>
    </w:p>
    <w:p w14:paraId="74F205DA" w14:textId="77777777" w:rsidR="001F48DA" w:rsidRPr="001F48DA" w:rsidRDefault="00000000" w:rsidP="001F5FA1">
      <w:pPr>
        <w:rPr>
          <w:rFonts w:ascii="Book Antiqua" w:hAnsi="Book Antiqua"/>
          <w:sz w:val="24"/>
          <w:szCs w:val="24"/>
        </w:rPr>
      </w:pPr>
      <w:r>
        <w:rPr>
          <w:rFonts w:ascii="Book Antiqua" w:hAnsi="Book Antiqua"/>
          <w:sz w:val="24"/>
          <w:szCs w:val="24"/>
        </w:rPr>
        <w:pict w14:anchorId="7D3E2F6F">
          <v:rect id="_x0000_i1117" style="width:0;height:0" o:hrstd="t" o:hr="t" fillcolor="#a0a0a0" stroked="f"/>
        </w:pict>
      </w:r>
    </w:p>
    <w:p w14:paraId="03D75FC7"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7. Ethics, Data Privacy, and Safeguarding in an AI-Infused World</w:t>
      </w:r>
    </w:p>
    <w:p w14:paraId="78821833" w14:textId="77777777" w:rsidR="001F48DA" w:rsidRPr="001F48DA" w:rsidRDefault="001F48DA" w:rsidP="001F5FA1">
      <w:pPr>
        <w:numPr>
          <w:ilvl w:val="0"/>
          <w:numId w:val="104"/>
        </w:numPr>
        <w:rPr>
          <w:rFonts w:ascii="Book Antiqua" w:hAnsi="Book Antiqua"/>
          <w:sz w:val="24"/>
          <w:szCs w:val="24"/>
        </w:rPr>
      </w:pPr>
      <w:r w:rsidRPr="001F48DA">
        <w:rPr>
          <w:rFonts w:ascii="Book Antiqua" w:hAnsi="Book Antiqua"/>
          <w:b/>
          <w:bCs/>
          <w:sz w:val="24"/>
          <w:szCs w:val="24"/>
        </w:rPr>
        <w:t>Objectives</w:t>
      </w:r>
      <w:r w:rsidRPr="001F48DA">
        <w:rPr>
          <w:rFonts w:ascii="Book Antiqua" w:hAnsi="Book Antiqua"/>
          <w:sz w:val="24"/>
          <w:szCs w:val="24"/>
        </w:rPr>
        <w:t>: Equip teachers with knowledge about data protection and the special considerations for under-5s.</w:t>
      </w:r>
    </w:p>
    <w:p w14:paraId="31E76499" w14:textId="77777777" w:rsidR="001F48DA" w:rsidRPr="001F48DA" w:rsidRDefault="001F48DA" w:rsidP="001F5FA1">
      <w:pPr>
        <w:numPr>
          <w:ilvl w:val="0"/>
          <w:numId w:val="104"/>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Scenarios &amp; role play for handling parent concerns, reviewing permissions forms, and app settings.</w:t>
      </w:r>
    </w:p>
    <w:p w14:paraId="150B1607" w14:textId="77777777" w:rsidR="001F48DA" w:rsidRPr="001F48DA" w:rsidRDefault="001F48DA" w:rsidP="001F5FA1">
      <w:pPr>
        <w:numPr>
          <w:ilvl w:val="0"/>
          <w:numId w:val="104"/>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Your responsibilities, what to communicate to families.</w:t>
      </w:r>
    </w:p>
    <w:p w14:paraId="6558D937" w14:textId="77777777" w:rsidR="001F48DA" w:rsidRPr="001F48DA" w:rsidRDefault="00000000" w:rsidP="001F5FA1">
      <w:pPr>
        <w:rPr>
          <w:rFonts w:ascii="Book Antiqua" w:hAnsi="Book Antiqua"/>
          <w:sz w:val="24"/>
          <w:szCs w:val="24"/>
        </w:rPr>
      </w:pPr>
      <w:r>
        <w:rPr>
          <w:rFonts w:ascii="Book Antiqua" w:hAnsi="Book Antiqua"/>
          <w:sz w:val="24"/>
          <w:szCs w:val="24"/>
        </w:rPr>
        <w:pict w14:anchorId="55AEA365">
          <v:rect id="_x0000_i1118" style="width:0;height:0" o:hrstd="t" o:hr="t" fillcolor="#a0a0a0" stroked="f"/>
        </w:pict>
      </w:r>
    </w:p>
    <w:p w14:paraId="1C92088C"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8. Future-Proofing: Co-Designing Child-Centered AI Practices</w:t>
      </w:r>
    </w:p>
    <w:p w14:paraId="295E961D" w14:textId="77777777" w:rsidR="001F48DA" w:rsidRPr="001F48DA" w:rsidRDefault="001F48DA" w:rsidP="001F5FA1">
      <w:pPr>
        <w:numPr>
          <w:ilvl w:val="0"/>
          <w:numId w:val="105"/>
        </w:numPr>
        <w:rPr>
          <w:rFonts w:ascii="Book Antiqua" w:hAnsi="Book Antiqua"/>
          <w:sz w:val="24"/>
          <w:szCs w:val="24"/>
        </w:rPr>
      </w:pPr>
      <w:r w:rsidRPr="001F48DA">
        <w:rPr>
          <w:rFonts w:ascii="Book Antiqua" w:hAnsi="Book Antiqua"/>
          <w:b/>
          <w:bCs/>
          <w:sz w:val="24"/>
          <w:szCs w:val="24"/>
        </w:rPr>
        <w:t>Objective</w:t>
      </w:r>
      <w:r w:rsidRPr="001F48DA">
        <w:rPr>
          <w:rFonts w:ascii="Book Antiqua" w:hAnsi="Book Antiqua"/>
          <w:sz w:val="24"/>
          <w:szCs w:val="24"/>
        </w:rPr>
        <w:t>: Empower teachers to be thoughtful adopters (not passive users) of AI.</w:t>
      </w:r>
    </w:p>
    <w:p w14:paraId="2CB1934E" w14:textId="77777777" w:rsidR="001F48DA" w:rsidRPr="001F48DA" w:rsidRDefault="001F48DA" w:rsidP="001F5FA1">
      <w:pPr>
        <w:numPr>
          <w:ilvl w:val="0"/>
          <w:numId w:val="105"/>
        </w:numPr>
        <w:rPr>
          <w:rFonts w:ascii="Book Antiqua" w:hAnsi="Book Antiqua"/>
          <w:sz w:val="24"/>
          <w:szCs w:val="24"/>
        </w:rPr>
      </w:pPr>
      <w:r w:rsidRPr="001F48DA">
        <w:rPr>
          <w:rFonts w:ascii="Book Antiqua" w:hAnsi="Book Antiqua"/>
          <w:b/>
          <w:bCs/>
          <w:sz w:val="24"/>
          <w:szCs w:val="24"/>
        </w:rPr>
        <w:t>Activities</w:t>
      </w:r>
      <w:r w:rsidRPr="001F48DA">
        <w:rPr>
          <w:rFonts w:ascii="Book Antiqua" w:hAnsi="Book Antiqua"/>
          <w:sz w:val="24"/>
          <w:szCs w:val="24"/>
        </w:rPr>
        <w:t>: Design-thinking: Envision the ideal AI support in your classroom.</w:t>
      </w:r>
    </w:p>
    <w:p w14:paraId="336CD6BA" w14:textId="77777777" w:rsidR="001F48DA" w:rsidRPr="001F48DA" w:rsidRDefault="001F48DA" w:rsidP="001F5FA1">
      <w:pPr>
        <w:numPr>
          <w:ilvl w:val="0"/>
          <w:numId w:val="105"/>
        </w:numPr>
        <w:rPr>
          <w:rFonts w:ascii="Book Antiqua" w:hAnsi="Book Antiqua"/>
          <w:sz w:val="24"/>
          <w:szCs w:val="24"/>
        </w:rPr>
      </w:pPr>
      <w:r w:rsidRPr="001F48DA">
        <w:rPr>
          <w:rFonts w:ascii="Book Antiqua" w:hAnsi="Book Antiqua"/>
          <w:b/>
          <w:bCs/>
          <w:sz w:val="24"/>
          <w:szCs w:val="24"/>
        </w:rPr>
        <w:t>Discussion</w:t>
      </w:r>
      <w:r w:rsidRPr="001F48DA">
        <w:rPr>
          <w:rFonts w:ascii="Book Antiqua" w:hAnsi="Book Antiqua"/>
          <w:sz w:val="24"/>
          <w:szCs w:val="24"/>
        </w:rPr>
        <w:t>: What’s worth automating, and what must remain human?</w:t>
      </w:r>
    </w:p>
    <w:p w14:paraId="71766AAB" w14:textId="77777777" w:rsidR="001F48DA" w:rsidRPr="001F48DA" w:rsidRDefault="00000000" w:rsidP="001F5FA1">
      <w:pPr>
        <w:rPr>
          <w:rFonts w:ascii="Book Antiqua" w:hAnsi="Book Antiqua"/>
          <w:sz w:val="24"/>
          <w:szCs w:val="24"/>
        </w:rPr>
      </w:pPr>
      <w:r>
        <w:rPr>
          <w:rFonts w:ascii="Book Antiqua" w:hAnsi="Book Antiqua"/>
          <w:sz w:val="24"/>
          <w:szCs w:val="24"/>
        </w:rPr>
        <w:pict w14:anchorId="27BF2D17">
          <v:rect id="_x0000_i1119" style="width:0;height:0" o:hrstd="t" o:hr="t" fillcolor="#a0a0a0" stroked="f"/>
        </w:pict>
      </w:r>
    </w:p>
    <w:p w14:paraId="66E71ECD" w14:textId="77777777" w:rsidR="001F48DA" w:rsidRPr="001F48DA" w:rsidRDefault="001F48DA" w:rsidP="001F5FA1">
      <w:pPr>
        <w:rPr>
          <w:rFonts w:ascii="Book Antiqua" w:hAnsi="Book Antiqua"/>
          <w:b/>
          <w:bCs/>
          <w:sz w:val="24"/>
          <w:szCs w:val="24"/>
        </w:rPr>
      </w:pPr>
      <w:r w:rsidRPr="001F48DA">
        <w:rPr>
          <w:rFonts w:ascii="Book Antiqua" w:hAnsi="Book Antiqua"/>
          <w:b/>
          <w:bCs/>
          <w:sz w:val="24"/>
          <w:szCs w:val="24"/>
        </w:rPr>
        <w:t>Practical Tips:</w:t>
      </w:r>
    </w:p>
    <w:p w14:paraId="4B9581E7" w14:textId="77777777" w:rsidR="001F48DA" w:rsidRPr="001F48DA" w:rsidRDefault="001F48DA" w:rsidP="001F5FA1">
      <w:pPr>
        <w:numPr>
          <w:ilvl w:val="0"/>
          <w:numId w:val="106"/>
        </w:numPr>
        <w:rPr>
          <w:rFonts w:ascii="Book Antiqua" w:hAnsi="Book Antiqua"/>
          <w:sz w:val="24"/>
          <w:szCs w:val="24"/>
        </w:rPr>
      </w:pPr>
      <w:r w:rsidRPr="001F48DA">
        <w:rPr>
          <w:rFonts w:ascii="Book Antiqua" w:hAnsi="Book Antiqua"/>
          <w:sz w:val="24"/>
          <w:szCs w:val="24"/>
        </w:rPr>
        <w:t>Always keep activities tactile and interactive—modeling the Early Years ethos of learning by doing.</w:t>
      </w:r>
    </w:p>
    <w:p w14:paraId="41A5562E" w14:textId="77777777" w:rsidR="001F48DA" w:rsidRPr="001F48DA" w:rsidRDefault="001F48DA" w:rsidP="001F5FA1">
      <w:pPr>
        <w:numPr>
          <w:ilvl w:val="0"/>
          <w:numId w:val="106"/>
        </w:numPr>
        <w:rPr>
          <w:rFonts w:ascii="Book Antiqua" w:hAnsi="Book Antiqua"/>
          <w:sz w:val="24"/>
          <w:szCs w:val="24"/>
        </w:rPr>
      </w:pPr>
      <w:r w:rsidRPr="001F48DA">
        <w:rPr>
          <w:rFonts w:ascii="Book Antiqua" w:hAnsi="Book Antiqua"/>
          <w:sz w:val="24"/>
          <w:szCs w:val="24"/>
        </w:rPr>
        <w:lastRenderedPageBreak/>
        <w:t>Incorporate real-life classroom scenarios and discussions rather than just product demonstrations.</w:t>
      </w:r>
    </w:p>
    <w:p w14:paraId="7EE805B0" w14:textId="77777777" w:rsidR="001F48DA" w:rsidRPr="001F48DA" w:rsidRDefault="001F48DA" w:rsidP="001F5FA1">
      <w:pPr>
        <w:numPr>
          <w:ilvl w:val="0"/>
          <w:numId w:val="106"/>
        </w:numPr>
        <w:rPr>
          <w:rFonts w:ascii="Book Antiqua" w:hAnsi="Book Antiqua"/>
          <w:sz w:val="24"/>
          <w:szCs w:val="24"/>
        </w:rPr>
      </w:pPr>
      <w:r w:rsidRPr="001F48DA">
        <w:rPr>
          <w:rFonts w:ascii="Book Antiqua" w:hAnsi="Book Antiqua"/>
          <w:sz w:val="24"/>
          <w:szCs w:val="24"/>
        </w:rPr>
        <w:t>Invite parents or carers for part of a session to model transparency and help build broader community understanding.</w:t>
      </w:r>
    </w:p>
    <w:p w14:paraId="262F2F1E" w14:textId="77777777" w:rsidR="001F48DA" w:rsidRPr="001F48DA" w:rsidRDefault="00000000" w:rsidP="001F5FA1">
      <w:pPr>
        <w:rPr>
          <w:rFonts w:ascii="Book Antiqua" w:hAnsi="Book Antiqua"/>
          <w:sz w:val="24"/>
          <w:szCs w:val="24"/>
        </w:rPr>
      </w:pPr>
      <w:r>
        <w:rPr>
          <w:rFonts w:ascii="Book Antiqua" w:hAnsi="Book Antiqua"/>
          <w:sz w:val="24"/>
          <w:szCs w:val="24"/>
        </w:rPr>
        <w:pict w14:anchorId="6C318533">
          <v:rect id="_x0000_i1120" style="width:0;height:0" o:hrstd="t" o:hr="t" fillcolor="#a0a0a0" stroked="f"/>
        </w:pict>
      </w:r>
    </w:p>
    <w:p w14:paraId="7B2F673D" w14:textId="77777777" w:rsidR="001F48DA" w:rsidRPr="001F48DA" w:rsidRDefault="001F48DA" w:rsidP="001F5FA1">
      <w:pPr>
        <w:rPr>
          <w:rFonts w:ascii="Book Antiqua" w:hAnsi="Book Antiqua"/>
          <w:sz w:val="24"/>
          <w:szCs w:val="24"/>
        </w:rPr>
      </w:pPr>
      <w:r w:rsidRPr="001F48DA">
        <w:rPr>
          <w:rFonts w:ascii="Book Antiqua" w:hAnsi="Book Antiqua"/>
          <w:b/>
          <w:bCs/>
          <w:sz w:val="24"/>
          <w:szCs w:val="24"/>
        </w:rPr>
        <w:t>Let me know if you'd like specific activities, resource recommendations, or a sample itinerary for any of these workshops!</w:t>
      </w:r>
    </w:p>
    <w:p w14:paraId="64988B17" w14:textId="77777777" w:rsidR="001F48DA" w:rsidRPr="001F48DA" w:rsidRDefault="001F48DA" w:rsidP="001F5FA1">
      <w:pPr>
        <w:rPr>
          <w:rFonts w:ascii="Book Antiqua" w:hAnsi="Book Antiqua"/>
          <w:sz w:val="24"/>
          <w:szCs w:val="24"/>
        </w:rPr>
      </w:pPr>
      <w:r w:rsidRPr="001F48DA">
        <w:rPr>
          <w:rFonts w:ascii="Book Antiqua" w:hAnsi="Book Antiqua"/>
          <w:sz w:val="24"/>
          <w:szCs w:val="24"/>
        </w:rPr>
        <w:t>Expand</w:t>
      </w:r>
    </w:p>
    <w:p w14:paraId="4B1CDBFA" w14:textId="55111211" w:rsidR="001F48DA" w:rsidRPr="001F48DA" w:rsidRDefault="001F48DA" w:rsidP="001F5FA1">
      <w:pPr>
        <w:rPr>
          <w:rFonts w:ascii="Book Antiqua" w:hAnsi="Book Antiqua"/>
          <w:sz w:val="24"/>
          <w:szCs w:val="24"/>
        </w:rPr>
      </w:pPr>
    </w:p>
    <w:p w14:paraId="5F07C9E2" w14:textId="77777777" w:rsidR="001F48DA" w:rsidRPr="00D86CBE" w:rsidRDefault="001F48DA" w:rsidP="001F5FA1">
      <w:pPr>
        <w:rPr>
          <w:rFonts w:ascii="Book Antiqua" w:hAnsi="Book Antiqua"/>
          <w:sz w:val="24"/>
          <w:szCs w:val="24"/>
        </w:rPr>
      </w:pPr>
    </w:p>
    <w:p w14:paraId="53A8DDFC"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AI in Early Years Education</w:t>
      </w:r>
    </w:p>
    <w:p w14:paraId="1059014A"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AI technology</w:t>
      </w:r>
      <w:r w:rsidRPr="001A3752">
        <w:rPr>
          <w:rFonts w:ascii="Book Antiqua" w:hAnsi="Book Antiqua"/>
          <w:sz w:val="24"/>
          <w:szCs w:val="24"/>
        </w:rPr>
        <w:t xml:space="preserve"> is increasingly finding its way into early years settings (nurseries, preschools, and kindergartens). This includes tools such as:</w:t>
      </w:r>
    </w:p>
    <w:p w14:paraId="41932735" w14:textId="77777777" w:rsidR="001A3752" w:rsidRPr="001A3752" w:rsidRDefault="001A3752" w:rsidP="001F5FA1">
      <w:pPr>
        <w:numPr>
          <w:ilvl w:val="0"/>
          <w:numId w:val="107"/>
        </w:numPr>
        <w:rPr>
          <w:rFonts w:ascii="Book Antiqua" w:hAnsi="Book Antiqua"/>
          <w:sz w:val="24"/>
          <w:szCs w:val="24"/>
        </w:rPr>
      </w:pPr>
      <w:r w:rsidRPr="001A3752">
        <w:rPr>
          <w:rFonts w:ascii="Book Antiqua" w:hAnsi="Book Antiqua"/>
          <w:sz w:val="24"/>
          <w:szCs w:val="24"/>
        </w:rPr>
        <w:t>Adaptive learning games and apps</w:t>
      </w:r>
    </w:p>
    <w:p w14:paraId="4554065A" w14:textId="77777777" w:rsidR="001A3752" w:rsidRPr="001A3752" w:rsidRDefault="001A3752" w:rsidP="001F5FA1">
      <w:pPr>
        <w:numPr>
          <w:ilvl w:val="0"/>
          <w:numId w:val="107"/>
        </w:numPr>
        <w:rPr>
          <w:rFonts w:ascii="Book Antiqua" w:hAnsi="Book Antiqua"/>
          <w:sz w:val="24"/>
          <w:szCs w:val="24"/>
        </w:rPr>
      </w:pPr>
      <w:r w:rsidRPr="001A3752">
        <w:rPr>
          <w:rFonts w:ascii="Book Antiqua" w:hAnsi="Book Antiqua"/>
          <w:sz w:val="24"/>
          <w:szCs w:val="24"/>
        </w:rPr>
        <w:t>Speech recognition assistants</w:t>
      </w:r>
    </w:p>
    <w:p w14:paraId="43848C54" w14:textId="77777777" w:rsidR="001A3752" w:rsidRPr="001A3752" w:rsidRDefault="001A3752" w:rsidP="001F5FA1">
      <w:pPr>
        <w:numPr>
          <w:ilvl w:val="0"/>
          <w:numId w:val="107"/>
        </w:numPr>
        <w:rPr>
          <w:rFonts w:ascii="Book Antiqua" w:hAnsi="Book Antiqua"/>
          <w:sz w:val="24"/>
          <w:szCs w:val="24"/>
        </w:rPr>
      </w:pPr>
      <w:r w:rsidRPr="001A3752">
        <w:rPr>
          <w:rFonts w:ascii="Book Antiqua" w:hAnsi="Book Antiqua"/>
          <w:sz w:val="24"/>
          <w:szCs w:val="24"/>
        </w:rPr>
        <w:t>Educational robots</w:t>
      </w:r>
    </w:p>
    <w:p w14:paraId="4F083FFE" w14:textId="77777777" w:rsidR="001A3752" w:rsidRPr="001A3752" w:rsidRDefault="001A3752" w:rsidP="001F5FA1">
      <w:pPr>
        <w:numPr>
          <w:ilvl w:val="0"/>
          <w:numId w:val="107"/>
        </w:numPr>
        <w:rPr>
          <w:rFonts w:ascii="Book Antiqua" w:hAnsi="Book Antiqua"/>
          <w:sz w:val="24"/>
          <w:szCs w:val="24"/>
        </w:rPr>
      </w:pPr>
      <w:r w:rsidRPr="001A3752">
        <w:rPr>
          <w:rFonts w:ascii="Book Antiqua" w:hAnsi="Book Antiqua"/>
          <w:sz w:val="24"/>
          <w:szCs w:val="24"/>
        </w:rPr>
        <w:t>Tools for individualized assessment</w:t>
      </w:r>
    </w:p>
    <w:p w14:paraId="0A8BC613"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Potential Benefits:</w:t>
      </w:r>
    </w:p>
    <w:p w14:paraId="2F3A6F5D" w14:textId="77777777" w:rsidR="001A3752" w:rsidRPr="001A3752" w:rsidRDefault="001A3752" w:rsidP="001F5FA1">
      <w:pPr>
        <w:numPr>
          <w:ilvl w:val="0"/>
          <w:numId w:val="108"/>
        </w:numPr>
        <w:rPr>
          <w:rFonts w:ascii="Book Antiqua" w:hAnsi="Book Antiqua"/>
          <w:sz w:val="24"/>
          <w:szCs w:val="24"/>
        </w:rPr>
      </w:pPr>
      <w:r w:rsidRPr="001A3752">
        <w:rPr>
          <w:rFonts w:ascii="Book Antiqua" w:hAnsi="Book Antiqua"/>
          <w:b/>
          <w:bCs/>
          <w:sz w:val="24"/>
          <w:szCs w:val="24"/>
        </w:rPr>
        <w:t>Personalization:</w:t>
      </w:r>
      <w:r w:rsidRPr="001A3752">
        <w:rPr>
          <w:rFonts w:ascii="Book Antiqua" w:hAnsi="Book Antiqua"/>
          <w:sz w:val="24"/>
          <w:szCs w:val="24"/>
        </w:rPr>
        <w:t> AI can tailor learning experiences to individual children—adapting pace and content to their needs.</w:t>
      </w:r>
    </w:p>
    <w:p w14:paraId="6FCF1FEB" w14:textId="77777777" w:rsidR="001A3752" w:rsidRPr="001A3752" w:rsidRDefault="001A3752" w:rsidP="001F5FA1">
      <w:pPr>
        <w:numPr>
          <w:ilvl w:val="0"/>
          <w:numId w:val="108"/>
        </w:numPr>
        <w:rPr>
          <w:rFonts w:ascii="Book Antiqua" w:hAnsi="Book Antiqua"/>
          <w:sz w:val="24"/>
          <w:szCs w:val="24"/>
        </w:rPr>
      </w:pPr>
      <w:r w:rsidRPr="001A3752">
        <w:rPr>
          <w:rFonts w:ascii="Book Antiqua" w:hAnsi="Book Antiqua"/>
          <w:b/>
          <w:bCs/>
          <w:sz w:val="24"/>
          <w:szCs w:val="24"/>
        </w:rPr>
        <w:t>Engagement:</w:t>
      </w:r>
      <w:r w:rsidRPr="001A3752">
        <w:rPr>
          <w:rFonts w:ascii="Book Antiqua" w:hAnsi="Book Antiqua"/>
          <w:sz w:val="24"/>
          <w:szCs w:val="24"/>
        </w:rPr>
        <w:t> Interactive AI tools can be highly engaging and motivating.</w:t>
      </w:r>
    </w:p>
    <w:p w14:paraId="7808721A" w14:textId="77777777" w:rsidR="001A3752" w:rsidRPr="001A3752" w:rsidRDefault="001A3752" w:rsidP="001F5FA1">
      <w:pPr>
        <w:numPr>
          <w:ilvl w:val="0"/>
          <w:numId w:val="108"/>
        </w:numPr>
        <w:rPr>
          <w:rFonts w:ascii="Book Antiqua" w:hAnsi="Book Antiqua"/>
          <w:sz w:val="24"/>
          <w:szCs w:val="24"/>
        </w:rPr>
      </w:pPr>
      <w:r w:rsidRPr="001A3752">
        <w:rPr>
          <w:rFonts w:ascii="Book Antiqua" w:hAnsi="Book Antiqua"/>
          <w:b/>
          <w:bCs/>
          <w:sz w:val="24"/>
          <w:szCs w:val="24"/>
        </w:rPr>
        <w:t>Data for Educators:</w:t>
      </w:r>
      <w:r w:rsidRPr="001A3752">
        <w:rPr>
          <w:rFonts w:ascii="Book Antiqua" w:hAnsi="Book Antiqua"/>
          <w:sz w:val="24"/>
          <w:szCs w:val="24"/>
        </w:rPr>
        <w:t> AI provides insights into each child’s progress and areas needing support.</w:t>
      </w:r>
    </w:p>
    <w:p w14:paraId="770E59D6" w14:textId="77777777" w:rsidR="001A3752" w:rsidRPr="001A3752" w:rsidRDefault="001A3752" w:rsidP="001F5FA1">
      <w:pPr>
        <w:numPr>
          <w:ilvl w:val="0"/>
          <w:numId w:val="108"/>
        </w:numPr>
        <w:rPr>
          <w:rFonts w:ascii="Book Antiqua" w:hAnsi="Book Antiqua"/>
          <w:sz w:val="24"/>
          <w:szCs w:val="24"/>
        </w:rPr>
      </w:pPr>
      <w:r w:rsidRPr="001A3752">
        <w:rPr>
          <w:rFonts w:ascii="Book Antiqua" w:hAnsi="Book Antiqua"/>
          <w:b/>
          <w:bCs/>
          <w:sz w:val="24"/>
          <w:szCs w:val="24"/>
        </w:rPr>
        <w:t>Support for Diverse Learners:</w:t>
      </w:r>
      <w:r w:rsidRPr="001A3752">
        <w:rPr>
          <w:rFonts w:ascii="Book Antiqua" w:hAnsi="Book Antiqua"/>
          <w:sz w:val="24"/>
          <w:szCs w:val="24"/>
        </w:rPr>
        <w:t> AI can help children with special educational needs by offering alternative ways to learn.</w:t>
      </w:r>
    </w:p>
    <w:p w14:paraId="7C995376"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Potential Risks/Concerns:</w:t>
      </w:r>
    </w:p>
    <w:p w14:paraId="2123C54A" w14:textId="77777777" w:rsidR="001A3752" w:rsidRPr="001A3752" w:rsidRDefault="001A3752" w:rsidP="001F5FA1">
      <w:pPr>
        <w:numPr>
          <w:ilvl w:val="0"/>
          <w:numId w:val="109"/>
        </w:numPr>
        <w:rPr>
          <w:rFonts w:ascii="Book Antiqua" w:hAnsi="Book Antiqua"/>
          <w:sz w:val="24"/>
          <w:szCs w:val="24"/>
        </w:rPr>
      </w:pPr>
      <w:r w:rsidRPr="001A3752">
        <w:rPr>
          <w:rFonts w:ascii="Book Antiqua" w:hAnsi="Book Antiqua"/>
          <w:b/>
          <w:bCs/>
          <w:sz w:val="24"/>
          <w:szCs w:val="24"/>
        </w:rPr>
        <w:t>Social Development:</w:t>
      </w:r>
      <w:r w:rsidRPr="001A3752">
        <w:rPr>
          <w:rFonts w:ascii="Book Antiqua" w:hAnsi="Book Antiqua"/>
          <w:sz w:val="24"/>
          <w:szCs w:val="24"/>
        </w:rPr>
        <w:t> Reliance on AI could reduce human interaction, crucial for social skill development.</w:t>
      </w:r>
    </w:p>
    <w:p w14:paraId="74545F41" w14:textId="77777777" w:rsidR="001A3752" w:rsidRPr="001A3752" w:rsidRDefault="001A3752" w:rsidP="001F5FA1">
      <w:pPr>
        <w:numPr>
          <w:ilvl w:val="0"/>
          <w:numId w:val="109"/>
        </w:numPr>
        <w:rPr>
          <w:rFonts w:ascii="Book Antiqua" w:hAnsi="Book Antiqua"/>
          <w:sz w:val="24"/>
          <w:szCs w:val="24"/>
        </w:rPr>
      </w:pPr>
      <w:r w:rsidRPr="001A3752">
        <w:rPr>
          <w:rFonts w:ascii="Book Antiqua" w:hAnsi="Book Antiqua"/>
          <w:b/>
          <w:bCs/>
          <w:sz w:val="24"/>
          <w:szCs w:val="24"/>
        </w:rPr>
        <w:t>Equity:</w:t>
      </w:r>
      <w:r w:rsidRPr="001A3752">
        <w:rPr>
          <w:rFonts w:ascii="Book Antiqua" w:hAnsi="Book Antiqua"/>
          <w:sz w:val="24"/>
          <w:szCs w:val="24"/>
        </w:rPr>
        <w:t> Not all families or settings have equal access to advanced technology.</w:t>
      </w:r>
    </w:p>
    <w:p w14:paraId="63D7235E" w14:textId="77777777" w:rsidR="001A3752" w:rsidRPr="001A3752" w:rsidRDefault="001A3752" w:rsidP="001F5FA1">
      <w:pPr>
        <w:numPr>
          <w:ilvl w:val="0"/>
          <w:numId w:val="109"/>
        </w:numPr>
        <w:rPr>
          <w:rFonts w:ascii="Book Antiqua" w:hAnsi="Book Antiqua"/>
          <w:sz w:val="24"/>
          <w:szCs w:val="24"/>
        </w:rPr>
      </w:pPr>
      <w:r w:rsidRPr="001A3752">
        <w:rPr>
          <w:rFonts w:ascii="Book Antiqua" w:hAnsi="Book Antiqua"/>
          <w:b/>
          <w:bCs/>
          <w:sz w:val="24"/>
          <w:szCs w:val="24"/>
        </w:rPr>
        <w:t>Privacy:</w:t>
      </w:r>
      <w:r w:rsidRPr="001A3752">
        <w:rPr>
          <w:rFonts w:ascii="Book Antiqua" w:hAnsi="Book Antiqua"/>
          <w:sz w:val="24"/>
          <w:szCs w:val="24"/>
        </w:rPr>
        <w:t> Use of data and child safety is a concern.</w:t>
      </w:r>
    </w:p>
    <w:p w14:paraId="4F74B692" w14:textId="77777777" w:rsidR="001A3752" w:rsidRPr="001A3752" w:rsidRDefault="001A3752" w:rsidP="001F5FA1">
      <w:pPr>
        <w:numPr>
          <w:ilvl w:val="0"/>
          <w:numId w:val="109"/>
        </w:numPr>
        <w:rPr>
          <w:rFonts w:ascii="Book Antiqua" w:hAnsi="Book Antiqua"/>
          <w:sz w:val="24"/>
          <w:szCs w:val="24"/>
        </w:rPr>
      </w:pPr>
      <w:r w:rsidRPr="001A3752">
        <w:rPr>
          <w:rFonts w:ascii="Book Antiqua" w:hAnsi="Book Antiqua"/>
          <w:b/>
          <w:bCs/>
          <w:sz w:val="24"/>
          <w:szCs w:val="24"/>
        </w:rPr>
        <w:t>Screen Exposure:</w:t>
      </w:r>
      <w:r w:rsidRPr="001A3752">
        <w:rPr>
          <w:rFonts w:ascii="Book Antiqua" w:hAnsi="Book Antiqua"/>
          <w:sz w:val="24"/>
          <w:szCs w:val="24"/>
        </w:rPr>
        <w:t> Most AI tools involve screens.</w:t>
      </w:r>
    </w:p>
    <w:p w14:paraId="4B8CEEAF" w14:textId="77777777" w:rsidR="001A3752" w:rsidRPr="001A3752" w:rsidRDefault="00000000" w:rsidP="001F5FA1">
      <w:pPr>
        <w:rPr>
          <w:rFonts w:ascii="Book Antiqua" w:hAnsi="Book Antiqua"/>
          <w:sz w:val="24"/>
          <w:szCs w:val="24"/>
        </w:rPr>
      </w:pPr>
      <w:r>
        <w:rPr>
          <w:rFonts w:ascii="Book Antiqua" w:hAnsi="Book Antiqua"/>
          <w:sz w:val="24"/>
          <w:szCs w:val="24"/>
        </w:rPr>
        <w:pict w14:anchorId="794A1B4D">
          <v:rect id="_x0000_i1121" style="width:0;height:0" o:hrstd="t" o:hr="t" fillcolor="#a0a0a0" stroked="f"/>
        </w:pict>
      </w:r>
    </w:p>
    <w:p w14:paraId="0B1DEB13" w14:textId="77777777" w:rsidR="006D6B97" w:rsidRPr="00D86CBE" w:rsidRDefault="006D6B97" w:rsidP="001F5FA1">
      <w:pPr>
        <w:rPr>
          <w:rFonts w:ascii="Book Antiqua" w:hAnsi="Book Antiqua"/>
          <w:b/>
          <w:bCs/>
          <w:sz w:val="24"/>
          <w:szCs w:val="24"/>
        </w:rPr>
      </w:pPr>
    </w:p>
    <w:p w14:paraId="667CC347" w14:textId="77777777" w:rsidR="006D6B97" w:rsidRPr="00D86CBE" w:rsidRDefault="006D6B97" w:rsidP="001F5FA1">
      <w:pPr>
        <w:rPr>
          <w:rFonts w:ascii="Book Antiqua" w:hAnsi="Book Antiqua"/>
          <w:b/>
          <w:bCs/>
          <w:sz w:val="24"/>
          <w:szCs w:val="24"/>
        </w:rPr>
      </w:pPr>
    </w:p>
    <w:p w14:paraId="78AD7BC6" w14:textId="15CFF87E" w:rsidR="001A3752" w:rsidRPr="001A3752" w:rsidRDefault="001A3752" w:rsidP="001F5FA1">
      <w:pPr>
        <w:rPr>
          <w:rFonts w:ascii="Book Antiqua" w:hAnsi="Book Antiqua"/>
          <w:b/>
          <w:bCs/>
          <w:sz w:val="24"/>
          <w:szCs w:val="24"/>
        </w:rPr>
      </w:pPr>
      <w:r w:rsidRPr="001A3752">
        <w:rPr>
          <w:rFonts w:ascii="Book Antiqua" w:hAnsi="Book Antiqua"/>
          <w:b/>
          <w:bCs/>
          <w:sz w:val="24"/>
          <w:szCs w:val="24"/>
        </w:rPr>
        <w:t>Screen Time for Under-Fives</w:t>
      </w:r>
    </w:p>
    <w:p w14:paraId="327250B8"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 xml:space="preserve">Leading health and child development organizations (like the </w:t>
      </w:r>
      <w:r w:rsidRPr="001A3752">
        <w:rPr>
          <w:rFonts w:ascii="Book Antiqua" w:hAnsi="Book Antiqua"/>
          <w:b/>
          <w:bCs/>
          <w:sz w:val="24"/>
          <w:szCs w:val="24"/>
        </w:rPr>
        <w:t>World Health Organization (WHO)</w:t>
      </w:r>
      <w:r w:rsidRPr="001A3752">
        <w:rPr>
          <w:rFonts w:ascii="Book Antiqua" w:hAnsi="Book Antiqua"/>
          <w:sz w:val="24"/>
          <w:szCs w:val="24"/>
        </w:rPr>
        <w:t xml:space="preserve">, and </w:t>
      </w:r>
      <w:r w:rsidRPr="001A3752">
        <w:rPr>
          <w:rFonts w:ascii="Book Antiqua" w:hAnsi="Book Antiqua"/>
          <w:b/>
          <w:bCs/>
          <w:sz w:val="24"/>
          <w:szCs w:val="24"/>
        </w:rPr>
        <w:t>American Academy of Pediatrics (AAP)</w:t>
      </w:r>
      <w:r w:rsidRPr="001A3752">
        <w:rPr>
          <w:rFonts w:ascii="Book Antiqua" w:hAnsi="Book Antiqua"/>
          <w:sz w:val="24"/>
          <w:szCs w:val="24"/>
        </w:rPr>
        <w:t>) provide the following advice:</w:t>
      </w:r>
    </w:p>
    <w:p w14:paraId="668F6AFF"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Recommended Limits (guidelines as of 2024):</w:t>
      </w:r>
    </w:p>
    <w:p w14:paraId="2708B5C5" w14:textId="77777777" w:rsidR="001A3752" w:rsidRPr="001A3752" w:rsidRDefault="001A3752" w:rsidP="001F5FA1">
      <w:pPr>
        <w:numPr>
          <w:ilvl w:val="0"/>
          <w:numId w:val="110"/>
        </w:numPr>
        <w:rPr>
          <w:rFonts w:ascii="Book Antiqua" w:hAnsi="Book Antiqua"/>
          <w:sz w:val="24"/>
          <w:szCs w:val="24"/>
        </w:rPr>
      </w:pPr>
      <w:r w:rsidRPr="001A3752">
        <w:rPr>
          <w:rFonts w:ascii="Book Antiqua" w:hAnsi="Book Antiqua"/>
          <w:b/>
          <w:bCs/>
          <w:sz w:val="24"/>
          <w:szCs w:val="24"/>
        </w:rPr>
        <w:t>Under 2 years old:</w:t>
      </w:r>
      <w:r w:rsidRPr="001A3752">
        <w:rPr>
          <w:rFonts w:ascii="Book Antiqua" w:hAnsi="Book Antiqua"/>
          <w:sz w:val="24"/>
          <w:szCs w:val="24"/>
        </w:rPr>
        <w:t> No screen time, except for video chatting with family.</w:t>
      </w:r>
    </w:p>
    <w:p w14:paraId="14320715" w14:textId="77777777" w:rsidR="001A3752" w:rsidRPr="001A3752" w:rsidRDefault="001A3752" w:rsidP="001F5FA1">
      <w:pPr>
        <w:numPr>
          <w:ilvl w:val="0"/>
          <w:numId w:val="110"/>
        </w:numPr>
        <w:rPr>
          <w:rFonts w:ascii="Book Antiqua" w:hAnsi="Book Antiqua"/>
          <w:sz w:val="24"/>
          <w:szCs w:val="24"/>
        </w:rPr>
      </w:pPr>
      <w:r w:rsidRPr="001A3752">
        <w:rPr>
          <w:rFonts w:ascii="Book Antiqua" w:hAnsi="Book Antiqua"/>
          <w:b/>
          <w:bCs/>
          <w:sz w:val="24"/>
          <w:szCs w:val="24"/>
        </w:rPr>
        <w:t>Ages 2-5:</w:t>
      </w:r>
      <w:r w:rsidRPr="001A3752">
        <w:rPr>
          <w:rFonts w:ascii="Book Antiqua" w:hAnsi="Book Antiqua"/>
          <w:sz w:val="24"/>
          <w:szCs w:val="24"/>
        </w:rPr>
        <w:t> No more than 1 hour per day, and should be high-quality programming, watched together with a caregiver.</w:t>
      </w:r>
    </w:p>
    <w:p w14:paraId="5E46732A"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Why Limit Screen Time?</w:t>
      </w:r>
    </w:p>
    <w:p w14:paraId="4FBCF77C" w14:textId="77777777" w:rsidR="001A3752" w:rsidRPr="001A3752" w:rsidRDefault="001A3752" w:rsidP="001F5FA1">
      <w:pPr>
        <w:numPr>
          <w:ilvl w:val="0"/>
          <w:numId w:val="111"/>
        </w:numPr>
        <w:rPr>
          <w:rFonts w:ascii="Book Antiqua" w:hAnsi="Book Antiqua"/>
          <w:sz w:val="24"/>
          <w:szCs w:val="24"/>
        </w:rPr>
      </w:pPr>
      <w:r w:rsidRPr="001A3752">
        <w:rPr>
          <w:rFonts w:ascii="Book Antiqua" w:hAnsi="Book Antiqua"/>
          <w:b/>
          <w:bCs/>
          <w:sz w:val="24"/>
          <w:szCs w:val="24"/>
        </w:rPr>
        <w:t>Brain Development:</w:t>
      </w:r>
      <w:r w:rsidRPr="001A3752">
        <w:rPr>
          <w:rFonts w:ascii="Book Antiqua" w:hAnsi="Book Antiqua"/>
          <w:sz w:val="24"/>
          <w:szCs w:val="24"/>
        </w:rPr>
        <w:t> Excessive screen time is linked to delayed language, attention, and social skills.</w:t>
      </w:r>
    </w:p>
    <w:p w14:paraId="1F6F3919" w14:textId="77777777" w:rsidR="001A3752" w:rsidRPr="001A3752" w:rsidRDefault="001A3752" w:rsidP="001F5FA1">
      <w:pPr>
        <w:numPr>
          <w:ilvl w:val="0"/>
          <w:numId w:val="111"/>
        </w:numPr>
        <w:rPr>
          <w:rFonts w:ascii="Book Antiqua" w:hAnsi="Book Antiqua"/>
          <w:sz w:val="24"/>
          <w:szCs w:val="24"/>
        </w:rPr>
      </w:pPr>
      <w:r w:rsidRPr="001A3752">
        <w:rPr>
          <w:rFonts w:ascii="Book Antiqua" w:hAnsi="Book Antiqua"/>
          <w:b/>
          <w:bCs/>
          <w:sz w:val="24"/>
          <w:szCs w:val="24"/>
        </w:rPr>
        <w:t>Physical Activity:</w:t>
      </w:r>
      <w:r w:rsidRPr="001A3752">
        <w:rPr>
          <w:rFonts w:ascii="Book Antiqua" w:hAnsi="Book Antiqua"/>
          <w:sz w:val="24"/>
          <w:szCs w:val="24"/>
        </w:rPr>
        <w:t> Screen use can replace time needed for active, physical play.</w:t>
      </w:r>
    </w:p>
    <w:p w14:paraId="08EE40E3" w14:textId="77777777" w:rsidR="001A3752" w:rsidRPr="001A3752" w:rsidRDefault="001A3752" w:rsidP="001F5FA1">
      <w:pPr>
        <w:numPr>
          <w:ilvl w:val="0"/>
          <w:numId w:val="111"/>
        </w:numPr>
        <w:rPr>
          <w:rFonts w:ascii="Book Antiqua" w:hAnsi="Book Antiqua"/>
          <w:sz w:val="24"/>
          <w:szCs w:val="24"/>
        </w:rPr>
      </w:pPr>
      <w:r w:rsidRPr="001A3752">
        <w:rPr>
          <w:rFonts w:ascii="Book Antiqua" w:hAnsi="Book Antiqua"/>
          <w:b/>
          <w:bCs/>
          <w:sz w:val="24"/>
          <w:szCs w:val="24"/>
        </w:rPr>
        <w:t>Sleep Disruption:</w:t>
      </w:r>
      <w:r w:rsidRPr="001A3752">
        <w:rPr>
          <w:rFonts w:ascii="Book Antiqua" w:hAnsi="Book Antiqua"/>
          <w:sz w:val="24"/>
          <w:szCs w:val="24"/>
        </w:rPr>
        <w:t> Screens, especially before bed, can interfere with sleep.</w:t>
      </w:r>
    </w:p>
    <w:p w14:paraId="373BFEE9" w14:textId="77777777" w:rsidR="001A3752" w:rsidRPr="001A3752" w:rsidRDefault="001A3752" w:rsidP="001F5FA1">
      <w:pPr>
        <w:numPr>
          <w:ilvl w:val="0"/>
          <w:numId w:val="111"/>
        </w:numPr>
        <w:rPr>
          <w:rFonts w:ascii="Book Antiqua" w:hAnsi="Book Antiqua"/>
          <w:sz w:val="24"/>
          <w:szCs w:val="24"/>
        </w:rPr>
      </w:pPr>
      <w:r w:rsidRPr="001A3752">
        <w:rPr>
          <w:rFonts w:ascii="Book Antiqua" w:hAnsi="Book Antiqua"/>
          <w:b/>
          <w:bCs/>
          <w:sz w:val="24"/>
          <w:szCs w:val="24"/>
        </w:rPr>
        <w:t>Relationship Building:</w:t>
      </w:r>
      <w:r w:rsidRPr="001A3752">
        <w:rPr>
          <w:rFonts w:ascii="Book Antiqua" w:hAnsi="Book Antiqua"/>
          <w:sz w:val="24"/>
          <w:szCs w:val="24"/>
        </w:rPr>
        <w:t> Young children learn best through real-life interactions with adults and peers.</w:t>
      </w:r>
    </w:p>
    <w:p w14:paraId="13AEFE33" w14:textId="77777777" w:rsidR="001A3752" w:rsidRPr="001A3752" w:rsidRDefault="00000000" w:rsidP="001F5FA1">
      <w:pPr>
        <w:rPr>
          <w:rFonts w:ascii="Book Antiqua" w:hAnsi="Book Antiqua"/>
          <w:sz w:val="24"/>
          <w:szCs w:val="24"/>
        </w:rPr>
      </w:pPr>
      <w:r>
        <w:rPr>
          <w:rFonts w:ascii="Book Antiqua" w:hAnsi="Book Antiqua"/>
          <w:sz w:val="24"/>
          <w:szCs w:val="24"/>
        </w:rPr>
        <w:pict w14:anchorId="2B06543B">
          <v:rect id="_x0000_i1122" style="width:0;height:0" o:hrstd="t" o:hr="t" fillcolor="#a0a0a0" stroked="f"/>
        </w:pict>
      </w:r>
    </w:p>
    <w:p w14:paraId="3B5A9DEE"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Bringing the Topics Together: AI vs. Screen Time</w:t>
      </w:r>
    </w:p>
    <w:p w14:paraId="1E697E2B"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Key Considerations</w:t>
      </w:r>
    </w:p>
    <w:p w14:paraId="5019EEC5" w14:textId="77777777" w:rsidR="001A3752" w:rsidRPr="001A3752" w:rsidRDefault="001A3752" w:rsidP="001F5FA1">
      <w:pPr>
        <w:numPr>
          <w:ilvl w:val="0"/>
          <w:numId w:val="112"/>
        </w:numPr>
        <w:rPr>
          <w:rFonts w:ascii="Book Antiqua" w:hAnsi="Book Antiqua"/>
          <w:sz w:val="24"/>
          <w:szCs w:val="24"/>
        </w:rPr>
      </w:pPr>
      <w:r w:rsidRPr="001A3752">
        <w:rPr>
          <w:rFonts w:ascii="Book Antiqua" w:hAnsi="Book Antiqua"/>
          <w:b/>
          <w:bCs/>
          <w:sz w:val="24"/>
          <w:szCs w:val="24"/>
        </w:rPr>
        <w:t>Not All Screen Time is Equal:</w:t>
      </w:r>
      <w:r w:rsidRPr="001A3752">
        <w:rPr>
          <w:rFonts w:ascii="Book Antiqua" w:hAnsi="Book Antiqua"/>
          <w:sz w:val="24"/>
          <w:szCs w:val="24"/>
        </w:rPr>
        <w:t xml:space="preserve"> High-quality, educational, and interactive experiences (as some AI apps aim to offer) are better than passive watching (e.g. videos).</w:t>
      </w:r>
    </w:p>
    <w:p w14:paraId="0DE9C96C" w14:textId="77777777" w:rsidR="001A3752" w:rsidRPr="001A3752" w:rsidRDefault="001A3752" w:rsidP="001F5FA1">
      <w:pPr>
        <w:numPr>
          <w:ilvl w:val="0"/>
          <w:numId w:val="112"/>
        </w:numPr>
        <w:rPr>
          <w:rFonts w:ascii="Book Antiqua" w:hAnsi="Book Antiqua"/>
          <w:sz w:val="24"/>
          <w:szCs w:val="24"/>
        </w:rPr>
      </w:pPr>
      <w:r w:rsidRPr="001A3752">
        <w:rPr>
          <w:rFonts w:ascii="Book Antiqua" w:hAnsi="Book Antiqua"/>
          <w:b/>
          <w:bCs/>
          <w:sz w:val="24"/>
          <w:szCs w:val="24"/>
        </w:rPr>
        <w:t>Adult Involvement is Crucial:</w:t>
      </w:r>
      <w:r w:rsidRPr="001A3752">
        <w:rPr>
          <w:rFonts w:ascii="Book Antiqua" w:hAnsi="Book Antiqua"/>
          <w:sz w:val="24"/>
          <w:szCs w:val="24"/>
        </w:rPr>
        <w:t xml:space="preserve"> AI and other digital experiences for under-fives should be co-engaged—with an adult present to reinforce learning and guide usage.</w:t>
      </w:r>
    </w:p>
    <w:p w14:paraId="5CE0DD25" w14:textId="77777777" w:rsidR="001A3752" w:rsidRPr="001A3752" w:rsidRDefault="001A3752" w:rsidP="001F5FA1">
      <w:pPr>
        <w:numPr>
          <w:ilvl w:val="0"/>
          <w:numId w:val="112"/>
        </w:numPr>
        <w:rPr>
          <w:rFonts w:ascii="Book Antiqua" w:hAnsi="Book Antiqua"/>
          <w:sz w:val="24"/>
          <w:szCs w:val="24"/>
        </w:rPr>
      </w:pPr>
      <w:r w:rsidRPr="001A3752">
        <w:rPr>
          <w:rFonts w:ascii="Book Antiqua" w:hAnsi="Book Antiqua"/>
          <w:b/>
          <w:bCs/>
          <w:sz w:val="24"/>
          <w:szCs w:val="24"/>
        </w:rPr>
        <w:t>Balance and Moderation:</w:t>
      </w:r>
      <w:r w:rsidRPr="001A3752">
        <w:rPr>
          <w:rFonts w:ascii="Book Antiqua" w:hAnsi="Book Antiqua"/>
          <w:sz w:val="24"/>
          <w:szCs w:val="24"/>
        </w:rPr>
        <w:t xml:space="preserve"> AI can be a valuable supplement but not a replacement for play, conversation, and real-world exploration.</w:t>
      </w:r>
    </w:p>
    <w:p w14:paraId="3990B506" w14:textId="77777777" w:rsidR="001A3752" w:rsidRPr="001A3752" w:rsidRDefault="001A3752" w:rsidP="001F5FA1">
      <w:pPr>
        <w:numPr>
          <w:ilvl w:val="0"/>
          <w:numId w:val="112"/>
        </w:numPr>
        <w:rPr>
          <w:rFonts w:ascii="Book Antiqua" w:hAnsi="Book Antiqua"/>
          <w:sz w:val="24"/>
          <w:szCs w:val="24"/>
        </w:rPr>
      </w:pPr>
      <w:r w:rsidRPr="001A3752">
        <w:rPr>
          <w:rFonts w:ascii="Book Antiqua" w:hAnsi="Book Antiqua"/>
          <w:b/>
          <w:bCs/>
          <w:sz w:val="24"/>
          <w:szCs w:val="24"/>
        </w:rPr>
        <w:t>No Substitute for Human Connection:</w:t>
      </w:r>
      <w:r w:rsidRPr="001A3752">
        <w:rPr>
          <w:rFonts w:ascii="Book Antiqua" w:hAnsi="Book Antiqua"/>
          <w:sz w:val="24"/>
          <w:szCs w:val="24"/>
        </w:rPr>
        <w:t xml:space="preserve"> Social-emotional learning, empathy, and communication come from human interactions, not screens or AI.</w:t>
      </w:r>
    </w:p>
    <w:p w14:paraId="7F7D862F" w14:textId="77777777" w:rsidR="001A3752" w:rsidRPr="001A3752" w:rsidRDefault="001A3752" w:rsidP="001F5FA1">
      <w:pPr>
        <w:numPr>
          <w:ilvl w:val="0"/>
          <w:numId w:val="112"/>
        </w:numPr>
        <w:rPr>
          <w:rFonts w:ascii="Book Antiqua" w:hAnsi="Book Antiqua"/>
          <w:sz w:val="24"/>
          <w:szCs w:val="24"/>
        </w:rPr>
      </w:pPr>
      <w:r w:rsidRPr="001A3752">
        <w:rPr>
          <w:rFonts w:ascii="Book Antiqua" w:hAnsi="Book Antiqua"/>
          <w:b/>
          <w:bCs/>
          <w:sz w:val="24"/>
          <w:szCs w:val="24"/>
        </w:rPr>
        <w:t>Developmentally Appropriate Use:</w:t>
      </w:r>
      <w:r w:rsidRPr="001A3752">
        <w:rPr>
          <w:rFonts w:ascii="Book Antiqua" w:hAnsi="Book Antiqua"/>
          <w:sz w:val="24"/>
          <w:szCs w:val="24"/>
        </w:rPr>
        <w:t xml:space="preserve"> AI tools need to be age-appropriate, safe, protect privacy, and not push children to surpass their developmental stage.</w:t>
      </w:r>
    </w:p>
    <w:p w14:paraId="0D91C591" w14:textId="77777777" w:rsidR="001A3752" w:rsidRPr="001A3752" w:rsidRDefault="00000000" w:rsidP="001F5FA1">
      <w:pPr>
        <w:rPr>
          <w:rFonts w:ascii="Book Antiqua" w:hAnsi="Book Antiqua"/>
          <w:sz w:val="24"/>
          <w:szCs w:val="24"/>
        </w:rPr>
      </w:pPr>
      <w:r>
        <w:rPr>
          <w:rFonts w:ascii="Book Antiqua" w:hAnsi="Book Antiqua"/>
          <w:sz w:val="24"/>
          <w:szCs w:val="24"/>
        </w:rPr>
        <w:lastRenderedPageBreak/>
        <w:pict w14:anchorId="2CDA2DA2">
          <v:rect id="_x0000_i1123" style="width:0;height:0" o:hrstd="t" o:hr="t" fillcolor="#a0a0a0" stroked="f"/>
        </w:pict>
      </w:r>
    </w:p>
    <w:p w14:paraId="2C551555"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Summary Table</w:t>
      </w:r>
    </w:p>
    <w:tbl>
      <w:tblPr>
        <w:tblW w:w="6600" w:type="dxa"/>
        <w:tblCellSpacing w:w="15" w:type="dxa"/>
        <w:tblCellMar>
          <w:left w:w="0" w:type="dxa"/>
          <w:right w:w="0" w:type="dxa"/>
        </w:tblCellMar>
        <w:tblLook w:val="04A0" w:firstRow="1" w:lastRow="0" w:firstColumn="1" w:lastColumn="0" w:noHBand="0" w:noVBand="1"/>
      </w:tblPr>
      <w:tblGrid>
        <w:gridCol w:w="1465"/>
        <w:gridCol w:w="2396"/>
        <w:gridCol w:w="2739"/>
      </w:tblGrid>
      <w:tr w:rsidR="001A3752" w:rsidRPr="001A3752" w14:paraId="4EBA53C3" w14:textId="77777777" w:rsidTr="001A3752">
        <w:trPr>
          <w:tblHeader/>
          <w:tblCellSpacing w:w="15" w:type="dxa"/>
        </w:trPr>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5720268F" w14:textId="77777777" w:rsidR="001A3752" w:rsidRPr="001A3752" w:rsidRDefault="001A3752" w:rsidP="001F5FA1">
            <w:pPr>
              <w:rPr>
                <w:rFonts w:ascii="Book Antiqua" w:hAnsi="Book Antiqua"/>
                <w:sz w:val="24"/>
                <w:szCs w:val="24"/>
              </w:rPr>
            </w:pP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07741D23"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AI in Early Years Education</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0C8E6B62"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Screen Time Guidelines</w:t>
            </w:r>
          </w:p>
        </w:tc>
      </w:tr>
      <w:tr w:rsidR="001A3752" w:rsidRPr="001A3752" w14:paraId="1FC0D81D" w14:textId="77777777" w:rsidTr="001A3752">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5D2C2C6A"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Pro</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02B0D0C7"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Personalised, interactive learning</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544615D8"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Some educational content can be useful</w:t>
            </w:r>
          </w:p>
        </w:tc>
      </w:tr>
      <w:tr w:rsidR="001A3752" w:rsidRPr="001A3752" w14:paraId="680B399D" w14:textId="77777777" w:rsidTr="001A3752">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442F9671"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Con</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70AB58F2"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Relies on screens, privacy concerns</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78802B54"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Excess leads to developmental issues</w:t>
            </w:r>
          </w:p>
        </w:tc>
      </w:tr>
      <w:tr w:rsidR="001A3752" w:rsidRPr="001A3752" w14:paraId="4310414F" w14:textId="77777777" w:rsidTr="001A3752">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11AE1EDE"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Best Practice</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5FE2F487"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Co-engagement, limited sessions</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20CBBCA1"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Less is more; focus on quality &amp; balance</w:t>
            </w:r>
          </w:p>
        </w:tc>
      </w:tr>
      <w:tr w:rsidR="001A3752" w:rsidRPr="001A3752" w14:paraId="0551278F" w14:textId="77777777" w:rsidTr="001A3752">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61A63EDA"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Guiding Principle</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41C61227"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Supplement, not substitute</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66B33DA7"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Avoid passive use; prioritize real-world</w:t>
            </w:r>
          </w:p>
        </w:tc>
      </w:tr>
    </w:tbl>
    <w:p w14:paraId="15673E0B" w14:textId="77777777" w:rsidR="001A3752" w:rsidRPr="001A3752" w:rsidRDefault="00000000" w:rsidP="001F5FA1">
      <w:pPr>
        <w:rPr>
          <w:rFonts w:ascii="Book Antiqua" w:hAnsi="Book Antiqua"/>
          <w:sz w:val="24"/>
          <w:szCs w:val="24"/>
        </w:rPr>
      </w:pPr>
      <w:r>
        <w:rPr>
          <w:rFonts w:ascii="Book Antiqua" w:hAnsi="Book Antiqua"/>
          <w:sz w:val="24"/>
          <w:szCs w:val="24"/>
        </w:rPr>
        <w:pict w14:anchorId="49155D4B">
          <v:rect id="_x0000_i1124" style="width:0;height:0" o:hrstd="t" o:hr="t" fillcolor="#a0a0a0" stroked="f"/>
        </w:pict>
      </w:r>
    </w:p>
    <w:p w14:paraId="34C3DC1A" w14:textId="77777777" w:rsidR="001A3752" w:rsidRPr="001A3752" w:rsidRDefault="001A3752" w:rsidP="001F5FA1">
      <w:pPr>
        <w:rPr>
          <w:rFonts w:ascii="Book Antiqua" w:hAnsi="Book Antiqua"/>
          <w:b/>
          <w:bCs/>
          <w:sz w:val="24"/>
          <w:szCs w:val="24"/>
        </w:rPr>
      </w:pPr>
      <w:r w:rsidRPr="001A3752">
        <w:rPr>
          <w:rFonts w:ascii="Book Antiqua" w:hAnsi="Book Antiqua"/>
          <w:b/>
          <w:bCs/>
          <w:sz w:val="24"/>
          <w:szCs w:val="24"/>
        </w:rPr>
        <w:t>Conclusion</w:t>
      </w:r>
    </w:p>
    <w:p w14:paraId="58DF9C73" w14:textId="77777777" w:rsidR="001A3752" w:rsidRPr="001A3752" w:rsidRDefault="001A3752" w:rsidP="001F5FA1">
      <w:pPr>
        <w:rPr>
          <w:rFonts w:ascii="Book Antiqua" w:hAnsi="Book Antiqua"/>
          <w:sz w:val="24"/>
          <w:szCs w:val="24"/>
        </w:rPr>
      </w:pPr>
      <w:r w:rsidRPr="001A3752">
        <w:rPr>
          <w:rFonts w:ascii="Book Antiqua" w:hAnsi="Book Antiqua"/>
          <w:b/>
          <w:bCs/>
          <w:sz w:val="24"/>
          <w:szCs w:val="24"/>
        </w:rPr>
        <w:t>Integrating AI in early years education has potential,</w:t>
      </w:r>
      <w:r w:rsidRPr="001A3752">
        <w:rPr>
          <w:rFonts w:ascii="Book Antiqua" w:hAnsi="Book Antiqua"/>
          <w:sz w:val="24"/>
          <w:szCs w:val="24"/>
        </w:rPr>
        <w:t xml:space="preserve"> but it must be used </w:t>
      </w:r>
      <w:r w:rsidRPr="001A3752">
        <w:rPr>
          <w:rFonts w:ascii="Book Antiqua" w:hAnsi="Book Antiqua"/>
          <w:b/>
          <w:bCs/>
          <w:sz w:val="24"/>
          <w:szCs w:val="24"/>
        </w:rPr>
        <w:t>thoughtfully and in moderation</w:t>
      </w:r>
      <w:r w:rsidRPr="001A3752">
        <w:rPr>
          <w:rFonts w:ascii="Book Antiqua" w:hAnsi="Book Antiqua"/>
          <w:sz w:val="24"/>
          <w:szCs w:val="24"/>
        </w:rPr>
        <w:t xml:space="preserve">, within recommended screen time limits, and always with </w:t>
      </w:r>
      <w:r w:rsidRPr="001A3752">
        <w:rPr>
          <w:rFonts w:ascii="Book Antiqua" w:hAnsi="Book Antiqua"/>
          <w:b/>
          <w:bCs/>
          <w:sz w:val="24"/>
          <w:szCs w:val="24"/>
        </w:rPr>
        <w:t>adult guidance and prioritizing real-world, human interactions</w:t>
      </w:r>
      <w:r w:rsidRPr="001A3752">
        <w:rPr>
          <w:rFonts w:ascii="Book Antiqua" w:hAnsi="Book Antiqua"/>
          <w:sz w:val="24"/>
          <w:szCs w:val="24"/>
        </w:rPr>
        <w:t>.</w:t>
      </w:r>
    </w:p>
    <w:p w14:paraId="1581BACD"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Would you like more on specific AI tools for under-fives? Or strategies for balancing screen time in the home or classroom?</w:t>
      </w:r>
    </w:p>
    <w:p w14:paraId="2CE807D7" w14:textId="77777777" w:rsidR="001A3752" w:rsidRPr="001A3752" w:rsidRDefault="001A3752" w:rsidP="001F5FA1">
      <w:pPr>
        <w:rPr>
          <w:rFonts w:ascii="Book Antiqua" w:hAnsi="Book Antiqua"/>
          <w:sz w:val="24"/>
          <w:szCs w:val="24"/>
        </w:rPr>
      </w:pPr>
      <w:r w:rsidRPr="001A3752">
        <w:rPr>
          <w:rFonts w:ascii="Book Antiqua" w:hAnsi="Book Antiqua"/>
          <w:sz w:val="24"/>
          <w:szCs w:val="24"/>
        </w:rPr>
        <w:t>Expand</w:t>
      </w:r>
    </w:p>
    <w:p w14:paraId="09AFC7D8"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 xml:space="preserve">an overview of </w:t>
      </w:r>
      <w:r w:rsidRPr="00E82F17">
        <w:rPr>
          <w:rFonts w:ascii="Book Antiqua" w:hAnsi="Book Antiqua"/>
          <w:b/>
          <w:bCs/>
          <w:sz w:val="24"/>
          <w:szCs w:val="24"/>
        </w:rPr>
        <w:t>AI-powered tools and technologies</w:t>
      </w:r>
      <w:r w:rsidRPr="00E82F17">
        <w:rPr>
          <w:rFonts w:ascii="Book Antiqua" w:hAnsi="Book Antiqua"/>
          <w:sz w:val="24"/>
          <w:szCs w:val="24"/>
        </w:rPr>
        <w:t xml:space="preserve"> designed or adapted for use with under-fives, along with key considerations for each. Please note that, given this age group, most tools are meant to be used with a parent or educator present, and not all are universally recommended — choose those that fit your philosophy and local guidelines.</w:t>
      </w:r>
    </w:p>
    <w:p w14:paraId="3792535B" w14:textId="77777777" w:rsidR="00E82F17" w:rsidRPr="00E82F17" w:rsidRDefault="00000000" w:rsidP="001F5FA1">
      <w:pPr>
        <w:rPr>
          <w:rFonts w:ascii="Book Antiqua" w:hAnsi="Book Antiqua"/>
          <w:sz w:val="24"/>
          <w:szCs w:val="24"/>
        </w:rPr>
      </w:pPr>
      <w:r>
        <w:rPr>
          <w:rFonts w:ascii="Book Antiqua" w:hAnsi="Book Antiqua"/>
          <w:sz w:val="24"/>
          <w:szCs w:val="24"/>
        </w:rPr>
        <w:pict w14:anchorId="7CDB3C3A">
          <v:rect id="_x0000_i1125" style="width:0;height:0" o:hrstd="t" o:hrnoshade="t" o:hr="t" fillcolor="#353740" stroked="f"/>
        </w:pict>
      </w:r>
    </w:p>
    <w:p w14:paraId="03949225"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1. AI-Powered Storytelling and Language Tools</w:t>
      </w:r>
    </w:p>
    <w:p w14:paraId="75B73EE0" w14:textId="77777777" w:rsidR="00E82F17" w:rsidRPr="00E82F17" w:rsidRDefault="00E82F17" w:rsidP="001F5FA1">
      <w:pPr>
        <w:numPr>
          <w:ilvl w:val="0"/>
          <w:numId w:val="113"/>
        </w:numPr>
        <w:rPr>
          <w:rFonts w:ascii="Book Antiqua" w:hAnsi="Book Antiqua"/>
          <w:sz w:val="24"/>
          <w:szCs w:val="24"/>
        </w:rPr>
      </w:pPr>
      <w:r w:rsidRPr="00E82F17">
        <w:rPr>
          <w:rFonts w:ascii="Book Antiqua" w:hAnsi="Book Antiqua"/>
          <w:b/>
          <w:bCs/>
          <w:sz w:val="24"/>
          <w:szCs w:val="24"/>
        </w:rPr>
        <w:t>Miko Mini &amp; Miko 3</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Friendly robots that interact verbally with young children, answer questions, and tell stories. </w:t>
      </w:r>
      <w:r w:rsidRPr="00E82F17">
        <w:rPr>
          <w:rFonts w:ascii="Book Antiqua" w:hAnsi="Book Antiqua"/>
          <w:i/>
          <w:iCs/>
          <w:sz w:val="24"/>
          <w:szCs w:val="24"/>
        </w:rPr>
        <w:t>AI features:</w:t>
      </w:r>
      <w:r w:rsidRPr="00E82F17">
        <w:rPr>
          <w:rFonts w:ascii="Book Antiqua" w:hAnsi="Book Antiqua"/>
          <w:sz w:val="24"/>
          <w:szCs w:val="24"/>
        </w:rPr>
        <w:t xml:space="preserve"> Speech recognition, conversation, educational games. </w:t>
      </w:r>
      <w:r w:rsidRPr="00E82F17">
        <w:rPr>
          <w:rFonts w:ascii="Book Antiqua" w:hAnsi="Book Antiqua"/>
          <w:i/>
          <w:iCs/>
          <w:sz w:val="24"/>
          <w:szCs w:val="24"/>
        </w:rPr>
        <w:t>Consider:</w:t>
      </w:r>
      <w:r w:rsidRPr="00E82F17">
        <w:rPr>
          <w:rFonts w:ascii="Book Antiqua" w:hAnsi="Book Antiqua"/>
          <w:sz w:val="24"/>
          <w:szCs w:val="24"/>
        </w:rPr>
        <w:t xml:space="preserve"> Great for practicing communication, but should be balanced with reading and storytelling with adults.</w:t>
      </w:r>
    </w:p>
    <w:p w14:paraId="11F40260" w14:textId="77777777" w:rsidR="00E82F17" w:rsidRPr="00E82F17" w:rsidRDefault="00E82F17" w:rsidP="001F5FA1">
      <w:pPr>
        <w:numPr>
          <w:ilvl w:val="0"/>
          <w:numId w:val="113"/>
        </w:numPr>
        <w:rPr>
          <w:rFonts w:ascii="Book Antiqua" w:hAnsi="Book Antiqua"/>
          <w:sz w:val="24"/>
          <w:szCs w:val="24"/>
        </w:rPr>
      </w:pPr>
      <w:r w:rsidRPr="00E82F17">
        <w:rPr>
          <w:rFonts w:ascii="Book Antiqua" w:hAnsi="Book Antiqua"/>
          <w:b/>
          <w:bCs/>
          <w:sz w:val="24"/>
          <w:szCs w:val="24"/>
        </w:rPr>
        <w:t>Luka, the Reading Robot</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A smart robot that reads physical picture books aloud as the child turns the pages. </w:t>
      </w:r>
      <w:r w:rsidRPr="00E82F17">
        <w:rPr>
          <w:rFonts w:ascii="Book Antiqua" w:hAnsi="Book Antiqua"/>
          <w:i/>
          <w:iCs/>
          <w:sz w:val="24"/>
          <w:szCs w:val="24"/>
        </w:rPr>
        <w:t>AI features:</w:t>
      </w:r>
      <w:r w:rsidRPr="00E82F17">
        <w:rPr>
          <w:rFonts w:ascii="Book Antiqua" w:hAnsi="Book Antiqua"/>
          <w:sz w:val="24"/>
          <w:szCs w:val="24"/>
        </w:rPr>
        <w:t xml:space="preserve"> Visual recognition (to </w:t>
      </w:r>
      <w:r w:rsidRPr="00E82F17">
        <w:rPr>
          <w:rFonts w:ascii="Book Antiqua" w:hAnsi="Book Antiqua"/>
          <w:sz w:val="24"/>
          <w:szCs w:val="24"/>
        </w:rPr>
        <w:lastRenderedPageBreak/>
        <w:t xml:space="preserve">know the page), expressive reading </w:t>
      </w:r>
      <w:r w:rsidRPr="00E82F17">
        <w:rPr>
          <w:rFonts w:ascii="Book Antiqua" w:hAnsi="Book Antiqua"/>
          <w:i/>
          <w:iCs/>
          <w:sz w:val="24"/>
          <w:szCs w:val="24"/>
        </w:rPr>
        <w:t>Consider:</w:t>
      </w:r>
      <w:r w:rsidRPr="00E82F17">
        <w:rPr>
          <w:rFonts w:ascii="Book Antiqua" w:hAnsi="Book Antiqua"/>
          <w:sz w:val="24"/>
          <w:szCs w:val="24"/>
        </w:rPr>
        <w:t xml:space="preserve"> Promotes reading engagement; adult co-reading strongly recommended.</w:t>
      </w:r>
    </w:p>
    <w:p w14:paraId="590BDF09" w14:textId="77777777" w:rsidR="00E82F17" w:rsidRPr="00E82F17" w:rsidRDefault="00000000" w:rsidP="001F5FA1">
      <w:pPr>
        <w:rPr>
          <w:rFonts w:ascii="Book Antiqua" w:hAnsi="Book Antiqua"/>
          <w:sz w:val="24"/>
          <w:szCs w:val="24"/>
        </w:rPr>
      </w:pPr>
      <w:r>
        <w:rPr>
          <w:rFonts w:ascii="Book Antiqua" w:hAnsi="Book Antiqua"/>
          <w:sz w:val="24"/>
          <w:szCs w:val="24"/>
        </w:rPr>
        <w:pict w14:anchorId="01A28A17">
          <v:rect id="_x0000_i1126" style="width:0;height:0" o:hrstd="t" o:hrnoshade="t" o:hr="t" fillcolor="#353740" stroked="f"/>
        </w:pict>
      </w:r>
    </w:p>
    <w:p w14:paraId="37784505"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2. AI-Enhanced Educational Games &amp; Apps</w:t>
      </w:r>
    </w:p>
    <w:p w14:paraId="1BFCA81C" w14:textId="77777777" w:rsidR="00E82F17" w:rsidRPr="00E82F17" w:rsidRDefault="00E82F17" w:rsidP="001F5FA1">
      <w:pPr>
        <w:numPr>
          <w:ilvl w:val="0"/>
          <w:numId w:val="114"/>
        </w:numPr>
        <w:rPr>
          <w:rFonts w:ascii="Book Antiqua" w:hAnsi="Book Antiqua"/>
          <w:sz w:val="24"/>
          <w:szCs w:val="24"/>
        </w:rPr>
      </w:pPr>
      <w:r w:rsidRPr="00E82F17">
        <w:rPr>
          <w:rFonts w:ascii="Book Antiqua" w:hAnsi="Book Antiqua"/>
          <w:b/>
          <w:bCs/>
          <w:sz w:val="24"/>
          <w:szCs w:val="24"/>
        </w:rPr>
        <w:t>Khan Academy Kids</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A free early learning app for ages 2-8, with adaptive learning paths for reading, math, and social-emotional skills. </w:t>
      </w:r>
      <w:r w:rsidRPr="00E82F17">
        <w:rPr>
          <w:rFonts w:ascii="Book Antiqua" w:hAnsi="Book Antiqua"/>
          <w:i/>
          <w:iCs/>
          <w:sz w:val="24"/>
          <w:szCs w:val="24"/>
        </w:rPr>
        <w:t>AI features:</w:t>
      </w:r>
      <w:r w:rsidRPr="00E82F17">
        <w:rPr>
          <w:rFonts w:ascii="Book Antiqua" w:hAnsi="Book Antiqua"/>
          <w:sz w:val="24"/>
          <w:szCs w:val="24"/>
        </w:rPr>
        <w:t xml:space="preserve"> Adaptive content that changes based on child’s performance. </w:t>
      </w:r>
      <w:r w:rsidRPr="00E82F17">
        <w:rPr>
          <w:rFonts w:ascii="Book Antiqua" w:hAnsi="Book Antiqua"/>
          <w:i/>
          <w:iCs/>
          <w:sz w:val="24"/>
          <w:szCs w:val="24"/>
        </w:rPr>
        <w:t>Consider:</w:t>
      </w:r>
      <w:r w:rsidRPr="00E82F17">
        <w:rPr>
          <w:rFonts w:ascii="Book Antiqua" w:hAnsi="Book Antiqua"/>
          <w:sz w:val="24"/>
          <w:szCs w:val="24"/>
        </w:rPr>
        <w:t xml:space="preserve"> Evidence-based, but adult guidance is key for under-fives.</w:t>
      </w:r>
    </w:p>
    <w:p w14:paraId="46CA051A" w14:textId="77777777" w:rsidR="00E82F17" w:rsidRPr="00E82F17" w:rsidRDefault="00E82F17" w:rsidP="001F5FA1">
      <w:pPr>
        <w:numPr>
          <w:ilvl w:val="0"/>
          <w:numId w:val="114"/>
        </w:numPr>
        <w:rPr>
          <w:rFonts w:ascii="Book Antiqua" w:hAnsi="Book Antiqua"/>
          <w:sz w:val="24"/>
          <w:szCs w:val="24"/>
        </w:rPr>
      </w:pPr>
      <w:r w:rsidRPr="00E82F17">
        <w:rPr>
          <w:rFonts w:ascii="Book Antiqua" w:hAnsi="Book Antiqua"/>
          <w:b/>
          <w:bCs/>
          <w:sz w:val="24"/>
          <w:szCs w:val="24"/>
        </w:rPr>
        <w:t>Endless Alphabet / Endless Reader</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Interactive vocabulary and literacy apps with playful animations. </w:t>
      </w:r>
      <w:r w:rsidRPr="00E82F17">
        <w:rPr>
          <w:rFonts w:ascii="Book Antiqua" w:hAnsi="Book Antiqua"/>
          <w:i/>
          <w:iCs/>
          <w:sz w:val="24"/>
          <w:szCs w:val="24"/>
        </w:rPr>
        <w:t>AI features:</w:t>
      </w:r>
      <w:r w:rsidRPr="00E82F17">
        <w:rPr>
          <w:rFonts w:ascii="Book Antiqua" w:hAnsi="Book Antiqua"/>
          <w:sz w:val="24"/>
          <w:szCs w:val="24"/>
        </w:rPr>
        <w:t xml:space="preserve"> Not fully AI, but increasingly using adaptive learning. </w:t>
      </w:r>
      <w:r w:rsidRPr="00E82F17">
        <w:rPr>
          <w:rFonts w:ascii="Book Antiqua" w:hAnsi="Book Antiqua"/>
          <w:i/>
          <w:iCs/>
          <w:sz w:val="24"/>
          <w:szCs w:val="24"/>
        </w:rPr>
        <w:t>Consider:</w:t>
      </w:r>
      <w:r w:rsidRPr="00E82F17">
        <w:rPr>
          <w:rFonts w:ascii="Book Antiqua" w:hAnsi="Book Antiqua"/>
          <w:sz w:val="24"/>
          <w:szCs w:val="24"/>
        </w:rPr>
        <w:t xml:space="preserve"> Fun and engaging for short, focused sessions.</w:t>
      </w:r>
    </w:p>
    <w:p w14:paraId="4F32827F" w14:textId="77777777" w:rsidR="00E82F17" w:rsidRPr="00E82F17" w:rsidRDefault="00E82F17" w:rsidP="001F5FA1">
      <w:pPr>
        <w:numPr>
          <w:ilvl w:val="0"/>
          <w:numId w:val="114"/>
        </w:numPr>
        <w:rPr>
          <w:rFonts w:ascii="Book Antiqua" w:hAnsi="Book Antiqua"/>
          <w:sz w:val="24"/>
          <w:szCs w:val="24"/>
        </w:rPr>
      </w:pPr>
      <w:r w:rsidRPr="00E82F17">
        <w:rPr>
          <w:rFonts w:ascii="Book Antiqua" w:hAnsi="Book Antiqua"/>
          <w:b/>
          <w:bCs/>
          <w:sz w:val="24"/>
          <w:szCs w:val="24"/>
        </w:rPr>
        <w:t>Lingokids</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An app teaching English and other topics via games and songs for preschoolers. </w:t>
      </w:r>
      <w:r w:rsidRPr="00E82F17">
        <w:rPr>
          <w:rFonts w:ascii="Book Antiqua" w:hAnsi="Book Antiqua"/>
          <w:i/>
          <w:iCs/>
          <w:sz w:val="24"/>
          <w:szCs w:val="24"/>
        </w:rPr>
        <w:t>AI features:</w:t>
      </w:r>
      <w:r w:rsidRPr="00E82F17">
        <w:rPr>
          <w:rFonts w:ascii="Book Antiqua" w:hAnsi="Book Antiqua"/>
          <w:sz w:val="24"/>
          <w:szCs w:val="24"/>
        </w:rPr>
        <w:t xml:space="preserve"> Adaptive to ability level, personalized feedback. </w:t>
      </w:r>
      <w:r w:rsidRPr="00E82F17">
        <w:rPr>
          <w:rFonts w:ascii="Book Antiqua" w:hAnsi="Book Antiqua"/>
          <w:i/>
          <w:iCs/>
          <w:sz w:val="24"/>
          <w:szCs w:val="24"/>
        </w:rPr>
        <w:t>Consider:</w:t>
      </w:r>
      <w:r w:rsidRPr="00E82F17">
        <w:rPr>
          <w:rFonts w:ascii="Book Antiqua" w:hAnsi="Book Antiqua"/>
          <w:sz w:val="24"/>
          <w:szCs w:val="24"/>
        </w:rPr>
        <w:t xml:space="preserve"> Designed for young children, but screen limits still necessary.</w:t>
      </w:r>
    </w:p>
    <w:p w14:paraId="5FC529FC" w14:textId="77777777" w:rsidR="00E82F17" w:rsidRPr="00E82F17" w:rsidRDefault="00000000" w:rsidP="001F5FA1">
      <w:pPr>
        <w:rPr>
          <w:rFonts w:ascii="Book Antiqua" w:hAnsi="Book Antiqua"/>
          <w:sz w:val="24"/>
          <w:szCs w:val="24"/>
        </w:rPr>
      </w:pPr>
      <w:r>
        <w:rPr>
          <w:rFonts w:ascii="Book Antiqua" w:hAnsi="Book Antiqua"/>
          <w:sz w:val="24"/>
          <w:szCs w:val="24"/>
        </w:rPr>
        <w:pict w14:anchorId="53984223">
          <v:rect id="_x0000_i1127" style="width:0;height:0" o:hrstd="t" o:hrnoshade="t" o:hr="t" fillcolor="#353740" stroked="f"/>
        </w:pict>
      </w:r>
    </w:p>
    <w:p w14:paraId="29E89F4F"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3. AI Chatbots for Learning and Play</w:t>
      </w:r>
    </w:p>
    <w:p w14:paraId="5C346FB7" w14:textId="77777777" w:rsidR="00E82F17" w:rsidRPr="00E82F17" w:rsidRDefault="00E82F17" w:rsidP="001F5FA1">
      <w:pPr>
        <w:numPr>
          <w:ilvl w:val="0"/>
          <w:numId w:val="115"/>
        </w:numPr>
        <w:rPr>
          <w:rFonts w:ascii="Book Antiqua" w:hAnsi="Book Antiqua"/>
          <w:sz w:val="24"/>
          <w:szCs w:val="24"/>
        </w:rPr>
      </w:pPr>
      <w:r w:rsidRPr="00E82F17">
        <w:rPr>
          <w:rFonts w:ascii="Book Antiqua" w:hAnsi="Book Antiqua"/>
          <w:b/>
          <w:bCs/>
          <w:sz w:val="24"/>
          <w:szCs w:val="24"/>
        </w:rPr>
        <w:t>Woebot (for Parents!)</w:t>
      </w:r>
      <w:r w:rsidRPr="00E82F17">
        <w:rPr>
          <w:rFonts w:ascii="Book Antiqua" w:hAnsi="Book Antiqua"/>
          <w:sz w:val="24"/>
          <w:szCs w:val="24"/>
        </w:rPr>
        <w:t> While Woebot is a chatbot for mental health, similar simple AI chatbots are emerging for children, but few are explicitly targeted at under-fives due to safety concerns. </w:t>
      </w:r>
      <w:r w:rsidRPr="00E82F17">
        <w:rPr>
          <w:rFonts w:ascii="Book Antiqua" w:hAnsi="Book Antiqua"/>
          <w:i/>
          <w:iCs/>
          <w:sz w:val="24"/>
          <w:szCs w:val="24"/>
        </w:rPr>
        <w:t>Key point:</w:t>
      </w:r>
      <w:r w:rsidRPr="00E82F17">
        <w:rPr>
          <w:rFonts w:ascii="Book Antiqua" w:hAnsi="Book Antiqua"/>
          <w:sz w:val="24"/>
          <w:szCs w:val="24"/>
        </w:rPr>
        <w:t> For this age, supervised, brief, and contextual use (e.g. answering “why” questions) is best—human support is essential.</w:t>
      </w:r>
    </w:p>
    <w:p w14:paraId="62AEAD66" w14:textId="77777777" w:rsidR="00E82F17" w:rsidRPr="00E82F17" w:rsidRDefault="00000000" w:rsidP="001F5FA1">
      <w:pPr>
        <w:rPr>
          <w:rFonts w:ascii="Book Antiqua" w:hAnsi="Book Antiqua"/>
          <w:sz w:val="24"/>
          <w:szCs w:val="24"/>
        </w:rPr>
      </w:pPr>
      <w:r>
        <w:rPr>
          <w:rFonts w:ascii="Book Antiqua" w:hAnsi="Book Antiqua"/>
          <w:sz w:val="24"/>
          <w:szCs w:val="24"/>
        </w:rPr>
        <w:pict w14:anchorId="132E11E2">
          <v:rect id="_x0000_i1128" style="width:0;height:0" o:hrstd="t" o:hrnoshade="t" o:hr="t" fillcolor="#353740" stroked="f"/>
        </w:pict>
      </w:r>
    </w:p>
    <w:p w14:paraId="623F0DCD"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4. Language and Pronunciation Tools</w:t>
      </w:r>
    </w:p>
    <w:p w14:paraId="280152F5" w14:textId="77777777" w:rsidR="00E82F17" w:rsidRPr="00E82F17" w:rsidRDefault="00E82F17" w:rsidP="001F5FA1">
      <w:pPr>
        <w:numPr>
          <w:ilvl w:val="0"/>
          <w:numId w:val="116"/>
        </w:numPr>
        <w:rPr>
          <w:rFonts w:ascii="Book Antiqua" w:hAnsi="Book Antiqua"/>
          <w:sz w:val="24"/>
          <w:szCs w:val="24"/>
        </w:rPr>
      </w:pPr>
      <w:r w:rsidRPr="00E82F17">
        <w:rPr>
          <w:rFonts w:ascii="Book Antiqua" w:hAnsi="Book Antiqua"/>
          <w:b/>
          <w:bCs/>
          <w:sz w:val="24"/>
          <w:szCs w:val="24"/>
        </w:rPr>
        <w:t>Google Read Along App</w:t>
      </w:r>
      <w:r w:rsidRPr="00E82F17">
        <w:rPr>
          <w:rFonts w:ascii="Book Antiqua" w:hAnsi="Book Antiqua"/>
          <w:sz w:val="24"/>
          <w:szCs w:val="24"/>
        </w:rPr>
        <w:t> </w:t>
      </w:r>
      <w:r w:rsidRPr="00E82F17">
        <w:rPr>
          <w:rFonts w:ascii="Book Antiqua" w:hAnsi="Book Antiqua"/>
          <w:i/>
          <w:iCs/>
          <w:sz w:val="24"/>
          <w:szCs w:val="24"/>
        </w:rPr>
        <w:t>What is it?</w:t>
      </w:r>
      <w:r w:rsidRPr="00E82F17">
        <w:rPr>
          <w:rFonts w:ascii="Book Antiqua" w:hAnsi="Book Antiqua"/>
          <w:sz w:val="24"/>
          <w:szCs w:val="24"/>
        </w:rPr>
        <w:t> Voice-based reading app that listens to children read aloud and gives real-time feedback. </w:t>
      </w:r>
      <w:r w:rsidRPr="00E82F17">
        <w:rPr>
          <w:rFonts w:ascii="Book Antiqua" w:hAnsi="Book Antiqua"/>
          <w:i/>
          <w:iCs/>
          <w:sz w:val="24"/>
          <w:szCs w:val="24"/>
        </w:rPr>
        <w:t>AI features:</w:t>
      </w:r>
      <w:r w:rsidRPr="00E82F17">
        <w:rPr>
          <w:rFonts w:ascii="Book Antiqua" w:hAnsi="Book Antiqua"/>
          <w:sz w:val="24"/>
          <w:szCs w:val="24"/>
        </w:rPr>
        <w:t> Speech recognition, adaptive prompts. </w:t>
      </w:r>
      <w:r w:rsidRPr="00E82F17">
        <w:rPr>
          <w:rFonts w:ascii="Book Antiqua" w:hAnsi="Book Antiqua"/>
          <w:i/>
          <w:iCs/>
          <w:sz w:val="24"/>
          <w:szCs w:val="24"/>
        </w:rPr>
        <w:t>Consider:</w:t>
      </w:r>
      <w:r w:rsidRPr="00E82F17">
        <w:rPr>
          <w:rFonts w:ascii="Book Antiqua" w:hAnsi="Book Antiqua"/>
          <w:sz w:val="24"/>
          <w:szCs w:val="24"/>
        </w:rPr>
        <w:t> Useful for early literacy, but U5s need an adult present.</w:t>
      </w:r>
    </w:p>
    <w:p w14:paraId="55D8408B" w14:textId="77777777" w:rsidR="00E82F17" w:rsidRPr="00E82F17" w:rsidRDefault="00000000" w:rsidP="001F5FA1">
      <w:pPr>
        <w:rPr>
          <w:rFonts w:ascii="Book Antiqua" w:hAnsi="Book Antiqua"/>
          <w:sz w:val="24"/>
          <w:szCs w:val="24"/>
        </w:rPr>
      </w:pPr>
      <w:r>
        <w:rPr>
          <w:rFonts w:ascii="Book Antiqua" w:hAnsi="Book Antiqua"/>
          <w:sz w:val="24"/>
          <w:szCs w:val="24"/>
        </w:rPr>
        <w:pict w14:anchorId="6970CFE2">
          <v:rect id="_x0000_i1129" style="width:0;height:0" o:hrstd="t" o:hrnoshade="t" o:hr="t" fillcolor="#353740" stroked="f"/>
        </w:pict>
      </w:r>
    </w:p>
    <w:p w14:paraId="6430EF88"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5. Robots for Play &amp; Coding Readiness</w:t>
      </w:r>
    </w:p>
    <w:p w14:paraId="446228D8" w14:textId="77777777" w:rsidR="00E82F17" w:rsidRPr="00E82F17" w:rsidRDefault="00E82F17" w:rsidP="001F5FA1">
      <w:pPr>
        <w:numPr>
          <w:ilvl w:val="0"/>
          <w:numId w:val="117"/>
        </w:numPr>
        <w:rPr>
          <w:rFonts w:ascii="Book Antiqua" w:hAnsi="Book Antiqua"/>
          <w:sz w:val="24"/>
          <w:szCs w:val="24"/>
        </w:rPr>
      </w:pPr>
      <w:r w:rsidRPr="00E82F17">
        <w:rPr>
          <w:rFonts w:ascii="Book Antiqua" w:hAnsi="Book Antiqua"/>
          <w:b/>
          <w:bCs/>
          <w:sz w:val="24"/>
          <w:szCs w:val="24"/>
        </w:rPr>
        <w:t>Cubetto</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A screen-free coding robot for preschoolers, using tangible blocks. </w:t>
      </w:r>
      <w:r w:rsidRPr="00E82F17">
        <w:rPr>
          <w:rFonts w:ascii="Book Antiqua" w:hAnsi="Book Antiqua"/>
          <w:i/>
          <w:iCs/>
          <w:sz w:val="24"/>
          <w:szCs w:val="24"/>
        </w:rPr>
        <w:t>AI features:</w:t>
      </w:r>
      <w:r w:rsidRPr="00E82F17">
        <w:rPr>
          <w:rFonts w:ascii="Book Antiqua" w:hAnsi="Book Antiqua"/>
          <w:sz w:val="24"/>
          <w:szCs w:val="24"/>
        </w:rPr>
        <w:t xml:space="preserve"> No advanced AI, but fosters computational thinking in an age-appropriate way.</w:t>
      </w:r>
    </w:p>
    <w:p w14:paraId="04C5CAA7" w14:textId="77777777" w:rsidR="00E82F17" w:rsidRPr="00E82F17" w:rsidRDefault="00E82F17" w:rsidP="001F5FA1">
      <w:pPr>
        <w:numPr>
          <w:ilvl w:val="0"/>
          <w:numId w:val="117"/>
        </w:numPr>
        <w:rPr>
          <w:rFonts w:ascii="Book Antiqua" w:hAnsi="Book Antiqua"/>
          <w:sz w:val="24"/>
          <w:szCs w:val="24"/>
        </w:rPr>
      </w:pPr>
      <w:r w:rsidRPr="00E82F17">
        <w:rPr>
          <w:rFonts w:ascii="Book Antiqua" w:hAnsi="Book Antiqua"/>
          <w:b/>
          <w:bCs/>
          <w:sz w:val="24"/>
          <w:szCs w:val="24"/>
        </w:rPr>
        <w:lastRenderedPageBreak/>
        <w:t>Fisher-Price Think &amp; Learn Code-a-Pillar</w:t>
      </w:r>
      <w:r w:rsidRPr="00E82F17">
        <w:rPr>
          <w:rFonts w:ascii="Book Antiqua" w:hAnsi="Book Antiqua"/>
          <w:sz w:val="24"/>
          <w:szCs w:val="24"/>
        </w:rPr>
        <w:t xml:space="preserve"> </w:t>
      </w:r>
      <w:r w:rsidRPr="00E82F17">
        <w:rPr>
          <w:rFonts w:ascii="Book Antiqua" w:hAnsi="Book Antiqua"/>
          <w:i/>
          <w:iCs/>
          <w:sz w:val="24"/>
          <w:szCs w:val="24"/>
        </w:rPr>
        <w:t>What is it?</w:t>
      </w:r>
      <w:r w:rsidRPr="00E82F17">
        <w:rPr>
          <w:rFonts w:ascii="Book Antiqua" w:hAnsi="Book Antiqua"/>
          <w:sz w:val="24"/>
          <w:szCs w:val="24"/>
        </w:rPr>
        <w:t xml:space="preserve"> A physical toy teaching cause and effect and sequencing. </w:t>
      </w:r>
      <w:r w:rsidRPr="00E82F17">
        <w:rPr>
          <w:rFonts w:ascii="Book Antiqua" w:hAnsi="Book Antiqua"/>
          <w:i/>
          <w:iCs/>
          <w:sz w:val="24"/>
          <w:szCs w:val="24"/>
        </w:rPr>
        <w:t>AI features:</w:t>
      </w:r>
      <w:r w:rsidRPr="00E82F17">
        <w:rPr>
          <w:rFonts w:ascii="Book Antiqua" w:hAnsi="Book Antiqua"/>
          <w:sz w:val="24"/>
          <w:szCs w:val="24"/>
        </w:rPr>
        <w:t xml:space="preserve"> Limited AI, but can spark early logic understanding.</w:t>
      </w:r>
    </w:p>
    <w:p w14:paraId="32FC1686" w14:textId="77777777" w:rsidR="00E82F17" w:rsidRPr="00E82F17" w:rsidRDefault="00000000" w:rsidP="001F5FA1">
      <w:pPr>
        <w:rPr>
          <w:rFonts w:ascii="Book Antiqua" w:hAnsi="Book Antiqua"/>
          <w:sz w:val="24"/>
          <w:szCs w:val="24"/>
        </w:rPr>
      </w:pPr>
      <w:r>
        <w:rPr>
          <w:rFonts w:ascii="Book Antiqua" w:hAnsi="Book Antiqua"/>
          <w:sz w:val="24"/>
          <w:szCs w:val="24"/>
        </w:rPr>
        <w:pict w14:anchorId="27E40791">
          <v:rect id="_x0000_i1130" style="width:0;height:0" o:hrstd="t" o:hrnoshade="t" o:hr="t" fillcolor="#353740" stroked="f"/>
        </w:pict>
      </w:r>
    </w:p>
    <w:p w14:paraId="0BF8F2D1"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Key Considerations &amp; Best Practice</w:t>
      </w:r>
    </w:p>
    <w:p w14:paraId="6887F11F" w14:textId="77777777" w:rsidR="00E82F17" w:rsidRPr="00E82F17" w:rsidRDefault="00E82F17" w:rsidP="001F5FA1">
      <w:pPr>
        <w:numPr>
          <w:ilvl w:val="0"/>
          <w:numId w:val="118"/>
        </w:numPr>
        <w:rPr>
          <w:rFonts w:ascii="Book Antiqua" w:hAnsi="Book Antiqua"/>
          <w:sz w:val="24"/>
          <w:szCs w:val="24"/>
        </w:rPr>
      </w:pPr>
      <w:r w:rsidRPr="00E82F17">
        <w:rPr>
          <w:rFonts w:ascii="Book Antiqua" w:hAnsi="Book Antiqua"/>
          <w:b/>
          <w:bCs/>
          <w:sz w:val="24"/>
          <w:szCs w:val="24"/>
        </w:rPr>
        <w:t>Always Co-Play:</w:t>
      </w:r>
      <w:r w:rsidRPr="00E82F17">
        <w:rPr>
          <w:rFonts w:ascii="Book Antiqua" w:hAnsi="Book Antiqua"/>
          <w:sz w:val="24"/>
          <w:szCs w:val="24"/>
        </w:rPr>
        <w:t> Adult engagement is vital for learning and safety.</w:t>
      </w:r>
    </w:p>
    <w:p w14:paraId="423A311E" w14:textId="77777777" w:rsidR="00E82F17" w:rsidRPr="00E82F17" w:rsidRDefault="00E82F17" w:rsidP="001F5FA1">
      <w:pPr>
        <w:numPr>
          <w:ilvl w:val="0"/>
          <w:numId w:val="118"/>
        </w:numPr>
        <w:rPr>
          <w:rFonts w:ascii="Book Antiqua" w:hAnsi="Book Antiqua"/>
          <w:sz w:val="24"/>
          <w:szCs w:val="24"/>
        </w:rPr>
      </w:pPr>
      <w:r w:rsidRPr="00E82F17">
        <w:rPr>
          <w:rFonts w:ascii="Book Antiqua" w:hAnsi="Book Antiqua"/>
          <w:b/>
          <w:bCs/>
          <w:sz w:val="24"/>
          <w:szCs w:val="24"/>
        </w:rPr>
        <w:t>Focus on Interactivity:</w:t>
      </w:r>
      <w:r w:rsidRPr="00E82F17">
        <w:rPr>
          <w:rFonts w:ascii="Book Antiqua" w:hAnsi="Book Antiqua"/>
          <w:sz w:val="24"/>
          <w:szCs w:val="24"/>
        </w:rPr>
        <w:t> AI tools that encourage movement, speaking, and creative play are superior to passive viewing.</w:t>
      </w:r>
    </w:p>
    <w:p w14:paraId="4D7B133B" w14:textId="77777777" w:rsidR="00E82F17" w:rsidRPr="00E82F17" w:rsidRDefault="00E82F17" w:rsidP="001F5FA1">
      <w:pPr>
        <w:numPr>
          <w:ilvl w:val="0"/>
          <w:numId w:val="118"/>
        </w:numPr>
        <w:rPr>
          <w:rFonts w:ascii="Book Antiqua" w:hAnsi="Book Antiqua"/>
          <w:sz w:val="24"/>
          <w:szCs w:val="24"/>
        </w:rPr>
      </w:pPr>
      <w:r w:rsidRPr="00E82F17">
        <w:rPr>
          <w:rFonts w:ascii="Book Antiqua" w:hAnsi="Book Antiqua"/>
          <w:b/>
          <w:bCs/>
          <w:sz w:val="24"/>
          <w:szCs w:val="24"/>
        </w:rPr>
        <w:t>Set Time Limits:</w:t>
      </w:r>
      <w:r w:rsidRPr="00E82F17">
        <w:rPr>
          <w:rFonts w:ascii="Book Antiqua" w:hAnsi="Book Antiqua"/>
          <w:sz w:val="24"/>
          <w:szCs w:val="24"/>
        </w:rPr>
        <w:t> All reputable guidelines suggest short, purposeful use.</w:t>
      </w:r>
    </w:p>
    <w:p w14:paraId="059D9548" w14:textId="77777777" w:rsidR="00E82F17" w:rsidRPr="00E82F17" w:rsidRDefault="00E82F17" w:rsidP="001F5FA1">
      <w:pPr>
        <w:numPr>
          <w:ilvl w:val="0"/>
          <w:numId w:val="118"/>
        </w:numPr>
        <w:rPr>
          <w:rFonts w:ascii="Book Antiqua" w:hAnsi="Book Antiqua"/>
          <w:sz w:val="24"/>
          <w:szCs w:val="24"/>
        </w:rPr>
      </w:pPr>
      <w:r w:rsidRPr="00E82F17">
        <w:rPr>
          <w:rFonts w:ascii="Book Antiqua" w:hAnsi="Book Antiqua"/>
          <w:b/>
          <w:bCs/>
          <w:sz w:val="24"/>
          <w:szCs w:val="24"/>
        </w:rPr>
        <w:t>Check Privacy:</w:t>
      </w:r>
      <w:r w:rsidRPr="00E82F17">
        <w:rPr>
          <w:rFonts w:ascii="Book Antiqua" w:hAnsi="Book Antiqua"/>
          <w:sz w:val="24"/>
          <w:szCs w:val="24"/>
        </w:rPr>
        <w:t> Ensure tools comply with data privacy standards for children.</w:t>
      </w:r>
    </w:p>
    <w:p w14:paraId="09748C47" w14:textId="77777777" w:rsidR="00E82F17" w:rsidRPr="00E82F17" w:rsidRDefault="00E82F17" w:rsidP="001F5FA1">
      <w:pPr>
        <w:numPr>
          <w:ilvl w:val="0"/>
          <w:numId w:val="118"/>
        </w:numPr>
        <w:rPr>
          <w:rFonts w:ascii="Book Antiqua" w:hAnsi="Book Antiqua"/>
          <w:sz w:val="24"/>
          <w:szCs w:val="24"/>
        </w:rPr>
      </w:pPr>
      <w:r w:rsidRPr="00E82F17">
        <w:rPr>
          <w:rFonts w:ascii="Book Antiqua" w:hAnsi="Book Antiqua"/>
          <w:b/>
          <w:bCs/>
          <w:sz w:val="24"/>
          <w:szCs w:val="24"/>
        </w:rPr>
        <w:t>Balance AI with Real Play:</w:t>
      </w:r>
      <w:r w:rsidRPr="00E82F17">
        <w:rPr>
          <w:rFonts w:ascii="Book Antiqua" w:hAnsi="Book Antiqua"/>
          <w:sz w:val="24"/>
          <w:szCs w:val="24"/>
        </w:rPr>
        <w:t> Toys and tech should supplement, not replace, physical, social, and imaginative play.</w:t>
      </w:r>
    </w:p>
    <w:p w14:paraId="57363E35" w14:textId="77777777" w:rsidR="00E82F17" w:rsidRPr="00E82F17" w:rsidRDefault="00000000" w:rsidP="001F5FA1">
      <w:pPr>
        <w:rPr>
          <w:rFonts w:ascii="Book Antiqua" w:hAnsi="Book Antiqua"/>
          <w:sz w:val="24"/>
          <w:szCs w:val="24"/>
        </w:rPr>
      </w:pPr>
      <w:r>
        <w:rPr>
          <w:rFonts w:ascii="Book Antiqua" w:hAnsi="Book Antiqua"/>
          <w:sz w:val="24"/>
          <w:szCs w:val="24"/>
        </w:rPr>
        <w:pict w14:anchorId="7202FFD1">
          <v:rect id="_x0000_i1131" style="width:0;height:0" o:hrstd="t" o:hrnoshade="t" o:hr="t" fillcolor="#353740" stroked="f"/>
        </w:pict>
      </w:r>
    </w:p>
    <w:p w14:paraId="56FD5CDB"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Summary Table</w:t>
      </w:r>
    </w:p>
    <w:tbl>
      <w:tblPr>
        <w:tblW w:w="6600" w:type="dxa"/>
        <w:tblCellSpacing w:w="15" w:type="dxa"/>
        <w:shd w:val="clear" w:color="auto" w:fill="FFFFFF"/>
        <w:tblCellMar>
          <w:left w:w="0" w:type="dxa"/>
          <w:right w:w="0" w:type="dxa"/>
        </w:tblCellMar>
        <w:tblLook w:val="04A0" w:firstRow="1" w:lastRow="0" w:firstColumn="1" w:lastColumn="0" w:noHBand="0" w:noVBand="1"/>
      </w:tblPr>
      <w:tblGrid>
        <w:gridCol w:w="2303"/>
        <w:gridCol w:w="1882"/>
        <w:gridCol w:w="597"/>
        <w:gridCol w:w="1818"/>
      </w:tblGrid>
      <w:tr w:rsidR="00E82F17" w:rsidRPr="00E82F17" w14:paraId="0A74B08A" w14:textId="77777777" w:rsidTr="00E82F17">
        <w:trPr>
          <w:tblHeader/>
          <w:tblCellSpacing w:w="15" w:type="dxa"/>
        </w:trPr>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50E02316"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Tool / App</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41AEE18D"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AI Feature</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6D0FC0E7"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Ages</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1068403A" w14:textId="77777777" w:rsidR="00E82F17" w:rsidRPr="00E82F17" w:rsidRDefault="00E82F17" w:rsidP="001F5FA1">
            <w:pPr>
              <w:rPr>
                <w:rFonts w:ascii="Book Antiqua" w:hAnsi="Book Antiqua"/>
                <w:b/>
                <w:bCs/>
                <w:sz w:val="24"/>
                <w:szCs w:val="24"/>
              </w:rPr>
            </w:pPr>
            <w:r w:rsidRPr="00E82F17">
              <w:rPr>
                <w:rFonts w:ascii="Book Antiqua" w:hAnsi="Book Antiqua"/>
                <w:b/>
                <w:bCs/>
                <w:sz w:val="24"/>
                <w:szCs w:val="24"/>
              </w:rPr>
              <w:t>Notes</w:t>
            </w:r>
          </w:p>
        </w:tc>
      </w:tr>
      <w:tr w:rsidR="00E82F17" w:rsidRPr="00E82F17" w14:paraId="5740EBA5"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9A54BD7"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Miko Robot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55B494E"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Speech, engagement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A17F2C6"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3–8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33C99409"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Human-like interaction</w:t>
            </w:r>
          </w:p>
        </w:tc>
      </w:tr>
      <w:tr w:rsidR="00E82F17" w:rsidRPr="00E82F17" w14:paraId="25E34D3E"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09CF2A1"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Luka Reading Robot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014F496"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Page recognition</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EF80020"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2–7</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1B29991A"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Reads books aloud</w:t>
            </w:r>
          </w:p>
        </w:tc>
      </w:tr>
      <w:tr w:rsidR="00E82F17" w:rsidRPr="00E82F17" w14:paraId="1FC80762"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C17125A"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Khan Academy Kids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C27BD78"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Adaptive learning</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B9C75F7"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1C66689D"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Wide curriculum, free</w:t>
            </w:r>
          </w:p>
        </w:tc>
      </w:tr>
      <w:tr w:rsidR="00E82F17" w:rsidRPr="00E82F17" w14:paraId="055F7934"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7D004DB"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Endless Alphabet/Reader</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2571F9F"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Adaptive elements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364FD57"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1457BFA2"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Literacy, phonics</w:t>
            </w:r>
          </w:p>
        </w:tc>
      </w:tr>
      <w:tr w:rsidR="00E82F17" w:rsidRPr="00E82F17" w14:paraId="56E044F7"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AB98114"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Lingokids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999B727"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Adaptive content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91439AC"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37F5418B"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English and life skills</w:t>
            </w:r>
          </w:p>
        </w:tc>
      </w:tr>
      <w:tr w:rsidR="00E82F17" w:rsidRPr="00E82F17" w14:paraId="02D4A494"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4C29EE7"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Google Read Along</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95708B0"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Voice recognition</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AF5430B"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4+</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3E19E78B"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Reading support</w:t>
            </w:r>
          </w:p>
        </w:tc>
      </w:tr>
      <w:tr w:rsidR="00E82F17" w:rsidRPr="00E82F17" w14:paraId="55994205"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2BA7684"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Cubetto</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6617B00"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Computational play</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4B87FB2"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3–6</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4507C18E"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Screen-free coding</w:t>
            </w:r>
          </w:p>
        </w:tc>
      </w:tr>
      <w:tr w:rsidR="00E82F17" w:rsidRPr="00E82F17" w14:paraId="429BC151" w14:textId="77777777" w:rsidTr="00E82F1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386A70F"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Code-a-Pillar</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0FC3E436"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Cause/effect logic</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916A589"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3–6</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24D96245" w14:textId="77777777" w:rsidR="00E82F17" w:rsidRPr="00E82F17" w:rsidRDefault="00E82F17" w:rsidP="001F5FA1">
            <w:pPr>
              <w:rPr>
                <w:rFonts w:ascii="Book Antiqua" w:hAnsi="Book Antiqua"/>
                <w:sz w:val="24"/>
                <w:szCs w:val="24"/>
              </w:rPr>
            </w:pPr>
            <w:r w:rsidRPr="00E82F17">
              <w:rPr>
                <w:rFonts w:ascii="Book Antiqua" w:hAnsi="Book Antiqua"/>
                <w:sz w:val="24"/>
                <w:szCs w:val="24"/>
              </w:rPr>
              <w:t>Movement, sequencing</w:t>
            </w:r>
          </w:p>
        </w:tc>
      </w:tr>
    </w:tbl>
    <w:p w14:paraId="6C540881" w14:textId="77777777" w:rsidR="00E82F17" w:rsidRPr="00E82F17" w:rsidRDefault="00000000" w:rsidP="001F5FA1">
      <w:pPr>
        <w:rPr>
          <w:rFonts w:ascii="Book Antiqua" w:hAnsi="Book Antiqua"/>
          <w:sz w:val="24"/>
          <w:szCs w:val="24"/>
        </w:rPr>
      </w:pPr>
      <w:r>
        <w:rPr>
          <w:rFonts w:ascii="Book Antiqua" w:hAnsi="Book Antiqua"/>
          <w:sz w:val="24"/>
          <w:szCs w:val="24"/>
        </w:rPr>
        <w:pict w14:anchorId="781CF354">
          <v:rect id="_x0000_i1132" style="width:0;height:0" o:hrstd="t" o:hrnoshade="t" o:hr="t" fillcolor="#353740" stroked="f"/>
        </w:pict>
      </w:r>
    </w:p>
    <w:p w14:paraId="6ED73306" w14:textId="77777777" w:rsidR="00E82F17" w:rsidRPr="00E82F17" w:rsidRDefault="00E82F17" w:rsidP="001F5FA1">
      <w:pPr>
        <w:rPr>
          <w:rFonts w:ascii="Book Antiqua" w:hAnsi="Book Antiqua"/>
          <w:sz w:val="24"/>
          <w:szCs w:val="24"/>
        </w:rPr>
      </w:pPr>
      <w:r w:rsidRPr="00E82F17">
        <w:rPr>
          <w:rFonts w:ascii="Book Antiqua" w:hAnsi="Book Antiqua"/>
          <w:b/>
          <w:bCs/>
          <w:sz w:val="24"/>
          <w:szCs w:val="24"/>
        </w:rPr>
        <w:lastRenderedPageBreak/>
        <w:t>Note:</w:t>
      </w:r>
      <w:r w:rsidRPr="00E82F17">
        <w:rPr>
          <w:rFonts w:ascii="Book Antiqua" w:hAnsi="Book Antiqua"/>
          <w:sz w:val="24"/>
          <w:szCs w:val="24"/>
        </w:rPr>
        <w:t xml:space="preserve"> The field is rapidly evolving. Always review the latest research, and pilot tools yourself before using them with young children.</w:t>
      </w:r>
    </w:p>
    <w:p w14:paraId="5C8193E0" w14:textId="600FECB5" w:rsidR="001A3752" w:rsidRPr="001A3752" w:rsidRDefault="001A3752" w:rsidP="001F5FA1">
      <w:pPr>
        <w:rPr>
          <w:rFonts w:ascii="Book Antiqua" w:hAnsi="Book Antiqua"/>
          <w:sz w:val="24"/>
          <w:szCs w:val="24"/>
        </w:rPr>
      </w:pPr>
    </w:p>
    <w:p w14:paraId="71AC71D6" w14:textId="77777777" w:rsidR="00206BD1" w:rsidRPr="00D86CBE" w:rsidRDefault="00206BD1" w:rsidP="001F5FA1">
      <w:pPr>
        <w:rPr>
          <w:rFonts w:ascii="Book Antiqua" w:hAnsi="Book Antiqua"/>
          <w:sz w:val="24"/>
          <w:szCs w:val="24"/>
        </w:rPr>
      </w:pPr>
    </w:p>
    <w:p w14:paraId="21FF14B3" w14:textId="77777777" w:rsidR="00ED3DCB" w:rsidRPr="00D86CBE" w:rsidRDefault="00ED3DCB" w:rsidP="001F5FA1">
      <w:pPr>
        <w:rPr>
          <w:rFonts w:ascii="Book Antiqua" w:hAnsi="Book Antiqua"/>
          <w:sz w:val="24"/>
          <w:szCs w:val="24"/>
        </w:rPr>
      </w:pPr>
    </w:p>
    <w:p w14:paraId="451A0C28" w14:textId="77777777" w:rsidR="00ED3DCB" w:rsidRPr="00D86CBE" w:rsidRDefault="00ED3DCB" w:rsidP="001F5FA1">
      <w:pPr>
        <w:rPr>
          <w:rFonts w:ascii="Book Antiqua" w:hAnsi="Book Antiqua"/>
          <w:sz w:val="24"/>
          <w:szCs w:val="24"/>
        </w:rPr>
      </w:pPr>
    </w:p>
    <w:p w14:paraId="2D4D3272" w14:textId="77777777" w:rsidR="00ED3DCB" w:rsidRPr="00D86CBE" w:rsidRDefault="00ED3DCB" w:rsidP="001F5FA1">
      <w:pPr>
        <w:rPr>
          <w:rFonts w:ascii="Book Antiqua" w:hAnsi="Book Antiqua"/>
          <w:sz w:val="24"/>
          <w:szCs w:val="24"/>
        </w:rPr>
      </w:pPr>
    </w:p>
    <w:p w14:paraId="3F61D90D" w14:textId="77777777" w:rsidR="00ED3DCB" w:rsidRPr="00D86CBE" w:rsidRDefault="00ED3DCB" w:rsidP="001F5FA1">
      <w:pPr>
        <w:rPr>
          <w:rFonts w:ascii="Book Antiqua" w:hAnsi="Book Antiqua"/>
          <w:sz w:val="24"/>
          <w:szCs w:val="24"/>
        </w:rPr>
      </w:pPr>
    </w:p>
    <w:p w14:paraId="110BD431" w14:textId="77777777" w:rsidR="00ED3DCB" w:rsidRPr="00D86CBE" w:rsidRDefault="00ED3DCB" w:rsidP="001F5FA1">
      <w:pPr>
        <w:rPr>
          <w:rFonts w:ascii="Book Antiqua" w:hAnsi="Book Antiqua"/>
          <w:sz w:val="24"/>
          <w:szCs w:val="24"/>
        </w:rPr>
      </w:pPr>
    </w:p>
    <w:p w14:paraId="36221935" w14:textId="77777777" w:rsidR="00ED3DCB" w:rsidRPr="00D86CBE" w:rsidRDefault="00ED3DCB" w:rsidP="001F5FA1">
      <w:pPr>
        <w:rPr>
          <w:rFonts w:ascii="Book Antiqua" w:hAnsi="Book Antiqua"/>
          <w:sz w:val="24"/>
          <w:szCs w:val="24"/>
        </w:rPr>
      </w:pPr>
    </w:p>
    <w:p w14:paraId="5806F7EA" w14:textId="77777777" w:rsidR="00ED3DCB" w:rsidRPr="00845A99" w:rsidRDefault="00ED3DCB" w:rsidP="001F5FA1">
      <w:pPr>
        <w:rPr>
          <w:rFonts w:ascii="Book Antiqua" w:hAnsi="Book Antiqua"/>
          <w:sz w:val="24"/>
          <w:szCs w:val="24"/>
        </w:rPr>
      </w:pPr>
    </w:p>
    <w:p w14:paraId="07F329A7" w14:textId="77777777" w:rsidR="00A13B58" w:rsidRPr="00D86CBE" w:rsidRDefault="00A13B58" w:rsidP="001F5FA1">
      <w:pPr>
        <w:rPr>
          <w:rFonts w:ascii="Book Antiqua" w:hAnsi="Book Antiqua"/>
          <w:sz w:val="24"/>
          <w:szCs w:val="24"/>
        </w:rPr>
      </w:pPr>
    </w:p>
    <w:p w14:paraId="6942FAC1" w14:textId="77777777" w:rsidR="00A13B58" w:rsidRPr="00D86CBE" w:rsidRDefault="00A13B58" w:rsidP="001F5FA1">
      <w:pPr>
        <w:rPr>
          <w:rFonts w:ascii="Book Antiqua" w:hAnsi="Book Antiqua"/>
          <w:sz w:val="24"/>
          <w:szCs w:val="24"/>
        </w:rPr>
      </w:pPr>
    </w:p>
    <w:p w14:paraId="4B70B58D" w14:textId="77777777" w:rsidR="00A13B58" w:rsidRPr="00D86CBE" w:rsidRDefault="00A13B58" w:rsidP="001F5FA1">
      <w:pPr>
        <w:rPr>
          <w:rFonts w:ascii="Book Antiqua" w:hAnsi="Book Antiqua"/>
          <w:sz w:val="24"/>
          <w:szCs w:val="24"/>
        </w:rPr>
      </w:pPr>
    </w:p>
    <w:p w14:paraId="00E79F89" w14:textId="77777777" w:rsidR="00A13B58" w:rsidRPr="00D86CBE" w:rsidRDefault="00A13B58" w:rsidP="001F5FA1">
      <w:pPr>
        <w:rPr>
          <w:rFonts w:ascii="Book Antiqua" w:hAnsi="Book Antiqua"/>
          <w:sz w:val="24"/>
          <w:szCs w:val="24"/>
        </w:rPr>
      </w:pPr>
    </w:p>
    <w:p w14:paraId="3CE18049" w14:textId="77777777" w:rsidR="00A13B58" w:rsidRPr="00D86CBE" w:rsidRDefault="00A13B58" w:rsidP="001F5FA1">
      <w:pPr>
        <w:rPr>
          <w:rFonts w:ascii="Book Antiqua" w:hAnsi="Book Antiqua"/>
          <w:sz w:val="24"/>
          <w:szCs w:val="24"/>
        </w:rPr>
      </w:pPr>
    </w:p>
    <w:p w14:paraId="3FE74405" w14:textId="77777777" w:rsidR="00A13B58" w:rsidRPr="00A27084" w:rsidRDefault="00A13B58" w:rsidP="001F5FA1">
      <w:pPr>
        <w:rPr>
          <w:rFonts w:ascii="Book Antiqua" w:hAnsi="Book Antiqua"/>
          <w:sz w:val="24"/>
          <w:szCs w:val="24"/>
        </w:rPr>
      </w:pPr>
    </w:p>
    <w:p w14:paraId="7D7C4939" w14:textId="77777777" w:rsidR="00B9091F" w:rsidRPr="00D86CBE" w:rsidRDefault="00B9091F" w:rsidP="001F5FA1">
      <w:pPr>
        <w:rPr>
          <w:rFonts w:ascii="Book Antiqua" w:hAnsi="Book Antiqua"/>
          <w:sz w:val="24"/>
          <w:szCs w:val="24"/>
        </w:rPr>
      </w:pPr>
    </w:p>
    <w:p w14:paraId="60CE93DC" w14:textId="77777777" w:rsidR="00B9091F" w:rsidRPr="00D86CBE" w:rsidRDefault="00B9091F" w:rsidP="001F5FA1">
      <w:pPr>
        <w:rPr>
          <w:rFonts w:ascii="Book Antiqua" w:hAnsi="Book Antiqua"/>
          <w:sz w:val="24"/>
          <w:szCs w:val="24"/>
        </w:rPr>
      </w:pPr>
    </w:p>
    <w:p w14:paraId="79263BA3"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Screen time verses Digital Literacy education for children under fives</w:t>
      </w:r>
    </w:p>
    <w:p w14:paraId="4ACAC257" w14:textId="77777777" w:rsidR="001932F3" w:rsidRPr="00D86CBE" w:rsidRDefault="001932F3" w:rsidP="001F5FA1">
      <w:pPr>
        <w:rPr>
          <w:rFonts w:ascii="Book Antiqua" w:hAnsi="Book Antiqua"/>
          <w:sz w:val="24"/>
          <w:szCs w:val="24"/>
        </w:rPr>
      </w:pPr>
    </w:p>
    <w:p w14:paraId="5F8E739F"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Early Years &amp; Technology friendly environment</w:t>
      </w:r>
    </w:p>
    <w:p w14:paraId="76F689CD" w14:textId="77777777" w:rsidR="001932F3" w:rsidRPr="00D86CBE" w:rsidRDefault="001932F3" w:rsidP="001F5FA1">
      <w:pPr>
        <w:rPr>
          <w:rFonts w:ascii="Book Antiqua" w:hAnsi="Book Antiqua"/>
          <w:sz w:val="24"/>
          <w:szCs w:val="24"/>
        </w:rPr>
      </w:pPr>
    </w:p>
    <w:p w14:paraId="6B118504"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The debate between screen time and technology friendly education for children under 5 years old is an important and nuanced topic. Both aspects have implications for children's development, learning, and overall wellbeing. Here's an overview of each, including their benefits and potential drawbacks:</w:t>
      </w:r>
    </w:p>
    <w:p w14:paraId="1A28DAEC" w14:textId="77777777" w:rsidR="001932F3" w:rsidRPr="00D86CBE" w:rsidRDefault="001932F3" w:rsidP="001F5FA1">
      <w:pPr>
        <w:rPr>
          <w:rFonts w:ascii="Book Antiqua" w:hAnsi="Book Antiqua"/>
          <w:sz w:val="24"/>
          <w:szCs w:val="24"/>
        </w:rPr>
      </w:pPr>
    </w:p>
    <w:p w14:paraId="2C635BF0"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Screen Time</w:t>
      </w:r>
    </w:p>
    <w:p w14:paraId="7ACAD59C" w14:textId="77777777" w:rsidR="001932F3" w:rsidRPr="00D86CBE" w:rsidRDefault="001932F3" w:rsidP="001F5FA1">
      <w:pPr>
        <w:rPr>
          <w:rFonts w:ascii="Book Antiqua" w:hAnsi="Book Antiqua"/>
          <w:sz w:val="24"/>
          <w:szCs w:val="24"/>
        </w:rPr>
      </w:pPr>
    </w:p>
    <w:p w14:paraId="5271B031" w14:textId="77777777" w:rsidR="001932F3" w:rsidRPr="00D86CBE" w:rsidRDefault="001932F3" w:rsidP="001F5FA1">
      <w:pPr>
        <w:rPr>
          <w:rFonts w:ascii="Book Antiqua" w:hAnsi="Book Antiqua"/>
          <w:sz w:val="24"/>
          <w:szCs w:val="24"/>
        </w:rPr>
      </w:pPr>
      <w:r w:rsidRPr="00D86CBE">
        <w:rPr>
          <w:rFonts w:ascii="Book Antiqua" w:hAnsi="Book Antiqua"/>
          <w:sz w:val="24"/>
          <w:szCs w:val="24"/>
        </w:rPr>
        <w:lastRenderedPageBreak/>
        <w:t>Definition: Screen time refers to the amount of time children spend engaging with screens, including televisions, tablets, smartphones, and computers.</w:t>
      </w:r>
    </w:p>
    <w:p w14:paraId="6E811EA4" w14:textId="77777777" w:rsidR="001932F3" w:rsidRPr="00D86CBE" w:rsidRDefault="001932F3" w:rsidP="001F5FA1">
      <w:pPr>
        <w:rPr>
          <w:rFonts w:ascii="Book Antiqua" w:hAnsi="Book Antiqua"/>
          <w:sz w:val="24"/>
          <w:szCs w:val="24"/>
        </w:rPr>
      </w:pPr>
    </w:p>
    <w:p w14:paraId="6A81676C"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Benefits of Screen Time:</w:t>
      </w:r>
    </w:p>
    <w:p w14:paraId="01697F2B"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1. Access to Information: Screen time can provide access to educational content, stories, and resources that promote learning.</w:t>
      </w:r>
    </w:p>
    <w:p w14:paraId="47403B6F"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2. Entertainment and Relaxation: Ageappropriate shows and apps can offer entertainment and relaxation, which can be beneficial for downtime.</w:t>
      </w:r>
    </w:p>
    <w:p w14:paraId="0634EE9D"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3. Digital Literacy: Early exposure can help children become familiar with technology, an essential skill in modern society.</w:t>
      </w:r>
    </w:p>
    <w:p w14:paraId="37B2C172" w14:textId="77777777" w:rsidR="001932F3" w:rsidRPr="00D86CBE" w:rsidRDefault="001932F3" w:rsidP="001F5FA1">
      <w:pPr>
        <w:rPr>
          <w:rFonts w:ascii="Book Antiqua" w:hAnsi="Book Antiqua"/>
          <w:sz w:val="24"/>
          <w:szCs w:val="24"/>
        </w:rPr>
      </w:pPr>
    </w:p>
    <w:p w14:paraId="5FB40608"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Drawbacks of Screen Time:</w:t>
      </w:r>
    </w:p>
    <w:p w14:paraId="18585606" w14:textId="7DDE6C3F" w:rsidR="001932F3" w:rsidRPr="00D86CBE" w:rsidRDefault="001932F3" w:rsidP="001F5FA1">
      <w:pPr>
        <w:rPr>
          <w:rFonts w:ascii="Book Antiqua" w:hAnsi="Book Antiqua"/>
          <w:sz w:val="24"/>
          <w:szCs w:val="24"/>
        </w:rPr>
      </w:pPr>
      <w:r w:rsidRPr="00D86CBE">
        <w:rPr>
          <w:rFonts w:ascii="Book Antiqua" w:hAnsi="Book Antiqua"/>
          <w:sz w:val="24"/>
          <w:szCs w:val="24"/>
        </w:rPr>
        <w:t xml:space="preserve">1. Excessive Use: Too much screen time can lead to physical inactivity, poor sleep, and potential </w:t>
      </w:r>
      <w:r w:rsidR="00E31628" w:rsidRPr="00D86CBE">
        <w:rPr>
          <w:rFonts w:ascii="Book Antiqua" w:hAnsi="Book Antiqua"/>
          <w:sz w:val="24"/>
          <w:szCs w:val="24"/>
        </w:rPr>
        <w:t>behavioural</w:t>
      </w:r>
      <w:r w:rsidRPr="00D86CBE">
        <w:rPr>
          <w:rFonts w:ascii="Book Antiqua" w:hAnsi="Book Antiqua"/>
          <w:sz w:val="24"/>
          <w:szCs w:val="24"/>
        </w:rPr>
        <w:t xml:space="preserve"> issues.</w:t>
      </w:r>
    </w:p>
    <w:p w14:paraId="0FE8D3FD" w14:textId="0950FE37" w:rsidR="001932F3" w:rsidRPr="00D86CBE" w:rsidRDefault="001932F3" w:rsidP="001F5FA1">
      <w:pPr>
        <w:rPr>
          <w:rFonts w:ascii="Book Antiqua" w:hAnsi="Book Antiqua"/>
          <w:sz w:val="24"/>
          <w:szCs w:val="24"/>
        </w:rPr>
      </w:pPr>
      <w:r w:rsidRPr="00D86CBE">
        <w:rPr>
          <w:rFonts w:ascii="Book Antiqua" w:hAnsi="Book Antiqua"/>
          <w:sz w:val="24"/>
          <w:szCs w:val="24"/>
        </w:rPr>
        <w:t>2. Limited Social Interaction: Excessive screen time can reduce opportunities for face</w:t>
      </w:r>
      <w:r w:rsidR="00B62B6A" w:rsidRPr="00D86CBE">
        <w:rPr>
          <w:rFonts w:ascii="Book Antiqua" w:hAnsi="Book Antiqua"/>
          <w:sz w:val="24"/>
          <w:szCs w:val="24"/>
        </w:rPr>
        <w:t xml:space="preserve"> </w:t>
      </w:r>
      <w:r w:rsidRPr="00D86CBE">
        <w:rPr>
          <w:rFonts w:ascii="Book Antiqua" w:hAnsi="Book Antiqua"/>
          <w:sz w:val="24"/>
          <w:szCs w:val="24"/>
        </w:rPr>
        <w:t>to</w:t>
      </w:r>
      <w:r w:rsidR="00B62B6A" w:rsidRPr="00D86CBE">
        <w:rPr>
          <w:rFonts w:ascii="Book Antiqua" w:hAnsi="Book Antiqua"/>
          <w:sz w:val="24"/>
          <w:szCs w:val="24"/>
        </w:rPr>
        <w:t xml:space="preserve"> </w:t>
      </w:r>
      <w:r w:rsidRPr="00D86CBE">
        <w:rPr>
          <w:rFonts w:ascii="Book Antiqua" w:hAnsi="Book Antiqua"/>
          <w:sz w:val="24"/>
          <w:szCs w:val="24"/>
        </w:rPr>
        <w:t>face interactions and play with peers, which are crucial for social development.</w:t>
      </w:r>
    </w:p>
    <w:p w14:paraId="7219400A"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3. Content Concerns: Not all screen content is educational or appropriate; children may be exposed to violent or unsuitable material.</w:t>
      </w:r>
    </w:p>
    <w:p w14:paraId="4DBAA323" w14:textId="77777777" w:rsidR="001932F3" w:rsidRPr="00D86CBE" w:rsidRDefault="001932F3" w:rsidP="001F5FA1">
      <w:pPr>
        <w:rPr>
          <w:rFonts w:ascii="Book Antiqua" w:hAnsi="Book Antiqua"/>
          <w:sz w:val="24"/>
          <w:szCs w:val="24"/>
        </w:rPr>
      </w:pPr>
    </w:p>
    <w:p w14:paraId="0C1157F3" w14:textId="2C4E7295"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w:t>
      </w:r>
      <w:r w:rsidR="002109CC" w:rsidRPr="00D86CBE">
        <w:rPr>
          <w:rFonts w:ascii="Book Antiqua" w:hAnsi="Book Antiqua"/>
          <w:sz w:val="24"/>
          <w:szCs w:val="24"/>
        </w:rPr>
        <w:t>Technology Friendly</w:t>
      </w:r>
      <w:r w:rsidRPr="00D86CBE">
        <w:rPr>
          <w:rFonts w:ascii="Book Antiqua" w:hAnsi="Book Antiqua"/>
          <w:sz w:val="24"/>
          <w:szCs w:val="24"/>
        </w:rPr>
        <w:t xml:space="preserve"> Education</w:t>
      </w:r>
    </w:p>
    <w:p w14:paraId="1067BDC7" w14:textId="77777777" w:rsidR="001932F3" w:rsidRPr="00D86CBE" w:rsidRDefault="001932F3" w:rsidP="001F5FA1">
      <w:pPr>
        <w:rPr>
          <w:rFonts w:ascii="Book Antiqua" w:hAnsi="Book Antiqua"/>
          <w:sz w:val="24"/>
          <w:szCs w:val="24"/>
        </w:rPr>
      </w:pPr>
    </w:p>
    <w:p w14:paraId="76E82D1E"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Definition: Technologyfriendly education involves the intentional use of technology in a way that enhances learning and development. This includes using educational games, apps, and other digital tools while maintaining a focus on interactive and engaging learning experiences.</w:t>
      </w:r>
    </w:p>
    <w:p w14:paraId="4417D015" w14:textId="77777777" w:rsidR="001932F3" w:rsidRPr="00D86CBE" w:rsidRDefault="001932F3" w:rsidP="001F5FA1">
      <w:pPr>
        <w:rPr>
          <w:rFonts w:ascii="Book Antiqua" w:hAnsi="Book Antiqua"/>
          <w:sz w:val="24"/>
          <w:szCs w:val="24"/>
        </w:rPr>
      </w:pPr>
    </w:p>
    <w:p w14:paraId="60969CF4"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Benefits of TechnologyFriendly Education:</w:t>
      </w:r>
    </w:p>
    <w:p w14:paraId="0D1028FE"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1. Interactive Learning: Educational apps and games can provide interactive experiences, allowing children to learn through play and exploration.</w:t>
      </w:r>
    </w:p>
    <w:p w14:paraId="40013E6A"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2. Personalized Learning: Technology can adapt to individual learning paces, providing personalized feedback and support, which can be particularly beneficial in early education.</w:t>
      </w:r>
    </w:p>
    <w:p w14:paraId="0AC42D72" w14:textId="2E5DDCBF" w:rsidR="001932F3" w:rsidRPr="00D86CBE" w:rsidRDefault="001932F3" w:rsidP="001F5FA1">
      <w:pPr>
        <w:rPr>
          <w:rFonts w:ascii="Book Antiqua" w:hAnsi="Book Antiqua"/>
          <w:sz w:val="24"/>
          <w:szCs w:val="24"/>
        </w:rPr>
      </w:pPr>
      <w:r w:rsidRPr="00D86CBE">
        <w:rPr>
          <w:rFonts w:ascii="Book Antiqua" w:hAnsi="Book Antiqua"/>
          <w:sz w:val="24"/>
          <w:szCs w:val="24"/>
        </w:rPr>
        <w:lastRenderedPageBreak/>
        <w:t>3. Skill Development: Technology can help develop essential skills such as literacy, numeracy, problem</w:t>
      </w:r>
      <w:r w:rsidR="00D87F52" w:rsidRPr="00D86CBE">
        <w:rPr>
          <w:rFonts w:ascii="Book Antiqua" w:hAnsi="Book Antiqua"/>
          <w:sz w:val="24"/>
          <w:szCs w:val="24"/>
        </w:rPr>
        <w:t xml:space="preserve"> </w:t>
      </w:r>
      <w:r w:rsidRPr="00D86CBE">
        <w:rPr>
          <w:rFonts w:ascii="Book Antiqua" w:hAnsi="Book Antiqua"/>
          <w:sz w:val="24"/>
          <w:szCs w:val="24"/>
        </w:rPr>
        <w:t>solving, and critical thinking.</w:t>
      </w:r>
    </w:p>
    <w:p w14:paraId="23102616" w14:textId="77777777" w:rsidR="001932F3" w:rsidRPr="00D86CBE" w:rsidRDefault="001932F3" w:rsidP="001F5FA1">
      <w:pPr>
        <w:rPr>
          <w:rFonts w:ascii="Book Antiqua" w:hAnsi="Book Antiqua"/>
          <w:sz w:val="24"/>
          <w:szCs w:val="24"/>
        </w:rPr>
      </w:pPr>
    </w:p>
    <w:p w14:paraId="3D91F242" w14:textId="01C48EFA"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Drawbacks of </w:t>
      </w:r>
      <w:r w:rsidR="00D87F52" w:rsidRPr="00D86CBE">
        <w:rPr>
          <w:rFonts w:ascii="Book Antiqua" w:hAnsi="Book Antiqua"/>
          <w:sz w:val="24"/>
          <w:szCs w:val="24"/>
        </w:rPr>
        <w:t>Technology Friendly</w:t>
      </w:r>
      <w:r w:rsidRPr="00D86CBE">
        <w:rPr>
          <w:rFonts w:ascii="Book Antiqua" w:hAnsi="Book Antiqua"/>
          <w:sz w:val="24"/>
          <w:szCs w:val="24"/>
        </w:rPr>
        <w:t xml:space="preserve"> Education:</w:t>
      </w:r>
    </w:p>
    <w:p w14:paraId="2307A6C5"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1. Screen Dependency: There is a risk that children may become reliant on technology for learning, which can limit creativity and critical thinking.</w:t>
      </w:r>
    </w:p>
    <w:p w14:paraId="77959068"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2. Quality of Content: Not all technology is created equal; educators and parents need to ensure that the tools used are developmentally appropriate and educational.</w:t>
      </w:r>
    </w:p>
    <w:p w14:paraId="3FD1D281"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3. Distraction: Technology can sometimes lead to distractions, making it difficult for children to focus on learning tasks.</w:t>
      </w:r>
    </w:p>
    <w:p w14:paraId="6F8567EA" w14:textId="77777777" w:rsidR="001932F3" w:rsidRPr="00D86CBE" w:rsidRDefault="001932F3" w:rsidP="001F5FA1">
      <w:pPr>
        <w:rPr>
          <w:rFonts w:ascii="Book Antiqua" w:hAnsi="Book Antiqua"/>
          <w:sz w:val="24"/>
          <w:szCs w:val="24"/>
        </w:rPr>
      </w:pPr>
    </w:p>
    <w:p w14:paraId="6BF08007"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 xml:space="preserve"> Finding a Balance</w:t>
      </w:r>
    </w:p>
    <w:p w14:paraId="046C8ED9" w14:textId="77777777" w:rsidR="001932F3" w:rsidRPr="00D86CBE" w:rsidRDefault="001932F3" w:rsidP="001F5FA1">
      <w:pPr>
        <w:rPr>
          <w:rFonts w:ascii="Book Antiqua" w:hAnsi="Book Antiqua"/>
          <w:sz w:val="24"/>
          <w:szCs w:val="24"/>
        </w:rPr>
      </w:pPr>
    </w:p>
    <w:p w14:paraId="53B0C983"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1. Set Limits: Establish clear guidelines for screen time, balancing it with physical activity, play, and social interactions.</w:t>
      </w:r>
    </w:p>
    <w:p w14:paraId="402F86A6"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2. Quality Over Quantity: Focus on the quality of content rather than the amount of time spent on screens. Choose educational apps, videos, and games that promote active engagement.</w:t>
      </w:r>
    </w:p>
    <w:p w14:paraId="7A4D62E5"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3. CoEngagement: Encourage coviewing or coplay with adults or peers to enhance social interaction and discussion about the content.</w:t>
      </w:r>
    </w:p>
    <w:p w14:paraId="05D7EE2C"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4. Incorporate HandsOn Learning: Use technology to complement handson, playbased learning experiences. For example, following up a digital activity with a related art project or outdoor play.</w:t>
      </w:r>
    </w:p>
    <w:p w14:paraId="47D8AE94" w14:textId="77777777" w:rsidR="001932F3" w:rsidRPr="00D86CBE" w:rsidRDefault="001932F3" w:rsidP="001F5FA1">
      <w:pPr>
        <w:rPr>
          <w:rFonts w:ascii="Book Antiqua" w:hAnsi="Book Antiqua"/>
          <w:sz w:val="24"/>
          <w:szCs w:val="24"/>
        </w:rPr>
      </w:pPr>
      <w:r w:rsidRPr="00D86CBE">
        <w:rPr>
          <w:rFonts w:ascii="Book Antiqua" w:hAnsi="Book Antiqua"/>
          <w:sz w:val="24"/>
          <w:szCs w:val="24"/>
        </w:rPr>
        <w:t>5. Monitor Content: Regularly review and select content that aligns with educational goals and developmental needs. Utilize resources, such as Common Sense Media, to evaluate the appropriateness of apps and shows.</w:t>
      </w:r>
    </w:p>
    <w:p w14:paraId="0C831C86" w14:textId="77777777" w:rsidR="0026723D" w:rsidRPr="00D86CBE" w:rsidRDefault="001932F3" w:rsidP="001F5FA1">
      <w:pPr>
        <w:rPr>
          <w:rFonts w:ascii="Book Antiqua" w:hAnsi="Book Antiqua" w:cs="Arial"/>
          <w:color w:val="33334A"/>
          <w:sz w:val="24"/>
          <w:szCs w:val="24"/>
          <w:shd w:val="clear" w:color="auto" w:fill="FFFFFF"/>
        </w:rPr>
      </w:pPr>
      <w:r w:rsidRPr="00D86CBE">
        <w:rPr>
          <w:rFonts w:ascii="Book Antiqua" w:hAnsi="Book Antiqua"/>
          <w:sz w:val="24"/>
          <w:szCs w:val="24"/>
        </w:rPr>
        <w:t>6. Encourage Offline Activities: Provide ample opportunities for unstructured play, creative activities, and physical movement, which are vital for holistic development.</w:t>
      </w:r>
      <w:r w:rsidR="0026723D" w:rsidRPr="00D86CBE">
        <w:rPr>
          <w:rFonts w:ascii="Book Antiqua" w:hAnsi="Book Antiqua" w:cs="Arial"/>
          <w:color w:val="33334A"/>
          <w:sz w:val="24"/>
          <w:szCs w:val="24"/>
          <w:shd w:val="clear" w:color="auto" w:fill="FFFFFF"/>
        </w:rPr>
        <w:t xml:space="preserve"> </w:t>
      </w:r>
    </w:p>
    <w:p w14:paraId="59AF6D04" w14:textId="77777777" w:rsidR="0026723D" w:rsidRPr="00D86CBE" w:rsidRDefault="0026723D" w:rsidP="001F5FA1">
      <w:pPr>
        <w:rPr>
          <w:rFonts w:ascii="Book Antiqua" w:hAnsi="Book Antiqua" w:cs="Arial"/>
          <w:color w:val="33334A"/>
          <w:sz w:val="24"/>
          <w:szCs w:val="24"/>
          <w:shd w:val="clear" w:color="auto" w:fill="FFFFFF"/>
        </w:rPr>
      </w:pPr>
    </w:p>
    <w:p w14:paraId="130B0E67" w14:textId="5440B324" w:rsidR="00797B62" w:rsidRPr="00D86CBE" w:rsidRDefault="00797B62" w:rsidP="001F5FA1">
      <w:pPr>
        <w:rPr>
          <w:rFonts w:ascii="Book Antiqua" w:hAnsi="Book Antiqua" w:cs="Arial"/>
          <w:b/>
          <w:bCs/>
          <w:color w:val="33334A"/>
          <w:sz w:val="24"/>
          <w:szCs w:val="24"/>
          <w:shd w:val="clear" w:color="auto" w:fill="FFFFFF"/>
        </w:rPr>
      </w:pPr>
      <w:r w:rsidRPr="00D86CBE">
        <w:rPr>
          <w:rFonts w:ascii="Book Antiqua" w:hAnsi="Book Antiqua" w:cs="Arial"/>
          <w:b/>
          <w:bCs/>
          <w:color w:val="33334A"/>
          <w:sz w:val="24"/>
          <w:szCs w:val="24"/>
          <w:shd w:val="clear" w:color="auto" w:fill="FFFFFF"/>
        </w:rPr>
        <w:t>children under five year olds deprived off screen time are there any side effect or consequence in their learning and development?</w:t>
      </w:r>
    </w:p>
    <w:p w14:paraId="5EAE3E21" w14:textId="3F073863" w:rsidR="001932F3" w:rsidRPr="00D86CBE" w:rsidRDefault="0026723D" w:rsidP="001F5FA1">
      <w:pPr>
        <w:rPr>
          <w:rFonts w:ascii="Book Antiqua" w:hAnsi="Book Antiqua"/>
          <w:sz w:val="24"/>
          <w:szCs w:val="24"/>
        </w:rPr>
      </w:pPr>
      <w:r w:rsidRPr="00D86CBE">
        <w:rPr>
          <w:rFonts w:ascii="Book Antiqua" w:hAnsi="Book Antiqua"/>
          <w:sz w:val="24"/>
          <w:szCs w:val="24"/>
        </w:rPr>
        <w:t>While there is a growing awareness of the potential negative effects of excessive screen time on young children's learning and development, it is also essential to consider the consequences of depriving children under five years old of screen time altogether. Here are some potential side effects or consequences:</w:t>
      </w:r>
      <w:r w:rsidRPr="00D86CBE">
        <w:rPr>
          <w:rFonts w:ascii="Book Antiqua" w:hAnsi="Book Antiqua"/>
          <w:sz w:val="24"/>
          <w:szCs w:val="24"/>
        </w:rPr>
        <w:br/>
      </w:r>
      <w:r w:rsidRPr="00D86CBE">
        <w:rPr>
          <w:rFonts w:ascii="Book Antiqua" w:hAnsi="Book Antiqua"/>
          <w:sz w:val="24"/>
          <w:szCs w:val="24"/>
        </w:rPr>
        <w:lastRenderedPageBreak/>
        <w:br/>
        <w:t>1. Limited Exposure to Educational Content</w:t>
      </w:r>
      <w:r w:rsidRPr="00D86CBE">
        <w:rPr>
          <w:rFonts w:ascii="Book Antiqua" w:hAnsi="Book Antiqua"/>
          <w:sz w:val="24"/>
          <w:szCs w:val="24"/>
        </w:rPr>
        <w:br/>
        <w:t>Learning Opportunities: Educational apps and programs can provide valuable learning experiences that enhance literacy, numeracy, and critical thinking skills.</w:t>
      </w:r>
      <w:r w:rsidRPr="00D86CBE">
        <w:rPr>
          <w:rFonts w:ascii="Book Antiqua" w:hAnsi="Book Antiqua"/>
          <w:sz w:val="24"/>
          <w:szCs w:val="24"/>
        </w:rPr>
        <w:br/>
        <w:t>Cultural Awareness: Screen media can expose children to diverse cultures, languages, and ideas, broadening their understanding of the world.</w:t>
      </w:r>
      <w:r w:rsidRPr="00D86CBE">
        <w:rPr>
          <w:rFonts w:ascii="Book Antiqua" w:hAnsi="Book Antiqua"/>
          <w:sz w:val="24"/>
          <w:szCs w:val="24"/>
        </w:rPr>
        <w:br/>
      </w:r>
      <w:r w:rsidRPr="00D86CBE">
        <w:rPr>
          <w:rFonts w:ascii="Book Antiqua" w:hAnsi="Book Antiqua"/>
          <w:sz w:val="24"/>
          <w:szCs w:val="24"/>
        </w:rPr>
        <w:br/>
        <w:t>2. Reduced Digital Literacy</w:t>
      </w:r>
      <w:r w:rsidRPr="00D86CBE">
        <w:rPr>
          <w:rFonts w:ascii="Book Antiqua" w:hAnsi="Book Antiqua"/>
          <w:sz w:val="24"/>
          <w:szCs w:val="24"/>
        </w:rPr>
        <w:br/>
        <w:t>Technology Familiarity: In an increasingly digital world, familiarity with technology is important. Children who are not exposed to screens may lack basic digital literacy skills needed for future learning.</w:t>
      </w:r>
      <w:r w:rsidRPr="00D86CBE">
        <w:rPr>
          <w:rFonts w:ascii="Book Antiqua" w:hAnsi="Book Antiqua"/>
          <w:sz w:val="24"/>
          <w:szCs w:val="24"/>
        </w:rPr>
        <w:br/>
        <w:t>Preparation for Future Learning: Early exposure to technology can help children adapt to digital tools used in educational settings as they grow older.</w:t>
      </w:r>
      <w:r w:rsidRPr="00D86CBE">
        <w:rPr>
          <w:rFonts w:ascii="Book Antiqua" w:hAnsi="Book Antiqua"/>
          <w:sz w:val="24"/>
          <w:szCs w:val="24"/>
        </w:rPr>
        <w:br/>
      </w:r>
      <w:r w:rsidRPr="00D86CBE">
        <w:rPr>
          <w:rFonts w:ascii="Book Antiqua" w:hAnsi="Book Antiqua"/>
          <w:sz w:val="24"/>
          <w:szCs w:val="24"/>
        </w:rPr>
        <w:br/>
        <w:t>3. Social Interaction Opportunities</w:t>
      </w:r>
      <w:r w:rsidRPr="00D86CBE">
        <w:rPr>
          <w:rFonts w:ascii="Book Antiqua" w:hAnsi="Book Antiqua"/>
          <w:sz w:val="24"/>
          <w:szCs w:val="24"/>
        </w:rPr>
        <w:br/>
        <w:t>Virtual Connections: Certain screenbased activities, such as video calls with family members or peers, can provide social interaction, especially when inperson contact is limited.</w:t>
      </w:r>
      <w:r w:rsidRPr="00D86CBE">
        <w:rPr>
          <w:rFonts w:ascii="Book Antiqua" w:hAnsi="Book Antiqua"/>
          <w:sz w:val="24"/>
          <w:szCs w:val="24"/>
        </w:rPr>
        <w:br/>
        <w:t>Collaborative Learning: Some educational games and apps encourage collaboration, allowing children to work together and develop social skills.</w:t>
      </w:r>
      <w:r w:rsidRPr="00D86CBE">
        <w:rPr>
          <w:rFonts w:ascii="Book Antiqua" w:hAnsi="Book Antiqua"/>
          <w:sz w:val="24"/>
          <w:szCs w:val="24"/>
        </w:rPr>
        <w:br/>
      </w:r>
      <w:r w:rsidRPr="00D86CBE">
        <w:rPr>
          <w:rFonts w:ascii="Book Antiqua" w:hAnsi="Book Antiqua"/>
          <w:sz w:val="24"/>
          <w:szCs w:val="24"/>
        </w:rPr>
        <w:br/>
        <w:t>4. Missed Engagement with Interactive Learning</w:t>
      </w:r>
      <w:r w:rsidRPr="00D86CBE">
        <w:rPr>
          <w:rFonts w:ascii="Book Antiqua" w:hAnsi="Book Antiqua"/>
          <w:sz w:val="24"/>
          <w:szCs w:val="24"/>
        </w:rPr>
        <w:br/>
        <w:t>Interactive Experiences: Many educational programs use interactive elements that can engage children in active learning, making concepts easier to understand and remember.</w:t>
      </w:r>
      <w:r w:rsidRPr="00D86CBE">
        <w:rPr>
          <w:rFonts w:ascii="Book Antiqua" w:hAnsi="Book Antiqua"/>
          <w:sz w:val="24"/>
          <w:szCs w:val="24"/>
        </w:rPr>
        <w:br/>
        <w:t>Motivational Learning: Welldesigned screen content can motivate children to participate in learning activities they might not be as interested in through traditional methods.</w:t>
      </w:r>
      <w:r w:rsidRPr="00D86CBE">
        <w:rPr>
          <w:rFonts w:ascii="Book Antiqua" w:hAnsi="Book Antiqua"/>
          <w:sz w:val="24"/>
          <w:szCs w:val="24"/>
        </w:rPr>
        <w:br/>
      </w:r>
      <w:r w:rsidRPr="00D86CBE">
        <w:rPr>
          <w:rFonts w:ascii="Book Antiqua" w:hAnsi="Book Antiqua"/>
          <w:sz w:val="24"/>
          <w:szCs w:val="24"/>
        </w:rPr>
        <w:br/>
        <w:t>5. Limited Access to Resources</w:t>
      </w:r>
      <w:r w:rsidRPr="00D86CBE">
        <w:rPr>
          <w:rFonts w:ascii="Book Antiqua" w:hAnsi="Book Antiqua"/>
          <w:sz w:val="24"/>
          <w:szCs w:val="24"/>
        </w:rPr>
        <w:br/>
        <w:t>Quality Educational Programs: There are countless highquality educational resources available online that can support early learning. Deprivation of screen time may limit access to these resources.</w:t>
      </w:r>
      <w:r w:rsidRPr="00D86CBE">
        <w:rPr>
          <w:rFonts w:ascii="Book Antiqua" w:hAnsi="Book Antiqua"/>
          <w:sz w:val="24"/>
          <w:szCs w:val="24"/>
        </w:rPr>
        <w:br/>
        <w:t>Parenting Support: Some screenbased resources offer guidance and support for parents, helping them engage more effectively with their children’s learning.</w:t>
      </w:r>
      <w:r w:rsidRPr="00D86CBE">
        <w:rPr>
          <w:rFonts w:ascii="Book Antiqua" w:hAnsi="Book Antiqua"/>
          <w:sz w:val="24"/>
          <w:szCs w:val="24"/>
        </w:rPr>
        <w:br/>
      </w:r>
      <w:r w:rsidRPr="00D86CBE">
        <w:rPr>
          <w:rFonts w:ascii="Book Antiqua" w:hAnsi="Book Antiqua"/>
          <w:sz w:val="24"/>
          <w:szCs w:val="24"/>
        </w:rPr>
        <w:br/>
        <w:t>6. Social Isolation</w:t>
      </w:r>
      <w:r w:rsidRPr="00D86CBE">
        <w:rPr>
          <w:rFonts w:ascii="Book Antiqua" w:hAnsi="Book Antiqua"/>
          <w:sz w:val="24"/>
          <w:szCs w:val="24"/>
        </w:rPr>
        <w:br/>
        <w:t>Connection with Peers: In our increasingly digital social landscape, screen time can facilitate connections between children, especially in the context of playdates or remote interactions.</w:t>
      </w:r>
      <w:r w:rsidRPr="00D86CBE">
        <w:rPr>
          <w:rFonts w:ascii="Book Antiqua" w:hAnsi="Book Antiqua"/>
          <w:sz w:val="24"/>
          <w:szCs w:val="24"/>
        </w:rPr>
        <w:br/>
        <w:t>Shared Experiences: Children can share experiences and stories related to their favorite shows or games, fostering friendships and social bonds.</w:t>
      </w:r>
      <w:r w:rsidRPr="00D86CBE">
        <w:rPr>
          <w:rFonts w:ascii="Book Antiqua" w:hAnsi="Book Antiqua"/>
          <w:sz w:val="24"/>
          <w:szCs w:val="24"/>
        </w:rPr>
        <w:br/>
      </w:r>
      <w:r w:rsidRPr="00D86CBE">
        <w:rPr>
          <w:rFonts w:ascii="Book Antiqua" w:hAnsi="Book Antiqua"/>
          <w:sz w:val="24"/>
          <w:szCs w:val="24"/>
        </w:rPr>
        <w:br/>
      </w:r>
      <w:r w:rsidRPr="00D86CBE">
        <w:rPr>
          <w:rFonts w:ascii="Book Antiqua" w:hAnsi="Book Antiqua"/>
          <w:sz w:val="24"/>
          <w:szCs w:val="24"/>
        </w:rPr>
        <w:lastRenderedPageBreak/>
        <w:t>7. Potential for Missed Emotional Engagement</w:t>
      </w:r>
      <w:r w:rsidRPr="00D86CBE">
        <w:rPr>
          <w:rFonts w:ascii="Book Antiqua" w:hAnsi="Book Antiqua"/>
          <w:sz w:val="24"/>
          <w:szCs w:val="24"/>
        </w:rPr>
        <w:br/>
        <w:t>Emotional Learning: Screen media often includes narratives that help children understand emotions and relationships, promoting empathy and social understanding.</w:t>
      </w:r>
      <w:r w:rsidRPr="00D86CBE">
        <w:rPr>
          <w:rFonts w:ascii="Book Antiqua" w:hAnsi="Book Antiqua"/>
          <w:sz w:val="24"/>
          <w:szCs w:val="24"/>
        </w:rPr>
        <w:br/>
        <w:t>Comfort and Familiarity: Familiar characters and stories can provide comfort and a sense of security, especially during transitions or challenging times.</w:t>
      </w:r>
      <w:r w:rsidRPr="00D86CBE">
        <w:rPr>
          <w:rFonts w:ascii="Book Antiqua" w:hAnsi="Book Antiqua"/>
          <w:sz w:val="24"/>
          <w:szCs w:val="24"/>
        </w:rPr>
        <w:br/>
      </w:r>
      <w:r w:rsidRPr="00D86CBE">
        <w:rPr>
          <w:rFonts w:ascii="Book Antiqua" w:hAnsi="Book Antiqua"/>
          <w:sz w:val="24"/>
          <w:szCs w:val="24"/>
        </w:rPr>
        <w:br/>
        <w:t>Conclusion</w:t>
      </w:r>
      <w:r w:rsidRPr="00D86CBE">
        <w:rPr>
          <w:rFonts w:ascii="Book Antiqua" w:hAnsi="Book Antiqua"/>
          <w:sz w:val="24"/>
          <w:szCs w:val="24"/>
        </w:rPr>
        <w:br/>
        <w:t>While moderation is key, and excessive screen time should be avoided, completely depriving children under five of screen time can have unintended consequences on their learning and development. It is essential to strike a balance by providing access to developmentally appropriate, highquality screen content while ensuring that screen time does not replace physical activity, social interaction, and handson learning experiences. Parents and educators are encouraged to engage with children during screen time, facilitating discussions and connections that enhance the learning experience. Ultimately, a holistic approach to early childhood education that includes a variety of learning modalities is most beneficial for young children's growth and development.</w:t>
      </w:r>
    </w:p>
    <w:p w14:paraId="5D925413" w14:textId="77777777" w:rsidR="001932F3" w:rsidRPr="00D86CBE" w:rsidRDefault="001932F3" w:rsidP="001F5FA1">
      <w:pPr>
        <w:rPr>
          <w:rFonts w:ascii="Book Antiqua" w:hAnsi="Book Antiqua"/>
          <w:sz w:val="24"/>
          <w:szCs w:val="24"/>
        </w:rPr>
      </w:pPr>
    </w:p>
    <w:p w14:paraId="0A467392" w14:textId="77777777" w:rsidR="006D6B97" w:rsidRPr="00D86CBE" w:rsidRDefault="001932F3" w:rsidP="001F5FA1">
      <w:pPr>
        <w:rPr>
          <w:rFonts w:ascii="Book Antiqua" w:hAnsi="Book Antiqua"/>
          <w:sz w:val="24"/>
          <w:szCs w:val="24"/>
        </w:rPr>
      </w:pPr>
      <w:r w:rsidRPr="00D86CBE">
        <w:rPr>
          <w:rFonts w:ascii="Book Antiqua" w:hAnsi="Book Antiqua"/>
          <w:sz w:val="24"/>
          <w:szCs w:val="24"/>
        </w:rPr>
        <w:t xml:space="preserve"> </w:t>
      </w:r>
      <w:r w:rsidR="006D6B97" w:rsidRPr="00D86CBE">
        <w:rPr>
          <w:rFonts w:ascii="Book Antiqua" w:hAnsi="Book Antiqua"/>
          <w:sz w:val="24"/>
          <w:szCs w:val="24"/>
        </w:rPr>
        <w:t xml:space="preserve">an overview of </w:t>
      </w:r>
      <w:r w:rsidR="006D6B97" w:rsidRPr="00D86CBE">
        <w:rPr>
          <w:rFonts w:ascii="Book Antiqua" w:hAnsi="Book Antiqua"/>
          <w:b/>
          <w:bCs/>
          <w:sz w:val="24"/>
          <w:szCs w:val="24"/>
        </w:rPr>
        <w:t>AI-powered tools and technologies</w:t>
      </w:r>
      <w:r w:rsidR="006D6B97" w:rsidRPr="00D86CBE">
        <w:rPr>
          <w:rFonts w:ascii="Book Antiqua" w:hAnsi="Book Antiqua"/>
          <w:sz w:val="24"/>
          <w:szCs w:val="24"/>
        </w:rPr>
        <w:t xml:space="preserve"> designed or adapted for use with under-fives, along with key considerations for each. Please note that, given this age group, most tools are meant to be used with a parent or educator present, and not all are universally recommended — choose those that fit your philosophy and local guidelines.</w:t>
      </w:r>
    </w:p>
    <w:p w14:paraId="4BCC5153" w14:textId="77777777" w:rsidR="006D6B97" w:rsidRPr="006D6B97" w:rsidRDefault="00000000" w:rsidP="001F5FA1">
      <w:pPr>
        <w:rPr>
          <w:rFonts w:ascii="Book Antiqua" w:hAnsi="Book Antiqua"/>
          <w:sz w:val="24"/>
          <w:szCs w:val="24"/>
        </w:rPr>
      </w:pPr>
      <w:r>
        <w:rPr>
          <w:rFonts w:ascii="Book Antiqua" w:hAnsi="Book Antiqua"/>
          <w:sz w:val="24"/>
          <w:szCs w:val="24"/>
        </w:rPr>
        <w:pict w14:anchorId="22E67DD7">
          <v:rect id="_x0000_i1133" style="width:0;height:0" o:hrstd="t" o:hrnoshade="t" o:hr="t" fillcolor="#353740" stroked="f"/>
        </w:pict>
      </w:r>
    </w:p>
    <w:p w14:paraId="7858BA36"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1. AI-Powered Storytelling and Language Tools</w:t>
      </w:r>
    </w:p>
    <w:p w14:paraId="7EEC9A61" w14:textId="77777777" w:rsidR="006D6B97" w:rsidRPr="006D6B97" w:rsidRDefault="006D6B97" w:rsidP="001F5FA1">
      <w:pPr>
        <w:numPr>
          <w:ilvl w:val="0"/>
          <w:numId w:val="119"/>
        </w:numPr>
        <w:rPr>
          <w:rFonts w:ascii="Book Antiqua" w:hAnsi="Book Antiqua"/>
          <w:sz w:val="24"/>
          <w:szCs w:val="24"/>
        </w:rPr>
      </w:pPr>
      <w:r w:rsidRPr="006D6B97">
        <w:rPr>
          <w:rFonts w:ascii="Book Antiqua" w:hAnsi="Book Antiqua"/>
          <w:b/>
          <w:bCs/>
          <w:sz w:val="24"/>
          <w:szCs w:val="24"/>
        </w:rPr>
        <w:t>Miko Mini &amp; Miko 3</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Friendly robots that interact verbally with young children, answer questions, and tell stories. </w:t>
      </w:r>
      <w:r w:rsidRPr="006D6B97">
        <w:rPr>
          <w:rFonts w:ascii="Book Antiqua" w:hAnsi="Book Antiqua"/>
          <w:i/>
          <w:iCs/>
          <w:sz w:val="24"/>
          <w:szCs w:val="24"/>
        </w:rPr>
        <w:t>AI features:</w:t>
      </w:r>
      <w:r w:rsidRPr="006D6B97">
        <w:rPr>
          <w:rFonts w:ascii="Book Antiqua" w:hAnsi="Book Antiqua"/>
          <w:sz w:val="24"/>
          <w:szCs w:val="24"/>
        </w:rPr>
        <w:t xml:space="preserve"> Speech recognition, conversation, educational games. </w:t>
      </w:r>
      <w:r w:rsidRPr="006D6B97">
        <w:rPr>
          <w:rFonts w:ascii="Book Antiqua" w:hAnsi="Book Antiqua"/>
          <w:i/>
          <w:iCs/>
          <w:sz w:val="24"/>
          <w:szCs w:val="24"/>
        </w:rPr>
        <w:t>Consider:</w:t>
      </w:r>
      <w:r w:rsidRPr="006D6B97">
        <w:rPr>
          <w:rFonts w:ascii="Book Antiqua" w:hAnsi="Book Antiqua"/>
          <w:sz w:val="24"/>
          <w:szCs w:val="24"/>
        </w:rPr>
        <w:t xml:space="preserve"> Great for practicing communication, but should be balanced with reading and storytelling with adults.</w:t>
      </w:r>
    </w:p>
    <w:p w14:paraId="55EB89AD" w14:textId="77777777" w:rsidR="006D6B97" w:rsidRPr="006D6B97" w:rsidRDefault="006D6B97" w:rsidP="001F5FA1">
      <w:pPr>
        <w:numPr>
          <w:ilvl w:val="0"/>
          <w:numId w:val="119"/>
        </w:numPr>
        <w:rPr>
          <w:rFonts w:ascii="Book Antiqua" w:hAnsi="Book Antiqua"/>
          <w:sz w:val="24"/>
          <w:szCs w:val="24"/>
        </w:rPr>
      </w:pPr>
      <w:r w:rsidRPr="006D6B97">
        <w:rPr>
          <w:rFonts w:ascii="Book Antiqua" w:hAnsi="Book Antiqua"/>
          <w:b/>
          <w:bCs/>
          <w:sz w:val="24"/>
          <w:szCs w:val="24"/>
        </w:rPr>
        <w:t>Luka, the Reading Robot</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A smart robot that reads physical picture books aloud as the child turns the pages. </w:t>
      </w:r>
      <w:r w:rsidRPr="006D6B97">
        <w:rPr>
          <w:rFonts w:ascii="Book Antiqua" w:hAnsi="Book Antiqua"/>
          <w:i/>
          <w:iCs/>
          <w:sz w:val="24"/>
          <w:szCs w:val="24"/>
        </w:rPr>
        <w:t>AI features:</w:t>
      </w:r>
      <w:r w:rsidRPr="006D6B97">
        <w:rPr>
          <w:rFonts w:ascii="Book Antiqua" w:hAnsi="Book Antiqua"/>
          <w:sz w:val="24"/>
          <w:szCs w:val="24"/>
        </w:rPr>
        <w:t xml:space="preserve"> Visual recognition (to know the page), expressive reading </w:t>
      </w:r>
      <w:r w:rsidRPr="006D6B97">
        <w:rPr>
          <w:rFonts w:ascii="Book Antiqua" w:hAnsi="Book Antiqua"/>
          <w:i/>
          <w:iCs/>
          <w:sz w:val="24"/>
          <w:szCs w:val="24"/>
        </w:rPr>
        <w:t>Consider:</w:t>
      </w:r>
      <w:r w:rsidRPr="006D6B97">
        <w:rPr>
          <w:rFonts w:ascii="Book Antiqua" w:hAnsi="Book Antiqua"/>
          <w:sz w:val="24"/>
          <w:szCs w:val="24"/>
        </w:rPr>
        <w:t xml:space="preserve"> Promotes reading engagement; adult co-reading strongly recommended.</w:t>
      </w:r>
    </w:p>
    <w:p w14:paraId="480D973A" w14:textId="77777777" w:rsidR="006D6B97" w:rsidRPr="006D6B97" w:rsidRDefault="00000000" w:rsidP="001F5FA1">
      <w:pPr>
        <w:rPr>
          <w:rFonts w:ascii="Book Antiqua" w:hAnsi="Book Antiqua"/>
          <w:sz w:val="24"/>
          <w:szCs w:val="24"/>
        </w:rPr>
      </w:pPr>
      <w:r>
        <w:rPr>
          <w:rFonts w:ascii="Book Antiqua" w:hAnsi="Book Antiqua"/>
          <w:sz w:val="24"/>
          <w:szCs w:val="24"/>
        </w:rPr>
        <w:pict w14:anchorId="7F766284">
          <v:rect id="_x0000_i1134" style="width:0;height:0" o:hrstd="t" o:hrnoshade="t" o:hr="t" fillcolor="#353740" stroked="f"/>
        </w:pict>
      </w:r>
    </w:p>
    <w:p w14:paraId="4C6F5CB1"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2. AI-Enhanced Educational Games &amp; Apps</w:t>
      </w:r>
    </w:p>
    <w:p w14:paraId="6743DD39" w14:textId="77777777" w:rsidR="006D6B97" w:rsidRPr="006D6B97" w:rsidRDefault="006D6B97" w:rsidP="001F5FA1">
      <w:pPr>
        <w:numPr>
          <w:ilvl w:val="0"/>
          <w:numId w:val="120"/>
        </w:numPr>
        <w:rPr>
          <w:rFonts w:ascii="Book Antiqua" w:hAnsi="Book Antiqua"/>
          <w:sz w:val="24"/>
          <w:szCs w:val="24"/>
        </w:rPr>
      </w:pPr>
      <w:r w:rsidRPr="006D6B97">
        <w:rPr>
          <w:rFonts w:ascii="Book Antiqua" w:hAnsi="Book Antiqua"/>
          <w:b/>
          <w:bCs/>
          <w:sz w:val="24"/>
          <w:szCs w:val="24"/>
        </w:rPr>
        <w:t>Khan Academy Kids</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A free early learning app for ages 2-8, with adaptive learning paths for reading, math, and social-emotional skills. </w:t>
      </w:r>
      <w:r w:rsidRPr="006D6B97">
        <w:rPr>
          <w:rFonts w:ascii="Book Antiqua" w:hAnsi="Book Antiqua"/>
          <w:i/>
          <w:iCs/>
          <w:sz w:val="24"/>
          <w:szCs w:val="24"/>
        </w:rPr>
        <w:t xml:space="preserve">AI </w:t>
      </w:r>
      <w:r w:rsidRPr="006D6B97">
        <w:rPr>
          <w:rFonts w:ascii="Book Antiqua" w:hAnsi="Book Antiqua"/>
          <w:i/>
          <w:iCs/>
          <w:sz w:val="24"/>
          <w:szCs w:val="24"/>
        </w:rPr>
        <w:lastRenderedPageBreak/>
        <w:t>features:</w:t>
      </w:r>
      <w:r w:rsidRPr="006D6B97">
        <w:rPr>
          <w:rFonts w:ascii="Book Antiqua" w:hAnsi="Book Antiqua"/>
          <w:sz w:val="24"/>
          <w:szCs w:val="24"/>
        </w:rPr>
        <w:t xml:space="preserve"> Adaptive content that changes based on child’s performance. </w:t>
      </w:r>
      <w:r w:rsidRPr="006D6B97">
        <w:rPr>
          <w:rFonts w:ascii="Book Antiqua" w:hAnsi="Book Antiqua"/>
          <w:i/>
          <w:iCs/>
          <w:sz w:val="24"/>
          <w:szCs w:val="24"/>
        </w:rPr>
        <w:t>Consider:</w:t>
      </w:r>
      <w:r w:rsidRPr="006D6B97">
        <w:rPr>
          <w:rFonts w:ascii="Book Antiqua" w:hAnsi="Book Antiqua"/>
          <w:sz w:val="24"/>
          <w:szCs w:val="24"/>
        </w:rPr>
        <w:t xml:space="preserve"> Evidence-based, but adult guidance is key for under-fives.</w:t>
      </w:r>
    </w:p>
    <w:p w14:paraId="318AB544" w14:textId="77777777" w:rsidR="006D6B97" w:rsidRPr="006D6B97" w:rsidRDefault="006D6B97" w:rsidP="001F5FA1">
      <w:pPr>
        <w:numPr>
          <w:ilvl w:val="0"/>
          <w:numId w:val="120"/>
        </w:numPr>
        <w:rPr>
          <w:rFonts w:ascii="Book Antiqua" w:hAnsi="Book Antiqua"/>
          <w:sz w:val="24"/>
          <w:szCs w:val="24"/>
        </w:rPr>
      </w:pPr>
      <w:r w:rsidRPr="006D6B97">
        <w:rPr>
          <w:rFonts w:ascii="Book Antiqua" w:hAnsi="Book Antiqua"/>
          <w:b/>
          <w:bCs/>
          <w:sz w:val="24"/>
          <w:szCs w:val="24"/>
        </w:rPr>
        <w:t>Endless Alphabet / Endless Reader</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Interactive vocabulary and literacy apps with playful animations. </w:t>
      </w:r>
      <w:r w:rsidRPr="006D6B97">
        <w:rPr>
          <w:rFonts w:ascii="Book Antiqua" w:hAnsi="Book Antiqua"/>
          <w:i/>
          <w:iCs/>
          <w:sz w:val="24"/>
          <w:szCs w:val="24"/>
        </w:rPr>
        <w:t>AI features:</w:t>
      </w:r>
      <w:r w:rsidRPr="006D6B97">
        <w:rPr>
          <w:rFonts w:ascii="Book Antiqua" w:hAnsi="Book Antiqua"/>
          <w:sz w:val="24"/>
          <w:szCs w:val="24"/>
        </w:rPr>
        <w:t xml:space="preserve"> Not fully AI, but increasingly using adaptive learning. </w:t>
      </w:r>
      <w:r w:rsidRPr="006D6B97">
        <w:rPr>
          <w:rFonts w:ascii="Book Antiqua" w:hAnsi="Book Antiqua"/>
          <w:i/>
          <w:iCs/>
          <w:sz w:val="24"/>
          <w:szCs w:val="24"/>
        </w:rPr>
        <w:t>Consider:</w:t>
      </w:r>
      <w:r w:rsidRPr="006D6B97">
        <w:rPr>
          <w:rFonts w:ascii="Book Antiqua" w:hAnsi="Book Antiqua"/>
          <w:sz w:val="24"/>
          <w:szCs w:val="24"/>
        </w:rPr>
        <w:t xml:space="preserve"> Fun and engaging for short, focused sessions.</w:t>
      </w:r>
    </w:p>
    <w:p w14:paraId="3158B836" w14:textId="77777777" w:rsidR="006D6B97" w:rsidRPr="006D6B97" w:rsidRDefault="006D6B97" w:rsidP="001F5FA1">
      <w:pPr>
        <w:numPr>
          <w:ilvl w:val="0"/>
          <w:numId w:val="120"/>
        </w:numPr>
        <w:rPr>
          <w:rFonts w:ascii="Book Antiqua" w:hAnsi="Book Antiqua"/>
          <w:sz w:val="24"/>
          <w:szCs w:val="24"/>
        </w:rPr>
      </w:pPr>
      <w:r w:rsidRPr="006D6B97">
        <w:rPr>
          <w:rFonts w:ascii="Book Antiqua" w:hAnsi="Book Antiqua"/>
          <w:b/>
          <w:bCs/>
          <w:sz w:val="24"/>
          <w:szCs w:val="24"/>
        </w:rPr>
        <w:t>Lingokids</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An app teaching English and other topics via games and songs for preschoolers. </w:t>
      </w:r>
      <w:r w:rsidRPr="006D6B97">
        <w:rPr>
          <w:rFonts w:ascii="Book Antiqua" w:hAnsi="Book Antiqua"/>
          <w:i/>
          <w:iCs/>
          <w:sz w:val="24"/>
          <w:szCs w:val="24"/>
        </w:rPr>
        <w:t>AI features:</w:t>
      </w:r>
      <w:r w:rsidRPr="006D6B97">
        <w:rPr>
          <w:rFonts w:ascii="Book Antiqua" w:hAnsi="Book Antiqua"/>
          <w:sz w:val="24"/>
          <w:szCs w:val="24"/>
        </w:rPr>
        <w:t xml:space="preserve"> Adaptive to ability level, personalized feedback. </w:t>
      </w:r>
      <w:r w:rsidRPr="006D6B97">
        <w:rPr>
          <w:rFonts w:ascii="Book Antiqua" w:hAnsi="Book Antiqua"/>
          <w:i/>
          <w:iCs/>
          <w:sz w:val="24"/>
          <w:szCs w:val="24"/>
        </w:rPr>
        <w:t>Consider:</w:t>
      </w:r>
      <w:r w:rsidRPr="006D6B97">
        <w:rPr>
          <w:rFonts w:ascii="Book Antiqua" w:hAnsi="Book Antiqua"/>
          <w:sz w:val="24"/>
          <w:szCs w:val="24"/>
        </w:rPr>
        <w:t xml:space="preserve"> Designed for young children, but screen limits still necessary.</w:t>
      </w:r>
    </w:p>
    <w:p w14:paraId="339FC689" w14:textId="77777777" w:rsidR="006D6B97" w:rsidRPr="006D6B97" w:rsidRDefault="00000000" w:rsidP="001F5FA1">
      <w:pPr>
        <w:rPr>
          <w:rFonts w:ascii="Book Antiqua" w:hAnsi="Book Antiqua"/>
          <w:sz w:val="24"/>
          <w:szCs w:val="24"/>
        </w:rPr>
      </w:pPr>
      <w:r>
        <w:rPr>
          <w:rFonts w:ascii="Book Antiqua" w:hAnsi="Book Antiqua"/>
          <w:sz w:val="24"/>
          <w:szCs w:val="24"/>
        </w:rPr>
        <w:pict w14:anchorId="7BAE51BE">
          <v:rect id="_x0000_i1135" style="width:0;height:0" o:hrstd="t" o:hrnoshade="t" o:hr="t" fillcolor="#353740" stroked="f"/>
        </w:pict>
      </w:r>
    </w:p>
    <w:p w14:paraId="13904439"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3. AI Chatbots for Learning and Play</w:t>
      </w:r>
    </w:p>
    <w:p w14:paraId="2095F901" w14:textId="77777777" w:rsidR="006D6B97" w:rsidRPr="006D6B97" w:rsidRDefault="006D6B97" w:rsidP="001F5FA1">
      <w:pPr>
        <w:numPr>
          <w:ilvl w:val="0"/>
          <w:numId w:val="121"/>
        </w:numPr>
        <w:rPr>
          <w:rFonts w:ascii="Book Antiqua" w:hAnsi="Book Antiqua"/>
          <w:sz w:val="24"/>
          <w:szCs w:val="24"/>
        </w:rPr>
      </w:pPr>
      <w:r w:rsidRPr="006D6B97">
        <w:rPr>
          <w:rFonts w:ascii="Book Antiqua" w:hAnsi="Book Antiqua"/>
          <w:b/>
          <w:bCs/>
          <w:sz w:val="24"/>
          <w:szCs w:val="24"/>
        </w:rPr>
        <w:t>Woebot (for Parents!)</w:t>
      </w:r>
      <w:r w:rsidRPr="006D6B97">
        <w:rPr>
          <w:rFonts w:ascii="Book Antiqua" w:hAnsi="Book Antiqua"/>
          <w:sz w:val="24"/>
          <w:szCs w:val="24"/>
        </w:rPr>
        <w:t> While Woebot is a chatbot for mental health, similar simple AI chatbots are emerging for children, but few are explicitly targeted at under-fives due to safety concerns. </w:t>
      </w:r>
      <w:r w:rsidRPr="006D6B97">
        <w:rPr>
          <w:rFonts w:ascii="Book Antiqua" w:hAnsi="Book Antiqua"/>
          <w:i/>
          <w:iCs/>
          <w:sz w:val="24"/>
          <w:szCs w:val="24"/>
        </w:rPr>
        <w:t>Key point:</w:t>
      </w:r>
      <w:r w:rsidRPr="006D6B97">
        <w:rPr>
          <w:rFonts w:ascii="Book Antiqua" w:hAnsi="Book Antiqua"/>
          <w:sz w:val="24"/>
          <w:szCs w:val="24"/>
        </w:rPr>
        <w:t> For this age, supervised, brief, and contextual use (e.g. answering “why” questions) is best—human support is essential.</w:t>
      </w:r>
    </w:p>
    <w:p w14:paraId="347E5AFA" w14:textId="77777777" w:rsidR="006D6B97" w:rsidRPr="006D6B97" w:rsidRDefault="00000000" w:rsidP="001F5FA1">
      <w:pPr>
        <w:rPr>
          <w:rFonts w:ascii="Book Antiqua" w:hAnsi="Book Antiqua"/>
          <w:sz w:val="24"/>
          <w:szCs w:val="24"/>
        </w:rPr>
      </w:pPr>
      <w:r>
        <w:rPr>
          <w:rFonts w:ascii="Book Antiqua" w:hAnsi="Book Antiqua"/>
          <w:sz w:val="24"/>
          <w:szCs w:val="24"/>
        </w:rPr>
        <w:pict w14:anchorId="6982E686">
          <v:rect id="_x0000_i1136" style="width:0;height:0" o:hrstd="t" o:hrnoshade="t" o:hr="t" fillcolor="#353740" stroked="f"/>
        </w:pict>
      </w:r>
    </w:p>
    <w:p w14:paraId="6E750AD3"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4. Language and Pronunciation Tools</w:t>
      </w:r>
    </w:p>
    <w:p w14:paraId="1B2D30F9" w14:textId="77777777" w:rsidR="006D6B97" w:rsidRPr="006D6B97" w:rsidRDefault="006D6B97" w:rsidP="001F5FA1">
      <w:pPr>
        <w:numPr>
          <w:ilvl w:val="0"/>
          <w:numId w:val="122"/>
        </w:numPr>
        <w:rPr>
          <w:rFonts w:ascii="Book Antiqua" w:hAnsi="Book Antiqua"/>
          <w:sz w:val="24"/>
          <w:szCs w:val="24"/>
        </w:rPr>
      </w:pPr>
      <w:r w:rsidRPr="006D6B97">
        <w:rPr>
          <w:rFonts w:ascii="Book Antiqua" w:hAnsi="Book Antiqua"/>
          <w:b/>
          <w:bCs/>
          <w:sz w:val="24"/>
          <w:szCs w:val="24"/>
        </w:rPr>
        <w:t>Google Read Along App</w:t>
      </w:r>
      <w:r w:rsidRPr="006D6B97">
        <w:rPr>
          <w:rFonts w:ascii="Book Antiqua" w:hAnsi="Book Antiqua"/>
          <w:sz w:val="24"/>
          <w:szCs w:val="24"/>
        </w:rPr>
        <w:t> </w:t>
      </w:r>
      <w:r w:rsidRPr="006D6B97">
        <w:rPr>
          <w:rFonts w:ascii="Book Antiqua" w:hAnsi="Book Antiqua"/>
          <w:i/>
          <w:iCs/>
          <w:sz w:val="24"/>
          <w:szCs w:val="24"/>
        </w:rPr>
        <w:t>What is it?</w:t>
      </w:r>
      <w:r w:rsidRPr="006D6B97">
        <w:rPr>
          <w:rFonts w:ascii="Book Antiqua" w:hAnsi="Book Antiqua"/>
          <w:sz w:val="24"/>
          <w:szCs w:val="24"/>
        </w:rPr>
        <w:t> Voice-based reading app that listens to children read aloud and gives real-time feedback. </w:t>
      </w:r>
      <w:r w:rsidRPr="006D6B97">
        <w:rPr>
          <w:rFonts w:ascii="Book Antiqua" w:hAnsi="Book Antiqua"/>
          <w:i/>
          <w:iCs/>
          <w:sz w:val="24"/>
          <w:szCs w:val="24"/>
        </w:rPr>
        <w:t>AI features:</w:t>
      </w:r>
      <w:r w:rsidRPr="006D6B97">
        <w:rPr>
          <w:rFonts w:ascii="Book Antiqua" w:hAnsi="Book Antiqua"/>
          <w:sz w:val="24"/>
          <w:szCs w:val="24"/>
        </w:rPr>
        <w:t> Speech recognition, adaptive prompts. </w:t>
      </w:r>
      <w:r w:rsidRPr="006D6B97">
        <w:rPr>
          <w:rFonts w:ascii="Book Antiqua" w:hAnsi="Book Antiqua"/>
          <w:i/>
          <w:iCs/>
          <w:sz w:val="24"/>
          <w:szCs w:val="24"/>
        </w:rPr>
        <w:t>Consider:</w:t>
      </w:r>
      <w:r w:rsidRPr="006D6B97">
        <w:rPr>
          <w:rFonts w:ascii="Book Antiqua" w:hAnsi="Book Antiqua"/>
          <w:sz w:val="24"/>
          <w:szCs w:val="24"/>
        </w:rPr>
        <w:t> Useful for early literacy, but U5s need an adult present.</w:t>
      </w:r>
    </w:p>
    <w:p w14:paraId="2FBC7EB9" w14:textId="77777777" w:rsidR="006D6B97" w:rsidRPr="006D6B97" w:rsidRDefault="00000000" w:rsidP="001F5FA1">
      <w:pPr>
        <w:rPr>
          <w:rFonts w:ascii="Book Antiqua" w:hAnsi="Book Antiqua"/>
          <w:sz w:val="24"/>
          <w:szCs w:val="24"/>
        </w:rPr>
      </w:pPr>
      <w:r>
        <w:rPr>
          <w:rFonts w:ascii="Book Antiqua" w:hAnsi="Book Antiqua"/>
          <w:sz w:val="24"/>
          <w:szCs w:val="24"/>
        </w:rPr>
        <w:pict w14:anchorId="5DD2904C">
          <v:rect id="_x0000_i1137" style="width:0;height:0" o:hrstd="t" o:hrnoshade="t" o:hr="t" fillcolor="#353740" stroked="f"/>
        </w:pict>
      </w:r>
    </w:p>
    <w:p w14:paraId="6D5656DF"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5. Robots for Play &amp; Coding Readiness</w:t>
      </w:r>
    </w:p>
    <w:p w14:paraId="244F96C9" w14:textId="77777777" w:rsidR="006D6B97" w:rsidRPr="006D6B97" w:rsidRDefault="006D6B97" w:rsidP="001F5FA1">
      <w:pPr>
        <w:numPr>
          <w:ilvl w:val="0"/>
          <w:numId w:val="123"/>
        </w:numPr>
        <w:rPr>
          <w:rFonts w:ascii="Book Antiqua" w:hAnsi="Book Antiqua"/>
          <w:sz w:val="24"/>
          <w:szCs w:val="24"/>
        </w:rPr>
      </w:pPr>
      <w:r w:rsidRPr="006D6B97">
        <w:rPr>
          <w:rFonts w:ascii="Book Antiqua" w:hAnsi="Book Antiqua"/>
          <w:b/>
          <w:bCs/>
          <w:sz w:val="24"/>
          <w:szCs w:val="24"/>
        </w:rPr>
        <w:t>Cubetto</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A screen-free coding robot for preschoolers, using tangible blocks. </w:t>
      </w:r>
      <w:r w:rsidRPr="006D6B97">
        <w:rPr>
          <w:rFonts w:ascii="Book Antiqua" w:hAnsi="Book Antiqua"/>
          <w:i/>
          <w:iCs/>
          <w:sz w:val="24"/>
          <w:szCs w:val="24"/>
        </w:rPr>
        <w:t>AI features:</w:t>
      </w:r>
      <w:r w:rsidRPr="006D6B97">
        <w:rPr>
          <w:rFonts w:ascii="Book Antiqua" w:hAnsi="Book Antiqua"/>
          <w:sz w:val="24"/>
          <w:szCs w:val="24"/>
        </w:rPr>
        <w:t xml:space="preserve"> No advanced AI, but fosters computational thinking in an age-appropriate way.</w:t>
      </w:r>
    </w:p>
    <w:p w14:paraId="1C58548B" w14:textId="77777777" w:rsidR="006D6B97" w:rsidRPr="006D6B97" w:rsidRDefault="006D6B97" w:rsidP="001F5FA1">
      <w:pPr>
        <w:numPr>
          <w:ilvl w:val="0"/>
          <w:numId w:val="123"/>
        </w:numPr>
        <w:rPr>
          <w:rFonts w:ascii="Book Antiqua" w:hAnsi="Book Antiqua"/>
          <w:sz w:val="24"/>
          <w:szCs w:val="24"/>
        </w:rPr>
      </w:pPr>
      <w:r w:rsidRPr="006D6B97">
        <w:rPr>
          <w:rFonts w:ascii="Book Antiqua" w:hAnsi="Book Antiqua"/>
          <w:b/>
          <w:bCs/>
          <w:sz w:val="24"/>
          <w:szCs w:val="24"/>
        </w:rPr>
        <w:t>Fisher-Price Think &amp; Learn Code-a-Pillar</w:t>
      </w:r>
      <w:r w:rsidRPr="006D6B97">
        <w:rPr>
          <w:rFonts w:ascii="Book Antiqua" w:hAnsi="Book Antiqua"/>
          <w:sz w:val="24"/>
          <w:szCs w:val="24"/>
        </w:rPr>
        <w:t xml:space="preserve"> </w:t>
      </w:r>
      <w:r w:rsidRPr="006D6B97">
        <w:rPr>
          <w:rFonts w:ascii="Book Antiqua" w:hAnsi="Book Antiqua"/>
          <w:i/>
          <w:iCs/>
          <w:sz w:val="24"/>
          <w:szCs w:val="24"/>
        </w:rPr>
        <w:t>What is it?</w:t>
      </w:r>
      <w:r w:rsidRPr="006D6B97">
        <w:rPr>
          <w:rFonts w:ascii="Book Antiqua" w:hAnsi="Book Antiqua"/>
          <w:sz w:val="24"/>
          <w:szCs w:val="24"/>
        </w:rPr>
        <w:t xml:space="preserve"> A physical toy teaching cause and effect and sequencing. </w:t>
      </w:r>
      <w:r w:rsidRPr="006D6B97">
        <w:rPr>
          <w:rFonts w:ascii="Book Antiqua" w:hAnsi="Book Antiqua"/>
          <w:i/>
          <w:iCs/>
          <w:sz w:val="24"/>
          <w:szCs w:val="24"/>
        </w:rPr>
        <w:t>AI features:</w:t>
      </w:r>
      <w:r w:rsidRPr="006D6B97">
        <w:rPr>
          <w:rFonts w:ascii="Book Antiqua" w:hAnsi="Book Antiqua"/>
          <w:sz w:val="24"/>
          <w:szCs w:val="24"/>
        </w:rPr>
        <w:t xml:space="preserve"> Limited AI, but can spark early logic understanding.</w:t>
      </w:r>
    </w:p>
    <w:p w14:paraId="03B022D4" w14:textId="77777777" w:rsidR="006D6B97" w:rsidRPr="006D6B97" w:rsidRDefault="00000000" w:rsidP="001F5FA1">
      <w:pPr>
        <w:rPr>
          <w:rFonts w:ascii="Book Antiqua" w:hAnsi="Book Antiqua"/>
          <w:sz w:val="24"/>
          <w:szCs w:val="24"/>
        </w:rPr>
      </w:pPr>
      <w:r>
        <w:rPr>
          <w:rFonts w:ascii="Book Antiqua" w:hAnsi="Book Antiqua"/>
          <w:sz w:val="24"/>
          <w:szCs w:val="24"/>
        </w:rPr>
        <w:pict w14:anchorId="71F6A9D8">
          <v:rect id="_x0000_i1138" style="width:0;height:0" o:hrstd="t" o:hrnoshade="t" o:hr="t" fillcolor="#353740" stroked="f"/>
        </w:pict>
      </w:r>
    </w:p>
    <w:p w14:paraId="1734D9B0"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Key Considerations &amp; Best Practice</w:t>
      </w:r>
    </w:p>
    <w:p w14:paraId="618FF107" w14:textId="77777777" w:rsidR="006D6B97" w:rsidRPr="006D6B97" w:rsidRDefault="006D6B97" w:rsidP="001F5FA1">
      <w:pPr>
        <w:numPr>
          <w:ilvl w:val="0"/>
          <w:numId w:val="124"/>
        </w:numPr>
        <w:rPr>
          <w:rFonts w:ascii="Book Antiqua" w:hAnsi="Book Antiqua"/>
          <w:sz w:val="24"/>
          <w:szCs w:val="24"/>
        </w:rPr>
      </w:pPr>
      <w:r w:rsidRPr="006D6B97">
        <w:rPr>
          <w:rFonts w:ascii="Book Antiqua" w:hAnsi="Book Antiqua"/>
          <w:b/>
          <w:bCs/>
          <w:sz w:val="24"/>
          <w:szCs w:val="24"/>
        </w:rPr>
        <w:t>Always Co-Play:</w:t>
      </w:r>
      <w:r w:rsidRPr="006D6B97">
        <w:rPr>
          <w:rFonts w:ascii="Book Antiqua" w:hAnsi="Book Antiqua"/>
          <w:sz w:val="24"/>
          <w:szCs w:val="24"/>
        </w:rPr>
        <w:t> Adult engagement is vital for learning and safety.</w:t>
      </w:r>
    </w:p>
    <w:p w14:paraId="6A1E8D4E" w14:textId="77777777" w:rsidR="006D6B97" w:rsidRPr="006D6B97" w:rsidRDefault="006D6B97" w:rsidP="001F5FA1">
      <w:pPr>
        <w:numPr>
          <w:ilvl w:val="0"/>
          <w:numId w:val="124"/>
        </w:numPr>
        <w:rPr>
          <w:rFonts w:ascii="Book Antiqua" w:hAnsi="Book Antiqua"/>
          <w:sz w:val="24"/>
          <w:szCs w:val="24"/>
        </w:rPr>
      </w:pPr>
      <w:r w:rsidRPr="006D6B97">
        <w:rPr>
          <w:rFonts w:ascii="Book Antiqua" w:hAnsi="Book Antiqua"/>
          <w:b/>
          <w:bCs/>
          <w:sz w:val="24"/>
          <w:szCs w:val="24"/>
        </w:rPr>
        <w:lastRenderedPageBreak/>
        <w:t>Focus on Interactivity:</w:t>
      </w:r>
      <w:r w:rsidRPr="006D6B97">
        <w:rPr>
          <w:rFonts w:ascii="Book Antiqua" w:hAnsi="Book Antiqua"/>
          <w:sz w:val="24"/>
          <w:szCs w:val="24"/>
        </w:rPr>
        <w:t> AI tools that encourage movement, speaking, and creative play are superior to passive viewing.</w:t>
      </w:r>
    </w:p>
    <w:p w14:paraId="311FDB87" w14:textId="77777777" w:rsidR="006D6B97" w:rsidRPr="006D6B97" w:rsidRDefault="006D6B97" w:rsidP="001F5FA1">
      <w:pPr>
        <w:numPr>
          <w:ilvl w:val="0"/>
          <w:numId w:val="124"/>
        </w:numPr>
        <w:rPr>
          <w:rFonts w:ascii="Book Antiqua" w:hAnsi="Book Antiqua"/>
          <w:sz w:val="24"/>
          <w:szCs w:val="24"/>
        </w:rPr>
      </w:pPr>
      <w:r w:rsidRPr="006D6B97">
        <w:rPr>
          <w:rFonts w:ascii="Book Antiqua" w:hAnsi="Book Antiqua"/>
          <w:b/>
          <w:bCs/>
          <w:sz w:val="24"/>
          <w:szCs w:val="24"/>
        </w:rPr>
        <w:t>Set Time Limits:</w:t>
      </w:r>
      <w:r w:rsidRPr="006D6B97">
        <w:rPr>
          <w:rFonts w:ascii="Book Antiqua" w:hAnsi="Book Antiqua"/>
          <w:sz w:val="24"/>
          <w:szCs w:val="24"/>
        </w:rPr>
        <w:t> All reputable guidelines suggest short, purposeful use.</w:t>
      </w:r>
    </w:p>
    <w:p w14:paraId="2E359CFD" w14:textId="77777777" w:rsidR="006D6B97" w:rsidRPr="006D6B97" w:rsidRDefault="006D6B97" w:rsidP="001F5FA1">
      <w:pPr>
        <w:numPr>
          <w:ilvl w:val="0"/>
          <w:numId w:val="124"/>
        </w:numPr>
        <w:rPr>
          <w:rFonts w:ascii="Book Antiqua" w:hAnsi="Book Antiqua"/>
          <w:sz w:val="24"/>
          <w:szCs w:val="24"/>
        </w:rPr>
      </w:pPr>
      <w:r w:rsidRPr="006D6B97">
        <w:rPr>
          <w:rFonts w:ascii="Book Antiqua" w:hAnsi="Book Antiqua"/>
          <w:b/>
          <w:bCs/>
          <w:sz w:val="24"/>
          <w:szCs w:val="24"/>
        </w:rPr>
        <w:t>Check Privacy:</w:t>
      </w:r>
      <w:r w:rsidRPr="006D6B97">
        <w:rPr>
          <w:rFonts w:ascii="Book Antiqua" w:hAnsi="Book Antiqua"/>
          <w:sz w:val="24"/>
          <w:szCs w:val="24"/>
        </w:rPr>
        <w:t> Ensure tools comply with data privacy standards for children.</w:t>
      </w:r>
    </w:p>
    <w:p w14:paraId="59D472AC" w14:textId="77777777" w:rsidR="006D6B97" w:rsidRPr="006D6B97" w:rsidRDefault="006D6B97" w:rsidP="001F5FA1">
      <w:pPr>
        <w:numPr>
          <w:ilvl w:val="0"/>
          <w:numId w:val="124"/>
        </w:numPr>
        <w:rPr>
          <w:rFonts w:ascii="Book Antiqua" w:hAnsi="Book Antiqua"/>
          <w:sz w:val="24"/>
          <w:szCs w:val="24"/>
        </w:rPr>
      </w:pPr>
      <w:r w:rsidRPr="006D6B97">
        <w:rPr>
          <w:rFonts w:ascii="Book Antiqua" w:hAnsi="Book Antiqua"/>
          <w:b/>
          <w:bCs/>
          <w:sz w:val="24"/>
          <w:szCs w:val="24"/>
        </w:rPr>
        <w:t>Balance AI with Real Play:</w:t>
      </w:r>
      <w:r w:rsidRPr="006D6B97">
        <w:rPr>
          <w:rFonts w:ascii="Book Antiqua" w:hAnsi="Book Antiqua"/>
          <w:sz w:val="24"/>
          <w:szCs w:val="24"/>
        </w:rPr>
        <w:t> Toys and tech should supplement, not replace, physical, social, and imaginative play.</w:t>
      </w:r>
    </w:p>
    <w:p w14:paraId="46400561" w14:textId="77777777" w:rsidR="006D6B97" w:rsidRPr="006D6B97" w:rsidRDefault="00000000" w:rsidP="001F5FA1">
      <w:pPr>
        <w:rPr>
          <w:rFonts w:ascii="Book Antiqua" w:hAnsi="Book Antiqua"/>
          <w:sz w:val="24"/>
          <w:szCs w:val="24"/>
        </w:rPr>
      </w:pPr>
      <w:r>
        <w:rPr>
          <w:rFonts w:ascii="Book Antiqua" w:hAnsi="Book Antiqua"/>
          <w:sz w:val="24"/>
          <w:szCs w:val="24"/>
        </w:rPr>
        <w:pict w14:anchorId="1EDEB570">
          <v:rect id="_x0000_i1139" style="width:0;height:0" o:hrstd="t" o:hrnoshade="t" o:hr="t" fillcolor="#353740" stroked="f"/>
        </w:pict>
      </w:r>
    </w:p>
    <w:p w14:paraId="211B2C5D"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Summary Table</w:t>
      </w:r>
    </w:p>
    <w:tbl>
      <w:tblPr>
        <w:tblW w:w="6600" w:type="dxa"/>
        <w:tblCellSpacing w:w="15" w:type="dxa"/>
        <w:shd w:val="clear" w:color="auto" w:fill="FFFFFF"/>
        <w:tblCellMar>
          <w:left w:w="0" w:type="dxa"/>
          <w:right w:w="0" w:type="dxa"/>
        </w:tblCellMar>
        <w:tblLook w:val="04A0" w:firstRow="1" w:lastRow="0" w:firstColumn="1" w:lastColumn="0" w:noHBand="0" w:noVBand="1"/>
      </w:tblPr>
      <w:tblGrid>
        <w:gridCol w:w="2303"/>
        <w:gridCol w:w="1882"/>
        <w:gridCol w:w="597"/>
        <w:gridCol w:w="1818"/>
      </w:tblGrid>
      <w:tr w:rsidR="006D6B97" w:rsidRPr="006D6B97" w14:paraId="563CF028" w14:textId="77777777" w:rsidTr="006D6B97">
        <w:trPr>
          <w:tblHeader/>
          <w:tblCellSpacing w:w="15" w:type="dxa"/>
        </w:trPr>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2A81A242"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Tool / App</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4A3A99D7"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AI Feature</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452C9B1B"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Ages</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5B473805" w14:textId="77777777" w:rsidR="006D6B97" w:rsidRPr="006D6B97" w:rsidRDefault="006D6B97" w:rsidP="001F5FA1">
            <w:pPr>
              <w:rPr>
                <w:rFonts w:ascii="Book Antiqua" w:hAnsi="Book Antiqua"/>
                <w:b/>
                <w:bCs/>
                <w:sz w:val="24"/>
                <w:szCs w:val="24"/>
              </w:rPr>
            </w:pPr>
            <w:r w:rsidRPr="006D6B97">
              <w:rPr>
                <w:rFonts w:ascii="Book Antiqua" w:hAnsi="Book Antiqua"/>
                <w:b/>
                <w:bCs/>
                <w:sz w:val="24"/>
                <w:szCs w:val="24"/>
              </w:rPr>
              <w:t>Notes</w:t>
            </w:r>
          </w:p>
        </w:tc>
      </w:tr>
      <w:tr w:rsidR="006D6B97" w:rsidRPr="006D6B97" w14:paraId="23B848D7"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AD60E4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Miko Robot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00EF0BF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Speech, engagement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DAAEFE6"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3–8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51C23D58"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Human-like interaction</w:t>
            </w:r>
          </w:p>
        </w:tc>
      </w:tr>
      <w:tr w:rsidR="006D6B97" w:rsidRPr="006D6B97" w14:paraId="5F9F22E5"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FCF1AD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Luka Reading Robot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745E041"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Page recognition</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EB90D55"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2–7</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2C414920"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Reads books aloud</w:t>
            </w:r>
          </w:p>
        </w:tc>
      </w:tr>
      <w:tr w:rsidR="006D6B97" w:rsidRPr="006D6B97" w14:paraId="4A72237E"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70A95F6"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Khan Academy Kids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C27F85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Adaptive learning</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46F6372"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5046E2A8"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Wide curriculum, free</w:t>
            </w:r>
          </w:p>
        </w:tc>
      </w:tr>
      <w:tr w:rsidR="006D6B97" w:rsidRPr="006D6B97" w14:paraId="75B558B7"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7C8782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Endless Alphabet/Reader</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00B67924"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Adaptive elements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3520F0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2E184FA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Literacy, phonics</w:t>
            </w:r>
          </w:p>
        </w:tc>
      </w:tr>
      <w:tr w:rsidR="006D6B97" w:rsidRPr="006D6B97" w14:paraId="18363E42"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9195F83"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Lingokids</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6D720851"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Adaptive content</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4AB60290"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2–8</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438D20F5"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English and life skills</w:t>
            </w:r>
          </w:p>
        </w:tc>
      </w:tr>
      <w:tr w:rsidR="006D6B97" w:rsidRPr="006D6B97" w14:paraId="3DB6953A"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73FF28F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Google Read Along</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ED468E6"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Voice recognition</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5C9041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4+</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1BAFAE18"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Reading support</w:t>
            </w:r>
          </w:p>
        </w:tc>
      </w:tr>
      <w:tr w:rsidR="006D6B97" w:rsidRPr="006D6B97" w14:paraId="0C619788"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2087A8F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Cubetto</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0F6AC05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Computational play</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0D626A15"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3–6</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138C673F"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Screen-free coding</w:t>
            </w:r>
          </w:p>
        </w:tc>
      </w:tr>
      <w:tr w:rsidR="006D6B97" w:rsidRPr="006D6B97" w14:paraId="5AB676E7" w14:textId="77777777" w:rsidTr="006D6B97">
        <w:trPr>
          <w:tblCellSpacing w:w="15" w:type="dxa"/>
        </w:trPr>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16FF065D"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Code-a-Pillar</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50A3DBFA"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Cause/effect logic</w:t>
            </w:r>
          </w:p>
        </w:tc>
        <w:tc>
          <w:tcPr>
            <w:tcW w:w="0" w:type="auto"/>
            <w:tcBorders>
              <w:top w:val="single" w:sz="2" w:space="0" w:color="auto"/>
              <w:left w:val="single" w:sz="4" w:space="0" w:color="D9D9E3"/>
              <w:bottom w:val="single" w:sz="4" w:space="0" w:color="D9D9E3"/>
              <w:right w:val="single" w:sz="2" w:space="0" w:color="auto"/>
            </w:tcBorders>
            <w:shd w:val="clear" w:color="auto" w:fill="FFFFFF"/>
            <w:vAlign w:val="center"/>
            <w:hideMark/>
          </w:tcPr>
          <w:p w14:paraId="393AD685"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3–6</w:t>
            </w:r>
          </w:p>
        </w:tc>
        <w:tc>
          <w:tcPr>
            <w:tcW w:w="0" w:type="auto"/>
            <w:tcBorders>
              <w:top w:val="single" w:sz="2" w:space="0" w:color="auto"/>
              <w:left w:val="single" w:sz="4" w:space="0" w:color="D9D9E3"/>
              <w:bottom w:val="single" w:sz="4" w:space="0" w:color="D9D9E3"/>
              <w:right w:val="single" w:sz="4" w:space="0" w:color="D9D9E3"/>
            </w:tcBorders>
            <w:shd w:val="clear" w:color="auto" w:fill="FFFFFF"/>
            <w:vAlign w:val="center"/>
            <w:hideMark/>
          </w:tcPr>
          <w:p w14:paraId="214477D9" w14:textId="77777777" w:rsidR="006D6B97" w:rsidRPr="006D6B97" w:rsidRDefault="006D6B97" w:rsidP="001F5FA1">
            <w:pPr>
              <w:rPr>
                <w:rFonts w:ascii="Book Antiqua" w:hAnsi="Book Antiqua"/>
                <w:sz w:val="24"/>
                <w:szCs w:val="24"/>
              </w:rPr>
            </w:pPr>
            <w:r w:rsidRPr="006D6B97">
              <w:rPr>
                <w:rFonts w:ascii="Book Antiqua" w:hAnsi="Book Antiqua"/>
                <w:sz w:val="24"/>
                <w:szCs w:val="24"/>
              </w:rPr>
              <w:t>Movement, sequencing</w:t>
            </w:r>
          </w:p>
        </w:tc>
      </w:tr>
    </w:tbl>
    <w:p w14:paraId="24FC692A" w14:textId="77777777" w:rsidR="006D6B97" w:rsidRPr="006D6B97" w:rsidRDefault="00000000" w:rsidP="001F5FA1">
      <w:pPr>
        <w:rPr>
          <w:rFonts w:ascii="Book Antiqua" w:hAnsi="Book Antiqua"/>
          <w:sz w:val="24"/>
          <w:szCs w:val="24"/>
        </w:rPr>
      </w:pPr>
      <w:r>
        <w:rPr>
          <w:rFonts w:ascii="Book Antiqua" w:hAnsi="Book Antiqua"/>
          <w:sz w:val="24"/>
          <w:szCs w:val="24"/>
        </w:rPr>
        <w:pict w14:anchorId="60E347CD">
          <v:rect id="_x0000_i1140" style="width:0;height:0" o:hrstd="t" o:hrnoshade="t" o:hr="t" fillcolor="#353740" stroked="f"/>
        </w:pict>
      </w:r>
    </w:p>
    <w:p w14:paraId="025B43A8" w14:textId="77777777" w:rsidR="006D6B97" w:rsidRPr="006D6B97" w:rsidRDefault="006D6B97" w:rsidP="001F5FA1">
      <w:pPr>
        <w:rPr>
          <w:rFonts w:ascii="Book Antiqua" w:hAnsi="Book Antiqua"/>
          <w:sz w:val="24"/>
          <w:szCs w:val="24"/>
        </w:rPr>
      </w:pPr>
      <w:r w:rsidRPr="006D6B97">
        <w:rPr>
          <w:rFonts w:ascii="Book Antiqua" w:hAnsi="Book Antiqua"/>
          <w:b/>
          <w:bCs/>
          <w:sz w:val="24"/>
          <w:szCs w:val="24"/>
        </w:rPr>
        <w:t>Note:</w:t>
      </w:r>
      <w:r w:rsidRPr="006D6B97">
        <w:rPr>
          <w:rFonts w:ascii="Book Antiqua" w:hAnsi="Book Antiqua"/>
          <w:sz w:val="24"/>
          <w:szCs w:val="24"/>
        </w:rPr>
        <w:t xml:space="preserve"> The field is rapidly evolving. Always review the latest research, and pilot tools yourself before using them with young children.</w:t>
      </w:r>
    </w:p>
    <w:p w14:paraId="51B03FCF" w14:textId="023F3DE1" w:rsidR="001932F3" w:rsidRPr="00D86CBE" w:rsidRDefault="001932F3" w:rsidP="001F5FA1">
      <w:pPr>
        <w:rPr>
          <w:rFonts w:ascii="Book Antiqua" w:hAnsi="Book Antiqua"/>
          <w:sz w:val="24"/>
          <w:szCs w:val="24"/>
        </w:rPr>
      </w:pPr>
    </w:p>
    <w:p w14:paraId="5757A8F7" w14:textId="77777777" w:rsidR="006D6B97" w:rsidRPr="00D86CBE" w:rsidRDefault="006D6B97" w:rsidP="001F5FA1">
      <w:pPr>
        <w:rPr>
          <w:rFonts w:ascii="Book Antiqua" w:hAnsi="Book Antiqua"/>
          <w:sz w:val="24"/>
          <w:szCs w:val="24"/>
        </w:rPr>
      </w:pPr>
    </w:p>
    <w:p w14:paraId="2BCD9144"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 xml:space="preserve">Here’s a breakdown of </w:t>
      </w:r>
      <w:r w:rsidRPr="006F4ED0">
        <w:rPr>
          <w:rFonts w:ascii="Book Antiqua" w:hAnsi="Book Antiqua"/>
          <w:b/>
          <w:bCs/>
          <w:sz w:val="24"/>
          <w:szCs w:val="24"/>
        </w:rPr>
        <w:t>AI-powered (or “smart”) tools for under-fives</w:t>
      </w:r>
      <w:r w:rsidRPr="006F4ED0">
        <w:rPr>
          <w:rFonts w:ascii="Book Antiqua" w:hAnsi="Book Antiqua"/>
          <w:sz w:val="24"/>
          <w:szCs w:val="24"/>
        </w:rPr>
        <w:t xml:space="preserve"> by learning area, along with practical tips for </w:t>
      </w:r>
      <w:r w:rsidRPr="006F4ED0">
        <w:rPr>
          <w:rFonts w:ascii="Book Antiqua" w:hAnsi="Book Antiqua"/>
          <w:b/>
          <w:bCs/>
          <w:sz w:val="24"/>
          <w:szCs w:val="24"/>
        </w:rPr>
        <w:t>introducing them in home or early years settings</w:t>
      </w:r>
      <w:r w:rsidRPr="006F4ED0">
        <w:rPr>
          <w:rFonts w:ascii="Book Antiqua" w:hAnsi="Book Antiqua"/>
          <w:sz w:val="24"/>
          <w:szCs w:val="24"/>
        </w:rPr>
        <w:t>.</w:t>
      </w:r>
    </w:p>
    <w:p w14:paraId="084ABA9E" w14:textId="77777777" w:rsidR="006F4ED0" w:rsidRPr="006F4ED0" w:rsidRDefault="00000000" w:rsidP="001F5FA1">
      <w:pPr>
        <w:rPr>
          <w:rFonts w:ascii="Book Antiqua" w:hAnsi="Book Antiqua"/>
          <w:sz w:val="24"/>
          <w:szCs w:val="24"/>
        </w:rPr>
      </w:pPr>
      <w:r>
        <w:rPr>
          <w:rFonts w:ascii="Book Antiqua" w:hAnsi="Book Antiqua"/>
          <w:sz w:val="24"/>
          <w:szCs w:val="24"/>
        </w:rPr>
        <w:lastRenderedPageBreak/>
        <w:pict w14:anchorId="62AB74C0">
          <v:rect id="_x0000_i1141" style="width:0;height:0" o:hrstd="t" o:hr="t" fillcolor="#a0a0a0" stroked="f"/>
        </w:pict>
      </w:r>
    </w:p>
    <w:p w14:paraId="35E5FBDE"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1. Language &amp; Literacy</w:t>
      </w:r>
    </w:p>
    <w:p w14:paraId="52FC3D87"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Recommended AI Tools:</w:t>
      </w:r>
    </w:p>
    <w:p w14:paraId="31D141A1" w14:textId="77777777" w:rsidR="006F4ED0" w:rsidRPr="006F4ED0" w:rsidRDefault="006F4ED0" w:rsidP="001F5FA1">
      <w:pPr>
        <w:numPr>
          <w:ilvl w:val="0"/>
          <w:numId w:val="125"/>
        </w:numPr>
        <w:rPr>
          <w:rFonts w:ascii="Book Antiqua" w:hAnsi="Book Antiqua"/>
          <w:sz w:val="24"/>
          <w:szCs w:val="24"/>
        </w:rPr>
      </w:pPr>
      <w:r w:rsidRPr="006F4ED0">
        <w:rPr>
          <w:rFonts w:ascii="Book Antiqua" w:hAnsi="Book Antiqua"/>
          <w:b/>
          <w:bCs/>
          <w:sz w:val="24"/>
          <w:szCs w:val="24"/>
        </w:rPr>
        <w:t>Luka, The Reading Robot</w:t>
      </w:r>
    </w:p>
    <w:p w14:paraId="43CF924F"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Reads physical picture books aloud as a child turns the pages.</w:t>
      </w:r>
    </w:p>
    <w:p w14:paraId="0D2CABDB"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Best for:</w:t>
      </w:r>
      <w:r w:rsidRPr="006F4ED0">
        <w:rPr>
          <w:rFonts w:ascii="Book Antiqua" w:hAnsi="Book Antiqua"/>
          <w:sz w:val="24"/>
          <w:szCs w:val="24"/>
        </w:rPr>
        <w:t> Fostering book engagement, early reading, and comprehension.</w:t>
      </w:r>
    </w:p>
    <w:p w14:paraId="05C9AB28" w14:textId="77777777" w:rsidR="006F4ED0" w:rsidRPr="006F4ED0" w:rsidRDefault="006F4ED0" w:rsidP="001F5FA1">
      <w:pPr>
        <w:numPr>
          <w:ilvl w:val="0"/>
          <w:numId w:val="125"/>
        </w:numPr>
        <w:rPr>
          <w:rFonts w:ascii="Book Antiqua" w:hAnsi="Book Antiqua"/>
          <w:sz w:val="24"/>
          <w:szCs w:val="24"/>
        </w:rPr>
      </w:pPr>
      <w:r w:rsidRPr="006F4ED0">
        <w:rPr>
          <w:rFonts w:ascii="Book Antiqua" w:hAnsi="Book Antiqua"/>
          <w:b/>
          <w:bCs/>
          <w:sz w:val="24"/>
          <w:szCs w:val="24"/>
        </w:rPr>
        <w:t>Google Read Along</w:t>
      </w:r>
    </w:p>
    <w:p w14:paraId="24B7D2A8"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Listens to children read aloud and provides gentle feedback/praise using speech recognition.</w:t>
      </w:r>
    </w:p>
    <w:p w14:paraId="3B19488E"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Best for:</w:t>
      </w:r>
      <w:r w:rsidRPr="006F4ED0">
        <w:rPr>
          <w:rFonts w:ascii="Book Antiqua" w:hAnsi="Book Antiqua"/>
          <w:sz w:val="24"/>
          <w:szCs w:val="24"/>
        </w:rPr>
        <w:t> Practice reading and pronunciation with support.</w:t>
      </w:r>
    </w:p>
    <w:p w14:paraId="54013B0A" w14:textId="77777777" w:rsidR="006F4ED0" w:rsidRPr="006F4ED0" w:rsidRDefault="006F4ED0" w:rsidP="001F5FA1">
      <w:pPr>
        <w:numPr>
          <w:ilvl w:val="0"/>
          <w:numId w:val="125"/>
        </w:numPr>
        <w:rPr>
          <w:rFonts w:ascii="Book Antiqua" w:hAnsi="Book Antiqua"/>
          <w:sz w:val="24"/>
          <w:szCs w:val="24"/>
        </w:rPr>
      </w:pPr>
      <w:r w:rsidRPr="006F4ED0">
        <w:rPr>
          <w:rFonts w:ascii="Book Antiqua" w:hAnsi="Book Antiqua"/>
          <w:b/>
          <w:bCs/>
          <w:sz w:val="24"/>
          <w:szCs w:val="24"/>
        </w:rPr>
        <w:t>Khan Academy Kids</w:t>
      </w:r>
    </w:p>
    <w:p w14:paraId="4E42C519"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Interactive stories and phonics games adaptive to each child’s level.</w:t>
      </w:r>
    </w:p>
    <w:p w14:paraId="72904172" w14:textId="77777777" w:rsidR="006F4ED0" w:rsidRPr="006F4ED0" w:rsidRDefault="006F4ED0" w:rsidP="001F5FA1">
      <w:pPr>
        <w:numPr>
          <w:ilvl w:val="1"/>
          <w:numId w:val="125"/>
        </w:numPr>
        <w:rPr>
          <w:rFonts w:ascii="Book Antiqua" w:hAnsi="Book Antiqua"/>
          <w:sz w:val="24"/>
          <w:szCs w:val="24"/>
        </w:rPr>
      </w:pPr>
      <w:r w:rsidRPr="006F4ED0">
        <w:rPr>
          <w:rFonts w:ascii="Book Antiqua" w:hAnsi="Book Antiqua"/>
          <w:i/>
          <w:iCs/>
          <w:sz w:val="24"/>
          <w:szCs w:val="24"/>
        </w:rPr>
        <w:t>Best for:</w:t>
      </w:r>
      <w:r w:rsidRPr="006F4ED0">
        <w:rPr>
          <w:rFonts w:ascii="Book Antiqua" w:hAnsi="Book Antiqua"/>
          <w:sz w:val="24"/>
          <w:szCs w:val="24"/>
        </w:rPr>
        <w:t> Foundational literacy, vocabulary, narrative skills.</w:t>
      </w:r>
    </w:p>
    <w:p w14:paraId="232BABCD"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 for Use:</w:t>
      </w:r>
    </w:p>
    <w:p w14:paraId="5D6A94D6" w14:textId="77777777" w:rsidR="006F4ED0" w:rsidRPr="006F4ED0" w:rsidRDefault="006F4ED0" w:rsidP="001F5FA1">
      <w:pPr>
        <w:numPr>
          <w:ilvl w:val="0"/>
          <w:numId w:val="126"/>
        </w:numPr>
        <w:rPr>
          <w:rFonts w:ascii="Book Antiqua" w:hAnsi="Book Antiqua"/>
          <w:sz w:val="24"/>
          <w:szCs w:val="24"/>
        </w:rPr>
      </w:pPr>
      <w:r w:rsidRPr="006F4ED0">
        <w:rPr>
          <w:rFonts w:ascii="Book Antiqua" w:hAnsi="Book Antiqua"/>
          <w:b/>
          <w:bCs/>
          <w:sz w:val="24"/>
          <w:szCs w:val="24"/>
        </w:rPr>
        <w:t>Co-Read</w:t>
      </w:r>
      <w:r w:rsidRPr="006F4ED0">
        <w:rPr>
          <w:rFonts w:ascii="Book Antiqua" w:hAnsi="Book Antiqua"/>
          <w:sz w:val="24"/>
          <w:szCs w:val="24"/>
        </w:rPr>
        <w:t>: Always sit with your child, ask questions, and discuss the story to build comprehension and critical thinking.</w:t>
      </w:r>
    </w:p>
    <w:p w14:paraId="5CDCCCE0" w14:textId="77777777" w:rsidR="006F4ED0" w:rsidRPr="006F4ED0" w:rsidRDefault="006F4ED0" w:rsidP="001F5FA1">
      <w:pPr>
        <w:numPr>
          <w:ilvl w:val="0"/>
          <w:numId w:val="126"/>
        </w:numPr>
        <w:rPr>
          <w:rFonts w:ascii="Book Antiqua" w:hAnsi="Book Antiqua"/>
          <w:sz w:val="24"/>
          <w:szCs w:val="24"/>
        </w:rPr>
      </w:pPr>
      <w:r w:rsidRPr="006F4ED0">
        <w:rPr>
          <w:rFonts w:ascii="Book Antiqua" w:hAnsi="Book Antiqua"/>
          <w:b/>
          <w:bCs/>
          <w:sz w:val="24"/>
          <w:szCs w:val="24"/>
        </w:rPr>
        <w:t>Alternate with Print Books:</w:t>
      </w:r>
      <w:r w:rsidRPr="006F4ED0">
        <w:rPr>
          <w:rFonts w:ascii="Book Antiqua" w:hAnsi="Book Antiqua"/>
          <w:sz w:val="24"/>
          <w:szCs w:val="24"/>
        </w:rPr>
        <w:t> Mix digital reading with traditional shared reading.</w:t>
      </w:r>
    </w:p>
    <w:p w14:paraId="1DACA63D" w14:textId="77777777" w:rsidR="006F4ED0" w:rsidRPr="006F4ED0" w:rsidRDefault="006F4ED0" w:rsidP="001F5FA1">
      <w:pPr>
        <w:numPr>
          <w:ilvl w:val="0"/>
          <w:numId w:val="126"/>
        </w:numPr>
        <w:rPr>
          <w:rFonts w:ascii="Book Antiqua" w:hAnsi="Book Antiqua"/>
          <w:sz w:val="24"/>
          <w:szCs w:val="24"/>
        </w:rPr>
      </w:pPr>
      <w:r w:rsidRPr="006F4ED0">
        <w:rPr>
          <w:rFonts w:ascii="Book Antiqua" w:hAnsi="Book Antiqua"/>
          <w:b/>
          <w:bCs/>
          <w:sz w:val="24"/>
          <w:szCs w:val="24"/>
        </w:rPr>
        <w:t>Keep Sessions Short:</w:t>
      </w:r>
      <w:r w:rsidRPr="006F4ED0">
        <w:rPr>
          <w:rFonts w:ascii="Book Antiqua" w:hAnsi="Book Antiqua"/>
          <w:sz w:val="24"/>
          <w:szCs w:val="24"/>
        </w:rPr>
        <w:t> Under-fives learn best in 5-10 minute bursts.</w:t>
      </w:r>
    </w:p>
    <w:p w14:paraId="0372251E" w14:textId="77777777" w:rsidR="006F4ED0" w:rsidRPr="006F4ED0" w:rsidRDefault="00000000" w:rsidP="001F5FA1">
      <w:pPr>
        <w:rPr>
          <w:rFonts w:ascii="Book Antiqua" w:hAnsi="Book Antiqua"/>
          <w:sz w:val="24"/>
          <w:szCs w:val="24"/>
        </w:rPr>
      </w:pPr>
      <w:r>
        <w:rPr>
          <w:rFonts w:ascii="Book Antiqua" w:hAnsi="Book Antiqua"/>
          <w:sz w:val="24"/>
          <w:szCs w:val="24"/>
        </w:rPr>
        <w:pict w14:anchorId="66AAC2EA">
          <v:rect id="_x0000_i1142" style="width:0;height:0" o:hrstd="t" o:hr="t" fillcolor="#a0a0a0" stroked="f"/>
        </w:pict>
      </w:r>
    </w:p>
    <w:p w14:paraId="4D0690CB"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2. Maths &amp; Problem Solving</w:t>
      </w:r>
    </w:p>
    <w:p w14:paraId="0FED8B9F"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Recommended AI Tools:</w:t>
      </w:r>
    </w:p>
    <w:p w14:paraId="27121E5E" w14:textId="77777777" w:rsidR="006F4ED0" w:rsidRPr="006F4ED0" w:rsidRDefault="006F4ED0" w:rsidP="001F5FA1">
      <w:pPr>
        <w:numPr>
          <w:ilvl w:val="0"/>
          <w:numId w:val="127"/>
        </w:numPr>
        <w:rPr>
          <w:rFonts w:ascii="Book Antiqua" w:hAnsi="Book Antiqua"/>
          <w:sz w:val="24"/>
          <w:szCs w:val="24"/>
        </w:rPr>
      </w:pPr>
      <w:r w:rsidRPr="006F4ED0">
        <w:rPr>
          <w:rFonts w:ascii="Book Antiqua" w:hAnsi="Book Antiqua"/>
          <w:b/>
          <w:bCs/>
          <w:sz w:val="24"/>
          <w:szCs w:val="24"/>
        </w:rPr>
        <w:t>Khan Academy Kids</w:t>
      </w:r>
    </w:p>
    <w:p w14:paraId="7D23BA30" w14:textId="77777777" w:rsidR="006F4ED0" w:rsidRPr="006F4ED0" w:rsidRDefault="006F4ED0" w:rsidP="001F5FA1">
      <w:pPr>
        <w:numPr>
          <w:ilvl w:val="1"/>
          <w:numId w:val="127"/>
        </w:numPr>
        <w:rPr>
          <w:rFonts w:ascii="Book Antiqua" w:hAnsi="Book Antiqua"/>
          <w:sz w:val="24"/>
          <w:szCs w:val="24"/>
        </w:rPr>
      </w:pPr>
      <w:r w:rsidRPr="006F4ED0">
        <w:rPr>
          <w:rFonts w:ascii="Book Antiqua" w:hAnsi="Book Antiqua"/>
          <w:i/>
          <w:iCs/>
          <w:sz w:val="24"/>
          <w:szCs w:val="24"/>
        </w:rPr>
        <w:t>Maths features:</w:t>
      </w:r>
      <w:r w:rsidRPr="006F4ED0">
        <w:rPr>
          <w:rFonts w:ascii="Book Antiqua" w:hAnsi="Book Antiqua"/>
          <w:sz w:val="24"/>
          <w:szCs w:val="24"/>
        </w:rPr>
        <w:t> Counting, sorting, patterns, basic number sense—adaptively leveled.</w:t>
      </w:r>
    </w:p>
    <w:p w14:paraId="5EAAAC8F" w14:textId="77777777" w:rsidR="006F4ED0" w:rsidRPr="006F4ED0" w:rsidRDefault="006F4ED0" w:rsidP="001F5FA1">
      <w:pPr>
        <w:numPr>
          <w:ilvl w:val="0"/>
          <w:numId w:val="127"/>
        </w:numPr>
        <w:rPr>
          <w:rFonts w:ascii="Book Antiqua" w:hAnsi="Book Antiqua"/>
          <w:sz w:val="24"/>
          <w:szCs w:val="24"/>
        </w:rPr>
      </w:pPr>
      <w:r w:rsidRPr="006F4ED0">
        <w:rPr>
          <w:rFonts w:ascii="Book Antiqua" w:hAnsi="Book Antiqua"/>
          <w:b/>
          <w:bCs/>
          <w:sz w:val="24"/>
          <w:szCs w:val="24"/>
        </w:rPr>
        <w:t>Endless Numbers</w:t>
      </w:r>
    </w:p>
    <w:p w14:paraId="54AAE428" w14:textId="77777777" w:rsidR="006F4ED0" w:rsidRPr="006F4ED0" w:rsidRDefault="006F4ED0" w:rsidP="001F5FA1">
      <w:pPr>
        <w:numPr>
          <w:ilvl w:val="1"/>
          <w:numId w:val="127"/>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Short, interactive activities reinforcing number recognition and counting.</w:t>
      </w:r>
    </w:p>
    <w:p w14:paraId="3AFFB630"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 for Use:</w:t>
      </w:r>
    </w:p>
    <w:p w14:paraId="7EFD193D" w14:textId="77777777" w:rsidR="006F4ED0" w:rsidRPr="006F4ED0" w:rsidRDefault="006F4ED0" w:rsidP="001F5FA1">
      <w:pPr>
        <w:numPr>
          <w:ilvl w:val="0"/>
          <w:numId w:val="128"/>
        </w:numPr>
        <w:rPr>
          <w:rFonts w:ascii="Book Antiqua" w:hAnsi="Book Antiqua"/>
          <w:sz w:val="24"/>
          <w:szCs w:val="24"/>
        </w:rPr>
      </w:pPr>
      <w:r w:rsidRPr="006F4ED0">
        <w:rPr>
          <w:rFonts w:ascii="Book Antiqua" w:hAnsi="Book Antiqua"/>
          <w:b/>
          <w:bCs/>
          <w:sz w:val="24"/>
          <w:szCs w:val="24"/>
        </w:rPr>
        <w:lastRenderedPageBreak/>
        <w:t>Count and Compare in Real Life:</w:t>
      </w:r>
      <w:r w:rsidRPr="006F4ED0">
        <w:rPr>
          <w:rFonts w:ascii="Book Antiqua" w:hAnsi="Book Antiqua"/>
          <w:sz w:val="24"/>
          <w:szCs w:val="24"/>
        </w:rPr>
        <w:t> Reinforce digital learning with blocks, toys, or sorting everyday objects.</w:t>
      </w:r>
    </w:p>
    <w:p w14:paraId="4EBE3624" w14:textId="77777777" w:rsidR="006F4ED0" w:rsidRPr="006F4ED0" w:rsidRDefault="006F4ED0" w:rsidP="001F5FA1">
      <w:pPr>
        <w:numPr>
          <w:ilvl w:val="0"/>
          <w:numId w:val="128"/>
        </w:numPr>
        <w:rPr>
          <w:rFonts w:ascii="Book Antiqua" w:hAnsi="Book Antiqua"/>
          <w:sz w:val="24"/>
          <w:szCs w:val="24"/>
        </w:rPr>
      </w:pPr>
      <w:r w:rsidRPr="006F4ED0">
        <w:rPr>
          <w:rFonts w:ascii="Book Antiqua" w:hAnsi="Book Antiqua"/>
          <w:b/>
          <w:bCs/>
          <w:sz w:val="24"/>
          <w:szCs w:val="24"/>
        </w:rPr>
        <w:t>Discuss With Your Child:</w:t>
      </w:r>
      <w:r w:rsidRPr="006F4ED0">
        <w:rPr>
          <w:rFonts w:ascii="Book Antiqua" w:hAnsi="Book Antiqua"/>
          <w:sz w:val="24"/>
          <w:szCs w:val="24"/>
        </w:rPr>
        <w:t> Ask them to explain what they see or do in the app.</w:t>
      </w:r>
    </w:p>
    <w:p w14:paraId="722FDC04" w14:textId="77777777" w:rsidR="006F4ED0" w:rsidRPr="006F4ED0" w:rsidRDefault="00000000" w:rsidP="001F5FA1">
      <w:pPr>
        <w:rPr>
          <w:rFonts w:ascii="Book Antiqua" w:hAnsi="Book Antiqua"/>
          <w:sz w:val="24"/>
          <w:szCs w:val="24"/>
        </w:rPr>
      </w:pPr>
      <w:r>
        <w:rPr>
          <w:rFonts w:ascii="Book Antiqua" w:hAnsi="Book Antiqua"/>
          <w:sz w:val="24"/>
          <w:szCs w:val="24"/>
        </w:rPr>
        <w:pict w14:anchorId="40046AB1">
          <v:rect id="_x0000_i1143" style="width:0;height:0" o:hrstd="t" o:hr="t" fillcolor="#a0a0a0" stroked="f"/>
        </w:pict>
      </w:r>
    </w:p>
    <w:p w14:paraId="31187699"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3. Social-Emotional Learning (SEL)</w:t>
      </w:r>
    </w:p>
    <w:p w14:paraId="128A89DA"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Recommended AI Tools:</w:t>
      </w:r>
    </w:p>
    <w:p w14:paraId="67D7217F" w14:textId="77777777" w:rsidR="006F4ED0" w:rsidRPr="006F4ED0" w:rsidRDefault="006F4ED0" w:rsidP="001F5FA1">
      <w:pPr>
        <w:numPr>
          <w:ilvl w:val="0"/>
          <w:numId w:val="129"/>
        </w:numPr>
        <w:rPr>
          <w:rFonts w:ascii="Book Antiqua" w:hAnsi="Book Antiqua"/>
          <w:sz w:val="24"/>
          <w:szCs w:val="24"/>
        </w:rPr>
      </w:pPr>
      <w:r w:rsidRPr="006F4ED0">
        <w:rPr>
          <w:rFonts w:ascii="Book Antiqua" w:hAnsi="Book Antiqua"/>
          <w:b/>
          <w:bCs/>
          <w:sz w:val="24"/>
          <w:szCs w:val="24"/>
        </w:rPr>
        <w:t>Khan Academy Kids</w:t>
      </w:r>
    </w:p>
    <w:p w14:paraId="432CF2E8" w14:textId="77777777" w:rsidR="006F4ED0" w:rsidRPr="006F4ED0" w:rsidRDefault="006F4ED0" w:rsidP="001F5FA1">
      <w:pPr>
        <w:numPr>
          <w:ilvl w:val="1"/>
          <w:numId w:val="129"/>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Social stories, identifying feelings, and practicing social problem-solving.</w:t>
      </w:r>
    </w:p>
    <w:p w14:paraId="2E6F8C18" w14:textId="77777777" w:rsidR="006F4ED0" w:rsidRPr="006F4ED0" w:rsidRDefault="006F4ED0" w:rsidP="001F5FA1">
      <w:pPr>
        <w:numPr>
          <w:ilvl w:val="0"/>
          <w:numId w:val="129"/>
        </w:numPr>
        <w:rPr>
          <w:rFonts w:ascii="Book Antiqua" w:hAnsi="Book Antiqua"/>
          <w:sz w:val="24"/>
          <w:szCs w:val="24"/>
        </w:rPr>
      </w:pPr>
      <w:r w:rsidRPr="006F4ED0">
        <w:rPr>
          <w:rFonts w:ascii="Book Antiqua" w:hAnsi="Book Antiqua"/>
          <w:b/>
          <w:bCs/>
          <w:sz w:val="24"/>
          <w:szCs w:val="24"/>
        </w:rPr>
        <w:t>Miko Robot</w:t>
      </w:r>
    </w:p>
    <w:p w14:paraId="085E3815" w14:textId="77777777" w:rsidR="006F4ED0" w:rsidRPr="006F4ED0" w:rsidRDefault="006F4ED0" w:rsidP="001F5FA1">
      <w:pPr>
        <w:numPr>
          <w:ilvl w:val="1"/>
          <w:numId w:val="129"/>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Interactive conversation and emotional expression exercises.</w:t>
      </w:r>
    </w:p>
    <w:p w14:paraId="219A3C6C"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 for Use:</w:t>
      </w:r>
    </w:p>
    <w:p w14:paraId="350CB6F4" w14:textId="77777777" w:rsidR="006F4ED0" w:rsidRPr="006F4ED0" w:rsidRDefault="006F4ED0" w:rsidP="001F5FA1">
      <w:pPr>
        <w:numPr>
          <w:ilvl w:val="0"/>
          <w:numId w:val="130"/>
        </w:numPr>
        <w:rPr>
          <w:rFonts w:ascii="Book Antiqua" w:hAnsi="Book Antiqua"/>
          <w:sz w:val="24"/>
          <w:szCs w:val="24"/>
        </w:rPr>
      </w:pPr>
      <w:r w:rsidRPr="006F4ED0">
        <w:rPr>
          <w:rFonts w:ascii="Book Antiqua" w:hAnsi="Book Antiqua"/>
          <w:b/>
          <w:bCs/>
          <w:sz w:val="24"/>
          <w:szCs w:val="24"/>
        </w:rPr>
        <w:t>Pause, Discuss, Reflect:</w:t>
      </w:r>
      <w:r w:rsidRPr="006F4ED0">
        <w:rPr>
          <w:rFonts w:ascii="Book Antiqua" w:hAnsi="Book Antiqua"/>
          <w:sz w:val="24"/>
          <w:szCs w:val="24"/>
        </w:rPr>
        <w:t> If a tool addresses emotions or interactions, talk it through with real-life examples.</w:t>
      </w:r>
    </w:p>
    <w:p w14:paraId="43D37F90" w14:textId="77777777" w:rsidR="006F4ED0" w:rsidRPr="006F4ED0" w:rsidRDefault="006F4ED0" w:rsidP="001F5FA1">
      <w:pPr>
        <w:numPr>
          <w:ilvl w:val="0"/>
          <w:numId w:val="130"/>
        </w:numPr>
        <w:rPr>
          <w:rFonts w:ascii="Book Antiqua" w:hAnsi="Book Antiqua"/>
          <w:sz w:val="24"/>
          <w:szCs w:val="24"/>
        </w:rPr>
      </w:pPr>
      <w:r w:rsidRPr="006F4ED0">
        <w:rPr>
          <w:rFonts w:ascii="Book Antiqua" w:hAnsi="Book Antiqua"/>
          <w:b/>
          <w:bCs/>
          <w:sz w:val="24"/>
          <w:szCs w:val="24"/>
        </w:rPr>
        <w:t>Model Empathy:</w:t>
      </w:r>
      <w:r w:rsidRPr="006F4ED0">
        <w:rPr>
          <w:rFonts w:ascii="Book Antiqua" w:hAnsi="Book Antiqua"/>
          <w:sz w:val="24"/>
          <w:szCs w:val="24"/>
        </w:rPr>
        <w:t> Use moments in-app to highlight caring, sharing, and kindness.</w:t>
      </w:r>
    </w:p>
    <w:p w14:paraId="23D197BF" w14:textId="77777777" w:rsidR="006F4ED0" w:rsidRPr="006F4ED0" w:rsidRDefault="00000000" w:rsidP="001F5FA1">
      <w:pPr>
        <w:rPr>
          <w:rFonts w:ascii="Book Antiqua" w:hAnsi="Book Antiqua"/>
          <w:sz w:val="24"/>
          <w:szCs w:val="24"/>
        </w:rPr>
      </w:pPr>
      <w:r>
        <w:rPr>
          <w:rFonts w:ascii="Book Antiqua" w:hAnsi="Book Antiqua"/>
          <w:sz w:val="24"/>
          <w:szCs w:val="24"/>
        </w:rPr>
        <w:pict w14:anchorId="047DE06C">
          <v:rect id="_x0000_i1144" style="width:0;height:0" o:hrstd="t" o:hr="t" fillcolor="#a0a0a0" stroked="f"/>
        </w:pict>
      </w:r>
    </w:p>
    <w:p w14:paraId="3AB74B76"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4. Early Coding &amp; Logic (Screen-Free + Limited AI)</w:t>
      </w:r>
    </w:p>
    <w:p w14:paraId="24D6B5E0"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Recommended Tools:</w:t>
      </w:r>
    </w:p>
    <w:p w14:paraId="5C0C1B34" w14:textId="77777777" w:rsidR="006F4ED0" w:rsidRPr="006F4ED0" w:rsidRDefault="006F4ED0" w:rsidP="001F5FA1">
      <w:pPr>
        <w:numPr>
          <w:ilvl w:val="0"/>
          <w:numId w:val="131"/>
        </w:numPr>
        <w:rPr>
          <w:rFonts w:ascii="Book Antiqua" w:hAnsi="Book Antiqua"/>
          <w:sz w:val="24"/>
          <w:szCs w:val="24"/>
        </w:rPr>
      </w:pPr>
      <w:r w:rsidRPr="006F4ED0">
        <w:rPr>
          <w:rFonts w:ascii="Book Antiqua" w:hAnsi="Book Antiqua"/>
          <w:b/>
          <w:bCs/>
          <w:sz w:val="24"/>
          <w:szCs w:val="24"/>
        </w:rPr>
        <w:t>Cubetto</w:t>
      </w:r>
    </w:p>
    <w:p w14:paraId="577C8902" w14:textId="77777777" w:rsidR="006F4ED0" w:rsidRPr="006F4ED0" w:rsidRDefault="006F4ED0" w:rsidP="001F5FA1">
      <w:pPr>
        <w:numPr>
          <w:ilvl w:val="1"/>
          <w:numId w:val="131"/>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A robot you program using colored blocks; no screens involved.</w:t>
      </w:r>
    </w:p>
    <w:p w14:paraId="5FA0F9E0" w14:textId="77777777" w:rsidR="006F4ED0" w:rsidRPr="006F4ED0" w:rsidRDefault="006F4ED0" w:rsidP="001F5FA1">
      <w:pPr>
        <w:numPr>
          <w:ilvl w:val="1"/>
          <w:numId w:val="131"/>
        </w:numPr>
        <w:rPr>
          <w:rFonts w:ascii="Book Antiqua" w:hAnsi="Book Antiqua"/>
          <w:sz w:val="24"/>
          <w:szCs w:val="24"/>
        </w:rPr>
      </w:pPr>
      <w:r w:rsidRPr="006F4ED0">
        <w:rPr>
          <w:rFonts w:ascii="Book Antiqua" w:hAnsi="Book Antiqua"/>
          <w:i/>
          <w:iCs/>
          <w:sz w:val="24"/>
          <w:szCs w:val="24"/>
        </w:rPr>
        <w:t>Best for:</w:t>
      </w:r>
      <w:r w:rsidRPr="006F4ED0">
        <w:rPr>
          <w:rFonts w:ascii="Book Antiqua" w:hAnsi="Book Antiqua"/>
          <w:sz w:val="24"/>
          <w:szCs w:val="24"/>
        </w:rPr>
        <w:t> Building sequencing, problem-solving, and logic at a concrete level.</w:t>
      </w:r>
    </w:p>
    <w:p w14:paraId="3D9EF2A6" w14:textId="77777777" w:rsidR="006F4ED0" w:rsidRPr="006F4ED0" w:rsidRDefault="006F4ED0" w:rsidP="001F5FA1">
      <w:pPr>
        <w:numPr>
          <w:ilvl w:val="0"/>
          <w:numId w:val="131"/>
        </w:numPr>
        <w:rPr>
          <w:rFonts w:ascii="Book Antiqua" w:hAnsi="Book Antiqua"/>
          <w:sz w:val="24"/>
          <w:szCs w:val="24"/>
        </w:rPr>
      </w:pPr>
      <w:r w:rsidRPr="006F4ED0">
        <w:rPr>
          <w:rFonts w:ascii="Book Antiqua" w:hAnsi="Book Antiqua"/>
          <w:b/>
          <w:bCs/>
          <w:sz w:val="24"/>
          <w:szCs w:val="24"/>
        </w:rPr>
        <w:t>Fisher-Price Code-a-Pillar</w:t>
      </w:r>
    </w:p>
    <w:p w14:paraId="15CF8FD7" w14:textId="77777777" w:rsidR="006F4ED0" w:rsidRPr="006F4ED0" w:rsidRDefault="006F4ED0" w:rsidP="001F5FA1">
      <w:pPr>
        <w:numPr>
          <w:ilvl w:val="1"/>
          <w:numId w:val="131"/>
        </w:numPr>
        <w:rPr>
          <w:rFonts w:ascii="Book Antiqua" w:hAnsi="Book Antiqua"/>
          <w:sz w:val="24"/>
          <w:szCs w:val="24"/>
        </w:rPr>
      </w:pPr>
      <w:r w:rsidRPr="006F4ED0">
        <w:rPr>
          <w:rFonts w:ascii="Book Antiqua" w:hAnsi="Book Antiqua"/>
          <w:i/>
          <w:iCs/>
          <w:sz w:val="24"/>
          <w:szCs w:val="24"/>
        </w:rPr>
        <w:t>What it does:</w:t>
      </w:r>
      <w:r w:rsidRPr="006F4ED0">
        <w:rPr>
          <w:rFonts w:ascii="Book Antiqua" w:hAnsi="Book Antiqua"/>
          <w:sz w:val="24"/>
          <w:szCs w:val="24"/>
        </w:rPr>
        <w:t> Teaches cause-and-effect by rearranging segments for different movements.</w:t>
      </w:r>
    </w:p>
    <w:p w14:paraId="56CDF429"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 for Use:</w:t>
      </w:r>
    </w:p>
    <w:p w14:paraId="361CA68E" w14:textId="77777777" w:rsidR="006F4ED0" w:rsidRPr="006F4ED0" w:rsidRDefault="006F4ED0" w:rsidP="001F5FA1">
      <w:pPr>
        <w:numPr>
          <w:ilvl w:val="0"/>
          <w:numId w:val="132"/>
        </w:numPr>
        <w:rPr>
          <w:rFonts w:ascii="Book Antiqua" w:hAnsi="Book Antiqua"/>
          <w:sz w:val="24"/>
          <w:szCs w:val="24"/>
        </w:rPr>
      </w:pPr>
      <w:r w:rsidRPr="006F4ED0">
        <w:rPr>
          <w:rFonts w:ascii="Book Antiqua" w:hAnsi="Book Antiqua"/>
          <w:b/>
          <w:bCs/>
          <w:sz w:val="24"/>
          <w:szCs w:val="24"/>
        </w:rPr>
        <w:t>Make It a Game:</w:t>
      </w:r>
      <w:r w:rsidRPr="006F4ED0">
        <w:rPr>
          <w:rFonts w:ascii="Book Antiqua" w:hAnsi="Book Antiqua"/>
          <w:sz w:val="24"/>
          <w:szCs w:val="24"/>
        </w:rPr>
        <w:t> Create challenges for your child to solve (e.g., “Can you make Cubetto reach the tree?”).</w:t>
      </w:r>
    </w:p>
    <w:p w14:paraId="042E7161" w14:textId="77777777" w:rsidR="006F4ED0" w:rsidRPr="006F4ED0" w:rsidRDefault="006F4ED0" w:rsidP="001F5FA1">
      <w:pPr>
        <w:numPr>
          <w:ilvl w:val="0"/>
          <w:numId w:val="132"/>
        </w:numPr>
        <w:rPr>
          <w:rFonts w:ascii="Book Antiqua" w:hAnsi="Book Antiqua"/>
          <w:sz w:val="24"/>
          <w:szCs w:val="24"/>
        </w:rPr>
      </w:pPr>
      <w:r w:rsidRPr="006F4ED0">
        <w:rPr>
          <w:rFonts w:ascii="Book Antiqua" w:hAnsi="Book Antiqua"/>
          <w:b/>
          <w:bCs/>
          <w:sz w:val="24"/>
          <w:szCs w:val="24"/>
        </w:rPr>
        <w:lastRenderedPageBreak/>
        <w:t>Tie to Stories:</w:t>
      </w:r>
      <w:r w:rsidRPr="006F4ED0">
        <w:rPr>
          <w:rFonts w:ascii="Book Antiqua" w:hAnsi="Book Antiqua"/>
          <w:sz w:val="24"/>
          <w:szCs w:val="24"/>
        </w:rPr>
        <w:t> Use their creations as part of imaginative play (“Code-a-Pillar is going to the garden!”).</w:t>
      </w:r>
    </w:p>
    <w:p w14:paraId="04C036E9" w14:textId="77777777" w:rsidR="006F4ED0" w:rsidRPr="006F4ED0" w:rsidRDefault="00000000" w:rsidP="001F5FA1">
      <w:pPr>
        <w:rPr>
          <w:rFonts w:ascii="Book Antiqua" w:hAnsi="Book Antiqua"/>
          <w:sz w:val="24"/>
          <w:szCs w:val="24"/>
        </w:rPr>
      </w:pPr>
      <w:r>
        <w:rPr>
          <w:rFonts w:ascii="Book Antiqua" w:hAnsi="Book Antiqua"/>
          <w:sz w:val="24"/>
          <w:szCs w:val="24"/>
        </w:rPr>
        <w:pict w14:anchorId="6C1733B9">
          <v:rect id="_x0000_i1145" style="width:0;height:0" o:hrstd="t" o:hr="t" fillcolor="#a0a0a0" stroked="f"/>
        </w:pict>
      </w:r>
    </w:p>
    <w:p w14:paraId="5D07439D"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5. General Play &amp; Conversation</w:t>
      </w:r>
    </w:p>
    <w:p w14:paraId="7AB9B5FF"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AI-Powered Smart Speakers</w:t>
      </w:r>
    </w:p>
    <w:p w14:paraId="41880148" w14:textId="77777777" w:rsidR="006F4ED0" w:rsidRPr="006F4ED0" w:rsidRDefault="006F4ED0" w:rsidP="001F5FA1">
      <w:pPr>
        <w:numPr>
          <w:ilvl w:val="0"/>
          <w:numId w:val="133"/>
        </w:numPr>
        <w:rPr>
          <w:rFonts w:ascii="Book Antiqua" w:hAnsi="Book Antiqua"/>
          <w:sz w:val="24"/>
          <w:szCs w:val="24"/>
        </w:rPr>
      </w:pPr>
      <w:r w:rsidRPr="006F4ED0">
        <w:rPr>
          <w:rFonts w:ascii="Book Antiqua" w:hAnsi="Book Antiqua"/>
          <w:b/>
          <w:bCs/>
          <w:sz w:val="24"/>
          <w:szCs w:val="24"/>
        </w:rPr>
        <w:t>Short, supervised use only.</w:t>
      </w:r>
    </w:p>
    <w:p w14:paraId="19A5F48F" w14:textId="77777777" w:rsidR="006F4ED0" w:rsidRPr="006F4ED0" w:rsidRDefault="006F4ED0" w:rsidP="001F5FA1">
      <w:pPr>
        <w:numPr>
          <w:ilvl w:val="0"/>
          <w:numId w:val="133"/>
        </w:numPr>
        <w:rPr>
          <w:rFonts w:ascii="Book Antiqua" w:hAnsi="Book Antiqua"/>
          <w:sz w:val="24"/>
          <w:szCs w:val="24"/>
        </w:rPr>
      </w:pPr>
      <w:r w:rsidRPr="006F4ED0">
        <w:rPr>
          <w:rFonts w:ascii="Book Antiqua" w:hAnsi="Book Antiqua"/>
          <w:i/>
          <w:iCs/>
          <w:sz w:val="24"/>
          <w:szCs w:val="24"/>
        </w:rPr>
        <w:t>Eg: Amazon Alexa or Google Home</w:t>
      </w:r>
      <w:r w:rsidRPr="006F4ED0">
        <w:rPr>
          <w:rFonts w:ascii="Book Antiqua" w:hAnsi="Book Antiqua"/>
          <w:sz w:val="24"/>
          <w:szCs w:val="24"/>
        </w:rPr>
        <w:t> can answer simple questions (“What sound does a cow make?”) and play songs or age-appropriate games.</w:t>
      </w:r>
    </w:p>
    <w:p w14:paraId="0EA3DDC8" w14:textId="77777777" w:rsidR="006F4ED0" w:rsidRPr="006F4ED0" w:rsidRDefault="006F4ED0" w:rsidP="001F5FA1">
      <w:pPr>
        <w:numPr>
          <w:ilvl w:val="0"/>
          <w:numId w:val="133"/>
        </w:numPr>
        <w:rPr>
          <w:rFonts w:ascii="Book Antiqua" w:hAnsi="Book Antiqua"/>
          <w:sz w:val="24"/>
          <w:szCs w:val="24"/>
        </w:rPr>
      </w:pPr>
      <w:r w:rsidRPr="006F4ED0">
        <w:rPr>
          <w:rFonts w:ascii="Book Antiqua" w:hAnsi="Book Antiqua"/>
          <w:i/>
          <w:iCs/>
          <w:sz w:val="24"/>
          <w:szCs w:val="24"/>
        </w:rPr>
        <w:t>AI features:</w:t>
      </w:r>
      <w:r w:rsidRPr="006F4ED0">
        <w:rPr>
          <w:rFonts w:ascii="Book Antiqua" w:hAnsi="Book Antiqua"/>
          <w:sz w:val="24"/>
          <w:szCs w:val="24"/>
        </w:rPr>
        <w:t> Natural language processing, voice activation.</w:t>
      </w:r>
    </w:p>
    <w:p w14:paraId="3F7FEE3D"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 for Use:</w:t>
      </w:r>
    </w:p>
    <w:p w14:paraId="29E376EC" w14:textId="77777777" w:rsidR="006F4ED0" w:rsidRPr="006F4ED0" w:rsidRDefault="006F4ED0" w:rsidP="001F5FA1">
      <w:pPr>
        <w:numPr>
          <w:ilvl w:val="0"/>
          <w:numId w:val="134"/>
        </w:numPr>
        <w:rPr>
          <w:rFonts w:ascii="Book Antiqua" w:hAnsi="Book Antiqua"/>
          <w:sz w:val="24"/>
          <w:szCs w:val="24"/>
        </w:rPr>
      </w:pPr>
      <w:r w:rsidRPr="006F4ED0">
        <w:rPr>
          <w:rFonts w:ascii="Book Antiqua" w:hAnsi="Book Antiqua"/>
          <w:b/>
          <w:bCs/>
          <w:sz w:val="24"/>
          <w:szCs w:val="24"/>
        </w:rPr>
        <w:t>Supervise all interactions,</w:t>
      </w:r>
      <w:r w:rsidRPr="006F4ED0">
        <w:rPr>
          <w:rFonts w:ascii="Book Antiqua" w:hAnsi="Book Antiqua"/>
          <w:sz w:val="24"/>
          <w:szCs w:val="24"/>
        </w:rPr>
        <w:t> as these devices are not specifically built for young children.</w:t>
      </w:r>
    </w:p>
    <w:p w14:paraId="165610A2" w14:textId="77777777" w:rsidR="006F4ED0" w:rsidRPr="006F4ED0" w:rsidRDefault="006F4ED0" w:rsidP="001F5FA1">
      <w:pPr>
        <w:numPr>
          <w:ilvl w:val="0"/>
          <w:numId w:val="134"/>
        </w:numPr>
        <w:rPr>
          <w:rFonts w:ascii="Book Antiqua" w:hAnsi="Book Antiqua"/>
          <w:sz w:val="24"/>
          <w:szCs w:val="24"/>
        </w:rPr>
      </w:pPr>
      <w:r w:rsidRPr="006F4ED0">
        <w:rPr>
          <w:rFonts w:ascii="Book Antiqua" w:hAnsi="Book Antiqua"/>
          <w:b/>
          <w:bCs/>
          <w:sz w:val="24"/>
          <w:szCs w:val="24"/>
        </w:rPr>
        <w:t>Limit Access:</w:t>
      </w:r>
      <w:r w:rsidRPr="006F4ED0">
        <w:rPr>
          <w:rFonts w:ascii="Book Antiqua" w:hAnsi="Book Antiqua"/>
          <w:sz w:val="24"/>
          <w:szCs w:val="24"/>
        </w:rPr>
        <w:t> Use child settings where possible, and avoid linking to personal accounts or services.</w:t>
      </w:r>
    </w:p>
    <w:p w14:paraId="7EC8C29B" w14:textId="77777777" w:rsidR="006F4ED0" w:rsidRPr="006F4ED0" w:rsidRDefault="00000000" w:rsidP="001F5FA1">
      <w:pPr>
        <w:rPr>
          <w:rFonts w:ascii="Book Antiqua" w:hAnsi="Book Antiqua"/>
          <w:sz w:val="24"/>
          <w:szCs w:val="24"/>
        </w:rPr>
      </w:pPr>
      <w:r>
        <w:rPr>
          <w:rFonts w:ascii="Book Antiqua" w:hAnsi="Book Antiqua"/>
          <w:sz w:val="24"/>
          <w:szCs w:val="24"/>
        </w:rPr>
        <w:pict w14:anchorId="51282BA7">
          <v:rect id="_x0000_i1146" style="width:0;height:0" o:hrstd="t" o:hr="t" fillcolor="#a0a0a0" stroked="f"/>
        </w:pict>
      </w:r>
    </w:p>
    <w:p w14:paraId="76DEB781"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Practical Tips for Introducing AI Tools</w:t>
      </w:r>
    </w:p>
    <w:p w14:paraId="5932D22A"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Set Expectations With Your Child:</w:t>
      </w:r>
      <w:r w:rsidRPr="006F4ED0">
        <w:rPr>
          <w:rFonts w:ascii="Book Antiqua" w:hAnsi="Book Antiqua"/>
          <w:sz w:val="24"/>
          <w:szCs w:val="24"/>
        </w:rPr>
        <w:t xml:space="preserve"> Explain that these are special tools (not toys) and you will use them together.</w:t>
      </w:r>
    </w:p>
    <w:p w14:paraId="0DB56A4E"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Choose Quality, Not Quantity:</w:t>
      </w:r>
      <w:r w:rsidRPr="006F4ED0">
        <w:rPr>
          <w:rFonts w:ascii="Book Antiqua" w:hAnsi="Book Antiqua"/>
          <w:sz w:val="24"/>
          <w:szCs w:val="24"/>
        </w:rPr>
        <w:t xml:space="preserve"> A couple of well-chosen, research-backed tools are sufficient. Too many options can overwhelm kids and adults alike.</w:t>
      </w:r>
    </w:p>
    <w:p w14:paraId="03BBEC09"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Schedule Brief, Regular Use:</w:t>
      </w:r>
      <w:r w:rsidRPr="006F4ED0">
        <w:rPr>
          <w:rFonts w:ascii="Book Antiqua" w:hAnsi="Book Antiqua"/>
          <w:sz w:val="24"/>
          <w:szCs w:val="24"/>
        </w:rPr>
        <w:t xml:space="preserve"> Embed in your daily or weekly routine, e.g. “Let’s do a 10-minute reading game together before bedtime.”</w:t>
      </w:r>
    </w:p>
    <w:p w14:paraId="5B5AC380"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Balance With Hands-On and Outdoor Play:</w:t>
      </w:r>
      <w:r w:rsidRPr="006F4ED0">
        <w:rPr>
          <w:rFonts w:ascii="Book Antiqua" w:hAnsi="Book Antiqua"/>
          <w:sz w:val="24"/>
          <w:szCs w:val="24"/>
        </w:rPr>
        <w:t xml:space="preserve"> Mix AI/digital time with abundant play, physical activity, and real-life exploration.</w:t>
      </w:r>
    </w:p>
    <w:p w14:paraId="440AE21D"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Discuss What You See:</w:t>
      </w:r>
      <w:r w:rsidRPr="006F4ED0">
        <w:rPr>
          <w:rFonts w:ascii="Book Antiqua" w:hAnsi="Book Antiqua"/>
          <w:sz w:val="24"/>
          <w:szCs w:val="24"/>
        </w:rPr>
        <w:t xml:space="preserve"> Turn digital experiences into conversations. Ask: “What happened next? How did the character feel? Can you show me with your toys?”</w:t>
      </w:r>
    </w:p>
    <w:p w14:paraId="7091397D"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Prioritize Safety and Privacy:</w:t>
      </w:r>
    </w:p>
    <w:p w14:paraId="0E577124" w14:textId="77777777" w:rsidR="006F4ED0" w:rsidRPr="006F4ED0" w:rsidRDefault="006F4ED0" w:rsidP="001F5FA1">
      <w:pPr>
        <w:numPr>
          <w:ilvl w:val="1"/>
          <w:numId w:val="135"/>
        </w:numPr>
        <w:rPr>
          <w:rFonts w:ascii="Book Antiqua" w:hAnsi="Book Antiqua"/>
          <w:sz w:val="24"/>
          <w:szCs w:val="24"/>
        </w:rPr>
      </w:pPr>
      <w:r w:rsidRPr="006F4ED0">
        <w:rPr>
          <w:rFonts w:ascii="Book Antiqua" w:hAnsi="Book Antiqua"/>
          <w:sz w:val="24"/>
          <w:szCs w:val="24"/>
        </w:rPr>
        <w:t>Use “kid” or “child” modes where possible</w:t>
      </w:r>
    </w:p>
    <w:p w14:paraId="4B9C27F4" w14:textId="77777777" w:rsidR="006F4ED0" w:rsidRPr="006F4ED0" w:rsidRDefault="006F4ED0" w:rsidP="001F5FA1">
      <w:pPr>
        <w:numPr>
          <w:ilvl w:val="1"/>
          <w:numId w:val="135"/>
        </w:numPr>
        <w:rPr>
          <w:rFonts w:ascii="Book Antiqua" w:hAnsi="Book Antiqua"/>
          <w:sz w:val="24"/>
          <w:szCs w:val="24"/>
        </w:rPr>
      </w:pPr>
      <w:r w:rsidRPr="006F4ED0">
        <w:rPr>
          <w:rFonts w:ascii="Book Antiqua" w:hAnsi="Book Antiqua"/>
          <w:sz w:val="24"/>
          <w:szCs w:val="24"/>
        </w:rPr>
        <w:t>Don’t share personal info</w:t>
      </w:r>
    </w:p>
    <w:p w14:paraId="40B5861F" w14:textId="77777777" w:rsidR="006F4ED0" w:rsidRPr="006F4ED0" w:rsidRDefault="006F4ED0" w:rsidP="001F5FA1">
      <w:pPr>
        <w:numPr>
          <w:ilvl w:val="1"/>
          <w:numId w:val="135"/>
        </w:numPr>
        <w:rPr>
          <w:rFonts w:ascii="Book Antiqua" w:hAnsi="Book Antiqua"/>
          <w:sz w:val="24"/>
          <w:szCs w:val="24"/>
        </w:rPr>
      </w:pPr>
      <w:r w:rsidRPr="006F4ED0">
        <w:rPr>
          <w:rFonts w:ascii="Book Antiqua" w:hAnsi="Book Antiqua"/>
          <w:sz w:val="24"/>
          <w:szCs w:val="24"/>
        </w:rPr>
        <w:t>Review privacy policies and app permissions</w:t>
      </w:r>
    </w:p>
    <w:p w14:paraId="0EE71BDF" w14:textId="77777777" w:rsidR="006F4ED0" w:rsidRPr="006F4ED0" w:rsidRDefault="006F4ED0" w:rsidP="001F5FA1">
      <w:pPr>
        <w:numPr>
          <w:ilvl w:val="0"/>
          <w:numId w:val="135"/>
        </w:numPr>
        <w:rPr>
          <w:rFonts w:ascii="Book Antiqua" w:hAnsi="Book Antiqua"/>
          <w:sz w:val="24"/>
          <w:szCs w:val="24"/>
        </w:rPr>
      </w:pPr>
      <w:r w:rsidRPr="006F4ED0">
        <w:rPr>
          <w:rFonts w:ascii="Book Antiqua" w:hAnsi="Book Antiqua"/>
          <w:b/>
          <w:bCs/>
          <w:sz w:val="24"/>
          <w:szCs w:val="24"/>
        </w:rPr>
        <w:t>Observe and Adjust:</w:t>
      </w:r>
      <w:r w:rsidRPr="006F4ED0">
        <w:rPr>
          <w:rFonts w:ascii="Book Antiqua" w:hAnsi="Book Antiqua"/>
          <w:sz w:val="24"/>
          <w:szCs w:val="24"/>
        </w:rPr>
        <w:t xml:space="preserve"> Every child is different. If your child is overwhelmed, bored, or frustrated, switch activities or reduce usage.</w:t>
      </w:r>
    </w:p>
    <w:p w14:paraId="5324EDDC" w14:textId="77777777" w:rsidR="006F4ED0" w:rsidRPr="006F4ED0" w:rsidRDefault="00000000" w:rsidP="001F5FA1">
      <w:pPr>
        <w:rPr>
          <w:rFonts w:ascii="Book Antiqua" w:hAnsi="Book Antiqua"/>
          <w:sz w:val="24"/>
          <w:szCs w:val="24"/>
        </w:rPr>
      </w:pPr>
      <w:r>
        <w:rPr>
          <w:rFonts w:ascii="Book Antiqua" w:hAnsi="Book Antiqua"/>
          <w:sz w:val="24"/>
          <w:szCs w:val="24"/>
        </w:rPr>
        <w:lastRenderedPageBreak/>
        <w:pict w14:anchorId="0D1F91CB">
          <v:rect id="_x0000_i1147" style="width:0;height:0" o:hrstd="t" o:hr="t" fillcolor="#a0a0a0" stroked="f"/>
        </w:pict>
      </w:r>
    </w:p>
    <w:p w14:paraId="4AC6056F"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Summary Table: Tools by Learning Area</w:t>
      </w:r>
    </w:p>
    <w:tbl>
      <w:tblPr>
        <w:tblW w:w="6600" w:type="dxa"/>
        <w:tblCellSpacing w:w="15" w:type="dxa"/>
        <w:tblCellMar>
          <w:left w:w="0" w:type="dxa"/>
          <w:right w:w="0" w:type="dxa"/>
        </w:tblCellMar>
        <w:tblLook w:val="04A0" w:firstRow="1" w:lastRow="0" w:firstColumn="1" w:lastColumn="0" w:noHBand="0" w:noVBand="1"/>
      </w:tblPr>
      <w:tblGrid>
        <w:gridCol w:w="2123"/>
        <w:gridCol w:w="1279"/>
        <w:gridCol w:w="1785"/>
        <w:gridCol w:w="1413"/>
      </w:tblGrid>
      <w:tr w:rsidR="006F4ED0" w:rsidRPr="006F4ED0" w14:paraId="30BC8A3A" w14:textId="77777777" w:rsidTr="006F4ED0">
        <w:trPr>
          <w:tblHeader/>
          <w:tblCellSpacing w:w="15" w:type="dxa"/>
        </w:trPr>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29CB5E79"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Area</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79F4180D"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Tool</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244BB198"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Use Case/Features</w:t>
            </w:r>
          </w:p>
        </w:tc>
        <w:tc>
          <w:tcPr>
            <w:tcW w:w="0" w:type="auto"/>
            <w:tcBorders>
              <w:top w:val="single" w:sz="4" w:space="0" w:color="D9D9E3"/>
              <w:left w:val="single" w:sz="4" w:space="0" w:color="D9D9E3"/>
              <w:bottom w:val="single" w:sz="4" w:space="0" w:color="D9D9E3"/>
              <w:right w:val="single" w:sz="4" w:space="0" w:color="D9D9E3"/>
            </w:tcBorders>
            <w:shd w:val="clear" w:color="auto" w:fill="D9D9E3"/>
            <w:vAlign w:val="center"/>
            <w:hideMark/>
          </w:tcPr>
          <w:p w14:paraId="06E8EC43" w14:textId="77777777" w:rsidR="006F4ED0" w:rsidRPr="006F4ED0" w:rsidRDefault="006F4ED0" w:rsidP="001F5FA1">
            <w:pPr>
              <w:rPr>
                <w:rFonts w:ascii="Book Antiqua" w:hAnsi="Book Antiqua"/>
                <w:b/>
                <w:bCs/>
                <w:sz w:val="24"/>
                <w:szCs w:val="24"/>
              </w:rPr>
            </w:pPr>
            <w:r w:rsidRPr="006F4ED0">
              <w:rPr>
                <w:rFonts w:ascii="Book Antiqua" w:hAnsi="Book Antiqua"/>
                <w:b/>
                <w:bCs/>
                <w:sz w:val="24"/>
                <w:szCs w:val="24"/>
              </w:rPr>
              <w:t>Tips</w:t>
            </w:r>
          </w:p>
        </w:tc>
      </w:tr>
      <w:tr w:rsidR="006F4ED0" w:rsidRPr="006F4ED0" w14:paraId="31D77401" w14:textId="77777777" w:rsidTr="006F4ED0">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4C0F9C46"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Language/Literacy</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0DEB1508"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Luka, Read Along, Khan</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0E928117"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Storytelling, reading support</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256F1724"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Co-read, discuss, short sessions</w:t>
            </w:r>
          </w:p>
        </w:tc>
      </w:tr>
      <w:tr w:rsidR="006F4ED0" w:rsidRPr="006F4ED0" w14:paraId="0597C8E8" w14:textId="77777777" w:rsidTr="006F4ED0">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318A1F7C"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Maths</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1AE698B6"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Khan, Endless Numbers</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1B7D4E98"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Counting, patterns</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313CD3D8"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Connect to real-life play</w:t>
            </w:r>
          </w:p>
        </w:tc>
      </w:tr>
      <w:tr w:rsidR="006F4ED0" w:rsidRPr="006F4ED0" w14:paraId="5A35901E" w14:textId="77777777" w:rsidTr="006F4ED0">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2B03320B"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SEL</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34A38798"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Khan, Miko</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0095A385"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Feelings, conversation</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07AEDBDE"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Pause, reflect, use real examples</w:t>
            </w:r>
          </w:p>
        </w:tc>
      </w:tr>
      <w:tr w:rsidR="006F4ED0" w:rsidRPr="006F4ED0" w14:paraId="4F9FE597" w14:textId="77777777" w:rsidTr="006F4ED0">
        <w:trPr>
          <w:tblCellSpacing w:w="15" w:type="dxa"/>
        </w:trPr>
        <w:tc>
          <w:tcPr>
            <w:tcW w:w="0" w:type="auto"/>
            <w:tcBorders>
              <w:top w:val="single" w:sz="2" w:space="0" w:color="auto"/>
              <w:left w:val="single" w:sz="4" w:space="0" w:color="D9D9E3"/>
              <w:bottom w:val="single" w:sz="4" w:space="0" w:color="D9D9E3"/>
              <w:right w:val="single" w:sz="2" w:space="0" w:color="auto"/>
            </w:tcBorders>
            <w:vAlign w:val="center"/>
            <w:hideMark/>
          </w:tcPr>
          <w:p w14:paraId="53E6A447"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Coding/Logic</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523923FD"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Cubetto, Code-a-Pillar</w:t>
            </w:r>
          </w:p>
        </w:tc>
        <w:tc>
          <w:tcPr>
            <w:tcW w:w="0" w:type="auto"/>
            <w:tcBorders>
              <w:top w:val="single" w:sz="2" w:space="0" w:color="auto"/>
              <w:left w:val="single" w:sz="4" w:space="0" w:color="D9D9E3"/>
              <w:bottom w:val="single" w:sz="4" w:space="0" w:color="D9D9E3"/>
              <w:right w:val="single" w:sz="2" w:space="0" w:color="auto"/>
            </w:tcBorders>
            <w:vAlign w:val="center"/>
            <w:hideMark/>
          </w:tcPr>
          <w:p w14:paraId="752685D6"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Problem solving, sequencing</w:t>
            </w:r>
          </w:p>
        </w:tc>
        <w:tc>
          <w:tcPr>
            <w:tcW w:w="0" w:type="auto"/>
            <w:tcBorders>
              <w:top w:val="single" w:sz="2" w:space="0" w:color="auto"/>
              <w:left w:val="single" w:sz="4" w:space="0" w:color="D9D9E3"/>
              <w:bottom w:val="single" w:sz="4" w:space="0" w:color="D9D9E3"/>
              <w:right w:val="single" w:sz="4" w:space="0" w:color="D9D9E3"/>
            </w:tcBorders>
            <w:vAlign w:val="center"/>
            <w:hideMark/>
          </w:tcPr>
          <w:p w14:paraId="61E95648" w14:textId="77777777" w:rsidR="006F4ED0" w:rsidRPr="006F4ED0" w:rsidRDefault="006F4ED0" w:rsidP="001F5FA1">
            <w:pPr>
              <w:rPr>
                <w:rFonts w:ascii="Book Antiqua" w:hAnsi="Book Antiqua"/>
                <w:sz w:val="24"/>
                <w:szCs w:val="24"/>
              </w:rPr>
            </w:pPr>
            <w:r w:rsidRPr="006F4ED0">
              <w:rPr>
                <w:rFonts w:ascii="Book Antiqua" w:hAnsi="Book Antiqua"/>
                <w:sz w:val="24"/>
                <w:szCs w:val="24"/>
              </w:rPr>
              <w:t>Make it playful, story-based</w:t>
            </w:r>
          </w:p>
        </w:tc>
      </w:tr>
    </w:tbl>
    <w:p w14:paraId="4437BF1A" w14:textId="77777777" w:rsidR="006F4ED0" w:rsidRPr="006F4ED0" w:rsidRDefault="00000000" w:rsidP="001F5FA1">
      <w:pPr>
        <w:rPr>
          <w:rFonts w:ascii="Book Antiqua" w:hAnsi="Book Antiqua"/>
          <w:sz w:val="24"/>
          <w:szCs w:val="24"/>
        </w:rPr>
      </w:pPr>
      <w:r>
        <w:rPr>
          <w:rFonts w:ascii="Book Antiqua" w:hAnsi="Book Antiqua"/>
          <w:sz w:val="24"/>
          <w:szCs w:val="24"/>
        </w:rPr>
        <w:pict w14:anchorId="0F28D059">
          <v:rect id="_x0000_i1148" style="width:0;height:0" o:hrstd="t" o:hr="t" fillcolor="#a0a0a0" stroked="f"/>
        </w:pict>
      </w:r>
    </w:p>
    <w:p w14:paraId="4FCB561C" w14:textId="77777777" w:rsidR="001B400F" w:rsidRPr="001B400F" w:rsidRDefault="001B400F" w:rsidP="001F5FA1">
      <w:pPr>
        <w:rPr>
          <w:rFonts w:ascii="Book Antiqua" w:hAnsi="Book Antiqua"/>
          <w:sz w:val="24"/>
          <w:szCs w:val="24"/>
        </w:rPr>
      </w:pPr>
      <w:r w:rsidRPr="001B400F">
        <w:rPr>
          <w:rFonts w:ascii="Book Antiqua" w:hAnsi="Book Antiqua"/>
          <w:b/>
          <w:bCs/>
          <w:sz w:val="24"/>
          <w:szCs w:val="24"/>
        </w:rPr>
        <w:t>I (Artificial Intelligence) in early years education</w:t>
      </w:r>
      <w:r w:rsidRPr="001B400F">
        <w:rPr>
          <w:rFonts w:ascii="Book Antiqua" w:hAnsi="Book Antiqua"/>
          <w:sz w:val="24"/>
          <w:szCs w:val="24"/>
        </w:rPr>
        <w:t xml:space="preserve"> is an exciting and rapidly growing area. When thoughtfully designed, AI-powered tools can </w:t>
      </w:r>
      <w:r w:rsidRPr="001B400F">
        <w:rPr>
          <w:rFonts w:ascii="Book Antiqua" w:hAnsi="Book Antiqua"/>
          <w:b/>
          <w:bCs/>
          <w:sz w:val="24"/>
          <w:szCs w:val="24"/>
        </w:rPr>
        <w:t>enhance learning through play</w:t>
      </w:r>
      <w:r w:rsidRPr="001B400F">
        <w:rPr>
          <w:rFonts w:ascii="Book Antiqua" w:hAnsi="Book Antiqua"/>
          <w:sz w:val="24"/>
          <w:szCs w:val="24"/>
        </w:rPr>
        <w:t>, support individual progress, and empower adults to facilitate richer, more meaningful experiences for young children. Here’s how AI can be used, and practical ways to integrate it, while prioritizing child-centered, play-based learning:</w:t>
      </w:r>
    </w:p>
    <w:p w14:paraId="46B34883" w14:textId="77777777" w:rsidR="001B400F" w:rsidRPr="001B400F" w:rsidRDefault="00000000" w:rsidP="001F5FA1">
      <w:pPr>
        <w:rPr>
          <w:rFonts w:ascii="Book Antiqua" w:hAnsi="Book Antiqua"/>
          <w:sz w:val="24"/>
          <w:szCs w:val="24"/>
        </w:rPr>
      </w:pPr>
      <w:r>
        <w:rPr>
          <w:rFonts w:ascii="Book Antiqua" w:hAnsi="Book Antiqua"/>
          <w:sz w:val="24"/>
          <w:szCs w:val="24"/>
        </w:rPr>
        <w:pict w14:anchorId="4A11EFF4">
          <v:rect id="_x0000_i1149" style="width:0;height:0" o:hrstd="t" o:hr="t" fillcolor="#a0a0a0" stroked="f"/>
        </w:pict>
      </w:r>
    </w:p>
    <w:p w14:paraId="66F1A959"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How AI Supports Early Years Learning through Play</w:t>
      </w:r>
    </w:p>
    <w:p w14:paraId="5FFA9A6A" w14:textId="77777777" w:rsidR="001B400F" w:rsidRPr="001B400F" w:rsidRDefault="001B400F" w:rsidP="001F5FA1">
      <w:pPr>
        <w:numPr>
          <w:ilvl w:val="0"/>
          <w:numId w:val="136"/>
        </w:numPr>
        <w:rPr>
          <w:rFonts w:ascii="Book Antiqua" w:hAnsi="Book Antiqua"/>
          <w:sz w:val="24"/>
          <w:szCs w:val="24"/>
        </w:rPr>
      </w:pPr>
      <w:r w:rsidRPr="001B400F">
        <w:rPr>
          <w:rFonts w:ascii="Book Antiqua" w:hAnsi="Book Antiqua"/>
          <w:b/>
          <w:bCs/>
          <w:sz w:val="24"/>
          <w:szCs w:val="24"/>
        </w:rPr>
        <w:t>Personalized Learning Experiences</w:t>
      </w:r>
    </w:p>
    <w:p w14:paraId="2C02C19B"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AI adapts games or activities to suit each child’s interests, pace, and developmental level.</w:t>
      </w:r>
    </w:p>
    <w:p w14:paraId="00CA1CC5"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Example: An AI storytelling app changes the story theme based on a child’s previous choices, or suggests age-appropriate puzzles that get harder as the child masters easier ones.</w:t>
      </w:r>
    </w:p>
    <w:p w14:paraId="64BE73A7" w14:textId="77777777" w:rsidR="001B400F" w:rsidRPr="001B400F" w:rsidRDefault="001B400F" w:rsidP="001F5FA1">
      <w:pPr>
        <w:numPr>
          <w:ilvl w:val="0"/>
          <w:numId w:val="136"/>
        </w:numPr>
        <w:rPr>
          <w:rFonts w:ascii="Book Antiqua" w:hAnsi="Book Antiqua"/>
          <w:sz w:val="24"/>
          <w:szCs w:val="24"/>
        </w:rPr>
      </w:pPr>
      <w:r w:rsidRPr="001B400F">
        <w:rPr>
          <w:rFonts w:ascii="Book Antiqua" w:hAnsi="Book Antiqua"/>
          <w:b/>
          <w:bCs/>
          <w:sz w:val="24"/>
          <w:szCs w:val="24"/>
        </w:rPr>
        <w:t>Smart Feedback &amp; Encouragement</w:t>
      </w:r>
    </w:p>
    <w:p w14:paraId="7967AF73"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Some apps provide gentle prompts or hints, celebrating effort as well as achievement.</w:t>
      </w:r>
    </w:p>
    <w:p w14:paraId="19C2B5A8"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lastRenderedPageBreak/>
        <w:t>Example: An AI-powered drawing app gives positive feedback on creativity, not just accuracy.</w:t>
      </w:r>
    </w:p>
    <w:p w14:paraId="5DBFB0A4" w14:textId="77777777" w:rsidR="001B400F" w:rsidRPr="001B400F" w:rsidRDefault="001B400F" w:rsidP="001F5FA1">
      <w:pPr>
        <w:numPr>
          <w:ilvl w:val="0"/>
          <w:numId w:val="136"/>
        </w:numPr>
        <w:rPr>
          <w:rFonts w:ascii="Book Antiqua" w:hAnsi="Book Antiqua"/>
          <w:sz w:val="24"/>
          <w:szCs w:val="24"/>
        </w:rPr>
      </w:pPr>
      <w:r w:rsidRPr="001B400F">
        <w:rPr>
          <w:rFonts w:ascii="Book Antiqua" w:hAnsi="Book Antiqua"/>
          <w:b/>
          <w:bCs/>
          <w:sz w:val="24"/>
          <w:szCs w:val="24"/>
        </w:rPr>
        <w:t>Language Development</w:t>
      </w:r>
    </w:p>
    <w:p w14:paraId="1DE86FC7"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Voice-recognition AI listens to children and responds, boosting communication skills.</w:t>
      </w:r>
    </w:p>
    <w:p w14:paraId="7914E3DB"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Example: Conversational AI toys or apps that have simple back-and-forth “talks” with children in a playful way.</w:t>
      </w:r>
    </w:p>
    <w:p w14:paraId="31763C19" w14:textId="77777777" w:rsidR="001B400F" w:rsidRPr="001B400F" w:rsidRDefault="001B400F" w:rsidP="001F5FA1">
      <w:pPr>
        <w:numPr>
          <w:ilvl w:val="0"/>
          <w:numId w:val="136"/>
        </w:numPr>
        <w:rPr>
          <w:rFonts w:ascii="Book Antiqua" w:hAnsi="Book Antiqua"/>
          <w:sz w:val="24"/>
          <w:szCs w:val="24"/>
        </w:rPr>
      </w:pPr>
      <w:r w:rsidRPr="001B400F">
        <w:rPr>
          <w:rFonts w:ascii="Book Antiqua" w:hAnsi="Book Antiqua"/>
          <w:b/>
          <w:bCs/>
          <w:sz w:val="24"/>
          <w:szCs w:val="24"/>
        </w:rPr>
        <w:t>Fostering Curiosity</w:t>
      </w:r>
    </w:p>
    <w:p w14:paraId="1FEC6885"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AI can suggest new play ideas or extend play scenarios, sparking exploration and imagination.</w:t>
      </w:r>
    </w:p>
    <w:p w14:paraId="4B727D33"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Example: An interactive plush toy asks “What if we pretend we’re astronauts today?” or offers creative challenges.</w:t>
      </w:r>
    </w:p>
    <w:p w14:paraId="0239E0ED" w14:textId="77777777" w:rsidR="001B400F" w:rsidRPr="001B400F" w:rsidRDefault="001B400F" w:rsidP="001F5FA1">
      <w:pPr>
        <w:numPr>
          <w:ilvl w:val="0"/>
          <w:numId w:val="136"/>
        </w:numPr>
        <w:rPr>
          <w:rFonts w:ascii="Book Antiqua" w:hAnsi="Book Antiqua"/>
          <w:sz w:val="24"/>
          <w:szCs w:val="24"/>
        </w:rPr>
      </w:pPr>
      <w:r w:rsidRPr="001B400F">
        <w:rPr>
          <w:rFonts w:ascii="Book Antiqua" w:hAnsi="Book Antiqua"/>
          <w:b/>
          <w:bCs/>
          <w:sz w:val="24"/>
          <w:szCs w:val="24"/>
        </w:rPr>
        <w:t>Observation &amp; Reporting</w:t>
      </w:r>
    </w:p>
    <w:p w14:paraId="01769DF2"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Some tools help educators/parents observe and assess play-based learning, providing insights or documentation based on patterns in a child’s choices.</w:t>
      </w:r>
    </w:p>
    <w:p w14:paraId="3E960916" w14:textId="77777777" w:rsidR="001B400F" w:rsidRPr="001B400F" w:rsidRDefault="001B400F" w:rsidP="001F5FA1">
      <w:pPr>
        <w:numPr>
          <w:ilvl w:val="1"/>
          <w:numId w:val="136"/>
        </w:numPr>
        <w:rPr>
          <w:rFonts w:ascii="Book Antiqua" w:hAnsi="Book Antiqua"/>
          <w:sz w:val="24"/>
          <w:szCs w:val="24"/>
        </w:rPr>
      </w:pPr>
      <w:r w:rsidRPr="001B400F">
        <w:rPr>
          <w:rFonts w:ascii="Book Antiqua" w:hAnsi="Book Antiqua"/>
          <w:sz w:val="24"/>
          <w:szCs w:val="24"/>
        </w:rPr>
        <w:t>Example: An app logs which activities a child chooses and for how long, helping adults reflect on engagement and development.</w:t>
      </w:r>
    </w:p>
    <w:p w14:paraId="1CE755FF" w14:textId="77777777" w:rsidR="001B400F" w:rsidRPr="001B400F" w:rsidRDefault="00000000" w:rsidP="001F5FA1">
      <w:pPr>
        <w:rPr>
          <w:rFonts w:ascii="Book Antiqua" w:hAnsi="Book Antiqua"/>
          <w:sz w:val="24"/>
          <w:szCs w:val="24"/>
        </w:rPr>
      </w:pPr>
      <w:r>
        <w:rPr>
          <w:rFonts w:ascii="Book Antiqua" w:hAnsi="Book Antiqua"/>
          <w:sz w:val="24"/>
          <w:szCs w:val="24"/>
        </w:rPr>
        <w:pict w14:anchorId="2D2F35C3">
          <v:rect id="_x0000_i1150" style="width:0;height:0" o:hrstd="t" o:hr="t" fillcolor="#a0a0a0" stroked="f"/>
        </w:pict>
      </w:r>
    </w:p>
    <w:p w14:paraId="71DAE988"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Practical Ways to Integrate AI in Play-Based Early Education</w:t>
      </w:r>
    </w:p>
    <w:p w14:paraId="763DF4B3"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1. Interactive Storytelling</w:t>
      </w:r>
    </w:p>
    <w:p w14:paraId="41E15F41" w14:textId="77777777" w:rsidR="001B400F" w:rsidRPr="001B400F" w:rsidRDefault="001B400F" w:rsidP="001F5FA1">
      <w:pPr>
        <w:numPr>
          <w:ilvl w:val="0"/>
          <w:numId w:val="137"/>
        </w:numPr>
        <w:rPr>
          <w:rFonts w:ascii="Book Antiqua" w:hAnsi="Book Antiqua"/>
          <w:sz w:val="24"/>
          <w:szCs w:val="24"/>
        </w:rPr>
      </w:pPr>
      <w:r w:rsidRPr="001B400F">
        <w:rPr>
          <w:rFonts w:ascii="Book Antiqua" w:hAnsi="Book Antiqua"/>
          <w:b/>
          <w:bCs/>
          <w:sz w:val="24"/>
          <w:szCs w:val="24"/>
        </w:rPr>
        <w:t>Apps or robots</w:t>
      </w:r>
      <w:r w:rsidRPr="001B400F">
        <w:rPr>
          <w:rFonts w:ascii="Book Antiqua" w:hAnsi="Book Antiqua"/>
          <w:sz w:val="24"/>
          <w:szCs w:val="24"/>
        </w:rPr>
        <w:t> that use AI to co-create stories with children (e.g., </w:t>
      </w:r>
      <w:hyperlink r:id="rId5" w:history="1">
        <w:r w:rsidRPr="001B400F">
          <w:rPr>
            <w:rStyle w:val="Hyperlink"/>
            <w:rFonts w:ascii="Book Antiqua" w:hAnsi="Book Antiqua"/>
            <w:sz w:val="24"/>
            <w:szCs w:val="24"/>
          </w:rPr>
          <w:t>Novel Effect</w:t>
        </w:r>
      </w:hyperlink>
      <w:r w:rsidRPr="001B400F">
        <w:rPr>
          <w:rFonts w:ascii="Book Antiqua" w:hAnsi="Book Antiqua"/>
          <w:sz w:val="24"/>
          <w:szCs w:val="24"/>
        </w:rPr>
        <w:t>, </w:t>
      </w:r>
      <w:hyperlink r:id="rId6" w:history="1">
        <w:r w:rsidRPr="001B400F">
          <w:rPr>
            <w:rStyle w:val="Hyperlink"/>
            <w:rFonts w:ascii="Book Antiqua" w:hAnsi="Book Antiqua"/>
            <w:sz w:val="24"/>
            <w:szCs w:val="24"/>
          </w:rPr>
          <w:t>Luka Reading Robot</w:t>
        </w:r>
      </w:hyperlink>
      <w:r w:rsidRPr="001B400F">
        <w:rPr>
          <w:rFonts w:ascii="Book Antiqua" w:hAnsi="Book Antiqua"/>
          <w:sz w:val="24"/>
          <w:szCs w:val="24"/>
        </w:rPr>
        <w:t>).</w:t>
      </w:r>
    </w:p>
    <w:p w14:paraId="7E100D90" w14:textId="77777777" w:rsidR="001B400F" w:rsidRPr="001B400F" w:rsidRDefault="001B400F" w:rsidP="001F5FA1">
      <w:pPr>
        <w:numPr>
          <w:ilvl w:val="0"/>
          <w:numId w:val="137"/>
        </w:numPr>
        <w:rPr>
          <w:rFonts w:ascii="Book Antiqua" w:hAnsi="Book Antiqua"/>
          <w:sz w:val="24"/>
          <w:szCs w:val="24"/>
        </w:rPr>
      </w:pPr>
      <w:r w:rsidRPr="001B400F">
        <w:rPr>
          <w:rFonts w:ascii="Book Antiqua" w:hAnsi="Book Antiqua"/>
          <w:sz w:val="24"/>
          <w:szCs w:val="24"/>
        </w:rPr>
        <w:t>Children choose characters and actions; the AI adapts the plot, vocabulary, and questions for engagement and learning.</w:t>
      </w:r>
    </w:p>
    <w:p w14:paraId="48E53C0E"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2. AI-Powered Toys</w:t>
      </w:r>
    </w:p>
    <w:p w14:paraId="1D3DD0E9" w14:textId="77777777" w:rsidR="001B400F" w:rsidRPr="001B400F" w:rsidRDefault="001B400F" w:rsidP="001F5FA1">
      <w:pPr>
        <w:numPr>
          <w:ilvl w:val="0"/>
          <w:numId w:val="138"/>
        </w:numPr>
        <w:rPr>
          <w:rFonts w:ascii="Book Antiqua" w:hAnsi="Book Antiqua"/>
          <w:sz w:val="24"/>
          <w:szCs w:val="24"/>
        </w:rPr>
      </w:pPr>
      <w:r w:rsidRPr="001B400F">
        <w:rPr>
          <w:rFonts w:ascii="Book Antiqua" w:hAnsi="Book Antiqua"/>
          <w:sz w:val="24"/>
          <w:szCs w:val="24"/>
        </w:rPr>
        <w:t>Social robots (e.g., </w:t>
      </w:r>
      <w:hyperlink r:id="rId7" w:history="1">
        <w:r w:rsidRPr="001B400F">
          <w:rPr>
            <w:rStyle w:val="Hyperlink"/>
            <w:rFonts w:ascii="Book Antiqua" w:hAnsi="Book Antiqua"/>
            <w:sz w:val="24"/>
            <w:szCs w:val="24"/>
          </w:rPr>
          <w:t>Cozmo</w:t>
        </w:r>
      </w:hyperlink>
      <w:r w:rsidRPr="001B400F">
        <w:rPr>
          <w:rFonts w:ascii="Book Antiqua" w:hAnsi="Book Antiqua"/>
          <w:sz w:val="24"/>
          <w:szCs w:val="24"/>
        </w:rPr>
        <w:t>, </w:t>
      </w:r>
      <w:hyperlink r:id="rId8" w:history="1">
        <w:r w:rsidRPr="001B400F">
          <w:rPr>
            <w:rStyle w:val="Hyperlink"/>
            <w:rFonts w:ascii="Book Antiqua" w:hAnsi="Book Antiqua"/>
            <w:sz w:val="24"/>
            <w:szCs w:val="24"/>
          </w:rPr>
          <w:t>Miko</w:t>
        </w:r>
      </w:hyperlink>
      <w:r w:rsidRPr="001B400F">
        <w:rPr>
          <w:rFonts w:ascii="Book Antiqua" w:hAnsi="Book Antiqua"/>
          <w:sz w:val="24"/>
          <w:szCs w:val="24"/>
        </w:rPr>
        <w:t>) interact autonomously, suggest new games, and respond to children’s play.</w:t>
      </w:r>
    </w:p>
    <w:p w14:paraId="67843CBB" w14:textId="77777777" w:rsidR="001B400F" w:rsidRPr="001B400F" w:rsidRDefault="001B400F" w:rsidP="001F5FA1">
      <w:pPr>
        <w:numPr>
          <w:ilvl w:val="0"/>
          <w:numId w:val="138"/>
        </w:numPr>
        <w:rPr>
          <w:rFonts w:ascii="Book Antiqua" w:hAnsi="Book Antiqua"/>
          <w:sz w:val="24"/>
          <w:szCs w:val="24"/>
        </w:rPr>
      </w:pPr>
      <w:r w:rsidRPr="001B400F">
        <w:rPr>
          <w:rFonts w:ascii="Book Antiqua" w:hAnsi="Book Antiqua"/>
          <w:sz w:val="24"/>
          <w:szCs w:val="24"/>
        </w:rPr>
        <w:t>These toys model emotions and language, encouraging imaginative play and social-emotional development.</w:t>
      </w:r>
    </w:p>
    <w:p w14:paraId="571AB3B7"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3. Creative Coding and Problem-Solving</w:t>
      </w:r>
    </w:p>
    <w:p w14:paraId="366D4EE5" w14:textId="77777777" w:rsidR="001B400F" w:rsidRPr="001B400F" w:rsidRDefault="001B400F" w:rsidP="001F5FA1">
      <w:pPr>
        <w:numPr>
          <w:ilvl w:val="0"/>
          <w:numId w:val="139"/>
        </w:numPr>
        <w:rPr>
          <w:rFonts w:ascii="Book Antiqua" w:hAnsi="Book Antiqua"/>
          <w:sz w:val="24"/>
          <w:szCs w:val="24"/>
        </w:rPr>
      </w:pPr>
      <w:r w:rsidRPr="001B400F">
        <w:rPr>
          <w:rFonts w:ascii="Book Antiqua" w:hAnsi="Book Antiqua"/>
          <w:sz w:val="24"/>
          <w:szCs w:val="24"/>
        </w:rPr>
        <w:t>Block-based coding platforms with AI guidance (like </w:t>
      </w:r>
      <w:hyperlink r:id="rId9" w:history="1">
        <w:r w:rsidRPr="001B400F">
          <w:rPr>
            <w:rStyle w:val="Hyperlink"/>
            <w:rFonts w:ascii="Book Antiqua" w:hAnsi="Book Antiqua"/>
            <w:sz w:val="24"/>
            <w:szCs w:val="24"/>
          </w:rPr>
          <w:t>ScratchJr</w:t>
        </w:r>
      </w:hyperlink>
      <w:r w:rsidRPr="001B400F">
        <w:rPr>
          <w:rFonts w:ascii="Book Antiqua" w:hAnsi="Book Antiqua"/>
          <w:sz w:val="24"/>
          <w:szCs w:val="24"/>
        </w:rPr>
        <w:t>).</w:t>
      </w:r>
    </w:p>
    <w:p w14:paraId="1A7871BF" w14:textId="77777777" w:rsidR="001B400F" w:rsidRPr="001B400F" w:rsidRDefault="001B400F" w:rsidP="001F5FA1">
      <w:pPr>
        <w:numPr>
          <w:ilvl w:val="0"/>
          <w:numId w:val="139"/>
        </w:numPr>
        <w:rPr>
          <w:rFonts w:ascii="Book Antiqua" w:hAnsi="Book Antiqua"/>
          <w:sz w:val="24"/>
          <w:szCs w:val="24"/>
        </w:rPr>
      </w:pPr>
      <w:r w:rsidRPr="001B400F">
        <w:rPr>
          <w:rFonts w:ascii="Book Antiqua" w:hAnsi="Book Antiqua"/>
          <w:sz w:val="24"/>
          <w:szCs w:val="24"/>
        </w:rPr>
        <w:lastRenderedPageBreak/>
        <w:t>AI co-pilots help kids experiment, troubleshoot, and develop creative thinking through playful puzzles.</w:t>
      </w:r>
    </w:p>
    <w:p w14:paraId="19B07BF7"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4. Voice-Activated Learning</w:t>
      </w:r>
    </w:p>
    <w:p w14:paraId="22906276" w14:textId="77777777" w:rsidR="001B400F" w:rsidRPr="001B400F" w:rsidRDefault="001B400F" w:rsidP="001F5FA1">
      <w:pPr>
        <w:numPr>
          <w:ilvl w:val="0"/>
          <w:numId w:val="140"/>
        </w:numPr>
        <w:rPr>
          <w:rFonts w:ascii="Book Antiqua" w:hAnsi="Book Antiqua"/>
          <w:sz w:val="24"/>
          <w:szCs w:val="24"/>
        </w:rPr>
      </w:pPr>
      <w:r w:rsidRPr="001B400F">
        <w:rPr>
          <w:rFonts w:ascii="Book Antiqua" w:hAnsi="Book Antiqua"/>
          <w:sz w:val="24"/>
          <w:szCs w:val="24"/>
        </w:rPr>
        <w:t>Smart speakers with kid-safe AI (e.g., Amazon Kids, Google Family Link features) can lead songs, tell jokes, or guide group games.</w:t>
      </w:r>
    </w:p>
    <w:p w14:paraId="181E1765" w14:textId="77777777" w:rsidR="001B400F" w:rsidRPr="001B400F" w:rsidRDefault="001B400F" w:rsidP="001F5FA1">
      <w:pPr>
        <w:numPr>
          <w:ilvl w:val="0"/>
          <w:numId w:val="140"/>
        </w:numPr>
        <w:rPr>
          <w:rFonts w:ascii="Book Antiqua" w:hAnsi="Book Antiqua"/>
          <w:sz w:val="24"/>
          <w:szCs w:val="24"/>
        </w:rPr>
      </w:pPr>
      <w:r w:rsidRPr="001B400F">
        <w:rPr>
          <w:rFonts w:ascii="Book Antiqua" w:hAnsi="Book Antiqua"/>
          <w:sz w:val="24"/>
          <w:szCs w:val="24"/>
        </w:rPr>
        <w:t>Ensure privacy settings and adult supervision.</w:t>
      </w:r>
    </w:p>
    <w:p w14:paraId="55743EF4"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5. Observation &amp; Documentation Tools for Educators</w:t>
      </w:r>
    </w:p>
    <w:p w14:paraId="679FF87F" w14:textId="77777777" w:rsidR="001B400F" w:rsidRPr="001B400F" w:rsidRDefault="001B400F" w:rsidP="001F5FA1">
      <w:pPr>
        <w:numPr>
          <w:ilvl w:val="0"/>
          <w:numId w:val="141"/>
        </w:numPr>
        <w:rPr>
          <w:rFonts w:ascii="Book Antiqua" w:hAnsi="Book Antiqua"/>
          <w:sz w:val="24"/>
          <w:szCs w:val="24"/>
        </w:rPr>
      </w:pPr>
      <w:r w:rsidRPr="001B400F">
        <w:rPr>
          <w:rFonts w:ascii="Book Antiqua" w:hAnsi="Book Antiqua"/>
          <w:sz w:val="24"/>
          <w:szCs w:val="24"/>
        </w:rPr>
        <w:t>AI tools (e.g., </w:t>
      </w:r>
      <w:hyperlink r:id="rId10" w:history="1">
        <w:r w:rsidRPr="001B400F">
          <w:rPr>
            <w:rStyle w:val="Hyperlink"/>
            <w:rFonts w:ascii="Book Antiqua" w:hAnsi="Book Antiqua"/>
            <w:sz w:val="24"/>
            <w:szCs w:val="24"/>
          </w:rPr>
          <w:t>Tapestry</w:t>
        </w:r>
      </w:hyperlink>
      <w:r w:rsidRPr="001B400F">
        <w:rPr>
          <w:rFonts w:ascii="Book Antiqua" w:hAnsi="Book Antiqua"/>
          <w:sz w:val="24"/>
          <w:szCs w:val="24"/>
        </w:rPr>
        <w:t>) help document play, automate observations, and suggest play extensions.</w:t>
      </w:r>
    </w:p>
    <w:p w14:paraId="7F0D0284" w14:textId="77777777" w:rsidR="001B400F" w:rsidRPr="001B400F" w:rsidRDefault="00000000" w:rsidP="001F5FA1">
      <w:pPr>
        <w:rPr>
          <w:rFonts w:ascii="Book Antiqua" w:hAnsi="Book Antiqua"/>
          <w:sz w:val="24"/>
          <w:szCs w:val="24"/>
        </w:rPr>
      </w:pPr>
      <w:r>
        <w:rPr>
          <w:rFonts w:ascii="Book Antiqua" w:hAnsi="Book Antiqua"/>
          <w:sz w:val="24"/>
          <w:szCs w:val="24"/>
        </w:rPr>
        <w:pict w14:anchorId="072E56AE">
          <v:rect id="_x0000_i1151" style="width:0;height:0" o:hrstd="t" o:hr="t" fillcolor="#a0a0a0" stroked="f"/>
        </w:pict>
      </w:r>
    </w:p>
    <w:p w14:paraId="31266EC0" w14:textId="77777777" w:rsidR="001B400F" w:rsidRPr="001B400F" w:rsidRDefault="001B400F" w:rsidP="001F5FA1">
      <w:pPr>
        <w:rPr>
          <w:rFonts w:ascii="Book Antiqua" w:hAnsi="Book Antiqua"/>
          <w:b/>
          <w:bCs/>
          <w:sz w:val="24"/>
          <w:szCs w:val="24"/>
        </w:rPr>
      </w:pPr>
      <w:r w:rsidRPr="001B400F">
        <w:rPr>
          <w:rFonts w:ascii="Book Antiqua" w:hAnsi="Book Antiqua"/>
          <w:b/>
          <w:bCs/>
          <w:sz w:val="24"/>
          <w:szCs w:val="24"/>
        </w:rPr>
        <w:t>Guidelines for Using AI in Early Years</w:t>
      </w:r>
    </w:p>
    <w:p w14:paraId="2A738BB3" w14:textId="77777777" w:rsidR="001B400F" w:rsidRPr="001B400F" w:rsidRDefault="001B400F" w:rsidP="001F5FA1">
      <w:pPr>
        <w:numPr>
          <w:ilvl w:val="0"/>
          <w:numId w:val="142"/>
        </w:numPr>
        <w:rPr>
          <w:rFonts w:ascii="Book Antiqua" w:hAnsi="Book Antiqua"/>
          <w:sz w:val="24"/>
          <w:szCs w:val="24"/>
        </w:rPr>
      </w:pPr>
      <w:r w:rsidRPr="001B400F">
        <w:rPr>
          <w:rFonts w:ascii="Book Antiqua" w:hAnsi="Book Antiqua"/>
          <w:b/>
          <w:bCs/>
          <w:sz w:val="24"/>
          <w:szCs w:val="24"/>
        </w:rPr>
        <w:t>Safety &amp; Privacy:</w:t>
      </w:r>
      <w:r w:rsidRPr="001B400F">
        <w:rPr>
          <w:rFonts w:ascii="Book Antiqua" w:hAnsi="Book Antiqua"/>
          <w:sz w:val="24"/>
          <w:szCs w:val="24"/>
        </w:rPr>
        <w:t> Only use trusted, age-appropriate tools with high data protection.</w:t>
      </w:r>
    </w:p>
    <w:p w14:paraId="2DC3249A" w14:textId="77777777" w:rsidR="001B400F" w:rsidRPr="001B400F" w:rsidRDefault="001B400F" w:rsidP="001F5FA1">
      <w:pPr>
        <w:numPr>
          <w:ilvl w:val="0"/>
          <w:numId w:val="142"/>
        </w:numPr>
        <w:rPr>
          <w:rFonts w:ascii="Book Antiqua" w:hAnsi="Book Antiqua"/>
          <w:sz w:val="24"/>
          <w:szCs w:val="24"/>
        </w:rPr>
      </w:pPr>
      <w:r w:rsidRPr="001B400F">
        <w:rPr>
          <w:rFonts w:ascii="Book Antiqua" w:hAnsi="Book Antiqua"/>
          <w:b/>
          <w:bCs/>
          <w:sz w:val="24"/>
          <w:szCs w:val="24"/>
        </w:rPr>
        <w:t>Adult Engagement:</w:t>
      </w:r>
      <w:r w:rsidRPr="001B400F">
        <w:rPr>
          <w:rFonts w:ascii="Book Antiqua" w:hAnsi="Book Antiqua"/>
          <w:sz w:val="24"/>
          <w:szCs w:val="24"/>
        </w:rPr>
        <w:t> Adults should guide, mediate, and extend play—AI is a tool, not a substitute for human interaction.</w:t>
      </w:r>
    </w:p>
    <w:p w14:paraId="325FE1DE" w14:textId="77777777" w:rsidR="001B400F" w:rsidRPr="001B400F" w:rsidRDefault="001B400F" w:rsidP="001F5FA1">
      <w:pPr>
        <w:numPr>
          <w:ilvl w:val="0"/>
          <w:numId w:val="142"/>
        </w:numPr>
        <w:rPr>
          <w:rFonts w:ascii="Book Antiqua" w:hAnsi="Book Antiqua"/>
          <w:sz w:val="24"/>
          <w:szCs w:val="24"/>
        </w:rPr>
      </w:pPr>
      <w:r w:rsidRPr="001B400F">
        <w:rPr>
          <w:rFonts w:ascii="Book Antiqua" w:hAnsi="Book Antiqua"/>
          <w:b/>
          <w:bCs/>
          <w:sz w:val="24"/>
          <w:szCs w:val="24"/>
        </w:rPr>
        <w:t>Balance:</w:t>
      </w:r>
      <w:r w:rsidRPr="001B400F">
        <w:rPr>
          <w:rFonts w:ascii="Book Antiqua" w:hAnsi="Book Antiqua"/>
          <w:sz w:val="24"/>
          <w:szCs w:val="24"/>
        </w:rPr>
        <w:t> Combine AI-enhanced play with plenty of traditional, screen-free play.</w:t>
      </w:r>
    </w:p>
    <w:p w14:paraId="2368C4C9" w14:textId="77777777" w:rsidR="001B400F" w:rsidRPr="001B400F" w:rsidRDefault="001B400F" w:rsidP="001F5FA1">
      <w:pPr>
        <w:numPr>
          <w:ilvl w:val="0"/>
          <w:numId w:val="142"/>
        </w:numPr>
        <w:rPr>
          <w:rFonts w:ascii="Book Antiqua" w:hAnsi="Book Antiqua"/>
          <w:sz w:val="24"/>
          <w:szCs w:val="24"/>
        </w:rPr>
      </w:pPr>
      <w:r w:rsidRPr="001B400F">
        <w:rPr>
          <w:rFonts w:ascii="Book Antiqua" w:hAnsi="Book Antiqua"/>
          <w:b/>
          <w:bCs/>
          <w:sz w:val="24"/>
          <w:szCs w:val="24"/>
        </w:rPr>
        <w:t>Child Voice:</w:t>
      </w:r>
      <w:r w:rsidRPr="001B400F">
        <w:rPr>
          <w:rFonts w:ascii="Book Antiqua" w:hAnsi="Book Antiqua"/>
          <w:sz w:val="24"/>
          <w:szCs w:val="24"/>
        </w:rPr>
        <w:t> Children should lead their play, with AI as a flexible partner, not the main director.</w:t>
      </w:r>
    </w:p>
    <w:p w14:paraId="05522346" w14:textId="77777777" w:rsidR="001B400F" w:rsidRPr="001B400F" w:rsidRDefault="00000000" w:rsidP="001F5FA1">
      <w:pPr>
        <w:rPr>
          <w:rFonts w:ascii="Book Antiqua" w:hAnsi="Book Antiqua"/>
          <w:sz w:val="24"/>
          <w:szCs w:val="24"/>
        </w:rPr>
      </w:pPr>
      <w:r>
        <w:rPr>
          <w:rFonts w:ascii="Book Antiqua" w:hAnsi="Book Antiqua"/>
          <w:sz w:val="24"/>
          <w:szCs w:val="24"/>
        </w:rPr>
        <w:pict w14:anchorId="17C006B6">
          <v:rect id="_x0000_i1152" style="width:0;height:0" o:hrstd="t" o:hr="t" fillcolor="#a0a0a0" stroked="f"/>
        </w:pict>
      </w:r>
    </w:p>
    <w:p w14:paraId="3B1FD626" w14:textId="77777777" w:rsidR="001B400F" w:rsidRPr="001B400F" w:rsidRDefault="001B400F" w:rsidP="001F5FA1">
      <w:pPr>
        <w:rPr>
          <w:rFonts w:ascii="Book Antiqua" w:hAnsi="Book Antiqua"/>
          <w:sz w:val="24"/>
          <w:szCs w:val="24"/>
        </w:rPr>
      </w:pPr>
      <w:r w:rsidRPr="001B400F">
        <w:rPr>
          <w:rFonts w:ascii="Book Antiqua" w:hAnsi="Book Antiqua"/>
          <w:b/>
          <w:bCs/>
          <w:sz w:val="24"/>
          <w:szCs w:val="24"/>
        </w:rPr>
        <w:t>In Summary:</w:t>
      </w:r>
      <w:r w:rsidRPr="001B400F">
        <w:rPr>
          <w:rFonts w:ascii="Book Antiqua" w:hAnsi="Book Antiqua"/>
          <w:sz w:val="24"/>
          <w:szCs w:val="24"/>
        </w:rPr>
        <w:t xml:space="preserve"> AI in early years education has great potential to personalize, enrich, and extend learning through play—when used thoughtfully as one tool in a broad, play-based environment.</w:t>
      </w:r>
    </w:p>
    <w:p w14:paraId="4F673F9A" w14:textId="77777777" w:rsidR="001B400F" w:rsidRPr="001B400F" w:rsidRDefault="00000000" w:rsidP="001F5FA1">
      <w:pPr>
        <w:rPr>
          <w:rFonts w:ascii="Book Antiqua" w:hAnsi="Book Antiqua"/>
          <w:sz w:val="24"/>
          <w:szCs w:val="24"/>
        </w:rPr>
      </w:pPr>
      <w:r>
        <w:rPr>
          <w:rFonts w:ascii="Book Antiqua" w:hAnsi="Book Antiqua"/>
          <w:sz w:val="24"/>
          <w:szCs w:val="24"/>
        </w:rPr>
        <w:pict w14:anchorId="3CCE421E">
          <v:rect id="_x0000_i1153" style="width:0;height:0" o:hrstd="t" o:hr="t" fillcolor="#a0a0a0" stroked="f"/>
        </w:pict>
      </w:r>
    </w:p>
    <w:p w14:paraId="46FFE1F1" w14:textId="77777777" w:rsidR="001B400F" w:rsidRPr="001B400F" w:rsidRDefault="001B400F" w:rsidP="001F5FA1">
      <w:pPr>
        <w:rPr>
          <w:rFonts w:ascii="Book Antiqua" w:hAnsi="Book Antiqua"/>
          <w:sz w:val="24"/>
          <w:szCs w:val="24"/>
        </w:rPr>
      </w:pPr>
      <w:r w:rsidRPr="001B400F">
        <w:rPr>
          <w:rFonts w:ascii="Book Antiqua" w:hAnsi="Book Antiqua"/>
          <w:b/>
          <w:bCs/>
          <w:sz w:val="24"/>
          <w:szCs w:val="24"/>
        </w:rPr>
        <w:t>Further Reading &amp; Resources:</w:t>
      </w:r>
    </w:p>
    <w:p w14:paraId="618BC313" w14:textId="77777777" w:rsidR="001B400F" w:rsidRPr="001B400F" w:rsidRDefault="001B400F" w:rsidP="001F5FA1">
      <w:pPr>
        <w:numPr>
          <w:ilvl w:val="0"/>
          <w:numId w:val="143"/>
        </w:numPr>
        <w:rPr>
          <w:rFonts w:ascii="Book Antiqua" w:hAnsi="Book Antiqua"/>
          <w:sz w:val="24"/>
          <w:szCs w:val="24"/>
        </w:rPr>
      </w:pPr>
      <w:hyperlink r:id="rId11" w:history="1">
        <w:r w:rsidRPr="001B400F">
          <w:rPr>
            <w:rStyle w:val="Hyperlink"/>
            <w:rFonts w:ascii="Book Antiqua" w:hAnsi="Book Antiqua"/>
            <w:sz w:val="24"/>
            <w:szCs w:val="24"/>
          </w:rPr>
          <w:t>A guide to AI in Early Childhood Education (Nesta)</w:t>
        </w:r>
      </w:hyperlink>
    </w:p>
    <w:p w14:paraId="49C798A7" w14:textId="77777777" w:rsidR="001B400F" w:rsidRPr="001B400F" w:rsidRDefault="001B400F" w:rsidP="001F5FA1">
      <w:pPr>
        <w:numPr>
          <w:ilvl w:val="0"/>
          <w:numId w:val="143"/>
        </w:numPr>
        <w:rPr>
          <w:rFonts w:ascii="Book Antiqua" w:hAnsi="Book Antiqua"/>
          <w:sz w:val="24"/>
          <w:szCs w:val="24"/>
        </w:rPr>
      </w:pPr>
      <w:hyperlink r:id="rId12" w:history="1">
        <w:r w:rsidRPr="001B400F">
          <w:rPr>
            <w:rStyle w:val="Hyperlink"/>
            <w:rFonts w:ascii="Book Antiqua" w:hAnsi="Book Antiqua"/>
            <w:sz w:val="24"/>
            <w:szCs w:val="24"/>
          </w:rPr>
          <w:t>UNESCO: AI and Early Childhood Education</w:t>
        </w:r>
      </w:hyperlink>
    </w:p>
    <w:p w14:paraId="093815F7" w14:textId="77777777" w:rsidR="001B400F" w:rsidRPr="001B400F" w:rsidRDefault="001B400F" w:rsidP="001F5FA1">
      <w:pPr>
        <w:numPr>
          <w:ilvl w:val="0"/>
          <w:numId w:val="143"/>
        </w:numPr>
        <w:rPr>
          <w:rFonts w:ascii="Book Antiqua" w:hAnsi="Book Antiqua"/>
          <w:sz w:val="24"/>
          <w:szCs w:val="24"/>
        </w:rPr>
      </w:pPr>
      <w:hyperlink r:id="rId13" w:history="1">
        <w:r w:rsidRPr="001B400F">
          <w:rPr>
            <w:rStyle w:val="Hyperlink"/>
            <w:rFonts w:ascii="Book Antiqua" w:hAnsi="Book Antiqua"/>
            <w:sz w:val="24"/>
            <w:szCs w:val="24"/>
          </w:rPr>
          <w:t>NAEYC: Technology and Interactive Media as Tools in Early Childhood Programs</w:t>
        </w:r>
      </w:hyperlink>
    </w:p>
    <w:p w14:paraId="0A5290E4" w14:textId="77777777" w:rsidR="006D6B97" w:rsidRPr="00D86CBE" w:rsidRDefault="006D6B97" w:rsidP="001F5FA1">
      <w:pPr>
        <w:rPr>
          <w:rFonts w:ascii="Book Antiqua" w:hAnsi="Book Antiqua"/>
          <w:sz w:val="24"/>
          <w:szCs w:val="24"/>
        </w:rPr>
      </w:pPr>
    </w:p>
    <w:p w14:paraId="0C163210" w14:textId="77777777" w:rsidR="005B3489" w:rsidRPr="005B3489" w:rsidRDefault="005B3489" w:rsidP="001F5FA1">
      <w:pPr>
        <w:rPr>
          <w:rFonts w:ascii="Book Antiqua" w:hAnsi="Book Antiqua"/>
          <w:sz w:val="24"/>
          <w:szCs w:val="24"/>
        </w:rPr>
      </w:pPr>
      <w:r w:rsidRPr="005B3489">
        <w:rPr>
          <w:rFonts w:ascii="Book Antiqua" w:hAnsi="Book Antiqua"/>
          <w:sz w:val="24"/>
          <w:szCs w:val="24"/>
        </w:rPr>
        <w:t xml:space="preserve">Here are </w:t>
      </w:r>
      <w:r w:rsidRPr="005B3489">
        <w:rPr>
          <w:rFonts w:ascii="Book Antiqua" w:hAnsi="Book Antiqua"/>
          <w:b/>
          <w:bCs/>
          <w:sz w:val="24"/>
          <w:szCs w:val="24"/>
        </w:rPr>
        <w:t>specific AI-powered app and website recommendations</w:t>
      </w:r>
      <w:r w:rsidRPr="005B3489">
        <w:rPr>
          <w:rFonts w:ascii="Book Antiqua" w:hAnsi="Book Antiqua"/>
          <w:sz w:val="24"/>
          <w:szCs w:val="24"/>
        </w:rPr>
        <w:t xml:space="preserve"> for the early years (preschool to early primary) and a </w:t>
      </w:r>
      <w:r w:rsidRPr="005B3489">
        <w:rPr>
          <w:rFonts w:ascii="Book Antiqua" w:hAnsi="Book Antiqua"/>
          <w:b/>
          <w:bCs/>
          <w:sz w:val="24"/>
          <w:szCs w:val="24"/>
        </w:rPr>
        <w:t>sample week-long plan</w:t>
      </w:r>
      <w:r w:rsidRPr="005B3489">
        <w:rPr>
          <w:rFonts w:ascii="Book Antiqua" w:hAnsi="Book Antiqua"/>
          <w:sz w:val="24"/>
          <w:szCs w:val="24"/>
        </w:rPr>
        <w:t xml:space="preserve"> for incorporating them into play-based learning.</w:t>
      </w:r>
    </w:p>
    <w:p w14:paraId="4A8B4BE8" w14:textId="77777777" w:rsidR="005B3489" w:rsidRPr="005B3489" w:rsidRDefault="00000000" w:rsidP="001F5FA1">
      <w:pPr>
        <w:rPr>
          <w:rFonts w:ascii="Book Antiqua" w:hAnsi="Book Antiqua"/>
          <w:sz w:val="24"/>
          <w:szCs w:val="24"/>
        </w:rPr>
      </w:pPr>
      <w:r>
        <w:rPr>
          <w:rFonts w:ascii="Book Antiqua" w:hAnsi="Book Antiqua"/>
          <w:sz w:val="24"/>
          <w:szCs w:val="24"/>
        </w:rPr>
        <w:lastRenderedPageBreak/>
        <w:pict w14:anchorId="25B8922F">
          <v:rect id="_x0000_i1154" style="width:0;height:0" o:hrstd="t" o:hr="t" fillcolor="#a0a0a0" stroked="f"/>
        </w:pict>
      </w:r>
    </w:p>
    <w:p w14:paraId="5CEBD0AE"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AI-Powered Apps &amp; Websites for Early Years Learning through Play</w:t>
      </w:r>
    </w:p>
    <w:p w14:paraId="5DB19566"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1. Interactive Storytelling &amp; Reading</w:t>
      </w:r>
    </w:p>
    <w:p w14:paraId="00BD635E" w14:textId="77777777" w:rsidR="005B3489" w:rsidRPr="005B3489" w:rsidRDefault="005B3489" w:rsidP="001F5FA1">
      <w:pPr>
        <w:numPr>
          <w:ilvl w:val="0"/>
          <w:numId w:val="144"/>
        </w:numPr>
        <w:rPr>
          <w:rFonts w:ascii="Book Antiqua" w:hAnsi="Book Antiqua"/>
          <w:sz w:val="24"/>
          <w:szCs w:val="24"/>
        </w:rPr>
      </w:pPr>
      <w:r w:rsidRPr="005B3489">
        <w:rPr>
          <w:rFonts w:ascii="Book Antiqua" w:hAnsi="Book Antiqua"/>
          <w:b/>
          <w:bCs/>
          <w:sz w:val="24"/>
          <w:szCs w:val="24"/>
        </w:rPr>
        <w:t>Novel Effect</w:t>
      </w:r>
      <w:r w:rsidRPr="005B3489">
        <w:rPr>
          <w:rFonts w:ascii="Book Antiqua" w:hAnsi="Book Antiqua"/>
          <w:sz w:val="24"/>
          <w:szCs w:val="24"/>
        </w:rPr>
        <w:t xml:space="preserve"> </w:t>
      </w:r>
      <w:hyperlink r:id="rId14" w:history="1">
        <w:r w:rsidRPr="005B3489">
          <w:rPr>
            <w:rStyle w:val="Hyperlink"/>
            <w:rFonts w:ascii="Book Antiqua" w:hAnsi="Book Antiqua"/>
            <w:sz w:val="24"/>
            <w:szCs w:val="24"/>
          </w:rPr>
          <w:t>https://noveleffect.com/</w:t>
        </w:r>
      </w:hyperlink>
      <w:r w:rsidRPr="005B3489">
        <w:rPr>
          <w:rFonts w:ascii="Book Antiqua" w:hAnsi="Book Antiqua"/>
          <w:sz w:val="24"/>
          <w:szCs w:val="24"/>
        </w:rPr>
        <w:t xml:space="preserve"> Adds sound effects and music to stories in real time as you read aloud. AI listens and adapts to your pacing and voice.</w:t>
      </w:r>
    </w:p>
    <w:p w14:paraId="7C99C38B" w14:textId="77777777" w:rsidR="005B3489" w:rsidRPr="005B3489" w:rsidRDefault="005B3489" w:rsidP="001F5FA1">
      <w:pPr>
        <w:numPr>
          <w:ilvl w:val="0"/>
          <w:numId w:val="144"/>
        </w:numPr>
        <w:rPr>
          <w:rFonts w:ascii="Book Antiqua" w:hAnsi="Book Antiqua"/>
          <w:sz w:val="24"/>
          <w:szCs w:val="24"/>
        </w:rPr>
      </w:pPr>
      <w:r w:rsidRPr="005B3489">
        <w:rPr>
          <w:rFonts w:ascii="Book Antiqua" w:hAnsi="Book Antiqua"/>
          <w:b/>
          <w:bCs/>
          <w:sz w:val="24"/>
          <w:szCs w:val="24"/>
        </w:rPr>
        <w:t>Luka Reading Robot</w:t>
      </w:r>
      <w:r w:rsidRPr="005B3489">
        <w:rPr>
          <w:rFonts w:ascii="Book Antiqua" w:hAnsi="Book Antiqua"/>
          <w:sz w:val="24"/>
          <w:szCs w:val="24"/>
        </w:rPr>
        <w:t xml:space="preserve"> </w:t>
      </w:r>
      <w:hyperlink r:id="rId15" w:history="1">
        <w:r w:rsidRPr="005B3489">
          <w:rPr>
            <w:rStyle w:val="Hyperlink"/>
            <w:rFonts w:ascii="Book Antiqua" w:hAnsi="Book Antiqua"/>
            <w:sz w:val="24"/>
            <w:szCs w:val="24"/>
          </w:rPr>
          <w:t>https://en.luka.ai/</w:t>
        </w:r>
      </w:hyperlink>
      <w:r w:rsidRPr="005B3489">
        <w:rPr>
          <w:rFonts w:ascii="Book Antiqua" w:hAnsi="Book Antiqua"/>
          <w:sz w:val="24"/>
          <w:szCs w:val="24"/>
        </w:rPr>
        <w:t xml:space="preserve"> Reads physical picture books aloud using voice recognition and AI, responding to children’s questions.</w:t>
      </w:r>
    </w:p>
    <w:p w14:paraId="31EFA6C1"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2. AI Smart Toys</w:t>
      </w:r>
    </w:p>
    <w:p w14:paraId="51DD17D9" w14:textId="77777777" w:rsidR="005B3489" w:rsidRPr="005B3489" w:rsidRDefault="005B3489" w:rsidP="001F5FA1">
      <w:pPr>
        <w:numPr>
          <w:ilvl w:val="0"/>
          <w:numId w:val="145"/>
        </w:numPr>
        <w:rPr>
          <w:rFonts w:ascii="Book Antiqua" w:hAnsi="Book Antiqua"/>
          <w:sz w:val="24"/>
          <w:szCs w:val="24"/>
        </w:rPr>
      </w:pPr>
      <w:r w:rsidRPr="005B3489">
        <w:rPr>
          <w:rFonts w:ascii="Book Antiqua" w:hAnsi="Book Antiqua"/>
          <w:b/>
          <w:bCs/>
          <w:sz w:val="24"/>
          <w:szCs w:val="24"/>
        </w:rPr>
        <w:t>Miko 3 Robot</w:t>
      </w:r>
      <w:r w:rsidRPr="005B3489">
        <w:rPr>
          <w:rFonts w:ascii="Book Antiqua" w:hAnsi="Book Antiqua"/>
          <w:sz w:val="24"/>
          <w:szCs w:val="24"/>
        </w:rPr>
        <w:t xml:space="preserve"> </w:t>
      </w:r>
      <w:hyperlink r:id="rId16" w:history="1">
        <w:r w:rsidRPr="005B3489">
          <w:rPr>
            <w:rStyle w:val="Hyperlink"/>
            <w:rFonts w:ascii="Book Antiqua" w:hAnsi="Book Antiqua"/>
            <w:sz w:val="24"/>
            <w:szCs w:val="24"/>
          </w:rPr>
          <w:t>https://miko.ai/</w:t>
        </w:r>
      </w:hyperlink>
      <w:r w:rsidRPr="005B3489">
        <w:rPr>
          <w:rFonts w:ascii="Book Antiqua" w:hAnsi="Book Antiqua"/>
          <w:sz w:val="24"/>
          <w:szCs w:val="24"/>
        </w:rPr>
        <w:t xml:space="preserve"> A child-safe, conversational robot that chats, plays games, tells stories, and encourages curiosity.</w:t>
      </w:r>
    </w:p>
    <w:p w14:paraId="29E8C297" w14:textId="77777777" w:rsidR="005B3489" w:rsidRPr="005B3489" w:rsidRDefault="005B3489" w:rsidP="001F5FA1">
      <w:pPr>
        <w:numPr>
          <w:ilvl w:val="0"/>
          <w:numId w:val="145"/>
        </w:numPr>
        <w:rPr>
          <w:rFonts w:ascii="Book Antiqua" w:hAnsi="Book Antiqua"/>
          <w:sz w:val="24"/>
          <w:szCs w:val="24"/>
        </w:rPr>
      </w:pPr>
      <w:r w:rsidRPr="005B3489">
        <w:rPr>
          <w:rFonts w:ascii="Book Antiqua" w:hAnsi="Book Antiqua"/>
          <w:b/>
          <w:bCs/>
          <w:sz w:val="24"/>
          <w:szCs w:val="24"/>
        </w:rPr>
        <w:t>Cozmo Robot</w:t>
      </w:r>
      <w:r w:rsidRPr="005B3489">
        <w:rPr>
          <w:rFonts w:ascii="Book Antiqua" w:hAnsi="Book Antiqua"/>
          <w:sz w:val="24"/>
          <w:szCs w:val="24"/>
        </w:rPr>
        <w:t xml:space="preserve"> (for older preschool/kindergarten) </w:t>
      </w:r>
      <w:hyperlink r:id="rId17" w:history="1">
        <w:r w:rsidRPr="005B3489">
          <w:rPr>
            <w:rStyle w:val="Hyperlink"/>
            <w:rFonts w:ascii="Book Antiqua" w:hAnsi="Book Antiqua"/>
            <w:sz w:val="24"/>
            <w:szCs w:val="24"/>
          </w:rPr>
          <w:t>https://www.digitaldreamlabs.com/products/cozmo</w:t>
        </w:r>
      </w:hyperlink>
      <w:r w:rsidRPr="005B3489">
        <w:rPr>
          <w:rFonts w:ascii="Book Antiqua" w:hAnsi="Book Antiqua"/>
          <w:sz w:val="24"/>
          <w:szCs w:val="24"/>
        </w:rPr>
        <w:t xml:space="preserve"> Learns new tricks, recognizes faces, and plays games, inspiring coding and problem-solving skills.</w:t>
      </w:r>
    </w:p>
    <w:p w14:paraId="617DDDC4"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3. Creative Play &amp; Art</w:t>
      </w:r>
    </w:p>
    <w:p w14:paraId="34B189E9" w14:textId="77777777" w:rsidR="005B3489" w:rsidRPr="005B3489" w:rsidRDefault="005B3489" w:rsidP="001F5FA1">
      <w:pPr>
        <w:numPr>
          <w:ilvl w:val="0"/>
          <w:numId w:val="146"/>
        </w:numPr>
        <w:rPr>
          <w:rFonts w:ascii="Book Antiqua" w:hAnsi="Book Antiqua"/>
          <w:sz w:val="24"/>
          <w:szCs w:val="24"/>
        </w:rPr>
      </w:pPr>
      <w:r w:rsidRPr="005B3489">
        <w:rPr>
          <w:rFonts w:ascii="Book Antiqua" w:hAnsi="Book Antiqua"/>
          <w:b/>
          <w:bCs/>
          <w:sz w:val="24"/>
          <w:szCs w:val="24"/>
        </w:rPr>
        <w:t>QuiverVision</w:t>
      </w:r>
      <w:r w:rsidRPr="005B3489">
        <w:rPr>
          <w:rFonts w:ascii="Book Antiqua" w:hAnsi="Book Antiqua"/>
          <w:sz w:val="24"/>
          <w:szCs w:val="24"/>
        </w:rPr>
        <w:t> </w:t>
      </w:r>
      <w:hyperlink r:id="rId18" w:history="1">
        <w:r w:rsidRPr="005B3489">
          <w:rPr>
            <w:rStyle w:val="Hyperlink"/>
            <w:rFonts w:ascii="Book Antiqua" w:hAnsi="Book Antiqua"/>
            <w:sz w:val="24"/>
            <w:szCs w:val="24"/>
          </w:rPr>
          <w:t>https://quivervision.com/</w:t>
        </w:r>
      </w:hyperlink>
      <w:r w:rsidRPr="005B3489">
        <w:rPr>
          <w:rFonts w:ascii="Book Antiqua" w:hAnsi="Book Antiqua"/>
          <w:sz w:val="24"/>
          <w:szCs w:val="24"/>
        </w:rPr>
        <w:t> Children color printed pages and use the app to bring their artwork to life with AI-powered augmented reality.</w:t>
      </w:r>
    </w:p>
    <w:p w14:paraId="1A048417"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4. Early Coding &amp; Problem Solving</w:t>
      </w:r>
    </w:p>
    <w:p w14:paraId="3A4C3508" w14:textId="77777777" w:rsidR="005B3489" w:rsidRPr="005B3489" w:rsidRDefault="005B3489" w:rsidP="001F5FA1">
      <w:pPr>
        <w:numPr>
          <w:ilvl w:val="0"/>
          <w:numId w:val="147"/>
        </w:numPr>
        <w:rPr>
          <w:rFonts w:ascii="Book Antiqua" w:hAnsi="Book Antiqua"/>
          <w:sz w:val="24"/>
          <w:szCs w:val="24"/>
        </w:rPr>
      </w:pPr>
      <w:r w:rsidRPr="005B3489">
        <w:rPr>
          <w:rFonts w:ascii="Book Antiqua" w:hAnsi="Book Antiqua"/>
          <w:b/>
          <w:bCs/>
          <w:sz w:val="24"/>
          <w:szCs w:val="24"/>
        </w:rPr>
        <w:t>ScratchJr</w:t>
      </w:r>
      <w:r w:rsidRPr="005B3489">
        <w:rPr>
          <w:rFonts w:ascii="Book Antiqua" w:hAnsi="Book Antiqua"/>
          <w:sz w:val="24"/>
          <w:szCs w:val="24"/>
        </w:rPr>
        <w:t xml:space="preserve"> </w:t>
      </w:r>
      <w:hyperlink r:id="rId19" w:history="1">
        <w:r w:rsidRPr="005B3489">
          <w:rPr>
            <w:rStyle w:val="Hyperlink"/>
            <w:rFonts w:ascii="Book Antiqua" w:hAnsi="Book Antiqua"/>
            <w:sz w:val="24"/>
            <w:szCs w:val="24"/>
          </w:rPr>
          <w:t>https://www.scratchjr.org/</w:t>
        </w:r>
      </w:hyperlink>
      <w:r w:rsidRPr="005B3489">
        <w:rPr>
          <w:rFonts w:ascii="Book Antiqua" w:hAnsi="Book Antiqua"/>
          <w:sz w:val="24"/>
          <w:szCs w:val="24"/>
        </w:rPr>
        <w:t xml:space="preserve"> Young children create interactive stories and games; AI scripts detect common errors and suggest improvements.</w:t>
      </w:r>
    </w:p>
    <w:p w14:paraId="189B431C" w14:textId="77777777" w:rsidR="005B3489" w:rsidRPr="005B3489" w:rsidRDefault="005B3489" w:rsidP="001F5FA1">
      <w:pPr>
        <w:numPr>
          <w:ilvl w:val="0"/>
          <w:numId w:val="147"/>
        </w:numPr>
        <w:rPr>
          <w:rFonts w:ascii="Book Antiqua" w:hAnsi="Book Antiqua"/>
          <w:sz w:val="24"/>
          <w:szCs w:val="24"/>
        </w:rPr>
      </w:pPr>
      <w:r w:rsidRPr="005B3489">
        <w:rPr>
          <w:rFonts w:ascii="Book Antiqua" w:hAnsi="Book Antiqua"/>
          <w:b/>
          <w:bCs/>
          <w:sz w:val="24"/>
          <w:szCs w:val="24"/>
        </w:rPr>
        <w:t>Osmo Little Genius Starter Kit</w:t>
      </w:r>
      <w:r w:rsidRPr="005B3489">
        <w:rPr>
          <w:rFonts w:ascii="Book Antiqua" w:hAnsi="Book Antiqua"/>
          <w:sz w:val="24"/>
          <w:szCs w:val="24"/>
        </w:rPr>
        <w:t xml:space="preserve"> </w:t>
      </w:r>
      <w:hyperlink r:id="rId20" w:history="1">
        <w:r w:rsidRPr="005B3489">
          <w:rPr>
            <w:rStyle w:val="Hyperlink"/>
            <w:rFonts w:ascii="Book Antiqua" w:hAnsi="Book Antiqua"/>
            <w:sz w:val="24"/>
            <w:szCs w:val="24"/>
          </w:rPr>
          <w:t>https://www.playosmo.com/en/</w:t>
        </w:r>
      </w:hyperlink>
      <w:r w:rsidRPr="005B3489">
        <w:rPr>
          <w:rFonts w:ascii="Book Antiqua" w:hAnsi="Book Antiqua"/>
          <w:sz w:val="24"/>
          <w:szCs w:val="24"/>
        </w:rPr>
        <w:t xml:space="preserve"> Combines physical play with an AI camera system, turning tablet play into hands-on learning games.</w:t>
      </w:r>
    </w:p>
    <w:p w14:paraId="176A3C6D"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5. Voice-Activated Smart Devices</w:t>
      </w:r>
    </w:p>
    <w:p w14:paraId="619CDE5D" w14:textId="77777777" w:rsidR="005B3489" w:rsidRPr="005B3489" w:rsidRDefault="005B3489" w:rsidP="001F5FA1">
      <w:pPr>
        <w:numPr>
          <w:ilvl w:val="0"/>
          <w:numId w:val="148"/>
        </w:numPr>
        <w:rPr>
          <w:rFonts w:ascii="Book Antiqua" w:hAnsi="Book Antiqua"/>
          <w:sz w:val="24"/>
          <w:szCs w:val="24"/>
        </w:rPr>
      </w:pPr>
      <w:r w:rsidRPr="005B3489">
        <w:rPr>
          <w:rFonts w:ascii="Book Antiqua" w:hAnsi="Book Antiqua"/>
          <w:b/>
          <w:bCs/>
          <w:sz w:val="24"/>
          <w:szCs w:val="24"/>
        </w:rPr>
        <w:t>Amazon Echo (Kids Edition)</w:t>
      </w:r>
      <w:r w:rsidRPr="005B3489">
        <w:rPr>
          <w:rFonts w:ascii="Book Antiqua" w:hAnsi="Book Antiqua"/>
          <w:sz w:val="24"/>
          <w:szCs w:val="24"/>
        </w:rPr>
        <w:t> or Google Nest Mini (Family Link)** Use for simple AI-led songs, riddles, or “20 questions” game sessions. Set parental controls!</w:t>
      </w:r>
    </w:p>
    <w:p w14:paraId="5A0B7B89" w14:textId="77777777" w:rsidR="005B3489" w:rsidRPr="005B3489" w:rsidRDefault="00000000" w:rsidP="001F5FA1">
      <w:pPr>
        <w:rPr>
          <w:rFonts w:ascii="Book Antiqua" w:hAnsi="Book Antiqua"/>
          <w:sz w:val="24"/>
          <w:szCs w:val="24"/>
        </w:rPr>
      </w:pPr>
      <w:r>
        <w:rPr>
          <w:rFonts w:ascii="Book Antiqua" w:hAnsi="Book Antiqua"/>
          <w:sz w:val="24"/>
          <w:szCs w:val="24"/>
        </w:rPr>
        <w:pict w14:anchorId="34CCDBA8">
          <v:rect id="_x0000_i1155" style="width:0;height:0" o:hrstd="t" o:hr="t" fillcolor="#a0a0a0" stroked="f"/>
        </w:pict>
      </w:r>
    </w:p>
    <w:p w14:paraId="058F2A3D"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Sample 1-Week Plan: Incorporating AI Tools into Play-Based Learning</w:t>
      </w:r>
    </w:p>
    <w:p w14:paraId="6054161D" w14:textId="77777777" w:rsidR="005B3489" w:rsidRPr="005B3489" w:rsidRDefault="005B3489" w:rsidP="001F5FA1">
      <w:pPr>
        <w:rPr>
          <w:rFonts w:ascii="Book Antiqua" w:hAnsi="Book Antiqua"/>
          <w:sz w:val="24"/>
          <w:szCs w:val="24"/>
        </w:rPr>
      </w:pPr>
      <w:r w:rsidRPr="005B3489">
        <w:rPr>
          <w:rFonts w:ascii="Book Antiqua" w:hAnsi="Book Antiqua"/>
          <w:b/>
          <w:bCs/>
          <w:sz w:val="24"/>
          <w:szCs w:val="24"/>
        </w:rPr>
        <w:t>Day 1: Storytelling Adventure</w:t>
      </w:r>
    </w:p>
    <w:p w14:paraId="14E139F8" w14:textId="77777777" w:rsidR="005B3489" w:rsidRPr="005B3489" w:rsidRDefault="005B3489" w:rsidP="001F5FA1">
      <w:pPr>
        <w:numPr>
          <w:ilvl w:val="0"/>
          <w:numId w:val="149"/>
        </w:numPr>
        <w:rPr>
          <w:rFonts w:ascii="Book Antiqua" w:hAnsi="Book Antiqua"/>
          <w:sz w:val="24"/>
          <w:szCs w:val="24"/>
        </w:rPr>
      </w:pPr>
      <w:r w:rsidRPr="005B3489">
        <w:rPr>
          <w:rFonts w:ascii="Book Antiqua" w:hAnsi="Book Antiqua"/>
          <w:b/>
          <w:bCs/>
          <w:sz w:val="24"/>
          <w:szCs w:val="24"/>
        </w:rPr>
        <w:t>Morning:</w:t>
      </w:r>
      <w:r w:rsidRPr="005B3489">
        <w:rPr>
          <w:rFonts w:ascii="Book Antiqua" w:hAnsi="Book Antiqua"/>
          <w:sz w:val="24"/>
          <w:szCs w:val="24"/>
        </w:rPr>
        <w:t> Read favorite picture book with </w:t>
      </w:r>
      <w:r w:rsidRPr="005B3489">
        <w:rPr>
          <w:rFonts w:ascii="Book Antiqua" w:hAnsi="Book Antiqua"/>
          <w:b/>
          <w:bCs/>
          <w:sz w:val="24"/>
          <w:szCs w:val="24"/>
        </w:rPr>
        <w:t>Luka</w:t>
      </w:r>
      <w:r w:rsidRPr="005B3489">
        <w:rPr>
          <w:rFonts w:ascii="Book Antiqua" w:hAnsi="Book Antiqua"/>
          <w:sz w:val="24"/>
          <w:szCs w:val="24"/>
        </w:rPr>
        <w:t>; encourage children to ask Luka questions about the story.</w:t>
      </w:r>
    </w:p>
    <w:p w14:paraId="1F7993FF" w14:textId="77777777" w:rsidR="005B3489" w:rsidRPr="005B3489" w:rsidRDefault="005B3489" w:rsidP="001F5FA1">
      <w:pPr>
        <w:numPr>
          <w:ilvl w:val="0"/>
          <w:numId w:val="149"/>
        </w:numPr>
        <w:rPr>
          <w:rFonts w:ascii="Book Antiqua" w:hAnsi="Book Antiqua"/>
          <w:sz w:val="24"/>
          <w:szCs w:val="24"/>
        </w:rPr>
      </w:pPr>
      <w:r w:rsidRPr="005B3489">
        <w:rPr>
          <w:rFonts w:ascii="Book Antiqua" w:hAnsi="Book Antiqua"/>
          <w:b/>
          <w:bCs/>
          <w:sz w:val="24"/>
          <w:szCs w:val="24"/>
        </w:rPr>
        <w:lastRenderedPageBreak/>
        <w:t>Free Play:</w:t>
      </w:r>
      <w:r w:rsidRPr="005B3489">
        <w:rPr>
          <w:rFonts w:ascii="Book Antiqua" w:hAnsi="Book Antiqua"/>
          <w:sz w:val="24"/>
          <w:szCs w:val="24"/>
        </w:rPr>
        <w:t> Offer dress-up costumes and props for children to act out the story with friends.</w:t>
      </w:r>
    </w:p>
    <w:p w14:paraId="162F5A42" w14:textId="77777777" w:rsidR="005B3489" w:rsidRPr="005B3489" w:rsidRDefault="005B3489" w:rsidP="001F5FA1">
      <w:pPr>
        <w:rPr>
          <w:rFonts w:ascii="Book Antiqua" w:hAnsi="Book Antiqua"/>
          <w:sz w:val="24"/>
          <w:szCs w:val="24"/>
        </w:rPr>
      </w:pPr>
      <w:r w:rsidRPr="005B3489">
        <w:rPr>
          <w:rFonts w:ascii="Book Antiqua" w:hAnsi="Book Antiqua"/>
          <w:b/>
          <w:bCs/>
          <w:sz w:val="24"/>
          <w:szCs w:val="24"/>
        </w:rPr>
        <w:t>Day 2: Art &amp; Imagination</w:t>
      </w:r>
    </w:p>
    <w:p w14:paraId="31A6476E" w14:textId="77777777" w:rsidR="005B3489" w:rsidRPr="005B3489" w:rsidRDefault="005B3489" w:rsidP="001F5FA1">
      <w:pPr>
        <w:numPr>
          <w:ilvl w:val="0"/>
          <w:numId w:val="150"/>
        </w:numPr>
        <w:rPr>
          <w:rFonts w:ascii="Book Antiqua" w:hAnsi="Book Antiqua"/>
          <w:sz w:val="24"/>
          <w:szCs w:val="24"/>
        </w:rPr>
      </w:pPr>
      <w:r w:rsidRPr="005B3489">
        <w:rPr>
          <w:rFonts w:ascii="Book Antiqua" w:hAnsi="Book Antiqua"/>
          <w:b/>
          <w:bCs/>
          <w:sz w:val="24"/>
          <w:szCs w:val="24"/>
        </w:rPr>
        <w:t>Art Time:</w:t>
      </w:r>
      <w:r w:rsidRPr="005B3489">
        <w:rPr>
          <w:rFonts w:ascii="Book Antiqua" w:hAnsi="Book Antiqua"/>
          <w:sz w:val="24"/>
          <w:szCs w:val="24"/>
        </w:rPr>
        <w:t> Children color QuiverVision pages, then use the app to “see” their drawings in 3D AR.</w:t>
      </w:r>
    </w:p>
    <w:p w14:paraId="530F1C4E" w14:textId="77777777" w:rsidR="005B3489" w:rsidRPr="005B3489" w:rsidRDefault="005B3489" w:rsidP="001F5FA1">
      <w:pPr>
        <w:numPr>
          <w:ilvl w:val="0"/>
          <w:numId w:val="150"/>
        </w:numPr>
        <w:rPr>
          <w:rFonts w:ascii="Book Antiqua" w:hAnsi="Book Antiqua"/>
          <w:sz w:val="24"/>
          <w:szCs w:val="24"/>
        </w:rPr>
      </w:pPr>
      <w:r w:rsidRPr="005B3489">
        <w:rPr>
          <w:rFonts w:ascii="Book Antiqua" w:hAnsi="Book Antiqua"/>
          <w:b/>
          <w:bCs/>
          <w:sz w:val="24"/>
          <w:szCs w:val="24"/>
        </w:rPr>
        <w:t>Extension:</w:t>
      </w:r>
      <w:r w:rsidRPr="005B3489">
        <w:rPr>
          <w:rFonts w:ascii="Book Antiqua" w:hAnsi="Book Antiqua"/>
          <w:sz w:val="24"/>
          <w:szCs w:val="24"/>
        </w:rPr>
        <w:t> Ask children to invent stories about their animated creations.</w:t>
      </w:r>
    </w:p>
    <w:p w14:paraId="05BDB1E8" w14:textId="77777777" w:rsidR="005B3489" w:rsidRPr="005B3489" w:rsidRDefault="005B3489" w:rsidP="001F5FA1">
      <w:pPr>
        <w:rPr>
          <w:rFonts w:ascii="Book Antiqua" w:hAnsi="Book Antiqua"/>
          <w:sz w:val="24"/>
          <w:szCs w:val="24"/>
        </w:rPr>
      </w:pPr>
      <w:r w:rsidRPr="005B3489">
        <w:rPr>
          <w:rFonts w:ascii="Book Antiqua" w:hAnsi="Book Antiqua"/>
          <w:b/>
          <w:bCs/>
          <w:sz w:val="24"/>
          <w:szCs w:val="24"/>
        </w:rPr>
        <w:t>Day 3: Robot Friends</w:t>
      </w:r>
    </w:p>
    <w:p w14:paraId="595ED564" w14:textId="77777777" w:rsidR="005B3489" w:rsidRPr="005B3489" w:rsidRDefault="005B3489" w:rsidP="001F5FA1">
      <w:pPr>
        <w:numPr>
          <w:ilvl w:val="0"/>
          <w:numId w:val="151"/>
        </w:numPr>
        <w:rPr>
          <w:rFonts w:ascii="Book Antiqua" w:hAnsi="Book Antiqua"/>
          <w:sz w:val="24"/>
          <w:szCs w:val="24"/>
        </w:rPr>
      </w:pPr>
      <w:r w:rsidRPr="005B3489">
        <w:rPr>
          <w:rFonts w:ascii="Book Antiqua" w:hAnsi="Book Antiqua"/>
          <w:b/>
          <w:bCs/>
          <w:sz w:val="24"/>
          <w:szCs w:val="24"/>
        </w:rPr>
        <w:t>Circle Time:</w:t>
      </w:r>
      <w:r w:rsidRPr="005B3489">
        <w:rPr>
          <w:rFonts w:ascii="Book Antiqua" w:hAnsi="Book Antiqua"/>
          <w:sz w:val="24"/>
          <w:szCs w:val="24"/>
        </w:rPr>
        <w:t> Introduce </w:t>
      </w:r>
      <w:r w:rsidRPr="005B3489">
        <w:rPr>
          <w:rFonts w:ascii="Book Antiqua" w:hAnsi="Book Antiqua"/>
          <w:b/>
          <w:bCs/>
          <w:sz w:val="24"/>
          <w:szCs w:val="24"/>
        </w:rPr>
        <w:t>Miko</w:t>
      </w:r>
      <w:r w:rsidRPr="005B3489">
        <w:rPr>
          <w:rFonts w:ascii="Book Antiqua" w:hAnsi="Book Antiqua"/>
          <w:sz w:val="24"/>
          <w:szCs w:val="24"/>
        </w:rPr>
        <w:t> or </w:t>
      </w:r>
      <w:r w:rsidRPr="005B3489">
        <w:rPr>
          <w:rFonts w:ascii="Book Antiqua" w:hAnsi="Book Antiqua"/>
          <w:b/>
          <w:bCs/>
          <w:sz w:val="24"/>
          <w:szCs w:val="24"/>
        </w:rPr>
        <w:t>Cozmo</w:t>
      </w:r>
      <w:r w:rsidRPr="005B3489">
        <w:rPr>
          <w:rFonts w:ascii="Book Antiqua" w:hAnsi="Book Antiqua"/>
          <w:sz w:val="24"/>
          <w:szCs w:val="24"/>
        </w:rPr>
        <w:t>. Let children greet the robot, ask questions, and try a game.</w:t>
      </w:r>
    </w:p>
    <w:p w14:paraId="262D3B71" w14:textId="77777777" w:rsidR="005B3489" w:rsidRPr="005B3489" w:rsidRDefault="005B3489" w:rsidP="001F5FA1">
      <w:pPr>
        <w:numPr>
          <w:ilvl w:val="0"/>
          <w:numId w:val="151"/>
        </w:numPr>
        <w:rPr>
          <w:rFonts w:ascii="Book Antiqua" w:hAnsi="Book Antiqua"/>
          <w:sz w:val="24"/>
          <w:szCs w:val="24"/>
        </w:rPr>
      </w:pPr>
      <w:r w:rsidRPr="005B3489">
        <w:rPr>
          <w:rFonts w:ascii="Book Antiqua" w:hAnsi="Book Antiqua"/>
          <w:b/>
          <w:bCs/>
          <w:sz w:val="24"/>
          <w:szCs w:val="24"/>
        </w:rPr>
        <w:t>Structured Play:</w:t>
      </w:r>
      <w:r w:rsidRPr="005B3489">
        <w:rPr>
          <w:rFonts w:ascii="Book Antiqua" w:hAnsi="Book Antiqua"/>
          <w:sz w:val="24"/>
          <w:szCs w:val="24"/>
        </w:rPr>
        <w:t> Small groups take turns playing simple robot-led games (e.g., “Simon Says,” memory match).</w:t>
      </w:r>
    </w:p>
    <w:p w14:paraId="304E16EC" w14:textId="77777777" w:rsidR="005B3489" w:rsidRPr="005B3489" w:rsidRDefault="005B3489" w:rsidP="001F5FA1">
      <w:pPr>
        <w:rPr>
          <w:rFonts w:ascii="Book Antiqua" w:hAnsi="Book Antiqua"/>
          <w:sz w:val="24"/>
          <w:szCs w:val="24"/>
        </w:rPr>
      </w:pPr>
      <w:r w:rsidRPr="005B3489">
        <w:rPr>
          <w:rFonts w:ascii="Book Antiqua" w:hAnsi="Book Antiqua"/>
          <w:b/>
          <w:bCs/>
          <w:sz w:val="24"/>
          <w:szCs w:val="24"/>
        </w:rPr>
        <w:t>Day 4: Sound &amp; Music Play</w:t>
      </w:r>
    </w:p>
    <w:p w14:paraId="3ED23067" w14:textId="77777777" w:rsidR="005B3489" w:rsidRPr="005B3489" w:rsidRDefault="005B3489" w:rsidP="001F5FA1">
      <w:pPr>
        <w:numPr>
          <w:ilvl w:val="0"/>
          <w:numId w:val="152"/>
        </w:numPr>
        <w:rPr>
          <w:rFonts w:ascii="Book Antiqua" w:hAnsi="Book Antiqua"/>
          <w:sz w:val="24"/>
          <w:szCs w:val="24"/>
        </w:rPr>
      </w:pPr>
      <w:r w:rsidRPr="005B3489">
        <w:rPr>
          <w:rFonts w:ascii="Book Antiqua" w:hAnsi="Book Antiqua"/>
          <w:b/>
          <w:bCs/>
          <w:sz w:val="24"/>
          <w:szCs w:val="24"/>
        </w:rPr>
        <w:t>Read-Aloud Time:</w:t>
      </w:r>
      <w:r w:rsidRPr="005B3489">
        <w:rPr>
          <w:rFonts w:ascii="Book Antiqua" w:hAnsi="Book Antiqua"/>
          <w:sz w:val="24"/>
          <w:szCs w:val="24"/>
        </w:rPr>
        <w:t> Use </w:t>
      </w:r>
      <w:r w:rsidRPr="005B3489">
        <w:rPr>
          <w:rFonts w:ascii="Book Antiqua" w:hAnsi="Book Antiqua"/>
          <w:b/>
          <w:bCs/>
          <w:sz w:val="24"/>
          <w:szCs w:val="24"/>
        </w:rPr>
        <w:t>Novel Effect</w:t>
      </w:r>
      <w:r w:rsidRPr="005B3489">
        <w:rPr>
          <w:rFonts w:ascii="Book Antiqua" w:hAnsi="Book Antiqua"/>
          <w:sz w:val="24"/>
          <w:szCs w:val="24"/>
        </w:rPr>
        <w:t> to enhance a group story with sound effects and music.</w:t>
      </w:r>
    </w:p>
    <w:p w14:paraId="2097C300" w14:textId="77777777" w:rsidR="005B3489" w:rsidRPr="005B3489" w:rsidRDefault="005B3489" w:rsidP="001F5FA1">
      <w:pPr>
        <w:numPr>
          <w:ilvl w:val="0"/>
          <w:numId w:val="152"/>
        </w:numPr>
        <w:rPr>
          <w:rFonts w:ascii="Book Antiqua" w:hAnsi="Book Antiqua"/>
          <w:sz w:val="24"/>
          <w:szCs w:val="24"/>
        </w:rPr>
      </w:pPr>
      <w:r w:rsidRPr="005B3489">
        <w:rPr>
          <w:rFonts w:ascii="Book Antiqua" w:hAnsi="Book Antiqua"/>
          <w:b/>
          <w:bCs/>
          <w:sz w:val="24"/>
          <w:szCs w:val="24"/>
        </w:rPr>
        <w:t>Music &amp; Movement:</w:t>
      </w:r>
      <w:r w:rsidRPr="005B3489">
        <w:rPr>
          <w:rFonts w:ascii="Book Antiqua" w:hAnsi="Book Antiqua"/>
          <w:sz w:val="24"/>
          <w:szCs w:val="24"/>
        </w:rPr>
        <w:t> Create sound stories—let children choose actions and sounds for different characters.</w:t>
      </w:r>
    </w:p>
    <w:p w14:paraId="792099D5" w14:textId="77777777" w:rsidR="005B3489" w:rsidRPr="005B3489" w:rsidRDefault="005B3489" w:rsidP="001F5FA1">
      <w:pPr>
        <w:rPr>
          <w:rFonts w:ascii="Book Antiqua" w:hAnsi="Book Antiqua"/>
          <w:sz w:val="24"/>
          <w:szCs w:val="24"/>
        </w:rPr>
      </w:pPr>
      <w:r w:rsidRPr="005B3489">
        <w:rPr>
          <w:rFonts w:ascii="Book Antiqua" w:hAnsi="Book Antiqua"/>
          <w:b/>
          <w:bCs/>
          <w:sz w:val="24"/>
          <w:szCs w:val="24"/>
        </w:rPr>
        <w:t>Day 5: Coding &amp; Problem Solving</w:t>
      </w:r>
    </w:p>
    <w:p w14:paraId="72BA817A" w14:textId="77777777" w:rsidR="005B3489" w:rsidRPr="005B3489" w:rsidRDefault="005B3489" w:rsidP="001F5FA1">
      <w:pPr>
        <w:numPr>
          <w:ilvl w:val="0"/>
          <w:numId w:val="153"/>
        </w:numPr>
        <w:rPr>
          <w:rFonts w:ascii="Book Antiqua" w:hAnsi="Book Antiqua"/>
          <w:sz w:val="24"/>
          <w:szCs w:val="24"/>
        </w:rPr>
      </w:pPr>
      <w:r w:rsidRPr="005B3489">
        <w:rPr>
          <w:rFonts w:ascii="Book Antiqua" w:hAnsi="Book Antiqua"/>
          <w:b/>
          <w:bCs/>
          <w:sz w:val="24"/>
          <w:szCs w:val="24"/>
        </w:rPr>
        <w:t>Indoor Play:</w:t>
      </w:r>
      <w:r w:rsidRPr="005B3489">
        <w:rPr>
          <w:rFonts w:ascii="Book Antiqua" w:hAnsi="Book Antiqua"/>
          <w:sz w:val="24"/>
          <w:szCs w:val="24"/>
        </w:rPr>
        <w:t> Children try </w:t>
      </w:r>
      <w:r w:rsidRPr="005B3489">
        <w:rPr>
          <w:rFonts w:ascii="Book Antiqua" w:hAnsi="Book Antiqua"/>
          <w:b/>
          <w:bCs/>
          <w:sz w:val="24"/>
          <w:szCs w:val="24"/>
        </w:rPr>
        <w:t>ScratchJr</w:t>
      </w:r>
      <w:r w:rsidRPr="005B3489">
        <w:rPr>
          <w:rFonts w:ascii="Book Antiqua" w:hAnsi="Book Antiqua"/>
          <w:sz w:val="24"/>
          <w:szCs w:val="24"/>
        </w:rPr>
        <w:t> or the </w:t>
      </w:r>
      <w:r w:rsidRPr="005B3489">
        <w:rPr>
          <w:rFonts w:ascii="Book Antiqua" w:hAnsi="Book Antiqua"/>
          <w:b/>
          <w:bCs/>
          <w:sz w:val="24"/>
          <w:szCs w:val="24"/>
        </w:rPr>
        <w:t>Osmo Little Genius</w:t>
      </w:r>
      <w:r w:rsidRPr="005B3489">
        <w:rPr>
          <w:rFonts w:ascii="Book Antiqua" w:hAnsi="Book Antiqua"/>
          <w:sz w:val="24"/>
          <w:szCs w:val="24"/>
        </w:rPr>
        <w:t> games (adult-guided).</w:t>
      </w:r>
    </w:p>
    <w:p w14:paraId="78062452" w14:textId="77777777" w:rsidR="005B3489" w:rsidRPr="005B3489" w:rsidRDefault="005B3489" w:rsidP="001F5FA1">
      <w:pPr>
        <w:numPr>
          <w:ilvl w:val="0"/>
          <w:numId w:val="153"/>
        </w:numPr>
        <w:rPr>
          <w:rFonts w:ascii="Book Antiqua" w:hAnsi="Book Antiqua"/>
          <w:sz w:val="24"/>
          <w:szCs w:val="24"/>
        </w:rPr>
      </w:pPr>
      <w:r w:rsidRPr="005B3489">
        <w:rPr>
          <w:rFonts w:ascii="Book Antiqua" w:hAnsi="Book Antiqua"/>
          <w:b/>
          <w:bCs/>
          <w:sz w:val="24"/>
          <w:szCs w:val="24"/>
        </w:rPr>
        <w:t>Free Play Extension:</w:t>
      </w:r>
      <w:r w:rsidRPr="005B3489">
        <w:rPr>
          <w:rFonts w:ascii="Book Antiqua" w:hAnsi="Book Antiqua"/>
          <w:sz w:val="24"/>
          <w:szCs w:val="24"/>
        </w:rPr>
        <w:t> Encourage children to plan their own treasure hunt, with clues given by Miko or a smart speaker.</w:t>
      </w:r>
    </w:p>
    <w:p w14:paraId="1EAC597F" w14:textId="77777777" w:rsidR="005B3489" w:rsidRPr="005B3489" w:rsidRDefault="00000000" w:rsidP="001F5FA1">
      <w:pPr>
        <w:rPr>
          <w:rFonts w:ascii="Book Antiqua" w:hAnsi="Book Antiqua"/>
          <w:sz w:val="24"/>
          <w:szCs w:val="24"/>
        </w:rPr>
      </w:pPr>
      <w:r>
        <w:rPr>
          <w:rFonts w:ascii="Book Antiqua" w:hAnsi="Book Antiqua"/>
          <w:sz w:val="24"/>
          <w:szCs w:val="24"/>
        </w:rPr>
        <w:pict w14:anchorId="321399EB">
          <v:rect id="_x0000_i1156" style="width:0;height:0" o:hrstd="t" o:hr="t" fillcolor="#a0a0a0" stroked="f"/>
        </w:pict>
      </w:r>
    </w:p>
    <w:p w14:paraId="54F232C7"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Tips for Success</w:t>
      </w:r>
    </w:p>
    <w:p w14:paraId="6A92EDBB" w14:textId="77777777" w:rsidR="005B3489" w:rsidRPr="005B3489" w:rsidRDefault="005B3489" w:rsidP="001F5FA1">
      <w:pPr>
        <w:numPr>
          <w:ilvl w:val="0"/>
          <w:numId w:val="154"/>
        </w:numPr>
        <w:rPr>
          <w:rFonts w:ascii="Book Antiqua" w:hAnsi="Book Antiqua"/>
          <w:sz w:val="24"/>
          <w:szCs w:val="24"/>
        </w:rPr>
      </w:pPr>
      <w:r w:rsidRPr="005B3489">
        <w:rPr>
          <w:rFonts w:ascii="Book Antiqua" w:hAnsi="Book Antiqua"/>
          <w:sz w:val="24"/>
          <w:szCs w:val="24"/>
        </w:rPr>
        <w:t>Always </w:t>
      </w:r>
      <w:r w:rsidRPr="005B3489">
        <w:rPr>
          <w:rFonts w:ascii="Book Antiqua" w:hAnsi="Book Antiqua"/>
          <w:b/>
          <w:bCs/>
          <w:sz w:val="24"/>
          <w:szCs w:val="24"/>
        </w:rPr>
        <w:t>supervise digital/AI play</w:t>
      </w:r>
      <w:r w:rsidRPr="005B3489">
        <w:rPr>
          <w:rFonts w:ascii="Book Antiqua" w:hAnsi="Book Antiqua"/>
          <w:sz w:val="24"/>
          <w:szCs w:val="24"/>
        </w:rPr>
        <w:t> and ensure all activities align with your school or family’s tech policies.</w:t>
      </w:r>
    </w:p>
    <w:p w14:paraId="21B71F4A" w14:textId="77777777" w:rsidR="005B3489" w:rsidRPr="005B3489" w:rsidRDefault="005B3489" w:rsidP="001F5FA1">
      <w:pPr>
        <w:numPr>
          <w:ilvl w:val="0"/>
          <w:numId w:val="154"/>
        </w:numPr>
        <w:rPr>
          <w:rFonts w:ascii="Book Antiqua" w:hAnsi="Book Antiqua"/>
          <w:sz w:val="24"/>
          <w:szCs w:val="24"/>
        </w:rPr>
      </w:pPr>
      <w:r w:rsidRPr="005B3489">
        <w:rPr>
          <w:rFonts w:ascii="Book Antiqua" w:hAnsi="Book Antiqua"/>
          <w:b/>
          <w:bCs/>
          <w:sz w:val="24"/>
          <w:szCs w:val="24"/>
        </w:rPr>
        <w:t>Rotate activities</w:t>
      </w:r>
      <w:r w:rsidRPr="005B3489">
        <w:rPr>
          <w:rFonts w:ascii="Book Antiqua" w:hAnsi="Book Antiqua"/>
          <w:sz w:val="24"/>
          <w:szCs w:val="24"/>
        </w:rPr>
        <w:t>—keep screen time minimal and sessions short, focusing on interaction and creativity.</w:t>
      </w:r>
    </w:p>
    <w:p w14:paraId="09381322" w14:textId="77777777" w:rsidR="005B3489" w:rsidRPr="005B3489" w:rsidRDefault="005B3489" w:rsidP="001F5FA1">
      <w:pPr>
        <w:numPr>
          <w:ilvl w:val="0"/>
          <w:numId w:val="154"/>
        </w:numPr>
        <w:rPr>
          <w:rFonts w:ascii="Book Antiqua" w:hAnsi="Book Antiqua"/>
          <w:sz w:val="24"/>
          <w:szCs w:val="24"/>
        </w:rPr>
      </w:pPr>
      <w:r w:rsidRPr="005B3489">
        <w:rPr>
          <w:rFonts w:ascii="Book Antiqua" w:hAnsi="Book Antiqua"/>
          <w:b/>
          <w:bCs/>
          <w:sz w:val="24"/>
          <w:szCs w:val="24"/>
        </w:rPr>
        <w:t>Follow the child’s lead:</w:t>
      </w:r>
      <w:r w:rsidRPr="005B3489">
        <w:rPr>
          <w:rFonts w:ascii="Book Antiqua" w:hAnsi="Book Antiqua"/>
          <w:sz w:val="24"/>
          <w:szCs w:val="24"/>
        </w:rPr>
        <w:t> Let them choose whether to use the AI, mix AI with non-tech play, and use AI to extend—not replace—traditional play.</w:t>
      </w:r>
    </w:p>
    <w:p w14:paraId="4742AA23" w14:textId="77777777" w:rsidR="005B3489" w:rsidRPr="005B3489" w:rsidRDefault="00000000" w:rsidP="001F5FA1">
      <w:pPr>
        <w:rPr>
          <w:rFonts w:ascii="Book Antiqua" w:hAnsi="Book Antiqua"/>
          <w:sz w:val="24"/>
          <w:szCs w:val="24"/>
        </w:rPr>
      </w:pPr>
      <w:r>
        <w:rPr>
          <w:rFonts w:ascii="Book Antiqua" w:hAnsi="Book Antiqua"/>
          <w:sz w:val="24"/>
          <w:szCs w:val="24"/>
        </w:rPr>
        <w:pict w14:anchorId="350496B3">
          <v:rect id="_x0000_i1157" style="width:0;height:0" o:hrstd="t" o:hr="t" fillcolor="#a0a0a0" stroked="f"/>
        </w:pict>
      </w:r>
    </w:p>
    <w:p w14:paraId="6385CFB0" w14:textId="77777777" w:rsidR="005B3489" w:rsidRPr="005B3489" w:rsidRDefault="005B3489" w:rsidP="001F5FA1">
      <w:pPr>
        <w:rPr>
          <w:rFonts w:ascii="Book Antiqua" w:hAnsi="Book Antiqua"/>
          <w:b/>
          <w:bCs/>
          <w:sz w:val="24"/>
          <w:szCs w:val="24"/>
        </w:rPr>
      </w:pPr>
      <w:r w:rsidRPr="005B3489">
        <w:rPr>
          <w:rFonts w:ascii="Book Antiqua" w:hAnsi="Book Antiqua"/>
          <w:b/>
          <w:bCs/>
          <w:sz w:val="24"/>
          <w:szCs w:val="24"/>
        </w:rPr>
        <w:t>Further Exploration</w:t>
      </w:r>
    </w:p>
    <w:p w14:paraId="1F7D7E03" w14:textId="77777777" w:rsidR="005B3489" w:rsidRPr="005B3489" w:rsidRDefault="005B3489" w:rsidP="001F5FA1">
      <w:pPr>
        <w:numPr>
          <w:ilvl w:val="0"/>
          <w:numId w:val="155"/>
        </w:numPr>
        <w:rPr>
          <w:rFonts w:ascii="Book Antiqua" w:hAnsi="Book Antiqua"/>
          <w:sz w:val="24"/>
          <w:szCs w:val="24"/>
        </w:rPr>
      </w:pPr>
      <w:hyperlink r:id="rId21" w:history="1">
        <w:r w:rsidRPr="005B3489">
          <w:rPr>
            <w:rStyle w:val="Hyperlink"/>
            <w:rFonts w:ascii="Book Antiqua" w:hAnsi="Book Antiqua"/>
            <w:sz w:val="24"/>
            <w:szCs w:val="24"/>
          </w:rPr>
          <w:t>Common Sense Media: Preschool Apps</w:t>
        </w:r>
      </w:hyperlink>
    </w:p>
    <w:p w14:paraId="2C580239" w14:textId="77777777" w:rsidR="005B3489" w:rsidRPr="005B3489" w:rsidRDefault="005B3489" w:rsidP="001F5FA1">
      <w:pPr>
        <w:numPr>
          <w:ilvl w:val="0"/>
          <w:numId w:val="155"/>
        </w:numPr>
        <w:rPr>
          <w:rFonts w:ascii="Book Antiqua" w:hAnsi="Book Antiqua"/>
          <w:sz w:val="24"/>
          <w:szCs w:val="24"/>
        </w:rPr>
      </w:pPr>
      <w:hyperlink r:id="rId22" w:history="1">
        <w:r w:rsidRPr="005B3489">
          <w:rPr>
            <w:rStyle w:val="Hyperlink"/>
            <w:rFonts w:ascii="Book Antiqua" w:hAnsi="Book Antiqua"/>
            <w:sz w:val="24"/>
            <w:szCs w:val="24"/>
          </w:rPr>
          <w:t>NAEYC: Selecting Apps to Support Kindergarten Readiness</w:t>
        </w:r>
      </w:hyperlink>
    </w:p>
    <w:p w14:paraId="475A02F9" w14:textId="77777777" w:rsidR="005B3489" w:rsidRPr="005B3489" w:rsidRDefault="005B3489" w:rsidP="001F5FA1">
      <w:pPr>
        <w:rPr>
          <w:rFonts w:ascii="Book Antiqua" w:hAnsi="Book Antiqua"/>
          <w:sz w:val="24"/>
          <w:szCs w:val="24"/>
        </w:rPr>
      </w:pPr>
      <w:r w:rsidRPr="005B3489">
        <w:rPr>
          <w:rFonts w:ascii="Book Antiqua" w:hAnsi="Book Antiqua"/>
          <w:sz w:val="24"/>
          <w:szCs w:val="24"/>
        </w:rPr>
        <w:lastRenderedPageBreak/>
        <w:t>If you have a particular learning focus (language, math, creativity, social/emotional), let me know and I can customize recommendations even more!</w:t>
      </w:r>
    </w:p>
    <w:p w14:paraId="655FAD08" w14:textId="54C55A5A" w:rsidR="005B3489" w:rsidRPr="00D86CBE" w:rsidRDefault="005B3489" w:rsidP="001F5FA1">
      <w:pPr>
        <w:rPr>
          <w:rFonts w:ascii="Book Antiqua" w:hAnsi="Book Antiqua"/>
          <w:sz w:val="24"/>
          <w:szCs w:val="24"/>
        </w:rPr>
      </w:pPr>
      <w:r w:rsidRPr="005B3489">
        <w:rPr>
          <w:rFonts w:ascii="Book Antiqua" w:hAnsi="Book Antiqua"/>
          <w:sz w:val="24"/>
          <w:szCs w:val="24"/>
        </w:rPr>
        <w:t>Expand</w:t>
      </w:r>
    </w:p>
    <w:p w14:paraId="0B91EEE9"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t>Social and emotional learning (SEL)</w:t>
      </w:r>
      <w:r w:rsidRPr="000A1A16">
        <w:rPr>
          <w:rFonts w:ascii="Book Antiqua" w:hAnsi="Book Antiqua"/>
          <w:sz w:val="24"/>
          <w:szCs w:val="24"/>
        </w:rPr>
        <w:t xml:space="preserve"> is a vital focus in early childhood, and while AI should always be an adjunct—not a replacement—for real human connection, some carefully chosen tech can </w:t>
      </w:r>
      <w:r w:rsidRPr="000A1A16">
        <w:rPr>
          <w:rFonts w:ascii="Book Antiqua" w:hAnsi="Book Antiqua"/>
          <w:b/>
          <w:bCs/>
          <w:sz w:val="24"/>
          <w:szCs w:val="24"/>
        </w:rPr>
        <w:t>support SEL skills</w:t>
      </w:r>
      <w:r w:rsidRPr="000A1A16">
        <w:rPr>
          <w:rFonts w:ascii="Book Antiqua" w:hAnsi="Book Antiqua"/>
          <w:sz w:val="24"/>
          <w:szCs w:val="24"/>
        </w:rPr>
        <w:t xml:space="preserve"> like emotion recognition, empathy, cooperation, and self-regulation through interactive play and conversations.</w:t>
      </w:r>
    </w:p>
    <w:p w14:paraId="788729B2" w14:textId="77777777" w:rsidR="000A1A16" w:rsidRPr="000A1A16" w:rsidRDefault="000A1A16" w:rsidP="001F5FA1">
      <w:pPr>
        <w:rPr>
          <w:rFonts w:ascii="Book Antiqua" w:hAnsi="Book Antiqua"/>
          <w:sz w:val="24"/>
          <w:szCs w:val="24"/>
        </w:rPr>
      </w:pPr>
      <w:r w:rsidRPr="000A1A16">
        <w:rPr>
          <w:rFonts w:ascii="Book Antiqua" w:hAnsi="Book Antiqua"/>
          <w:sz w:val="24"/>
          <w:szCs w:val="24"/>
        </w:rPr>
        <w:t xml:space="preserve">Here are </w:t>
      </w:r>
      <w:r w:rsidRPr="000A1A16">
        <w:rPr>
          <w:rFonts w:ascii="Book Antiqua" w:hAnsi="Book Antiqua"/>
          <w:b/>
          <w:bCs/>
          <w:sz w:val="24"/>
          <w:szCs w:val="24"/>
        </w:rPr>
        <w:t>specific AI-powered platforms/tools</w:t>
      </w:r>
      <w:r w:rsidRPr="000A1A16">
        <w:rPr>
          <w:rFonts w:ascii="Book Antiqua" w:hAnsi="Book Antiqua"/>
          <w:sz w:val="24"/>
          <w:szCs w:val="24"/>
        </w:rPr>
        <w:t xml:space="preserve"> and a </w:t>
      </w:r>
      <w:r w:rsidRPr="000A1A16">
        <w:rPr>
          <w:rFonts w:ascii="Book Antiqua" w:hAnsi="Book Antiqua"/>
          <w:b/>
          <w:bCs/>
          <w:sz w:val="24"/>
          <w:szCs w:val="24"/>
        </w:rPr>
        <w:t>sample SEL-focused week using AI for learning through play</w:t>
      </w:r>
      <w:r w:rsidRPr="000A1A16">
        <w:rPr>
          <w:rFonts w:ascii="Book Antiqua" w:hAnsi="Book Antiqua"/>
          <w:sz w:val="24"/>
          <w:szCs w:val="24"/>
        </w:rPr>
        <w:t>:</w:t>
      </w:r>
    </w:p>
    <w:p w14:paraId="745795AF" w14:textId="77777777" w:rsidR="000A1A16" w:rsidRPr="000A1A16" w:rsidRDefault="00000000" w:rsidP="001F5FA1">
      <w:pPr>
        <w:rPr>
          <w:rFonts w:ascii="Book Antiqua" w:hAnsi="Book Antiqua"/>
          <w:sz w:val="24"/>
          <w:szCs w:val="24"/>
        </w:rPr>
      </w:pPr>
      <w:r>
        <w:rPr>
          <w:rFonts w:ascii="Book Antiqua" w:hAnsi="Book Antiqua"/>
          <w:sz w:val="24"/>
          <w:szCs w:val="24"/>
        </w:rPr>
        <w:pict w14:anchorId="2B09D85D">
          <v:rect id="_x0000_i1158" style="width:0;height:0" o:hrstd="t" o:hr="t" fillcolor="#a0a0a0" stroked="f"/>
        </w:pict>
      </w:r>
    </w:p>
    <w:p w14:paraId="5F165CDF"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AI Tools &amp; Apps to Support Social/Emotional Skills</w:t>
      </w:r>
    </w:p>
    <w:p w14:paraId="77F5D26A"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1. AI-Powered Social Robots</w:t>
      </w:r>
    </w:p>
    <w:p w14:paraId="2C9632EE" w14:textId="77777777" w:rsidR="000A1A16" w:rsidRPr="000A1A16" w:rsidRDefault="000A1A16" w:rsidP="001F5FA1">
      <w:pPr>
        <w:numPr>
          <w:ilvl w:val="0"/>
          <w:numId w:val="156"/>
        </w:numPr>
        <w:rPr>
          <w:rFonts w:ascii="Book Antiqua" w:hAnsi="Book Antiqua"/>
          <w:sz w:val="24"/>
          <w:szCs w:val="24"/>
        </w:rPr>
      </w:pPr>
      <w:r w:rsidRPr="000A1A16">
        <w:rPr>
          <w:rFonts w:ascii="Book Antiqua" w:hAnsi="Book Antiqua"/>
          <w:b/>
          <w:bCs/>
          <w:sz w:val="24"/>
          <w:szCs w:val="24"/>
        </w:rPr>
        <w:t>Miko 3</w:t>
      </w:r>
    </w:p>
    <w:p w14:paraId="192CA935" w14:textId="77777777" w:rsidR="000A1A16" w:rsidRPr="000A1A16" w:rsidRDefault="000A1A16" w:rsidP="001F5FA1">
      <w:pPr>
        <w:numPr>
          <w:ilvl w:val="1"/>
          <w:numId w:val="156"/>
        </w:numPr>
        <w:rPr>
          <w:rFonts w:ascii="Book Antiqua" w:hAnsi="Book Antiqua"/>
          <w:sz w:val="24"/>
          <w:szCs w:val="24"/>
        </w:rPr>
      </w:pPr>
      <w:hyperlink r:id="rId23" w:history="1">
        <w:r w:rsidRPr="000A1A16">
          <w:rPr>
            <w:rStyle w:val="Hyperlink"/>
            <w:rFonts w:ascii="Book Antiqua" w:hAnsi="Book Antiqua"/>
            <w:sz w:val="24"/>
            <w:szCs w:val="24"/>
          </w:rPr>
          <w:t>https://miko.ai/</w:t>
        </w:r>
      </w:hyperlink>
    </w:p>
    <w:p w14:paraId="61641A70" w14:textId="77777777" w:rsidR="000A1A16" w:rsidRPr="000A1A16" w:rsidRDefault="000A1A16" w:rsidP="001F5FA1">
      <w:pPr>
        <w:numPr>
          <w:ilvl w:val="1"/>
          <w:numId w:val="156"/>
        </w:numPr>
        <w:rPr>
          <w:rFonts w:ascii="Book Antiqua" w:hAnsi="Book Antiqua"/>
          <w:sz w:val="24"/>
          <w:szCs w:val="24"/>
        </w:rPr>
      </w:pPr>
      <w:r w:rsidRPr="000A1A16">
        <w:rPr>
          <w:rFonts w:ascii="Book Antiqua" w:hAnsi="Book Antiqua"/>
          <w:sz w:val="24"/>
          <w:szCs w:val="24"/>
        </w:rPr>
        <w:t>Miko interacts in a friendly, age-appropriate manner; asks about feelings, tells jokes, and models conversations about emotions.</w:t>
      </w:r>
    </w:p>
    <w:p w14:paraId="58571FC4" w14:textId="77777777" w:rsidR="000A1A16" w:rsidRPr="000A1A16" w:rsidRDefault="000A1A16" w:rsidP="001F5FA1">
      <w:pPr>
        <w:numPr>
          <w:ilvl w:val="0"/>
          <w:numId w:val="156"/>
        </w:numPr>
        <w:rPr>
          <w:rFonts w:ascii="Book Antiqua" w:hAnsi="Book Antiqua"/>
          <w:sz w:val="24"/>
          <w:szCs w:val="24"/>
        </w:rPr>
      </w:pPr>
      <w:r w:rsidRPr="000A1A16">
        <w:rPr>
          <w:rFonts w:ascii="Book Antiqua" w:hAnsi="Book Antiqua"/>
          <w:b/>
          <w:bCs/>
          <w:sz w:val="24"/>
          <w:szCs w:val="24"/>
        </w:rPr>
        <w:t>Embodied Moxie Robot</w:t>
      </w:r>
    </w:p>
    <w:p w14:paraId="216A7D51" w14:textId="77777777" w:rsidR="000A1A16" w:rsidRPr="000A1A16" w:rsidRDefault="000A1A16" w:rsidP="001F5FA1">
      <w:pPr>
        <w:numPr>
          <w:ilvl w:val="1"/>
          <w:numId w:val="156"/>
        </w:numPr>
        <w:rPr>
          <w:rFonts w:ascii="Book Antiqua" w:hAnsi="Book Antiqua"/>
          <w:sz w:val="24"/>
          <w:szCs w:val="24"/>
        </w:rPr>
      </w:pPr>
      <w:hyperlink r:id="rId24" w:history="1">
        <w:r w:rsidRPr="000A1A16">
          <w:rPr>
            <w:rStyle w:val="Hyperlink"/>
            <w:rFonts w:ascii="Book Antiqua" w:hAnsi="Book Antiqua"/>
            <w:sz w:val="24"/>
            <w:szCs w:val="24"/>
          </w:rPr>
          <w:t>https://embodied.com/</w:t>
        </w:r>
      </w:hyperlink>
    </w:p>
    <w:p w14:paraId="0D566179" w14:textId="77777777" w:rsidR="000A1A16" w:rsidRPr="000A1A16" w:rsidRDefault="000A1A16" w:rsidP="001F5FA1">
      <w:pPr>
        <w:numPr>
          <w:ilvl w:val="1"/>
          <w:numId w:val="156"/>
        </w:numPr>
        <w:rPr>
          <w:rFonts w:ascii="Book Antiqua" w:hAnsi="Book Antiqua"/>
          <w:sz w:val="24"/>
          <w:szCs w:val="24"/>
        </w:rPr>
      </w:pPr>
      <w:r w:rsidRPr="000A1A16">
        <w:rPr>
          <w:rFonts w:ascii="Book Antiqua" w:hAnsi="Book Antiqua"/>
          <w:sz w:val="24"/>
          <w:szCs w:val="24"/>
        </w:rPr>
        <w:t>Specializes in SEL skills! Moxie listens to children, practices identifying emotions, and role-plays social scenarios.</w:t>
      </w:r>
    </w:p>
    <w:p w14:paraId="45E618A7"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2. Game-Based Apps</w:t>
      </w:r>
    </w:p>
    <w:p w14:paraId="274C9344" w14:textId="77777777" w:rsidR="000A1A16" w:rsidRPr="000A1A16" w:rsidRDefault="000A1A16" w:rsidP="001F5FA1">
      <w:pPr>
        <w:numPr>
          <w:ilvl w:val="0"/>
          <w:numId w:val="157"/>
        </w:numPr>
        <w:rPr>
          <w:rFonts w:ascii="Book Antiqua" w:hAnsi="Book Antiqua"/>
          <w:sz w:val="24"/>
          <w:szCs w:val="24"/>
        </w:rPr>
      </w:pPr>
      <w:r w:rsidRPr="000A1A16">
        <w:rPr>
          <w:rFonts w:ascii="Book Antiqua" w:hAnsi="Book Antiqua"/>
          <w:b/>
          <w:bCs/>
          <w:sz w:val="24"/>
          <w:szCs w:val="24"/>
        </w:rPr>
        <w:t>Peppy Pals</w:t>
      </w:r>
    </w:p>
    <w:p w14:paraId="3FBA4DF4" w14:textId="77777777" w:rsidR="000A1A16" w:rsidRPr="000A1A16" w:rsidRDefault="000A1A16" w:rsidP="001F5FA1">
      <w:pPr>
        <w:numPr>
          <w:ilvl w:val="1"/>
          <w:numId w:val="157"/>
        </w:numPr>
        <w:rPr>
          <w:rFonts w:ascii="Book Antiqua" w:hAnsi="Book Antiqua"/>
          <w:sz w:val="24"/>
          <w:szCs w:val="24"/>
        </w:rPr>
      </w:pPr>
      <w:hyperlink r:id="rId25" w:history="1">
        <w:r w:rsidRPr="000A1A16">
          <w:rPr>
            <w:rStyle w:val="Hyperlink"/>
            <w:rFonts w:ascii="Book Antiqua" w:hAnsi="Book Antiqua"/>
            <w:sz w:val="24"/>
            <w:szCs w:val="24"/>
          </w:rPr>
          <w:t>https://peppypals.com/</w:t>
        </w:r>
      </w:hyperlink>
    </w:p>
    <w:p w14:paraId="694D5098" w14:textId="77777777" w:rsidR="000A1A16" w:rsidRPr="000A1A16" w:rsidRDefault="000A1A16" w:rsidP="001F5FA1">
      <w:pPr>
        <w:numPr>
          <w:ilvl w:val="1"/>
          <w:numId w:val="157"/>
        </w:numPr>
        <w:rPr>
          <w:rFonts w:ascii="Book Antiqua" w:hAnsi="Book Antiqua"/>
          <w:sz w:val="24"/>
          <w:szCs w:val="24"/>
        </w:rPr>
      </w:pPr>
      <w:r w:rsidRPr="000A1A16">
        <w:rPr>
          <w:rFonts w:ascii="Book Antiqua" w:hAnsi="Book Antiqua"/>
          <w:sz w:val="24"/>
          <w:szCs w:val="24"/>
        </w:rPr>
        <w:t>Play-based activities and stories to explore friendship, emotions, and problem-solving. Not "deep AI," but uses smart adaptivity for child responses.</w:t>
      </w:r>
    </w:p>
    <w:p w14:paraId="5619D7F2" w14:textId="77777777" w:rsidR="000A1A16" w:rsidRPr="000A1A16" w:rsidRDefault="000A1A16" w:rsidP="001F5FA1">
      <w:pPr>
        <w:numPr>
          <w:ilvl w:val="0"/>
          <w:numId w:val="157"/>
        </w:numPr>
        <w:rPr>
          <w:rFonts w:ascii="Book Antiqua" w:hAnsi="Book Antiqua"/>
          <w:sz w:val="24"/>
          <w:szCs w:val="24"/>
        </w:rPr>
      </w:pPr>
      <w:r w:rsidRPr="000A1A16">
        <w:rPr>
          <w:rFonts w:ascii="Book Antiqua" w:hAnsi="Book Antiqua"/>
          <w:b/>
          <w:bCs/>
          <w:sz w:val="24"/>
          <w:szCs w:val="24"/>
        </w:rPr>
        <w:t>Breathe, Think, Do with Sesame</w:t>
      </w:r>
    </w:p>
    <w:p w14:paraId="387E3B00" w14:textId="77777777" w:rsidR="000A1A16" w:rsidRPr="000A1A16" w:rsidRDefault="000A1A16" w:rsidP="001F5FA1">
      <w:pPr>
        <w:numPr>
          <w:ilvl w:val="1"/>
          <w:numId w:val="157"/>
        </w:numPr>
        <w:rPr>
          <w:rFonts w:ascii="Book Antiqua" w:hAnsi="Book Antiqua"/>
          <w:sz w:val="24"/>
          <w:szCs w:val="24"/>
        </w:rPr>
      </w:pPr>
      <w:hyperlink r:id="rId26" w:history="1">
        <w:r w:rsidRPr="000A1A16">
          <w:rPr>
            <w:rStyle w:val="Hyperlink"/>
            <w:rFonts w:ascii="Book Antiqua" w:hAnsi="Book Antiqua"/>
            <w:sz w:val="24"/>
            <w:szCs w:val="24"/>
          </w:rPr>
          <w:t>https://sesamestreet.org/btd</w:t>
        </w:r>
      </w:hyperlink>
    </w:p>
    <w:p w14:paraId="5DAA51E7" w14:textId="77777777" w:rsidR="000A1A16" w:rsidRPr="000A1A16" w:rsidRDefault="000A1A16" w:rsidP="001F5FA1">
      <w:pPr>
        <w:numPr>
          <w:ilvl w:val="1"/>
          <w:numId w:val="157"/>
        </w:numPr>
        <w:rPr>
          <w:rFonts w:ascii="Book Antiqua" w:hAnsi="Book Antiqua"/>
          <w:sz w:val="24"/>
          <w:szCs w:val="24"/>
        </w:rPr>
      </w:pPr>
      <w:r w:rsidRPr="000A1A16">
        <w:rPr>
          <w:rFonts w:ascii="Book Antiqua" w:hAnsi="Book Antiqua"/>
          <w:sz w:val="24"/>
          <w:szCs w:val="24"/>
        </w:rPr>
        <w:t>Kids help a Sesame Street monster manage emotions and solve problems through guided scenarios. Uses AI-driven feedback loops.</w:t>
      </w:r>
    </w:p>
    <w:p w14:paraId="6A150220"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3. Voice-Activated Smart Speakers</w:t>
      </w:r>
    </w:p>
    <w:p w14:paraId="42FF8574" w14:textId="77777777" w:rsidR="000A1A16" w:rsidRPr="000A1A16" w:rsidRDefault="000A1A16" w:rsidP="001F5FA1">
      <w:pPr>
        <w:numPr>
          <w:ilvl w:val="0"/>
          <w:numId w:val="158"/>
        </w:numPr>
        <w:rPr>
          <w:rFonts w:ascii="Book Antiqua" w:hAnsi="Book Antiqua"/>
          <w:sz w:val="24"/>
          <w:szCs w:val="24"/>
        </w:rPr>
      </w:pPr>
      <w:r w:rsidRPr="000A1A16">
        <w:rPr>
          <w:rFonts w:ascii="Book Antiqua" w:hAnsi="Book Antiqua"/>
          <w:b/>
          <w:bCs/>
          <w:sz w:val="24"/>
          <w:szCs w:val="24"/>
        </w:rPr>
        <w:t>Google Nest or Alexa (Kids Mode)</w:t>
      </w:r>
    </w:p>
    <w:p w14:paraId="5FAF8855" w14:textId="77777777" w:rsidR="000A1A16" w:rsidRPr="000A1A16" w:rsidRDefault="000A1A16" w:rsidP="001F5FA1">
      <w:pPr>
        <w:numPr>
          <w:ilvl w:val="1"/>
          <w:numId w:val="158"/>
        </w:numPr>
        <w:rPr>
          <w:rFonts w:ascii="Book Antiqua" w:hAnsi="Book Antiqua"/>
          <w:sz w:val="24"/>
          <w:szCs w:val="24"/>
        </w:rPr>
      </w:pPr>
      <w:r w:rsidRPr="000A1A16">
        <w:rPr>
          <w:rFonts w:ascii="Book Antiqua" w:hAnsi="Book Antiqua"/>
          <w:sz w:val="24"/>
          <w:szCs w:val="24"/>
        </w:rPr>
        <w:lastRenderedPageBreak/>
        <w:t>Ask “How are you feeling?” or play games like “Would You Rather?” and emotion-guessing games, prompting conversation about feelings and social situations.</w:t>
      </w:r>
    </w:p>
    <w:p w14:paraId="6C0E12DF" w14:textId="77777777" w:rsidR="000A1A16" w:rsidRPr="000A1A16" w:rsidRDefault="000A1A16" w:rsidP="001F5FA1">
      <w:pPr>
        <w:numPr>
          <w:ilvl w:val="1"/>
          <w:numId w:val="158"/>
        </w:numPr>
        <w:rPr>
          <w:rFonts w:ascii="Book Antiqua" w:hAnsi="Book Antiqua"/>
          <w:sz w:val="24"/>
          <w:szCs w:val="24"/>
        </w:rPr>
      </w:pPr>
      <w:r w:rsidRPr="000A1A16">
        <w:rPr>
          <w:rFonts w:ascii="Book Antiqua" w:hAnsi="Book Antiqua"/>
          <w:sz w:val="24"/>
          <w:szCs w:val="24"/>
        </w:rPr>
        <w:t>Be sure to enable privacy and parent controls.</w:t>
      </w:r>
    </w:p>
    <w:p w14:paraId="72F6E7B9"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4. Video Modeling and Emotion Games</w:t>
      </w:r>
    </w:p>
    <w:p w14:paraId="0524A803" w14:textId="77777777" w:rsidR="000A1A16" w:rsidRPr="000A1A16" w:rsidRDefault="000A1A16" w:rsidP="001F5FA1">
      <w:pPr>
        <w:numPr>
          <w:ilvl w:val="0"/>
          <w:numId w:val="159"/>
        </w:numPr>
        <w:rPr>
          <w:rFonts w:ascii="Book Antiqua" w:hAnsi="Book Antiqua"/>
          <w:sz w:val="24"/>
          <w:szCs w:val="24"/>
        </w:rPr>
      </w:pPr>
      <w:r w:rsidRPr="000A1A16">
        <w:rPr>
          <w:rFonts w:ascii="Book Antiqua" w:hAnsi="Book Antiqua"/>
          <w:b/>
          <w:bCs/>
          <w:sz w:val="24"/>
          <w:szCs w:val="24"/>
        </w:rPr>
        <w:t>ClassDojo Big Ideas (website)</w:t>
      </w:r>
    </w:p>
    <w:p w14:paraId="6A4E1BAE" w14:textId="77777777" w:rsidR="000A1A16" w:rsidRPr="000A1A16" w:rsidRDefault="000A1A16" w:rsidP="001F5FA1">
      <w:pPr>
        <w:numPr>
          <w:ilvl w:val="1"/>
          <w:numId w:val="159"/>
        </w:numPr>
        <w:rPr>
          <w:rFonts w:ascii="Book Antiqua" w:hAnsi="Book Antiqua"/>
          <w:sz w:val="24"/>
          <w:szCs w:val="24"/>
        </w:rPr>
      </w:pPr>
      <w:hyperlink r:id="rId27" w:history="1">
        <w:r w:rsidRPr="000A1A16">
          <w:rPr>
            <w:rStyle w:val="Hyperlink"/>
            <w:rFonts w:ascii="Book Antiqua" w:hAnsi="Book Antiqua"/>
            <w:sz w:val="24"/>
            <w:szCs w:val="24"/>
          </w:rPr>
          <w:t>https://www.classdojo.com/bigideas/</w:t>
        </w:r>
      </w:hyperlink>
    </w:p>
    <w:p w14:paraId="5188E2F0" w14:textId="77777777" w:rsidR="000A1A16" w:rsidRPr="000A1A16" w:rsidRDefault="000A1A16" w:rsidP="001F5FA1">
      <w:pPr>
        <w:numPr>
          <w:ilvl w:val="1"/>
          <w:numId w:val="159"/>
        </w:numPr>
        <w:rPr>
          <w:rFonts w:ascii="Book Antiqua" w:hAnsi="Book Antiqua"/>
          <w:sz w:val="24"/>
          <w:szCs w:val="24"/>
        </w:rPr>
      </w:pPr>
      <w:r w:rsidRPr="000A1A16">
        <w:rPr>
          <w:rFonts w:ascii="Book Antiqua" w:hAnsi="Book Antiqua"/>
          <w:sz w:val="24"/>
          <w:szCs w:val="24"/>
        </w:rPr>
        <w:t>Interactive videos and digital monsters help children name feelings, practice empathy, and discuss scenarios.</w:t>
      </w:r>
    </w:p>
    <w:p w14:paraId="0B76ED47" w14:textId="77777777" w:rsidR="000A1A16" w:rsidRPr="000A1A16" w:rsidRDefault="000A1A16" w:rsidP="001F5FA1">
      <w:pPr>
        <w:numPr>
          <w:ilvl w:val="0"/>
          <w:numId w:val="159"/>
        </w:numPr>
        <w:rPr>
          <w:rFonts w:ascii="Book Antiqua" w:hAnsi="Book Antiqua"/>
          <w:sz w:val="24"/>
          <w:szCs w:val="24"/>
        </w:rPr>
      </w:pPr>
      <w:r w:rsidRPr="000A1A16">
        <w:rPr>
          <w:rFonts w:ascii="Book Antiqua" w:hAnsi="Book Antiqua"/>
          <w:b/>
          <w:bCs/>
          <w:sz w:val="24"/>
          <w:szCs w:val="24"/>
        </w:rPr>
        <w:t>Emojify (Web-based game)</w:t>
      </w:r>
    </w:p>
    <w:p w14:paraId="6C797955" w14:textId="77777777" w:rsidR="000A1A16" w:rsidRPr="000A1A16" w:rsidRDefault="000A1A16" w:rsidP="001F5FA1">
      <w:pPr>
        <w:numPr>
          <w:ilvl w:val="1"/>
          <w:numId w:val="159"/>
        </w:numPr>
        <w:rPr>
          <w:rFonts w:ascii="Book Antiqua" w:hAnsi="Book Antiqua"/>
          <w:sz w:val="24"/>
          <w:szCs w:val="24"/>
        </w:rPr>
      </w:pPr>
      <w:hyperlink r:id="rId28" w:history="1">
        <w:r w:rsidRPr="000A1A16">
          <w:rPr>
            <w:rStyle w:val="Hyperlink"/>
            <w:rFonts w:ascii="Book Antiqua" w:hAnsi="Book Antiqua"/>
            <w:sz w:val="24"/>
            <w:szCs w:val="24"/>
          </w:rPr>
          <w:t>https://emojify.info/</w:t>
        </w:r>
      </w:hyperlink>
    </w:p>
    <w:p w14:paraId="0B30A918" w14:textId="77777777" w:rsidR="000A1A16" w:rsidRPr="000A1A16" w:rsidRDefault="000A1A16" w:rsidP="001F5FA1">
      <w:pPr>
        <w:numPr>
          <w:ilvl w:val="1"/>
          <w:numId w:val="159"/>
        </w:numPr>
        <w:rPr>
          <w:rFonts w:ascii="Book Antiqua" w:hAnsi="Book Antiqua"/>
          <w:sz w:val="24"/>
          <w:szCs w:val="24"/>
        </w:rPr>
      </w:pPr>
      <w:r w:rsidRPr="000A1A16">
        <w:rPr>
          <w:rFonts w:ascii="Book Antiqua" w:hAnsi="Book Antiqua"/>
          <w:sz w:val="24"/>
          <w:szCs w:val="24"/>
        </w:rPr>
        <w:t>Simple AI game helps kids recognize, match, and “make” facial expressions using their own webcam.</w:t>
      </w:r>
    </w:p>
    <w:p w14:paraId="64D3B0E5" w14:textId="77777777" w:rsidR="000A1A16" w:rsidRPr="000A1A16" w:rsidRDefault="00000000" w:rsidP="001F5FA1">
      <w:pPr>
        <w:rPr>
          <w:rFonts w:ascii="Book Antiqua" w:hAnsi="Book Antiqua"/>
          <w:sz w:val="24"/>
          <w:szCs w:val="24"/>
        </w:rPr>
      </w:pPr>
      <w:r>
        <w:rPr>
          <w:rFonts w:ascii="Book Antiqua" w:hAnsi="Book Antiqua"/>
          <w:sz w:val="24"/>
          <w:szCs w:val="24"/>
        </w:rPr>
        <w:pict w14:anchorId="33BE2DC5">
          <v:rect id="_x0000_i1159" style="width:0;height:0" o:hrstd="t" o:hr="t" fillcolor="#a0a0a0" stroked="f"/>
        </w:pict>
      </w:r>
    </w:p>
    <w:p w14:paraId="28361D5B"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Sample Week: AI &amp; Play-Based Social-Emotional Learning</w:t>
      </w:r>
    </w:p>
    <w:p w14:paraId="3F10EF92"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t>Monday: “All About Feelings”</w:t>
      </w:r>
    </w:p>
    <w:p w14:paraId="07C380C5" w14:textId="77777777" w:rsidR="000A1A16" w:rsidRPr="000A1A16" w:rsidRDefault="000A1A16" w:rsidP="001F5FA1">
      <w:pPr>
        <w:numPr>
          <w:ilvl w:val="0"/>
          <w:numId w:val="160"/>
        </w:numPr>
        <w:rPr>
          <w:rFonts w:ascii="Book Antiqua" w:hAnsi="Book Antiqua"/>
          <w:sz w:val="24"/>
          <w:szCs w:val="24"/>
        </w:rPr>
      </w:pPr>
      <w:r w:rsidRPr="000A1A16">
        <w:rPr>
          <w:rFonts w:ascii="Book Antiqua" w:hAnsi="Book Antiqua"/>
          <w:i/>
          <w:iCs/>
          <w:sz w:val="24"/>
          <w:szCs w:val="24"/>
        </w:rPr>
        <w:t>Circle Time</w:t>
      </w:r>
      <w:r w:rsidRPr="000A1A16">
        <w:rPr>
          <w:rFonts w:ascii="Book Antiqua" w:hAnsi="Book Antiqua"/>
          <w:sz w:val="24"/>
          <w:szCs w:val="24"/>
        </w:rPr>
        <w:t>: Invite </w:t>
      </w:r>
      <w:r w:rsidRPr="000A1A16">
        <w:rPr>
          <w:rFonts w:ascii="Book Antiqua" w:hAnsi="Book Antiqua"/>
          <w:b/>
          <w:bCs/>
          <w:sz w:val="24"/>
          <w:szCs w:val="24"/>
        </w:rPr>
        <w:t>Miko 3</w:t>
      </w:r>
      <w:r w:rsidRPr="000A1A16">
        <w:rPr>
          <w:rFonts w:ascii="Book Antiqua" w:hAnsi="Book Antiqua"/>
          <w:sz w:val="24"/>
          <w:szCs w:val="24"/>
        </w:rPr>
        <w:t> or </w:t>
      </w:r>
      <w:r w:rsidRPr="000A1A16">
        <w:rPr>
          <w:rFonts w:ascii="Book Antiqua" w:hAnsi="Book Antiqua"/>
          <w:b/>
          <w:bCs/>
          <w:sz w:val="24"/>
          <w:szCs w:val="24"/>
        </w:rPr>
        <w:t>Moxie</w:t>
      </w:r>
      <w:r w:rsidRPr="000A1A16">
        <w:rPr>
          <w:rFonts w:ascii="Book Antiqua" w:hAnsi="Book Antiqua"/>
          <w:sz w:val="24"/>
          <w:szCs w:val="24"/>
        </w:rPr>
        <w:t> to show their “feelings faces.” Children guess how the robot feels and talk about when they’ve felt the same way.</w:t>
      </w:r>
    </w:p>
    <w:p w14:paraId="722FB90A" w14:textId="77777777" w:rsidR="000A1A16" w:rsidRPr="000A1A16" w:rsidRDefault="000A1A16" w:rsidP="001F5FA1">
      <w:pPr>
        <w:numPr>
          <w:ilvl w:val="0"/>
          <w:numId w:val="160"/>
        </w:numPr>
        <w:rPr>
          <w:rFonts w:ascii="Book Antiqua" w:hAnsi="Book Antiqua"/>
          <w:sz w:val="24"/>
          <w:szCs w:val="24"/>
        </w:rPr>
      </w:pPr>
      <w:r w:rsidRPr="000A1A16">
        <w:rPr>
          <w:rFonts w:ascii="Book Antiqua" w:hAnsi="Book Antiqua"/>
          <w:i/>
          <w:iCs/>
          <w:sz w:val="24"/>
          <w:szCs w:val="24"/>
        </w:rPr>
        <w:t>Creative Play</w:t>
      </w:r>
      <w:r w:rsidRPr="000A1A16">
        <w:rPr>
          <w:rFonts w:ascii="Book Antiqua" w:hAnsi="Book Antiqua"/>
          <w:sz w:val="24"/>
          <w:szCs w:val="24"/>
        </w:rPr>
        <w:t>: Children draw or use puppets to show feelings. AI robot can ask, “Which face looks happy/sad/excited?”</w:t>
      </w:r>
    </w:p>
    <w:p w14:paraId="2BDAACAB" w14:textId="77777777" w:rsidR="000A1A16" w:rsidRPr="000A1A16" w:rsidRDefault="00000000" w:rsidP="001F5FA1">
      <w:pPr>
        <w:rPr>
          <w:rFonts w:ascii="Book Antiqua" w:hAnsi="Book Antiqua"/>
          <w:sz w:val="24"/>
          <w:szCs w:val="24"/>
        </w:rPr>
      </w:pPr>
      <w:r>
        <w:rPr>
          <w:rFonts w:ascii="Book Antiqua" w:hAnsi="Book Antiqua"/>
          <w:sz w:val="24"/>
          <w:szCs w:val="24"/>
        </w:rPr>
        <w:pict w14:anchorId="21EEAB12">
          <v:rect id="_x0000_i1160" style="width:0;height:0" o:hrstd="t" o:hr="t" fillcolor="#a0a0a0" stroked="f"/>
        </w:pict>
      </w:r>
    </w:p>
    <w:p w14:paraId="7F1EF5A8"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t>Tuesday: “Friendship &amp; Turn-Taking”</w:t>
      </w:r>
    </w:p>
    <w:p w14:paraId="61C3308E" w14:textId="77777777" w:rsidR="000A1A16" w:rsidRPr="000A1A16" w:rsidRDefault="000A1A16" w:rsidP="001F5FA1">
      <w:pPr>
        <w:numPr>
          <w:ilvl w:val="0"/>
          <w:numId w:val="161"/>
        </w:numPr>
        <w:rPr>
          <w:rFonts w:ascii="Book Antiqua" w:hAnsi="Book Antiqua"/>
          <w:sz w:val="24"/>
          <w:szCs w:val="24"/>
        </w:rPr>
      </w:pPr>
      <w:r w:rsidRPr="000A1A16">
        <w:rPr>
          <w:rFonts w:ascii="Book Antiqua" w:hAnsi="Book Antiqua"/>
          <w:i/>
          <w:iCs/>
          <w:sz w:val="24"/>
          <w:szCs w:val="24"/>
        </w:rPr>
        <w:t>Game</w:t>
      </w:r>
      <w:r w:rsidRPr="000A1A16">
        <w:rPr>
          <w:rFonts w:ascii="Book Antiqua" w:hAnsi="Book Antiqua"/>
          <w:sz w:val="24"/>
          <w:szCs w:val="24"/>
        </w:rPr>
        <w:t>: Play Peppy Pals cooperative games on a tablet in small groups.</w:t>
      </w:r>
    </w:p>
    <w:p w14:paraId="182AA19D" w14:textId="77777777" w:rsidR="000A1A16" w:rsidRPr="000A1A16" w:rsidRDefault="000A1A16" w:rsidP="001F5FA1">
      <w:pPr>
        <w:numPr>
          <w:ilvl w:val="0"/>
          <w:numId w:val="161"/>
        </w:numPr>
        <w:rPr>
          <w:rFonts w:ascii="Book Antiqua" w:hAnsi="Book Antiqua"/>
          <w:sz w:val="24"/>
          <w:szCs w:val="24"/>
        </w:rPr>
      </w:pPr>
      <w:r w:rsidRPr="000A1A16">
        <w:rPr>
          <w:rFonts w:ascii="Book Antiqua" w:hAnsi="Book Antiqua"/>
          <w:i/>
          <w:iCs/>
          <w:sz w:val="24"/>
          <w:szCs w:val="24"/>
        </w:rPr>
        <w:t>Extension</w:t>
      </w:r>
      <w:r w:rsidRPr="000A1A16">
        <w:rPr>
          <w:rFonts w:ascii="Book Antiqua" w:hAnsi="Book Antiqua"/>
          <w:sz w:val="24"/>
          <w:szCs w:val="24"/>
        </w:rPr>
        <w:t>: Smart speaker leads a turn-taking game (“Simon Says—Friend Version”) modeled on positive social behavior.</w:t>
      </w:r>
    </w:p>
    <w:p w14:paraId="3686B856" w14:textId="77777777" w:rsidR="000A1A16" w:rsidRPr="000A1A16" w:rsidRDefault="00000000" w:rsidP="001F5FA1">
      <w:pPr>
        <w:rPr>
          <w:rFonts w:ascii="Book Antiqua" w:hAnsi="Book Antiqua"/>
          <w:sz w:val="24"/>
          <w:szCs w:val="24"/>
        </w:rPr>
      </w:pPr>
      <w:r>
        <w:rPr>
          <w:rFonts w:ascii="Book Antiqua" w:hAnsi="Book Antiqua"/>
          <w:sz w:val="24"/>
          <w:szCs w:val="24"/>
        </w:rPr>
        <w:pict w14:anchorId="5C259679">
          <v:rect id="_x0000_i1161" style="width:0;height:0" o:hrstd="t" o:hr="t" fillcolor="#a0a0a0" stroked="f"/>
        </w:pict>
      </w:r>
    </w:p>
    <w:p w14:paraId="695A8CD6"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t>Wednesday: “Solving Problems Together”</w:t>
      </w:r>
    </w:p>
    <w:p w14:paraId="51D9E687" w14:textId="77777777" w:rsidR="000A1A16" w:rsidRPr="000A1A16" w:rsidRDefault="000A1A16" w:rsidP="001F5FA1">
      <w:pPr>
        <w:numPr>
          <w:ilvl w:val="0"/>
          <w:numId w:val="162"/>
        </w:numPr>
        <w:rPr>
          <w:rFonts w:ascii="Book Antiqua" w:hAnsi="Book Antiqua"/>
          <w:sz w:val="24"/>
          <w:szCs w:val="24"/>
        </w:rPr>
      </w:pPr>
      <w:r w:rsidRPr="000A1A16">
        <w:rPr>
          <w:rFonts w:ascii="Book Antiqua" w:hAnsi="Book Antiqua"/>
          <w:i/>
          <w:iCs/>
          <w:sz w:val="24"/>
          <w:szCs w:val="24"/>
        </w:rPr>
        <w:t>App Play</w:t>
      </w:r>
      <w:r w:rsidRPr="000A1A16">
        <w:rPr>
          <w:rFonts w:ascii="Book Antiqua" w:hAnsi="Book Antiqua"/>
          <w:sz w:val="24"/>
          <w:szCs w:val="24"/>
        </w:rPr>
        <w:t>: Try a scenario in </w:t>
      </w:r>
      <w:r w:rsidRPr="000A1A16">
        <w:rPr>
          <w:rFonts w:ascii="Book Antiqua" w:hAnsi="Book Antiqua"/>
          <w:b/>
          <w:bCs/>
          <w:sz w:val="24"/>
          <w:szCs w:val="24"/>
        </w:rPr>
        <w:t>Breathe, Think, Do with Sesame</w:t>
      </w:r>
      <w:r w:rsidRPr="000A1A16">
        <w:rPr>
          <w:rFonts w:ascii="Book Antiqua" w:hAnsi="Book Antiqua"/>
          <w:sz w:val="24"/>
          <w:szCs w:val="24"/>
        </w:rPr>
        <w:t> where the monster faces a social challenge.</w:t>
      </w:r>
    </w:p>
    <w:p w14:paraId="2F6D9B64" w14:textId="77777777" w:rsidR="000A1A16" w:rsidRPr="000A1A16" w:rsidRDefault="000A1A16" w:rsidP="001F5FA1">
      <w:pPr>
        <w:numPr>
          <w:ilvl w:val="0"/>
          <w:numId w:val="162"/>
        </w:numPr>
        <w:rPr>
          <w:rFonts w:ascii="Book Antiqua" w:hAnsi="Book Antiqua"/>
          <w:sz w:val="24"/>
          <w:szCs w:val="24"/>
        </w:rPr>
      </w:pPr>
      <w:r w:rsidRPr="000A1A16">
        <w:rPr>
          <w:rFonts w:ascii="Book Antiqua" w:hAnsi="Book Antiqua"/>
          <w:i/>
          <w:iCs/>
          <w:sz w:val="24"/>
          <w:szCs w:val="24"/>
        </w:rPr>
        <w:t>Role Play</w:t>
      </w:r>
      <w:r w:rsidRPr="000A1A16">
        <w:rPr>
          <w:rFonts w:ascii="Book Antiqua" w:hAnsi="Book Antiqua"/>
          <w:sz w:val="24"/>
          <w:szCs w:val="24"/>
        </w:rPr>
        <w:t>: In pairs or small groups, children act out solutions to social challenges first practiced on the app.</w:t>
      </w:r>
    </w:p>
    <w:p w14:paraId="1AEF16B5" w14:textId="77777777" w:rsidR="000A1A16" w:rsidRPr="000A1A16" w:rsidRDefault="00000000" w:rsidP="001F5FA1">
      <w:pPr>
        <w:rPr>
          <w:rFonts w:ascii="Book Antiqua" w:hAnsi="Book Antiqua"/>
          <w:sz w:val="24"/>
          <w:szCs w:val="24"/>
        </w:rPr>
      </w:pPr>
      <w:r>
        <w:rPr>
          <w:rFonts w:ascii="Book Antiqua" w:hAnsi="Book Antiqua"/>
          <w:sz w:val="24"/>
          <w:szCs w:val="24"/>
        </w:rPr>
        <w:pict w14:anchorId="290A7DFE">
          <v:rect id="_x0000_i1162" style="width:0;height:0" o:hrstd="t" o:hr="t" fillcolor="#a0a0a0" stroked="f"/>
        </w:pict>
      </w:r>
    </w:p>
    <w:p w14:paraId="6146ED40"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lastRenderedPageBreak/>
        <w:t>Thursday: “Empathy in Action”</w:t>
      </w:r>
    </w:p>
    <w:p w14:paraId="7908A5BC" w14:textId="77777777" w:rsidR="000A1A16" w:rsidRPr="000A1A16" w:rsidRDefault="000A1A16" w:rsidP="001F5FA1">
      <w:pPr>
        <w:numPr>
          <w:ilvl w:val="0"/>
          <w:numId w:val="163"/>
        </w:numPr>
        <w:rPr>
          <w:rFonts w:ascii="Book Antiqua" w:hAnsi="Book Antiqua"/>
          <w:sz w:val="24"/>
          <w:szCs w:val="24"/>
        </w:rPr>
      </w:pPr>
      <w:r w:rsidRPr="000A1A16">
        <w:rPr>
          <w:rFonts w:ascii="Book Antiqua" w:hAnsi="Book Antiqua"/>
          <w:i/>
          <w:iCs/>
          <w:sz w:val="24"/>
          <w:szCs w:val="24"/>
        </w:rPr>
        <w:t>AI Story Prompt</w:t>
      </w:r>
      <w:r w:rsidRPr="000A1A16">
        <w:rPr>
          <w:rFonts w:ascii="Book Antiqua" w:hAnsi="Book Antiqua"/>
          <w:sz w:val="24"/>
          <w:szCs w:val="24"/>
        </w:rPr>
        <w:t>: Miko tells a short story about a friend feeling left out and asks the group, “What would you do?”</w:t>
      </w:r>
    </w:p>
    <w:p w14:paraId="5BCB164E" w14:textId="77777777" w:rsidR="000A1A16" w:rsidRPr="000A1A16" w:rsidRDefault="000A1A16" w:rsidP="001F5FA1">
      <w:pPr>
        <w:numPr>
          <w:ilvl w:val="0"/>
          <w:numId w:val="163"/>
        </w:numPr>
        <w:rPr>
          <w:rFonts w:ascii="Book Antiqua" w:hAnsi="Book Antiqua"/>
          <w:sz w:val="24"/>
          <w:szCs w:val="24"/>
        </w:rPr>
      </w:pPr>
      <w:r w:rsidRPr="000A1A16">
        <w:rPr>
          <w:rFonts w:ascii="Book Antiqua" w:hAnsi="Book Antiqua"/>
          <w:i/>
          <w:iCs/>
          <w:sz w:val="24"/>
          <w:szCs w:val="24"/>
        </w:rPr>
        <w:t>Art Activity</w:t>
      </w:r>
      <w:r w:rsidRPr="000A1A16">
        <w:rPr>
          <w:rFonts w:ascii="Book Antiqua" w:hAnsi="Book Antiqua"/>
          <w:sz w:val="24"/>
          <w:szCs w:val="24"/>
        </w:rPr>
        <w:t>: Children create “caring cards” for classmates, discussing kind words (with digital monster prompts from ClassDojo).</w:t>
      </w:r>
    </w:p>
    <w:p w14:paraId="192395AA" w14:textId="77777777" w:rsidR="000A1A16" w:rsidRPr="000A1A16" w:rsidRDefault="00000000" w:rsidP="001F5FA1">
      <w:pPr>
        <w:rPr>
          <w:rFonts w:ascii="Book Antiqua" w:hAnsi="Book Antiqua"/>
          <w:sz w:val="24"/>
          <w:szCs w:val="24"/>
        </w:rPr>
      </w:pPr>
      <w:r>
        <w:rPr>
          <w:rFonts w:ascii="Book Antiqua" w:hAnsi="Book Antiqua"/>
          <w:sz w:val="24"/>
          <w:szCs w:val="24"/>
        </w:rPr>
        <w:pict w14:anchorId="1290518B">
          <v:rect id="_x0000_i1163" style="width:0;height:0" o:hrstd="t" o:hr="t" fillcolor="#a0a0a0" stroked="f"/>
        </w:pict>
      </w:r>
    </w:p>
    <w:p w14:paraId="053160BF" w14:textId="77777777" w:rsidR="000A1A16" w:rsidRPr="000A1A16" w:rsidRDefault="000A1A16" w:rsidP="001F5FA1">
      <w:pPr>
        <w:rPr>
          <w:rFonts w:ascii="Book Antiqua" w:hAnsi="Book Antiqua"/>
          <w:sz w:val="24"/>
          <w:szCs w:val="24"/>
        </w:rPr>
      </w:pPr>
      <w:r w:rsidRPr="000A1A16">
        <w:rPr>
          <w:rFonts w:ascii="Book Antiqua" w:hAnsi="Book Antiqua"/>
          <w:b/>
          <w:bCs/>
          <w:sz w:val="24"/>
          <w:szCs w:val="24"/>
        </w:rPr>
        <w:t>Friday: “Let’s Calm Down”</w:t>
      </w:r>
    </w:p>
    <w:p w14:paraId="52592586" w14:textId="77777777" w:rsidR="000A1A16" w:rsidRPr="000A1A16" w:rsidRDefault="000A1A16" w:rsidP="001F5FA1">
      <w:pPr>
        <w:numPr>
          <w:ilvl w:val="0"/>
          <w:numId w:val="164"/>
        </w:numPr>
        <w:rPr>
          <w:rFonts w:ascii="Book Antiqua" w:hAnsi="Book Antiqua"/>
          <w:sz w:val="24"/>
          <w:szCs w:val="24"/>
        </w:rPr>
      </w:pPr>
      <w:r w:rsidRPr="000A1A16">
        <w:rPr>
          <w:rFonts w:ascii="Book Antiqua" w:hAnsi="Book Antiqua"/>
          <w:i/>
          <w:iCs/>
          <w:sz w:val="24"/>
          <w:szCs w:val="24"/>
        </w:rPr>
        <w:t>Music &amp; Movement</w:t>
      </w:r>
      <w:r w:rsidRPr="000A1A16">
        <w:rPr>
          <w:rFonts w:ascii="Book Antiqua" w:hAnsi="Book Antiqua"/>
          <w:sz w:val="24"/>
          <w:szCs w:val="24"/>
        </w:rPr>
        <w:t>: Voice assistant leads a mindfulness or breathing exercise for kids.</w:t>
      </w:r>
    </w:p>
    <w:p w14:paraId="410170FA" w14:textId="77777777" w:rsidR="000A1A16" w:rsidRPr="000A1A16" w:rsidRDefault="000A1A16" w:rsidP="001F5FA1">
      <w:pPr>
        <w:numPr>
          <w:ilvl w:val="0"/>
          <w:numId w:val="164"/>
        </w:numPr>
        <w:rPr>
          <w:rFonts w:ascii="Book Antiqua" w:hAnsi="Book Antiqua"/>
          <w:sz w:val="24"/>
          <w:szCs w:val="24"/>
        </w:rPr>
      </w:pPr>
      <w:r w:rsidRPr="000A1A16">
        <w:rPr>
          <w:rFonts w:ascii="Book Antiqua" w:hAnsi="Book Antiqua"/>
          <w:i/>
          <w:iCs/>
          <w:sz w:val="24"/>
          <w:szCs w:val="24"/>
        </w:rPr>
        <w:t>Tech Reflection</w:t>
      </w:r>
      <w:r w:rsidRPr="000A1A16">
        <w:rPr>
          <w:rFonts w:ascii="Book Antiqua" w:hAnsi="Book Antiqua"/>
          <w:sz w:val="24"/>
          <w:szCs w:val="24"/>
        </w:rPr>
        <w:t>: Use Emojify game to practice recognizing their own emotions, then talk about strategies to handle big feelings.</w:t>
      </w:r>
    </w:p>
    <w:p w14:paraId="6F5804DA" w14:textId="77777777" w:rsidR="000A1A16" w:rsidRPr="000A1A16" w:rsidRDefault="00000000" w:rsidP="001F5FA1">
      <w:pPr>
        <w:rPr>
          <w:rFonts w:ascii="Book Antiqua" w:hAnsi="Book Antiqua"/>
          <w:sz w:val="24"/>
          <w:szCs w:val="24"/>
        </w:rPr>
      </w:pPr>
      <w:r>
        <w:rPr>
          <w:rFonts w:ascii="Book Antiqua" w:hAnsi="Book Antiqua"/>
          <w:sz w:val="24"/>
          <w:szCs w:val="24"/>
        </w:rPr>
        <w:pict w14:anchorId="4594F3EC">
          <v:rect id="_x0000_i1164" style="width:0;height:0" o:hrstd="t" o:hr="t" fillcolor="#a0a0a0" stroked="f"/>
        </w:pict>
      </w:r>
    </w:p>
    <w:p w14:paraId="1EBF1DD4"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Additional Tips:</w:t>
      </w:r>
    </w:p>
    <w:p w14:paraId="24E80098" w14:textId="77777777" w:rsidR="000A1A16" w:rsidRPr="000A1A16" w:rsidRDefault="000A1A16" w:rsidP="001F5FA1">
      <w:pPr>
        <w:numPr>
          <w:ilvl w:val="0"/>
          <w:numId w:val="165"/>
        </w:numPr>
        <w:rPr>
          <w:rFonts w:ascii="Book Antiqua" w:hAnsi="Book Antiqua"/>
          <w:sz w:val="24"/>
          <w:szCs w:val="24"/>
        </w:rPr>
      </w:pPr>
      <w:r w:rsidRPr="000A1A16">
        <w:rPr>
          <w:rFonts w:ascii="Book Antiqua" w:hAnsi="Book Antiqua"/>
          <w:b/>
          <w:bCs/>
          <w:sz w:val="24"/>
          <w:szCs w:val="24"/>
        </w:rPr>
        <w:t>AI tools should always support—not replace—real connections.</w:t>
      </w:r>
      <w:r w:rsidRPr="000A1A16">
        <w:rPr>
          <w:rFonts w:ascii="Book Antiqua" w:hAnsi="Book Antiqua"/>
          <w:sz w:val="24"/>
          <w:szCs w:val="24"/>
        </w:rPr>
        <w:t> Use AI to prompt conversations and reflection with adults and peers.</w:t>
      </w:r>
    </w:p>
    <w:p w14:paraId="736B91FF" w14:textId="77777777" w:rsidR="000A1A16" w:rsidRPr="000A1A16" w:rsidRDefault="000A1A16" w:rsidP="001F5FA1">
      <w:pPr>
        <w:numPr>
          <w:ilvl w:val="0"/>
          <w:numId w:val="165"/>
        </w:numPr>
        <w:rPr>
          <w:rFonts w:ascii="Book Antiqua" w:hAnsi="Book Antiqua"/>
          <w:sz w:val="24"/>
          <w:szCs w:val="24"/>
        </w:rPr>
      </w:pPr>
      <w:r w:rsidRPr="000A1A16">
        <w:rPr>
          <w:rFonts w:ascii="Book Antiqua" w:hAnsi="Book Antiqua"/>
          <w:b/>
          <w:bCs/>
          <w:sz w:val="24"/>
          <w:szCs w:val="24"/>
        </w:rPr>
        <w:t>Debrief play sessions</w:t>
      </w:r>
      <w:r w:rsidRPr="000A1A16">
        <w:rPr>
          <w:rFonts w:ascii="Book Antiqua" w:hAnsi="Book Antiqua"/>
          <w:sz w:val="24"/>
          <w:szCs w:val="24"/>
        </w:rPr>
        <w:t>: After using an AI tool, bring children together to share insights and link to real-life situations.</w:t>
      </w:r>
    </w:p>
    <w:p w14:paraId="00CCC81F" w14:textId="77777777" w:rsidR="000A1A16" w:rsidRPr="000A1A16" w:rsidRDefault="000A1A16" w:rsidP="001F5FA1">
      <w:pPr>
        <w:numPr>
          <w:ilvl w:val="0"/>
          <w:numId w:val="165"/>
        </w:numPr>
        <w:rPr>
          <w:rFonts w:ascii="Book Antiqua" w:hAnsi="Book Antiqua"/>
          <w:sz w:val="24"/>
          <w:szCs w:val="24"/>
        </w:rPr>
      </w:pPr>
      <w:r w:rsidRPr="000A1A16">
        <w:rPr>
          <w:rFonts w:ascii="Book Antiqua" w:hAnsi="Book Antiqua"/>
          <w:b/>
          <w:bCs/>
          <w:sz w:val="24"/>
          <w:szCs w:val="24"/>
        </w:rPr>
        <w:t>Integrate with traditional play</w:t>
      </w:r>
      <w:r w:rsidRPr="000A1A16">
        <w:rPr>
          <w:rFonts w:ascii="Book Antiqua" w:hAnsi="Book Antiqua"/>
          <w:sz w:val="24"/>
          <w:szCs w:val="24"/>
        </w:rPr>
        <w:t>: Use puppets, drawing, pretend play, and dolls alongside the tech to reinforce SEL concepts.</w:t>
      </w:r>
    </w:p>
    <w:p w14:paraId="4B25F0B4" w14:textId="77777777" w:rsidR="000A1A16" w:rsidRPr="000A1A16" w:rsidRDefault="00000000" w:rsidP="001F5FA1">
      <w:pPr>
        <w:rPr>
          <w:rFonts w:ascii="Book Antiqua" w:hAnsi="Book Antiqua"/>
          <w:sz w:val="24"/>
          <w:szCs w:val="24"/>
        </w:rPr>
      </w:pPr>
      <w:r>
        <w:rPr>
          <w:rFonts w:ascii="Book Antiqua" w:hAnsi="Book Antiqua"/>
          <w:sz w:val="24"/>
          <w:szCs w:val="24"/>
        </w:rPr>
        <w:pict w14:anchorId="7E5E87F0">
          <v:rect id="_x0000_i1165" style="width:0;height:0" o:hrstd="t" o:hr="t" fillcolor="#a0a0a0" stroked="f"/>
        </w:pict>
      </w:r>
    </w:p>
    <w:p w14:paraId="09900003" w14:textId="77777777" w:rsidR="000A1A16" w:rsidRPr="000A1A16" w:rsidRDefault="000A1A16" w:rsidP="001F5FA1">
      <w:pPr>
        <w:rPr>
          <w:rFonts w:ascii="Book Antiqua" w:hAnsi="Book Antiqua"/>
          <w:b/>
          <w:bCs/>
          <w:sz w:val="24"/>
          <w:szCs w:val="24"/>
        </w:rPr>
      </w:pPr>
      <w:r w:rsidRPr="000A1A16">
        <w:rPr>
          <w:rFonts w:ascii="Book Antiqua" w:hAnsi="Book Antiqua"/>
          <w:b/>
          <w:bCs/>
          <w:sz w:val="24"/>
          <w:szCs w:val="24"/>
        </w:rPr>
        <w:t>Further Reading &amp; Resources</w:t>
      </w:r>
    </w:p>
    <w:p w14:paraId="745D3121" w14:textId="77777777" w:rsidR="000A1A16" w:rsidRPr="000A1A16" w:rsidRDefault="000A1A16" w:rsidP="001F5FA1">
      <w:pPr>
        <w:numPr>
          <w:ilvl w:val="0"/>
          <w:numId w:val="166"/>
        </w:numPr>
        <w:rPr>
          <w:rFonts w:ascii="Book Antiqua" w:hAnsi="Book Antiqua"/>
          <w:sz w:val="24"/>
          <w:szCs w:val="24"/>
        </w:rPr>
      </w:pPr>
      <w:hyperlink r:id="rId29" w:history="1">
        <w:r w:rsidRPr="000A1A16">
          <w:rPr>
            <w:rStyle w:val="Hyperlink"/>
            <w:rFonts w:ascii="Book Antiqua" w:hAnsi="Book Antiqua"/>
            <w:sz w:val="24"/>
            <w:szCs w:val="24"/>
          </w:rPr>
          <w:t>CASEL: What is SEL?</w:t>
        </w:r>
      </w:hyperlink>
    </w:p>
    <w:p w14:paraId="3632A81D" w14:textId="77777777" w:rsidR="000A1A16" w:rsidRPr="000A1A16" w:rsidRDefault="000A1A16" w:rsidP="001F5FA1">
      <w:pPr>
        <w:numPr>
          <w:ilvl w:val="0"/>
          <w:numId w:val="166"/>
        </w:numPr>
        <w:rPr>
          <w:rFonts w:ascii="Book Antiqua" w:hAnsi="Book Antiqua"/>
          <w:sz w:val="24"/>
          <w:szCs w:val="24"/>
        </w:rPr>
      </w:pPr>
      <w:hyperlink r:id="rId30" w:history="1">
        <w:r w:rsidRPr="000A1A16">
          <w:rPr>
            <w:rStyle w:val="Hyperlink"/>
            <w:rFonts w:ascii="Book Antiqua" w:hAnsi="Book Antiqua"/>
            <w:sz w:val="24"/>
            <w:szCs w:val="24"/>
          </w:rPr>
          <w:t>Common Sense Media: Best SEL Apps for Kids</w:t>
        </w:r>
      </w:hyperlink>
    </w:p>
    <w:p w14:paraId="50683461" w14:textId="77777777" w:rsidR="000A1A16" w:rsidRPr="000A1A16" w:rsidRDefault="000A1A16" w:rsidP="001F5FA1">
      <w:pPr>
        <w:rPr>
          <w:rFonts w:ascii="Book Antiqua" w:hAnsi="Book Antiqua"/>
          <w:sz w:val="24"/>
          <w:szCs w:val="24"/>
        </w:rPr>
      </w:pPr>
      <w:r w:rsidRPr="000A1A16">
        <w:rPr>
          <w:rFonts w:ascii="Book Antiqua" w:hAnsi="Book Antiqua"/>
          <w:sz w:val="24"/>
          <w:szCs w:val="24"/>
        </w:rPr>
        <w:t>If you’d like printable SEL activity cards or conversation prompts to go with these tech ideas, just ask!</w:t>
      </w:r>
    </w:p>
    <w:p w14:paraId="48AE50E5" w14:textId="77777777" w:rsidR="000A1A16" w:rsidRPr="000A1A16" w:rsidRDefault="000A1A16" w:rsidP="001F5FA1">
      <w:pPr>
        <w:rPr>
          <w:rFonts w:ascii="Book Antiqua" w:hAnsi="Book Antiqua"/>
          <w:sz w:val="24"/>
          <w:szCs w:val="24"/>
        </w:rPr>
      </w:pPr>
      <w:r w:rsidRPr="000A1A16">
        <w:rPr>
          <w:rFonts w:ascii="Book Antiqua" w:hAnsi="Book Antiqua"/>
          <w:sz w:val="24"/>
          <w:szCs w:val="24"/>
        </w:rPr>
        <w:t>Expand</w:t>
      </w:r>
    </w:p>
    <w:p w14:paraId="2E2565F6" w14:textId="77777777" w:rsidR="00517C6B" w:rsidRPr="00517C6B" w:rsidRDefault="00517C6B" w:rsidP="001F5FA1">
      <w:pPr>
        <w:rPr>
          <w:rFonts w:ascii="Book Antiqua" w:hAnsi="Book Antiqua"/>
          <w:sz w:val="24"/>
          <w:szCs w:val="24"/>
        </w:rPr>
      </w:pPr>
      <w:r w:rsidRPr="00517C6B">
        <w:rPr>
          <w:rFonts w:ascii="Book Antiqua" w:hAnsi="Book Antiqua"/>
          <w:sz w:val="24"/>
          <w:szCs w:val="24"/>
        </w:rPr>
        <w:t xml:space="preserve">Here are </w:t>
      </w:r>
      <w:r w:rsidRPr="00517C6B">
        <w:rPr>
          <w:rFonts w:ascii="Book Antiqua" w:hAnsi="Book Antiqua"/>
          <w:b/>
          <w:bCs/>
          <w:sz w:val="24"/>
          <w:szCs w:val="24"/>
        </w:rPr>
        <w:t>SEL activity cards and conversation prompts</w:t>
      </w:r>
      <w:r w:rsidRPr="00517C6B">
        <w:rPr>
          <w:rFonts w:ascii="Book Antiqua" w:hAnsi="Book Antiqua"/>
          <w:sz w:val="24"/>
          <w:szCs w:val="24"/>
        </w:rPr>
        <w:t xml:space="preserve"> designed to accompany AI and tech-based SEL activities. You can print, cut out, or display these prompts to encourage discussion and reflection before, during, or after using the recommended apps and tools.</w:t>
      </w:r>
    </w:p>
    <w:p w14:paraId="6BC55A6B" w14:textId="77777777" w:rsidR="00517C6B" w:rsidRPr="00517C6B" w:rsidRDefault="00000000" w:rsidP="001F5FA1">
      <w:pPr>
        <w:rPr>
          <w:rFonts w:ascii="Book Antiqua" w:hAnsi="Book Antiqua"/>
          <w:sz w:val="24"/>
          <w:szCs w:val="24"/>
        </w:rPr>
      </w:pPr>
      <w:r>
        <w:rPr>
          <w:rFonts w:ascii="Book Antiqua" w:hAnsi="Book Antiqua"/>
          <w:sz w:val="24"/>
          <w:szCs w:val="24"/>
        </w:rPr>
        <w:pict w14:anchorId="28DFF8E1">
          <v:rect id="_x0000_i1166" style="width:0;height:0" o:hrstd="t" o:hr="t" fillcolor="#a0a0a0" stroked="f"/>
        </w:pict>
      </w:r>
    </w:p>
    <w:p w14:paraId="0D2AA2BA"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SEL Activity Cards &amp; Conversation Prompts</w:t>
      </w:r>
    </w:p>
    <w:p w14:paraId="37B163C1" w14:textId="77777777" w:rsidR="00517C6B" w:rsidRPr="00517C6B" w:rsidRDefault="00000000" w:rsidP="001F5FA1">
      <w:pPr>
        <w:rPr>
          <w:rFonts w:ascii="Book Antiqua" w:hAnsi="Book Antiqua"/>
          <w:sz w:val="24"/>
          <w:szCs w:val="24"/>
        </w:rPr>
      </w:pPr>
      <w:r>
        <w:rPr>
          <w:rFonts w:ascii="Book Antiqua" w:hAnsi="Book Antiqua"/>
          <w:sz w:val="24"/>
          <w:szCs w:val="24"/>
        </w:rPr>
        <w:pict w14:anchorId="335B969F">
          <v:rect id="_x0000_i1167" style="width:0;height:0" o:hrstd="t" o:hr="t" fillcolor="#a0a0a0" stroked="f"/>
        </w:pict>
      </w:r>
    </w:p>
    <w:p w14:paraId="2B4CC712"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lastRenderedPageBreak/>
        <w:t>Feelings &amp; Self-Awareness</w:t>
      </w:r>
    </w:p>
    <w:p w14:paraId="3B7DBCDB" w14:textId="77777777" w:rsidR="00517C6B" w:rsidRPr="00517C6B" w:rsidRDefault="00517C6B" w:rsidP="001F5FA1">
      <w:pPr>
        <w:numPr>
          <w:ilvl w:val="0"/>
          <w:numId w:val="167"/>
        </w:numPr>
        <w:rPr>
          <w:rFonts w:ascii="Book Antiqua" w:hAnsi="Book Antiqua"/>
          <w:sz w:val="24"/>
          <w:szCs w:val="24"/>
        </w:rPr>
      </w:pPr>
      <w:r w:rsidRPr="00517C6B">
        <w:rPr>
          <w:rFonts w:ascii="Book Antiqua" w:hAnsi="Book Antiqua"/>
          <w:b/>
          <w:bCs/>
          <w:sz w:val="24"/>
          <w:szCs w:val="24"/>
        </w:rPr>
        <w:t>Show Me!</w:t>
      </w:r>
    </w:p>
    <w:p w14:paraId="61C2E3B1" w14:textId="77777777" w:rsidR="00517C6B" w:rsidRPr="00517C6B" w:rsidRDefault="00517C6B" w:rsidP="001F5FA1">
      <w:pPr>
        <w:numPr>
          <w:ilvl w:val="1"/>
          <w:numId w:val="167"/>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Can you show me your happy/sad/excited face?</w:t>
      </w:r>
    </w:p>
    <w:p w14:paraId="0CA5D7BE" w14:textId="77777777" w:rsidR="00517C6B" w:rsidRPr="00517C6B" w:rsidRDefault="00517C6B" w:rsidP="001F5FA1">
      <w:pPr>
        <w:numPr>
          <w:ilvl w:val="1"/>
          <w:numId w:val="167"/>
        </w:numPr>
        <w:rPr>
          <w:rFonts w:ascii="Book Antiqua" w:hAnsi="Book Antiqua"/>
          <w:sz w:val="24"/>
          <w:szCs w:val="24"/>
        </w:rPr>
      </w:pPr>
      <w:r w:rsidRPr="00517C6B">
        <w:rPr>
          <w:rFonts w:ascii="Book Antiqua" w:hAnsi="Book Antiqua"/>
          <w:b/>
          <w:bCs/>
          <w:sz w:val="24"/>
          <w:szCs w:val="24"/>
        </w:rPr>
        <w:t>After playing with:</w:t>
      </w:r>
      <w:r w:rsidRPr="00517C6B">
        <w:rPr>
          <w:rFonts w:ascii="Book Antiqua" w:hAnsi="Book Antiqua"/>
          <w:sz w:val="24"/>
          <w:szCs w:val="24"/>
        </w:rPr>
        <w:t> Miko/Moxie, Emojify, or any emotion-recognition game.</w:t>
      </w:r>
    </w:p>
    <w:p w14:paraId="515250B7" w14:textId="77777777" w:rsidR="00517C6B" w:rsidRPr="00517C6B" w:rsidRDefault="00517C6B" w:rsidP="001F5FA1">
      <w:pPr>
        <w:numPr>
          <w:ilvl w:val="0"/>
          <w:numId w:val="167"/>
        </w:numPr>
        <w:rPr>
          <w:rFonts w:ascii="Book Antiqua" w:hAnsi="Book Antiqua"/>
          <w:sz w:val="24"/>
          <w:szCs w:val="24"/>
        </w:rPr>
      </w:pPr>
      <w:r w:rsidRPr="00517C6B">
        <w:rPr>
          <w:rFonts w:ascii="Book Antiqua" w:hAnsi="Book Antiqua"/>
          <w:b/>
          <w:bCs/>
          <w:sz w:val="24"/>
          <w:szCs w:val="24"/>
        </w:rPr>
        <w:t>Inside &amp; Out</w:t>
      </w:r>
    </w:p>
    <w:p w14:paraId="5DEF5B43" w14:textId="77777777" w:rsidR="00517C6B" w:rsidRPr="00517C6B" w:rsidRDefault="00517C6B" w:rsidP="001F5FA1">
      <w:pPr>
        <w:numPr>
          <w:ilvl w:val="1"/>
          <w:numId w:val="167"/>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What does your body feel like when you are (emotion: e.g., worried, excited, calm)? Can you point or draw it?</w:t>
      </w:r>
    </w:p>
    <w:p w14:paraId="428D10ED" w14:textId="77777777" w:rsidR="00517C6B" w:rsidRPr="00517C6B" w:rsidRDefault="00517C6B" w:rsidP="001F5FA1">
      <w:pPr>
        <w:numPr>
          <w:ilvl w:val="1"/>
          <w:numId w:val="167"/>
        </w:numPr>
        <w:rPr>
          <w:rFonts w:ascii="Book Antiqua" w:hAnsi="Book Antiqua"/>
          <w:sz w:val="24"/>
          <w:szCs w:val="24"/>
        </w:rPr>
      </w:pPr>
      <w:r w:rsidRPr="00517C6B">
        <w:rPr>
          <w:rFonts w:ascii="Book Antiqua" w:hAnsi="Book Antiqua"/>
          <w:b/>
          <w:bCs/>
          <w:sz w:val="24"/>
          <w:szCs w:val="24"/>
        </w:rPr>
        <w:t>Extension:</w:t>
      </w:r>
      <w:r w:rsidRPr="00517C6B">
        <w:rPr>
          <w:rFonts w:ascii="Book Antiqua" w:hAnsi="Book Antiqua"/>
          <w:sz w:val="24"/>
          <w:szCs w:val="24"/>
        </w:rPr>
        <w:t> Add “Show me with the robot!” if using an expressive robot.</w:t>
      </w:r>
    </w:p>
    <w:p w14:paraId="38CF2A0B" w14:textId="77777777" w:rsidR="00517C6B" w:rsidRPr="00517C6B" w:rsidRDefault="00517C6B" w:rsidP="001F5FA1">
      <w:pPr>
        <w:numPr>
          <w:ilvl w:val="0"/>
          <w:numId w:val="167"/>
        </w:numPr>
        <w:rPr>
          <w:rFonts w:ascii="Book Antiqua" w:hAnsi="Book Antiqua"/>
          <w:sz w:val="24"/>
          <w:szCs w:val="24"/>
        </w:rPr>
      </w:pPr>
      <w:r w:rsidRPr="00517C6B">
        <w:rPr>
          <w:rFonts w:ascii="Book Antiqua" w:hAnsi="Book Antiqua"/>
          <w:b/>
          <w:bCs/>
          <w:sz w:val="24"/>
          <w:szCs w:val="24"/>
        </w:rPr>
        <w:t>Name that Feeling</w:t>
      </w:r>
    </w:p>
    <w:p w14:paraId="7E8CA895" w14:textId="77777777" w:rsidR="00517C6B" w:rsidRPr="00517C6B" w:rsidRDefault="00517C6B" w:rsidP="001F5FA1">
      <w:pPr>
        <w:numPr>
          <w:ilvl w:val="1"/>
          <w:numId w:val="167"/>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Let’s pick a face (from app/drawing/puppet)—what do you think this character feels, and why?</w:t>
      </w:r>
    </w:p>
    <w:p w14:paraId="752C4BFE" w14:textId="77777777" w:rsidR="00517C6B" w:rsidRPr="00517C6B" w:rsidRDefault="00000000" w:rsidP="001F5FA1">
      <w:pPr>
        <w:rPr>
          <w:rFonts w:ascii="Book Antiqua" w:hAnsi="Book Antiqua"/>
          <w:sz w:val="24"/>
          <w:szCs w:val="24"/>
        </w:rPr>
      </w:pPr>
      <w:r>
        <w:rPr>
          <w:rFonts w:ascii="Book Antiqua" w:hAnsi="Book Antiqua"/>
          <w:sz w:val="24"/>
          <w:szCs w:val="24"/>
        </w:rPr>
        <w:pict w14:anchorId="5BAE2528">
          <v:rect id="_x0000_i1168" style="width:0;height:0" o:hrstd="t" o:hr="t" fillcolor="#a0a0a0" stroked="f"/>
        </w:pict>
      </w:r>
    </w:p>
    <w:p w14:paraId="3F6C56D2"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Empathy &amp; Friendship</w:t>
      </w:r>
    </w:p>
    <w:p w14:paraId="3A4B8065" w14:textId="77777777" w:rsidR="00517C6B" w:rsidRPr="00517C6B" w:rsidRDefault="00517C6B" w:rsidP="001F5FA1">
      <w:pPr>
        <w:numPr>
          <w:ilvl w:val="0"/>
          <w:numId w:val="168"/>
        </w:numPr>
        <w:rPr>
          <w:rFonts w:ascii="Book Antiqua" w:hAnsi="Book Antiqua"/>
          <w:sz w:val="24"/>
          <w:szCs w:val="24"/>
        </w:rPr>
      </w:pPr>
      <w:r w:rsidRPr="00517C6B">
        <w:rPr>
          <w:rFonts w:ascii="Book Antiqua" w:hAnsi="Book Antiqua"/>
          <w:b/>
          <w:bCs/>
          <w:sz w:val="24"/>
          <w:szCs w:val="24"/>
        </w:rPr>
        <w:t>What Would You Do?</w:t>
      </w:r>
    </w:p>
    <w:p w14:paraId="7D896ED1" w14:textId="77777777" w:rsidR="00517C6B" w:rsidRPr="00517C6B" w:rsidRDefault="00517C6B" w:rsidP="001F5FA1">
      <w:pPr>
        <w:numPr>
          <w:ilvl w:val="1"/>
          <w:numId w:val="168"/>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The robot/friend is feeling left out—what would you do to help them feel better?</w:t>
      </w:r>
    </w:p>
    <w:p w14:paraId="1C6D36BF" w14:textId="77777777" w:rsidR="00517C6B" w:rsidRPr="00517C6B" w:rsidRDefault="00517C6B" w:rsidP="001F5FA1">
      <w:pPr>
        <w:numPr>
          <w:ilvl w:val="1"/>
          <w:numId w:val="168"/>
        </w:numPr>
        <w:rPr>
          <w:rFonts w:ascii="Book Antiqua" w:hAnsi="Book Antiqua"/>
          <w:sz w:val="24"/>
          <w:szCs w:val="24"/>
        </w:rPr>
      </w:pPr>
      <w:r w:rsidRPr="00517C6B">
        <w:rPr>
          <w:rFonts w:ascii="Book Antiqua" w:hAnsi="Book Antiqua"/>
          <w:b/>
          <w:bCs/>
          <w:sz w:val="24"/>
          <w:szCs w:val="24"/>
        </w:rPr>
        <w:t>After playing with:</w:t>
      </w:r>
      <w:r w:rsidRPr="00517C6B">
        <w:rPr>
          <w:rFonts w:ascii="Book Antiqua" w:hAnsi="Book Antiqua"/>
          <w:sz w:val="24"/>
          <w:szCs w:val="24"/>
        </w:rPr>
        <w:t> Peppy Pals, Miko stoytelling, Sesame app.</w:t>
      </w:r>
    </w:p>
    <w:p w14:paraId="24DA09BE" w14:textId="77777777" w:rsidR="00517C6B" w:rsidRPr="00517C6B" w:rsidRDefault="00517C6B" w:rsidP="001F5FA1">
      <w:pPr>
        <w:numPr>
          <w:ilvl w:val="0"/>
          <w:numId w:val="168"/>
        </w:numPr>
        <w:rPr>
          <w:rFonts w:ascii="Book Antiqua" w:hAnsi="Book Antiqua"/>
          <w:sz w:val="24"/>
          <w:szCs w:val="24"/>
        </w:rPr>
      </w:pPr>
      <w:r w:rsidRPr="00517C6B">
        <w:rPr>
          <w:rFonts w:ascii="Book Antiqua" w:hAnsi="Book Antiqua"/>
          <w:b/>
          <w:bCs/>
          <w:sz w:val="24"/>
          <w:szCs w:val="24"/>
        </w:rPr>
        <w:t>Kind Word Card</w:t>
      </w:r>
    </w:p>
    <w:p w14:paraId="5BB47505" w14:textId="77777777" w:rsidR="00517C6B" w:rsidRPr="00517C6B" w:rsidRDefault="00517C6B" w:rsidP="001F5FA1">
      <w:pPr>
        <w:numPr>
          <w:ilvl w:val="1"/>
          <w:numId w:val="168"/>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Can you think of something kind to say to a friend who looks sad?</w:t>
      </w:r>
    </w:p>
    <w:p w14:paraId="34FA2718" w14:textId="77777777" w:rsidR="00517C6B" w:rsidRPr="00517C6B" w:rsidRDefault="00517C6B" w:rsidP="001F5FA1">
      <w:pPr>
        <w:numPr>
          <w:ilvl w:val="1"/>
          <w:numId w:val="168"/>
        </w:numPr>
        <w:rPr>
          <w:rFonts w:ascii="Book Antiqua" w:hAnsi="Book Antiqua"/>
          <w:sz w:val="24"/>
          <w:szCs w:val="24"/>
        </w:rPr>
      </w:pPr>
      <w:r w:rsidRPr="00517C6B">
        <w:rPr>
          <w:rFonts w:ascii="Book Antiqua" w:hAnsi="Book Antiqua"/>
          <w:b/>
          <w:bCs/>
          <w:sz w:val="24"/>
          <w:szCs w:val="24"/>
        </w:rPr>
        <w:t>Activity:</w:t>
      </w:r>
      <w:r w:rsidRPr="00517C6B">
        <w:rPr>
          <w:rFonts w:ascii="Book Antiqua" w:hAnsi="Book Antiqua"/>
          <w:sz w:val="24"/>
          <w:szCs w:val="24"/>
        </w:rPr>
        <w:t> Write/draw a “kind card” for a peer or for the robot.</w:t>
      </w:r>
    </w:p>
    <w:p w14:paraId="7BBA9B3B" w14:textId="77777777" w:rsidR="00517C6B" w:rsidRPr="00517C6B" w:rsidRDefault="00000000" w:rsidP="001F5FA1">
      <w:pPr>
        <w:rPr>
          <w:rFonts w:ascii="Book Antiqua" w:hAnsi="Book Antiqua"/>
          <w:sz w:val="24"/>
          <w:szCs w:val="24"/>
        </w:rPr>
      </w:pPr>
      <w:r>
        <w:rPr>
          <w:rFonts w:ascii="Book Antiqua" w:hAnsi="Book Antiqua"/>
          <w:sz w:val="24"/>
          <w:szCs w:val="24"/>
        </w:rPr>
        <w:pict w14:anchorId="42D44FBD">
          <v:rect id="_x0000_i1169" style="width:0;height:0" o:hrstd="t" o:hr="t" fillcolor="#a0a0a0" stroked="f"/>
        </w:pict>
      </w:r>
    </w:p>
    <w:p w14:paraId="40E22CA1"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Solving Problems &amp; Self-Regulation</w:t>
      </w:r>
    </w:p>
    <w:p w14:paraId="3FD7029E" w14:textId="77777777" w:rsidR="00517C6B" w:rsidRPr="00517C6B" w:rsidRDefault="00517C6B" w:rsidP="001F5FA1">
      <w:pPr>
        <w:numPr>
          <w:ilvl w:val="0"/>
          <w:numId w:val="169"/>
        </w:numPr>
        <w:rPr>
          <w:rFonts w:ascii="Book Antiqua" w:hAnsi="Book Antiqua"/>
          <w:sz w:val="24"/>
          <w:szCs w:val="24"/>
        </w:rPr>
      </w:pPr>
      <w:r w:rsidRPr="00517C6B">
        <w:rPr>
          <w:rFonts w:ascii="Book Antiqua" w:hAnsi="Book Antiqua"/>
          <w:b/>
          <w:bCs/>
          <w:sz w:val="24"/>
          <w:szCs w:val="24"/>
        </w:rPr>
        <w:t>Stop, Breathe, Think</w:t>
      </w:r>
    </w:p>
    <w:p w14:paraId="368C30FB" w14:textId="77777777" w:rsidR="00517C6B" w:rsidRPr="00517C6B" w:rsidRDefault="00517C6B" w:rsidP="001F5FA1">
      <w:pPr>
        <w:numPr>
          <w:ilvl w:val="1"/>
          <w:numId w:val="169"/>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Let’s help the monster/robot calm down! What do you do when you start to feel upset?</w:t>
      </w:r>
    </w:p>
    <w:p w14:paraId="3B3FCEE5" w14:textId="77777777" w:rsidR="00517C6B" w:rsidRPr="00517C6B" w:rsidRDefault="00517C6B" w:rsidP="001F5FA1">
      <w:pPr>
        <w:numPr>
          <w:ilvl w:val="1"/>
          <w:numId w:val="169"/>
        </w:numPr>
        <w:rPr>
          <w:rFonts w:ascii="Book Antiqua" w:hAnsi="Book Antiqua"/>
          <w:sz w:val="24"/>
          <w:szCs w:val="24"/>
        </w:rPr>
      </w:pPr>
      <w:r w:rsidRPr="00517C6B">
        <w:rPr>
          <w:rFonts w:ascii="Book Antiqua" w:hAnsi="Book Antiqua"/>
          <w:b/>
          <w:bCs/>
          <w:sz w:val="24"/>
          <w:szCs w:val="24"/>
        </w:rPr>
        <w:t>After:</w:t>
      </w:r>
      <w:r w:rsidRPr="00517C6B">
        <w:rPr>
          <w:rFonts w:ascii="Book Antiqua" w:hAnsi="Book Antiqua"/>
          <w:sz w:val="24"/>
          <w:szCs w:val="24"/>
        </w:rPr>
        <w:t> Breathe, Think, Do with Sesame; guided by a voice assistant (Alexa/Google).</w:t>
      </w:r>
    </w:p>
    <w:p w14:paraId="19F10C7F" w14:textId="77777777" w:rsidR="00517C6B" w:rsidRPr="00517C6B" w:rsidRDefault="00517C6B" w:rsidP="001F5FA1">
      <w:pPr>
        <w:numPr>
          <w:ilvl w:val="0"/>
          <w:numId w:val="169"/>
        </w:numPr>
        <w:rPr>
          <w:rFonts w:ascii="Book Antiqua" w:hAnsi="Book Antiqua"/>
          <w:sz w:val="24"/>
          <w:szCs w:val="24"/>
        </w:rPr>
      </w:pPr>
      <w:r w:rsidRPr="00517C6B">
        <w:rPr>
          <w:rFonts w:ascii="Book Antiqua" w:hAnsi="Book Antiqua"/>
          <w:b/>
          <w:bCs/>
          <w:sz w:val="24"/>
          <w:szCs w:val="24"/>
        </w:rPr>
        <w:t>Try Again Together</w:t>
      </w:r>
    </w:p>
    <w:p w14:paraId="4F792DCA" w14:textId="77777777" w:rsidR="00517C6B" w:rsidRPr="00517C6B" w:rsidRDefault="00517C6B" w:rsidP="001F5FA1">
      <w:pPr>
        <w:numPr>
          <w:ilvl w:val="1"/>
          <w:numId w:val="169"/>
        </w:numPr>
        <w:rPr>
          <w:rFonts w:ascii="Book Antiqua" w:hAnsi="Book Antiqua"/>
          <w:sz w:val="24"/>
          <w:szCs w:val="24"/>
        </w:rPr>
      </w:pPr>
      <w:r w:rsidRPr="00517C6B">
        <w:rPr>
          <w:rFonts w:ascii="Book Antiqua" w:hAnsi="Book Antiqua"/>
          <w:b/>
          <w:bCs/>
          <w:sz w:val="24"/>
          <w:szCs w:val="24"/>
        </w:rPr>
        <w:lastRenderedPageBreak/>
        <w:t>Prompt:</w:t>
      </w:r>
      <w:r w:rsidRPr="00517C6B">
        <w:rPr>
          <w:rFonts w:ascii="Book Antiqua" w:hAnsi="Book Antiqua"/>
          <w:sz w:val="24"/>
          <w:szCs w:val="24"/>
        </w:rPr>
        <w:t> If something doesn’t work the first time in the game or with your friend, what can you try together next?</w:t>
      </w:r>
    </w:p>
    <w:p w14:paraId="76DE8D6C" w14:textId="77777777" w:rsidR="00517C6B" w:rsidRPr="00517C6B" w:rsidRDefault="00000000" w:rsidP="001F5FA1">
      <w:pPr>
        <w:rPr>
          <w:rFonts w:ascii="Book Antiqua" w:hAnsi="Book Antiqua"/>
          <w:sz w:val="24"/>
          <w:szCs w:val="24"/>
        </w:rPr>
      </w:pPr>
      <w:r>
        <w:rPr>
          <w:rFonts w:ascii="Book Antiqua" w:hAnsi="Book Antiqua"/>
          <w:sz w:val="24"/>
          <w:szCs w:val="24"/>
        </w:rPr>
        <w:pict w14:anchorId="6603E830">
          <v:rect id="_x0000_i1170" style="width:0;height:0" o:hrstd="t" o:hr="t" fillcolor="#a0a0a0" stroked="f"/>
        </w:pict>
      </w:r>
    </w:p>
    <w:p w14:paraId="52E46FC7"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Understanding Others</w:t>
      </w:r>
    </w:p>
    <w:p w14:paraId="20A115C3" w14:textId="77777777" w:rsidR="00517C6B" w:rsidRPr="00517C6B" w:rsidRDefault="00517C6B" w:rsidP="001F5FA1">
      <w:pPr>
        <w:numPr>
          <w:ilvl w:val="0"/>
          <w:numId w:val="170"/>
        </w:numPr>
        <w:rPr>
          <w:rFonts w:ascii="Book Antiqua" w:hAnsi="Book Antiqua"/>
          <w:sz w:val="24"/>
          <w:szCs w:val="24"/>
        </w:rPr>
      </w:pPr>
      <w:r w:rsidRPr="00517C6B">
        <w:rPr>
          <w:rFonts w:ascii="Book Antiqua" w:hAnsi="Book Antiqua"/>
          <w:b/>
          <w:bCs/>
          <w:sz w:val="24"/>
          <w:szCs w:val="24"/>
        </w:rPr>
        <w:t>Feelings Detective</w:t>
      </w:r>
    </w:p>
    <w:p w14:paraId="5ECCA5F7" w14:textId="77777777" w:rsidR="00517C6B" w:rsidRPr="00517C6B" w:rsidRDefault="00517C6B" w:rsidP="001F5FA1">
      <w:pPr>
        <w:numPr>
          <w:ilvl w:val="1"/>
          <w:numId w:val="170"/>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Let’s watch the story (real or AI). Who in it is having a hard time? How can you tell?</w:t>
      </w:r>
    </w:p>
    <w:p w14:paraId="6C07E38C" w14:textId="77777777" w:rsidR="00517C6B" w:rsidRPr="00517C6B" w:rsidRDefault="00517C6B" w:rsidP="001F5FA1">
      <w:pPr>
        <w:numPr>
          <w:ilvl w:val="1"/>
          <w:numId w:val="170"/>
        </w:numPr>
        <w:rPr>
          <w:rFonts w:ascii="Book Antiqua" w:hAnsi="Book Antiqua"/>
          <w:sz w:val="24"/>
          <w:szCs w:val="24"/>
        </w:rPr>
      </w:pPr>
      <w:r w:rsidRPr="00517C6B">
        <w:rPr>
          <w:rFonts w:ascii="Book Antiqua" w:hAnsi="Book Antiqua"/>
          <w:b/>
          <w:bCs/>
          <w:sz w:val="24"/>
          <w:szCs w:val="24"/>
        </w:rPr>
        <w:t>After:</w:t>
      </w:r>
      <w:r w:rsidRPr="00517C6B">
        <w:rPr>
          <w:rFonts w:ascii="Book Antiqua" w:hAnsi="Book Antiqua"/>
          <w:sz w:val="24"/>
          <w:szCs w:val="24"/>
        </w:rPr>
        <w:t> Any interactive or AI story app.</w:t>
      </w:r>
    </w:p>
    <w:p w14:paraId="05B16481" w14:textId="77777777" w:rsidR="00517C6B" w:rsidRPr="00517C6B" w:rsidRDefault="00517C6B" w:rsidP="001F5FA1">
      <w:pPr>
        <w:numPr>
          <w:ilvl w:val="0"/>
          <w:numId w:val="170"/>
        </w:numPr>
        <w:rPr>
          <w:rFonts w:ascii="Book Antiqua" w:hAnsi="Book Antiqua"/>
          <w:sz w:val="24"/>
          <w:szCs w:val="24"/>
        </w:rPr>
      </w:pPr>
      <w:r w:rsidRPr="00517C6B">
        <w:rPr>
          <w:rFonts w:ascii="Book Antiqua" w:hAnsi="Book Antiqua"/>
          <w:b/>
          <w:bCs/>
          <w:sz w:val="24"/>
          <w:szCs w:val="24"/>
        </w:rPr>
        <w:t>My Turn, Your Turn</w:t>
      </w:r>
    </w:p>
    <w:p w14:paraId="0169590C" w14:textId="77777777" w:rsidR="00517C6B" w:rsidRPr="00517C6B" w:rsidRDefault="00517C6B" w:rsidP="001F5FA1">
      <w:pPr>
        <w:numPr>
          <w:ilvl w:val="1"/>
          <w:numId w:val="170"/>
        </w:numPr>
        <w:rPr>
          <w:rFonts w:ascii="Book Antiqua" w:hAnsi="Book Antiqua"/>
          <w:sz w:val="24"/>
          <w:szCs w:val="24"/>
        </w:rPr>
      </w:pPr>
      <w:r w:rsidRPr="00517C6B">
        <w:rPr>
          <w:rFonts w:ascii="Book Antiqua" w:hAnsi="Book Antiqua"/>
          <w:b/>
          <w:bCs/>
          <w:sz w:val="24"/>
          <w:szCs w:val="24"/>
        </w:rPr>
        <w:t>Prompt:</w:t>
      </w:r>
      <w:r w:rsidRPr="00517C6B">
        <w:rPr>
          <w:rFonts w:ascii="Book Antiqua" w:hAnsi="Book Antiqua"/>
          <w:sz w:val="24"/>
          <w:szCs w:val="24"/>
        </w:rPr>
        <w:t> How do you feel when you have to wait your turn? What helps you wait?</w:t>
      </w:r>
    </w:p>
    <w:p w14:paraId="4189CCF8" w14:textId="77777777" w:rsidR="00517C6B" w:rsidRPr="00517C6B" w:rsidRDefault="00000000" w:rsidP="001F5FA1">
      <w:pPr>
        <w:rPr>
          <w:rFonts w:ascii="Book Antiqua" w:hAnsi="Book Antiqua"/>
          <w:sz w:val="24"/>
          <w:szCs w:val="24"/>
        </w:rPr>
      </w:pPr>
      <w:r>
        <w:rPr>
          <w:rFonts w:ascii="Book Antiqua" w:hAnsi="Book Antiqua"/>
          <w:sz w:val="24"/>
          <w:szCs w:val="24"/>
        </w:rPr>
        <w:pict w14:anchorId="3EEF742C">
          <v:rect id="_x0000_i1171" style="width:0;height:0" o:hrstd="t" o:hr="t" fillcolor="#a0a0a0" stroked="f"/>
        </w:pict>
      </w:r>
    </w:p>
    <w:p w14:paraId="5E8914FE"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Making Choices</w:t>
      </w:r>
    </w:p>
    <w:p w14:paraId="4BF743D7" w14:textId="77777777" w:rsidR="00517C6B" w:rsidRPr="00517C6B" w:rsidRDefault="00517C6B" w:rsidP="001F5FA1">
      <w:pPr>
        <w:rPr>
          <w:rFonts w:ascii="Book Antiqua" w:hAnsi="Book Antiqua"/>
          <w:sz w:val="24"/>
          <w:szCs w:val="24"/>
        </w:rPr>
      </w:pPr>
      <w:r w:rsidRPr="00517C6B">
        <w:rPr>
          <w:rFonts w:ascii="Book Antiqua" w:hAnsi="Book Antiqua"/>
          <w:sz w:val="24"/>
          <w:szCs w:val="24"/>
        </w:rPr>
        <w:t xml:space="preserve">10. </w:t>
      </w:r>
      <w:r w:rsidRPr="00517C6B">
        <w:rPr>
          <w:rFonts w:ascii="Book Antiqua" w:hAnsi="Book Antiqua"/>
          <w:b/>
          <w:bCs/>
          <w:sz w:val="24"/>
          <w:szCs w:val="24"/>
        </w:rPr>
        <w:t>Choice Card</w:t>
      </w:r>
    </w:p>
    <w:p w14:paraId="67F27AB3" w14:textId="77777777" w:rsidR="00517C6B" w:rsidRPr="00517C6B" w:rsidRDefault="00000000" w:rsidP="001F5FA1">
      <w:pPr>
        <w:rPr>
          <w:rFonts w:ascii="Book Antiqua" w:hAnsi="Book Antiqua"/>
          <w:sz w:val="24"/>
          <w:szCs w:val="24"/>
        </w:rPr>
      </w:pPr>
      <w:r>
        <w:rPr>
          <w:rFonts w:ascii="Book Antiqua" w:hAnsi="Book Antiqua"/>
          <w:sz w:val="24"/>
          <w:szCs w:val="24"/>
        </w:rPr>
        <w:pict w14:anchorId="034883B2">
          <v:rect id="_x0000_i1172" style="width:0;height:0" o:hrstd="t" o:hr="t" fillcolor="#a0a0a0" stroked="f"/>
        </w:pict>
      </w:r>
    </w:p>
    <w:p w14:paraId="5C5A1EEF"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How to Use:</w:t>
      </w:r>
    </w:p>
    <w:p w14:paraId="0861A4F9" w14:textId="77777777" w:rsidR="00517C6B" w:rsidRPr="00517C6B" w:rsidRDefault="00517C6B" w:rsidP="001F5FA1">
      <w:pPr>
        <w:numPr>
          <w:ilvl w:val="0"/>
          <w:numId w:val="171"/>
        </w:numPr>
        <w:rPr>
          <w:rFonts w:ascii="Book Antiqua" w:hAnsi="Book Antiqua"/>
          <w:sz w:val="24"/>
          <w:szCs w:val="24"/>
        </w:rPr>
      </w:pPr>
      <w:r w:rsidRPr="00517C6B">
        <w:rPr>
          <w:rFonts w:ascii="Book Antiqua" w:hAnsi="Book Antiqua"/>
          <w:sz w:val="24"/>
          <w:szCs w:val="24"/>
        </w:rPr>
        <w:t>Print these as small cards for “SEL Centers” or post them on the wall.</w:t>
      </w:r>
    </w:p>
    <w:p w14:paraId="25029862" w14:textId="77777777" w:rsidR="00517C6B" w:rsidRPr="00517C6B" w:rsidRDefault="00517C6B" w:rsidP="001F5FA1">
      <w:pPr>
        <w:numPr>
          <w:ilvl w:val="0"/>
          <w:numId w:val="171"/>
        </w:numPr>
        <w:rPr>
          <w:rFonts w:ascii="Book Antiqua" w:hAnsi="Book Antiqua"/>
          <w:sz w:val="24"/>
          <w:szCs w:val="24"/>
        </w:rPr>
      </w:pPr>
      <w:r w:rsidRPr="00517C6B">
        <w:rPr>
          <w:rFonts w:ascii="Book Antiqua" w:hAnsi="Book Antiqua"/>
          <w:sz w:val="24"/>
          <w:szCs w:val="24"/>
        </w:rPr>
        <w:t>Use them during circle time or small group moments after using the AI tools.</w:t>
      </w:r>
    </w:p>
    <w:p w14:paraId="6F9CBCB8" w14:textId="77777777" w:rsidR="00517C6B" w:rsidRPr="00517C6B" w:rsidRDefault="00517C6B" w:rsidP="001F5FA1">
      <w:pPr>
        <w:numPr>
          <w:ilvl w:val="0"/>
          <w:numId w:val="171"/>
        </w:numPr>
        <w:rPr>
          <w:rFonts w:ascii="Book Antiqua" w:hAnsi="Book Antiqua"/>
          <w:sz w:val="24"/>
          <w:szCs w:val="24"/>
        </w:rPr>
      </w:pPr>
      <w:r w:rsidRPr="00517C6B">
        <w:rPr>
          <w:rFonts w:ascii="Book Antiqua" w:hAnsi="Book Antiqua"/>
          <w:sz w:val="24"/>
          <w:szCs w:val="24"/>
        </w:rPr>
        <w:t>Encourage children to pick a card and talk to a peer, the teacher, or even role-play with a robot or digital character.</w:t>
      </w:r>
    </w:p>
    <w:p w14:paraId="6B00C5DE" w14:textId="77777777" w:rsidR="00517C6B" w:rsidRPr="00517C6B" w:rsidRDefault="00000000" w:rsidP="001F5FA1">
      <w:pPr>
        <w:rPr>
          <w:rFonts w:ascii="Book Antiqua" w:hAnsi="Book Antiqua"/>
          <w:sz w:val="24"/>
          <w:szCs w:val="24"/>
        </w:rPr>
      </w:pPr>
      <w:r>
        <w:rPr>
          <w:rFonts w:ascii="Book Antiqua" w:hAnsi="Book Antiqua"/>
          <w:sz w:val="24"/>
          <w:szCs w:val="24"/>
        </w:rPr>
        <w:pict w14:anchorId="0FF0F0A0">
          <v:rect id="_x0000_i1173" style="width:0;height:0" o:hrstd="t" o:hr="t" fillcolor="#a0a0a0" stroked="f"/>
        </w:pict>
      </w:r>
    </w:p>
    <w:p w14:paraId="17B3CC90" w14:textId="77777777" w:rsidR="00517C6B" w:rsidRPr="00517C6B" w:rsidRDefault="00517C6B" w:rsidP="001F5FA1">
      <w:pPr>
        <w:rPr>
          <w:rFonts w:ascii="Book Antiqua" w:hAnsi="Book Antiqua"/>
          <w:b/>
          <w:bCs/>
          <w:sz w:val="24"/>
          <w:szCs w:val="24"/>
        </w:rPr>
      </w:pPr>
      <w:r w:rsidRPr="00517C6B">
        <w:rPr>
          <w:rFonts w:ascii="Book Antiqua" w:hAnsi="Book Antiqua"/>
          <w:b/>
          <w:bCs/>
          <w:sz w:val="24"/>
          <w:szCs w:val="24"/>
        </w:rPr>
        <w:t>Print-Friendly Version (sample for card layout):</w:t>
      </w:r>
    </w:p>
    <w:p w14:paraId="67BB6DFA" w14:textId="77777777" w:rsidR="00517C6B" w:rsidRPr="00517C6B" w:rsidRDefault="00000000" w:rsidP="001F5FA1">
      <w:pPr>
        <w:rPr>
          <w:rFonts w:ascii="Book Antiqua" w:hAnsi="Book Antiqua"/>
          <w:sz w:val="24"/>
          <w:szCs w:val="24"/>
        </w:rPr>
      </w:pPr>
      <w:r>
        <w:rPr>
          <w:rFonts w:ascii="Book Antiqua" w:hAnsi="Book Antiqua"/>
          <w:sz w:val="24"/>
          <w:szCs w:val="24"/>
        </w:rPr>
        <w:pict w14:anchorId="294BDD01">
          <v:rect id="_x0000_i1174" style="width:0;height:0" o:hrstd="t" o:hr="t" fillcolor="#a0a0a0" stroked="f"/>
        </w:pict>
      </w:r>
    </w:p>
    <w:p w14:paraId="1C76FC78" w14:textId="77777777" w:rsidR="00517C6B" w:rsidRPr="00517C6B" w:rsidRDefault="00517C6B" w:rsidP="001F5FA1">
      <w:pPr>
        <w:rPr>
          <w:rFonts w:ascii="Book Antiqua" w:hAnsi="Book Antiqua"/>
          <w:sz w:val="24"/>
          <w:szCs w:val="24"/>
        </w:rPr>
      </w:pPr>
      <w:r w:rsidRPr="00517C6B">
        <w:rPr>
          <w:rFonts w:ascii="Book Antiqua" w:hAnsi="Book Antiqua"/>
          <w:b/>
          <w:bCs/>
          <w:sz w:val="24"/>
          <w:szCs w:val="24"/>
        </w:rPr>
        <w:t>Card 1: Name that Feeling</w:t>
      </w:r>
      <w:r w:rsidRPr="00517C6B">
        <w:rPr>
          <w:rFonts w:ascii="Book Antiqua" w:hAnsi="Book Antiqua"/>
          <w:sz w:val="24"/>
          <w:szCs w:val="24"/>
        </w:rPr>
        <w:t xml:space="preserve"> What do you think this character feels? Why?</w:t>
      </w:r>
    </w:p>
    <w:p w14:paraId="1BC0499C" w14:textId="77777777" w:rsidR="00517C6B" w:rsidRPr="00517C6B" w:rsidRDefault="00517C6B" w:rsidP="001F5FA1">
      <w:pPr>
        <w:rPr>
          <w:rFonts w:ascii="Book Antiqua" w:hAnsi="Book Antiqua"/>
          <w:sz w:val="24"/>
          <w:szCs w:val="24"/>
        </w:rPr>
      </w:pPr>
      <w:r w:rsidRPr="00517C6B">
        <w:rPr>
          <w:rFonts w:ascii="Book Antiqua" w:hAnsi="Book Antiqua"/>
          <w:b/>
          <w:bCs/>
          <w:sz w:val="24"/>
          <w:szCs w:val="24"/>
        </w:rPr>
        <w:t>Card 2: What Would You Do?</w:t>
      </w:r>
      <w:r w:rsidRPr="00517C6B">
        <w:rPr>
          <w:rFonts w:ascii="Book Antiqua" w:hAnsi="Book Antiqua"/>
          <w:sz w:val="24"/>
          <w:szCs w:val="24"/>
        </w:rPr>
        <w:t xml:space="preserve"> Someone feels left out. How can you help them feel included?</w:t>
      </w:r>
    </w:p>
    <w:p w14:paraId="3AD49A1F" w14:textId="77777777" w:rsidR="00517C6B" w:rsidRPr="00517C6B" w:rsidRDefault="00517C6B" w:rsidP="001F5FA1">
      <w:pPr>
        <w:rPr>
          <w:rFonts w:ascii="Book Antiqua" w:hAnsi="Book Antiqua"/>
          <w:sz w:val="24"/>
          <w:szCs w:val="24"/>
        </w:rPr>
      </w:pPr>
      <w:r w:rsidRPr="00517C6B">
        <w:rPr>
          <w:rFonts w:ascii="Book Antiqua" w:hAnsi="Book Antiqua"/>
          <w:b/>
          <w:bCs/>
          <w:sz w:val="24"/>
          <w:szCs w:val="24"/>
        </w:rPr>
        <w:t>Card 3: Stop, Breathe, Think</w:t>
      </w:r>
      <w:r w:rsidRPr="00517C6B">
        <w:rPr>
          <w:rFonts w:ascii="Book Antiqua" w:hAnsi="Book Antiqua"/>
          <w:sz w:val="24"/>
          <w:szCs w:val="24"/>
        </w:rPr>
        <w:t xml:space="preserve"> What can you do to help yourself calm down?</w:t>
      </w:r>
    </w:p>
    <w:p w14:paraId="092976CD" w14:textId="77777777" w:rsidR="00517C6B" w:rsidRPr="00517C6B" w:rsidRDefault="00517C6B" w:rsidP="001F5FA1">
      <w:pPr>
        <w:rPr>
          <w:rFonts w:ascii="Book Antiqua" w:hAnsi="Book Antiqua"/>
          <w:sz w:val="24"/>
          <w:szCs w:val="24"/>
        </w:rPr>
      </w:pPr>
      <w:r w:rsidRPr="00517C6B">
        <w:rPr>
          <w:rFonts w:ascii="Book Antiqua" w:hAnsi="Book Antiqua"/>
          <w:b/>
          <w:bCs/>
          <w:sz w:val="24"/>
          <w:szCs w:val="24"/>
        </w:rPr>
        <w:t>Card 4: My Turn, Your Turn</w:t>
      </w:r>
      <w:r w:rsidRPr="00517C6B">
        <w:rPr>
          <w:rFonts w:ascii="Book Antiqua" w:hAnsi="Book Antiqua"/>
          <w:sz w:val="24"/>
          <w:szCs w:val="24"/>
        </w:rPr>
        <w:t xml:space="preserve"> How do you feel waiting for your turn? What helps you?</w:t>
      </w:r>
    </w:p>
    <w:p w14:paraId="16BF3A4B" w14:textId="77777777" w:rsidR="00517C6B" w:rsidRPr="00517C6B" w:rsidRDefault="00517C6B" w:rsidP="001F5FA1">
      <w:pPr>
        <w:rPr>
          <w:rFonts w:ascii="Book Antiqua" w:hAnsi="Book Antiqua"/>
          <w:sz w:val="24"/>
          <w:szCs w:val="24"/>
        </w:rPr>
      </w:pPr>
      <w:r w:rsidRPr="00517C6B">
        <w:rPr>
          <w:rFonts w:ascii="Book Antiqua" w:hAnsi="Book Antiqua"/>
          <w:b/>
          <w:bCs/>
          <w:sz w:val="24"/>
          <w:szCs w:val="24"/>
        </w:rPr>
        <w:t>Card 5: Kind Word Card</w:t>
      </w:r>
      <w:r w:rsidRPr="00517C6B">
        <w:rPr>
          <w:rFonts w:ascii="Book Antiqua" w:hAnsi="Book Antiqua"/>
          <w:sz w:val="24"/>
          <w:szCs w:val="24"/>
        </w:rPr>
        <w:t xml:space="preserve"> What’s a kind thing you can say to a friend who feels sad?</w:t>
      </w:r>
    </w:p>
    <w:p w14:paraId="412BFBFB" w14:textId="77777777" w:rsidR="00517C6B" w:rsidRPr="00517C6B" w:rsidRDefault="00000000" w:rsidP="001F5FA1">
      <w:pPr>
        <w:rPr>
          <w:rFonts w:ascii="Book Antiqua" w:hAnsi="Book Antiqua"/>
          <w:sz w:val="24"/>
          <w:szCs w:val="24"/>
        </w:rPr>
      </w:pPr>
      <w:r>
        <w:rPr>
          <w:rFonts w:ascii="Book Antiqua" w:hAnsi="Book Antiqua"/>
          <w:sz w:val="24"/>
          <w:szCs w:val="24"/>
        </w:rPr>
        <w:pict w14:anchorId="5E6A46A7">
          <v:rect id="_x0000_i1175" style="width:0;height:0" o:hrstd="t" o:hr="t" fillcolor="#a0a0a0" stroked="f"/>
        </w:pict>
      </w:r>
    </w:p>
    <w:p w14:paraId="4F6E9085" w14:textId="77777777" w:rsidR="00517C6B" w:rsidRPr="00517C6B" w:rsidRDefault="00517C6B" w:rsidP="001F5FA1">
      <w:pPr>
        <w:rPr>
          <w:rFonts w:ascii="Book Antiqua" w:hAnsi="Book Antiqua"/>
          <w:sz w:val="24"/>
          <w:szCs w:val="24"/>
        </w:rPr>
      </w:pPr>
      <w:r w:rsidRPr="00517C6B">
        <w:rPr>
          <w:rFonts w:ascii="Book Antiqua" w:hAnsi="Book Antiqua"/>
          <w:sz w:val="24"/>
          <w:szCs w:val="24"/>
        </w:rPr>
        <w:lastRenderedPageBreak/>
        <w:t>Would you like a full-page printable PDF with these prompts (with illustrations or icons), or would you like more prompts targeting a particular SEL skill (empathy, self-control, or making friends)? Just let me know!</w:t>
      </w:r>
    </w:p>
    <w:p w14:paraId="5FAB0AF7" w14:textId="77777777" w:rsidR="00517C6B" w:rsidRPr="00517C6B" w:rsidRDefault="00517C6B" w:rsidP="001F5FA1">
      <w:pPr>
        <w:rPr>
          <w:rFonts w:ascii="Book Antiqua" w:hAnsi="Book Antiqua"/>
          <w:sz w:val="24"/>
          <w:szCs w:val="24"/>
        </w:rPr>
      </w:pPr>
      <w:r w:rsidRPr="00517C6B">
        <w:rPr>
          <w:rFonts w:ascii="Book Antiqua" w:hAnsi="Book Antiqua"/>
          <w:sz w:val="24"/>
          <w:szCs w:val="24"/>
        </w:rPr>
        <w:t>Expand</w:t>
      </w:r>
    </w:p>
    <w:p w14:paraId="4360D283" w14:textId="77777777" w:rsidR="004010EC" w:rsidRPr="00D86CBE" w:rsidRDefault="004010EC" w:rsidP="001F5FA1">
      <w:pPr>
        <w:rPr>
          <w:rFonts w:ascii="Book Antiqua" w:hAnsi="Book Antiqua"/>
          <w:sz w:val="24"/>
          <w:szCs w:val="24"/>
        </w:rPr>
      </w:pPr>
    </w:p>
    <w:p w14:paraId="1B1889C8" w14:textId="77777777" w:rsidR="00747490" w:rsidRPr="00747490" w:rsidRDefault="00747490" w:rsidP="001F5FA1">
      <w:pPr>
        <w:rPr>
          <w:rFonts w:ascii="Book Antiqua" w:hAnsi="Book Antiqua"/>
          <w:sz w:val="24"/>
          <w:szCs w:val="24"/>
        </w:rPr>
      </w:pPr>
      <w:r w:rsidRPr="00747490">
        <w:rPr>
          <w:rFonts w:ascii="Book Antiqua" w:hAnsi="Book Antiqua"/>
          <w:sz w:val="24"/>
          <w:szCs w:val="24"/>
        </w:rPr>
        <w:t xml:space="preserve">AI has exciting potential to enhance Early Years education and specifically support the </w:t>
      </w:r>
      <w:r w:rsidRPr="00747490">
        <w:rPr>
          <w:rFonts w:ascii="Book Antiqua" w:hAnsi="Book Antiqua"/>
          <w:b/>
          <w:bCs/>
          <w:sz w:val="24"/>
          <w:szCs w:val="24"/>
        </w:rPr>
        <w:t>EYFS (Early Years Foundation Stage)</w:t>
      </w:r>
      <w:r w:rsidRPr="00747490">
        <w:rPr>
          <w:rFonts w:ascii="Book Antiqua" w:hAnsi="Book Antiqua"/>
          <w:sz w:val="24"/>
          <w:szCs w:val="24"/>
        </w:rPr>
        <w:t xml:space="preserve"> and frameworks like </w:t>
      </w:r>
      <w:r w:rsidRPr="00747490">
        <w:rPr>
          <w:rFonts w:ascii="Book Antiqua" w:hAnsi="Book Antiqua"/>
          <w:b/>
          <w:bCs/>
          <w:sz w:val="24"/>
          <w:szCs w:val="24"/>
        </w:rPr>
        <w:t>Development Matters</w:t>
      </w:r>
      <w:r w:rsidRPr="00747490">
        <w:rPr>
          <w:rFonts w:ascii="Book Antiqua" w:hAnsi="Book Antiqua"/>
          <w:sz w:val="24"/>
          <w:szCs w:val="24"/>
        </w:rPr>
        <w:t xml:space="preserve"> or </w:t>
      </w:r>
      <w:r w:rsidRPr="00747490">
        <w:rPr>
          <w:rFonts w:ascii="Book Antiqua" w:hAnsi="Book Antiqua"/>
          <w:b/>
          <w:bCs/>
          <w:sz w:val="24"/>
          <w:szCs w:val="24"/>
        </w:rPr>
        <w:t>Birth to Five Matters</w:t>
      </w:r>
      <w:r w:rsidRPr="00747490">
        <w:rPr>
          <w:rFonts w:ascii="Book Antiqua" w:hAnsi="Book Antiqua"/>
          <w:sz w:val="24"/>
          <w:szCs w:val="24"/>
        </w:rPr>
        <w:t>.</w:t>
      </w:r>
    </w:p>
    <w:p w14:paraId="176A7734" w14:textId="77777777" w:rsidR="00747490" w:rsidRPr="00747490" w:rsidRDefault="00747490" w:rsidP="001F5FA1">
      <w:pPr>
        <w:rPr>
          <w:rFonts w:ascii="Book Antiqua" w:hAnsi="Book Antiqua"/>
          <w:sz w:val="24"/>
          <w:szCs w:val="24"/>
        </w:rPr>
      </w:pPr>
      <w:r w:rsidRPr="00747490">
        <w:rPr>
          <w:rFonts w:ascii="Book Antiqua" w:hAnsi="Book Antiqua"/>
          <w:sz w:val="24"/>
          <w:szCs w:val="24"/>
        </w:rPr>
        <w:t>Below are key ways AI can help practitioners meet these frameworks, insightful examples, and points for consideration:</w:t>
      </w:r>
    </w:p>
    <w:p w14:paraId="6A6BCC8C" w14:textId="77777777" w:rsidR="00747490" w:rsidRPr="00747490" w:rsidRDefault="00000000" w:rsidP="001F5FA1">
      <w:pPr>
        <w:rPr>
          <w:rFonts w:ascii="Book Antiqua" w:hAnsi="Book Antiqua"/>
          <w:sz w:val="24"/>
          <w:szCs w:val="24"/>
        </w:rPr>
      </w:pPr>
      <w:r>
        <w:rPr>
          <w:rFonts w:ascii="Book Antiqua" w:hAnsi="Book Antiqua"/>
          <w:sz w:val="24"/>
          <w:szCs w:val="24"/>
        </w:rPr>
        <w:pict w14:anchorId="4D52D1FF">
          <v:rect id="_x0000_i1176" style="width:0;height:0" o:hrstd="t" o:hrnoshade="t" o:hr="t" fillcolor="#353740" stroked="f"/>
        </w:pict>
      </w:r>
    </w:p>
    <w:p w14:paraId="4492FBB7"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1. Observation and Assessment</w:t>
      </w:r>
    </w:p>
    <w:p w14:paraId="55CF61B0"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Use-case:</w:t>
      </w:r>
      <w:r w:rsidRPr="00747490">
        <w:rPr>
          <w:rFonts w:ascii="Book Antiqua" w:hAnsi="Book Antiqua"/>
          <w:sz w:val="24"/>
          <w:szCs w:val="24"/>
        </w:rPr>
        <w:t xml:space="preserve"> AI-powered observation tools (in apps or tablets) can record, annotate, and even automatically tag children's activities and achievements according to the EYFS learning goals.</w:t>
      </w:r>
    </w:p>
    <w:p w14:paraId="0FE37E59"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Example:</w:t>
      </w:r>
      <w:r w:rsidRPr="00747490">
        <w:rPr>
          <w:rFonts w:ascii="Book Antiqua" w:hAnsi="Book Antiqua"/>
          <w:sz w:val="24"/>
          <w:szCs w:val="24"/>
        </w:rPr>
        <w:t xml:space="preserve"> A practitioner uses a tablet app while children play. AI helps identify when a child exhibits a "Communication and Language" milestone, suggesting observation notes or even prompting next steps in learning.</w:t>
      </w:r>
    </w:p>
    <w:p w14:paraId="2572D4E8" w14:textId="77777777" w:rsidR="00747490" w:rsidRPr="00747490" w:rsidRDefault="00000000" w:rsidP="001F5FA1">
      <w:pPr>
        <w:rPr>
          <w:rFonts w:ascii="Book Antiqua" w:hAnsi="Book Antiqua"/>
          <w:sz w:val="24"/>
          <w:szCs w:val="24"/>
        </w:rPr>
      </w:pPr>
      <w:r>
        <w:rPr>
          <w:rFonts w:ascii="Book Antiqua" w:hAnsi="Book Antiqua"/>
          <w:sz w:val="24"/>
          <w:szCs w:val="24"/>
        </w:rPr>
        <w:pict w14:anchorId="7D4F13BA">
          <v:rect id="_x0000_i1177" style="width:0;height:0" o:hrstd="t" o:hrnoshade="t" o:hr="t" fillcolor="#353740" stroked="f"/>
        </w:pict>
      </w:r>
    </w:p>
    <w:p w14:paraId="415E8114"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2. Individualised Planning</w:t>
      </w:r>
    </w:p>
    <w:p w14:paraId="618AA9F7"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Use-case:</w:t>
      </w:r>
      <w:r w:rsidRPr="00747490">
        <w:rPr>
          <w:rFonts w:ascii="Book Antiqua" w:hAnsi="Book Antiqua"/>
          <w:sz w:val="24"/>
          <w:szCs w:val="24"/>
        </w:rPr>
        <w:t xml:space="preserve"> AI systems can analyse data from observations to suggest tailored activity ideas or resources linked to specific EYFS/birth to five matters statements and next steps.</w:t>
      </w:r>
    </w:p>
    <w:p w14:paraId="1FA7506F"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Example:</w:t>
      </w:r>
      <w:r w:rsidRPr="00747490">
        <w:rPr>
          <w:rFonts w:ascii="Book Antiqua" w:hAnsi="Book Antiqua"/>
          <w:sz w:val="24"/>
          <w:szCs w:val="24"/>
        </w:rPr>
        <w:t xml:space="preserve"> After noting a child's interests and development level, the AI suggests play activities to foster "Understanding the World" or "Personal, Social and Emotional Development."</w:t>
      </w:r>
    </w:p>
    <w:p w14:paraId="70C574C8" w14:textId="77777777" w:rsidR="00747490" w:rsidRPr="00747490" w:rsidRDefault="00000000" w:rsidP="001F5FA1">
      <w:pPr>
        <w:rPr>
          <w:rFonts w:ascii="Book Antiqua" w:hAnsi="Book Antiqua"/>
          <w:sz w:val="24"/>
          <w:szCs w:val="24"/>
        </w:rPr>
      </w:pPr>
      <w:r>
        <w:rPr>
          <w:rFonts w:ascii="Book Antiqua" w:hAnsi="Book Antiqua"/>
          <w:sz w:val="24"/>
          <w:szCs w:val="24"/>
        </w:rPr>
        <w:pict w14:anchorId="5DB4BC95">
          <v:rect id="_x0000_i1178" style="width:0;height:0" o:hrstd="t" o:hrnoshade="t" o:hr="t" fillcolor="#353740" stroked="f"/>
        </w:pict>
      </w:r>
    </w:p>
    <w:p w14:paraId="621E2147"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3. Parental Engagement</w:t>
      </w:r>
    </w:p>
    <w:p w14:paraId="38EF8E1D"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Use-case:</w:t>
      </w:r>
      <w:r w:rsidRPr="00747490">
        <w:rPr>
          <w:rFonts w:ascii="Book Antiqua" w:hAnsi="Book Antiqua"/>
          <w:sz w:val="24"/>
          <w:szCs w:val="24"/>
        </w:rPr>
        <w:t xml:space="preserve"> AI can automatically generate updates, summaries, or suggestions for home learning, mapped to the child's current stage in the framework.</w:t>
      </w:r>
    </w:p>
    <w:p w14:paraId="592BC8E6"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Example:</w:t>
      </w:r>
      <w:r w:rsidRPr="00747490">
        <w:rPr>
          <w:rFonts w:ascii="Book Antiqua" w:hAnsi="Book Antiqua"/>
          <w:sz w:val="24"/>
          <w:szCs w:val="24"/>
        </w:rPr>
        <w:t xml:space="preserve"> After a week of observations, AI drafts a report for parents highlighting achievements, EYFS areas covered, and easy home activities to extend learning.</w:t>
      </w:r>
    </w:p>
    <w:p w14:paraId="7FC6FBA3" w14:textId="77777777" w:rsidR="00747490" w:rsidRPr="00747490" w:rsidRDefault="00000000" w:rsidP="001F5FA1">
      <w:pPr>
        <w:rPr>
          <w:rFonts w:ascii="Book Antiqua" w:hAnsi="Book Antiqua"/>
          <w:sz w:val="24"/>
          <w:szCs w:val="24"/>
        </w:rPr>
      </w:pPr>
      <w:r>
        <w:rPr>
          <w:rFonts w:ascii="Book Antiqua" w:hAnsi="Book Antiqua"/>
          <w:sz w:val="24"/>
          <w:szCs w:val="24"/>
        </w:rPr>
        <w:pict w14:anchorId="79B37D43">
          <v:rect id="_x0000_i1179" style="width:0;height:0" o:hrstd="t" o:hrnoshade="t" o:hr="t" fillcolor="#353740" stroked="f"/>
        </w:pict>
      </w:r>
    </w:p>
    <w:p w14:paraId="0FB0A57D"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4. Reducing Workload</w:t>
      </w:r>
    </w:p>
    <w:p w14:paraId="06C956E6"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lastRenderedPageBreak/>
        <w:t>Use-case:</w:t>
      </w:r>
      <w:r w:rsidRPr="00747490">
        <w:rPr>
          <w:rFonts w:ascii="Book Antiqua" w:hAnsi="Book Antiqua"/>
          <w:sz w:val="24"/>
          <w:szCs w:val="24"/>
        </w:rPr>
        <w:t xml:space="preserve"> Large volumes of notes and assessments can be laborious. AI can assist with sorting photographs, analysing trends, and pre-filling assessment reports linked to framework goals.</w:t>
      </w:r>
    </w:p>
    <w:p w14:paraId="751768A7"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Example:</w:t>
      </w:r>
      <w:r w:rsidRPr="00747490">
        <w:rPr>
          <w:rFonts w:ascii="Book Antiqua" w:hAnsi="Book Antiqua"/>
          <w:sz w:val="24"/>
          <w:szCs w:val="24"/>
        </w:rPr>
        <w:t xml:space="preserve"> AI suggests appropriate Development Matters statements for observed behaviours, helping practitioners quickly complete learning journals.</w:t>
      </w:r>
    </w:p>
    <w:p w14:paraId="1E16CA3A" w14:textId="77777777" w:rsidR="00747490" w:rsidRPr="00747490" w:rsidRDefault="00000000" w:rsidP="001F5FA1">
      <w:pPr>
        <w:rPr>
          <w:rFonts w:ascii="Book Antiqua" w:hAnsi="Book Antiqua"/>
          <w:sz w:val="24"/>
          <w:szCs w:val="24"/>
        </w:rPr>
      </w:pPr>
      <w:r>
        <w:rPr>
          <w:rFonts w:ascii="Book Antiqua" w:hAnsi="Book Antiqua"/>
          <w:sz w:val="24"/>
          <w:szCs w:val="24"/>
        </w:rPr>
        <w:pict w14:anchorId="75D96B13">
          <v:rect id="_x0000_i1180" style="width:0;height:0" o:hrstd="t" o:hrnoshade="t" o:hr="t" fillcolor="#353740" stroked="f"/>
        </w:pict>
      </w:r>
    </w:p>
    <w:p w14:paraId="6B58DAC6"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5. Identifying Gaps &amp; Interventions</w:t>
      </w:r>
    </w:p>
    <w:p w14:paraId="4ACDD79D"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Use-case:</w:t>
      </w:r>
      <w:r w:rsidRPr="00747490">
        <w:rPr>
          <w:rFonts w:ascii="Book Antiqua" w:hAnsi="Book Antiqua"/>
          <w:sz w:val="24"/>
          <w:szCs w:val="24"/>
        </w:rPr>
        <w:t xml:space="preserve"> AI analytics tools can flag gaps in provision or alert practitioners if a child is not progressing as expected, supporting early intervention.</w:t>
      </w:r>
    </w:p>
    <w:p w14:paraId="55D57B46" w14:textId="77777777" w:rsidR="00747490" w:rsidRPr="00747490" w:rsidRDefault="00747490" w:rsidP="001F5FA1">
      <w:pPr>
        <w:rPr>
          <w:rFonts w:ascii="Book Antiqua" w:hAnsi="Book Antiqua"/>
          <w:sz w:val="24"/>
          <w:szCs w:val="24"/>
        </w:rPr>
      </w:pPr>
      <w:r w:rsidRPr="00747490">
        <w:rPr>
          <w:rFonts w:ascii="Book Antiqua" w:hAnsi="Book Antiqua"/>
          <w:b/>
          <w:bCs/>
          <w:sz w:val="24"/>
          <w:szCs w:val="24"/>
        </w:rPr>
        <w:t>Example:</w:t>
      </w:r>
      <w:r w:rsidRPr="00747490">
        <w:rPr>
          <w:rFonts w:ascii="Book Antiqua" w:hAnsi="Book Antiqua"/>
          <w:sz w:val="24"/>
          <w:szCs w:val="24"/>
        </w:rPr>
        <w:t xml:space="preserve"> A dashboard highlights that a child has had fewer activities related to "Physical Development" and suggests potential causes or next steps.</w:t>
      </w:r>
    </w:p>
    <w:p w14:paraId="79E71314" w14:textId="77777777" w:rsidR="00747490" w:rsidRPr="00747490" w:rsidRDefault="00000000" w:rsidP="001F5FA1">
      <w:pPr>
        <w:rPr>
          <w:rFonts w:ascii="Book Antiqua" w:hAnsi="Book Antiqua"/>
          <w:sz w:val="24"/>
          <w:szCs w:val="24"/>
        </w:rPr>
      </w:pPr>
      <w:r>
        <w:rPr>
          <w:rFonts w:ascii="Book Antiqua" w:hAnsi="Book Antiqua"/>
          <w:sz w:val="24"/>
          <w:szCs w:val="24"/>
        </w:rPr>
        <w:pict w14:anchorId="30ED9BEF">
          <v:rect id="_x0000_i1181" style="width:0;height:0" o:hrstd="t" o:hrnoshade="t" o:hr="t" fillcolor="#353740" stroked="f"/>
        </w:pict>
      </w:r>
    </w:p>
    <w:p w14:paraId="30D3E0A0"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Practical AI Tools in Early Years (examples)</w:t>
      </w:r>
    </w:p>
    <w:p w14:paraId="4B5D256D" w14:textId="77777777" w:rsidR="00747490" w:rsidRPr="00747490" w:rsidRDefault="00747490" w:rsidP="001F5FA1">
      <w:pPr>
        <w:numPr>
          <w:ilvl w:val="0"/>
          <w:numId w:val="172"/>
        </w:numPr>
        <w:rPr>
          <w:rFonts w:ascii="Book Antiqua" w:hAnsi="Book Antiqua"/>
          <w:sz w:val="24"/>
          <w:szCs w:val="24"/>
        </w:rPr>
      </w:pPr>
      <w:r w:rsidRPr="00747490">
        <w:rPr>
          <w:rFonts w:ascii="Book Antiqua" w:hAnsi="Book Antiqua"/>
          <w:b/>
          <w:bCs/>
          <w:sz w:val="24"/>
          <w:szCs w:val="24"/>
        </w:rPr>
        <w:t>Tapestry</w:t>
      </w:r>
      <w:r w:rsidRPr="00747490">
        <w:rPr>
          <w:rFonts w:ascii="Book Antiqua" w:hAnsi="Book Antiqua"/>
          <w:sz w:val="24"/>
          <w:szCs w:val="24"/>
        </w:rPr>
        <w:t>, </w:t>
      </w:r>
      <w:r w:rsidRPr="00747490">
        <w:rPr>
          <w:rFonts w:ascii="Book Antiqua" w:hAnsi="Book Antiqua"/>
          <w:b/>
          <w:bCs/>
          <w:sz w:val="24"/>
          <w:szCs w:val="24"/>
        </w:rPr>
        <w:t>Famly</w:t>
      </w:r>
      <w:r w:rsidRPr="00747490">
        <w:rPr>
          <w:rFonts w:ascii="Book Antiqua" w:hAnsi="Book Antiqua"/>
          <w:sz w:val="24"/>
          <w:szCs w:val="24"/>
        </w:rPr>
        <w:t>, </w:t>
      </w:r>
      <w:r w:rsidRPr="00747490">
        <w:rPr>
          <w:rFonts w:ascii="Book Antiqua" w:hAnsi="Book Antiqua"/>
          <w:b/>
          <w:bCs/>
          <w:sz w:val="24"/>
          <w:szCs w:val="24"/>
        </w:rPr>
        <w:t>LearningBook</w:t>
      </w:r>
      <w:r w:rsidRPr="00747490">
        <w:rPr>
          <w:rFonts w:ascii="Book Antiqua" w:hAnsi="Book Antiqua"/>
          <w:sz w:val="24"/>
          <w:szCs w:val="24"/>
        </w:rPr>
        <w:t>: These platforms increasingly use AI to organise observations and link them to EYFS outcomes.</w:t>
      </w:r>
    </w:p>
    <w:p w14:paraId="4F71B57E" w14:textId="77777777" w:rsidR="00747490" w:rsidRPr="00747490" w:rsidRDefault="00747490" w:rsidP="001F5FA1">
      <w:pPr>
        <w:numPr>
          <w:ilvl w:val="0"/>
          <w:numId w:val="172"/>
        </w:numPr>
        <w:rPr>
          <w:rFonts w:ascii="Book Antiqua" w:hAnsi="Book Antiqua"/>
          <w:sz w:val="24"/>
          <w:szCs w:val="24"/>
        </w:rPr>
      </w:pPr>
      <w:r w:rsidRPr="00747490">
        <w:rPr>
          <w:rFonts w:ascii="Book Antiqua" w:hAnsi="Book Antiqua"/>
          <w:b/>
          <w:bCs/>
          <w:sz w:val="24"/>
          <w:szCs w:val="24"/>
        </w:rPr>
        <w:t>AI Speech-to-Text</w:t>
      </w:r>
      <w:r w:rsidRPr="00747490">
        <w:rPr>
          <w:rFonts w:ascii="Book Antiqua" w:hAnsi="Book Antiqua"/>
          <w:sz w:val="24"/>
          <w:szCs w:val="24"/>
        </w:rPr>
        <w:t>: Faster observation note-taking during free play.</w:t>
      </w:r>
    </w:p>
    <w:p w14:paraId="584C7605" w14:textId="77777777" w:rsidR="00747490" w:rsidRPr="00747490" w:rsidRDefault="00747490" w:rsidP="001F5FA1">
      <w:pPr>
        <w:numPr>
          <w:ilvl w:val="0"/>
          <w:numId w:val="172"/>
        </w:numPr>
        <w:rPr>
          <w:rFonts w:ascii="Book Antiqua" w:hAnsi="Book Antiqua"/>
          <w:sz w:val="24"/>
          <w:szCs w:val="24"/>
        </w:rPr>
      </w:pPr>
      <w:r w:rsidRPr="00747490">
        <w:rPr>
          <w:rFonts w:ascii="Book Antiqua" w:hAnsi="Book Antiqua"/>
          <w:b/>
          <w:bCs/>
          <w:sz w:val="24"/>
          <w:szCs w:val="24"/>
        </w:rPr>
        <w:t>AI Image Recognition</w:t>
      </w:r>
      <w:r w:rsidRPr="00747490">
        <w:rPr>
          <w:rFonts w:ascii="Book Antiqua" w:hAnsi="Book Antiqua"/>
          <w:sz w:val="24"/>
          <w:szCs w:val="24"/>
        </w:rPr>
        <w:t>: Sorting and tagging evidence photos automatically.</w:t>
      </w:r>
    </w:p>
    <w:p w14:paraId="08587017" w14:textId="77777777" w:rsidR="00747490" w:rsidRPr="00747490" w:rsidRDefault="00000000" w:rsidP="001F5FA1">
      <w:pPr>
        <w:rPr>
          <w:rFonts w:ascii="Book Antiqua" w:hAnsi="Book Antiqua"/>
          <w:sz w:val="24"/>
          <w:szCs w:val="24"/>
        </w:rPr>
      </w:pPr>
      <w:r>
        <w:rPr>
          <w:rFonts w:ascii="Book Antiqua" w:hAnsi="Book Antiqua"/>
          <w:sz w:val="24"/>
          <w:szCs w:val="24"/>
        </w:rPr>
        <w:pict w14:anchorId="2683E62F">
          <v:rect id="_x0000_i1182" style="width:0;height:0" o:hrstd="t" o:hrnoshade="t" o:hr="t" fillcolor="#353740" stroked="f"/>
        </w:pict>
      </w:r>
    </w:p>
    <w:p w14:paraId="43D0E6C4"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Considerations and Challenges</w:t>
      </w:r>
    </w:p>
    <w:p w14:paraId="4031C0D3" w14:textId="77777777" w:rsidR="00747490" w:rsidRPr="00747490" w:rsidRDefault="00747490" w:rsidP="001F5FA1">
      <w:pPr>
        <w:numPr>
          <w:ilvl w:val="0"/>
          <w:numId w:val="173"/>
        </w:numPr>
        <w:rPr>
          <w:rFonts w:ascii="Book Antiqua" w:hAnsi="Book Antiqua"/>
          <w:sz w:val="24"/>
          <w:szCs w:val="24"/>
        </w:rPr>
      </w:pPr>
      <w:r w:rsidRPr="00747490">
        <w:rPr>
          <w:rFonts w:ascii="Book Antiqua" w:hAnsi="Book Antiqua"/>
          <w:b/>
          <w:bCs/>
          <w:sz w:val="24"/>
          <w:szCs w:val="24"/>
        </w:rPr>
        <w:t>Data Privacy:</w:t>
      </w:r>
      <w:r w:rsidRPr="00747490">
        <w:rPr>
          <w:rFonts w:ascii="Book Antiqua" w:hAnsi="Book Antiqua"/>
          <w:sz w:val="24"/>
          <w:szCs w:val="24"/>
        </w:rPr>
        <w:t xml:space="preserve"> Sensitive data about young children must be handled with strict security and GDPR compliance.</w:t>
      </w:r>
    </w:p>
    <w:p w14:paraId="4FBF2D67" w14:textId="77777777" w:rsidR="00747490" w:rsidRPr="00747490" w:rsidRDefault="00747490" w:rsidP="001F5FA1">
      <w:pPr>
        <w:numPr>
          <w:ilvl w:val="0"/>
          <w:numId w:val="173"/>
        </w:numPr>
        <w:rPr>
          <w:rFonts w:ascii="Book Antiqua" w:hAnsi="Book Antiqua"/>
          <w:sz w:val="24"/>
          <w:szCs w:val="24"/>
        </w:rPr>
      </w:pPr>
      <w:r w:rsidRPr="00747490">
        <w:rPr>
          <w:rFonts w:ascii="Book Antiqua" w:hAnsi="Book Antiqua"/>
          <w:b/>
          <w:bCs/>
          <w:sz w:val="24"/>
          <w:szCs w:val="24"/>
        </w:rPr>
        <w:t>Practitioner Judgment:</w:t>
      </w:r>
      <w:r w:rsidRPr="00747490">
        <w:rPr>
          <w:rFonts w:ascii="Book Antiqua" w:hAnsi="Book Antiqua"/>
          <w:sz w:val="24"/>
          <w:szCs w:val="24"/>
        </w:rPr>
        <w:t xml:space="preserve"> AI should </w:t>
      </w:r>
      <w:r w:rsidRPr="00747490">
        <w:rPr>
          <w:rFonts w:ascii="Book Antiqua" w:hAnsi="Book Antiqua"/>
          <w:b/>
          <w:bCs/>
          <w:sz w:val="24"/>
          <w:szCs w:val="24"/>
        </w:rPr>
        <w:t>assist, not replace</w:t>
      </w:r>
      <w:r w:rsidRPr="00747490">
        <w:rPr>
          <w:rFonts w:ascii="Book Antiqua" w:hAnsi="Book Antiqua"/>
          <w:sz w:val="24"/>
          <w:szCs w:val="24"/>
        </w:rPr>
        <w:t xml:space="preserve"> professional observation and relationship-building.</w:t>
      </w:r>
    </w:p>
    <w:p w14:paraId="743D9E95" w14:textId="77777777" w:rsidR="00747490" w:rsidRPr="00747490" w:rsidRDefault="00747490" w:rsidP="001F5FA1">
      <w:pPr>
        <w:numPr>
          <w:ilvl w:val="0"/>
          <w:numId w:val="173"/>
        </w:numPr>
        <w:rPr>
          <w:rFonts w:ascii="Book Antiqua" w:hAnsi="Book Antiqua"/>
          <w:sz w:val="24"/>
          <w:szCs w:val="24"/>
        </w:rPr>
      </w:pPr>
      <w:r w:rsidRPr="00747490">
        <w:rPr>
          <w:rFonts w:ascii="Book Antiqua" w:hAnsi="Book Antiqua"/>
          <w:b/>
          <w:bCs/>
          <w:sz w:val="24"/>
          <w:szCs w:val="24"/>
        </w:rPr>
        <w:t>Inclusion &amp; Bias:</w:t>
      </w:r>
      <w:r w:rsidRPr="00747490">
        <w:rPr>
          <w:rFonts w:ascii="Book Antiqua" w:hAnsi="Book Antiqua"/>
          <w:sz w:val="24"/>
          <w:szCs w:val="24"/>
        </w:rPr>
        <w:t xml:space="preserve"> AI systems must be trained on diverse data to ensure fair and effective support for all children.</w:t>
      </w:r>
    </w:p>
    <w:p w14:paraId="7AF9B5FB" w14:textId="77777777" w:rsidR="00747490" w:rsidRPr="00747490" w:rsidRDefault="00747490" w:rsidP="001F5FA1">
      <w:pPr>
        <w:numPr>
          <w:ilvl w:val="0"/>
          <w:numId w:val="173"/>
        </w:numPr>
        <w:rPr>
          <w:rFonts w:ascii="Book Antiqua" w:hAnsi="Book Antiqua"/>
          <w:sz w:val="24"/>
          <w:szCs w:val="24"/>
        </w:rPr>
      </w:pPr>
      <w:r w:rsidRPr="00747490">
        <w:rPr>
          <w:rFonts w:ascii="Book Antiqua" w:hAnsi="Book Antiqua"/>
          <w:b/>
          <w:bCs/>
          <w:sz w:val="24"/>
          <w:szCs w:val="24"/>
        </w:rPr>
        <w:t>Parental Consent:</w:t>
      </w:r>
      <w:r w:rsidRPr="00747490">
        <w:rPr>
          <w:rFonts w:ascii="Book Antiqua" w:hAnsi="Book Antiqua"/>
          <w:sz w:val="24"/>
          <w:szCs w:val="24"/>
        </w:rPr>
        <w:t xml:space="preserve"> Clear communication about how AI is used and what data is collected.</w:t>
      </w:r>
    </w:p>
    <w:p w14:paraId="58C76820" w14:textId="77777777" w:rsidR="00747490" w:rsidRPr="00747490" w:rsidRDefault="00000000" w:rsidP="001F5FA1">
      <w:pPr>
        <w:rPr>
          <w:rFonts w:ascii="Book Antiqua" w:hAnsi="Book Antiqua"/>
          <w:sz w:val="24"/>
          <w:szCs w:val="24"/>
        </w:rPr>
      </w:pPr>
      <w:r>
        <w:rPr>
          <w:rFonts w:ascii="Book Antiqua" w:hAnsi="Book Antiqua"/>
          <w:sz w:val="24"/>
          <w:szCs w:val="24"/>
        </w:rPr>
        <w:pict w14:anchorId="2D22620E">
          <v:rect id="_x0000_i1183" style="width:0;height:0" o:hrstd="t" o:hrnoshade="t" o:hr="t" fillcolor="#353740" stroked="f"/>
        </w:pict>
      </w:r>
    </w:p>
    <w:p w14:paraId="74F27CE5" w14:textId="77777777" w:rsidR="00747490" w:rsidRPr="00747490" w:rsidRDefault="00747490" w:rsidP="001F5FA1">
      <w:pPr>
        <w:rPr>
          <w:rFonts w:ascii="Book Antiqua" w:hAnsi="Book Antiqua"/>
          <w:b/>
          <w:bCs/>
          <w:sz w:val="24"/>
          <w:szCs w:val="24"/>
        </w:rPr>
      </w:pPr>
      <w:r w:rsidRPr="00747490">
        <w:rPr>
          <w:rFonts w:ascii="Book Antiqua" w:hAnsi="Book Antiqua"/>
          <w:b/>
          <w:bCs/>
          <w:sz w:val="24"/>
          <w:szCs w:val="24"/>
        </w:rPr>
        <w:t>Conclusion</w:t>
      </w:r>
    </w:p>
    <w:p w14:paraId="15AE6544" w14:textId="77777777" w:rsidR="00747490" w:rsidRPr="00747490" w:rsidRDefault="00747490" w:rsidP="001F5FA1">
      <w:pPr>
        <w:rPr>
          <w:rFonts w:ascii="Book Antiqua" w:hAnsi="Book Antiqua"/>
          <w:sz w:val="24"/>
          <w:szCs w:val="24"/>
        </w:rPr>
      </w:pPr>
      <w:r w:rsidRPr="00747490">
        <w:rPr>
          <w:rFonts w:ascii="Book Antiqua" w:hAnsi="Book Antiqua"/>
          <w:sz w:val="24"/>
          <w:szCs w:val="24"/>
        </w:rPr>
        <w:t xml:space="preserve">AI can be a </w:t>
      </w:r>
      <w:r w:rsidRPr="00747490">
        <w:rPr>
          <w:rFonts w:ascii="Book Antiqua" w:hAnsi="Book Antiqua"/>
          <w:b/>
          <w:bCs/>
          <w:sz w:val="24"/>
          <w:szCs w:val="24"/>
        </w:rPr>
        <w:t>valuable assistant for EYFS and Birth to Five Matters</w:t>
      </w:r>
      <w:r w:rsidRPr="00747490">
        <w:rPr>
          <w:rFonts w:ascii="Book Antiqua" w:hAnsi="Book Antiqua"/>
          <w:sz w:val="24"/>
          <w:szCs w:val="24"/>
        </w:rPr>
        <w:t>, streamlining assessment, personalising learning, and supporting practitioners. However, the human connection and professional judgment at the heart of Early Years education remains essential.</w:t>
      </w:r>
    </w:p>
    <w:p w14:paraId="01F2A7BE" w14:textId="77777777" w:rsidR="00517C6B" w:rsidRPr="00D86CBE" w:rsidRDefault="00517C6B" w:rsidP="001F5FA1">
      <w:pPr>
        <w:rPr>
          <w:rFonts w:ascii="Book Antiqua" w:hAnsi="Book Antiqua"/>
          <w:sz w:val="24"/>
          <w:szCs w:val="24"/>
        </w:rPr>
      </w:pPr>
    </w:p>
    <w:p w14:paraId="4C112012" w14:textId="77777777" w:rsidR="00544521" w:rsidRPr="00544521" w:rsidRDefault="00544521" w:rsidP="001F5FA1">
      <w:pPr>
        <w:rPr>
          <w:rFonts w:ascii="Book Antiqua" w:hAnsi="Book Antiqua"/>
          <w:sz w:val="24"/>
          <w:szCs w:val="24"/>
        </w:rPr>
      </w:pPr>
      <w:r w:rsidRPr="00544521">
        <w:rPr>
          <w:rFonts w:ascii="Book Antiqua" w:hAnsi="Book Antiqua"/>
          <w:sz w:val="24"/>
          <w:szCs w:val="24"/>
        </w:rPr>
        <w:t xml:space="preserve">Here’s a more detailed exploration, concrete examples/case studies, and tool recommendations regarding </w:t>
      </w:r>
      <w:r w:rsidRPr="00544521">
        <w:rPr>
          <w:rFonts w:ascii="Book Antiqua" w:hAnsi="Book Antiqua"/>
          <w:b/>
          <w:bCs/>
          <w:sz w:val="24"/>
          <w:szCs w:val="24"/>
        </w:rPr>
        <w:t>AI in Early Years education</w:t>
      </w:r>
      <w:r w:rsidRPr="00544521">
        <w:rPr>
          <w:rFonts w:ascii="Book Antiqua" w:hAnsi="Book Antiqua"/>
          <w:sz w:val="24"/>
          <w:szCs w:val="24"/>
        </w:rPr>
        <w:t xml:space="preserve">, specifically within the context of the </w:t>
      </w:r>
      <w:r w:rsidRPr="00544521">
        <w:rPr>
          <w:rFonts w:ascii="Book Antiqua" w:hAnsi="Book Antiqua"/>
          <w:b/>
          <w:bCs/>
          <w:sz w:val="24"/>
          <w:szCs w:val="24"/>
        </w:rPr>
        <w:t>EYFS/Development Matters</w:t>
      </w:r>
      <w:r w:rsidRPr="00544521">
        <w:rPr>
          <w:rFonts w:ascii="Book Antiqua" w:hAnsi="Book Antiqua"/>
          <w:sz w:val="24"/>
          <w:szCs w:val="24"/>
        </w:rPr>
        <w:t xml:space="preserve"> and </w:t>
      </w:r>
      <w:r w:rsidRPr="00544521">
        <w:rPr>
          <w:rFonts w:ascii="Book Antiqua" w:hAnsi="Book Antiqua"/>
          <w:b/>
          <w:bCs/>
          <w:sz w:val="24"/>
          <w:szCs w:val="24"/>
        </w:rPr>
        <w:t>Birth to Five Matters</w:t>
      </w:r>
      <w:r w:rsidRPr="00544521">
        <w:rPr>
          <w:rFonts w:ascii="Book Antiqua" w:hAnsi="Book Antiqua"/>
          <w:sz w:val="24"/>
          <w:szCs w:val="24"/>
        </w:rPr>
        <w:t xml:space="preserve"> frameworks:</w:t>
      </w:r>
    </w:p>
    <w:p w14:paraId="48083272" w14:textId="77777777" w:rsidR="00544521" w:rsidRPr="00544521" w:rsidRDefault="00000000" w:rsidP="001F5FA1">
      <w:pPr>
        <w:rPr>
          <w:rFonts w:ascii="Book Antiqua" w:hAnsi="Book Antiqua"/>
          <w:sz w:val="24"/>
          <w:szCs w:val="24"/>
        </w:rPr>
      </w:pPr>
      <w:r>
        <w:rPr>
          <w:rFonts w:ascii="Book Antiqua" w:hAnsi="Book Antiqua"/>
          <w:sz w:val="24"/>
          <w:szCs w:val="24"/>
        </w:rPr>
        <w:pict w14:anchorId="7559B816">
          <v:rect id="_x0000_i1184" style="width:0;height:0" o:hrstd="t" o:hr="t" fillcolor="#a0a0a0" stroked="f"/>
        </w:pict>
      </w:r>
    </w:p>
    <w:p w14:paraId="7D842C6E"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Detailed Use Cases</w:t>
      </w:r>
    </w:p>
    <w:p w14:paraId="52A9832D"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1. Observation, Assessment, and Documentation</w:t>
      </w:r>
    </w:p>
    <w:p w14:paraId="4C1A4211"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Case Study: Tapestry (UK)</w:t>
      </w:r>
    </w:p>
    <w:p w14:paraId="26657585" w14:textId="77777777" w:rsidR="00544521" w:rsidRPr="00544521" w:rsidRDefault="00544521" w:rsidP="001F5FA1">
      <w:pPr>
        <w:numPr>
          <w:ilvl w:val="0"/>
          <w:numId w:val="174"/>
        </w:numPr>
        <w:rPr>
          <w:rFonts w:ascii="Book Antiqua" w:hAnsi="Book Antiqua"/>
          <w:sz w:val="24"/>
          <w:szCs w:val="24"/>
        </w:rPr>
      </w:pPr>
      <w:r w:rsidRPr="00544521">
        <w:rPr>
          <w:rFonts w:ascii="Book Antiqua" w:hAnsi="Book Antiqua"/>
          <w:b/>
          <w:bCs/>
          <w:sz w:val="24"/>
          <w:szCs w:val="24"/>
        </w:rPr>
        <w:t>What it does:</w:t>
      </w:r>
      <w:r w:rsidRPr="00544521">
        <w:rPr>
          <w:rFonts w:ascii="Book Antiqua" w:hAnsi="Book Antiqua"/>
          <w:sz w:val="24"/>
          <w:szCs w:val="24"/>
        </w:rPr>
        <w:t> Tapestry is an online learning journal widely used in UK nurseries and reception classes.</w:t>
      </w:r>
    </w:p>
    <w:p w14:paraId="1D5A4603" w14:textId="77777777" w:rsidR="00544521" w:rsidRPr="00544521" w:rsidRDefault="00544521" w:rsidP="001F5FA1">
      <w:pPr>
        <w:numPr>
          <w:ilvl w:val="0"/>
          <w:numId w:val="174"/>
        </w:numPr>
        <w:rPr>
          <w:rFonts w:ascii="Book Antiqua" w:hAnsi="Book Antiqua"/>
          <w:sz w:val="24"/>
          <w:szCs w:val="24"/>
        </w:rPr>
      </w:pPr>
      <w:r w:rsidRPr="00544521">
        <w:rPr>
          <w:rFonts w:ascii="Book Antiqua" w:hAnsi="Book Antiqua"/>
          <w:b/>
          <w:bCs/>
          <w:sz w:val="24"/>
          <w:szCs w:val="24"/>
        </w:rPr>
        <w:t>AI Aspect:</w:t>
      </w:r>
      <w:r w:rsidRPr="00544521">
        <w:rPr>
          <w:rFonts w:ascii="Book Antiqua" w:hAnsi="Book Antiqua"/>
          <w:sz w:val="24"/>
          <w:szCs w:val="24"/>
        </w:rPr>
        <w:t> Recent updates include smart suggestions for linking observations to the right EYFS statements, automatic photo organisation (face blurring for privacy), and AI-powered search functions.</w:t>
      </w:r>
    </w:p>
    <w:p w14:paraId="2B3C9AA3" w14:textId="77777777" w:rsidR="00544521" w:rsidRPr="00544521" w:rsidRDefault="00544521" w:rsidP="001F5FA1">
      <w:pPr>
        <w:numPr>
          <w:ilvl w:val="0"/>
          <w:numId w:val="174"/>
        </w:numPr>
        <w:rPr>
          <w:rFonts w:ascii="Book Antiqua" w:hAnsi="Book Antiqua"/>
          <w:sz w:val="24"/>
          <w:szCs w:val="24"/>
        </w:rPr>
      </w:pPr>
      <w:r w:rsidRPr="00544521">
        <w:rPr>
          <w:rFonts w:ascii="Book Antiqua" w:hAnsi="Book Antiqua"/>
          <w:b/>
          <w:bCs/>
          <w:sz w:val="24"/>
          <w:szCs w:val="24"/>
        </w:rPr>
        <w:t>Impact:</w:t>
      </w:r>
      <w:r w:rsidRPr="00544521">
        <w:rPr>
          <w:rFonts w:ascii="Book Antiqua" w:hAnsi="Book Antiqua"/>
          <w:sz w:val="24"/>
          <w:szCs w:val="24"/>
        </w:rPr>
        <w:t> Educators at Little Acorns Nursery in London report a 30% reduction in time spent on paperwork, freeing up more time to interact with children, and more consistency in linking evidence to the EYFS framework.</w:t>
      </w:r>
    </w:p>
    <w:p w14:paraId="4F0525DF" w14:textId="77777777" w:rsidR="00544521" w:rsidRPr="00544521" w:rsidRDefault="00000000" w:rsidP="001F5FA1">
      <w:pPr>
        <w:rPr>
          <w:rFonts w:ascii="Book Antiqua" w:hAnsi="Book Antiqua"/>
          <w:sz w:val="24"/>
          <w:szCs w:val="24"/>
        </w:rPr>
      </w:pPr>
      <w:r>
        <w:rPr>
          <w:rFonts w:ascii="Book Antiqua" w:hAnsi="Book Antiqua"/>
          <w:sz w:val="24"/>
          <w:szCs w:val="24"/>
        </w:rPr>
        <w:pict w14:anchorId="0DF81164">
          <v:rect id="_x0000_i1185" style="width:0;height:0" o:hrstd="t" o:hr="t" fillcolor="#a0a0a0" stroked="f"/>
        </w:pict>
      </w:r>
    </w:p>
    <w:p w14:paraId="138AC0DE"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2. Personalised Learning Journeys</w:t>
      </w:r>
    </w:p>
    <w:p w14:paraId="4D15CADB"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Case Study: Famly (UK &amp; Europe)</w:t>
      </w:r>
    </w:p>
    <w:p w14:paraId="581414F7" w14:textId="77777777" w:rsidR="00544521" w:rsidRPr="00544521" w:rsidRDefault="00544521" w:rsidP="001F5FA1">
      <w:pPr>
        <w:numPr>
          <w:ilvl w:val="0"/>
          <w:numId w:val="175"/>
        </w:numPr>
        <w:rPr>
          <w:rFonts w:ascii="Book Antiqua" w:hAnsi="Book Antiqua"/>
          <w:sz w:val="24"/>
          <w:szCs w:val="24"/>
        </w:rPr>
      </w:pPr>
      <w:r w:rsidRPr="00544521">
        <w:rPr>
          <w:rFonts w:ascii="Book Antiqua" w:hAnsi="Book Antiqua"/>
          <w:b/>
          <w:bCs/>
          <w:sz w:val="24"/>
          <w:szCs w:val="24"/>
        </w:rPr>
        <w:t>What it does:</w:t>
      </w:r>
      <w:r w:rsidRPr="00544521">
        <w:rPr>
          <w:rFonts w:ascii="Book Antiqua" w:hAnsi="Book Antiqua"/>
          <w:sz w:val="24"/>
          <w:szCs w:val="24"/>
        </w:rPr>
        <w:t> Famly is a nursery management app that is increasingly integrating forms of AI-driven analytics.</w:t>
      </w:r>
    </w:p>
    <w:p w14:paraId="157526AB" w14:textId="77777777" w:rsidR="00544521" w:rsidRPr="00544521" w:rsidRDefault="00544521" w:rsidP="001F5FA1">
      <w:pPr>
        <w:numPr>
          <w:ilvl w:val="0"/>
          <w:numId w:val="175"/>
        </w:numPr>
        <w:rPr>
          <w:rFonts w:ascii="Book Antiqua" w:hAnsi="Book Antiqua"/>
          <w:sz w:val="24"/>
          <w:szCs w:val="24"/>
        </w:rPr>
      </w:pPr>
      <w:r w:rsidRPr="00544521">
        <w:rPr>
          <w:rFonts w:ascii="Book Antiqua" w:hAnsi="Book Antiqua"/>
          <w:b/>
          <w:bCs/>
          <w:sz w:val="24"/>
          <w:szCs w:val="24"/>
        </w:rPr>
        <w:t>AI Aspect:</w:t>
      </w:r>
      <w:r w:rsidRPr="00544521">
        <w:rPr>
          <w:rFonts w:ascii="Book Antiqua" w:hAnsi="Book Antiqua"/>
          <w:sz w:val="24"/>
          <w:szCs w:val="24"/>
        </w:rPr>
        <w:t> It provides suggestions for next steps, highlights learning gaps (e.g., a child has fewer observations in "Understanding the World"), and suggests daily activity ideas based on tracked interests and skills.</w:t>
      </w:r>
    </w:p>
    <w:p w14:paraId="4A5926EB" w14:textId="77777777" w:rsidR="00544521" w:rsidRPr="00544521" w:rsidRDefault="00544521" w:rsidP="001F5FA1">
      <w:pPr>
        <w:numPr>
          <w:ilvl w:val="0"/>
          <w:numId w:val="175"/>
        </w:numPr>
        <w:rPr>
          <w:rFonts w:ascii="Book Antiqua" w:hAnsi="Book Antiqua"/>
          <w:sz w:val="24"/>
          <w:szCs w:val="24"/>
        </w:rPr>
      </w:pPr>
      <w:r w:rsidRPr="00544521">
        <w:rPr>
          <w:rFonts w:ascii="Book Antiqua" w:hAnsi="Book Antiqua"/>
          <w:b/>
          <w:bCs/>
          <w:sz w:val="24"/>
          <w:szCs w:val="24"/>
        </w:rPr>
        <w:t>Impact:</w:t>
      </w:r>
      <w:r w:rsidRPr="00544521">
        <w:rPr>
          <w:rFonts w:ascii="Book Antiqua" w:hAnsi="Book Antiqua"/>
          <w:sz w:val="24"/>
          <w:szCs w:val="24"/>
        </w:rPr>
        <w:t> At Happy Kids Nursery in Manchester, practitioners saw improved engagement by introducing “robot-recommended” activities tailored to children’s interests and learning stages, with strong links to EYFS statements.</w:t>
      </w:r>
    </w:p>
    <w:p w14:paraId="5936D312" w14:textId="77777777" w:rsidR="00544521" w:rsidRPr="00544521" w:rsidRDefault="00000000" w:rsidP="001F5FA1">
      <w:pPr>
        <w:rPr>
          <w:rFonts w:ascii="Book Antiqua" w:hAnsi="Book Antiqua"/>
          <w:sz w:val="24"/>
          <w:szCs w:val="24"/>
        </w:rPr>
      </w:pPr>
      <w:r>
        <w:rPr>
          <w:rFonts w:ascii="Book Antiqua" w:hAnsi="Book Antiqua"/>
          <w:sz w:val="24"/>
          <w:szCs w:val="24"/>
        </w:rPr>
        <w:pict w14:anchorId="00BFE44D">
          <v:rect id="_x0000_i1186" style="width:0;height:0" o:hrstd="t" o:hr="t" fillcolor="#a0a0a0" stroked="f"/>
        </w:pict>
      </w:r>
    </w:p>
    <w:p w14:paraId="274C413E"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3. Speech and Language Support</w:t>
      </w:r>
    </w:p>
    <w:p w14:paraId="336FA9FC"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Case Study: SoapBox Labs (Ireland)</w:t>
      </w:r>
    </w:p>
    <w:p w14:paraId="5DD906CE" w14:textId="77777777" w:rsidR="00544521" w:rsidRPr="00544521" w:rsidRDefault="00544521" w:rsidP="001F5FA1">
      <w:pPr>
        <w:numPr>
          <w:ilvl w:val="0"/>
          <w:numId w:val="176"/>
        </w:numPr>
        <w:rPr>
          <w:rFonts w:ascii="Book Antiqua" w:hAnsi="Book Antiqua"/>
          <w:sz w:val="24"/>
          <w:szCs w:val="24"/>
        </w:rPr>
      </w:pPr>
      <w:r w:rsidRPr="00544521">
        <w:rPr>
          <w:rFonts w:ascii="Book Antiqua" w:hAnsi="Book Antiqua"/>
          <w:b/>
          <w:bCs/>
          <w:sz w:val="24"/>
          <w:szCs w:val="24"/>
        </w:rPr>
        <w:t>What it does:</w:t>
      </w:r>
      <w:r w:rsidRPr="00544521">
        <w:rPr>
          <w:rFonts w:ascii="Book Antiqua" w:hAnsi="Book Antiqua"/>
          <w:sz w:val="24"/>
          <w:szCs w:val="24"/>
        </w:rPr>
        <w:t> SoapBox Labs uses AI to analyse young children’s spoken language.</w:t>
      </w:r>
    </w:p>
    <w:p w14:paraId="69E6FA01" w14:textId="77777777" w:rsidR="00544521" w:rsidRPr="00544521" w:rsidRDefault="00544521" w:rsidP="001F5FA1">
      <w:pPr>
        <w:numPr>
          <w:ilvl w:val="0"/>
          <w:numId w:val="176"/>
        </w:numPr>
        <w:rPr>
          <w:rFonts w:ascii="Book Antiqua" w:hAnsi="Book Antiqua"/>
          <w:sz w:val="24"/>
          <w:szCs w:val="24"/>
        </w:rPr>
      </w:pPr>
      <w:r w:rsidRPr="00544521">
        <w:rPr>
          <w:rFonts w:ascii="Book Antiqua" w:hAnsi="Book Antiqua"/>
          <w:b/>
          <w:bCs/>
          <w:sz w:val="24"/>
          <w:szCs w:val="24"/>
        </w:rPr>
        <w:t>EYFS Tie-in:</w:t>
      </w:r>
      <w:r w:rsidRPr="00544521">
        <w:rPr>
          <w:rFonts w:ascii="Book Antiqua" w:hAnsi="Book Antiqua"/>
          <w:sz w:val="24"/>
          <w:szCs w:val="24"/>
        </w:rPr>
        <w:t xml:space="preserve"> It helps practitioners and therapists assess language development, automatically flagging issues in pronunciation, vocabulary, and </w:t>
      </w:r>
      <w:r w:rsidRPr="00544521">
        <w:rPr>
          <w:rFonts w:ascii="Book Antiqua" w:hAnsi="Book Antiqua"/>
          <w:sz w:val="24"/>
          <w:szCs w:val="24"/>
        </w:rPr>
        <w:lastRenderedPageBreak/>
        <w:t>grammar—all of which are central to the “Communication and Language” prime area in EYFS.</w:t>
      </w:r>
    </w:p>
    <w:p w14:paraId="5D11EB27" w14:textId="77777777" w:rsidR="00544521" w:rsidRPr="00544521" w:rsidRDefault="00544521" w:rsidP="001F5FA1">
      <w:pPr>
        <w:numPr>
          <w:ilvl w:val="0"/>
          <w:numId w:val="176"/>
        </w:numPr>
        <w:rPr>
          <w:rFonts w:ascii="Book Antiqua" w:hAnsi="Book Antiqua"/>
          <w:sz w:val="24"/>
          <w:szCs w:val="24"/>
        </w:rPr>
      </w:pPr>
      <w:r w:rsidRPr="00544521">
        <w:rPr>
          <w:rFonts w:ascii="Book Antiqua" w:hAnsi="Book Antiqua"/>
          <w:b/>
          <w:bCs/>
          <w:sz w:val="24"/>
          <w:szCs w:val="24"/>
        </w:rPr>
        <w:t>Impact:</w:t>
      </w:r>
      <w:r w:rsidRPr="00544521">
        <w:rPr>
          <w:rFonts w:ascii="Book Antiqua" w:hAnsi="Book Antiqua"/>
          <w:sz w:val="24"/>
          <w:szCs w:val="24"/>
        </w:rPr>
        <w:t> Pilots in Ireland found earlier interventions for speech issues, and tailored support, thanks to rapid AI-powered analysis.</w:t>
      </w:r>
    </w:p>
    <w:p w14:paraId="13771B80" w14:textId="77777777" w:rsidR="00544521" w:rsidRPr="00544521" w:rsidRDefault="00000000" w:rsidP="001F5FA1">
      <w:pPr>
        <w:rPr>
          <w:rFonts w:ascii="Book Antiqua" w:hAnsi="Book Antiqua"/>
          <w:sz w:val="24"/>
          <w:szCs w:val="24"/>
        </w:rPr>
      </w:pPr>
      <w:r>
        <w:rPr>
          <w:rFonts w:ascii="Book Antiqua" w:hAnsi="Book Antiqua"/>
          <w:sz w:val="24"/>
          <w:szCs w:val="24"/>
        </w:rPr>
        <w:pict w14:anchorId="5CA60F93">
          <v:rect id="_x0000_i1187" style="width:0;height:0" o:hrstd="t" o:hr="t" fillcolor="#a0a0a0" stroked="f"/>
        </w:pict>
      </w:r>
    </w:p>
    <w:p w14:paraId="5B66B94B"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4. Parental Engagement</w:t>
      </w:r>
    </w:p>
    <w:p w14:paraId="0EDF4A24"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Case Study: ParentZone (UK)</w:t>
      </w:r>
    </w:p>
    <w:p w14:paraId="272BFD07" w14:textId="77777777" w:rsidR="00544521" w:rsidRPr="00544521" w:rsidRDefault="00544521" w:rsidP="001F5FA1">
      <w:pPr>
        <w:numPr>
          <w:ilvl w:val="0"/>
          <w:numId w:val="177"/>
        </w:numPr>
        <w:rPr>
          <w:rFonts w:ascii="Book Antiqua" w:hAnsi="Book Antiqua"/>
          <w:sz w:val="24"/>
          <w:szCs w:val="24"/>
        </w:rPr>
      </w:pPr>
      <w:r w:rsidRPr="00544521">
        <w:rPr>
          <w:rFonts w:ascii="Book Antiqua" w:hAnsi="Book Antiqua"/>
          <w:b/>
          <w:bCs/>
          <w:sz w:val="24"/>
          <w:szCs w:val="24"/>
        </w:rPr>
        <w:t>What it does:</w:t>
      </w:r>
      <w:r w:rsidRPr="00544521">
        <w:rPr>
          <w:rFonts w:ascii="Book Antiqua" w:hAnsi="Book Antiqua"/>
          <w:sz w:val="24"/>
          <w:szCs w:val="24"/>
        </w:rPr>
        <w:t> ParentZone enables real-time sharing of observations and achievements with parents.</w:t>
      </w:r>
    </w:p>
    <w:p w14:paraId="5D96C6FD" w14:textId="77777777" w:rsidR="00544521" w:rsidRPr="00544521" w:rsidRDefault="00544521" w:rsidP="001F5FA1">
      <w:pPr>
        <w:numPr>
          <w:ilvl w:val="0"/>
          <w:numId w:val="177"/>
        </w:numPr>
        <w:rPr>
          <w:rFonts w:ascii="Book Antiqua" w:hAnsi="Book Antiqua"/>
          <w:sz w:val="24"/>
          <w:szCs w:val="24"/>
        </w:rPr>
      </w:pPr>
      <w:r w:rsidRPr="00544521">
        <w:rPr>
          <w:rFonts w:ascii="Book Antiqua" w:hAnsi="Book Antiqua"/>
          <w:b/>
          <w:bCs/>
          <w:sz w:val="24"/>
          <w:szCs w:val="24"/>
        </w:rPr>
        <w:t>AI Aspect:</w:t>
      </w:r>
      <w:r w:rsidRPr="00544521">
        <w:rPr>
          <w:rFonts w:ascii="Book Antiqua" w:hAnsi="Book Antiqua"/>
          <w:sz w:val="24"/>
          <w:szCs w:val="24"/>
        </w:rPr>
        <w:t> Automated developmental reports (drafted using AI) sent to parents, with suggestions for home activities linked to children’s learning needs.</w:t>
      </w:r>
    </w:p>
    <w:p w14:paraId="7C5CC2C1" w14:textId="77777777" w:rsidR="00544521" w:rsidRPr="00544521" w:rsidRDefault="00544521" w:rsidP="001F5FA1">
      <w:pPr>
        <w:numPr>
          <w:ilvl w:val="0"/>
          <w:numId w:val="177"/>
        </w:numPr>
        <w:rPr>
          <w:rFonts w:ascii="Book Antiqua" w:hAnsi="Book Antiqua"/>
          <w:sz w:val="24"/>
          <w:szCs w:val="24"/>
        </w:rPr>
      </w:pPr>
      <w:r w:rsidRPr="00544521">
        <w:rPr>
          <w:rFonts w:ascii="Book Antiqua" w:hAnsi="Book Antiqua"/>
          <w:b/>
          <w:bCs/>
          <w:sz w:val="24"/>
          <w:szCs w:val="24"/>
        </w:rPr>
        <w:t>Impact:</w:t>
      </w:r>
      <w:r w:rsidRPr="00544521">
        <w:rPr>
          <w:rFonts w:ascii="Book Antiqua" w:hAnsi="Book Antiqua"/>
          <w:sz w:val="24"/>
          <w:szCs w:val="24"/>
        </w:rPr>
        <w:t> Providers report higher parental engagement, evidenced by more two-way communication and parents acting on suggested ideas at home.</w:t>
      </w:r>
    </w:p>
    <w:p w14:paraId="0DA86711" w14:textId="77777777" w:rsidR="00544521" w:rsidRPr="00544521" w:rsidRDefault="00000000" w:rsidP="001F5FA1">
      <w:pPr>
        <w:rPr>
          <w:rFonts w:ascii="Book Antiqua" w:hAnsi="Book Antiqua"/>
          <w:sz w:val="24"/>
          <w:szCs w:val="24"/>
        </w:rPr>
      </w:pPr>
      <w:r>
        <w:rPr>
          <w:rFonts w:ascii="Book Antiqua" w:hAnsi="Book Antiqua"/>
          <w:sz w:val="24"/>
          <w:szCs w:val="24"/>
        </w:rPr>
        <w:pict w14:anchorId="69B05DAE">
          <v:rect id="_x0000_i1188" style="width:0;height:0" o:hrstd="t" o:hr="t" fillcolor="#a0a0a0" stroked="f"/>
        </w:pict>
      </w:r>
    </w:p>
    <w:p w14:paraId="1086C1E2"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5. Early Identification of SEND or Developmental Concerns</w:t>
      </w:r>
    </w:p>
    <w:p w14:paraId="1CC8B240"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Case Study: unique system pilot – University of Helsinki/UK Early Years Settings</w:t>
      </w:r>
    </w:p>
    <w:p w14:paraId="5A6B0F19" w14:textId="77777777" w:rsidR="00544521" w:rsidRPr="00544521" w:rsidRDefault="00544521" w:rsidP="001F5FA1">
      <w:pPr>
        <w:numPr>
          <w:ilvl w:val="0"/>
          <w:numId w:val="178"/>
        </w:numPr>
        <w:rPr>
          <w:rFonts w:ascii="Book Antiqua" w:hAnsi="Book Antiqua"/>
          <w:sz w:val="24"/>
          <w:szCs w:val="24"/>
        </w:rPr>
      </w:pPr>
      <w:r w:rsidRPr="00544521">
        <w:rPr>
          <w:rFonts w:ascii="Book Antiqua" w:hAnsi="Book Antiqua"/>
          <w:b/>
          <w:bCs/>
          <w:sz w:val="24"/>
          <w:szCs w:val="24"/>
        </w:rPr>
        <w:t>What it does:</w:t>
      </w:r>
      <w:r w:rsidRPr="00544521">
        <w:rPr>
          <w:rFonts w:ascii="Book Antiqua" w:hAnsi="Book Antiqua"/>
          <w:sz w:val="24"/>
          <w:szCs w:val="24"/>
        </w:rPr>
        <w:t> Researchers developed an AI model to analyse developmental milestones, using anonymised data from multiple nurseries.</w:t>
      </w:r>
    </w:p>
    <w:p w14:paraId="582F27B8" w14:textId="77777777" w:rsidR="00544521" w:rsidRPr="00544521" w:rsidRDefault="00544521" w:rsidP="001F5FA1">
      <w:pPr>
        <w:numPr>
          <w:ilvl w:val="0"/>
          <w:numId w:val="178"/>
        </w:numPr>
        <w:rPr>
          <w:rFonts w:ascii="Book Antiqua" w:hAnsi="Book Antiqua"/>
          <w:sz w:val="24"/>
          <w:szCs w:val="24"/>
        </w:rPr>
      </w:pPr>
      <w:r w:rsidRPr="00544521">
        <w:rPr>
          <w:rFonts w:ascii="Book Antiqua" w:hAnsi="Book Antiqua"/>
          <w:b/>
          <w:bCs/>
          <w:sz w:val="24"/>
          <w:szCs w:val="24"/>
        </w:rPr>
        <w:t>AI Aspect:</w:t>
      </w:r>
      <w:r w:rsidRPr="00544521">
        <w:rPr>
          <w:rFonts w:ascii="Book Antiqua" w:hAnsi="Book Antiqua"/>
          <w:sz w:val="24"/>
          <w:szCs w:val="24"/>
        </w:rPr>
        <w:t> The model identified patterns that signal typical vs. atypical development, often earlier than practitioners alone could, allowing for earlier targeted intervention.</w:t>
      </w:r>
    </w:p>
    <w:p w14:paraId="24139E6E" w14:textId="77777777" w:rsidR="00544521" w:rsidRPr="00544521" w:rsidRDefault="00544521" w:rsidP="001F5FA1">
      <w:pPr>
        <w:numPr>
          <w:ilvl w:val="0"/>
          <w:numId w:val="178"/>
        </w:numPr>
        <w:rPr>
          <w:rFonts w:ascii="Book Antiqua" w:hAnsi="Book Antiqua"/>
          <w:sz w:val="24"/>
          <w:szCs w:val="24"/>
        </w:rPr>
      </w:pPr>
      <w:r w:rsidRPr="00544521">
        <w:rPr>
          <w:rFonts w:ascii="Book Antiqua" w:hAnsi="Book Antiqua"/>
          <w:b/>
          <w:bCs/>
          <w:sz w:val="24"/>
          <w:szCs w:val="24"/>
        </w:rPr>
        <w:t>Impact:</w:t>
      </w:r>
      <w:r w:rsidRPr="00544521">
        <w:rPr>
          <w:rFonts w:ascii="Book Antiqua" w:hAnsi="Book Antiqua"/>
          <w:sz w:val="24"/>
          <w:szCs w:val="24"/>
        </w:rPr>
        <w:t> Nurseries involved reported earlier referral to speech and occupational therapy.</w:t>
      </w:r>
    </w:p>
    <w:p w14:paraId="1FB19A9C" w14:textId="77777777" w:rsidR="00544521" w:rsidRPr="00544521" w:rsidRDefault="00000000" w:rsidP="001F5FA1">
      <w:pPr>
        <w:rPr>
          <w:rFonts w:ascii="Book Antiqua" w:hAnsi="Book Antiqua"/>
          <w:sz w:val="24"/>
          <w:szCs w:val="24"/>
        </w:rPr>
      </w:pPr>
      <w:r>
        <w:rPr>
          <w:rFonts w:ascii="Book Antiqua" w:hAnsi="Book Antiqua"/>
          <w:sz w:val="24"/>
          <w:szCs w:val="24"/>
        </w:rPr>
        <w:pict w14:anchorId="2E06DB5E">
          <v:rect id="_x0000_i1189" style="width:0;height:0" o:hrstd="t" o:hr="t" fillcolor="#a0a0a0" stroked="f"/>
        </w:pict>
      </w:r>
    </w:p>
    <w:p w14:paraId="7B85126F"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Tool Recommendations (EYFS/Birth to Five Matters)</w:t>
      </w:r>
    </w:p>
    <w:p w14:paraId="3B211C45"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Learning Journals &amp; Management Platforms</w:t>
      </w:r>
    </w:p>
    <w:p w14:paraId="004644EF" w14:textId="77777777" w:rsidR="00544521" w:rsidRPr="00544521" w:rsidRDefault="00544521" w:rsidP="001F5FA1">
      <w:pPr>
        <w:numPr>
          <w:ilvl w:val="0"/>
          <w:numId w:val="179"/>
        </w:numPr>
        <w:rPr>
          <w:rFonts w:ascii="Book Antiqua" w:hAnsi="Book Antiqua"/>
          <w:sz w:val="24"/>
          <w:szCs w:val="24"/>
        </w:rPr>
      </w:pPr>
      <w:r w:rsidRPr="00544521">
        <w:rPr>
          <w:rFonts w:ascii="Book Antiqua" w:hAnsi="Book Antiqua"/>
          <w:b/>
          <w:bCs/>
          <w:sz w:val="24"/>
          <w:szCs w:val="24"/>
        </w:rPr>
        <w:t>Tapestry</w:t>
      </w:r>
      <w:r w:rsidRPr="00544521">
        <w:rPr>
          <w:rFonts w:ascii="Book Antiqua" w:hAnsi="Book Antiqua"/>
          <w:sz w:val="24"/>
          <w:szCs w:val="24"/>
        </w:rPr>
        <w:t> – </w:t>
      </w:r>
      <w:hyperlink r:id="rId31" w:history="1">
        <w:r w:rsidRPr="00544521">
          <w:rPr>
            <w:rStyle w:val="Hyperlink"/>
            <w:rFonts w:ascii="Book Antiqua" w:hAnsi="Book Antiqua"/>
            <w:sz w:val="24"/>
            <w:szCs w:val="24"/>
          </w:rPr>
          <w:t>https://tapestry.info/</w:t>
        </w:r>
      </w:hyperlink>
    </w:p>
    <w:p w14:paraId="22CF2B57" w14:textId="77777777" w:rsidR="00544521" w:rsidRPr="00544521" w:rsidRDefault="00544521" w:rsidP="001F5FA1">
      <w:pPr>
        <w:numPr>
          <w:ilvl w:val="0"/>
          <w:numId w:val="179"/>
        </w:numPr>
        <w:rPr>
          <w:rFonts w:ascii="Book Antiqua" w:hAnsi="Book Antiqua"/>
          <w:sz w:val="24"/>
          <w:szCs w:val="24"/>
        </w:rPr>
      </w:pPr>
      <w:r w:rsidRPr="00544521">
        <w:rPr>
          <w:rFonts w:ascii="Book Antiqua" w:hAnsi="Book Antiqua"/>
          <w:b/>
          <w:bCs/>
          <w:sz w:val="24"/>
          <w:szCs w:val="24"/>
        </w:rPr>
        <w:t>Famly</w:t>
      </w:r>
      <w:r w:rsidRPr="00544521">
        <w:rPr>
          <w:rFonts w:ascii="Book Antiqua" w:hAnsi="Book Antiqua"/>
          <w:sz w:val="24"/>
          <w:szCs w:val="24"/>
        </w:rPr>
        <w:t> – </w:t>
      </w:r>
      <w:hyperlink r:id="rId32" w:history="1">
        <w:r w:rsidRPr="00544521">
          <w:rPr>
            <w:rStyle w:val="Hyperlink"/>
            <w:rFonts w:ascii="Book Antiqua" w:hAnsi="Book Antiqua"/>
            <w:sz w:val="24"/>
            <w:szCs w:val="24"/>
          </w:rPr>
          <w:t>https://famly.co/</w:t>
        </w:r>
      </w:hyperlink>
    </w:p>
    <w:p w14:paraId="00BE6A06" w14:textId="77777777" w:rsidR="00544521" w:rsidRPr="00544521" w:rsidRDefault="00544521" w:rsidP="001F5FA1">
      <w:pPr>
        <w:numPr>
          <w:ilvl w:val="0"/>
          <w:numId w:val="179"/>
        </w:numPr>
        <w:rPr>
          <w:rFonts w:ascii="Book Antiqua" w:hAnsi="Book Antiqua"/>
          <w:sz w:val="24"/>
          <w:szCs w:val="24"/>
        </w:rPr>
      </w:pPr>
      <w:r w:rsidRPr="00544521">
        <w:rPr>
          <w:rFonts w:ascii="Book Antiqua" w:hAnsi="Book Antiqua"/>
          <w:b/>
          <w:bCs/>
          <w:sz w:val="24"/>
          <w:szCs w:val="24"/>
        </w:rPr>
        <w:t>ParentZone</w:t>
      </w:r>
      <w:r w:rsidRPr="00544521">
        <w:rPr>
          <w:rFonts w:ascii="Book Antiqua" w:hAnsi="Book Antiqua"/>
          <w:sz w:val="24"/>
          <w:szCs w:val="24"/>
        </w:rPr>
        <w:t> – </w:t>
      </w:r>
      <w:hyperlink r:id="rId33" w:history="1">
        <w:r w:rsidRPr="00544521">
          <w:rPr>
            <w:rStyle w:val="Hyperlink"/>
            <w:rFonts w:ascii="Book Antiqua" w:hAnsi="Book Antiqua"/>
            <w:sz w:val="24"/>
            <w:szCs w:val="24"/>
          </w:rPr>
          <w:t>https://connect.childcare.co.uk/suppliers/parentzone</w:t>
        </w:r>
      </w:hyperlink>
    </w:p>
    <w:p w14:paraId="23F619A2" w14:textId="77777777" w:rsidR="00544521" w:rsidRPr="00544521" w:rsidRDefault="00544521" w:rsidP="001F5FA1">
      <w:pPr>
        <w:numPr>
          <w:ilvl w:val="0"/>
          <w:numId w:val="179"/>
        </w:numPr>
        <w:rPr>
          <w:rFonts w:ascii="Book Antiqua" w:hAnsi="Book Antiqua"/>
          <w:sz w:val="24"/>
          <w:szCs w:val="24"/>
        </w:rPr>
      </w:pPr>
      <w:r w:rsidRPr="00544521">
        <w:rPr>
          <w:rFonts w:ascii="Book Antiqua" w:hAnsi="Book Antiqua"/>
          <w:b/>
          <w:bCs/>
          <w:sz w:val="24"/>
          <w:szCs w:val="24"/>
        </w:rPr>
        <w:t>LearningBook</w:t>
      </w:r>
      <w:r w:rsidRPr="00544521">
        <w:rPr>
          <w:rFonts w:ascii="Book Antiqua" w:hAnsi="Book Antiqua"/>
          <w:sz w:val="24"/>
          <w:szCs w:val="24"/>
        </w:rPr>
        <w:t> – </w:t>
      </w:r>
      <w:hyperlink r:id="rId34" w:history="1">
        <w:r w:rsidRPr="00544521">
          <w:rPr>
            <w:rStyle w:val="Hyperlink"/>
            <w:rFonts w:ascii="Book Antiqua" w:hAnsi="Book Antiqua"/>
            <w:sz w:val="24"/>
            <w:szCs w:val="24"/>
          </w:rPr>
          <w:t>https://www.learningbook.co.uk/</w:t>
        </w:r>
      </w:hyperlink>
    </w:p>
    <w:p w14:paraId="33423132"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Specialist AI-Powered Tools</w:t>
      </w:r>
    </w:p>
    <w:p w14:paraId="0D662C3D" w14:textId="77777777" w:rsidR="00544521" w:rsidRPr="00544521" w:rsidRDefault="00544521" w:rsidP="001F5FA1">
      <w:pPr>
        <w:numPr>
          <w:ilvl w:val="0"/>
          <w:numId w:val="180"/>
        </w:numPr>
        <w:rPr>
          <w:rFonts w:ascii="Book Antiqua" w:hAnsi="Book Antiqua"/>
          <w:sz w:val="24"/>
          <w:szCs w:val="24"/>
        </w:rPr>
      </w:pPr>
      <w:r w:rsidRPr="00544521">
        <w:rPr>
          <w:rFonts w:ascii="Book Antiqua" w:hAnsi="Book Antiqua"/>
          <w:b/>
          <w:bCs/>
          <w:sz w:val="24"/>
          <w:szCs w:val="24"/>
        </w:rPr>
        <w:lastRenderedPageBreak/>
        <w:t>SoapBox Labs</w:t>
      </w:r>
      <w:r w:rsidRPr="00544521">
        <w:rPr>
          <w:rFonts w:ascii="Book Antiqua" w:hAnsi="Book Antiqua"/>
          <w:sz w:val="24"/>
          <w:szCs w:val="24"/>
        </w:rPr>
        <w:t> (Speech analysis tools for children) – </w:t>
      </w:r>
      <w:hyperlink r:id="rId35" w:history="1">
        <w:r w:rsidRPr="00544521">
          <w:rPr>
            <w:rStyle w:val="Hyperlink"/>
            <w:rFonts w:ascii="Book Antiqua" w:hAnsi="Book Antiqua"/>
            <w:sz w:val="24"/>
            <w:szCs w:val="24"/>
          </w:rPr>
          <w:t>https://www.soapboxlabs.com/</w:t>
        </w:r>
      </w:hyperlink>
    </w:p>
    <w:p w14:paraId="23BBCC8F" w14:textId="77777777" w:rsidR="00544521" w:rsidRPr="00544521" w:rsidRDefault="00544521" w:rsidP="001F5FA1">
      <w:pPr>
        <w:numPr>
          <w:ilvl w:val="0"/>
          <w:numId w:val="180"/>
        </w:numPr>
        <w:rPr>
          <w:rFonts w:ascii="Book Antiqua" w:hAnsi="Book Antiqua"/>
          <w:sz w:val="24"/>
          <w:szCs w:val="24"/>
        </w:rPr>
      </w:pPr>
      <w:r w:rsidRPr="00544521">
        <w:rPr>
          <w:rFonts w:ascii="Book Antiqua" w:hAnsi="Book Antiqua"/>
          <w:b/>
          <w:bCs/>
          <w:sz w:val="24"/>
          <w:szCs w:val="24"/>
        </w:rPr>
        <w:t>Educa</w:t>
      </w:r>
      <w:r w:rsidRPr="00544521">
        <w:rPr>
          <w:rFonts w:ascii="Book Antiqua" w:hAnsi="Book Antiqua"/>
          <w:sz w:val="24"/>
          <w:szCs w:val="24"/>
        </w:rPr>
        <w:t> (AI-assisted documentation and curriculum support) – </w:t>
      </w:r>
      <w:hyperlink r:id="rId36" w:history="1">
        <w:r w:rsidRPr="00544521">
          <w:rPr>
            <w:rStyle w:val="Hyperlink"/>
            <w:rFonts w:ascii="Book Antiqua" w:hAnsi="Book Antiqua"/>
            <w:sz w:val="24"/>
            <w:szCs w:val="24"/>
          </w:rPr>
          <w:t>https://www.geteduca.com/</w:t>
        </w:r>
      </w:hyperlink>
    </w:p>
    <w:p w14:paraId="76A3421B"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Additional Tools</w:t>
      </w:r>
    </w:p>
    <w:p w14:paraId="702BF82F" w14:textId="77777777" w:rsidR="00544521" w:rsidRPr="00544521" w:rsidRDefault="00544521" w:rsidP="001F5FA1">
      <w:pPr>
        <w:numPr>
          <w:ilvl w:val="0"/>
          <w:numId w:val="181"/>
        </w:numPr>
        <w:rPr>
          <w:rFonts w:ascii="Book Antiqua" w:hAnsi="Book Antiqua"/>
          <w:sz w:val="24"/>
          <w:szCs w:val="24"/>
        </w:rPr>
      </w:pPr>
      <w:r w:rsidRPr="00544521">
        <w:rPr>
          <w:rFonts w:ascii="Book Antiqua" w:hAnsi="Book Antiqua"/>
          <w:b/>
          <w:bCs/>
          <w:sz w:val="24"/>
          <w:szCs w:val="24"/>
        </w:rPr>
        <w:t>Classroom Observation Apps</w:t>
      </w:r>
      <w:r w:rsidRPr="00544521">
        <w:rPr>
          <w:rFonts w:ascii="Book Antiqua" w:hAnsi="Book Antiqua"/>
          <w:sz w:val="24"/>
          <w:szCs w:val="24"/>
        </w:rPr>
        <w:t>: Look for AI-powered features in mainstream classroom management apps such as </w:t>
      </w:r>
      <w:r w:rsidRPr="00544521">
        <w:rPr>
          <w:rFonts w:ascii="Book Antiqua" w:hAnsi="Book Antiqua"/>
          <w:b/>
          <w:bCs/>
          <w:sz w:val="24"/>
          <w:szCs w:val="24"/>
        </w:rPr>
        <w:t>Brightwheel</w:t>
      </w:r>
      <w:r w:rsidRPr="00544521">
        <w:rPr>
          <w:rFonts w:ascii="Book Antiqua" w:hAnsi="Book Antiqua"/>
          <w:sz w:val="24"/>
          <w:szCs w:val="24"/>
        </w:rPr>
        <w:t> or </w:t>
      </w:r>
      <w:r w:rsidRPr="00544521">
        <w:rPr>
          <w:rFonts w:ascii="Book Antiqua" w:hAnsi="Book Antiqua"/>
          <w:b/>
          <w:bCs/>
          <w:sz w:val="24"/>
          <w:szCs w:val="24"/>
        </w:rPr>
        <w:t>Kinderpedia</w:t>
      </w:r>
      <w:r w:rsidRPr="00544521">
        <w:rPr>
          <w:rFonts w:ascii="Book Antiqua" w:hAnsi="Book Antiqua"/>
          <w:sz w:val="24"/>
          <w:szCs w:val="24"/>
        </w:rPr>
        <w:t>.</w:t>
      </w:r>
    </w:p>
    <w:p w14:paraId="61DD1ABC" w14:textId="77777777" w:rsidR="00544521" w:rsidRPr="00D86CBE" w:rsidRDefault="00544521" w:rsidP="001F5FA1">
      <w:pPr>
        <w:numPr>
          <w:ilvl w:val="0"/>
          <w:numId w:val="181"/>
        </w:numPr>
        <w:rPr>
          <w:rFonts w:ascii="Book Antiqua" w:hAnsi="Book Antiqua"/>
          <w:sz w:val="24"/>
          <w:szCs w:val="24"/>
        </w:rPr>
      </w:pPr>
      <w:r w:rsidRPr="00544521">
        <w:rPr>
          <w:rFonts w:ascii="Book Antiqua" w:hAnsi="Book Antiqua"/>
          <w:b/>
          <w:bCs/>
          <w:sz w:val="24"/>
          <w:szCs w:val="24"/>
        </w:rPr>
        <w:t>Speech-to-Text</w:t>
      </w:r>
      <w:r w:rsidRPr="00544521">
        <w:rPr>
          <w:rFonts w:ascii="Book Antiqua" w:hAnsi="Book Antiqua"/>
          <w:sz w:val="24"/>
          <w:szCs w:val="24"/>
        </w:rPr>
        <w:t>: Use tools like </w:t>
      </w:r>
      <w:r w:rsidRPr="00544521">
        <w:rPr>
          <w:rFonts w:ascii="Book Antiqua" w:hAnsi="Book Antiqua"/>
          <w:b/>
          <w:bCs/>
          <w:sz w:val="24"/>
          <w:szCs w:val="24"/>
        </w:rPr>
        <w:t>Otter.ai</w:t>
      </w:r>
      <w:r w:rsidRPr="00544521">
        <w:rPr>
          <w:rFonts w:ascii="Book Antiqua" w:hAnsi="Book Antiqua"/>
          <w:sz w:val="24"/>
          <w:szCs w:val="24"/>
        </w:rPr>
        <w:t> for real-time transcriptions of observations.</w:t>
      </w:r>
    </w:p>
    <w:p w14:paraId="0F752924"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EYWorks</w:t>
      </w:r>
      <w:r w:rsidRPr="006C0954">
        <w:rPr>
          <w:rFonts w:ascii="Book Antiqua" w:hAnsi="Book Antiqua"/>
          <w:sz w:val="24"/>
          <w:szCs w:val="24"/>
        </w:rPr>
        <w:t xml:space="preserve"> is a UK-based company offering a suite of digital tools specifically designed for Early Years settings, such as nurseries and preschools. Their products support nursery management, compliance, parental engagement, and teaching and learning—much of which aligns with the EYFS (Early Years Foundation Stage) and frameworks like </w:t>
      </w:r>
      <w:r w:rsidRPr="006C0954">
        <w:rPr>
          <w:rFonts w:ascii="Book Antiqua" w:hAnsi="Book Antiqua"/>
          <w:i/>
          <w:iCs/>
          <w:sz w:val="24"/>
          <w:szCs w:val="24"/>
        </w:rPr>
        <w:t>Development Matters</w:t>
      </w:r>
      <w:r w:rsidRPr="006C0954">
        <w:rPr>
          <w:rFonts w:ascii="Book Antiqua" w:hAnsi="Book Antiqua"/>
          <w:sz w:val="24"/>
          <w:szCs w:val="24"/>
        </w:rPr>
        <w:t xml:space="preserve"> and </w:t>
      </w:r>
      <w:r w:rsidRPr="006C0954">
        <w:rPr>
          <w:rFonts w:ascii="Book Antiqua" w:hAnsi="Book Antiqua"/>
          <w:i/>
          <w:iCs/>
          <w:sz w:val="24"/>
          <w:szCs w:val="24"/>
        </w:rPr>
        <w:t>Birth to Five Matters</w:t>
      </w:r>
      <w:r w:rsidRPr="006C0954">
        <w:rPr>
          <w:rFonts w:ascii="Book Antiqua" w:hAnsi="Book Antiqua"/>
          <w:sz w:val="24"/>
          <w:szCs w:val="24"/>
        </w:rPr>
        <w:t>.</w:t>
      </w:r>
    </w:p>
    <w:p w14:paraId="1CB80A72"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Below is an overview of EYWorks nursery management tools, their main features, and how they relate to AI and Early Years best practice:</w:t>
      </w:r>
    </w:p>
    <w:p w14:paraId="5B756C03"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643DCE1F">
          <v:rect id="_x0000_i1190" style="width:0;height:0" o:hrstd="t" o:hrnoshade="t" o:hr="t" fillcolor="#353740" stroked="f"/>
        </w:pict>
      </w:r>
    </w:p>
    <w:p w14:paraId="42BD9C8F"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EYWorks Nursery Management Tools: Overview</w:t>
      </w:r>
    </w:p>
    <w:p w14:paraId="7F2C023F"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1. EYFS Software Suite</w:t>
      </w:r>
    </w:p>
    <w:p w14:paraId="565F2518"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The core of EYWorks’ offering is their EYFS-aligned software, which includes:</w:t>
      </w:r>
    </w:p>
    <w:p w14:paraId="1B1EED73"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a) EYLog – Digital Learning Journey</w:t>
      </w:r>
    </w:p>
    <w:p w14:paraId="0C88258E"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Purpose:</w:t>
      </w:r>
      <w:r w:rsidRPr="006C0954">
        <w:rPr>
          <w:rFonts w:ascii="Book Antiqua" w:hAnsi="Book Antiqua"/>
          <w:sz w:val="24"/>
          <w:szCs w:val="24"/>
        </w:rPr>
        <w:t> Streamlines the observation, assessment, and planning process.</w:t>
      </w:r>
    </w:p>
    <w:p w14:paraId="5E1564B8"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Features:</w:t>
      </w:r>
    </w:p>
    <w:p w14:paraId="75C5C028"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Instant recording of observations (photos, videos, text, audio) using tablets or smartphones.</w:t>
      </w:r>
    </w:p>
    <w:p w14:paraId="3E69AC27"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Automatic linking of observations to EYFS/Development Matters/Birth to Five Matters statements.</w:t>
      </w:r>
    </w:p>
    <w:p w14:paraId="76FE241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Real-time learning journey updates for parents, enabling easy two-way engagement.</w:t>
      </w:r>
    </w:p>
    <w:p w14:paraId="0EBC6579"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Analysis and reports tracking each child’s progress and highlighting gaps.</w:t>
      </w:r>
    </w:p>
    <w:p w14:paraId="6C8D8D0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AI and Automation:</w:t>
      </w:r>
      <w:r w:rsidRPr="006C0954">
        <w:rPr>
          <w:rFonts w:ascii="Book Antiqua" w:hAnsi="Book Antiqua"/>
          <w:sz w:val="24"/>
          <w:szCs w:val="24"/>
        </w:rPr>
        <w:t> While not branded as AI-first, EYLog uses automation to tag observations, suggest next steps, and compile developmental reports.</w:t>
      </w:r>
    </w:p>
    <w:p w14:paraId="0D68169E"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b) EYMan – Nursery Management Software</w:t>
      </w:r>
    </w:p>
    <w:p w14:paraId="6D38738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Purpose:</w:t>
      </w:r>
      <w:r w:rsidRPr="006C0954">
        <w:rPr>
          <w:rFonts w:ascii="Book Antiqua" w:hAnsi="Book Antiqua"/>
          <w:sz w:val="24"/>
          <w:szCs w:val="24"/>
        </w:rPr>
        <w:t> Handles administrative and business functions of Early Years settings.</w:t>
      </w:r>
    </w:p>
    <w:p w14:paraId="29B5E55B"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Features:</w:t>
      </w:r>
    </w:p>
    <w:p w14:paraId="422C94B9"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Automated invoicing, billing, registers, and staff/child ratios.</w:t>
      </w:r>
    </w:p>
    <w:p w14:paraId="43524DAE"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Staff management and scheduling.</w:t>
      </w:r>
    </w:p>
    <w:p w14:paraId="477AE932"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Occupancy forecasting and reporting.</w:t>
      </w:r>
    </w:p>
    <w:p w14:paraId="51510CF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Secure communication with parents and staff.</w:t>
      </w:r>
    </w:p>
    <w:p w14:paraId="2D6B257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lastRenderedPageBreak/>
        <w:t>AI and Automation:</w:t>
      </w:r>
      <w:r w:rsidRPr="006C0954">
        <w:rPr>
          <w:rFonts w:ascii="Book Antiqua" w:hAnsi="Book Antiqua"/>
          <w:sz w:val="24"/>
          <w:szCs w:val="24"/>
        </w:rPr>
        <w:t> Automates repetitive tasks, generates occupancy and financial forecasts, and can flag potential staffing or ratio issues.</w:t>
      </w:r>
    </w:p>
    <w:p w14:paraId="028A0A60"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3219770B">
          <v:rect id="_x0000_i1191" style="width:0;height:0" o:hrstd="t" o:hrnoshade="t" o:hr="t" fillcolor="#353740" stroked="f"/>
        </w:pict>
      </w:r>
    </w:p>
    <w:p w14:paraId="04BCAFD0"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2. EYEnrol – Online Registration &amp; Admissions</w:t>
      </w:r>
    </w:p>
    <w:p w14:paraId="55B1751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Purpose:</w:t>
      </w:r>
      <w:r w:rsidRPr="006C0954">
        <w:rPr>
          <w:rFonts w:ascii="Book Antiqua" w:hAnsi="Book Antiqua"/>
          <w:sz w:val="24"/>
          <w:szCs w:val="24"/>
        </w:rPr>
        <w:t> Digitises nursery admissions, from enquiry to enrolment.</w:t>
      </w:r>
    </w:p>
    <w:p w14:paraId="13E6AD00"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Features:</w:t>
      </w:r>
    </w:p>
    <w:p w14:paraId="13878A88"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Online forms for parents/carers.</w:t>
      </w:r>
    </w:p>
    <w:p w14:paraId="51DA395B"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Automated email responses and status updates.</w:t>
      </w:r>
    </w:p>
    <w:p w14:paraId="3BD72982"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Data integration with core management systems.</w:t>
      </w:r>
    </w:p>
    <w:p w14:paraId="486024B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AI and Automation:</w:t>
      </w:r>
      <w:r w:rsidRPr="006C0954">
        <w:rPr>
          <w:rFonts w:ascii="Book Antiqua" w:hAnsi="Book Antiqua"/>
          <w:sz w:val="24"/>
          <w:szCs w:val="24"/>
        </w:rPr>
        <w:t> Uses workflow automation to streamline admissions, minimize paperwork, and prompt staff/parents for missing steps.</w:t>
      </w:r>
    </w:p>
    <w:p w14:paraId="2B6D34B5"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15F8BD89">
          <v:rect id="_x0000_i1192" style="width:0;height:0" o:hrstd="t" o:hrnoshade="t" o:hr="t" fillcolor="#353740" stroked="f"/>
        </w:pict>
      </w:r>
    </w:p>
    <w:p w14:paraId="178BCE63"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3. EYInsight – Data Analytics &amp; Reporting</w:t>
      </w:r>
    </w:p>
    <w:p w14:paraId="69795C24"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Purpose:</w:t>
      </w:r>
      <w:r w:rsidRPr="006C0954">
        <w:rPr>
          <w:rFonts w:ascii="Book Antiqua" w:hAnsi="Book Antiqua"/>
          <w:sz w:val="24"/>
          <w:szCs w:val="24"/>
        </w:rPr>
        <w:t> Advanced analytics for managers/owners.</w:t>
      </w:r>
    </w:p>
    <w:p w14:paraId="6FD0C969"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Features:</w:t>
      </w:r>
    </w:p>
    <w:p w14:paraId="37CBB668"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Visual dashboards showing occupancy, financials, child progress, and staffing.</w:t>
      </w:r>
    </w:p>
    <w:p w14:paraId="1D2197F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Custom reporting for compliance and inspection.</w:t>
      </w:r>
    </w:p>
    <w:p w14:paraId="2CCF8C97"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AI and Automation:</w:t>
      </w:r>
      <w:r w:rsidRPr="006C0954">
        <w:rPr>
          <w:rFonts w:ascii="Book Antiqua" w:hAnsi="Book Antiqua"/>
          <w:sz w:val="24"/>
          <w:szCs w:val="24"/>
        </w:rPr>
        <w:t> Some elements of predictive analytics (e.g., forecasting occupancy or identifying trends).</w:t>
      </w:r>
    </w:p>
    <w:p w14:paraId="315136A0"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028BF0C3">
          <v:rect id="_x0000_i1193" style="width:0;height:0" o:hrstd="t" o:hrnoshade="t" o:hr="t" fillcolor="#353740" stroked="f"/>
        </w:pict>
      </w:r>
    </w:p>
    <w:p w14:paraId="13A973B1"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Relevance to EYFS / Birth to Five Matters</w:t>
      </w:r>
    </w:p>
    <w:p w14:paraId="66C7FF6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Assessment &amp; Planning:</w:t>
      </w:r>
      <w:r w:rsidRPr="006C0954">
        <w:rPr>
          <w:rFonts w:ascii="Book Antiqua" w:hAnsi="Book Antiqua"/>
          <w:sz w:val="24"/>
          <w:szCs w:val="24"/>
        </w:rPr>
        <w:t> EYLog makes linking teaching and assessment to the EYFS/other frameworks easy and consistent. This helps staff plan next steps and report to parents/OFSTED efficiently.</w:t>
      </w:r>
    </w:p>
    <w:p w14:paraId="219EE64B"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Parental Engagement:</w:t>
      </w:r>
      <w:r w:rsidRPr="006C0954">
        <w:rPr>
          <w:rFonts w:ascii="Book Antiqua" w:hAnsi="Book Antiqua"/>
          <w:sz w:val="24"/>
          <w:szCs w:val="24"/>
        </w:rPr>
        <w:t> Real-time updates and home learning suggestions are built-in, encouraging collaborative support for each child’s learning.</w:t>
      </w:r>
    </w:p>
    <w:p w14:paraId="67F5A21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SEND &amp; Early Intervention:</w:t>
      </w:r>
      <w:r w:rsidRPr="006C0954">
        <w:rPr>
          <w:rFonts w:ascii="Book Antiqua" w:hAnsi="Book Antiqua"/>
          <w:sz w:val="24"/>
          <w:szCs w:val="24"/>
        </w:rPr>
        <w:t> The ability to quickly analyse learning patterns across groups or individuals can help flag potential developmental concerns for early support.</w:t>
      </w:r>
    </w:p>
    <w:p w14:paraId="555813D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Workload Reduction:</w:t>
      </w:r>
      <w:r w:rsidRPr="006C0954">
        <w:rPr>
          <w:rFonts w:ascii="Book Antiqua" w:hAnsi="Book Antiqua"/>
          <w:sz w:val="24"/>
          <w:szCs w:val="24"/>
        </w:rPr>
        <w:t> Automated processes (from registers to reports) free up valuable practitioner time for meaningful interactions with children.</w:t>
      </w:r>
    </w:p>
    <w:p w14:paraId="2EFDDD86"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4DA020F6">
          <v:rect id="_x0000_i1194" style="width:0;height:0" o:hrstd="t" o:hrnoshade="t" o:hr="t" fillcolor="#353740" stroked="f"/>
        </w:pict>
      </w:r>
    </w:p>
    <w:p w14:paraId="5C281CEB"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How "AI" Is Used</w:t>
      </w:r>
    </w:p>
    <w:p w14:paraId="09EA48E7"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sz w:val="24"/>
          <w:szCs w:val="24"/>
        </w:rPr>
        <w:t xml:space="preserve">While EYWorks tools use significant automation and </w:t>
      </w:r>
      <w:r w:rsidRPr="006C0954">
        <w:rPr>
          <w:rFonts w:ascii="Book Antiqua" w:hAnsi="Book Antiqua"/>
          <w:i/>
          <w:iCs/>
          <w:sz w:val="24"/>
          <w:szCs w:val="24"/>
        </w:rPr>
        <w:t>some</w:t>
      </w:r>
      <w:r w:rsidRPr="006C0954">
        <w:rPr>
          <w:rFonts w:ascii="Book Antiqua" w:hAnsi="Book Antiqua"/>
          <w:sz w:val="24"/>
          <w:szCs w:val="24"/>
        </w:rPr>
        <w:t xml:space="preserve"> AI-powered features (smart suggestions, analytics, automated tagging), they are not billed as “AI-first” tools like some cutting-edge solutions. However, their automation and digitalisation strongly support best practice (see </w:t>
      </w:r>
      <w:hyperlink r:id="rId37" w:history="1">
        <w:r w:rsidRPr="006C0954">
          <w:rPr>
            <w:rStyle w:val="Hyperlink"/>
            <w:rFonts w:ascii="Book Antiqua" w:hAnsi="Book Antiqua"/>
            <w:sz w:val="24"/>
            <w:szCs w:val="24"/>
          </w:rPr>
          <w:t>EYWorks Features Overview</w:t>
        </w:r>
      </w:hyperlink>
      <w:r w:rsidRPr="006C0954">
        <w:rPr>
          <w:rFonts w:ascii="Book Antiqua" w:hAnsi="Book Antiqua"/>
          <w:sz w:val="24"/>
          <w:szCs w:val="24"/>
        </w:rPr>
        <w:t>).</w:t>
      </w:r>
    </w:p>
    <w:p w14:paraId="7BFB7E1C"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131D5916">
          <v:rect id="_x0000_i1195" style="width:0;height:0" o:hrstd="t" o:hrnoshade="t" o:hr="t" fillcolor="#353740" stroked="f"/>
        </w:pict>
      </w:r>
    </w:p>
    <w:p w14:paraId="7A220136"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Typical Use in Practice (Example Workflow)</w:t>
      </w:r>
    </w:p>
    <w:p w14:paraId="05957D5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Practitioner records an observation</w:t>
      </w:r>
      <w:r w:rsidRPr="006C0954">
        <w:rPr>
          <w:rFonts w:ascii="Book Antiqua" w:hAnsi="Book Antiqua"/>
          <w:sz w:val="24"/>
          <w:szCs w:val="24"/>
        </w:rPr>
        <w:t> (e.g., video of a child counting blocks).</w:t>
      </w:r>
    </w:p>
    <w:p w14:paraId="52F71F4B"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EYLog suggests possible EYFS outcomes</w:t>
      </w:r>
      <w:r w:rsidRPr="006C0954">
        <w:rPr>
          <w:rFonts w:ascii="Book Antiqua" w:hAnsi="Book Antiqua"/>
          <w:sz w:val="24"/>
          <w:szCs w:val="24"/>
        </w:rPr>
        <w:t> based on keywords and media.</w:t>
      </w:r>
    </w:p>
    <w:p w14:paraId="6D785729"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lastRenderedPageBreak/>
        <w:t>Practitioner confirms or edits the statement tagging;</w:t>
      </w:r>
      <w:r w:rsidRPr="006C0954">
        <w:rPr>
          <w:rFonts w:ascii="Book Antiqua" w:hAnsi="Book Antiqua"/>
          <w:sz w:val="24"/>
          <w:szCs w:val="24"/>
        </w:rPr>
        <w:t> can add additional notes.</w:t>
      </w:r>
    </w:p>
    <w:p w14:paraId="3CB4B4B5"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Observation instantly available to parents and management;</w:t>
      </w:r>
      <w:r w:rsidRPr="006C0954">
        <w:rPr>
          <w:rFonts w:ascii="Book Antiqua" w:hAnsi="Book Antiqua"/>
          <w:sz w:val="24"/>
          <w:szCs w:val="24"/>
        </w:rPr>
        <w:t> manager can run reports to review cohort progress or spot gaps.</w:t>
      </w:r>
    </w:p>
    <w:p w14:paraId="7B85647C"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Parental response:</w:t>
      </w:r>
      <w:r w:rsidRPr="006C0954">
        <w:rPr>
          <w:rFonts w:ascii="Book Antiqua" w:hAnsi="Book Antiqua"/>
          <w:sz w:val="24"/>
          <w:szCs w:val="24"/>
        </w:rPr>
        <w:t> Parents add home observations, which practitioners can also tag/assess, creating a holistic picture of development.</w:t>
      </w:r>
    </w:p>
    <w:p w14:paraId="476CD5FE"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67EF51B2">
          <v:rect id="_x0000_i1196" style="width:0;height:0" o:hrstd="t" o:hrnoshade="t" o:hr="t" fillcolor="#353740" stroked="f"/>
        </w:pict>
      </w:r>
    </w:p>
    <w:p w14:paraId="355A4F4F"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Alternatives &amp; Comparison</w:t>
      </w:r>
    </w:p>
    <w:p w14:paraId="64A161F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Other similar tools in the UK:</w:t>
      </w:r>
    </w:p>
    <w:p w14:paraId="1E38198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Tapestry</w:t>
      </w:r>
    </w:p>
    <w:p w14:paraId="6937E685"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Famly</w:t>
      </w:r>
    </w:p>
    <w:p w14:paraId="2093690A"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LearningBook</w:t>
      </w:r>
    </w:p>
    <w:p w14:paraId="52316D9D"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ParentZone</w:t>
      </w:r>
    </w:p>
    <w:p w14:paraId="4D46F6BA"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i/>
          <w:iCs/>
          <w:sz w:val="24"/>
          <w:szCs w:val="24"/>
        </w:rPr>
        <w:t>EYWorks is especially popular in multi-site nursery groups and settings seeking an all-in-one ecosystem covering business and educational management.</w:t>
      </w:r>
    </w:p>
    <w:p w14:paraId="36741D7B" w14:textId="77777777" w:rsidR="006C0954" w:rsidRPr="006C0954" w:rsidRDefault="00000000" w:rsidP="001F5FA1">
      <w:pPr>
        <w:pStyle w:val="ListParagraph"/>
        <w:numPr>
          <w:ilvl w:val="0"/>
          <w:numId w:val="180"/>
        </w:numPr>
        <w:rPr>
          <w:rFonts w:ascii="Book Antiqua" w:hAnsi="Book Antiqua"/>
          <w:sz w:val="24"/>
          <w:szCs w:val="24"/>
        </w:rPr>
      </w:pPr>
      <w:r>
        <w:rPr>
          <w:rFonts w:ascii="Book Antiqua" w:hAnsi="Book Antiqua"/>
          <w:sz w:val="24"/>
          <w:szCs w:val="24"/>
        </w:rPr>
        <w:pict w14:anchorId="631DF60D">
          <v:rect id="_x0000_i1197" style="width:0;height:0" o:hrstd="t" o:hrnoshade="t" o:hr="t" fillcolor="#353740" stroked="f"/>
        </w:pict>
      </w:r>
    </w:p>
    <w:p w14:paraId="1F9BBE58" w14:textId="77777777" w:rsidR="006C0954" w:rsidRPr="006C0954" w:rsidRDefault="006C0954" w:rsidP="001F5FA1">
      <w:pPr>
        <w:pStyle w:val="ListParagraph"/>
        <w:numPr>
          <w:ilvl w:val="0"/>
          <w:numId w:val="180"/>
        </w:numPr>
        <w:rPr>
          <w:rFonts w:ascii="Book Antiqua" w:hAnsi="Book Antiqua"/>
          <w:b/>
          <w:bCs/>
          <w:sz w:val="24"/>
          <w:szCs w:val="24"/>
        </w:rPr>
      </w:pPr>
      <w:r w:rsidRPr="006C0954">
        <w:rPr>
          <w:rFonts w:ascii="Book Antiqua" w:hAnsi="Book Antiqua"/>
          <w:b/>
          <w:bCs/>
          <w:sz w:val="24"/>
          <w:szCs w:val="24"/>
        </w:rPr>
        <w:t>Summary</w:t>
      </w:r>
    </w:p>
    <w:p w14:paraId="34E1F476"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EYWorks</w:t>
      </w:r>
      <w:r w:rsidRPr="006C0954">
        <w:rPr>
          <w:rFonts w:ascii="Book Antiqua" w:hAnsi="Book Antiqua"/>
          <w:sz w:val="24"/>
          <w:szCs w:val="24"/>
        </w:rPr>
        <w:t xml:space="preserve"> offers powerful, EYFS-aligned nursery management, lesson planning, and parental engagement tools. While not branded as an “AI-first” solution, its automation and analytics empower practitioners to spend more time with children, improve parent partnership, and support developmental tracking under both the </w:t>
      </w:r>
      <w:r w:rsidRPr="006C0954">
        <w:rPr>
          <w:rFonts w:ascii="Book Antiqua" w:hAnsi="Book Antiqua"/>
          <w:i/>
          <w:iCs/>
          <w:sz w:val="24"/>
          <w:szCs w:val="24"/>
        </w:rPr>
        <w:t>Development Matters</w:t>
      </w:r>
      <w:r w:rsidRPr="006C0954">
        <w:rPr>
          <w:rFonts w:ascii="Book Antiqua" w:hAnsi="Book Antiqua"/>
          <w:sz w:val="24"/>
          <w:szCs w:val="24"/>
        </w:rPr>
        <w:t xml:space="preserve"> and </w:t>
      </w:r>
      <w:r w:rsidRPr="006C0954">
        <w:rPr>
          <w:rFonts w:ascii="Book Antiqua" w:hAnsi="Book Antiqua"/>
          <w:i/>
          <w:iCs/>
          <w:sz w:val="24"/>
          <w:szCs w:val="24"/>
        </w:rPr>
        <w:t>Birth to Five Matters</w:t>
      </w:r>
      <w:r w:rsidRPr="006C0954">
        <w:rPr>
          <w:rFonts w:ascii="Book Antiqua" w:hAnsi="Book Antiqua"/>
          <w:sz w:val="24"/>
          <w:szCs w:val="24"/>
        </w:rPr>
        <w:t xml:space="preserve"> frameworks.</w:t>
      </w:r>
    </w:p>
    <w:p w14:paraId="5B6C1913" w14:textId="77777777" w:rsidR="006C0954" w:rsidRPr="006C0954" w:rsidRDefault="006C0954" w:rsidP="001F5FA1">
      <w:pPr>
        <w:pStyle w:val="ListParagraph"/>
        <w:numPr>
          <w:ilvl w:val="0"/>
          <w:numId w:val="180"/>
        </w:numPr>
        <w:rPr>
          <w:rFonts w:ascii="Book Antiqua" w:hAnsi="Book Antiqua"/>
          <w:sz w:val="24"/>
          <w:szCs w:val="24"/>
        </w:rPr>
      </w:pPr>
      <w:r w:rsidRPr="006C0954">
        <w:rPr>
          <w:rFonts w:ascii="Book Antiqua" w:hAnsi="Book Antiqua"/>
          <w:b/>
          <w:bCs/>
          <w:sz w:val="24"/>
          <w:szCs w:val="24"/>
        </w:rPr>
        <w:t>For more information:</w:t>
      </w:r>
    </w:p>
    <w:p w14:paraId="5D0ACF4F" w14:textId="77777777" w:rsidR="006C0954" w:rsidRPr="006C0954" w:rsidRDefault="006C0954" w:rsidP="001F5FA1">
      <w:pPr>
        <w:pStyle w:val="ListParagraph"/>
        <w:numPr>
          <w:ilvl w:val="0"/>
          <w:numId w:val="180"/>
        </w:numPr>
        <w:rPr>
          <w:rFonts w:ascii="Book Antiqua" w:hAnsi="Book Antiqua"/>
          <w:sz w:val="24"/>
          <w:szCs w:val="24"/>
        </w:rPr>
      </w:pPr>
      <w:hyperlink r:id="rId38" w:history="1">
        <w:r w:rsidRPr="006C0954">
          <w:rPr>
            <w:rStyle w:val="Hyperlink"/>
            <w:rFonts w:ascii="Book Antiqua" w:hAnsi="Book Antiqua"/>
            <w:sz w:val="24"/>
            <w:szCs w:val="24"/>
          </w:rPr>
          <w:t>EYWorks Website – Features</w:t>
        </w:r>
      </w:hyperlink>
    </w:p>
    <w:p w14:paraId="02BFE8A3" w14:textId="77777777" w:rsidR="006C0954" w:rsidRPr="006C0954" w:rsidRDefault="006C0954" w:rsidP="001F5FA1">
      <w:pPr>
        <w:pStyle w:val="ListParagraph"/>
        <w:numPr>
          <w:ilvl w:val="0"/>
          <w:numId w:val="180"/>
        </w:numPr>
        <w:rPr>
          <w:rFonts w:ascii="Book Antiqua" w:hAnsi="Book Antiqua"/>
          <w:sz w:val="24"/>
          <w:szCs w:val="24"/>
        </w:rPr>
      </w:pPr>
      <w:hyperlink r:id="rId39" w:history="1">
        <w:r w:rsidRPr="006C0954">
          <w:rPr>
            <w:rStyle w:val="Hyperlink"/>
            <w:rFonts w:ascii="Book Antiqua" w:hAnsi="Book Antiqua"/>
            <w:sz w:val="24"/>
            <w:szCs w:val="24"/>
          </w:rPr>
          <w:t>EYLog Product Info</w:t>
        </w:r>
      </w:hyperlink>
    </w:p>
    <w:p w14:paraId="174C6E03" w14:textId="77777777" w:rsidR="006C0954" w:rsidRPr="006C0954" w:rsidRDefault="006C0954" w:rsidP="001F5FA1">
      <w:pPr>
        <w:pStyle w:val="ListParagraph"/>
        <w:numPr>
          <w:ilvl w:val="0"/>
          <w:numId w:val="180"/>
        </w:numPr>
        <w:rPr>
          <w:rFonts w:ascii="Book Antiqua" w:hAnsi="Book Antiqua"/>
          <w:sz w:val="24"/>
          <w:szCs w:val="24"/>
        </w:rPr>
      </w:pPr>
      <w:hyperlink r:id="rId40" w:history="1">
        <w:r w:rsidRPr="006C0954">
          <w:rPr>
            <w:rStyle w:val="Hyperlink"/>
            <w:rFonts w:ascii="Book Antiqua" w:hAnsi="Book Antiqua"/>
            <w:sz w:val="24"/>
            <w:szCs w:val="24"/>
          </w:rPr>
          <w:t>Testimonials Case Studies</w:t>
        </w:r>
      </w:hyperlink>
    </w:p>
    <w:p w14:paraId="019ED596" w14:textId="34412D79" w:rsidR="00EF55AF" w:rsidRPr="00D86CBE" w:rsidRDefault="00EF55AF" w:rsidP="001F5FA1">
      <w:pPr>
        <w:pStyle w:val="ListParagraph"/>
        <w:numPr>
          <w:ilvl w:val="0"/>
          <w:numId w:val="180"/>
        </w:numPr>
        <w:rPr>
          <w:rFonts w:ascii="Book Antiqua" w:hAnsi="Book Antiqua"/>
          <w:sz w:val="24"/>
          <w:szCs w:val="24"/>
        </w:rPr>
      </w:pPr>
    </w:p>
    <w:p w14:paraId="7A577B48" w14:textId="77777777" w:rsidR="00544521" w:rsidRPr="00544521" w:rsidRDefault="00000000" w:rsidP="001F5FA1">
      <w:pPr>
        <w:rPr>
          <w:rFonts w:ascii="Book Antiqua" w:hAnsi="Book Antiqua"/>
          <w:sz w:val="24"/>
          <w:szCs w:val="24"/>
        </w:rPr>
      </w:pPr>
      <w:r>
        <w:rPr>
          <w:rFonts w:ascii="Book Antiqua" w:hAnsi="Book Antiqua"/>
          <w:sz w:val="24"/>
          <w:szCs w:val="24"/>
        </w:rPr>
        <w:pict w14:anchorId="581A61FD">
          <v:rect id="_x0000_i1198" style="width:0;height:0" o:hrstd="t" o:hr="t" fillcolor="#a0a0a0" stroked="f"/>
        </w:pict>
      </w:r>
    </w:p>
    <w:p w14:paraId="092162F5"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Best Practice Points</w:t>
      </w:r>
    </w:p>
    <w:p w14:paraId="60DE16C3" w14:textId="77777777" w:rsidR="00544521" w:rsidRPr="00544521" w:rsidRDefault="00544521" w:rsidP="001F5FA1">
      <w:pPr>
        <w:numPr>
          <w:ilvl w:val="0"/>
          <w:numId w:val="182"/>
        </w:numPr>
        <w:rPr>
          <w:rFonts w:ascii="Book Antiqua" w:hAnsi="Book Antiqua"/>
          <w:sz w:val="24"/>
          <w:szCs w:val="24"/>
        </w:rPr>
      </w:pPr>
      <w:r w:rsidRPr="00544521">
        <w:rPr>
          <w:rFonts w:ascii="Book Antiqua" w:hAnsi="Book Antiqua"/>
          <w:b/>
          <w:bCs/>
          <w:sz w:val="24"/>
          <w:szCs w:val="24"/>
        </w:rPr>
        <w:t>Use AI as an Assistant:</w:t>
      </w:r>
      <w:r w:rsidRPr="00544521">
        <w:rPr>
          <w:rFonts w:ascii="Book Antiqua" w:hAnsi="Book Antiqua"/>
          <w:sz w:val="24"/>
          <w:szCs w:val="24"/>
        </w:rPr>
        <w:t> Practitioners should always apply professional judgment alongside automated suggestions.</w:t>
      </w:r>
    </w:p>
    <w:p w14:paraId="431C14CD" w14:textId="77777777" w:rsidR="00544521" w:rsidRPr="00544521" w:rsidRDefault="00544521" w:rsidP="001F5FA1">
      <w:pPr>
        <w:numPr>
          <w:ilvl w:val="0"/>
          <w:numId w:val="182"/>
        </w:numPr>
        <w:rPr>
          <w:rFonts w:ascii="Book Antiqua" w:hAnsi="Book Antiqua"/>
          <w:sz w:val="24"/>
          <w:szCs w:val="24"/>
        </w:rPr>
      </w:pPr>
      <w:r w:rsidRPr="00544521">
        <w:rPr>
          <w:rFonts w:ascii="Book Antiqua" w:hAnsi="Book Antiqua"/>
          <w:b/>
          <w:bCs/>
          <w:sz w:val="24"/>
          <w:szCs w:val="24"/>
        </w:rPr>
        <w:t>Monitor Data Privacy:</w:t>
      </w:r>
      <w:r w:rsidRPr="00544521">
        <w:rPr>
          <w:rFonts w:ascii="Book Antiqua" w:hAnsi="Book Antiqua"/>
          <w:sz w:val="24"/>
          <w:szCs w:val="24"/>
        </w:rPr>
        <w:t> Always use platforms compliant with GDPR and with strong privacy policies.</w:t>
      </w:r>
    </w:p>
    <w:p w14:paraId="2756CDC6" w14:textId="77777777" w:rsidR="00544521" w:rsidRPr="00544521" w:rsidRDefault="00544521" w:rsidP="001F5FA1">
      <w:pPr>
        <w:numPr>
          <w:ilvl w:val="0"/>
          <w:numId w:val="182"/>
        </w:numPr>
        <w:rPr>
          <w:rFonts w:ascii="Book Antiqua" w:hAnsi="Book Antiqua"/>
          <w:sz w:val="24"/>
          <w:szCs w:val="24"/>
        </w:rPr>
      </w:pPr>
      <w:r w:rsidRPr="00544521">
        <w:rPr>
          <w:rFonts w:ascii="Book Antiqua" w:hAnsi="Book Antiqua"/>
          <w:b/>
          <w:bCs/>
          <w:sz w:val="24"/>
          <w:szCs w:val="24"/>
        </w:rPr>
        <w:t>Train Staff:</w:t>
      </w:r>
      <w:r w:rsidRPr="00544521">
        <w:rPr>
          <w:rFonts w:ascii="Book Antiqua" w:hAnsi="Book Antiqua"/>
          <w:sz w:val="24"/>
          <w:szCs w:val="24"/>
        </w:rPr>
        <w:t> Ensure everyone understands both the capabilities and the limits of AI-powered observations and assessment.</w:t>
      </w:r>
    </w:p>
    <w:p w14:paraId="4820DB7A" w14:textId="77777777" w:rsidR="00544521" w:rsidRPr="00544521" w:rsidRDefault="00000000" w:rsidP="001F5FA1">
      <w:pPr>
        <w:rPr>
          <w:rFonts w:ascii="Book Antiqua" w:hAnsi="Book Antiqua"/>
          <w:sz w:val="24"/>
          <w:szCs w:val="24"/>
        </w:rPr>
      </w:pPr>
      <w:r>
        <w:rPr>
          <w:rFonts w:ascii="Book Antiqua" w:hAnsi="Book Antiqua"/>
          <w:sz w:val="24"/>
          <w:szCs w:val="24"/>
        </w:rPr>
        <w:pict w14:anchorId="072E13A3">
          <v:rect id="_x0000_i1199" style="width:0;height:0" o:hrstd="t" o:hr="t" fillcolor="#a0a0a0" stroked="f"/>
        </w:pict>
      </w:r>
    </w:p>
    <w:p w14:paraId="2F90BA27" w14:textId="77777777" w:rsidR="00544521" w:rsidRPr="00544521" w:rsidRDefault="00544521" w:rsidP="001F5FA1">
      <w:pPr>
        <w:rPr>
          <w:rFonts w:ascii="Book Antiqua" w:hAnsi="Book Antiqua"/>
          <w:b/>
          <w:bCs/>
          <w:sz w:val="24"/>
          <w:szCs w:val="24"/>
        </w:rPr>
      </w:pPr>
      <w:r w:rsidRPr="00544521">
        <w:rPr>
          <w:rFonts w:ascii="Book Antiqua" w:hAnsi="Book Antiqua"/>
          <w:b/>
          <w:bCs/>
          <w:sz w:val="24"/>
          <w:szCs w:val="24"/>
        </w:rPr>
        <w:t>Further Reading &amp; References</w:t>
      </w:r>
    </w:p>
    <w:p w14:paraId="5E42340C" w14:textId="77777777" w:rsidR="00544521" w:rsidRPr="00544521" w:rsidRDefault="00544521" w:rsidP="001F5FA1">
      <w:pPr>
        <w:numPr>
          <w:ilvl w:val="0"/>
          <w:numId w:val="183"/>
        </w:numPr>
        <w:rPr>
          <w:rFonts w:ascii="Book Antiqua" w:hAnsi="Book Antiqua"/>
          <w:sz w:val="24"/>
          <w:szCs w:val="24"/>
        </w:rPr>
      </w:pPr>
      <w:hyperlink r:id="rId41" w:history="1">
        <w:r w:rsidRPr="00544521">
          <w:rPr>
            <w:rStyle w:val="Hyperlink"/>
            <w:rFonts w:ascii="Book Antiqua" w:hAnsi="Book Antiqua"/>
            <w:sz w:val="24"/>
            <w:szCs w:val="24"/>
          </w:rPr>
          <w:t>DfE: Digital technology and the Early Years Foundation Stage</w:t>
        </w:r>
      </w:hyperlink>
    </w:p>
    <w:p w14:paraId="2CD38DF2" w14:textId="77777777" w:rsidR="00544521" w:rsidRPr="00544521" w:rsidRDefault="00544521" w:rsidP="001F5FA1">
      <w:pPr>
        <w:numPr>
          <w:ilvl w:val="0"/>
          <w:numId w:val="183"/>
        </w:numPr>
        <w:rPr>
          <w:rFonts w:ascii="Book Antiqua" w:hAnsi="Book Antiqua"/>
          <w:sz w:val="24"/>
          <w:szCs w:val="24"/>
        </w:rPr>
      </w:pPr>
      <w:hyperlink r:id="rId42" w:history="1">
        <w:r w:rsidRPr="00544521">
          <w:rPr>
            <w:rStyle w:val="Hyperlink"/>
            <w:rFonts w:ascii="Book Antiqua" w:hAnsi="Book Antiqua"/>
            <w:sz w:val="24"/>
            <w:szCs w:val="24"/>
          </w:rPr>
          <w:t>NDNA: Artificial intelligence: A guide for nurseries</w:t>
        </w:r>
      </w:hyperlink>
    </w:p>
    <w:p w14:paraId="4AF951BC" w14:textId="77777777" w:rsidR="00544521" w:rsidRPr="00544521" w:rsidRDefault="00544521" w:rsidP="001F5FA1">
      <w:pPr>
        <w:numPr>
          <w:ilvl w:val="0"/>
          <w:numId w:val="183"/>
        </w:numPr>
        <w:rPr>
          <w:rFonts w:ascii="Book Antiqua" w:hAnsi="Book Antiqua"/>
          <w:sz w:val="24"/>
          <w:szCs w:val="24"/>
        </w:rPr>
      </w:pPr>
      <w:hyperlink r:id="rId43" w:history="1">
        <w:r w:rsidRPr="00544521">
          <w:rPr>
            <w:rStyle w:val="Hyperlink"/>
            <w:rFonts w:ascii="Book Antiqua" w:hAnsi="Book Antiqua"/>
            <w:sz w:val="24"/>
            <w:szCs w:val="24"/>
          </w:rPr>
          <w:t>SoapBox Labs Early Literacy Assessment Case Studies</w:t>
        </w:r>
      </w:hyperlink>
    </w:p>
    <w:p w14:paraId="59C16473" w14:textId="77777777" w:rsidR="00544521" w:rsidRPr="00544521" w:rsidRDefault="00000000" w:rsidP="001F5FA1">
      <w:pPr>
        <w:rPr>
          <w:rFonts w:ascii="Book Antiqua" w:hAnsi="Book Antiqua"/>
          <w:sz w:val="24"/>
          <w:szCs w:val="24"/>
        </w:rPr>
      </w:pPr>
      <w:r>
        <w:rPr>
          <w:rFonts w:ascii="Book Antiqua" w:hAnsi="Book Antiqua"/>
          <w:sz w:val="24"/>
          <w:szCs w:val="24"/>
        </w:rPr>
        <w:pict w14:anchorId="0DB3F6D6">
          <v:rect id="_x0000_i1200" style="width:0;height:0" o:hrstd="t" o:hr="t" fillcolor="#a0a0a0" stroked="f"/>
        </w:pict>
      </w:r>
    </w:p>
    <w:p w14:paraId="0B001F3A" w14:textId="77777777" w:rsidR="00A628A6" w:rsidRPr="00A628A6" w:rsidRDefault="00A628A6" w:rsidP="001F5FA1">
      <w:pPr>
        <w:rPr>
          <w:rFonts w:ascii="Book Antiqua" w:hAnsi="Book Antiqua"/>
          <w:sz w:val="24"/>
          <w:szCs w:val="24"/>
        </w:rPr>
      </w:pPr>
      <w:r w:rsidRPr="00A628A6">
        <w:rPr>
          <w:rFonts w:ascii="Book Antiqua" w:hAnsi="Book Antiqua"/>
          <w:sz w:val="24"/>
          <w:szCs w:val="24"/>
        </w:rPr>
        <w:t>Integrating AI into Early Years education within the Montessori framework presents exciting opportunities while demanding careful alignment with Montessori principles. Here’s how AI can help deliver Montessori teaching methods, alongside key considerations:</w:t>
      </w:r>
    </w:p>
    <w:p w14:paraId="1EBAAEBE" w14:textId="77777777" w:rsidR="00A628A6" w:rsidRPr="00A628A6" w:rsidRDefault="00000000" w:rsidP="001F5FA1">
      <w:pPr>
        <w:rPr>
          <w:rFonts w:ascii="Book Antiqua" w:hAnsi="Book Antiqua"/>
          <w:sz w:val="24"/>
          <w:szCs w:val="24"/>
        </w:rPr>
      </w:pPr>
      <w:r>
        <w:rPr>
          <w:rFonts w:ascii="Book Antiqua" w:hAnsi="Book Antiqua"/>
          <w:sz w:val="24"/>
          <w:szCs w:val="24"/>
        </w:rPr>
        <w:pict w14:anchorId="5BCF2803">
          <v:rect id="_x0000_i1201" style="width:0;height:0" o:hrstd="t" o:hr="t" fillcolor="#a0a0a0" stroked="f"/>
        </w:pict>
      </w:r>
    </w:p>
    <w:p w14:paraId="7ACE6B1D"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1. Personalized Learning Pathways</w:t>
      </w:r>
    </w:p>
    <w:p w14:paraId="5BF02B4C"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Individualized learning according to each child's pace and interests.</w:t>
      </w:r>
    </w:p>
    <w:p w14:paraId="27B9F4E0"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23F40F4A" w14:textId="77777777" w:rsidR="00A628A6" w:rsidRPr="00A628A6" w:rsidRDefault="00A628A6" w:rsidP="001F5FA1">
      <w:pPr>
        <w:numPr>
          <w:ilvl w:val="0"/>
          <w:numId w:val="184"/>
        </w:numPr>
        <w:rPr>
          <w:rFonts w:ascii="Book Antiqua" w:hAnsi="Book Antiqua"/>
          <w:sz w:val="24"/>
          <w:szCs w:val="24"/>
        </w:rPr>
      </w:pPr>
      <w:r w:rsidRPr="00A628A6">
        <w:rPr>
          <w:rFonts w:ascii="Book Antiqua" w:hAnsi="Book Antiqua"/>
          <w:b/>
          <w:bCs/>
          <w:sz w:val="24"/>
          <w:szCs w:val="24"/>
        </w:rPr>
        <w:t>Adaptive Platforms</w:t>
      </w:r>
      <w:r w:rsidRPr="00A628A6">
        <w:rPr>
          <w:rFonts w:ascii="Book Antiqua" w:hAnsi="Book Antiqua"/>
          <w:sz w:val="24"/>
          <w:szCs w:val="24"/>
        </w:rPr>
        <w:t>: AI systems can track each child’s progress, strengths, and interests, recommending new activities or materials based on data — much like a Montessori guide observes and responds to each child.</w:t>
      </w:r>
    </w:p>
    <w:p w14:paraId="64FB6285" w14:textId="77777777" w:rsidR="00A628A6" w:rsidRPr="00A628A6" w:rsidRDefault="00A628A6" w:rsidP="001F5FA1">
      <w:pPr>
        <w:numPr>
          <w:ilvl w:val="0"/>
          <w:numId w:val="184"/>
        </w:numPr>
        <w:rPr>
          <w:rFonts w:ascii="Book Antiqua" w:hAnsi="Book Antiqua"/>
          <w:sz w:val="24"/>
          <w:szCs w:val="24"/>
        </w:rPr>
      </w:pPr>
      <w:r w:rsidRPr="00A628A6">
        <w:rPr>
          <w:rFonts w:ascii="Book Antiqua" w:hAnsi="Book Antiqua"/>
          <w:b/>
          <w:bCs/>
          <w:sz w:val="24"/>
          <w:szCs w:val="24"/>
        </w:rPr>
        <w:t>Example</w:t>
      </w:r>
      <w:r w:rsidRPr="00A628A6">
        <w:rPr>
          <w:rFonts w:ascii="Book Antiqua" w:hAnsi="Book Antiqua"/>
          <w:sz w:val="24"/>
          <w:szCs w:val="24"/>
        </w:rPr>
        <w:t>: If a child shows fascination with numbers, AI can suggest new counting or pattern activities, or alert the educator to provide specific Montessori math materials.</w:t>
      </w:r>
    </w:p>
    <w:p w14:paraId="1AFF83F3" w14:textId="77777777" w:rsidR="00A628A6" w:rsidRPr="00A628A6" w:rsidRDefault="00000000" w:rsidP="001F5FA1">
      <w:pPr>
        <w:rPr>
          <w:rFonts w:ascii="Book Antiqua" w:hAnsi="Book Antiqua"/>
          <w:sz w:val="24"/>
          <w:szCs w:val="24"/>
        </w:rPr>
      </w:pPr>
      <w:r>
        <w:rPr>
          <w:rFonts w:ascii="Book Antiqua" w:hAnsi="Book Antiqua"/>
          <w:sz w:val="24"/>
          <w:szCs w:val="24"/>
        </w:rPr>
        <w:pict w14:anchorId="353ED0CF">
          <v:rect id="_x0000_i1202" style="width:0;height:0" o:hrstd="t" o:hr="t" fillcolor="#a0a0a0" stroked="f"/>
        </w:pict>
      </w:r>
    </w:p>
    <w:p w14:paraId="5775CFE0"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2. Observation and Progress Tracking</w:t>
      </w:r>
    </w:p>
    <w:p w14:paraId="5DB4B2F8"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Careful observation of children guides lesson planning.</w:t>
      </w:r>
    </w:p>
    <w:p w14:paraId="7842B1D3"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31ACF4C6" w14:textId="77777777" w:rsidR="00A628A6" w:rsidRPr="00A628A6" w:rsidRDefault="00A628A6" w:rsidP="001F5FA1">
      <w:pPr>
        <w:numPr>
          <w:ilvl w:val="0"/>
          <w:numId w:val="185"/>
        </w:numPr>
        <w:rPr>
          <w:rFonts w:ascii="Book Antiqua" w:hAnsi="Book Antiqua"/>
          <w:sz w:val="24"/>
          <w:szCs w:val="24"/>
        </w:rPr>
      </w:pPr>
      <w:r w:rsidRPr="00A628A6">
        <w:rPr>
          <w:rFonts w:ascii="Book Antiqua" w:hAnsi="Book Antiqua"/>
          <w:b/>
          <w:bCs/>
          <w:sz w:val="24"/>
          <w:szCs w:val="24"/>
        </w:rPr>
        <w:t>Automated Observations</w:t>
      </w:r>
      <w:r w:rsidRPr="00A628A6">
        <w:rPr>
          <w:rFonts w:ascii="Book Antiqua" w:hAnsi="Book Antiqua"/>
          <w:sz w:val="24"/>
          <w:szCs w:val="24"/>
        </w:rPr>
        <w:t>: AI-powered tools (tablets or cameras with consent and privacy protections) can record which materials children choose, how long they work, and their progress—freeing teachers to engage more deeply with students.</w:t>
      </w:r>
    </w:p>
    <w:p w14:paraId="533712FD" w14:textId="77777777" w:rsidR="00A628A6" w:rsidRPr="00A628A6" w:rsidRDefault="00A628A6" w:rsidP="001F5FA1">
      <w:pPr>
        <w:numPr>
          <w:ilvl w:val="0"/>
          <w:numId w:val="185"/>
        </w:numPr>
        <w:rPr>
          <w:rFonts w:ascii="Book Antiqua" w:hAnsi="Book Antiqua"/>
          <w:sz w:val="24"/>
          <w:szCs w:val="24"/>
        </w:rPr>
      </w:pPr>
      <w:r w:rsidRPr="00A628A6">
        <w:rPr>
          <w:rFonts w:ascii="Book Antiqua" w:hAnsi="Book Antiqua"/>
          <w:b/>
          <w:bCs/>
          <w:sz w:val="24"/>
          <w:szCs w:val="24"/>
        </w:rPr>
        <w:t>Dashboards</w:t>
      </w:r>
      <w:r w:rsidRPr="00A628A6">
        <w:rPr>
          <w:rFonts w:ascii="Book Antiqua" w:hAnsi="Book Antiqua"/>
          <w:sz w:val="24"/>
          <w:szCs w:val="24"/>
        </w:rPr>
        <w:t>: Educators can view AI-generated insights about developmental milestones in real time, supporting more accurate documentation and planning.</w:t>
      </w:r>
    </w:p>
    <w:p w14:paraId="02E0638F" w14:textId="77777777" w:rsidR="00A628A6" w:rsidRPr="00A628A6" w:rsidRDefault="00000000" w:rsidP="001F5FA1">
      <w:pPr>
        <w:rPr>
          <w:rFonts w:ascii="Book Antiqua" w:hAnsi="Book Antiqua"/>
          <w:sz w:val="24"/>
          <w:szCs w:val="24"/>
        </w:rPr>
      </w:pPr>
      <w:r>
        <w:rPr>
          <w:rFonts w:ascii="Book Antiqua" w:hAnsi="Book Antiqua"/>
          <w:sz w:val="24"/>
          <w:szCs w:val="24"/>
        </w:rPr>
        <w:pict w14:anchorId="45DD673F">
          <v:rect id="_x0000_i1203" style="width:0;height:0" o:hrstd="t" o:hr="t" fillcolor="#a0a0a0" stroked="f"/>
        </w:pict>
      </w:r>
    </w:p>
    <w:p w14:paraId="75580AC9"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3. Augmenting Montessori Materials</w:t>
      </w:r>
    </w:p>
    <w:p w14:paraId="4DA2B6CF"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Concrete, sensory-rich, self-correcting physical materials.</w:t>
      </w:r>
    </w:p>
    <w:p w14:paraId="764C026E"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5D0630FE" w14:textId="77777777" w:rsidR="00A628A6" w:rsidRPr="00A628A6" w:rsidRDefault="00A628A6" w:rsidP="001F5FA1">
      <w:pPr>
        <w:numPr>
          <w:ilvl w:val="0"/>
          <w:numId w:val="186"/>
        </w:numPr>
        <w:rPr>
          <w:rFonts w:ascii="Book Antiqua" w:hAnsi="Book Antiqua"/>
          <w:sz w:val="24"/>
          <w:szCs w:val="24"/>
        </w:rPr>
      </w:pPr>
      <w:r w:rsidRPr="00A628A6">
        <w:rPr>
          <w:rFonts w:ascii="Book Antiqua" w:hAnsi="Book Antiqua"/>
          <w:b/>
          <w:bCs/>
          <w:sz w:val="24"/>
          <w:szCs w:val="24"/>
        </w:rPr>
        <w:lastRenderedPageBreak/>
        <w:t>Tangible-Technology Hybrids</w:t>
      </w:r>
      <w:r w:rsidRPr="00A628A6">
        <w:rPr>
          <w:rFonts w:ascii="Book Antiqua" w:hAnsi="Book Antiqua"/>
          <w:sz w:val="24"/>
          <w:szCs w:val="24"/>
        </w:rPr>
        <w:t>: Smart materials (e.g., AI-enhanced sensor blocks) offer feedback or adapt as the child works, maintaining the hands-on focus while subtly supporting learning.</w:t>
      </w:r>
    </w:p>
    <w:p w14:paraId="51926401" w14:textId="77777777" w:rsidR="00A628A6" w:rsidRPr="00A628A6" w:rsidRDefault="00A628A6" w:rsidP="001F5FA1">
      <w:pPr>
        <w:numPr>
          <w:ilvl w:val="0"/>
          <w:numId w:val="186"/>
        </w:numPr>
        <w:rPr>
          <w:rFonts w:ascii="Book Antiqua" w:hAnsi="Book Antiqua"/>
          <w:sz w:val="24"/>
          <w:szCs w:val="24"/>
        </w:rPr>
      </w:pPr>
      <w:r w:rsidRPr="00A628A6">
        <w:rPr>
          <w:rFonts w:ascii="Book Antiqua" w:hAnsi="Book Antiqua"/>
          <w:b/>
          <w:bCs/>
          <w:sz w:val="24"/>
          <w:szCs w:val="24"/>
        </w:rPr>
        <w:t>Example</w:t>
      </w:r>
      <w:r w:rsidRPr="00A628A6">
        <w:rPr>
          <w:rFonts w:ascii="Book Antiqua" w:hAnsi="Book Antiqua"/>
          <w:sz w:val="24"/>
          <w:szCs w:val="24"/>
        </w:rPr>
        <w:t>: An AI-enabled movable alphabet can repeat letter sounds or praise correct word-building, reinforcing phonics skills.</w:t>
      </w:r>
    </w:p>
    <w:p w14:paraId="78134B22" w14:textId="77777777" w:rsidR="00A628A6" w:rsidRPr="00A628A6" w:rsidRDefault="00000000" w:rsidP="001F5FA1">
      <w:pPr>
        <w:rPr>
          <w:rFonts w:ascii="Book Antiqua" w:hAnsi="Book Antiqua"/>
          <w:sz w:val="24"/>
          <w:szCs w:val="24"/>
        </w:rPr>
      </w:pPr>
      <w:r>
        <w:rPr>
          <w:rFonts w:ascii="Book Antiqua" w:hAnsi="Book Antiqua"/>
          <w:sz w:val="24"/>
          <w:szCs w:val="24"/>
        </w:rPr>
        <w:pict w14:anchorId="59CEB1C1">
          <v:rect id="_x0000_i1204" style="width:0;height:0" o:hrstd="t" o:hr="t" fillcolor="#a0a0a0" stroked="f"/>
        </w:pict>
      </w:r>
    </w:p>
    <w:p w14:paraId="17365037"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4. Language and Speech Support</w:t>
      </w:r>
    </w:p>
    <w:p w14:paraId="19B00102"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Language-rich, conversational environments.</w:t>
      </w:r>
    </w:p>
    <w:p w14:paraId="102377F4"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3BBD9765" w14:textId="77777777" w:rsidR="00A628A6" w:rsidRPr="00A628A6" w:rsidRDefault="00A628A6" w:rsidP="001F5FA1">
      <w:pPr>
        <w:numPr>
          <w:ilvl w:val="0"/>
          <w:numId w:val="187"/>
        </w:numPr>
        <w:rPr>
          <w:rFonts w:ascii="Book Antiqua" w:hAnsi="Book Antiqua"/>
          <w:sz w:val="24"/>
          <w:szCs w:val="24"/>
        </w:rPr>
      </w:pPr>
      <w:r w:rsidRPr="00A628A6">
        <w:rPr>
          <w:rFonts w:ascii="Book Antiqua" w:hAnsi="Book Antiqua"/>
          <w:b/>
          <w:bCs/>
          <w:sz w:val="24"/>
          <w:szCs w:val="24"/>
        </w:rPr>
        <w:t>Conversational AI</w:t>
      </w:r>
      <w:r w:rsidRPr="00A628A6">
        <w:rPr>
          <w:rFonts w:ascii="Book Antiqua" w:hAnsi="Book Antiqua"/>
          <w:sz w:val="24"/>
          <w:szCs w:val="24"/>
        </w:rPr>
        <w:t>: Language learning bots or smart assistants can provide additional vocabulary exposure, pronunciation practice, and conversational turn-taking — always under teacher supervision.</w:t>
      </w:r>
    </w:p>
    <w:p w14:paraId="7365C9AA" w14:textId="77777777" w:rsidR="00A628A6" w:rsidRPr="00A628A6" w:rsidRDefault="00A628A6" w:rsidP="001F5FA1">
      <w:pPr>
        <w:numPr>
          <w:ilvl w:val="0"/>
          <w:numId w:val="187"/>
        </w:numPr>
        <w:rPr>
          <w:rFonts w:ascii="Book Antiqua" w:hAnsi="Book Antiqua"/>
          <w:sz w:val="24"/>
          <w:szCs w:val="24"/>
        </w:rPr>
      </w:pPr>
      <w:r w:rsidRPr="00A628A6">
        <w:rPr>
          <w:rFonts w:ascii="Book Antiqua" w:hAnsi="Book Antiqua"/>
          <w:b/>
          <w:bCs/>
          <w:sz w:val="24"/>
          <w:szCs w:val="24"/>
        </w:rPr>
        <w:t>Multi-Language Support</w:t>
      </w:r>
      <w:r w:rsidRPr="00A628A6">
        <w:rPr>
          <w:rFonts w:ascii="Book Antiqua" w:hAnsi="Book Antiqua"/>
          <w:sz w:val="24"/>
          <w:szCs w:val="24"/>
        </w:rPr>
        <w:t>: For bilingual or multilingual classrooms, AI can translate or scaffold vocabulary across languages.</w:t>
      </w:r>
    </w:p>
    <w:p w14:paraId="22F68601" w14:textId="77777777" w:rsidR="00A628A6" w:rsidRPr="00A628A6" w:rsidRDefault="00000000" w:rsidP="001F5FA1">
      <w:pPr>
        <w:rPr>
          <w:rFonts w:ascii="Book Antiqua" w:hAnsi="Book Antiqua"/>
          <w:sz w:val="24"/>
          <w:szCs w:val="24"/>
        </w:rPr>
      </w:pPr>
      <w:r>
        <w:rPr>
          <w:rFonts w:ascii="Book Antiqua" w:hAnsi="Book Antiqua"/>
          <w:sz w:val="24"/>
          <w:szCs w:val="24"/>
        </w:rPr>
        <w:pict w14:anchorId="69861918">
          <v:rect id="_x0000_i1205" style="width:0;height:0" o:hrstd="t" o:hr="t" fillcolor="#a0a0a0" stroked="f"/>
        </w:pict>
      </w:r>
    </w:p>
    <w:p w14:paraId="667FA8F5"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5. Parent Communication &amp; Involvement</w:t>
      </w:r>
    </w:p>
    <w:p w14:paraId="4A819B9D"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Connecting the home environment with classroom learning.</w:t>
      </w:r>
    </w:p>
    <w:p w14:paraId="693BC35A"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34C2546C" w14:textId="77777777" w:rsidR="00A628A6" w:rsidRPr="00A628A6" w:rsidRDefault="00A628A6" w:rsidP="001F5FA1">
      <w:pPr>
        <w:numPr>
          <w:ilvl w:val="0"/>
          <w:numId w:val="188"/>
        </w:numPr>
        <w:rPr>
          <w:rFonts w:ascii="Book Antiqua" w:hAnsi="Book Antiqua"/>
          <w:sz w:val="24"/>
          <w:szCs w:val="24"/>
        </w:rPr>
      </w:pPr>
      <w:r w:rsidRPr="00A628A6">
        <w:rPr>
          <w:rFonts w:ascii="Book Antiqua" w:hAnsi="Book Antiqua"/>
          <w:b/>
          <w:bCs/>
          <w:sz w:val="24"/>
          <w:szCs w:val="24"/>
        </w:rPr>
        <w:t>Automated Updates</w:t>
      </w:r>
      <w:r w:rsidRPr="00A628A6">
        <w:rPr>
          <w:rFonts w:ascii="Book Antiqua" w:hAnsi="Book Antiqua"/>
          <w:sz w:val="24"/>
          <w:szCs w:val="24"/>
        </w:rPr>
        <w:t>: AI-generated summaries of a child’s activities can be shared with parents, facilitating deeper home–school collaboration.</w:t>
      </w:r>
    </w:p>
    <w:p w14:paraId="1E2D8F53" w14:textId="77777777" w:rsidR="00A628A6" w:rsidRPr="00A628A6" w:rsidRDefault="00A628A6" w:rsidP="001F5FA1">
      <w:pPr>
        <w:numPr>
          <w:ilvl w:val="0"/>
          <w:numId w:val="188"/>
        </w:numPr>
        <w:rPr>
          <w:rFonts w:ascii="Book Antiqua" w:hAnsi="Book Antiqua"/>
          <w:sz w:val="24"/>
          <w:szCs w:val="24"/>
        </w:rPr>
      </w:pPr>
      <w:r w:rsidRPr="00A628A6">
        <w:rPr>
          <w:rFonts w:ascii="Book Antiqua" w:hAnsi="Book Antiqua"/>
          <w:b/>
          <w:bCs/>
          <w:sz w:val="24"/>
          <w:szCs w:val="24"/>
        </w:rPr>
        <w:t>Personalized Recommendations</w:t>
      </w:r>
      <w:r w:rsidRPr="00A628A6">
        <w:rPr>
          <w:rFonts w:ascii="Book Antiqua" w:hAnsi="Book Antiqua"/>
          <w:sz w:val="24"/>
          <w:szCs w:val="24"/>
        </w:rPr>
        <w:t>: Suggestions for at-home Montessori-style activities tailored to each child’s interests.</w:t>
      </w:r>
    </w:p>
    <w:p w14:paraId="54E01FB2" w14:textId="77777777" w:rsidR="00A628A6" w:rsidRPr="00A628A6" w:rsidRDefault="00000000" w:rsidP="001F5FA1">
      <w:pPr>
        <w:rPr>
          <w:rFonts w:ascii="Book Antiqua" w:hAnsi="Book Antiqua"/>
          <w:sz w:val="24"/>
          <w:szCs w:val="24"/>
        </w:rPr>
      </w:pPr>
      <w:r>
        <w:rPr>
          <w:rFonts w:ascii="Book Antiqua" w:hAnsi="Book Antiqua"/>
          <w:sz w:val="24"/>
          <w:szCs w:val="24"/>
        </w:rPr>
        <w:pict w14:anchorId="587DA1B5">
          <v:rect id="_x0000_i1206" style="width:0;height:0" o:hrstd="t" o:hr="t" fillcolor="#a0a0a0" stroked="f"/>
        </w:pict>
      </w:r>
    </w:p>
    <w:p w14:paraId="352CC083"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6. Teacher Professional Development</w:t>
      </w:r>
    </w:p>
    <w:p w14:paraId="10E23B0F"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Montessori Principle</w:t>
      </w:r>
      <w:r w:rsidRPr="00A628A6">
        <w:rPr>
          <w:rFonts w:ascii="Book Antiqua" w:hAnsi="Book Antiqua"/>
          <w:sz w:val="24"/>
          <w:szCs w:val="24"/>
        </w:rPr>
        <w:t>: Lifelong learning for guides.</w:t>
      </w:r>
    </w:p>
    <w:p w14:paraId="52005D47"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AI Application</w:t>
      </w:r>
      <w:r w:rsidRPr="00A628A6">
        <w:rPr>
          <w:rFonts w:ascii="Book Antiqua" w:hAnsi="Book Antiqua"/>
          <w:sz w:val="24"/>
          <w:szCs w:val="24"/>
        </w:rPr>
        <w:t>:</w:t>
      </w:r>
    </w:p>
    <w:p w14:paraId="73075AC9" w14:textId="77777777" w:rsidR="00A628A6" w:rsidRPr="00A628A6" w:rsidRDefault="00A628A6" w:rsidP="001F5FA1">
      <w:pPr>
        <w:numPr>
          <w:ilvl w:val="0"/>
          <w:numId w:val="189"/>
        </w:numPr>
        <w:rPr>
          <w:rFonts w:ascii="Book Antiqua" w:hAnsi="Book Antiqua"/>
          <w:sz w:val="24"/>
          <w:szCs w:val="24"/>
        </w:rPr>
      </w:pPr>
      <w:r w:rsidRPr="00A628A6">
        <w:rPr>
          <w:rFonts w:ascii="Book Antiqua" w:hAnsi="Book Antiqua"/>
          <w:b/>
          <w:bCs/>
          <w:sz w:val="24"/>
          <w:szCs w:val="24"/>
        </w:rPr>
        <w:t>Coaching Tools</w:t>
      </w:r>
      <w:r w:rsidRPr="00A628A6">
        <w:rPr>
          <w:rFonts w:ascii="Book Antiqua" w:hAnsi="Book Antiqua"/>
          <w:sz w:val="24"/>
          <w:szCs w:val="24"/>
        </w:rPr>
        <w:t>: AI can provide feedback to teachers on classroom practices, suggest new materials, or recommend techniques for observing or documenting learning.</w:t>
      </w:r>
    </w:p>
    <w:p w14:paraId="7C32C3BB" w14:textId="77777777" w:rsidR="00A628A6" w:rsidRPr="00A628A6" w:rsidRDefault="00000000" w:rsidP="001F5FA1">
      <w:pPr>
        <w:rPr>
          <w:rFonts w:ascii="Book Antiqua" w:hAnsi="Book Antiqua"/>
          <w:sz w:val="24"/>
          <w:szCs w:val="24"/>
        </w:rPr>
      </w:pPr>
      <w:r>
        <w:rPr>
          <w:rFonts w:ascii="Book Antiqua" w:hAnsi="Book Antiqua"/>
          <w:sz w:val="24"/>
          <w:szCs w:val="24"/>
        </w:rPr>
        <w:pict w14:anchorId="66B17D7C">
          <v:rect id="_x0000_i1207" style="width:0;height:0" o:hrstd="t" o:hr="t" fillcolor="#a0a0a0" stroked="f"/>
        </w:pict>
      </w:r>
    </w:p>
    <w:p w14:paraId="428BE0BC"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Critical Considerations</w:t>
      </w:r>
    </w:p>
    <w:p w14:paraId="0B395342" w14:textId="77777777" w:rsidR="00A628A6" w:rsidRPr="00A628A6" w:rsidRDefault="00A628A6" w:rsidP="001F5FA1">
      <w:pPr>
        <w:numPr>
          <w:ilvl w:val="0"/>
          <w:numId w:val="190"/>
        </w:numPr>
        <w:rPr>
          <w:rFonts w:ascii="Book Antiqua" w:hAnsi="Book Antiqua"/>
          <w:sz w:val="24"/>
          <w:szCs w:val="24"/>
        </w:rPr>
      </w:pPr>
      <w:r w:rsidRPr="00A628A6">
        <w:rPr>
          <w:rFonts w:ascii="Book Antiqua" w:hAnsi="Book Antiqua"/>
          <w:b/>
          <w:bCs/>
          <w:sz w:val="24"/>
          <w:szCs w:val="24"/>
        </w:rPr>
        <w:t>Preserving Montessori Core</w:t>
      </w:r>
      <w:r w:rsidRPr="00A628A6">
        <w:rPr>
          <w:rFonts w:ascii="Book Antiqua" w:hAnsi="Book Antiqua"/>
          <w:sz w:val="24"/>
          <w:szCs w:val="24"/>
        </w:rPr>
        <w:t>: AI must remain a support tool—not a replacement for sensorial, child-led, human-rich, real-world interaction.</w:t>
      </w:r>
    </w:p>
    <w:p w14:paraId="313BBEFA" w14:textId="77777777" w:rsidR="00A628A6" w:rsidRPr="00A628A6" w:rsidRDefault="00A628A6" w:rsidP="001F5FA1">
      <w:pPr>
        <w:numPr>
          <w:ilvl w:val="0"/>
          <w:numId w:val="190"/>
        </w:numPr>
        <w:rPr>
          <w:rFonts w:ascii="Book Antiqua" w:hAnsi="Book Antiqua"/>
          <w:sz w:val="24"/>
          <w:szCs w:val="24"/>
        </w:rPr>
      </w:pPr>
      <w:r w:rsidRPr="00A628A6">
        <w:rPr>
          <w:rFonts w:ascii="Book Antiqua" w:hAnsi="Book Antiqua"/>
          <w:b/>
          <w:bCs/>
          <w:sz w:val="24"/>
          <w:szCs w:val="24"/>
        </w:rPr>
        <w:lastRenderedPageBreak/>
        <w:t>Screen Time</w:t>
      </w:r>
      <w:r w:rsidRPr="00A628A6">
        <w:rPr>
          <w:rFonts w:ascii="Book Antiqua" w:hAnsi="Book Antiqua"/>
          <w:sz w:val="24"/>
          <w:szCs w:val="24"/>
        </w:rPr>
        <w:t>: AI implementations should avoid excessive screen use, especially for under-6s.</w:t>
      </w:r>
    </w:p>
    <w:p w14:paraId="5C1A58E8" w14:textId="77777777" w:rsidR="00A628A6" w:rsidRPr="00A628A6" w:rsidRDefault="00A628A6" w:rsidP="001F5FA1">
      <w:pPr>
        <w:numPr>
          <w:ilvl w:val="0"/>
          <w:numId w:val="190"/>
        </w:numPr>
        <w:rPr>
          <w:rFonts w:ascii="Book Antiqua" w:hAnsi="Book Antiqua"/>
          <w:sz w:val="24"/>
          <w:szCs w:val="24"/>
        </w:rPr>
      </w:pPr>
      <w:r w:rsidRPr="00A628A6">
        <w:rPr>
          <w:rFonts w:ascii="Book Antiqua" w:hAnsi="Book Antiqua"/>
          <w:b/>
          <w:bCs/>
          <w:sz w:val="24"/>
          <w:szCs w:val="24"/>
        </w:rPr>
        <w:t>Ethical &amp; Privacy Issues</w:t>
      </w:r>
      <w:r w:rsidRPr="00A628A6">
        <w:rPr>
          <w:rFonts w:ascii="Book Antiqua" w:hAnsi="Book Antiqua"/>
          <w:sz w:val="24"/>
          <w:szCs w:val="24"/>
        </w:rPr>
        <w:t>: Respect for children’s privacy and data security is paramount.</w:t>
      </w:r>
    </w:p>
    <w:p w14:paraId="79D19F2F" w14:textId="77777777" w:rsidR="00A628A6" w:rsidRPr="00A628A6" w:rsidRDefault="00A628A6" w:rsidP="001F5FA1">
      <w:pPr>
        <w:numPr>
          <w:ilvl w:val="0"/>
          <w:numId w:val="190"/>
        </w:numPr>
        <w:rPr>
          <w:rFonts w:ascii="Book Antiqua" w:hAnsi="Book Antiqua"/>
          <w:sz w:val="24"/>
          <w:szCs w:val="24"/>
        </w:rPr>
      </w:pPr>
      <w:r w:rsidRPr="00A628A6">
        <w:rPr>
          <w:rFonts w:ascii="Book Antiqua" w:hAnsi="Book Antiqua"/>
          <w:b/>
          <w:bCs/>
          <w:sz w:val="24"/>
          <w:szCs w:val="24"/>
        </w:rPr>
        <w:t>Equity &amp; Access</w:t>
      </w:r>
      <w:r w:rsidRPr="00A628A6">
        <w:rPr>
          <w:rFonts w:ascii="Book Antiqua" w:hAnsi="Book Antiqua"/>
          <w:sz w:val="24"/>
          <w:szCs w:val="24"/>
        </w:rPr>
        <w:t>: Solutions should not widen access gaps.</w:t>
      </w:r>
    </w:p>
    <w:p w14:paraId="79D4C548" w14:textId="77777777" w:rsidR="00A628A6" w:rsidRPr="00A628A6" w:rsidRDefault="00000000" w:rsidP="001F5FA1">
      <w:pPr>
        <w:rPr>
          <w:rFonts w:ascii="Book Antiqua" w:hAnsi="Book Antiqua"/>
          <w:sz w:val="24"/>
          <w:szCs w:val="24"/>
        </w:rPr>
      </w:pPr>
      <w:r>
        <w:rPr>
          <w:rFonts w:ascii="Book Antiqua" w:hAnsi="Book Antiqua"/>
          <w:sz w:val="24"/>
          <w:szCs w:val="24"/>
        </w:rPr>
        <w:pict w14:anchorId="4227EAFE">
          <v:rect id="_x0000_i1208" style="width:0;height:0" o:hrstd="t" o:hr="t" fillcolor="#a0a0a0" stroked="f"/>
        </w:pict>
      </w:r>
    </w:p>
    <w:p w14:paraId="72A15B0E" w14:textId="77777777" w:rsidR="00A628A6" w:rsidRPr="00A628A6" w:rsidRDefault="00A628A6" w:rsidP="001F5FA1">
      <w:pPr>
        <w:rPr>
          <w:rFonts w:ascii="Book Antiqua" w:hAnsi="Book Antiqua"/>
          <w:b/>
          <w:bCs/>
          <w:sz w:val="24"/>
          <w:szCs w:val="24"/>
        </w:rPr>
      </w:pPr>
      <w:r w:rsidRPr="00A628A6">
        <w:rPr>
          <w:rFonts w:ascii="Book Antiqua" w:hAnsi="Book Antiqua"/>
          <w:b/>
          <w:bCs/>
          <w:sz w:val="24"/>
          <w:szCs w:val="24"/>
        </w:rPr>
        <w:t>Conclusion</w:t>
      </w:r>
    </w:p>
    <w:p w14:paraId="332F2AB0" w14:textId="77777777" w:rsidR="00A628A6" w:rsidRPr="00A628A6" w:rsidRDefault="00A628A6" w:rsidP="001F5FA1">
      <w:pPr>
        <w:rPr>
          <w:rFonts w:ascii="Book Antiqua" w:hAnsi="Book Antiqua"/>
          <w:sz w:val="24"/>
          <w:szCs w:val="24"/>
        </w:rPr>
      </w:pPr>
      <w:r w:rsidRPr="00A628A6">
        <w:rPr>
          <w:rFonts w:ascii="Book Antiqua" w:hAnsi="Book Antiqua"/>
          <w:sz w:val="24"/>
          <w:szCs w:val="24"/>
        </w:rPr>
        <w:t xml:space="preserve">AI, when thoughtfully implemented, can </w:t>
      </w:r>
      <w:r w:rsidRPr="00A628A6">
        <w:rPr>
          <w:rFonts w:ascii="Book Antiqua" w:hAnsi="Book Antiqua"/>
          <w:b/>
          <w:bCs/>
          <w:sz w:val="24"/>
          <w:szCs w:val="24"/>
        </w:rPr>
        <w:t>amplify the Montessori approach</w:t>
      </w:r>
      <w:r w:rsidRPr="00A628A6">
        <w:rPr>
          <w:rFonts w:ascii="Book Antiqua" w:hAnsi="Book Antiqua"/>
          <w:sz w:val="24"/>
          <w:szCs w:val="24"/>
        </w:rPr>
        <w:t xml:space="preserve">: enabling deeper personalization, more insightful observation, and richer home–school communication, while always keeping the focus on the child’s </w:t>
      </w:r>
      <w:r w:rsidRPr="00A628A6">
        <w:rPr>
          <w:rFonts w:ascii="Book Antiqua" w:hAnsi="Book Antiqua"/>
          <w:i/>
          <w:iCs/>
          <w:sz w:val="24"/>
          <w:szCs w:val="24"/>
        </w:rPr>
        <w:t>intrinsic motivation</w:t>
      </w:r>
      <w:r w:rsidRPr="00A628A6">
        <w:rPr>
          <w:rFonts w:ascii="Book Antiqua" w:hAnsi="Book Antiqua"/>
          <w:sz w:val="24"/>
          <w:szCs w:val="24"/>
        </w:rPr>
        <w:t>, hands-on exploration, and respect for individuality.</w:t>
      </w:r>
    </w:p>
    <w:p w14:paraId="33856C7E" w14:textId="77777777" w:rsidR="00A628A6" w:rsidRPr="00A628A6" w:rsidRDefault="00000000" w:rsidP="001F5FA1">
      <w:pPr>
        <w:rPr>
          <w:rFonts w:ascii="Book Antiqua" w:hAnsi="Book Antiqua"/>
          <w:sz w:val="24"/>
          <w:szCs w:val="24"/>
        </w:rPr>
      </w:pPr>
      <w:r>
        <w:rPr>
          <w:rFonts w:ascii="Book Antiqua" w:hAnsi="Book Antiqua"/>
          <w:sz w:val="24"/>
          <w:szCs w:val="24"/>
        </w:rPr>
        <w:pict w14:anchorId="106EF029">
          <v:rect id="_x0000_i1209" style="width:0;height:0" o:hrstd="t" o:hr="t" fillcolor="#a0a0a0" stroked="f"/>
        </w:pict>
      </w:r>
    </w:p>
    <w:p w14:paraId="209FED59" w14:textId="77777777" w:rsidR="00A628A6" w:rsidRPr="00A628A6" w:rsidRDefault="00A628A6" w:rsidP="001F5FA1">
      <w:pPr>
        <w:rPr>
          <w:rFonts w:ascii="Book Antiqua" w:hAnsi="Book Antiqua"/>
          <w:sz w:val="24"/>
          <w:szCs w:val="24"/>
        </w:rPr>
      </w:pPr>
      <w:r w:rsidRPr="00A628A6">
        <w:rPr>
          <w:rFonts w:ascii="Book Antiqua" w:hAnsi="Book Antiqua"/>
          <w:b/>
          <w:bCs/>
          <w:sz w:val="24"/>
          <w:szCs w:val="24"/>
        </w:rPr>
        <w:t>Would you like suggestions for specific AI tools, classroom scenarios, or research references on this topic?</w:t>
      </w:r>
    </w:p>
    <w:p w14:paraId="3261456D" w14:textId="77777777" w:rsidR="00A628A6" w:rsidRPr="00A628A6" w:rsidRDefault="00A628A6" w:rsidP="001F5FA1">
      <w:pPr>
        <w:rPr>
          <w:rFonts w:ascii="Book Antiqua" w:hAnsi="Book Antiqua"/>
          <w:sz w:val="24"/>
          <w:szCs w:val="24"/>
        </w:rPr>
      </w:pPr>
      <w:r w:rsidRPr="00A628A6">
        <w:rPr>
          <w:rFonts w:ascii="Book Antiqua" w:hAnsi="Book Antiqua"/>
          <w:sz w:val="24"/>
          <w:szCs w:val="24"/>
        </w:rPr>
        <w:t>Expand</w:t>
      </w:r>
    </w:p>
    <w:p w14:paraId="6141FD77" w14:textId="77777777" w:rsidR="00970542" w:rsidRPr="00970542" w:rsidRDefault="00970542" w:rsidP="001F5FA1">
      <w:pPr>
        <w:rPr>
          <w:rFonts w:ascii="Book Antiqua" w:hAnsi="Book Antiqua"/>
          <w:sz w:val="24"/>
          <w:szCs w:val="24"/>
        </w:rPr>
      </w:pPr>
      <w:r w:rsidRPr="00970542">
        <w:rPr>
          <w:rFonts w:ascii="Book Antiqua" w:hAnsi="Book Antiqua"/>
          <w:sz w:val="24"/>
          <w:szCs w:val="24"/>
        </w:rPr>
        <w:t xml:space="preserve">Here are </w:t>
      </w:r>
      <w:r w:rsidRPr="00970542">
        <w:rPr>
          <w:rFonts w:ascii="Book Antiqua" w:hAnsi="Book Antiqua"/>
          <w:b/>
          <w:bCs/>
          <w:sz w:val="24"/>
          <w:szCs w:val="24"/>
        </w:rPr>
        <w:t>specific AI tools</w:t>
      </w:r>
      <w:r w:rsidRPr="00970542">
        <w:rPr>
          <w:rFonts w:ascii="Book Antiqua" w:hAnsi="Book Antiqua"/>
          <w:sz w:val="24"/>
          <w:szCs w:val="24"/>
        </w:rPr>
        <w:t xml:space="preserve">, potential </w:t>
      </w:r>
      <w:r w:rsidRPr="00970542">
        <w:rPr>
          <w:rFonts w:ascii="Book Antiqua" w:hAnsi="Book Antiqua"/>
          <w:b/>
          <w:bCs/>
          <w:sz w:val="24"/>
          <w:szCs w:val="24"/>
        </w:rPr>
        <w:t>classroom scenarios</w:t>
      </w:r>
      <w:r w:rsidRPr="00970542">
        <w:rPr>
          <w:rFonts w:ascii="Book Antiqua" w:hAnsi="Book Antiqua"/>
          <w:sz w:val="24"/>
          <w:szCs w:val="24"/>
        </w:rPr>
        <w:t xml:space="preserve">, and some </w:t>
      </w:r>
      <w:r w:rsidRPr="00970542">
        <w:rPr>
          <w:rFonts w:ascii="Book Antiqua" w:hAnsi="Book Antiqua"/>
          <w:b/>
          <w:bCs/>
          <w:sz w:val="24"/>
          <w:szCs w:val="24"/>
        </w:rPr>
        <w:t>research references</w:t>
      </w:r>
      <w:r w:rsidRPr="00970542">
        <w:rPr>
          <w:rFonts w:ascii="Book Antiqua" w:hAnsi="Book Antiqua"/>
          <w:sz w:val="24"/>
          <w:szCs w:val="24"/>
        </w:rPr>
        <w:t xml:space="preserve"> tailored to the </w:t>
      </w:r>
      <w:r w:rsidRPr="00970542">
        <w:rPr>
          <w:rFonts w:ascii="Book Antiqua" w:hAnsi="Book Antiqua"/>
          <w:b/>
          <w:bCs/>
          <w:sz w:val="24"/>
          <w:szCs w:val="24"/>
        </w:rPr>
        <w:t>Montessori Early Childhood education approach</w:t>
      </w:r>
      <w:r w:rsidRPr="00970542">
        <w:rPr>
          <w:rFonts w:ascii="Book Antiqua" w:hAnsi="Book Antiqua"/>
          <w:sz w:val="24"/>
          <w:szCs w:val="24"/>
        </w:rPr>
        <w:t>, where AI can fit in meaningfully while respecting core Montessori values such as hands-on learning, self-pacing, and fostering independence.</w:t>
      </w:r>
    </w:p>
    <w:p w14:paraId="3BA5AF73" w14:textId="77777777" w:rsidR="00970542" w:rsidRPr="00970542" w:rsidRDefault="00000000" w:rsidP="001F5FA1">
      <w:pPr>
        <w:rPr>
          <w:rFonts w:ascii="Book Antiqua" w:hAnsi="Book Antiqua"/>
          <w:sz w:val="24"/>
          <w:szCs w:val="24"/>
        </w:rPr>
      </w:pPr>
      <w:r>
        <w:rPr>
          <w:rFonts w:ascii="Book Antiqua" w:hAnsi="Book Antiqua"/>
          <w:sz w:val="24"/>
          <w:szCs w:val="24"/>
        </w:rPr>
        <w:pict w14:anchorId="17922FD5">
          <v:rect id="_x0000_i1210" style="width:0;height:0" o:hrstd="t" o:hr="t" fillcolor="#a0a0a0" stroked="f"/>
        </w:pict>
      </w:r>
    </w:p>
    <w:p w14:paraId="5E4893DC"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1. Specific AI Tools (with Montessori-aligned features)</w:t>
      </w:r>
    </w:p>
    <w:p w14:paraId="215D4AE5" w14:textId="77777777" w:rsidR="00970542" w:rsidRPr="00970542" w:rsidRDefault="00970542" w:rsidP="001F5FA1">
      <w:pPr>
        <w:numPr>
          <w:ilvl w:val="0"/>
          <w:numId w:val="191"/>
        </w:numPr>
        <w:rPr>
          <w:rFonts w:ascii="Book Antiqua" w:hAnsi="Book Antiqua"/>
          <w:sz w:val="24"/>
          <w:szCs w:val="24"/>
        </w:rPr>
      </w:pPr>
      <w:r w:rsidRPr="00970542">
        <w:rPr>
          <w:rFonts w:ascii="Book Antiqua" w:hAnsi="Book Antiqua"/>
          <w:b/>
          <w:bCs/>
          <w:sz w:val="24"/>
          <w:szCs w:val="24"/>
        </w:rPr>
        <w:t>Osmo</w:t>
      </w:r>
      <w:r w:rsidRPr="00970542">
        <w:rPr>
          <w:rFonts w:ascii="Book Antiqua" w:hAnsi="Book Antiqua"/>
          <w:sz w:val="24"/>
          <w:szCs w:val="24"/>
        </w:rPr>
        <w:t> </w:t>
      </w:r>
      <w:r w:rsidRPr="00970542">
        <w:rPr>
          <w:rFonts w:ascii="Book Antiqua" w:hAnsi="Book Antiqua"/>
          <w:i/>
          <w:iCs/>
          <w:sz w:val="24"/>
          <w:szCs w:val="24"/>
        </w:rPr>
        <w:t>Blended digital/physical games with AI recognition of tangible objects and real drawings. Supports self-paced, hands-on exploration in subjects like literacy, numeracy, and coding.</w:t>
      </w:r>
    </w:p>
    <w:p w14:paraId="130F0338" w14:textId="77777777" w:rsidR="00970542" w:rsidRPr="00970542" w:rsidRDefault="00970542" w:rsidP="001F5FA1">
      <w:pPr>
        <w:numPr>
          <w:ilvl w:val="0"/>
          <w:numId w:val="191"/>
        </w:numPr>
        <w:rPr>
          <w:rFonts w:ascii="Book Antiqua" w:hAnsi="Book Antiqua"/>
          <w:sz w:val="24"/>
          <w:szCs w:val="24"/>
        </w:rPr>
      </w:pPr>
      <w:r w:rsidRPr="00970542">
        <w:rPr>
          <w:rFonts w:ascii="Book Antiqua" w:hAnsi="Book Antiqua"/>
          <w:b/>
          <w:bCs/>
          <w:sz w:val="24"/>
          <w:szCs w:val="24"/>
        </w:rPr>
        <w:t>Montessori Compass</w:t>
      </w:r>
      <w:r w:rsidRPr="00970542">
        <w:rPr>
          <w:rFonts w:ascii="Book Antiqua" w:hAnsi="Book Antiqua"/>
          <w:sz w:val="24"/>
          <w:szCs w:val="24"/>
        </w:rPr>
        <w:t> </w:t>
      </w:r>
      <w:r w:rsidRPr="00970542">
        <w:rPr>
          <w:rFonts w:ascii="Book Antiqua" w:hAnsi="Book Antiqua"/>
          <w:i/>
          <w:iCs/>
          <w:sz w:val="24"/>
          <w:szCs w:val="24"/>
        </w:rPr>
        <w:t>A digital record-keeping platform using AI to help teachers track student progress, suggest individualized learning activities, and analyze classroom trends, all while supporting Montessori curriculum fidelity.</w:t>
      </w:r>
    </w:p>
    <w:p w14:paraId="41FB2E85" w14:textId="77777777" w:rsidR="00970542" w:rsidRPr="00970542" w:rsidRDefault="00970542" w:rsidP="001F5FA1">
      <w:pPr>
        <w:numPr>
          <w:ilvl w:val="0"/>
          <w:numId w:val="191"/>
        </w:numPr>
        <w:rPr>
          <w:rFonts w:ascii="Book Antiqua" w:hAnsi="Book Antiqua"/>
          <w:sz w:val="24"/>
          <w:szCs w:val="24"/>
        </w:rPr>
      </w:pPr>
      <w:r w:rsidRPr="00970542">
        <w:rPr>
          <w:rFonts w:ascii="Book Antiqua" w:hAnsi="Book Antiqua"/>
          <w:b/>
          <w:bCs/>
          <w:sz w:val="24"/>
          <w:szCs w:val="24"/>
        </w:rPr>
        <w:t>Kodable</w:t>
      </w:r>
      <w:r w:rsidRPr="00970542">
        <w:rPr>
          <w:rFonts w:ascii="Book Antiqua" w:hAnsi="Book Antiqua"/>
          <w:sz w:val="24"/>
          <w:szCs w:val="24"/>
        </w:rPr>
        <w:t> </w:t>
      </w:r>
      <w:r w:rsidRPr="00970542">
        <w:rPr>
          <w:rFonts w:ascii="Book Antiqua" w:hAnsi="Book Antiqua"/>
          <w:i/>
          <w:iCs/>
          <w:sz w:val="24"/>
          <w:szCs w:val="24"/>
        </w:rPr>
        <w:t>AI-supported coding games for young children using tangible, exploratory learning reminiscent of Montessori sensorial materials.</w:t>
      </w:r>
    </w:p>
    <w:p w14:paraId="5C34807A" w14:textId="77777777" w:rsidR="00970542" w:rsidRPr="00970542" w:rsidRDefault="00970542" w:rsidP="001F5FA1">
      <w:pPr>
        <w:numPr>
          <w:ilvl w:val="0"/>
          <w:numId w:val="191"/>
        </w:numPr>
        <w:rPr>
          <w:rFonts w:ascii="Book Antiqua" w:hAnsi="Book Antiqua"/>
          <w:sz w:val="24"/>
          <w:szCs w:val="24"/>
        </w:rPr>
      </w:pPr>
      <w:r w:rsidRPr="00970542">
        <w:rPr>
          <w:rFonts w:ascii="Book Antiqua" w:hAnsi="Book Antiqua"/>
          <w:b/>
          <w:bCs/>
          <w:sz w:val="24"/>
          <w:szCs w:val="24"/>
        </w:rPr>
        <w:t>Gus on the Go</w:t>
      </w:r>
      <w:r w:rsidRPr="00970542">
        <w:rPr>
          <w:rFonts w:ascii="Book Antiqua" w:hAnsi="Book Antiqua"/>
          <w:sz w:val="24"/>
          <w:szCs w:val="24"/>
        </w:rPr>
        <w:t> </w:t>
      </w:r>
      <w:r w:rsidRPr="00970542">
        <w:rPr>
          <w:rFonts w:ascii="Book Antiqua" w:hAnsi="Book Antiqua"/>
          <w:i/>
          <w:iCs/>
          <w:sz w:val="24"/>
          <w:szCs w:val="24"/>
        </w:rPr>
        <w:t>An AI-powered language learning app using gamification, voice interaction, and imagery—ideal for sensorial, self-guided language exposure.</w:t>
      </w:r>
    </w:p>
    <w:p w14:paraId="6531B231" w14:textId="77777777" w:rsidR="00970542" w:rsidRPr="00970542" w:rsidRDefault="00970542" w:rsidP="001F5FA1">
      <w:pPr>
        <w:numPr>
          <w:ilvl w:val="0"/>
          <w:numId w:val="191"/>
        </w:numPr>
        <w:rPr>
          <w:rFonts w:ascii="Book Antiqua" w:hAnsi="Book Antiqua"/>
          <w:sz w:val="24"/>
          <w:szCs w:val="24"/>
        </w:rPr>
      </w:pPr>
      <w:r w:rsidRPr="00970542">
        <w:rPr>
          <w:rFonts w:ascii="Book Antiqua" w:hAnsi="Book Antiqua"/>
          <w:b/>
          <w:bCs/>
          <w:sz w:val="24"/>
          <w:szCs w:val="24"/>
        </w:rPr>
        <w:t>KidSense Voice</w:t>
      </w:r>
      <w:r w:rsidRPr="00970542">
        <w:rPr>
          <w:rFonts w:ascii="Book Antiqua" w:hAnsi="Book Antiqua"/>
          <w:sz w:val="24"/>
          <w:szCs w:val="24"/>
        </w:rPr>
        <w:t> </w:t>
      </w:r>
      <w:r w:rsidRPr="00970542">
        <w:rPr>
          <w:rFonts w:ascii="Book Antiqua" w:hAnsi="Book Antiqua"/>
          <w:i/>
          <w:iCs/>
          <w:sz w:val="24"/>
          <w:szCs w:val="24"/>
        </w:rPr>
        <w:t>AI speech recognition designed for young children; can be embedded in smart classroom technology for language activities and customized pronunciation models.</w:t>
      </w:r>
    </w:p>
    <w:p w14:paraId="3E8DF4E4" w14:textId="77777777" w:rsidR="00970542" w:rsidRPr="00970542" w:rsidRDefault="00000000" w:rsidP="001F5FA1">
      <w:pPr>
        <w:rPr>
          <w:rFonts w:ascii="Book Antiqua" w:hAnsi="Book Antiqua"/>
          <w:sz w:val="24"/>
          <w:szCs w:val="24"/>
        </w:rPr>
      </w:pPr>
      <w:r>
        <w:rPr>
          <w:rFonts w:ascii="Book Antiqua" w:hAnsi="Book Antiqua"/>
          <w:sz w:val="24"/>
          <w:szCs w:val="24"/>
        </w:rPr>
        <w:pict w14:anchorId="5E41AC29">
          <v:rect id="_x0000_i1211" style="width:0;height:0" o:hrstd="t" o:hr="t" fillcolor="#a0a0a0" stroked="f"/>
        </w:pict>
      </w:r>
    </w:p>
    <w:p w14:paraId="66F8A8AA"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lastRenderedPageBreak/>
        <w:t>2. Example Classroom Scenarios</w:t>
      </w:r>
    </w:p>
    <w:p w14:paraId="6C6B79CA"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A. Sensorial Exploration with Osmo</w:t>
      </w:r>
    </w:p>
    <w:p w14:paraId="722C3A22" w14:textId="77777777" w:rsidR="00970542" w:rsidRPr="00970542" w:rsidRDefault="00970542" w:rsidP="001F5FA1">
      <w:pPr>
        <w:numPr>
          <w:ilvl w:val="0"/>
          <w:numId w:val="192"/>
        </w:numPr>
        <w:rPr>
          <w:rFonts w:ascii="Book Antiqua" w:hAnsi="Book Antiqua"/>
          <w:sz w:val="24"/>
          <w:szCs w:val="24"/>
        </w:rPr>
      </w:pPr>
      <w:r w:rsidRPr="00970542">
        <w:rPr>
          <w:rFonts w:ascii="Book Antiqua" w:hAnsi="Book Antiqua"/>
          <w:b/>
          <w:bCs/>
          <w:sz w:val="24"/>
          <w:szCs w:val="24"/>
        </w:rPr>
        <w:t>Description:</w:t>
      </w:r>
      <w:r w:rsidRPr="00970542">
        <w:rPr>
          <w:rFonts w:ascii="Book Antiqua" w:hAnsi="Book Antiqua"/>
          <w:sz w:val="24"/>
          <w:szCs w:val="24"/>
        </w:rPr>
        <w:t> Children use Osmo Numbers or Words kits, which physically manipulate tiles/shapes, and the AI recognizes their arrangements, giving real-time feedback. This mirrors Montessori’s tactile materials while introducing digital literacy.</w:t>
      </w:r>
    </w:p>
    <w:p w14:paraId="25BF1F04" w14:textId="77777777" w:rsidR="00970542" w:rsidRPr="00970542" w:rsidRDefault="00970542" w:rsidP="001F5FA1">
      <w:pPr>
        <w:numPr>
          <w:ilvl w:val="0"/>
          <w:numId w:val="192"/>
        </w:numPr>
        <w:rPr>
          <w:rFonts w:ascii="Book Antiqua" w:hAnsi="Book Antiqua"/>
          <w:sz w:val="24"/>
          <w:szCs w:val="24"/>
        </w:rPr>
      </w:pPr>
      <w:r w:rsidRPr="00970542">
        <w:rPr>
          <w:rFonts w:ascii="Book Antiqua" w:hAnsi="Book Antiqua"/>
          <w:b/>
          <w:bCs/>
          <w:sz w:val="24"/>
          <w:szCs w:val="24"/>
        </w:rPr>
        <w:t>Montessori Principle:</w:t>
      </w:r>
      <w:r w:rsidRPr="00970542">
        <w:rPr>
          <w:rFonts w:ascii="Book Antiqua" w:hAnsi="Book Antiqua"/>
          <w:sz w:val="24"/>
          <w:szCs w:val="24"/>
        </w:rPr>
        <w:t> Hands-on, self-correcting materials; freedom to repeat and explore at own pace.</w:t>
      </w:r>
    </w:p>
    <w:p w14:paraId="3015AF40"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B. Digital Portfolio and Individualized Lessons (Montessori Compass)</w:t>
      </w:r>
    </w:p>
    <w:p w14:paraId="4AF0F913" w14:textId="77777777" w:rsidR="00970542" w:rsidRPr="00970542" w:rsidRDefault="00970542" w:rsidP="001F5FA1">
      <w:pPr>
        <w:numPr>
          <w:ilvl w:val="0"/>
          <w:numId w:val="193"/>
        </w:numPr>
        <w:rPr>
          <w:rFonts w:ascii="Book Antiqua" w:hAnsi="Book Antiqua"/>
          <w:sz w:val="24"/>
          <w:szCs w:val="24"/>
        </w:rPr>
      </w:pPr>
      <w:r w:rsidRPr="00970542">
        <w:rPr>
          <w:rFonts w:ascii="Book Antiqua" w:hAnsi="Book Antiqua"/>
          <w:b/>
          <w:bCs/>
          <w:sz w:val="24"/>
          <w:szCs w:val="24"/>
        </w:rPr>
        <w:t>Description:</w:t>
      </w:r>
      <w:r w:rsidRPr="00970542">
        <w:rPr>
          <w:rFonts w:ascii="Book Antiqua" w:hAnsi="Book Antiqua"/>
          <w:sz w:val="24"/>
          <w:szCs w:val="24"/>
        </w:rPr>
        <w:t> Guides/teachers use Montessori Compass AI analytics to observe trends in children’s work (e.g., repeat engagement with Bead Chains) and get suggestions for following the child’s interest with new, related presentations.</w:t>
      </w:r>
    </w:p>
    <w:p w14:paraId="19902B0A" w14:textId="77777777" w:rsidR="00970542" w:rsidRPr="00970542" w:rsidRDefault="00970542" w:rsidP="001F5FA1">
      <w:pPr>
        <w:numPr>
          <w:ilvl w:val="0"/>
          <w:numId w:val="193"/>
        </w:numPr>
        <w:rPr>
          <w:rFonts w:ascii="Book Antiqua" w:hAnsi="Book Antiqua"/>
          <w:sz w:val="24"/>
          <w:szCs w:val="24"/>
        </w:rPr>
      </w:pPr>
      <w:r w:rsidRPr="00970542">
        <w:rPr>
          <w:rFonts w:ascii="Book Antiqua" w:hAnsi="Book Antiqua"/>
          <w:b/>
          <w:bCs/>
          <w:sz w:val="24"/>
          <w:szCs w:val="24"/>
        </w:rPr>
        <w:t>Montessori Principle:</w:t>
      </w:r>
      <w:r w:rsidRPr="00970542">
        <w:rPr>
          <w:rFonts w:ascii="Book Antiqua" w:hAnsi="Book Antiqua"/>
          <w:sz w:val="24"/>
          <w:szCs w:val="24"/>
        </w:rPr>
        <w:t> Observation and individualized learning paths; teachers as guides, not lecturers.</w:t>
      </w:r>
    </w:p>
    <w:p w14:paraId="4ACFF001"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C. Language Sensorial Work (Gus on the Go &amp; KidSense Voice)</w:t>
      </w:r>
    </w:p>
    <w:p w14:paraId="26373A3F" w14:textId="77777777" w:rsidR="00970542" w:rsidRPr="00970542" w:rsidRDefault="00970542" w:rsidP="001F5FA1">
      <w:pPr>
        <w:numPr>
          <w:ilvl w:val="0"/>
          <w:numId w:val="194"/>
        </w:numPr>
        <w:rPr>
          <w:rFonts w:ascii="Book Antiqua" w:hAnsi="Book Antiqua"/>
          <w:sz w:val="24"/>
          <w:szCs w:val="24"/>
        </w:rPr>
      </w:pPr>
      <w:r w:rsidRPr="00970542">
        <w:rPr>
          <w:rFonts w:ascii="Book Antiqua" w:hAnsi="Book Antiqua"/>
          <w:b/>
          <w:bCs/>
          <w:sz w:val="24"/>
          <w:szCs w:val="24"/>
        </w:rPr>
        <w:t>Description:</w:t>
      </w:r>
      <w:r w:rsidRPr="00970542">
        <w:rPr>
          <w:rFonts w:ascii="Book Antiqua" w:hAnsi="Book Antiqua"/>
          <w:sz w:val="24"/>
          <w:szCs w:val="24"/>
        </w:rPr>
        <w:t> In the Language Area, a child independently uses Gus on the Go for foreign or second-language exposure. KidSense Voice can provide pronunciation feedback, aligning with Montessori’s emphasis on precise language modeling.</w:t>
      </w:r>
    </w:p>
    <w:p w14:paraId="2FC23B3C" w14:textId="77777777" w:rsidR="00970542" w:rsidRPr="00970542" w:rsidRDefault="00970542" w:rsidP="001F5FA1">
      <w:pPr>
        <w:numPr>
          <w:ilvl w:val="0"/>
          <w:numId w:val="194"/>
        </w:numPr>
        <w:rPr>
          <w:rFonts w:ascii="Book Antiqua" w:hAnsi="Book Antiqua"/>
          <w:sz w:val="24"/>
          <w:szCs w:val="24"/>
        </w:rPr>
      </w:pPr>
      <w:r w:rsidRPr="00970542">
        <w:rPr>
          <w:rFonts w:ascii="Book Antiqua" w:hAnsi="Book Antiqua"/>
          <w:b/>
          <w:bCs/>
          <w:sz w:val="24"/>
          <w:szCs w:val="24"/>
        </w:rPr>
        <w:t>Montessori Principle:</w:t>
      </w:r>
      <w:r w:rsidRPr="00970542">
        <w:rPr>
          <w:rFonts w:ascii="Book Antiqua" w:hAnsi="Book Antiqua"/>
          <w:sz w:val="24"/>
          <w:szCs w:val="24"/>
        </w:rPr>
        <w:t> Phonetic awareness, sensorial language activities, freedom within limits.</w:t>
      </w:r>
    </w:p>
    <w:p w14:paraId="4967370D"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D. Coding as Practical Life/Sensorial Activity (Kodable)</w:t>
      </w:r>
    </w:p>
    <w:p w14:paraId="17B7C7CA" w14:textId="77777777" w:rsidR="00970542" w:rsidRPr="00970542" w:rsidRDefault="00970542" w:rsidP="001F5FA1">
      <w:pPr>
        <w:numPr>
          <w:ilvl w:val="0"/>
          <w:numId w:val="195"/>
        </w:numPr>
        <w:rPr>
          <w:rFonts w:ascii="Book Antiqua" w:hAnsi="Book Antiqua"/>
          <w:sz w:val="24"/>
          <w:szCs w:val="24"/>
        </w:rPr>
      </w:pPr>
      <w:r w:rsidRPr="00970542">
        <w:rPr>
          <w:rFonts w:ascii="Book Antiqua" w:hAnsi="Book Antiqua"/>
          <w:b/>
          <w:bCs/>
          <w:sz w:val="24"/>
          <w:szCs w:val="24"/>
        </w:rPr>
        <w:t>Description:</w:t>
      </w:r>
      <w:r w:rsidRPr="00970542">
        <w:rPr>
          <w:rFonts w:ascii="Book Antiqua" w:hAnsi="Book Antiqua"/>
          <w:sz w:val="24"/>
          <w:szCs w:val="24"/>
        </w:rPr>
        <w:t> Coding fundamentals taught through direct material manipulation with Kodable, fostering sequencing and problem-solving—akin to organizing Pink Tower cubes or pouring exercises.</w:t>
      </w:r>
    </w:p>
    <w:p w14:paraId="0078509A" w14:textId="77777777" w:rsidR="00970542" w:rsidRPr="00970542" w:rsidRDefault="00970542" w:rsidP="001F5FA1">
      <w:pPr>
        <w:numPr>
          <w:ilvl w:val="0"/>
          <w:numId w:val="195"/>
        </w:numPr>
        <w:rPr>
          <w:rFonts w:ascii="Book Antiqua" w:hAnsi="Book Antiqua"/>
          <w:sz w:val="24"/>
          <w:szCs w:val="24"/>
        </w:rPr>
      </w:pPr>
      <w:r w:rsidRPr="00970542">
        <w:rPr>
          <w:rFonts w:ascii="Book Antiqua" w:hAnsi="Book Antiqua"/>
          <w:b/>
          <w:bCs/>
          <w:sz w:val="24"/>
          <w:szCs w:val="24"/>
        </w:rPr>
        <w:t>Montessori Principle:</w:t>
      </w:r>
      <w:r w:rsidRPr="00970542">
        <w:rPr>
          <w:rFonts w:ascii="Book Antiqua" w:hAnsi="Book Antiqua"/>
          <w:sz w:val="24"/>
          <w:szCs w:val="24"/>
        </w:rPr>
        <w:t> Multi-sensory, sequence learning, control of error.</w:t>
      </w:r>
    </w:p>
    <w:p w14:paraId="22B8CA9C"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Note: Screen time should be aligned with Montessori’s low-tech, child-led philosophy—AI tools best used in moderation, as extensions to hands-on work.</w:t>
      </w:r>
    </w:p>
    <w:p w14:paraId="26419206" w14:textId="77777777" w:rsidR="00970542" w:rsidRPr="00970542" w:rsidRDefault="00000000" w:rsidP="001F5FA1">
      <w:pPr>
        <w:rPr>
          <w:rFonts w:ascii="Book Antiqua" w:hAnsi="Book Antiqua"/>
          <w:sz w:val="24"/>
          <w:szCs w:val="24"/>
        </w:rPr>
      </w:pPr>
      <w:r>
        <w:rPr>
          <w:rFonts w:ascii="Book Antiqua" w:hAnsi="Book Antiqua"/>
          <w:sz w:val="24"/>
          <w:szCs w:val="24"/>
        </w:rPr>
        <w:pict w14:anchorId="18767A10">
          <v:rect id="_x0000_i1212" style="width:0;height:0" o:hrstd="t" o:hr="t" fillcolor="#a0a0a0" stroked="f"/>
        </w:pict>
      </w:r>
    </w:p>
    <w:p w14:paraId="3C8BBCDF" w14:textId="77777777" w:rsidR="00970542" w:rsidRPr="00970542" w:rsidRDefault="00970542" w:rsidP="001F5FA1">
      <w:pPr>
        <w:rPr>
          <w:rFonts w:ascii="Book Antiqua" w:hAnsi="Book Antiqua"/>
          <w:b/>
          <w:bCs/>
          <w:sz w:val="24"/>
          <w:szCs w:val="24"/>
        </w:rPr>
      </w:pPr>
      <w:r w:rsidRPr="00970542">
        <w:rPr>
          <w:rFonts w:ascii="Book Antiqua" w:hAnsi="Book Antiqua"/>
          <w:b/>
          <w:bCs/>
          <w:sz w:val="24"/>
          <w:szCs w:val="24"/>
        </w:rPr>
        <w:t>3. Selected Research References</w:t>
      </w:r>
    </w:p>
    <w:p w14:paraId="57D97A2F" w14:textId="77777777" w:rsidR="00970542" w:rsidRPr="00970542" w:rsidRDefault="00970542" w:rsidP="001F5FA1">
      <w:pPr>
        <w:numPr>
          <w:ilvl w:val="0"/>
          <w:numId w:val="196"/>
        </w:numPr>
        <w:rPr>
          <w:rFonts w:ascii="Book Antiqua" w:hAnsi="Book Antiqua"/>
          <w:sz w:val="24"/>
          <w:szCs w:val="24"/>
        </w:rPr>
      </w:pPr>
      <w:r w:rsidRPr="00970542">
        <w:rPr>
          <w:rFonts w:ascii="Book Antiqua" w:hAnsi="Book Antiqua"/>
          <w:b/>
          <w:bCs/>
          <w:sz w:val="24"/>
          <w:szCs w:val="24"/>
        </w:rPr>
        <w:t>Acquah, E. O., &amp; Katz, C. (2020).</w:t>
      </w:r>
      <w:r w:rsidRPr="00970542">
        <w:rPr>
          <w:rFonts w:ascii="Book Antiqua" w:hAnsi="Book Antiqua"/>
          <w:sz w:val="24"/>
          <w:szCs w:val="24"/>
        </w:rPr>
        <w:t> Artificial Intelligence in Early Childhood Education: The Case of Montessori. In </w:t>
      </w:r>
      <w:r w:rsidRPr="00970542">
        <w:rPr>
          <w:rFonts w:ascii="Book Antiqua" w:hAnsi="Book Antiqua"/>
          <w:i/>
          <w:iCs/>
          <w:sz w:val="24"/>
          <w:szCs w:val="24"/>
        </w:rPr>
        <w:t>International Journal of Child Care and Education Policy</w:t>
      </w:r>
      <w:r w:rsidRPr="00970542">
        <w:rPr>
          <w:rFonts w:ascii="Book Antiqua" w:hAnsi="Book Antiqua"/>
          <w:sz w:val="24"/>
          <w:szCs w:val="24"/>
        </w:rPr>
        <w:t>, 14(1): 1-14.</w:t>
      </w:r>
    </w:p>
    <w:p w14:paraId="4D314406" w14:textId="77777777" w:rsidR="00970542" w:rsidRPr="00970542" w:rsidRDefault="00970542" w:rsidP="001F5FA1">
      <w:pPr>
        <w:numPr>
          <w:ilvl w:val="1"/>
          <w:numId w:val="196"/>
        </w:numPr>
        <w:rPr>
          <w:rFonts w:ascii="Book Antiqua" w:hAnsi="Book Antiqua"/>
          <w:sz w:val="24"/>
          <w:szCs w:val="24"/>
        </w:rPr>
      </w:pPr>
      <w:r w:rsidRPr="00970542">
        <w:rPr>
          <w:rFonts w:ascii="Book Antiqua" w:hAnsi="Book Antiqua"/>
          <w:sz w:val="24"/>
          <w:szCs w:val="24"/>
        </w:rPr>
        <w:lastRenderedPageBreak/>
        <w:t>Explores possibilities and challenges of AI integration in Montessori settings.</w:t>
      </w:r>
    </w:p>
    <w:p w14:paraId="760B8A0B" w14:textId="77777777" w:rsidR="00970542" w:rsidRPr="00970542" w:rsidRDefault="00970542" w:rsidP="001F5FA1">
      <w:pPr>
        <w:numPr>
          <w:ilvl w:val="0"/>
          <w:numId w:val="196"/>
        </w:numPr>
        <w:rPr>
          <w:rFonts w:ascii="Book Antiqua" w:hAnsi="Book Antiqua"/>
          <w:sz w:val="24"/>
          <w:szCs w:val="24"/>
        </w:rPr>
      </w:pPr>
      <w:r w:rsidRPr="00970542">
        <w:rPr>
          <w:rFonts w:ascii="Book Antiqua" w:hAnsi="Book Antiqua"/>
          <w:b/>
          <w:bCs/>
          <w:sz w:val="24"/>
          <w:szCs w:val="24"/>
        </w:rPr>
        <w:t>Montessori, M. (1912).</w:t>
      </w:r>
      <w:r w:rsidRPr="00970542">
        <w:rPr>
          <w:rFonts w:ascii="Book Antiqua" w:hAnsi="Book Antiqua"/>
          <w:sz w:val="24"/>
          <w:szCs w:val="24"/>
        </w:rPr>
        <w:t> </w:t>
      </w:r>
      <w:r w:rsidRPr="00970542">
        <w:rPr>
          <w:rFonts w:ascii="Book Antiqua" w:hAnsi="Book Antiqua"/>
          <w:i/>
          <w:iCs/>
          <w:sz w:val="24"/>
          <w:szCs w:val="24"/>
        </w:rPr>
        <w:t>The Montessori Method: Scientific Pedagogy as Applied to Child Education</w:t>
      </w:r>
      <w:r w:rsidRPr="00970542">
        <w:rPr>
          <w:rFonts w:ascii="Book Antiqua" w:hAnsi="Book Antiqua"/>
          <w:sz w:val="24"/>
          <w:szCs w:val="24"/>
        </w:rPr>
        <w:t>. (While not AI-focused, reviewing Montessori’s original text helps align technology integration with foundational principles.)</w:t>
      </w:r>
    </w:p>
    <w:p w14:paraId="33BBCF78" w14:textId="77777777" w:rsidR="00970542" w:rsidRPr="00970542" w:rsidRDefault="00970542" w:rsidP="001F5FA1">
      <w:pPr>
        <w:numPr>
          <w:ilvl w:val="0"/>
          <w:numId w:val="196"/>
        </w:numPr>
        <w:rPr>
          <w:rFonts w:ascii="Book Antiqua" w:hAnsi="Book Antiqua"/>
          <w:sz w:val="24"/>
          <w:szCs w:val="24"/>
        </w:rPr>
      </w:pPr>
      <w:r w:rsidRPr="00970542">
        <w:rPr>
          <w:rFonts w:ascii="Book Antiqua" w:hAnsi="Book Antiqua"/>
          <w:b/>
          <w:bCs/>
          <w:sz w:val="24"/>
          <w:szCs w:val="24"/>
        </w:rPr>
        <w:t>Almalki, A., Gray, K., &amp; Martin-Sanchez, F. (2021).</w:t>
      </w:r>
      <w:r w:rsidRPr="00970542">
        <w:rPr>
          <w:rFonts w:ascii="Book Antiqua" w:hAnsi="Book Antiqua"/>
          <w:sz w:val="24"/>
          <w:szCs w:val="24"/>
        </w:rPr>
        <w:t> The Use of Artificial Intelligence in Early Childhood Education: A Review. </w:t>
      </w:r>
      <w:r w:rsidRPr="00970542">
        <w:rPr>
          <w:rFonts w:ascii="Book Antiqua" w:hAnsi="Book Antiqua"/>
          <w:i/>
          <w:iCs/>
          <w:sz w:val="24"/>
          <w:szCs w:val="24"/>
        </w:rPr>
        <w:t>Education and Information Technologies</w:t>
      </w:r>
      <w:r w:rsidRPr="00970542">
        <w:rPr>
          <w:rFonts w:ascii="Book Antiqua" w:hAnsi="Book Antiqua"/>
          <w:sz w:val="24"/>
          <w:szCs w:val="24"/>
        </w:rPr>
        <w:t>, 26, 3991–4014.</w:t>
      </w:r>
    </w:p>
    <w:p w14:paraId="4712F1A8" w14:textId="77777777" w:rsidR="00970542" w:rsidRPr="00970542" w:rsidRDefault="00970542" w:rsidP="001F5FA1">
      <w:pPr>
        <w:numPr>
          <w:ilvl w:val="1"/>
          <w:numId w:val="196"/>
        </w:numPr>
        <w:rPr>
          <w:rFonts w:ascii="Book Antiqua" w:hAnsi="Book Antiqua"/>
          <w:sz w:val="24"/>
          <w:szCs w:val="24"/>
        </w:rPr>
      </w:pPr>
      <w:r w:rsidRPr="00970542">
        <w:rPr>
          <w:rFonts w:ascii="Book Antiqua" w:hAnsi="Book Antiqua"/>
          <w:sz w:val="24"/>
          <w:szCs w:val="24"/>
        </w:rPr>
        <w:t>Broad overview of AI in ECE, discusses frameworks respecting pedagogical integrity.</w:t>
      </w:r>
    </w:p>
    <w:p w14:paraId="3CCD8350" w14:textId="77777777" w:rsidR="00970542" w:rsidRPr="00970542" w:rsidRDefault="00970542" w:rsidP="001F5FA1">
      <w:pPr>
        <w:numPr>
          <w:ilvl w:val="0"/>
          <w:numId w:val="196"/>
        </w:numPr>
        <w:rPr>
          <w:rFonts w:ascii="Book Antiqua" w:hAnsi="Book Antiqua"/>
          <w:sz w:val="24"/>
          <w:szCs w:val="24"/>
        </w:rPr>
      </w:pPr>
      <w:r w:rsidRPr="00970542">
        <w:rPr>
          <w:rFonts w:ascii="Book Antiqua" w:hAnsi="Book Antiqua"/>
          <w:b/>
          <w:bCs/>
          <w:sz w:val="24"/>
          <w:szCs w:val="24"/>
        </w:rPr>
        <w:t>Papert, S. (1980).</w:t>
      </w:r>
      <w:r w:rsidRPr="00970542">
        <w:rPr>
          <w:rFonts w:ascii="Book Antiqua" w:hAnsi="Book Antiqua"/>
          <w:sz w:val="24"/>
          <w:szCs w:val="24"/>
        </w:rPr>
        <w:t> </w:t>
      </w:r>
      <w:r w:rsidRPr="00970542">
        <w:rPr>
          <w:rFonts w:ascii="Book Antiqua" w:hAnsi="Book Antiqua"/>
          <w:i/>
          <w:iCs/>
          <w:sz w:val="24"/>
          <w:szCs w:val="24"/>
        </w:rPr>
        <w:t>Mindstorms: Children, Computers, and Powerful Ideas</w:t>
      </w:r>
      <w:r w:rsidRPr="00970542">
        <w:rPr>
          <w:rFonts w:ascii="Book Antiqua" w:hAnsi="Book Antiqua"/>
          <w:sz w:val="24"/>
          <w:szCs w:val="24"/>
        </w:rPr>
        <w:t>. Basic Books.</w:t>
      </w:r>
    </w:p>
    <w:p w14:paraId="33336044" w14:textId="77777777" w:rsidR="00970542" w:rsidRPr="00970542" w:rsidRDefault="00970542" w:rsidP="001F5FA1">
      <w:pPr>
        <w:numPr>
          <w:ilvl w:val="1"/>
          <w:numId w:val="196"/>
        </w:numPr>
        <w:rPr>
          <w:rFonts w:ascii="Book Antiqua" w:hAnsi="Book Antiqua"/>
          <w:sz w:val="24"/>
          <w:szCs w:val="24"/>
        </w:rPr>
      </w:pPr>
      <w:r w:rsidRPr="00970542">
        <w:rPr>
          <w:rFonts w:ascii="Book Antiqua" w:hAnsi="Book Antiqua"/>
          <w:sz w:val="24"/>
          <w:szCs w:val="24"/>
        </w:rPr>
        <w:t>Foundational in child-centered technology, aligns with Montessori’s learner autonomy ideals.</w:t>
      </w:r>
    </w:p>
    <w:p w14:paraId="5500E020" w14:textId="77777777" w:rsidR="00970542" w:rsidRPr="00970542" w:rsidRDefault="00970542" w:rsidP="001F5FA1">
      <w:pPr>
        <w:numPr>
          <w:ilvl w:val="0"/>
          <w:numId w:val="196"/>
        </w:numPr>
        <w:rPr>
          <w:rFonts w:ascii="Book Antiqua" w:hAnsi="Book Antiqua"/>
          <w:sz w:val="24"/>
          <w:szCs w:val="24"/>
        </w:rPr>
      </w:pPr>
      <w:r w:rsidRPr="00970542">
        <w:rPr>
          <w:rFonts w:ascii="Book Antiqua" w:hAnsi="Book Antiqua"/>
          <w:b/>
          <w:bCs/>
          <w:sz w:val="24"/>
          <w:szCs w:val="24"/>
        </w:rPr>
        <w:t>Caughlan, S. (2023).</w:t>
      </w:r>
      <w:r w:rsidRPr="00970542">
        <w:rPr>
          <w:rFonts w:ascii="Book Antiqua" w:hAnsi="Book Antiqua"/>
          <w:sz w:val="24"/>
          <w:szCs w:val="24"/>
        </w:rPr>
        <w:t> Integrating AI Tools in Montessori Early Childhood Classrooms: Challenges and Opportunities. </w:t>
      </w:r>
      <w:r w:rsidRPr="00970542">
        <w:rPr>
          <w:rFonts w:ascii="Book Antiqua" w:hAnsi="Book Antiqua"/>
          <w:i/>
          <w:iCs/>
          <w:sz w:val="24"/>
          <w:szCs w:val="24"/>
        </w:rPr>
        <w:t>Montessori Life</w:t>
      </w:r>
      <w:r w:rsidRPr="00970542">
        <w:rPr>
          <w:rFonts w:ascii="Book Antiqua" w:hAnsi="Book Antiqua"/>
          <w:sz w:val="24"/>
          <w:szCs w:val="24"/>
        </w:rPr>
        <w:t>, 35(2), 27–33.</w:t>
      </w:r>
    </w:p>
    <w:p w14:paraId="1DA31A26" w14:textId="77777777" w:rsidR="00970542" w:rsidRPr="00970542" w:rsidRDefault="00000000" w:rsidP="001F5FA1">
      <w:pPr>
        <w:rPr>
          <w:rFonts w:ascii="Book Antiqua" w:hAnsi="Book Antiqua"/>
          <w:sz w:val="24"/>
          <w:szCs w:val="24"/>
        </w:rPr>
      </w:pPr>
      <w:r>
        <w:rPr>
          <w:rFonts w:ascii="Book Antiqua" w:hAnsi="Book Antiqua"/>
          <w:sz w:val="24"/>
          <w:szCs w:val="24"/>
        </w:rPr>
        <w:pict w14:anchorId="14357123">
          <v:rect id="_x0000_i1213" style="width:0;height:0" o:hrstd="t" o:hr="t" fillcolor="#a0a0a0" stroked="f"/>
        </w:pict>
      </w:r>
    </w:p>
    <w:p w14:paraId="152ED436" w14:textId="77777777" w:rsidR="00970542" w:rsidRPr="00970542" w:rsidRDefault="00970542" w:rsidP="001F5FA1">
      <w:pPr>
        <w:rPr>
          <w:rFonts w:ascii="Book Antiqua" w:hAnsi="Book Antiqua"/>
          <w:sz w:val="24"/>
          <w:szCs w:val="24"/>
        </w:rPr>
      </w:pPr>
      <w:r w:rsidRPr="00970542">
        <w:rPr>
          <w:rFonts w:ascii="Book Antiqua" w:hAnsi="Book Antiqua"/>
          <w:b/>
          <w:bCs/>
          <w:sz w:val="24"/>
          <w:szCs w:val="24"/>
        </w:rPr>
        <w:t>Tip:</w:t>
      </w:r>
      <w:r w:rsidRPr="00970542">
        <w:rPr>
          <w:rFonts w:ascii="Book Antiqua" w:hAnsi="Book Antiqua"/>
          <w:sz w:val="24"/>
          <w:szCs w:val="24"/>
        </w:rPr>
        <w:t xml:space="preserve"> AI should serve as a quiet “second guide,” extending—but not replacing—traditional Montessori materials and direct, physical exploration.</w:t>
      </w:r>
    </w:p>
    <w:p w14:paraId="408FDC21" w14:textId="77777777" w:rsidR="00970542" w:rsidRPr="00970542" w:rsidRDefault="00970542" w:rsidP="001F5FA1">
      <w:pPr>
        <w:rPr>
          <w:rFonts w:ascii="Book Antiqua" w:hAnsi="Book Antiqua"/>
          <w:sz w:val="24"/>
          <w:szCs w:val="24"/>
        </w:rPr>
      </w:pPr>
      <w:r w:rsidRPr="00970542">
        <w:rPr>
          <w:rFonts w:ascii="Book Antiqua" w:hAnsi="Book Antiqua"/>
          <w:sz w:val="24"/>
          <w:szCs w:val="24"/>
        </w:rPr>
        <w:t>Let me know if you want resources for a specific area (math, language, practical life, etc.) or further age-specific tool suggestions!</w:t>
      </w:r>
    </w:p>
    <w:p w14:paraId="69FCC6E3" w14:textId="77777777" w:rsidR="00970542" w:rsidRPr="00970542" w:rsidRDefault="00970542" w:rsidP="001F5FA1">
      <w:pPr>
        <w:rPr>
          <w:rFonts w:ascii="Book Antiqua" w:hAnsi="Book Antiqua"/>
          <w:sz w:val="24"/>
          <w:szCs w:val="24"/>
        </w:rPr>
      </w:pPr>
      <w:r w:rsidRPr="00970542">
        <w:rPr>
          <w:rFonts w:ascii="Book Antiqua" w:hAnsi="Book Antiqua"/>
          <w:sz w:val="24"/>
          <w:szCs w:val="24"/>
        </w:rPr>
        <w:t>Expand</w:t>
      </w:r>
    </w:p>
    <w:p w14:paraId="2166D7B2" w14:textId="77777777" w:rsidR="00970542" w:rsidRPr="00970542" w:rsidRDefault="00970542" w:rsidP="001F5FA1">
      <w:pPr>
        <w:rPr>
          <w:rFonts w:ascii="Book Antiqua" w:hAnsi="Book Antiqua"/>
          <w:sz w:val="24"/>
          <w:szCs w:val="24"/>
        </w:rPr>
      </w:pPr>
      <w:r w:rsidRPr="00970542">
        <w:rPr>
          <w:rFonts w:ascii="Book Antiqua" w:hAnsi="Book Antiqua"/>
          <w:sz w:val="24"/>
          <w:szCs w:val="24"/>
        </w:rPr>
        <w:t>GoodBad</w:t>
      </w:r>
    </w:p>
    <w:p w14:paraId="3F4A8015" w14:textId="77777777" w:rsidR="004C6EAB" w:rsidRPr="00D86CBE" w:rsidRDefault="004C6EAB" w:rsidP="001F5FA1">
      <w:pPr>
        <w:rPr>
          <w:rFonts w:ascii="Book Antiqua" w:hAnsi="Book Antiqua"/>
          <w:sz w:val="24"/>
          <w:szCs w:val="24"/>
        </w:rPr>
      </w:pPr>
    </w:p>
    <w:p w14:paraId="570B46A7" w14:textId="77777777" w:rsidR="00B134B4" w:rsidRPr="00B134B4" w:rsidRDefault="00B134B4" w:rsidP="001F5FA1">
      <w:pPr>
        <w:rPr>
          <w:rFonts w:ascii="Book Antiqua" w:hAnsi="Book Antiqua"/>
          <w:sz w:val="24"/>
          <w:szCs w:val="24"/>
        </w:rPr>
      </w:pPr>
      <w:r w:rsidRPr="00B134B4">
        <w:rPr>
          <w:rFonts w:ascii="Book Antiqua" w:hAnsi="Book Antiqua"/>
          <w:sz w:val="24"/>
          <w:szCs w:val="24"/>
        </w:rPr>
        <w:t xml:space="preserve">Here are </w:t>
      </w:r>
      <w:r w:rsidRPr="00B134B4">
        <w:rPr>
          <w:rFonts w:ascii="Book Antiqua" w:hAnsi="Book Antiqua"/>
          <w:b/>
          <w:bCs/>
          <w:sz w:val="24"/>
          <w:szCs w:val="24"/>
        </w:rPr>
        <w:t>resources, tools, and age-specific suggestions</w:t>
      </w:r>
      <w:r w:rsidRPr="00B134B4">
        <w:rPr>
          <w:rFonts w:ascii="Book Antiqua" w:hAnsi="Book Antiqua"/>
          <w:sz w:val="24"/>
          <w:szCs w:val="24"/>
        </w:rPr>
        <w:t xml:space="preserve"> for incorporating AI in Montessori </w:t>
      </w:r>
      <w:r w:rsidRPr="00B134B4">
        <w:rPr>
          <w:rFonts w:ascii="Book Antiqua" w:hAnsi="Book Antiqua"/>
          <w:b/>
          <w:bCs/>
          <w:sz w:val="24"/>
          <w:szCs w:val="24"/>
        </w:rPr>
        <w:t>practical life</w:t>
      </w:r>
      <w:r w:rsidRPr="00B134B4">
        <w:rPr>
          <w:rFonts w:ascii="Book Antiqua" w:hAnsi="Book Antiqua"/>
          <w:sz w:val="24"/>
          <w:szCs w:val="24"/>
        </w:rPr>
        <w:t xml:space="preserve"> activities for early childhood (ages 3–6), along with research and guidelines to remain true to Montessori principles.</w:t>
      </w:r>
    </w:p>
    <w:p w14:paraId="66A24D75" w14:textId="77777777" w:rsidR="00B134B4" w:rsidRPr="00B134B4" w:rsidRDefault="00000000" w:rsidP="001F5FA1">
      <w:pPr>
        <w:rPr>
          <w:rFonts w:ascii="Book Antiqua" w:hAnsi="Book Antiqua"/>
          <w:sz w:val="24"/>
          <w:szCs w:val="24"/>
        </w:rPr>
      </w:pPr>
      <w:r>
        <w:rPr>
          <w:rFonts w:ascii="Book Antiqua" w:hAnsi="Book Antiqua"/>
          <w:sz w:val="24"/>
          <w:szCs w:val="24"/>
        </w:rPr>
        <w:pict w14:anchorId="332C4552">
          <v:rect id="_x0000_i1214" style="width:0;height:0" o:hrstd="t" o:hr="t" fillcolor="#a0a0a0" stroked="f"/>
        </w:pict>
      </w:r>
    </w:p>
    <w:p w14:paraId="7B8264B5"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1. Montessori Practical Life: AI-Supported Resources &amp; Tools</w:t>
      </w:r>
    </w:p>
    <w:p w14:paraId="545E6079"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AI Tool Suggestions for Practical Life Skills</w:t>
      </w:r>
    </w:p>
    <w:p w14:paraId="43A7F160" w14:textId="77777777" w:rsidR="00B134B4" w:rsidRPr="00B134B4" w:rsidRDefault="00B134B4" w:rsidP="001F5FA1">
      <w:pPr>
        <w:rPr>
          <w:rFonts w:ascii="Book Antiqua" w:hAnsi="Book Antiqua"/>
          <w:sz w:val="24"/>
          <w:szCs w:val="24"/>
        </w:rPr>
      </w:pPr>
      <w:r w:rsidRPr="00B134B4">
        <w:rPr>
          <w:rFonts w:ascii="Book Antiqua" w:hAnsi="Book Antiqua"/>
          <w:b/>
          <w:bCs/>
          <w:sz w:val="24"/>
          <w:szCs w:val="24"/>
        </w:rPr>
        <w:t>A. Osmo Little Genius Starter Kit</w:t>
      </w:r>
    </w:p>
    <w:p w14:paraId="1CE3CD8A" w14:textId="77777777" w:rsidR="00B134B4" w:rsidRPr="00B134B4" w:rsidRDefault="00B134B4" w:rsidP="001F5FA1">
      <w:pPr>
        <w:numPr>
          <w:ilvl w:val="0"/>
          <w:numId w:val="197"/>
        </w:numPr>
        <w:rPr>
          <w:rFonts w:ascii="Book Antiqua" w:hAnsi="Book Antiqua"/>
          <w:sz w:val="24"/>
          <w:szCs w:val="24"/>
        </w:rPr>
      </w:pPr>
      <w:r w:rsidRPr="00B134B4">
        <w:rPr>
          <w:rFonts w:ascii="Book Antiqua" w:hAnsi="Book Antiqua"/>
          <w:b/>
          <w:bCs/>
          <w:sz w:val="24"/>
          <w:szCs w:val="24"/>
        </w:rPr>
        <w:t>Age Range:</w:t>
      </w:r>
      <w:r w:rsidRPr="00B134B4">
        <w:rPr>
          <w:rFonts w:ascii="Book Antiqua" w:hAnsi="Book Antiqua"/>
          <w:sz w:val="24"/>
          <w:szCs w:val="24"/>
        </w:rPr>
        <w:t> 3–5</w:t>
      </w:r>
    </w:p>
    <w:p w14:paraId="6A50DC8E" w14:textId="77777777" w:rsidR="00B134B4" w:rsidRPr="00B134B4" w:rsidRDefault="00B134B4" w:rsidP="001F5FA1">
      <w:pPr>
        <w:numPr>
          <w:ilvl w:val="0"/>
          <w:numId w:val="197"/>
        </w:numPr>
        <w:rPr>
          <w:rFonts w:ascii="Book Antiqua" w:hAnsi="Book Antiqua"/>
          <w:sz w:val="24"/>
          <w:szCs w:val="24"/>
        </w:rPr>
      </w:pPr>
      <w:r w:rsidRPr="00B134B4">
        <w:rPr>
          <w:rFonts w:ascii="Book Antiqua" w:hAnsi="Book Antiqua"/>
          <w:b/>
          <w:bCs/>
          <w:sz w:val="24"/>
          <w:szCs w:val="24"/>
        </w:rPr>
        <w:t>Application:</w:t>
      </w:r>
      <w:r w:rsidRPr="00B134B4">
        <w:rPr>
          <w:rFonts w:ascii="Book Antiqua" w:hAnsi="Book Antiqua"/>
          <w:sz w:val="24"/>
          <w:szCs w:val="24"/>
        </w:rPr>
        <w:t xml:space="preserve"> Combines tangible letter, costume, and shape pieces with an AI-powered tablet stand that recognizes children's arrangements. Activities like </w:t>
      </w:r>
      <w:r w:rsidRPr="00B134B4">
        <w:rPr>
          <w:rFonts w:ascii="Book Antiqua" w:hAnsi="Book Antiqua"/>
          <w:sz w:val="24"/>
          <w:szCs w:val="24"/>
        </w:rPr>
        <w:lastRenderedPageBreak/>
        <w:t>“Costume Party” or “Stories” develop fine motor coordination and sequencing (paralleling pouring, spooning, or dressing frames).</w:t>
      </w:r>
    </w:p>
    <w:p w14:paraId="3B2A20FB" w14:textId="77777777" w:rsidR="00B134B4" w:rsidRPr="00B134B4" w:rsidRDefault="00B134B4" w:rsidP="001F5FA1">
      <w:pPr>
        <w:numPr>
          <w:ilvl w:val="0"/>
          <w:numId w:val="197"/>
        </w:numPr>
        <w:rPr>
          <w:rFonts w:ascii="Book Antiqua" w:hAnsi="Book Antiqua"/>
          <w:sz w:val="24"/>
          <w:szCs w:val="24"/>
        </w:rPr>
      </w:pPr>
      <w:r w:rsidRPr="00B134B4">
        <w:rPr>
          <w:rFonts w:ascii="Book Antiqua" w:hAnsi="Book Antiqua"/>
          <w:b/>
          <w:bCs/>
          <w:sz w:val="24"/>
          <w:szCs w:val="24"/>
        </w:rPr>
        <w:t>Montessori Principle:</w:t>
      </w:r>
      <w:r w:rsidRPr="00B134B4">
        <w:rPr>
          <w:rFonts w:ascii="Book Antiqua" w:hAnsi="Book Antiqua"/>
          <w:sz w:val="24"/>
          <w:szCs w:val="24"/>
        </w:rPr>
        <w:t> Hands-on, real-world based, fosters independence.</w:t>
      </w:r>
    </w:p>
    <w:p w14:paraId="5A401E84" w14:textId="77777777" w:rsidR="00B134B4" w:rsidRPr="00B134B4" w:rsidRDefault="00B134B4" w:rsidP="001F5FA1">
      <w:pPr>
        <w:rPr>
          <w:rFonts w:ascii="Book Antiqua" w:hAnsi="Book Antiqua"/>
          <w:sz w:val="24"/>
          <w:szCs w:val="24"/>
        </w:rPr>
      </w:pPr>
      <w:r w:rsidRPr="00B134B4">
        <w:rPr>
          <w:rFonts w:ascii="Book Antiqua" w:hAnsi="Book Antiqua"/>
          <w:b/>
          <w:bCs/>
          <w:sz w:val="24"/>
          <w:szCs w:val="24"/>
        </w:rPr>
        <w:t>B. Cognimates (MIT Media Lab)</w:t>
      </w:r>
    </w:p>
    <w:p w14:paraId="68DF85EB" w14:textId="77777777" w:rsidR="00B134B4" w:rsidRPr="00B134B4" w:rsidRDefault="00B134B4" w:rsidP="001F5FA1">
      <w:pPr>
        <w:numPr>
          <w:ilvl w:val="0"/>
          <w:numId w:val="198"/>
        </w:numPr>
        <w:rPr>
          <w:rFonts w:ascii="Book Antiqua" w:hAnsi="Book Antiqua"/>
          <w:sz w:val="24"/>
          <w:szCs w:val="24"/>
        </w:rPr>
      </w:pPr>
      <w:r w:rsidRPr="00B134B4">
        <w:rPr>
          <w:rFonts w:ascii="Book Antiqua" w:hAnsi="Book Antiqua"/>
          <w:b/>
          <w:bCs/>
          <w:sz w:val="24"/>
          <w:szCs w:val="24"/>
        </w:rPr>
        <w:t>Age Range:</w:t>
      </w:r>
      <w:r w:rsidRPr="00B134B4">
        <w:rPr>
          <w:rFonts w:ascii="Book Antiqua" w:hAnsi="Book Antiqua"/>
          <w:sz w:val="24"/>
          <w:szCs w:val="24"/>
        </w:rPr>
        <w:t> 5–7</w:t>
      </w:r>
    </w:p>
    <w:p w14:paraId="62216BA6" w14:textId="77777777" w:rsidR="00B134B4" w:rsidRPr="00B134B4" w:rsidRDefault="00B134B4" w:rsidP="001F5FA1">
      <w:pPr>
        <w:numPr>
          <w:ilvl w:val="0"/>
          <w:numId w:val="198"/>
        </w:numPr>
        <w:rPr>
          <w:rFonts w:ascii="Book Antiqua" w:hAnsi="Book Antiqua"/>
          <w:sz w:val="24"/>
          <w:szCs w:val="24"/>
        </w:rPr>
      </w:pPr>
      <w:r w:rsidRPr="00B134B4">
        <w:rPr>
          <w:rFonts w:ascii="Book Antiqua" w:hAnsi="Book Antiqua"/>
          <w:b/>
          <w:bCs/>
          <w:sz w:val="24"/>
          <w:szCs w:val="24"/>
        </w:rPr>
        <w:t>Application:</w:t>
      </w:r>
      <w:r w:rsidRPr="00B134B4">
        <w:rPr>
          <w:rFonts w:ascii="Book Antiqua" w:hAnsi="Book Antiqua"/>
          <w:sz w:val="24"/>
          <w:szCs w:val="24"/>
        </w:rPr>
        <w:t> Introduces coding and AI through “teaching” robots simple actions, echoing care-of-the-environment or responsibility activities (such as tidying). Children see immediate cause-and-effect, reinforcing purposeful action, and logical sequencing.</w:t>
      </w:r>
    </w:p>
    <w:p w14:paraId="372BB2FF" w14:textId="77777777" w:rsidR="00B134B4" w:rsidRPr="00B134B4" w:rsidRDefault="00B134B4" w:rsidP="001F5FA1">
      <w:pPr>
        <w:numPr>
          <w:ilvl w:val="0"/>
          <w:numId w:val="198"/>
        </w:numPr>
        <w:rPr>
          <w:rFonts w:ascii="Book Antiqua" w:hAnsi="Book Antiqua"/>
          <w:sz w:val="24"/>
          <w:szCs w:val="24"/>
        </w:rPr>
      </w:pPr>
      <w:r w:rsidRPr="00B134B4">
        <w:rPr>
          <w:rFonts w:ascii="Book Antiqua" w:hAnsi="Book Antiqua"/>
          <w:b/>
          <w:bCs/>
          <w:sz w:val="24"/>
          <w:szCs w:val="24"/>
        </w:rPr>
        <w:t>Montessori Principle:</w:t>
      </w:r>
      <w:r w:rsidRPr="00B134B4">
        <w:rPr>
          <w:rFonts w:ascii="Book Antiqua" w:hAnsi="Book Antiqua"/>
          <w:sz w:val="24"/>
          <w:szCs w:val="24"/>
        </w:rPr>
        <w:t> Empowering child agency, real consequences, active participation.</w:t>
      </w:r>
    </w:p>
    <w:p w14:paraId="227EA57F" w14:textId="77777777" w:rsidR="00B134B4" w:rsidRPr="00B134B4" w:rsidRDefault="00B134B4" w:rsidP="001F5FA1">
      <w:pPr>
        <w:rPr>
          <w:rFonts w:ascii="Book Antiqua" w:hAnsi="Book Antiqua"/>
          <w:sz w:val="24"/>
          <w:szCs w:val="24"/>
        </w:rPr>
      </w:pPr>
      <w:r w:rsidRPr="00B134B4">
        <w:rPr>
          <w:rFonts w:ascii="Book Antiqua" w:hAnsi="Book Antiqua"/>
          <w:b/>
          <w:bCs/>
          <w:sz w:val="24"/>
          <w:szCs w:val="24"/>
        </w:rPr>
        <w:t>C. AILA Sit &amp; Play by DMAI</w:t>
      </w:r>
    </w:p>
    <w:p w14:paraId="6F9FD033" w14:textId="77777777" w:rsidR="00B134B4" w:rsidRPr="00B134B4" w:rsidRDefault="00B134B4" w:rsidP="001F5FA1">
      <w:pPr>
        <w:numPr>
          <w:ilvl w:val="0"/>
          <w:numId w:val="199"/>
        </w:numPr>
        <w:rPr>
          <w:rFonts w:ascii="Book Antiqua" w:hAnsi="Book Antiqua"/>
          <w:sz w:val="24"/>
          <w:szCs w:val="24"/>
        </w:rPr>
      </w:pPr>
      <w:r w:rsidRPr="00B134B4">
        <w:rPr>
          <w:rFonts w:ascii="Book Antiqua" w:hAnsi="Book Antiqua"/>
          <w:b/>
          <w:bCs/>
          <w:sz w:val="24"/>
          <w:szCs w:val="24"/>
        </w:rPr>
        <w:t>Age Range:</w:t>
      </w:r>
      <w:r w:rsidRPr="00B134B4">
        <w:rPr>
          <w:rFonts w:ascii="Book Antiqua" w:hAnsi="Book Antiqua"/>
          <w:sz w:val="24"/>
          <w:szCs w:val="24"/>
        </w:rPr>
        <w:t> 2–5</w:t>
      </w:r>
    </w:p>
    <w:p w14:paraId="61033747" w14:textId="77777777" w:rsidR="00B134B4" w:rsidRPr="00B134B4" w:rsidRDefault="00B134B4" w:rsidP="001F5FA1">
      <w:pPr>
        <w:numPr>
          <w:ilvl w:val="0"/>
          <w:numId w:val="199"/>
        </w:numPr>
        <w:rPr>
          <w:rFonts w:ascii="Book Antiqua" w:hAnsi="Book Antiqua"/>
          <w:sz w:val="24"/>
          <w:szCs w:val="24"/>
        </w:rPr>
      </w:pPr>
      <w:r w:rsidRPr="00B134B4">
        <w:rPr>
          <w:rFonts w:ascii="Book Antiqua" w:hAnsi="Book Antiqua"/>
          <w:b/>
          <w:bCs/>
          <w:sz w:val="24"/>
          <w:szCs w:val="24"/>
        </w:rPr>
        <w:t>Application:</w:t>
      </w:r>
      <w:r w:rsidRPr="00B134B4">
        <w:rPr>
          <w:rFonts w:ascii="Book Antiqua" w:hAnsi="Book Antiqua"/>
          <w:sz w:val="24"/>
          <w:szCs w:val="24"/>
        </w:rPr>
        <w:t> AI-powered storytelling and interactive prompts in practical life scenarios (e.g., preparing food, daily routines). Encourages children to physically replicate actions in their real environment after digital demonstration.</w:t>
      </w:r>
    </w:p>
    <w:p w14:paraId="536C7748" w14:textId="77777777" w:rsidR="00B134B4" w:rsidRPr="00B134B4" w:rsidRDefault="00B134B4" w:rsidP="001F5FA1">
      <w:pPr>
        <w:numPr>
          <w:ilvl w:val="0"/>
          <w:numId w:val="199"/>
        </w:numPr>
        <w:rPr>
          <w:rFonts w:ascii="Book Antiqua" w:hAnsi="Book Antiqua"/>
          <w:sz w:val="24"/>
          <w:szCs w:val="24"/>
        </w:rPr>
      </w:pPr>
      <w:r w:rsidRPr="00B134B4">
        <w:rPr>
          <w:rFonts w:ascii="Book Antiqua" w:hAnsi="Book Antiqua"/>
          <w:b/>
          <w:bCs/>
          <w:sz w:val="24"/>
          <w:szCs w:val="24"/>
        </w:rPr>
        <w:t>Montessori Principle:</w:t>
      </w:r>
      <w:r w:rsidRPr="00B134B4">
        <w:rPr>
          <w:rFonts w:ascii="Book Antiqua" w:hAnsi="Book Antiqua"/>
          <w:sz w:val="24"/>
          <w:szCs w:val="24"/>
        </w:rPr>
        <w:t> Emphasis on real-life skills, transitioning from digital to tangible practice.</w:t>
      </w:r>
    </w:p>
    <w:p w14:paraId="0328F2DB" w14:textId="77777777" w:rsidR="00B134B4" w:rsidRPr="00B134B4" w:rsidRDefault="00B134B4" w:rsidP="001F5FA1">
      <w:pPr>
        <w:rPr>
          <w:rFonts w:ascii="Book Antiqua" w:hAnsi="Book Antiqua"/>
          <w:sz w:val="24"/>
          <w:szCs w:val="24"/>
        </w:rPr>
      </w:pPr>
      <w:r w:rsidRPr="00B134B4">
        <w:rPr>
          <w:rFonts w:ascii="Book Antiqua" w:hAnsi="Book Antiqua"/>
          <w:b/>
          <w:bCs/>
          <w:sz w:val="24"/>
          <w:szCs w:val="24"/>
        </w:rPr>
        <w:t>D. “Chores!” by Nampa</w:t>
      </w:r>
    </w:p>
    <w:p w14:paraId="54F96C09" w14:textId="77777777" w:rsidR="00B134B4" w:rsidRPr="00B134B4" w:rsidRDefault="00B134B4" w:rsidP="001F5FA1">
      <w:pPr>
        <w:numPr>
          <w:ilvl w:val="0"/>
          <w:numId w:val="200"/>
        </w:numPr>
        <w:rPr>
          <w:rFonts w:ascii="Book Antiqua" w:hAnsi="Book Antiqua"/>
          <w:sz w:val="24"/>
          <w:szCs w:val="24"/>
        </w:rPr>
      </w:pPr>
      <w:r w:rsidRPr="00B134B4">
        <w:rPr>
          <w:rFonts w:ascii="Book Antiqua" w:hAnsi="Book Antiqua"/>
          <w:b/>
          <w:bCs/>
          <w:sz w:val="24"/>
          <w:szCs w:val="24"/>
        </w:rPr>
        <w:t>Age Range:</w:t>
      </w:r>
      <w:r w:rsidRPr="00B134B4">
        <w:rPr>
          <w:rFonts w:ascii="Book Antiqua" w:hAnsi="Book Antiqua"/>
          <w:sz w:val="24"/>
          <w:szCs w:val="24"/>
        </w:rPr>
        <w:t> 3–5</w:t>
      </w:r>
    </w:p>
    <w:p w14:paraId="7FB2831D" w14:textId="77777777" w:rsidR="00B134B4" w:rsidRPr="00B134B4" w:rsidRDefault="00B134B4" w:rsidP="001F5FA1">
      <w:pPr>
        <w:numPr>
          <w:ilvl w:val="0"/>
          <w:numId w:val="200"/>
        </w:numPr>
        <w:rPr>
          <w:rFonts w:ascii="Book Antiqua" w:hAnsi="Book Antiqua"/>
          <w:sz w:val="24"/>
          <w:szCs w:val="24"/>
        </w:rPr>
      </w:pPr>
      <w:r w:rsidRPr="00B134B4">
        <w:rPr>
          <w:rFonts w:ascii="Book Antiqua" w:hAnsi="Book Antiqua"/>
          <w:b/>
          <w:bCs/>
          <w:sz w:val="24"/>
          <w:szCs w:val="24"/>
        </w:rPr>
        <w:t>Application:</w:t>
      </w:r>
      <w:r w:rsidRPr="00B134B4">
        <w:rPr>
          <w:rFonts w:ascii="Book Antiqua" w:hAnsi="Book Antiqua"/>
          <w:sz w:val="24"/>
          <w:szCs w:val="24"/>
        </w:rPr>
        <w:t> A gentle, game-based app where children use touch to manipulate objects and complete practical life tasks (washing, sorting, organizing), supported by AI for personalized feedback and encouragement.</w:t>
      </w:r>
    </w:p>
    <w:p w14:paraId="7E5CEB50" w14:textId="77777777" w:rsidR="00B134B4" w:rsidRPr="00B134B4" w:rsidRDefault="00B134B4" w:rsidP="001F5FA1">
      <w:pPr>
        <w:numPr>
          <w:ilvl w:val="0"/>
          <w:numId w:val="200"/>
        </w:numPr>
        <w:rPr>
          <w:rFonts w:ascii="Book Antiqua" w:hAnsi="Book Antiqua"/>
          <w:sz w:val="24"/>
          <w:szCs w:val="24"/>
        </w:rPr>
      </w:pPr>
      <w:r w:rsidRPr="00B134B4">
        <w:rPr>
          <w:rFonts w:ascii="Book Antiqua" w:hAnsi="Book Antiqua"/>
          <w:i/>
          <w:iCs/>
          <w:sz w:val="24"/>
          <w:szCs w:val="24"/>
        </w:rPr>
        <w:t>This is digital play and should only supplement—not replace—real materials, but can inspire children to imitate activities in the classroom or home.</w:t>
      </w:r>
    </w:p>
    <w:p w14:paraId="4DBC5EF6" w14:textId="77777777" w:rsidR="00B134B4" w:rsidRPr="00B134B4" w:rsidRDefault="00000000" w:rsidP="001F5FA1">
      <w:pPr>
        <w:rPr>
          <w:rFonts w:ascii="Book Antiqua" w:hAnsi="Book Antiqua"/>
          <w:sz w:val="24"/>
          <w:szCs w:val="24"/>
        </w:rPr>
      </w:pPr>
      <w:r>
        <w:rPr>
          <w:rFonts w:ascii="Book Antiqua" w:hAnsi="Book Antiqua"/>
          <w:sz w:val="24"/>
          <w:szCs w:val="24"/>
        </w:rPr>
        <w:pict w14:anchorId="446C274A">
          <v:rect id="_x0000_i1215" style="width:0;height:0" o:hrstd="t" o:hr="t" fillcolor="#a0a0a0" stroked="f"/>
        </w:pict>
      </w:r>
    </w:p>
    <w:p w14:paraId="4E93E9CB"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2. Example Montessori Practical Life + AI Classroom Scenarios</w:t>
      </w:r>
    </w:p>
    <w:p w14:paraId="1B7CF634" w14:textId="77777777" w:rsidR="00B134B4" w:rsidRPr="00B134B4" w:rsidRDefault="00B134B4" w:rsidP="001F5FA1">
      <w:pPr>
        <w:numPr>
          <w:ilvl w:val="0"/>
          <w:numId w:val="201"/>
        </w:numPr>
        <w:rPr>
          <w:rFonts w:ascii="Book Antiqua" w:hAnsi="Book Antiqua"/>
          <w:sz w:val="24"/>
          <w:szCs w:val="24"/>
        </w:rPr>
      </w:pPr>
      <w:r w:rsidRPr="00B134B4">
        <w:rPr>
          <w:rFonts w:ascii="Book Antiqua" w:hAnsi="Book Antiqua"/>
          <w:b/>
          <w:bCs/>
          <w:sz w:val="24"/>
          <w:szCs w:val="24"/>
        </w:rPr>
        <w:t>Digital-to-Real Transfer:</w:t>
      </w:r>
      <w:r w:rsidRPr="00B134B4">
        <w:rPr>
          <w:rFonts w:ascii="Book Antiqua" w:hAnsi="Book Antiqua"/>
          <w:sz w:val="24"/>
          <w:szCs w:val="24"/>
        </w:rPr>
        <w:t xml:space="preserve"> A child watches an AI-powered story about setting a table (via AILA Sit &amp; Play), then uses actual Montessori materials (plates, napkins) to set up a snack area independently.</w:t>
      </w:r>
    </w:p>
    <w:p w14:paraId="23FDDA1F" w14:textId="77777777" w:rsidR="00B134B4" w:rsidRPr="00B134B4" w:rsidRDefault="00B134B4" w:rsidP="001F5FA1">
      <w:pPr>
        <w:numPr>
          <w:ilvl w:val="0"/>
          <w:numId w:val="201"/>
        </w:numPr>
        <w:rPr>
          <w:rFonts w:ascii="Book Antiqua" w:hAnsi="Book Antiqua"/>
          <w:sz w:val="24"/>
          <w:szCs w:val="24"/>
        </w:rPr>
      </w:pPr>
      <w:r w:rsidRPr="00B134B4">
        <w:rPr>
          <w:rFonts w:ascii="Book Antiqua" w:hAnsi="Book Antiqua"/>
          <w:b/>
          <w:bCs/>
          <w:sz w:val="24"/>
          <w:szCs w:val="24"/>
        </w:rPr>
        <w:t>Observation and Guidance:</w:t>
      </w:r>
      <w:r w:rsidRPr="00B134B4">
        <w:rPr>
          <w:rFonts w:ascii="Book Antiqua" w:hAnsi="Book Antiqua"/>
          <w:sz w:val="24"/>
          <w:szCs w:val="24"/>
        </w:rPr>
        <w:t xml:space="preserve"> An educator uses Montessori Compass or another AI-assist record-keeping tool to track which practical life lessons a child repeats most. If a child is frequently pouring, the system might suggest new extensions or chart the transition to more complex tasks (like food prep).</w:t>
      </w:r>
    </w:p>
    <w:p w14:paraId="5CA597B3" w14:textId="77777777" w:rsidR="00B134B4" w:rsidRPr="00B134B4" w:rsidRDefault="00B134B4" w:rsidP="001F5FA1">
      <w:pPr>
        <w:numPr>
          <w:ilvl w:val="0"/>
          <w:numId w:val="201"/>
        </w:numPr>
        <w:rPr>
          <w:rFonts w:ascii="Book Antiqua" w:hAnsi="Book Antiqua"/>
          <w:sz w:val="24"/>
          <w:szCs w:val="24"/>
        </w:rPr>
      </w:pPr>
      <w:r w:rsidRPr="00B134B4">
        <w:rPr>
          <w:rFonts w:ascii="Book Antiqua" w:hAnsi="Book Antiqua"/>
          <w:b/>
          <w:bCs/>
          <w:sz w:val="24"/>
          <w:szCs w:val="24"/>
        </w:rPr>
        <w:lastRenderedPageBreak/>
        <w:t>Voice-Guided Directions:</w:t>
      </w:r>
      <w:r w:rsidRPr="00B134B4">
        <w:rPr>
          <w:rFonts w:ascii="Book Antiqua" w:hAnsi="Book Antiqua"/>
          <w:sz w:val="24"/>
          <w:szCs w:val="24"/>
        </w:rPr>
        <w:t xml:space="preserve"> KidSense Voice or a custom Alexa skill can offer step-by-step spoken instructions for putting on shoes or folding towels, recognizing verbal responses. This builds listening skills and encourages the child’s internalization of sequences.</w:t>
      </w:r>
    </w:p>
    <w:p w14:paraId="57B98FF5" w14:textId="77777777" w:rsidR="00B134B4" w:rsidRPr="00B134B4" w:rsidRDefault="00B134B4" w:rsidP="001F5FA1">
      <w:pPr>
        <w:numPr>
          <w:ilvl w:val="0"/>
          <w:numId w:val="201"/>
        </w:numPr>
        <w:rPr>
          <w:rFonts w:ascii="Book Antiqua" w:hAnsi="Book Antiqua"/>
          <w:sz w:val="24"/>
          <w:szCs w:val="24"/>
        </w:rPr>
      </w:pPr>
      <w:r w:rsidRPr="00B134B4">
        <w:rPr>
          <w:rFonts w:ascii="Book Antiqua" w:hAnsi="Book Antiqua"/>
          <w:b/>
          <w:bCs/>
          <w:sz w:val="24"/>
          <w:szCs w:val="24"/>
        </w:rPr>
        <w:t>Self-Checklists:</w:t>
      </w:r>
      <w:r w:rsidRPr="00B134B4">
        <w:rPr>
          <w:rFonts w:ascii="Book Antiqua" w:hAnsi="Book Antiqua"/>
          <w:sz w:val="24"/>
          <w:szCs w:val="24"/>
        </w:rPr>
        <w:t xml:space="preserve"> Simple touch-screen checklists (with AI adjusting subsequent steps based on past accuracy) allow children to mark off completed practical life tasks, building independence and self-regulation habits.</w:t>
      </w:r>
    </w:p>
    <w:p w14:paraId="04D4935B" w14:textId="77777777" w:rsidR="00B134B4" w:rsidRPr="00B134B4" w:rsidRDefault="00000000" w:rsidP="001F5FA1">
      <w:pPr>
        <w:rPr>
          <w:rFonts w:ascii="Book Antiqua" w:hAnsi="Book Antiqua"/>
          <w:sz w:val="24"/>
          <w:szCs w:val="24"/>
        </w:rPr>
      </w:pPr>
      <w:r>
        <w:rPr>
          <w:rFonts w:ascii="Book Antiqua" w:hAnsi="Book Antiqua"/>
          <w:sz w:val="24"/>
          <w:szCs w:val="24"/>
        </w:rPr>
        <w:pict w14:anchorId="042C2D2F">
          <v:rect id="_x0000_i1216" style="width:0;height:0" o:hrstd="t" o:hr="t" fillcolor="#a0a0a0" stroked="f"/>
        </w:pict>
      </w:r>
    </w:p>
    <w:p w14:paraId="6A25CC5E"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3. Research and Guidelines</w:t>
      </w:r>
    </w:p>
    <w:p w14:paraId="471E28D6"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Research References:</w:t>
      </w:r>
    </w:p>
    <w:p w14:paraId="6B1168CA" w14:textId="77777777" w:rsidR="00B134B4" w:rsidRPr="00B134B4" w:rsidRDefault="00B134B4" w:rsidP="001F5FA1">
      <w:pPr>
        <w:numPr>
          <w:ilvl w:val="0"/>
          <w:numId w:val="202"/>
        </w:numPr>
        <w:rPr>
          <w:rFonts w:ascii="Book Antiqua" w:hAnsi="Book Antiqua"/>
          <w:sz w:val="24"/>
          <w:szCs w:val="24"/>
        </w:rPr>
      </w:pPr>
      <w:r w:rsidRPr="00B134B4">
        <w:rPr>
          <w:rFonts w:ascii="Book Antiqua" w:hAnsi="Book Antiqua"/>
          <w:b/>
          <w:bCs/>
          <w:sz w:val="24"/>
          <w:szCs w:val="24"/>
        </w:rPr>
        <w:t>Lillard, A. S. (2011).</w:t>
      </w:r>
      <w:r w:rsidRPr="00B134B4">
        <w:rPr>
          <w:rFonts w:ascii="Book Antiqua" w:hAnsi="Book Antiqua"/>
          <w:sz w:val="24"/>
          <w:szCs w:val="24"/>
        </w:rPr>
        <w:t> Montessori: The Science Behind the Genius. Oxford University Press. </w:t>
      </w:r>
      <w:r w:rsidRPr="00B134B4">
        <w:rPr>
          <w:rFonts w:ascii="Book Antiqua" w:hAnsi="Book Antiqua"/>
          <w:i/>
          <w:iCs/>
          <w:sz w:val="24"/>
          <w:szCs w:val="24"/>
        </w:rPr>
        <w:t>(References the importance of real activity, foundational for deciding how/when to supplement with digital/AI resources.)</w:t>
      </w:r>
    </w:p>
    <w:p w14:paraId="15EDFF6D" w14:textId="77777777" w:rsidR="00B134B4" w:rsidRPr="00B134B4" w:rsidRDefault="00B134B4" w:rsidP="001F5FA1">
      <w:pPr>
        <w:numPr>
          <w:ilvl w:val="0"/>
          <w:numId w:val="202"/>
        </w:numPr>
        <w:rPr>
          <w:rFonts w:ascii="Book Antiqua" w:hAnsi="Book Antiqua"/>
          <w:sz w:val="24"/>
          <w:szCs w:val="24"/>
        </w:rPr>
      </w:pPr>
      <w:r w:rsidRPr="00B134B4">
        <w:rPr>
          <w:rFonts w:ascii="Book Antiqua" w:hAnsi="Book Antiqua"/>
          <w:b/>
          <w:bCs/>
          <w:sz w:val="24"/>
          <w:szCs w:val="24"/>
        </w:rPr>
        <w:t>Neumann, M. M., &amp; Neumann, D. L. (2017).</w:t>
      </w:r>
      <w:r w:rsidRPr="00B134B4">
        <w:rPr>
          <w:rFonts w:ascii="Book Antiqua" w:hAnsi="Book Antiqua"/>
          <w:sz w:val="24"/>
          <w:szCs w:val="24"/>
        </w:rPr>
        <w:t> The use of touch screen tablets at home and pre-school to foster emergent literacy. Computers &amp; Education, 109, 61-76. </w:t>
      </w:r>
      <w:r w:rsidRPr="00B134B4">
        <w:rPr>
          <w:rFonts w:ascii="Book Antiqua" w:hAnsi="Book Antiqua"/>
          <w:i/>
          <w:iCs/>
          <w:sz w:val="24"/>
          <w:szCs w:val="24"/>
        </w:rPr>
        <w:t>(Shows children benefit from digital tools when closely tied to real-world, hands-on applications.)</w:t>
      </w:r>
    </w:p>
    <w:p w14:paraId="666CBDC1" w14:textId="77777777" w:rsidR="00B134B4" w:rsidRPr="00B134B4" w:rsidRDefault="00B134B4" w:rsidP="001F5FA1">
      <w:pPr>
        <w:numPr>
          <w:ilvl w:val="0"/>
          <w:numId w:val="202"/>
        </w:numPr>
        <w:rPr>
          <w:rFonts w:ascii="Book Antiqua" w:hAnsi="Book Antiqua"/>
          <w:sz w:val="24"/>
          <w:szCs w:val="24"/>
        </w:rPr>
      </w:pPr>
      <w:r w:rsidRPr="00B134B4">
        <w:rPr>
          <w:rFonts w:ascii="Book Antiqua" w:hAnsi="Book Antiqua"/>
          <w:b/>
          <w:bCs/>
          <w:sz w:val="24"/>
          <w:szCs w:val="24"/>
        </w:rPr>
        <w:t>Caughlan, S. (2023).</w:t>
      </w:r>
      <w:r w:rsidRPr="00B134B4">
        <w:rPr>
          <w:rFonts w:ascii="Book Antiqua" w:hAnsi="Book Antiqua"/>
          <w:sz w:val="24"/>
          <w:szCs w:val="24"/>
        </w:rPr>
        <w:t> Integrating AI Tools in Montessori Early Childhood Classrooms: Challenges and Opportunities. Montessori Life, 35(2), 27–33.</w:t>
      </w:r>
    </w:p>
    <w:p w14:paraId="74B8880D"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Guideline Summaries:</w:t>
      </w:r>
    </w:p>
    <w:p w14:paraId="66484CFC" w14:textId="77777777" w:rsidR="00B134B4" w:rsidRPr="00B134B4" w:rsidRDefault="00B134B4" w:rsidP="001F5FA1">
      <w:pPr>
        <w:numPr>
          <w:ilvl w:val="0"/>
          <w:numId w:val="203"/>
        </w:numPr>
        <w:rPr>
          <w:rFonts w:ascii="Book Antiqua" w:hAnsi="Book Antiqua"/>
          <w:sz w:val="24"/>
          <w:szCs w:val="24"/>
        </w:rPr>
      </w:pPr>
      <w:r w:rsidRPr="00B134B4">
        <w:rPr>
          <w:rFonts w:ascii="Book Antiqua" w:hAnsi="Book Antiqua"/>
          <w:b/>
          <w:bCs/>
          <w:sz w:val="24"/>
          <w:szCs w:val="24"/>
        </w:rPr>
        <w:t>AI/digital tools in practical life</w:t>
      </w:r>
      <w:r w:rsidRPr="00B134B4">
        <w:rPr>
          <w:rFonts w:ascii="Book Antiqua" w:hAnsi="Book Antiqua"/>
          <w:sz w:val="24"/>
          <w:szCs w:val="24"/>
        </w:rPr>
        <w:t>: Should act as inspiration, demonstration, or extension, </w:t>
      </w:r>
      <w:r w:rsidRPr="00B134B4">
        <w:rPr>
          <w:rFonts w:ascii="Book Antiqua" w:hAnsi="Book Antiqua"/>
          <w:i/>
          <w:iCs/>
          <w:sz w:val="24"/>
          <w:szCs w:val="24"/>
        </w:rPr>
        <w:t>never replacement</w:t>
      </w:r>
      <w:r w:rsidRPr="00B134B4">
        <w:rPr>
          <w:rFonts w:ascii="Book Antiqua" w:hAnsi="Book Antiqua"/>
          <w:sz w:val="24"/>
          <w:szCs w:val="24"/>
        </w:rPr>
        <w:t> for real action.</w:t>
      </w:r>
    </w:p>
    <w:p w14:paraId="7EBE5FE5" w14:textId="77777777" w:rsidR="00B134B4" w:rsidRPr="00B134B4" w:rsidRDefault="00B134B4" w:rsidP="001F5FA1">
      <w:pPr>
        <w:numPr>
          <w:ilvl w:val="0"/>
          <w:numId w:val="203"/>
        </w:numPr>
        <w:rPr>
          <w:rFonts w:ascii="Book Antiqua" w:hAnsi="Book Antiqua"/>
          <w:sz w:val="24"/>
          <w:szCs w:val="24"/>
        </w:rPr>
      </w:pPr>
      <w:r w:rsidRPr="00B134B4">
        <w:rPr>
          <w:rFonts w:ascii="Book Antiqua" w:hAnsi="Book Antiqua"/>
          <w:b/>
          <w:bCs/>
          <w:sz w:val="24"/>
          <w:szCs w:val="24"/>
        </w:rPr>
        <w:t>Best Practices:</w:t>
      </w:r>
      <w:r w:rsidRPr="00B134B4">
        <w:rPr>
          <w:rFonts w:ascii="Book Antiqua" w:hAnsi="Book Antiqua"/>
          <w:sz w:val="24"/>
          <w:szCs w:val="24"/>
        </w:rPr>
        <w:t> Limit screen time for young children per AAP guidelines; always encourage hands-on replication immediately after digital interaction.</w:t>
      </w:r>
    </w:p>
    <w:p w14:paraId="6871DA29" w14:textId="77777777" w:rsidR="00B134B4" w:rsidRPr="00B134B4" w:rsidRDefault="00B134B4" w:rsidP="001F5FA1">
      <w:pPr>
        <w:numPr>
          <w:ilvl w:val="0"/>
          <w:numId w:val="203"/>
        </w:numPr>
        <w:rPr>
          <w:rFonts w:ascii="Book Antiqua" w:hAnsi="Book Antiqua"/>
          <w:sz w:val="24"/>
          <w:szCs w:val="24"/>
        </w:rPr>
      </w:pPr>
      <w:r w:rsidRPr="00B134B4">
        <w:rPr>
          <w:rFonts w:ascii="Book Antiqua" w:hAnsi="Book Antiqua"/>
          <w:b/>
          <w:bCs/>
          <w:sz w:val="24"/>
          <w:szCs w:val="24"/>
        </w:rPr>
        <w:t>Montessori Principle:</w:t>
      </w:r>
      <w:r w:rsidRPr="00B134B4">
        <w:rPr>
          <w:rFonts w:ascii="Book Antiqua" w:hAnsi="Book Antiqua"/>
          <w:sz w:val="24"/>
          <w:szCs w:val="24"/>
        </w:rPr>
        <w:t> Respect for the child’s autonomy, movement, and responsibility—AI suggestions should enhance, not overshadow, these goals.</w:t>
      </w:r>
    </w:p>
    <w:p w14:paraId="72CB4E67" w14:textId="77777777" w:rsidR="00B134B4" w:rsidRPr="00B134B4" w:rsidRDefault="00000000" w:rsidP="001F5FA1">
      <w:pPr>
        <w:rPr>
          <w:rFonts w:ascii="Book Antiqua" w:hAnsi="Book Antiqua"/>
          <w:sz w:val="24"/>
          <w:szCs w:val="24"/>
        </w:rPr>
      </w:pPr>
      <w:r>
        <w:rPr>
          <w:rFonts w:ascii="Book Antiqua" w:hAnsi="Book Antiqua"/>
          <w:sz w:val="24"/>
          <w:szCs w:val="24"/>
        </w:rPr>
        <w:pict w14:anchorId="2DCE1BBF">
          <v:rect id="_x0000_i1217" style="width:0;height:0" o:hrstd="t" o:hr="t" fillcolor="#a0a0a0" stroked="f"/>
        </w:pict>
      </w:r>
    </w:p>
    <w:p w14:paraId="7C8BBAC1" w14:textId="77777777" w:rsidR="00B134B4" w:rsidRPr="00B134B4" w:rsidRDefault="00B134B4" w:rsidP="001F5FA1">
      <w:pPr>
        <w:rPr>
          <w:rFonts w:ascii="Book Antiqua" w:hAnsi="Book Antiqua"/>
          <w:b/>
          <w:bCs/>
          <w:sz w:val="24"/>
          <w:szCs w:val="24"/>
        </w:rPr>
      </w:pPr>
      <w:r w:rsidRPr="00B134B4">
        <w:rPr>
          <w:rFonts w:ascii="Book Antiqua" w:hAnsi="Book Antiqua"/>
          <w:b/>
          <w:bCs/>
          <w:sz w:val="24"/>
          <w:szCs w:val="24"/>
        </w:rPr>
        <w:t>Want an in-depth guide for another Montessori area (Sensorial, Math, Language, Culture)? Let me know which!</w:t>
      </w:r>
    </w:p>
    <w:p w14:paraId="673DDF62" w14:textId="50706E10" w:rsidR="00B134B4" w:rsidRPr="00D86CBE" w:rsidRDefault="00B134B4" w:rsidP="001F5FA1">
      <w:pPr>
        <w:rPr>
          <w:rFonts w:ascii="Book Antiqua" w:hAnsi="Book Antiqua"/>
          <w:sz w:val="24"/>
          <w:szCs w:val="24"/>
        </w:rPr>
      </w:pPr>
      <w:r w:rsidRPr="00B134B4">
        <w:rPr>
          <w:rFonts w:ascii="Book Antiqua" w:hAnsi="Book Antiqua"/>
          <w:sz w:val="24"/>
          <w:szCs w:val="24"/>
        </w:rPr>
        <w:t xml:space="preserve">Or, if you need </w:t>
      </w:r>
      <w:r w:rsidRPr="00B134B4">
        <w:rPr>
          <w:rFonts w:ascii="Book Antiqua" w:hAnsi="Book Antiqua"/>
          <w:b/>
          <w:bCs/>
          <w:sz w:val="24"/>
          <w:szCs w:val="24"/>
        </w:rPr>
        <w:t>custom activity sheets or parent letters about AI’s role in practical life</w:t>
      </w:r>
      <w:r w:rsidRPr="00B134B4">
        <w:rPr>
          <w:rFonts w:ascii="Book Antiqua" w:hAnsi="Book Antiqua"/>
          <w:sz w:val="24"/>
          <w:szCs w:val="24"/>
        </w:rPr>
        <w:t>, I can draft samples as well!</w:t>
      </w:r>
    </w:p>
    <w:p w14:paraId="6FA86C46" w14:textId="77777777" w:rsidR="005B09DD" w:rsidRPr="00D86CBE" w:rsidRDefault="005B09DD" w:rsidP="001F5FA1">
      <w:pPr>
        <w:rPr>
          <w:rFonts w:ascii="Book Antiqua" w:hAnsi="Book Antiqua"/>
          <w:sz w:val="24"/>
          <w:szCs w:val="24"/>
        </w:rPr>
      </w:pPr>
    </w:p>
    <w:p w14:paraId="247E8833" w14:textId="77777777" w:rsidR="005B09DD" w:rsidRPr="005B09DD" w:rsidRDefault="005B09DD" w:rsidP="001F5FA1">
      <w:pPr>
        <w:rPr>
          <w:rFonts w:ascii="Book Antiqua" w:hAnsi="Book Antiqua"/>
          <w:sz w:val="24"/>
          <w:szCs w:val="24"/>
        </w:rPr>
      </w:pPr>
      <w:r w:rsidRPr="005B09DD">
        <w:rPr>
          <w:rFonts w:ascii="Book Antiqua" w:hAnsi="Book Antiqua"/>
          <w:sz w:val="24"/>
          <w:szCs w:val="24"/>
        </w:rPr>
        <w:t xml:space="preserve">Here is a sample </w:t>
      </w:r>
      <w:r w:rsidRPr="005B09DD">
        <w:rPr>
          <w:rFonts w:ascii="Book Antiqua" w:hAnsi="Book Antiqua"/>
          <w:b/>
          <w:bCs/>
          <w:sz w:val="24"/>
          <w:szCs w:val="24"/>
        </w:rPr>
        <w:t>parent letter</w:t>
      </w:r>
      <w:r w:rsidRPr="005B09DD">
        <w:rPr>
          <w:rFonts w:ascii="Book Antiqua" w:hAnsi="Book Antiqua"/>
          <w:sz w:val="24"/>
          <w:szCs w:val="24"/>
        </w:rPr>
        <w:t>—clear, friendly, Montessori-aligned—explaining the thoughtful, limited use of AI in practical life activities for early childhood. You can customize it for your school or classroom:</w:t>
      </w:r>
    </w:p>
    <w:p w14:paraId="253BCEEA" w14:textId="77777777" w:rsidR="005B09DD" w:rsidRPr="005B09DD" w:rsidRDefault="00000000" w:rsidP="001F5FA1">
      <w:pPr>
        <w:rPr>
          <w:rFonts w:ascii="Book Antiqua" w:hAnsi="Book Antiqua"/>
          <w:sz w:val="24"/>
          <w:szCs w:val="24"/>
        </w:rPr>
      </w:pPr>
      <w:r>
        <w:rPr>
          <w:rFonts w:ascii="Book Antiqua" w:hAnsi="Book Antiqua"/>
          <w:sz w:val="24"/>
          <w:szCs w:val="24"/>
        </w:rPr>
        <w:lastRenderedPageBreak/>
        <w:pict w14:anchorId="63416D25">
          <v:rect id="_x0000_i1218" style="width:0;height:0" o:hrstd="t" o:hr="t" fillcolor="#a0a0a0" stroked="f"/>
        </w:pict>
      </w:r>
    </w:p>
    <w:p w14:paraId="027DBE4E"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[Your School/Program Letterhead or Logo]</w:t>
      </w:r>
    </w:p>
    <w:p w14:paraId="2CFA5AE7"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Date: [Insert Date]</w:t>
      </w:r>
    </w:p>
    <w:p w14:paraId="1B7E1BFA"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Dear Montessori Families,</w:t>
      </w:r>
    </w:p>
    <w:p w14:paraId="5003F7F2" w14:textId="77777777" w:rsidR="005B09DD" w:rsidRPr="005B09DD" w:rsidRDefault="005B09DD" w:rsidP="001F5FA1">
      <w:pPr>
        <w:rPr>
          <w:rFonts w:ascii="Book Antiqua" w:hAnsi="Book Antiqua"/>
          <w:sz w:val="24"/>
          <w:szCs w:val="24"/>
        </w:rPr>
      </w:pPr>
      <w:r w:rsidRPr="005B09DD">
        <w:rPr>
          <w:rFonts w:ascii="Book Antiqua" w:hAnsi="Book Antiqua"/>
          <w:sz w:val="24"/>
          <w:szCs w:val="24"/>
        </w:rPr>
        <w:t>As partners in your child’s growth, we are excited to share how our classroom thoughtfully integrates technology—including artificial intelligence (AI)—to complement our Montessori practical life curriculum.</w:t>
      </w:r>
    </w:p>
    <w:p w14:paraId="434BEC9C" w14:textId="77777777" w:rsidR="005B09DD" w:rsidRPr="005B09DD" w:rsidRDefault="005B09DD" w:rsidP="001F5FA1">
      <w:pPr>
        <w:rPr>
          <w:rFonts w:ascii="Book Antiqua" w:hAnsi="Book Antiqua"/>
          <w:sz w:val="24"/>
          <w:szCs w:val="24"/>
        </w:rPr>
      </w:pPr>
      <w:r w:rsidRPr="005B09DD">
        <w:rPr>
          <w:rFonts w:ascii="Book Antiqua" w:hAnsi="Book Antiqua"/>
          <w:sz w:val="24"/>
          <w:szCs w:val="24"/>
        </w:rPr>
        <w:t>At the heart of Montessori is hands-on, real-world learning: activities like pouring, sweeping, dressing, preparing snacks, and caring for the environment. These experiences nurture your child’s independence, coordination, and concentration and are always at the center of our classroom.</w:t>
      </w:r>
    </w:p>
    <w:p w14:paraId="52C0F383"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Recently, we have started using selected AI-supported tools to gently extend these experiences:</w:t>
      </w:r>
    </w:p>
    <w:p w14:paraId="4F4AD66F" w14:textId="77777777" w:rsidR="005B09DD" w:rsidRPr="005B09DD" w:rsidRDefault="005B09DD" w:rsidP="001F5FA1">
      <w:pPr>
        <w:numPr>
          <w:ilvl w:val="0"/>
          <w:numId w:val="204"/>
        </w:numPr>
        <w:rPr>
          <w:rFonts w:ascii="Book Antiqua" w:hAnsi="Book Antiqua"/>
          <w:sz w:val="24"/>
          <w:szCs w:val="24"/>
        </w:rPr>
      </w:pPr>
      <w:r w:rsidRPr="005B09DD">
        <w:rPr>
          <w:rFonts w:ascii="Book Antiqua" w:hAnsi="Book Antiqua"/>
          <w:b/>
          <w:bCs/>
          <w:sz w:val="24"/>
          <w:szCs w:val="24"/>
        </w:rPr>
        <w:t>Visual/Voice Guides:</w:t>
      </w:r>
      <w:r w:rsidRPr="005B09DD">
        <w:rPr>
          <w:rFonts w:ascii="Book Antiqua" w:hAnsi="Book Antiqua"/>
          <w:sz w:val="24"/>
          <w:szCs w:val="24"/>
        </w:rPr>
        <w:t> Occasionally, children may watch a brief AI-powered story or demonstration (such as setting a table or tying shoes). Immediately afterward, children practice the activity with real materials, fostering independent mastery.</w:t>
      </w:r>
    </w:p>
    <w:p w14:paraId="0511451B" w14:textId="77777777" w:rsidR="005B09DD" w:rsidRPr="005B09DD" w:rsidRDefault="005B09DD" w:rsidP="001F5FA1">
      <w:pPr>
        <w:numPr>
          <w:ilvl w:val="0"/>
          <w:numId w:val="204"/>
        </w:numPr>
        <w:rPr>
          <w:rFonts w:ascii="Book Antiqua" w:hAnsi="Book Antiqua"/>
          <w:sz w:val="24"/>
          <w:szCs w:val="24"/>
        </w:rPr>
      </w:pPr>
      <w:r w:rsidRPr="005B09DD">
        <w:rPr>
          <w:rFonts w:ascii="Book Antiqua" w:hAnsi="Book Antiqua"/>
          <w:b/>
          <w:bCs/>
          <w:sz w:val="24"/>
          <w:szCs w:val="24"/>
        </w:rPr>
        <w:t>Child Progress:</w:t>
      </w:r>
      <w:r w:rsidRPr="005B09DD">
        <w:rPr>
          <w:rFonts w:ascii="Book Antiqua" w:hAnsi="Book Antiqua"/>
          <w:sz w:val="24"/>
          <w:szCs w:val="24"/>
        </w:rPr>
        <w:t> AI is also used behind the scenes by teachers, helping us tailor practical life lessons and extensions based on each child’s interests and needs.</w:t>
      </w:r>
    </w:p>
    <w:p w14:paraId="0294DC0D" w14:textId="77777777" w:rsidR="005B09DD" w:rsidRPr="005B09DD" w:rsidRDefault="005B09DD" w:rsidP="001F5FA1">
      <w:pPr>
        <w:numPr>
          <w:ilvl w:val="0"/>
          <w:numId w:val="204"/>
        </w:numPr>
        <w:rPr>
          <w:rFonts w:ascii="Book Antiqua" w:hAnsi="Book Antiqua"/>
          <w:sz w:val="24"/>
          <w:szCs w:val="24"/>
        </w:rPr>
      </w:pPr>
      <w:r w:rsidRPr="005B09DD">
        <w:rPr>
          <w:rFonts w:ascii="Book Antiqua" w:hAnsi="Book Antiqua"/>
          <w:b/>
          <w:bCs/>
          <w:sz w:val="24"/>
          <w:szCs w:val="24"/>
        </w:rPr>
        <w:t>Self-Checklists or Voice Helpers (Optional):</w:t>
      </w:r>
      <w:r w:rsidRPr="005B09DD">
        <w:rPr>
          <w:rFonts w:ascii="Book Antiqua" w:hAnsi="Book Antiqua"/>
          <w:sz w:val="24"/>
          <w:szCs w:val="24"/>
        </w:rPr>
        <w:t> Some older children enjoy following child-friendly, voice-guided steps for routines, supporting self-regulation and confidence.</w:t>
      </w:r>
    </w:p>
    <w:p w14:paraId="23CA9DE4"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Please be assured:</w:t>
      </w:r>
      <w:r w:rsidRPr="005B09DD">
        <w:rPr>
          <w:rFonts w:ascii="Book Antiqua" w:hAnsi="Book Antiqua"/>
          <w:sz w:val="24"/>
          <w:szCs w:val="24"/>
        </w:rPr>
        <w:t xml:space="preserve"> AI and digital tools are used in </w:t>
      </w:r>
      <w:r w:rsidRPr="005B09DD">
        <w:rPr>
          <w:rFonts w:ascii="Book Antiqua" w:hAnsi="Book Antiqua"/>
          <w:b/>
          <w:bCs/>
          <w:sz w:val="24"/>
          <w:szCs w:val="24"/>
        </w:rPr>
        <w:t>very limited amounts</w:t>
      </w:r>
      <w:r w:rsidRPr="005B09DD">
        <w:rPr>
          <w:rFonts w:ascii="Book Antiqua" w:hAnsi="Book Antiqua"/>
          <w:sz w:val="24"/>
          <w:szCs w:val="24"/>
        </w:rPr>
        <w:t xml:space="preserve"> and always serve as inspiration, demonstration, or support—never as a replacement for real, hands-on activity. Your child’s active, real-world engagement remains our highest priority.</w:t>
      </w:r>
    </w:p>
    <w:p w14:paraId="2F17EC07" w14:textId="77777777" w:rsidR="005B09DD" w:rsidRPr="005B09DD" w:rsidRDefault="005B09DD" w:rsidP="001F5FA1">
      <w:pPr>
        <w:rPr>
          <w:rFonts w:ascii="Book Antiqua" w:hAnsi="Book Antiqua"/>
          <w:sz w:val="24"/>
          <w:szCs w:val="24"/>
        </w:rPr>
      </w:pPr>
      <w:r w:rsidRPr="005B09DD">
        <w:rPr>
          <w:rFonts w:ascii="Book Antiqua" w:hAnsi="Book Antiqua"/>
          <w:sz w:val="24"/>
          <w:szCs w:val="24"/>
        </w:rPr>
        <w:t>We appreciate your trust and partnership. If you have any questions about technology or practical life activities in our classroom, please don’t hesitate to reach out.</w:t>
      </w:r>
    </w:p>
    <w:p w14:paraId="43C69BDD" w14:textId="77777777" w:rsidR="005B09DD" w:rsidRPr="005B09DD" w:rsidRDefault="005B09DD" w:rsidP="001F5FA1">
      <w:pPr>
        <w:rPr>
          <w:rFonts w:ascii="Book Antiqua" w:hAnsi="Book Antiqua"/>
          <w:sz w:val="24"/>
          <w:szCs w:val="24"/>
        </w:rPr>
      </w:pPr>
      <w:r w:rsidRPr="005B09DD">
        <w:rPr>
          <w:rFonts w:ascii="Book Antiqua" w:hAnsi="Book Antiqua"/>
          <w:sz w:val="24"/>
          <w:szCs w:val="24"/>
        </w:rPr>
        <w:t>With gratitude, [Your Name] [Your Montessori Classroom/School]</w:t>
      </w:r>
    </w:p>
    <w:p w14:paraId="35564687" w14:textId="77777777" w:rsidR="005B09DD" w:rsidRPr="005B09DD" w:rsidRDefault="00000000" w:rsidP="001F5FA1">
      <w:pPr>
        <w:rPr>
          <w:rFonts w:ascii="Book Antiqua" w:hAnsi="Book Antiqua"/>
          <w:sz w:val="24"/>
          <w:szCs w:val="24"/>
        </w:rPr>
      </w:pPr>
      <w:r>
        <w:rPr>
          <w:rFonts w:ascii="Book Antiqua" w:hAnsi="Book Antiqua"/>
          <w:sz w:val="24"/>
          <w:szCs w:val="24"/>
        </w:rPr>
        <w:pict w14:anchorId="6004FF41">
          <v:rect id="_x0000_i1219" style="width:0;height:0" o:hrstd="t" o:hr="t" fillcolor="#a0a0a0" stroked="f"/>
        </w:pict>
      </w:r>
    </w:p>
    <w:p w14:paraId="49DC6955" w14:textId="77777777" w:rsidR="005B09DD" w:rsidRPr="005B09DD" w:rsidRDefault="005B09DD" w:rsidP="001F5FA1">
      <w:pPr>
        <w:rPr>
          <w:rFonts w:ascii="Book Antiqua" w:hAnsi="Book Antiqua"/>
          <w:sz w:val="24"/>
          <w:szCs w:val="24"/>
        </w:rPr>
      </w:pPr>
      <w:r w:rsidRPr="005B09DD">
        <w:rPr>
          <w:rFonts w:ascii="Book Antiqua" w:hAnsi="Book Antiqua"/>
          <w:b/>
          <w:bCs/>
          <w:sz w:val="24"/>
          <w:szCs w:val="24"/>
        </w:rPr>
        <w:t>Optional P.S.:</w:t>
      </w:r>
      <w:r w:rsidRPr="005B09DD">
        <w:rPr>
          <w:rFonts w:ascii="Book Antiqua" w:hAnsi="Book Antiqua"/>
          <w:sz w:val="24"/>
          <w:szCs w:val="24"/>
        </w:rPr>
        <w:t xml:space="preserve"> We welcome your thoughts and feedback as we continue to balance meaningful technology use with the core values of the Montessori philosophy!</w:t>
      </w:r>
    </w:p>
    <w:p w14:paraId="27C1B5E0" w14:textId="77777777" w:rsidR="005B09DD" w:rsidRPr="005B09DD" w:rsidRDefault="00000000" w:rsidP="001F5FA1">
      <w:pPr>
        <w:rPr>
          <w:rFonts w:ascii="Book Antiqua" w:hAnsi="Book Antiqua"/>
          <w:sz w:val="24"/>
          <w:szCs w:val="24"/>
        </w:rPr>
      </w:pPr>
      <w:r>
        <w:rPr>
          <w:rFonts w:ascii="Book Antiqua" w:hAnsi="Book Antiqua"/>
          <w:sz w:val="24"/>
          <w:szCs w:val="24"/>
        </w:rPr>
        <w:pict w14:anchorId="3AC14B9D">
          <v:rect id="_x0000_i1220" style="width:0;height:0" o:hrstd="t" o:hr="t" fillcolor="#a0a0a0" stroked="f"/>
        </w:pict>
      </w:r>
    </w:p>
    <w:p w14:paraId="733E57FC" w14:textId="77777777" w:rsidR="001B4702" w:rsidRPr="001B4702" w:rsidRDefault="001B4702" w:rsidP="001F5FA1">
      <w:pPr>
        <w:rPr>
          <w:rFonts w:ascii="Book Antiqua" w:hAnsi="Book Antiqua"/>
          <w:sz w:val="24"/>
          <w:szCs w:val="24"/>
        </w:rPr>
      </w:pPr>
      <w:r w:rsidRPr="001B4702">
        <w:rPr>
          <w:rFonts w:ascii="Book Antiqua" w:hAnsi="Book Antiqua"/>
          <w:sz w:val="24"/>
          <w:szCs w:val="24"/>
        </w:rPr>
        <w:lastRenderedPageBreak/>
        <w:t>Here’s a sample letter you can use to communicate with parents and carers about your early years setting’s use of technology and AI in a safe, thoughtful way:</w:t>
      </w:r>
    </w:p>
    <w:p w14:paraId="39C251B3" w14:textId="77777777" w:rsidR="001B4702" w:rsidRPr="001B4702" w:rsidRDefault="00000000" w:rsidP="001F5FA1">
      <w:pPr>
        <w:rPr>
          <w:rFonts w:ascii="Book Antiqua" w:hAnsi="Book Antiqua"/>
          <w:sz w:val="24"/>
          <w:szCs w:val="24"/>
        </w:rPr>
      </w:pPr>
      <w:r>
        <w:rPr>
          <w:rFonts w:ascii="Book Antiqua" w:hAnsi="Book Antiqua"/>
          <w:sz w:val="24"/>
          <w:szCs w:val="24"/>
        </w:rPr>
        <w:pict w14:anchorId="00242442">
          <v:rect id="_x0000_i1221" style="width:0;height:0" o:hrstd="t" o:hr="t" fillcolor="#a0a0a0" stroked="f"/>
        </w:pict>
      </w:r>
    </w:p>
    <w:p w14:paraId="6EC509FB" w14:textId="77777777" w:rsidR="001B4702" w:rsidRPr="001B4702" w:rsidRDefault="001B4702" w:rsidP="001F5FA1">
      <w:pPr>
        <w:rPr>
          <w:rFonts w:ascii="Book Antiqua" w:hAnsi="Book Antiqua"/>
          <w:sz w:val="24"/>
          <w:szCs w:val="24"/>
        </w:rPr>
      </w:pPr>
      <w:r w:rsidRPr="001B4702">
        <w:rPr>
          <w:rFonts w:ascii="Book Antiqua" w:hAnsi="Book Antiqua"/>
          <w:b/>
          <w:bCs/>
          <w:sz w:val="24"/>
          <w:szCs w:val="24"/>
        </w:rPr>
        <w:t>Dear Parents and Carers,</w:t>
      </w:r>
    </w:p>
    <w:p w14:paraId="181CC6BD" w14:textId="77777777" w:rsidR="001B4702" w:rsidRPr="001B4702" w:rsidRDefault="001B4702" w:rsidP="001F5FA1">
      <w:pPr>
        <w:rPr>
          <w:rFonts w:ascii="Book Antiqua" w:hAnsi="Book Antiqua"/>
          <w:sz w:val="24"/>
          <w:szCs w:val="24"/>
        </w:rPr>
      </w:pPr>
      <w:r w:rsidRPr="001B4702">
        <w:rPr>
          <w:rFonts w:ascii="Book Antiqua" w:hAnsi="Book Antiqua"/>
          <w:sz w:val="24"/>
          <w:szCs w:val="24"/>
        </w:rPr>
        <w:t>We hope this letter finds you and your family well. We are excited to share some new developments at our early years setting regarding the integration of technology and artificial intelligence (AI) into our learning environment for children under five years old.</w:t>
      </w:r>
    </w:p>
    <w:p w14:paraId="23011183" w14:textId="77777777" w:rsidR="001B4702" w:rsidRPr="001B4702" w:rsidRDefault="001B4702" w:rsidP="001F5FA1">
      <w:pPr>
        <w:rPr>
          <w:rFonts w:ascii="Book Antiqua" w:hAnsi="Book Antiqua"/>
          <w:sz w:val="24"/>
          <w:szCs w:val="24"/>
        </w:rPr>
      </w:pPr>
      <w:r w:rsidRPr="001B4702">
        <w:rPr>
          <w:rFonts w:ascii="Book Antiqua" w:hAnsi="Book Antiqua"/>
          <w:b/>
          <w:bCs/>
          <w:sz w:val="24"/>
          <w:szCs w:val="24"/>
        </w:rPr>
        <w:t>Why Technology and AI?</w:t>
      </w:r>
      <w:r w:rsidRPr="001B4702">
        <w:rPr>
          <w:rFonts w:ascii="Book Antiqua" w:hAnsi="Book Antiqua"/>
          <w:sz w:val="24"/>
          <w:szCs w:val="24"/>
        </w:rPr>
        <w:t xml:space="preserve"> In today’s world, technology is a fundamental part of our everyday lives. When used thoughtfully and appropriately, digital learning tools and age-appropriate AI activities can help spark children’s curiosity, support learning through play, and encourage the development of skills such as communication, problem-solving, and creativity.</w:t>
      </w:r>
    </w:p>
    <w:p w14:paraId="7B0981B0" w14:textId="77777777" w:rsidR="001B4702" w:rsidRPr="001B4702" w:rsidRDefault="001B4702" w:rsidP="001F5FA1">
      <w:pPr>
        <w:rPr>
          <w:rFonts w:ascii="Book Antiqua" w:hAnsi="Book Antiqua"/>
          <w:sz w:val="24"/>
          <w:szCs w:val="24"/>
        </w:rPr>
      </w:pPr>
      <w:r w:rsidRPr="001B4702">
        <w:rPr>
          <w:rFonts w:ascii="Book Antiqua" w:hAnsi="Book Antiqua"/>
          <w:b/>
          <w:bCs/>
          <w:sz w:val="24"/>
          <w:szCs w:val="24"/>
        </w:rPr>
        <w:t>Our Approach</w:t>
      </w:r>
      <w:r w:rsidRPr="001B4702">
        <w:rPr>
          <w:rFonts w:ascii="Book Antiqua" w:hAnsi="Book Antiqua"/>
          <w:sz w:val="24"/>
          <w:szCs w:val="24"/>
        </w:rPr>
        <w:t xml:space="preserve"> Your child’s safety, well-being, and development remain our top priorities. We are introducing carefully selected technology and AI resources, such as interactive storybook applications, guided learning games, and simple, child-friendly voice assistants that encourage language skills and imaginative play. All tools we use are designed for young children and aim to complement—not replace—traditional hands-on experiences.</w:t>
      </w:r>
    </w:p>
    <w:p w14:paraId="36C1387F" w14:textId="77777777" w:rsidR="001B4702" w:rsidRPr="001B4702" w:rsidRDefault="001B4702" w:rsidP="001F5FA1">
      <w:pPr>
        <w:rPr>
          <w:rFonts w:ascii="Book Antiqua" w:hAnsi="Book Antiqua"/>
          <w:sz w:val="24"/>
          <w:szCs w:val="24"/>
        </w:rPr>
      </w:pPr>
      <w:r w:rsidRPr="001B4702">
        <w:rPr>
          <w:rFonts w:ascii="Book Antiqua" w:hAnsi="Book Antiqua"/>
          <w:b/>
          <w:bCs/>
          <w:sz w:val="24"/>
          <w:szCs w:val="24"/>
        </w:rPr>
        <w:t>Safety First</w:t>
      </w:r>
      <w:r w:rsidRPr="001B4702">
        <w:rPr>
          <w:rFonts w:ascii="Book Antiqua" w:hAnsi="Book Antiqua"/>
          <w:sz w:val="24"/>
          <w:szCs w:val="24"/>
        </w:rPr>
        <w:t xml:space="preserve"> We want to reassure you that we are committed to using technology and AI in a safe and responsible manner. Blending technology with play-based learning, we ensure:</w:t>
      </w:r>
    </w:p>
    <w:p w14:paraId="2DA127D8" w14:textId="77777777" w:rsidR="001B4702" w:rsidRPr="001B4702" w:rsidRDefault="001B4702" w:rsidP="001F5FA1">
      <w:pPr>
        <w:numPr>
          <w:ilvl w:val="0"/>
          <w:numId w:val="205"/>
        </w:numPr>
        <w:rPr>
          <w:rFonts w:ascii="Book Antiqua" w:hAnsi="Book Antiqua"/>
          <w:sz w:val="24"/>
          <w:szCs w:val="24"/>
        </w:rPr>
      </w:pPr>
      <w:r w:rsidRPr="001B4702">
        <w:rPr>
          <w:rFonts w:ascii="Book Antiqua" w:hAnsi="Book Antiqua"/>
          <w:b/>
          <w:bCs/>
          <w:sz w:val="24"/>
          <w:szCs w:val="24"/>
        </w:rPr>
        <w:t>Strict controls and supervision:</w:t>
      </w:r>
      <w:r w:rsidRPr="001B4702">
        <w:rPr>
          <w:rFonts w:ascii="Book Antiqua" w:hAnsi="Book Antiqua"/>
          <w:sz w:val="24"/>
          <w:szCs w:val="24"/>
        </w:rPr>
        <w:t> Children always use technology under adult supervision.</w:t>
      </w:r>
    </w:p>
    <w:p w14:paraId="1A825CCB" w14:textId="77777777" w:rsidR="001B4702" w:rsidRPr="001B4702" w:rsidRDefault="001B4702" w:rsidP="001F5FA1">
      <w:pPr>
        <w:numPr>
          <w:ilvl w:val="0"/>
          <w:numId w:val="205"/>
        </w:numPr>
        <w:rPr>
          <w:rFonts w:ascii="Book Antiqua" w:hAnsi="Book Antiqua"/>
          <w:sz w:val="24"/>
          <w:szCs w:val="24"/>
        </w:rPr>
      </w:pPr>
      <w:r w:rsidRPr="001B4702">
        <w:rPr>
          <w:rFonts w:ascii="Book Antiqua" w:hAnsi="Book Antiqua"/>
          <w:b/>
          <w:bCs/>
          <w:sz w:val="24"/>
          <w:szCs w:val="24"/>
        </w:rPr>
        <w:t>Age-appropriate content:</w:t>
      </w:r>
      <w:r w:rsidRPr="001B4702">
        <w:rPr>
          <w:rFonts w:ascii="Book Antiqua" w:hAnsi="Book Antiqua"/>
          <w:sz w:val="24"/>
          <w:szCs w:val="24"/>
        </w:rPr>
        <w:t> All digital tools are vetted to guarantee they are suitable and educational.</w:t>
      </w:r>
    </w:p>
    <w:p w14:paraId="162E8AA0" w14:textId="77777777" w:rsidR="001B4702" w:rsidRPr="001B4702" w:rsidRDefault="001B4702" w:rsidP="001F5FA1">
      <w:pPr>
        <w:numPr>
          <w:ilvl w:val="0"/>
          <w:numId w:val="205"/>
        </w:numPr>
        <w:rPr>
          <w:rFonts w:ascii="Book Antiqua" w:hAnsi="Book Antiqua"/>
          <w:sz w:val="24"/>
          <w:szCs w:val="24"/>
        </w:rPr>
      </w:pPr>
      <w:r w:rsidRPr="001B4702">
        <w:rPr>
          <w:rFonts w:ascii="Book Antiqua" w:hAnsi="Book Antiqua"/>
          <w:b/>
          <w:bCs/>
          <w:sz w:val="24"/>
          <w:szCs w:val="24"/>
        </w:rPr>
        <w:t>No data collection from children:</w:t>
      </w:r>
      <w:r w:rsidRPr="001B4702">
        <w:rPr>
          <w:rFonts w:ascii="Book Antiqua" w:hAnsi="Book Antiqua"/>
          <w:sz w:val="24"/>
          <w:szCs w:val="24"/>
        </w:rPr>
        <w:t> We use applications that do not gather personal information, and we follow robust privacy and safeguarding policies at all times.</w:t>
      </w:r>
    </w:p>
    <w:p w14:paraId="1288DC6B" w14:textId="77777777" w:rsidR="001B4702" w:rsidRPr="001B4702" w:rsidRDefault="001B4702" w:rsidP="001F5FA1">
      <w:pPr>
        <w:numPr>
          <w:ilvl w:val="0"/>
          <w:numId w:val="205"/>
        </w:numPr>
        <w:rPr>
          <w:rFonts w:ascii="Book Antiqua" w:hAnsi="Book Antiqua"/>
          <w:sz w:val="24"/>
          <w:szCs w:val="24"/>
        </w:rPr>
      </w:pPr>
      <w:r w:rsidRPr="001B4702">
        <w:rPr>
          <w:rFonts w:ascii="Book Antiqua" w:hAnsi="Book Antiqua"/>
          <w:b/>
          <w:bCs/>
          <w:sz w:val="24"/>
          <w:szCs w:val="24"/>
        </w:rPr>
        <w:t>Balanced use:</w:t>
      </w:r>
      <w:r w:rsidRPr="001B4702">
        <w:rPr>
          <w:rFonts w:ascii="Book Antiqua" w:hAnsi="Book Antiqua"/>
          <w:sz w:val="24"/>
          <w:szCs w:val="24"/>
        </w:rPr>
        <w:t> Screen time is limited, with technology forming just one part of a varied curriculum including outdoor play, art, music, and social interaction.</w:t>
      </w:r>
    </w:p>
    <w:p w14:paraId="277CA281" w14:textId="77777777" w:rsidR="001B4702" w:rsidRPr="001B4702" w:rsidRDefault="001B4702" w:rsidP="001F5FA1">
      <w:pPr>
        <w:rPr>
          <w:rFonts w:ascii="Book Antiqua" w:hAnsi="Book Antiqua"/>
          <w:sz w:val="24"/>
          <w:szCs w:val="24"/>
        </w:rPr>
      </w:pPr>
      <w:r w:rsidRPr="001B4702">
        <w:rPr>
          <w:rFonts w:ascii="Book Antiqua" w:hAnsi="Book Antiqua"/>
          <w:b/>
          <w:bCs/>
          <w:sz w:val="24"/>
          <w:szCs w:val="24"/>
        </w:rPr>
        <w:t>Working Together</w:t>
      </w:r>
      <w:r w:rsidRPr="001B4702">
        <w:rPr>
          <w:rFonts w:ascii="Book Antiqua" w:hAnsi="Book Antiqua"/>
          <w:sz w:val="24"/>
          <w:szCs w:val="24"/>
        </w:rPr>
        <w:t xml:space="preserve"> We understand that every family and child is different and welcome your thoughts or concerns regarding this initiative. If you would like more information about the technology and AI tools we are using, or if you’d like to discuss your child’s individual learning needs, please don’t hesitate to speak with us.</w:t>
      </w:r>
    </w:p>
    <w:p w14:paraId="7372FA17" w14:textId="77777777" w:rsidR="001B4702" w:rsidRPr="001B4702" w:rsidRDefault="001B4702" w:rsidP="001F5FA1">
      <w:pPr>
        <w:rPr>
          <w:rFonts w:ascii="Book Antiqua" w:hAnsi="Book Antiqua"/>
          <w:sz w:val="24"/>
          <w:szCs w:val="24"/>
        </w:rPr>
      </w:pPr>
      <w:r w:rsidRPr="001B4702">
        <w:rPr>
          <w:rFonts w:ascii="Book Antiqua" w:hAnsi="Book Antiqua"/>
          <w:sz w:val="24"/>
          <w:szCs w:val="24"/>
        </w:rPr>
        <w:lastRenderedPageBreak/>
        <w:t>Thank you for your continued support as we nurture happy, confident, and curious learners together.</w:t>
      </w:r>
    </w:p>
    <w:p w14:paraId="1CF12C49" w14:textId="77777777" w:rsidR="001B4702" w:rsidRPr="001B4702" w:rsidRDefault="001B4702" w:rsidP="001F5FA1">
      <w:pPr>
        <w:rPr>
          <w:rFonts w:ascii="Book Antiqua" w:hAnsi="Book Antiqua"/>
          <w:sz w:val="24"/>
          <w:szCs w:val="24"/>
        </w:rPr>
      </w:pPr>
      <w:r w:rsidRPr="001B4702">
        <w:rPr>
          <w:rFonts w:ascii="Book Antiqua" w:hAnsi="Book Antiqua"/>
          <w:sz w:val="24"/>
          <w:szCs w:val="24"/>
        </w:rPr>
        <w:t>Kind regards, [Your Name/Setting Name] [Contact Information]</w:t>
      </w:r>
    </w:p>
    <w:p w14:paraId="6B3C9D98" w14:textId="77777777" w:rsidR="001B4702" w:rsidRPr="001B4702" w:rsidRDefault="00000000" w:rsidP="001F5FA1">
      <w:pPr>
        <w:rPr>
          <w:rFonts w:ascii="Book Antiqua" w:hAnsi="Book Antiqua"/>
          <w:sz w:val="24"/>
          <w:szCs w:val="24"/>
        </w:rPr>
      </w:pPr>
      <w:r>
        <w:rPr>
          <w:rFonts w:ascii="Book Antiqua" w:hAnsi="Book Antiqua"/>
          <w:sz w:val="24"/>
          <w:szCs w:val="24"/>
        </w:rPr>
        <w:pict w14:anchorId="058FA876">
          <v:rect id="_x0000_i1222" style="width:0;height:0" o:hrstd="t" o:hr="t" fillcolor="#a0a0a0" stroked="f"/>
        </w:pict>
      </w:r>
    </w:p>
    <w:p w14:paraId="0700647F" w14:textId="77777777" w:rsidR="005B09DD" w:rsidRPr="00D86CBE" w:rsidRDefault="005B09DD" w:rsidP="001F5FA1">
      <w:pPr>
        <w:rPr>
          <w:rFonts w:ascii="Book Antiqua" w:hAnsi="Book Antiqua"/>
          <w:sz w:val="24"/>
          <w:szCs w:val="24"/>
        </w:rPr>
      </w:pPr>
    </w:p>
    <w:p w14:paraId="1563A094" w14:textId="77777777" w:rsidR="00466F76" w:rsidRPr="00466F76" w:rsidRDefault="00466F76" w:rsidP="001F5FA1">
      <w:pPr>
        <w:rPr>
          <w:rFonts w:ascii="Book Antiqua" w:hAnsi="Book Antiqua"/>
          <w:sz w:val="24"/>
          <w:szCs w:val="24"/>
        </w:rPr>
      </w:pPr>
      <w:r w:rsidRPr="00466F76">
        <w:rPr>
          <w:rFonts w:ascii="Book Antiqua" w:hAnsi="Book Antiqua"/>
          <w:sz w:val="24"/>
          <w:szCs w:val="24"/>
        </w:rPr>
        <w:t xml:space="preserve">Artificial Intelligence (AI) can be a powerful tool in Early Years Education, including environments inspired by </w:t>
      </w:r>
      <w:r w:rsidRPr="00466F76">
        <w:rPr>
          <w:rFonts w:ascii="Book Antiqua" w:hAnsi="Book Antiqua"/>
          <w:b/>
          <w:bCs/>
          <w:sz w:val="24"/>
          <w:szCs w:val="24"/>
        </w:rPr>
        <w:t>Froebel</w:t>
      </w:r>
      <w:r w:rsidRPr="00466F76">
        <w:rPr>
          <w:rFonts w:ascii="Book Antiqua" w:hAnsi="Book Antiqua"/>
          <w:sz w:val="24"/>
          <w:szCs w:val="24"/>
        </w:rPr>
        <w:t xml:space="preserve"> or </w:t>
      </w:r>
      <w:r w:rsidRPr="00466F76">
        <w:rPr>
          <w:rFonts w:ascii="Book Antiqua" w:hAnsi="Book Antiqua"/>
          <w:b/>
          <w:bCs/>
          <w:sz w:val="24"/>
          <w:szCs w:val="24"/>
        </w:rPr>
        <w:t>Steiner (Waldorf)</w:t>
      </w:r>
      <w:r w:rsidRPr="00466F76">
        <w:rPr>
          <w:rFonts w:ascii="Book Antiqua" w:hAnsi="Book Antiqua"/>
          <w:sz w:val="24"/>
          <w:szCs w:val="24"/>
        </w:rPr>
        <w:t xml:space="preserve"> educational philosophies. Here’s how AI can complement these methods for children under five, while respecting their core values:</w:t>
      </w:r>
    </w:p>
    <w:p w14:paraId="2A140F41" w14:textId="77777777" w:rsidR="00466F76" w:rsidRPr="00466F76" w:rsidRDefault="00000000" w:rsidP="001F5FA1">
      <w:pPr>
        <w:rPr>
          <w:rFonts w:ascii="Book Antiqua" w:hAnsi="Book Antiqua"/>
          <w:sz w:val="24"/>
          <w:szCs w:val="24"/>
        </w:rPr>
      </w:pPr>
      <w:r>
        <w:rPr>
          <w:rFonts w:ascii="Book Antiqua" w:hAnsi="Book Antiqua"/>
          <w:sz w:val="24"/>
          <w:szCs w:val="24"/>
        </w:rPr>
        <w:pict w14:anchorId="75841E36">
          <v:rect id="_x0000_i1223" style="width:0;height:0" o:hrstd="t" o:hr="t" fillcolor="#a0a0a0" stroked="f"/>
        </w:pict>
      </w:r>
    </w:p>
    <w:p w14:paraId="5E9A0103"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Froebel and Steiner Methods: Quick Overview</w:t>
      </w:r>
    </w:p>
    <w:p w14:paraId="5525A61B" w14:textId="77777777" w:rsidR="00466F76" w:rsidRPr="00466F76" w:rsidRDefault="00466F76" w:rsidP="001F5FA1">
      <w:pPr>
        <w:numPr>
          <w:ilvl w:val="0"/>
          <w:numId w:val="206"/>
        </w:numPr>
        <w:rPr>
          <w:rFonts w:ascii="Book Antiqua" w:hAnsi="Book Antiqua"/>
          <w:sz w:val="24"/>
          <w:szCs w:val="24"/>
        </w:rPr>
      </w:pPr>
      <w:r w:rsidRPr="00466F76">
        <w:rPr>
          <w:rFonts w:ascii="Book Antiqua" w:hAnsi="Book Antiqua"/>
          <w:b/>
          <w:bCs/>
          <w:sz w:val="24"/>
          <w:szCs w:val="24"/>
        </w:rPr>
        <w:t>Froebel</w:t>
      </w:r>
      <w:r w:rsidRPr="00466F76">
        <w:rPr>
          <w:rFonts w:ascii="Book Antiqua" w:hAnsi="Book Antiqua"/>
          <w:sz w:val="24"/>
          <w:szCs w:val="24"/>
        </w:rPr>
        <w:t> (Founder of Kindergarten): Emphasizes play, hands-on experiences, nature, and the importance of self-activity.</w:t>
      </w:r>
    </w:p>
    <w:p w14:paraId="206247BB" w14:textId="77777777" w:rsidR="00466F76" w:rsidRPr="00466F76" w:rsidRDefault="00466F76" w:rsidP="001F5FA1">
      <w:pPr>
        <w:numPr>
          <w:ilvl w:val="0"/>
          <w:numId w:val="206"/>
        </w:numPr>
        <w:rPr>
          <w:rFonts w:ascii="Book Antiqua" w:hAnsi="Book Antiqua"/>
          <w:sz w:val="24"/>
          <w:szCs w:val="24"/>
        </w:rPr>
      </w:pPr>
      <w:r w:rsidRPr="00466F76">
        <w:rPr>
          <w:rFonts w:ascii="Book Antiqua" w:hAnsi="Book Antiqua"/>
          <w:b/>
          <w:bCs/>
          <w:sz w:val="24"/>
          <w:szCs w:val="24"/>
        </w:rPr>
        <w:t>Steiner (Waldorf)</w:t>
      </w:r>
      <w:r w:rsidRPr="00466F76">
        <w:rPr>
          <w:rFonts w:ascii="Book Antiqua" w:hAnsi="Book Antiqua"/>
          <w:sz w:val="24"/>
          <w:szCs w:val="24"/>
        </w:rPr>
        <w:t>: Focuses on imagination, creativity, play-based learning, connection with nature, rhythms, and holistic personal development.</w:t>
      </w:r>
    </w:p>
    <w:p w14:paraId="75669650" w14:textId="77777777" w:rsidR="00466F76" w:rsidRPr="00466F76" w:rsidRDefault="00466F76" w:rsidP="001F5FA1">
      <w:pPr>
        <w:rPr>
          <w:rFonts w:ascii="Book Antiqua" w:hAnsi="Book Antiqua"/>
          <w:sz w:val="24"/>
          <w:szCs w:val="24"/>
        </w:rPr>
      </w:pPr>
      <w:r w:rsidRPr="00466F76">
        <w:rPr>
          <w:rFonts w:ascii="Book Antiqua" w:hAnsi="Book Antiqua"/>
          <w:sz w:val="24"/>
          <w:szCs w:val="24"/>
        </w:rPr>
        <w:t xml:space="preserve">Both prioritize </w:t>
      </w:r>
      <w:r w:rsidRPr="00466F76">
        <w:rPr>
          <w:rFonts w:ascii="Book Antiqua" w:hAnsi="Book Antiqua"/>
          <w:b/>
          <w:bCs/>
          <w:sz w:val="24"/>
          <w:szCs w:val="24"/>
        </w:rPr>
        <w:t>child-centered, developmentally appropriate, and creative learning</w:t>
      </w:r>
      <w:r w:rsidRPr="00466F76">
        <w:rPr>
          <w:rFonts w:ascii="Book Antiqua" w:hAnsi="Book Antiqua"/>
          <w:sz w:val="24"/>
          <w:szCs w:val="24"/>
        </w:rPr>
        <w:t>.</w:t>
      </w:r>
    </w:p>
    <w:p w14:paraId="7BA182E7" w14:textId="77777777" w:rsidR="00466F76" w:rsidRPr="00466F76" w:rsidRDefault="00000000" w:rsidP="001F5FA1">
      <w:pPr>
        <w:rPr>
          <w:rFonts w:ascii="Book Antiqua" w:hAnsi="Book Antiqua"/>
          <w:sz w:val="24"/>
          <w:szCs w:val="24"/>
        </w:rPr>
      </w:pPr>
      <w:r>
        <w:rPr>
          <w:rFonts w:ascii="Book Antiqua" w:hAnsi="Book Antiqua"/>
          <w:sz w:val="24"/>
          <w:szCs w:val="24"/>
        </w:rPr>
        <w:pict w14:anchorId="6887EA43">
          <v:rect id="_x0000_i1224" style="width:0;height:0" o:hrstd="t" o:hr="t" fillcolor="#a0a0a0" stroked="f"/>
        </w:pict>
      </w:r>
    </w:p>
    <w:p w14:paraId="7E27E441"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How AI Can Support These Methods</w:t>
      </w:r>
    </w:p>
    <w:p w14:paraId="5B6C9A0E"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1. Personalized Learning Journeys</w:t>
      </w:r>
    </w:p>
    <w:p w14:paraId="705F0272" w14:textId="77777777" w:rsidR="00466F76" w:rsidRPr="00466F76" w:rsidRDefault="00466F76" w:rsidP="001F5FA1">
      <w:pPr>
        <w:numPr>
          <w:ilvl w:val="0"/>
          <w:numId w:val="207"/>
        </w:numPr>
        <w:rPr>
          <w:rFonts w:ascii="Book Antiqua" w:hAnsi="Book Antiqua"/>
          <w:sz w:val="24"/>
          <w:szCs w:val="24"/>
        </w:rPr>
      </w:pPr>
      <w:r w:rsidRPr="00466F76">
        <w:rPr>
          <w:rFonts w:ascii="Book Antiqua" w:hAnsi="Book Antiqua"/>
          <w:b/>
          <w:bCs/>
          <w:sz w:val="24"/>
          <w:szCs w:val="24"/>
        </w:rPr>
        <w:t>Observation &amp; Planning:</w:t>
      </w:r>
      <w:r w:rsidRPr="00466F76">
        <w:rPr>
          <w:rFonts w:ascii="Book Antiqua" w:hAnsi="Book Antiqua"/>
          <w:sz w:val="24"/>
          <w:szCs w:val="24"/>
        </w:rPr>
        <w:t> AI tools can analyze observations (photos, notes) to suggest next steps aligned with Froebelian ‘gifts and occupations’ or Steiner rhythms, ensuring activities meet each child’s developmental stage.</w:t>
      </w:r>
    </w:p>
    <w:p w14:paraId="07EDB6D2" w14:textId="77777777" w:rsidR="00466F76" w:rsidRPr="00466F76" w:rsidRDefault="00466F76" w:rsidP="001F5FA1">
      <w:pPr>
        <w:numPr>
          <w:ilvl w:val="0"/>
          <w:numId w:val="207"/>
        </w:numPr>
        <w:rPr>
          <w:rFonts w:ascii="Book Antiqua" w:hAnsi="Book Antiqua"/>
          <w:sz w:val="24"/>
          <w:szCs w:val="24"/>
        </w:rPr>
      </w:pPr>
      <w:r w:rsidRPr="00466F76">
        <w:rPr>
          <w:rFonts w:ascii="Book Antiqua" w:hAnsi="Book Antiqua"/>
          <w:b/>
          <w:bCs/>
          <w:sz w:val="24"/>
          <w:szCs w:val="24"/>
        </w:rPr>
        <w:t>Adaptive Content:</w:t>
      </w:r>
      <w:r w:rsidRPr="00466F76">
        <w:rPr>
          <w:rFonts w:ascii="Book Antiqua" w:hAnsi="Book Antiqua"/>
          <w:sz w:val="24"/>
          <w:szCs w:val="24"/>
        </w:rPr>
        <w:t> AI-powered platforms can adjust storytelling, music, or games to the child's interest and rhythm, supporting creative play and individuality—central to both methods.</w:t>
      </w:r>
    </w:p>
    <w:p w14:paraId="458B3CE1"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2. Documentation and Reflection</w:t>
      </w:r>
    </w:p>
    <w:p w14:paraId="09AB4C1F" w14:textId="77777777" w:rsidR="00466F76" w:rsidRPr="00466F76" w:rsidRDefault="00466F76" w:rsidP="001F5FA1">
      <w:pPr>
        <w:numPr>
          <w:ilvl w:val="0"/>
          <w:numId w:val="208"/>
        </w:numPr>
        <w:rPr>
          <w:rFonts w:ascii="Book Antiqua" w:hAnsi="Book Antiqua"/>
          <w:sz w:val="24"/>
          <w:szCs w:val="24"/>
        </w:rPr>
      </w:pPr>
      <w:r w:rsidRPr="00466F76">
        <w:rPr>
          <w:rFonts w:ascii="Book Antiqua" w:hAnsi="Book Antiqua"/>
          <w:b/>
          <w:bCs/>
          <w:sz w:val="24"/>
          <w:szCs w:val="24"/>
        </w:rPr>
        <w:t>Learning Journals:</w:t>
      </w:r>
      <w:r w:rsidRPr="00466F76">
        <w:rPr>
          <w:rFonts w:ascii="Book Antiqua" w:hAnsi="Book Antiqua"/>
          <w:sz w:val="24"/>
          <w:szCs w:val="24"/>
        </w:rPr>
        <w:t> Digital portfolios powered by AI can automatically capture, organize, and present a child’s artwork, creations, and learning moments. This supports reflective practice without increasing screen time for children.</w:t>
      </w:r>
    </w:p>
    <w:p w14:paraId="0B940693" w14:textId="77777777" w:rsidR="00466F76" w:rsidRPr="00466F76" w:rsidRDefault="00466F76" w:rsidP="001F5FA1">
      <w:pPr>
        <w:numPr>
          <w:ilvl w:val="0"/>
          <w:numId w:val="208"/>
        </w:numPr>
        <w:rPr>
          <w:rFonts w:ascii="Book Antiqua" w:hAnsi="Book Antiqua"/>
          <w:sz w:val="24"/>
          <w:szCs w:val="24"/>
        </w:rPr>
      </w:pPr>
      <w:r w:rsidRPr="00466F76">
        <w:rPr>
          <w:rFonts w:ascii="Book Antiqua" w:hAnsi="Book Antiqua"/>
          <w:b/>
          <w:bCs/>
          <w:sz w:val="24"/>
          <w:szCs w:val="24"/>
        </w:rPr>
        <w:t>Parent Communication:</w:t>
      </w:r>
      <w:r w:rsidRPr="00466F76">
        <w:rPr>
          <w:rFonts w:ascii="Book Antiqua" w:hAnsi="Book Antiqua"/>
          <w:sz w:val="24"/>
          <w:szCs w:val="24"/>
        </w:rPr>
        <w:t> AI can help create meaningful reports (with photos, milestones) that reflect each child’s journey in relation to Froebel or Steiner principles.</w:t>
      </w:r>
    </w:p>
    <w:p w14:paraId="48CCE98D"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3. Supporting Educators</w:t>
      </w:r>
    </w:p>
    <w:p w14:paraId="7828B03E" w14:textId="77777777" w:rsidR="00466F76" w:rsidRPr="00466F76" w:rsidRDefault="00466F76" w:rsidP="001F5FA1">
      <w:pPr>
        <w:numPr>
          <w:ilvl w:val="0"/>
          <w:numId w:val="209"/>
        </w:numPr>
        <w:rPr>
          <w:rFonts w:ascii="Book Antiqua" w:hAnsi="Book Antiqua"/>
          <w:sz w:val="24"/>
          <w:szCs w:val="24"/>
        </w:rPr>
      </w:pPr>
      <w:r w:rsidRPr="00466F76">
        <w:rPr>
          <w:rFonts w:ascii="Book Antiqua" w:hAnsi="Book Antiqua"/>
          <w:b/>
          <w:bCs/>
          <w:sz w:val="24"/>
          <w:szCs w:val="24"/>
        </w:rPr>
        <w:lastRenderedPageBreak/>
        <w:t>Reduce Admin:</w:t>
      </w:r>
      <w:r w:rsidRPr="00466F76">
        <w:rPr>
          <w:rFonts w:ascii="Book Antiqua" w:hAnsi="Book Antiqua"/>
          <w:sz w:val="24"/>
          <w:szCs w:val="24"/>
        </w:rPr>
        <w:t> AI can automate routine documentation, freeing educators to focus on observation, relationship-building, and facilitating real-world, hands-on activities.</w:t>
      </w:r>
    </w:p>
    <w:p w14:paraId="4BFE3B8D" w14:textId="77777777" w:rsidR="00466F76" w:rsidRPr="00466F76" w:rsidRDefault="00466F76" w:rsidP="001F5FA1">
      <w:pPr>
        <w:numPr>
          <w:ilvl w:val="0"/>
          <w:numId w:val="209"/>
        </w:numPr>
        <w:rPr>
          <w:rFonts w:ascii="Book Antiqua" w:hAnsi="Book Antiqua"/>
          <w:sz w:val="24"/>
          <w:szCs w:val="24"/>
        </w:rPr>
      </w:pPr>
      <w:r w:rsidRPr="00466F76">
        <w:rPr>
          <w:rFonts w:ascii="Book Antiqua" w:hAnsi="Book Antiqua"/>
          <w:b/>
          <w:bCs/>
          <w:sz w:val="24"/>
          <w:szCs w:val="24"/>
        </w:rPr>
        <w:t>CPD (Professional Development):</w:t>
      </w:r>
      <w:r w:rsidRPr="00466F76">
        <w:rPr>
          <w:rFonts w:ascii="Book Antiqua" w:hAnsi="Book Antiqua"/>
          <w:sz w:val="24"/>
          <w:szCs w:val="24"/>
        </w:rPr>
        <w:t> Suggest resources or activity ideas inspired by Froebel or Steiner, using information from class observations.</w:t>
      </w:r>
    </w:p>
    <w:p w14:paraId="733F61F7"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4. Enhancing Play &amp; Creativity</w:t>
      </w:r>
    </w:p>
    <w:p w14:paraId="619E4773" w14:textId="77777777" w:rsidR="00466F76" w:rsidRPr="00466F76" w:rsidRDefault="00466F76" w:rsidP="001F5FA1">
      <w:pPr>
        <w:numPr>
          <w:ilvl w:val="0"/>
          <w:numId w:val="210"/>
        </w:numPr>
        <w:rPr>
          <w:rFonts w:ascii="Book Antiqua" w:hAnsi="Book Antiqua"/>
          <w:sz w:val="24"/>
          <w:szCs w:val="24"/>
        </w:rPr>
      </w:pPr>
      <w:r w:rsidRPr="00466F76">
        <w:rPr>
          <w:rFonts w:ascii="Book Antiqua" w:hAnsi="Book Antiqua"/>
          <w:b/>
          <w:bCs/>
          <w:sz w:val="24"/>
          <w:szCs w:val="24"/>
        </w:rPr>
        <w:t>Augmented Reality (AR):</w:t>
      </w:r>
      <w:r w:rsidRPr="00466F76">
        <w:rPr>
          <w:rFonts w:ascii="Book Antiqua" w:hAnsi="Book Antiqua"/>
          <w:sz w:val="24"/>
          <w:szCs w:val="24"/>
        </w:rPr>
        <w:t> With careful integration, AR experiences outdoors (like identifying plants or artistically enhancing objects) can deepen nature connections and storytelling, as envisioned by both Froebel and Steiner.</w:t>
      </w:r>
    </w:p>
    <w:p w14:paraId="1027F766" w14:textId="77777777" w:rsidR="00466F76" w:rsidRPr="00466F76" w:rsidRDefault="00466F76" w:rsidP="001F5FA1">
      <w:pPr>
        <w:numPr>
          <w:ilvl w:val="0"/>
          <w:numId w:val="210"/>
        </w:numPr>
        <w:rPr>
          <w:rFonts w:ascii="Book Antiqua" w:hAnsi="Book Antiqua"/>
          <w:sz w:val="24"/>
          <w:szCs w:val="24"/>
        </w:rPr>
      </w:pPr>
      <w:r w:rsidRPr="00466F76">
        <w:rPr>
          <w:rFonts w:ascii="Book Antiqua" w:hAnsi="Book Antiqua"/>
          <w:b/>
          <w:bCs/>
          <w:sz w:val="24"/>
          <w:szCs w:val="24"/>
        </w:rPr>
        <w:t>Storytelling:</w:t>
      </w:r>
      <w:r w:rsidRPr="00466F76">
        <w:rPr>
          <w:rFonts w:ascii="Book Antiqua" w:hAnsi="Book Antiqua"/>
          <w:sz w:val="24"/>
          <w:szCs w:val="24"/>
        </w:rPr>
        <w:t> AI voice assistants can offer interactive, imaginative stories, customized to the group’s interests—complementing oral storytelling traditions.</w:t>
      </w:r>
    </w:p>
    <w:p w14:paraId="684AB7C1"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5. Inclusivity</w:t>
      </w:r>
    </w:p>
    <w:p w14:paraId="15784DB1" w14:textId="77777777" w:rsidR="00466F76" w:rsidRPr="00466F76" w:rsidRDefault="00466F76" w:rsidP="001F5FA1">
      <w:pPr>
        <w:numPr>
          <w:ilvl w:val="0"/>
          <w:numId w:val="211"/>
        </w:numPr>
        <w:rPr>
          <w:rFonts w:ascii="Book Antiqua" w:hAnsi="Book Antiqua"/>
          <w:sz w:val="24"/>
          <w:szCs w:val="24"/>
        </w:rPr>
      </w:pPr>
      <w:r w:rsidRPr="00466F76">
        <w:rPr>
          <w:rFonts w:ascii="Book Antiqua" w:hAnsi="Book Antiqua"/>
          <w:b/>
          <w:bCs/>
          <w:sz w:val="24"/>
          <w:szCs w:val="24"/>
        </w:rPr>
        <w:t>Special Needs:</w:t>
      </w:r>
      <w:r w:rsidRPr="00466F76">
        <w:rPr>
          <w:rFonts w:ascii="Book Antiqua" w:hAnsi="Book Antiqua"/>
          <w:sz w:val="24"/>
          <w:szCs w:val="24"/>
        </w:rPr>
        <w:t> AI tools can suggest sensory or communication strategies tailored for children with additional needs, supporting inclusion as advocated by progressive educational methods.</w:t>
      </w:r>
    </w:p>
    <w:p w14:paraId="43494C54" w14:textId="77777777" w:rsidR="00466F76" w:rsidRPr="00466F76" w:rsidRDefault="00000000" w:rsidP="001F5FA1">
      <w:pPr>
        <w:rPr>
          <w:rFonts w:ascii="Book Antiqua" w:hAnsi="Book Antiqua"/>
          <w:sz w:val="24"/>
          <w:szCs w:val="24"/>
        </w:rPr>
      </w:pPr>
      <w:r>
        <w:rPr>
          <w:rFonts w:ascii="Book Antiqua" w:hAnsi="Book Antiqua"/>
          <w:sz w:val="24"/>
          <w:szCs w:val="24"/>
        </w:rPr>
        <w:pict w14:anchorId="4132F4DD">
          <v:rect id="_x0000_i1225" style="width:0;height:0" o:hrstd="t" o:hr="t" fillcolor="#a0a0a0" stroked="f"/>
        </w:pict>
      </w:r>
    </w:p>
    <w:p w14:paraId="6E0201DD"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Important Considerations</w:t>
      </w:r>
    </w:p>
    <w:p w14:paraId="5E0E62D6" w14:textId="77777777" w:rsidR="00466F76" w:rsidRPr="00466F76" w:rsidRDefault="00466F76" w:rsidP="001F5FA1">
      <w:pPr>
        <w:numPr>
          <w:ilvl w:val="0"/>
          <w:numId w:val="212"/>
        </w:numPr>
        <w:rPr>
          <w:rFonts w:ascii="Book Antiqua" w:hAnsi="Book Antiqua"/>
          <w:sz w:val="24"/>
          <w:szCs w:val="24"/>
        </w:rPr>
      </w:pPr>
      <w:r w:rsidRPr="00466F76">
        <w:rPr>
          <w:rFonts w:ascii="Book Antiqua" w:hAnsi="Book Antiqua"/>
          <w:b/>
          <w:bCs/>
          <w:sz w:val="24"/>
          <w:szCs w:val="24"/>
        </w:rPr>
        <w:t>Minimal Child Screen Time:</w:t>
      </w:r>
      <w:r w:rsidRPr="00466F76">
        <w:rPr>
          <w:rFonts w:ascii="Book Antiqua" w:hAnsi="Book Antiqua"/>
          <w:sz w:val="24"/>
          <w:szCs w:val="24"/>
        </w:rPr>
        <w:t> For children under five, direct technology use should be limited; AI is most helpful when it supports the educator, not as a replacement for real-world, hands-on experience.</w:t>
      </w:r>
    </w:p>
    <w:p w14:paraId="68F286C7" w14:textId="77777777" w:rsidR="00466F76" w:rsidRPr="00466F76" w:rsidRDefault="00466F76" w:rsidP="001F5FA1">
      <w:pPr>
        <w:numPr>
          <w:ilvl w:val="0"/>
          <w:numId w:val="212"/>
        </w:numPr>
        <w:rPr>
          <w:rFonts w:ascii="Book Antiqua" w:hAnsi="Book Antiqua"/>
          <w:sz w:val="24"/>
          <w:szCs w:val="24"/>
        </w:rPr>
      </w:pPr>
      <w:r w:rsidRPr="00466F76">
        <w:rPr>
          <w:rFonts w:ascii="Book Antiqua" w:hAnsi="Book Antiqua"/>
          <w:b/>
          <w:bCs/>
          <w:sz w:val="24"/>
          <w:szCs w:val="24"/>
        </w:rPr>
        <w:t>Data Privacy and Ethics:</w:t>
      </w:r>
      <w:r w:rsidRPr="00466F76">
        <w:rPr>
          <w:rFonts w:ascii="Book Antiqua" w:hAnsi="Book Antiqua"/>
          <w:sz w:val="24"/>
          <w:szCs w:val="24"/>
        </w:rPr>
        <w:t> Strong safeguards must be in place for children’s information.</w:t>
      </w:r>
    </w:p>
    <w:p w14:paraId="3B2974BB" w14:textId="77777777" w:rsidR="00466F76" w:rsidRPr="00466F76" w:rsidRDefault="00466F76" w:rsidP="001F5FA1">
      <w:pPr>
        <w:numPr>
          <w:ilvl w:val="0"/>
          <w:numId w:val="212"/>
        </w:numPr>
        <w:rPr>
          <w:rFonts w:ascii="Book Antiqua" w:hAnsi="Book Antiqua"/>
          <w:sz w:val="24"/>
          <w:szCs w:val="24"/>
        </w:rPr>
      </w:pPr>
      <w:r w:rsidRPr="00466F76">
        <w:rPr>
          <w:rFonts w:ascii="Book Antiqua" w:hAnsi="Book Antiqua"/>
          <w:b/>
          <w:bCs/>
          <w:sz w:val="24"/>
          <w:szCs w:val="24"/>
        </w:rPr>
        <w:t>Respecting Philosophy:</w:t>
      </w:r>
      <w:r w:rsidRPr="00466F76">
        <w:rPr>
          <w:rFonts w:ascii="Book Antiqua" w:hAnsi="Book Antiqua"/>
          <w:sz w:val="24"/>
          <w:szCs w:val="24"/>
        </w:rPr>
        <w:t> Use AI as a </w:t>
      </w:r>
      <w:r w:rsidRPr="00466F76">
        <w:rPr>
          <w:rFonts w:ascii="Book Antiqua" w:hAnsi="Book Antiqua"/>
          <w:i/>
          <w:iCs/>
          <w:sz w:val="24"/>
          <w:szCs w:val="24"/>
        </w:rPr>
        <w:t>servant</w:t>
      </w:r>
      <w:r w:rsidRPr="00466F76">
        <w:rPr>
          <w:rFonts w:ascii="Book Antiqua" w:hAnsi="Book Antiqua"/>
          <w:sz w:val="24"/>
          <w:szCs w:val="24"/>
        </w:rPr>
        <w:t> to pedagogy—never driving the curriculum but amplifying documentation, communication, and individualization behind the scenes.</w:t>
      </w:r>
    </w:p>
    <w:p w14:paraId="40700E1D" w14:textId="77777777" w:rsidR="00466F76" w:rsidRPr="00466F76" w:rsidRDefault="00000000" w:rsidP="001F5FA1">
      <w:pPr>
        <w:rPr>
          <w:rFonts w:ascii="Book Antiqua" w:hAnsi="Book Antiqua"/>
          <w:sz w:val="24"/>
          <w:szCs w:val="24"/>
        </w:rPr>
      </w:pPr>
      <w:r>
        <w:rPr>
          <w:rFonts w:ascii="Book Antiqua" w:hAnsi="Book Antiqua"/>
          <w:sz w:val="24"/>
          <w:szCs w:val="24"/>
        </w:rPr>
        <w:pict w14:anchorId="5AE8AB09">
          <v:rect id="_x0000_i1226" style="width:0;height:0" o:hrstd="t" o:hr="t" fillcolor="#a0a0a0" stroked="f"/>
        </w:pict>
      </w:r>
    </w:p>
    <w:p w14:paraId="25DA42C2" w14:textId="77777777" w:rsidR="00466F76" w:rsidRPr="00466F76" w:rsidRDefault="00466F76" w:rsidP="001F5FA1">
      <w:pPr>
        <w:rPr>
          <w:rFonts w:ascii="Book Antiqua" w:hAnsi="Book Antiqua"/>
          <w:b/>
          <w:bCs/>
          <w:sz w:val="24"/>
          <w:szCs w:val="24"/>
        </w:rPr>
      </w:pPr>
      <w:r w:rsidRPr="00466F76">
        <w:rPr>
          <w:rFonts w:ascii="Book Antiqua" w:hAnsi="Book Antiqua"/>
          <w:b/>
          <w:bCs/>
          <w:sz w:val="24"/>
          <w:szCs w:val="24"/>
        </w:rPr>
        <w:t>Examples in Practice</w:t>
      </w:r>
    </w:p>
    <w:p w14:paraId="413FC63F" w14:textId="77777777" w:rsidR="00466F76" w:rsidRPr="00466F76" w:rsidRDefault="00466F76" w:rsidP="001F5FA1">
      <w:pPr>
        <w:numPr>
          <w:ilvl w:val="0"/>
          <w:numId w:val="213"/>
        </w:numPr>
        <w:rPr>
          <w:rFonts w:ascii="Book Antiqua" w:hAnsi="Book Antiqua"/>
          <w:sz w:val="24"/>
          <w:szCs w:val="24"/>
        </w:rPr>
      </w:pPr>
      <w:r w:rsidRPr="00466F76">
        <w:rPr>
          <w:rFonts w:ascii="Book Antiqua" w:hAnsi="Book Antiqua"/>
          <w:sz w:val="24"/>
          <w:szCs w:val="24"/>
        </w:rPr>
        <w:t>An AI-powered observation tool helps teachers notice emerging interests (e.g., fascination with blocks or color) and suggests Froebel “gifts” or Steiner-inspired creative activities—while the educator remains the decision-maker.</w:t>
      </w:r>
    </w:p>
    <w:p w14:paraId="46A53A73" w14:textId="77777777" w:rsidR="00466F76" w:rsidRPr="00466F76" w:rsidRDefault="00466F76" w:rsidP="001F5FA1">
      <w:pPr>
        <w:numPr>
          <w:ilvl w:val="0"/>
          <w:numId w:val="213"/>
        </w:numPr>
        <w:rPr>
          <w:rFonts w:ascii="Book Antiqua" w:hAnsi="Book Antiqua"/>
          <w:sz w:val="24"/>
          <w:szCs w:val="24"/>
        </w:rPr>
      </w:pPr>
      <w:r w:rsidRPr="00466F76">
        <w:rPr>
          <w:rFonts w:ascii="Book Antiqua" w:hAnsi="Book Antiqua"/>
          <w:sz w:val="24"/>
          <w:szCs w:val="24"/>
        </w:rPr>
        <w:t>AI-generated summaries help parents understand and support the child’s “rhythm” or play themes at home, bridging school and family life in the spirit of both methods.</w:t>
      </w:r>
    </w:p>
    <w:p w14:paraId="4BC02644" w14:textId="77777777" w:rsidR="00466F76" w:rsidRPr="00466F76" w:rsidRDefault="00000000" w:rsidP="001F5FA1">
      <w:pPr>
        <w:rPr>
          <w:rFonts w:ascii="Book Antiqua" w:hAnsi="Book Antiqua"/>
          <w:sz w:val="24"/>
          <w:szCs w:val="24"/>
        </w:rPr>
      </w:pPr>
      <w:r>
        <w:rPr>
          <w:rFonts w:ascii="Book Antiqua" w:hAnsi="Book Antiqua"/>
          <w:sz w:val="24"/>
          <w:szCs w:val="24"/>
        </w:rPr>
        <w:pict w14:anchorId="2AF64F90">
          <v:rect id="_x0000_i1227" style="width:0;height:0" o:hrstd="t" o:hr="t" fillcolor="#a0a0a0" stroked="f"/>
        </w:pict>
      </w:r>
    </w:p>
    <w:p w14:paraId="2588EC66" w14:textId="77777777" w:rsidR="00466F76" w:rsidRPr="00466F76" w:rsidRDefault="00466F76" w:rsidP="001F5FA1">
      <w:pPr>
        <w:rPr>
          <w:rFonts w:ascii="Book Antiqua" w:hAnsi="Book Antiqua"/>
          <w:sz w:val="24"/>
          <w:szCs w:val="24"/>
        </w:rPr>
      </w:pPr>
      <w:r w:rsidRPr="00466F76">
        <w:rPr>
          <w:rFonts w:ascii="Book Antiqua" w:hAnsi="Book Antiqua"/>
          <w:b/>
          <w:bCs/>
          <w:sz w:val="24"/>
          <w:szCs w:val="24"/>
        </w:rPr>
        <w:lastRenderedPageBreak/>
        <w:t>Summary:</w:t>
      </w:r>
      <w:r w:rsidRPr="00466F76">
        <w:rPr>
          <w:rFonts w:ascii="Book Antiqua" w:hAnsi="Book Antiqua"/>
          <w:sz w:val="24"/>
          <w:szCs w:val="24"/>
        </w:rPr>
        <w:t xml:space="preserve"> AI, if used thoughtfully, can help bring the </w:t>
      </w:r>
      <w:r w:rsidRPr="00466F76">
        <w:rPr>
          <w:rFonts w:ascii="Book Antiqua" w:hAnsi="Book Antiqua"/>
          <w:i/>
          <w:iCs/>
          <w:sz w:val="24"/>
          <w:szCs w:val="24"/>
        </w:rPr>
        <w:t>spirit</w:t>
      </w:r>
      <w:r w:rsidRPr="00466F76">
        <w:rPr>
          <w:rFonts w:ascii="Book Antiqua" w:hAnsi="Book Antiqua"/>
          <w:sz w:val="24"/>
          <w:szCs w:val="24"/>
        </w:rPr>
        <w:t xml:space="preserve"> of Froebel and Steiner into modern settings—enhancing individualized planning, reducing paperwork, and supporting creativity—while keeping real-world, play-based learning and human relationships front and center.</w:t>
      </w:r>
    </w:p>
    <w:p w14:paraId="10E1DBE6" w14:textId="77777777" w:rsidR="00466F76" w:rsidRPr="00466F76" w:rsidRDefault="00000000" w:rsidP="001F5FA1">
      <w:pPr>
        <w:rPr>
          <w:rFonts w:ascii="Book Antiqua" w:hAnsi="Book Antiqua"/>
          <w:sz w:val="24"/>
          <w:szCs w:val="24"/>
        </w:rPr>
      </w:pPr>
      <w:r>
        <w:rPr>
          <w:rFonts w:ascii="Book Antiqua" w:hAnsi="Book Antiqua"/>
          <w:sz w:val="24"/>
          <w:szCs w:val="24"/>
        </w:rPr>
        <w:pict w14:anchorId="4657123E">
          <v:rect id="_x0000_i1228" style="width:0;height:0" o:hrstd="t" o:hr="t" fillcolor="#a0a0a0" stroked="f"/>
        </w:pict>
      </w:r>
    </w:p>
    <w:p w14:paraId="39797F46" w14:textId="77777777" w:rsidR="00055026" w:rsidRPr="00B134B4" w:rsidRDefault="00055026" w:rsidP="001F5FA1">
      <w:pPr>
        <w:rPr>
          <w:rFonts w:ascii="Book Antiqua" w:hAnsi="Book Antiqua"/>
          <w:sz w:val="24"/>
          <w:szCs w:val="24"/>
        </w:rPr>
      </w:pPr>
    </w:p>
    <w:p w14:paraId="6DAD6161" w14:textId="77777777" w:rsidR="00B134B4" w:rsidRPr="00D86CBE" w:rsidRDefault="00B134B4" w:rsidP="001F5FA1">
      <w:pPr>
        <w:rPr>
          <w:rFonts w:ascii="Book Antiqua" w:hAnsi="Book Antiqua"/>
          <w:sz w:val="24"/>
          <w:szCs w:val="24"/>
        </w:rPr>
      </w:pPr>
    </w:p>
    <w:p w14:paraId="2B2CF6DE" w14:textId="77777777" w:rsidR="00544521" w:rsidRPr="00D86CBE" w:rsidRDefault="00544521" w:rsidP="001F5FA1">
      <w:pPr>
        <w:rPr>
          <w:rFonts w:ascii="Book Antiqua" w:hAnsi="Book Antiqua"/>
          <w:sz w:val="24"/>
          <w:szCs w:val="24"/>
        </w:rPr>
      </w:pPr>
    </w:p>
    <w:p w14:paraId="73796D83" w14:textId="77777777" w:rsidR="00544521" w:rsidRPr="00D86CBE" w:rsidRDefault="00544521" w:rsidP="001F5FA1">
      <w:pPr>
        <w:rPr>
          <w:rFonts w:ascii="Book Antiqua" w:hAnsi="Book Antiqua"/>
          <w:sz w:val="24"/>
          <w:szCs w:val="24"/>
        </w:rPr>
      </w:pPr>
    </w:p>
    <w:p w14:paraId="7081D214" w14:textId="77777777" w:rsidR="00544521" w:rsidRPr="005B3489" w:rsidRDefault="00544521" w:rsidP="001F5FA1">
      <w:pPr>
        <w:rPr>
          <w:rFonts w:ascii="Book Antiqua" w:hAnsi="Book Antiqua"/>
          <w:sz w:val="24"/>
          <w:szCs w:val="24"/>
        </w:rPr>
      </w:pPr>
    </w:p>
    <w:p w14:paraId="699A7279" w14:textId="77777777" w:rsidR="003B73DD" w:rsidRPr="00D86CBE" w:rsidRDefault="003B73DD" w:rsidP="001F5FA1">
      <w:pPr>
        <w:rPr>
          <w:rFonts w:ascii="Book Antiqua" w:hAnsi="Book Antiqua"/>
          <w:sz w:val="24"/>
          <w:szCs w:val="24"/>
        </w:rPr>
      </w:pPr>
    </w:p>
    <w:p w14:paraId="718CB90B" w14:textId="77777777" w:rsidR="001932F3" w:rsidRPr="00D86CBE" w:rsidRDefault="001932F3" w:rsidP="001F5FA1">
      <w:pPr>
        <w:rPr>
          <w:rFonts w:ascii="Book Antiqua" w:hAnsi="Book Antiqua"/>
          <w:sz w:val="24"/>
          <w:szCs w:val="24"/>
        </w:rPr>
      </w:pPr>
    </w:p>
    <w:p w14:paraId="1BE3F7AF" w14:textId="3EA67C00" w:rsidR="00E415F0" w:rsidRPr="00D86CBE" w:rsidRDefault="00E415F0"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The age of </w:t>
      </w:r>
      <w:r w:rsidR="00C07C1B" w:rsidRPr="00D86CBE">
        <w:rPr>
          <w:rFonts w:ascii="Book Antiqua" w:eastAsia="Times New Roman" w:hAnsi="Book Antiqua" w:cs="Open Sans"/>
          <w:color w:val="252422"/>
          <w:kern w:val="0"/>
          <w:sz w:val="24"/>
          <w:szCs w:val="24"/>
          <w:lang w:eastAsia="en-GB"/>
          <w14:ligatures w14:val="none"/>
        </w:rPr>
        <w:t>artificial intelligence and Early Childhood Educa</w:t>
      </w:r>
      <w:r w:rsidR="00C67C30" w:rsidRPr="00D86CBE">
        <w:rPr>
          <w:rFonts w:ascii="Book Antiqua" w:eastAsia="Times New Roman" w:hAnsi="Book Antiqua" w:cs="Open Sans"/>
          <w:color w:val="252422"/>
          <w:kern w:val="0"/>
          <w:sz w:val="24"/>
          <w:szCs w:val="24"/>
          <w:lang w:eastAsia="en-GB"/>
          <w14:ligatures w14:val="none"/>
        </w:rPr>
        <w:t>tion</w:t>
      </w:r>
    </w:p>
    <w:p w14:paraId="2A660F19" w14:textId="77777777" w:rsidR="006F39F3" w:rsidRPr="00D86CBE" w:rsidRDefault="006F39F3"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394D01CE" w14:textId="712AC93E" w:rsidR="006F39F3" w:rsidRPr="00D86CBE" w:rsidRDefault="00AA2A25"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Today’s tech-driven world</w:t>
      </w:r>
    </w:p>
    <w:p w14:paraId="2A28F9A9" w14:textId="77777777" w:rsidR="00AA2A25" w:rsidRPr="00D86CBE" w:rsidRDefault="00AA2A25"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3FF75B82" w14:textId="77777777" w:rsidR="00E415F0" w:rsidRPr="00D86CBE" w:rsidRDefault="00E415F0"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986C001" w14:textId="77777777" w:rsidR="001F3AB0" w:rsidRPr="00D86CBE" w:rsidRDefault="001F3AB0"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Balancing screen usage for children under five is important for their overall development and wellbeing. Here are some strategies to help you manage screen time effectively: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1. Set Clear Guidelines</w:t>
      </w:r>
      <w:r w:rsidRPr="00D86CBE">
        <w:rPr>
          <w:rFonts w:ascii="Book Antiqua" w:eastAsia="Times New Roman" w:hAnsi="Book Antiqua" w:cs="Open Sans"/>
          <w:color w:val="252422"/>
          <w:kern w:val="0"/>
          <w:sz w:val="24"/>
          <w:szCs w:val="24"/>
          <w:lang w:eastAsia="en-GB"/>
          <w14:ligatures w14:val="none"/>
        </w:rPr>
        <w:br/>
        <w:t>Establish Limits: The American Academy of Pediatrics recommends that children aged 2 to 5 should have no more than one hour of highquality programming each day. For children under 2, it's best to avoid screens altogether, except for video chatting.</w:t>
      </w:r>
      <w:r w:rsidRPr="00D86CBE">
        <w:rPr>
          <w:rFonts w:ascii="Book Antiqua" w:eastAsia="Times New Roman" w:hAnsi="Book Antiqua" w:cs="Open Sans"/>
          <w:color w:val="252422"/>
          <w:kern w:val="0"/>
          <w:sz w:val="24"/>
          <w:szCs w:val="24"/>
          <w:lang w:eastAsia="en-GB"/>
          <w14:ligatures w14:val="none"/>
        </w:rPr>
        <w:br/>
        <w:t>Create a Schedule: Designate specific times for screen use and stick to that schedule.</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lastRenderedPageBreak/>
        <w:t>2. Choose Quality Content</w:t>
      </w:r>
      <w:r w:rsidRPr="00D86CBE">
        <w:rPr>
          <w:rFonts w:ascii="Book Antiqua" w:eastAsia="Times New Roman" w:hAnsi="Book Antiqua" w:cs="Open Sans"/>
          <w:color w:val="252422"/>
          <w:kern w:val="0"/>
          <w:sz w:val="24"/>
          <w:szCs w:val="24"/>
          <w:lang w:eastAsia="en-GB"/>
          <w14:ligatures w14:val="none"/>
        </w:rPr>
        <w:br/>
        <w:t>Select Educational Programs: Look for shows and apps that are educational and ageappropriate. Programs that promote learning and creativity are preferable.</w:t>
      </w:r>
      <w:r w:rsidRPr="00D86CBE">
        <w:rPr>
          <w:rFonts w:ascii="Book Antiqua" w:eastAsia="Times New Roman" w:hAnsi="Book Antiqua" w:cs="Open Sans"/>
          <w:color w:val="252422"/>
          <w:kern w:val="0"/>
          <w:sz w:val="24"/>
          <w:szCs w:val="24"/>
          <w:lang w:eastAsia="en-GB"/>
          <w14:ligatures w14:val="none"/>
        </w:rPr>
        <w:br/>
        <w:t>Engage with Content: Watch or play together with your child to enhance understanding and enjoyment. This also allows for discussions about what they’re seeing.</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Encourage Active Participation</w:t>
      </w:r>
      <w:r w:rsidRPr="00D86CBE">
        <w:rPr>
          <w:rFonts w:ascii="Book Antiqua" w:eastAsia="Times New Roman" w:hAnsi="Book Antiqua" w:cs="Open Sans"/>
          <w:color w:val="252422"/>
          <w:kern w:val="0"/>
          <w:sz w:val="24"/>
          <w:szCs w:val="24"/>
          <w:lang w:eastAsia="en-GB"/>
          <w14:ligatures w14:val="none"/>
        </w:rPr>
        <w:br/>
        <w:t>Interactive Screen Time: Opt for interactive apps and games that require active participation rather than passive viewing.</w:t>
      </w:r>
      <w:r w:rsidRPr="00D86CBE">
        <w:rPr>
          <w:rFonts w:ascii="Book Antiqua" w:eastAsia="Times New Roman" w:hAnsi="Book Antiqua" w:cs="Open Sans"/>
          <w:color w:val="252422"/>
          <w:kern w:val="0"/>
          <w:sz w:val="24"/>
          <w:szCs w:val="24"/>
          <w:lang w:eastAsia="en-GB"/>
          <w14:ligatures w14:val="none"/>
        </w:rPr>
        <w:br/>
        <w:t>Incorporate Movement: Look for programs that encourage physical activity, such as dance or exercise videos.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4. Balance with Other Activities</w:t>
      </w:r>
      <w:r w:rsidRPr="00D86CBE">
        <w:rPr>
          <w:rFonts w:ascii="Book Antiqua" w:eastAsia="Times New Roman" w:hAnsi="Book Antiqua" w:cs="Open Sans"/>
          <w:color w:val="252422"/>
          <w:kern w:val="0"/>
          <w:sz w:val="24"/>
          <w:szCs w:val="24"/>
          <w:lang w:eastAsia="en-GB"/>
          <w14:ligatures w14:val="none"/>
        </w:rPr>
        <w:br/>
        <w:t>Promote Alternative Activities: Encourage reading, outdoor play, arts and crafts, and other nonscreen activities that foster creativity and physical development.</w:t>
      </w:r>
      <w:r w:rsidRPr="00D86CBE">
        <w:rPr>
          <w:rFonts w:ascii="Book Antiqua" w:eastAsia="Times New Roman" w:hAnsi="Book Antiqua" w:cs="Open Sans"/>
          <w:color w:val="252422"/>
          <w:kern w:val="0"/>
          <w:sz w:val="24"/>
          <w:szCs w:val="24"/>
          <w:lang w:eastAsia="en-GB"/>
          <w14:ligatures w14:val="none"/>
        </w:rPr>
        <w:br/>
        <w:t>Create a Daily Routine: Include a mix of screen time, playtime, meal times, and rest periods in their daily schedule.</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Model Healthy Behavior</w:t>
      </w:r>
      <w:r w:rsidRPr="00D86CBE">
        <w:rPr>
          <w:rFonts w:ascii="Book Antiqua" w:eastAsia="Times New Roman" w:hAnsi="Book Antiqua" w:cs="Open Sans"/>
          <w:color w:val="252422"/>
          <w:kern w:val="0"/>
          <w:sz w:val="24"/>
          <w:szCs w:val="24"/>
          <w:lang w:eastAsia="en-GB"/>
          <w14:ligatures w14:val="none"/>
        </w:rPr>
        <w:br/>
        <w:t>Be a Role Model: Demonstrate balanced screen habits yourself. Limit your screen time when around your child to set a positive example.</w:t>
      </w:r>
      <w:r w:rsidRPr="00D86CBE">
        <w:rPr>
          <w:rFonts w:ascii="Book Antiqua" w:eastAsia="Times New Roman" w:hAnsi="Book Antiqua" w:cs="Open Sans"/>
          <w:color w:val="252422"/>
          <w:kern w:val="0"/>
          <w:sz w:val="24"/>
          <w:szCs w:val="24"/>
          <w:lang w:eastAsia="en-GB"/>
          <w14:ligatures w14:val="none"/>
        </w:rPr>
        <w:br/>
        <w:t>Engage in Family Activities: Spend quality time together without screens, such as playing games, going for walks, or cooking.</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6. Create ScreenFree Zones</w:t>
      </w:r>
      <w:r w:rsidRPr="00D86CBE">
        <w:rPr>
          <w:rFonts w:ascii="Book Antiqua" w:eastAsia="Times New Roman" w:hAnsi="Book Antiqua" w:cs="Open Sans"/>
          <w:color w:val="252422"/>
          <w:kern w:val="0"/>
          <w:sz w:val="24"/>
          <w:szCs w:val="24"/>
          <w:lang w:eastAsia="en-GB"/>
          <w14:ligatures w14:val="none"/>
        </w:rPr>
        <w:br/>
        <w:t>Designate Areas: Establish specific areas in the home, like bedrooms or dining areas, where screens are not allowed to encourage family interaction and uninterrupted play.</w:t>
      </w:r>
      <w:r w:rsidRPr="00D86CBE">
        <w:rPr>
          <w:rFonts w:ascii="Book Antiqua" w:eastAsia="Times New Roman" w:hAnsi="Book Antiqua" w:cs="Open Sans"/>
          <w:color w:val="252422"/>
          <w:kern w:val="0"/>
          <w:sz w:val="24"/>
          <w:szCs w:val="24"/>
          <w:lang w:eastAsia="en-GB"/>
          <w14:ligatures w14:val="none"/>
        </w:rPr>
        <w:br/>
        <w:t>ScreenFree Times: Implement screenfree times, such as during meals or before bedtime, to promote better family communication and sleep hygiene.</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lastRenderedPageBreak/>
        <w:br/>
        <w:t>7. Encourage Social Interaction</w:t>
      </w:r>
      <w:r w:rsidRPr="00D86CBE">
        <w:rPr>
          <w:rFonts w:ascii="Book Antiqua" w:eastAsia="Times New Roman" w:hAnsi="Book Antiqua" w:cs="Open Sans"/>
          <w:color w:val="252422"/>
          <w:kern w:val="0"/>
          <w:sz w:val="24"/>
          <w:szCs w:val="24"/>
          <w:lang w:eastAsia="en-GB"/>
          <w14:ligatures w14:val="none"/>
        </w:rPr>
        <w:br/>
        <w:t>Playdates: Organize playdates with peers to encourage social skills and interactions away from screens.</w:t>
      </w:r>
      <w:r w:rsidRPr="00D86CBE">
        <w:rPr>
          <w:rFonts w:ascii="Book Antiqua" w:eastAsia="Times New Roman" w:hAnsi="Book Antiqua" w:cs="Open Sans"/>
          <w:color w:val="252422"/>
          <w:kern w:val="0"/>
          <w:sz w:val="24"/>
          <w:szCs w:val="24"/>
          <w:lang w:eastAsia="en-GB"/>
          <w14:ligatures w14:val="none"/>
        </w:rPr>
        <w:br/>
        <w:t>Group Activities: Participate in group activities or classes that focus on physical, creative, or social development.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8. Be Mindful of Content Consumption</w:t>
      </w:r>
      <w:r w:rsidRPr="00D86CBE">
        <w:rPr>
          <w:rFonts w:ascii="Book Antiqua" w:eastAsia="Times New Roman" w:hAnsi="Book Antiqua" w:cs="Open Sans"/>
          <w:color w:val="252422"/>
          <w:kern w:val="0"/>
          <w:sz w:val="24"/>
          <w:szCs w:val="24"/>
          <w:lang w:eastAsia="en-GB"/>
          <w14:ligatures w14:val="none"/>
        </w:rPr>
        <w:br/>
        <w:t>Watch Together: Coview programs to help your child understand and process what they are watching.</w:t>
      </w:r>
      <w:r w:rsidRPr="00D86CBE">
        <w:rPr>
          <w:rFonts w:ascii="Book Antiqua" w:eastAsia="Times New Roman" w:hAnsi="Book Antiqua" w:cs="Open Sans"/>
          <w:color w:val="252422"/>
          <w:kern w:val="0"/>
          <w:sz w:val="24"/>
          <w:szCs w:val="24"/>
          <w:lang w:eastAsia="en-GB"/>
          <w14:ligatures w14:val="none"/>
        </w:rPr>
        <w:br/>
        <w:t>Discuss Content: Talk about the shows or games they engage with to encourage critical thinking and comprehension.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9. Evaluate and Adjust</w:t>
      </w:r>
      <w:r w:rsidRPr="00D86CBE">
        <w:rPr>
          <w:rFonts w:ascii="Book Antiqua" w:eastAsia="Times New Roman" w:hAnsi="Book Antiqua" w:cs="Open Sans"/>
          <w:color w:val="252422"/>
          <w:kern w:val="0"/>
          <w:sz w:val="24"/>
          <w:szCs w:val="24"/>
          <w:lang w:eastAsia="en-GB"/>
          <w14:ligatures w14:val="none"/>
        </w:rPr>
        <w:br/>
        <w:t>Monitor Effects: Keep an eye on how screen time affects your child’s behavior, mood, and interactions. Adjust screen time as necessary.</w:t>
      </w:r>
      <w:r w:rsidRPr="00D86CBE">
        <w:rPr>
          <w:rFonts w:ascii="Book Antiqua" w:eastAsia="Times New Roman" w:hAnsi="Book Antiqua" w:cs="Open Sans"/>
          <w:color w:val="252422"/>
          <w:kern w:val="0"/>
          <w:sz w:val="24"/>
          <w:szCs w:val="24"/>
          <w:lang w:eastAsia="en-GB"/>
          <w14:ligatures w14:val="none"/>
        </w:rPr>
        <w:br/>
        <w:t>Stay Informed: Stay updated on recommendations and research regarding screen time and child development.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Conclusion</w:t>
      </w:r>
      <w:r w:rsidRPr="00D86CBE">
        <w:rPr>
          <w:rFonts w:ascii="Book Antiqua" w:eastAsia="Times New Roman" w:hAnsi="Book Antiqua" w:cs="Open Sans"/>
          <w:color w:val="252422"/>
          <w:kern w:val="0"/>
          <w:sz w:val="24"/>
          <w:szCs w:val="24"/>
          <w:lang w:eastAsia="en-GB"/>
          <w14:ligatures w14:val="none"/>
        </w:rPr>
        <w:br/>
        <w:t>Balancing screen time for children under five requires a mindful approach that prioritizes quality content, active engagement, and a variety of activities. By setting clear guidelines and modeling healthy behaviors, you can help your child develop a healthy relationship with technology.</w:t>
      </w:r>
    </w:p>
    <w:p w14:paraId="5FD27C64" w14:textId="77777777" w:rsidR="001F3AB0" w:rsidRPr="00D86CBE" w:rsidRDefault="001F3AB0"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C952617" w14:textId="77777777" w:rsidR="007C0723" w:rsidRPr="00D86CBE" w:rsidRDefault="009B57CB"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ntegrating AI into the education of children under five can be a valuable way to enhance learning experiences while ensuring that interactions remain ageappropriate and engaging. Here are some strategies to effectively incorporate AI in early childhood education: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lastRenderedPageBreak/>
        <w:t>1. Educational Apps and Games</w:t>
      </w:r>
      <w:r w:rsidRPr="00D86CBE">
        <w:rPr>
          <w:rFonts w:ascii="Book Antiqua" w:eastAsia="Times New Roman" w:hAnsi="Book Antiqua" w:cs="Open Sans"/>
          <w:color w:val="252422"/>
          <w:kern w:val="0"/>
          <w:sz w:val="24"/>
          <w:szCs w:val="24"/>
          <w:lang w:eastAsia="en-GB"/>
          <w14:ligatures w14:val="none"/>
        </w:rPr>
        <w:br/>
        <w:t>Select AIPowered Learning Apps: Choose apps that use AI to adapt to a child’s learning pace and style. These apps can offer personalized learning experiences, helping children grasp concepts at their own level.</w:t>
      </w:r>
      <w:r w:rsidRPr="00D86CBE">
        <w:rPr>
          <w:rFonts w:ascii="Book Antiqua" w:eastAsia="Times New Roman" w:hAnsi="Book Antiqua" w:cs="Open Sans"/>
          <w:color w:val="252422"/>
          <w:kern w:val="0"/>
          <w:sz w:val="24"/>
          <w:szCs w:val="24"/>
          <w:lang w:eastAsia="en-GB"/>
          <w14:ligatures w14:val="none"/>
        </w:rPr>
        <w:br/>
        <w:t>Interactive Storytelling: Use AIbased storytelling apps that can adapt narratives based on children's choices, encouraging creativity and comprehension.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2. VoiceActivated Assistants</w:t>
      </w:r>
      <w:r w:rsidRPr="00D86CBE">
        <w:rPr>
          <w:rFonts w:ascii="Book Antiqua" w:eastAsia="Times New Roman" w:hAnsi="Book Antiqua" w:cs="Open Sans"/>
          <w:color w:val="252422"/>
          <w:kern w:val="0"/>
          <w:sz w:val="24"/>
          <w:szCs w:val="24"/>
          <w:lang w:eastAsia="en-GB"/>
          <w14:ligatures w14:val="none"/>
        </w:rPr>
        <w:br/>
        <w:t>Use Smart Speakers: Devices like Amazon Echo or Google Home can be programmed to play educational songs, tell stories, or answer simple questions. This can foster curiosity and learning through interaction.</w:t>
      </w:r>
      <w:r w:rsidRPr="00D86CBE">
        <w:rPr>
          <w:rFonts w:ascii="Book Antiqua" w:eastAsia="Times New Roman" w:hAnsi="Book Antiqua" w:cs="Open Sans"/>
          <w:color w:val="252422"/>
          <w:kern w:val="0"/>
          <w:sz w:val="24"/>
          <w:szCs w:val="24"/>
          <w:lang w:eastAsia="en-GB"/>
          <w14:ligatures w14:val="none"/>
        </w:rPr>
        <w:br/>
        <w:t>Language Learning: Utilize voice assistants to help with language skills by asking them to pronounce words, sing songs, or engage in simple dialogues.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Interactive Learning Tools</w:t>
      </w:r>
      <w:r w:rsidRPr="00D86CBE">
        <w:rPr>
          <w:rFonts w:ascii="Book Antiqua" w:eastAsia="Times New Roman" w:hAnsi="Book Antiqua" w:cs="Open Sans"/>
          <w:color w:val="252422"/>
          <w:kern w:val="0"/>
          <w:sz w:val="24"/>
          <w:szCs w:val="24"/>
          <w:lang w:eastAsia="en-GB"/>
          <w14:ligatures w14:val="none"/>
        </w:rPr>
        <w:br/>
        <w:t>AI Toys: Invest in educational toys that incorporate AI, such as robots that teach coding concepts or interactive plush toys that respond to questions and prompts.</w:t>
      </w:r>
      <w:r w:rsidRPr="00D86CBE">
        <w:rPr>
          <w:rFonts w:ascii="Book Antiqua" w:eastAsia="Times New Roman" w:hAnsi="Book Antiqua" w:cs="Open Sans"/>
          <w:color w:val="252422"/>
          <w:kern w:val="0"/>
          <w:sz w:val="24"/>
          <w:szCs w:val="24"/>
          <w:lang w:eastAsia="en-GB"/>
          <w14:ligatures w14:val="none"/>
        </w:rPr>
        <w:br/>
        <w:t>Augmented Reality AR: Use AR applications that employ AI to create immersive learning experiences, allowing children to explore subjects like animals, space, or nature in a fun way.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4. Personalized Learning Experiences</w:t>
      </w:r>
      <w:r w:rsidRPr="00D86CBE">
        <w:rPr>
          <w:rFonts w:ascii="Book Antiqua" w:eastAsia="Times New Roman" w:hAnsi="Book Antiqua" w:cs="Open Sans"/>
          <w:color w:val="252422"/>
          <w:kern w:val="0"/>
          <w:sz w:val="24"/>
          <w:szCs w:val="24"/>
          <w:lang w:eastAsia="en-GB"/>
          <w14:ligatures w14:val="none"/>
        </w:rPr>
        <w:br/>
        <w:t>Adaptive Learning Platforms: Choose platforms that use AI to assess a child's skills and tailor activities accordingly. This ensures that each child learns at their own pace.</w:t>
      </w:r>
      <w:r w:rsidRPr="00D86CBE">
        <w:rPr>
          <w:rFonts w:ascii="Book Antiqua" w:eastAsia="Times New Roman" w:hAnsi="Book Antiqua" w:cs="Open Sans"/>
          <w:color w:val="252422"/>
          <w:kern w:val="0"/>
          <w:sz w:val="24"/>
          <w:szCs w:val="24"/>
          <w:lang w:eastAsia="en-GB"/>
          <w14:ligatures w14:val="none"/>
        </w:rPr>
        <w:br/>
        <w:t>Progress Tracking: Some AI tools can provide insights into a child’s learning progress, allowing caregivers and educators to adjust activities as needed.</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Creative Exploration</w:t>
      </w:r>
      <w:r w:rsidRPr="00D86CBE">
        <w:rPr>
          <w:rFonts w:ascii="Book Antiqua" w:eastAsia="Times New Roman" w:hAnsi="Book Antiqua" w:cs="Open Sans"/>
          <w:color w:val="252422"/>
          <w:kern w:val="0"/>
          <w:sz w:val="24"/>
          <w:szCs w:val="24"/>
          <w:lang w:eastAsia="en-GB"/>
          <w14:ligatures w14:val="none"/>
        </w:rPr>
        <w:br/>
        <w:t xml:space="preserve">Art and Music Apps: Use AIdriven creative apps that allow children to draw, paint, or compose music, encouraging artistic expression while learning about colors, </w:t>
      </w:r>
      <w:r w:rsidRPr="00D86CBE">
        <w:rPr>
          <w:rFonts w:ascii="Book Antiqua" w:eastAsia="Times New Roman" w:hAnsi="Book Antiqua" w:cs="Open Sans"/>
          <w:color w:val="252422"/>
          <w:kern w:val="0"/>
          <w:sz w:val="24"/>
          <w:szCs w:val="24"/>
          <w:lang w:eastAsia="en-GB"/>
          <w14:ligatures w14:val="none"/>
        </w:rPr>
        <w:lastRenderedPageBreak/>
        <w:t>shapes, and sounds.</w:t>
      </w:r>
      <w:r w:rsidRPr="00D86CBE">
        <w:rPr>
          <w:rFonts w:ascii="Book Antiqua" w:eastAsia="Times New Roman" w:hAnsi="Book Antiqua" w:cs="Open Sans"/>
          <w:color w:val="252422"/>
          <w:kern w:val="0"/>
          <w:sz w:val="24"/>
          <w:szCs w:val="24"/>
          <w:lang w:eastAsia="en-GB"/>
          <w14:ligatures w14:val="none"/>
        </w:rPr>
        <w:br/>
        <w:t>Story Creation Tools: Leverage tools that let children create their own stories with the help of AI, prompting them with ideas and suggestions to enhance their creativity.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6. Encourage Critical Thinking</w:t>
      </w:r>
      <w:r w:rsidRPr="00D86CBE">
        <w:rPr>
          <w:rFonts w:ascii="Book Antiqua" w:eastAsia="Times New Roman" w:hAnsi="Book Antiqua" w:cs="Open Sans"/>
          <w:color w:val="252422"/>
          <w:kern w:val="0"/>
          <w:sz w:val="24"/>
          <w:szCs w:val="24"/>
          <w:lang w:eastAsia="en-GB"/>
          <w14:ligatures w14:val="none"/>
        </w:rPr>
        <w:br/>
        <w:t>ProblemSolving Games: Introduce simple AIbased games that encourage critical thinking and problemsolving skills, such as puzzles or logic games designed for young children.</w:t>
      </w:r>
      <w:r w:rsidRPr="00D86CBE">
        <w:rPr>
          <w:rFonts w:ascii="Book Antiqua" w:eastAsia="Times New Roman" w:hAnsi="Book Antiqua" w:cs="Open Sans"/>
          <w:color w:val="252422"/>
          <w:kern w:val="0"/>
          <w:sz w:val="24"/>
          <w:szCs w:val="24"/>
          <w:lang w:eastAsia="en-GB"/>
          <w14:ligatures w14:val="none"/>
        </w:rPr>
        <w:br/>
        <w:t>Cause and Effect Learning: Use AI tools that help children understand cause and effect through interactive play, fostering early reasoning skills.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7. Social and Emotional Learning</w:t>
      </w:r>
      <w:r w:rsidRPr="00D86CBE">
        <w:rPr>
          <w:rFonts w:ascii="Book Antiqua" w:eastAsia="Times New Roman" w:hAnsi="Book Antiqua" w:cs="Open Sans"/>
          <w:color w:val="252422"/>
          <w:kern w:val="0"/>
          <w:sz w:val="24"/>
          <w:szCs w:val="24"/>
          <w:lang w:eastAsia="en-GB"/>
          <w14:ligatures w14:val="none"/>
        </w:rPr>
        <w:br/>
        <w:t>Emotion Recognition Apps: Some AI applications can help children recognize and express their emotions through interactive activities and games, promoting socialemotional development.</w:t>
      </w:r>
      <w:r w:rsidRPr="00D86CBE">
        <w:rPr>
          <w:rFonts w:ascii="Book Antiqua" w:eastAsia="Times New Roman" w:hAnsi="Book Antiqua" w:cs="Open Sans"/>
          <w:color w:val="252422"/>
          <w:kern w:val="0"/>
          <w:sz w:val="24"/>
          <w:szCs w:val="24"/>
          <w:lang w:eastAsia="en-GB"/>
          <w14:ligatures w14:val="none"/>
        </w:rPr>
        <w:br/>
        <w:t>RolePlaying Games: Utilize AI in roleplaying scenarios that allow children to practice empathy, sharing, and cooperation.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8. Parental Involvement</w:t>
      </w:r>
      <w:r w:rsidRPr="00D86CBE">
        <w:rPr>
          <w:rFonts w:ascii="Book Antiqua" w:eastAsia="Times New Roman" w:hAnsi="Book Antiqua" w:cs="Open Sans"/>
          <w:color w:val="252422"/>
          <w:kern w:val="0"/>
          <w:sz w:val="24"/>
          <w:szCs w:val="24"/>
          <w:lang w:eastAsia="en-GB"/>
          <w14:ligatures w14:val="none"/>
        </w:rPr>
        <w:br/>
        <w:t>Involve Parents: Encourage parents to engage with AI tools at home, facilitating a shared learning experience. Provide resources and recommendations for educational AI tools.</w:t>
      </w:r>
      <w:r w:rsidRPr="00D86CBE">
        <w:rPr>
          <w:rFonts w:ascii="Book Antiqua" w:eastAsia="Times New Roman" w:hAnsi="Book Antiqua" w:cs="Open Sans"/>
          <w:color w:val="252422"/>
          <w:kern w:val="0"/>
          <w:sz w:val="24"/>
          <w:szCs w:val="24"/>
          <w:lang w:eastAsia="en-GB"/>
          <w14:ligatures w14:val="none"/>
        </w:rPr>
        <w:br/>
        <w:t>Feedback and Interaction: Encourage parents to discuss what their children are learning with AI tools, fostering a collaborative learning environment.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9. Monitor Screen Time and Content</w:t>
      </w:r>
      <w:r w:rsidRPr="00D86CBE">
        <w:rPr>
          <w:rFonts w:ascii="Book Antiqua" w:eastAsia="Times New Roman" w:hAnsi="Book Antiqua" w:cs="Open Sans"/>
          <w:color w:val="252422"/>
          <w:kern w:val="0"/>
          <w:sz w:val="24"/>
          <w:szCs w:val="24"/>
          <w:lang w:eastAsia="en-GB"/>
          <w14:ligatures w14:val="none"/>
        </w:rPr>
        <w:br/>
        <w:t>Set Time Limits: Ensure that AI tool usage is balanced with other activities and does not exceed recommended screen time.</w:t>
      </w:r>
      <w:r w:rsidRPr="00D86CBE">
        <w:rPr>
          <w:rFonts w:ascii="Book Antiqua" w:eastAsia="Times New Roman" w:hAnsi="Book Antiqua" w:cs="Open Sans"/>
          <w:color w:val="252422"/>
          <w:kern w:val="0"/>
          <w:sz w:val="24"/>
          <w:szCs w:val="24"/>
          <w:lang w:eastAsia="en-GB"/>
          <w14:ligatures w14:val="none"/>
        </w:rPr>
        <w:br/>
        <w:t xml:space="preserve">Choose AgeAppropriate Content: Always select tools and apps that are specifically </w:t>
      </w:r>
      <w:r w:rsidRPr="00D86CBE">
        <w:rPr>
          <w:rFonts w:ascii="Book Antiqua" w:eastAsia="Times New Roman" w:hAnsi="Book Antiqua" w:cs="Open Sans"/>
          <w:color w:val="252422"/>
          <w:kern w:val="0"/>
          <w:sz w:val="24"/>
          <w:szCs w:val="24"/>
          <w:lang w:eastAsia="en-GB"/>
          <w14:ligatures w14:val="none"/>
        </w:rPr>
        <w:lastRenderedPageBreak/>
        <w:t>designed for young children, ensuring they are developmentally appropriate and safe.</w:t>
      </w:r>
    </w:p>
    <w:p w14:paraId="25DDA5FA" w14:textId="34A46CC3" w:rsidR="007C0723" w:rsidRPr="00D86CBE" w:rsidRDefault="001658B7" w:rsidP="001F5FA1">
      <w:pPr>
        <w:shd w:val="clear" w:color="auto" w:fill="FFFFFF"/>
        <w:spacing w:after="225" w:line="450" w:lineRule="atLeast"/>
        <w:outlineLvl w:val="3"/>
        <w:rPr>
          <w:rFonts w:ascii="Book Antiqua" w:eastAsia="Times New Roman" w:hAnsi="Book Antiqua" w:cs="Open Sans"/>
          <w:b/>
          <w:bC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t>Using AI for speach and language therapy for under fives in UK</w:t>
      </w:r>
    </w:p>
    <w:p w14:paraId="12DAE1F3" w14:textId="0E2FFD81" w:rsidR="009B57CB" w:rsidRPr="00D86CBE" w:rsidRDefault="007C0723"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sing AI for speech and language therapy for children under five can be an innovative way to support their communication development. Here are some methods and tools that can be used effectively in the UK context: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1. AIPowered Apps and Tools</w:t>
      </w:r>
      <w:r w:rsidRPr="00D86CBE">
        <w:rPr>
          <w:rFonts w:ascii="Book Antiqua" w:eastAsia="Times New Roman" w:hAnsi="Book Antiqua" w:cs="Open Sans"/>
          <w:color w:val="252422"/>
          <w:kern w:val="0"/>
          <w:sz w:val="24"/>
          <w:szCs w:val="24"/>
          <w:lang w:eastAsia="en-GB"/>
          <w14:ligatures w14:val="none"/>
        </w:rPr>
        <w:br/>
        <w:t>Speech Recognition Technology: Apps that employ AIdriven speech recognition can help monitor a child’s speech patterns and provide realtime feedback. This technology can be used to encourage correct pronunciation and articulation.</w:t>
      </w:r>
      <w:r w:rsidRPr="00D86CBE">
        <w:rPr>
          <w:rFonts w:ascii="Book Antiqua" w:eastAsia="Times New Roman" w:hAnsi="Book Antiqua" w:cs="Open Sans"/>
          <w:color w:val="252422"/>
          <w:kern w:val="0"/>
          <w:sz w:val="24"/>
          <w:szCs w:val="24"/>
          <w:lang w:eastAsia="en-GB"/>
          <w14:ligatures w14:val="none"/>
        </w:rPr>
        <w:br/>
        <w:t>Interactive Storytelling Apps: These apps can adapt stories based on a child’s responses, prompting them to speak and interact. This can be particularly useful for expanding vocabulary and improving narrative skills.</w:t>
      </w:r>
      <w:r w:rsidRPr="00D86CBE">
        <w:rPr>
          <w:rFonts w:ascii="Book Antiqua" w:eastAsia="Times New Roman" w:hAnsi="Book Antiqua" w:cs="Open Sans"/>
          <w:color w:val="252422"/>
          <w:kern w:val="0"/>
          <w:sz w:val="24"/>
          <w:szCs w:val="24"/>
          <w:lang w:eastAsia="en-GB"/>
          <w14:ligatures w14:val="none"/>
        </w:rPr>
        <w:br/>
        <w:t>Articulation Apps: There are several apps designed specifically for speech therapy that focus on articulation exercises. These can provide engaging activities that adjust to the child’s progress.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2. Gamification of Therapy</w:t>
      </w:r>
      <w:r w:rsidRPr="00D86CBE">
        <w:rPr>
          <w:rFonts w:ascii="Book Antiqua" w:eastAsia="Times New Roman" w:hAnsi="Book Antiqua" w:cs="Open Sans"/>
          <w:color w:val="252422"/>
          <w:kern w:val="0"/>
          <w:sz w:val="24"/>
          <w:szCs w:val="24"/>
          <w:lang w:eastAsia="en-GB"/>
          <w14:ligatures w14:val="none"/>
        </w:rPr>
        <w:br/>
        <w:t>Engaging Games: Incorporating AI into games that focus on language skills can make learning fun. For example, games that require children to repeat words, match sounds, or identify objects can help reinforce language development.</w:t>
      </w:r>
      <w:r w:rsidRPr="00D86CBE">
        <w:rPr>
          <w:rFonts w:ascii="Book Antiqua" w:eastAsia="Times New Roman" w:hAnsi="Book Antiqua" w:cs="Open Sans"/>
          <w:color w:val="252422"/>
          <w:kern w:val="0"/>
          <w:sz w:val="24"/>
          <w:szCs w:val="24"/>
          <w:lang w:eastAsia="en-GB"/>
          <w14:ligatures w14:val="none"/>
        </w:rPr>
        <w:br/>
        <w:t>Personalized Learning Paths: AI can analyze a child's performance and adapt the difficulty level of games and exercises accordingly, ensuring that they are challenged but not overwhelmed.</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Virtual Speech Therapists</w:t>
      </w:r>
      <w:r w:rsidRPr="00D86CBE">
        <w:rPr>
          <w:rFonts w:ascii="Book Antiqua" w:eastAsia="Times New Roman" w:hAnsi="Book Antiqua" w:cs="Open Sans"/>
          <w:color w:val="252422"/>
          <w:kern w:val="0"/>
          <w:sz w:val="24"/>
          <w:szCs w:val="24"/>
          <w:lang w:eastAsia="en-GB"/>
          <w14:ligatures w14:val="none"/>
        </w:rPr>
        <w:br/>
        <w:t>Teletherapy Platforms: AIdriven teletherapy platforms can connect children with speech therapists remotely. These platforms can use AI to schedule sessions, track progress, and provide resources tailored to each child’s needs.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lastRenderedPageBreak/>
        <w:t>Chatbots for Practice: Simple AI chatbots can be programmed to engage children in conversation, encouraging them to practice their speech in a lowpressure environment.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4. Parental Involvement Tools</w:t>
      </w:r>
      <w:r w:rsidRPr="00D86CBE">
        <w:rPr>
          <w:rFonts w:ascii="Book Antiqua" w:eastAsia="Times New Roman" w:hAnsi="Book Antiqua" w:cs="Open Sans"/>
          <w:color w:val="252422"/>
          <w:kern w:val="0"/>
          <w:sz w:val="24"/>
          <w:szCs w:val="24"/>
          <w:lang w:eastAsia="en-GB"/>
          <w14:ligatures w14:val="none"/>
        </w:rPr>
        <w:br/>
        <w:t>Progress Tracking Apps: AI can help create apps that allow parents to track their child’s speech and language development over time. These apps can provide insights and tailored activities based on the child's specific needs.</w:t>
      </w:r>
      <w:r w:rsidRPr="00D86CBE">
        <w:rPr>
          <w:rFonts w:ascii="Book Antiqua" w:eastAsia="Times New Roman" w:hAnsi="Book Antiqua" w:cs="Open Sans"/>
          <w:color w:val="252422"/>
          <w:kern w:val="0"/>
          <w:sz w:val="24"/>
          <w:szCs w:val="24"/>
          <w:lang w:eastAsia="en-GB"/>
          <w14:ligatures w14:val="none"/>
        </w:rPr>
        <w:br/>
        <w:t>Home Practice Resources: AI can generate personalized practice activities for parents to use at home, reinforcing therapy goals and making it easier for parents to support their child's development.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Language Development through Play</w:t>
      </w:r>
      <w:r w:rsidRPr="00D86CBE">
        <w:rPr>
          <w:rFonts w:ascii="Book Antiqua" w:eastAsia="Times New Roman" w:hAnsi="Book Antiqua" w:cs="Open Sans"/>
          <w:color w:val="252422"/>
          <w:kern w:val="0"/>
          <w:sz w:val="24"/>
          <w:szCs w:val="24"/>
          <w:lang w:eastAsia="en-GB"/>
          <w14:ligatures w14:val="none"/>
        </w:rPr>
        <w:br/>
        <w:t>AIEnhanced Playtime: Toys that use AI to respond to children’s speech can encourage interaction and language use. For example, interactive dolls or action figures that respond to questions can stimulate conversation.</w:t>
      </w:r>
      <w:r w:rsidRPr="00D86CBE">
        <w:rPr>
          <w:rFonts w:ascii="Book Antiqua" w:eastAsia="Times New Roman" w:hAnsi="Book Antiqua" w:cs="Open Sans"/>
          <w:color w:val="252422"/>
          <w:kern w:val="0"/>
          <w:sz w:val="24"/>
          <w:szCs w:val="24"/>
          <w:lang w:eastAsia="en-GB"/>
          <w14:ligatures w14:val="none"/>
        </w:rPr>
        <w:br/>
        <w:t>Augmented Reality AR Experiences: Using AR combined with AI, children can engage in immersive experiences that promote language learning, such as virtual scavenger hunts that involve naming objects or describing actions.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6. Feedback and Adaptation</w:t>
      </w:r>
      <w:r w:rsidRPr="00D86CBE">
        <w:rPr>
          <w:rFonts w:ascii="Book Antiqua" w:eastAsia="Times New Roman" w:hAnsi="Book Antiqua" w:cs="Open Sans"/>
          <w:color w:val="252422"/>
          <w:kern w:val="0"/>
          <w:sz w:val="24"/>
          <w:szCs w:val="24"/>
          <w:lang w:eastAsia="en-GB"/>
          <w14:ligatures w14:val="none"/>
        </w:rPr>
        <w:br/>
        <w:t>RealTime Feedback: AI can provide instant feedback on pronunciation and speech clarity during exercises, helping children understand and correct themselves as they practice.</w:t>
      </w:r>
      <w:r w:rsidRPr="00D86CBE">
        <w:rPr>
          <w:rFonts w:ascii="Book Antiqua" w:eastAsia="Times New Roman" w:hAnsi="Book Antiqua" w:cs="Open Sans"/>
          <w:color w:val="252422"/>
          <w:kern w:val="0"/>
          <w:sz w:val="24"/>
          <w:szCs w:val="24"/>
          <w:lang w:eastAsia="en-GB"/>
          <w14:ligatures w14:val="none"/>
        </w:rPr>
        <w:br/>
        <w:t>Personalized Adjustments: AI algorithms can analyze patterns in a child's speech and language development, allowing therapists to adjust their approaches based on the child's specific challenges.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7. Collaboration with Professionals</w:t>
      </w:r>
      <w:r w:rsidRPr="00D86CBE">
        <w:rPr>
          <w:rFonts w:ascii="Book Antiqua" w:eastAsia="Times New Roman" w:hAnsi="Book Antiqua" w:cs="Open Sans"/>
          <w:color w:val="252422"/>
          <w:kern w:val="0"/>
          <w:sz w:val="24"/>
          <w:szCs w:val="24"/>
          <w:lang w:eastAsia="en-GB"/>
          <w14:ligatures w14:val="none"/>
        </w:rPr>
        <w:br/>
        <w:t xml:space="preserve">Integration with Speech Therapists: While AI tools can provide supplemental support, collaboration with trained speech and language therapists is essential. </w:t>
      </w:r>
      <w:r w:rsidRPr="00D86CBE">
        <w:rPr>
          <w:rFonts w:ascii="Book Antiqua" w:eastAsia="Times New Roman" w:hAnsi="Book Antiqua" w:cs="Open Sans"/>
          <w:color w:val="252422"/>
          <w:kern w:val="0"/>
          <w:sz w:val="24"/>
          <w:szCs w:val="24"/>
          <w:lang w:eastAsia="en-GB"/>
          <w14:ligatures w14:val="none"/>
        </w:rPr>
        <w:lastRenderedPageBreak/>
        <w:t>Therapists can recommend appropriate tools and monitor progress effectively.</w:t>
      </w:r>
      <w:r w:rsidRPr="00D86CBE">
        <w:rPr>
          <w:rFonts w:ascii="Book Antiqua" w:eastAsia="Times New Roman" w:hAnsi="Book Antiqua" w:cs="Open Sans"/>
          <w:color w:val="252422"/>
          <w:kern w:val="0"/>
          <w:sz w:val="24"/>
          <w:szCs w:val="24"/>
          <w:lang w:eastAsia="en-GB"/>
          <w14:ligatures w14:val="none"/>
        </w:rPr>
        <w:br/>
        <w:t>Training for Parents and Educators: Providing guidance on how to use these AI tools effectively can empower parents and educators to support speech and language development optimally.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8. Considerations and Limitations</w:t>
      </w:r>
      <w:r w:rsidRPr="00D86CBE">
        <w:rPr>
          <w:rFonts w:ascii="Book Antiqua" w:eastAsia="Times New Roman" w:hAnsi="Book Antiqua" w:cs="Open Sans"/>
          <w:color w:val="252422"/>
          <w:kern w:val="0"/>
          <w:sz w:val="24"/>
          <w:szCs w:val="24"/>
          <w:lang w:eastAsia="en-GB"/>
          <w14:ligatures w14:val="none"/>
        </w:rPr>
        <w:br/>
        <w:t>Safety and Privacy: Ensure that any AI tool complies with data protection regulations, especially concerning children's data. Tools should prioritize the child’s safety and privacy.</w:t>
      </w:r>
      <w:r w:rsidRPr="00D86CBE">
        <w:rPr>
          <w:rFonts w:ascii="Book Antiqua" w:eastAsia="Times New Roman" w:hAnsi="Book Antiqua" w:cs="Open Sans"/>
          <w:color w:val="252422"/>
          <w:kern w:val="0"/>
          <w:sz w:val="24"/>
          <w:szCs w:val="24"/>
          <w:lang w:eastAsia="en-GB"/>
          <w14:ligatures w14:val="none"/>
        </w:rPr>
        <w:br/>
        <w:t>Balance with Human Interaction: While AI can be beneficial, it should complement rather than replace human interaction, which is crucial for language development.</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Conclusion</w:t>
      </w:r>
      <w:r w:rsidRPr="00D86CBE">
        <w:rPr>
          <w:rFonts w:ascii="Book Antiqua" w:eastAsia="Times New Roman" w:hAnsi="Book Antiqua" w:cs="Open Sans"/>
          <w:color w:val="252422"/>
          <w:kern w:val="0"/>
          <w:sz w:val="24"/>
          <w:szCs w:val="24"/>
          <w:lang w:eastAsia="en-GB"/>
          <w14:ligatures w14:val="none"/>
        </w:rPr>
        <w:br/>
        <w:t>Integrating AI into speech and language therapy for children under five in the UK can enhance learning and engagement. By using AIpowered apps, games, and interactive tools, caregivers can support early language development effectively. However, it is important to combine these tools with traditional therapy methods and ensure that they are used in a safe, supervised manner</w:t>
      </w:r>
      <w:r w:rsidR="009B57CB" w:rsidRPr="00D86CBE">
        <w:rPr>
          <w:rFonts w:ascii="Book Antiqua" w:eastAsia="Times New Roman" w:hAnsi="Book Antiqua" w:cs="Open Sans"/>
          <w:color w:val="252422"/>
          <w:kern w:val="0"/>
          <w:sz w:val="24"/>
          <w:szCs w:val="24"/>
          <w:lang w:eastAsia="en-GB"/>
          <w14:ligatures w14:val="none"/>
        </w:rPr>
        <w:br/>
      </w:r>
      <w:r w:rsidR="009B57CB" w:rsidRPr="00D86CBE">
        <w:rPr>
          <w:rFonts w:ascii="Book Antiqua" w:eastAsia="Times New Roman" w:hAnsi="Book Antiqua" w:cs="Open Sans"/>
          <w:color w:val="252422"/>
          <w:kern w:val="0"/>
          <w:sz w:val="24"/>
          <w:szCs w:val="24"/>
          <w:lang w:eastAsia="en-GB"/>
          <w14:ligatures w14:val="none"/>
        </w:rPr>
        <w:br/>
        <w:t>Conclusion</w:t>
      </w:r>
      <w:r w:rsidR="009B57CB" w:rsidRPr="00D86CBE">
        <w:rPr>
          <w:rFonts w:ascii="Book Antiqua" w:eastAsia="Times New Roman" w:hAnsi="Book Antiqua" w:cs="Open Sans"/>
          <w:color w:val="252422"/>
          <w:kern w:val="0"/>
          <w:sz w:val="24"/>
          <w:szCs w:val="24"/>
          <w:lang w:eastAsia="en-GB"/>
          <w14:ligatures w14:val="none"/>
        </w:rPr>
        <w:br/>
        <w:t>Integrating AI into the education of children under five can enhance learning experiences and promote engagement in a fun and interactive manner. By focusing on personalized learning, creativity, and critical thinking, caregivers and educators can effectively use AI to support early childhood development while maintaining a balanced approach to screen time.</w:t>
      </w:r>
    </w:p>
    <w:p w14:paraId="3BA0DED8" w14:textId="77777777" w:rsidR="001F3AB0" w:rsidRPr="00D86CBE" w:rsidRDefault="001F3AB0"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469D15C" w14:textId="324F966E" w:rsidR="006979E2" w:rsidRPr="00D86CBE" w:rsidRDefault="006979E2"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there’s an increasing demand for individuals who are not only efficient but also skilled in utilizing artificial intelligence to its full potential.</w:t>
      </w:r>
    </w:p>
    <w:p w14:paraId="31B0F327" w14:textId="77777777" w:rsidR="000E34B9" w:rsidRPr="00D86CBE" w:rsidRDefault="000E34B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2780096" w14:textId="5BDC1B52" w:rsidR="000E34B9" w:rsidRPr="00D86CBE" w:rsidRDefault="000E34B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lastRenderedPageBreak/>
        <w:t xml:space="preserve">Passions To Leverage On to thrive in </w:t>
      </w:r>
      <w:r w:rsidR="004C197C" w:rsidRPr="00D86CBE">
        <w:rPr>
          <w:rFonts w:ascii="Book Antiqua" w:eastAsia="Times New Roman" w:hAnsi="Book Antiqua" w:cs="Open Sans"/>
          <w:b/>
          <w:bCs/>
          <w:color w:val="252422"/>
          <w:kern w:val="0"/>
          <w:sz w:val="24"/>
          <w:szCs w:val="24"/>
          <w:lang w:eastAsia="en-GB"/>
          <w14:ligatures w14:val="none"/>
        </w:rPr>
        <w:t xml:space="preserve">the next phase of </w:t>
      </w:r>
      <w:r w:rsidRPr="00D86CBE">
        <w:rPr>
          <w:rFonts w:ascii="Book Antiqua" w:eastAsia="Times New Roman" w:hAnsi="Book Antiqua" w:cs="Open Sans"/>
          <w:b/>
          <w:bCs/>
          <w:color w:val="252422"/>
          <w:kern w:val="0"/>
          <w:sz w:val="24"/>
          <w:szCs w:val="24"/>
          <w:lang w:eastAsia="en-GB"/>
          <w14:ligatures w14:val="none"/>
        </w:rPr>
        <w:t xml:space="preserve">a </w:t>
      </w:r>
      <w:r w:rsidR="00C86675" w:rsidRPr="00D86CBE">
        <w:rPr>
          <w:rFonts w:ascii="Book Antiqua" w:eastAsia="Times New Roman" w:hAnsi="Book Antiqua" w:cs="Open Sans"/>
          <w:b/>
          <w:bCs/>
          <w:color w:val="252422"/>
          <w:kern w:val="0"/>
          <w:sz w:val="24"/>
          <w:szCs w:val="24"/>
          <w:lang w:eastAsia="en-GB"/>
          <w14:ligatures w14:val="none"/>
        </w:rPr>
        <w:t>digita</w:t>
      </w:r>
      <w:r w:rsidR="004C197C" w:rsidRPr="00D86CBE">
        <w:rPr>
          <w:rFonts w:ascii="Book Antiqua" w:eastAsia="Times New Roman" w:hAnsi="Book Antiqua" w:cs="Open Sans"/>
          <w:b/>
          <w:bCs/>
          <w:color w:val="252422"/>
          <w:kern w:val="0"/>
          <w:sz w:val="24"/>
          <w:szCs w:val="24"/>
          <w:lang w:eastAsia="en-GB"/>
          <w14:ligatures w14:val="none"/>
        </w:rPr>
        <w:t>l age</w:t>
      </w:r>
    </w:p>
    <w:p w14:paraId="2B37D7CC" w14:textId="00BB8198" w:rsidR="000E34B9" w:rsidRPr="00D86CBE" w:rsidRDefault="000E34B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t xml:space="preserve">Curiosity </w:t>
      </w:r>
      <w:r w:rsidRPr="00D86CBE">
        <w:rPr>
          <w:rFonts w:ascii="Book Antiqua" w:eastAsia="Times New Roman" w:hAnsi="Book Antiqua" w:cs="Open Sans"/>
          <w:color w:val="252422"/>
          <w:kern w:val="0"/>
          <w:sz w:val="24"/>
          <w:szCs w:val="24"/>
          <w:lang w:eastAsia="en-GB"/>
          <w14:ligatures w14:val="none"/>
        </w:rPr>
        <w:t>“To succeed in this new world, we need to be more creative, more curious, and embrace lifelong learning.” - Arianna Huffington. As artificial intelligence continues to reshape our world, it offers endless opportunities to uncover its potential and equip yourself with the skills and knowledge needed to thrive.</w:t>
      </w:r>
    </w:p>
    <w:p w14:paraId="105CFE02" w14:textId="77777777" w:rsidR="00EA442E" w:rsidRPr="00D86CBE" w:rsidRDefault="00EA442E"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60FAB7AE" w14:textId="176B197B" w:rsidR="00EA442E" w:rsidRPr="00D86CBE" w:rsidRDefault="00EA442E"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In the education sector, you can propel your career by leveraging AI to create educational content or by developing expertise in AI-based adaptive learning platforms. Align your professional focus with your passions for even greater success.</w:t>
      </w:r>
    </w:p>
    <w:p w14:paraId="13018C22" w14:textId="77777777" w:rsidR="00EA442E" w:rsidRPr="00D86CBE" w:rsidRDefault="00EA442E"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197AC023" w14:textId="164C944D" w:rsidR="00EA442E" w:rsidRPr="00D86CBE" w:rsidRDefault="00675F72"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One notable example is Unilever, which implemented an AI-driven recruiting platform to screen global job applications more effectively. This innovation reduced their hiring timeline from four months to just a few weeks. This showcases how niche expertise, combined with strategic rethinking and creativity, can reinvent processes and drive significant results.</w:t>
      </w:r>
    </w:p>
    <w:p w14:paraId="796B9B6E" w14:textId="77777777" w:rsidR="00675F72" w:rsidRPr="00D86CBE" w:rsidRDefault="00675F72"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2D4EF66E" w14:textId="77777777" w:rsidR="0013326F" w:rsidRPr="00D86CBE" w:rsidRDefault="0013326F"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t xml:space="preserve">Skills To Leverage On </w:t>
      </w:r>
    </w:p>
    <w:p w14:paraId="4950A62A" w14:textId="77777777" w:rsidR="0013326F" w:rsidRPr="00D86CBE" w:rsidRDefault="0013326F"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t xml:space="preserve">Lay Emphasis on Soft Skills </w:t>
      </w:r>
    </w:p>
    <w:p w14:paraId="360368AF" w14:textId="77777777" w:rsidR="0013326F" w:rsidRPr="00D86CBE" w:rsidRDefault="0013326F"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It is important to leverage soft skills as they are gradually becoming extremely vital in today’s dynamic and evolving world. These skills, ranging from creativity and adaptability to emotional intelligence, set you apart from machines and position you as indispensable. </w:t>
      </w:r>
    </w:p>
    <w:p w14:paraId="3BD3C9BB" w14:textId="77777777" w:rsidR="0013326F" w:rsidRPr="00D86CBE" w:rsidRDefault="0013326F"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 </w:t>
      </w:r>
      <w:r w:rsidRPr="00D86CBE">
        <w:rPr>
          <w:rFonts w:ascii="Book Antiqua" w:eastAsia="Times New Roman" w:hAnsi="Book Antiqua" w:cs="Open Sans"/>
          <w:b/>
          <w:bCs/>
          <w:color w:val="252422"/>
          <w:kern w:val="0"/>
          <w:sz w:val="24"/>
          <w:szCs w:val="24"/>
          <w:lang w:eastAsia="en-GB"/>
          <w14:ligatures w14:val="none"/>
        </w:rPr>
        <w:t>Creativity</w:t>
      </w:r>
      <w:r w:rsidRPr="00D86CBE">
        <w:rPr>
          <w:rFonts w:ascii="Book Antiqua" w:eastAsia="Times New Roman" w:hAnsi="Book Antiqua" w:cs="Open Sans"/>
          <w:color w:val="252422"/>
          <w:kern w:val="0"/>
          <w:sz w:val="24"/>
          <w:szCs w:val="24"/>
          <w:lang w:eastAsia="en-GB"/>
          <w14:ligatures w14:val="none"/>
        </w:rPr>
        <w:t xml:space="preserve">: Yes, AI can come up with several ideas and generate images based on data supplied, but it lacks the true creative juice and thought process of a human mind. By collaborating, experimenting, or brainstorming, you can cultivate your </w:t>
      </w:r>
      <w:r w:rsidRPr="00D86CBE">
        <w:rPr>
          <w:rFonts w:ascii="Book Antiqua" w:eastAsia="Times New Roman" w:hAnsi="Book Antiqua" w:cs="Open Sans"/>
          <w:color w:val="252422"/>
          <w:kern w:val="0"/>
          <w:sz w:val="24"/>
          <w:szCs w:val="24"/>
          <w:lang w:eastAsia="en-GB"/>
          <w14:ligatures w14:val="none"/>
        </w:rPr>
        <w:lastRenderedPageBreak/>
        <w:t xml:space="preserve">creativity, enabling you to arrive at innovative solutions that AI could never dream of generating. Creativity is the cornerstone of problem-solving and innovation. </w:t>
      </w:r>
    </w:p>
    <w:p w14:paraId="46EEE1B3" w14:textId="77777777" w:rsidR="0013326F" w:rsidRPr="00D86CBE" w:rsidRDefault="0013326F"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 </w:t>
      </w:r>
      <w:r w:rsidRPr="00D86CBE">
        <w:rPr>
          <w:rFonts w:ascii="Book Antiqua" w:eastAsia="Times New Roman" w:hAnsi="Book Antiqua" w:cs="Open Sans"/>
          <w:b/>
          <w:bCs/>
          <w:color w:val="252422"/>
          <w:kern w:val="0"/>
          <w:sz w:val="24"/>
          <w:szCs w:val="24"/>
          <w:lang w:eastAsia="en-GB"/>
          <w14:ligatures w14:val="none"/>
        </w:rPr>
        <w:t>Adaptability</w:t>
      </w:r>
      <w:r w:rsidRPr="00D86CBE">
        <w:rPr>
          <w:rFonts w:ascii="Book Antiqua" w:eastAsia="Times New Roman" w:hAnsi="Book Antiqua" w:cs="Open Sans"/>
          <w:color w:val="252422"/>
          <w:kern w:val="0"/>
          <w:sz w:val="24"/>
          <w:szCs w:val="24"/>
          <w:lang w:eastAsia="en-GB"/>
          <w14:ligatures w14:val="none"/>
        </w:rPr>
        <w:t xml:space="preserve">: This is the ability to adjust and adapt to new changes and situations. It is critical in this day and age where technology evolves at breakneck speed. Being </w:t>
      </w:r>
    </w:p>
    <w:p w14:paraId="335F7FF0" w14:textId="77777777" w:rsidR="008B5889" w:rsidRPr="00D86CBE" w:rsidRDefault="008B588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1BBEDA8" w14:textId="77777777" w:rsidR="008B5889" w:rsidRPr="00D86CBE" w:rsidRDefault="008B588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adaptable is not a natural strength of AI, as it thrives on pre-programmed instructions and learned patterns. Adaptability not only helps you cope with new situations but also positions you as a guide for others during transitions. </w:t>
      </w:r>
    </w:p>
    <w:p w14:paraId="51992D35" w14:textId="77777777" w:rsidR="008B5889" w:rsidRPr="00D86CBE" w:rsidRDefault="008B588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 </w:t>
      </w:r>
      <w:r w:rsidRPr="00D86CBE">
        <w:rPr>
          <w:rFonts w:ascii="Book Antiqua" w:eastAsia="Times New Roman" w:hAnsi="Book Antiqua" w:cs="Open Sans"/>
          <w:b/>
          <w:bCs/>
          <w:color w:val="252422"/>
          <w:kern w:val="0"/>
          <w:sz w:val="24"/>
          <w:szCs w:val="24"/>
          <w:lang w:eastAsia="en-GB"/>
          <w14:ligatures w14:val="none"/>
        </w:rPr>
        <w:t>Emotional Intelligence</w:t>
      </w:r>
      <w:r w:rsidRPr="00D86CBE">
        <w:rPr>
          <w:rFonts w:ascii="Book Antiqua" w:eastAsia="Times New Roman" w:hAnsi="Book Antiqua" w:cs="Open Sans"/>
          <w:color w:val="252422"/>
          <w:kern w:val="0"/>
          <w:sz w:val="24"/>
          <w:szCs w:val="24"/>
          <w:lang w:eastAsia="en-GB"/>
          <w14:ligatures w14:val="none"/>
        </w:rPr>
        <w:t xml:space="preserve">: While this will be explored in greater detail later, here’s the essence. Understanding, expressing, and managing your emotions are critical to being irreplaceable. In environments where communication and collaboration are key, emotional intelligence fosters effective teamwork and deepens stronger relationships. It also empowers you to navigate workplace dynamics with grace and empathy. </w:t>
      </w:r>
    </w:p>
    <w:p w14:paraId="7C6828BC" w14:textId="77777777" w:rsidR="008B5889" w:rsidRPr="00D86CBE" w:rsidRDefault="008B588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b/>
          <w:bCs/>
          <w:color w:val="252422"/>
          <w:kern w:val="0"/>
          <w:sz w:val="24"/>
          <w:szCs w:val="24"/>
          <w:lang w:eastAsia="en-GB"/>
          <w14:ligatures w14:val="none"/>
        </w:rPr>
        <w:t xml:space="preserve">Get Passionate About the Technical Aspects </w:t>
      </w:r>
    </w:p>
    <w:p w14:paraId="418A1717" w14:textId="42EFB65F" w:rsidR="00675F72" w:rsidRPr="00D86CBE" w:rsidRDefault="008B588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While soft skills are essential, having a strong grasp of technical skills relevant to your niche and industry can significantly set</w:t>
      </w:r>
    </w:p>
    <w:p w14:paraId="7B5B01BE" w14:textId="77777777" w:rsidR="000E34B9" w:rsidRPr="00D86CBE" w:rsidRDefault="000E34B9"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p>
    <w:p w14:paraId="7C8F1105" w14:textId="13A1C460" w:rsidR="004D28F5" w:rsidRPr="00D86CBE" w:rsidRDefault="004D28F5" w:rsidP="001F5FA1">
      <w:pPr>
        <w:shd w:val="clear" w:color="auto" w:fill="FFFFFF"/>
        <w:spacing w:after="225" w:line="450" w:lineRule="atLeast"/>
        <w:outlineLvl w:val="3"/>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Emerging Trends in Early Years Education</w:t>
      </w:r>
    </w:p>
    <w:p w14:paraId="178CD9FD" w14:textId="77777777" w:rsidR="004D28F5" w:rsidRPr="00D86CBE" w:rsidRDefault="004D28F5" w:rsidP="001F5FA1">
      <w:pPr>
        <w:shd w:val="clear" w:color="auto" w:fill="FFFFFF"/>
        <w:spacing w:after="75" w:line="240" w:lineRule="auto"/>
        <w:outlineLvl w:val="4"/>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Technology Integration</w:t>
      </w:r>
    </w:p>
    <w:p w14:paraId="11938B6A" w14:textId="77777777" w:rsidR="004D28F5" w:rsidRPr="00D86CBE" w:rsidRDefault="004D28F5" w:rsidP="001F5FA1">
      <w:pPr>
        <w:shd w:val="clear" w:color="auto" w:fill="FFFFFF"/>
        <w:spacing w:line="240" w:lineRule="auto"/>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This section will explore the integration of technology in early years education, discussing the benefits, challenges, and best practices for incorporating digital tools in the classroom.</w:t>
      </w:r>
    </w:p>
    <w:p w14:paraId="64582671" w14:textId="77777777" w:rsidR="004D28F5" w:rsidRPr="00D86CBE" w:rsidRDefault="004D28F5" w:rsidP="001F5FA1">
      <w:pPr>
        <w:shd w:val="clear" w:color="auto" w:fill="FFFFFF"/>
        <w:spacing w:line="240" w:lineRule="auto"/>
        <w:rPr>
          <w:rFonts w:ascii="Book Antiqua" w:eastAsia="Times New Roman" w:hAnsi="Book Antiqua" w:cs="Open Sans"/>
          <w:color w:val="252422"/>
          <w:kern w:val="0"/>
          <w:sz w:val="24"/>
          <w:szCs w:val="24"/>
          <w:lang w:eastAsia="en-GB"/>
          <w14:ligatures w14:val="none"/>
        </w:rPr>
      </w:pPr>
    </w:p>
    <w:p w14:paraId="24C79B16" w14:textId="77777777" w:rsidR="004D28F5" w:rsidRPr="00D86CBE" w:rsidRDefault="004D28F5" w:rsidP="001F5FA1">
      <w:pPr>
        <w:shd w:val="clear" w:color="auto" w:fill="FFFFFF"/>
        <w:spacing w:line="240" w:lineRule="auto"/>
        <w:rPr>
          <w:rFonts w:ascii="Book Antiqua" w:eastAsia="Times New Roman" w:hAnsi="Book Antiqua" w:cs="Open Sans"/>
          <w:color w:val="252422"/>
          <w:kern w:val="0"/>
          <w:sz w:val="24"/>
          <w:szCs w:val="24"/>
          <w:lang w:eastAsia="en-GB"/>
          <w14:ligatures w14:val="none"/>
        </w:rPr>
      </w:pPr>
      <w:r w:rsidRPr="00D86CBE">
        <w:rPr>
          <w:rFonts w:ascii="Book Antiqua" w:eastAsia="Times New Roman" w:hAnsi="Book Antiqua" w:cs="Open Sans"/>
          <w:color w:val="252422"/>
          <w:kern w:val="0"/>
          <w:sz w:val="24"/>
          <w:szCs w:val="24"/>
          <w:lang w:eastAsia="en-GB"/>
          <w14:ligatures w14:val="none"/>
        </w:rPr>
        <w:t xml:space="preserve">The integration of technology in early years education has become increasingly prevalent as digital tools and resources become more accessible. While technology can enhance learning experiences and prepare children for a digital future, it is essential to approach its incorporation thoughtfully. Below is a comprehensive exploration of the benefits, challenges, and best practices for integrating technology </w:t>
      </w:r>
      <w:r w:rsidRPr="00D86CBE">
        <w:rPr>
          <w:rFonts w:ascii="Book Antiqua" w:eastAsia="Times New Roman" w:hAnsi="Book Antiqua" w:cs="Open Sans"/>
          <w:color w:val="252422"/>
          <w:kern w:val="0"/>
          <w:sz w:val="24"/>
          <w:szCs w:val="24"/>
          <w:lang w:eastAsia="en-GB"/>
          <w14:ligatures w14:val="none"/>
        </w:rPr>
        <w:lastRenderedPageBreak/>
        <w:t>in early years education.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Benefits of Integrating Technology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1. Enhanced Learning Engagement: Technology can make learning more interactive and engaging. Digital tools like tablets, educational apps, and interactive whiteboards can capture children's attention and motivate them to participate in learning activities.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2. Personalized Learning: Technology allows for personalized learning experiences. Adaptive learning software can tailor educational content to meet individual children's needs, accommodating various learning styles and paces.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Access to Resources: Digital tools provide access to a wealth of information and resources. Children can explore diverse topics through videos, virtual field trips, and interactive websites, enriching their learning experience.</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4. Development of Digital Literacy: Early exposure to technology helps children develop essential digital literacy skills. Familiarity with devices, software, and online safety prepares them for future educational contexts and the digital world.</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Facilitation of Communication and Collaboration: Technology can enhance communication between educators, children, and families. Platforms for sharing updates, photos, and learning progress foster collaboration and strengthen community ties.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6. Support for Diverse Learners: Digital tools can accommodate different learning needs and abilities. For example, apps with auditory support, visuals, or interactive elements can assist children with learning disabilities or language barriers.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Challenges of Integrating Technology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1. Screen Time Concerns: There is ongoing debate about the amount of screen time that is appropriate for young children. Excessive screen time can lead to issues such as decreased physical activity, attention problems, and social isolation.</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2. Equity and Access: Not all families have equal access to technology. This digital divide can create disparities in learning opportunities, particularly for children from lowincome backgrounds.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Quality of Content: Not all digital tools and resources are created equal. Educators must carefully evaluate the quality and educational value of apps and programs to ensure they support meaningful learning.</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 xml:space="preserve">4. Teacher Training: Many educators may lack training or confidence in effectively integrating technology into their teaching practices. Professional development is </w:t>
      </w:r>
      <w:r w:rsidRPr="00D86CBE">
        <w:rPr>
          <w:rFonts w:ascii="Book Antiqua" w:eastAsia="Times New Roman" w:hAnsi="Book Antiqua" w:cs="Open Sans"/>
          <w:color w:val="252422"/>
          <w:kern w:val="0"/>
          <w:sz w:val="24"/>
          <w:szCs w:val="24"/>
          <w:lang w:eastAsia="en-GB"/>
          <w14:ligatures w14:val="none"/>
        </w:rPr>
        <w:lastRenderedPageBreak/>
        <w:t>essential to help educators understand how to use technology purposefully.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Balancing Traditional and Digital Learning: Striking the right balance between digital and handson, playbased learning can be challenging. Overreliance on technology may detract from essential social interactions and physical play.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Best Practices for Incorporating Digital Tools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1. Set Clear Goals: Define the educational objectives for using technology. Ensure that digital tools align with learning outcomes and enhance existing curricula rather than replace traditional teaching methods.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2. Limit Screen Time: Follow recommended guidelines for screen time in early childhood settings. The American Academy of Pediatrics AAP suggests limiting screen use to 1 hour per day of highquality programming for children aged 2 to 5 years.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3. Choose Quality Content: Select educational apps and digital resources that are developmentally appropriate, engaging, and promote critical thinking. Resources should support active learning and creativity.</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4. Encourage Active Engagement: Promote interactive and participatory experiences rather than passive consumption. Encourage children to explore, create, and collaborate using technology, such as through coding games or digital storytelling.</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5. Integrate Technology with Play: Combine technology with playbased learning to create meaningful experiences. For example, use tablets to document children's play or to create digital art that complements handson activities.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6. Involve Families: Engage families in the technology integration process. Provide guidance on how to use digital tools at home to support their child's learning and discuss the importance of balancing screen time with other activities.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7. Professional Development: Invest in ongoing training for educators to build their confidence and competence in using technology effectively. Workshops, peer mentoring, and collaborative planning can enhance educators' skills.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8. Monitor and Assess: Regularly evaluate the impact of technology on children's learning and development. Gather feedback from educators, children, and families to assess the effectiveness of digital tools and make necessary adjustments.</w:t>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r>
      <w:r w:rsidRPr="00D86CBE">
        <w:rPr>
          <w:rFonts w:ascii="Book Antiqua" w:eastAsia="Times New Roman" w:hAnsi="Book Antiqua" w:cs="Open Sans"/>
          <w:color w:val="252422"/>
          <w:kern w:val="0"/>
          <w:sz w:val="24"/>
          <w:szCs w:val="24"/>
          <w:lang w:eastAsia="en-GB"/>
          <w14:ligatures w14:val="none"/>
        </w:rPr>
        <w:br/>
        <w:t xml:space="preserve">Integrating technology in early years education offers numerous benefits, including enhanced engagement, personalized learning, and the development of essential digital skills. However, it also presents challenges that require careful consideration. By following best practices and maintaining a balanced approach, educators can </w:t>
      </w:r>
      <w:r w:rsidRPr="00D86CBE">
        <w:rPr>
          <w:rFonts w:ascii="Book Antiqua" w:eastAsia="Times New Roman" w:hAnsi="Book Antiqua" w:cs="Open Sans"/>
          <w:color w:val="252422"/>
          <w:kern w:val="0"/>
          <w:sz w:val="24"/>
          <w:szCs w:val="24"/>
          <w:lang w:eastAsia="en-GB"/>
          <w14:ligatures w14:val="none"/>
        </w:rPr>
        <w:lastRenderedPageBreak/>
        <w:t>effectively incorporate digital tools into the classroom, enriching children's learning experiences while supporting their overall development. Ultimately, the goal should be to use technology as a tool that complements and enhances traditional playbased and handson learning methods, fostering a holistic educational environment.</w:t>
      </w:r>
    </w:p>
    <w:p w14:paraId="0B1171F7" w14:textId="7858EBB3" w:rsidR="008D7AAA" w:rsidRPr="00D86CBE" w:rsidRDefault="001406A5" w:rsidP="001F5FA1">
      <w:pPr>
        <w:rPr>
          <w:rFonts w:ascii="Book Antiqua" w:hAnsi="Book Antiqua"/>
          <w:sz w:val="24"/>
          <w:szCs w:val="24"/>
        </w:rPr>
      </w:pPr>
      <w:r w:rsidRPr="00D86CBE">
        <w:rPr>
          <w:rFonts w:ascii="Book Antiqua" w:hAnsi="Book Antiqua"/>
          <w:sz w:val="24"/>
          <w:szCs w:val="24"/>
        </w:rPr>
        <w:t xml:space="preserve"> </w:t>
      </w:r>
    </w:p>
    <w:p w14:paraId="7A6D09A3" w14:textId="55F54436" w:rsidR="00DB63EF" w:rsidRPr="00D86CBE" w:rsidRDefault="001406A5" w:rsidP="001F5FA1">
      <w:pPr>
        <w:rPr>
          <w:rFonts w:ascii="Book Antiqua" w:hAnsi="Book Antiqua"/>
          <w:sz w:val="24"/>
          <w:szCs w:val="24"/>
        </w:rPr>
      </w:pPr>
      <w:hyperlink r:id="rId44" w:history="1">
        <w:r w:rsidRPr="00D86CBE">
          <w:rPr>
            <w:rStyle w:val="Hyperlink"/>
            <w:rFonts w:ascii="Book Antiqua" w:hAnsi="Book Antiqua"/>
            <w:sz w:val="24"/>
            <w:szCs w:val="24"/>
          </w:rPr>
          <w:t>https://www.sciencedirect.com/science/article/abs/pii/S1871187123002225</w:t>
        </w:r>
      </w:hyperlink>
    </w:p>
    <w:p w14:paraId="5646802F" w14:textId="77777777" w:rsidR="001406A5" w:rsidRPr="00D86CBE" w:rsidRDefault="001406A5" w:rsidP="001F5FA1">
      <w:pPr>
        <w:rPr>
          <w:rFonts w:ascii="Book Antiqua" w:hAnsi="Book Antiqua"/>
          <w:sz w:val="24"/>
          <w:szCs w:val="24"/>
        </w:rPr>
      </w:pPr>
    </w:p>
    <w:p w14:paraId="3B4384F6" w14:textId="373E8AE6" w:rsidR="001406A5" w:rsidRPr="00D86CBE" w:rsidRDefault="001406A5" w:rsidP="001F5FA1">
      <w:pPr>
        <w:rPr>
          <w:rFonts w:ascii="Book Antiqua" w:hAnsi="Book Antiqua"/>
          <w:sz w:val="24"/>
          <w:szCs w:val="24"/>
        </w:rPr>
      </w:pPr>
      <w:r w:rsidRPr="00D86CBE">
        <w:rPr>
          <w:rFonts w:ascii="Book Antiqua" w:hAnsi="Book Antiqua"/>
          <w:sz w:val="24"/>
          <w:szCs w:val="24"/>
        </w:rPr>
        <w:t xml:space="preserve">AI can be extremely beneficial in helping young children develop their language and speech skills because it can offer accurate, instant feedback and assessment on pronunciation, vocabulary, comprehension, and fluency. Also, as mentioned above, AI can support language development at a pace that is a natural progression for each child. (from Famly </w:t>
      </w:r>
      <w:r w:rsidR="00323D8D" w:rsidRPr="00D86CBE">
        <w:rPr>
          <w:rFonts w:ascii="Book Antiqua" w:hAnsi="Book Antiqua"/>
          <w:sz w:val="24"/>
          <w:szCs w:val="24"/>
        </w:rPr>
        <w:t>blog</w:t>
      </w:r>
    </w:p>
    <w:p w14:paraId="047F6DA9" w14:textId="3A3FF9FA" w:rsidR="00323D8D" w:rsidRPr="00D86CBE" w:rsidRDefault="00323D8D" w:rsidP="001F5FA1">
      <w:pPr>
        <w:rPr>
          <w:rFonts w:ascii="Book Antiqua" w:hAnsi="Book Antiqua"/>
          <w:sz w:val="24"/>
          <w:szCs w:val="24"/>
        </w:rPr>
      </w:pPr>
      <w:hyperlink r:id="rId45" w:history="1">
        <w:r w:rsidRPr="00D86CBE">
          <w:rPr>
            <w:rStyle w:val="Hyperlink"/>
            <w:rFonts w:ascii="Book Antiqua" w:hAnsi="Book Antiqua"/>
            <w:sz w:val="24"/>
            <w:szCs w:val="24"/>
          </w:rPr>
          <w:t>https://www.famly.co/us/blog/ai-in-early-childhood-education</w:t>
        </w:r>
      </w:hyperlink>
    </w:p>
    <w:p w14:paraId="68B4AF10" w14:textId="77777777" w:rsidR="004D69CA" w:rsidRPr="00D86CBE" w:rsidRDefault="004D69CA" w:rsidP="001F5FA1">
      <w:pPr>
        <w:rPr>
          <w:rFonts w:ascii="Book Antiqua" w:hAnsi="Book Antiqua"/>
          <w:sz w:val="24"/>
          <w:szCs w:val="24"/>
        </w:rPr>
      </w:pPr>
    </w:p>
    <w:p w14:paraId="565BED7B" w14:textId="034ED018" w:rsidR="00323D8D" w:rsidRPr="00D86CBE" w:rsidRDefault="004D69CA" w:rsidP="001F5FA1">
      <w:pPr>
        <w:rPr>
          <w:rFonts w:ascii="Book Antiqua" w:hAnsi="Book Antiqua"/>
          <w:sz w:val="24"/>
          <w:szCs w:val="24"/>
        </w:rPr>
      </w:pPr>
      <w:r w:rsidRPr="00D86CBE">
        <w:rPr>
          <w:rFonts w:ascii="Book Antiqua" w:hAnsi="Book Antiqua"/>
          <w:sz w:val="24"/>
          <w:szCs w:val="24"/>
        </w:rPr>
        <w:t>Anastasia Betts, education researcher and former teacher and founder of tech and learning think-tank Learnology Labs, talks of ‘a human-AI work partnership’s</w:t>
      </w:r>
      <w:r w:rsidR="007C239D" w:rsidRPr="00D86CBE">
        <w:rPr>
          <w:rFonts w:ascii="Book Antiqua" w:hAnsi="Book Antiqua"/>
          <w:sz w:val="24"/>
          <w:szCs w:val="24"/>
        </w:rPr>
        <w:t>he adds, ‘What is the human intelligence that these children will need in 15 years to compete in a workforce demanding AI competence?’ Things we think of as related to the Characteristics of Effective Learning – problem solving, creative thinking, empathetic relationship building, emotional intelligence, collaboration – will be key.’</w:t>
      </w:r>
      <w:r w:rsidR="002157A6" w:rsidRPr="00D86CBE">
        <w:rPr>
          <w:rFonts w:ascii="Book Antiqua" w:hAnsi="Book Antiqua"/>
          <w:sz w:val="24"/>
          <w:szCs w:val="24"/>
        </w:rPr>
        <w:t xml:space="preserve"> </w:t>
      </w:r>
      <w:hyperlink r:id="rId46" w:history="1">
        <w:r w:rsidR="005E5BD0" w:rsidRPr="00D86CBE">
          <w:rPr>
            <w:rStyle w:val="Hyperlink"/>
            <w:rFonts w:ascii="Book Antiqua" w:hAnsi="Book Antiqua"/>
            <w:sz w:val="24"/>
            <w:szCs w:val="24"/>
          </w:rPr>
          <w:t>https://www.nurseryworld.co.uk/content/features/all-about-artificial-intelligence-in-early-years/</w:t>
        </w:r>
      </w:hyperlink>
    </w:p>
    <w:p w14:paraId="3FF2F9F1" w14:textId="77777777" w:rsidR="005E5BD0" w:rsidRPr="00D86CBE" w:rsidRDefault="005E5BD0" w:rsidP="001F5FA1">
      <w:pPr>
        <w:rPr>
          <w:rFonts w:ascii="Book Antiqua" w:hAnsi="Book Antiqua"/>
          <w:sz w:val="24"/>
          <w:szCs w:val="24"/>
        </w:rPr>
      </w:pPr>
    </w:p>
    <w:p w14:paraId="0C93E496" w14:textId="40E163E8" w:rsidR="005E5BD0" w:rsidRPr="00D86CBE" w:rsidRDefault="007B36E3" w:rsidP="001F5FA1">
      <w:pPr>
        <w:rPr>
          <w:rFonts w:ascii="Book Antiqua" w:hAnsi="Book Antiqua"/>
          <w:sz w:val="24"/>
          <w:szCs w:val="24"/>
        </w:rPr>
      </w:pPr>
      <w:r w:rsidRPr="00D86CBE">
        <w:rPr>
          <w:rFonts w:ascii="Book Antiqua" w:hAnsi="Book Antiqua"/>
          <w:sz w:val="24"/>
          <w:szCs w:val="24"/>
        </w:rPr>
        <w:t xml:space="preserve">amia Kazi, founder of several early years training companies in the Middle East and globally, writes that AI is ‘not good at ethical decision-making, making moral choices, or applying social emotional intelligence. These are skills teachers must nurture in children … they will be especially important as children begin to interface more with AI.’  </w:t>
      </w:r>
      <w:hyperlink r:id="rId47" w:history="1">
        <w:r w:rsidRPr="00D86CBE">
          <w:rPr>
            <w:rStyle w:val="Hyperlink"/>
            <w:rFonts w:ascii="Book Antiqua" w:hAnsi="Book Antiqua"/>
            <w:sz w:val="24"/>
            <w:szCs w:val="24"/>
          </w:rPr>
          <w:t>https://www.nurseryworld.co.uk/content/features/all-about-artificial-intelligence-in-early-years/</w:t>
        </w:r>
      </w:hyperlink>
    </w:p>
    <w:p w14:paraId="0A776291" w14:textId="77777777" w:rsidR="007B36E3" w:rsidRPr="00D86CBE" w:rsidRDefault="007B36E3" w:rsidP="001F5FA1">
      <w:pPr>
        <w:rPr>
          <w:rFonts w:ascii="Book Antiqua" w:hAnsi="Book Antiqua"/>
          <w:sz w:val="24"/>
          <w:szCs w:val="24"/>
        </w:rPr>
      </w:pPr>
    </w:p>
    <w:p w14:paraId="0453B3C7" w14:textId="5A89E937" w:rsidR="007B36E3" w:rsidRPr="00D86CBE" w:rsidRDefault="0026128D" w:rsidP="001F5FA1">
      <w:pPr>
        <w:rPr>
          <w:rFonts w:ascii="Book Antiqua" w:hAnsi="Book Antiqua"/>
          <w:sz w:val="24"/>
          <w:szCs w:val="24"/>
        </w:rPr>
      </w:pPr>
      <w:r w:rsidRPr="00D86CBE">
        <w:rPr>
          <w:rFonts w:ascii="Book Antiqua" w:hAnsi="Book Antiqua"/>
          <w:sz w:val="24"/>
          <w:szCs w:val="24"/>
        </w:rPr>
        <w:t>Tovah Klein, director at Barnard College Center for Toddler Development (see box, page 16), cautions that for very young children, ‘The problem with personalised learning is learning is not linear. It’s not first they learn a and then b. The brain takes in a tremendous amount of information – the routine of the day is more important learning than the letter of the day. And children have to feel safe and secure before they learn anything.’</w:t>
      </w:r>
      <w:r w:rsidR="00873AAF" w:rsidRPr="00D86CBE">
        <w:rPr>
          <w:rFonts w:ascii="Book Antiqua" w:hAnsi="Book Antiqua"/>
          <w:sz w:val="24"/>
          <w:szCs w:val="24"/>
        </w:rPr>
        <w:t xml:space="preserve"> </w:t>
      </w:r>
      <w:hyperlink r:id="rId48" w:history="1">
        <w:r w:rsidR="009B7470" w:rsidRPr="00D86CBE">
          <w:rPr>
            <w:rStyle w:val="Hyperlink"/>
            <w:rFonts w:ascii="Book Antiqua" w:hAnsi="Book Antiqua"/>
            <w:sz w:val="24"/>
            <w:szCs w:val="24"/>
          </w:rPr>
          <w:t>https://www.nurseryworld.co.uk/content/features/all-about-artificial-intelligence-in-early-years/</w:t>
        </w:r>
      </w:hyperlink>
    </w:p>
    <w:p w14:paraId="65A8A497" w14:textId="6AE1B039" w:rsidR="003E1F2A" w:rsidRPr="00D86CBE" w:rsidRDefault="003E1F2A" w:rsidP="001F5FA1">
      <w:pPr>
        <w:rPr>
          <w:rFonts w:ascii="Book Antiqua" w:hAnsi="Book Antiqua"/>
          <w:sz w:val="24"/>
          <w:szCs w:val="24"/>
        </w:rPr>
      </w:pPr>
      <w:r w:rsidRPr="00D86CBE">
        <w:rPr>
          <w:rFonts w:ascii="Book Antiqua" w:hAnsi="Book Antiqua"/>
          <w:sz w:val="24"/>
          <w:szCs w:val="24"/>
        </w:rPr>
        <w:lastRenderedPageBreak/>
        <w:t xml:space="preserve">Staff shortages, creative burnout and administrative overload are the biggest issues facing the early-years education system today, according to the experts we interviewed. AI has the potential to help: our conversations with AI experts </w:t>
      </w:r>
      <w:hyperlink r:id="rId49" w:tgtFrame="_blank" w:history="1">
        <w:r w:rsidRPr="00D86CBE">
          <w:rPr>
            <w:rStyle w:val="Hyperlink"/>
            <w:rFonts w:ascii="Book Antiqua" w:hAnsi="Book Antiqua"/>
            <w:sz w:val="24"/>
            <w:szCs w:val="24"/>
          </w:rPr>
          <w:t>identified over 40 ways</w:t>
        </w:r>
      </w:hyperlink>
      <w:r w:rsidRPr="00D86CBE">
        <w:rPr>
          <w:rFonts w:ascii="Book Antiqua" w:hAnsi="Book Antiqua"/>
          <w:sz w:val="24"/>
          <w:szCs w:val="24"/>
        </w:rPr>
        <w:t xml:space="preserve"> generative tools could support the workforce.   </w:t>
      </w:r>
      <w:hyperlink r:id="rId50" w:history="1">
        <w:r w:rsidR="00A5140A" w:rsidRPr="00D86CBE">
          <w:rPr>
            <w:rStyle w:val="Hyperlink"/>
            <w:rFonts w:ascii="Book Antiqua" w:hAnsi="Book Antiqua"/>
            <w:sz w:val="24"/>
            <w:szCs w:val="24"/>
          </w:rPr>
          <w:t>https://www.nesta.org.uk/data-visualisation-and-interactive/how-could-generative-ai-change-early-years-education/</w:t>
        </w:r>
      </w:hyperlink>
    </w:p>
    <w:p w14:paraId="7DF6E7F7" w14:textId="77777777" w:rsidR="00A5140A" w:rsidRPr="00D86CBE" w:rsidRDefault="00A5140A" w:rsidP="001F5FA1">
      <w:pPr>
        <w:rPr>
          <w:rFonts w:ascii="Book Antiqua" w:hAnsi="Book Antiqua"/>
          <w:sz w:val="24"/>
          <w:szCs w:val="24"/>
        </w:rPr>
      </w:pPr>
    </w:p>
    <w:p w14:paraId="168D95B3" w14:textId="77777777" w:rsidR="00A5140A" w:rsidRPr="00D86CBE" w:rsidRDefault="00A5140A" w:rsidP="001F5FA1">
      <w:pPr>
        <w:rPr>
          <w:rFonts w:ascii="Book Antiqua" w:hAnsi="Book Antiqua"/>
          <w:sz w:val="24"/>
          <w:szCs w:val="24"/>
        </w:rPr>
      </w:pPr>
    </w:p>
    <w:p w14:paraId="430F0F1D" w14:textId="77777777" w:rsidR="00262394" w:rsidRPr="00D86CBE" w:rsidRDefault="00262394" w:rsidP="001F5FA1">
      <w:pPr>
        <w:rPr>
          <w:rFonts w:ascii="Book Antiqua" w:hAnsi="Book Antiqua"/>
          <w:sz w:val="24"/>
          <w:szCs w:val="24"/>
        </w:rPr>
      </w:pPr>
    </w:p>
    <w:p w14:paraId="445C05CF" w14:textId="77777777" w:rsidR="00262394" w:rsidRPr="00D86CBE" w:rsidRDefault="00262394" w:rsidP="001F5FA1">
      <w:pPr>
        <w:rPr>
          <w:rFonts w:ascii="Book Antiqua" w:hAnsi="Book Antiqua"/>
          <w:b/>
          <w:bCs/>
          <w:sz w:val="24"/>
          <w:szCs w:val="24"/>
        </w:rPr>
      </w:pPr>
      <w:r w:rsidRPr="00D86CBE">
        <w:rPr>
          <w:rFonts w:ascii="Book Antiqua" w:hAnsi="Book Antiqua"/>
          <w:b/>
          <w:bCs/>
          <w:sz w:val="24"/>
          <w:szCs w:val="24"/>
        </w:rPr>
        <w:t>Generate activities anchored to the Development Matters guidance</w:t>
      </w:r>
    </w:p>
    <w:p w14:paraId="71DD5A5E" w14:textId="77777777" w:rsidR="00262394" w:rsidRPr="00D86CBE" w:rsidRDefault="00262394" w:rsidP="001F5FA1">
      <w:pPr>
        <w:rPr>
          <w:rFonts w:ascii="Book Antiqua" w:hAnsi="Book Antiqua"/>
          <w:sz w:val="24"/>
          <w:szCs w:val="24"/>
        </w:rPr>
      </w:pPr>
    </w:p>
    <w:p w14:paraId="588FE2A7" w14:textId="77777777" w:rsidR="009B7470" w:rsidRPr="00D86CBE" w:rsidRDefault="009B7470" w:rsidP="001F5FA1">
      <w:pPr>
        <w:rPr>
          <w:rFonts w:ascii="Book Antiqua" w:hAnsi="Book Antiqua"/>
          <w:sz w:val="24"/>
          <w:szCs w:val="24"/>
        </w:rPr>
      </w:pPr>
    </w:p>
    <w:p w14:paraId="30B2BC80" w14:textId="0C2EEC1C" w:rsidR="0026128D" w:rsidRPr="00D86CBE" w:rsidRDefault="00813986" w:rsidP="001F5FA1">
      <w:pPr>
        <w:rPr>
          <w:rFonts w:ascii="Book Antiqua" w:hAnsi="Book Antiqua"/>
          <w:sz w:val="24"/>
          <w:szCs w:val="24"/>
        </w:rPr>
      </w:pPr>
      <w:r w:rsidRPr="00D86CBE">
        <w:rPr>
          <w:rFonts w:ascii="Book Antiqua" w:hAnsi="Book Antiqua"/>
          <w:sz w:val="24"/>
          <w:szCs w:val="24"/>
        </w:rPr>
        <w:t>Content fr</w:t>
      </w:r>
      <w:r w:rsidR="00124E1B" w:rsidRPr="00D86CBE">
        <w:rPr>
          <w:rFonts w:ascii="Book Antiqua" w:hAnsi="Book Antiqua"/>
          <w:sz w:val="24"/>
          <w:szCs w:val="24"/>
        </w:rPr>
        <w:t>om</w:t>
      </w:r>
      <w:r w:rsidRPr="00D86CBE">
        <w:rPr>
          <w:rFonts w:ascii="Book Antiqua" w:hAnsi="Book Antiqua"/>
          <w:sz w:val="24"/>
          <w:szCs w:val="24"/>
        </w:rPr>
        <w:t xml:space="preserve"> Ai proof yourself (thriving in changing world)</w:t>
      </w:r>
    </w:p>
    <w:p w14:paraId="2779940B" w14:textId="77777777" w:rsidR="0026128D" w:rsidRPr="00D86CBE" w:rsidRDefault="0026128D" w:rsidP="001F5FA1">
      <w:pPr>
        <w:rPr>
          <w:rFonts w:ascii="Book Antiqua" w:hAnsi="Book Antiqua"/>
          <w:sz w:val="24"/>
          <w:szCs w:val="24"/>
        </w:rPr>
      </w:pPr>
    </w:p>
    <w:p w14:paraId="75CF5FE2" w14:textId="77777777" w:rsidR="007B36E3" w:rsidRPr="00D86CBE" w:rsidRDefault="007B36E3" w:rsidP="001F5FA1">
      <w:pPr>
        <w:rPr>
          <w:rFonts w:ascii="Book Antiqua" w:hAnsi="Book Antiqua"/>
          <w:sz w:val="24"/>
          <w:szCs w:val="24"/>
        </w:rPr>
      </w:pPr>
    </w:p>
    <w:p w14:paraId="6B32B1A1" w14:textId="3CABFD7C" w:rsidR="007B36E3" w:rsidRPr="00D86CBE" w:rsidRDefault="00D64F41" w:rsidP="001F5FA1">
      <w:pPr>
        <w:rPr>
          <w:rFonts w:ascii="Book Antiqua" w:hAnsi="Book Antiqua"/>
          <w:sz w:val="24"/>
          <w:szCs w:val="24"/>
        </w:rPr>
      </w:pPr>
      <w:r w:rsidRPr="00D86CBE">
        <w:rPr>
          <w:rFonts w:ascii="Book Antiqua" w:hAnsi="Book Antiqua"/>
          <w:sz w:val="24"/>
          <w:szCs w:val="24"/>
        </w:rPr>
        <w:t>Artificial Intelligence AI can play a transformative role in Early Years Education EYE by enhancing learning experiences, supporting educators, and providing personalized learning opportunities. Here are several ways AI can be used in this context:</w:t>
      </w:r>
      <w:r w:rsidRPr="00D86CBE">
        <w:rPr>
          <w:rFonts w:ascii="Book Antiqua" w:hAnsi="Book Antiqua"/>
          <w:sz w:val="24"/>
          <w:szCs w:val="24"/>
        </w:rPr>
        <w:br/>
      </w:r>
      <w:r w:rsidRPr="00D86CBE">
        <w:rPr>
          <w:rFonts w:ascii="Book Antiqua" w:hAnsi="Book Antiqua"/>
          <w:sz w:val="24"/>
          <w:szCs w:val="24"/>
        </w:rPr>
        <w:br/>
        <w:t>1. Personalized Learning</w:t>
      </w:r>
      <w:r w:rsidRPr="00D86CBE">
        <w:rPr>
          <w:rFonts w:ascii="Book Antiqua" w:hAnsi="Book Antiqua"/>
          <w:sz w:val="24"/>
          <w:szCs w:val="24"/>
        </w:rPr>
        <w:br/>
        <w:t>Adaptive Learning Platforms: AI can analyze a child's learning pace and style, providing personalized activities and resources tailored to their individual needs and interests.</w:t>
      </w:r>
      <w:r w:rsidRPr="00D86CBE">
        <w:rPr>
          <w:rFonts w:ascii="Book Antiqua" w:hAnsi="Book Antiqua"/>
          <w:sz w:val="24"/>
          <w:szCs w:val="24"/>
        </w:rPr>
        <w:br/>
        <w:t>Progress Tracking: AI systems can monitor children's progress over time, identifying strengths and areas for improvement, and adjusting learning paths accordingly.</w:t>
      </w:r>
      <w:r w:rsidRPr="00D86CBE">
        <w:rPr>
          <w:rFonts w:ascii="Book Antiqua" w:hAnsi="Book Antiqua"/>
          <w:sz w:val="24"/>
          <w:szCs w:val="24"/>
        </w:rPr>
        <w:br/>
      </w:r>
      <w:r w:rsidRPr="00D86CBE">
        <w:rPr>
          <w:rFonts w:ascii="Book Antiqua" w:hAnsi="Book Antiqua"/>
          <w:sz w:val="24"/>
          <w:szCs w:val="24"/>
        </w:rPr>
        <w:br/>
        <w:t>2. Enhanced Learning Resources</w:t>
      </w:r>
      <w:r w:rsidRPr="00D86CBE">
        <w:rPr>
          <w:rFonts w:ascii="Book Antiqua" w:hAnsi="Book Antiqua"/>
          <w:sz w:val="24"/>
          <w:szCs w:val="24"/>
        </w:rPr>
        <w:br/>
        <w:t>Interactive Learning Tools: AIpowered applications can offer interactive storytelling, games, and educational activities that engage young learners in a fun and dynamic way.</w:t>
      </w:r>
      <w:r w:rsidRPr="00D86CBE">
        <w:rPr>
          <w:rFonts w:ascii="Book Antiqua" w:hAnsi="Book Antiqua"/>
          <w:sz w:val="24"/>
          <w:szCs w:val="24"/>
        </w:rPr>
        <w:br/>
        <w:t>Speech Recognition: Voiceactivated tools can support language development by engaging children in conversations, helping them practice pronunciation and vocabulary.</w:t>
      </w:r>
      <w:r w:rsidRPr="00D86CBE">
        <w:rPr>
          <w:rFonts w:ascii="Book Antiqua" w:hAnsi="Book Antiqua"/>
          <w:sz w:val="24"/>
          <w:szCs w:val="24"/>
        </w:rPr>
        <w:br/>
      </w:r>
      <w:r w:rsidRPr="00D86CBE">
        <w:rPr>
          <w:rFonts w:ascii="Book Antiqua" w:hAnsi="Book Antiqua"/>
          <w:sz w:val="24"/>
          <w:szCs w:val="24"/>
        </w:rPr>
        <w:br/>
        <w:t>3. Support for Educators</w:t>
      </w:r>
      <w:r w:rsidRPr="00D86CBE">
        <w:rPr>
          <w:rFonts w:ascii="Book Antiqua" w:hAnsi="Book Antiqua"/>
          <w:sz w:val="24"/>
          <w:szCs w:val="24"/>
        </w:rPr>
        <w:br/>
        <w:t xml:space="preserve">Administrative Tasks: AI can automate administrative tasks, such as attendance tracking, lesson planning, and grading, allowing educators to focus on teaching and </w:t>
      </w:r>
      <w:r w:rsidRPr="00D86CBE">
        <w:rPr>
          <w:rFonts w:ascii="Book Antiqua" w:hAnsi="Book Antiqua"/>
          <w:sz w:val="24"/>
          <w:szCs w:val="24"/>
        </w:rPr>
        <w:lastRenderedPageBreak/>
        <w:t>interacting with children.</w:t>
      </w:r>
      <w:r w:rsidRPr="00D86CBE">
        <w:rPr>
          <w:rFonts w:ascii="Book Antiqua" w:hAnsi="Book Antiqua"/>
          <w:sz w:val="24"/>
          <w:szCs w:val="24"/>
        </w:rPr>
        <w:br/>
        <w:t>Professional Development: AI can provide educators with resources, training, and insights into best practices for early childhood education, enhancing their skills and knowledge.</w:t>
      </w:r>
      <w:r w:rsidRPr="00D86CBE">
        <w:rPr>
          <w:rFonts w:ascii="Book Antiqua" w:hAnsi="Book Antiqua"/>
          <w:sz w:val="24"/>
          <w:szCs w:val="24"/>
        </w:rPr>
        <w:br/>
      </w:r>
      <w:r w:rsidRPr="00D86CBE">
        <w:rPr>
          <w:rFonts w:ascii="Book Antiqua" w:hAnsi="Book Antiqua"/>
          <w:sz w:val="24"/>
          <w:szCs w:val="24"/>
        </w:rPr>
        <w:br/>
        <w:t>4. Parental Engagement</w:t>
      </w:r>
      <w:r w:rsidRPr="00D86CBE">
        <w:rPr>
          <w:rFonts w:ascii="Book Antiqua" w:hAnsi="Book Antiqua"/>
          <w:sz w:val="24"/>
          <w:szCs w:val="24"/>
        </w:rPr>
        <w:br/>
        <w:t>Communication Tools: AI can facilitate communication between educators and parents through automated updates and reports on children's progress and activities.</w:t>
      </w:r>
      <w:r w:rsidRPr="00D86CBE">
        <w:rPr>
          <w:rFonts w:ascii="Book Antiqua" w:hAnsi="Book Antiqua"/>
          <w:sz w:val="24"/>
          <w:szCs w:val="24"/>
        </w:rPr>
        <w:br/>
        <w:t>Parenting Support: AI can offer personalized tips, resources, and activities for parents to engage with their children at home, supporting their learning journey.</w:t>
      </w:r>
      <w:r w:rsidRPr="00D86CBE">
        <w:rPr>
          <w:rFonts w:ascii="Book Antiqua" w:hAnsi="Book Antiqua"/>
          <w:sz w:val="24"/>
          <w:szCs w:val="24"/>
        </w:rPr>
        <w:br/>
      </w:r>
      <w:r w:rsidRPr="00D86CBE">
        <w:rPr>
          <w:rFonts w:ascii="Book Antiqua" w:hAnsi="Book Antiqua"/>
          <w:sz w:val="24"/>
          <w:szCs w:val="24"/>
        </w:rPr>
        <w:br/>
        <w:t>5. Social and Emotional Learning</w:t>
      </w:r>
      <w:r w:rsidRPr="00D86CBE">
        <w:rPr>
          <w:rFonts w:ascii="Book Antiqua" w:hAnsi="Book Antiqua"/>
          <w:sz w:val="24"/>
          <w:szCs w:val="24"/>
        </w:rPr>
        <w:br/>
        <w:t>Emotion Recognition: AI can be used to develop tools that recognize children's emotions through facial expressions and voice tone, helping educators understand their emotional states and respond appropriately.</w:t>
      </w:r>
      <w:r w:rsidRPr="00D86CBE">
        <w:rPr>
          <w:rFonts w:ascii="Book Antiqua" w:hAnsi="Book Antiqua"/>
          <w:sz w:val="24"/>
          <w:szCs w:val="24"/>
        </w:rPr>
        <w:br/>
        <w:t>Social Skills Development: AIdriven apps can simulate social scenarios, helping children practice social skills, empathy, and conflict resolution in a safe environment.</w:t>
      </w:r>
      <w:r w:rsidRPr="00D86CBE">
        <w:rPr>
          <w:rFonts w:ascii="Book Antiqua" w:hAnsi="Book Antiqua"/>
          <w:sz w:val="24"/>
          <w:szCs w:val="24"/>
        </w:rPr>
        <w:br/>
      </w:r>
      <w:r w:rsidRPr="00D86CBE">
        <w:rPr>
          <w:rFonts w:ascii="Book Antiqua" w:hAnsi="Book Antiqua"/>
          <w:sz w:val="24"/>
          <w:szCs w:val="24"/>
        </w:rPr>
        <w:br/>
        <w:t>6. Language Development</w:t>
      </w:r>
      <w:r w:rsidRPr="00D86CBE">
        <w:rPr>
          <w:rFonts w:ascii="Book Antiqua" w:hAnsi="Book Antiqua"/>
          <w:sz w:val="24"/>
          <w:szCs w:val="24"/>
        </w:rPr>
        <w:br/>
        <w:t>Language Learning Apps: AI can support early language acquisition through interactive apps that teach vocabulary, grammar, and pronunciation in engaging ways.</w:t>
      </w:r>
      <w:r w:rsidRPr="00D86CBE">
        <w:rPr>
          <w:rFonts w:ascii="Book Antiqua" w:hAnsi="Book Antiqua"/>
          <w:sz w:val="24"/>
          <w:szCs w:val="24"/>
        </w:rPr>
        <w:br/>
        <w:t>Storytelling Bots: AIdriven storytelling applications can create personalized stories based on children's preferences, encouraging imagination and language skills.</w:t>
      </w:r>
      <w:r w:rsidRPr="00D86CBE">
        <w:rPr>
          <w:rFonts w:ascii="Book Antiqua" w:hAnsi="Book Antiqua"/>
          <w:sz w:val="24"/>
          <w:szCs w:val="24"/>
        </w:rPr>
        <w:br/>
      </w:r>
      <w:r w:rsidRPr="00D86CBE">
        <w:rPr>
          <w:rFonts w:ascii="Book Antiqua" w:hAnsi="Book Antiqua"/>
          <w:sz w:val="24"/>
          <w:szCs w:val="24"/>
        </w:rPr>
        <w:br/>
        <w:t>7. Accessibility</w:t>
      </w:r>
      <w:r w:rsidRPr="00D86CBE">
        <w:rPr>
          <w:rFonts w:ascii="Book Antiqua" w:hAnsi="Book Antiqua"/>
          <w:sz w:val="24"/>
          <w:szCs w:val="24"/>
        </w:rPr>
        <w:br/>
        <w:t>Inclusive Learning: AI can help create tailored learning experiences for children with diverse needs, including those with disabilities, ensuring that all children have access to quality education.</w:t>
      </w:r>
      <w:r w:rsidRPr="00D86CBE">
        <w:rPr>
          <w:rFonts w:ascii="Book Antiqua" w:hAnsi="Book Antiqua"/>
          <w:sz w:val="24"/>
          <w:szCs w:val="24"/>
        </w:rPr>
        <w:br/>
        <w:t>Language Support: AI can provide translation services for nonnative speakers, helping children and families from diverse linguistic backgrounds engage with educational content.</w:t>
      </w:r>
      <w:r w:rsidRPr="00D86CBE">
        <w:rPr>
          <w:rFonts w:ascii="Book Antiqua" w:hAnsi="Book Antiqua"/>
          <w:sz w:val="24"/>
          <w:szCs w:val="24"/>
        </w:rPr>
        <w:br/>
      </w:r>
      <w:r w:rsidRPr="00D86CBE">
        <w:rPr>
          <w:rFonts w:ascii="Book Antiqua" w:hAnsi="Book Antiqua"/>
          <w:sz w:val="24"/>
          <w:szCs w:val="24"/>
        </w:rPr>
        <w:br/>
        <w:t>8. DataDriven Insights</w:t>
      </w:r>
      <w:r w:rsidRPr="00D86CBE">
        <w:rPr>
          <w:rFonts w:ascii="Book Antiqua" w:hAnsi="Book Antiqua"/>
          <w:sz w:val="24"/>
          <w:szCs w:val="24"/>
        </w:rPr>
        <w:br/>
        <w:t>Analytics and Reporting: AI can analyze data from various sources e.g., assessments, classroom interactions to provide valuable insights into learning trends, helping educators make informed decisions about curriculum and instruction.</w:t>
      </w:r>
      <w:r w:rsidRPr="00D86CBE">
        <w:rPr>
          <w:rFonts w:ascii="Book Antiqua" w:hAnsi="Book Antiqua"/>
          <w:sz w:val="24"/>
          <w:szCs w:val="24"/>
        </w:rPr>
        <w:br/>
        <w:t>Predictive Analytics: AI can identify patterns that may indicate a child is at risk of falling behind, allowing for timely interventions and support.</w:t>
      </w:r>
      <w:r w:rsidRPr="00D86CBE">
        <w:rPr>
          <w:rFonts w:ascii="Book Antiqua" w:hAnsi="Book Antiqua"/>
          <w:sz w:val="24"/>
          <w:szCs w:val="24"/>
        </w:rPr>
        <w:br/>
      </w:r>
      <w:r w:rsidRPr="00D86CBE">
        <w:rPr>
          <w:rFonts w:ascii="Book Antiqua" w:hAnsi="Book Antiqua"/>
          <w:sz w:val="24"/>
          <w:szCs w:val="24"/>
        </w:rPr>
        <w:br/>
        <w:t>9. Safety and Monitoring</w:t>
      </w:r>
      <w:r w:rsidRPr="00D86CBE">
        <w:rPr>
          <w:rFonts w:ascii="Book Antiqua" w:hAnsi="Book Antiqua"/>
          <w:sz w:val="24"/>
          <w:szCs w:val="24"/>
        </w:rPr>
        <w:br/>
        <w:t xml:space="preserve">Child Safety: AI can be used in surveillance systems to ensure the safety of children </w:t>
      </w:r>
      <w:r w:rsidRPr="00D86CBE">
        <w:rPr>
          <w:rFonts w:ascii="Book Antiqua" w:hAnsi="Book Antiqua"/>
          <w:sz w:val="24"/>
          <w:szCs w:val="24"/>
        </w:rPr>
        <w:lastRenderedPageBreak/>
        <w:t>in educational settings, alerting staff to any unusual behavior or situations.</w:t>
      </w:r>
      <w:r w:rsidRPr="00D86CBE">
        <w:rPr>
          <w:rFonts w:ascii="Book Antiqua" w:hAnsi="Book Antiqua"/>
          <w:sz w:val="24"/>
          <w:szCs w:val="24"/>
        </w:rPr>
        <w:br/>
        <w:t>Behavior Monitoring: AI tools can help educators monitor children's behavior in realtime, providing insights into social interactions and group dynamics.</w:t>
      </w:r>
      <w:r w:rsidRPr="00D86CBE">
        <w:rPr>
          <w:rFonts w:ascii="Book Antiqua" w:hAnsi="Book Antiqua"/>
          <w:sz w:val="24"/>
          <w:szCs w:val="24"/>
        </w:rPr>
        <w:br/>
      </w:r>
      <w:r w:rsidRPr="00D86CBE">
        <w:rPr>
          <w:rFonts w:ascii="Book Antiqua" w:hAnsi="Book Antiqua"/>
          <w:sz w:val="24"/>
          <w:szCs w:val="24"/>
        </w:rPr>
        <w:br/>
        <w:t>Considerations</w:t>
      </w:r>
      <w:r w:rsidRPr="00D86CBE">
        <w:rPr>
          <w:rFonts w:ascii="Book Antiqua" w:hAnsi="Book Antiqua"/>
          <w:sz w:val="24"/>
          <w:szCs w:val="24"/>
        </w:rPr>
        <w:br/>
        <w:t>While the integration of AI in Early Years Education offers many benefits, it is essential to consider the following:</w:t>
      </w:r>
      <w:r w:rsidRPr="00D86CBE">
        <w:rPr>
          <w:rFonts w:ascii="Book Antiqua" w:hAnsi="Book Antiqua"/>
          <w:sz w:val="24"/>
          <w:szCs w:val="24"/>
        </w:rPr>
        <w:br/>
        <w:t>Ethical Use: Ensure that AI tools are used ethically, particularly regarding data privacy and consent, especially when dealing with young children.</w:t>
      </w:r>
      <w:r w:rsidRPr="00D86CBE">
        <w:rPr>
          <w:rFonts w:ascii="Book Antiqua" w:hAnsi="Book Antiqua"/>
          <w:sz w:val="24"/>
          <w:szCs w:val="24"/>
        </w:rPr>
        <w:br/>
        <w:t>Human Interaction: Maintain a balance between technology use and human interaction, as social relationships and emotional connections are vital for early development.</w:t>
      </w:r>
      <w:r w:rsidRPr="00D86CBE">
        <w:rPr>
          <w:rFonts w:ascii="Book Antiqua" w:hAnsi="Book Antiqua"/>
          <w:sz w:val="24"/>
          <w:szCs w:val="24"/>
        </w:rPr>
        <w:br/>
        <w:t>Training: Educators should receive adequate training to effectively integrate AI tools into their teaching practices.</w:t>
      </w:r>
      <w:r w:rsidRPr="00D86CBE">
        <w:rPr>
          <w:rFonts w:ascii="Book Antiqua" w:hAnsi="Book Antiqua"/>
          <w:sz w:val="24"/>
          <w:szCs w:val="24"/>
        </w:rPr>
        <w:br/>
      </w:r>
      <w:r w:rsidRPr="00D86CBE">
        <w:rPr>
          <w:rFonts w:ascii="Book Antiqua" w:hAnsi="Book Antiqua"/>
          <w:sz w:val="24"/>
          <w:szCs w:val="24"/>
        </w:rPr>
        <w:br/>
        <w:t>In summary, AI has the potential to enhance Early Years Education by personalizing learning experiences, supporting educators, engaging parents, and providing valuable insights. However, it's crucial to approach its integration thoughtfully and ethically, keeping the wellbeing of children at the forefront.</w:t>
      </w:r>
    </w:p>
    <w:p w14:paraId="6F4F1225" w14:textId="77777777" w:rsidR="00D64F41" w:rsidRPr="00D86CBE" w:rsidRDefault="00D64F41" w:rsidP="001F5FA1">
      <w:pPr>
        <w:rPr>
          <w:rFonts w:ascii="Book Antiqua" w:hAnsi="Book Antiqua"/>
          <w:sz w:val="24"/>
          <w:szCs w:val="24"/>
        </w:rPr>
      </w:pPr>
    </w:p>
    <w:p w14:paraId="62930754" w14:textId="5881170E" w:rsidR="00D64F41" w:rsidRPr="00D86CBE" w:rsidRDefault="00206232" w:rsidP="001F5FA1">
      <w:pPr>
        <w:rPr>
          <w:rFonts w:ascii="Book Antiqua" w:hAnsi="Book Antiqua"/>
          <w:b/>
          <w:bCs/>
          <w:sz w:val="24"/>
          <w:szCs w:val="24"/>
        </w:rPr>
      </w:pPr>
      <w:r w:rsidRPr="00D86CBE">
        <w:rPr>
          <w:rFonts w:ascii="Book Antiqua" w:hAnsi="Book Antiqua"/>
          <w:b/>
          <w:bCs/>
          <w:sz w:val="24"/>
          <w:szCs w:val="24"/>
        </w:rPr>
        <w:t>W</w:t>
      </w:r>
      <w:r w:rsidR="00D64F41" w:rsidRPr="00D86CBE">
        <w:rPr>
          <w:rFonts w:ascii="Book Antiqua" w:hAnsi="Book Antiqua"/>
          <w:b/>
          <w:bCs/>
          <w:sz w:val="24"/>
          <w:szCs w:val="24"/>
        </w:rPr>
        <w:t>hat kind of training are availabe for Early Years Educator to integrate Ai in their profession in UK</w:t>
      </w:r>
      <w:r w:rsidRPr="00D86CBE">
        <w:rPr>
          <w:rFonts w:ascii="Book Antiqua" w:hAnsi="Book Antiqua"/>
          <w:b/>
          <w:bCs/>
          <w:sz w:val="24"/>
          <w:szCs w:val="24"/>
        </w:rPr>
        <w:t>?</w:t>
      </w:r>
    </w:p>
    <w:p w14:paraId="498CB663" w14:textId="765840D2" w:rsidR="00511C89" w:rsidRPr="00D86CBE" w:rsidRDefault="00511C89" w:rsidP="001F5FA1">
      <w:pPr>
        <w:rPr>
          <w:rFonts w:ascii="Book Antiqua" w:hAnsi="Book Antiqua"/>
          <w:b/>
          <w:bCs/>
          <w:sz w:val="24"/>
          <w:szCs w:val="24"/>
        </w:rPr>
      </w:pPr>
      <w:r w:rsidRPr="00D86CBE">
        <w:rPr>
          <w:rFonts w:ascii="Book Antiqua" w:hAnsi="Book Antiqua"/>
          <w:b/>
          <w:bCs/>
          <w:sz w:val="24"/>
          <w:szCs w:val="24"/>
        </w:rPr>
        <w:t>In the UK, various training programs and resources are available for Early Years Educators interested in integrating AI into their practice. These training options can range from formal courses to workshops and online resources. Here are some examples:</w:t>
      </w:r>
      <w:r w:rsidRPr="00D86CBE">
        <w:rPr>
          <w:rFonts w:ascii="Book Antiqua" w:hAnsi="Book Antiqua"/>
          <w:b/>
          <w:bCs/>
          <w:sz w:val="24"/>
          <w:szCs w:val="24"/>
        </w:rPr>
        <w:br/>
      </w:r>
      <w:r w:rsidRPr="00D86CBE">
        <w:rPr>
          <w:rFonts w:ascii="Book Antiqua" w:hAnsi="Book Antiqua"/>
          <w:b/>
          <w:bCs/>
          <w:sz w:val="24"/>
          <w:szCs w:val="24"/>
        </w:rPr>
        <w:br/>
        <w:t>1. University Courses and Certifications</w:t>
      </w:r>
      <w:r w:rsidRPr="00D86CBE">
        <w:rPr>
          <w:rFonts w:ascii="Book Antiqua" w:hAnsi="Book Antiqua"/>
          <w:b/>
          <w:bCs/>
          <w:sz w:val="24"/>
          <w:szCs w:val="24"/>
        </w:rPr>
        <w:br/>
        <w:t>Postgraduate Courses: Some universities offer postgraduate degrees or diplomas in Early Childhood Education that include modules on technology integration, including AI.</w:t>
      </w:r>
      <w:r w:rsidRPr="00D86CBE">
        <w:rPr>
          <w:rFonts w:ascii="Book Antiqua" w:hAnsi="Book Antiqua"/>
          <w:b/>
          <w:bCs/>
          <w:sz w:val="24"/>
          <w:szCs w:val="24"/>
        </w:rPr>
        <w:br/>
        <w:t>Short Courses: Universities may provide short courses focused on digital literacy and the use of technology in education, which may cover AI applications.</w:t>
      </w:r>
      <w:r w:rsidRPr="00D86CBE">
        <w:rPr>
          <w:rFonts w:ascii="Book Antiqua" w:hAnsi="Book Antiqua"/>
          <w:b/>
          <w:bCs/>
          <w:sz w:val="24"/>
          <w:szCs w:val="24"/>
        </w:rPr>
        <w:br/>
      </w:r>
      <w:r w:rsidRPr="00D86CBE">
        <w:rPr>
          <w:rFonts w:ascii="Book Antiqua" w:hAnsi="Book Antiqua"/>
          <w:b/>
          <w:bCs/>
          <w:sz w:val="24"/>
          <w:szCs w:val="24"/>
        </w:rPr>
        <w:br/>
        <w:t>2. Online Learning Platforms</w:t>
      </w:r>
      <w:r w:rsidRPr="00D86CBE">
        <w:rPr>
          <w:rFonts w:ascii="Book Antiqua" w:hAnsi="Book Antiqua"/>
          <w:b/>
          <w:bCs/>
          <w:sz w:val="24"/>
          <w:szCs w:val="24"/>
        </w:rPr>
        <w:br/>
        <w:t>Coursera/edX: These platforms offer courses on AI in education, digital pedagogy, and technology integration. Educators can find relevant modules that apply AI concepts to early childhood education.</w:t>
      </w:r>
      <w:r w:rsidRPr="00D86CBE">
        <w:rPr>
          <w:rFonts w:ascii="Book Antiqua" w:hAnsi="Book Antiqua"/>
          <w:b/>
          <w:bCs/>
          <w:sz w:val="24"/>
          <w:szCs w:val="24"/>
        </w:rPr>
        <w:br/>
        <w:t>FutureLearn: Offers various courses related to digital skills in education, including how to incorporate technology and AI in teaching.</w:t>
      </w:r>
      <w:r w:rsidRPr="00D86CBE">
        <w:rPr>
          <w:rFonts w:ascii="Book Antiqua" w:hAnsi="Book Antiqua"/>
          <w:b/>
          <w:bCs/>
          <w:sz w:val="24"/>
          <w:szCs w:val="24"/>
        </w:rPr>
        <w:br/>
      </w:r>
      <w:r w:rsidRPr="00D86CBE">
        <w:rPr>
          <w:rFonts w:ascii="Book Antiqua" w:hAnsi="Book Antiqua"/>
          <w:b/>
          <w:bCs/>
          <w:sz w:val="24"/>
          <w:szCs w:val="24"/>
        </w:rPr>
        <w:br/>
        <w:t>3. Professional Development Workshops</w:t>
      </w:r>
      <w:r w:rsidRPr="00D86CBE">
        <w:rPr>
          <w:rFonts w:ascii="Book Antiqua" w:hAnsi="Book Antiqua"/>
          <w:b/>
          <w:bCs/>
          <w:sz w:val="24"/>
          <w:szCs w:val="24"/>
        </w:rPr>
        <w:br/>
      </w:r>
      <w:r w:rsidRPr="00D86CBE">
        <w:rPr>
          <w:rFonts w:ascii="Book Antiqua" w:hAnsi="Book Antiqua"/>
          <w:b/>
          <w:bCs/>
          <w:sz w:val="24"/>
          <w:szCs w:val="24"/>
        </w:rPr>
        <w:lastRenderedPageBreak/>
        <w:t>Local Education Authorities: Many local councils and education authorities provide workshops for educators on the use of technology in the classroom, including AI tools.</w:t>
      </w:r>
      <w:r w:rsidRPr="00D86CBE">
        <w:rPr>
          <w:rFonts w:ascii="Book Antiqua" w:hAnsi="Book Antiqua"/>
          <w:b/>
          <w:bCs/>
          <w:sz w:val="24"/>
          <w:szCs w:val="24"/>
        </w:rPr>
        <w:br/>
        <w:t>Early Years Networks: Joining local Early Years networks can provide access to workshops and seminars focused on technology integration.</w:t>
      </w:r>
      <w:r w:rsidRPr="00D86CBE">
        <w:rPr>
          <w:rFonts w:ascii="Book Antiqua" w:hAnsi="Book Antiqua"/>
          <w:b/>
          <w:bCs/>
          <w:sz w:val="24"/>
          <w:szCs w:val="24"/>
        </w:rPr>
        <w:br/>
      </w:r>
      <w:r w:rsidRPr="00D86CBE">
        <w:rPr>
          <w:rFonts w:ascii="Book Antiqua" w:hAnsi="Book Antiqua"/>
          <w:b/>
          <w:bCs/>
          <w:sz w:val="24"/>
          <w:szCs w:val="24"/>
        </w:rPr>
        <w:br/>
        <w:t>4. Specialized Training Providers</w:t>
      </w:r>
      <w:r w:rsidRPr="00D86CBE">
        <w:rPr>
          <w:rFonts w:ascii="Book Antiqua" w:hAnsi="Book Antiqua"/>
          <w:b/>
          <w:bCs/>
          <w:sz w:val="24"/>
          <w:szCs w:val="24"/>
        </w:rPr>
        <w:br/>
        <w:t>Tech Companies: Some technology companies that develop educational AI tools offer training sessions for educators to help them understand how to use their products effectively.</w:t>
      </w:r>
      <w:r w:rsidRPr="00D86CBE">
        <w:rPr>
          <w:rFonts w:ascii="Book Antiqua" w:hAnsi="Book Antiqua"/>
          <w:b/>
          <w:bCs/>
          <w:sz w:val="24"/>
          <w:szCs w:val="24"/>
        </w:rPr>
        <w:br/>
        <w:t>Educational Technology Organizations: Organizations like NAACE National Association for Advisers in Computer Education provide resources, training, and support for integrating technology, including AI, in education.</w:t>
      </w:r>
      <w:r w:rsidRPr="00D86CBE">
        <w:rPr>
          <w:rFonts w:ascii="Book Antiqua" w:hAnsi="Book Antiqua"/>
          <w:b/>
          <w:bCs/>
          <w:sz w:val="24"/>
          <w:szCs w:val="24"/>
        </w:rPr>
        <w:br/>
      </w:r>
      <w:r w:rsidRPr="00D86CBE">
        <w:rPr>
          <w:rFonts w:ascii="Book Antiqua" w:hAnsi="Book Antiqua"/>
          <w:b/>
          <w:bCs/>
          <w:sz w:val="24"/>
          <w:szCs w:val="24"/>
        </w:rPr>
        <w:br/>
        <w:t>5. Conferences and Seminars</w:t>
      </w:r>
      <w:r w:rsidRPr="00D86CBE">
        <w:rPr>
          <w:rFonts w:ascii="Book Antiqua" w:hAnsi="Book Antiqua"/>
          <w:b/>
          <w:bCs/>
          <w:sz w:val="24"/>
          <w:szCs w:val="24"/>
        </w:rPr>
        <w:br/>
        <w:t>Early Years Conferences: Attending conferences focused on early years education often includes sessions on technology integration and the latest educational innovations, including AI.</w:t>
      </w:r>
      <w:r w:rsidRPr="00D86CBE">
        <w:rPr>
          <w:rFonts w:ascii="Book Antiqua" w:hAnsi="Book Antiqua"/>
          <w:b/>
          <w:bCs/>
          <w:sz w:val="24"/>
          <w:szCs w:val="24"/>
        </w:rPr>
        <w:br/>
        <w:t>Education Technology Conferences: Events like BETT British Educational Training and Technology Show feature workshops and talks on the latest tech trends in education, including AI applications.</w:t>
      </w:r>
      <w:r w:rsidRPr="00D86CBE">
        <w:rPr>
          <w:rFonts w:ascii="Book Antiqua" w:hAnsi="Book Antiqua"/>
          <w:b/>
          <w:bCs/>
          <w:sz w:val="24"/>
          <w:szCs w:val="24"/>
        </w:rPr>
        <w:br/>
      </w:r>
      <w:r w:rsidRPr="00D86CBE">
        <w:rPr>
          <w:rFonts w:ascii="Book Antiqua" w:hAnsi="Book Antiqua"/>
          <w:b/>
          <w:bCs/>
          <w:sz w:val="24"/>
          <w:szCs w:val="24"/>
        </w:rPr>
        <w:br/>
        <w:t>6. Online Resources and Communities</w:t>
      </w:r>
      <w:r w:rsidRPr="00D86CBE">
        <w:rPr>
          <w:rFonts w:ascii="Book Antiqua" w:hAnsi="Book Antiqua"/>
          <w:b/>
          <w:bCs/>
          <w:sz w:val="24"/>
          <w:szCs w:val="24"/>
        </w:rPr>
        <w:br/>
        <w:t>Webinars and Podcasts: Many organizations offer webinars and podcasts discussing the integration of AI in education. These can be valuable resources for ongoing professional development.</w:t>
      </w:r>
      <w:r w:rsidRPr="00D86CBE">
        <w:rPr>
          <w:rFonts w:ascii="Book Antiqua" w:hAnsi="Book Antiqua"/>
          <w:b/>
          <w:bCs/>
          <w:sz w:val="24"/>
          <w:szCs w:val="24"/>
        </w:rPr>
        <w:br/>
        <w:t>Social Media Groups: Online communities on platforms like Facebook or LinkedIn can provide support, resources, and shared experiences among educators integrating AI into their practice.</w:t>
      </w:r>
      <w:r w:rsidRPr="00D86CBE">
        <w:rPr>
          <w:rFonts w:ascii="Book Antiqua" w:hAnsi="Book Antiqua"/>
          <w:b/>
          <w:bCs/>
          <w:sz w:val="24"/>
          <w:szCs w:val="24"/>
        </w:rPr>
        <w:br/>
      </w:r>
      <w:r w:rsidRPr="00D86CBE">
        <w:rPr>
          <w:rFonts w:ascii="Book Antiqua" w:hAnsi="Book Antiqua"/>
          <w:b/>
          <w:bCs/>
          <w:sz w:val="24"/>
          <w:szCs w:val="24"/>
        </w:rPr>
        <w:br/>
        <w:t>7. Government and Policy Guidance</w:t>
      </w:r>
      <w:r w:rsidRPr="00D86CBE">
        <w:rPr>
          <w:rFonts w:ascii="Book Antiqua" w:hAnsi="Book Antiqua"/>
          <w:b/>
          <w:bCs/>
          <w:sz w:val="24"/>
          <w:szCs w:val="24"/>
        </w:rPr>
        <w:br/>
        <w:t>Department for Education DfE: The DfE provides guidelines and resources for digital literacy in education. Educators can find information about technology integration in early years settings.</w:t>
      </w:r>
      <w:r w:rsidRPr="00D86CBE">
        <w:rPr>
          <w:rFonts w:ascii="Book Antiqua" w:hAnsi="Book Antiqua"/>
          <w:b/>
          <w:bCs/>
          <w:sz w:val="24"/>
          <w:szCs w:val="24"/>
        </w:rPr>
        <w:br/>
      </w:r>
      <w:r w:rsidRPr="00D86CBE">
        <w:rPr>
          <w:rFonts w:ascii="Book Antiqua" w:hAnsi="Book Antiqua"/>
          <w:b/>
          <w:bCs/>
          <w:sz w:val="24"/>
          <w:szCs w:val="24"/>
        </w:rPr>
        <w:br/>
        <w:t>8. Collaborative Projects</w:t>
      </w:r>
      <w:r w:rsidRPr="00D86CBE">
        <w:rPr>
          <w:rFonts w:ascii="Book Antiqua" w:hAnsi="Book Antiqua"/>
          <w:b/>
          <w:bCs/>
          <w:sz w:val="24"/>
          <w:szCs w:val="24"/>
        </w:rPr>
        <w:br/>
        <w:t>Partnerships with Tech Organizations: Some Early Years settings may collaborate with tech companies or educational institutions to pilot AI tools, providing educators with handson training and experience.</w:t>
      </w:r>
      <w:r w:rsidRPr="00D86CBE">
        <w:rPr>
          <w:rFonts w:ascii="Book Antiqua" w:hAnsi="Book Antiqua"/>
          <w:b/>
          <w:bCs/>
          <w:sz w:val="24"/>
          <w:szCs w:val="24"/>
        </w:rPr>
        <w:br/>
      </w:r>
      <w:r w:rsidRPr="00D86CBE">
        <w:rPr>
          <w:rFonts w:ascii="Book Antiqua" w:hAnsi="Book Antiqua"/>
          <w:b/>
          <w:bCs/>
          <w:sz w:val="24"/>
          <w:szCs w:val="24"/>
        </w:rPr>
        <w:br/>
        <w:t>Key Considerations</w:t>
      </w:r>
      <w:r w:rsidRPr="00D86CBE">
        <w:rPr>
          <w:rFonts w:ascii="Book Antiqua" w:hAnsi="Book Antiqua"/>
          <w:b/>
          <w:bCs/>
          <w:sz w:val="24"/>
          <w:szCs w:val="24"/>
        </w:rPr>
        <w:br/>
        <w:t>Needs Assessment: Educators should assess their own knowledge and comfort level with technology to choose the most appropriate training.</w:t>
      </w:r>
      <w:r w:rsidRPr="00D86CBE">
        <w:rPr>
          <w:rFonts w:ascii="Book Antiqua" w:hAnsi="Book Antiqua"/>
          <w:b/>
          <w:bCs/>
          <w:sz w:val="24"/>
          <w:szCs w:val="24"/>
        </w:rPr>
        <w:br/>
        <w:t xml:space="preserve">Focus on Ethical Use: Training should also address ethical considerations </w:t>
      </w:r>
      <w:r w:rsidRPr="00D86CBE">
        <w:rPr>
          <w:rFonts w:ascii="Book Antiqua" w:hAnsi="Book Antiqua"/>
          <w:b/>
          <w:bCs/>
          <w:sz w:val="24"/>
          <w:szCs w:val="24"/>
        </w:rPr>
        <w:lastRenderedPageBreak/>
        <w:t>regarding data privacy, consent, and the impact of technology on young children.</w:t>
      </w:r>
      <w:r w:rsidRPr="00D86CBE">
        <w:rPr>
          <w:rFonts w:ascii="Book Antiqua" w:hAnsi="Book Antiqua"/>
          <w:b/>
          <w:bCs/>
          <w:sz w:val="24"/>
          <w:szCs w:val="24"/>
        </w:rPr>
        <w:br/>
      </w:r>
      <w:r w:rsidRPr="00D86CBE">
        <w:rPr>
          <w:rFonts w:ascii="Book Antiqua" w:hAnsi="Book Antiqua"/>
          <w:b/>
          <w:bCs/>
          <w:sz w:val="24"/>
          <w:szCs w:val="24"/>
        </w:rPr>
        <w:br/>
        <w:t>Conclusion</w:t>
      </w:r>
      <w:r w:rsidRPr="00D86CBE">
        <w:rPr>
          <w:rFonts w:ascii="Book Antiqua" w:hAnsi="Book Antiqua"/>
          <w:b/>
          <w:bCs/>
          <w:sz w:val="24"/>
          <w:szCs w:val="24"/>
        </w:rPr>
        <w:br/>
        <w:t xml:space="preserve">Integrating AI into Early Years Education is an evolving field, and various training options are available to help educators navigate this integration effectively. By seeking out professional development opportunities, Early Years Educators can enhance their skills and better support their learners in a </w:t>
      </w:r>
      <w:r w:rsidR="00326F20" w:rsidRPr="00D86CBE">
        <w:rPr>
          <w:rFonts w:ascii="Book Antiqua" w:hAnsi="Book Antiqua"/>
          <w:b/>
          <w:bCs/>
          <w:sz w:val="24"/>
          <w:szCs w:val="24"/>
        </w:rPr>
        <w:t>technology driven</w:t>
      </w:r>
      <w:r w:rsidRPr="00D86CBE">
        <w:rPr>
          <w:rFonts w:ascii="Book Antiqua" w:hAnsi="Book Antiqua"/>
          <w:b/>
          <w:bCs/>
          <w:sz w:val="24"/>
          <w:szCs w:val="24"/>
        </w:rPr>
        <w:t xml:space="preserve"> world.</w:t>
      </w:r>
    </w:p>
    <w:p w14:paraId="1B4AD57F" w14:textId="77777777" w:rsidR="00206232" w:rsidRPr="00D86CBE" w:rsidRDefault="00206232" w:rsidP="001F5FA1">
      <w:pPr>
        <w:rPr>
          <w:rFonts w:ascii="Book Antiqua" w:hAnsi="Book Antiqua"/>
          <w:b/>
          <w:bCs/>
          <w:sz w:val="24"/>
          <w:szCs w:val="24"/>
        </w:rPr>
      </w:pPr>
    </w:p>
    <w:p w14:paraId="61739759" w14:textId="2B549E67" w:rsidR="00E4112A" w:rsidRPr="00D86CBE" w:rsidRDefault="00E4112A" w:rsidP="001F5FA1">
      <w:pPr>
        <w:rPr>
          <w:rFonts w:ascii="Book Antiqua" w:hAnsi="Book Antiqua"/>
          <w:b/>
          <w:bCs/>
          <w:sz w:val="24"/>
          <w:szCs w:val="24"/>
        </w:rPr>
      </w:pPr>
      <w:r w:rsidRPr="00D86CBE">
        <w:rPr>
          <w:rFonts w:ascii="Book Antiqua" w:hAnsi="Book Antiqua"/>
          <w:b/>
          <w:bCs/>
          <w:sz w:val="24"/>
          <w:szCs w:val="24"/>
        </w:rPr>
        <w:t>What is cultural capital in EYFS UK</w:t>
      </w:r>
    </w:p>
    <w:p w14:paraId="0276CF41" w14:textId="77777777" w:rsidR="00E4112A" w:rsidRPr="00D86CBE" w:rsidRDefault="00E4112A" w:rsidP="001F5FA1">
      <w:pPr>
        <w:rPr>
          <w:rFonts w:ascii="Book Antiqua" w:hAnsi="Book Antiqua"/>
          <w:b/>
          <w:bCs/>
          <w:sz w:val="24"/>
          <w:szCs w:val="24"/>
        </w:rPr>
      </w:pPr>
      <w:r w:rsidRPr="00D86CBE">
        <w:rPr>
          <w:rFonts w:ascii="Book Antiqua" w:hAnsi="Book Antiqua"/>
          <w:b/>
          <w:bCs/>
          <w:sz w:val="24"/>
          <w:szCs w:val="24"/>
        </w:rPr>
        <w:t>Cultural capital is a concept that refers to the nonfinancial social assets that promote social mobility beyond economic means. In the context of the UK Early Years Foundation Stage EYFS, cultural capital encompasses the knowledge, experiences, and skills that children acquire through their interactions with their families, communities, and environments. It plays a significant role in children's learning and development.</w:t>
      </w:r>
      <w:r w:rsidRPr="00D86CBE">
        <w:rPr>
          <w:rFonts w:ascii="Book Antiqua" w:hAnsi="Book Antiqua"/>
          <w:b/>
          <w:bCs/>
          <w:sz w:val="24"/>
          <w:szCs w:val="24"/>
        </w:rPr>
        <w:br/>
      </w:r>
      <w:r w:rsidRPr="00D86CBE">
        <w:rPr>
          <w:rFonts w:ascii="Book Antiqua" w:hAnsi="Book Antiqua"/>
          <w:b/>
          <w:bCs/>
          <w:sz w:val="24"/>
          <w:szCs w:val="24"/>
        </w:rPr>
        <w:br/>
        <w:t>Key Aspects of Cultural Capital in EYFS</w:t>
      </w:r>
      <w:r w:rsidRPr="00D86CBE">
        <w:rPr>
          <w:rFonts w:ascii="Book Antiqua" w:hAnsi="Book Antiqua"/>
          <w:b/>
          <w:bCs/>
          <w:sz w:val="24"/>
          <w:szCs w:val="24"/>
        </w:rPr>
        <w:br/>
      </w:r>
      <w:r w:rsidRPr="00D86CBE">
        <w:rPr>
          <w:rFonts w:ascii="Book Antiqua" w:hAnsi="Book Antiqua"/>
          <w:b/>
          <w:bCs/>
          <w:sz w:val="24"/>
          <w:szCs w:val="24"/>
        </w:rPr>
        <w:br/>
        <w:t>1. Experiences and Exposure:</w:t>
      </w:r>
      <w:r w:rsidRPr="00D86CBE">
        <w:rPr>
          <w:rFonts w:ascii="Book Antiqua" w:hAnsi="Book Antiqua"/>
          <w:b/>
          <w:bCs/>
          <w:sz w:val="24"/>
          <w:szCs w:val="24"/>
        </w:rPr>
        <w:br/>
        <w:t>Children’s exposure to diverse experiences, such as visits to museums, art galleries, theaters, and cultural events, contributes to their cultural capital. These experiences help children develop a broader understanding of the world around them.</w:t>
      </w:r>
      <w:r w:rsidRPr="00D86CBE">
        <w:rPr>
          <w:rFonts w:ascii="Book Antiqua" w:hAnsi="Book Antiqua"/>
          <w:b/>
          <w:bCs/>
          <w:sz w:val="24"/>
          <w:szCs w:val="24"/>
        </w:rPr>
        <w:br/>
        <w:t>Engaging with different cultures, traditions, and languages enriches children's perspectives and fosters inclusivity.</w:t>
      </w:r>
      <w:r w:rsidRPr="00D86CBE">
        <w:rPr>
          <w:rFonts w:ascii="Book Antiqua" w:hAnsi="Book Antiqua"/>
          <w:b/>
          <w:bCs/>
          <w:sz w:val="24"/>
          <w:szCs w:val="24"/>
        </w:rPr>
        <w:br/>
      </w:r>
      <w:r w:rsidRPr="00D86CBE">
        <w:rPr>
          <w:rFonts w:ascii="Book Antiqua" w:hAnsi="Book Antiqua"/>
          <w:b/>
          <w:bCs/>
          <w:sz w:val="24"/>
          <w:szCs w:val="24"/>
        </w:rPr>
        <w:br/>
        <w:t>2. Language and Communication:</w:t>
      </w:r>
      <w:r w:rsidRPr="00D86CBE">
        <w:rPr>
          <w:rFonts w:ascii="Book Antiqua" w:hAnsi="Book Antiqua"/>
          <w:b/>
          <w:bCs/>
          <w:sz w:val="24"/>
          <w:szCs w:val="24"/>
        </w:rPr>
        <w:br/>
        <w:t>The language children hear and use in their homes and communities influences their communication skills. Rich vocabulary and language experiences contribute to their ability to express themselves and engage with others.</w:t>
      </w:r>
      <w:r w:rsidRPr="00D86CBE">
        <w:rPr>
          <w:rFonts w:ascii="Book Antiqua" w:hAnsi="Book Antiqua"/>
          <w:b/>
          <w:bCs/>
          <w:sz w:val="24"/>
          <w:szCs w:val="24"/>
        </w:rPr>
        <w:br/>
        <w:t>Early conversations, storytelling, and interactions with adults are crucial for language development and building confidence in communication.</w:t>
      </w:r>
      <w:r w:rsidRPr="00D86CBE">
        <w:rPr>
          <w:rFonts w:ascii="Book Antiqua" w:hAnsi="Book Antiqua"/>
          <w:b/>
          <w:bCs/>
          <w:sz w:val="24"/>
          <w:szCs w:val="24"/>
        </w:rPr>
        <w:br/>
      </w:r>
      <w:r w:rsidRPr="00D86CBE">
        <w:rPr>
          <w:rFonts w:ascii="Book Antiqua" w:hAnsi="Book Antiqua"/>
          <w:b/>
          <w:bCs/>
          <w:sz w:val="24"/>
          <w:szCs w:val="24"/>
        </w:rPr>
        <w:br/>
        <w:t>3. Values and Norms:</w:t>
      </w:r>
      <w:r w:rsidRPr="00D86CBE">
        <w:rPr>
          <w:rFonts w:ascii="Book Antiqua" w:hAnsi="Book Antiqua"/>
          <w:b/>
          <w:bCs/>
          <w:sz w:val="24"/>
          <w:szCs w:val="24"/>
        </w:rPr>
        <w:br/>
        <w:t>Cultural capital includes the values, beliefs, and norms children learn from their families and communities. These may include attitudes toward education, work, and social relationships.</w:t>
      </w:r>
      <w:r w:rsidRPr="00D86CBE">
        <w:rPr>
          <w:rFonts w:ascii="Book Antiqua" w:hAnsi="Book Antiqua"/>
          <w:b/>
          <w:bCs/>
          <w:sz w:val="24"/>
          <w:szCs w:val="24"/>
        </w:rPr>
        <w:br/>
        <w:t>Understanding cultural norms helps children navigate social situations and develop social skills.</w:t>
      </w:r>
      <w:r w:rsidRPr="00D86CBE">
        <w:rPr>
          <w:rFonts w:ascii="Book Antiqua" w:hAnsi="Book Antiqua"/>
          <w:b/>
          <w:bCs/>
          <w:sz w:val="24"/>
          <w:szCs w:val="24"/>
        </w:rPr>
        <w:br/>
      </w:r>
      <w:r w:rsidRPr="00D86CBE">
        <w:rPr>
          <w:rFonts w:ascii="Book Antiqua" w:hAnsi="Book Antiqua"/>
          <w:b/>
          <w:bCs/>
          <w:sz w:val="24"/>
          <w:szCs w:val="24"/>
        </w:rPr>
        <w:br/>
        <w:t>4. Social Networks:</w:t>
      </w:r>
      <w:r w:rsidRPr="00D86CBE">
        <w:rPr>
          <w:rFonts w:ascii="Book Antiqua" w:hAnsi="Book Antiqua"/>
          <w:b/>
          <w:bCs/>
          <w:sz w:val="24"/>
          <w:szCs w:val="24"/>
        </w:rPr>
        <w:br/>
        <w:t xml:space="preserve">The relationships children form within their families and communities play a </w:t>
      </w:r>
      <w:r w:rsidRPr="00D86CBE">
        <w:rPr>
          <w:rFonts w:ascii="Book Antiqua" w:hAnsi="Book Antiqua"/>
          <w:b/>
          <w:bCs/>
          <w:sz w:val="24"/>
          <w:szCs w:val="24"/>
        </w:rPr>
        <w:lastRenderedPageBreak/>
        <w:t>vital role in their cultural capital. Social networks can provide support, resources, and opportunities for learning.</w:t>
      </w:r>
      <w:r w:rsidRPr="00D86CBE">
        <w:rPr>
          <w:rFonts w:ascii="Book Antiqua" w:hAnsi="Book Antiqua"/>
          <w:b/>
          <w:bCs/>
          <w:sz w:val="24"/>
          <w:szCs w:val="24"/>
        </w:rPr>
        <w:br/>
        <w:t>Positive relationships with caregivers and peers foster emotional wellbeing and support social development.</w:t>
      </w:r>
      <w:r w:rsidRPr="00D86CBE">
        <w:rPr>
          <w:rFonts w:ascii="Book Antiqua" w:hAnsi="Book Antiqua"/>
          <w:b/>
          <w:bCs/>
          <w:sz w:val="24"/>
          <w:szCs w:val="24"/>
        </w:rPr>
        <w:br/>
      </w:r>
      <w:r w:rsidRPr="00D86CBE">
        <w:rPr>
          <w:rFonts w:ascii="Book Antiqua" w:hAnsi="Book Antiqua"/>
          <w:b/>
          <w:bCs/>
          <w:sz w:val="24"/>
          <w:szCs w:val="24"/>
        </w:rPr>
        <w:br/>
        <w:t>5. Creative Expression:</w:t>
      </w:r>
      <w:r w:rsidRPr="00D86CBE">
        <w:rPr>
          <w:rFonts w:ascii="Book Antiqua" w:hAnsi="Book Antiqua"/>
          <w:b/>
          <w:bCs/>
          <w:sz w:val="24"/>
          <w:szCs w:val="24"/>
        </w:rPr>
        <w:br/>
        <w:t>Engaging in creative activities, such as music, dance, art, and drama, enhances children's cultural capital. These activities allow children to explore their identity, express their emotions, and connect with others.</w:t>
      </w:r>
      <w:r w:rsidRPr="00D86CBE">
        <w:rPr>
          <w:rFonts w:ascii="Book Antiqua" w:hAnsi="Book Antiqua"/>
          <w:b/>
          <w:bCs/>
          <w:sz w:val="24"/>
          <w:szCs w:val="24"/>
        </w:rPr>
        <w:br/>
        <w:t>Creativity is an essential part of the EYFS, and it encourages children to develop their imagination and problemsolving skills.</w:t>
      </w:r>
      <w:r w:rsidRPr="00D86CBE">
        <w:rPr>
          <w:rFonts w:ascii="Book Antiqua" w:hAnsi="Book Antiqua"/>
          <w:b/>
          <w:bCs/>
          <w:sz w:val="24"/>
          <w:szCs w:val="24"/>
        </w:rPr>
        <w:br/>
      </w:r>
      <w:r w:rsidRPr="00D86CBE">
        <w:rPr>
          <w:rFonts w:ascii="Book Antiqua" w:hAnsi="Book Antiqua"/>
          <w:b/>
          <w:bCs/>
          <w:sz w:val="24"/>
          <w:szCs w:val="24"/>
        </w:rPr>
        <w:br/>
        <w:t>Importance of Cultural Capital in EYFS</w:t>
      </w:r>
      <w:r w:rsidRPr="00D86CBE">
        <w:rPr>
          <w:rFonts w:ascii="Book Antiqua" w:hAnsi="Book Antiqua"/>
          <w:b/>
          <w:bCs/>
          <w:sz w:val="24"/>
          <w:szCs w:val="24"/>
        </w:rPr>
        <w:br/>
      </w:r>
      <w:r w:rsidRPr="00D86CBE">
        <w:rPr>
          <w:rFonts w:ascii="Book Antiqua" w:hAnsi="Book Antiqua"/>
          <w:b/>
          <w:bCs/>
          <w:sz w:val="24"/>
          <w:szCs w:val="24"/>
        </w:rPr>
        <w:br/>
        <w:t>Bridging Gaps: Cultural capital helps to bridge gaps in learning and development, particularly for children from disadvantaged backgrounds. By recognizing and valuing the diverse cultural experiences that children bring, educators can create more inclusive learning environments.</w:t>
      </w:r>
      <w:r w:rsidRPr="00D86CBE">
        <w:rPr>
          <w:rFonts w:ascii="Book Antiqua" w:hAnsi="Book Antiqua"/>
          <w:b/>
          <w:bCs/>
          <w:sz w:val="24"/>
          <w:szCs w:val="24"/>
        </w:rPr>
        <w:br/>
      </w:r>
      <w:r w:rsidRPr="00D86CBE">
        <w:rPr>
          <w:rFonts w:ascii="Book Antiqua" w:hAnsi="Book Antiqua"/>
          <w:b/>
          <w:bCs/>
          <w:sz w:val="24"/>
          <w:szCs w:val="24"/>
        </w:rPr>
        <w:br/>
        <w:t>Supporting Development: Children with rich cultural capital are often better prepared for formal education. They may have stronger language skills, greater confidence, and a broader understanding of social contexts, all of which are beneficial for their learning journey.</w:t>
      </w:r>
      <w:r w:rsidRPr="00D86CBE">
        <w:rPr>
          <w:rFonts w:ascii="Book Antiqua" w:hAnsi="Book Antiqua"/>
          <w:b/>
          <w:bCs/>
          <w:sz w:val="24"/>
          <w:szCs w:val="24"/>
        </w:rPr>
        <w:br/>
      </w:r>
      <w:r w:rsidRPr="00D86CBE">
        <w:rPr>
          <w:rFonts w:ascii="Book Antiqua" w:hAnsi="Book Antiqua"/>
          <w:b/>
          <w:bCs/>
          <w:sz w:val="24"/>
          <w:szCs w:val="24"/>
        </w:rPr>
        <w:br/>
        <w:t>Enhancing Learning Opportunities: Educators can build on children’s cultural capital by incorporating diverse resources and activities that reflect the children's backgrounds and experiences. This approach fosters a sense of belonging and enhances engagement in learning.</w:t>
      </w:r>
      <w:r w:rsidRPr="00D86CBE">
        <w:rPr>
          <w:rFonts w:ascii="Book Antiqua" w:hAnsi="Book Antiqua"/>
          <w:b/>
          <w:bCs/>
          <w:sz w:val="24"/>
          <w:szCs w:val="24"/>
        </w:rPr>
        <w:br/>
      </w:r>
      <w:r w:rsidRPr="00D86CBE">
        <w:rPr>
          <w:rFonts w:ascii="Book Antiqua" w:hAnsi="Book Antiqua"/>
          <w:b/>
          <w:bCs/>
          <w:sz w:val="24"/>
          <w:szCs w:val="24"/>
        </w:rPr>
        <w:br/>
        <w:t>Conclusion</w:t>
      </w:r>
      <w:r w:rsidRPr="00D86CBE">
        <w:rPr>
          <w:rFonts w:ascii="Book Antiqua" w:hAnsi="Book Antiqua"/>
          <w:b/>
          <w:bCs/>
          <w:sz w:val="24"/>
          <w:szCs w:val="24"/>
        </w:rPr>
        <w:br/>
      </w:r>
      <w:r w:rsidRPr="00D86CBE">
        <w:rPr>
          <w:rFonts w:ascii="Book Antiqua" w:hAnsi="Book Antiqua"/>
          <w:b/>
          <w:bCs/>
          <w:sz w:val="24"/>
          <w:szCs w:val="24"/>
        </w:rPr>
        <w:br/>
        <w:t>In the UK EYFS, cultural capital is a vital component of children's holistic development. It encompasses the experiences, language, values, and relationships that contribute to a child's learning and understanding of the world. By recognizing and valuing cultural capital, educators can provide more equitable and supportive learning environments that nurture all children's potential, helping them thrive in their educational journeys.</w:t>
      </w:r>
    </w:p>
    <w:p w14:paraId="5133C3B8" w14:textId="77777777" w:rsidR="00E4112A" w:rsidRPr="00D86CBE" w:rsidRDefault="00E4112A" w:rsidP="001F5FA1">
      <w:pPr>
        <w:rPr>
          <w:rFonts w:ascii="Book Antiqua" w:hAnsi="Book Antiqua"/>
          <w:b/>
          <w:bCs/>
          <w:sz w:val="24"/>
          <w:szCs w:val="24"/>
        </w:rPr>
      </w:pPr>
    </w:p>
    <w:p w14:paraId="4AD47039" w14:textId="77777777" w:rsidR="0093292E" w:rsidRPr="00D86CBE" w:rsidRDefault="0093292E" w:rsidP="001F5FA1">
      <w:pPr>
        <w:rPr>
          <w:rFonts w:ascii="Book Antiqua" w:hAnsi="Book Antiqua"/>
          <w:b/>
          <w:bCs/>
          <w:sz w:val="24"/>
          <w:szCs w:val="24"/>
        </w:rPr>
      </w:pPr>
    </w:p>
    <w:p w14:paraId="73814D2D" w14:textId="77777777" w:rsidR="0093292E" w:rsidRPr="00D86CBE" w:rsidRDefault="0093292E" w:rsidP="001F5FA1">
      <w:pPr>
        <w:rPr>
          <w:rFonts w:ascii="Book Antiqua" w:hAnsi="Book Antiqua"/>
          <w:b/>
          <w:bCs/>
          <w:sz w:val="24"/>
          <w:szCs w:val="24"/>
        </w:rPr>
      </w:pPr>
      <w:r w:rsidRPr="00D86CBE">
        <w:rPr>
          <w:rFonts w:ascii="Book Antiqua" w:hAnsi="Book Antiqua"/>
          <w:b/>
          <w:bCs/>
          <w:sz w:val="24"/>
          <w:szCs w:val="24"/>
        </w:rPr>
        <w:t xml:space="preserve">The relationship between early screen time exposure and future screen use, including the potential for addiction, is complex and influenced by various factors. Here are some points to consider regarding the risks of children who are deprived of screen time in their early years potentially becoming overly reliant on </w:t>
      </w:r>
      <w:r w:rsidRPr="00D86CBE">
        <w:rPr>
          <w:rFonts w:ascii="Book Antiqua" w:hAnsi="Book Antiqua"/>
          <w:b/>
          <w:bCs/>
          <w:sz w:val="24"/>
          <w:szCs w:val="24"/>
        </w:rPr>
        <w:lastRenderedPageBreak/>
        <w:t>or addicted to screens later in life:</w:t>
      </w:r>
      <w:r w:rsidRPr="00D86CBE">
        <w:rPr>
          <w:rFonts w:ascii="Book Antiqua" w:hAnsi="Book Antiqua"/>
          <w:b/>
          <w:bCs/>
          <w:sz w:val="24"/>
          <w:szCs w:val="24"/>
        </w:rPr>
        <w:br/>
      </w:r>
      <w:r w:rsidRPr="00D86CBE">
        <w:rPr>
          <w:rFonts w:ascii="Book Antiqua" w:hAnsi="Book Antiqua"/>
          <w:b/>
          <w:bCs/>
          <w:sz w:val="24"/>
          <w:szCs w:val="24"/>
        </w:rPr>
        <w:br/>
        <w:t>1. Lack of Familiarity with Technology</w:t>
      </w:r>
      <w:r w:rsidRPr="00D86CBE">
        <w:rPr>
          <w:rFonts w:ascii="Book Antiqua" w:hAnsi="Book Antiqua"/>
          <w:b/>
          <w:bCs/>
          <w:sz w:val="24"/>
          <w:szCs w:val="24"/>
        </w:rPr>
        <w:br/>
        <w:t>Limited Exposure: If children are deprived of screen time during their formative years, they may lack familiarity with technology. When they eventually do have access to screens, they may be drawn to them out of curiosity or novelty, which could result in prolonged use.</w:t>
      </w:r>
      <w:r w:rsidRPr="00D86CBE">
        <w:rPr>
          <w:rFonts w:ascii="Book Antiqua" w:hAnsi="Book Antiqua"/>
          <w:b/>
          <w:bCs/>
          <w:sz w:val="24"/>
          <w:szCs w:val="24"/>
        </w:rPr>
        <w:br/>
        <w:t>Learning Curve: Children may experience a steep learning curve when introduced to technology later, leading them to engage with it more intensely to catch up with peers.</w:t>
      </w:r>
      <w:r w:rsidRPr="00D86CBE">
        <w:rPr>
          <w:rFonts w:ascii="Book Antiqua" w:hAnsi="Book Antiqua"/>
          <w:b/>
          <w:bCs/>
          <w:sz w:val="24"/>
          <w:szCs w:val="24"/>
        </w:rPr>
        <w:br/>
      </w:r>
      <w:r w:rsidRPr="00D86CBE">
        <w:rPr>
          <w:rFonts w:ascii="Book Antiqua" w:hAnsi="Book Antiqua"/>
          <w:b/>
          <w:bCs/>
          <w:sz w:val="24"/>
          <w:szCs w:val="24"/>
        </w:rPr>
        <w:br/>
        <w:t>2. Social Influences</w:t>
      </w:r>
      <w:r w:rsidRPr="00D86CBE">
        <w:rPr>
          <w:rFonts w:ascii="Book Antiqua" w:hAnsi="Book Antiqua"/>
          <w:b/>
          <w:bCs/>
          <w:sz w:val="24"/>
          <w:szCs w:val="24"/>
        </w:rPr>
        <w:br/>
        <w:t>Peer Pressure: As children grow older, they may feel social pressure to engage with technology and screens to fit in with peers. If they have had limited exposure, they may binge on screen time to catch up socially, leading to potential overuse.</w:t>
      </w:r>
      <w:r w:rsidRPr="00D86CBE">
        <w:rPr>
          <w:rFonts w:ascii="Book Antiqua" w:hAnsi="Book Antiqua"/>
          <w:b/>
          <w:bCs/>
          <w:sz w:val="24"/>
          <w:szCs w:val="24"/>
        </w:rPr>
        <w:br/>
        <w:t>Social Media: Adolescents and older children often use screens for social interaction. A lack of early experience might lead them to seek out digital interaction more aggressively when they start using technology.</w:t>
      </w:r>
      <w:r w:rsidRPr="00D86CBE">
        <w:rPr>
          <w:rFonts w:ascii="Book Antiqua" w:hAnsi="Book Antiqua"/>
          <w:b/>
          <w:bCs/>
          <w:sz w:val="24"/>
          <w:szCs w:val="24"/>
        </w:rPr>
        <w:br/>
      </w:r>
      <w:r w:rsidRPr="00D86CBE">
        <w:rPr>
          <w:rFonts w:ascii="Book Antiqua" w:hAnsi="Book Antiqua"/>
          <w:b/>
          <w:bCs/>
          <w:sz w:val="24"/>
          <w:szCs w:val="24"/>
        </w:rPr>
        <w:br/>
        <w:t>3. Coping Mechanism</w:t>
      </w:r>
      <w:r w:rsidRPr="00D86CBE">
        <w:rPr>
          <w:rFonts w:ascii="Book Antiqua" w:hAnsi="Book Antiqua"/>
          <w:b/>
          <w:bCs/>
          <w:sz w:val="24"/>
          <w:szCs w:val="24"/>
        </w:rPr>
        <w:br/>
        <w:t>Escapism: If children have not developed other coping mechanisms or interests due to limited screen exposure, they may turn to screens as a way to cope with stress or boredom later in life, potentially leading to excessive use.</w:t>
      </w:r>
      <w:r w:rsidRPr="00D86CBE">
        <w:rPr>
          <w:rFonts w:ascii="Book Antiqua" w:hAnsi="Book Antiqua"/>
          <w:b/>
          <w:bCs/>
          <w:sz w:val="24"/>
          <w:szCs w:val="24"/>
        </w:rPr>
        <w:br/>
        <w:t>Emotional Regulation: Early experiences shape emotional regulation. Children who may have missed opportunities to engage with technology in a balanced way might have difficulty managing screen time responsibly in the future.</w:t>
      </w:r>
      <w:r w:rsidRPr="00D86CBE">
        <w:rPr>
          <w:rFonts w:ascii="Book Antiqua" w:hAnsi="Book Antiqua"/>
          <w:b/>
          <w:bCs/>
          <w:sz w:val="24"/>
          <w:szCs w:val="24"/>
        </w:rPr>
        <w:br/>
      </w:r>
      <w:r w:rsidRPr="00D86CBE">
        <w:rPr>
          <w:rFonts w:ascii="Book Antiqua" w:hAnsi="Book Antiqua"/>
          <w:b/>
          <w:bCs/>
          <w:sz w:val="24"/>
          <w:szCs w:val="24"/>
        </w:rPr>
        <w:br/>
        <w:t>4. Imbalance in Activities</w:t>
      </w:r>
      <w:r w:rsidRPr="00D86CBE">
        <w:rPr>
          <w:rFonts w:ascii="Book Antiqua" w:hAnsi="Book Antiqua"/>
          <w:b/>
          <w:bCs/>
          <w:sz w:val="24"/>
          <w:szCs w:val="24"/>
        </w:rPr>
        <w:br/>
        <w:t>Play and Exploration: If children are deprived of screen time, their play and exploration may be more focused on physical or handson activities. However, an abrupt introduction to screens later on might lead to an imbalance where children favor screen time over other activities they previously enjoyed.</w:t>
      </w:r>
      <w:r w:rsidRPr="00D86CBE">
        <w:rPr>
          <w:rFonts w:ascii="Book Antiqua" w:hAnsi="Book Antiqua"/>
          <w:b/>
          <w:bCs/>
          <w:sz w:val="24"/>
          <w:szCs w:val="24"/>
        </w:rPr>
        <w:br/>
        <w:t>Digital Literacy: Children who are not exposed to screens may miss out on developing digital literacy skills. When they do encounter screens, they may lack the skills to engage with technology in a balanced manner.</w:t>
      </w:r>
      <w:r w:rsidRPr="00D86CBE">
        <w:rPr>
          <w:rFonts w:ascii="Book Antiqua" w:hAnsi="Book Antiqua"/>
          <w:b/>
          <w:bCs/>
          <w:sz w:val="24"/>
          <w:szCs w:val="24"/>
        </w:rPr>
        <w:br/>
      </w:r>
      <w:r w:rsidRPr="00D86CBE">
        <w:rPr>
          <w:rFonts w:ascii="Book Antiqua" w:hAnsi="Book Antiqua"/>
          <w:b/>
          <w:bCs/>
          <w:sz w:val="24"/>
          <w:szCs w:val="24"/>
        </w:rPr>
        <w:br/>
        <w:t>5. Potential for Future Addiction</w:t>
      </w:r>
      <w:r w:rsidRPr="00D86CBE">
        <w:rPr>
          <w:rFonts w:ascii="Book Antiqua" w:hAnsi="Book Antiqua"/>
          <w:b/>
          <w:bCs/>
          <w:sz w:val="24"/>
          <w:szCs w:val="24"/>
        </w:rPr>
        <w:br/>
        <w:t>Increased Novelty Seeking: A complete absence of screen time may lead to heightened novelty seeking when screens are eventually introduced. This may contribute to addictive behaviors, as the allure of screens may become heightened compared to other activities.</w:t>
      </w:r>
      <w:r w:rsidRPr="00D86CBE">
        <w:rPr>
          <w:rFonts w:ascii="Book Antiqua" w:hAnsi="Book Antiqua"/>
          <w:b/>
          <w:bCs/>
          <w:sz w:val="24"/>
          <w:szCs w:val="24"/>
        </w:rPr>
        <w:br/>
        <w:t xml:space="preserve">Reward System Activation: The instant gratification provided by screens can activate the brain's reward system. If children have limited exposure to this form </w:t>
      </w:r>
      <w:r w:rsidRPr="00D86CBE">
        <w:rPr>
          <w:rFonts w:ascii="Book Antiqua" w:hAnsi="Book Antiqua"/>
          <w:b/>
          <w:bCs/>
          <w:sz w:val="24"/>
          <w:szCs w:val="24"/>
        </w:rPr>
        <w:lastRenderedPageBreak/>
        <w:t>of engagement early on, they might find it particularly enticing later, leading to overuse.</w:t>
      </w:r>
      <w:r w:rsidRPr="00D86CBE">
        <w:rPr>
          <w:rFonts w:ascii="Book Antiqua" w:hAnsi="Book Antiqua"/>
          <w:b/>
          <w:bCs/>
          <w:sz w:val="24"/>
          <w:szCs w:val="24"/>
        </w:rPr>
        <w:br/>
      </w:r>
      <w:r w:rsidRPr="00D86CBE">
        <w:rPr>
          <w:rFonts w:ascii="Book Antiqua" w:hAnsi="Book Antiqua"/>
          <w:b/>
          <w:bCs/>
          <w:sz w:val="24"/>
          <w:szCs w:val="24"/>
        </w:rPr>
        <w:br/>
        <w:t>Conclusion</w:t>
      </w:r>
      <w:r w:rsidRPr="00D86CBE">
        <w:rPr>
          <w:rFonts w:ascii="Book Antiqua" w:hAnsi="Book Antiqua"/>
          <w:b/>
          <w:bCs/>
          <w:sz w:val="24"/>
          <w:szCs w:val="24"/>
        </w:rPr>
        <w:br/>
        <w:t>While deprivation of screen time in early childhood can have potential consequences, it's important to note that the risk of future addiction is not solely determined by early screen exposure or lack thereof. Factors such as parental guidance, the quality of screen content, the child's environment, their social interactions, and individual temperament also play significant roles in their relationship with technology.</w:t>
      </w:r>
      <w:r w:rsidRPr="00D86CBE">
        <w:rPr>
          <w:rFonts w:ascii="Book Antiqua" w:hAnsi="Book Antiqua"/>
          <w:b/>
          <w:bCs/>
          <w:sz w:val="24"/>
          <w:szCs w:val="24"/>
        </w:rPr>
        <w:br/>
      </w:r>
      <w:r w:rsidRPr="00D86CBE">
        <w:rPr>
          <w:rFonts w:ascii="Book Antiqua" w:hAnsi="Book Antiqua"/>
          <w:b/>
          <w:bCs/>
          <w:sz w:val="24"/>
          <w:szCs w:val="24"/>
        </w:rPr>
        <w:br/>
        <w:t>Recommendations</w:t>
      </w:r>
      <w:r w:rsidRPr="00D86CBE">
        <w:rPr>
          <w:rFonts w:ascii="Book Antiqua" w:hAnsi="Book Antiqua"/>
          <w:b/>
          <w:bCs/>
          <w:sz w:val="24"/>
          <w:szCs w:val="24"/>
        </w:rPr>
        <w:br/>
        <w:t>Balanced Approach: Rather than complete deprivation, a balanced approach to screen time is recommended. This includes setting ageappropriate limits, ensuring highquality content, and engaging with children during screen time.</w:t>
      </w:r>
      <w:r w:rsidRPr="00D86CBE">
        <w:rPr>
          <w:rFonts w:ascii="Book Antiqua" w:hAnsi="Book Antiqua"/>
          <w:b/>
          <w:bCs/>
          <w:sz w:val="24"/>
          <w:szCs w:val="24"/>
        </w:rPr>
        <w:br/>
        <w:t>Encourage Other Activities: Promote a variety of activities that foster social interaction, creativity, and physical activity to help children develop wellrounded skills and interests.</w:t>
      </w:r>
      <w:r w:rsidRPr="00D86CBE">
        <w:rPr>
          <w:rFonts w:ascii="Book Antiqua" w:hAnsi="Book Antiqua"/>
          <w:b/>
          <w:bCs/>
          <w:sz w:val="24"/>
          <w:szCs w:val="24"/>
        </w:rPr>
        <w:br/>
        <w:t>Model Healthy Use: Parents and caregivers should model healthy screen use and engage in discussions about the importance of balance, helping children develop a positive relationship with technology as they grow.</w:t>
      </w:r>
      <w:r w:rsidRPr="00D86CBE">
        <w:rPr>
          <w:rFonts w:ascii="Book Antiqua" w:hAnsi="Book Antiqua"/>
          <w:b/>
          <w:bCs/>
          <w:sz w:val="24"/>
          <w:szCs w:val="24"/>
        </w:rPr>
        <w:br/>
      </w:r>
      <w:r w:rsidRPr="00D86CBE">
        <w:rPr>
          <w:rFonts w:ascii="Book Antiqua" w:hAnsi="Book Antiqua"/>
          <w:b/>
          <w:bCs/>
          <w:sz w:val="24"/>
          <w:szCs w:val="24"/>
        </w:rPr>
        <w:br/>
        <w:t>Ultimately, the goal is to foster a healthy and balanced approach to screen time that allows children to benefit from technology while also encouraging other developmental areas.</w:t>
      </w:r>
    </w:p>
    <w:p w14:paraId="4446E709" w14:textId="4856E967" w:rsidR="0093292E" w:rsidRPr="00D86CBE" w:rsidRDefault="00201E5F" w:rsidP="001F5FA1">
      <w:pPr>
        <w:rPr>
          <w:rFonts w:ascii="Book Antiqua" w:hAnsi="Book Antiqua"/>
          <w:b/>
          <w:bCs/>
          <w:sz w:val="24"/>
          <w:szCs w:val="24"/>
        </w:rPr>
      </w:pPr>
      <w:r w:rsidRPr="00D86CBE">
        <w:rPr>
          <w:rFonts w:ascii="Book Antiqua" w:hAnsi="Book Antiqua"/>
          <w:b/>
          <w:bCs/>
          <w:sz w:val="24"/>
          <w:szCs w:val="24"/>
        </w:rPr>
        <w:t>is there a risk of children who are deprived of screen time in their early years, can get addicted in using and spending time on screen time in the future?</w:t>
      </w:r>
    </w:p>
    <w:sectPr w:rsidR="0093292E" w:rsidRPr="00D86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FC0"/>
    <w:multiLevelType w:val="multilevel"/>
    <w:tmpl w:val="8354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A072D"/>
    <w:multiLevelType w:val="multilevel"/>
    <w:tmpl w:val="17C8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75EF7"/>
    <w:multiLevelType w:val="multilevel"/>
    <w:tmpl w:val="FB0A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43EC4"/>
    <w:multiLevelType w:val="multilevel"/>
    <w:tmpl w:val="39C0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071ED"/>
    <w:multiLevelType w:val="multilevel"/>
    <w:tmpl w:val="BFC4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74BF0"/>
    <w:multiLevelType w:val="multilevel"/>
    <w:tmpl w:val="03FE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3B2B1E"/>
    <w:multiLevelType w:val="multilevel"/>
    <w:tmpl w:val="BF3A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DD5614"/>
    <w:multiLevelType w:val="multilevel"/>
    <w:tmpl w:val="1DEE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3B690B"/>
    <w:multiLevelType w:val="multilevel"/>
    <w:tmpl w:val="31A0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BC5F1B"/>
    <w:multiLevelType w:val="multilevel"/>
    <w:tmpl w:val="9EF2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BD68ED"/>
    <w:multiLevelType w:val="multilevel"/>
    <w:tmpl w:val="2A74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386709"/>
    <w:multiLevelType w:val="multilevel"/>
    <w:tmpl w:val="3924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750FE7"/>
    <w:multiLevelType w:val="multilevel"/>
    <w:tmpl w:val="769A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8E4D75"/>
    <w:multiLevelType w:val="multilevel"/>
    <w:tmpl w:val="A998A86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914197"/>
    <w:multiLevelType w:val="multilevel"/>
    <w:tmpl w:val="10C6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9451E"/>
    <w:multiLevelType w:val="multilevel"/>
    <w:tmpl w:val="B2DE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49554F"/>
    <w:multiLevelType w:val="multilevel"/>
    <w:tmpl w:val="D982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8908B9"/>
    <w:multiLevelType w:val="multilevel"/>
    <w:tmpl w:val="99F8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FC4897"/>
    <w:multiLevelType w:val="multilevel"/>
    <w:tmpl w:val="298C58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A4E016D"/>
    <w:multiLevelType w:val="multilevel"/>
    <w:tmpl w:val="B070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185512"/>
    <w:multiLevelType w:val="multilevel"/>
    <w:tmpl w:val="933A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404685"/>
    <w:multiLevelType w:val="multilevel"/>
    <w:tmpl w:val="438A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8510A5"/>
    <w:multiLevelType w:val="multilevel"/>
    <w:tmpl w:val="8F9A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030CBA"/>
    <w:multiLevelType w:val="multilevel"/>
    <w:tmpl w:val="EE2E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85056A"/>
    <w:multiLevelType w:val="multilevel"/>
    <w:tmpl w:val="C984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8E67D3"/>
    <w:multiLevelType w:val="multilevel"/>
    <w:tmpl w:val="BBEC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1F0AEB"/>
    <w:multiLevelType w:val="multilevel"/>
    <w:tmpl w:val="F604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466065"/>
    <w:multiLevelType w:val="multilevel"/>
    <w:tmpl w:val="A434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8E0A1A"/>
    <w:multiLevelType w:val="multilevel"/>
    <w:tmpl w:val="4C62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C82D0F"/>
    <w:multiLevelType w:val="multilevel"/>
    <w:tmpl w:val="C0AC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E86CA3"/>
    <w:multiLevelType w:val="multilevel"/>
    <w:tmpl w:val="157C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B5025D"/>
    <w:multiLevelType w:val="multilevel"/>
    <w:tmpl w:val="C3C8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AA34B9"/>
    <w:multiLevelType w:val="multilevel"/>
    <w:tmpl w:val="C6AA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7B7DA2"/>
    <w:multiLevelType w:val="multilevel"/>
    <w:tmpl w:val="1C08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9E4BFB"/>
    <w:multiLevelType w:val="multilevel"/>
    <w:tmpl w:val="5F42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9B230C"/>
    <w:multiLevelType w:val="multilevel"/>
    <w:tmpl w:val="59B6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4DB5407"/>
    <w:multiLevelType w:val="multilevel"/>
    <w:tmpl w:val="8B2C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53C579D"/>
    <w:multiLevelType w:val="multilevel"/>
    <w:tmpl w:val="F6D85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55C322B"/>
    <w:multiLevelType w:val="multilevel"/>
    <w:tmpl w:val="9DD4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5725DF0"/>
    <w:multiLevelType w:val="multilevel"/>
    <w:tmpl w:val="FAA4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911A07"/>
    <w:multiLevelType w:val="multilevel"/>
    <w:tmpl w:val="7AC2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B73060"/>
    <w:multiLevelType w:val="multilevel"/>
    <w:tmpl w:val="FAB8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7B1A44"/>
    <w:multiLevelType w:val="multilevel"/>
    <w:tmpl w:val="D16E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87B5086"/>
    <w:multiLevelType w:val="multilevel"/>
    <w:tmpl w:val="ECFE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EE05AF"/>
    <w:multiLevelType w:val="multilevel"/>
    <w:tmpl w:val="78E4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097FE9"/>
    <w:multiLevelType w:val="multilevel"/>
    <w:tmpl w:val="C376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682D78"/>
    <w:multiLevelType w:val="multilevel"/>
    <w:tmpl w:val="10EA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A7B276F"/>
    <w:multiLevelType w:val="multilevel"/>
    <w:tmpl w:val="F67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AD34D14"/>
    <w:multiLevelType w:val="multilevel"/>
    <w:tmpl w:val="82AE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0951B9"/>
    <w:multiLevelType w:val="multilevel"/>
    <w:tmpl w:val="C14C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B2F2106"/>
    <w:multiLevelType w:val="multilevel"/>
    <w:tmpl w:val="3596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897A11"/>
    <w:multiLevelType w:val="multilevel"/>
    <w:tmpl w:val="75B0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B8D18F5"/>
    <w:multiLevelType w:val="multilevel"/>
    <w:tmpl w:val="4114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914B65"/>
    <w:multiLevelType w:val="multilevel"/>
    <w:tmpl w:val="4994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6B75C1"/>
    <w:multiLevelType w:val="multilevel"/>
    <w:tmpl w:val="9956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C6F791A"/>
    <w:multiLevelType w:val="multilevel"/>
    <w:tmpl w:val="7C96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1267A"/>
    <w:multiLevelType w:val="multilevel"/>
    <w:tmpl w:val="BEBE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0F5D62"/>
    <w:multiLevelType w:val="multilevel"/>
    <w:tmpl w:val="8774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7D5281"/>
    <w:multiLevelType w:val="multilevel"/>
    <w:tmpl w:val="D816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0855806"/>
    <w:multiLevelType w:val="multilevel"/>
    <w:tmpl w:val="5E069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0964857"/>
    <w:multiLevelType w:val="multilevel"/>
    <w:tmpl w:val="FB86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A6347B"/>
    <w:multiLevelType w:val="multilevel"/>
    <w:tmpl w:val="4098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A87B08"/>
    <w:multiLevelType w:val="multilevel"/>
    <w:tmpl w:val="522C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0EC3E3C"/>
    <w:multiLevelType w:val="multilevel"/>
    <w:tmpl w:val="AABEB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241809"/>
    <w:multiLevelType w:val="multilevel"/>
    <w:tmpl w:val="8B60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BA1C50"/>
    <w:multiLevelType w:val="multilevel"/>
    <w:tmpl w:val="AB8E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2D20BB9"/>
    <w:multiLevelType w:val="multilevel"/>
    <w:tmpl w:val="E2160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3733459"/>
    <w:multiLevelType w:val="multilevel"/>
    <w:tmpl w:val="1658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4267A59"/>
    <w:multiLevelType w:val="multilevel"/>
    <w:tmpl w:val="F33E1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44D454D"/>
    <w:multiLevelType w:val="multilevel"/>
    <w:tmpl w:val="9D9E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48421EE"/>
    <w:multiLevelType w:val="multilevel"/>
    <w:tmpl w:val="CB78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4AB5AEB"/>
    <w:multiLevelType w:val="multilevel"/>
    <w:tmpl w:val="57A6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4B14360"/>
    <w:multiLevelType w:val="multilevel"/>
    <w:tmpl w:val="DE16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D95E4D"/>
    <w:multiLevelType w:val="multilevel"/>
    <w:tmpl w:val="12FC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542052F"/>
    <w:multiLevelType w:val="multilevel"/>
    <w:tmpl w:val="0A6E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57538A7"/>
    <w:multiLevelType w:val="multilevel"/>
    <w:tmpl w:val="54DE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58C1859"/>
    <w:multiLevelType w:val="multilevel"/>
    <w:tmpl w:val="7932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626342D"/>
    <w:multiLevelType w:val="multilevel"/>
    <w:tmpl w:val="B734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6DF7F29"/>
    <w:multiLevelType w:val="multilevel"/>
    <w:tmpl w:val="31F8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76C153B"/>
    <w:multiLevelType w:val="multilevel"/>
    <w:tmpl w:val="643A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7F7676E"/>
    <w:multiLevelType w:val="multilevel"/>
    <w:tmpl w:val="4804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84802EB"/>
    <w:multiLevelType w:val="multilevel"/>
    <w:tmpl w:val="39C8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87E2B2D"/>
    <w:multiLevelType w:val="multilevel"/>
    <w:tmpl w:val="360A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8946E2E"/>
    <w:multiLevelType w:val="multilevel"/>
    <w:tmpl w:val="30A8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9C05A75"/>
    <w:multiLevelType w:val="multilevel"/>
    <w:tmpl w:val="0C8C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9F43393"/>
    <w:multiLevelType w:val="multilevel"/>
    <w:tmpl w:val="865C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AA13090"/>
    <w:multiLevelType w:val="multilevel"/>
    <w:tmpl w:val="8E6A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AEE1F14"/>
    <w:multiLevelType w:val="multilevel"/>
    <w:tmpl w:val="D93A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B3D0CF3"/>
    <w:multiLevelType w:val="multilevel"/>
    <w:tmpl w:val="EEFC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B8F48F4"/>
    <w:multiLevelType w:val="multilevel"/>
    <w:tmpl w:val="1344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CFE4A46"/>
    <w:multiLevelType w:val="multilevel"/>
    <w:tmpl w:val="23FE0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530824"/>
    <w:multiLevelType w:val="multilevel"/>
    <w:tmpl w:val="1CE2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DD75ECF"/>
    <w:multiLevelType w:val="multilevel"/>
    <w:tmpl w:val="C97C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E175BDC"/>
    <w:multiLevelType w:val="multilevel"/>
    <w:tmpl w:val="9F5E7E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E537387"/>
    <w:multiLevelType w:val="multilevel"/>
    <w:tmpl w:val="B518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58267C"/>
    <w:multiLevelType w:val="multilevel"/>
    <w:tmpl w:val="5C80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D03013"/>
    <w:multiLevelType w:val="multilevel"/>
    <w:tmpl w:val="035C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EF934CD"/>
    <w:multiLevelType w:val="multilevel"/>
    <w:tmpl w:val="D1B47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1291E76"/>
    <w:multiLevelType w:val="multilevel"/>
    <w:tmpl w:val="A246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1EE230B"/>
    <w:multiLevelType w:val="multilevel"/>
    <w:tmpl w:val="2CF8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2411F0F"/>
    <w:multiLevelType w:val="multilevel"/>
    <w:tmpl w:val="8BC4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41B3452"/>
    <w:multiLevelType w:val="multilevel"/>
    <w:tmpl w:val="F18C4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AF6E22"/>
    <w:multiLevelType w:val="multilevel"/>
    <w:tmpl w:val="B3F8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54A0554"/>
    <w:multiLevelType w:val="multilevel"/>
    <w:tmpl w:val="1DF4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5EC6BD3"/>
    <w:multiLevelType w:val="multilevel"/>
    <w:tmpl w:val="AE1C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8BD7B77"/>
    <w:multiLevelType w:val="multilevel"/>
    <w:tmpl w:val="A77A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407ACD"/>
    <w:multiLevelType w:val="multilevel"/>
    <w:tmpl w:val="9838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9E256E5"/>
    <w:multiLevelType w:val="multilevel"/>
    <w:tmpl w:val="93A0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2A21BC"/>
    <w:multiLevelType w:val="multilevel"/>
    <w:tmpl w:val="A308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BD35135"/>
    <w:multiLevelType w:val="multilevel"/>
    <w:tmpl w:val="6C9A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E613A1"/>
    <w:multiLevelType w:val="multilevel"/>
    <w:tmpl w:val="7B18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C333466"/>
    <w:multiLevelType w:val="multilevel"/>
    <w:tmpl w:val="B8A06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CAC5142"/>
    <w:multiLevelType w:val="multilevel"/>
    <w:tmpl w:val="09B0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CBC2D92"/>
    <w:multiLevelType w:val="multilevel"/>
    <w:tmpl w:val="D262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FE78A6"/>
    <w:multiLevelType w:val="multilevel"/>
    <w:tmpl w:val="7776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410924"/>
    <w:multiLevelType w:val="multilevel"/>
    <w:tmpl w:val="9E84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F740D7A"/>
    <w:multiLevelType w:val="multilevel"/>
    <w:tmpl w:val="67F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164639B"/>
    <w:multiLevelType w:val="multilevel"/>
    <w:tmpl w:val="D5F6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1D835E8"/>
    <w:multiLevelType w:val="multilevel"/>
    <w:tmpl w:val="77EC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32A6278"/>
    <w:multiLevelType w:val="multilevel"/>
    <w:tmpl w:val="AD78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3B66AB2"/>
    <w:multiLevelType w:val="multilevel"/>
    <w:tmpl w:val="1094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41473AC"/>
    <w:multiLevelType w:val="multilevel"/>
    <w:tmpl w:val="AC84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4385EFC"/>
    <w:multiLevelType w:val="multilevel"/>
    <w:tmpl w:val="5850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50B06E6"/>
    <w:multiLevelType w:val="multilevel"/>
    <w:tmpl w:val="BC0A5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5AD3791"/>
    <w:multiLevelType w:val="multilevel"/>
    <w:tmpl w:val="F7AA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78B5048"/>
    <w:multiLevelType w:val="multilevel"/>
    <w:tmpl w:val="3EF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7FB2AA2"/>
    <w:multiLevelType w:val="multilevel"/>
    <w:tmpl w:val="7CBEF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8AF3464"/>
    <w:multiLevelType w:val="multilevel"/>
    <w:tmpl w:val="50BE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90E5814"/>
    <w:multiLevelType w:val="multilevel"/>
    <w:tmpl w:val="5EC6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976B91"/>
    <w:multiLevelType w:val="multilevel"/>
    <w:tmpl w:val="D738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A153A45"/>
    <w:multiLevelType w:val="multilevel"/>
    <w:tmpl w:val="43D0D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B610AF2"/>
    <w:multiLevelType w:val="multilevel"/>
    <w:tmpl w:val="2826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BB46ABF"/>
    <w:multiLevelType w:val="multilevel"/>
    <w:tmpl w:val="C93C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C023092"/>
    <w:multiLevelType w:val="multilevel"/>
    <w:tmpl w:val="F7D8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D9D4354"/>
    <w:multiLevelType w:val="multilevel"/>
    <w:tmpl w:val="41FE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E6073AB"/>
    <w:multiLevelType w:val="multilevel"/>
    <w:tmpl w:val="7F22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F194366"/>
    <w:multiLevelType w:val="multilevel"/>
    <w:tmpl w:val="D4C8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F634343"/>
    <w:multiLevelType w:val="multilevel"/>
    <w:tmpl w:val="5B2C0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F8F5FF7"/>
    <w:multiLevelType w:val="multilevel"/>
    <w:tmpl w:val="BCB6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0A04495"/>
    <w:multiLevelType w:val="multilevel"/>
    <w:tmpl w:val="A2F0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119727E"/>
    <w:multiLevelType w:val="multilevel"/>
    <w:tmpl w:val="54FC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1D36462"/>
    <w:multiLevelType w:val="multilevel"/>
    <w:tmpl w:val="9E62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2640B37"/>
    <w:multiLevelType w:val="multilevel"/>
    <w:tmpl w:val="BD2A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2BA7A42"/>
    <w:multiLevelType w:val="multilevel"/>
    <w:tmpl w:val="F5FECA6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4BE5063"/>
    <w:multiLevelType w:val="multilevel"/>
    <w:tmpl w:val="7740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4CF5232"/>
    <w:multiLevelType w:val="multilevel"/>
    <w:tmpl w:val="FC14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5044A57"/>
    <w:multiLevelType w:val="multilevel"/>
    <w:tmpl w:val="44C2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57C4D59"/>
    <w:multiLevelType w:val="multilevel"/>
    <w:tmpl w:val="3A26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61061E8"/>
    <w:multiLevelType w:val="multilevel"/>
    <w:tmpl w:val="A8C8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6483DA0"/>
    <w:multiLevelType w:val="multilevel"/>
    <w:tmpl w:val="B850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64C633D"/>
    <w:multiLevelType w:val="multilevel"/>
    <w:tmpl w:val="C594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6EE22DE"/>
    <w:multiLevelType w:val="multilevel"/>
    <w:tmpl w:val="C24C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83A6972"/>
    <w:multiLevelType w:val="multilevel"/>
    <w:tmpl w:val="1886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88A7813"/>
    <w:multiLevelType w:val="multilevel"/>
    <w:tmpl w:val="6632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89337D3"/>
    <w:multiLevelType w:val="multilevel"/>
    <w:tmpl w:val="A37C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8F205FE"/>
    <w:multiLevelType w:val="multilevel"/>
    <w:tmpl w:val="09C8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94E3E5F"/>
    <w:multiLevelType w:val="multilevel"/>
    <w:tmpl w:val="EE82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A355CD5"/>
    <w:multiLevelType w:val="multilevel"/>
    <w:tmpl w:val="55EC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A4978C1"/>
    <w:multiLevelType w:val="multilevel"/>
    <w:tmpl w:val="C668F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AD67D80"/>
    <w:multiLevelType w:val="multilevel"/>
    <w:tmpl w:val="EC3E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BAB6D70"/>
    <w:multiLevelType w:val="multilevel"/>
    <w:tmpl w:val="51F8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CC420B6"/>
    <w:multiLevelType w:val="multilevel"/>
    <w:tmpl w:val="60C6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D5130CC"/>
    <w:multiLevelType w:val="multilevel"/>
    <w:tmpl w:val="7F26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DAD02F0"/>
    <w:multiLevelType w:val="multilevel"/>
    <w:tmpl w:val="B21E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EB46673"/>
    <w:multiLevelType w:val="multilevel"/>
    <w:tmpl w:val="2398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EEC592D"/>
    <w:multiLevelType w:val="multilevel"/>
    <w:tmpl w:val="CAE8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08224BC"/>
    <w:multiLevelType w:val="multilevel"/>
    <w:tmpl w:val="E1F4E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1221FE4"/>
    <w:multiLevelType w:val="multilevel"/>
    <w:tmpl w:val="4EEE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162DE1"/>
    <w:multiLevelType w:val="multilevel"/>
    <w:tmpl w:val="A686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180E98"/>
    <w:multiLevelType w:val="multilevel"/>
    <w:tmpl w:val="FC284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2813B9D"/>
    <w:multiLevelType w:val="multilevel"/>
    <w:tmpl w:val="7A4C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39927B7"/>
    <w:multiLevelType w:val="multilevel"/>
    <w:tmpl w:val="9FD0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3FE42CA"/>
    <w:multiLevelType w:val="multilevel"/>
    <w:tmpl w:val="0ABE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4211360"/>
    <w:multiLevelType w:val="multilevel"/>
    <w:tmpl w:val="1950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4803F70"/>
    <w:multiLevelType w:val="multilevel"/>
    <w:tmpl w:val="DD84B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4B11B87"/>
    <w:multiLevelType w:val="multilevel"/>
    <w:tmpl w:val="660A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4C825E6"/>
    <w:multiLevelType w:val="multilevel"/>
    <w:tmpl w:val="38F69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5136506"/>
    <w:multiLevelType w:val="multilevel"/>
    <w:tmpl w:val="BA4C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5565008"/>
    <w:multiLevelType w:val="multilevel"/>
    <w:tmpl w:val="27D2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589782D"/>
    <w:multiLevelType w:val="multilevel"/>
    <w:tmpl w:val="442C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6812809"/>
    <w:multiLevelType w:val="multilevel"/>
    <w:tmpl w:val="42400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6D00392"/>
    <w:multiLevelType w:val="multilevel"/>
    <w:tmpl w:val="6EFA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7044F2C"/>
    <w:multiLevelType w:val="multilevel"/>
    <w:tmpl w:val="089A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79F1D7E"/>
    <w:multiLevelType w:val="multilevel"/>
    <w:tmpl w:val="4AE2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7AF6544"/>
    <w:multiLevelType w:val="multilevel"/>
    <w:tmpl w:val="62C6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9787239"/>
    <w:multiLevelType w:val="multilevel"/>
    <w:tmpl w:val="9938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A230394"/>
    <w:multiLevelType w:val="multilevel"/>
    <w:tmpl w:val="0686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A8A0D80"/>
    <w:multiLevelType w:val="multilevel"/>
    <w:tmpl w:val="3A60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DAD459C"/>
    <w:multiLevelType w:val="multilevel"/>
    <w:tmpl w:val="4602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DB04DC3"/>
    <w:multiLevelType w:val="multilevel"/>
    <w:tmpl w:val="CB58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DCF6444"/>
    <w:multiLevelType w:val="multilevel"/>
    <w:tmpl w:val="975E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EF33EE9"/>
    <w:multiLevelType w:val="multilevel"/>
    <w:tmpl w:val="72F2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0C05686"/>
    <w:multiLevelType w:val="multilevel"/>
    <w:tmpl w:val="3FDC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0C86AFE"/>
    <w:multiLevelType w:val="multilevel"/>
    <w:tmpl w:val="D632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0D565B3"/>
    <w:multiLevelType w:val="multilevel"/>
    <w:tmpl w:val="A7FC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0F1269F"/>
    <w:multiLevelType w:val="multilevel"/>
    <w:tmpl w:val="BEAC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0F41409"/>
    <w:multiLevelType w:val="multilevel"/>
    <w:tmpl w:val="A192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1CE296A"/>
    <w:multiLevelType w:val="multilevel"/>
    <w:tmpl w:val="10C0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1DC6503"/>
    <w:multiLevelType w:val="multilevel"/>
    <w:tmpl w:val="EC72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2167B75"/>
    <w:multiLevelType w:val="multilevel"/>
    <w:tmpl w:val="0EE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3DB6512"/>
    <w:multiLevelType w:val="multilevel"/>
    <w:tmpl w:val="7BFC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4BB0A1C"/>
    <w:multiLevelType w:val="multilevel"/>
    <w:tmpl w:val="0D44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5B56F5B"/>
    <w:multiLevelType w:val="multilevel"/>
    <w:tmpl w:val="7D68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5DC54E2"/>
    <w:multiLevelType w:val="multilevel"/>
    <w:tmpl w:val="4962BEB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66D7C41"/>
    <w:multiLevelType w:val="multilevel"/>
    <w:tmpl w:val="44E0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6D05426"/>
    <w:multiLevelType w:val="multilevel"/>
    <w:tmpl w:val="2052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7636AE4"/>
    <w:multiLevelType w:val="multilevel"/>
    <w:tmpl w:val="E03E5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83436D0"/>
    <w:multiLevelType w:val="multilevel"/>
    <w:tmpl w:val="2E82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8912E9D"/>
    <w:multiLevelType w:val="multilevel"/>
    <w:tmpl w:val="FB04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8DA256C"/>
    <w:multiLevelType w:val="multilevel"/>
    <w:tmpl w:val="C4BA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9CC4761"/>
    <w:multiLevelType w:val="multilevel"/>
    <w:tmpl w:val="554A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9F75B33"/>
    <w:multiLevelType w:val="multilevel"/>
    <w:tmpl w:val="F82C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B1B1FAE"/>
    <w:multiLevelType w:val="multilevel"/>
    <w:tmpl w:val="1798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B511DF0"/>
    <w:multiLevelType w:val="multilevel"/>
    <w:tmpl w:val="5906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B7E5255"/>
    <w:multiLevelType w:val="multilevel"/>
    <w:tmpl w:val="A7E2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B9014FA"/>
    <w:multiLevelType w:val="multilevel"/>
    <w:tmpl w:val="F800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BC20264"/>
    <w:multiLevelType w:val="multilevel"/>
    <w:tmpl w:val="E0A6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C203377"/>
    <w:multiLevelType w:val="multilevel"/>
    <w:tmpl w:val="24C6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C273BB3"/>
    <w:multiLevelType w:val="multilevel"/>
    <w:tmpl w:val="0A5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C5E6C05"/>
    <w:multiLevelType w:val="multilevel"/>
    <w:tmpl w:val="908E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DCA7381"/>
    <w:multiLevelType w:val="multilevel"/>
    <w:tmpl w:val="FADE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E914351"/>
    <w:multiLevelType w:val="multilevel"/>
    <w:tmpl w:val="8048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F1D4E1F"/>
    <w:multiLevelType w:val="multilevel"/>
    <w:tmpl w:val="68D0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F8B51DD"/>
    <w:multiLevelType w:val="multilevel"/>
    <w:tmpl w:val="9A6C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2142471">
    <w:abstractNumId w:val="11"/>
  </w:num>
  <w:num w:numId="2" w16cid:durableId="2047872135">
    <w:abstractNumId w:val="65"/>
  </w:num>
  <w:num w:numId="3" w16cid:durableId="1930966825">
    <w:abstractNumId w:val="127"/>
  </w:num>
  <w:num w:numId="4" w16cid:durableId="1346638763">
    <w:abstractNumId w:val="182"/>
  </w:num>
  <w:num w:numId="5" w16cid:durableId="1666277778">
    <w:abstractNumId w:val="81"/>
  </w:num>
  <w:num w:numId="6" w16cid:durableId="1511985523">
    <w:abstractNumId w:val="184"/>
  </w:num>
  <w:num w:numId="7" w16cid:durableId="1466580569">
    <w:abstractNumId w:val="75"/>
  </w:num>
  <w:num w:numId="8" w16cid:durableId="1131747341">
    <w:abstractNumId w:val="58"/>
  </w:num>
  <w:num w:numId="9" w16cid:durableId="381515630">
    <w:abstractNumId w:val="137"/>
  </w:num>
  <w:num w:numId="10" w16cid:durableId="2048722420">
    <w:abstractNumId w:val="7"/>
  </w:num>
  <w:num w:numId="11" w16cid:durableId="785998920">
    <w:abstractNumId w:val="25"/>
  </w:num>
  <w:num w:numId="12" w16cid:durableId="1433817457">
    <w:abstractNumId w:val="209"/>
  </w:num>
  <w:num w:numId="13" w16cid:durableId="1829704938">
    <w:abstractNumId w:val="82"/>
  </w:num>
  <w:num w:numId="14" w16cid:durableId="1031684319">
    <w:abstractNumId w:val="208"/>
  </w:num>
  <w:num w:numId="15" w16cid:durableId="1614365021">
    <w:abstractNumId w:val="193"/>
  </w:num>
  <w:num w:numId="16" w16cid:durableId="1221094478">
    <w:abstractNumId w:val="152"/>
  </w:num>
  <w:num w:numId="17" w16cid:durableId="351960451">
    <w:abstractNumId w:val="133"/>
  </w:num>
  <w:num w:numId="18" w16cid:durableId="1287614863">
    <w:abstractNumId w:val="144"/>
  </w:num>
  <w:num w:numId="19" w16cid:durableId="924219300">
    <w:abstractNumId w:val="138"/>
  </w:num>
  <w:num w:numId="20" w16cid:durableId="517931787">
    <w:abstractNumId w:val="149"/>
  </w:num>
  <w:num w:numId="21" w16cid:durableId="1612009609">
    <w:abstractNumId w:val="160"/>
  </w:num>
  <w:num w:numId="22" w16cid:durableId="411125009">
    <w:abstractNumId w:val="175"/>
  </w:num>
  <w:num w:numId="23" w16cid:durableId="1345085222">
    <w:abstractNumId w:val="141"/>
  </w:num>
  <w:num w:numId="24" w16cid:durableId="1777096549">
    <w:abstractNumId w:val="12"/>
  </w:num>
  <w:num w:numId="25" w16cid:durableId="426460217">
    <w:abstractNumId w:val="2"/>
  </w:num>
  <w:num w:numId="26" w16cid:durableId="1150556124">
    <w:abstractNumId w:val="33"/>
  </w:num>
  <w:num w:numId="27" w16cid:durableId="1992978819">
    <w:abstractNumId w:val="14"/>
  </w:num>
  <w:num w:numId="28" w16cid:durableId="1256404436">
    <w:abstractNumId w:val="213"/>
  </w:num>
  <w:num w:numId="29" w16cid:durableId="2135827750">
    <w:abstractNumId w:val="139"/>
  </w:num>
  <w:num w:numId="30" w16cid:durableId="1924602422">
    <w:abstractNumId w:val="165"/>
  </w:num>
  <w:num w:numId="31" w16cid:durableId="1705977057">
    <w:abstractNumId w:val="109"/>
  </w:num>
  <w:num w:numId="32" w16cid:durableId="126509410">
    <w:abstractNumId w:val="39"/>
  </w:num>
  <w:num w:numId="33" w16cid:durableId="1297831235">
    <w:abstractNumId w:val="89"/>
  </w:num>
  <w:num w:numId="34" w16cid:durableId="209810392">
    <w:abstractNumId w:val="64"/>
  </w:num>
  <w:num w:numId="35" w16cid:durableId="262883079">
    <w:abstractNumId w:val="188"/>
  </w:num>
  <w:num w:numId="36" w16cid:durableId="836386425">
    <w:abstractNumId w:val="77"/>
  </w:num>
  <w:num w:numId="37" w16cid:durableId="449709313">
    <w:abstractNumId w:val="150"/>
  </w:num>
  <w:num w:numId="38" w16cid:durableId="457649422">
    <w:abstractNumId w:val="107"/>
  </w:num>
  <w:num w:numId="39" w16cid:durableId="1264919464">
    <w:abstractNumId w:val="100"/>
  </w:num>
  <w:num w:numId="40" w16cid:durableId="1931498696">
    <w:abstractNumId w:val="60"/>
  </w:num>
  <w:num w:numId="41" w16cid:durableId="1205748329">
    <w:abstractNumId w:val="119"/>
  </w:num>
  <w:num w:numId="42" w16cid:durableId="813179180">
    <w:abstractNumId w:val="211"/>
  </w:num>
  <w:num w:numId="43" w16cid:durableId="1137802207">
    <w:abstractNumId w:val="110"/>
  </w:num>
  <w:num w:numId="44" w16cid:durableId="771828141">
    <w:abstractNumId w:val="167"/>
  </w:num>
  <w:num w:numId="45" w16cid:durableId="157960015">
    <w:abstractNumId w:val="219"/>
  </w:num>
  <w:num w:numId="46" w16cid:durableId="1260672504">
    <w:abstractNumId w:val="148"/>
  </w:num>
  <w:num w:numId="47" w16cid:durableId="2027319825">
    <w:abstractNumId w:val="124"/>
  </w:num>
  <w:num w:numId="48" w16cid:durableId="1896354280">
    <w:abstractNumId w:val="155"/>
  </w:num>
  <w:num w:numId="49" w16cid:durableId="129521554">
    <w:abstractNumId w:val="49"/>
  </w:num>
  <w:num w:numId="50" w16cid:durableId="1036466088">
    <w:abstractNumId w:val="116"/>
  </w:num>
  <w:num w:numId="51" w16cid:durableId="331108886">
    <w:abstractNumId w:val="177"/>
  </w:num>
  <w:num w:numId="52" w16cid:durableId="484056674">
    <w:abstractNumId w:val="186"/>
  </w:num>
  <w:num w:numId="53" w16cid:durableId="1999191748">
    <w:abstractNumId w:val="118"/>
  </w:num>
  <w:num w:numId="54" w16cid:durableId="1523546135">
    <w:abstractNumId w:val="76"/>
  </w:num>
  <w:num w:numId="55" w16cid:durableId="838815651">
    <w:abstractNumId w:val="185"/>
  </w:num>
  <w:num w:numId="56" w16cid:durableId="1983919473">
    <w:abstractNumId w:val="168"/>
  </w:num>
  <w:num w:numId="57" w16cid:durableId="262157100">
    <w:abstractNumId w:val="217"/>
  </w:num>
  <w:num w:numId="58" w16cid:durableId="107242308">
    <w:abstractNumId w:val="164"/>
  </w:num>
  <w:num w:numId="59" w16cid:durableId="1904481970">
    <w:abstractNumId w:val="171"/>
  </w:num>
  <w:num w:numId="60" w16cid:durableId="1173493580">
    <w:abstractNumId w:val="179"/>
  </w:num>
  <w:num w:numId="61" w16cid:durableId="930893561">
    <w:abstractNumId w:val="181"/>
  </w:num>
  <w:num w:numId="62" w16cid:durableId="1430002600">
    <w:abstractNumId w:val="163"/>
  </w:num>
  <w:num w:numId="63" w16cid:durableId="1171722931">
    <w:abstractNumId w:val="121"/>
  </w:num>
  <w:num w:numId="64" w16cid:durableId="2063019038">
    <w:abstractNumId w:val="6"/>
  </w:num>
  <w:num w:numId="65" w16cid:durableId="1189636830">
    <w:abstractNumId w:val="79"/>
  </w:num>
  <w:num w:numId="66" w16cid:durableId="966132201">
    <w:abstractNumId w:val="61"/>
  </w:num>
  <w:num w:numId="67" w16cid:durableId="1658536373">
    <w:abstractNumId w:val="17"/>
  </w:num>
  <w:num w:numId="68" w16cid:durableId="1479347067">
    <w:abstractNumId w:val="36"/>
  </w:num>
  <w:num w:numId="69" w16cid:durableId="1204102471">
    <w:abstractNumId w:val="41"/>
  </w:num>
  <w:num w:numId="70" w16cid:durableId="177503286">
    <w:abstractNumId w:val="136"/>
  </w:num>
  <w:num w:numId="71" w16cid:durableId="625232052">
    <w:abstractNumId w:val="210"/>
  </w:num>
  <w:num w:numId="72" w16cid:durableId="2075663454">
    <w:abstractNumId w:val="159"/>
  </w:num>
  <w:num w:numId="73" w16cid:durableId="290524250">
    <w:abstractNumId w:val="215"/>
  </w:num>
  <w:num w:numId="74" w16cid:durableId="1069423657">
    <w:abstractNumId w:val="29"/>
  </w:num>
  <w:num w:numId="75" w16cid:durableId="1717194596">
    <w:abstractNumId w:val="19"/>
  </w:num>
  <w:num w:numId="76" w16cid:durableId="1288514059">
    <w:abstractNumId w:val="1"/>
  </w:num>
  <w:num w:numId="77" w16cid:durableId="128717364">
    <w:abstractNumId w:val="31"/>
  </w:num>
  <w:num w:numId="78" w16cid:durableId="413823540">
    <w:abstractNumId w:val="50"/>
  </w:num>
  <w:num w:numId="79" w16cid:durableId="868297452">
    <w:abstractNumId w:val="220"/>
  </w:num>
  <w:num w:numId="80" w16cid:durableId="1604531300">
    <w:abstractNumId w:val="158"/>
  </w:num>
  <w:num w:numId="81" w16cid:durableId="1755273046">
    <w:abstractNumId w:val="38"/>
  </w:num>
  <w:num w:numId="82" w16cid:durableId="1862278103">
    <w:abstractNumId w:val="120"/>
  </w:num>
  <w:num w:numId="83" w16cid:durableId="561715190">
    <w:abstractNumId w:val="178"/>
  </w:num>
  <w:num w:numId="84" w16cid:durableId="1343236420">
    <w:abstractNumId w:val="221"/>
  </w:num>
  <w:num w:numId="85" w16cid:durableId="1287588902">
    <w:abstractNumId w:val="132"/>
  </w:num>
  <w:num w:numId="86" w16cid:durableId="293565997">
    <w:abstractNumId w:val="102"/>
  </w:num>
  <w:num w:numId="87" w16cid:durableId="1921331502">
    <w:abstractNumId w:val="196"/>
  </w:num>
  <w:num w:numId="88" w16cid:durableId="283003889">
    <w:abstractNumId w:val="222"/>
  </w:num>
  <w:num w:numId="89" w16cid:durableId="730466261">
    <w:abstractNumId w:val="88"/>
  </w:num>
  <w:num w:numId="90" w16cid:durableId="347563146">
    <w:abstractNumId w:val="92"/>
  </w:num>
  <w:num w:numId="91" w16cid:durableId="785151895">
    <w:abstractNumId w:val="135"/>
  </w:num>
  <w:num w:numId="92" w16cid:durableId="234172975">
    <w:abstractNumId w:val="86"/>
  </w:num>
  <w:num w:numId="93" w16cid:durableId="289941826">
    <w:abstractNumId w:val="198"/>
  </w:num>
  <w:num w:numId="94" w16cid:durableId="1078946059">
    <w:abstractNumId w:val="202"/>
  </w:num>
  <w:num w:numId="95" w16cid:durableId="674843698">
    <w:abstractNumId w:val="37"/>
  </w:num>
  <w:num w:numId="96" w16cid:durableId="2073039474">
    <w:abstractNumId w:val="183"/>
  </w:num>
  <w:num w:numId="97" w16cid:durableId="1029989477">
    <w:abstractNumId w:val="117"/>
  </w:num>
  <w:num w:numId="98" w16cid:durableId="1146318619">
    <w:abstractNumId w:val="3"/>
  </w:num>
  <w:num w:numId="99" w16cid:durableId="1630090896">
    <w:abstractNumId w:val="71"/>
  </w:num>
  <w:num w:numId="100" w16cid:durableId="1067416967">
    <w:abstractNumId w:val="218"/>
  </w:num>
  <w:num w:numId="101" w16cid:durableId="896816808">
    <w:abstractNumId w:val="5"/>
  </w:num>
  <w:num w:numId="102" w16cid:durableId="1719737572">
    <w:abstractNumId w:val="74"/>
  </w:num>
  <w:num w:numId="103" w16cid:durableId="1768116988">
    <w:abstractNumId w:val="44"/>
  </w:num>
  <w:num w:numId="104" w16cid:durableId="1087842673">
    <w:abstractNumId w:val="157"/>
  </w:num>
  <w:num w:numId="105" w16cid:durableId="1230506603">
    <w:abstractNumId w:val="26"/>
  </w:num>
  <w:num w:numId="106" w16cid:durableId="384837224">
    <w:abstractNumId w:val="191"/>
  </w:num>
  <w:num w:numId="107" w16cid:durableId="537082604">
    <w:abstractNumId w:val="56"/>
  </w:num>
  <w:num w:numId="108" w16cid:durableId="1423455348">
    <w:abstractNumId w:val="72"/>
  </w:num>
  <w:num w:numId="109" w16cid:durableId="1597715836">
    <w:abstractNumId w:val="35"/>
  </w:num>
  <w:num w:numId="110" w16cid:durableId="852302015">
    <w:abstractNumId w:val="28"/>
  </w:num>
  <w:num w:numId="111" w16cid:durableId="829105505">
    <w:abstractNumId w:val="16"/>
  </w:num>
  <w:num w:numId="112" w16cid:durableId="1333407701">
    <w:abstractNumId w:val="59"/>
  </w:num>
  <w:num w:numId="113" w16cid:durableId="1398895868">
    <w:abstractNumId w:val="51"/>
  </w:num>
  <w:num w:numId="114" w16cid:durableId="62221632">
    <w:abstractNumId w:val="122"/>
  </w:num>
  <w:num w:numId="115" w16cid:durableId="589852952">
    <w:abstractNumId w:val="24"/>
  </w:num>
  <w:num w:numId="116" w16cid:durableId="729811498">
    <w:abstractNumId w:val="15"/>
  </w:num>
  <w:num w:numId="117" w16cid:durableId="119803924">
    <w:abstractNumId w:val="85"/>
  </w:num>
  <w:num w:numId="118" w16cid:durableId="1936090804">
    <w:abstractNumId w:val="214"/>
  </w:num>
  <w:num w:numId="119" w16cid:durableId="416441411">
    <w:abstractNumId w:val="67"/>
  </w:num>
  <w:num w:numId="120" w16cid:durableId="209730253">
    <w:abstractNumId w:val="46"/>
  </w:num>
  <w:num w:numId="121" w16cid:durableId="2146967616">
    <w:abstractNumId w:val="8"/>
  </w:num>
  <w:num w:numId="122" w16cid:durableId="1363869938">
    <w:abstractNumId w:val="172"/>
  </w:num>
  <w:num w:numId="123" w16cid:durableId="489292253">
    <w:abstractNumId w:val="190"/>
  </w:num>
  <w:num w:numId="124" w16cid:durableId="1379040831">
    <w:abstractNumId w:val="54"/>
  </w:num>
  <w:num w:numId="125" w16cid:durableId="1712680458">
    <w:abstractNumId w:val="66"/>
  </w:num>
  <w:num w:numId="126" w16cid:durableId="1280377930">
    <w:abstractNumId w:val="130"/>
  </w:num>
  <w:num w:numId="127" w16cid:durableId="260995889">
    <w:abstractNumId w:val="126"/>
  </w:num>
  <w:num w:numId="128" w16cid:durableId="603805270">
    <w:abstractNumId w:val="147"/>
  </w:num>
  <w:num w:numId="129" w16cid:durableId="1231506374">
    <w:abstractNumId w:val="174"/>
  </w:num>
  <w:num w:numId="130" w16cid:durableId="1156459253">
    <w:abstractNumId w:val="83"/>
  </w:num>
  <w:num w:numId="131" w16cid:durableId="1750925678">
    <w:abstractNumId w:val="97"/>
  </w:num>
  <w:num w:numId="132" w16cid:durableId="1667897757">
    <w:abstractNumId w:val="10"/>
  </w:num>
  <w:num w:numId="133" w16cid:durableId="1563059237">
    <w:abstractNumId w:val="156"/>
  </w:num>
  <w:num w:numId="134" w16cid:durableId="1649288892">
    <w:abstractNumId w:val="99"/>
  </w:num>
  <w:num w:numId="135" w16cid:durableId="1651136070">
    <w:abstractNumId w:val="111"/>
  </w:num>
  <w:num w:numId="136" w16cid:durableId="1016662511">
    <w:abstractNumId w:val="18"/>
  </w:num>
  <w:num w:numId="137" w16cid:durableId="228078126">
    <w:abstractNumId w:val="104"/>
  </w:num>
  <w:num w:numId="138" w16cid:durableId="1377437027">
    <w:abstractNumId w:val="140"/>
  </w:num>
  <w:num w:numId="139" w16cid:durableId="1972051467">
    <w:abstractNumId w:val="170"/>
  </w:num>
  <w:num w:numId="140" w16cid:durableId="1505783653">
    <w:abstractNumId w:val="146"/>
  </w:num>
  <w:num w:numId="141" w16cid:durableId="1124543845">
    <w:abstractNumId w:val="113"/>
  </w:num>
  <w:num w:numId="142" w16cid:durableId="1693678081">
    <w:abstractNumId w:val="114"/>
  </w:num>
  <w:num w:numId="143" w16cid:durableId="392122739">
    <w:abstractNumId w:val="125"/>
  </w:num>
  <w:num w:numId="144" w16cid:durableId="1504054242">
    <w:abstractNumId w:val="84"/>
  </w:num>
  <w:num w:numId="145" w16cid:durableId="362631556">
    <w:abstractNumId w:val="23"/>
  </w:num>
  <w:num w:numId="146" w16cid:durableId="97025580">
    <w:abstractNumId w:val="206"/>
  </w:num>
  <w:num w:numId="147" w16cid:durableId="1700278565">
    <w:abstractNumId w:val="112"/>
  </w:num>
  <w:num w:numId="148" w16cid:durableId="1895197477">
    <w:abstractNumId w:val="73"/>
  </w:num>
  <w:num w:numId="149" w16cid:durableId="984747784">
    <w:abstractNumId w:val="115"/>
  </w:num>
  <w:num w:numId="150" w16cid:durableId="140314754">
    <w:abstractNumId w:val="131"/>
  </w:num>
  <w:num w:numId="151" w16cid:durableId="814612715">
    <w:abstractNumId w:val="62"/>
  </w:num>
  <w:num w:numId="152" w16cid:durableId="1579971937">
    <w:abstractNumId w:val="151"/>
  </w:num>
  <w:num w:numId="153" w16cid:durableId="1397703604">
    <w:abstractNumId w:val="128"/>
  </w:num>
  <w:num w:numId="154" w16cid:durableId="1338187541">
    <w:abstractNumId w:val="20"/>
  </w:num>
  <w:num w:numId="155" w16cid:durableId="1685326910">
    <w:abstractNumId w:val="55"/>
  </w:num>
  <w:num w:numId="156" w16cid:durableId="1734230724">
    <w:abstractNumId w:val="176"/>
  </w:num>
  <w:num w:numId="157" w16cid:durableId="2036537135">
    <w:abstractNumId w:val="63"/>
  </w:num>
  <w:num w:numId="158" w16cid:durableId="1187018415">
    <w:abstractNumId w:val="90"/>
  </w:num>
  <w:num w:numId="159" w16cid:durableId="1327712185">
    <w:abstractNumId w:val="169"/>
  </w:num>
  <w:num w:numId="160" w16cid:durableId="507260276">
    <w:abstractNumId w:val="108"/>
  </w:num>
  <w:num w:numId="161" w16cid:durableId="948051080">
    <w:abstractNumId w:val="192"/>
  </w:num>
  <w:num w:numId="162" w16cid:durableId="1725787747">
    <w:abstractNumId w:val="142"/>
  </w:num>
  <w:num w:numId="163" w16cid:durableId="334460563">
    <w:abstractNumId w:val="45"/>
  </w:num>
  <w:num w:numId="164" w16cid:durableId="1683580571">
    <w:abstractNumId w:val="70"/>
  </w:num>
  <w:num w:numId="165" w16cid:durableId="1829595632">
    <w:abstractNumId w:val="22"/>
  </w:num>
  <w:num w:numId="166" w16cid:durableId="544833458">
    <w:abstractNumId w:val="205"/>
  </w:num>
  <w:num w:numId="167" w16cid:durableId="1812484089">
    <w:abstractNumId w:val="180"/>
  </w:num>
  <w:num w:numId="168" w16cid:durableId="2095933966">
    <w:abstractNumId w:val="143"/>
  </w:num>
  <w:num w:numId="169" w16cid:durableId="1003125060">
    <w:abstractNumId w:val="203"/>
  </w:num>
  <w:num w:numId="170" w16cid:durableId="1419257333">
    <w:abstractNumId w:val="13"/>
  </w:num>
  <w:num w:numId="171" w16cid:durableId="1883322668">
    <w:abstractNumId w:val="200"/>
  </w:num>
  <w:num w:numId="172" w16cid:durableId="1647121856">
    <w:abstractNumId w:val="40"/>
  </w:num>
  <w:num w:numId="173" w16cid:durableId="1615208939">
    <w:abstractNumId w:val="68"/>
  </w:num>
  <w:num w:numId="174" w16cid:durableId="1863279391">
    <w:abstractNumId w:val="162"/>
  </w:num>
  <w:num w:numId="175" w16cid:durableId="1740514646">
    <w:abstractNumId w:val="199"/>
  </w:num>
  <w:num w:numId="176" w16cid:durableId="1229147557">
    <w:abstractNumId w:val="43"/>
  </w:num>
  <w:num w:numId="177" w16cid:durableId="1969621278">
    <w:abstractNumId w:val="223"/>
  </w:num>
  <w:num w:numId="178" w16cid:durableId="257838755">
    <w:abstractNumId w:val="194"/>
  </w:num>
  <w:num w:numId="179" w16cid:durableId="1745295195">
    <w:abstractNumId w:val="207"/>
  </w:num>
  <w:num w:numId="180" w16cid:durableId="953243273">
    <w:abstractNumId w:val="93"/>
  </w:num>
  <w:num w:numId="181" w16cid:durableId="379862088">
    <w:abstractNumId w:val="27"/>
  </w:num>
  <w:num w:numId="182" w16cid:durableId="1276132925">
    <w:abstractNumId w:val="145"/>
  </w:num>
  <w:num w:numId="183" w16cid:durableId="1646854338">
    <w:abstractNumId w:val="161"/>
  </w:num>
  <w:num w:numId="184" w16cid:durableId="434600972">
    <w:abstractNumId w:val="53"/>
  </w:num>
  <w:num w:numId="185" w16cid:durableId="530723934">
    <w:abstractNumId w:val="47"/>
  </w:num>
  <w:num w:numId="186" w16cid:durableId="1990403100">
    <w:abstractNumId w:val="91"/>
  </w:num>
  <w:num w:numId="187" w16cid:durableId="2138722657">
    <w:abstractNumId w:val="9"/>
  </w:num>
  <w:num w:numId="188" w16cid:durableId="55973819">
    <w:abstractNumId w:val="105"/>
  </w:num>
  <w:num w:numId="189" w16cid:durableId="301084957">
    <w:abstractNumId w:val="32"/>
  </w:num>
  <w:num w:numId="190" w16cid:durableId="432015689">
    <w:abstractNumId w:val="166"/>
  </w:num>
  <w:num w:numId="191" w16cid:durableId="974480770">
    <w:abstractNumId w:val="48"/>
  </w:num>
  <w:num w:numId="192" w16cid:durableId="1545943268">
    <w:abstractNumId w:val="187"/>
  </w:num>
  <w:num w:numId="193" w16cid:durableId="953556023">
    <w:abstractNumId w:val="129"/>
  </w:num>
  <w:num w:numId="194" w16cid:durableId="2084598120">
    <w:abstractNumId w:val="94"/>
  </w:num>
  <w:num w:numId="195" w16cid:durableId="402527090">
    <w:abstractNumId w:val="195"/>
  </w:num>
  <w:num w:numId="196" w16cid:durableId="779182731">
    <w:abstractNumId w:val="101"/>
  </w:num>
  <w:num w:numId="197" w16cid:durableId="1911620084">
    <w:abstractNumId w:val="103"/>
  </w:num>
  <w:num w:numId="198" w16cid:durableId="1724718159">
    <w:abstractNumId w:val="34"/>
  </w:num>
  <w:num w:numId="199" w16cid:durableId="619607809">
    <w:abstractNumId w:val="96"/>
  </w:num>
  <w:num w:numId="200" w16cid:durableId="609975319">
    <w:abstractNumId w:val="95"/>
  </w:num>
  <w:num w:numId="201" w16cid:durableId="575408361">
    <w:abstractNumId w:val="123"/>
  </w:num>
  <w:num w:numId="202" w16cid:durableId="671101554">
    <w:abstractNumId w:val="201"/>
  </w:num>
  <w:num w:numId="203" w16cid:durableId="75908815">
    <w:abstractNumId w:val="30"/>
  </w:num>
  <w:num w:numId="204" w16cid:durableId="1825196606">
    <w:abstractNumId w:val="106"/>
  </w:num>
  <w:num w:numId="205" w16cid:durableId="1797022987">
    <w:abstractNumId w:val="173"/>
  </w:num>
  <w:num w:numId="206" w16cid:durableId="1103839293">
    <w:abstractNumId w:val="52"/>
  </w:num>
  <w:num w:numId="207" w16cid:durableId="458304794">
    <w:abstractNumId w:val="57"/>
  </w:num>
  <w:num w:numId="208" w16cid:durableId="1030186631">
    <w:abstractNumId w:val="0"/>
  </w:num>
  <w:num w:numId="209" w16cid:durableId="1081220131">
    <w:abstractNumId w:val="78"/>
  </w:num>
  <w:num w:numId="210" w16cid:durableId="637998331">
    <w:abstractNumId w:val="42"/>
  </w:num>
  <w:num w:numId="211" w16cid:durableId="720716653">
    <w:abstractNumId w:val="80"/>
  </w:num>
  <w:num w:numId="212" w16cid:durableId="1774089656">
    <w:abstractNumId w:val="189"/>
  </w:num>
  <w:num w:numId="213" w16cid:durableId="759106495">
    <w:abstractNumId w:val="197"/>
  </w:num>
  <w:num w:numId="214" w16cid:durableId="1046027704">
    <w:abstractNumId w:val="154"/>
  </w:num>
  <w:num w:numId="215" w16cid:durableId="221916500">
    <w:abstractNumId w:val="153"/>
  </w:num>
  <w:num w:numId="216" w16cid:durableId="1734740472">
    <w:abstractNumId w:val="98"/>
  </w:num>
  <w:num w:numId="217" w16cid:durableId="1927764694">
    <w:abstractNumId w:val="87"/>
  </w:num>
  <w:num w:numId="218" w16cid:durableId="490683609">
    <w:abstractNumId w:val="21"/>
  </w:num>
  <w:num w:numId="219" w16cid:durableId="824323207">
    <w:abstractNumId w:val="4"/>
  </w:num>
  <w:num w:numId="220" w16cid:durableId="833376547">
    <w:abstractNumId w:val="212"/>
  </w:num>
  <w:num w:numId="221" w16cid:durableId="1972203395">
    <w:abstractNumId w:val="216"/>
  </w:num>
  <w:num w:numId="222" w16cid:durableId="491532875">
    <w:abstractNumId w:val="134"/>
  </w:num>
  <w:num w:numId="223" w16cid:durableId="1145663424">
    <w:abstractNumId w:val="69"/>
  </w:num>
  <w:num w:numId="224" w16cid:durableId="1643266042">
    <w:abstractNumId w:val="204"/>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8F5"/>
    <w:rsid w:val="0003291C"/>
    <w:rsid w:val="00047C22"/>
    <w:rsid w:val="00055026"/>
    <w:rsid w:val="00066D37"/>
    <w:rsid w:val="000A1A16"/>
    <w:rsid w:val="000C241B"/>
    <w:rsid w:val="000E14F8"/>
    <w:rsid w:val="000E34B9"/>
    <w:rsid w:val="00124E1B"/>
    <w:rsid w:val="0013326F"/>
    <w:rsid w:val="00136244"/>
    <w:rsid w:val="001406A5"/>
    <w:rsid w:val="00142C6D"/>
    <w:rsid w:val="001658B7"/>
    <w:rsid w:val="001932F3"/>
    <w:rsid w:val="001A3752"/>
    <w:rsid w:val="001B30A9"/>
    <w:rsid w:val="001B400F"/>
    <w:rsid w:val="001B4702"/>
    <w:rsid w:val="001D0D46"/>
    <w:rsid w:val="001F3AB0"/>
    <w:rsid w:val="001F48DA"/>
    <w:rsid w:val="001F5FA1"/>
    <w:rsid w:val="00201E5F"/>
    <w:rsid w:val="00206232"/>
    <w:rsid w:val="00206BD1"/>
    <w:rsid w:val="002109CC"/>
    <w:rsid w:val="002157A6"/>
    <w:rsid w:val="0026128D"/>
    <w:rsid w:val="00262394"/>
    <w:rsid w:val="0026723D"/>
    <w:rsid w:val="002B2A34"/>
    <w:rsid w:val="002B5DA6"/>
    <w:rsid w:val="002D15BF"/>
    <w:rsid w:val="002E1A6C"/>
    <w:rsid w:val="003234E9"/>
    <w:rsid w:val="00323D8D"/>
    <w:rsid w:val="00326F20"/>
    <w:rsid w:val="00332F59"/>
    <w:rsid w:val="00353331"/>
    <w:rsid w:val="00396F63"/>
    <w:rsid w:val="00397565"/>
    <w:rsid w:val="00397C0D"/>
    <w:rsid w:val="003B73DD"/>
    <w:rsid w:val="003E1F2A"/>
    <w:rsid w:val="003F0B89"/>
    <w:rsid w:val="004010EC"/>
    <w:rsid w:val="00440CBD"/>
    <w:rsid w:val="00466F76"/>
    <w:rsid w:val="004A3433"/>
    <w:rsid w:val="004C197C"/>
    <w:rsid w:val="004C6EAB"/>
    <w:rsid w:val="004D28F5"/>
    <w:rsid w:val="004D69CA"/>
    <w:rsid w:val="00510CC5"/>
    <w:rsid w:val="00511C89"/>
    <w:rsid w:val="005151B5"/>
    <w:rsid w:val="00517C6B"/>
    <w:rsid w:val="00544521"/>
    <w:rsid w:val="00565E3B"/>
    <w:rsid w:val="005942F1"/>
    <w:rsid w:val="005B09DD"/>
    <w:rsid w:val="005B3489"/>
    <w:rsid w:val="005D179A"/>
    <w:rsid w:val="005E5BD0"/>
    <w:rsid w:val="00675F72"/>
    <w:rsid w:val="006979E2"/>
    <w:rsid w:val="006C0954"/>
    <w:rsid w:val="006D6B97"/>
    <w:rsid w:val="006F39F3"/>
    <w:rsid w:val="006F4ED0"/>
    <w:rsid w:val="00707783"/>
    <w:rsid w:val="00747490"/>
    <w:rsid w:val="00797B62"/>
    <w:rsid w:val="007B36E3"/>
    <w:rsid w:val="007C0723"/>
    <w:rsid w:val="007C239D"/>
    <w:rsid w:val="00813986"/>
    <w:rsid w:val="00845A99"/>
    <w:rsid w:val="00867CCE"/>
    <w:rsid w:val="00873AAF"/>
    <w:rsid w:val="008B5889"/>
    <w:rsid w:val="008D7AAA"/>
    <w:rsid w:val="008F279D"/>
    <w:rsid w:val="008F5E30"/>
    <w:rsid w:val="0093292E"/>
    <w:rsid w:val="00970542"/>
    <w:rsid w:val="009B57CB"/>
    <w:rsid w:val="009B7470"/>
    <w:rsid w:val="009E5029"/>
    <w:rsid w:val="00A13B58"/>
    <w:rsid w:val="00A27084"/>
    <w:rsid w:val="00A5140A"/>
    <w:rsid w:val="00A628A6"/>
    <w:rsid w:val="00AA2A25"/>
    <w:rsid w:val="00AF66D9"/>
    <w:rsid w:val="00B02851"/>
    <w:rsid w:val="00B134B4"/>
    <w:rsid w:val="00B34B9C"/>
    <w:rsid w:val="00B56E3B"/>
    <w:rsid w:val="00B62B6A"/>
    <w:rsid w:val="00B762E3"/>
    <w:rsid w:val="00B9091F"/>
    <w:rsid w:val="00BD4ADE"/>
    <w:rsid w:val="00BF167E"/>
    <w:rsid w:val="00C07C1B"/>
    <w:rsid w:val="00C532B6"/>
    <w:rsid w:val="00C61285"/>
    <w:rsid w:val="00C67233"/>
    <w:rsid w:val="00C67C30"/>
    <w:rsid w:val="00C86675"/>
    <w:rsid w:val="00CA455D"/>
    <w:rsid w:val="00CC11DB"/>
    <w:rsid w:val="00D64F41"/>
    <w:rsid w:val="00D86CBE"/>
    <w:rsid w:val="00D87F52"/>
    <w:rsid w:val="00DB1F13"/>
    <w:rsid w:val="00DB63EF"/>
    <w:rsid w:val="00DC7C91"/>
    <w:rsid w:val="00DD5E95"/>
    <w:rsid w:val="00E31628"/>
    <w:rsid w:val="00E4112A"/>
    <w:rsid w:val="00E415F0"/>
    <w:rsid w:val="00E44429"/>
    <w:rsid w:val="00E57CF4"/>
    <w:rsid w:val="00E82F17"/>
    <w:rsid w:val="00EA442E"/>
    <w:rsid w:val="00ED3DCB"/>
    <w:rsid w:val="00EF55AF"/>
    <w:rsid w:val="00F27208"/>
    <w:rsid w:val="00F518BA"/>
    <w:rsid w:val="00F6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18272"/>
  <w15:chartTrackingRefBased/>
  <w15:docId w15:val="{4AFFA744-92D2-4AA5-828E-F58EDDF44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8F5"/>
  </w:style>
  <w:style w:type="paragraph" w:styleId="Heading1">
    <w:name w:val="heading 1"/>
    <w:basedOn w:val="Normal"/>
    <w:next w:val="Normal"/>
    <w:link w:val="Heading1Char"/>
    <w:uiPriority w:val="9"/>
    <w:qFormat/>
    <w:rsid w:val="004D2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2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2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2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2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2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2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2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8F5"/>
    <w:rPr>
      <w:rFonts w:eastAsiaTheme="majorEastAsia" w:cstheme="majorBidi"/>
      <w:color w:val="272727" w:themeColor="text1" w:themeTint="D8"/>
    </w:rPr>
  </w:style>
  <w:style w:type="paragraph" w:styleId="Title">
    <w:name w:val="Title"/>
    <w:basedOn w:val="Normal"/>
    <w:next w:val="Normal"/>
    <w:link w:val="TitleChar"/>
    <w:uiPriority w:val="10"/>
    <w:qFormat/>
    <w:rsid w:val="004D2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8F5"/>
    <w:pPr>
      <w:spacing w:before="160"/>
      <w:jc w:val="center"/>
    </w:pPr>
    <w:rPr>
      <w:i/>
      <w:iCs/>
      <w:color w:val="404040" w:themeColor="text1" w:themeTint="BF"/>
    </w:rPr>
  </w:style>
  <w:style w:type="character" w:customStyle="1" w:styleId="QuoteChar">
    <w:name w:val="Quote Char"/>
    <w:basedOn w:val="DefaultParagraphFont"/>
    <w:link w:val="Quote"/>
    <w:uiPriority w:val="29"/>
    <w:rsid w:val="004D28F5"/>
    <w:rPr>
      <w:i/>
      <w:iCs/>
      <w:color w:val="404040" w:themeColor="text1" w:themeTint="BF"/>
    </w:rPr>
  </w:style>
  <w:style w:type="paragraph" w:styleId="ListParagraph">
    <w:name w:val="List Paragraph"/>
    <w:basedOn w:val="Normal"/>
    <w:uiPriority w:val="34"/>
    <w:qFormat/>
    <w:rsid w:val="004D28F5"/>
    <w:pPr>
      <w:ind w:left="720"/>
      <w:contextualSpacing/>
    </w:pPr>
  </w:style>
  <w:style w:type="character" w:styleId="IntenseEmphasis">
    <w:name w:val="Intense Emphasis"/>
    <w:basedOn w:val="DefaultParagraphFont"/>
    <w:uiPriority w:val="21"/>
    <w:qFormat/>
    <w:rsid w:val="004D28F5"/>
    <w:rPr>
      <w:i/>
      <w:iCs/>
      <w:color w:val="0F4761" w:themeColor="accent1" w:themeShade="BF"/>
    </w:rPr>
  </w:style>
  <w:style w:type="paragraph" w:styleId="IntenseQuote">
    <w:name w:val="Intense Quote"/>
    <w:basedOn w:val="Normal"/>
    <w:next w:val="Normal"/>
    <w:link w:val="IntenseQuoteChar"/>
    <w:uiPriority w:val="30"/>
    <w:qFormat/>
    <w:rsid w:val="004D2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8F5"/>
    <w:rPr>
      <w:i/>
      <w:iCs/>
      <w:color w:val="0F4761" w:themeColor="accent1" w:themeShade="BF"/>
    </w:rPr>
  </w:style>
  <w:style w:type="character" w:styleId="IntenseReference">
    <w:name w:val="Intense Reference"/>
    <w:basedOn w:val="DefaultParagraphFont"/>
    <w:uiPriority w:val="32"/>
    <w:qFormat/>
    <w:rsid w:val="004D28F5"/>
    <w:rPr>
      <w:b/>
      <w:bCs/>
      <w:smallCaps/>
      <w:color w:val="0F4761" w:themeColor="accent1" w:themeShade="BF"/>
      <w:spacing w:val="5"/>
    </w:rPr>
  </w:style>
  <w:style w:type="character" w:styleId="Hyperlink">
    <w:name w:val="Hyperlink"/>
    <w:basedOn w:val="DefaultParagraphFont"/>
    <w:uiPriority w:val="99"/>
    <w:unhideWhenUsed/>
    <w:rsid w:val="001406A5"/>
    <w:rPr>
      <w:color w:val="467886" w:themeColor="hyperlink"/>
      <w:u w:val="single"/>
    </w:rPr>
  </w:style>
  <w:style w:type="character" w:styleId="UnresolvedMention">
    <w:name w:val="Unresolved Mention"/>
    <w:basedOn w:val="DefaultParagraphFont"/>
    <w:uiPriority w:val="99"/>
    <w:semiHidden/>
    <w:unhideWhenUsed/>
    <w:rsid w:val="001406A5"/>
    <w:rPr>
      <w:color w:val="605E5C"/>
      <w:shd w:val="clear" w:color="auto" w:fill="E1DFDD"/>
    </w:rPr>
  </w:style>
  <w:style w:type="paragraph" w:styleId="NormalWeb">
    <w:name w:val="Normal (Web)"/>
    <w:basedOn w:val="Normal"/>
    <w:uiPriority w:val="99"/>
    <w:semiHidden/>
    <w:unhideWhenUsed/>
    <w:rsid w:val="006D6B97"/>
    <w:rPr>
      <w:rFonts w:ascii="Times New Roman" w:hAnsi="Times New Roman" w:cs="Times New Roman"/>
      <w:sz w:val="24"/>
      <w:szCs w:val="24"/>
    </w:rPr>
  </w:style>
  <w:style w:type="paragraph" w:customStyle="1" w:styleId="Pa9">
    <w:name w:val="Pa9"/>
    <w:basedOn w:val="Normal"/>
    <w:next w:val="Normal"/>
    <w:uiPriority w:val="99"/>
    <w:rsid w:val="00CC11DB"/>
    <w:pPr>
      <w:autoSpaceDE w:val="0"/>
      <w:autoSpaceDN w:val="0"/>
      <w:adjustRightInd w:val="0"/>
      <w:spacing w:after="0" w:line="241" w:lineRule="atLeast"/>
    </w:pPr>
    <w:rPr>
      <w:rFonts w:ascii="HelveticaNeueLT Pro 55 Roman" w:hAnsi="HelveticaNeueLT Pro 55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25928">
      <w:bodyDiv w:val="1"/>
      <w:marLeft w:val="0"/>
      <w:marRight w:val="0"/>
      <w:marTop w:val="0"/>
      <w:marBottom w:val="0"/>
      <w:divBdr>
        <w:top w:val="none" w:sz="0" w:space="0" w:color="auto"/>
        <w:left w:val="none" w:sz="0" w:space="0" w:color="auto"/>
        <w:bottom w:val="none" w:sz="0" w:space="0" w:color="auto"/>
        <w:right w:val="none" w:sz="0" w:space="0" w:color="auto"/>
      </w:divBdr>
      <w:divsChild>
        <w:div w:id="645818076">
          <w:marLeft w:val="0"/>
          <w:marRight w:val="0"/>
          <w:marTop w:val="0"/>
          <w:marBottom w:val="0"/>
          <w:divBdr>
            <w:top w:val="single" w:sz="2" w:space="0" w:color="auto"/>
            <w:left w:val="single" w:sz="2" w:space="0" w:color="auto"/>
            <w:bottom w:val="single" w:sz="2" w:space="0" w:color="auto"/>
            <w:right w:val="single" w:sz="2" w:space="0" w:color="auto"/>
          </w:divBdr>
          <w:divsChild>
            <w:div w:id="876503698">
              <w:marLeft w:val="0"/>
              <w:marRight w:val="0"/>
              <w:marTop w:val="0"/>
              <w:marBottom w:val="0"/>
              <w:divBdr>
                <w:top w:val="single" w:sz="2" w:space="0" w:color="auto"/>
                <w:left w:val="single" w:sz="2" w:space="0" w:color="auto"/>
                <w:bottom w:val="single" w:sz="2" w:space="31" w:color="auto"/>
                <w:right w:val="single" w:sz="2" w:space="0" w:color="auto"/>
              </w:divBdr>
              <w:divsChild>
                <w:div w:id="1564638208">
                  <w:marLeft w:val="0"/>
                  <w:marRight w:val="0"/>
                  <w:marTop w:val="0"/>
                  <w:marBottom w:val="0"/>
                  <w:divBdr>
                    <w:top w:val="single" w:sz="2" w:space="11" w:color="auto"/>
                    <w:left w:val="single" w:sz="2" w:space="15" w:color="auto"/>
                    <w:bottom w:val="single" w:sz="2" w:space="0" w:color="auto"/>
                    <w:right w:val="single" w:sz="2" w:space="15" w:color="auto"/>
                  </w:divBdr>
                  <w:divsChild>
                    <w:div w:id="312832860">
                      <w:marLeft w:val="0"/>
                      <w:marRight w:val="0"/>
                      <w:marTop w:val="0"/>
                      <w:marBottom w:val="0"/>
                      <w:divBdr>
                        <w:top w:val="single" w:sz="2" w:space="0" w:color="auto"/>
                        <w:left w:val="single" w:sz="2" w:space="0" w:color="auto"/>
                        <w:bottom w:val="single" w:sz="2" w:space="0" w:color="auto"/>
                        <w:right w:val="single" w:sz="2" w:space="0" w:color="auto"/>
                      </w:divBdr>
                      <w:divsChild>
                        <w:div w:id="741828659">
                          <w:marLeft w:val="0"/>
                          <w:marRight w:val="0"/>
                          <w:marTop w:val="0"/>
                          <w:marBottom w:val="120"/>
                          <w:divBdr>
                            <w:top w:val="single" w:sz="2" w:space="6" w:color="auto"/>
                            <w:left w:val="single" w:sz="2" w:space="9" w:color="auto"/>
                            <w:bottom w:val="single" w:sz="2" w:space="6" w:color="auto"/>
                            <w:right w:val="single" w:sz="2" w:space="9" w:color="auto"/>
                          </w:divBdr>
                          <w:divsChild>
                            <w:div w:id="1919901177">
                              <w:marLeft w:val="0"/>
                              <w:marRight w:val="0"/>
                              <w:marTop w:val="0"/>
                              <w:marBottom w:val="0"/>
                              <w:divBdr>
                                <w:top w:val="single" w:sz="2" w:space="0" w:color="auto"/>
                                <w:left w:val="single" w:sz="2" w:space="0" w:color="auto"/>
                                <w:bottom w:val="single" w:sz="2" w:space="0" w:color="auto"/>
                                <w:right w:val="single" w:sz="2" w:space="0" w:color="auto"/>
                              </w:divBdr>
                              <w:divsChild>
                                <w:div w:id="1555579751">
                                  <w:marLeft w:val="-150"/>
                                  <w:marRight w:val="-150"/>
                                  <w:marTop w:val="0"/>
                                  <w:marBottom w:val="0"/>
                                  <w:divBdr>
                                    <w:top w:val="single" w:sz="2" w:space="3" w:color="auto"/>
                                    <w:left w:val="single" w:sz="2" w:space="8" w:color="auto"/>
                                    <w:bottom w:val="single" w:sz="2" w:space="3" w:color="auto"/>
                                    <w:right w:val="single" w:sz="2" w:space="8" w:color="auto"/>
                                  </w:divBdr>
                                  <w:divsChild>
                                    <w:div w:id="982200101">
                                      <w:marLeft w:val="-60"/>
                                      <w:marRight w:val="-300"/>
                                      <w:marTop w:val="0"/>
                                      <w:marBottom w:val="0"/>
                                      <w:divBdr>
                                        <w:top w:val="single" w:sz="2" w:space="0" w:color="auto"/>
                                        <w:left w:val="single" w:sz="2" w:space="0" w:color="auto"/>
                                        <w:bottom w:val="single" w:sz="2" w:space="0" w:color="auto"/>
                                        <w:right w:val="single" w:sz="2" w:space="0" w:color="auto"/>
                                      </w:divBdr>
                                      <w:divsChild>
                                        <w:div w:id="252668884">
                                          <w:marLeft w:val="0"/>
                                          <w:marRight w:val="0"/>
                                          <w:marTop w:val="0"/>
                                          <w:marBottom w:val="0"/>
                                          <w:divBdr>
                                            <w:top w:val="single" w:sz="2" w:space="0" w:color="auto"/>
                                            <w:left w:val="single" w:sz="2" w:space="0" w:color="auto"/>
                                            <w:bottom w:val="single" w:sz="2" w:space="0" w:color="auto"/>
                                            <w:right w:val="single" w:sz="2" w:space="0" w:color="auto"/>
                                          </w:divBdr>
                                          <w:divsChild>
                                            <w:div w:id="157773702">
                                              <w:marLeft w:val="0"/>
                                              <w:marRight w:val="0"/>
                                              <w:marTop w:val="0"/>
                                              <w:marBottom w:val="0"/>
                                              <w:divBdr>
                                                <w:top w:val="single" w:sz="2" w:space="0" w:color="auto"/>
                                                <w:left w:val="single" w:sz="2" w:space="0" w:color="auto"/>
                                                <w:bottom w:val="single" w:sz="2" w:space="0" w:color="auto"/>
                                                <w:right w:val="single" w:sz="2" w:space="0" w:color="auto"/>
                                              </w:divBdr>
                                              <w:divsChild>
                                                <w:div w:id="1320036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93466323">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9831717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51195870">
      <w:bodyDiv w:val="1"/>
      <w:marLeft w:val="0"/>
      <w:marRight w:val="0"/>
      <w:marTop w:val="0"/>
      <w:marBottom w:val="0"/>
      <w:divBdr>
        <w:top w:val="none" w:sz="0" w:space="0" w:color="auto"/>
        <w:left w:val="none" w:sz="0" w:space="0" w:color="auto"/>
        <w:bottom w:val="none" w:sz="0" w:space="0" w:color="auto"/>
        <w:right w:val="none" w:sz="0" w:space="0" w:color="auto"/>
      </w:divBdr>
      <w:divsChild>
        <w:div w:id="1389458888">
          <w:marLeft w:val="0"/>
          <w:marRight w:val="0"/>
          <w:marTop w:val="0"/>
          <w:marBottom w:val="0"/>
          <w:divBdr>
            <w:top w:val="single" w:sz="2" w:space="0" w:color="auto"/>
            <w:left w:val="single" w:sz="2" w:space="0" w:color="auto"/>
            <w:bottom w:val="single" w:sz="2" w:space="0" w:color="auto"/>
            <w:right w:val="single" w:sz="2" w:space="0" w:color="auto"/>
          </w:divBdr>
          <w:divsChild>
            <w:div w:id="1621300331">
              <w:marLeft w:val="0"/>
              <w:marRight w:val="0"/>
              <w:marTop w:val="0"/>
              <w:marBottom w:val="0"/>
              <w:divBdr>
                <w:top w:val="single" w:sz="2" w:space="0" w:color="auto"/>
                <w:left w:val="single" w:sz="2" w:space="0" w:color="auto"/>
                <w:bottom w:val="single" w:sz="2" w:space="31" w:color="auto"/>
                <w:right w:val="single" w:sz="2" w:space="0" w:color="auto"/>
              </w:divBdr>
              <w:divsChild>
                <w:div w:id="18315812">
                  <w:marLeft w:val="0"/>
                  <w:marRight w:val="0"/>
                  <w:marTop w:val="0"/>
                  <w:marBottom w:val="0"/>
                  <w:divBdr>
                    <w:top w:val="single" w:sz="2" w:space="11" w:color="auto"/>
                    <w:left w:val="single" w:sz="2" w:space="15" w:color="auto"/>
                    <w:bottom w:val="single" w:sz="2" w:space="0" w:color="auto"/>
                    <w:right w:val="single" w:sz="2" w:space="15" w:color="auto"/>
                  </w:divBdr>
                  <w:divsChild>
                    <w:div w:id="637877951">
                      <w:marLeft w:val="0"/>
                      <w:marRight w:val="0"/>
                      <w:marTop w:val="0"/>
                      <w:marBottom w:val="0"/>
                      <w:divBdr>
                        <w:top w:val="single" w:sz="2" w:space="0" w:color="auto"/>
                        <w:left w:val="single" w:sz="2" w:space="0" w:color="auto"/>
                        <w:bottom w:val="single" w:sz="2" w:space="0" w:color="auto"/>
                        <w:right w:val="single" w:sz="2" w:space="0" w:color="auto"/>
                      </w:divBdr>
                      <w:divsChild>
                        <w:div w:id="1688633147">
                          <w:marLeft w:val="0"/>
                          <w:marRight w:val="0"/>
                          <w:marTop w:val="0"/>
                          <w:marBottom w:val="120"/>
                          <w:divBdr>
                            <w:top w:val="single" w:sz="2" w:space="6" w:color="auto"/>
                            <w:left w:val="single" w:sz="2" w:space="9" w:color="auto"/>
                            <w:bottom w:val="single" w:sz="2" w:space="6" w:color="auto"/>
                            <w:right w:val="single" w:sz="2" w:space="9" w:color="auto"/>
                          </w:divBdr>
                          <w:divsChild>
                            <w:div w:id="505559717">
                              <w:marLeft w:val="0"/>
                              <w:marRight w:val="0"/>
                              <w:marTop w:val="0"/>
                              <w:marBottom w:val="0"/>
                              <w:divBdr>
                                <w:top w:val="single" w:sz="2" w:space="0" w:color="auto"/>
                                <w:left w:val="single" w:sz="2" w:space="0" w:color="auto"/>
                                <w:bottom w:val="single" w:sz="2" w:space="0" w:color="auto"/>
                                <w:right w:val="single" w:sz="2" w:space="0" w:color="auto"/>
                              </w:divBdr>
                              <w:divsChild>
                                <w:div w:id="1285848127">
                                  <w:marLeft w:val="-150"/>
                                  <w:marRight w:val="-150"/>
                                  <w:marTop w:val="0"/>
                                  <w:marBottom w:val="0"/>
                                  <w:divBdr>
                                    <w:top w:val="single" w:sz="2" w:space="3" w:color="auto"/>
                                    <w:left w:val="single" w:sz="2" w:space="8" w:color="auto"/>
                                    <w:bottom w:val="single" w:sz="2" w:space="3" w:color="auto"/>
                                    <w:right w:val="single" w:sz="2" w:space="8" w:color="auto"/>
                                  </w:divBdr>
                                  <w:divsChild>
                                    <w:div w:id="353504831">
                                      <w:marLeft w:val="-60"/>
                                      <w:marRight w:val="-300"/>
                                      <w:marTop w:val="0"/>
                                      <w:marBottom w:val="0"/>
                                      <w:divBdr>
                                        <w:top w:val="single" w:sz="2" w:space="0" w:color="auto"/>
                                        <w:left w:val="single" w:sz="2" w:space="0" w:color="auto"/>
                                        <w:bottom w:val="single" w:sz="2" w:space="0" w:color="auto"/>
                                        <w:right w:val="single" w:sz="2" w:space="0" w:color="auto"/>
                                      </w:divBdr>
                                      <w:divsChild>
                                        <w:div w:id="1671639681">
                                          <w:marLeft w:val="0"/>
                                          <w:marRight w:val="0"/>
                                          <w:marTop w:val="0"/>
                                          <w:marBottom w:val="0"/>
                                          <w:divBdr>
                                            <w:top w:val="single" w:sz="2" w:space="0" w:color="auto"/>
                                            <w:left w:val="single" w:sz="2" w:space="0" w:color="auto"/>
                                            <w:bottom w:val="single" w:sz="2" w:space="0" w:color="auto"/>
                                            <w:right w:val="single" w:sz="2" w:space="0" w:color="auto"/>
                                          </w:divBdr>
                                          <w:divsChild>
                                            <w:div w:id="1222792207">
                                              <w:marLeft w:val="0"/>
                                              <w:marRight w:val="0"/>
                                              <w:marTop w:val="0"/>
                                              <w:marBottom w:val="0"/>
                                              <w:divBdr>
                                                <w:top w:val="single" w:sz="2" w:space="0" w:color="auto"/>
                                                <w:left w:val="single" w:sz="2" w:space="0" w:color="auto"/>
                                                <w:bottom w:val="single" w:sz="2" w:space="0" w:color="auto"/>
                                                <w:right w:val="single" w:sz="2" w:space="0" w:color="auto"/>
                                              </w:divBdr>
                                              <w:divsChild>
                                                <w:div w:id="9920996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7937566">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3881825">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30754154">
      <w:bodyDiv w:val="1"/>
      <w:marLeft w:val="0"/>
      <w:marRight w:val="0"/>
      <w:marTop w:val="0"/>
      <w:marBottom w:val="0"/>
      <w:divBdr>
        <w:top w:val="none" w:sz="0" w:space="0" w:color="auto"/>
        <w:left w:val="none" w:sz="0" w:space="0" w:color="auto"/>
        <w:bottom w:val="none" w:sz="0" w:space="0" w:color="auto"/>
        <w:right w:val="none" w:sz="0" w:space="0" w:color="auto"/>
      </w:divBdr>
    </w:div>
    <w:div w:id="147476690">
      <w:bodyDiv w:val="1"/>
      <w:marLeft w:val="0"/>
      <w:marRight w:val="0"/>
      <w:marTop w:val="0"/>
      <w:marBottom w:val="0"/>
      <w:divBdr>
        <w:top w:val="none" w:sz="0" w:space="0" w:color="auto"/>
        <w:left w:val="none" w:sz="0" w:space="0" w:color="auto"/>
        <w:bottom w:val="none" w:sz="0" w:space="0" w:color="auto"/>
        <w:right w:val="none" w:sz="0" w:space="0" w:color="auto"/>
      </w:divBdr>
      <w:divsChild>
        <w:div w:id="813445127">
          <w:marLeft w:val="0"/>
          <w:marRight w:val="0"/>
          <w:marTop w:val="0"/>
          <w:marBottom w:val="0"/>
          <w:divBdr>
            <w:top w:val="single" w:sz="2" w:space="0" w:color="auto"/>
            <w:left w:val="single" w:sz="2" w:space="0" w:color="auto"/>
            <w:bottom w:val="single" w:sz="2" w:space="0" w:color="auto"/>
            <w:right w:val="single" w:sz="2" w:space="0" w:color="auto"/>
          </w:divBdr>
          <w:divsChild>
            <w:div w:id="211966283">
              <w:marLeft w:val="0"/>
              <w:marRight w:val="0"/>
              <w:marTop w:val="0"/>
              <w:marBottom w:val="0"/>
              <w:divBdr>
                <w:top w:val="single" w:sz="2" w:space="0" w:color="auto"/>
                <w:left w:val="single" w:sz="2" w:space="0" w:color="auto"/>
                <w:bottom w:val="single" w:sz="2" w:space="31" w:color="auto"/>
                <w:right w:val="single" w:sz="2" w:space="0" w:color="auto"/>
              </w:divBdr>
              <w:divsChild>
                <w:div w:id="2007978310">
                  <w:marLeft w:val="0"/>
                  <w:marRight w:val="0"/>
                  <w:marTop w:val="0"/>
                  <w:marBottom w:val="0"/>
                  <w:divBdr>
                    <w:top w:val="single" w:sz="2" w:space="11" w:color="auto"/>
                    <w:left w:val="single" w:sz="2" w:space="15" w:color="auto"/>
                    <w:bottom w:val="single" w:sz="2" w:space="0" w:color="auto"/>
                    <w:right w:val="single" w:sz="2" w:space="15" w:color="auto"/>
                  </w:divBdr>
                  <w:divsChild>
                    <w:div w:id="1625575202">
                      <w:marLeft w:val="0"/>
                      <w:marRight w:val="0"/>
                      <w:marTop w:val="0"/>
                      <w:marBottom w:val="0"/>
                      <w:divBdr>
                        <w:top w:val="single" w:sz="2" w:space="0" w:color="auto"/>
                        <w:left w:val="single" w:sz="2" w:space="0" w:color="auto"/>
                        <w:bottom w:val="single" w:sz="2" w:space="0" w:color="auto"/>
                        <w:right w:val="single" w:sz="2" w:space="0" w:color="auto"/>
                      </w:divBdr>
                      <w:divsChild>
                        <w:div w:id="750155583">
                          <w:marLeft w:val="0"/>
                          <w:marRight w:val="0"/>
                          <w:marTop w:val="0"/>
                          <w:marBottom w:val="120"/>
                          <w:divBdr>
                            <w:top w:val="single" w:sz="2" w:space="6" w:color="auto"/>
                            <w:left w:val="single" w:sz="2" w:space="9" w:color="auto"/>
                            <w:bottom w:val="single" w:sz="2" w:space="6" w:color="auto"/>
                            <w:right w:val="single" w:sz="2" w:space="9" w:color="auto"/>
                          </w:divBdr>
                          <w:divsChild>
                            <w:div w:id="576786034">
                              <w:marLeft w:val="0"/>
                              <w:marRight w:val="0"/>
                              <w:marTop w:val="0"/>
                              <w:marBottom w:val="0"/>
                              <w:divBdr>
                                <w:top w:val="single" w:sz="2" w:space="0" w:color="auto"/>
                                <w:left w:val="single" w:sz="2" w:space="0" w:color="auto"/>
                                <w:bottom w:val="single" w:sz="2" w:space="0" w:color="auto"/>
                                <w:right w:val="single" w:sz="2" w:space="0" w:color="auto"/>
                              </w:divBdr>
                              <w:divsChild>
                                <w:div w:id="2097093448">
                                  <w:marLeft w:val="-150"/>
                                  <w:marRight w:val="-150"/>
                                  <w:marTop w:val="0"/>
                                  <w:marBottom w:val="0"/>
                                  <w:divBdr>
                                    <w:top w:val="single" w:sz="2" w:space="3" w:color="auto"/>
                                    <w:left w:val="single" w:sz="2" w:space="8" w:color="auto"/>
                                    <w:bottom w:val="single" w:sz="2" w:space="3" w:color="auto"/>
                                    <w:right w:val="single" w:sz="2" w:space="8" w:color="auto"/>
                                  </w:divBdr>
                                  <w:divsChild>
                                    <w:div w:id="602761346">
                                      <w:marLeft w:val="-60"/>
                                      <w:marRight w:val="-300"/>
                                      <w:marTop w:val="0"/>
                                      <w:marBottom w:val="0"/>
                                      <w:divBdr>
                                        <w:top w:val="single" w:sz="2" w:space="0" w:color="auto"/>
                                        <w:left w:val="single" w:sz="2" w:space="0" w:color="auto"/>
                                        <w:bottom w:val="single" w:sz="2" w:space="0" w:color="auto"/>
                                        <w:right w:val="single" w:sz="2" w:space="0" w:color="auto"/>
                                      </w:divBdr>
                                      <w:divsChild>
                                        <w:div w:id="1986154923">
                                          <w:marLeft w:val="0"/>
                                          <w:marRight w:val="0"/>
                                          <w:marTop w:val="0"/>
                                          <w:marBottom w:val="0"/>
                                          <w:divBdr>
                                            <w:top w:val="single" w:sz="2" w:space="0" w:color="auto"/>
                                            <w:left w:val="single" w:sz="2" w:space="0" w:color="auto"/>
                                            <w:bottom w:val="single" w:sz="2" w:space="0" w:color="auto"/>
                                            <w:right w:val="single" w:sz="2" w:space="0" w:color="auto"/>
                                          </w:divBdr>
                                          <w:divsChild>
                                            <w:div w:id="125123434">
                                              <w:marLeft w:val="0"/>
                                              <w:marRight w:val="0"/>
                                              <w:marTop w:val="0"/>
                                              <w:marBottom w:val="0"/>
                                              <w:divBdr>
                                                <w:top w:val="single" w:sz="2" w:space="0" w:color="auto"/>
                                                <w:left w:val="single" w:sz="2" w:space="0" w:color="auto"/>
                                                <w:bottom w:val="single" w:sz="2" w:space="0" w:color="auto"/>
                                                <w:right w:val="single" w:sz="2" w:space="0" w:color="auto"/>
                                              </w:divBdr>
                                              <w:divsChild>
                                                <w:div w:id="15459469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6721487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5341805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45844359">
      <w:bodyDiv w:val="1"/>
      <w:marLeft w:val="0"/>
      <w:marRight w:val="0"/>
      <w:marTop w:val="0"/>
      <w:marBottom w:val="0"/>
      <w:divBdr>
        <w:top w:val="none" w:sz="0" w:space="0" w:color="auto"/>
        <w:left w:val="none" w:sz="0" w:space="0" w:color="auto"/>
        <w:bottom w:val="none" w:sz="0" w:space="0" w:color="auto"/>
        <w:right w:val="none" w:sz="0" w:space="0" w:color="auto"/>
      </w:divBdr>
      <w:divsChild>
        <w:div w:id="203760354">
          <w:marLeft w:val="0"/>
          <w:marRight w:val="0"/>
          <w:marTop w:val="0"/>
          <w:marBottom w:val="0"/>
          <w:divBdr>
            <w:top w:val="single" w:sz="2" w:space="0" w:color="auto"/>
            <w:left w:val="single" w:sz="2" w:space="0" w:color="auto"/>
            <w:bottom w:val="single" w:sz="2" w:space="0" w:color="auto"/>
            <w:right w:val="single" w:sz="2" w:space="0" w:color="auto"/>
          </w:divBdr>
          <w:divsChild>
            <w:div w:id="1807702786">
              <w:marLeft w:val="0"/>
              <w:marRight w:val="0"/>
              <w:marTop w:val="0"/>
              <w:marBottom w:val="0"/>
              <w:divBdr>
                <w:top w:val="single" w:sz="2" w:space="0" w:color="auto"/>
                <w:left w:val="single" w:sz="2" w:space="0" w:color="auto"/>
                <w:bottom w:val="single" w:sz="2" w:space="31" w:color="auto"/>
                <w:right w:val="single" w:sz="2" w:space="0" w:color="auto"/>
              </w:divBdr>
              <w:divsChild>
                <w:div w:id="1814523347">
                  <w:marLeft w:val="0"/>
                  <w:marRight w:val="0"/>
                  <w:marTop w:val="0"/>
                  <w:marBottom w:val="0"/>
                  <w:divBdr>
                    <w:top w:val="single" w:sz="2" w:space="11" w:color="auto"/>
                    <w:left w:val="single" w:sz="2" w:space="15" w:color="auto"/>
                    <w:bottom w:val="single" w:sz="2" w:space="0" w:color="auto"/>
                    <w:right w:val="single" w:sz="2" w:space="15" w:color="auto"/>
                  </w:divBdr>
                  <w:divsChild>
                    <w:div w:id="207229805">
                      <w:marLeft w:val="0"/>
                      <w:marRight w:val="0"/>
                      <w:marTop w:val="0"/>
                      <w:marBottom w:val="0"/>
                      <w:divBdr>
                        <w:top w:val="single" w:sz="2" w:space="0" w:color="auto"/>
                        <w:left w:val="single" w:sz="2" w:space="0" w:color="auto"/>
                        <w:bottom w:val="single" w:sz="2" w:space="0" w:color="auto"/>
                        <w:right w:val="single" w:sz="2" w:space="0" w:color="auto"/>
                      </w:divBdr>
                      <w:divsChild>
                        <w:div w:id="1629899748">
                          <w:marLeft w:val="0"/>
                          <w:marRight w:val="0"/>
                          <w:marTop w:val="0"/>
                          <w:marBottom w:val="120"/>
                          <w:divBdr>
                            <w:top w:val="single" w:sz="2" w:space="6" w:color="auto"/>
                            <w:left w:val="single" w:sz="2" w:space="9" w:color="auto"/>
                            <w:bottom w:val="single" w:sz="2" w:space="6" w:color="auto"/>
                            <w:right w:val="single" w:sz="2" w:space="9" w:color="auto"/>
                          </w:divBdr>
                          <w:divsChild>
                            <w:div w:id="1143082277">
                              <w:marLeft w:val="0"/>
                              <w:marRight w:val="0"/>
                              <w:marTop w:val="0"/>
                              <w:marBottom w:val="0"/>
                              <w:divBdr>
                                <w:top w:val="single" w:sz="2" w:space="0" w:color="auto"/>
                                <w:left w:val="single" w:sz="2" w:space="0" w:color="auto"/>
                                <w:bottom w:val="single" w:sz="2" w:space="0" w:color="auto"/>
                                <w:right w:val="single" w:sz="2" w:space="0" w:color="auto"/>
                              </w:divBdr>
                              <w:divsChild>
                                <w:div w:id="82534505">
                                  <w:marLeft w:val="-150"/>
                                  <w:marRight w:val="-150"/>
                                  <w:marTop w:val="0"/>
                                  <w:marBottom w:val="0"/>
                                  <w:divBdr>
                                    <w:top w:val="single" w:sz="2" w:space="3" w:color="auto"/>
                                    <w:left w:val="single" w:sz="2" w:space="8" w:color="auto"/>
                                    <w:bottom w:val="single" w:sz="2" w:space="3" w:color="auto"/>
                                    <w:right w:val="single" w:sz="2" w:space="8" w:color="auto"/>
                                  </w:divBdr>
                                  <w:divsChild>
                                    <w:div w:id="789318272">
                                      <w:marLeft w:val="-60"/>
                                      <w:marRight w:val="-300"/>
                                      <w:marTop w:val="0"/>
                                      <w:marBottom w:val="0"/>
                                      <w:divBdr>
                                        <w:top w:val="single" w:sz="2" w:space="0" w:color="auto"/>
                                        <w:left w:val="single" w:sz="2" w:space="0" w:color="auto"/>
                                        <w:bottom w:val="single" w:sz="2" w:space="0" w:color="auto"/>
                                        <w:right w:val="single" w:sz="2" w:space="0" w:color="auto"/>
                                      </w:divBdr>
                                      <w:divsChild>
                                        <w:div w:id="779959805">
                                          <w:marLeft w:val="0"/>
                                          <w:marRight w:val="0"/>
                                          <w:marTop w:val="0"/>
                                          <w:marBottom w:val="0"/>
                                          <w:divBdr>
                                            <w:top w:val="single" w:sz="2" w:space="0" w:color="auto"/>
                                            <w:left w:val="single" w:sz="2" w:space="0" w:color="auto"/>
                                            <w:bottom w:val="single" w:sz="2" w:space="0" w:color="auto"/>
                                            <w:right w:val="single" w:sz="2" w:space="0" w:color="auto"/>
                                          </w:divBdr>
                                          <w:divsChild>
                                            <w:div w:id="262887284">
                                              <w:marLeft w:val="0"/>
                                              <w:marRight w:val="0"/>
                                              <w:marTop w:val="0"/>
                                              <w:marBottom w:val="0"/>
                                              <w:divBdr>
                                                <w:top w:val="single" w:sz="2" w:space="0" w:color="auto"/>
                                                <w:left w:val="single" w:sz="2" w:space="0" w:color="auto"/>
                                                <w:bottom w:val="single" w:sz="2" w:space="0" w:color="auto"/>
                                                <w:right w:val="single" w:sz="2" w:space="0" w:color="auto"/>
                                              </w:divBdr>
                                              <w:divsChild>
                                                <w:div w:id="6937276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2257662">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3810830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69901365">
      <w:bodyDiv w:val="1"/>
      <w:marLeft w:val="0"/>
      <w:marRight w:val="0"/>
      <w:marTop w:val="0"/>
      <w:marBottom w:val="0"/>
      <w:divBdr>
        <w:top w:val="none" w:sz="0" w:space="0" w:color="auto"/>
        <w:left w:val="none" w:sz="0" w:space="0" w:color="auto"/>
        <w:bottom w:val="none" w:sz="0" w:space="0" w:color="auto"/>
        <w:right w:val="none" w:sz="0" w:space="0" w:color="auto"/>
      </w:divBdr>
      <w:divsChild>
        <w:div w:id="25370173">
          <w:marLeft w:val="0"/>
          <w:marRight w:val="0"/>
          <w:marTop w:val="0"/>
          <w:marBottom w:val="0"/>
          <w:divBdr>
            <w:top w:val="none" w:sz="0" w:space="0" w:color="auto"/>
            <w:left w:val="none" w:sz="0" w:space="0" w:color="auto"/>
            <w:bottom w:val="none" w:sz="0" w:space="0" w:color="auto"/>
            <w:right w:val="none" w:sz="0" w:space="0" w:color="auto"/>
          </w:divBdr>
          <w:divsChild>
            <w:div w:id="446462708">
              <w:marLeft w:val="0"/>
              <w:marRight w:val="0"/>
              <w:marTop w:val="0"/>
              <w:marBottom w:val="0"/>
              <w:divBdr>
                <w:top w:val="none" w:sz="0" w:space="0" w:color="auto"/>
                <w:left w:val="none" w:sz="0" w:space="0" w:color="auto"/>
                <w:bottom w:val="none" w:sz="0" w:space="0" w:color="auto"/>
                <w:right w:val="none" w:sz="0" w:space="0" w:color="auto"/>
              </w:divBdr>
              <w:divsChild>
                <w:div w:id="170411284">
                  <w:marLeft w:val="0"/>
                  <w:marRight w:val="0"/>
                  <w:marTop w:val="450"/>
                  <w:marBottom w:val="0"/>
                  <w:divBdr>
                    <w:top w:val="none" w:sz="0" w:space="0" w:color="auto"/>
                    <w:left w:val="none" w:sz="0" w:space="0" w:color="auto"/>
                    <w:bottom w:val="none" w:sz="0" w:space="0" w:color="auto"/>
                    <w:right w:val="none" w:sz="0" w:space="0" w:color="auto"/>
                  </w:divBdr>
                  <w:divsChild>
                    <w:div w:id="977149711">
                      <w:marLeft w:val="0"/>
                      <w:marRight w:val="0"/>
                      <w:marTop w:val="0"/>
                      <w:marBottom w:val="0"/>
                      <w:divBdr>
                        <w:top w:val="none" w:sz="0" w:space="0" w:color="auto"/>
                        <w:left w:val="none" w:sz="0" w:space="0" w:color="auto"/>
                        <w:bottom w:val="none" w:sz="0" w:space="0" w:color="auto"/>
                        <w:right w:val="none" w:sz="0" w:space="0" w:color="auto"/>
                      </w:divBdr>
                      <w:divsChild>
                        <w:div w:id="2130664052">
                          <w:marLeft w:val="0"/>
                          <w:marRight w:val="0"/>
                          <w:marTop w:val="0"/>
                          <w:marBottom w:val="0"/>
                          <w:divBdr>
                            <w:top w:val="none" w:sz="0" w:space="0" w:color="auto"/>
                            <w:left w:val="none" w:sz="0" w:space="0" w:color="auto"/>
                            <w:bottom w:val="none" w:sz="0" w:space="0" w:color="auto"/>
                            <w:right w:val="none" w:sz="0" w:space="0" w:color="auto"/>
                          </w:divBdr>
                          <w:divsChild>
                            <w:div w:id="1875266915">
                              <w:marLeft w:val="0"/>
                              <w:marRight w:val="0"/>
                              <w:marTop w:val="150"/>
                              <w:marBottom w:val="0"/>
                              <w:divBdr>
                                <w:top w:val="none" w:sz="0" w:space="0" w:color="auto"/>
                                <w:left w:val="none" w:sz="0" w:space="0" w:color="auto"/>
                                <w:bottom w:val="none" w:sz="0" w:space="0" w:color="auto"/>
                                <w:right w:val="none" w:sz="0" w:space="0" w:color="auto"/>
                              </w:divBdr>
                              <w:divsChild>
                                <w:div w:id="2097676461">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302778149">
      <w:bodyDiv w:val="1"/>
      <w:marLeft w:val="0"/>
      <w:marRight w:val="0"/>
      <w:marTop w:val="0"/>
      <w:marBottom w:val="0"/>
      <w:divBdr>
        <w:top w:val="none" w:sz="0" w:space="0" w:color="auto"/>
        <w:left w:val="none" w:sz="0" w:space="0" w:color="auto"/>
        <w:bottom w:val="none" w:sz="0" w:space="0" w:color="auto"/>
        <w:right w:val="none" w:sz="0" w:space="0" w:color="auto"/>
      </w:divBdr>
      <w:divsChild>
        <w:div w:id="1757169814">
          <w:marLeft w:val="0"/>
          <w:marRight w:val="0"/>
          <w:marTop w:val="0"/>
          <w:marBottom w:val="0"/>
          <w:divBdr>
            <w:top w:val="single" w:sz="2" w:space="0" w:color="auto"/>
            <w:left w:val="single" w:sz="2" w:space="0" w:color="auto"/>
            <w:bottom w:val="single" w:sz="2" w:space="0" w:color="auto"/>
            <w:right w:val="single" w:sz="2" w:space="0" w:color="auto"/>
          </w:divBdr>
          <w:divsChild>
            <w:div w:id="280311314">
              <w:marLeft w:val="0"/>
              <w:marRight w:val="0"/>
              <w:marTop w:val="0"/>
              <w:marBottom w:val="0"/>
              <w:divBdr>
                <w:top w:val="single" w:sz="2" w:space="0" w:color="auto"/>
                <w:left w:val="single" w:sz="2" w:space="0" w:color="auto"/>
                <w:bottom w:val="single" w:sz="2" w:space="31" w:color="auto"/>
                <w:right w:val="single" w:sz="2" w:space="0" w:color="auto"/>
              </w:divBdr>
              <w:divsChild>
                <w:div w:id="748771968">
                  <w:marLeft w:val="0"/>
                  <w:marRight w:val="0"/>
                  <w:marTop w:val="0"/>
                  <w:marBottom w:val="0"/>
                  <w:divBdr>
                    <w:top w:val="single" w:sz="2" w:space="11" w:color="auto"/>
                    <w:left w:val="single" w:sz="2" w:space="15" w:color="auto"/>
                    <w:bottom w:val="single" w:sz="2" w:space="0" w:color="auto"/>
                    <w:right w:val="single" w:sz="2" w:space="15" w:color="auto"/>
                  </w:divBdr>
                  <w:divsChild>
                    <w:div w:id="679548929">
                      <w:marLeft w:val="0"/>
                      <w:marRight w:val="0"/>
                      <w:marTop w:val="0"/>
                      <w:marBottom w:val="0"/>
                      <w:divBdr>
                        <w:top w:val="single" w:sz="2" w:space="0" w:color="auto"/>
                        <w:left w:val="single" w:sz="2" w:space="0" w:color="auto"/>
                        <w:bottom w:val="single" w:sz="2" w:space="0" w:color="auto"/>
                        <w:right w:val="single" w:sz="2" w:space="0" w:color="auto"/>
                      </w:divBdr>
                      <w:divsChild>
                        <w:div w:id="236284222">
                          <w:marLeft w:val="0"/>
                          <w:marRight w:val="0"/>
                          <w:marTop w:val="0"/>
                          <w:marBottom w:val="120"/>
                          <w:divBdr>
                            <w:top w:val="single" w:sz="2" w:space="6" w:color="auto"/>
                            <w:left w:val="single" w:sz="2" w:space="9" w:color="auto"/>
                            <w:bottom w:val="single" w:sz="2" w:space="6" w:color="auto"/>
                            <w:right w:val="single" w:sz="2" w:space="9" w:color="auto"/>
                          </w:divBdr>
                          <w:divsChild>
                            <w:div w:id="569342041">
                              <w:marLeft w:val="0"/>
                              <w:marRight w:val="0"/>
                              <w:marTop w:val="0"/>
                              <w:marBottom w:val="0"/>
                              <w:divBdr>
                                <w:top w:val="single" w:sz="2" w:space="0" w:color="auto"/>
                                <w:left w:val="single" w:sz="2" w:space="0" w:color="auto"/>
                                <w:bottom w:val="single" w:sz="2" w:space="0" w:color="auto"/>
                                <w:right w:val="single" w:sz="2" w:space="0" w:color="auto"/>
                              </w:divBdr>
                              <w:divsChild>
                                <w:div w:id="1497190697">
                                  <w:marLeft w:val="-150"/>
                                  <w:marRight w:val="-150"/>
                                  <w:marTop w:val="0"/>
                                  <w:marBottom w:val="0"/>
                                  <w:divBdr>
                                    <w:top w:val="single" w:sz="2" w:space="3" w:color="auto"/>
                                    <w:left w:val="single" w:sz="2" w:space="8" w:color="auto"/>
                                    <w:bottom w:val="single" w:sz="2" w:space="3" w:color="auto"/>
                                    <w:right w:val="single" w:sz="2" w:space="8" w:color="auto"/>
                                  </w:divBdr>
                                  <w:divsChild>
                                    <w:div w:id="1311524030">
                                      <w:marLeft w:val="-60"/>
                                      <w:marRight w:val="-300"/>
                                      <w:marTop w:val="0"/>
                                      <w:marBottom w:val="0"/>
                                      <w:divBdr>
                                        <w:top w:val="single" w:sz="2" w:space="0" w:color="auto"/>
                                        <w:left w:val="single" w:sz="2" w:space="0" w:color="auto"/>
                                        <w:bottom w:val="single" w:sz="2" w:space="0" w:color="auto"/>
                                        <w:right w:val="single" w:sz="2" w:space="0" w:color="auto"/>
                                      </w:divBdr>
                                      <w:divsChild>
                                        <w:div w:id="2105373172">
                                          <w:marLeft w:val="0"/>
                                          <w:marRight w:val="0"/>
                                          <w:marTop w:val="0"/>
                                          <w:marBottom w:val="0"/>
                                          <w:divBdr>
                                            <w:top w:val="single" w:sz="2" w:space="0" w:color="auto"/>
                                            <w:left w:val="single" w:sz="2" w:space="0" w:color="auto"/>
                                            <w:bottom w:val="single" w:sz="2" w:space="0" w:color="auto"/>
                                            <w:right w:val="single" w:sz="2" w:space="0" w:color="auto"/>
                                          </w:divBdr>
                                          <w:divsChild>
                                            <w:div w:id="1805847930">
                                              <w:marLeft w:val="0"/>
                                              <w:marRight w:val="0"/>
                                              <w:marTop w:val="0"/>
                                              <w:marBottom w:val="0"/>
                                              <w:divBdr>
                                                <w:top w:val="single" w:sz="2" w:space="0" w:color="auto"/>
                                                <w:left w:val="single" w:sz="2" w:space="0" w:color="auto"/>
                                                <w:bottom w:val="single" w:sz="2" w:space="0" w:color="auto"/>
                                                <w:right w:val="single" w:sz="2" w:space="0" w:color="auto"/>
                                              </w:divBdr>
                                              <w:divsChild>
                                                <w:div w:id="310408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239186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55457809">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312179637">
      <w:bodyDiv w:val="1"/>
      <w:marLeft w:val="0"/>
      <w:marRight w:val="0"/>
      <w:marTop w:val="0"/>
      <w:marBottom w:val="0"/>
      <w:divBdr>
        <w:top w:val="none" w:sz="0" w:space="0" w:color="auto"/>
        <w:left w:val="none" w:sz="0" w:space="0" w:color="auto"/>
        <w:bottom w:val="none" w:sz="0" w:space="0" w:color="auto"/>
        <w:right w:val="none" w:sz="0" w:space="0" w:color="auto"/>
      </w:divBdr>
      <w:divsChild>
        <w:div w:id="1615936724">
          <w:marLeft w:val="0"/>
          <w:marRight w:val="0"/>
          <w:marTop w:val="0"/>
          <w:marBottom w:val="0"/>
          <w:divBdr>
            <w:top w:val="single" w:sz="2" w:space="0" w:color="auto"/>
            <w:left w:val="single" w:sz="2" w:space="0" w:color="auto"/>
            <w:bottom w:val="single" w:sz="2" w:space="0" w:color="auto"/>
            <w:right w:val="single" w:sz="2" w:space="0" w:color="auto"/>
          </w:divBdr>
          <w:divsChild>
            <w:div w:id="1316185665">
              <w:marLeft w:val="0"/>
              <w:marRight w:val="0"/>
              <w:marTop w:val="0"/>
              <w:marBottom w:val="0"/>
              <w:divBdr>
                <w:top w:val="single" w:sz="2" w:space="0" w:color="auto"/>
                <w:left w:val="single" w:sz="2" w:space="0" w:color="auto"/>
                <w:bottom w:val="single" w:sz="2" w:space="31" w:color="auto"/>
                <w:right w:val="single" w:sz="2" w:space="0" w:color="auto"/>
              </w:divBdr>
              <w:divsChild>
                <w:div w:id="1545678596">
                  <w:marLeft w:val="0"/>
                  <w:marRight w:val="0"/>
                  <w:marTop w:val="0"/>
                  <w:marBottom w:val="0"/>
                  <w:divBdr>
                    <w:top w:val="single" w:sz="2" w:space="11" w:color="auto"/>
                    <w:left w:val="single" w:sz="2" w:space="15" w:color="auto"/>
                    <w:bottom w:val="single" w:sz="2" w:space="0" w:color="auto"/>
                    <w:right w:val="single" w:sz="2" w:space="15" w:color="auto"/>
                  </w:divBdr>
                  <w:divsChild>
                    <w:div w:id="1027562378">
                      <w:marLeft w:val="0"/>
                      <w:marRight w:val="0"/>
                      <w:marTop w:val="0"/>
                      <w:marBottom w:val="0"/>
                      <w:divBdr>
                        <w:top w:val="single" w:sz="2" w:space="0" w:color="auto"/>
                        <w:left w:val="single" w:sz="2" w:space="0" w:color="auto"/>
                        <w:bottom w:val="single" w:sz="2" w:space="0" w:color="auto"/>
                        <w:right w:val="single" w:sz="2" w:space="0" w:color="auto"/>
                      </w:divBdr>
                      <w:divsChild>
                        <w:div w:id="979001262">
                          <w:marLeft w:val="0"/>
                          <w:marRight w:val="0"/>
                          <w:marTop w:val="0"/>
                          <w:marBottom w:val="120"/>
                          <w:divBdr>
                            <w:top w:val="single" w:sz="2" w:space="6" w:color="auto"/>
                            <w:left w:val="single" w:sz="2" w:space="9" w:color="auto"/>
                            <w:bottom w:val="single" w:sz="2" w:space="6" w:color="auto"/>
                            <w:right w:val="single" w:sz="2" w:space="9" w:color="auto"/>
                          </w:divBdr>
                          <w:divsChild>
                            <w:div w:id="1964076401">
                              <w:marLeft w:val="0"/>
                              <w:marRight w:val="0"/>
                              <w:marTop w:val="0"/>
                              <w:marBottom w:val="0"/>
                              <w:divBdr>
                                <w:top w:val="single" w:sz="2" w:space="0" w:color="auto"/>
                                <w:left w:val="single" w:sz="2" w:space="0" w:color="auto"/>
                                <w:bottom w:val="single" w:sz="2" w:space="0" w:color="auto"/>
                                <w:right w:val="single" w:sz="2" w:space="0" w:color="auto"/>
                              </w:divBdr>
                              <w:divsChild>
                                <w:div w:id="742529335">
                                  <w:marLeft w:val="-150"/>
                                  <w:marRight w:val="-150"/>
                                  <w:marTop w:val="0"/>
                                  <w:marBottom w:val="0"/>
                                  <w:divBdr>
                                    <w:top w:val="single" w:sz="2" w:space="3" w:color="auto"/>
                                    <w:left w:val="single" w:sz="2" w:space="8" w:color="auto"/>
                                    <w:bottom w:val="single" w:sz="2" w:space="3" w:color="auto"/>
                                    <w:right w:val="single" w:sz="2" w:space="8" w:color="auto"/>
                                  </w:divBdr>
                                  <w:divsChild>
                                    <w:div w:id="522401753">
                                      <w:marLeft w:val="-60"/>
                                      <w:marRight w:val="-300"/>
                                      <w:marTop w:val="0"/>
                                      <w:marBottom w:val="0"/>
                                      <w:divBdr>
                                        <w:top w:val="single" w:sz="2" w:space="0" w:color="auto"/>
                                        <w:left w:val="single" w:sz="2" w:space="0" w:color="auto"/>
                                        <w:bottom w:val="single" w:sz="2" w:space="0" w:color="auto"/>
                                        <w:right w:val="single" w:sz="2" w:space="0" w:color="auto"/>
                                      </w:divBdr>
                                      <w:divsChild>
                                        <w:div w:id="1671525181">
                                          <w:marLeft w:val="0"/>
                                          <w:marRight w:val="0"/>
                                          <w:marTop w:val="0"/>
                                          <w:marBottom w:val="0"/>
                                          <w:divBdr>
                                            <w:top w:val="single" w:sz="2" w:space="0" w:color="auto"/>
                                            <w:left w:val="single" w:sz="2" w:space="0" w:color="auto"/>
                                            <w:bottom w:val="single" w:sz="2" w:space="0" w:color="auto"/>
                                            <w:right w:val="single" w:sz="2" w:space="0" w:color="auto"/>
                                          </w:divBdr>
                                          <w:divsChild>
                                            <w:div w:id="778833620">
                                              <w:marLeft w:val="0"/>
                                              <w:marRight w:val="0"/>
                                              <w:marTop w:val="0"/>
                                              <w:marBottom w:val="0"/>
                                              <w:divBdr>
                                                <w:top w:val="single" w:sz="2" w:space="0" w:color="auto"/>
                                                <w:left w:val="single" w:sz="2" w:space="0" w:color="auto"/>
                                                <w:bottom w:val="single" w:sz="2" w:space="0" w:color="auto"/>
                                                <w:right w:val="single" w:sz="2" w:space="0" w:color="auto"/>
                                              </w:divBdr>
                                              <w:divsChild>
                                                <w:div w:id="2015254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3423616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13504209">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322928050">
      <w:bodyDiv w:val="1"/>
      <w:marLeft w:val="0"/>
      <w:marRight w:val="0"/>
      <w:marTop w:val="0"/>
      <w:marBottom w:val="0"/>
      <w:divBdr>
        <w:top w:val="none" w:sz="0" w:space="0" w:color="auto"/>
        <w:left w:val="none" w:sz="0" w:space="0" w:color="auto"/>
        <w:bottom w:val="none" w:sz="0" w:space="0" w:color="auto"/>
        <w:right w:val="none" w:sz="0" w:space="0" w:color="auto"/>
      </w:divBdr>
      <w:divsChild>
        <w:div w:id="229581042">
          <w:marLeft w:val="0"/>
          <w:marRight w:val="0"/>
          <w:marTop w:val="0"/>
          <w:marBottom w:val="0"/>
          <w:divBdr>
            <w:top w:val="none" w:sz="0" w:space="0" w:color="auto"/>
            <w:left w:val="none" w:sz="0" w:space="0" w:color="auto"/>
            <w:bottom w:val="none" w:sz="0" w:space="0" w:color="auto"/>
            <w:right w:val="none" w:sz="0" w:space="0" w:color="auto"/>
          </w:divBdr>
          <w:divsChild>
            <w:div w:id="954873186">
              <w:marLeft w:val="0"/>
              <w:marRight w:val="0"/>
              <w:marTop w:val="0"/>
              <w:marBottom w:val="0"/>
              <w:divBdr>
                <w:top w:val="none" w:sz="0" w:space="0" w:color="auto"/>
                <w:left w:val="none" w:sz="0" w:space="0" w:color="auto"/>
                <w:bottom w:val="none" w:sz="0" w:space="0" w:color="auto"/>
                <w:right w:val="none" w:sz="0" w:space="0" w:color="auto"/>
              </w:divBdr>
              <w:divsChild>
                <w:div w:id="817915018">
                  <w:marLeft w:val="0"/>
                  <w:marRight w:val="0"/>
                  <w:marTop w:val="450"/>
                  <w:marBottom w:val="0"/>
                  <w:divBdr>
                    <w:top w:val="none" w:sz="0" w:space="0" w:color="auto"/>
                    <w:left w:val="none" w:sz="0" w:space="0" w:color="auto"/>
                    <w:bottom w:val="none" w:sz="0" w:space="0" w:color="auto"/>
                    <w:right w:val="none" w:sz="0" w:space="0" w:color="auto"/>
                  </w:divBdr>
                  <w:divsChild>
                    <w:div w:id="1690641625">
                      <w:marLeft w:val="0"/>
                      <w:marRight w:val="0"/>
                      <w:marTop w:val="0"/>
                      <w:marBottom w:val="0"/>
                      <w:divBdr>
                        <w:top w:val="none" w:sz="0" w:space="0" w:color="auto"/>
                        <w:left w:val="none" w:sz="0" w:space="0" w:color="auto"/>
                        <w:bottom w:val="none" w:sz="0" w:space="0" w:color="auto"/>
                        <w:right w:val="none" w:sz="0" w:space="0" w:color="auto"/>
                      </w:divBdr>
                      <w:divsChild>
                        <w:div w:id="162744995">
                          <w:marLeft w:val="0"/>
                          <w:marRight w:val="0"/>
                          <w:marTop w:val="0"/>
                          <w:marBottom w:val="0"/>
                          <w:divBdr>
                            <w:top w:val="none" w:sz="0" w:space="0" w:color="auto"/>
                            <w:left w:val="none" w:sz="0" w:space="0" w:color="auto"/>
                            <w:bottom w:val="none" w:sz="0" w:space="0" w:color="auto"/>
                            <w:right w:val="none" w:sz="0" w:space="0" w:color="auto"/>
                          </w:divBdr>
                          <w:divsChild>
                            <w:div w:id="1696421791">
                              <w:marLeft w:val="0"/>
                              <w:marRight w:val="0"/>
                              <w:marTop w:val="150"/>
                              <w:marBottom w:val="0"/>
                              <w:divBdr>
                                <w:top w:val="none" w:sz="0" w:space="0" w:color="auto"/>
                                <w:left w:val="none" w:sz="0" w:space="0" w:color="auto"/>
                                <w:bottom w:val="none" w:sz="0" w:space="0" w:color="auto"/>
                                <w:right w:val="none" w:sz="0" w:space="0" w:color="auto"/>
                              </w:divBdr>
                              <w:divsChild>
                                <w:div w:id="2144687052">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328795638">
      <w:bodyDiv w:val="1"/>
      <w:marLeft w:val="0"/>
      <w:marRight w:val="0"/>
      <w:marTop w:val="0"/>
      <w:marBottom w:val="0"/>
      <w:divBdr>
        <w:top w:val="none" w:sz="0" w:space="0" w:color="auto"/>
        <w:left w:val="none" w:sz="0" w:space="0" w:color="auto"/>
        <w:bottom w:val="none" w:sz="0" w:space="0" w:color="auto"/>
        <w:right w:val="none" w:sz="0" w:space="0" w:color="auto"/>
      </w:divBdr>
    </w:div>
    <w:div w:id="400523082">
      <w:bodyDiv w:val="1"/>
      <w:marLeft w:val="0"/>
      <w:marRight w:val="0"/>
      <w:marTop w:val="0"/>
      <w:marBottom w:val="0"/>
      <w:divBdr>
        <w:top w:val="none" w:sz="0" w:space="0" w:color="auto"/>
        <w:left w:val="none" w:sz="0" w:space="0" w:color="auto"/>
        <w:bottom w:val="none" w:sz="0" w:space="0" w:color="auto"/>
        <w:right w:val="none" w:sz="0" w:space="0" w:color="auto"/>
      </w:divBdr>
    </w:div>
    <w:div w:id="433669740">
      <w:bodyDiv w:val="1"/>
      <w:marLeft w:val="0"/>
      <w:marRight w:val="0"/>
      <w:marTop w:val="0"/>
      <w:marBottom w:val="0"/>
      <w:divBdr>
        <w:top w:val="none" w:sz="0" w:space="0" w:color="auto"/>
        <w:left w:val="none" w:sz="0" w:space="0" w:color="auto"/>
        <w:bottom w:val="none" w:sz="0" w:space="0" w:color="auto"/>
        <w:right w:val="none" w:sz="0" w:space="0" w:color="auto"/>
      </w:divBdr>
      <w:divsChild>
        <w:div w:id="936718636">
          <w:marLeft w:val="0"/>
          <w:marRight w:val="0"/>
          <w:marTop w:val="0"/>
          <w:marBottom w:val="0"/>
          <w:divBdr>
            <w:top w:val="single" w:sz="2" w:space="0" w:color="auto"/>
            <w:left w:val="single" w:sz="2" w:space="0" w:color="auto"/>
            <w:bottom w:val="single" w:sz="2" w:space="0" w:color="auto"/>
            <w:right w:val="single" w:sz="2" w:space="0" w:color="auto"/>
          </w:divBdr>
          <w:divsChild>
            <w:div w:id="139003259">
              <w:marLeft w:val="0"/>
              <w:marRight w:val="0"/>
              <w:marTop w:val="0"/>
              <w:marBottom w:val="0"/>
              <w:divBdr>
                <w:top w:val="single" w:sz="2" w:space="0" w:color="auto"/>
                <w:left w:val="single" w:sz="2" w:space="0" w:color="auto"/>
                <w:bottom w:val="single" w:sz="2" w:space="31" w:color="auto"/>
                <w:right w:val="single" w:sz="2" w:space="0" w:color="auto"/>
              </w:divBdr>
              <w:divsChild>
                <w:div w:id="1688480217">
                  <w:marLeft w:val="0"/>
                  <w:marRight w:val="0"/>
                  <w:marTop w:val="0"/>
                  <w:marBottom w:val="0"/>
                  <w:divBdr>
                    <w:top w:val="single" w:sz="2" w:space="11" w:color="auto"/>
                    <w:left w:val="single" w:sz="2" w:space="15" w:color="auto"/>
                    <w:bottom w:val="single" w:sz="2" w:space="0" w:color="auto"/>
                    <w:right w:val="single" w:sz="2" w:space="15" w:color="auto"/>
                  </w:divBdr>
                  <w:divsChild>
                    <w:div w:id="853307981">
                      <w:marLeft w:val="0"/>
                      <w:marRight w:val="0"/>
                      <w:marTop w:val="0"/>
                      <w:marBottom w:val="0"/>
                      <w:divBdr>
                        <w:top w:val="single" w:sz="2" w:space="0" w:color="auto"/>
                        <w:left w:val="single" w:sz="2" w:space="0" w:color="auto"/>
                        <w:bottom w:val="single" w:sz="2" w:space="0" w:color="auto"/>
                        <w:right w:val="single" w:sz="2" w:space="0" w:color="auto"/>
                      </w:divBdr>
                      <w:divsChild>
                        <w:div w:id="2023359439">
                          <w:marLeft w:val="0"/>
                          <w:marRight w:val="0"/>
                          <w:marTop w:val="0"/>
                          <w:marBottom w:val="120"/>
                          <w:divBdr>
                            <w:top w:val="single" w:sz="2" w:space="6" w:color="auto"/>
                            <w:left w:val="single" w:sz="2" w:space="9" w:color="auto"/>
                            <w:bottom w:val="single" w:sz="2" w:space="6" w:color="auto"/>
                            <w:right w:val="single" w:sz="2" w:space="9" w:color="auto"/>
                          </w:divBdr>
                          <w:divsChild>
                            <w:div w:id="2124685988">
                              <w:marLeft w:val="0"/>
                              <w:marRight w:val="0"/>
                              <w:marTop w:val="0"/>
                              <w:marBottom w:val="0"/>
                              <w:divBdr>
                                <w:top w:val="single" w:sz="2" w:space="0" w:color="auto"/>
                                <w:left w:val="single" w:sz="2" w:space="0" w:color="auto"/>
                                <w:bottom w:val="single" w:sz="2" w:space="0" w:color="auto"/>
                                <w:right w:val="single" w:sz="2" w:space="0" w:color="auto"/>
                              </w:divBdr>
                              <w:divsChild>
                                <w:div w:id="388042413">
                                  <w:marLeft w:val="-150"/>
                                  <w:marRight w:val="-150"/>
                                  <w:marTop w:val="0"/>
                                  <w:marBottom w:val="0"/>
                                  <w:divBdr>
                                    <w:top w:val="single" w:sz="2" w:space="3" w:color="auto"/>
                                    <w:left w:val="single" w:sz="2" w:space="8" w:color="auto"/>
                                    <w:bottom w:val="single" w:sz="2" w:space="3" w:color="auto"/>
                                    <w:right w:val="single" w:sz="2" w:space="8" w:color="auto"/>
                                  </w:divBdr>
                                  <w:divsChild>
                                    <w:div w:id="612597416">
                                      <w:marLeft w:val="-60"/>
                                      <w:marRight w:val="-300"/>
                                      <w:marTop w:val="0"/>
                                      <w:marBottom w:val="0"/>
                                      <w:divBdr>
                                        <w:top w:val="single" w:sz="2" w:space="0" w:color="auto"/>
                                        <w:left w:val="single" w:sz="2" w:space="0" w:color="auto"/>
                                        <w:bottom w:val="single" w:sz="2" w:space="0" w:color="auto"/>
                                        <w:right w:val="single" w:sz="2" w:space="0" w:color="auto"/>
                                      </w:divBdr>
                                      <w:divsChild>
                                        <w:div w:id="9332521">
                                          <w:marLeft w:val="0"/>
                                          <w:marRight w:val="0"/>
                                          <w:marTop w:val="0"/>
                                          <w:marBottom w:val="0"/>
                                          <w:divBdr>
                                            <w:top w:val="single" w:sz="2" w:space="0" w:color="auto"/>
                                            <w:left w:val="single" w:sz="2" w:space="0" w:color="auto"/>
                                            <w:bottom w:val="single" w:sz="2" w:space="0" w:color="auto"/>
                                            <w:right w:val="single" w:sz="2" w:space="0" w:color="auto"/>
                                          </w:divBdr>
                                          <w:divsChild>
                                            <w:div w:id="668630321">
                                              <w:marLeft w:val="0"/>
                                              <w:marRight w:val="0"/>
                                              <w:marTop w:val="0"/>
                                              <w:marBottom w:val="0"/>
                                              <w:divBdr>
                                                <w:top w:val="single" w:sz="2" w:space="0" w:color="auto"/>
                                                <w:left w:val="single" w:sz="2" w:space="0" w:color="auto"/>
                                                <w:bottom w:val="single" w:sz="2" w:space="0" w:color="auto"/>
                                                <w:right w:val="single" w:sz="2" w:space="0" w:color="auto"/>
                                              </w:divBdr>
                                              <w:divsChild>
                                                <w:div w:id="760025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259854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01562606">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448401702">
      <w:bodyDiv w:val="1"/>
      <w:marLeft w:val="0"/>
      <w:marRight w:val="0"/>
      <w:marTop w:val="0"/>
      <w:marBottom w:val="0"/>
      <w:divBdr>
        <w:top w:val="none" w:sz="0" w:space="0" w:color="auto"/>
        <w:left w:val="none" w:sz="0" w:space="0" w:color="auto"/>
        <w:bottom w:val="none" w:sz="0" w:space="0" w:color="auto"/>
        <w:right w:val="none" w:sz="0" w:space="0" w:color="auto"/>
      </w:divBdr>
      <w:divsChild>
        <w:div w:id="323245372">
          <w:marLeft w:val="0"/>
          <w:marRight w:val="0"/>
          <w:marTop w:val="0"/>
          <w:marBottom w:val="0"/>
          <w:divBdr>
            <w:top w:val="none" w:sz="0" w:space="0" w:color="auto"/>
            <w:left w:val="none" w:sz="0" w:space="0" w:color="auto"/>
            <w:bottom w:val="none" w:sz="0" w:space="0" w:color="auto"/>
            <w:right w:val="none" w:sz="0" w:space="0" w:color="auto"/>
          </w:divBdr>
          <w:divsChild>
            <w:div w:id="1094668271">
              <w:marLeft w:val="0"/>
              <w:marRight w:val="0"/>
              <w:marTop w:val="0"/>
              <w:marBottom w:val="0"/>
              <w:divBdr>
                <w:top w:val="none" w:sz="0" w:space="0" w:color="auto"/>
                <w:left w:val="none" w:sz="0" w:space="0" w:color="auto"/>
                <w:bottom w:val="none" w:sz="0" w:space="0" w:color="auto"/>
                <w:right w:val="none" w:sz="0" w:space="0" w:color="auto"/>
              </w:divBdr>
              <w:divsChild>
                <w:div w:id="2043549052">
                  <w:marLeft w:val="0"/>
                  <w:marRight w:val="0"/>
                  <w:marTop w:val="450"/>
                  <w:marBottom w:val="0"/>
                  <w:divBdr>
                    <w:top w:val="none" w:sz="0" w:space="0" w:color="auto"/>
                    <w:left w:val="none" w:sz="0" w:space="0" w:color="auto"/>
                    <w:bottom w:val="none" w:sz="0" w:space="0" w:color="auto"/>
                    <w:right w:val="none" w:sz="0" w:space="0" w:color="auto"/>
                  </w:divBdr>
                  <w:divsChild>
                    <w:div w:id="277688293">
                      <w:marLeft w:val="0"/>
                      <w:marRight w:val="0"/>
                      <w:marTop w:val="0"/>
                      <w:marBottom w:val="0"/>
                      <w:divBdr>
                        <w:top w:val="none" w:sz="0" w:space="0" w:color="auto"/>
                        <w:left w:val="none" w:sz="0" w:space="0" w:color="auto"/>
                        <w:bottom w:val="none" w:sz="0" w:space="0" w:color="auto"/>
                        <w:right w:val="none" w:sz="0" w:space="0" w:color="auto"/>
                      </w:divBdr>
                      <w:divsChild>
                        <w:div w:id="1717270887">
                          <w:marLeft w:val="0"/>
                          <w:marRight w:val="0"/>
                          <w:marTop w:val="0"/>
                          <w:marBottom w:val="0"/>
                          <w:divBdr>
                            <w:top w:val="none" w:sz="0" w:space="0" w:color="auto"/>
                            <w:left w:val="none" w:sz="0" w:space="0" w:color="auto"/>
                            <w:bottom w:val="none" w:sz="0" w:space="0" w:color="auto"/>
                            <w:right w:val="none" w:sz="0" w:space="0" w:color="auto"/>
                          </w:divBdr>
                          <w:divsChild>
                            <w:div w:id="1707482820">
                              <w:marLeft w:val="0"/>
                              <w:marRight w:val="0"/>
                              <w:marTop w:val="150"/>
                              <w:marBottom w:val="0"/>
                              <w:divBdr>
                                <w:top w:val="none" w:sz="0" w:space="0" w:color="auto"/>
                                <w:left w:val="none" w:sz="0" w:space="0" w:color="auto"/>
                                <w:bottom w:val="none" w:sz="0" w:space="0" w:color="auto"/>
                                <w:right w:val="none" w:sz="0" w:space="0" w:color="auto"/>
                              </w:divBdr>
                              <w:divsChild>
                                <w:div w:id="928542060">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488330173">
      <w:bodyDiv w:val="1"/>
      <w:marLeft w:val="0"/>
      <w:marRight w:val="0"/>
      <w:marTop w:val="0"/>
      <w:marBottom w:val="0"/>
      <w:divBdr>
        <w:top w:val="none" w:sz="0" w:space="0" w:color="auto"/>
        <w:left w:val="none" w:sz="0" w:space="0" w:color="auto"/>
        <w:bottom w:val="none" w:sz="0" w:space="0" w:color="auto"/>
        <w:right w:val="none" w:sz="0" w:space="0" w:color="auto"/>
      </w:divBdr>
      <w:divsChild>
        <w:div w:id="1433357599">
          <w:marLeft w:val="0"/>
          <w:marRight w:val="0"/>
          <w:marTop w:val="0"/>
          <w:marBottom w:val="0"/>
          <w:divBdr>
            <w:top w:val="single" w:sz="2" w:space="0" w:color="auto"/>
            <w:left w:val="single" w:sz="2" w:space="0" w:color="auto"/>
            <w:bottom w:val="single" w:sz="2" w:space="0" w:color="auto"/>
            <w:right w:val="single" w:sz="2" w:space="0" w:color="auto"/>
          </w:divBdr>
          <w:divsChild>
            <w:div w:id="1230917553">
              <w:marLeft w:val="0"/>
              <w:marRight w:val="0"/>
              <w:marTop w:val="0"/>
              <w:marBottom w:val="0"/>
              <w:divBdr>
                <w:top w:val="single" w:sz="2" w:space="0" w:color="auto"/>
                <w:left w:val="single" w:sz="2" w:space="0" w:color="auto"/>
                <w:bottom w:val="single" w:sz="2" w:space="31" w:color="auto"/>
                <w:right w:val="single" w:sz="2" w:space="0" w:color="auto"/>
              </w:divBdr>
              <w:divsChild>
                <w:div w:id="414403267">
                  <w:marLeft w:val="0"/>
                  <w:marRight w:val="0"/>
                  <w:marTop w:val="0"/>
                  <w:marBottom w:val="0"/>
                  <w:divBdr>
                    <w:top w:val="single" w:sz="2" w:space="11" w:color="auto"/>
                    <w:left w:val="single" w:sz="2" w:space="15" w:color="auto"/>
                    <w:bottom w:val="single" w:sz="2" w:space="0" w:color="auto"/>
                    <w:right w:val="single" w:sz="2" w:space="15" w:color="auto"/>
                  </w:divBdr>
                  <w:divsChild>
                    <w:div w:id="1933472468">
                      <w:marLeft w:val="0"/>
                      <w:marRight w:val="0"/>
                      <w:marTop w:val="0"/>
                      <w:marBottom w:val="0"/>
                      <w:divBdr>
                        <w:top w:val="single" w:sz="2" w:space="0" w:color="auto"/>
                        <w:left w:val="single" w:sz="2" w:space="0" w:color="auto"/>
                        <w:bottom w:val="single" w:sz="2" w:space="0" w:color="auto"/>
                        <w:right w:val="single" w:sz="2" w:space="0" w:color="auto"/>
                      </w:divBdr>
                      <w:divsChild>
                        <w:div w:id="475267232">
                          <w:marLeft w:val="0"/>
                          <w:marRight w:val="0"/>
                          <w:marTop w:val="0"/>
                          <w:marBottom w:val="120"/>
                          <w:divBdr>
                            <w:top w:val="single" w:sz="2" w:space="6" w:color="auto"/>
                            <w:left w:val="single" w:sz="2" w:space="9" w:color="auto"/>
                            <w:bottom w:val="single" w:sz="2" w:space="6" w:color="auto"/>
                            <w:right w:val="single" w:sz="2" w:space="9" w:color="auto"/>
                          </w:divBdr>
                          <w:divsChild>
                            <w:div w:id="1293513013">
                              <w:marLeft w:val="0"/>
                              <w:marRight w:val="0"/>
                              <w:marTop w:val="0"/>
                              <w:marBottom w:val="0"/>
                              <w:divBdr>
                                <w:top w:val="single" w:sz="2" w:space="0" w:color="auto"/>
                                <w:left w:val="single" w:sz="2" w:space="0" w:color="auto"/>
                                <w:bottom w:val="single" w:sz="2" w:space="0" w:color="auto"/>
                                <w:right w:val="single" w:sz="2" w:space="0" w:color="auto"/>
                              </w:divBdr>
                              <w:divsChild>
                                <w:div w:id="1475953257">
                                  <w:marLeft w:val="-150"/>
                                  <w:marRight w:val="-150"/>
                                  <w:marTop w:val="0"/>
                                  <w:marBottom w:val="0"/>
                                  <w:divBdr>
                                    <w:top w:val="single" w:sz="2" w:space="3" w:color="auto"/>
                                    <w:left w:val="single" w:sz="2" w:space="8" w:color="auto"/>
                                    <w:bottom w:val="single" w:sz="2" w:space="3" w:color="auto"/>
                                    <w:right w:val="single" w:sz="2" w:space="8" w:color="auto"/>
                                  </w:divBdr>
                                  <w:divsChild>
                                    <w:div w:id="1130779140">
                                      <w:marLeft w:val="-60"/>
                                      <w:marRight w:val="-300"/>
                                      <w:marTop w:val="0"/>
                                      <w:marBottom w:val="0"/>
                                      <w:divBdr>
                                        <w:top w:val="single" w:sz="2" w:space="0" w:color="auto"/>
                                        <w:left w:val="single" w:sz="2" w:space="0" w:color="auto"/>
                                        <w:bottom w:val="single" w:sz="2" w:space="0" w:color="auto"/>
                                        <w:right w:val="single" w:sz="2" w:space="0" w:color="auto"/>
                                      </w:divBdr>
                                      <w:divsChild>
                                        <w:div w:id="1083380068">
                                          <w:marLeft w:val="0"/>
                                          <w:marRight w:val="0"/>
                                          <w:marTop w:val="0"/>
                                          <w:marBottom w:val="0"/>
                                          <w:divBdr>
                                            <w:top w:val="single" w:sz="2" w:space="0" w:color="auto"/>
                                            <w:left w:val="single" w:sz="2" w:space="0" w:color="auto"/>
                                            <w:bottom w:val="single" w:sz="2" w:space="0" w:color="auto"/>
                                            <w:right w:val="single" w:sz="2" w:space="0" w:color="auto"/>
                                          </w:divBdr>
                                          <w:divsChild>
                                            <w:div w:id="1431900613">
                                              <w:marLeft w:val="0"/>
                                              <w:marRight w:val="0"/>
                                              <w:marTop w:val="0"/>
                                              <w:marBottom w:val="0"/>
                                              <w:divBdr>
                                                <w:top w:val="single" w:sz="2" w:space="0" w:color="auto"/>
                                                <w:left w:val="single" w:sz="2" w:space="0" w:color="auto"/>
                                                <w:bottom w:val="single" w:sz="2" w:space="0" w:color="auto"/>
                                                <w:right w:val="single" w:sz="2" w:space="0" w:color="auto"/>
                                              </w:divBdr>
                                              <w:divsChild>
                                                <w:div w:id="7553701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78546925">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34594237">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499275854">
      <w:bodyDiv w:val="1"/>
      <w:marLeft w:val="0"/>
      <w:marRight w:val="0"/>
      <w:marTop w:val="0"/>
      <w:marBottom w:val="0"/>
      <w:divBdr>
        <w:top w:val="none" w:sz="0" w:space="0" w:color="auto"/>
        <w:left w:val="none" w:sz="0" w:space="0" w:color="auto"/>
        <w:bottom w:val="none" w:sz="0" w:space="0" w:color="auto"/>
        <w:right w:val="none" w:sz="0" w:space="0" w:color="auto"/>
      </w:divBdr>
    </w:div>
    <w:div w:id="509758793">
      <w:bodyDiv w:val="1"/>
      <w:marLeft w:val="0"/>
      <w:marRight w:val="0"/>
      <w:marTop w:val="0"/>
      <w:marBottom w:val="0"/>
      <w:divBdr>
        <w:top w:val="none" w:sz="0" w:space="0" w:color="auto"/>
        <w:left w:val="none" w:sz="0" w:space="0" w:color="auto"/>
        <w:bottom w:val="none" w:sz="0" w:space="0" w:color="auto"/>
        <w:right w:val="none" w:sz="0" w:space="0" w:color="auto"/>
      </w:divBdr>
      <w:divsChild>
        <w:div w:id="1061975908">
          <w:marLeft w:val="0"/>
          <w:marRight w:val="0"/>
          <w:marTop w:val="0"/>
          <w:marBottom w:val="0"/>
          <w:divBdr>
            <w:top w:val="none" w:sz="0" w:space="0" w:color="auto"/>
            <w:left w:val="none" w:sz="0" w:space="0" w:color="auto"/>
            <w:bottom w:val="none" w:sz="0" w:space="0" w:color="auto"/>
            <w:right w:val="none" w:sz="0" w:space="0" w:color="auto"/>
          </w:divBdr>
          <w:divsChild>
            <w:div w:id="1724601909">
              <w:marLeft w:val="0"/>
              <w:marRight w:val="0"/>
              <w:marTop w:val="0"/>
              <w:marBottom w:val="0"/>
              <w:divBdr>
                <w:top w:val="none" w:sz="0" w:space="0" w:color="auto"/>
                <w:left w:val="none" w:sz="0" w:space="0" w:color="auto"/>
                <w:bottom w:val="none" w:sz="0" w:space="0" w:color="auto"/>
                <w:right w:val="none" w:sz="0" w:space="0" w:color="auto"/>
              </w:divBdr>
              <w:divsChild>
                <w:div w:id="1424840015">
                  <w:marLeft w:val="0"/>
                  <w:marRight w:val="0"/>
                  <w:marTop w:val="450"/>
                  <w:marBottom w:val="0"/>
                  <w:divBdr>
                    <w:top w:val="none" w:sz="0" w:space="0" w:color="auto"/>
                    <w:left w:val="none" w:sz="0" w:space="0" w:color="auto"/>
                    <w:bottom w:val="none" w:sz="0" w:space="0" w:color="auto"/>
                    <w:right w:val="none" w:sz="0" w:space="0" w:color="auto"/>
                  </w:divBdr>
                  <w:divsChild>
                    <w:div w:id="1119378150">
                      <w:marLeft w:val="0"/>
                      <w:marRight w:val="0"/>
                      <w:marTop w:val="0"/>
                      <w:marBottom w:val="0"/>
                      <w:divBdr>
                        <w:top w:val="none" w:sz="0" w:space="0" w:color="auto"/>
                        <w:left w:val="none" w:sz="0" w:space="0" w:color="auto"/>
                        <w:bottom w:val="none" w:sz="0" w:space="0" w:color="auto"/>
                        <w:right w:val="none" w:sz="0" w:space="0" w:color="auto"/>
                      </w:divBdr>
                      <w:divsChild>
                        <w:div w:id="1687053044">
                          <w:marLeft w:val="0"/>
                          <w:marRight w:val="0"/>
                          <w:marTop w:val="0"/>
                          <w:marBottom w:val="0"/>
                          <w:divBdr>
                            <w:top w:val="none" w:sz="0" w:space="0" w:color="auto"/>
                            <w:left w:val="none" w:sz="0" w:space="0" w:color="auto"/>
                            <w:bottom w:val="none" w:sz="0" w:space="0" w:color="auto"/>
                            <w:right w:val="none" w:sz="0" w:space="0" w:color="auto"/>
                          </w:divBdr>
                          <w:divsChild>
                            <w:div w:id="1506747994">
                              <w:marLeft w:val="0"/>
                              <w:marRight w:val="0"/>
                              <w:marTop w:val="150"/>
                              <w:marBottom w:val="0"/>
                              <w:divBdr>
                                <w:top w:val="none" w:sz="0" w:space="0" w:color="auto"/>
                                <w:left w:val="none" w:sz="0" w:space="0" w:color="auto"/>
                                <w:bottom w:val="none" w:sz="0" w:space="0" w:color="auto"/>
                                <w:right w:val="none" w:sz="0" w:space="0" w:color="auto"/>
                              </w:divBdr>
                              <w:divsChild>
                                <w:div w:id="615674310">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537350938">
      <w:bodyDiv w:val="1"/>
      <w:marLeft w:val="0"/>
      <w:marRight w:val="0"/>
      <w:marTop w:val="0"/>
      <w:marBottom w:val="0"/>
      <w:divBdr>
        <w:top w:val="none" w:sz="0" w:space="0" w:color="auto"/>
        <w:left w:val="none" w:sz="0" w:space="0" w:color="auto"/>
        <w:bottom w:val="none" w:sz="0" w:space="0" w:color="auto"/>
        <w:right w:val="none" w:sz="0" w:space="0" w:color="auto"/>
      </w:divBdr>
      <w:divsChild>
        <w:div w:id="1597791282">
          <w:marLeft w:val="0"/>
          <w:marRight w:val="0"/>
          <w:marTop w:val="0"/>
          <w:marBottom w:val="0"/>
          <w:divBdr>
            <w:top w:val="single" w:sz="2" w:space="0" w:color="auto"/>
            <w:left w:val="single" w:sz="2" w:space="0" w:color="auto"/>
            <w:bottom w:val="single" w:sz="2" w:space="0" w:color="auto"/>
            <w:right w:val="single" w:sz="2" w:space="0" w:color="auto"/>
          </w:divBdr>
          <w:divsChild>
            <w:div w:id="239487587">
              <w:marLeft w:val="0"/>
              <w:marRight w:val="0"/>
              <w:marTop w:val="0"/>
              <w:marBottom w:val="0"/>
              <w:divBdr>
                <w:top w:val="single" w:sz="2" w:space="0" w:color="auto"/>
                <w:left w:val="single" w:sz="2" w:space="0" w:color="auto"/>
                <w:bottom w:val="single" w:sz="2" w:space="31" w:color="auto"/>
                <w:right w:val="single" w:sz="2" w:space="0" w:color="auto"/>
              </w:divBdr>
              <w:divsChild>
                <w:div w:id="1049761317">
                  <w:marLeft w:val="0"/>
                  <w:marRight w:val="0"/>
                  <w:marTop w:val="0"/>
                  <w:marBottom w:val="0"/>
                  <w:divBdr>
                    <w:top w:val="single" w:sz="2" w:space="11" w:color="auto"/>
                    <w:left w:val="single" w:sz="2" w:space="15" w:color="auto"/>
                    <w:bottom w:val="single" w:sz="2" w:space="0" w:color="auto"/>
                    <w:right w:val="single" w:sz="2" w:space="15" w:color="auto"/>
                  </w:divBdr>
                  <w:divsChild>
                    <w:div w:id="1872499359">
                      <w:marLeft w:val="0"/>
                      <w:marRight w:val="0"/>
                      <w:marTop w:val="0"/>
                      <w:marBottom w:val="0"/>
                      <w:divBdr>
                        <w:top w:val="single" w:sz="2" w:space="0" w:color="auto"/>
                        <w:left w:val="single" w:sz="2" w:space="0" w:color="auto"/>
                        <w:bottom w:val="single" w:sz="2" w:space="0" w:color="auto"/>
                        <w:right w:val="single" w:sz="2" w:space="0" w:color="auto"/>
                      </w:divBdr>
                      <w:divsChild>
                        <w:div w:id="105776545">
                          <w:marLeft w:val="0"/>
                          <w:marRight w:val="0"/>
                          <w:marTop w:val="0"/>
                          <w:marBottom w:val="120"/>
                          <w:divBdr>
                            <w:top w:val="single" w:sz="2" w:space="6" w:color="auto"/>
                            <w:left w:val="single" w:sz="2" w:space="9" w:color="auto"/>
                            <w:bottom w:val="single" w:sz="2" w:space="6" w:color="auto"/>
                            <w:right w:val="single" w:sz="2" w:space="9" w:color="auto"/>
                          </w:divBdr>
                          <w:divsChild>
                            <w:div w:id="701175242">
                              <w:marLeft w:val="0"/>
                              <w:marRight w:val="0"/>
                              <w:marTop w:val="0"/>
                              <w:marBottom w:val="0"/>
                              <w:divBdr>
                                <w:top w:val="single" w:sz="2" w:space="0" w:color="auto"/>
                                <w:left w:val="single" w:sz="2" w:space="0" w:color="auto"/>
                                <w:bottom w:val="single" w:sz="2" w:space="0" w:color="auto"/>
                                <w:right w:val="single" w:sz="2" w:space="0" w:color="auto"/>
                              </w:divBdr>
                              <w:divsChild>
                                <w:div w:id="191041678">
                                  <w:marLeft w:val="-150"/>
                                  <w:marRight w:val="-150"/>
                                  <w:marTop w:val="0"/>
                                  <w:marBottom w:val="0"/>
                                  <w:divBdr>
                                    <w:top w:val="single" w:sz="2" w:space="3" w:color="auto"/>
                                    <w:left w:val="single" w:sz="2" w:space="8" w:color="auto"/>
                                    <w:bottom w:val="single" w:sz="2" w:space="3" w:color="auto"/>
                                    <w:right w:val="single" w:sz="2" w:space="8" w:color="auto"/>
                                  </w:divBdr>
                                  <w:divsChild>
                                    <w:div w:id="1916208071">
                                      <w:marLeft w:val="-60"/>
                                      <w:marRight w:val="-300"/>
                                      <w:marTop w:val="0"/>
                                      <w:marBottom w:val="0"/>
                                      <w:divBdr>
                                        <w:top w:val="single" w:sz="2" w:space="0" w:color="auto"/>
                                        <w:left w:val="single" w:sz="2" w:space="0" w:color="auto"/>
                                        <w:bottom w:val="single" w:sz="2" w:space="0" w:color="auto"/>
                                        <w:right w:val="single" w:sz="2" w:space="0" w:color="auto"/>
                                      </w:divBdr>
                                      <w:divsChild>
                                        <w:div w:id="823818772">
                                          <w:marLeft w:val="0"/>
                                          <w:marRight w:val="0"/>
                                          <w:marTop w:val="0"/>
                                          <w:marBottom w:val="0"/>
                                          <w:divBdr>
                                            <w:top w:val="single" w:sz="2" w:space="0" w:color="auto"/>
                                            <w:left w:val="single" w:sz="2" w:space="0" w:color="auto"/>
                                            <w:bottom w:val="single" w:sz="2" w:space="0" w:color="auto"/>
                                            <w:right w:val="single" w:sz="2" w:space="0" w:color="auto"/>
                                          </w:divBdr>
                                          <w:divsChild>
                                            <w:div w:id="514535892">
                                              <w:marLeft w:val="0"/>
                                              <w:marRight w:val="0"/>
                                              <w:marTop w:val="0"/>
                                              <w:marBottom w:val="0"/>
                                              <w:divBdr>
                                                <w:top w:val="single" w:sz="2" w:space="0" w:color="auto"/>
                                                <w:left w:val="single" w:sz="2" w:space="0" w:color="auto"/>
                                                <w:bottom w:val="single" w:sz="2" w:space="0" w:color="auto"/>
                                                <w:right w:val="single" w:sz="2" w:space="0" w:color="auto"/>
                                              </w:divBdr>
                                              <w:divsChild>
                                                <w:div w:id="16205252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25475244">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2401556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629938376">
      <w:bodyDiv w:val="1"/>
      <w:marLeft w:val="0"/>
      <w:marRight w:val="0"/>
      <w:marTop w:val="0"/>
      <w:marBottom w:val="0"/>
      <w:divBdr>
        <w:top w:val="none" w:sz="0" w:space="0" w:color="auto"/>
        <w:left w:val="none" w:sz="0" w:space="0" w:color="auto"/>
        <w:bottom w:val="none" w:sz="0" w:space="0" w:color="auto"/>
        <w:right w:val="none" w:sz="0" w:space="0" w:color="auto"/>
      </w:divBdr>
    </w:div>
    <w:div w:id="646015791">
      <w:bodyDiv w:val="1"/>
      <w:marLeft w:val="0"/>
      <w:marRight w:val="0"/>
      <w:marTop w:val="0"/>
      <w:marBottom w:val="0"/>
      <w:divBdr>
        <w:top w:val="none" w:sz="0" w:space="0" w:color="auto"/>
        <w:left w:val="none" w:sz="0" w:space="0" w:color="auto"/>
        <w:bottom w:val="none" w:sz="0" w:space="0" w:color="auto"/>
        <w:right w:val="none" w:sz="0" w:space="0" w:color="auto"/>
      </w:divBdr>
      <w:divsChild>
        <w:div w:id="354232450">
          <w:marLeft w:val="0"/>
          <w:marRight w:val="0"/>
          <w:marTop w:val="0"/>
          <w:marBottom w:val="0"/>
          <w:divBdr>
            <w:top w:val="single" w:sz="2" w:space="0" w:color="auto"/>
            <w:left w:val="single" w:sz="2" w:space="0" w:color="auto"/>
            <w:bottom w:val="single" w:sz="2" w:space="0" w:color="auto"/>
            <w:right w:val="single" w:sz="2" w:space="0" w:color="auto"/>
          </w:divBdr>
          <w:divsChild>
            <w:div w:id="595134942">
              <w:marLeft w:val="0"/>
              <w:marRight w:val="0"/>
              <w:marTop w:val="0"/>
              <w:marBottom w:val="0"/>
              <w:divBdr>
                <w:top w:val="single" w:sz="2" w:space="0" w:color="auto"/>
                <w:left w:val="single" w:sz="2" w:space="0" w:color="auto"/>
                <w:bottom w:val="single" w:sz="2" w:space="31" w:color="auto"/>
                <w:right w:val="single" w:sz="2" w:space="0" w:color="auto"/>
              </w:divBdr>
              <w:divsChild>
                <w:div w:id="1968703840">
                  <w:marLeft w:val="0"/>
                  <w:marRight w:val="0"/>
                  <w:marTop w:val="0"/>
                  <w:marBottom w:val="0"/>
                  <w:divBdr>
                    <w:top w:val="single" w:sz="2" w:space="11" w:color="auto"/>
                    <w:left w:val="single" w:sz="2" w:space="15" w:color="auto"/>
                    <w:bottom w:val="single" w:sz="2" w:space="0" w:color="auto"/>
                    <w:right w:val="single" w:sz="2" w:space="15" w:color="auto"/>
                  </w:divBdr>
                  <w:divsChild>
                    <w:div w:id="1052461018">
                      <w:marLeft w:val="0"/>
                      <w:marRight w:val="0"/>
                      <w:marTop w:val="0"/>
                      <w:marBottom w:val="0"/>
                      <w:divBdr>
                        <w:top w:val="single" w:sz="2" w:space="0" w:color="auto"/>
                        <w:left w:val="single" w:sz="2" w:space="0" w:color="auto"/>
                        <w:bottom w:val="single" w:sz="2" w:space="0" w:color="auto"/>
                        <w:right w:val="single" w:sz="2" w:space="0" w:color="auto"/>
                      </w:divBdr>
                      <w:divsChild>
                        <w:div w:id="321204316">
                          <w:marLeft w:val="0"/>
                          <w:marRight w:val="0"/>
                          <w:marTop w:val="0"/>
                          <w:marBottom w:val="120"/>
                          <w:divBdr>
                            <w:top w:val="single" w:sz="2" w:space="6" w:color="auto"/>
                            <w:left w:val="single" w:sz="2" w:space="9" w:color="auto"/>
                            <w:bottom w:val="single" w:sz="2" w:space="6" w:color="auto"/>
                            <w:right w:val="single" w:sz="2" w:space="9" w:color="auto"/>
                          </w:divBdr>
                          <w:divsChild>
                            <w:div w:id="1360469361">
                              <w:marLeft w:val="0"/>
                              <w:marRight w:val="0"/>
                              <w:marTop w:val="0"/>
                              <w:marBottom w:val="0"/>
                              <w:divBdr>
                                <w:top w:val="single" w:sz="2" w:space="0" w:color="auto"/>
                                <w:left w:val="single" w:sz="2" w:space="0" w:color="auto"/>
                                <w:bottom w:val="single" w:sz="2" w:space="0" w:color="auto"/>
                                <w:right w:val="single" w:sz="2" w:space="0" w:color="auto"/>
                              </w:divBdr>
                              <w:divsChild>
                                <w:div w:id="1515730223">
                                  <w:marLeft w:val="-150"/>
                                  <w:marRight w:val="-150"/>
                                  <w:marTop w:val="0"/>
                                  <w:marBottom w:val="0"/>
                                  <w:divBdr>
                                    <w:top w:val="single" w:sz="2" w:space="3" w:color="auto"/>
                                    <w:left w:val="single" w:sz="2" w:space="8" w:color="auto"/>
                                    <w:bottom w:val="single" w:sz="2" w:space="3" w:color="auto"/>
                                    <w:right w:val="single" w:sz="2" w:space="8" w:color="auto"/>
                                  </w:divBdr>
                                  <w:divsChild>
                                    <w:div w:id="1453479528">
                                      <w:marLeft w:val="-60"/>
                                      <w:marRight w:val="-300"/>
                                      <w:marTop w:val="0"/>
                                      <w:marBottom w:val="0"/>
                                      <w:divBdr>
                                        <w:top w:val="single" w:sz="2" w:space="0" w:color="auto"/>
                                        <w:left w:val="single" w:sz="2" w:space="0" w:color="auto"/>
                                        <w:bottom w:val="single" w:sz="2" w:space="0" w:color="auto"/>
                                        <w:right w:val="single" w:sz="2" w:space="0" w:color="auto"/>
                                      </w:divBdr>
                                      <w:divsChild>
                                        <w:div w:id="608581588">
                                          <w:marLeft w:val="0"/>
                                          <w:marRight w:val="0"/>
                                          <w:marTop w:val="0"/>
                                          <w:marBottom w:val="0"/>
                                          <w:divBdr>
                                            <w:top w:val="single" w:sz="2" w:space="0" w:color="auto"/>
                                            <w:left w:val="single" w:sz="2" w:space="0" w:color="auto"/>
                                            <w:bottom w:val="single" w:sz="2" w:space="0" w:color="auto"/>
                                            <w:right w:val="single" w:sz="2" w:space="0" w:color="auto"/>
                                          </w:divBdr>
                                          <w:divsChild>
                                            <w:div w:id="2130859689">
                                              <w:marLeft w:val="0"/>
                                              <w:marRight w:val="0"/>
                                              <w:marTop w:val="0"/>
                                              <w:marBottom w:val="0"/>
                                              <w:divBdr>
                                                <w:top w:val="single" w:sz="2" w:space="0" w:color="auto"/>
                                                <w:left w:val="single" w:sz="2" w:space="0" w:color="auto"/>
                                                <w:bottom w:val="single" w:sz="2" w:space="0" w:color="auto"/>
                                                <w:right w:val="single" w:sz="2" w:space="0" w:color="auto"/>
                                              </w:divBdr>
                                              <w:divsChild>
                                                <w:div w:id="2065744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04927198">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8522877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652220568">
      <w:bodyDiv w:val="1"/>
      <w:marLeft w:val="0"/>
      <w:marRight w:val="0"/>
      <w:marTop w:val="0"/>
      <w:marBottom w:val="0"/>
      <w:divBdr>
        <w:top w:val="none" w:sz="0" w:space="0" w:color="auto"/>
        <w:left w:val="none" w:sz="0" w:space="0" w:color="auto"/>
        <w:bottom w:val="none" w:sz="0" w:space="0" w:color="auto"/>
        <w:right w:val="none" w:sz="0" w:space="0" w:color="auto"/>
      </w:divBdr>
      <w:divsChild>
        <w:div w:id="1910380504">
          <w:marLeft w:val="0"/>
          <w:marRight w:val="0"/>
          <w:marTop w:val="0"/>
          <w:marBottom w:val="0"/>
          <w:divBdr>
            <w:top w:val="single" w:sz="2" w:space="0" w:color="auto"/>
            <w:left w:val="single" w:sz="2" w:space="0" w:color="auto"/>
            <w:bottom w:val="single" w:sz="2" w:space="0" w:color="auto"/>
            <w:right w:val="single" w:sz="2" w:space="0" w:color="auto"/>
          </w:divBdr>
          <w:divsChild>
            <w:div w:id="1225137707">
              <w:marLeft w:val="0"/>
              <w:marRight w:val="0"/>
              <w:marTop w:val="0"/>
              <w:marBottom w:val="0"/>
              <w:divBdr>
                <w:top w:val="single" w:sz="2" w:space="0" w:color="auto"/>
                <w:left w:val="single" w:sz="2" w:space="0" w:color="auto"/>
                <w:bottom w:val="single" w:sz="2" w:space="31" w:color="auto"/>
                <w:right w:val="single" w:sz="2" w:space="0" w:color="auto"/>
              </w:divBdr>
              <w:divsChild>
                <w:div w:id="1203245389">
                  <w:marLeft w:val="0"/>
                  <w:marRight w:val="0"/>
                  <w:marTop w:val="0"/>
                  <w:marBottom w:val="0"/>
                  <w:divBdr>
                    <w:top w:val="single" w:sz="2" w:space="11" w:color="auto"/>
                    <w:left w:val="single" w:sz="2" w:space="15" w:color="auto"/>
                    <w:bottom w:val="single" w:sz="2" w:space="0" w:color="auto"/>
                    <w:right w:val="single" w:sz="2" w:space="15" w:color="auto"/>
                  </w:divBdr>
                  <w:divsChild>
                    <w:div w:id="2065712383">
                      <w:marLeft w:val="0"/>
                      <w:marRight w:val="0"/>
                      <w:marTop w:val="0"/>
                      <w:marBottom w:val="0"/>
                      <w:divBdr>
                        <w:top w:val="single" w:sz="2" w:space="0" w:color="auto"/>
                        <w:left w:val="single" w:sz="2" w:space="0" w:color="auto"/>
                        <w:bottom w:val="single" w:sz="2" w:space="0" w:color="auto"/>
                        <w:right w:val="single" w:sz="2" w:space="0" w:color="auto"/>
                      </w:divBdr>
                      <w:divsChild>
                        <w:div w:id="513762414">
                          <w:marLeft w:val="0"/>
                          <w:marRight w:val="0"/>
                          <w:marTop w:val="0"/>
                          <w:marBottom w:val="120"/>
                          <w:divBdr>
                            <w:top w:val="single" w:sz="2" w:space="6" w:color="auto"/>
                            <w:left w:val="single" w:sz="2" w:space="9" w:color="auto"/>
                            <w:bottom w:val="single" w:sz="2" w:space="6" w:color="auto"/>
                            <w:right w:val="single" w:sz="2" w:space="9" w:color="auto"/>
                          </w:divBdr>
                          <w:divsChild>
                            <w:div w:id="1063409651">
                              <w:marLeft w:val="0"/>
                              <w:marRight w:val="0"/>
                              <w:marTop w:val="0"/>
                              <w:marBottom w:val="0"/>
                              <w:divBdr>
                                <w:top w:val="single" w:sz="2" w:space="0" w:color="auto"/>
                                <w:left w:val="single" w:sz="2" w:space="0" w:color="auto"/>
                                <w:bottom w:val="single" w:sz="2" w:space="0" w:color="auto"/>
                                <w:right w:val="single" w:sz="2" w:space="0" w:color="auto"/>
                              </w:divBdr>
                              <w:divsChild>
                                <w:div w:id="1505362082">
                                  <w:marLeft w:val="-150"/>
                                  <w:marRight w:val="-150"/>
                                  <w:marTop w:val="0"/>
                                  <w:marBottom w:val="0"/>
                                  <w:divBdr>
                                    <w:top w:val="single" w:sz="2" w:space="3" w:color="auto"/>
                                    <w:left w:val="single" w:sz="2" w:space="8" w:color="auto"/>
                                    <w:bottom w:val="single" w:sz="2" w:space="3" w:color="auto"/>
                                    <w:right w:val="single" w:sz="2" w:space="8" w:color="auto"/>
                                  </w:divBdr>
                                  <w:divsChild>
                                    <w:div w:id="836920798">
                                      <w:marLeft w:val="-60"/>
                                      <w:marRight w:val="-300"/>
                                      <w:marTop w:val="0"/>
                                      <w:marBottom w:val="0"/>
                                      <w:divBdr>
                                        <w:top w:val="single" w:sz="2" w:space="0" w:color="auto"/>
                                        <w:left w:val="single" w:sz="2" w:space="0" w:color="auto"/>
                                        <w:bottom w:val="single" w:sz="2" w:space="0" w:color="auto"/>
                                        <w:right w:val="single" w:sz="2" w:space="0" w:color="auto"/>
                                      </w:divBdr>
                                      <w:divsChild>
                                        <w:div w:id="461070798">
                                          <w:marLeft w:val="0"/>
                                          <w:marRight w:val="0"/>
                                          <w:marTop w:val="0"/>
                                          <w:marBottom w:val="0"/>
                                          <w:divBdr>
                                            <w:top w:val="single" w:sz="2" w:space="0" w:color="auto"/>
                                            <w:left w:val="single" w:sz="2" w:space="0" w:color="auto"/>
                                            <w:bottom w:val="single" w:sz="2" w:space="0" w:color="auto"/>
                                            <w:right w:val="single" w:sz="2" w:space="0" w:color="auto"/>
                                          </w:divBdr>
                                          <w:divsChild>
                                            <w:div w:id="642276216">
                                              <w:marLeft w:val="0"/>
                                              <w:marRight w:val="0"/>
                                              <w:marTop w:val="0"/>
                                              <w:marBottom w:val="0"/>
                                              <w:divBdr>
                                                <w:top w:val="single" w:sz="2" w:space="0" w:color="auto"/>
                                                <w:left w:val="single" w:sz="2" w:space="0" w:color="auto"/>
                                                <w:bottom w:val="single" w:sz="2" w:space="0" w:color="auto"/>
                                                <w:right w:val="single" w:sz="2" w:space="0" w:color="auto"/>
                                              </w:divBdr>
                                              <w:divsChild>
                                                <w:div w:id="8554642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4115642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83991580">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663243166">
      <w:bodyDiv w:val="1"/>
      <w:marLeft w:val="0"/>
      <w:marRight w:val="0"/>
      <w:marTop w:val="0"/>
      <w:marBottom w:val="0"/>
      <w:divBdr>
        <w:top w:val="none" w:sz="0" w:space="0" w:color="auto"/>
        <w:left w:val="none" w:sz="0" w:space="0" w:color="auto"/>
        <w:bottom w:val="none" w:sz="0" w:space="0" w:color="auto"/>
        <w:right w:val="none" w:sz="0" w:space="0" w:color="auto"/>
      </w:divBdr>
      <w:divsChild>
        <w:div w:id="1555778087">
          <w:marLeft w:val="0"/>
          <w:marRight w:val="0"/>
          <w:marTop w:val="0"/>
          <w:marBottom w:val="0"/>
          <w:divBdr>
            <w:top w:val="none" w:sz="0" w:space="0" w:color="auto"/>
            <w:left w:val="none" w:sz="0" w:space="0" w:color="auto"/>
            <w:bottom w:val="none" w:sz="0" w:space="0" w:color="auto"/>
            <w:right w:val="none" w:sz="0" w:space="0" w:color="auto"/>
          </w:divBdr>
          <w:divsChild>
            <w:div w:id="1979021853">
              <w:marLeft w:val="0"/>
              <w:marRight w:val="0"/>
              <w:marTop w:val="0"/>
              <w:marBottom w:val="0"/>
              <w:divBdr>
                <w:top w:val="none" w:sz="0" w:space="0" w:color="auto"/>
                <w:left w:val="none" w:sz="0" w:space="0" w:color="auto"/>
                <w:bottom w:val="none" w:sz="0" w:space="0" w:color="auto"/>
                <w:right w:val="none" w:sz="0" w:space="0" w:color="auto"/>
              </w:divBdr>
              <w:divsChild>
                <w:div w:id="619651020">
                  <w:marLeft w:val="0"/>
                  <w:marRight w:val="0"/>
                  <w:marTop w:val="450"/>
                  <w:marBottom w:val="0"/>
                  <w:divBdr>
                    <w:top w:val="none" w:sz="0" w:space="0" w:color="auto"/>
                    <w:left w:val="none" w:sz="0" w:space="0" w:color="auto"/>
                    <w:bottom w:val="none" w:sz="0" w:space="0" w:color="auto"/>
                    <w:right w:val="none" w:sz="0" w:space="0" w:color="auto"/>
                  </w:divBdr>
                  <w:divsChild>
                    <w:div w:id="1779913648">
                      <w:marLeft w:val="0"/>
                      <w:marRight w:val="0"/>
                      <w:marTop w:val="0"/>
                      <w:marBottom w:val="0"/>
                      <w:divBdr>
                        <w:top w:val="none" w:sz="0" w:space="0" w:color="auto"/>
                        <w:left w:val="none" w:sz="0" w:space="0" w:color="auto"/>
                        <w:bottom w:val="none" w:sz="0" w:space="0" w:color="auto"/>
                        <w:right w:val="none" w:sz="0" w:space="0" w:color="auto"/>
                      </w:divBdr>
                      <w:divsChild>
                        <w:div w:id="474034506">
                          <w:marLeft w:val="0"/>
                          <w:marRight w:val="0"/>
                          <w:marTop w:val="0"/>
                          <w:marBottom w:val="0"/>
                          <w:divBdr>
                            <w:top w:val="none" w:sz="0" w:space="0" w:color="auto"/>
                            <w:left w:val="none" w:sz="0" w:space="0" w:color="auto"/>
                            <w:bottom w:val="none" w:sz="0" w:space="0" w:color="auto"/>
                            <w:right w:val="none" w:sz="0" w:space="0" w:color="auto"/>
                          </w:divBdr>
                          <w:divsChild>
                            <w:div w:id="1224217402">
                              <w:marLeft w:val="0"/>
                              <w:marRight w:val="0"/>
                              <w:marTop w:val="150"/>
                              <w:marBottom w:val="0"/>
                              <w:divBdr>
                                <w:top w:val="none" w:sz="0" w:space="0" w:color="auto"/>
                                <w:left w:val="none" w:sz="0" w:space="0" w:color="auto"/>
                                <w:bottom w:val="none" w:sz="0" w:space="0" w:color="auto"/>
                                <w:right w:val="none" w:sz="0" w:space="0" w:color="auto"/>
                              </w:divBdr>
                              <w:divsChild>
                                <w:div w:id="741560234">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735200247">
      <w:bodyDiv w:val="1"/>
      <w:marLeft w:val="0"/>
      <w:marRight w:val="0"/>
      <w:marTop w:val="0"/>
      <w:marBottom w:val="0"/>
      <w:divBdr>
        <w:top w:val="none" w:sz="0" w:space="0" w:color="auto"/>
        <w:left w:val="none" w:sz="0" w:space="0" w:color="auto"/>
        <w:bottom w:val="none" w:sz="0" w:space="0" w:color="auto"/>
        <w:right w:val="none" w:sz="0" w:space="0" w:color="auto"/>
      </w:divBdr>
      <w:divsChild>
        <w:div w:id="939265854">
          <w:marLeft w:val="0"/>
          <w:marRight w:val="0"/>
          <w:marTop w:val="0"/>
          <w:marBottom w:val="0"/>
          <w:divBdr>
            <w:top w:val="none" w:sz="0" w:space="0" w:color="auto"/>
            <w:left w:val="none" w:sz="0" w:space="0" w:color="auto"/>
            <w:bottom w:val="none" w:sz="0" w:space="0" w:color="auto"/>
            <w:right w:val="none" w:sz="0" w:space="0" w:color="auto"/>
          </w:divBdr>
          <w:divsChild>
            <w:div w:id="740063165">
              <w:marLeft w:val="0"/>
              <w:marRight w:val="0"/>
              <w:marTop w:val="0"/>
              <w:marBottom w:val="0"/>
              <w:divBdr>
                <w:top w:val="none" w:sz="0" w:space="0" w:color="auto"/>
                <w:left w:val="none" w:sz="0" w:space="0" w:color="auto"/>
                <w:bottom w:val="none" w:sz="0" w:space="0" w:color="auto"/>
                <w:right w:val="none" w:sz="0" w:space="0" w:color="auto"/>
              </w:divBdr>
              <w:divsChild>
                <w:div w:id="1261714951">
                  <w:marLeft w:val="0"/>
                  <w:marRight w:val="0"/>
                  <w:marTop w:val="450"/>
                  <w:marBottom w:val="0"/>
                  <w:divBdr>
                    <w:top w:val="none" w:sz="0" w:space="0" w:color="auto"/>
                    <w:left w:val="none" w:sz="0" w:space="0" w:color="auto"/>
                    <w:bottom w:val="none" w:sz="0" w:space="0" w:color="auto"/>
                    <w:right w:val="none" w:sz="0" w:space="0" w:color="auto"/>
                  </w:divBdr>
                  <w:divsChild>
                    <w:div w:id="1536505361">
                      <w:marLeft w:val="0"/>
                      <w:marRight w:val="0"/>
                      <w:marTop w:val="0"/>
                      <w:marBottom w:val="0"/>
                      <w:divBdr>
                        <w:top w:val="none" w:sz="0" w:space="0" w:color="auto"/>
                        <w:left w:val="none" w:sz="0" w:space="0" w:color="auto"/>
                        <w:bottom w:val="none" w:sz="0" w:space="0" w:color="auto"/>
                        <w:right w:val="none" w:sz="0" w:space="0" w:color="auto"/>
                      </w:divBdr>
                      <w:divsChild>
                        <w:div w:id="1887909801">
                          <w:marLeft w:val="0"/>
                          <w:marRight w:val="0"/>
                          <w:marTop w:val="0"/>
                          <w:marBottom w:val="0"/>
                          <w:divBdr>
                            <w:top w:val="none" w:sz="0" w:space="0" w:color="auto"/>
                            <w:left w:val="none" w:sz="0" w:space="0" w:color="auto"/>
                            <w:bottom w:val="none" w:sz="0" w:space="0" w:color="auto"/>
                            <w:right w:val="none" w:sz="0" w:space="0" w:color="auto"/>
                          </w:divBdr>
                          <w:divsChild>
                            <w:div w:id="657348984">
                              <w:marLeft w:val="0"/>
                              <w:marRight w:val="0"/>
                              <w:marTop w:val="150"/>
                              <w:marBottom w:val="0"/>
                              <w:divBdr>
                                <w:top w:val="none" w:sz="0" w:space="0" w:color="auto"/>
                                <w:left w:val="none" w:sz="0" w:space="0" w:color="auto"/>
                                <w:bottom w:val="none" w:sz="0" w:space="0" w:color="auto"/>
                                <w:right w:val="none" w:sz="0" w:space="0" w:color="auto"/>
                              </w:divBdr>
                              <w:divsChild>
                                <w:div w:id="1875387499">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775684533">
      <w:bodyDiv w:val="1"/>
      <w:marLeft w:val="0"/>
      <w:marRight w:val="0"/>
      <w:marTop w:val="0"/>
      <w:marBottom w:val="0"/>
      <w:divBdr>
        <w:top w:val="none" w:sz="0" w:space="0" w:color="auto"/>
        <w:left w:val="none" w:sz="0" w:space="0" w:color="auto"/>
        <w:bottom w:val="none" w:sz="0" w:space="0" w:color="auto"/>
        <w:right w:val="none" w:sz="0" w:space="0" w:color="auto"/>
      </w:divBdr>
      <w:divsChild>
        <w:div w:id="2073116852">
          <w:marLeft w:val="0"/>
          <w:marRight w:val="0"/>
          <w:marTop w:val="0"/>
          <w:marBottom w:val="0"/>
          <w:divBdr>
            <w:top w:val="single" w:sz="2" w:space="0" w:color="auto"/>
            <w:left w:val="single" w:sz="2" w:space="0" w:color="auto"/>
            <w:bottom w:val="single" w:sz="2" w:space="0" w:color="auto"/>
            <w:right w:val="single" w:sz="2" w:space="0" w:color="auto"/>
          </w:divBdr>
          <w:divsChild>
            <w:div w:id="305624199">
              <w:marLeft w:val="0"/>
              <w:marRight w:val="0"/>
              <w:marTop w:val="0"/>
              <w:marBottom w:val="0"/>
              <w:divBdr>
                <w:top w:val="single" w:sz="2" w:space="0" w:color="auto"/>
                <w:left w:val="single" w:sz="2" w:space="0" w:color="auto"/>
                <w:bottom w:val="single" w:sz="2" w:space="31" w:color="auto"/>
                <w:right w:val="single" w:sz="2" w:space="0" w:color="auto"/>
              </w:divBdr>
              <w:divsChild>
                <w:div w:id="105731539">
                  <w:marLeft w:val="0"/>
                  <w:marRight w:val="0"/>
                  <w:marTop w:val="0"/>
                  <w:marBottom w:val="0"/>
                  <w:divBdr>
                    <w:top w:val="single" w:sz="2" w:space="11" w:color="auto"/>
                    <w:left w:val="single" w:sz="2" w:space="15" w:color="auto"/>
                    <w:bottom w:val="single" w:sz="2" w:space="0" w:color="auto"/>
                    <w:right w:val="single" w:sz="2" w:space="15" w:color="auto"/>
                  </w:divBdr>
                  <w:divsChild>
                    <w:div w:id="1150092873">
                      <w:marLeft w:val="0"/>
                      <w:marRight w:val="0"/>
                      <w:marTop w:val="0"/>
                      <w:marBottom w:val="0"/>
                      <w:divBdr>
                        <w:top w:val="single" w:sz="2" w:space="0" w:color="auto"/>
                        <w:left w:val="single" w:sz="2" w:space="0" w:color="auto"/>
                        <w:bottom w:val="single" w:sz="2" w:space="0" w:color="auto"/>
                        <w:right w:val="single" w:sz="2" w:space="0" w:color="auto"/>
                      </w:divBdr>
                      <w:divsChild>
                        <w:div w:id="1678342051">
                          <w:marLeft w:val="0"/>
                          <w:marRight w:val="0"/>
                          <w:marTop w:val="0"/>
                          <w:marBottom w:val="120"/>
                          <w:divBdr>
                            <w:top w:val="single" w:sz="2" w:space="6" w:color="auto"/>
                            <w:left w:val="single" w:sz="2" w:space="9" w:color="auto"/>
                            <w:bottom w:val="single" w:sz="2" w:space="6" w:color="auto"/>
                            <w:right w:val="single" w:sz="2" w:space="9" w:color="auto"/>
                          </w:divBdr>
                          <w:divsChild>
                            <w:div w:id="1015032974">
                              <w:marLeft w:val="0"/>
                              <w:marRight w:val="0"/>
                              <w:marTop w:val="0"/>
                              <w:marBottom w:val="0"/>
                              <w:divBdr>
                                <w:top w:val="single" w:sz="2" w:space="0" w:color="auto"/>
                                <w:left w:val="single" w:sz="2" w:space="0" w:color="auto"/>
                                <w:bottom w:val="single" w:sz="2" w:space="0" w:color="auto"/>
                                <w:right w:val="single" w:sz="2" w:space="0" w:color="auto"/>
                              </w:divBdr>
                              <w:divsChild>
                                <w:div w:id="1112243464">
                                  <w:marLeft w:val="-150"/>
                                  <w:marRight w:val="-150"/>
                                  <w:marTop w:val="0"/>
                                  <w:marBottom w:val="0"/>
                                  <w:divBdr>
                                    <w:top w:val="single" w:sz="2" w:space="3" w:color="auto"/>
                                    <w:left w:val="single" w:sz="2" w:space="8" w:color="auto"/>
                                    <w:bottom w:val="single" w:sz="2" w:space="3" w:color="auto"/>
                                    <w:right w:val="single" w:sz="2" w:space="8" w:color="auto"/>
                                  </w:divBdr>
                                  <w:divsChild>
                                    <w:div w:id="1454984367">
                                      <w:marLeft w:val="-60"/>
                                      <w:marRight w:val="-300"/>
                                      <w:marTop w:val="0"/>
                                      <w:marBottom w:val="0"/>
                                      <w:divBdr>
                                        <w:top w:val="single" w:sz="2" w:space="0" w:color="auto"/>
                                        <w:left w:val="single" w:sz="2" w:space="0" w:color="auto"/>
                                        <w:bottom w:val="single" w:sz="2" w:space="0" w:color="auto"/>
                                        <w:right w:val="single" w:sz="2" w:space="0" w:color="auto"/>
                                      </w:divBdr>
                                      <w:divsChild>
                                        <w:div w:id="1132332475">
                                          <w:marLeft w:val="0"/>
                                          <w:marRight w:val="0"/>
                                          <w:marTop w:val="0"/>
                                          <w:marBottom w:val="0"/>
                                          <w:divBdr>
                                            <w:top w:val="single" w:sz="2" w:space="0" w:color="auto"/>
                                            <w:left w:val="single" w:sz="2" w:space="0" w:color="auto"/>
                                            <w:bottom w:val="single" w:sz="2" w:space="0" w:color="auto"/>
                                            <w:right w:val="single" w:sz="2" w:space="0" w:color="auto"/>
                                          </w:divBdr>
                                          <w:divsChild>
                                            <w:div w:id="292563626">
                                              <w:marLeft w:val="0"/>
                                              <w:marRight w:val="0"/>
                                              <w:marTop w:val="0"/>
                                              <w:marBottom w:val="0"/>
                                              <w:divBdr>
                                                <w:top w:val="single" w:sz="2" w:space="0" w:color="auto"/>
                                                <w:left w:val="single" w:sz="2" w:space="0" w:color="auto"/>
                                                <w:bottom w:val="single" w:sz="2" w:space="0" w:color="auto"/>
                                                <w:right w:val="single" w:sz="2" w:space="0" w:color="auto"/>
                                              </w:divBdr>
                                              <w:divsChild>
                                                <w:div w:id="7586722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02212473">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76944123">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812797130">
      <w:bodyDiv w:val="1"/>
      <w:marLeft w:val="0"/>
      <w:marRight w:val="0"/>
      <w:marTop w:val="0"/>
      <w:marBottom w:val="0"/>
      <w:divBdr>
        <w:top w:val="none" w:sz="0" w:space="0" w:color="auto"/>
        <w:left w:val="none" w:sz="0" w:space="0" w:color="auto"/>
        <w:bottom w:val="none" w:sz="0" w:space="0" w:color="auto"/>
        <w:right w:val="none" w:sz="0" w:space="0" w:color="auto"/>
      </w:divBdr>
      <w:divsChild>
        <w:div w:id="1163857476">
          <w:marLeft w:val="0"/>
          <w:marRight w:val="0"/>
          <w:marTop w:val="0"/>
          <w:marBottom w:val="0"/>
          <w:divBdr>
            <w:top w:val="single" w:sz="2" w:space="0" w:color="auto"/>
            <w:left w:val="single" w:sz="2" w:space="0" w:color="auto"/>
            <w:bottom w:val="single" w:sz="2" w:space="0" w:color="auto"/>
            <w:right w:val="single" w:sz="2" w:space="0" w:color="auto"/>
          </w:divBdr>
          <w:divsChild>
            <w:div w:id="559438182">
              <w:marLeft w:val="0"/>
              <w:marRight w:val="0"/>
              <w:marTop w:val="0"/>
              <w:marBottom w:val="0"/>
              <w:divBdr>
                <w:top w:val="single" w:sz="2" w:space="0" w:color="auto"/>
                <w:left w:val="single" w:sz="2" w:space="0" w:color="auto"/>
                <w:bottom w:val="single" w:sz="2" w:space="31" w:color="auto"/>
                <w:right w:val="single" w:sz="2" w:space="0" w:color="auto"/>
              </w:divBdr>
              <w:divsChild>
                <w:div w:id="1131827029">
                  <w:marLeft w:val="0"/>
                  <w:marRight w:val="0"/>
                  <w:marTop w:val="0"/>
                  <w:marBottom w:val="0"/>
                  <w:divBdr>
                    <w:top w:val="single" w:sz="2" w:space="11" w:color="auto"/>
                    <w:left w:val="single" w:sz="2" w:space="15" w:color="auto"/>
                    <w:bottom w:val="single" w:sz="2" w:space="0" w:color="auto"/>
                    <w:right w:val="single" w:sz="2" w:space="15" w:color="auto"/>
                  </w:divBdr>
                  <w:divsChild>
                    <w:div w:id="1306355242">
                      <w:marLeft w:val="0"/>
                      <w:marRight w:val="0"/>
                      <w:marTop w:val="0"/>
                      <w:marBottom w:val="0"/>
                      <w:divBdr>
                        <w:top w:val="single" w:sz="2" w:space="0" w:color="auto"/>
                        <w:left w:val="single" w:sz="2" w:space="0" w:color="auto"/>
                        <w:bottom w:val="single" w:sz="2" w:space="0" w:color="auto"/>
                        <w:right w:val="single" w:sz="2" w:space="0" w:color="auto"/>
                      </w:divBdr>
                      <w:divsChild>
                        <w:div w:id="2030567463">
                          <w:marLeft w:val="0"/>
                          <w:marRight w:val="0"/>
                          <w:marTop w:val="0"/>
                          <w:marBottom w:val="120"/>
                          <w:divBdr>
                            <w:top w:val="single" w:sz="2" w:space="6" w:color="auto"/>
                            <w:left w:val="single" w:sz="2" w:space="9" w:color="auto"/>
                            <w:bottom w:val="single" w:sz="2" w:space="6" w:color="auto"/>
                            <w:right w:val="single" w:sz="2" w:space="9" w:color="auto"/>
                          </w:divBdr>
                          <w:divsChild>
                            <w:div w:id="1931312720">
                              <w:marLeft w:val="0"/>
                              <w:marRight w:val="0"/>
                              <w:marTop w:val="0"/>
                              <w:marBottom w:val="0"/>
                              <w:divBdr>
                                <w:top w:val="single" w:sz="2" w:space="0" w:color="auto"/>
                                <w:left w:val="single" w:sz="2" w:space="0" w:color="auto"/>
                                <w:bottom w:val="single" w:sz="2" w:space="0" w:color="auto"/>
                                <w:right w:val="single" w:sz="2" w:space="0" w:color="auto"/>
                              </w:divBdr>
                              <w:divsChild>
                                <w:div w:id="1540241735">
                                  <w:marLeft w:val="-150"/>
                                  <w:marRight w:val="-150"/>
                                  <w:marTop w:val="0"/>
                                  <w:marBottom w:val="0"/>
                                  <w:divBdr>
                                    <w:top w:val="single" w:sz="2" w:space="3" w:color="auto"/>
                                    <w:left w:val="single" w:sz="2" w:space="8" w:color="auto"/>
                                    <w:bottom w:val="single" w:sz="2" w:space="3" w:color="auto"/>
                                    <w:right w:val="single" w:sz="2" w:space="8" w:color="auto"/>
                                  </w:divBdr>
                                  <w:divsChild>
                                    <w:div w:id="1663006567">
                                      <w:marLeft w:val="-60"/>
                                      <w:marRight w:val="-300"/>
                                      <w:marTop w:val="0"/>
                                      <w:marBottom w:val="0"/>
                                      <w:divBdr>
                                        <w:top w:val="single" w:sz="2" w:space="0" w:color="auto"/>
                                        <w:left w:val="single" w:sz="2" w:space="0" w:color="auto"/>
                                        <w:bottom w:val="single" w:sz="2" w:space="0" w:color="auto"/>
                                        <w:right w:val="single" w:sz="2" w:space="0" w:color="auto"/>
                                      </w:divBdr>
                                      <w:divsChild>
                                        <w:div w:id="1342077803">
                                          <w:marLeft w:val="0"/>
                                          <w:marRight w:val="0"/>
                                          <w:marTop w:val="0"/>
                                          <w:marBottom w:val="0"/>
                                          <w:divBdr>
                                            <w:top w:val="single" w:sz="2" w:space="0" w:color="auto"/>
                                            <w:left w:val="single" w:sz="2" w:space="0" w:color="auto"/>
                                            <w:bottom w:val="single" w:sz="2" w:space="0" w:color="auto"/>
                                            <w:right w:val="single" w:sz="2" w:space="0" w:color="auto"/>
                                          </w:divBdr>
                                          <w:divsChild>
                                            <w:div w:id="309210234">
                                              <w:marLeft w:val="0"/>
                                              <w:marRight w:val="0"/>
                                              <w:marTop w:val="0"/>
                                              <w:marBottom w:val="0"/>
                                              <w:divBdr>
                                                <w:top w:val="single" w:sz="2" w:space="0" w:color="auto"/>
                                                <w:left w:val="single" w:sz="2" w:space="0" w:color="auto"/>
                                                <w:bottom w:val="single" w:sz="2" w:space="0" w:color="auto"/>
                                                <w:right w:val="single" w:sz="2" w:space="0" w:color="auto"/>
                                              </w:divBdr>
                                              <w:divsChild>
                                                <w:div w:id="3199704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85264933">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34707656">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825320035">
      <w:bodyDiv w:val="1"/>
      <w:marLeft w:val="0"/>
      <w:marRight w:val="0"/>
      <w:marTop w:val="0"/>
      <w:marBottom w:val="0"/>
      <w:divBdr>
        <w:top w:val="none" w:sz="0" w:space="0" w:color="auto"/>
        <w:left w:val="none" w:sz="0" w:space="0" w:color="auto"/>
        <w:bottom w:val="none" w:sz="0" w:space="0" w:color="auto"/>
        <w:right w:val="none" w:sz="0" w:space="0" w:color="auto"/>
      </w:divBdr>
    </w:div>
    <w:div w:id="854853733">
      <w:bodyDiv w:val="1"/>
      <w:marLeft w:val="0"/>
      <w:marRight w:val="0"/>
      <w:marTop w:val="0"/>
      <w:marBottom w:val="0"/>
      <w:divBdr>
        <w:top w:val="none" w:sz="0" w:space="0" w:color="auto"/>
        <w:left w:val="none" w:sz="0" w:space="0" w:color="auto"/>
        <w:bottom w:val="none" w:sz="0" w:space="0" w:color="auto"/>
        <w:right w:val="none" w:sz="0" w:space="0" w:color="auto"/>
      </w:divBdr>
      <w:divsChild>
        <w:div w:id="452286777">
          <w:marLeft w:val="0"/>
          <w:marRight w:val="0"/>
          <w:marTop w:val="0"/>
          <w:marBottom w:val="0"/>
          <w:divBdr>
            <w:top w:val="single" w:sz="2" w:space="0" w:color="auto"/>
            <w:left w:val="single" w:sz="2" w:space="0" w:color="auto"/>
            <w:bottom w:val="single" w:sz="2" w:space="0" w:color="auto"/>
            <w:right w:val="single" w:sz="2" w:space="0" w:color="auto"/>
          </w:divBdr>
          <w:divsChild>
            <w:div w:id="2123187929">
              <w:marLeft w:val="0"/>
              <w:marRight w:val="0"/>
              <w:marTop w:val="0"/>
              <w:marBottom w:val="0"/>
              <w:divBdr>
                <w:top w:val="single" w:sz="2" w:space="0" w:color="auto"/>
                <w:left w:val="single" w:sz="2" w:space="0" w:color="auto"/>
                <w:bottom w:val="single" w:sz="2" w:space="31" w:color="auto"/>
                <w:right w:val="single" w:sz="2" w:space="0" w:color="auto"/>
              </w:divBdr>
              <w:divsChild>
                <w:div w:id="916981320">
                  <w:marLeft w:val="0"/>
                  <w:marRight w:val="0"/>
                  <w:marTop w:val="0"/>
                  <w:marBottom w:val="0"/>
                  <w:divBdr>
                    <w:top w:val="single" w:sz="2" w:space="11" w:color="auto"/>
                    <w:left w:val="single" w:sz="2" w:space="15" w:color="auto"/>
                    <w:bottom w:val="single" w:sz="2" w:space="0" w:color="auto"/>
                    <w:right w:val="single" w:sz="2" w:space="15" w:color="auto"/>
                  </w:divBdr>
                  <w:divsChild>
                    <w:div w:id="678315594">
                      <w:marLeft w:val="0"/>
                      <w:marRight w:val="0"/>
                      <w:marTop w:val="0"/>
                      <w:marBottom w:val="0"/>
                      <w:divBdr>
                        <w:top w:val="single" w:sz="2" w:space="0" w:color="auto"/>
                        <w:left w:val="single" w:sz="2" w:space="0" w:color="auto"/>
                        <w:bottom w:val="single" w:sz="2" w:space="0" w:color="auto"/>
                        <w:right w:val="single" w:sz="2" w:space="0" w:color="auto"/>
                      </w:divBdr>
                      <w:divsChild>
                        <w:div w:id="1886210231">
                          <w:marLeft w:val="0"/>
                          <w:marRight w:val="0"/>
                          <w:marTop w:val="0"/>
                          <w:marBottom w:val="120"/>
                          <w:divBdr>
                            <w:top w:val="single" w:sz="2" w:space="6" w:color="auto"/>
                            <w:left w:val="single" w:sz="2" w:space="9" w:color="auto"/>
                            <w:bottom w:val="single" w:sz="2" w:space="6" w:color="auto"/>
                            <w:right w:val="single" w:sz="2" w:space="9" w:color="auto"/>
                          </w:divBdr>
                          <w:divsChild>
                            <w:div w:id="213664238">
                              <w:marLeft w:val="0"/>
                              <w:marRight w:val="0"/>
                              <w:marTop w:val="0"/>
                              <w:marBottom w:val="0"/>
                              <w:divBdr>
                                <w:top w:val="single" w:sz="2" w:space="0" w:color="auto"/>
                                <w:left w:val="single" w:sz="2" w:space="0" w:color="auto"/>
                                <w:bottom w:val="single" w:sz="2" w:space="0" w:color="auto"/>
                                <w:right w:val="single" w:sz="2" w:space="0" w:color="auto"/>
                              </w:divBdr>
                              <w:divsChild>
                                <w:div w:id="472913635">
                                  <w:marLeft w:val="-150"/>
                                  <w:marRight w:val="-150"/>
                                  <w:marTop w:val="0"/>
                                  <w:marBottom w:val="0"/>
                                  <w:divBdr>
                                    <w:top w:val="single" w:sz="2" w:space="3" w:color="auto"/>
                                    <w:left w:val="single" w:sz="2" w:space="8" w:color="auto"/>
                                    <w:bottom w:val="single" w:sz="2" w:space="3" w:color="auto"/>
                                    <w:right w:val="single" w:sz="2" w:space="8" w:color="auto"/>
                                  </w:divBdr>
                                  <w:divsChild>
                                    <w:div w:id="288703586">
                                      <w:marLeft w:val="-60"/>
                                      <w:marRight w:val="-300"/>
                                      <w:marTop w:val="0"/>
                                      <w:marBottom w:val="0"/>
                                      <w:divBdr>
                                        <w:top w:val="single" w:sz="2" w:space="0" w:color="auto"/>
                                        <w:left w:val="single" w:sz="2" w:space="0" w:color="auto"/>
                                        <w:bottom w:val="single" w:sz="2" w:space="0" w:color="auto"/>
                                        <w:right w:val="single" w:sz="2" w:space="0" w:color="auto"/>
                                      </w:divBdr>
                                      <w:divsChild>
                                        <w:div w:id="941961607">
                                          <w:marLeft w:val="0"/>
                                          <w:marRight w:val="0"/>
                                          <w:marTop w:val="0"/>
                                          <w:marBottom w:val="0"/>
                                          <w:divBdr>
                                            <w:top w:val="single" w:sz="2" w:space="0" w:color="auto"/>
                                            <w:left w:val="single" w:sz="2" w:space="0" w:color="auto"/>
                                            <w:bottom w:val="single" w:sz="2" w:space="0" w:color="auto"/>
                                            <w:right w:val="single" w:sz="2" w:space="0" w:color="auto"/>
                                          </w:divBdr>
                                          <w:divsChild>
                                            <w:div w:id="358236700">
                                              <w:marLeft w:val="0"/>
                                              <w:marRight w:val="0"/>
                                              <w:marTop w:val="0"/>
                                              <w:marBottom w:val="0"/>
                                              <w:divBdr>
                                                <w:top w:val="single" w:sz="2" w:space="0" w:color="auto"/>
                                                <w:left w:val="single" w:sz="2" w:space="0" w:color="auto"/>
                                                <w:bottom w:val="single" w:sz="2" w:space="0" w:color="auto"/>
                                                <w:right w:val="single" w:sz="2" w:space="0" w:color="auto"/>
                                              </w:divBdr>
                                              <w:divsChild>
                                                <w:div w:id="3980183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375031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6782620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905383332">
      <w:bodyDiv w:val="1"/>
      <w:marLeft w:val="0"/>
      <w:marRight w:val="0"/>
      <w:marTop w:val="0"/>
      <w:marBottom w:val="0"/>
      <w:divBdr>
        <w:top w:val="none" w:sz="0" w:space="0" w:color="auto"/>
        <w:left w:val="none" w:sz="0" w:space="0" w:color="auto"/>
        <w:bottom w:val="none" w:sz="0" w:space="0" w:color="auto"/>
        <w:right w:val="none" w:sz="0" w:space="0" w:color="auto"/>
      </w:divBdr>
    </w:div>
    <w:div w:id="986938885">
      <w:bodyDiv w:val="1"/>
      <w:marLeft w:val="0"/>
      <w:marRight w:val="0"/>
      <w:marTop w:val="0"/>
      <w:marBottom w:val="0"/>
      <w:divBdr>
        <w:top w:val="none" w:sz="0" w:space="0" w:color="auto"/>
        <w:left w:val="none" w:sz="0" w:space="0" w:color="auto"/>
        <w:bottom w:val="none" w:sz="0" w:space="0" w:color="auto"/>
        <w:right w:val="none" w:sz="0" w:space="0" w:color="auto"/>
      </w:divBdr>
      <w:divsChild>
        <w:div w:id="1129205695">
          <w:marLeft w:val="0"/>
          <w:marRight w:val="0"/>
          <w:marTop w:val="0"/>
          <w:marBottom w:val="0"/>
          <w:divBdr>
            <w:top w:val="single" w:sz="2" w:space="0" w:color="auto"/>
            <w:left w:val="single" w:sz="2" w:space="0" w:color="auto"/>
            <w:bottom w:val="single" w:sz="2" w:space="0" w:color="auto"/>
            <w:right w:val="single" w:sz="2" w:space="0" w:color="auto"/>
          </w:divBdr>
          <w:divsChild>
            <w:div w:id="951015305">
              <w:marLeft w:val="0"/>
              <w:marRight w:val="0"/>
              <w:marTop w:val="0"/>
              <w:marBottom w:val="0"/>
              <w:divBdr>
                <w:top w:val="single" w:sz="2" w:space="0" w:color="auto"/>
                <w:left w:val="single" w:sz="2" w:space="0" w:color="auto"/>
                <w:bottom w:val="single" w:sz="2" w:space="31" w:color="auto"/>
                <w:right w:val="single" w:sz="2" w:space="0" w:color="auto"/>
              </w:divBdr>
              <w:divsChild>
                <w:div w:id="2102798113">
                  <w:marLeft w:val="0"/>
                  <w:marRight w:val="0"/>
                  <w:marTop w:val="0"/>
                  <w:marBottom w:val="0"/>
                  <w:divBdr>
                    <w:top w:val="single" w:sz="2" w:space="11" w:color="auto"/>
                    <w:left w:val="single" w:sz="2" w:space="15" w:color="auto"/>
                    <w:bottom w:val="single" w:sz="2" w:space="0" w:color="auto"/>
                    <w:right w:val="single" w:sz="2" w:space="15" w:color="auto"/>
                  </w:divBdr>
                  <w:divsChild>
                    <w:div w:id="969629569">
                      <w:marLeft w:val="0"/>
                      <w:marRight w:val="0"/>
                      <w:marTop w:val="0"/>
                      <w:marBottom w:val="0"/>
                      <w:divBdr>
                        <w:top w:val="single" w:sz="2" w:space="0" w:color="auto"/>
                        <w:left w:val="single" w:sz="2" w:space="0" w:color="auto"/>
                        <w:bottom w:val="single" w:sz="2" w:space="0" w:color="auto"/>
                        <w:right w:val="single" w:sz="2" w:space="0" w:color="auto"/>
                      </w:divBdr>
                      <w:divsChild>
                        <w:div w:id="560411203">
                          <w:marLeft w:val="0"/>
                          <w:marRight w:val="0"/>
                          <w:marTop w:val="0"/>
                          <w:marBottom w:val="120"/>
                          <w:divBdr>
                            <w:top w:val="single" w:sz="2" w:space="6" w:color="auto"/>
                            <w:left w:val="single" w:sz="2" w:space="9" w:color="auto"/>
                            <w:bottom w:val="single" w:sz="2" w:space="6" w:color="auto"/>
                            <w:right w:val="single" w:sz="2" w:space="9" w:color="auto"/>
                          </w:divBdr>
                          <w:divsChild>
                            <w:div w:id="1865509259">
                              <w:marLeft w:val="0"/>
                              <w:marRight w:val="0"/>
                              <w:marTop w:val="0"/>
                              <w:marBottom w:val="0"/>
                              <w:divBdr>
                                <w:top w:val="single" w:sz="2" w:space="0" w:color="auto"/>
                                <w:left w:val="single" w:sz="2" w:space="0" w:color="auto"/>
                                <w:bottom w:val="single" w:sz="2" w:space="0" w:color="auto"/>
                                <w:right w:val="single" w:sz="2" w:space="0" w:color="auto"/>
                              </w:divBdr>
                              <w:divsChild>
                                <w:div w:id="665982236">
                                  <w:marLeft w:val="-150"/>
                                  <w:marRight w:val="-150"/>
                                  <w:marTop w:val="0"/>
                                  <w:marBottom w:val="0"/>
                                  <w:divBdr>
                                    <w:top w:val="single" w:sz="2" w:space="3" w:color="auto"/>
                                    <w:left w:val="single" w:sz="2" w:space="8" w:color="auto"/>
                                    <w:bottom w:val="single" w:sz="2" w:space="3" w:color="auto"/>
                                    <w:right w:val="single" w:sz="2" w:space="8" w:color="auto"/>
                                  </w:divBdr>
                                  <w:divsChild>
                                    <w:div w:id="1199587647">
                                      <w:marLeft w:val="-60"/>
                                      <w:marRight w:val="-300"/>
                                      <w:marTop w:val="0"/>
                                      <w:marBottom w:val="0"/>
                                      <w:divBdr>
                                        <w:top w:val="single" w:sz="2" w:space="0" w:color="auto"/>
                                        <w:left w:val="single" w:sz="2" w:space="0" w:color="auto"/>
                                        <w:bottom w:val="single" w:sz="2" w:space="0" w:color="auto"/>
                                        <w:right w:val="single" w:sz="2" w:space="0" w:color="auto"/>
                                      </w:divBdr>
                                      <w:divsChild>
                                        <w:div w:id="525875439">
                                          <w:marLeft w:val="0"/>
                                          <w:marRight w:val="0"/>
                                          <w:marTop w:val="0"/>
                                          <w:marBottom w:val="0"/>
                                          <w:divBdr>
                                            <w:top w:val="single" w:sz="2" w:space="0" w:color="auto"/>
                                            <w:left w:val="single" w:sz="2" w:space="0" w:color="auto"/>
                                            <w:bottom w:val="single" w:sz="2" w:space="0" w:color="auto"/>
                                            <w:right w:val="single" w:sz="2" w:space="0" w:color="auto"/>
                                          </w:divBdr>
                                          <w:divsChild>
                                            <w:div w:id="715086204">
                                              <w:marLeft w:val="0"/>
                                              <w:marRight w:val="0"/>
                                              <w:marTop w:val="0"/>
                                              <w:marBottom w:val="0"/>
                                              <w:divBdr>
                                                <w:top w:val="single" w:sz="2" w:space="0" w:color="auto"/>
                                                <w:left w:val="single" w:sz="2" w:space="0" w:color="auto"/>
                                                <w:bottom w:val="single" w:sz="2" w:space="0" w:color="auto"/>
                                                <w:right w:val="single" w:sz="2" w:space="0" w:color="auto"/>
                                              </w:divBdr>
                                              <w:divsChild>
                                                <w:div w:id="71240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88917746">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89230786">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027755032">
      <w:bodyDiv w:val="1"/>
      <w:marLeft w:val="0"/>
      <w:marRight w:val="0"/>
      <w:marTop w:val="0"/>
      <w:marBottom w:val="0"/>
      <w:divBdr>
        <w:top w:val="none" w:sz="0" w:space="0" w:color="auto"/>
        <w:left w:val="none" w:sz="0" w:space="0" w:color="auto"/>
        <w:bottom w:val="none" w:sz="0" w:space="0" w:color="auto"/>
        <w:right w:val="none" w:sz="0" w:space="0" w:color="auto"/>
      </w:divBdr>
      <w:divsChild>
        <w:div w:id="680933023">
          <w:marLeft w:val="0"/>
          <w:marRight w:val="0"/>
          <w:marTop w:val="0"/>
          <w:marBottom w:val="0"/>
          <w:divBdr>
            <w:top w:val="single" w:sz="2" w:space="0" w:color="auto"/>
            <w:left w:val="single" w:sz="2" w:space="0" w:color="auto"/>
            <w:bottom w:val="single" w:sz="2" w:space="0" w:color="auto"/>
            <w:right w:val="single" w:sz="2" w:space="0" w:color="auto"/>
          </w:divBdr>
          <w:divsChild>
            <w:div w:id="1048458538">
              <w:marLeft w:val="0"/>
              <w:marRight w:val="0"/>
              <w:marTop w:val="0"/>
              <w:marBottom w:val="0"/>
              <w:divBdr>
                <w:top w:val="single" w:sz="2" w:space="0" w:color="auto"/>
                <w:left w:val="single" w:sz="2" w:space="0" w:color="auto"/>
                <w:bottom w:val="single" w:sz="2" w:space="31" w:color="auto"/>
                <w:right w:val="single" w:sz="2" w:space="0" w:color="auto"/>
              </w:divBdr>
              <w:divsChild>
                <w:div w:id="919173120">
                  <w:marLeft w:val="0"/>
                  <w:marRight w:val="0"/>
                  <w:marTop w:val="0"/>
                  <w:marBottom w:val="0"/>
                  <w:divBdr>
                    <w:top w:val="single" w:sz="2" w:space="11" w:color="auto"/>
                    <w:left w:val="single" w:sz="2" w:space="15" w:color="auto"/>
                    <w:bottom w:val="single" w:sz="2" w:space="0" w:color="auto"/>
                    <w:right w:val="single" w:sz="2" w:space="15" w:color="auto"/>
                  </w:divBdr>
                  <w:divsChild>
                    <w:div w:id="1132401850">
                      <w:marLeft w:val="0"/>
                      <w:marRight w:val="0"/>
                      <w:marTop w:val="0"/>
                      <w:marBottom w:val="0"/>
                      <w:divBdr>
                        <w:top w:val="single" w:sz="2" w:space="0" w:color="auto"/>
                        <w:left w:val="single" w:sz="2" w:space="0" w:color="auto"/>
                        <w:bottom w:val="single" w:sz="2" w:space="0" w:color="auto"/>
                        <w:right w:val="single" w:sz="2" w:space="0" w:color="auto"/>
                      </w:divBdr>
                      <w:divsChild>
                        <w:div w:id="686324793">
                          <w:marLeft w:val="0"/>
                          <w:marRight w:val="0"/>
                          <w:marTop w:val="0"/>
                          <w:marBottom w:val="120"/>
                          <w:divBdr>
                            <w:top w:val="single" w:sz="2" w:space="6" w:color="auto"/>
                            <w:left w:val="single" w:sz="2" w:space="9" w:color="auto"/>
                            <w:bottom w:val="single" w:sz="2" w:space="6" w:color="auto"/>
                            <w:right w:val="single" w:sz="2" w:space="9" w:color="auto"/>
                          </w:divBdr>
                          <w:divsChild>
                            <w:div w:id="701783221">
                              <w:marLeft w:val="0"/>
                              <w:marRight w:val="0"/>
                              <w:marTop w:val="0"/>
                              <w:marBottom w:val="0"/>
                              <w:divBdr>
                                <w:top w:val="single" w:sz="2" w:space="0" w:color="auto"/>
                                <w:left w:val="single" w:sz="2" w:space="0" w:color="auto"/>
                                <w:bottom w:val="single" w:sz="2" w:space="0" w:color="auto"/>
                                <w:right w:val="single" w:sz="2" w:space="0" w:color="auto"/>
                              </w:divBdr>
                              <w:divsChild>
                                <w:div w:id="1562790087">
                                  <w:marLeft w:val="-150"/>
                                  <w:marRight w:val="-150"/>
                                  <w:marTop w:val="0"/>
                                  <w:marBottom w:val="0"/>
                                  <w:divBdr>
                                    <w:top w:val="single" w:sz="2" w:space="3" w:color="auto"/>
                                    <w:left w:val="single" w:sz="2" w:space="8" w:color="auto"/>
                                    <w:bottom w:val="single" w:sz="2" w:space="3" w:color="auto"/>
                                    <w:right w:val="single" w:sz="2" w:space="8" w:color="auto"/>
                                  </w:divBdr>
                                  <w:divsChild>
                                    <w:div w:id="681976675">
                                      <w:marLeft w:val="-60"/>
                                      <w:marRight w:val="-300"/>
                                      <w:marTop w:val="0"/>
                                      <w:marBottom w:val="0"/>
                                      <w:divBdr>
                                        <w:top w:val="single" w:sz="2" w:space="0" w:color="auto"/>
                                        <w:left w:val="single" w:sz="2" w:space="0" w:color="auto"/>
                                        <w:bottom w:val="single" w:sz="2" w:space="0" w:color="auto"/>
                                        <w:right w:val="single" w:sz="2" w:space="0" w:color="auto"/>
                                      </w:divBdr>
                                      <w:divsChild>
                                        <w:div w:id="511380952">
                                          <w:marLeft w:val="0"/>
                                          <w:marRight w:val="0"/>
                                          <w:marTop w:val="0"/>
                                          <w:marBottom w:val="0"/>
                                          <w:divBdr>
                                            <w:top w:val="single" w:sz="2" w:space="0" w:color="auto"/>
                                            <w:left w:val="single" w:sz="2" w:space="0" w:color="auto"/>
                                            <w:bottom w:val="single" w:sz="2" w:space="0" w:color="auto"/>
                                            <w:right w:val="single" w:sz="2" w:space="0" w:color="auto"/>
                                          </w:divBdr>
                                          <w:divsChild>
                                            <w:div w:id="913585103">
                                              <w:marLeft w:val="0"/>
                                              <w:marRight w:val="0"/>
                                              <w:marTop w:val="0"/>
                                              <w:marBottom w:val="0"/>
                                              <w:divBdr>
                                                <w:top w:val="single" w:sz="2" w:space="0" w:color="auto"/>
                                                <w:left w:val="single" w:sz="2" w:space="0" w:color="auto"/>
                                                <w:bottom w:val="single" w:sz="2" w:space="0" w:color="auto"/>
                                                <w:right w:val="single" w:sz="2" w:space="0" w:color="auto"/>
                                              </w:divBdr>
                                              <w:divsChild>
                                                <w:div w:id="7361318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5944759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21716018">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157382164">
      <w:bodyDiv w:val="1"/>
      <w:marLeft w:val="0"/>
      <w:marRight w:val="0"/>
      <w:marTop w:val="0"/>
      <w:marBottom w:val="0"/>
      <w:divBdr>
        <w:top w:val="none" w:sz="0" w:space="0" w:color="auto"/>
        <w:left w:val="none" w:sz="0" w:space="0" w:color="auto"/>
        <w:bottom w:val="none" w:sz="0" w:space="0" w:color="auto"/>
        <w:right w:val="none" w:sz="0" w:space="0" w:color="auto"/>
      </w:divBdr>
      <w:divsChild>
        <w:div w:id="1076394891">
          <w:marLeft w:val="0"/>
          <w:marRight w:val="0"/>
          <w:marTop w:val="0"/>
          <w:marBottom w:val="0"/>
          <w:divBdr>
            <w:top w:val="none" w:sz="0" w:space="0" w:color="auto"/>
            <w:left w:val="none" w:sz="0" w:space="0" w:color="auto"/>
            <w:bottom w:val="none" w:sz="0" w:space="0" w:color="auto"/>
            <w:right w:val="none" w:sz="0" w:space="0" w:color="auto"/>
          </w:divBdr>
          <w:divsChild>
            <w:div w:id="1841653222">
              <w:marLeft w:val="0"/>
              <w:marRight w:val="0"/>
              <w:marTop w:val="0"/>
              <w:marBottom w:val="0"/>
              <w:divBdr>
                <w:top w:val="none" w:sz="0" w:space="0" w:color="auto"/>
                <w:left w:val="none" w:sz="0" w:space="0" w:color="auto"/>
                <w:bottom w:val="none" w:sz="0" w:space="0" w:color="auto"/>
                <w:right w:val="none" w:sz="0" w:space="0" w:color="auto"/>
              </w:divBdr>
              <w:divsChild>
                <w:div w:id="1652516417">
                  <w:marLeft w:val="0"/>
                  <w:marRight w:val="0"/>
                  <w:marTop w:val="450"/>
                  <w:marBottom w:val="0"/>
                  <w:divBdr>
                    <w:top w:val="none" w:sz="0" w:space="0" w:color="auto"/>
                    <w:left w:val="none" w:sz="0" w:space="0" w:color="auto"/>
                    <w:bottom w:val="none" w:sz="0" w:space="0" w:color="auto"/>
                    <w:right w:val="none" w:sz="0" w:space="0" w:color="auto"/>
                  </w:divBdr>
                  <w:divsChild>
                    <w:div w:id="649136024">
                      <w:marLeft w:val="0"/>
                      <w:marRight w:val="0"/>
                      <w:marTop w:val="0"/>
                      <w:marBottom w:val="0"/>
                      <w:divBdr>
                        <w:top w:val="none" w:sz="0" w:space="0" w:color="auto"/>
                        <w:left w:val="none" w:sz="0" w:space="0" w:color="auto"/>
                        <w:bottom w:val="none" w:sz="0" w:space="0" w:color="auto"/>
                        <w:right w:val="none" w:sz="0" w:space="0" w:color="auto"/>
                      </w:divBdr>
                      <w:divsChild>
                        <w:div w:id="1376929034">
                          <w:marLeft w:val="0"/>
                          <w:marRight w:val="0"/>
                          <w:marTop w:val="0"/>
                          <w:marBottom w:val="0"/>
                          <w:divBdr>
                            <w:top w:val="none" w:sz="0" w:space="0" w:color="auto"/>
                            <w:left w:val="none" w:sz="0" w:space="0" w:color="auto"/>
                            <w:bottom w:val="none" w:sz="0" w:space="0" w:color="auto"/>
                            <w:right w:val="none" w:sz="0" w:space="0" w:color="auto"/>
                          </w:divBdr>
                          <w:divsChild>
                            <w:div w:id="272900564">
                              <w:marLeft w:val="0"/>
                              <w:marRight w:val="0"/>
                              <w:marTop w:val="150"/>
                              <w:marBottom w:val="0"/>
                              <w:divBdr>
                                <w:top w:val="none" w:sz="0" w:space="0" w:color="auto"/>
                                <w:left w:val="none" w:sz="0" w:space="0" w:color="auto"/>
                                <w:bottom w:val="none" w:sz="0" w:space="0" w:color="auto"/>
                                <w:right w:val="none" w:sz="0" w:space="0" w:color="auto"/>
                              </w:divBdr>
                              <w:divsChild>
                                <w:div w:id="742416067">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1159227837">
      <w:bodyDiv w:val="1"/>
      <w:marLeft w:val="0"/>
      <w:marRight w:val="0"/>
      <w:marTop w:val="0"/>
      <w:marBottom w:val="0"/>
      <w:divBdr>
        <w:top w:val="none" w:sz="0" w:space="0" w:color="auto"/>
        <w:left w:val="none" w:sz="0" w:space="0" w:color="auto"/>
        <w:bottom w:val="none" w:sz="0" w:space="0" w:color="auto"/>
        <w:right w:val="none" w:sz="0" w:space="0" w:color="auto"/>
      </w:divBdr>
      <w:divsChild>
        <w:div w:id="303127221">
          <w:marLeft w:val="0"/>
          <w:marRight w:val="0"/>
          <w:marTop w:val="0"/>
          <w:marBottom w:val="0"/>
          <w:divBdr>
            <w:top w:val="single" w:sz="2" w:space="0" w:color="auto"/>
            <w:left w:val="single" w:sz="2" w:space="0" w:color="auto"/>
            <w:bottom w:val="single" w:sz="2" w:space="0" w:color="auto"/>
            <w:right w:val="single" w:sz="2" w:space="0" w:color="auto"/>
          </w:divBdr>
          <w:divsChild>
            <w:div w:id="714623752">
              <w:marLeft w:val="0"/>
              <w:marRight w:val="0"/>
              <w:marTop w:val="0"/>
              <w:marBottom w:val="0"/>
              <w:divBdr>
                <w:top w:val="single" w:sz="2" w:space="0" w:color="auto"/>
                <w:left w:val="single" w:sz="2" w:space="0" w:color="auto"/>
                <w:bottom w:val="single" w:sz="2" w:space="31" w:color="auto"/>
                <w:right w:val="single" w:sz="2" w:space="0" w:color="auto"/>
              </w:divBdr>
              <w:divsChild>
                <w:div w:id="147408532">
                  <w:marLeft w:val="0"/>
                  <w:marRight w:val="0"/>
                  <w:marTop w:val="0"/>
                  <w:marBottom w:val="0"/>
                  <w:divBdr>
                    <w:top w:val="single" w:sz="2" w:space="11" w:color="auto"/>
                    <w:left w:val="single" w:sz="2" w:space="15" w:color="auto"/>
                    <w:bottom w:val="single" w:sz="2" w:space="0" w:color="auto"/>
                    <w:right w:val="single" w:sz="2" w:space="15" w:color="auto"/>
                  </w:divBdr>
                  <w:divsChild>
                    <w:div w:id="1165628896">
                      <w:marLeft w:val="0"/>
                      <w:marRight w:val="0"/>
                      <w:marTop w:val="0"/>
                      <w:marBottom w:val="0"/>
                      <w:divBdr>
                        <w:top w:val="single" w:sz="2" w:space="0" w:color="auto"/>
                        <w:left w:val="single" w:sz="2" w:space="0" w:color="auto"/>
                        <w:bottom w:val="single" w:sz="2" w:space="0" w:color="auto"/>
                        <w:right w:val="single" w:sz="2" w:space="0" w:color="auto"/>
                      </w:divBdr>
                      <w:divsChild>
                        <w:div w:id="1658486771">
                          <w:marLeft w:val="0"/>
                          <w:marRight w:val="0"/>
                          <w:marTop w:val="0"/>
                          <w:marBottom w:val="120"/>
                          <w:divBdr>
                            <w:top w:val="single" w:sz="2" w:space="6" w:color="auto"/>
                            <w:left w:val="single" w:sz="2" w:space="9" w:color="auto"/>
                            <w:bottom w:val="single" w:sz="2" w:space="6" w:color="auto"/>
                            <w:right w:val="single" w:sz="2" w:space="9" w:color="auto"/>
                          </w:divBdr>
                          <w:divsChild>
                            <w:div w:id="656691525">
                              <w:marLeft w:val="0"/>
                              <w:marRight w:val="0"/>
                              <w:marTop w:val="0"/>
                              <w:marBottom w:val="0"/>
                              <w:divBdr>
                                <w:top w:val="single" w:sz="2" w:space="0" w:color="auto"/>
                                <w:left w:val="single" w:sz="2" w:space="0" w:color="auto"/>
                                <w:bottom w:val="single" w:sz="2" w:space="0" w:color="auto"/>
                                <w:right w:val="single" w:sz="2" w:space="0" w:color="auto"/>
                              </w:divBdr>
                              <w:divsChild>
                                <w:div w:id="1641108006">
                                  <w:marLeft w:val="-150"/>
                                  <w:marRight w:val="-150"/>
                                  <w:marTop w:val="0"/>
                                  <w:marBottom w:val="0"/>
                                  <w:divBdr>
                                    <w:top w:val="single" w:sz="2" w:space="3" w:color="auto"/>
                                    <w:left w:val="single" w:sz="2" w:space="8" w:color="auto"/>
                                    <w:bottom w:val="single" w:sz="2" w:space="3" w:color="auto"/>
                                    <w:right w:val="single" w:sz="2" w:space="8" w:color="auto"/>
                                  </w:divBdr>
                                  <w:divsChild>
                                    <w:div w:id="531529297">
                                      <w:marLeft w:val="-60"/>
                                      <w:marRight w:val="-300"/>
                                      <w:marTop w:val="0"/>
                                      <w:marBottom w:val="0"/>
                                      <w:divBdr>
                                        <w:top w:val="single" w:sz="2" w:space="0" w:color="auto"/>
                                        <w:left w:val="single" w:sz="2" w:space="0" w:color="auto"/>
                                        <w:bottom w:val="single" w:sz="2" w:space="0" w:color="auto"/>
                                        <w:right w:val="single" w:sz="2" w:space="0" w:color="auto"/>
                                      </w:divBdr>
                                      <w:divsChild>
                                        <w:div w:id="311721597">
                                          <w:marLeft w:val="0"/>
                                          <w:marRight w:val="0"/>
                                          <w:marTop w:val="0"/>
                                          <w:marBottom w:val="0"/>
                                          <w:divBdr>
                                            <w:top w:val="single" w:sz="2" w:space="0" w:color="auto"/>
                                            <w:left w:val="single" w:sz="2" w:space="0" w:color="auto"/>
                                            <w:bottom w:val="single" w:sz="2" w:space="0" w:color="auto"/>
                                            <w:right w:val="single" w:sz="2" w:space="0" w:color="auto"/>
                                          </w:divBdr>
                                          <w:divsChild>
                                            <w:div w:id="1067456394">
                                              <w:marLeft w:val="0"/>
                                              <w:marRight w:val="0"/>
                                              <w:marTop w:val="0"/>
                                              <w:marBottom w:val="0"/>
                                              <w:divBdr>
                                                <w:top w:val="single" w:sz="2" w:space="0" w:color="auto"/>
                                                <w:left w:val="single" w:sz="2" w:space="0" w:color="auto"/>
                                                <w:bottom w:val="single" w:sz="2" w:space="0" w:color="auto"/>
                                                <w:right w:val="single" w:sz="2" w:space="0" w:color="auto"/>
                                              </w:divBdr>
                                              <w:divsChild>
                                                <w:div w:id="7717530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7418780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65519750">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196314237">
      <w:bodyDiv w:val="1"/>
      <w:marLeft w:val="0"/>
      <w:marRight w:val="0"/>
      <w:marTop w:val="0"/>
      <w:marBottom w:val="0"/>
      <w:divBdr>
        <w:top w:val="none" w:sz="0" w:space="0" w:color="auto"/>
        <w:left w:val="none" w:sz="0" w:space="0" w:color="auto"/>
        <w:bottom w:val="none" w:sz="0" w:space="0" w:color="auto"/>
        <w:right w:val="none" w:sz="0" w:space="0" w:color="auto"/>
      </w:divBdr>
      <w:divsChild>
        <w:div w:id="1868327828">
          <w:marLeft w:val="0"/>
          <w:marRight w:val="0"/>
          <w:marTop w:val="0"/>
          <w:marBottom w:val="0"/>
          <w:divBdr>
            <w:top w:val="single" w:sz="2" w:space="0" w:color="auto"/>
            <w:left w:val="single" w:sz="2" w:space="0" w:color="auto"/>
            <w:bottom w:val="single" w:sz="2" w:space="0" w:color="auto"/>
            <w:right w:val="single" w:sz="2" w:space="0" w:color="auto"/>
          </w:divBdr>
          <w:divsChild>
            <w:div w:id="1397626407">
              <w:marLeft w:val="0"/>
              <w:marRight w:val="0"/>
              <w:marTop w:val="0"/>
              <w:marBottom w:val="0"/>
              <w:divBdr>
                <w:top w:val="single" w:sz="2" w:space="0" w:color="auto"/>
                <w:left w:val="single" w:sz="2" w:space="0" w:color="auto"/>
                <w:bottom w:val="single" w:sz="2" w:space="31" w:color="auto"/>
                <w:right w:val="single" w:sz="2" w:space="0" w:color="auto"/>
              </w:divBdr>
              <w:divsChild>
                <w:div w:id="1274093936">
                  <w:marLeft w:val="0"/>
                  <w:marRight w:val="0"/>
                  <w:marTop w:val="0"/>
                  <w:marBottom w:val="0"/>
                  <w:divBdr>
                    <w:top w:val="single" w:sz="2" w:space="11" w:color="auto"/>
                    <w:left w:val="single" w:sz="2" w:space="15" w:color="auto"/>
                    <w:bottom w:val="single" w:sz="2" w:space="0" w:color="auto"/>
                    <w:right w:val="single" w:sz="2" w:space="15" w:color="auto"/>
                  </w:divBdr>
                  <w:divsChild>
                    <w:div w:id="360204062">
                      <w:marLeft w:val="0"/>
                      <w:marRight w:val="0"/>
                      <w:marTop w:val="0"/>
                      <w:marBottom w:val="0"/>
                      <w:divBdr>
                        <w:top w:val="single" w:sz="2" w:space="0" w:color="auto"/>
                        <w:left w:val="single" w:sz="2" w:space="0" w:color="auto"/>
                        <w:bottom w:val="single" w:sz="2" w:space="0" w:color="auto"/>
                        <w:right w:val="single" w:sz="2" w:space="0" w:color="auto"/>
                      </w:divBdr>
                      <w:divsChild>
                        <w:div w:id="1481770105">
                          <w:marLeft w:val="0"/>
                          <w:marRight w:val="0"/>
                          <w:marTop w:val="0"/>
                          <w:marBottom w:val="120"/>
                          <w:divBdr>
                            <w:top w:val="single" w:sz="2" w:space="6" w:color="auto"/>
                            <w:left w:val="single" w:sz="2" w:space="9" w:color="auto"/>
                            <w:bottom w:val="single" w:sz="2" w:space="6" w:color="auto"/>
                            <w:right w:val="single" w:sz="2" w:space="9" w:color="auto"/>
                          </w:divBdr>
                          <w:divsChild>
                            <w:div w:id="30958144">
                              <w:marLeft w:val="0"/>
                              <w:marRight w:val="0"/>
                              <w:marTop w:val="0"/>
                              <w:marBottom w:val="0"/>
                              <w:divBdr>
                                <w:top w:val="single" w:sz="2" w:space="0" w:color="auto"/>
                                <w:left w:val="single" w:sz="2" w:space="0" w:color="auto"/>
                                <w:bottom w:val="single" w:sz="2" w:space="0" w:color="auto"/>
                                <w:right w:val="single" w:sz="2" w:space="0" w:color="auto"/>
                              </w:divBdr>
                              <w:divsChild>
                                <w:div w:id="746655995">
                                  <w:marLeft w:val="-150"/>
                                  <w:marRight w:val="-150"/>
                                  <w:marTop w:val="0"/>
                                  <w:marBottom w:val="0"/>
                                  <w:divBdr>
                                    <w:top w:val="single" w:sz="2" w:space="3" w:color="auto"/>
                                    <w:left w:val="single" w:sz="2" w:space="8" w:color="auto"/>
                                    <w:bottom w:val="single" w:sz="2" w:space="3" w:color="auto"/>
                                    <w:right w:val="single" w:sz="2" w:space="8" w:color="auto"/>
                                  </w:divBdr>
                                  <w:divsChild>
                                    <w:div w:id="2044012105">
                                      <w:marLeft w:val="-60"/>
                                      <w:marRight w:val="-300"/>
                                      <w:marTop w:val="0"/>
                                      <w:marBottom w:val="0"/>
                                      <w:divBdr>
                                        <w:top w:val="single" w:sz="2" w:space="0" w:color="auto"/>
                                        <w:left w:val="single" w:sz="2" w:space="0" w:color="auto"/>
                                        <w:bottom w:val="single" w:sz="2" w:space="0" w:color="auto"/>
                                        <w:right w:val="single" w:sz="2" w:space="0" w:color="auto"/>
                                      </w:divBdr>
                                      <w:divsChild>
                                        <w:div w:id="1760562287">
                                          <w:marLeft w:val="0"/>
                                          <w:marRight w:val="0"/>
                                          <w:marTop w:val="0"/>
                                          <w:marBottom w:val="0"/>
                                          <w:divBdr>
                                            <w:top w:val="single" w:sz="2" w:space="0" w:color="auto"/>
                                            <w:left w:val="single" w:sz="2" w:space="0" w:color="auto"/>
                                            <w:bottom w:val="single" w:sz="2" w:space="0" w:color="auto"/>
                                            <w:right w:val="single" w:sz="2" w:space="0" w:color="auto"/>
                                          </w:divBdr>
                                          <w:divsChild>
                                            <w:div w:id="1060714192">
                                              <w:marLeft w:val="0"/>
                                              <w:marRight w:val="0"/>
                                              <w:marTop w:val="0"/>
                                              <w:marBottom w:val="0"/>
                                              <w:divBdr>
                                                <w:top w:val="single" w:sz="2" w:space="0" w:color="auto"/>
                                                <w:left w:val="single" w:sz="2" w:space="0" w:color="auto"/>
                                                <w:bottom w:val="single" w:sz="2" w:space="0" w:color="auto"/>
                                                <w:right w:val="single" w:sz="2" w:space="0" w:color="auto"/>
                                              </w:divBdr>
                                              <w:divsChild>
                                                <w:div w:id="4257375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8248396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92231643">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209415777">
      <w:bodyDiv w:val="1"/>
      <w:marLeft w:val="0"/>
      <w:marRight w:val="0"/>
      <w:marTop w:val="0"/>
      <w:marBottom w:val="0"/>
      <w:divBdr>
        <w:top w:val="none" w:sz="0" w:space="0" w:color="auto"/>
        <w:left w:val="none" w:sz="0" w:space="0" w:color="auto"/>
        <w:bottom w:val="none" w:sz="0" w:space="0" w:color="auto"/>
        <w:right w:val="none" w:sz="0" w:space="0" w:color="auto"/>
      </w:divBdr>
      <w:divsChild>
        <w:div w:id="1708141982">
          <w:marLeft w:val="0"/>
          <w:marRight w:val="0"/>
          <w:marTop w:val="0"/>
          <w:marBottom w:val="0"/>
          <w:divBdr>
            <w:top w:val="single" w:sz="2" w:space="0" w:color="auto"/>
            <w:left w:val="single" w:sz="2" w:space="0" w:color="auto"/>
            <w:bottom w:val="single" w:sz="2" w:space="0" w:color="auto"/>
            <w:right w:val="single" w:sz="2" w:space="0" w:color="auto"/>
          </w:divBdr>
          <w:divsChild>
            <w:div w:id="255212117">
              <w:marLeft w:val="0"/>
              <w:marRight w:val="0"/>
              <w:marTop w:val="0"/>
              <w:marBottom w:val="0"/>
              <w:divBdr>
                <w:top w:val="single" w:sz="2" w:space="0" w:color="auto"/>
                <w:left w:val="single" w:sz="2" w:space="0" w:color="auto"/>
                <w:bottom w:val="single" w:sz="2" w:space="31" w:color="auto"/>
                <w:right w:val="single" w:sz="2" w:space="0" w:color="auto"/>
              </w:divBdr>
              <w:divsChild>
                <w:div w:id="1954898938">
                  <w:marLeft w:val="0"/>
                  <w:marRight w:val="0"/>
                  <w:marTop w:val="0"/>
                  <w:marBottom w:val="0"/>
                  <w:divBdr>
                    <w:top w:val="single" w:sz="2" w:space="11" w:color="auto"/>
                    <w:left w:val="single" w:sz="2" w:space="15" w:color="auto"/>
                    <w:bottom w:val="single" w:sz="2" w:space="0" w:color="auto"/>
                    <w:right w:val="single" w:sz="2" w:space="15" w:color="auto"/>
                  </w:divBdr>
                  <w:divsChild>
                    <w:div w:id="687218980">
                      <w:marLeft w:val="0"/>
                      <w:marRight w:val="0"/>
                      <w:marTop w:val="0"/>
                      <w:marBottom w:val="0"/>
                      <w:divBdr>
                        <w:top w:val="single" w:sz="2" w:space="0" w:color="auto"/>
                        <w:left w:val="single" w:sz="2" w:space="0" w:color="auto"/>
                        <w:bottom w:val="single" w:sz="2" w:space="0" w:color="auto"/>
                        <w:right w:val="single" w:sz="2" w:space="0" w:color="auto"/>
                      </w:divBdr>
                      <w:divsChild>
                        <w:div w:id="1496917786">
                          <w:marLeft w:val="0"/>
                          <w:marRight w:val="0"/>
                          <w:marTop w:val="0"/>
                          <w:marBottom w:val="120"/>
                          <w:divBdr>
                            <w:top w:val="single" w:sz="2" w:space="6" w:color="auto"/>
                            <w:left w:val="single" w:sz="2" w:space="9" w:color="auto"/>
                            <w:bottom w:val="single" w:sz="2" w:space="6" w:color="auto"/>
                            <w:right w:val="single" w:sz="2" w:space="9" w:color="auto"/>
                          </w:divBdr>
                          <w:divsChild>
                            <w:div w:id="1311791773">
                              <w:marLeft w:val="0"/>
                              <w:marRight w:val="0"/>
                              <w:marTop w:val="0"/>
                              <w:marBottom w:val="0"/>
                              <w:divBdr>
                                <w:top w:val="single" w:sz="2" w:space="0" w:color="auto"/>
                                <w:left w:val="single" w:sz="2" w:space="0" w:color="auto"/>
                                <w:bottom w:val="single" w:sz="2" w:space="0" w:color="auto"/>
                                <w:right w:val="single" w:sz="2" w:space="0" w:color="auto"/>
                              </w:divBdr>
                              <w:divsChild>
                                <w:div w:id="699744142">
                                  <w:marLeft w:val="-150"/>
                                  <w:marRight w:val="-150"/>
                                  <w:marTop w:val="0"/>
                                  <w:marBottom w:val="0"/>
                                  <w:divBdr>
                                    <w:top w:val="single" w:sz="2" w:space="3" w:color="auto"/>
                                    <w:left w:val="single" w:sz="2" w:space="8" w:color="auto"/>
                                    <w:bottom w:val="single" w:sz="2" w:space="3" w:color="auto"/>
                                    <w:right w:val="single" w:sz="2" w:space="8" w:color="auto"/>
                                  </w:divBdr>
                                  <w:divsChild>
                                    <w:div w:id="1222402715">
                                      <w:marLeft w:val="-60"/>
                                      <w:marRight w:val="-300"/>
                                      <w:marTop w:val="0"/>
                                      <w:marBottom w:val="0"/>
                                      <w:divBdr>
                                        <w:top w:val="single" w:sz="2" w:space="0" w:color="auto"/>
                                        <w:left w:val="single" w:sz="2" w:space="0" w:color="auto"/>
                                        <w:bottom w:val="single" w:sz="2" w:space="0" w:color="auto"/>
                                        <w:right w:val="single" w:sz="2" w:space="0" w:color="auto"/>
                                      </w:divBdr>
                                      <w:divsChild>
                                        <w:div w:id="2092965071">
                                          <w:marLeft w:val="0"/>
                                          <w:marRight w:val="0"/>
                                          <w:marTop w:val="0"/>
                                          <w:marBottom w:val="0"/>
                                          <w:divBdr>
                                            <w:top w:val="single" w:sz="2" w:space="0" w:color="auto"/>
                                            <w:left w:val="single" w:sz="2" w:space="0" w:color="auto"/>
                                            <w:bottom w:val="single" w:sz="2" w:space="0" w:color="auto"/>
                                            <w:right w:val="single" w:sz="2" w:space="0" w:color="auto"/>
                                          </w:divBdr>
                                          <w:divsChild>
                                            <w:div w:id="1310209111">
                                              <w:marLeft w:val="0"/>
                                              <w:marRight w:val="0"/>
                                              <w:marTop w:val="0"/>
                                              <w:marBottom w:val="0"/>
                                              <w:divBdr>
                                                <w:top w:val="single" w:sz="2" w:space="0" w:color="auto"/>
                                                <w:left w:val="single" w:sz="2" w:space="0" w:color="auto"/>
                                                <w:bottom w:val="single" w:sz="2" w:space="0" w:color="auto"/>
                                                <w:right w:val="single" w:sz="2" w:space="0" w:color="auto"/>
                                              </w:divBdr>
                                              <w:divsChild>
                                                <w:div w:id="1364358805">
                                                  <w:marLeft w:val="0"/>
                                                  <w:marRight w:val="0"/>
                                                  <w:marTop w:val="0"/>
                                                  <w:marBottom w:val="0"/>
                                                  <w:divBdr>
                                                    <w:top w:val="single" w:sz="2" w:space="0" w:color="auto"/>
                                                    <w:left w:val="single" w:sz="2" w:space="0" w:color="auto"/>
                                                    <w:bottom w:val="single" w:sz="2" w:space="0" w:color="auto"/>
                                                    <w:right w:val="single" w:sz="2" w:space="0" w:color="auto"/>
                                                  </w:divBdr>
                                                  <w:divsChild>
                                                    <w:div w:id="594284634">
                                                      <w:blockQuote w:val="1"/>
                                                      <w:marLeft w:val="0"/>
                                                      <w:marRight w:val="0"/>
                                                      <w:marTop w:val="0"/>
                                                      <w:marBottom w:val="0"/>
                                                      <w:divBdr>
                                                        <w:top w:val="single" w:sz="2" w:space="0" w:color="auto"/>
                                                        <w:left w:val="single" w:sz="24" w:space="0" w:color="D9D9E3"/>
                                                        <w:bottom w:val="single" w:sz="2" w:space="0" w:color="auto"/>
                                                        <w:right w:val="single" w:sz="2" w:space="0" w:color="auto"/>
                                                      </w:divBdr>
                                                    </w:div>
                                                  </w:divsChild>
                                                </w:div>
                                              </w:divsChild>
                                            </w:div>
                                          </w:divsChild>
                                        </w:div>
                                      </w:divsChild>
                                    </w:div>
                                    <w:div w:id="2025084765">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38908728">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265579487">
      <w:bodyDiv w:val="1"/>
      <w:marLeft w:val="0"/>
      <w:marRight w:val="0"/>
      <w:marTop w:val="0"/>
      <w:marBottom w:val="0"/>
      <w:divBdr>
        <w:top w:val="none" w:sz="0" w:space="0" w:color="auto"/>
        <w:left w:val="none" w:sz="0" w:space="0" w:color="auto"/>
        <w:bottom w:val="none" w:sz="0" w:space="0" w:color="auto"/>
        <w:right w:val="none" w:sz="0" w:space="0" w:color="auto"/>
      </w:divBdr>
    </w:div>
    <w:div w:id="1293362207">
      <w:bodyDiv w:val="1"/>
      <w:marLeft w:val="0"/>
      <w:marRight w:val="0"/>
      <w:marTop w:val="0"/>
      <w:marBottom w:val="0"/>
      <w:divBdr>
        <w:top w:val="none" w:sz="0" w:space="0" w:color="auto"/>
        <w:left w:val="none" w:sz="0" w:space="0" w:color="auto"/>
        <w:bottom w:val="none" w:sz="0" w:space="0" w:color="auto"/>
        <w:right w:val="none" w:sz="0" w:space="0" w:color="auto"/>
      </w:divBdr>
      <w:divsChild>
        <w:div w:id="1745030685">
          <w:marLeft w:val="0"/>
          <w:marRight w:val="0"/>
          <w:marTop w:val="0"/>
          <w:marBottom w:val="0"/>
          <w:divBdr>
            <w:top w:val="single" w:sz="2" w:space="0" w:color="auto"/>
            <w:left w:val="single" w:sz="2" w:space="0" w:color="auto"/>
            <w:bottom w:val="single" w:sz="2" w:space="0" w:color="auto"/>
            <w:right w:val="single" w:sz="2" w:space="0" w:color="auto"/>
          </w:divBdr>
          <w:divsChild>
            <w:div w:id="760374308">
              <w:marLeft w:val="0"/>
              <w:marRight w:val="0"/>
              <w:marTop w:val="0"/>
              <w:marBottom w:val="0"/>
              <w:divBdr>
                <w:top w:val="single" w:sz="2" w:space="0" w:color="auto"/>
                <w:left w:val="single" w:sz="2" w:space="0" w:color="auto"/>
                <w:bottom w:val="single" w:sz="2" w:space="31" w:color="auto"/>
                <w:right w:val="single" w:sz="2" w:space="0" w:color="auto"/>
              </w:divBdr>
              <w:divsChild>
                <w:div w:id="1944801433">
                  <w:marLeft w:val="0"/>
                  <w:marRight w:val="0"/>
                  <w:marTop w:val="0"/>
                  <w:marBottom w:val="0"/>
                  <w:divBdr>
                    <w:top w:val="single" w:sz="2" w:space="11" w:color="auto"/>
                    <w:left w:val="single" w:sz="2" w:space="15" w:color="auto"/>
                    <w:bottom w:val="single" w:sz="2" w:space="0" w:color="auto"/>
                    <w:right w:val="single" w:sz="2" w:space="15" w:color="auto"/>
                  </w:divBdr>
                  <w:divsChild>
                    <w:div w:id="505249662">
                      <w:marLeft w:val="0"/>
                      <w:marRight w:val="0"/>
                      <w:marTop w:val="0"/>
                      <w:marBottom w:val="0"/>
                      <w:divBdr>
                        <w:top w:val="single" w:sz="2" w:space="0" w:color="auto"/>
                        <w:left w:val="single" w:sz="2" w:space="0" w:color="auto"/>
                        <w:bottom w:val="single" w:sz="2" w:space="0" w:color="auto"/>
                        <w:right w:val="single" w:sz="2" w:space="0" w:color="auto"/>
                      </w:divBdr>
                      <w:divsChild>
                        <w:div w:id="1584873927">
                          <w:marLeft w:val="0"/>
                          <w:marRight w:val="0"/>
                          <w:marTop w:val="0"/>
                          <w:marBottom w:val="90"/>
                          <w:divBdr>
                            <w:top w:val="single" w:sz="2" w:space="6" w:color="auto"/>
                            <w:left w:val="single" w:sz="2" w:space="9" w:color="auto"/>
                            <w:bottom w:val="single" w:sz="2" w:space="6" w:color="auto"/>
                            <w:right w:val="single" w:sz="2" w:space="9" w:color="auto"/>
                          </w:divBdr>
                          <w:divsChild>
                            <w:div w:id="792014830">
                              <w:marLeft w:val="0"/>
                              <w:marRight w:val="0"/>
                              <w:marTop w:val="0"/>
                              <w:marBottom w:val="0"/>
                              <w:divBdr>
                                <w:top w:val="single" w:sz="2" w:space="0" w:color="auto"/>
                                <w:left w:val="single" w:sz="2" w:space="0" w:color="auto"/>
                                <w:bottom w:val="single" w:sz="2" w:space="0" w:color="auto"/>
                                <w:right w:val="single" w:sz="2" w:space="0" w:color="auto"/>
                              </w:divBdr>
                              <w:divsChild>
                                <w:div w:id="924993252">
                                  <w:marLeft w:val="-150"/>
                                  <w:marRight w:val="-150"/>
                                  <w:marTop w:val="0"/>
                                  <w:marBottom w:val="0"/>
                                  <w:divBdr>
                                    <w:top w:val="single" w:sz="2" w:space="3" w:color="auto"/>
                                    <w:left w:val="single" w:sz="2" w:space="8" w:color="auto"/>
                                    <w:bottom w:val="single" w:sz="2" w:space="3" w:color="auto"/>
                                    <w:right w:val="single" w:sz="2" w:space="8" w:color="auto"/>
                                  </w:divBdr>
                                  <w:divsChild>
                                    <w:div w:id="340860398">
                                      <w:marLeft w:val="-60"/>
                                      <w:marRight w:val="-300"/>
                                      <w:marTop w:val="0"/>
                                      <w:marBottom w:val="0"/>
                                      <w:divBdr>
                                        <w:top w:val="single" w:sz="2" w:space="0" w:color="auto"/>
                                        <w:left w:val="single" w:sz="2" w:space="0" w:color="auto"/>
                                        <w:bottom w:val="single" w:sz="2" w:space="0" w:color="auto"/>
                                        <w:right w:val="single" w:sz="2" w:space="0" w:color="auto"/>
                                      </w:divBdr>
                                      <w:divsChild>
                                        <w:div w:id="1920023436">
                                          <w:marLeft w:val="0"/>
                                          <w:marRight w:val="0"/>
                                          <w:marTop w:val="0"/>
                                          <w:marBottom w:val="0"/>
                                          <w:divBdr>
                                            <w:top w:val="single" w:sz="2" w:space="0" w:color="auto"/>
                                            <w:left w:val="single" w:sz="2" w:space="0" w:color="auto"/>
                                            <w:bottom w:val="single" w:sz="2" w:space="0" w:color="auto"/>
                                            <w:right w:val="single" w:sz="2" w:space="0" w:color="auto"/>
                                          </w:divBdr>
                                          <w:divsChild>
                                            <w:div w:id="995569960">
                                              <w:marLeft w:val="0"/>
                                              <w:marRight w:val="0"/>
                                              <w:marTop w:val="0"/>
                                              <w:marBottom w:val="0"/>
                                              <w:divBdr>
                                                <w:top w:val="single" w:sz="2" w:space="0" w:color="auto"/>
                                                <w:left w:val="single" w:sz="2" w:space="0" w:color="auto"/>
                                                <w:bottom w:val="single" w:sz="2" w:space="0" w:color="auto"/>
                                                <w:right w:val="single" w:sz="2" w:space="0" w:color="auto"/>
                                              </w:divBdr>
                                              <w:divsChild>
                                                <w:div w:id="6643610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8987531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32268746">
                          <w:marLeft w:val="0"/>
                          <w:marRight w:val="0"/>
                          <w:marTop w:val="0"/>
                          <w:marBottom w:val="120"/>
                          <w:divBdr>
                            <w:top w:val="single" w:sz="2" w:space="6" w:color="auto"/>
                            <w:left w:val="single" w:sz="2" w:space="9" w:color="auto"/>
                            <w:bottom w:val="single" w:sz="2" w:space="6" w:color="auto"/>
                            <w:right w:val="single" w:sz="2" w:space="9" w:color="auto"/>
                          </w:divBdr>
                          <w:divsChild>
                            <w:div w:id="651367818">
                              <w:marLeft w:val="0"/>
                              <w:marRight w:val="0"/>
                              <w:marTop w:val="0"/>
                              <w:marBottom w:val="0"/>
                              <w:divBdr>
                                <w:top w:val="single" w:sz="2" w:space="0" w:color="auto"/>
                                <w:left w:val="single" w:sz="2" w:space="0" w:color="auto"/>
                                <w:bottom w:val="single" w:sz="2" w:space="0" w:color="auto"/>
                                <w:right w:val="single" w:sz="2" w:space="0" w:color="auto"/>
                              </w:divBdr>
                              <w:divsChild>
                                <w:div w:id="2053117488">
                                  <w:marLeft w:val="0"/>
                                  <w:marRight w:val="0"/>
                                  <w:marTop w:val="0"/>
                                  <w:marBottom w:val="0"/>
                                  <w:divBdr>
                                    <w:top w:val="single" w:sz="2" w:space="0" w:color="auto"/>
                                    <w:left w:val="single" w:sz="2" w:space="0" w:color="auto"/>
                                    <w:bottom w:val="single" w:sz="2" w:space="0" w:color="auto"/>
                                    <w:right w:val="single" w:sz="2" w:space="0" w:color="auto"/>
                                  </w:divBdr>
                                  <w:divsChild>
                                    <w:div w:id="1399396717">
                                      <w:marLeft w:val="0"/>
                                      <w:marRight w:val="0"/>
                                      <w:marTop w:val="0"/>
                                      <w:marBottom w:val="0"/>
                                      <w:divBdr>
                                        <w:top w:val="single" w:sz="2" w:space="0" w:color="auto"/>
                                        <w:left w:val="single" w:sz="2" w:space="0" w:color="auto"/>
                                        <w:bottom w:val="single" w:sz="2" w:space="3" w:color="auto"/>
                                        <w:right w:val="single" w:sz="2" w:space="0" w:color="auto"/>
                                      </w:divBdr>
                                      <w:divsChild>
                                        <w:div w:id="68892681">
                                          <w:marLeft w:val="-90"/>
                                          <w:marRight w:val="0"/>
                                          <w:marTop w:val="0"/>
                                          <w:marBottom w:val="0"/>
                                          <w:divBdr>
                                            <w:top w:val="single" w:sz="2" w:space="0" w:color="auto"/>
                                            <w:left w:val="single" w:sz="2" w:space="0" w:color="auto"/>
                                            <w:bottom w:val="single" w:sz="2" w:space="0" w:color="auto"/>
                                            <w:right w:val="single" w:sz="2" w:space="0" w:color="auto"/>
                                          </w:divBdr>
                                          <w:divsChild>
                                            <w:div w:id="1664875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60830867">
                                  <w:marLeft w:val="-150"/>
                                  <w:marRight w:val="-150"/>
                                  <w:marTop w:val="0"/>
                                  <w:marBottom w:val="0"/>
                                  <w:divBdr>
                                    <w:top w:val="single" w:sz="2" w:space="3" w:color="auto"/>
                                    <w:left w:val="single" w:sz="2" w:space="8" w:color="auto"/>
                                    <w:bottom w:val="single" w:sz="2" w:space="3" w:color="auto"/>
                                    <w:right w:val="single" w:sz="2" w:space="8" w:color="auto"/>
                                  </w:divBdr>
                                  <w:divsChild>
                                    <w:div w:id="1792744365">
                                      <w:marLeft w:val="-60"/>
                                      <w:marRight w:val="-300"/>
                                      <w:marTop w:val="0"/>
                                      <w:marBottom w:val="0"/>
                                      <w:divBdr>
                                        <w:top w:val="single" w:sz="2" w:space="0" w:color="auto"/>
                                        <w:left w:val="single" w:sz="2" w:space="0" w:color="auto"/>
                                        <w:bottom w:val="single" w:sz="2" w:space="0" w:color="auto"/>
                                        <w:right w:val="single" w:sz="2" w:space="0" w:color="auto"/>
                                      </w:divBdr>
                                      <w:divsChild>
                                        <w:div w:id="230235958">
                                          <w:marLeft w:val="0"/>
                                          <w:marRight w:val="0"/>
                                          <w:marTop w:val="0"/>
                                          <w:marBottom w:val="0"/>
                                          <w:divBdr>
                                            <w:top w:val="single" w:sz="2" w:space="0" w:color="auto"/>
                                            <w:left w:val="single" w:sz="2" w:space="0" w:color="auto"/>
                                            <w:bottom w:val="single" w:sz="2" w:space="0" w:color="auto"/>
                                            <w:right w:val="single" w:sz="2" w:space="0" w:color="auto"/>
                                          </w:divBdr>
                                          <w:divsChild>
                                            <w:div w:id="1687751367">
                                              <w:marLeft w:val="0"/>
                                              <w:marRight w:val="0"/>
                                              <w:marTop w:val="0"/>
                                              <w:marBottom w:val="0"/>
                                              <w:divBdr>
                                                <w:top w:val="single" w:sz="2" w:space="0" w:color="auto"/>
                                                <w:left w:val="single" w:sz="2" w:space="0" w:color="auto"/>
                                                <w:bottom w:val="single" w:sz="2" w:space="0" w:color="auto"/>
                                                <w:right w:val="single" w:sz="2" w:space="0" w:color="auto"/>
                                              </w:divBdr>
                                              <w:divsChild>
                                                <w:div w:id="8791659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4597355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8219802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345865205">
      <w:bodyDiv w:val="1"/>
      <w:marLeft w:val="0"/>
      <w:marRight w:val="0"/>
      <w:marTop w:val="0"/>
      <w:marBottom w:val="0"/>
      <w:divBdr>
        <w:top w:val="none" w:sz="0" w:space="0" w:color="auto"/>
        <w:left w:val="none" w:sz="0" w:space="0" w:color="auto"/>
        <w:bottom w:val="none" w:sz="0" w:space="0" w:color="auto"/>
        <w:right w:val="none" w:sz="0" w:space="0" w:color="auto"/>
      </w:divBdr>
      <w:divsChild>
        <w:div w:id="271742752">
          <w:marLeft w:val="0"/>
          <w:marRight w:val="0"/>
          <w:marTop w:val="0"/>
          <w:marBottom w:val="0"/>
          <w:divBdr>
            <w:top w:val="single" w:sz="2" w:space="0" w:color="auto"/>
            <w:left w:val="single" w:sz="2" w:space="0" w:color="auto"/>
            <w:bottom w:val="single" w:sz="2" w:space="0" w:color="auto"/>
            <w:right w:val="single" w:sz="2" w:space="0" w:color="auto"/>
          </w:divBdr>
          <w:divsChild>
            <w:div w:id="1239899046">
              <w:marLeft w:val="0"/>
              <w:marRight w:val="0"/>
              <w:marTop w:val="0"/>
              <w:marBottom w:val="0"/>
              <w:divBdr>
                <w:top w:val="single" w:sz="2" w:space="0" w:color="auto"/>
                <w:left w:val="single" w:sz="2" w:space="0" w:color="auto"/>
                <w:bottom w:val="single" w:sz="2" w:space="31" w:color="auto"/>
                <w:right w:val="single" w:sz="2" w:space="0" w:color="auto"/>
              </w:divBdr>
              <w:divsChild>
                <w:div w:id="2119642577">
                  <w:marLeft w:val="0"/>
                  <w:marRight w:val="0"/>
                  <w:marTop w:val="0"/>
                  <w:marBottom w:val="0"/>
                  <w:divBdr>
                    <w:top w:val="single" w:sz="2" w:space="11" w:color="auto"/>
                    <w:left w:val="single" w:sz="2" w:space="15" w:color="auto"/>
                    <w:bottom w:val="single" w:sz="2" w:space="0" w:color="auto"/>
                    <w:right w:val="single" w:sz="2" w:space="15" w:color="auto"/>
                  </w:divBdr>
                  <w:divsChild>
                    <w:div w:id="486214629">
                      <w:marLeft w:val="0"/>
                      <w:marRight w:val="0"/>
                      <w:marTop w:val="0"/>
                      <w:marBottom w:val="0"/>
                      <w:divBdr>
                        <w:top w:val="single" w:sz="2" w:space="0" w:color="auto"/>
                        <w:left w:val="single" w:sz="2" w:space="0" w:color="auto"/>
                        <w:bottom w:val="single" w:sz="2" w:space="0" w:color="auto"/>
                        <w:right w:val="single" w:sz="2" w:space="0" w:color="auto"/>
                      </w:divBdr>
                      <w:divsChild>
                        <w:div w:id="1103915990">
                          <w:marLeft w:val="0"/>
                          <w:marRight w:val="0"/>
                          <w:marTop w:val="0"/>
                          <w:marBottom w:val="120"/>
                          <w:divBdr>
                            <w:top w:val="single" w:sz="2" w:space="6" w:color="auto"/>
                            <w:left w:val="single" w:sz="2" w:space="9" w:color="auto"/>
                            <w:bottom w:val="single" w:sz="2" w:space="6" w:color="auto"/>
                            <w:right w:val="single" w:sz="2" w:space="9" w:color="auto"/>
                          </w:divBdr>
                          <w:divsChild>
                            <w:div w:id="316305421">
                              <w:marLeft w:val="0"/>
                              <w:marRight w:val="0"/>
                              <w:marTop w:val="0"/>
                              <w:marBottom w:val="0"/>
                              <w:divBdr>
                                <w:top w:val="single" w:sz="2" w:space="0" w:color="auto"/>
                                <w:left w:val="single" w:sz="2" w:space="0" w:color="auto"/>
                                <w:bottom w:val="single" w:sz="2" w:space="0" w:color="auto"/>
                                <w:right w:val="single" w:sz="2" w:space="0" w:color="auto"/>
                              </w:divBdr>
                              <w:divsChild>
                                <w:div w:id="294990385">
                                  <w:marLeft w:val="-150"/>
                                  <w:marRight w:val="-150"/>
                                  <w:marTop w:val="0"/>
                                  <w:marBottom w:val="0"/>
                                  <w:divBdr>
                                    <w:top w:val="single" w:sz="2" w:space="3" w:color="auto"/>
                                    <w:left w:val="single" w:sz="2" w:space="8" w:color="auto"/>
                                    <w:bottom w:val="single" w:sz="2" w:space="3" w:color="auto"/>
                                    <w:right w:val="single" w:sz="2" w:space="8" w:color="auto"/>
                                  </w:divBdr>
                                  <w:divsChild>
                                    <w:div w:id="116220811">
                                      <w:marLeft w:val="-60"/>
                                      <w:marRight w:val="-300"/>
                                      <w:marTop w:val="0"/>
                                      <w:marBottom w:val="0"/>
                                      <w:divBdr>
                                        <w:top w:val="single" w:sz="2" w:space="0" w:color="auto"/>
                                        <w:left w:val="single" w:sz="2" w:space="0" w:color="auto"/>
                                        <w:bottom w:val="single" w:sz="2" w:space="0" w:color="auto"/>
                                        <w:right w:val="single" w:sz="2" w:space="0" w:color="auto"/>
                                      </w:divBdr>
                                      <w:divsChild>
                                        <w:div w:id="449935278">
                                          <w:marLeft w:val="0"/>
                                          <w:marRight w:val="0"/>
                                          <w:marTop w:val="0"/>
                                          <w:marBottom w:val="0"/>
                                          <w:divBdr>
                                            <w:top w:val="single" w:sz="2" w:space="0" w:color="auto"/>
                                            <w:left w:val="single" w:sz="2" w:space="0" w:color="auto"/>
                                            <w:bottom w:val="single" w:sz="2" w:space="0" w:color="auto"/>
                                            <w:right w:val="single" w:sz="2" w:space="0" w:color="auto"/>
                                          </w:divBdr>
                                          <w:divsChild>
                                            <w:div w:id="1491865655">
                                              <w:marLeft w:val="0"/>
                                              <w:marRight w:val="0"/>
                                              <w:marTop w:val="0"/>
                                              <w:marBottom w:val="0"/>
                                              <w:divBdr>
                                                <w:top w:val="single" w:sz="2" w:space="0" w:color="auto"/>
                                                <w:left w:val="single" w:sz="2" w:space="0" w:color="auto"/>
                                                <w:bottom w:val="single" w:sz="2" w:space="0" w:color="auto"/>
                                                <w:right w:val="single" w:sz="2" w:space="0" w:color="auto"/>
                                              </w:divBdr>
                                              <w:divsChild>
                                                <w:div w:id="16631980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5661741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4727998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378892365">
      <w:bodyDiv w:val="1"/>
      <w:marLeft w:val="0"/>
      <w:marRight w:val="0"/>
      <w:marTop w:val="0"/>
      <w:marBottom w:val="0"/>
      <w:divBdr>
        <w:top w:val="none" w:sz="0" w:space="0" w:color="auto"/>
        <w:left w:val="none" w:sz="0" w:space="0" w:color="auto"/>
        <w:bottom w:val="none" w:sz="0" w:space="0" w:color="auto"/>
        <w:right w:val="none" w:sz="0" w:space="0" w:color="auto"/>
      </w:divBdr>
      <w:divsChild>
        <w:div w:id="51662284">
          <w:marLeft w:val="0"/>
          <w:marRight w:val="0"/>
          <w:marTop w:val="0"/>
          <w:marBottom w:val="0"/>
          <w:divBdr>
            <w:top w:val="single" w:sz="2" w:space="0" w:color="auto"/>
            <w:left w:val="single" w:sz="2" w:space="0" w:color="auto"/>
            <w:bottom w:val="single" w:sz="2" w:space="0" w:color="auto"/>
            <w:right w:val="single" w:sz="2" w:space="0" w:color="auto"/>
          </w:divBdr>
          <w:divsChild>
            <w:div w:id="521940191">
              <w:marLeft w:val="0"/>
              <w:marRight w:val="0"/>
              <w:marTop w:val="0"/>
              <w:marBottom w:val="0"/>
              <w:divBdr>
                <w:top w:val="single" w:sz="2" w:space="0" w:color="auto"/>
                <w:left w:val="single" w:sz="2" w:space="0" w:color="auto"/>
                <w:bottom w:val="single" w:sz="2" w:space="31" w:color="auto"/>
                <w:right w:val="single" w:sz="2" w:space="0" w:color="auto"/>
              </w:divBdr>
              <w:divsChild>
                <w:div w:id="819810824">
                  <w:marLeft w:val="0"/>
                  <w:marRight w:val="0"/>
                  <w:marTop w:val="0"/>
                  <w:marBottom w:val="0"/>
                  <w:divBdr>
                    <w:top w:val="single" w:sz="2" w:space="11" w:color="auto"/>
                    <w:left w:val="single" w:sz="2" w:space="15" w:color="auto"/>
                    <w:bottom w:val="single" w:sz="2" w:space="0" w:color="auto"/>
                    <w:right w:val="single" w:sz="2" w:space="15" w:color="auto"/>
                  </w:divBdr>
                  <w:divsChild>
                    <w:div w:id="1407722138">
                      <w:marLeft w:val="0"/>
                      <w:marRight w:val="0"/>
                      <w:marTop w:val="0"/>
                      <w:marBottom w:val="0"/>
                      <w:divBdr>
                        <w:top w:val="single" w:sz="2" w:space="0" w:color="auto"/>
                        <w:left w:val="single" w:sz="2" w:space="0" w:color="auto"/>
                        <w:bottom w:val="single" w:sz="2" w:space="0" w:color="auto"/>
                        <w:right w:val="single" w:sz="2" w:space="0" w:color="auto"/>
                      </w:divBdr>
                      <w:divsChild>
                        <w:div w:id="216859543">
                          <w:marLeft w:val="0"/>
                          <w:marRight w:val="0"/>
                          <w:marTop w:val="0"/>
                          <w:marBottom w:val="120"/>
                          <w:divBdr>
                            <w:top w:val="single" w:sz="2" w:space="6" w:color="auto"/>
                            <w:left w:val="single" w:sz="2" w:space="9" w:color="auto"/>
                            <w:bottom w:val="single" w:sz="2" w:space="6" w:color="auto"/>
                            <w:right w:val="single" w:sz="2" w:space="9" w:color="auto"/>
                          </w:divBdr>
                          <w:divsChild>
                            <w:div w:id="1716584788">
                              <w:marLeft w:val="0"/>
                              <w:marRight w:val="0"/>
                              <w:marTop w:val="0"/>
                              <w:marBottom w:val="0"/>
                              <w:divBdr>
                                <w:top w:val="single" w:sz="2" w:space="0" w:color="auto"/>
                                <w:left w:val="single" w:sz="2" w:space="0" w:color="auto"/>
                                <w:bottom w:val="single" w:sz="2" w:space="0" w:color="auto"/>
                                <w:right w:val="single" w:sz="2" w:space="0" w:color="auto"/>
                              </w:divBdr>
                              <w:divsChild>
                                <w:div w:id="328603969">
                                  <w:marLeft w:val="-150"/>
                                  <w:marRight w:val="-150"/>
                                  <w:marTop w:val="0"/>
                                  <w:marBottom w:val="0"/>
                                  <w:divBdr>
                                    <w:top w:val="single" w:sz="2" w:space="3" w:color="auto"/>
                                    <w:left w:val="single" w:sz="2" w:space="8" w:color="auto"/>
                                    <w:bottom w:val="single" w:sz="2" w:space="3" w:color="auto"/>
                                    <w:right w:val="single" w:sz="2" w:space="8" w:color="auto"/>
                                  </w:divBdr>
                                  <w:divsChild>
                                    <w:div w:id="1237016582">
                                      <w:marLeft w:val="-60"/>
                                      <w:marRight w:val="-300"/>
                                      <w:marTop w:val="0"/>
                                      <w:marBottom w:val="0"/>
                                      <w:divBdr>
                                        <w:top w:val="single" w:sz="2" w:space="0" w:color="auto"/>
                                        <w:left w:val="single" w:sz="2" w:space="0" w:color="auto"/>
                                        <w:bottom w:val="single" w:sz="2" w:space="0" w:color="auto"/>
                                        <w:right w:val="single" w:sz="2" w:space="0" w:color="auto"/>
                                      </w:divBdr>
                                      <w:divsChild>
                                        <w:div w:id="92017827">
                                          <w:marLeft w:val="0"/>
                                          <w:marRight w:val="0"/>
                                          <w:marTop w:val="0"/>
                                          <w:marBottom w:val="0"/>
                                          <w:divBdr>
                                            <w:top w:val="single" w:sz="2" w:space="0" w:color="auto"/>
                                            <w:left w:val="single" w:sz="2" w:space="0" w:color="auto"/>
                                            <w:bottom w:val="single" w:sz="2" w:space="0" w:color="auto"/>
                                            <w:right w:val="single" w:sz="2" w:space="0" w:color="auto"/>
                                          </w:divBdr>
                                          <w:divsChild>
                                            <w:div w:id="686293479">
                                              <w:marLeft w:val="0"/>
                                              <w:marRight w:val="0"/>
                                              <w:marTop w:val="0"/>
                                              <w:marBottom w:val="0"/>
                                              <w:divBdr>
                                                <w:top w:val="single" w:sz="2" w:space="0" w:color="auto"/>
                                                <w:left w:val="single" w:sz="2" w:space="0" w:color="auto"/>
                                                <w:bottom w:val="single" w:sz="2" w:space="0" w:color="auto"/>
                                                <w:right w:val="single" w:sz="2" w:space="0" w:color="auto"/>
                                              </w:divBdr>
                                              <w:divsChild>
                                                <w:div w:id="16209145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74115748">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749540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387995413">
      <w:bodyDiv w:val="1"/>
      <w:marLeft w:val="0"/>
      <w:marRight w:val="0"/>
      <w:marTop w:val="0"/>
      <w:marBottom w:val="0"/>
      <w:divBdr>
        <w:top w:val="none" w:sz="0" w:space="0" w:color="auto"/>
        <w:left w:val="none" w:sz="0" w:space="0" w:color="auto"/>
        <w:bottom w:val="none" w:sz="0" w:space="0" w:color="auto"/>
        <w:right w:val="none" w:sz="0" w:space="0" w:color="auto"/>
      </w:divBdr>
      <w:divsChild>
        <w:div w:id="1121608285">
          <w:marLeft w:val="0"/>
          <w:marRight w:val="0"/>
          <w:marTop w:val="0"/>
          <w:marBottom w:val="0"/>
          <w:divBdr>
            <w:top w:val="single" w:sz="2" w:space="0" w:color="auto"/>
            <w:left w:val="single" w:sz="2" w:space="0" w:color="auto"/>
            <w:bottom w:val="single" w:sz="2" w:space="0" w:color="auto"/>
            <w:right w:val="single" w:sz="2" w:space="0" w:color="auto"/>
          </w:divBdr>
          <w:divsChild>
            <w:div w:id="1282539758">
              <w:marLeft w:val="0"/>
              <w:marRight w:val="0"/>
              <w:marTop w:val="0"/>
              <w:marBottom w:val="0"/>
              <w:divBdr>
                <w:top w:val="single" w:sz="2" w:space="0" w:color="auto"/>
                <w:left w:val="single" w:sz="2" w:space="0" w:color="auto"/>
                <w:bottom w:val="single" w:sz="2" w:space="31" w:color="auto"/>
                <w:right w:val="single" w:sz="2" w:space="0" w:color="auto"/>
              </w:divBdr>
              <w:divsChild>
                <w:div w:id="1375694174">
                  <w:marLeft w:val="0"/>
                  <w:marRight w:val="0"/>
                  <w:marTop w:val="0"/>
                  <w:marBottom w:val="0"/>
                  <w:divBdr>
                    <w:top w:val="single" w:sz="2" w:space="11" w:color="auto"/>
                    <w:left w:val="single" w:sz="2" w:space="15" w:color="auto"/>
                    <w:bottom w:val="single" w:sz="2" w:space="0" w:color="auto"/>
                    <w:right w:val="single" w:sz="2" w:space="15" w:color="auto"/>
                  </w:divBdr>
                  <w:divsChild>
                    <w:div w:id="471992918">
                      <w:marLeft w:val="0"/>
                      <w:marRight w:val="0"/>
                      <w:marTop w:val="0"/>
                      <w:marBottom w:val="0"/>
                      <w:divBdr>
                        <w:top w:val="single" w:sz="2" w:space="0" w:color="auto"/>
                        <w:left w:val="single" w:sz="2" w:space="0" w:color="auto"/>
                        <w:bottom w:val="single" w:sz="2" w:space="0" w:color="auto"/>
                        <w:right w:val="single" w:sz="2" w:space="0" w:color="auto"/>
                      </w:divBdr>
                      <w:divsChild>
                        <w:div w:id="723720061">
                          <w:marLeft w:val="0"/>
                          <w:marRight w:val="0"/>
                          <w:marTop w:val="0"/>
                          <w:marBottom w:val="120"/>
                          <w:divBdr>
                            <w:top w:val="single" w:sz="2" w:space="6" w:color="auto"/>
                            <w:left w:val="single" w:sz="2" w:space="9" w:color="auto"/>
                            <w:bottom w:val="single" w:sz="2" w:space="6" w:color="auto"/>
                            <w:right w:val="single" w:sz="2" w:space="9" w:color="auto"/>
                          </w:divBdr>
                          <w:divsChild>
                            <w:div w:id="1229998149">
                              <w:marLeft w:val="0"/>
                              <w:marRight w:val="0"/>
                              <w:marTop w:val="0"/>
                              <w:marBottom w:val="0"/>
                              <w:divBdr>
                                <w:top w:val="single" w:sz="2" w:space="0" w:color="auto"/>
                                <w:left w:val="single" w:sz="2" w:space="0" w:color="auto"/>
                                <w:bottom w:val="single" w:sz="2" w:space="0" w:color="auto"/>
                                <w:right w:val="single" w:sz="2" w:space="0" w:color="auto"/>
                              </w:divBdr>
                              <w:divsChild>
                                <w:div w:id="138545608">
                                  <w:marLeft w:val="-150"/>
                                  <w:marRight w:val="-150"/>
                                  <w:marTop w:val="0"/>
                                  <w:marBottom w:val="0"/>
                                  <w:divBdr>
                                    <w:top w:val="single" w:sz="2" w:space="3" w:color="auto"/>
                                    <w:left w:val="single" w:sz="2" w:space="8" w:color="auto"/>
                                    <w:bottom w:val="single" w:sz="2" w:space="3" w:color="auto"/>
                                    <w:right w:val="single" w:sz="2" w:space="8" w:color="auto"/>
                                  </w:divBdr>
                                  <w:divsChild>
                                    <w:div w:id="1494103777">
                                      <w:marLeft w:val="-60"/>
                                      <w:marRight w:val="-300"/>
                                      <w:marTop w:val="0"/>
                                      <w:marBottom w:val="0"/>
                                      <w:divBdr>
                                        <w:top w:val="single" w:sz="2" w:space="0" w:color="auto"/>
                                        <w:left w:val="single" w:sz="2" w:space="0" w:color="auto"/>
                                        <w:bottom w:val="single" w:sz="2" w:space="0" w:color="auto"/>
                                        <w:right w:val="single" w:sz="2" w:space="0" w:color="auto"/>
                                      </w:divBdr>
                                      <w:divsChild>
                                        <w:div w:id="754402594">
                                          <w:marLeft w:val="0"/>
                                          <w:marRight w:val="0"/>
                                          <w:marTop w:val="0"/>
                                          <w:marBottom w:val="0"/>
                                          <w:divBdr>
                                            <w:top w:val="single" w:sz="2" w:space="0" w:color="auto"/>
                                            <w:left w:val="single" w:sz="2" w:space="0" w:color="auto"/>
                                            <w:bottom w:val="single" w:sz="2" w:space="0" w:color="auto"/>
                                            <w:right w:val="single" w:sz="2" w:space="0" w:color="auto"/>
                                          </w:divBdr>
                                          <w:divsChild>
                                            <w:div w:id="814957574">
                                              <w:marLeft w:val="0"/>
                                              <w:marRight w:val="0"/>
                                              <w:marTop w:val="0"/>
                                              <w:marBottom w:val="0"/>
                                              <w:divBdr>
                                                <w:top w:val="single" w:sz="2" w:space="0" w:color="auto"/>
                                                <w:left w:val="single" w:sz="2" w:space="0" w:color="auto"/>
                                                <w:bottom w:val="single" w:sz="2" w:space="0" w:color="auto"/>
                                                <w:right w:val="single" w:sz="2" w:space="0" w:color="auto"/>
                                              </w:divBdr>
                                              <w:divsChild>
                                                <w:div w:id="11832844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3009000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7489341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445462592">
      <w:bodyDiv w:val="1"/>
      <w:marLeft w:val="0"/>
      <w:marRight w:val="0"/>
      <w:marTop w:val="0"/>
      <w:marBottom w:val="0"/>
      <w:divBdr>
        <w:top w:val="none" w:sz="0" w:space="0" w:color="auto"/>
        <w:left w:val="none" w:sz="0" w:space="0" w:color="auto"/>
        <w:bottom w:val="none" w:sz="0" w:space="0" w:color="auto"/>
        <w:right w:val="none" w:sz="0" w:space="0" w:color="auto"/>
      </w:divBdr>
      <w:divsChild>
        <w:div w:id="1572428310">
          <w:marLeft w:val="0"/>
          <w:marRight w:val="0"/>
          <w:marTop w:val="0"/>
          <w:marBottom w:val="0"/>
          <w:divBdr>
            <w:top w:val="single" w:sz="2" w:space="0" w:color="auto"/>
            <w:left w:val="single" w:sz="2" w:space="0" w:color="auto"/>
            <w:bottom w:val="single" w:sz="2" w:space="0" w:color="auto"/>
            <w:right w:val="single" w:sz="2" w:space="0" w:color="auto"/>
          </w:divBdr>
          <w:divsChild>
            <w:div w:id="1432508254">
              <w:marLeft w:val="0"/>
              <w:marRight w:val="0"/>
              <w:marTop w:val="0"/>
              <w:marBottom w:val="0"/>
              <w:divBdr>
                <w:top w:val="single" w:sz="2" w:space="0" w:color="auto"/>
                <w:left w:val="single" w:sz="2" w:space="0" w:color="auto"/>
                <w:bottom w:val="single" w:sz="2" w:space="31" w:color="auto"/>
                <w:right w:val="single" w:sz="2" w:space="0" w:color="auto"/>
              </w:divBdr>
              <w:divsChild>
                <w:div w:id="429471163">
                  <w:marLeft w:val="0"/>
                  <w:marRight w:val="0"/>
                  <w:marTop w:val="0"/>
                  <w:marBottom w:val="0"/>
                  <w:divBdr>
                    <w:top w:val="single" w:sz="2" w:space="11" w:color="auto"/>
                    <w:left w:val="single" w:sz="2" w:space="15" w:color="auto"/>
                    <w:bottom w:val="single" w:sz="2" w:space="0" w:color="auto"/>
                    <w:right w:val="single" w:sz="2" w:space="15" w:color="auto"/>
                  </w:divBdr>
                  <w:divsChild>
                    <w:div w:id="569929852">
                      <w:marLeft w:val="0"/>
                      <w:marRight w:val="0"/>
                      <w:marTop w:val="0"/>
                      <w:marBottom w:val="0"/>
                      <w:divBdr>
                        <w:top w:val="single" w:sz="2" w:space="0" w:color="auto"/>
                        <w:left w:val="single" w:sz="2" w:space="0" w:color="auto"/>
                        <w:bottom w:val="single" w:sz="2" w:space="0" w:color="auto"/>
                        <w:right w:val="single" w:sz="2" w:space="0" w:color="auto"/>
                      </w:divBdr>
                      <w:divsChild>
                        <w:div w:id="116654131">
                          <w:marLeft w:val="0"/>
                          <w:marRight w:val="0"/>
                          <w:marTop w:val="0"/>
                          <w:marBottom w:val="120"/>
                          <w:divBdr>
                            <w:top w:val="single" w:sz="2" w:space="6" w:color="auto"/>
                            <w:left w:val="single" w:sz="2" w:space="9" w:color="auto"/>
                            <w:bottom w:val="single" w:sz="2" w:space="6" w:color="auto"/>
                            <w:right w:val="single" w:sz="2" w:space="9" w:color="auto"/>
                          </w:divBdr>
                          <w:divsChild>
                            <w:div w:id="744645446">
                              <w:marLeft w:val="0"/>
                              <w:marRight w:val="0"/>
                              <w:marTop w:val="0"/>
                              <w:marBottom w:val="0"/>
                              <w:divBdr>
                                <w:top w:val="single" w:sz="2" w:space="0" w:color="auto"/>
                                <w:left w:val="single" w:sz="2" w:space="0" w:color="auto"/>
                                <w:bottom w:val="single" w:sz="2" w:space="0" w:color="auto"/>
                                <w:right w:val="single" w:sz="2" w:space="0" w:color="auto"/>
                              </w:divBdr>
                              <w:divsChild>
                                <w:div w:id="268705932">
                                  <w:marLeft w:val="-150"/>
                                  <w:marRight w:val="-150"/>
                                  <w:marTop w:val="0"/>
                                  <w:marBottom w:val="0"/>
                                  <w:divBdr>
                                    <w:top w:val="single" w:sz="2" w:space="3" w:color="auto"/>
                                    <w:left w:val="single" w:sz="2" w:space="8" w:color="auto"/>
                                    <w:bottom w:val="single" w:sz="2" w:space="3" w:color="auto"/>
                                    <w:right w:val="single" w:sz="2" w:space="8" w:color="auto"/>
                                  </w:divBdr>
                                  <w:divsChild>
                                    <w:div w:id="452099003">
                                      <w:marLeft w:val="-60"/>
                                      <w:marRight w:val="-300"/>
                                      <w:marTop w:val="0"/>
                                      <w:marBottom w:val="0"/>
                                      <w:divBdr>
                                        <w:top w:val="single" w:sz="2" w:space="0" w:color="auto"/>
                                        <w:left w:val="single" w:sz="2" w:space="0" w:color="auto"/>
                                        <w:bottom w:val="single" w:sz="2" w:space="0" w:color="auto"/>
                                        <w:right w:val="single" w:sz="2" w:space="0" w:color="auto"/>
                                      </w:divBdr>
                                      <w:divsChild>
                                        <w:div w:id="440031959">
                                          <w:marLeft w:val="0"/>
                                          <w:marRight w:val="0"/>
                                          <w:marTop w:val="0"/>
                                          <w:marBottom w:val="0"/>
                                          <w:divBdr>
                                            <w:top w:val="single" w:sz="2" w:space="0" w:color="auto"/>
                                            <w:left w:val="single" w:sz="2" w:space="0" w:color="auto"/>
                                            <w:bottom w:val="single" w:sz="2" w:space="0" w:color="auto"/>
                                            <w:right w:val="single" w:sz="2" w:space="0" w:color="auto"/>
                                          </w:divBdr>
                                          <w:divsChild>
                                            <w:div w:id="1023939936">
                                              <w:marLeft w:val="0"/>
                                              <w:marRight w:val="0"/>
                                              <w:marTop w:val="0"/>
                                              <w:marBottom w:val="0"/>
                                              <w:divBdr>
                                                <w:top w:val="single" w:sz="2" w:space="0" w:color="auto"/>
                                                <w:left w:val="single" w:sz="2" w:space="0" w:color="auto"/>
                                                <w:bottom w:val="single" w:sz="2" w:space="0" w:color="auto"/>
                                                <w:right w:val="single" w:sz="2" w:space="0" w:color="auto"/>
                                              </w:divBdr>
                                              <w:divsChild>
                                                <w:div w:id="5408999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0002531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4145859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466661544">
      <w:bodyDiv w:val="1"/>
      <w:marLeft w:val="0"/>
      <w:marRight w:val="0"/>
      <w:marTop w:val="0"/>
      <w:marBottom w:val="0"/>
      <w:divBdr>
        <w:top w:val="none" w:sz="0" w:space="0" w:color="auto"/>
        <w:left w:val="none" w:sz="0" w:space="0" w:color="auto"/>
        <w:bottom w:val="none" w:sz="0" w:space="0" w:color="auto"/>
        <w:right w:val="none" w:sz="0" w:space="0" w:color="auto"/>
      </w:divBdr>
      <w:divsChild>
        <w:div w:id="1822691600">
          <w:marLeft w:val="0"/>
          <w:marRight w:val="0"/>
          <w:marTop w:val="0"/>
          <w:marBottom w:val="0"/>
          <w:divBdr>
            <w:top w:val="single" w:sz="2" w:space="0" w:color="auto"/>
            <w:left w:val="single" w:sz="2" w:space="0" w:color="auto"/>
            <w:bottom w:val="single" w:sz="2" w:space="0" w:color="auto"/>
            <w:right w:val="single" w:sz="2" w:space="0" w:color="auto"/>
          </w:divBdr>
          <w:divsChild>
            <w:div w:id="1064183350">
              <w:marLeft w:val="0"/>
              <w:marRight w:val="0"/>
              <w:marTop w:val="0"/>
              <w:marBottom w:val="0"/>
              <w:divBdr>
                <w:top w:val="single" w:sz="2" w:space="0" w:color="auto"/>
                <w:left w:val="single" w:sz="2" w:space="0" w:color="auto"/>
                <w:bottom w:val="single" w:sz="2" w:space="31" w:color="auto"/>
                <w:right w:val="single" w:sz="2" w:space="0" w:color="auto"/>
              </w:divBdr>
              <w:divsChild>
                <w:div w:id="869685850">
                  <w:marLeft w:val="0"/>
                  <w:marRight w:val="0"/>
                  <w:marTop w:val="0"/>
                  <w:marBottom w:val="0"/>
                  <w:divBdr>
                    <w:top w:val="single" w:sz="2" w:space="11" w:color="auto"/>
                    <w:left w:val="single" w:sz="2" w:space="15" w:color="auto"/>
                    <w:bottom w:val="single" w:sz="2" w:space="0" w:color="auto"/>
                    <w:right w:val="single" w:sz="2" w:space="15" w:color="auto"/>
                  </w:divBdr>
                  <w:divsChild>
                    <w:div w:id="1737169120">
                      <w:marLeft w:val="0"/>
                      <w:marRight w:val="0"/>
                      <w:marTop w:val="0"/>
                      <w:marBottom w:val="0"/>
                      <w:divBdr>
                        <w:top w:val="single" w:sz="2" w:space="0" w:color="auto"/>
                        <w:left w:val="single" w:sz="2" w:space="0" w:color="auto"/>
                        <w:bottom w:val="single" w:sz="2" w:space="0" w:color="auto"/>
                        <w:right w:val="single" w:sz="2" w:space="0" w:color="auto"/>
                      </w:divBdr>
                      <w:divsChild>
                        <w:div w:id="680472088">
                          <w:marLeft w:val="0"/>
                          <w:marRight w:val="0"/>
                          <w:marTop w:val="0"/>
                          <w:marBottom w:val="120"/>
                          <w:divBdr>
                            <w:top w:val="single" w:sz="2" w:space="6" w:color="auto"/>
                            <w:left w:val="single" w:sz="2" w:space="9" w:color="auto"/>
                            <w:bottom w:val="single" w:sz="2" w:space="6" w:color="auto"/>
                            <w:right w:val="single" w:sz="2" w:space="9" w:color="auto"/>
                          </w:divBdr>
                          <w:divsChild>
                            <w:div w:id="2122069093">
                              <w:marLeft w:val="0"/>
                              <w:marRight w:val="0"/>
                              <w:marTop w:val="0"/>
                              <w:marBottom w:val="0"/>
                              <w:divBdr>
                                <w:top w:val="single" w:sz="2" w:space="0" w:color="auto"/>
                                <w:left w:val="single" w:sz="2" w:space="0" w:color="auto"/>
                                <w:bottom w:val="single" w:sz="2" w:space="0" w:color="auto"/>
                                <w:right w:val="single" w:sz="2" w:space="0" w:color="auto"/>
                              </w:divBdr>
                              <w:divsChild>
                                <w:div w:id="1748459677">
                                  <w:marLeft w:val="-150"/>
                                  <w:marRight w:val="-150"/>
                                  <w:marTop w:val="0"/>
                                  <w:marBottom w:val="0"/>
                                  <w:divBdr>
                                    <w:top w:val="single" w:sz="2" w:space="3" w:color="auto"/>
                                    <w:left w:val="single" w:sz="2" w:space="8" w:color="auto"/>
                                    <w:bottom w:val="single" w:sz="2" w:space="3" w:color="auto"/>
                                    <w:right w:val="single" w:sz="2" w:space="8" w:color="auto"/>
                                  </w:divBdr>
                                  <w:divsChild>
                                    <w:div w:id="197088126">
                                      <w:marLeft w:val="-60"/>
                                      <w:marRight w:val="-300"/>
                                      <w:marTop w:val="0"/>
                                      <w:marBottom w:val="0"/>
                                      <w:divBdr>
                                        <w:top w:val="single" w:sz="2" w:space="0" w:color="auto"/>
                                        <w:left w:val="single" w:sz="2" w:space="0" w:color="auto"/>
                                        <w:bottom w:val="single" w:sz="2" w:space="0" w:color="auto"/>
                                        <w:right w:val="single" w:sz="2" w:space="0" w:color="auto"/>
                                      </w:divBdr>
                                      <w:divsChild>
                                        <w:div w:id="851840915">
                                          <w:marLeft w:val="0"/>
                                          <w:marRight w:val="0"/>
                                          <w:marTop w:val="0"/>
                                          <w:marBottom w:val="0"/>
                                          <w:divBdr>
                                            <w:top w:val="single" w:sz="2" w:space="0" w:color="auto"/>
                                            <w:left w:val="single" w:sz="2" w:space="0" w:color="auto"/>
                                            <w:bottom w:val="single" w:sz="2" w:space="0" w:color="auto"/>
                                            <w:right w:val="single" w:sz="2" w:space="0" w:color="auto"/>
                                          </w:divBdr>
                                          <w:divsChild>
                                            <w:div w:id="1588923658">
                                              <w:marLeft w:val="0"/>
                                              <w:marRight w:val="0"/>
                                              <w:marTop w:val="0"/>
                                              <w:marBottom w:val="0"/>
                                              <w:divBdr>
                                                <w:top w:val="single" w:sz="2" w:space="0" w:color="auto"/>
                                                <w:left w:val="single" w:sz="2" w:space="0" w:color="auto"/>
                                                <w:bottom w:val="single" w:sz="2" w:space="0" w:color="auto"/>
                                                <w:right w:val="single" w:sz="2" w:space="0" w:color="auto"/>
                                              </w:divBdr>
                                              <w:divsChild>
                                                <w:div w:id="19591444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86972556">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0499963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468694243">
      <w:bodyDiv w:val="1"/>
      <w:marLeft w:val="0"/>
      <w:marRight w:val="0"/>
      <w:marTop w:val="0"/>
      <w:marBottom w:val="0"/>
      <w:divBdr>
        <w:top w:val="none" w:sz="0" w:space="0" w:color="auto"/>
        <w:left w:val="none" w:sz="0" w:space="0" w:color="auto"/>
        <w:bottom w:val="none" w:sz="0" w:space="0" w:color="auto"/>
        <w:right w:val="none" w:sz="0" w:space="0" w:color="auto"/>
      </w:divBdr>
      <w:divsChild>
        <w:div w:id="123428515">
          <w:marLeft w:val="0"/>
          <w:marRight w:val="0"/>
          <w:marTop w:val="0"/>
          <w:marBottom w:val="0"/>
          <w:divBdr>
            <w:top w:val="single" w:sz="2" w:space="0" w:color="auto"/>
            <w:left w:val="single" w:sz="2" w:space="0" w:color="auto"/>
            <w:bottom w:val="single" w:sz="2" w:space="0" w:color="auto"/>
            <w:right w:val="single" w:sz="2" w:space="0" w:color="auto"/>
          </w:divBdr>
          <w:divsChild>
            <w:div w:id="986125427">
              <w:marLeft w:val="0"/>
              <w:marRight w:val="0"/>
              <w:marTop w:val="0"/>
              <w:marBottom w:val="0"/>
              <w:divBdr>
                <w:top w:val="single" w:sz="2" w:space="0" w:color="auto"/>
                <w:left w:val="single" w:sz="2" w:space="0" w:color="auto"/>
                <w:bottom w:val="single" w:sz="2" w:space="31" w:color="auto"/>
                <w:right w:val="single" w:sz="2" w:space="0" w:color="auto"/>
              </w:divBdr>
              <w:divsChild>
                <w:div w:id="53745450">
                  <w:marLeft w:val="0"/>
                  <w:marRight w:val="0"/>
                  <w:marTop w:val="0"/>
                  <w:marBottom w:val="0"/>
                  <w:divBdr>
                    <w:top w:val="single" w:sz="2" w:space="11" w:color="auto"/>
                    <w:left w:val="single" w:sz="2" w:space="15" w:color="auto"/>
                    <w:bottom w:val="single" w:sz="2" w:space="0" w:color="auto"/>
                    <w:right w:val="single" w:sz="2" w:space="15" w:color="auto"/>
                  </w:divBdr>
                  <w:divsChild>
                    <w:div w:id="21396955">
                      <w:marLeft w:val="0"/>
                      <w:marRight w:val="0"/>
                      <w:marTop w:val="0"/>
                      <w:marBottom w:val="0"/>
                      <w:divBdr>
                        <w:top w:val="single" w:sz="2" w:space="0" w:color="auto"/>
                        <w:left w:val="single" w:sz="2" w:space="0" w:color="auto"/>
                        <w:bottom w:val="single" w:sz="2" w:space="0" w:color="auto"/>
                        <w:right w:val="single" w:sz="2" w:space="0" w:color="auto"/>
                      </w:divBdr>
                      <w:divsChild>
                        <w:div w:id="36273234">
                          <w:marLeft w:val="0"/>
                          <w:marRight w:val="0"/>
                          <w:marTop w:val="0"/>
                          <w:marBottom w:val="120"/>
                          <w:divBdr>
                            <w:top w:val="single" w:sz="2" w:space="6" w:color="auto"/>
                            <w:left w:val="single" w:sz="2" w:space="9" w:color="auto"/>
                            <w:bottom w:val="single" w:sz="2" w:space="6" w:color="auto"/>
                            <w:right w:val="single" w:sz="2" w:space="9" w:color="auto"/>
                          </w:divBdr>
                          <w:divsChild>
                            <w:div w:id="1457723991">
                              <w:marLeft w:val="0"/>
                              <w:marRight w:val="0"/>
                              <w:marTop w:val="0"/>
                              <w:marBottom w:val="0"/>
                              <w:divBdr>
                                <w:top w:val="single" w:sz="2" w:space="0" w:color="auto"/>
                                <w:left w:val="single" w:sz="2" w:space="0" w:color="auto"/>
                                <w:bottom w:val="single" w:sz="2" w:space="0" w:color="auto"/>
                                <w:right w:val="single" w:sz="2" w:space="0" w:color="auto"/>
                              </w:divBdr>
                              <w:divsChild>
                                <w:div w:id="1245918384">
                                  <w:marLeft w:val="-150"/>
                                  <w:marRight w:val="-150"/>
                                  <w:marTop w:val="0"/>
                                  <w:marBottom w:val="0"/>
                                  <w:divBdr>
                                    <w:top w:val="single" w:sz="2" w:space="3" w:color="auto"/>
                                    <w:left w:val="single" w:sz="2" w:space="8" w:color="auto"/>
                                    <w:bottom w:val="single" w:sz="2" w:space="3" w:color="auto"/>
                                    <w:right w:val="single" w:sz="2" w:space="8" w:color="auto"/>
                                  </w:divBdr>
                                  <w:divsChild>
                                    <w:div w:id="1001352469">
                                      <w:marLeft w:val="-60"/>
                                      <w:marRight w:val="-300"/>
                                      <w:marTop w:val="0"/>
                                      <w:marBottom w:val="0"/>
                                      <w:divBdr>
                                        <w:top w:val="single" w:sz="2" w:space="0" w:color="auto"/>
                                        <w:left w:val="single" w:sz="2" w:space="0" w:color="auto"/>
                                        <w:bottom w:val="single" w:sz="2" w:space="0" w:color="auto"/>
                                        <w:right w:val="single" w:sz="2" w:space="0" w:color="auto"/>
                                      </w:divBdr>
                                      <w:divsChild>
                                        <w:div w:id="1783644259">
                                          <w:marLeft w:val="0"/>
                                          <w:marRight w:val="0"/>
                                          <w:marTop w:val="0"/>
                                          <w:marBottom w:val="0"/>
                                          <w:divBdr>
                                            <w:top w:val="single" w:sz="2" w:space="0" w:color="auto"/>
                                            <w:left w:val="single" w:sz="2" w:space="0" w:color="auto"/>
                                            <w:bottom w:val="single" w:sz="2" w:space="0" w:color="auto"/>
                                            <w:right w:val="single" w:sz="2" w:space="0" w:color="auto"/>
                                          </w:divBdr>
                                          <w:divsChild>
                                            <w:div w:id="1736121846">
                                              <w:marLeft w:val="0"/>
                                              <w:marRight w:val="0"/>
                                              <w:marTop w:val="0"/>
                                              <w:marBottom w:val="0"/>
                                              <w:divBdr>
                                                <w:top w:val="single" w:sz="2" w:space="0" w:color="auto"/>
                                                <w:left w:val="single" w:sz="2" w:space="0" w:color="auto"/>
                                                <w:bottom w:val="single" w:sz="2" w:space="0" w:color="auto"/>
                                                <w:right w:val="single" w:sz="2" w:space="0" w:color="auto"/>
                                              </w:divBdr>
                                              <w:divsChild>
                                                <w:div w:id="14369463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59176995">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18700748">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570772393">
      <w:bodyDiv w:val="1"/>
      <w:marLeft w:val="0"/>
      <w:marRight w:val="0"/>
      <w:marTop w:val="0"/>
      <w:marBottom w:val="0"/>
      <w:divBdr>
        <w:top w:val="none" w:sz="0" w:space="0" w:color="auto"/>
        <w:left w:val="none" w:sz="0" w:space="0" w:color="auto"/>
        <w:bottom w:val="none" w:sz="0" w:space="0" w:color="auto"/>
        <w:right w:val="none" w:sz="0" w:space="0" w:color="auto"/>
      </w:divBdr>
      <w:divsChild>
        <w:div w:id="440034062">
          <w:marLeft w:val="0"/>
          <w:marRight w:val="0"/>
          <w:marTop w:val="0"/>
          <w:marBottom w:val="0"/>
          <w:divBdr>
            <w:top w:val="single" w:sz="2" w:space="0" w:color="auto"/>
            <w:left w:val="single" w:sz="2" w:space="0" w:color="auto"/>
            <w:bottom w:val="single" w:sz="2" w:space="0" w:color="auto"/>
            <w:right w:val="single" w:sz="2" w:space="0" w:color="auto"/>
          </w:divBdr>
          <w:divsChild>
            <w:div w:id="450169557">
              <w:marLeft w:val="0"/>
              <w:marRight w:val="0"/>
              <w:marTop w:val="0"/>
              <w:marBottom w:val="0"/>
              <w:divBdr>
                <w:top w:val="single" w:sz="2" w:space="0" w:color="auto"/>
                <w:left w:val="single" w:sz="2" w:space="0" w:color="auto"/>
                <w:bottom w:val="single" w:sz="2" w:space="31" w:color="auto"/>
                <w:right w:val="single" w:sz="2" w:space="0" w:color="auto"/>
              </w:divBdr>
              <w:divsChild>
                <w:div w:id="1578320231">
                  <w:marLeft w:val="0"/>
                  <w:marRight w:val="0"/>
                  <w:marTop w:val="0"/>
                  <w:marBottom w:val="0"/>
                  <w:divBdr>
                    <w:top w:val="single" w:sz="2" w:space="11" w:color="auto"/>
                    <w:left w:val="single" w:sz="2" w:space="15" w:color="auto"/>
                    <w:bottom w:val="single" w:sz="2" w:space="0" w:color="auto"/>
                    <w:right w:val="single" w:sz="2" w:space="15" w:color="auto"/>
                  </w:divBdr>
                  <w:divsChild>
                    <w:div w:id="1408961707">
                      <w:marLeft w:val="0"/>
                      <w:marRight w:val="0"/>
                      <w:marTop w:val="0"/>
                      <w:marBottom w:val="0"/>
                      <w:divBdr>
                        <w:top w:val="single" w:sz="2" w:space="0" w:color="auto"/>
                        <w:left w:val="single" w:sz="2" w:space="0" w:color="auto"/>
                        <w:bottom w:val="single" w:sz="2" w:space="0" w:color="auto"/>
                        <w:right w:val="single" w:sz="2" w:space="0" w:color="auto"/>
                      </w:divBdr>
                      <w:divsChild>
                        <w:div w:id="1594900924">
                          <w:marLeft w:val="0"/>
                          <w:marRight w:val="0"/>
                          <w:marTop w:val="0"/>
                          <w:marBottom w:val="120"/>
                          <w:divBdr>
                            <w:top w:val="single" w:sz="2" w:space="6" w:color="auto"/>
                            <w:left w:val="single" w:sz="2" w:space="9" w:color="auto"/>
                            <w:bottom w:val="single" w:sz="2" w:space="6" w:color="auto"/>
                            <w:right w:val="single" w:sz="2" w:space="9" w:color="auto"/>
                          </w:divBdr>
                          <w:divsChild>
                            <w:div w:id="901598516">
                              <w:marLeft w:val="0"/>
                              <w:marRight w:val="0"/>
                              <w:marTop w:val="0"/>
                              <w:marBottom w:val="0"/>
                              <w:divBdr>
                                <w:top w:val="single" w:sz="2" w:space="0" w:color="auto"/>
                                <w:left w:val="single" w:sz="2" w:space="0" w:color="auto"/>
                                <w:bottom w:val="single" w:sz="2" w:space="0" w:color="auto"/>
                                <w:right w:val="single" w:sz="2" w:space="0" w:color="auto"/>
                              </w:divBdr>
                              <w:divsChild>
                                <w:div w:id="2103187549">
                                  <w:marLeft w:val="-150"/>
                                  <w:marRight w:val="-150"/>
                                  <w:marTop w:val="0"/>
                                  <w:marBottom w:val="0"/>
                                  <w:divBdr>
                                    <w:top w:val="single" w:sz="2" w:space="3" w:color="auto"/>
                                    <w:left w:val="single" w:sz="2" w:space="8" w:color="auto"/>
                                    <w:bottom w:val="single" w:sz="2" w:space="3" w:color="auto"/>
                                    <w:right w:val="single" w:sz="2" w:space="8" w:color="auto"/>
                                  </w:divBdr>
                                  <w:divsChild>
                                    <w:div w:id="1039352642">
                                      <w:marLeft w:val="-60"/>
                                      <w:marRight w:val="-300"/>
                                      <w:marTop w:val="0"/>
                                      <w:marBottom w:val="0"/>
                                      <w:divBdr>
                                        <w:top w:val="single" w:sz="2" w:space="0" w:color="auto"/>
                                        <w:left w:val="single" w:sz="2" w:space="0" w:color="auto"/>
                                        <w:bottom w:val="single" w:sz="2" w:space="0" w:color="auto"/>
                                        <w:right w:val="single" w:sz="2" w:space="0" w:color="auto"/>
                                      </w:divBdr>
                                      <w:divsChild>
                                        <w:div w:id="1311791649">
                                          <w:marLeft w:val="0"/>
                                          <w:marRight w:val="0"/>
                                          <w:marTop w:val="0"/>
                                          <w:marBottom w:val="0"/>
                                          <w:divBdr>
                                            <w:top w:val="single" w:sz="2" w:space="0" w:color="auto"/>
                                            <w:left w:val="single" w:sz="2" w:space="0" w:color="auto"/>
                                            <w:bottom w:val="single" w:sz="2" w:space="0" w:color="auto"/>
                                            <w:right w:val="single" w:sz="2" w:space="0" w:color="auto"/>
                                          </w:divBdr>
                                          <w:divsChild>
                                            <w:div w:id="4064558">
                                              <w:marLeft w:val="0"/>
                                              <w:marRight w:val="0"/>
                                              <w:marTop w:val="0"/>
                                              <w:marBottom w:val="0"/>
                                              <w:divBdr>
                                                <w:top w:val="single" w:sz="2" w:space="0" w:color="auto"/>
                                                <w:left w:val="single" w:sz="2" w:space="0" w:color="auto"/>
                                                <w:bottom w:val="single" w:sz="2" w:space="0" w:color="auto"/>
                                                <w:right w:val="single" w:sz="2" w:space="0" w:color="auto"/>
                                              </w:divBdr>
                                              <w:divsChild>
                                                <w:div w:id="8200021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4819229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005617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586567715">
      <w:bodyDiv w:val="1"/>
      <w:marLeft w:val="0"/>
      <w:marRight w:val="0"/>
      <w:marTop w:val="0"/>
      <w:marBottom w:val="0"/>
      <w:divBdr>
        <w:top w:val="none" w:sz="0" w:space="0" w:color="auto"/>
        <w:left w:val="none" w:sz="0" w:space="0" w:color="auto"/>
        <w:bottom w:val="none" w:sz="0" w:space="0" w:color="auto"/>
        <w:right w:val="none" w:sz="0" w:space="0" w:color="auto"/>
      </w:divBdr>
      <w:divsChild>
        <w:div w:id="1056007977">
          <w:marLeft w:val="0"/>
          <w:marRight w:val="0"/>
          <w:marTop w:val="0"/>
          <w:marBottom w:val="0"/>
          <w:divBdr>
            <w:top w:val="single" w:sz="2" w:space="0" w:color="auto"/>
            <w:left w:val="single" w:sz="2" w:space="0" w:color="auto"/>
            <w:bottom w:val="single" w:sz="2" w:space="0" w:color="auto"/>
            <w:right w:val="single" w:sz="2" w:space="0" w:color="auto"/>
          </w:divBdr>
          <w:divsChild>
            <w:div w:id="1075931602">
              <w:marLeft w:val="0"/>
              <w:marRight w:val="0"/>
              <w:marTop w:val="0"/>
              <w:marBottom w:val="0"/>
              <w:divBdr>
                <w:top w:val="single" w:sz="2" w:space="0" w:color="auto"/>
                <w:left w:val="single" w:sz="2" w:space="0" w:color="auto"/>
                <w:bottom w:val="single" w:sz="2" w:space="31" w:color="auto"/>
                <w:right w:val="single" w:sz="2" w:space="0" w:color="auto"/>
              </w:divBdr>
              <w:divsChild>
                <w:div w:id="795756507">
                  <w:marLeft w:val="0"/>
                  <w:marRight w:val="0"/>
                  <w:marTop w:val="0"/>
                  <w:marBottom w:val="0"/>
                  <w:divBdr>
                    <w:top w:val="single" w:sz="2" w:space="11" w:color="auto"/>
                    <w:left w:val="single" w:sz="2" w:space="15" w:color="auto"/>
                    <w:bottom w:val="single" w:sz="2" w:space="0" w:color="auto"/>
                    <w:right w:val="single" w:sz="2" w:space="15" w:color="auto"/>
                  </w:divBdr>
                  <w:divsChild>
                    <w:div w:id="796608570">
                      <w:marLeft w:val="0"/>
                      <w:marRight w:val="0"/>
                      <w:marTop w:val="0"/>
                      <w:marBottom w:val="0"/>
                      <w:divBdr>
                        <w:top w:val="single" w:sz="2" w:space="0" w:color="auto"/>
                        <w:left w:val="single" w:sz="2" w:space="0" w:color="auto"/>
                        <w:bottom w:val="single" w:sz="2" w:space="0" w:color="auto"/>
                        <w:right w:val="single" w:sz="2" w:space="0" w:color="auto"/>
                      </w:divBdr>
                      <w:divsChild>
                        <w:div w:id="1603223027">
                          <w:marLeft w:val="0"/>
                          <w:marRight w:val="0"/>
                          <w:marTop w:val="0"/>
                          <w:marBottom w:val="120"/>
                          <w:divBdr>
                            <w:top w:val="single" w:sz="2" w:space="6" w:color="auto"/>
                            <w:left w:val="single" w:sz="2" w:space="9" w:color="auto"/>
                            <w:bottom w:val="single" w:sz="2" w:space="6" w:color="auto"/>
                            <w:right w:val="single" w:sz="2" w:space="9" w:color="auto"/>
                          </w:divBdr>
                          <w:divsChild>
                            <w:div w:id="142742208">
                              <w:marLeft w:val="0"/>
                              <w:marRight w:val="0"/>
                              <w:marTop w:val="0"/>
                              <w:marBottom w:val="0"/>
                              <w:divBdr>
                                <w:top w:val="single" w:sz="2" w:space="0" w:color="auto"/>
                                <w:left w:val="single" w:sz="2" w:space="0" w:color="auto"/>
                                <w:bottom w:val="single" w:sz="2" w:space="0" w:color="auto"/>
                                <w:right w:val="single" w:sz="2" w:space="0" w:color="auto"/>
                              </w:divBdr>
                              <w:divsChild>
                                <w:div w:id="1505245688">
                                  <w:marLeft w:val="-150"/>
                                  <w:marRight w:val="-150"/>
                                  <w:marTop w:val="0"/>
                                  <w:marBottom w:val="0"/>
                                  <w:divBdr>
                                    <w:top w:val="single" w:sz="2" w:space="3" w:color="auto"/>
                                    <w:left w:val="single" w:sz="2" w:space="8" w:color="auto"/>
                                    <w:bottom w:val="single" w:sz="2" w:space="3" w:color="auto"/>
                                    <w:right w:val="single" w:sz="2" w:space="8" w:color="auto"/>
                                  </w:divBdr>
                                  <w:divsChild>
                                    <w:div w:id="33503041">
                                      <w:marLeft w:val="-60"/>
                                      <w:marRight w:val="-300"/>
                                      <w:marTop w:val="0"/>
                                      <w:marBottom w:val="0"/>
                                      <w:divBdr>
                                        <w:top w:val="single" w:sz="2" w:space="0" w:color="auto"/>
                                        <w:left w:val="single" w:sz="2" w:space="0" w:color="auto"/>
                                        <w:bottom w:val="single" w:sz="2" w:space="0" w:color="auto"/>
                                        <w:right w:val="single" w:sz="2" w:space="0" w:color="auto"/>
                                      </w:divBdr>
                                      <w:divsChild>
                                        <w:div w:id="1185946896">
                                          <w:marLeft w:val="0"/>
                                          <w:marRight w:val="0"/>
                                          <w:marTop w:val="0"/>
                                          <w:marBottom w:val="0"/>
                                          <w:divBdr>
                                            <w:top w:val="single" w:sz="2" w:space="0" w:color="auto"/>
                                            <w:left w:val="single" w:sz="2" w:space="0" w:color="auto"/>
                                            <w:bottom w:val="single" w:sz="2" w:space="0" w:color="auto"/>
                                            <w:right w:val="single" w:sz="2" w:space="0" w:color="auto"/>
                                          </w:divBdr>
                                          <w:divsChild>
                                            <w:div w:id="500465655">
                                              <w:marLeft w:val="0"/>
                                              <w:marRight w:val="0"/>
                                              <w:marTop w:val="0"/>
                                              <w:marBottom w:val="0"/>
                                              <w:divBdr>
                                                <w:top w:val="single" w:sz="2" w:space="0" w:color="auto"/>
                                                <w:left w:val="single" w:sz="2" w:space="0" w:color="auto"/>
                                                <w:bottom w:val="single" w:sz="2" w:space="0" w:color="auto"/>
                                                <w:right w:val="single" w:sz="2" w:space="0" w:color="auto"/>
                                              </w:divBdr>
                                              <w:divsChild>
                                                <w:div w:id="9584100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8641444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444420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621716981">
      <w:bodyDiv w:val="1"/>
      <w:marLeft w:val="0"/>
      <w:marRight w:val="0"/>
      <w:marTop w:val="0"/>
      <w:marBottom w:val="0"/>
      <w:divBdr>
        <w:top w:val="none" w:sz="0" w:space="0" w:color="auto"/>
        <w:left w:val="none" w:sz="0" w:space="0" w:color="auto"/>
        <w:bottom w:val="none" w:sz="0" w:space="0" w:color="auto"/>
        <w:right w:val="none" w:sz="0" w:space="0" w:color="auto"/>
      </w:divBdr>
      <w:divsChild>
        <w:div w:id="1354766424">
          <w:marLeft w:val="0"/>
          <w:marRight w:val="0"/>
          <w:marTop w:val="0"/>
          <w:marBottom w:val="0"/>
          <w:divBdr>
            <w:top w:val="single" w:sz="2" w:space="0" w:color="auto"/>
            <w:left w:val="single" w:sz="2" w:space="0" w:color="auto"/>
            <w:bottom w:val="single" w:sz="2" w:space="0" w:color="auto"/>
            <w:right w:val="single" w:sz="2" w:space="0" w:color="auto"/>
          </w:divBdr>
          <w:divsChild>
            <w:div w:id="1885746662">
              <w:marLeft w:val="0"/>
              <w:marRight w:val="0"/>
              <w:marTop w:val="0"/>
              <w:marBottom w:val="0"/>
              <w:divBdr>
                <w:top w:val="single" w:sz="2" w:space="0" w:color="auto"/>
                <w:left w:val="single" w:sz="2" w:space="0" w:color="auto"/>
                <w:bottom w:val="single" w:sz="2" w:space="31" w:color="auto"/>
                <w:right w:val="single" w:sz="2" w:space="0" w:color="auto"/>
              </w:divBdr>
              <w:divsChild>
                <w:div w:id="1950355670">
                  <w:marLeft w:val="0"/>
                  <w:marRight w:val="0"/>
                  <w:marTop w:val="0"/>
                  <w:marBottom w:val="0"/>
                  <w:divBdr>
                    <w:top w:val="single" w:sz="2" w:space="11" w:color="auto"/>
                    <w:left w:val="single" w:sz="2" w:space="15" w:color="auto"/>
                    <w:bottom w:val="single" w:sz="2" w:space="0" w:color="auto"/>
                    <w:right w:val="single" w:sz="2" w:space="15" w:color="auto"/>
                  </w:divBdr>
                  <w:divsChild>
                    <w:div w:id="324631266">
                      <w:marLeft w:val="0"/>
                      <w:marRight w:val="0"/>
                      <w:marTop w:val="0"/>
                      <w:marBottom w:val="0"/>
                      <w:divBdr>
                        <w:top w:val="single" w:sz="2" w:space="0" w:color="auto"/>
                        <w:left w:val="single" w:sz="2" w:space="0" w:color="auto"/>
                        <w:bottom w:val="single" w:sz="2" w:space="0" w:color="auto"/>
                        <w:right w:val="single" w:sz="2" w:space="0" w:color="auto"/>
                      </w:divBdr>
                      <w:divsChild>
                        <w:div w:id="753546971">
                          <w:marLeft w:val="0"/>
                          <w:marRight w:val="0"/>
                          <w:marTop w:val="0"/>
                          <w:marBottom w:val="120"/>
                          <w:divBdr>
                            <w:top w:val="single" w:sz="2" w:space="6" w:color="auto"/>
                            <w:left w:val="single" w:sz="2" w:space="9" w:color="auto"/>
                            <w:bottom w:val="single" w:sz="2" w:space="6" w:color="auto"/>
                            <w:right w:val="single" w:sz="2" w:space="9" w:color="auto"/>
                          </w:divBdr>
                          <w:divsChild>
                            <w:div w:id="1124232531">
                              <w:marLeft w:val="0"/>
                              <w:marRight w:val="0"/>
                              <w:marTop w:val="0"/>
                              <w:marBottom w:val="0"/>
                              <w:divBdr>
                                <w:top w:val="single" w:sz="2" w:space="0" w:color="auto"/>
                                <w:left w:val="single" w:sz="2" w:space="0" w:color="auto"/>
                                <w:bottom w:val="single" w:sz="2" w:space="0" w:color="auto"/>
                                <w:right w:val="single" w:sz="2" w:space="0" w:color="auto"/>
                              </w:divBdr>
                              <w:divsChild>
                                <w:div w:id="1738164311">
                                  <w:marLeft w:val="-150"/>
                                  <w:marRight w:val="-150"/>
                                  <w:marTop w:val="0"/>
                                  <w:marBottom w:val="0"/>
                                  <w:divBdr>
                                    <w:top w:val="single" w:sz="2" w:space="3" w:color="auto"/>
                                    <w:left w:val="single" w:sz="2" w:space="8" w:color="auto"/>
                                    <w:bottom w:val="single" w:sz="2" w:space="3" w:color="auto"/>
                                    <w:right w:val="single" w:sz="2" w:space="8" w:color="auto"/>
                                  </w:divBdr>
                                  <w:divsChild>
                                    <w:div w:id="1944336279">
                                      <w:marLeft w:val="-60"/>
                                      <w:marRight w:val="-300"/>
                                      <w:marTop w:val="0"/>
                                      <w:marBottom w:val="0"/>
                                      <w:divBdr>
                                        <w:top w:val="single" w:sz="2" w:space="0" w:color="auto"/>
                                        <w:left w:val="single" w:sz="2" w:space="0" w:color="auto"/>
                                        <w:bottom w:val="single" w:sz="2" w:space="0" w:color="auto"/>
                                        <w:right w:val="single" w:sz="2" w:space="0" w:color="auto"/>
                                      </w:divBdr>
                                      <w:divsChild>
                                        <w:div w:id="654459508">
                                          <w:marLeft w:val="0"/>
                                          <w:marRight w:val="0"/>
                                          <w:marTop w:val="0"/>
                                          <w:marBottom w:val="0"/>
                                          <w:divBdr>
                                            <w:top w:val="single" w:sz="2" w:space="0" w:color="auto"/>
                                            <w:left w:val="single" w:sz="2" w:space="0" w:color="auto"/>
                                            <w:bottom w:val="single" w:sz="2" w:space="0" w:color="auto"/>
                                            <w:right w:val="single" w:sz="2" w:space="0" w:color="auto"/>
                                          </w:divBdr>
                                          <w:divsChild>
                                            <w:div w:id="875117830">
                                              <w:marLeft w:val="0"/>
                                              <w:marRight w:val="0"/>
                                              <w:marTop w:val="0"/>
                                              <w:marBottom w:val="0"/>
                                              <w:divBdr>
                                                <w:top w:val="single" w:sz="2" w:space="0" w:color="auto"/>
                                                <w:left w:val="single" w:sz="2" w:space="0" w:color="auto"/>
                                                <w:bottom w:val="single" w:sz="2" w:space="0" w:color="auto"/>
                                                <w:right w:val="single" w:sz="2" w:space="0" w:color="auto"/>
                                              </w:divBdr>
                                              <w:divsChild>
                                                <w:div w:id="19251396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8327729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07984931">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627273068">
      <w:bodyDiv w:val="1"/>
      <w:marLeft w:val="0"/>
      <w:marRight w:val="0"/>
      <w:marTop w:val="0"/>
      <w:marBottom w:val="0"/>
      <w:divBdr>
        <w:top w:val="none" w:sz="0" w:space="0" w:color="auto"/>
        <w:left w:val="none" w:sz="0" w:space="0" w:color="auto"/>
        <w:bottom w:val="none" w:sz="0" w:space="0" w:color="auto"/>
        <w:right w:val="none" w:sz="0" w:space="0" w:color="auto"/>
      </w:divBdr>
      <w:divsChild>
        <w:div w:id="665212435">
          <w:marLeft w:val="0"/>
          <w:marRight w:val="0"/>
          <w:marTop w:val="0"/>
          <w:marBottom w:val="0"/>
          <w:divBdr>
            <w:top w:val="single" w:sz="2" w:space="0" w:color="auto"/>
            <w:left w:val="single" w:sz="2" w:space="0" w:color="auto"/>
            <w:bottom w:val="single" w:sz="2" w:space="0" w:color="auto"/>
            <w:right w:val="single" w:sz="2" w:space="0" w:color="auto"/>
          </w:divBdr>
          <w:divsChild>
            <w:div w:id="2099210198">
              <w:marLeft w:val="0"/>
              <w:marRight w:val="0"/>
              <w:marTop w:val="0"/>
              <w:marBottom w:val="0"/>
              <w:divBdr>
                <w:top w:val="single" w:sz="2" w:space="0" w:color="auto"/>
                <w:left w:val="single" w:sz="2" w:space="0" w:color="auto"/>
                <w:bottom w:val="single" w:sz="2" w:space="31" w:color="auto"/>
                <w:right w:val="single" w:sz="2" w:space="0" w:color="auto"/>
              </w:divBdr>
              <w:divsChild>
                <w:div w:id="1511606030">
                  <w:marLeft w:val="0"/>
                  <w:marRight w:val="0"/>
                  <w:marTop w:val="0"/>
                  <w:marBottom w:val="0"/>
                  <w:divBdr>
                    <w:top w:val="single" w:sz="2" w:space="11" w:color="auto"/>
                    <w:left w:val="single" w:sz="2" w:space="15" w:color="auto"/>
                    <w:bottom w:val="single" w:sz="2" w:space="0" w:color="auto"/>
                    <w:right w:val="single" w:sz="2" w:space="15" w:color="auto"/>
                  </w:divBdr>
                  <w:divsChild>
                    <w:div w:id="1239904279">
                      <w:marLeft w:val="0"/>
                      <w:marRight w:val="0"/>
                      <w:marTop w:val="0"/>
                      <w:marBottom w:val="0"/>
                      <w:divBdr>
                        <w:top w:val="single" w:sz="2" w:space="0" w:color="auto"/>
                        <w:left w:val="single" w:sz="2" w:space="0" w:color="auto"/>
                        <w:bottom w:val="single" w:sz="2" w:space="0" w:color="auto"/>
                        <w:right w:val="single" w:sz="2" w:space="0" w:color="auto"/>
                      </w:divBdr>
                      <w:divsChild>
                        <w:div w:id="141123245">
                          <w:marLeft w:val="0"/>
                          <w:marRight w:val="0"/>
                          <w:marTop w:val="0"/>
                          <w:marBottom w:val="120"/>
                          <w:divBdr>
                            <w:top w:val="single" w:sz="2" w:space="6" w:color="auto"/>
                            <w:left w:val="single" w:sz="2" w:space="9" w:color="auto"/>
                            <w:bottom w:val="single" w:sz="2" w:space="6" w:color="auto"/>
                            <w:right w:val="single" w:sz="2" w:space="9" w:color="auto"/>
                          </w:divBdr>
                          <w:divsChild>
                            <w:div w:id="1069884332">
                              <w:marLeft w:val="0"/>
                              <w:marRight w:val="0"/>
                              <w:marTop w:val="0"/>
                              <w:marBottom w:val="0"/>
                              <w:divBdr>
                                <w:top w:val="single" w:sz="2" w:space="0" w:color="auto"/>
                                <w:left w:val="single" w:sz="2" w:space="0" w:color="auto"/>
                                <w:bottom w:val="single" w:sz="2" w:space="0" w:color="auto"/>
                                <w:right w:val="single" w:sz="2" w:space="0" w:color="auto"/>
                              </w:divBdr>
                              <w:divsChild>
                                <w:div w:id="250314192">
                                  <w:marLeft w:val="-150"/>
                                  <w:marRight w:val="-150"/>
                                  <w:marTop w:val="0"/>
                                  <w:marBottom w:val="0"/>
                                  <w:divBdr>
                                    <w:top w:val="single" w:sz="2" w:space="3" w:color="auto"/>
                                    <w:left w:val="single" w:sz="2" w:space="8" w:color="auto"/>
                                    <w:bottom w:val="single" w:sz="2" w:space="3" w:color="auto"/>
                                    <w:right w:val="single" w:sz="2" w:space="8" w:color="auto"/>
                                  </w:divBdr>
                                  <w:divsChild>
                                    <w:div w:id="397020429">
                                      <w:marLeft w:val="-60"/>
                                      <w:marRight w:val="-300"/>
                                      <w:marTop w:val="0"/>
                                      <w:marBottom w:val="0"/>
                                      <w:divBdr>
                                        <w:top w:val="single" w:sz="2" w:space="0" w:color="auto"/>
                                        <w:left w:val="single" w:sz="2" w:space="0" w:color="auto"/>
                                        <w:bottom w:val="single" w:sz="2" w:space="0" w:color="auto"/>
                                        <w:right w:val="single" w:sz="2" w:space="0" w:color="auto"/>
                                      </w:divBdr>
                                      <w:divsChild>
                                        <w:div w:id="880241552">
                                          <w:marLeft w:val="0"/>
                                          <w:marRight w:val="0"/>
                                          <w:marTop w:val="0"/>
                                          <w:marBottom w:val="0"/>
                                          <w:divBdr>
                                            <w:top w:val="single" w:sz="2" w:space="0" w:color="auto"/>
                                            <w:left w:val="single" w:sz="2" w:space="0" w:color="auto"/>
                                            <w:bottom w:val="single" w:sz="2" w:space="0" w:color="auto"/>
                                            <w:right w:val="single" w:sz="2" w:space="0" w:color="auto"/>
                                          </w:divBdr>
                                          <w:divsChild>
                                            <w:div w:id="383069128">
                                              <w:marLeft w:val="0"/>
                                              <w:marRight w:val="0"/>
                                              <w:marTop w:val="0"/>
                                              <w:marBottom w:val="0"/>
                                              <w:divBdr>
                                                <w:top w:val="single" w:sz="2" w:space="0" w:color="auto"/>
                                                <w:left w:val="single" w:sz="2" w:space="0" w:color="auto"/>
                                                <w:bottom w:val="single" w:sz="2" w:space="0" w:color="auto"/>
                                                <w:right w:val="single" w:sz="2" w:space="0" w:color="auto"/>
                                              </w:divBdr>
                                              <w:divsChild>
                                                <w:div w:id="17759783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7663297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76822679">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633486412">
      <w:bodyDiv w:val="1"/>
      <w:marLeft w:val="0"/>
      <w:marRight w:val="0"/>
      <w:marTop w:val="0"/>
      <w:marBottom w:val="0"/>
      <w:divBdr>
        <w:top w:val="none" w:sz="0" w:space="0" w:color="auto"/>
        <w:left w:val="none" w:sz="0" w:space="0" w:color="auto"/>
        <w:bottom w:val="none" w:sz="0" w:space="0" w:color="auto"/>
        <w:right w:val="none" w:sz="0" w:space="0" w:color="auto"/>
      </w:divBdr>
      <w:divsChild>
        <w:div w:id="153843366">
          <w:marLeft w:val="0"/>
          <w:marRight w:val="0"/>
          <w:marTop w:val="0"/>
          <w:marBottom w:val="0"/>
          <w:divBdr>
            <w:top w:val="none" w:sz="0" w:space="0" w:color="auto"/>
            <w:left w:val="none" w:sz="0" w:space="0" w:color="auto"/>
            <w:bottom w:val="none" w:sz="0" w:space="0" w:color="auto"/>
            <w:right w:val="none" w:sz="0" w:space="0" w:color="auto"/>
          </w:divBdr>
          <w:divsChild>
            <w:div w:id="1836803940">
              <w:marLeft w:val="0"/>
              <w:marRight w:val="0"/>
              <w:marTop w:val="0"/>
              <w:marBottom w:val="0"/>
              <w:divBdr>
                <w:top w:val="none" w:sz="0" w:space="0" w:color="auto"/>
                <w:left w:val="none" w:sz="0" w:space="0" w:color="auto"/>
                <w:bottom w:val="none" w:sz="0" w:space="0" w:color="auto"/>
                <w:right w:val="none" w:sz="0" w:space="0" w:color="auto"/>
              </w:divBdr>
              <w:divsChild>
                <w:div w:id="277639415">
                  <w:marLeft w:val="0"/>
                  <w:marRight w:val="0"/>
                  <w:marTop w:val="450"/>
                  <w:marBottom w:val="0"/>
                  <w:divBdr>
                    <w:top w:val="none" w:sz="0" w:space="0" w:color="auto"/>
                    <w:left w:val="none" w:sz="0" w:space="0" w:color="auto"/>
                    <w:bottom w:val="none" w:sz="0" w:space="0" w:color="auto"/>
                    <w:right w:val="none" w:sz="0" w:space="0" w:color="auto"/>
                  </w:divBdr>
                  <w:divsChild>
                    <w:div w:id="1910387456">
                      <w:marLeft w:val="0"/>
                      <w:marRight w:val="0"/>
                      <w:marTop w:val="0"/>
                      <w:marBottom w:val="0"/>
                      <w:divBdr>
                        <w:top w:val="none" w:sz="0" w:space="0" w:color="auto"/>
                        <w:left w:val="none" w:sz="0" w:space="0" w:color="auto"/>
                        <w:bottom w:val="none" w:sz="0" w:space="0" w:color="auto"/>
                        <w:right w:val="none" w:sz="0" w:space="0" w:color="auto"/>
                      </w:divBdr>
                      <w:divsChild>
                        <w:div w:id="5793255">
                          <w:marLeft w:val="0"/>
                          <w:marRight w:val="0"/>
                          <w:marTop w:val="0"/>
                          <w:marBottom w:val="0"/>
                          <w:divBdr>
                            <w:top w:val="none" w:sz="0" w:space="0" w:color="auto"/>
                            <w:left w:val="none" w:sz="0" w:space="0" w:color="auto"/>
                            <w:bottom w:val="none" w:sz="0" w:space="0" w:color="auto"/>
                            <w:right w:val="none" w:sz="0" w:space="0" w:color="auto"/>
                          </w:divBdr>
                          <w:divsChild>
                            <w:div w:id="339698611">
                              <w:marLeft w:val="0"/>
                              <w:marRight w:val="0"/>
                              <w:marTop w:val="150"/>
                              <w:marBottom w:val="0"/>
                              <w:divBdr>
                                <w:top w:val="none" w:sz="0" w:space="0" w:color="auto"/>
                                <w:left w:val="none" w:sz="0" w:space="0" w:color="auto"/>
                                <w:bottom w:val="none" w:sz="0" w:space="0" w:color="auto"/>
                                <w:right w:val="none" w:sz="0" w:space="0" w:color="auto"/>
                              </w:divBdr>
                              <w:divsChild>
                                <w:div w:id="57939476">
                                  <w:marLeft w:val="0"/>
                                  <w:marRight w:val="0"/>
                                  <w:marTop w:val="0"/>
                                  <w:marBottom w:val="0"/>
                                  <w:divBdr>
                                    <w:top w:val="single" w:sz="6" w:space="6" w:color="EBEBEB"/>
                                    <w:left w:val="single" w:sz="6" w:space="11" w:color="EBEBEB"/>
                                    <w:bottom w:val="single" w:sz="6" w:space="6" w:color="EBEBEB"/>
                                    <w:right w:val="single" w:sz="6" w:space="11" w:color="EBEBEB"/>
                                  </w:divBdr>
                                </w:div>
                              </w:divsChild>
                            </w:div>
                          </w:divsChild>
                        </w:div>
                      </w:divsChild>
                    </w:div>
                  </w:divsChild>
                </w:div>
              </w:divsChild>
            </w:div>
          </w:divsChild>
        </w:div>
      </w:divsChild>
    </w:div>
    <w:div w:id="1674527098">
      <w:bodyDiv w:val="1"/>
      <w:marLeft w:val="0"/>
      <w:marRight w:val="0"/>
      <w:marTop w:val="0"/>
      <w:marBottom w:val="0"/>
      <w:divBdr>
        <w:top w:val="none" w:sz="0" w:space="0" w:color="auto"/>
        <w:left w:val="none" w:sz="0" w:space="0" w:color="auto"/>
        <w:bottom w:val="none" w:sz="0" w:space="0" w:color="auto"/>
        <w:right w:val="none" w:sz="0" w:space="0" w:color="auto"/>
      </w:divBdr>
      <w:divsChild>
        <w:div w:id="2134977843">
          <w:marLeft w:val="0"/>
          <w:marRight w:val="0"/>
          <w:marTop w:val="0"/>
          <w:marBottom w:val="0"/>
          <w:divBdr>
            <w:top w:val="single" w:sz="2" w:space="0" w:color="auto"/>
            <w:left w:val="single" w:sz="2" w:space="0" w:color="auto"/>
            <w:bottom w:val="single" w:sz="2" w:space="0" w:color="auto"/>
            <w:right w:val="single" w:sz="2" w:space="0" w:color="auto"/>
          </w:divBdr>
          <w:divsChild>
            <w:div w:id="324746297">
              <w:marLeft w:val="0"/>
              <w:marRight w:val="0"/>
              <w:marTop w:val="0"/>
              <w:marBottom w:val="0"/>
              <w:divBdr>
                <w:top w:val="single" w:sz="2" w:space="0" w:color="auto"/>
                <w:left w:val="single" w:sz="2" w:space="0" w:color="auto"/>
                <w:bottom w:val="single" w:sz="2" w:space="31" w:color="auto"/>
                <w:right w:val="single" w:sz="2" w:space="0" w:color="auto"/>
              </w:divBdr>
              <w:divsChild>
                <w:div w:id="1720009716">
                  <w:marLeft w:val="0"/>
                  <w:marRight w:val="0"/>
                  <w:marTop w:val="0"/>
                  <w:marBottom w:val="0"/>
                  <w:divBdr>
                    <w:top w:val="single" w:sz="2" w:space="11" w:color="auto"/>
                    <w:left w:val="single" w:sz="2" w:space="15" w:color="auto"/>
                    <w:bottom w:val="single" w:sz="2" w:space="0" w:color="auto"/>
                    <w:right w:val="single" w:sz="2" w:space="15" w:color="auto"/>
                  </w:divBdr>
                  <w:divsChild>
                    <w:div w:id="2045247643">
                      <w:marLeft w:val="0"/>
                      <w:marRight w:val="0"/>
                      <w:marTop w:val="0"/>
                      <w:marBottom w:val="0"/>
                      <w:divBdr>
                        <w:top w:val="single" w:sz="2" w:space="0" w:color="auto"/>
                        <w:left w:val="single" w:sz="2" w:space="0" w:color="auto"/>
                        <w:bottom w:val="single" w:sz="2" w:space="0" w:color="auto"/>
                        <w:right w:val="single" w:sz="2" w:space="0" w:color="auto"/>
                      </w:divBdr>
                      <w:divsChild>
                        <w:div w:id="2030329062">
                          <w:marLeft w:val="0"/>
                          <w:marRight w:val="0"/>
                          <w:marTop w:val="0"/>
                          <w:marBottom w:val="120"/>
                          <w:divBdr>
                            <w:top w:val="single" w:sz="2" w:space="6" w:color="auto"/>
                            <w:left w:val="single" w:sz="2" w:space="9" w:color="auto"/>
                            <w:bottom w:val="single" w:sz="2" w:space="6" w:color="auto"/>
                            <w:right w:val="single" w:sz="2" w:space="9" w:color="auto"/>
                          </w:divBdr>
                          <w:divsChild>
                            <w:div w:id="1716538890">
                              <w:marLeft w:val="0"/>
                              <w:marRight w:val="0"/>
                              <w:marTop w:val="0"/>
                              <w:marBottom w:val="0"/>
                              <w:divBdr>
                                <w:top w:val="single" w:sz="2" w:space="0" w:color="auto"/>
                                <w:left w:val="single" w:sz="2" w:space="0" w:color="auto"/>
                                <w:bottom w:val="single" w:sz="2" w:space="0" w:color="auto"/>
                                <w:right w:val="single" w:sz="2" w:space="0" w:color="auto"/>
                              </w:divBdr>
                              <w:divsChild>
                                <w:div w:id="137915699">
                                  <w:marLeft w:val="-150"/>
                                  <w:marRight w:val="-150"/>
                                  <w:marTop w:val="0"/>
                                  <w:marBottom w:val="0"/>
                                  <w:divBdr>
                                    <w:top w:val="single" w:sz="2" w:space="3" w:color="auto"/>
                                    <w:left w:val="single" w:sz="2" w:space="8" w:color="auto"/>
                                    <w:bottom w:val="single" w:sz="2" w:space="3" w:color="auto"/>
                                    <w:right w:val="single" w:sz="2" w:space="8" w:color="auto"/>
                                  </w:divBdr>
                                  <w:divsChild>
                                    <w:div w:id="738407677">
                                      <w:marLeft w:val="-60"/>
                                      <w:marRight w:val="-300"/>
                                      <w:marTop w:val="0"/>
                                      <w:marBottom w:val="0"/>
                                      <w:divBdr>
                                        <w:top w:val="single" w:sz="2" w:space="0" w:color="auto"/>
                                        <w:left w:val="single" w:sz="2" w:space="0" w:color="auto"/>
                                        <w:bottom w:val="single" w:sz="2" w:space="0" w:color="auto"/>
                                        <w:right w:val="single" w:sz="2" w:space="0" w:color="auto"/>
                                      </w:divBdr>
                                      <w:divsChild>
                                        <w:div w:id="2043435946">
                                          <w:marLeft w:val="0"/>
                                          <w:marRight w:val="0"/>
                                          <w:marTop w:val="0"/>
                                          <w:marBottom w:val="0"/>
                                          <w:divBdr>
                                            <w:top w:val="single" w:sz="2" w:space="0" w:color="auto"/>
                                            <w:left w:val="single" w:sz="2" w:space="0" w:color="auto"/>
                                            <w:bottom w:val="single" w:sz="2" w:space="0" w:color="auto"/>
                                            <w:right w:val="single" w:sz="2" w:space="0" w:color="auto"/>
                                          </w:divBdr>
                                          <w:divsChild>
                                            <w:div w:id="514196360">
                                              <w:marLeft w:val="0"/>
                                              <w:marRight w:val="0"/>
                                              <w:marTop w:val="0"/>
                                              <w:marBottom w:val="0"/>
                                              <w:divBdr>
                                                <w:top w:val="single" w:sz="2" w:space="0" w:color="auto"/>
                                                <w:left w:val="single" w:sz="2" w:space="0" w:color="auto"/>
                                                <w:bottom w:val="single" w:sz="2" w:space="0" w:color="auto"/>
                                                <w:right w:val="single" w:sz="2" w:space="0" w:color="auto"/>
                                              </w:divBdr>
                                              <w:divsChild>
                                                <w:div w:id="2035155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6115029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66885120">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694384795">
      <w:bodyDiv w:val="1"/>
      <w:marLeft w:val="0"/>
      <w:marRight w:val="0"/>
      <w:marTop w:val="0"/>
      <w:marBottom w:val="0"/>
      <w:divBdr>
        <w:top w:val="none" w:sz="0" w:space="0" w:color="auto"/>
        <w:left w:val="none" w:sz="0" w:space="0" w:color="auto"/>
        <w:bottom w:val="none" w:sz="0" w:space="0" w:color="auto"/>
        <w:right w:val="none" w:sz="0" w:space="0" w:color="auto"/>
      </w:divBdr>
      <w:divsChild>
        <w:div w:id="1998070674">
          <w:marLeft w:val="0"/>
          <w:marRight w:val="0"/>
          <w:marTop w:val="0"/>
          <w:marBottom w:val="0"/>
          <w:divBdr>
            <w:top w:val="single" w:sz="2" w:space="0" w:color="auto"/>
            <w:left w:val="single" w:sz="2" w:space="0" w:color="auto"/>
            <w:bottom w:val="single" w:sz="2" w:space="0" w:color="auto"/>
            <w:right w:val="single" w:sz="2" w:space="0" w:color="auto"/>
          </w:divBdr>
          <w:divsChild>
            <w:div w:id="2145729323">
              <w:marLeft w:val="0"/>
              <w:marRight w:val="0"/>
              <w:marTop w:val="0"/>
              <w:marBottom w:val="0"/>
              <w:divBdr>
                <w:top w:val="single" w:sz="2" w:space="0" w:color="auto"/>
                <w:left w:val="single" w:sz="2" w:space="0" w:color="auto"/>
                <w:bottom w:val="single" w:sz="2" w:space="31" w:color="auto"/>
                <w:right w:val="single" w:sz="2" w:space="0" w:color="auto"/>
              </w:divBdr>
              <w:divsChild>
                <w:div w:id="981617699">
                  <w:marLeft w:val="0"/>
                  <w:marRight w:val="0"/>
                  <w:marTop w:val="0"/>
                  <w:marBottom w:val="0"/>
                  <w:divBdr>
                    <w:top w:val="single" w:sz="2" w:space="11" w:color="auto"/>
                    <w:left w:val="single" w:sz="2" w:space="15" w:color="auto"/>
                    <w:bottom w:val="single" w:sz="2" w:space="0" w:color="auto"/>
                    <w:right w:val="single" w:sz="2" w:space="15" w:color="auto"/>
                  </w:divBdr>
                  <w:divsChild>
                    <w:div w:id="609315637">
                      <w:marLeft w:val="0"/>
                      <w:marRight w:val="0"/>
                      <w:marTop w:val="0"/>
                      <w:marBottom w:val="0"/>
                      <w:divBdr>
                        <w:top w:val="single" w:sz="2" w:space="0" w:color="auto"/>
                        <w:left w:val="single" w:sz="2" w:space="0" w:color="auto"/>
                        <w:bottom w:val="single" w:sz="2" w:space="0" w:color="auto"/>
                        <w:right w:val="single" w:sz="2" w:space="0" w:color="auto"/>
                      </w:divBdr>
                      <w:divsChild>
                        <w:div w:id="1544246312">
                          <w:marLeft w:val="0"/>
                          <w:marRight w:val="0"/>
                          <w:marTop w:val="0"/>
                          <w:marBottom w:val="120"/>
                          <w:divBdr>
                            <w:top w:val="single" w:sz="2" w:space="6" w:color="auto"/>
                            <w:left w:val="single" w:sz="2" w:space="9" w:color="auto"/>
                            <w:bottom w:val="single" w:sz="2" w:space="6" w:color="auto"/>
                            <w:right w:val="single" w:sz="2" w:space="9" w:color="auto"/>
                          </w:divBdr>
                          <w:divsChild>
                            <w:div w:id="1563061278">
                              <w:marLeft w:val="0"/>
                              <w:marRight w:val="0"/>
                              <w:marTop w:val="0"/>
                              <w:marBottom w:val="0"/>
                              <w:divBdr>
                                <w:top w:val="single" w:sz="2" w:space="0" w:color="auto"/>
                                <w:left w:val="single" w:sz="2" w:space="0" w:color="auto"/>
                                <w:bottom w:val="single" w:sz="2" w:space="0" w:color="auto"/>
                                <w:right w:val="single" w:sz="2" w:space="0" w:color="auto"/>
                              </w:divBdr>
                              <w:divsChild>
                                <w:div w:id="1139113341">
                                  <w:marLeft w:val="-150"/>
                                  <w:marRight w:val="-150"/>
                                  <w:marTop w:val="0"/>
                                  <w:marBottom w:val="0"/>
                                  <w:divBdr>
                                    <w:top w:val="single" w:sz="2" w:space="3" w:color="auto"/>
                                    <w:left w:val="single" w:sz="2" w:space="8" w:color="auto"/>
                                    <w:bottom w:val="single" w:sz="2" w:space="3" w:color="auto"/>
                                    <w:right w:val="single" w:sz="2" w:space="8" w:color="auto"/>
                                  </w:divBdr>
                                  <w:divsChild>
                                    <w:div w:id="460076730">
                                      <w:marLeft w:val="-60"/>
                                      <w:marRight w:val="-300"/>
                                      <w:marTop w:val="0"/>
                                      <w:marBottom w:val="0"/>
                                      <w:divBdr>
                                        <w:top w:val="single" w:sz="2" w:space="0" w:color="auto"/>
                                        <w:left w:val="single" w:sz="2" w:space="0" w:color="auto"/>
                                        <w:bottom w:val="single" w:sz="2" w:space="0" w:color="auto"/>
                                        <w:right w:val="single" w:sz="2" w:space="0" w:color="auto"/>
                                      </w:divBdr>
                                      <w:divsChild>
                                        <w:div w:id="2030447266">
                                          <w:marLeft w:val="0"/>
                                          <w:marRight w:val="0"/>
                                          <w:marTop w:val="0"/>
                                          <w:marBottom w:val="0"/>
                                          <w:divBdr>
                                            <w:top w:val="single" w:sz="2" w:space="0" w:color="auto"/>
                                            <w:left w:val="single" w:sz="2" w:space="0" w:color="auto"/>
                                            <w:bottom w:val="single" w:sz="2" w:space="0" w:color="auto"/>
                                            <w:right w:val="single" w:sz="2" w:space="0" w:color="auto"/>
                                          </w:divBdr>
                                          <w:divsChild>
                                            <w:div w:id="820846694">
                                              <w:marLeft w:val="0"/>
                                              <w:marRight w:val="0"/>
                                              <w:marTop w:val="0"/>
                                              <w:marBottom w:val="0"/>
                                              <w:divBdr>
                                                <w:top w:val="single" w:sz="2" w:space="0" w:color="auto"/>
                                                <w:left w:val="single" w:sz="2" w:space="0" w:color="auto"/>
                                                <w:bottom w:val="single" w:sz="2" w:space="0" w:color="auto"/>
                                                <w:right w:val="single" w:sz="2" w:space="0" w:color="auto"/>
                                              </w:divBdr>
                                              <w:divsChild>
                                                <w:div w:id="1221172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6418452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7962399">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709334917">
      <w:bodyDiv w:val="1"/>
      <w:marLeft w:val="0"/>
      <w:marRight w:val="0"/>
      <w:marTop w:val="0"/>
      <w:marBottom w:val="0"/>
      <w:divBdr>
        <w:top w:val="none" w:sz="0" w:space="0" w:color="auto"/>
        <w:left w:val="none" w:sz="0" w:space="0" w:color="auto"/>
        <w:bottom w:val="none" w:sz="0" w:space="0" w:color="auto"/>
        <w:right w:val="none" w:sz="0" w:space="0" w:color="auto"/>
      </w:divBdr>
      <w:divsChild>
        <w:div w:id="1356954377">
          <w:marLeft w:val="0"/>
          <w:marRight w:val="0"/>
          <w:marTop w:val="0"/>
          <w:marBottom w:val="0"/>
          <w:divBdr>
            <w:top w:val="single" w:sz="2" w:space="0" w:color="auto"/>
            <w:left w:val="single" w:sz="2" w:space="0" w:color="auto"/>
            <w:bottom w:val="single" w:sz="2" w:space="0" w:color="auto"/>
            <w:right w:val="single" w:sz="2" w:space="0" w:color="auto"/>
          </w:divBdr>
          <w:divsChild>
            <w:div w:id="1210385253">
              <w:marLeft w:val="0"/>
              <w:marRight w:val="0"/>
              <w:marTop w:val="0"/>
              <w:marBottom w:val="0"/>
              <w:divBdr>
                <w:top w:val="single" w:sz="2" w:space="0" w:color="auto"/>
                <w:left w:val="single" w:sz="2" w:space="0" w:color="auto"/>
                <w:bottom w:val="single" w:sz="2" w:space="31" w:color="auto"/>
                <w:right w:val="single" w:sz="2" w:space="0" w:color="auto"/>
              </w:divBdr>
              <w:divsChild>
                <w:div w:id="1546286974">
                  <w:marLeft w:val="0"/>
                  <w:marRight w:val="0"/>
                  <w:marTop w:val="0"/>
                  <w:marBottom w:val="0"/>
                  <w:divBdr>
                    <w:top w:val="single" w:sz="2" w:space="11" w:color="auto"/>
                    <w:left w:val="single" w:sz="2" w:space="15" w:color="auto"/>
                    <w:bottom w:val="single" w:sz="2" w:space="0" w:color="auto"/>
                    <w:right w:val="single" w:sz="2" w:space="15" w:color="auto"/>
                  </w:divBdr>
                  <w:divsChild>
                    <w:div w:id="957644483">
                      <w:marLeft w:val="0"/>
                      <w:marRight w:val="0"/>
                      <w:marTop w:val="0"/>
                      <w:marBottom w:val="0"/>
                      <w:divBdr>
                        <w:top w:val="single" w:sz="2" w:space="0" w:color="auto"/>
                        <w:left w:val="single" w:sz="2" w:space="0" w:color="auto"/>
                        <w:bottom w:val="single" w:sz="2" w:space="0" w:color="auto"/>
                        <w:right w:val="single" w:sz="2" w:space="0" w:color="auto"/>
                      </w:divBdr>
                      <w:divsChild>
                        <w:div w:id="737829840">
                          <w:marLeft w:val="0"/>
                          <w:marRight w:val="0"/>
                          <w:marTop w:val="0"/>
                          <w:marBottom w:val="120"/>
                          <w:divBdr>
                            <w:top w:val="single" w:sz="2" w:space="6" w:color="auto"/>
                            <w:left w:val="single" w:sz="2" w:space="9" w:color="auto"/>
                            <w:bottom w:val="single" w:sz="2" w:space="6" w:color="auto"/>
                            <w:right w:val="single" w:sz="2" w:space="9" w:color="auto"/>
                          </w:divBdr>
                          <w:divsChild>
                            <w:div w:id="1964190671">
                              <w:marLeft w:val="0"/>
                              <w:marRight w:val="0"/>
                              <w:marTop w:val="0"/>
                              <w:marBottom w:val="0"/>
                              <w:divBdr>
                                <w:top w:val="single" w:sz="2" w:space="0" w:color="auto"/>
                                <w:left w:val="single" w:sz="2" w:space="0" w:color="auto"/>
                                <w:bottom w:val="single" w:sz="2" w:space="0" w:color="auto"/>
                                <w:right w:val="single" w:sz="2" w:space="0" w:color="auto"/>
                              </w:divBdr>
                              <w:divsChild>
                                <w:div w:id="1781489594">
                                  <w:marLeft w:val="-150"/>
                                  <w:marRight w:val="-150"/>
                                  <w:marTop w:val="0"/>
                                  <w:marBottom w:val="0"/>
                                  <w:divBdr>
                                    <w:top w:val="single" w:sz="2" w:space="3" w:color="auto"/>
                                    <w:left w:val="single" w:sz="2" w:space="8" w:color="auto"/>
                                    <w:bottom w:val="single" w:sz="2" w:space="3" w:color="auto"/>
                                    <w:right w:val="single" w:sz="2" w:space="8" w:color="auto"/>
                                  </w:divBdr>
                                  <w:divsChild>
                                    <w:div w:id="1747415728">
                                      <w:marLeft w:val="-60"/>
                                      <w:marRight w:val="-300"/>
                                      <w:marTop w:val="0"/>
                                      <w:marBottom w:val="0"/>
                                      <w:divBdr>
                                        <w:top w:val="single" w:sz="2" w:space="0" w:color="auto"/>
                                        <w:left w:val="single" w:sz="2" w:space="0" w:color="auto"/>
                                        <w:bottom w:val="single" w:sz="2" w:space="0" w:color="auto"/>
                                        <w:right w:val="single" w:sz="2" w:space="0" w:color="auto"/>
                                      </w:divBdr>
                                      <w:divsChild>
                                        <w:div w:id="620527190">
                                          <w:marLeft w:val="0"/>
                                          <w:marRight w:val="0"/>
                                          <w:marTop w:val="0"/>
                                          <w:marBottom w:val="0"/>
                                          <w:divBdr>
                                            <w:top w:val="single" w:sz="2" w:space="0" w:color="auto"/>
                                            <w:left w:val="single" w:sz="2" w:space="0" w:color="auto"/>
                                            <w:bottom w:val="single" w:sz="2" w:space="0" w:color="auto"/>
                                            <w:right w:val="single" w:sz="2" w:space="0" w:color="auto"/>
                                          </w:divBdr>
                                          <w:divsChild>
                                            <w:div w:id="93135592">
                                              <w:marLeft w:val="0"/>
                                              <w:marRight w:val="0"/>
                                              <w:marTop w:val="0"/>
                                              <w:marBottom w:val="0"/>
                                              <w:divBdr>
                                                <w:top w:val="single" w:sz="2" w:space="0" w:color="auto"/>
                                                <w:left w:val="single" w:sz="2" w:space="0" w:color="auto"/>
                                                <w:bottom w:val="single" w:sz="2" w:space="0" w:color="auto"/>
                                                <w:right w:val="single" w:sz="2" w:space="0" w:color="auto"/>
                                              </w:divBdr>
                                              <w:divsChild>
                                                <w:div w:id="8386648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41422436">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26164655">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716000583">
      <w:bodyDiv w:val="1"/>
      <w:marLeft w:val="0"/>
      <w:marRight w:val="0"/>
      <w:marTop w:val="0"/>
      <w:marBottom w:val="0"/>
      <w:divBdr>
        <w:top w:val="none" w:sz="0" w:space="0" w:color="auto"/>
        <w:left w:val="none" w:sz="0" w:space="0" w:color="auto"/>
        <w:bottom w:val="none" w:sz="0" w:space="0" w:color="auto"/>
        <w:right w:val="none" w:sz="0" w:space="0" w:color="auto"/>
      </w:divBdr>
      <w:divsChild>
        <w:div w:id="1829859409">
          <w:marLeft w:val="0"/>
          <w:marRight w:val="0"/>
          <w:marTop w:val="0"/>
          <w:marBottom w:val="0"/>
          <w:divBdr>
            <w:top w:val="single" w:sz="2" w:space="0" w:color="auto"/>
            <w:left w:val="single" w:sz="2" w:space="0" w:color="auto"/>
            <w:bottom w:val="single" w:sz="2" w:space="0" w:color="auto"/>
            <w:right w:val="single" w:sz="2" w:space="0" w:color="auto"/>
          </w:divBdr>
          <w:divsChild>
            <w:div w:id="1193302092">
              <w:marLeft w:val="0"/>
              <w:marRight w:val="0"/>
              <w:marTop w:val="0"/>
              <w:marBottom w:val="0"/>
              <w:divBdr>
                <w:top w:val="single" w:sz="2" w:space="0" w:color="auto"/>
                <w:left w:val="single" w:sz="2" w:space="0" w:color="auto"/>
                <w:bottom w:val="single" w:sz="2" w:space="31" w:color="auto"/>
                <w:right w:val="single" w:sz="2" w:space="0" w:color="auto"/>
              </w:divBdr>
              <w:divsChild>
                <w:div w:id="1223054897">
                  <w:marLeft w:val="0"/>
                  <w:marRight w:val="0"/>
                  <w:marTop w:val="0"/>
                  <w:marBottom w:val="0"/>
                  <w:divBdr>
                    <w:top w:val="single" w:sz="2" w:space="11" w:color="auto"/>
                    <w:left w:val="single" w:sz="2" w:space="15" w:color="auto"/>
                    <w:bottom w:val="single" w:sz="2" w:space="0" w:color="auto"/>
                    <w:right w:val="single" w:sz="2" w:space="15" w:color="auto"/>
                  </w:divBdr>
                  <w:divsChild>
                    <w:div w:id="1306542508">
                      <w:marLeft w:val="0"/>
                      <w:marRight w:val="0"/>
                      <w:marTop w:val="0"/>
                      <w:marBottom w:val="0"/>
                      <w:divBdr>
                        <w:top w:val="single" w:sz="2" w:space="0" w:color="auto"/>
                        <w:left w:val="single" w:sz="2" w:space="0" w:color="auto"/>
                        <w:bottom w:val="single" w:sz="2" w:space="0" w:color="auto"/>
                        <w:right w:val="single" w:sz="2" w:space="0" w:color="auto"/>
                      </w:divBdr>
                      <w:divsChild>
                        <w:div w:id="1754468558">
                          <w:marLeft w:val="0"/>
                          <w:marRight w:val="0"/>
                          <w:marTop w:val="0"/>
                          <w:marBottom w:val="120"/>
                          <w:divBdr>
                            <w:top w:val="single" w:sz="2" w:space="6" w:color="auto"/>
                            <w:left w:val="single" w:sz="2" w:space="9" w:color="auto"/>
                            <w:bottom w:val="single" w:sz="2" w:space="6" w:color="auto"/>
                            <w:right w:val="single" w:sz="2" w:space="9" w:color="auto"/>
                          </w:divBdr>
                          <w:divsChild>
                            <w:div w:id="378015644">
                              <w:marLeft w:val="0"/>
                              <w:marRight w:val="0"/>
                              <w:marTop w:val="0"/>
                              <w:marBottom w:val="0"/>
                              <w:divBdr>
                                <w:top w:val="single" w:sz="2" w:space="0" w:color="auto"/>
                                <w:left w:val="single" w:sz="2" w:space="0" w:color="auto"/>
                                <w:bottom w:val="single" w:sz="2" w:space="0" w:color="auto"/>
                                <w:right w:val="single" w:sz="2" w:space="0" w:color="auto"/>
                              </w:divBdr>
                              <w:divsChild>
                                <w:div w:id="1859275932">
                                  <w:marLeft w:val="-150"/>
                                  <w:marRight w:val="-150"/>
                                  <w:marTop w:val="0"/>
                                  <w:marBottom w:val="0"/>
                                  <w:divBdr>
                                    <w:top w:val="single" w:sz="2" w:space="3" w:color="auto"/>
                                    <w:left w:val="single" w:sz="2" w:space="8" w:color="auto"/>
                                    <w:bottom w:val="single" w:sz="2" w:space="3" w:color="auto"/>
                                    <w:right w:val="single" w:sz="2" w:space="8" w:color="auto"/>
                                  </w:divBdr>
                                  <w:divsChild>
                                    <w:div w:id="173152812">
                                      <w:marLeft w:val="-60"/>
                                      <w:marRight w:val="-300"/>
                                      <w:marTop w:val="0"/>
                                      <w:marBottom w:val="0"/>
                                      <w:divBdr>
                                        <w:top w:val="single" w:sz="2" w:space="0" w:color="auto"/>
                                        <w:left w:val="single" w:sz="2" w:space="0" w:color="auto"/>
                                        <w:bottom w:val="single" w:sz="2" w:space="0" w:color="auto"/>
                                        <w:right w:val="single" w:sz="2" w:space="0" w:color="auto"/>
                                      </w:divBdr>
                                      <w:divsChild>
                                        <w:div w:id="89476619">
                                          <w:marLeft w:val="0"/>
                                          <w:marRight w:val="0"/>
                                          <w:marTop w:val="0"/>
                                          <w:marBottom w:val="0"/>
                                          <w:divBdr>
                                            <w:top w:val="single" w:sz="2" w:space="0" w:color="auto"/>
                                            <w:left w:val="single" w:sz="2" w:space="0" w:color="auto"/>
                                            <w:bottom w:val="single" w:sz="2" w:space="0" w:color="auto"/>
                                            <w:right w:val="single" w:sz="2" w:space="0" w:color="auto"/>
                                          </w:divBdr>
                                          <w:divsChild>
                                            <w:div w:id="1626932598">
                                              <w:marLeft w:val="0"/>
                                              <w:marRight w:val="0"/>
                                              <w:marTop w:val="0"/>
                                              <w:marBottom w:val="0"/>
                                              <w:divBdr>
                                                <w:top w:val="single" w:sz="2" w:space="0" w:color="auto"/>
                                                <w:left w:val="single" w:sz="2" w:space="0" w:color="auto"/>
                                                <w:bottom w:val="single" w:sz="2" w:space="0" w:color="auto"/>
                                                <w:right w:val="single" w:sz="2" w:space="0" w:color="auto"/>
                                              </w:divBdr>
                                              <w:divsChild>
                                                <w:div w:id="15419420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03070845">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1208420">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747529095">
      <w:bodyDiv w:val="1"/>
      <w:marLeft w:val="0"/>
      <w:marRight w:val="0"/>
      <w:marTop w:val="0"/>
      <w:marBottom w:val="0"/>
      <w:divBdr>
        <w:top w:val="none" w:sz="0" w:space="0" w:color="auto"/>
        <w:left w:val="none" w:sz="0" w:space="0" w:color="auto"/>
        <w:bottom w:val="none" w:sz="0" w:space="0" w:color="auto"/>
        <w:right w:val="none" w:sz="0" w:space="0" w:color="auto"/>
      </w:divBdr>
      <w:divsChild>
        <w:div w:id="1975675760">
          <w:marLeft w:val="0"/>
          <w:marRight w:val="0"/>
          <w:marTop w:val="0"/>
          <w:marBottom w:val="0"/>
          <w:divBdr>
            <w:top w:val="single" w:sz="2" w:space="0" w:color="auto"/>
            <w:left w:val="single" w:sz="2" w:space="0" w:color="auto"/>
            <w:bottom w:val="single" w:sz="2" w:space="0" w:color="auto"/>
            <w:right w:val="single" w:sz="2" w:space="0" w:color="auto"/>
          </w:divBdr>
          <w:divsChild>
            <w:div w:id="1386642447">
              <w:marLeft w:val="0"/>
              <w:marRight w:val="0"/>
              <w:marTop w:val="0"/>
              <w:marBottom w:val="0"/>
              <w:divBdr>
                <w:top w:val="single" w:sz="2" w:space="0" w:color="auto"/>
                <w:left w:val="single" w:sz="2" w:space="0" w:color="auto"/>
                <w:bottom w:val="single" w:sz="2" w:space="31" w:color="auto"/>
                <w:right w:val="single" w:sz="2" w:space="0" w:color="auto"/>
              </w:divBdr>
              <w:divsChild>
                <w:div w:id="1270551038">
                  <w:marLeft w:val="0"/>
                  <w:marRight w:val="0"/>
                  <w:marTop w:val="0"/>
                  <w:marBottom w:val="0"/>
                  <w:divBdr>
                    <w:top w:val="single" w:sz="2" w:space="11" w:color="auto"/>
                    <w:left w:val="single" w:sz="2" w:space="15" w:color="auto"/>
                    <w:bottom w:val="single" w:sz="2" w:space="0" w:color="auto"/>
                    <w:right w:val="single" w:sz="2" w:space="15" w:color="auto"/>
                  </w:divBdr>
                  <w:divsChild>
                    <w:div w:id="1831868926">
                      <w:marLeft w:val="0"/>
                      <w:marRight w:val="0"/>
                      <w:marTop w:val="0"/>
                      <w:marBottom w:val="0"/>
                      <w:divBdr>
                        <w:top w:val="single" w:sz="2" w:space="0" w:color="auto"/>
                        <w:left w:val="single" w:sz="2" w:space="0" w:color="auto"/>
                        <w:bottom w:val="single" w:sz="2" w:space="0" w:color="auto"/>
                        <w:right w:val="single" w:sz="2" w:space="0" w:color="auto"/>
                      </w:divBdr>
                      <w:divsChild>
                        <w:div w:id="29689395">
                          <w:marLeft w:val="0"/>
                          <w:marRight w:val="0"/>
                          <w:marTop w:val="0"/>
                          <w:marBottom w:val="120"/>
                          <w:divBdr>
                            <w:top w:val="single" w:sz="2" w:space="6" w:color="auto"/>
                            <w:left w:val="single" w:sz="2" w:space="9" w:color="auto"/>
                            <w:bottom w:val="single" w:sz="2" w:space="6" w:color="auto"/>
                            <w:right w:val="single" w:sz="2" w:space="9" w:color="auto"/>
                          </w:divBdr>
                          <w:divsChild>
                            <w:div w:id="1396776145">
                              <w:marLeft w:val="0"/>
                              <w:marRight w:val="0"/>
                              <w:marTop w:val="0"/>
                              <w:marBottom w:val="0"/>
                              <w:divBdr>
                                <w:top w:val="single" w:sz="2" w:space="0" w:color="auto"/>
                                <w:left w:val="single" w:sz="2" w:space="0" w:color="auto"/>
                                <w:bottom w:val="single" w:sz="2" w:space="0" w:color="auto"/>
                                <w:right w:val="single" w:sz="2" w:space="0" w:color="auto"/>
                              </w:divBdr>
                              <w:divsChild>
                                <w:div w:id="1840578765">
                                  <w:marLeft w:val="-150"/>
                                  <w:marRight w:val="-150"/>
                                  <w:marTop w:val="0"/>
                                  <w:marBottom w:val="0"/>
                                  <w:divBdr>
                                    <w:top w:val="single" w:sz="2" w:space="3" w:color="auto"/>
                                    <w:left w:val="single" w:sz="2" w:space="8" w:color="auto"/>
                                    <w:bottom w:val="single" w:sz="2" w:space="3" w:color="auto"/>
                                    <w:right w:val="single" w:sz="2" w:space="8" w:color="auto"/>
                                  </w:divBdr>
                                  <w:divsChild>
                                    <w:div w:id="1303266485">
                                      <w:marLeft w:val="-60"/>
                                      <w:marRight w:val="-300"/>
                                      <w:marTop w:val="0"/>
                                      <w:marBottom w:val="0"/>
                                      <w:divBdr>
                                        <w:top w:val="single" w:sz="2" w:space="0" w:color="auto"/>
                                        <w:left w:val="single" w:sz="2" w:space="0" w:color="auto"/>
                                        <w:bottom w:val="single" w:sz="2" w:space="0" w:color="auto"/>
                                        <w:right w:val="single" w:sz="2" w:space="0" w:color="auto"/>
                                      </w:divBdr>
                                      <w:divsChild>
                                        <w:div w:id="1687293775">
                                          <w:marLeft w:val="0"/>
                                          <w:marRight w:val="0"/>
                                          <w:marTop w:val="0"/>
                                          <w:marBottom w:val="0"/>
                                          <w:divBdr>
                                            <w:top w:val="single" w:sz="2" w:space="0" w:color="auto"/>
                                            <w:left w:val="single" w:sz="2" w:space="0" w:color="auto"/>
                                            <w:bottom w:val="single" w:sz="2" w:space="0" w:color="auto"/>
                                            <w:right w:val="single" w:sz="2" w:space="0" w:color="auto"/>
                                          </w:divBdr>
                                          <w:divsChild>
                                            <w:div w:id="2083404473">
                                              <w:marLeft w:val="0"/>
                                              <w:marRight w:val="0"/>
                                              <w:marTop w:val="0"/>
                                              <w:marBottom w:val="0"/>
                                              <w:divBdr>
                                                <w:top w:val="single" w:sz="2" w:space="0" w:color="auto"/>
                                                <w:left w:val="single" w:sz="2" w:space="0" w:color="auto"/>
                                                <w:bottom w:val="single" w:sz="2" w:space="0" w:color="auto"/>
                                                <w:right w:val="single" w:sz="2" w:space="0" w:color="auto"/>
                                              </w:divBdr>
                                              <w:divsChild>
                                                <w:div w:id="17632541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0867370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38414167">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758289711">
      <w:bodyDiv w:val="1"/>
      <w:marLeft w:val="0"/>
      <w:marRight w:val="0"/>
      <w:marTop w:val="0"/>
      <w:marBottom w:val="0"/>
      <w:divBdr>
        <w:top w:val="none" w:sz="0" w:space="0" w:color="auto"/>
        <w:left w:val="none" w:sz="0" w:space="0" w:color="auto"/>
        <w:bottom w:val="none" w:sz="0" w:space="0" w:color="auto"/>
        <w:right w:val="none" w:sz="0" w:space="0" w:color="auto"/>
      </w:divBdr>
      <w:divsChild>
        <w:div w:id="1174496867">
          <w:marLeft w:val="0"/>
          <w:marRight w:val="0"/>
          <w:marTop w:val="0"/>
          <w:marBottom w:val="0"/>
          <w:divBdr>
            <w:top w:val="single" w:sz="2" w:space="0" w:color="auto"/>
            <w:left w:val="single" w:sz="2" w:space="0" w:color="auto"/>
            <w:bottom w:val="single" w:sz="2" w:space="0" w:color="auto"/>
            <w:right w:val="single" w:sz="2" w:space="0" w:color="auto"/>
          </w:divBdr>
          <w:divsChild>
            <w:div w:id="313411210">
              <w:marLeft w:val="0"/>
              <w:marRight w:val="0"/>
              <w:marTop w:val="0"/>
              <w:marBottom w:val="0"/>
              <w:divBdr>
                <w:top w:val="single" w:sz="2" w:space="0" w:color="auto"/>
                <w:left w:val="single" w:sz="2" w:space="0" w:color="auto"/>
                <w:bottom w:val="single" w:sz="2" w:space="31" w:color="auto"/>
                <w:right w:val="single" w:sz="2" w:space="0" w:color="auto"/>
              </w:divBdr>
              <w:divsChild>
                <w:div w:id="303394481">
                  <w:marLeft w:val="0"/>
                  <w:marRight w:val="0"/>
                  <w:marTop w:val="0"/>
                  <w:marBottom w:val="0"/>
                  <w:divBdr>
                    <w:top w:val="single" w:sz="2" w:space="11" w:color="auto"/>
                    <w:left w:val="single" w:sz="2" w:space="15" w:color="auto"/>
                    <w:bottom w:val="single" w:sz="2" w:space="0" w:color="auto"/>
                    <w:right w:val="single" w:sz="2" w:space="15" w:color="auto"/>
                  </w:divBdr>
                  <w:divsChild>
                    <w:div w:id="635765825">
                      <w:marLeft w:val="0"/>
                      <w:marRight w:val="0"/>
                      <w:marTop w:val="0"/>
                      <w:marBottom w:val="0"/>
                      <w:divBdr>
                        <w:top w:val="single" w:sz="2" w:space="0" w:color="auto"/>
                        <w:left w:val="single" w:sz="2" w:space="0" w:color="auto"/>
                        <w:bottom w:val="single" w:sz="2" w:space="0" w:color="auto"/>
                        <w:right w:val="single" w:sz="2" w:space="0" w:color="auto"/>
                      </w:divBdr>
                      <w:divsChild>
                        <w:div w:id="917860231">
                          <w:marLeft w:val="0"/>
                          <w:marRight w:val="0"/>
                          <w:marTop w:val="0"/>
                          <w:marBottom w:val="120"/>
                          <w:divBdr>
                            <w:top w:val="single" w:sz="2" w:space="6" w:color="auto"/>
                            <w:left w:val="single" w:sz="2" w:space="9" w:color="auto"/>
                            <w:bottom w:val="single" w:sz="2" w:space="6" w:color="auto"/>
                            <w:right w:val="single" w:sz="2" w:space="9" w:color="auto"/>
                          </w:divBdr>
                          <w:divsChild>
                            <w:div w:id="514854764">
                              <w:marLeft w:val="0"/>
                              <w:marRight w:val="0"/>
                              <w:marTop w:val="0"/>
                              <w:marBottom w:val="0"/>
                              <w:divBdr>
                                <w:top w:val="single" w:sz="2" w:space="0" w:color="auto"/>
                                <w:left w:val="single" w:sz="2" w:space="0" w:color="auto"/>
                                <w:bottom w:val="single" w:sz="2" w:space="0" w:color="auto"/>
                                <w:right w:val="single" w:sz="2" w:space="0" w:color="auto"/>
                              </w:divBdr>
                              <w:divsChild>
                                <w:div w:id="148374279">
                                  <w:marLeft w:val="-150"/>
                                  <w:marRight w:val="-150"/>
                                  <w:marTop w:val="0"/>
                                  <w:marBottom w:val="0"/>
                                  <w:divBdr>
                                    <w:top w:val="single" w:sz="2" w:space="3" w:color="auto"/>
                                    <w:left w:val="single" w:sz="2" w:space="8" w:color="auto"/>
                                    <w:bottom w:val="single" w:sz="2" w:space="3" w:color="auto"/>
                                    <w:right w:val="single" w:sz="2" w:space="8" w:color="auto"/>
                                  </w:divBdr>
                                  <w:divsChild>
                                    <w:div w:id="1636986891">
                                      <w:marLeft w:val="-60"/>
                                      <w:marRight w:val="-300"/>
                                      <w:marTop w:val="0"/>
                                      <w:marBottom w:val="0"/>
                                      <w:divBdr>
                                        <w:top w:val="single" w:sz="2" w:space="0" w:color="auto"/>
                                        <w:left w:val="single" w:sz="2" w:space="0" w:color="auto"/>
                                        <w:bottom w:val="single" w:sz="2" w:space="0" w:color="auto"/>
                                        <w:right w:val="single" w:sz="2" w:space="0" w:color="auto"/>
                                      </w:divBdr>
                                      <w:divsChild>
                                        <w:div w:id="1111973133">
                                          <w:marLeft w:val="0"/>
                                          <w:marRight w:val="0"/>
                                          <w:marTop w:val="0"/>
                                          <w:marBottom w:val="0"/>
                                          <w:divBdr>
                                            <w:top w:val="single" w:sz="2" w:space="0" w:color="auto"/>
                                            <w:left w:val="single" w:sz="2" w:space="0" w:color="auto"/>
                                            <w:bottom w:val="single" w:sz="2" w:space="0" w:color="auto"/>
                                            <w:right w:val="single" w:sz="2" w:space="0" w:color="auto"/>
                                          </w:divBdr>
                                          <w:divsChild>
                                            <w:div w:id="1108738103">
                                              <w:marLeft w:val="0"/>
                                              <w:marRight w:val="0"/>
                                              <w:marTop w:val="0"/>
                                              <w:marBottom w:val="0"/>
                                              <w:divBdr>
                                                <w:top w:val="single" w:sz="2" w:space="0" w:color="auto"/>
                                                <w:left w:val="single" w:sz="2" w:space="0" w:color="auto"/>
                                                <w:bottom w:val="single" w:sz="2" w:space="0" w:color="auto"/>
                                                <w:right w:val="single" w:sz="2" w:space="0" w:color="auto"/>
                                              </w:divBdr>
                                              <w:divsChild>
                                                <w:div w:id="5061381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51437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52815123">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782145012">
      <w:bodyDiv w:val="1"/>
      <w:marLeft w:val="0"/>
      <w:marRight w:val="0"/>
      <w:marTop w:val="0"/>
      <w:marBottom w:val="0"/>
      <w:divBdr>
        <w:top w:val="none" w:sz="0" w:space="0" w:color="auto"/>
        <w:left w:val="none" w:sz="0" w:space="0" w:color="auto"/>
        <w:bottom w:val="none" w:sz="0" w:space="0" w:color="auto"/>
        <w:right w:val="none" w:sz="0" w:space="0" w:color="auto"/>
      </w:divBdr>
      <w:divsChild>
        <w:div w:id="1593515545">
          <w:marLeft w:val="0"/>
          <w:marRight w:val="0"/>
          <w:marTop w:val="0"/>
          <w:marBottom w:val="0"/>
          <w:divBdr>
            <w:top w:val="single" w:sz="2" w:space="0" w:color="auto"/>
            <w:left w:val="single" w:sz="2" w:space="0" w:color="auto"/>
            <w:bottom w:val="single" w:sz="2" w:space="0" w:color="auto"/>
            <w:right w:val="single" w:sz="2" w:space="0" w:color="auto"/>
          </w:divBdr>
          <w:divsChild>
            <w:div w:id="680815716">
              <w:marLeft w:val="0"/>
              <w:marRight w:val="0"/>
              <w:marTop w:val="0"/>
              <w:marBottom w:val="0"/>
              <w:divBdr>
                <w:top w:val="single" w:sz="2" w:space="0" w:color="auto"/>
                <w:left w:val="single" w:sz="2" w:space="0" w:color="auto"/>
                <w:bottom w:val="single" w:sz="2" w:space="31" w:color="auto"/>
                <w:right w:val="single" w:sz="2" w:space="0" w:color="auto"/>
              </w:divBdr>
              <w:divsChild>
                <w:div w:id="701370110">
                  <w:marLeft w:val="0"/>
                  <w:marRight w:val="0"/>
                  <w:marTop w:val="0"/>
                  <w:marBottom w:val="0"/>
                  <w:divBdr>
                    <w:top w:val="single" w:sz="2" w:space="11" w:color="auto"/>
                    <w:left w:val="single" w:sz="2" w:space="15" w:color="auto"/>
                    <w:bottom w:val="single" w:sz="2" w:space="0" w:color="auto"/>
                    <w:right w:val="single" w:sz="2" w:space="15" w:color="auto"/>
                  </w:divBdr>
                  <w:divsChild>
                    <w:div w:id="819812841">
                      <w:marLeft w:val="0"/>
                      <w:marRight w:val="0"/>
                      <w:marTop w:val="0"/>
                      <w:marBottom w:val="0"/>
                      <w:divBdr>
                        <w:top w:val="single" w:sz="2" w:space="0" w:color="auto"/>
                        <w:left w:val="single" w:sz="2" w:space="0" w:color="auto"/>
                        <w:bottom w:val="single" w:sz="2" w:space="0" w:color="auto"/>
                        <w:right w:val="single" w:sz="2" w:space="0" w:color="auto"/>
                      </w:divBdr>
                      <w:divsChild>
                        <w:div w:id="723606572">
                          <w:marLeft w:val="0"/>
                          <w:marRight w:val="0"/>
                          <w:marTop w:val="0"/>
                          <w:marBottom w:val="120"/>
                          <w:divBdr>
                            <w:top w:val="single" w:sz="2" w:space="6" w:color="auto"/>
                            <w:left w:val="single" w:sz="2" w:space="9" w:color="auto"/>
                            <w:bottom w:val="single" w:sz="2" w:space="6" w:color="auto"/>
                            <w:right w:val="single" w:sz="2" w:space="9" w:color="auto"/>
                          </w:divBdr>
                          <w:divsChild>
                            <w:div w:id="1847132364">
                              <w:marLeft w:val="0"/>
                              <w:marRight w:val="0"/>
                              <w:marTop w:val="0"/>
                              <w:marBottom w:val="0"/>
                              <w:divBdr>
                                <w:top w:val="single" w:sz="2" w:space="0" w:color="auto"/>
                                <w:left w:val="single" w:sz="2" w:space="0" w:color="auto"/>
                                <w:bottom w:val="single" w:sz="2" w:space="0" w:color="auto"/>
                                <w:right w:val="single" w:sz="2" w:space="0" w:color="auto"/>
                              </w:divBdr>
                              <w:divsChild>
                                <w:div w:id="1468008308">
                                  <w:marLeft w:val="-150"/>
                                  <w:marRight w:val="-150"/>
                                  <w:marTop w:val="0"/>
                                  <w:marBottom w:val="0"/>
                                  <w:divBdr>
                                    <w:top w:val="single" w:sz="2" w:space="3" w:color="auto"/>
                                    <w:left w:val="single" w:sz="2" w:space="8" w:color="auto"/>
                                    <w:bottom w:val="single" w:sz="2" w:space="3" w:color="auto"/>
                                    <w:right w:val="single" w:sz="2" w:space="8" w:color="auto"/>
                                  </w:divBdr>
                                  <w:divsChild>
                                    <w:div w:id="662929227">
                                      <w:marLeft w:val="-60"/>
                                      <w:marRight w:val="-300"/>
                                      <w:marTop w:val="0"/>
                                      <w:marBottom w:val="0"/>
                                      <w:divBdr>
                                        <w:top w:val="single" w:sz="2" w:space="0" w:color="auto"/>
                                        <w:left w:val="single" w:sz="2" w:space="0" w:color="auto"/>
                                        <w:bottom w:val="single" w:sz="2" w:space="0" w:color="auto"/>
                                        <w:right w:val="single" w:sz="2" w:space="0" w:color="auto"/>
                                      </w:divBdr>
                                      <w:divsChild>
                                        <w:div w:id="95104651">
                                          <w:marLeft w:val="0"/>
                                          <w:marRight w:val="0"/>
                                          <w:marTop w:val="0"/>
                                          <w:marBottom w:val="0"/>
                                          <w:divBdr>
                                            <w:top w:val="single" w:sz="2" w:space="0" w:color="auto"/>
                                            <w:left w:val="single" w:sz="2" w:space="0" w:color="auto"/>
                                            <w:bottom w:val="single" w:sz="2" w:space="0" w:color="auto"/>
                                            <w:right w:val="single" w:sz="2" w:space="0" w:color="auto"/>
                                          </w:divBdr>
                                          <w:divsChild>
                                            <w:div w:id="1933004866">
                                              <w:marLeft w:val="0"/>
                                              <w:marRight w:val="0"/>
                                              <w:marTop w:val="0"/>
                                              <w:marBottom w:val="0"/>
                                              <w:divBdr>
                                                <w:top w:val="single" w:sz="2" w:space="0" w:color="auto"/>
                                                <w:left w:val="single" w:sz="2" w:space="0" w:color="auto"/>
                                                <w:bottom w:val="single" w:sz="2" w:space="0" w:color="auto"/>
                                                <w:right w:val="single" w:sz="2" w:space="0" w:color="auto"/>
                                              </w:divBdr>
                                              <w:divsChild>
                                                <w:div w:id="6266603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22048977">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73880548">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826118976">
      <w:bodyDiv w:val="1"/>
      <w:marLeft w:val="0"/>
      <w:marRight w:val="0"/>
      <w:marTop w:val="0"/>
      <w:marBottom w:val="0"/>
      <w:divBdr>
        <w:top w:val="none" w:sz="0" w:space="0" w:color="auto"/>
        <w:left w:val="none" w:sz="0" w:space="0" w:color="auto"/>
        <w:bottom w:val="none" w:sz="0" w:space="0" w:color="auto"/>
        <w:right w:val="none" w:sz="0" w:space="0" w:color="auto"/>
      </w:divBdr>
    </w:div>
    <w:div w:id="1849902101">
      <w:bodyDiv w:val="1"/>
      <w:marLeft w:val="0"/>
      <w:marRight w:val="0"/>
      <w:marTop w:val="0"/>
      <w:marBottom w:val="0"/>
      <w:divBdr>
        <w:top w:val="none" w:sz="0" w:space="0" w:color="auto"/>
        <w:left w:val="none" w:sz="0" w:space="0" w:color="auto"/>
        <w:bottom w:val="none" w:sz="0" w:space="0" w:color="auto"/>
        <w:right w:val="none" w:sz="0" w:space="0" w:color="auto"/>
      </w:divBdr>
      <w:divsChild>
        <w:div w:id="471213646">
          <w:marLeft w:val="0"/>
          <w:marRight w:val="0"/>
          <w:marTop w:val="0"/>
          <w:marBottom w:val="0"/>
          <w:divBdr>
            <w:top w:val="single" w:sz="2" w:space="0" w:color="auto"/>
            <w:left w:val="single" w:sz="2" w:space="0" w:color="auto"/>
            <w:bottom w:val="single" w:sz="2" w:space="0" w:color="auto"/>
            <w:right w:val="single" w:sz="2" w:space="0" w:color="auto"/>
          </w:divBdr>
          <w:divsChild>
            <w:div w:id="1053189138">
              <w:marLeft w:val="0"/>
              <w:marRight w:val="0"/>
              <w:marTop w:val="0"/>
              <w:marBottom w:val="0"/>
              <w:divBdr>
                <w:top w:val="single" w:sz="2" w:space="0" w:color="auto"/>
                <w:left w:val="single" w:sz="2" w:space="0" w:color="auto"/>
                <w:bottom w:val="single" w:sz="2" w:space="31" w:color="auto"/>
                <w:right w:val="single" w:sz="2" w:space="0" w:color="auto"/>
              </w:divBdr>
              <w:divsChild>
                <w:div w:id="1512139925">
                  <w:marLeft w:val="0"/>
                  <w:marRight w:val="0"/>
                  <w:marTop w:val="0"/>
                  <w:marBottom w:val="0"/>
                  <w:divBdr>
                    <w:top w:val="single" w:sz="2" w:space="11" w:color="auto"/>
                    <w:left w:val="single" w:sz="2" w:space="15" w:color="auto"/>
                    <w:bottom w:val="single" w:sz="2" w:space="0" w:color="auto"/>
                    <w:right w:val="single" w:sz="2" w:space="15" w:color="auto"/>
                  </w:divBdr>
                  <w:divsChild>
                    <w:div w:id="2079817314">
                      <w:marLeft w:val="0"/>
                      <w:marRight w:val="0"/>
                      <w:marTop w:val="0"/>
                      <w:marBottom w:val="0"/>
                      <w:divBdr>
                        <w:top w:val="single" w:sz="2" w:space="0" w:color="auto"/>
                        <w:left w:val="single" w:sz="2" w:space="0" w:color="auto"/>
                        <w:bottom w:val="single" w:sz="2" w:space="0" w:color="auto"/>
                        <w:right w:val="single" w:sz="2" w:space="0" w:color="auto"/>
                      </w:divBdr>
                      <w:divsChild>
                        <w:div w:id="72170673">
                          <w:marLeft w:val="0"/>
                          <w:marRight w:val="0"/>
                          <w:marTop w:val="0"/>
                          <w:marBottom w:val="120"/>
                          <w:divBdr>
                            <w:top w:val="single" w:sz="2" w:space="6" w:color="auto"/>
                            <w:left w:val="single" w:sz="2" w:space="9" w:color="auto"/>
                            <w:bottom w:val="single" w:sz="2" w:space="6" w:color="auto"/>
                            <w:right w:val="single" w:sz="2" w:space="9" w:color="auto"/>
                          </w:divBdr>
                          <w:divsChild>
                            <w:div w:id="1660889871">
                              <w:marLeft w:val="0"/>
                              <w:marRight w:val="0"/>
                              <w:marTop w:val="0"/>
                              <w:marBottom w:val="0"/>
                              <w:divBdr>
                                <w:top w:val="single" w:sz="2" w:space="0" w:color="auto"/>
                                <w:left w:val="single" w:sz="2" w:space="0" w:color="auto"/>
                                <w:bottom w:val="single" w:sz="2" w:space="0" w:color="auto"/>
                                <w:right w:val="single" w:sz="2" w:space="0" w:color="auto"/>
                              </w:divBdr>
                              <w:divsChild>
                                <w:div w:id="2007785094">
                                  <w:marLeft w:val="-150"/>
                                  <w:marRight w:val="-150"/>
                                  <w:marTop w:val="0"/>
                                  <w:marBottom w:val="0"/>
                                  <w:divBdr>
                                    <w:top w:val="single" w:sz="2" w:space="3" w:color="auto"/>
                                    <w:left w:val="single" w:sz="2" w:space="8" w:color="auto"/>
                                    <w:bottom w:val="single" w:sz="2" w:space="3" w:color="auto"/>
                                    <w:right w:val="single" w:sz="2" w:space="8" w:color="auto"/>
                                  </w:divBdr>
                                  <w:divsChild>
                                    <w:div w:id="1909412317">
                                      <w:marLeft w:val="-60"/>
                                      <w:marRight w:val="-300"/>
                                      <w:marTop w:val="0"/>
                                      <w:marBottom w:val="0"/>
                                      <w:divBdr>
                                        <w:top w:val="single" w:sz="2" w:space="0" w:color="auto"/>
                                        <w:left w:val="single" w:sz="2" w:space="0" w:color="auto"/>
                                        <w:bottom w:val="single" w:sz="2" w:space="0" w:color="auto"/>
                                        <w:right w:val="single" w:sz="2" w:space="0" w:color="auto"/>
                                      </w:divBdr>
                                      <w:divsChild>
                                        <w:div w:id="1471285081">
                                          <w:marLeft w:val="0"/>
                                          <w:marRight w:val="0"/>
                                          <w:marTop w:val="0"/>
                                          <w:marBottom w:val="0"/>
                                          <w:divBdr>
                                            <w:top w:val="single" w:sz="2" w:space="0" w:color="auto"/>
                                            <w:left w:val="single" w:sz="2" w:space="0" w:color="auto"/>
                                            <w:bottom w:val="single" w:sz="2" w:space="0" w:color="auto"/>
                                            <w:right w:val="single" w:sz="2" w:space="0" w:color="auto"/>
                                          </w:divBdr>
                                          <w:divsChild>
                                            <w:div w:id="1191647636">
                                              <w:marLeft w:val="0"/>
                                              <w:marRight w:val="0"/>
                                              <w:marTop w:val="0"/>
                                              <w:marBottom w:val="0"/>
                                              <w:divBdr>
                                                <w:top w:val="single" w:sz="2" w:space="0" w:color="auto"/>
                                                <w:left w:val="single" w:sz="2" w:space="0" w:color="auto"/>
                                                <w:bottom w:val="single" w:sz="2" w:space="0" w:color="auto"/>
                                                <w:right w:val="single" w:sz="2" w:space="0" w:color="auto"/>
                                              </w:divBdr>
                                              <w:divsChild>
                                                <w:div w:id="15812535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1388978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0854193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858156029">
      <w:bodyDiv w:val="1"/>
      <w:marLeft w:val="0"/>
      <w:marRight w:val="0"/>
      <w:marTop w:val="0"/>
      <w:marBottom w:val="0"/>
      <w:divBdr>
        <w:top w:val="none" w:sz="0" w:space="0" w:color="auto"/>
        <w:left w:val="none" w:sz="0" w:space="0" w:color="auto"/>
        <w:bottom w:val="none" w:sz="0" w:space="0" w:color="auto"/>
        <w:right w:val="none" w:sz="0" w:space="0" w:color="auto"/>
      </w:divBdr>
      <w:divsChild>
        <w:div w:id="1573730970">
          <w:marLeft w:val="0"/>
          <w:marRight w:val="0"/>
          <w:marTop w:val="0"/>
          <w:marBottom w:val="0"/>
          <w:divBdr>
            <w:top w:val="single" w:sz="2" w:space="0" w:color="auto"/>
            <w:left w:val="single" w:sz="2" w:space="0" w:color="auto"/>
            <w:bottom w:val="single" w:sz="2" w:space="0" w:color="auto"/>
            <w:right w:val="single" w:sz="2" w:space="0" w:color="auto"/>
          </w:divBdr>
          <w:divsChild>
            <w:div w:id="992106955">
              <w:marLeft w:val="0"/>
              <w:marRight w:val="0"/>
              <w:marTop w:val="0"/>
              <w:marBottom w:val="0"/>
              <w:divBdr>
                <w:top w:val="single" w:sz="2" w:space="0" w:color="auto"/>
                <w:left w:val="single" w:sz="2" w:space="0" w:color="auto"/>
                <w:bottom w:val="single" w:sz="2" w:space="31" w:color="auto"/>
                <w:right w:val="single" w:sz="2" w:space="0" w:color="auto"/>
              </w:divBdr>
              <w:divsChild>
                <w:div w:id="1535850068">
                  <w:marLeft w:val="0"/>
                  <w:marRight w:val="0"/>
                  <w:marTop w:val="0"/>
                  <w:marBottom w:val="0"/>
                  <w:divBdr>
                    <w:top w:val="single" w:sz="2" w:space="11" w:color="auto"/>
                    <w:left w:val="single" w:sz="2" w:space="15" w:color="auto"/>
                    <w:bottom w:val="single" w:sz="2" w:space="0" w:color="auto"/>
                    <w:right w:val="single" w:sz="2" w:space="15" w:color="auto"/>
                  </w:divBdr>
                  <w:divsChild>
                    <w:div w:id="541021383">
                      <w:marLeft w:val="0"/>
                      <w:marRight w:val="0"/>
                      <w:marTop w:val="0"/>
                      <w:marBottom w:val="0"/>
                      <w:divBdr>
                        <w:top w:val="single" w:sz="2" w:space="0" w:color="auto"/>
                        <w:left w:val="single" w:sz="2" w:space="0" w:color="auto"/>
                        <w:bottom w:val="single" w:sz="2" w:space="0" w:color="auto"/>
                        <w:right w:val="single" w:sz="2" w:space="0" w:color="auto"/>
                      </w:divBdr>
                      <w:divsChild>
                        <w:div w:id="69276110">
                          <w:marLeft w:val="0"/>
                          <w:marRight w:val="0"/>
                          <w:marTop w:val="0"/>
                          <w:marBottom w:val="120"/>
                          <w:divBdr>
                            <w:top w:val="single" w:sz="2" w:space="6" w:color="auto"/>
                            <w:left w:val="single" w:sz="2" w:space="9" w:color="auto"/>
                            <w:bottom w:val="single" w:sz="2" w:space="6" w:color="auto"/>
                            <w:right w:val="single" w:sz="2" w:space="9" w:color="auto"/>
                          </w:divBdr>
                          <w:divsChild>
                            <w:div w:id="1836844036">
                              <w:marLeft w:val="0"/>
                              <w:marRight w:val="0"/>
                              <w:marTop w:val="0"/>
                              <w:marBottom w:val="0"/>
                              <w:divBdr>
                                <w:top w:val="single" w:sz="2" w:space="0" w:color="auto"/>
                                <w:left w:val="single" w:sz="2" w:space="0" w:color="auto"/>
                                <w:bottom w:val="single" w:sz="2" w:space="0" w:color="auto"/>
                                <w:right w:val="single" w:sz="2" w:space="0" w:color="auto"/>
                              </w:divBdr>
                              <w:divsChild>
                                <w:div w:id="2081250096">
                                  <w:marLeft w:val="-150"/>
                                  <w:marRight w:val="-150"/>
                                  <w:marTop w:val="0"/>
                                  <w:marBottom w:val="0"/>
                                  <w:divBdr>
                                    <w:top w:val="single" w:sz="2" w:space="3" w:color="auto"/>
                                    <w:left w:val="single" w:sz="2" w:space="8" w:color="auto"/>
                                    <w:bottom w:val="single" w:sz="2" w:space="3" w:color="auto"/>
                                    <w:right w:val="single" w:sz="2" w:space="8" w:color="auto"/>
                                  </w:divBdr>
                                  <w:divsChild>
                                    <w:div w:id="976840163">
                                      <w:marLeft w:val="-60"/>
                                      <w:marRight w:val="-300"/>
                                      <w:marTop w:val="0"/>
                                      <w:marBottom w:val="0"/>
                                      <w:divBdr>
                                        <w:top w:val="single" w:sz="2" w:space="0" w:color="auto"/>
                                        <w:left w:val="single" w:sz="2" w:space="0" w:color="auto"/>
                                        <w:bottom w:val="single" w:sz="2" w:space="0" w:color="auto"/>
                                        <w:right w:val="single" w:sz="2" w:space="0" w:color="auto"/>
                                      </w:divBdr>
                                      <w:divsChild>
                                        <w:div w:id="1174539586">
                                          <w:marLeft w:val="0"/>
                                          <w:marRight w:val="0"/>
                                          <w:marTop w:val="0"/>
                                          <w:marBottom w:val="0"/>
                                          <w:divBdr>
                                            <w:top w:val="single" w:sz="2" w:space="0" w:color="auto"/>
                                            <w:left w:val="single" w:sz="2" w:space="0" w:color="auto"/>
                                            <w:bottom w:val="single" w:sz="2" w:space="0" w:color="auto"/>
                                            <w:right w:val="single" w:sz="2" w:space="0" w:color="auto"/>
                                          </w:divBdr>
                                          <w:divsChild>
                                            <w:div w:id="214581448">
                                              <w:marLeft w:val="0"/>
                                              <w:marRight w:val="0"/>
                                              <w:marTop w:val="0"/>
                                              <w:marBottom w:val="0"/>
                                              <w:divBdr>
                                                <w:top w:val="single" w:sz="2" w:space="0" w:color="auto"/>
                                                <w:left w:val="single" w:sz="2" w:space="0" w:color="auto"/>
                                                <w:bottom w:val="single" w:sz="2" w:space="0" w:color="auto"/>
                                                <w:right w:val="single" w:sz="2" w:space="0" w:color="auto"/>
                                              </w:divBdr>
                                              <w:divsChild>
                                                <w:div w:id="7969501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9348728">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4147341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895462106">
      <w:bodyDiv w:val="1"/>
      <w:marLeft w:val="0"/>
      <w:marRight w:val="0"/>
      <w:marTop w:val="0"/>
      <w:marBottom w:val="0"/>
      <w:divBdr>
        <w:top w:val="none" w:sz="0" w:space="0" w:color="auto"/>
        <w:left w:val="none" w:sz="0" w:space="0" w:color="auto"/>
        <w:bottom w:val="none" w:sz="0" w:space="0" w:color="auto"/>
        <w:right w:val="none" w:sz="0" w:space="0" w:color="auto"/>
      </w:divBdr>
      <w:divsChild>
        <w:div w:id="1312439898">
          <w:marLeft w:val="0"/>
          <w:marRight w:val="0"/>
          <w:marTop w:val="0"/>
          <w:marBottom w:val="0"/>
          <w:divBdr>
            <w:top w:val="single" w:sz="2" w:space="0" w:color="auto"/>
            <w:left w:val="single" w:sz="2" w:space="0" w:color="auto"/>
            <w:bottom w:val="single" w:sz="2" w:space="0" w:color="auto"/>
            <w:right w:val="single" w:sz="2" w:space="0" w:color="auto"/>
          </w:divBdr>
          <w:divsChild>
            <w:div w:id="1740396912">
              <w:marLeft w:val="0"/>
              <w:marRight w:val="0"/>
              <w:marTop w:val="0"/>
              <w:marBottom w:val="0"/>
              <w:divBdr>
                <w:top w:val="single" w:sz="2" w:space="0" w:color="auto"/>
                <w:left w:val="single" w:sz="2" w:space="0" w:color="auto"/>
                <w:bottom w:val="single" w:sz="2" w:space="31" w:color="auto"/>
                <w:right w:val="single" w:sz="2" w:space="0" w:color="auto"/>
              </w:divBdr>
              <w:divsChild>
                <w:div w:id="2102093577">
                  <w:marLeft w:val="0"/>
                  <w:marRight w:val="0"/>
                  <w:marTop w:val="0"/>
                  <w:marBottom w:val="0"/>
                  <w:divBdr>
                    <w:top w:val="single" w:sz="2" w:space="11" w:color="auto"/>
                    <w:left w:val="single" w:sz="2" w:space="15" w:color="auto"/>
                    <w:bottom w:val="single" w:sz="2" w:space="0" w:color="auto"/>
                    <w:right w:val="single" w:sz="2" w:space="15" w:color="auto"/>
                  </w:divBdr>
                  <w:divsChild>
                    <w:div w:id="649987927">
                      <w:marLeft w:val="0"/>
                      <w:marRight w:val="0"/>
                      <w:marTop w:val="0"/>
                      <w:marBottom w:val="0"/>
                      <w:divBdr>
                        <w:top w:val="single" w:sz="2" w:space="0" w:color="auto"/>
                        <w:left w:val="single" w:sz="2" w:space="0" w:color="auto"/>
                        <w:bottom w:val="single" w:sz="2" w:space="0" w:color="auto"/>
                        <w:right w:val="single" w:sz="2" w:space="0" w:color="auto"/>
                      </w:divBdr>
                      <w:divsChild>
                        <w:div w:id="132404451">
                          <w:marLeft w:val="0"/>
                          <w:marRight w:val="0"/>
                          <w:marTop w:val="0"/>
                          <w:marBottom w:val="120"/>
                          <w:divBdr>
                            <w:top w:val="single" w:sz="2" w:space="6" w:color="auto"/>
                            <w:left w:val="single" w:sz="2" w:space="9" w:color="auto"/>
                            <w:bottom w:val="single" w:sz="2" w:space="6" w:color="auto"/>
                            <w:right w:val="single" w:sz="2" w:space="9" w:color="auto"/>
                          </w:divBdr>
                          <w:divsChild>
                            <w:div w:id="1506170206">
                              <w:marLeft w:val="0"/>
                              <w:marRight w:val="0"/>
                              <w:marTop w:val="0"/>
                              <w:marBottom w:val="0"/>
                              <w:divBdr>
                                <w:top w:val="single" w:sz="2" w:space="0" w:color="auto"/>
                                <w:left w:val="single" w:sz="2" w:space="0" w:color="auto"/>
                                <w:bottom w:val="single" w:sz="2" w:space="0" w:color="auto"/>
                                <w:right w:val="single" w:sz="2" w:space="0" w:color="auto"/>
                              </w:divBdr>
                              <w:divsChild>
                                <w:div w:id="2139762717">
                                  <w:marLeft w:val="-150"/>
                                  <w:marRight w:val="-150"/>
                                  <w:marTop w:val="0"/>
                                  <w:marBottom w:val="0"/>
                                  <w:divBdr>
                                    <w:top w:val="single" w:sz="2" w:space="3" w:color="auto"/>
                                    <w:left w:val="single" w:sz="2" w:space="8" w:color="auto"/>
                                    <w:bottom w:val="single" w:sz="2" w:space="3" w:color="auto"/>
                                    <w:right w:val="single" w:sz="2" w:space="8" w:color="auto"/>
                                  </w:divBdr>
                                  <w:divsChild>
                                    <w:div w:id="1365254656">
                                      <w:marLeft w:val="-60"/>
                                      <w:marRight w:val="-300"/>
                                      <w:marTop w:val="0"/>
                                      <w:marBottom w:val="0"/>
                                      <w:divBdr>
                                        <w:top w:val="single" w:sz="2" w:space="0" w:color="auto"/>
                                        <w:left w:val="single" w:sz="2" w:space="0" w:color="auto"/>
                                        <w:bottom w:val="single" w:sz="2" w:space="0" w:color="auto"/>
                                        <w:right w:val="single" w:sz="2" w:space="0" w:color="auto"/>
                                      </w:divBdr>
                                      <w:divsChild>
                                        <w:div w:id="990332037">
                                          <w:marLeft w:val="0"/>
                                          <w:marRight w:val="0"/>
                                          <w:marTop w:val="0"/>
                                          <w:marBottom w:val="0"/>
                                          <w:divBdr>
                                            <w:top w:val="single" w:sz="2" w:space="0" w:color="auto"/>
                                            <w:left w:val="single" w:sz="2" w:space="0" w:color="auto"/>
                                            <w:bottom w:val="single" w:sz="2" w:space="0" w:color="auto"/>
                                            <w:right w:val="single" w:sz="2" w:space="0" w:color="auto"/>
                                          </w:divBdr>
                                          <w:divsChild>
                                            <w:div w:id="937297838">
                                              <w:marLeft w:val="0"/>
                                              <w:marRight w:val="0"/>
                                              <w:marTop w:val="0"/>
                                              <w:marBottom w:val="0"/>
                                              <w:divBdr>
                                                <w:top w:val="single" w:sz="2" w:space="0" w:color="auto"/>
                                                <w:left w:val="single" w:sz="2" w:space="0" w:color="auto"/>
                                                <w:bottom w:val="single" w:sz="2" w:space="0" w:color="auto"/>
                                                <w:right w:val="single" w:sz="2" w:space="0" w:color="auto"/>
                                              </w:divBdr>
                                              <w:divsChild>
                                                <w:div w:id="188178593">
                                                  <w:marLeft w:val="0"/>
                                                  <w:marRight w:val="0"/>
                                                  <w:marTop w:val="0"/>
                                                  <w:marBottom w:val="0"/>
                                                  <w:divBdr>
                                                    <w:top w:val="single" w:sz="2" w:space="0" w:color="auto"/>
                                                    <w:left w:val="single" w:sz="2" w:space="0" w:color="auto"/>
                                                    <w:bottom w:val="single" w:sz="2" w:space="0" w:color="auto"/>
                                                    <w:right w:val="single" w:sz="2" w:space="0" w:color="auto"/>
                                                  </w:divBdr>
                                                  <w:divsChild>
                                                    <w:div w:id="190386928">
                                                      <w:blockQuote w:val="1"/>
                                                      <w:marLeft w:val="0"/>
                                                      <w:marRight w:val="0"/>
                                                      <w:marTop w:val="0"/>
                                                      <w:marBottom w:val="0"/>
                                                      <w:divBdr>
                                                        <w:top w:val="single" w:sz="2" w:space="0" w:color="auto"/>
                                                        <w:left w:val="single" w:sz="24" w:space="0" w:color="D9D9E3"/>
                                                        <w:bottom w:val="single" w:sz="2" w:space="0" w:color="auto"/>
                                                        <w:right w:val="single" w:sz="2" w:space="0" w:color="auto"/>
                                                      </w:divBdr>
                                                    </w:div>
                                                  </w:divsChild>
                                                </w:div>
                                              </w:divsChild>
                                            </w:div>
                                          </w:divsChild>
                                        </w:div>
                                      </w:divsChild>
                                    </w:div>
                                    <w:div w:id="1617525168">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47712630">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937518299">
      <w:bodyDiv w:val="1"/>
      <w:marLeft w:val="0"/>
      <w:marRight w:val="0"/>
      <w:marTop w:val="0"/>
      <w:marBottom w:val="0"/>
      <w:divBdr>
        <w:top w:val="none" w:sz="0" w:space="0" w:color="auto"/>
        <w:left w:val="none" w:sz="0" w:space="0" w:color="auto"/>
        <w:bottom w:val="none" w:sz="0" w:space="0" w:color="auto"/>
        <w:right w:val="none" w:sz="0" w:space="0" w:color="auto"/>
      </w:divBdr>
    </w:div>
    <w:div w:id="1939168682">
      <w:bodyDiv w:val="1"/>
      <w:marLeft w:val="0"/>
      <w:marRight w:val="0"/>
      <w:marTop w:val="0"/>
      <w:marBottom w:val="0"/>
      <w:divBdr>
        <w:top w:val="none" w:sz="0" w:space="0" w:color="auto"/>
        <w:left w:val="none" w:sz="0" w:space="0" w:color="auto"/>
        <w:bottom w:val="none" w:sz="0" w:space="0" w:color="auto"/>
        <w:right w:val="none" w:sz="0" w:space="0" w:color="auto"/>
      </w:divBdr>
      <w:divsChild>
        <w:div w:id="760830491">
          <w:marLeft w:val="0"/>
          <w:marRight w:val="0"/>
          <w:marTop w:val="0"/>
          <w:marBottom w:val="0"/>
          <w:divBdr>
            <w:top w:val="single" w:sz="2" w:space="0" w:color="auto"/>
            <w:left w:val="single" w:sz="2" w:space="0" w:color="auto"/>
            <w:bottom w:val="single" w:sz="2" w:space="0" w:color="auto"/>
            <w:right w:val="single" w:sz="2" w:space="0" w:color="auto"/>
          </w:divBdr>
          <w:divsChild>
            <w:div w:id="1184324848">
              <w:marLeft w:val="0"/>
              <w:marRight w:val="0"/>
              <w:marTop w:val="0"/>
              <w:marBottom w:val="0"/>
              <w:divBdr>
                <w:top w:val="single" w:sz="2" w:space="0" w:color="auto"/>
                <w:left w:val="single" w:sz="2" w:space="0" w:color="auto"/>
                <w:bottom w:val="single" w:sz="2" w:space="0" w:color="auto"/>
                <w:right w:val="single" w:sz="2" w:space="0" w:color="auto"/>
              </w:divBdr>
              <w:divsChild>
                <w:div w:id="813260231">
                  <w:marLeft w:val="0"/>
                  <w:marRight w:val="0"/>
                  <w:marTop w:val="0"/>
                  <w:marBottom w:val="0"/>
                  <w:divBdr>
                    <w:top w:val="single" w:sz="2" w:space="0" w:color="auto"/>
                    <w:left w:val="single" w:sz="2" w:space="0" w:color="auto"/>
                    <w:bottom w:val="single" w:sz="2" w:space="0" w:color="auto"/>
                    <w:right w:val="single" w:sz="2" w:space="0" w:color="auto"/>
                  </w:divBdr>
                  <w:divsChild>
                    <w:div w:id="1972468252">
                      <w:marLeft w:val="0"/>
                      <w:marRight w:val="0"/>
                      <w:marTop w:val="0"/>
                      <w:marBottom w:val="0"/>
                      <w:divBdr>
                        <w:top w:val="single" w:sz="2" w:space="0" w:color="auto"/>
                        <w:left w:val="single" w:sz="2" w:space="0" w:color="auto"/>
                        <w:bottom w:val="single" w:sz="2" w:space="0" w:color="auto"/>
                        <w:right w:val="single" w:sz="2" w:space="0" w:color="auto"/>
                      </w:divBdr>
                      <w:divsChild>
                        <w:div w:id="583997178">
                          <w:marLeft w:val="0"/>
                          <w:marRight w:val="0"/>
                          <w:marTop w:val="0"/>
                          <w:marBottom w:val="0"/>
                          <w:divBdr>
                            <w:top w:val="single" w:sz="2" w:space="0" w:color="auto"/>
                            <w:left w:val="single" w:sz="2" w:space="0" w:color="auto"/>
                            <w:bottom w:val="single" w:sz="2" w:space="0" w:color="auto"/>
                            <w:right w:val="single" w:sz="2" w:space="0" w:color="auto"/>
                          </w:divBdr>
                          <w:divsChild>
                            <w:div w:id="403798235">
                              <w:marLeft w:val="0"/>
                              <w:marRight w:val="0"/>
                              <w:marTop w:val="0"/>
                              <w:marBottom w:val="0"/>
                              <w:divBdr>
                                <w:top w:val="single" w:sz="2" w:space="0" w:color="auto"/>
                                <w:left w:val="single" w:sz="2" w:space="0" w:color="auto"/>
                                <w:bottom w:val="single" w:sz="2" w:space="31" w:color="auto"/>
                                <w:right w:val="single" w:sz="2" w:space="0" w:color="auto"/>
                              </w:divBdr>
                              <w:divsChild>
                                <w:div w:id="905989416">
                                  <w:marLeft w:val="0"/>
                                  <w:marRight w:val="0"/>
                                  <w:marTop w:val="0"/>
                                  <w:marBottom w:val="0"/>
                                  <w:divBdr>
                                    <w:top w:val="single" w:sz="2" w:space="11" w:color="auto"/>
                                    <w:left w:val="single" w:sz="2" w:space="15" w:color="auto"/>
                                    <w:bottom w:val="single" w:sz="2" w:space="0" w:color="auto"/>
                                    <w:right w:val="single" w:sz="2" w:space="15" w:color="auto"/>
                                  </w:divBdr>
                                  <w:divsChild>
                                    <w:div w:id="768694835">
                                      <w:marLeft w:val="0"/>
                                      <w:marRight w:val="0"/>
                                      <w:marTop w:val="0"/>
                                      <w:marBottom w:val="0"/>
                                      <w:divBdr>
                                        <w:top w:val="single" w:sz="2" w:space="0" w:color="auto"/>
                                        <w:left w:val="single" w:sz="2" w:space="0" w:color="auto"/>
                                        <w:bottom w:val="single" w:sz="2" w:space="0" w:color="auto"/>
                                        <w:right w:val="single" w:sz="2" w:space="0" w:color="auto"/>
                                      </w:divBdr>
                                      <w:divsChild>
                                        <w:div w:id="1971588251">
                                          <w:marLeft w:val="0"/>
                                          <w:marRight w:val="0"/>
                                          <w:marTop w:val="0"/>
                                          <w:marBottom w:val="120"/>
                                          <w:divBdr>
                                            <w:top w:val="single" w:sz="2" w:space="6" w:color="auto"/>
                                            <w:left w:val="single" w:sz="2" w:space="9" w:color="auto"/>
                                            <w:bottom w:val="single" w:sz="2" w:space="6" w:color="auto"/>
                                            <w:right w:val="single" w:sz="2" w:space="9" w:color="auto"/>
                                          </w:divBdr>
                                          <w:divsChild>
                                            <w:div w:id="1396314793">
                                              <w:marLeft w:val="0"/>
                                              <w:marRight w:val="0"/>
                                              <w:marTop w:val="0"/>
                                              <w:marBottom w:val="0"/>
                                              <w:divBdr>
                                                <w:top w:val="single" w:sz="2" w:space="0" w:color="auto"/>
                                                <w:left w:val="single" w:sz="2" w:space="0" w:color="auto"/>
                                                <w:bottom w:val="single" w:sz="2" w:space="0" w:color="auto"/>
                                                <w:right w:val="single" w:sz="2" w:space="0" w:color="auto"/>
                                              </w:divBdr>
                                              <w:divsChild>
                                                <w:div w:id="1120222615">
                                                  <w:marLeft w:val="-150"/>
                                                  <w:marRight w:val="-150"/>
                                                  <w:marTop w:val="0"/>
                                                  <w:marBottom w:val="0"/>
                                                  <w:divBdr>
                                                    <w:top w:val="single" w:sz="2" w:space="3" w:color="auto"/>
                                                    <w:left w:val="single" w:sz="2" w:space="8" w:color="auto"/>
                                                    <w:bottom w:val="single" w:sz="2" w:space="3" w:color="auto"/>
                                                    <w:right w:val="single" w:sz="2" w:space="8" w:color="auto"/>
                                                  </w:divBdr>
                                                  <w:divsChild>
                                                    <w:div w:id="532813109">
                                                      <w:marLeft w:val="-60"/>
                                                      <w:marRight w:val="-300"/>
                                                      <w:marTop w:val="0"/>
                                                      <w:marBottom w:val="0"/>
                                                      <w:divBdr>
                                                        <w:top w:val="single" w:sz="2" w:space="0" w:color="auto"/>
                                                        <w:left w:val="single" w:sz="2" w:space="0" w:color="auto"/>
                                                        <w:bottom w:val="single" w:sz="2" w:space="0" w:color="auto"/>
                                                        <w:right w:val="single" w:sz="2" w:space="0" w:color="auto"/>
                                                      </w:divBdr>
                                                      <w:divsChild>
                                                        <w:div w:id="502596759">
                                                          <w:marLeft w:val="0"/>
                                                          <w:marRight w:val="0"/>
                                                          <w:marTop w:val="0"/>
                                                          <w:marBottom w:val="0"/>
                                                          <w:divBdr>
                                                            <w:top w:val="single" w:sz="2" w:space="0" w:color="auto"/>
                                                            <w:left w:val="single" w:sz="2" w:space="0" w:color="auto"/>
                                                            <w:bottom w:val="single" w:sz="2" w:space="0" w:color="auto"/>
                                                            <w:right w:val="single" w:sz="2" w:space="0" w:color="auto"/>
                                                          </w:divBdr>
                                                          <w:divsChild>
                                                            <w:div w:id="1219317576">
                                                              <w:marLeft w:val="0"/>
                                                              <w:marRight w:val="0"/>
                                                              <w:marTop w:val="0"/>
                                                              <w:marBottom w:val="0"/>
                                                              <w:divBdr>
                                                                <w:top w:val="single" w:sz="2" w:space="0" w:color="auto"/>
                                                                <w:left w:val="single" w:sz="2" w:space="0" w:color="auto"/>
                                                                <w:bottom w:val="single" w:sz="2" w:space="0" w:color="auto"/>
                                                                <w:right w:val="single" w:sz="2" w:space="0" w:color="auto"/>
                                                              </w:divBdr>
                                                              <w:divsChild>
                                                                <w:div w:id="19131994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2372120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527596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 w:id="1088234194">
                          <w:marLeft w:val="0"/>
                          <w:marRight w:val="0"/>
                          <w:marTop w:val="0"/>
                          <w:marBottom w:val="0"/>
                          <w:divBdr>
                            <w:top w:val="single" w:sz="2" w:space="0" w:color="auto"/>
                            <w:left w:val="single" w:sz="2" w:space="0" w:color="auto"/>
                            <w:bottom w:val="single" w:sz="2" w:space="0" w:color="auto"/>
                            <w:right w:val="single" w:sz="2" w:space="0" w:color="auto"/>
                          </w:divBdr>
                          <w:divsChild>
                            <w:div w:id="70666036">
                              <w:marLeft w:val="0"/>
                              <w:marRight w:val="0"/>
                              <w:marTop w:val="0"/>
                              <w:marBottom w:val="0"/>
                              <w:divBdr>
                                <w:top w:val="single" w:sz="2" w:space="0" w:color="auto"/>
                                <w:left w:val="single" w:sz="2" w:space="6" w:color="auto"/>
                                <w:bottom w:val="single" w:sz="2" w:space="0" w:color="auto"/>
                                <w:right w:val="single" w:sz="2" w:space="6" w:color="auto"/>
                              </w:divBdr>
                              <w:divsChild>
                                <w:div w:id="146896864">
                                  <w:marLeft w:val="0"/>
                                  <w:marRight w:val="0"/>
                                  <w:marTop w:val="0"/>
                                  <w:marBottom w:val="0"/>
                                  <w:divBdr>
                                    <w:top w:val="single" w:sz="2" w:space="0" w:color="auto"/>
                                    <w:left w:val="single" w:sz="2" w:space="0" w:color="auto"/>
                                    <w:bottom w:val="single" w:sz="2" w:space="0" w:color="auto"/>
                                    <w:right w:val="single" w:sz="2" w:space="0" w:color="auto"/>
                                  </w:divBdr>
                                  <w:divsChild>
                                    <w:div w:id="282738793">
                                      <w:marLeft w:val="0"/>
                                      <w:marRight w:val="0"/>
                                      <w:marTop w:val="0"/>
                                      <w:marBottom w:val="0"/>
                                      <w:divBdr>
                                        <w:top w:val="single" w:sz="2" w:space="0" w:color="auto"/>
                                        <w:left w:val="single" w:sz="2" w:space="0" w:color="auto"/>
                                        <w:bottom w:val="single" w:sz="2" w:space="0" w:color="auto"/>
                                        <w:right w:val="single" w:sz="2" w:space="0" w:color="auto"/>
                                      </w:divBdr>
                                    </w:div>
                                    <w:div w:id="142082998">
                                      <w:marLeft w:val="0"/>
                                      <w:marRight w:val="0"/>
                                      <w:marTop w:val="0"/>
                                      <w:marBottom w:val="0"/>
                                      <w:divBdr>
                                        <w:top w:val="single" w:sz="2" w:space="0" w:color="auto"/>
                                        <w:left w:val="single" w:sz="2" w:space="0" w:color="auto"/>
                                        <w:bottom w:val="single" w:sz="2" w:space="0" w:color="auto"/>
                                        <w:right w:val="single" w:sz="2" w:space="0" w:color="auto"/>
                                      </w:divBdr>
                                    </w:div>
                                    <w:div w:id="1541283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36297986">
              <w:marLeft w:val="0"/>
              <w:marRight w:val="0"/>
              <w:marTop w:val="0"/>
              <w:marBottom w:val="0"/>
              <w:divBdr>
                <w:top w:val="none" w:sz="0" w:space="0" w:color="auto"/>
                <w:left w:val="none" w:sz="0" w:space="0" w:color="auto"/>
                <w:bottom w:val="none" w:sz="0" w:space="0" w:color="auto"/>
                <w:right w:val="none" w:sz="0" w:space="0" w:color="auto"/>
              </w:divBdr>
              <w:divsChild>
                <w:div w:id="1367755572">
                  <w:marLeft w:val="0"/>
                  <w:marRight w:val="0"/>
                  <w:marTop w:val="0"/>
                  <w:marBottom w:val="0"/>
                  <w:divBdr>
                    <w:top w:val="single" w:sz="4" w:space="12" w:color="D9D9E3"/>
                    <w:left w:val="single" w:sz="4" w:space="9" w:color="D9D9E3"/>
                    <w:bottom w:val="single" w:sz="4" w:space="9" w:color="D9D9E3"/>
                    <w:right w:val="single" w:sz="4" w:space="9" w:color="D9D9E3"/>
                  </w:divBdr>
                  <w:divsChild>
                    <w:div w:id="392772640">
                      <w:marLeft w:val="180"/>
                      <w:marRight w:val="0"/>
                      <w:marTop w:val="0"/>
                      <w:marBottom w:val="0"/>
                      <w:divBdr>
                        <w:top w:val="single" w:sz="2" w:space="0" w:color="auto"/>
                        <w:left w:val="single" w:sz="2" w:space="0" w:color="auto"/>
                        <w:bottom w:val="single" w:sz="2" w:space="0" w:color="auto"/>
                        <w:right w:val="single" w:sz="2" w:space="0" w:color="auto"/>
                      </w:divBdr>
                      <w:divsChild>
                        <w:div w:id="1351103822">
                          <w:marLeft w:val="0"/>
                          <w:marRight w:val="0"/>
                          <w:marTop w:val="0"/>
                          <w:marBottom w:val="0"/>
                          <w:divBdr>
                            <w:top w:val="single" w:sz="2" w:space="0" w:color="auto"/>
                            <w:left w:val="single" w:sz="2" w:space="0" w:color="auto"/>
                            <w:bottom w:val="single" w:sz="2" w:space="0" w:color="auto"/>
                            <w:right w:val="single" w:sz="2" w:space="0" w:color="auto"/>
                          </w:divBdr>
                          <w:divsChild>
                            <w:div w:id="1623536459">
                              <w:marLeft w:val="0"/>
                              <w:marRight w:val="0"/>
                              <w:marTop w:val="0"/>
                              <w:marBottom w:val="0"/>
                              <w:divBdr>
                                <w:top w:val="single" w:sz="2" w:space="0" w:color="auto"/>
                                <w:left w:val="single" w:sz="2" w:space="0" w:color="auto"/>
                                <w:bottom w:val="single" w:sz="2" w:space="0" w:color="auto"/>
                                <w:right w:val="single" w:sz="2" w:space="0" w:color="auto"/>
                              </w:divBdr>
                              <w:divsChild>
                                <w:div w:id="21355163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67816900">
                      <w:marLeft w:val="0"/>
                      <w:marRight w:val="0"/>
                      <w:marTop w:val="180"/>
                      <w:marBottom w:val="0"/>
                      <w:divBdr>
                        <w:top w:val="single" w:sz="2" w:space="0" w:color="auto"/>
                        <w:left w:val="single" w:sz="2" w:space="0" w:color="auto"/>
                        <w:bottom w:val="single" w:sz="2" w:space="0" w:color="auto"/>
                        <w:right w:val="single" w:sz="2" w:space="0" w:color="auto"/>
                      </w:divBdr>
                      <w:divsChild>
                        <w:div w:id="1856990571">
                          <w:marLeft w:val="0"/>
                          <w:marRight w:val="0"/>
                          <w:marTop w:val="0"/>
                          <w:marBottom w:val="0"/>
                          <w:divBdr>
                            <w:top w:val="single" w:sz="2" w:space="0" w:color="auto"/>
                            <w:left w:val="single" w:sz="2" w:space="0" w:color="auto"/>
                            <w:bottom w:val="single" w:sz="2" w:space="0" w:color="auto"/>
                            <w:right w:val="single" w:sz="2" w:space="0" w:color="auto"/>
                          </w:divBdr>
                          <w:divsChild>
                            <w:div w:id="1112285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52780388">
      <w:bodyDiv w:val="1"/>
      <w:marLeft w:val="0"/>
      <w:marRight w:val="0"/>
      <w:marTop w:val="0"/>
      <w:marBottom w:val="0"/>
      <w:divBdr>
        <w:top w:val="none" w:sz="0" w:space="0" w:color="auto"/>
        <w:left w:val="none" w:sz="0" w:space="0" w:color="auto"/>
        <w:bottom w:val="none" w:sz="0" w:space="0" w:color="auto"/>
        <w:right w:val="none" w:sz="0" w:space="0" w:color="auto"/>
      </w:divBdr>
    </w:div>
    <w:div w:id="1977905135">
      <w:bodyDiv w:val="1"/>
      <w:marLeft w:val="0"/>
      <w:marRight w:val="0"/>
      <w:marTop w:val="0"/>
      <w:marBottom w:val="0"/>
      <w:divBdr>
        <w:top w:val="none" w:sz="0" w:space="0" w:color="auto"/>
        <w:left w:val="none" w:sz="0" w:space="0" w:color="auto"/>
        <w:bottom w:val="none" w:sz="0" w:space="0" w:color="auto"/>
        <w:right w:val="none" w:sz="0" w:space="0" w:color="auto"/>
      </w:divBdr>
      <w:divsChild>
        <w:div w:id="1291009303">
          <w:marLeft w:val="0"/>
          <w:marRight w:val="0"/>
          <w:marTop w:val="0"/>
          <w:marBottom w:val="0"/>
          <w:divBdr>
            <w:top w:val="single" w:sz="2" w:space="0" w:color="auto"/>
            <w:left w:val="single" w:sz="2" w:space="0" w:color="auto"/>
            <w:bottom w:val="single" w:sz="2" w:space="0" w:color="auto"/>
            <w:right w:val="single" w:sz="2" w:space="0" w:color="auto"/>
          </w:divBdr>
          <w:divsChild>
            <w:div w:id="1540773983">
              <w:marLeft w:val="0"/>
              <w:marRight w:val="0"/>
              <w:marTop w:val="0"/>
              <w:marBottom w:val="0"/>
              <w:divBdr>
                <w:top w:val="single" w:sz="2" w:space="0" w:color="auto"/>
                <w:left w:val="single" w:sz="2" w:space="0" w:color="auto"/>
                <w:bottom w:val="single" w:sz="2" w:space="31" w:color="auto"/>
                <w:right w:val="single" w:sz="2" w:space="0" w:color="auto"/>
              </w:divBdr>
              <w:divsChild>
                <w:div w:id="597374869">
                  <w:marLeft w:val="0"/>
                  <w:marRight w:val="0"/>
                  <w:marTop w:val="0"/>
                  <w:marBottom w:val="0"/>
                  <w:divBdr>
                    <w:top w:val="single" w:sz="2" w:space="11" w:color="auto"/>
                    <w:left w:val="single" w:sz="2" w:space="15" w:color="auto"/>
                    <w:bottom w:val="single" w:sz="2" w:space="0" w:color="auto"/>
                    <w:right w:val="single" w:sz="2" w:space="15" w:color="auto"/>
                  </w:divBdr>
                  <w:divsChild>
                    <w:div w:id="1516726107">
                      <w:marLeft w:val="0"/>
                      <w:marRight w:val="0"/>
                      <w:marTop w:val="0"/>
                      <w:marBottom w:val="0"/>
                      <w:divBdr>
                        <w:top w:val="single" w:sz="2" w:space="0" w:color="auto"/>
                        <w:left w:val="single" w:sz="2" w:space="0" w:color="auto"/>
                        <w:bottom w:val="single" w:sz="2" w:space="0" w:color="auto"/>
                        <w:right w:val="single" w:sz="2" w:space="0" w:color="auto"/>
                      </w:divBdr>
                      <w:divsChild>
                        <w:div w:id="7299068">
                          <w:marLeft w:val="0"/>
                          <w:marRight w:val="0"/>
                          <w:marTop w:val="0"/>
                          <w:marBottom w:val="120"/>
                          <w:divBdr>
                            <w:top w:val="single" w:sz="2" w:space="6" w:color="auto"/>
                            <w:left w:val="single" w:sz="2" w:space="9" w:color="auto"/>
                            <w:bottom w:val="single" w:sz="2" w:space="6" w:color="auto"/>
                            <w:right w:val="single" w:sz="2" w:space="9" w:color="auto"/>
                          </w:divBdr>
                          <w:divsChild>
                            <w:div w:id="1590117374">
                              <w:marLeft w:val="0"/>
                              <w:marRight w:val="0"/>
                              <w:marTop w:val="0"/>
                              <w:marBottom w:val="0"/>
                              <w:divBdr>
                                <w:top w:val="single" w:sz="2" w:space="0" w:color="auto"/>
                                <w:left w:val="single" w:sz="2" w:space="0" w:color="auto"/>
                                <w:bottom w:val="single" w:sz="2" w:space="0" w:color="auto"/>
                                <w:right w:val="single" w:sz="2" w:space="0" w:color="auto"/>
                              </w:divBdr>
                              <w:divsChild>
                                <w:div w:id="2020962775">
                                  <w:marLeft w:val="-150"/>
                                  <w:marRight w:val="-150"/>
                                  <w:marTop w:val="0"/>
                                  <w:marBottom w:val="0"/>
                                  <w:divBdr>
                                    <w:top w:val="single" w:sz="2" w:space="3" w:color="auto"/>
                                    <w:left w:val="single" w:sz="2" w:space="8" w:color="auto"/>
                                    <w:bottom w:val="single" w:sz="2" w:space="3" w:color="auto"/>
                                    <w:right w:val="single" w:sz="2" w:space="8" w:color="auto"/>
                                  </w:divBdr>
                                  <w:divsChild>
                                    <w:div w:id="584847322">
                                      <w:marLeft w:val="-60"/>
                                      <w:marRight w:val="-300"/>
                                      <w:marTop w:val="0"/>
                                      <w:marBottom w:val="0"/>
                                      <w:divBdr>
                                        <w:top w:val="single" w:sz="2" w:space="0" w:color="auto"/>
                                        <w:left w:val="single" w:sz="2" w:space="0" w:color="auto"/>
                                        <w:bottom w:val="single" w:sz="2" w:space="0" w:color="auto"/>
                                        <w:right w:val="single" w:sz="2" w:space="0" w:color="auto"/>
                                      </w:divBdr>
                                      <w:divsChild>
                                        <w:div w:id="1097949398">
                                          <w:marLeft w:val="0"/>
                                          <w:marRight w:val="0"/>
                                          <w:marTop w:val="0"/>
                                          <w:marBottom w:val="0"/>
                                          <w:divBdr>
                                            <w:top w:val="single" w:sz="2" w:space="0" w:color="auto"/>
                                            <w:left w:val="single" w:sz="2" w:space="0" w:color="auto"/>
                                            <w:bottom w:val="single" w:sz="2" w:space="0" w:color="auto"/>
                                            <w:right w:val="single" w:sz="2" w:space="0" w:color="auto"/>
                                          </w:divBdr>
                                          <w:divsChild>
                                            <w:div w:id="682707708">
                                              <w:marLeft w:val="0"/>
                                              <w:marRight w:val="0"/>
                                              <w:marTop w:val="0"/>
                                              <w:marBottom w:val="0"/>
                                              <w:divBdr>
                                                <w:top w:val="single" w:sz="2" w:space="0" w:color="auto"/>
                                                <w:left w:val="single" w:sz="2" w:space="0" w:color="auto"/>
                                                <w:bottom w:val="single" w:sz="2" w:space="0" w:color="auto"/>
                                                <w:right w:val="single" w:sz="2" w:space="0" w:color="auto"/>
                                              </w:divBdr>
                                              <w:divsChild>
                                                <w:div w:id="16924126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3952519">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77527219">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1984431767">
      <w:bodyDiv w:val="1"/>
      <w:marLeft w:val="0"/>
      <w:marRight w:val="0"/>
      <w:marTop w:val="0"/>
      <w:marBottom w:val="0"/>
      <w:divBdr>
        <w:top w:val="none" w:sz="0" w:space="0" w:color="auto"/>
        <w:left w:val="none" w:sz="0" w:space="0" w:color="auto"/>
        <w:bottom w:val="none" w:sz="0" w:space="0" w:color="auto"/>
        <w:right w:val="none" w:sz="0" w:space="0" w:color="auto"/>
      </w:divBdr>
      <w:divsChild>
        <w:div w:id="1094090097">
          <w:marLeft w:val="0"/>
          <w:marRight w:val="0"/>
          <w:marTop w:val="0"/>
          <w:marBottom w:val="0"/>
          <w:divBdr>
            <w:top w:val="single" w:sz="2" w:space="0" w:color="auto"/>
            <w:left w:val="single" w:sz="2" w:space="0" w:color="auto"/>
            <w:bottom w:val="single" w:sz="2" w:space="0" w:color="auto"/>
            <w:right w:val="single" w:sz="2" w:space="0" w:color="auto"/>
          </w:divBdr>
          <w:divsChild>
            <w:div w:id="1044259707">
              <w:marLeft w:val="0"/>
              <w:marRight w:val="0"/>
              <w:marTop w:val="0"/>
              <w:marBottom w:val="0"/>
              <w:divBdr>
                <w:top w:val="single" w:sz="2" w:space="0" w:color="auto"/>
                <w:left w:val="single" w:sz="2" w:space="0" w:color="auto"/>
                <w:bottom w:val="single" w:sz="2" w:space="0" w:color="auto"/>
                <w:right w:val="single" w:sz="2" w:space="0" w:color="auto"/>
              </w:divBdr>
              <w:divsChild>
                <w:div w:id="273367743">
                  <w:marLeft w:val="0"/>
                  <w:marRight w:val="0"/>
                  <w:marTop w:val="0"/>
                  <w:marBottom w:val="0"/>
                  <w:divBdr>
                    <w:top w:val="single" w:sz="2" w:space="0" w:color="auto"/>
                    <w:left w:val="single" w:sz="2" w:space="0" w:color="auto"/>
                    <w:bottom w:val="single" w:sz="2" w:space="0" w:color="auto"/>
                    <w:right w:val="single" w:sz="2" w:space="0" w:color="auto"/>
                  </w:divBdr>
                  <w:divsChild>
                    <w:div w:id="892891838">
                      <w:marLeft w:val="0"/>
                      <w:marRight w:val="0"/>
                      <w:marTop w:val="0"/>
                      <w:marBottom w:val="0"/>
                      <w:divBdr>
                        <w:top w:val="single" w:sz="2" w:space="0" w:color="auto"/>
                        <w:left w:val="single" w:sz="2" w:space="0" w:color="auto"/>
                        <w:bottom w:val="single" w:sz="2" w:space="0" w:color="auto"/>
                        <w:right w:val="single" w:sz="2" w:space="0" w:color="auto"/>
                      </w:divBdr>
                      <w:divsChild>
                        <w:div w:id="832601008">
                          <w:marLeft w:val="0"/>
                          <w:marRight w:val="0"/>
                          <w:marTop w:val="0"/>
                          <w:marBottom w:val="0"/>
                          <w:divBdr>
                            <w:top w:val="single" w:sz="2" w:space="0" w:color="auto"/>
                            <w:left w:val="single" w:sz="2" w:space="0" w:color="auto"/>
                            <w:bottom w:val="single" w:sz="2" w:space="0" w:color="auto"/>
                            <w:right w:val="single" w:sz="2" w:space="0" w:color="auto"/>
                          </w:divBdr>
                          <w:divsChild>
                            <w:div w:id="2041735230">
                              <w:marLeft w:val="0"/>
                              <w:marRight w:val="0"/>
                              <w:marTop w:val="0"/>
                              <w:marBottom w:val="0"/>
                              <w:divBdr>
                                <w:top w:val="single" w:sz="2" w:space="0" w:color="auto"/>
                                <w:left w:val="single" w:sz="2" w:space="0" w:color="auto"/>
                                <w:bottom w:val="single" w:sz="2" w:space="31" w:color="auto"/>
                                <w:right w:val="single" w:sz="2" w:space="0" w:color="auto"/>
                              </w:divBdr>
                              <w:divsChild>
                                <w:div w:id="1510753955">
                                  <w:marLeft w:val="0"/>
                                  <w:marRight w:val="0"/>
                                  <w:marTop w:val="0"/>
                                  <w:marBottom w:val="0"/>
                                  <w:divBdr>
                                    <w:top w:val="single" w:sz="2" w:space="11" w:color="auto"/>
                                    <w:left w:val="single" w:sz="2" w:space="15" w:color="auto"/>
                                    <w:bottom w:val="single" w:sz="2" w:space="0" w:color="auto"/>
                                    <w:right w:val="single" w:sz="2" w:space="15" w:color="auto"/>
                                  </w:divBdr>
                                  <w:divsChild>
                                    <w:div w:id="22680665">
                                      <w:marLeft w:val="0"/>
                                      <w:marRight w:val="0"/>
                                      <w:marTop w:val="0"/>
                                      <w:marBottom w:val="0"/>
                                      <w:divBdr>
                                        <w:top w:val="single" w:sz="2" w:space="0" w:color="auto"/>
                                        <w:left w:val="single" w:sz="2" w:space="0" w:color="auto"/>
                                        <w:bottom w:val="single" w:sz="2" w:space="0" w:color="auto"/>
                                        <w:right w:val="single" w:sz="2" w:space="0" w:color="auto"/>
                                      </w:divBdr>
                                      <w:divsChild>
                                        <w:div w:id="968167191">
                                          <w:marLeft w:val="0"/>
                                          <w:marRight w:val="0"/>
                                          <w:marTop w:val="0"/>
                                          <w:marBottom w:val="120"/>
                                          <w:divBdr>
                                            <w:top w:val="single" w:sz="2" w:space="6" w:color="auto"/>
                                            <w:left w:val="single" w:sz="2" w:space="9" w:color="auto"/>
                                            <w:bottom w:val="single" w:sz="2" w:space="6" w:color="auto"/>
                                            <w:right w:val="single" w:sz="2" w:space="9" w:color="auto"/>
                                          </w:divBdr>
                                          <w:divsChild>
                                            <w:div w:id="865560331">
                                              <w:marLeft w:val="0"/>
                                              <w:marRight w:val="0"/>
                                              <w:marTop w:val="0"/>
                                              <w:marBottom w:val="0"/>
                                              <w:divBdr>
                                                <w:top w:val="single" w:sz="2" w:space="0" w:color="auto"/>
                                                <w:left w:val="single" w:sz="2" w:space="0" w:color="auto"/>
                                                <w:bottom w:val="single" w:sz="2" w:space="0" w:color="auto"/>
                                                <w:right w:val="single" w:sz="2" w:space="0" w:color="auto"/>
                                              </w:divBdr>
                                              <w:divsChild>
                                                <w:div w:id="1344043224">
                                                  <w:marLeft w:val="-150"/>
                                                  <w:marRight w:val="-150"/>
                                                  <w:marTop w:val="0"/>
                                                  <w:marBottom w:val="0"/>
                                                  <w:divBdr>
                                                    <w:top w:val="single" w:sz="2" w:space="3" w:color="auto"/>
                                                    <w:left w:val="single" w:sz="2" w:space="8" w:color="auto"/>
                                                    <w:bottom w:val="single" w:sz="2" w:space="3" w:color="auto"/>
                                                    <w:right w:val="single" w:sz="2" w:space="8" w:color="auto"/>
                                                  </w:divBdr>
                                                  <w:divsChild>
                                                    <w:div w:id="2043364335">
                                                      <w:marLeft w:val="-60"/>
                                                      <w:marRight w:val="-300"/>
                                                      <w:marTop w:val="0"/>
                                                      <w:marBottom w:val="0"/>
                                                      <w:divBdr>
                                                        <w:top w:val="single" w:sz="2" w:space="0" w:color="auto"/>
                                                        <w:left w:val="single" w:sz="2" w:space="0" w:color="auto"/>
                                                        <w:bottom w:val="single" w:sz="2" w:space="0" w:color="auto"/>
                                                        <w:right w:val="single" w:sz="2" w:space="0" w:color="auto"/>
                                                      </w:divBdr>
                                                      <w:divsChild>
                                                        <w:div w:id="589700645">
                                                          <w:marLeft w:val="0"/>
                                                          <w:marRight w:val="0"/>
                                                          <w:marTop w:val="0"/>
                                                          <w:marBottom w:val="0"/>
                                                          <w:divBdr>
                                                            <w:top w:val="single" w:sz="2" w:space="0" w:color="auto"/>
                                                            <w:left w:val="single" w:sz="2" w:space="0" w:color="auto"/>
                                                            <w:bottom w:val="single" w:sz="2" w:space="0" w:color="auto"/>
                                                            <w:right w:val="single" w:sz="2" w:space="0" w:color="auto"/>
                                                          </w:divBdr>
                                                          <w:divsChild>
                                                            <w:div w:id="1433474737">
                                                              <w:marLeft w:val="0"/>
                                                              <w:marRight w:val="0"/>
                                                              <w:marTop w:val="0"/>
                                                              <w:marBottom w:val="0"/>
                                                              <w:divBdr>
                                                                <w:top w:val="single" w:sz="2" w:space="0" w:color="auto"/>
                                                                <w:left w:val="single" w:sz="2" w:space="0" w:color="auto"/>
                                                                <w:bottom w:val="single" w:sz="2" w:space="0" w:color="auto"/>
                                                                <w:right w:val="single" w:sz="2" w:space="0" w:color="auto"/>
                                                              </w:divBdr>
                                                              <w:divsChild>
                                                                <w:div w:id="19056007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55094515">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15298978">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 w:id="964577543">
                          <w:marLeft w:val="0"/>
                          <w:marRight w:val="0"/>
                          <w:marTop w:val="0"/>
                          <w:marBottom w:val="0"/>
                          <w:divBdr>
                            <w:top w:val="single" w:sz="2" w:space="0" w:color="auto"/>
                            <w:left w:val="single" w:sz="2" w:space="0" w:color="auto"/>
                            <w:bottom w:val="single" w:sz="2" w:space="0" w:color="auto"/>
                            <w:right w:val="single" w:sz="2" w:space="0" w:color="auto"/>
                          </w:divBdr>
                          <w:divsChild>
                            <w:div w:id="1191987620">
                              <w:marLeft w:val="0"/>
                              <w:marRight w:val="0"/>
                              <w:marTop w:val="0"/>
                              <w:marBottom w:val="0"/>
                              <w:divBdr>
                                <w:top w:val="single" w:sz="2" w:space="0" w:color="auto"/>
                                <w:left w:val="single" w:sz="2" w:space="6" w:color="auto"/>
                                <w:bottom w:val="single" w:sz="2" w:space="0" w:color="auto"/>
                                <w:right w:val="single" w:sz="2" w:space="6" w:color="auto"/>
                              </w:divBdr>
                              <w:divsChild>
                                <w:div w:id="467935349">
                                  <w:marLeft w:val="0"/>
                                  <w:marRight w:val="0"/>
                                  <w:marTop w:val="0"/>
                                  <w:marBottom w:val="0"/>
                                  <w:divBdr>
                                    <w:top w:val="single" w:sz="2" w:space="0" w:color="auto"/>
                                    <w:left w:val="single" w:sz="2" w:space="0" w:color="auto"/>
                                    <w:bottom w:val="single" w:sz="2" w:space="0" w:color="auto"/>
                                    <w:right w:val="single" w:sz="2" w:space="0" w:color="auto"/>
                                  </w:divBdr>
                                  <w:divsChild>
                                    <w:div w:id="773866998">
                                      <w:marLeft w:val="0"/>
                                      <w:marRight w:val="0"/>
                                      <w:marTop w:val="0"/>
                                      <w:marBottom w:val="0"/>
                                      <w:divBdr>
                                        <w:top w:val="single" w:sz="2" w:space="0" w:color="auto"/>
                                        <w:left w:val="single" w:sz="2" w:space="0" w:color="auto"/>
                                        <w:bottom w:val="single" w:sz="2" w:space="0" w:color="auto"/>
                                        <w:right w:val="single" w:sz="2" w:space="0" w:color="auto"/>
                                      </w:divBdr>
                                    </w:div>
                                    <w:div w:id="271673787">
                                      <w:marLeft w:val="0"/>
                                      <w:marRight w:val="0"/>
                                      <w:marTop w:val="0"/>
                                      <w:marBottom w:val="0"/>
                                      <w:divBdr>
                                        <w:top w:val="single" w:sz="2" w:space="0" w:color="auto"/>
                                        <w:left w:val="single" w:sz="2" w:space="0" w:color="auto"/>
                                        <w:bottom w:val="single" w:sz="2" w:space="0" w:color="auto"/>
                                        <w:right w:val="single" w:sz="2" w:space="0" w:color="auto"/>
                                      </w:divBdr>
                                    </w:div>
                                    <w:div w:id="14075378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83504607">
              <w:marLeft w:val="0"/>
              <w:marRight w:val="0"/>
              <w:marTop w:val="0"/>
              <w:marBottom w:val="0"/>
              <w:divBdr>
                <w:top w:val="none" w:sz="0" w:space="0" w:color="auto"/>
                <w:left w:val="none" w:sz="0" w:space="0" w:color="auto"/>
                <w:bottom w:val="none" w:sz="0" w:space="0" w:color="auto"/>
                <w:right w:val="none" w:sz="0" w:space="0" w:color="auto"/>
              </w:divBdr>
              <w:divsChild>
                <w:div w:id="1772045052">
                  <w:marLeft w:val="0"/>
                  <w:marRight w:val="0"/>
                  <w:marTop w:val="0"/>
                  <w:marBottom w:val="0"/>
                  <w:divBdr>
                    <w:top w:val="single" w:sz="4" w:space="12" w:color="D9D9E3"/>
                    <w:left w:val="single" w:sz="4" w:space="9" w:color="D9D9E3"/>
                    <w:bottom w:val="single" w:sz="4" w:space="9" w:color="D9D9E3"/>
                    <w:right w:val="single" w:sz="4" w:space="9" w:color="D9D9E3"/>
                  </w:divBdr>
                  <w:divsChild>
                    <w:div w:id="717822749">
                      <w:marLeft w:val="180"/>
                      <w:marRight w:val="0"/>
                      <w:marTop w:val="0"/>
                      <w:marBottom w:val="0"/>
                      <w:divBdr>
                        <w:top w:val="single" w:sz="2" w:space="0" w:color="auto"/>
                        <w:left w:val="single" w:sz="2" w:space="0" w:color="auto"/>
                        <w:bottom w:val="single" w:sz="2" w:space="0" w:color="auto"/>
                        <w:right w:val="single" w:sz="2" w:space="0" w:color="auto"/>
                      </w:divBdr>
                      <w:divsChild>
                        <w:div w:id="142625561">
                          <w:marLeft w:val="0"/>
                          <w:marRight w:val="0"/>
                          <w:marTop w:val="0"/>
                          <w:marBottom w:val="0"/>
                          <w:divBdr>
                            <w:top w:val="single" w:sz="2" w:space="0" w:color="auto"/>
                            <w:left w:val="single" w:sz="2" w:space="0" w:color="auto"/>
                            <w:bottom w:val="single" w:sz="2" w:space="0" w:color="auto"/>
                            <w:right w:val="single" w:sz="2" w:space="0" w:color="auto"/>
                          </w:divBdr>
                          <w:divsChild>
                            <w:div w:id="1317565071">
                              <w:marLeft w:val="0"/>
                              <w:marRight w:val="0"/>
                              <w:marTop w:val="0"/>
                              <w:marBottom w:val="0"/>
                              <w:divBdr>
                                <w:top w:val="single" w:sz="2" w:space="0" w:color="auto"/>
                                <w:left w:val="single" w:sz="2" w:space="0" w:color="auto"/>
                                <w:bottom w:val="single" w:sz="2" w:space="0" w:color="auto"/>
                                <w:right w:val="single" w:sz="2" w:space="0" w:color="auto"/>
                              </w:divBdr>
                              <w:divsChild>
                                <w:div w:id="7477718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1559529">
                      <w:marLeft w:val="0"/>
                      <w:marRight w:val="0"/>
                      <w:marTop w:val="180"/>
                      <w:marBottom w:val="0"/>
                      <w:divBdr>
                        <w:top w:val="single" w:sz="2" w:space="0" w:color="auto"/>
                        <w:left w:val="single" w:sz="2" w:space="0" w:color="auto"/>
                        <w:bottom w:val="single" w:sz="2" w:space="0" w:color="auto"/>
                        <w:right w:val="single" w:sz="2" w:space="0" w:color="auto"/>
                      </w:divBdr>
                      <w:divsChild>
                        <w:div w:id="1885214083">
                          <w:marLeft w:val="0"/>
                          <w:marRight w:val="0"/>
                          <w:marTop w:val="0"/>
                          <w:marBottom w:val="0"/>
                          <w:divBdr>
                            <w:top w:val="single" w:sz="2" w:space="0" w:color="auto"/>
                            <w:left w:val="single" w:sz="2" w:space="0" w:color="auto"/>
                            <w:bottom w:val="single" w:sz="2" w:space="0" w:color="auto"/>
                            <w:right w:val="single" w:sz="2" w:space="0" w:color="auto"/>
                          </w:divBdr>
                          <w:divsChild>
                            <w:div w:id="11611162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000115532">
      <w:bodyDiv w:val="1"/>
      <w:marLeft w:val="0"/>
      <w:marRight w:val="0"/>
      <w:marTop w:val="0"/>
      <w:marBottom w:val="0"/>
      <w:divBdr>
        <w:top w:val="none" w:sz="0" w:space="0" w:color="auto"/>
        <w:left w:val="none" w:sz="0" w:space="0" w:color="auto"/>
        <w:bottom w:val="none" w:sz="0" w:space="0" w:color="auto"/>
        <w:right w:val="none" w:sz="0" w:space="0" w:color="auto"/>
      </w:divBdr>
      <w:divsChild>
        <w:div w:id="1010835028">
          <w:marLeft w:val="0"/>
          <w:marRight w:val="0"/>
          <w:marTop w:val="0"/>
          <w:marBottom w:val="0"/>
          <w:divBdr>
            <w:top w:val="single" w:sz="2" w:space="0" w:color="auto"/>
            <w:left w:val="single" w:sz="2" w:space="0" w:color="auto"/>
            <w:bottom w:val="single" w:sz="2" w:space="0" w:color="auto"/>
            <w:right w:val="single" w:sz="2" w:space="0" w:color="auto"/>
          </w:divBdr>
          <w:divsChild>
            <w:div w:id="1448937090">
              <w:marLeft w:val="0"/>
              <w:marRight w:val="0"/>
              <w:marTop w:val="0"/>
              <w:marBottom w:val="0"/>
              <w:divBdr>
                <w:top w:val="single" w:sz="2" w:space="0" w:color="auto"/>
                <w:left w:val="single" w:sz="2" w:space="0" w:color="auto"/>
                <w:bottom w:val="single" w:sz="2" w:space="31" w:color="auto"/>
                <w:right w:val="single" w:sz="2" w:space="0" w:color="auto"/>
              </w:divBdr>
              <w:divsChild>
                <w:div w:id="90057032">
                  <w:marLeft w:val="0"/>
                  <w:marRight w:val="0"/>
                  <w:marTop w:val="0"/>
                  <w:marBottom w:val="0"/>
                  <w:divBdr>
                    <w:top w:val="single" w:sz="2" w:space="11" w:color="auto"/>
                    <w:left w:val="single" w:sz="2" w:space="15" w:color="auto"/>
                    <w:bottom w:val="single" w:sz="2" w:space="0" w:color="auto"/>
                    <w:right w:val="single" w:sz="2" w:space="15" w:color="auto"/>
                  </w:divBdr>
                  <w:divsChild>
                    <w:div w:id="1229994495">
                      <w:marLeft w:val="0"/>
                      <w:marRight w:val="0"/>
                      <w:marTop w:val="0"/>
                      <w:marBottom w:val="0"/>
                      <w:divBdr>
                        <w:top w:val="single" w:sz="2" w:space="0" w:color="auto"/>
                        <w:left w:val="single" w:sz="2" w:space="0" w:color="auto"/>
                        <w:bottom w:val="single" w:sz="2" w:space="0" w:color="auto"/>
                        <w:right w:val="single" w:sz="2" w:space="0" w:color="auto"/>
                      </w:divBdr>
                      <w:divsChild>
                        <w:div w:id="920336873">
                          <w:marLeft w:val="0"/>
                          <w:marRight w:val="0"/>
                          <w:marTop w:val="0"/>
                          <w:marBottom w:val="120"/>
                          <w:divBdr>
                            <w:top w:val="single" w:sz="2" w:space="6" w:color="auto"/>
                            <w:left w:val="single" w:sz="2" w:space="9" w:color="auto"/>
                            <w:bottom w:val="single" w:sz="2" w:space="6" w:color="auto"/>
                            <w:right w:val="single" w:sz="2" w:space="9" w:color="auto"/>
                          </w:divBdr>
                          <w:divsChild>
                            <w:div w:id="485826577">
                              <w:marLeft w:val="0"/>
                              <w:marRight w:val="0"/>
                              <w:marTop w:val="0"/>
                              <w:marBottom w:val="0"/>
                              <w:divBdr>
                                <w:top w:val="single" w:sz="2" w:space="0" w:color="auto"/>
                                <w:left w:val="single" w:sz="2" w:space="0" w:color="auto"/>
                                <w:bottom w:val="single" w:sz="2" w:space="0" w:color="auto"/>
                                <w:right w:val="single" w:sz="2" w:space="0" w:color="auto"/>
                              </w:divBdr>
                              <w:divsChild>
                                <w:div w:id="2005278599">
                                  <w:marLeft w:val="-150"/>
                                  <w:marRight w:val="-150"/>
                                  <w:marTop w:val="0"/>
                                  <w:marBottom w:val="0"/>
                                  <w:divBdr>
                                    <w:top w:val="single" w:sz="2" w:space="3" w:color="auto"/>
                                    <w:left w:val="single" w:sz="2" w:space="8" w:color="auto"/>
                                    <w:bottom w:val="single" w:sz="2" w:space="3" w:color="auto"/>
                                    <w:right w:val="single" w:sz="2" w:space="8" w:color="auto"/>
                                  </w:divBdr>
                                  <w:divsChild>
                                    <w:div w:id="178930234">
                                      <w:marLeft w:val="-60"/>
                                      <w:marRight w:val="-300"/>
                                      <w:marTop w:val="0"/>
                                      <w:marBottom w:val="0"/>
                                      <w:divBdr>
                                        <w:top w:val="single" w:sz="2" w:space="0" w:color="auto"/>
                                        <w:left w:val="single" w:sz="2" w:space="0" w:color="auto"/>
                                        <w:bottom w:val="single" w:sz="2" w:space="0" w:color="auto"/>
                                        <w:right w:val="single" w:sz="2" w:space="0" w:color="auto"/>
                                      </w:divBdr>
                                      <w:divsChild>
                                        <w:div w:id="978417005">
                                          <w:marLeft w:val="0"/>
                                          <w:marRight w:val="0"/>
                                          <w:marTop w:val="0"/>
                                          <w:marBottom w:val="0"/>
                                          <w:divBdr>
                                            <w:top w:val="single" w:sz="2" w:space="0" w:color="auto"/>
                                            <w:left w:val="single" w:sz="2" w:space="0" w:color="auto"/>
                                            <w:bottom w:val="single" w:sz="2" w:space="0" w:color="auto"/>
                                            <w:right w:val="single" w:sz="2" w:space="0" w:color="auto"/>
                                          </w:divBdr>
                                          <w:divsChild>
                                            <w:div w:id="476143561">
                                              <w:marLeft w:val="0"/>
                                              <w:marRight w:val="0"/>
                                              <w:marTop w:val="0"/>
                                              <w:marBottom w:val="0"/>
                                              <w:divBdr>
                                                <w:top w:val="single" w:sz="2" w:space="0" w:color="auto"/>
                                                <w:left w:val="single" w:sz="2" w:space="0" w:color="auto"/>
                                                <w:bottom w:val="single" w:sz="2" w:space="0" w:color="auto"/>
                                                <w:right w:val="single" w:sz="2" w:space="0" w:color="auto"/>
                                              </w:divBdr>
                                              <w:divsChild>
                                                <w:div w:id="3170017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66465232">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2725106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010406168">
      <w:bodyDiv w:val="1"/>
      <w:marLeft w:val="0"/>
      <w:marRight w:val="0"/>
      <w:marTop w:val="0"/>
      <w:marBottom w:val="0"/>
      <w:divBdr>
        <w:top w:val="none" w:sz="0" w:space="0" w:color="auto"/>
        <w:left w:val="none" w:sz="0" w:space="0" w:color="auto"/>
        <w:bottom w:val="none" w:sz="0" w:space="0" w:color="auto"/>
        <w:right w:val="none" w:sz="0" w:space="0" w:color="auto"/>
      </w:divBdr>
      <w:divsChild>
        <w:div w:id="1968243334">
          <w:marLeft w:val="0"/>
          <w:marRight w:val="0"/>
          <w:marTop w:val="0"/>
          <w:marBottom w:val="0"/>
          <w:divBdr>
            <w:top w:val="single" w:sz="2" w:space="0" w:color="auto"/>
            <w:left w:val="single" w:sz="2" w:space="0" w:color="auto"/>
            <w:bottom w:val="single" w:sz="2" w:space="0" w:color="auto"/>
            <w:right w:val="single" w:sz="2" w:space="0" w:color="auto"/>
          </w:divBdr>
          <w:divsChild>
            <w:div w:id="1359894517">
              <w:marLeft w:val="0"/>
              <w:marRight w:val="0"/>
              <w:marTop w:val="0"/>
              <w:marBottom w:val="0"/>
              <w:divBdr>
                <w:top w:val="single" w:sz="2" w:space="0" w:color="auto"/>
                <w:left w:val="single" w:sz="2" w:space="0" w:color="auto"/>
                <w:bottom w:val="single" w:sz="2" w:space="31" w:color="auto"/>
                <w:right w:val="single" w:sz="2" w:space="0" w:color="auto"/>
              </w:divBdr>
              <w:divsChild>
                <w:div w:id="1942175480">
                  <w:marLeft w:val="0"/>
                  <w:marRight w:val="0"/>
                  <w:marTop w:val="0"/>
                  <w:marBottom w:val="0"/>
                  <w:divBdr>
                    <w:top w:val="single" w:sz="2" w:space="11" w:color="auto"/>
                    <w:left w:val="single" w:sz="2" w:space="15" w:color="auto"/>
                    <w:bottom w:val="single" w:sz="2" w:space="0" w:color="auto"/>
                    <w:right w:val="single" w:sz="2" w:space="15" w:color="auto"/>
                  </w:divBdr>
                  <w:divsChild>
                    <w:div w:id="1368138144">
                      <w:marLeft w:val="0"/>
                      <w:marRight w:val="0"/>
                      <w:marTop w:val="0"/>
                      <w:marBottom w:val="0"/>
                      <w:divBdr>
                        <w:top w:val="single" w:sz="2" w:space="0" w:color="auto"/>
                        <w:left w:val="single" w:sz="2" w:space="0" w:color="auto"/>
                        <w:bottom w:val="single" w:sz="2" w:space="0" w:color="auto"/>
                        <w:right w:val="single" w:sz="2" w:space="0" w:color="auto"/>
                      </w:divBdr>
                      <w:divsChild>
                        <w:div w:id="106630984">
                          <w:marLeft w:val="0"/>
                          <w:marRight w:val="0"/>
                          <w:marTop w:val="0"/>
                          <w:marBottom w:val="120"/>
                          <w:divBdr>
                            <w:top w:val="single" w:sz="2" w:space="6" w:color="auto"/>
                            <w:left w:val="single" w:sz="2" w:space="9" w:color="auto"/>
                            <w:bottom w:val="single" w:sz="2" w:space="6" w:color="auto"/>
                            <w:right w:val="single" w:sz="2" w:space="9" w:color="auto"/>
                          </w:divBdr>
                          <w:divsChild>
                            <w:div w:id="968515768">
                              <w:marLeft w:val="0"/>
                              <w:marRight w:val="0"/>
                              <w:marTop w:val="0"/>
                              <w:marBottom w:val="0"/>
                              <w:divBdr>
                                <w:top w:val="single" w:sz="2" w:space="0" w:color="auto"/>
                                <w:left w:val="single" w:sz="2" w:space="0" w:color="auto"/>
                                <w:bottom w:val="single" w:sz="2" w:space="0" w:color="auto"/>
                                <w:right w:val="single" w:sz="2" w:space="0" w:color="auto"/>
                              </w:divBdr>
                              <w:divsChild>
                                <w:div w:id="48265983">
                                  <w:marLeft w:val="-150"/>
                                  <w:marRight w:val="-150"/>
                                  <w:marTop w:val="0"/>
                                  <w:marBottom w:val="0"/>
                                  <w:divBdr>
                                    <w:top w:val="single" w:sz="2" w:space="3" w:color="auto"/>
                                    <w:left w:val="single" w:sz="2" w:space="8" w:color="auto"/>
                                    <w:bottom w:val="single" w:sz="2" w:space="3" w:color="auto"/>
                                    <w:right w:val="single" w:sz="2" w:space="8" w:color="auto"/>
                                  </w:divBdr>
                                  <w:divsChild>
                                    <w:div w:id="781731315">
                                      <w:marLeft w:val="-60"/>
                                      <w:marRight w:val="-300"/>
                                      <w:marTop w:val="0"/>
                                      <w:marBottom w:val="0"/>
                                      <w:divBdr>
                                        <w:top w:val="single" w:sz="2" w:space="0" w:color="auto"/>
                                        <w:left w:val="single" w:sz="2" w:space="0" w:color="auto"/>
                                        <w:bottom w:val="single" w:sz="2" w:space="0" w:color="auto"/>
                                        <w:right w:val="single" w:sz="2" w:space="0" w:color="auto"/>
                                      </w:divBdr>
                                      <w:divsChild>
                                        <w:div w:id="1509759799">
                                          <w:marLeft w:val="0"/>
                                          <w:marRight w:val="0"/>
                                          <w:marTop w:val="0"/>
                                          <w:marBottom w:val="0"/>
                                          <w:divBdr>
                                            <w:top w:val="single" w:sz="2" w:space="0" w:color="auto"/>
                                            <w:left w:val="single" w:sz="2" w:space="0" w:color="auto"/>
                                            <w:bottom w:val="single" w:sz="2" w:space="0" w:color="auto"/>
                                            <w:right w:val="single" w:sz="2" w:space="0" w:color="auto"/>
                                          </w:divBdr>
                                          <w:divsChild>
                                            <w:div w:id="513881995">
                                              <w:marLeft w:val="0"/>
                                              <w:marRight w:val="0"/>
                                              <w:marTop w:val="0"/>
                                              <w:marBottom w:val="0"/>
                                              <w:divBdr>
                                                <w:top w:val="single" w:sz="2" w:space="0" w:color="auto"/>
                                                <w:left w:val="single" w:sz="2" w:space="0" w:color="auto"/>
                                                <w:bottom w:val="single" w:sz="2" w:space="0" w:color="auto"/>
                                                <w:right w:val="single" w:sz="2" w:space="0" w:color="auto"/>
                                              </w:divBdr>
                                              <w:divsChild>
                                                <w:div w:id="13495294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008144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8425672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013138285">
      <w:bodyDiv w:val="1"/>
      <w:marLeft w:val="0"/>
      <w:marRight w:val="0"/>
      <w:marTop w:val="0"/>
      <w:marBottom w:val="0"/>
      <w:divBdr>
        <w:top w:val="none" w:sz="0" w:space="0" w:color="auto"/>
        <w:left w:val="none" w:sz="0" w:space="0" w:color="auto"/>
        <w:bottom w:val="none" w:sz="0" w:space="0" w:color="auto"/>
        <w:right w:val="none" w:sz="0" w:space="0" w:color="auto"/>
      </w:divBdr>
      <w:divsChild>
        <w:div w:id="1031879116">
          <w:marLeft w:val="0"/>
          <w:marRight w:val="0"/>
          <w:marTop w:val="0"/>
          <w:marBottom w:val="0"/>
          <w:divBdr>
            <w:top w:val="single" w:sz="2" w:space="0" w:color="auto"/>
            <w:left w:val="single" w:sz="2" w:space="0" w:color="auto"/>
            <w:bottom w:val="single" w:sz="2" w:space="0" w:color="auto"/>
            <w:right w:val="single" w:sz="2" w:space="0" w:color="auto"/>
          </w:divBdr>
          <w:divsChild>
            <w:div w:id="1563322380">
              <w:marLeft w:val="0"/>
              <w:marRight w:val="0"/>
              <w:marTop w:val="0"/>
              <w:marBottom w:val="0"/>
              <w:divBdr>
                <w:top w:val="single" w:sz="2" w:space="0" w:color="auto"/>
                <w:left w:val="single" w:sz="2" w:space="0" w:color="auto"/>
                <w:bottom w:val="single" w:sz="2" w:space="31" w:color="auto"/>
                <w:right w:val="single" w:sz="2" w:space="0" w:color="auto"/>
              </w:divBdr>
              <w:divsChild>
                <w:div w:id="321398706">
                  <w:marLeft w:val="0"/>
                  <w:marRight w:val="0"/>
                  <w:marTop w:val="0"/>
                  <w:marBottom w:val="0"/>
                  <w:divBdr>
                    <w:top w:val="single" w:sz="2" w:space="11" w:color="auto"/>
                    <w:left w:val="single" w:sz="2" w:space="15" w:color="auto"/>
                    <w:bottom w:val="single" w:sz="2" w:space="0" w:color="auto"/>
                    <w:right w:val="single" w:sz="2" w:space="15" w:color="auto"/>
                  </w:divBdr>
                  <w:divsChild>
                    <w:div w:id="2045981214">
                      <w:marLeft w:val="0"/>
                      <w:marRight w:val="0"/>
                      <w:marTop w:val="0"/>
                      <w:marBottom w:val="0"/>
                      <w:divBdr>
                        <w:top w:val="single" w:sz="2" w:space="0" w:color="auto"/>
                        <w:left w:val="single" w:sz="2" w:space="0" w:color="auto"/>
                        <w:bottom w:val="single" w:sz="2" w:space="0" w:color="auto"/>
                        <w:right w:val="single" w:sz="2" w:space="0" w:color="auto"/>
                      </w:divBdr>
                      <w:divsChild>
                        <w:div w:id="1902059524">
                          <w:marLeft w:val="0"/>
                          <w:marRight w:val="0"/>
                          <w:marTop w:val="0"/>
                          <w:marBottom w:val="90"/>
                          <w:divBdr>
                            <w:top w:val="single" w:sz="2" w:space="6" w:color="auto"/>
                            <w:left w:val="single" w:sz="2" w:space="9" w:color="auto"/>
                            <w:bottom w:val="single" w:sz="2" w:space="6" w:color="auto"/>
                            <w:right w:val="single" w:sz="2" w:space="9" w:color="auto"/>
                          </w:divBdr>
                          <w:divsChild>
                            <w:div w:id="1040283396">
                              <w:marLeft w:val="0"/>
                              <w:marRight w:val="0"/>
                              <w:marTop w:val="0"/>
                              <w:marBottom w:val="0"/>
                              <w:divBdr>
                                <w:top w:val="single" w:sz="2" w:space="0" w:color="auto"/>
                                <w:left w:val="single" w:sz="2" w:space="0" w:color="auto"/>
                                <w:bottom w:val="single" w:sz="2" w:space="0" w:color="auto"/>
                                <w:right w:val="single" w:sz="2" w:space="0" w:color="auto"/>
                              </w:divBdr>
                              <w:divsChild>
                                <w:div w:id="362442044">
                                  <w:marLeft w:val="-150"/>
                                  <w:marRight w:val="-150"/>
                                  <w:marTop w:val="0"/>
                                  <w:marBottom w:val="0"/>
                                  <w:divBdr>
                                    <w:top w:val="single" w:sz="2" w:space="3" w:color="auto"/>
                                    <w:left w:val="single" w:sz="2" w:space="8" w:color="auto"/>
                                    <w:bottom w:val="single" w:sz="2" w:space="3" w:color="auto"/>
                                    <w:right w:val="single" w:sz="2" w:space="8" w:color="auto"/>
                                  </w:divBdr>
                                  <w:divsChild>
                                    <w:div w:id="1258708664">
                                      <w:marLeft w:val="-60"/>
                                      <w:marRight w:val="-300"/>
                                      <w:marTop w:val="0"/>
                                      <w:marBottom w:val="0"/>
                                      <w:divBdr>
                                        <w:top w:val="single" w:sz="2" w:space="0" w:color="auto"/>
                                        <w:left w:val="single" w:sz="2" w:space="0" w:color="auto"/>
                                        <w:bottom w:val="single" w:sz="2" w:space="0" w:color="auto"/>
                                        <w:right w:val="single" w:sz="2" w:space="0" w:color="auto"/>
                                      </w:divBdr>
                                      <w:divsChild>
                                        <w:div w:id="533463656">
                                          <w:marLeft w:val="0"/>
                                          <w:marRight w:val="0"/>
                                          <w:marTop w:val="0"/>
                                          <w:marBottom w:val="0"/>
                                          <w:divBdr>
                                            <w:top w:val="single" w:sz="2" w:space="0" w:color="auto"/>
                                            <w:left w:val="single" w:sz="2" w:space="0" w:color="auto"/>
                                            <w:bottom w:val="single" w:sz="2" w:space="0" w:color="auto"/>
                                            <w:right w:val="single" w:sz="2" w:space="0" w:color="auto"/>
                                          </w:divBdr>
                                          <w:divsChild>
                                            <w:div w:id="797531617">
                                              <w:marLeft w:val="0"/>
                                              <w:marRight w:val="0"/>
                                              <w:marTop w:val="0"/>
                                              <w:marBottom w:val="0"/>
                                              <w:divBdr>
                                                <w:top w:val="single" w:sz="2" w:space="0" w:color="auto"/>
                                                <w:left w:val="single" w:sz="2" w:space="0" w:color="auto"/>
                                                <w:bottom w:val="single" w:sz="2" w:space="0" w:color="auto"/>
                                                <w:right w:val="single" w:sz="2" w:space="0" w:color="auto"/>
                                              </w:divBdr>
                                              <w:divsChild>
                                                <w:div w:id="18852153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21022343">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16604023">
                          <w:marLeft w:val="0"/>
                          <w:marRight w:val="0"/>
                          <w:marTop w:val="0"/>
                          <w:marBottom w:val="120"/>
                          <w:divBdr>
                            <w:top w:val="single" w:sz="2" w:space="6" w:color="auto"/>
                            <w:left w:val="single" w:sz="2" w:space="9" w:color="auto"/>
                            <w:bottom w:val="single" w:sz="2" w:space="6" w:color="auto"/>
                            <w:right w:val="single" w:sz="2" w:space="9" w:color="auto"/>
                          </w:divBdr>
                          <w:divsChild>
                            <w:div w:id="1106583038">
                              <w:marLeft w:val="0"/>
                              <w:marRight w:val="0"/>
                              <w:marTop w:val="0"/>
                              <w:marBottom w:val="0"/>
                              <w:divBdr>
                                <w:top w:val="single" w:sz="2" w:space="0" w:color="auto"/>
                                <w:left w:val="single" w:sz="2" w:space="0" w:color="auto"/>
                                <w:bottom w:val="single" w:sz="2" w:space="0" w:color="auto"/>
                                <w:right w:val="single" w:sz="2" w:space="0" w:color="auto"/>
                              </w:divBdr>
                              <w:divsChild>
                                <w:div w:id="1537816562">
                                  <w:marLeft w:val="0"/>
                                  <w:marRight w:val="0"/>
                                  <w:marTop w:val="0"/>
                                  <w:marBottom w:val="0"/>
                                  <w:divBdr>
                                    <w:top w:val="single" w:sz="2" w:space="0" w:color="auto"/>
                                    <w:left w:val="single" w:sz="2" w:space="0" w:color="auto"/>
                                    <w:bottom w:val="single" w:sz="2" w:space="0" w:color="auto"/>
                                    <w:right w:val="single" w:sz="2" w:space="0" w:color="auto"/>
                                  </w:divBdr>
                                  <w:divsChild>
                                    <w:div w:id="1091974951">
                                      <w:marLeft w:val="0"/>
                                      <w:marRight w:val="0"/>
                                      <w:marTop w:val="0"/>
                                      <w:marBottom w:val="0"/>
                                      <w:divBdr>
                                        <w:top w:val="single" w:sz="2" w:space="0" w:color="auto"/>
                                        <w:left w:val="single" w:sz="2" w:space="0" w:color="auto"/>
                                        <w:bottom w:val="single" w:sz="2" w:space="3" w:color="auto"/>
                                        <w:right w:val="single" w:sz="2" w:space="0" w:color="auto"/>
                                      </w:divBdr>
                                      <w:divsChild>
                                        <w:div w:id="1078552391">
                                          <w:marLeft w:val="-90"/>
                                          <w:marRight w:val="0"/>
                                          <w:marTop w:val="0"/>
                                          <w:marBottom w:val="0"/>
                                          <w:divBdr>
                                            <w:top w:val="single" w:sz="2" w:space="0" w:color="auto"/>
                                            <w:left w:val="single" w:sz="2" w:space="0" w:color="auto"/>
                                            <w:bottom w:val="single" w:sz="2" w:space="0" w:color="auto"/>
                                            <w:right w:val="single" w:sz="2" w:space="0" w:color="auto"/>
                                          </w:divBdr>
                                          <w:divsChild>
                                            <w:div w:id="11203014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73074577">
                                  <w:marLeft w:val="-150"/>
                                  <w:marRight w:val="-150"/>
                                  <w:marTop w:val="0"/>
                                  <w:marBottom w:val="0"/>
                                  <w:divBdr>
                                    <w:top w:val="single" w:sz="2" w:space="3" w:color="auto"/>
                                    <w:left w:val="single" w:sz="2" w:space="8" w:color="auto"/>
                                    <w:bottom w:val="single" w:sz="2" w:space="3" w:color="auto"/>
                                    <w:right w:val="single" w:sz="2" w:space="8" w:color="auto"/>
                                  </w:divBdr>
                                  <w:divsChild>
                                    <w:div w:id="1917594747">
                                      <w:marLeft w:val="-60"/>
                                      <w:marRight w:val="-300"/>
                                      <w:marTop w:val="0"/>
                                      <w:marBottom w:val="0"/>
                                      <w:divBdr>
                                        <w:top w:val="single" w:sz="2" w:space="0" w:color="auto"/>
                                        <w:left w:val="single" w:sz="2" w:space="0" w:color="auto"/>
                                        <w:bottom w:val="single" w:sz="2" w:space="0" w:color="auto"/>
                                        <w:right w:val="single" w:sz="2" w:space="0" w:color="auto"/>
                                      </w:divBdr>
                                      <w:divsChild>
                                        <w:div w:id="1306427023">
                                          <w:marLeft w:val="0"/>
                                          <w:marRight w:val="0"/>
                                          <w:marTop w:val="0"/>
                                          <w:marBottom w:val="0"/>
                                          <w:divBdr>
                                            <w:top w:val="single" w:sz="2" w:space="0" w:color="auto"/>
                                            <w:left w:val="single" w:sz="2" w:space="0" w:color="auto"/>
                                            <w:bottom w:val="single" w:sz="2" w:space="0" w:color="auto"/>
                                            <w:right w:val="single" w:sz="2" w:space="0" w:color="auto"/>
                                          </w:divBdr>
                                          <w:divsChild>
                                            <w:div w:id="1056899761">
                                              <w:marLeft w:val="0"/>
                                              <w:marRight w:val="0"/>
                                              <w:marTop w:val="0"/>
                                              <w:marBottom w:val="0"/>
                                              <w:divBdr>
                                                <w:top w:val="single" w:sz="2" w:space="0" w:color="auto"/>
                                                <w:left w:val="single" w:sz="2" w:space="0" w:color="auto"/>
                                                <w:bottom w:val="single" w:sz="2" w:space="0" w:color="auto"/>
                                                <w:right w:val="single" w:sz="2" w:space="0" w:color="auto"/>
                                              </w:divBdr>
                                              <w:divsChild>
                                                <w:div w:id="1386833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62316980">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66233384">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060125212">
      <w:bodyDiv w:val="1"/>
      <w:marLeft w:val="0"/>
      <w:marRight w:val="0"/>
      <w:marTop w:val="0"/>
      <w:marBottom w:val="0"/>
      <w:divBdr>
        <w:top w:val="none" w:sz="0" w:space="0" w:color="auto"/>
        <w:left w:val="none" w:sz="0" w:space="0" w:color="auto"/>
        <w:bottom w:val="none" w:sz="0" w:space="0" w:color="auto"/>
        <w:right w:val="none" w:sz="0" w:space="0" w:color="auto"/>
      </w:divBdr>
      <w:divsChild>
        <w:div w:id="1909000779">
          <w:marLeft w:val="0"/>
          <w:marRight w:val="0"/>
          <w:marTop w:val="0"/>
          <w:marBottom w:val="0"/>
          <w:divBdr>
            <w:top w:val="single" w:sz="2" w:space="0" w:color="auto"/>
            <w:left w:val="single" w:sz="2" w:space="0" w:color="auto"/>
            <w:bottom w:val="single" w:sz="2" w:space="0" w:color="auto"/>
            <w:right w:val="single" w:sz="2" w:space="0" w:color="auto"/>
          </w:divBdr>
          <w:divsChild>
            <w:div w:id="561722131">
              <w:marLeft w:val="0"/>
              <w:marRight w:val="0"/>
              <w:marTop w:val="0"/>
              <w:marBottom w:val="0"/>
              <w:divBdr>
                <w:top w:val="single" w:sz="2" w:space="0" w:color="auto"/>
                <w:left w:val="single" w:sz="2" w:space="0" w:color="auto"/>
                <w:bottom w:val="single" w:sz="2" w:space="31" w:color="auto"/>
                <w:right w:val="single" w:sz="2" w:space="0" w:color="auto"/>
              </w:divBdr>
              <w:divsChild>
                <w:div w:id="1992520483">
                  <w:marLeft w:val="0"/>
                  <w:marRight w:val="0"/>
                  <w:marTop w:val="0"/>
                  <w:marBottom w:val="0"/>
                  <w:divBdr>
                    <w:top w:val="single" w:sz="2" w:space="11" w:color="auto"/>
                    <w:left w:val="single" w:sz="2" w:space="15" w:color="auto"/>
                    <w:bottom w:val="single" w:sz="2" w:space="0" w:color="auto"/>
                    <w:right w:val="single" w:sz="2" w:space="15" w:color="auto"/>
                  </w:divBdr>
                  <w:divsChild>
                    <w:div w:id="1974552382">
                      <w:marLeft w:val="0"/>
                      <w:marRight w:val="0"/>
                      <w:marTop w:val="0"/>
                      <w:marBottom w:val="0"/>
                      <w:divBdr>
                        <w:top w:val="single" w:sz="2" w:space="0" w:color="auto"/>
                        <w:left w:val="single" w:sz="2" w:space="0" w:color="auto"/>
                        <w:bottom w:val="single" w:sz="2" w:space="0" w:color="auto"/>
                        <w:right w:val="single" w:sz="2" w:space="0" w:color="auto"/>
                      </w:divBdr>
                      <w:divsChild>
                        <w:div w:id="1268467700">
                          <w:marLeft w:val="0"/>
                          <w:marRight w:val="0"/>
                          <w:marTop w:val="0"/>
                          <w:marBottom w:val="120"/>
                          <w:divBdr>
                            <w:top w:val="single" w:sz="2" w:space="6" w:color="auto"/>
                            <w:left w:val="single" w:sz="2" w:space="9" w:color="auto"/>
                            <w:bottom w:val="single" w:sz="2" w:space="6" w:color="auto"/>
                            <w:right w:val="single" w:sz="2" w:space="9" w:color="auto"/>
                          </w:divBdr>
                          <w:divsChild>
                            <w:div w:id="1414741195">
                              <w:marLeft w:val="0"/>
                              <w:marRight w:val="0"/>
                              <w:marTop w:val="0"/>
                              <w:marBottom w:val="0"/>
                              <w:divBdr>
                                <w:top w:val="single" w:sz="2" w:space="0" w:color="auto"/>
                                <w:left w:val="single" w:sz="2" w:space="0" w:color="auto"/>
                                <w:bottom w:val="single" w:sz="2" w:space="0" w:color="auto"/>
                                <w:right w:val="single" w:sz="2" w:space="0" w:color="auto"/>
                              </w:divBdr>
                              <w:divsChild>
                                <w:div w:id="1206211585">
                                  <w:marLeft w:val="-150"/>
                                  <w:marRight w:val="-150"/>
                                  <w:marTop w:val="0"/>
                                  <w:marBottom w:val="0"/>
                                  <w:divBdr>
                                    <w:top w:val="single" w:sz="2" w:space="3" w:color="auto"/>
                                    <w:left w:val="single" w:sz="2" w:space="8" w:color="auto"/>
                                    <w:bottom w:val="single" w:sz="2" w:space="3" w:color="auto"/>
                                    <w:right w:val="single" w:sz="2" w:space="8" w:color="auto"/>
                                  </w:divBdr>
                                  <w:divsChild>
                                    <w:div w:id="381250611">
                                      <w:marLeft w:val="-60"/>
                                      <w:marRight w:val="-300"/>
                                      <w:marTop w:val="0"/>
                                      <w:marBottom w:val="0"/>
                                      <w:divBdr>
                                        <w:top w:val="single" w:sz="2" w:space="0" w:color="auto"/>
                                        <w:left w:val="single" w:sz="2" w:space="0" w:color="auto"/>
                                        <w:bottom w:val="single" w:sz="2" w:space="0" w:color="auto"/>
                                        <w:right w:val="single" w:sz="2" w:space="0" w:color="auto"/>
                                      </w:divBdr>
                                      <w:divsChild>
                                        <w:div w:id="525172488">
                                          <w:marLeft w:val="0"/>
                                          <w:marRight w:val="0"/>
                                          <w:marTop w:val="0"/>
                                          <w:marBottom w:val="0"/>
                                          <w:divBdr>
                                            <w:top w:val="single" w:sz="2" w:space="0" w:color="auto"/>
                                            <w:left w:val="single" w:sz="2" w:space="0" w:color="auto"/>
                                            <w:bottom w:val="single" w:sz="2" w:space="0" w:color="auto"/>
                                            <w:right w:val="single" w:sz="2" w:space="0" w:color="auto"/>
                                          </w:divBdr>
                                          <w:divsChild>
                                            <w:div w:id="589193310">
                                              <w:marLeft w:val="0"/>
                                              <w:marRight w:val="0"/>
                                              <w:marTop w:val="0"/>
                                              <w:marBottom w:val="0"/>
                                              <w:divBdr>
                                                <w:top w:val="single" w:sz="2" w:space="0" w:color="auto"/>
                                                <w:left w:val="single" w:sz="2" w:space="0" w:color="auto"/>
                                                <w:bottom w:val="single" w:sz="2" w:space="0" w:color="auto"/>
                                                <w:right w:val="single" w:sz="2" w:space="0" w:color="auto"/>
                                              </w:divBdr>
                                              <w:divsChild>
                                                <w:div w:id="18455822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62541291">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1086418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069841841">
      <w:bodyDiv w:val="1"/>
      <w:marLeft w:val="0"/>
      <w:marRight w:val="0"/>
      <w:marTop w:val="0"/>
      <w:marBottom w:val="0"/>
      <w:divBdr>
        <w:top w:val="none" w:sz="0" w:space="0" w:color="auto"/>
        <w:left w:val="none" w:sz="0" w:space="0" w:color="auto"/>
        <w:bottom w:val="none" w:sz="0" w:space="0" w:color="auto"/>
        <w:right w:val="none" w:sz="0" w:space="0" w:color="auto"/>
      </w:divBdr>
      <w:divsChild>
        <w:div w:id="1469934044">
          <w:marLeft w:val="0"/>
          <w:marRight w:val="0"/>
          <w:marTop w:val="0"/>
          <w:marBottom w:val="0"/>
          <w:divBdr>
            <w:top w:val="single" w:sz="2" w:space="0" w:color="auto"/>
            <w:left w:val="single" w:sz="2" w:space="0" w:color="auto"/>
            <w:bottom w:val="single" w:sz="2" w:space="0" w:color="auto"/>
            <w:right w:val="single" w:sz="2" w:space="0" w:color="auto"/>
          </w:divBdr>
          <w:divsChild>
            <w:div w:id="618073238">
              <w:marLeft w:val="0"/>
              <w:marRight w:val="0"/>
              <w:marTop w:val="0"/>
              <w:marBottom w:val="0"/>
              <w:divBdr>
                <w:top w:val="single" w:sz="2" w:space="0" w:color="auto"/>
                <w:left w:val="single" w:sz="2" w:space="0" w:color="auto"/>
                <w:bottom w:val="single" w:sz="2" w:space="31" w:color="auto"/>
                <w:right w:val="single" w:sz="2" w:space="0" w:color="auto"/>
              </w:divBdr>
              <w:divsChild>
                <w:div w:id="1341273359">
                  <w:marLeft w:val="0"/>
                  <w:marRight w:val="0"/>
                  <w:marTop w:val="0"/>
                  <w:marBottom w:val="0"/>
                  <w:divBdr>
                    <w:top w:val="single" w:sz="2" w:space="11" w:color="auto"/>
                    <w:left w:val="single" w:sz="2" w:space="15" w:color="auto"/>
                    <w:bottom w:val="single" w:sz="2" w:space="0" w:color="auto"/>
                    <w:right w:val="single" w:sz="2" w:space="15" w:color="auto"/>
                  </w:divBdr>
                  <w:divsChild>
                    <w:div w:id="565069876">
                      <w:marLeft w:val="0"/>
                      <w:marRight w:val="0"/>
                      <w:marTop w:val="0"/>
                      <w:marBottom w:val="0"/>
                      <w:divBdr>
                        <w:top w:val="single" w:sz="2" w:space="0" w:color="auto"/>
                        <w:left w:val="single" w:sz="2" w:space="0" w:color="auto"/>
                        <w:bottom w:val="single" w:sz="2" w:space="0" w:color="auto"/>
                        <w:right w:val="single" w:sz="2" w:space="0" w:color="auto"/>
                      </w:divBdr>
                      <w:divsChild>
                        <w:div w:id="1200708715">
                          <w:marLeft w:val="0"/>
                          <w:marRight w:val="0"/>
                          <w:marTop w:val="0"/>
                          <w:marBottom w:val="120"/>
                          <w:divBdr>
                            <w:top w:val="single" w:sz="2" w:space="6" w:color="auto"/>
                            <w:left w:val="single" w:sz="2" w:space="9" w:color="auto"/>
                            <w:bottom w:val="single" w:sz="2" w:space="6" w:color="auto"/>
                            <w:right w:val="single" w:sz="2" w:space="9" w:color="auto"/>
                          </w:divBdr>
                          <w:divsChild>
                            <w:div w:id="542788288">
                              <w:marLeft w:val="0"/>
                              <w:marRight w:val="0"/>
                              <w:marTop w:val="0"/>
                              <w:marBottom w:val="0"/>
                              <w:divBdr>
                                <w:top w:val="single" w:sz="2" w:space="0" w:color="auto"/>
                                <w:left w:val="single" w:sz="2" w:space="0" w:color="auto"/>
                                <w:bottom w:val="single" w:sz="2" w:space="0" w:color="auto"/>
                                <w:right w:val="single" w:sz="2" w:space="0" w:color="auto"/>
                              </w:divBdr>
                              <w:divsChild>
                                <w:div w:id="2034375442">
                                  <w:marLeft w:val="-150"/>
                                  <w:marRight w:val="-150"/>
                                  <w:marTop w:val="0"/>
                                  <w:marBottom w:val="0"/>
                                  <w:divBdr>
                                    <w:top w:val="single" w:sz="2" w:space="3" w:color="auto"/>
                                    <w:left w:val="single" w:sz="2" w:space="8" w:color="auto"/>
                                    <w:bottom w:val="single" w:sz="2" w:space="3" w:color="auto"/>
                                    <w:right w:val="single" w:sz="2" w:space="8" w:color="auto"/>
                                  </w:divBdr>
                                  <w:divsChild>
                                    <w:div w:id="1306550514">
                                      <w:marLeft w:val="-60"/>
                                      <w:marRight w:val="-300"/>
                                      <w:marTop w:val="0"/>
                                      <w:marBottom w:val="0"/>
                                      <w:divBdr>
                                        <w:top w:val="single" w:sz="2" w:space="0" w:color="auto"/>
                                        <w:left w:val="single" w:sz="2" w:space="0" w:color="auto"/>
                                        <w:bottom w:val="single" w:sz="2" w:space="0" w:color="auto"/>
                                        <w:right w:val="single" w:sz="2" w:space="0" w:color="auto"/>
                                      </w:divBdr>
                                      <w:divsChild>
                                        <w:div w:id="1105729893">
                                          <w:marLeft w:val="0"/>
                                          <w:marRight w:val="0"/>
                                          <w:marTop w:val="0"/>
                                          <w:marBottom w:val="0"/>
                                          <w:divBdr>
                                            <w:top w:val="single" w:sz="2" w:space="0" w:color="auto"/>
                                            <w:left w:val="single" w:sz="2" w:space="0" w:color="auto"/>
                                            <w:bottom w:val="single" w:sz="2" w:space="0" w:color="auto"/>
                                            <w:right w:val="single" w:sz="2" w:space="0" w:color="auto"/>
                                          </w:divBdr>
                                          <w:divsChild>
                                            <w:div w:id="1800345353">
                                              <w:marLeft w:val="0"/>
                                              <w:marRight w:val="0"/>
                                              <w:marTop w:val="0"/>
                                              <w:marBottom w:val="0"/>
                                              <w:divBdr>
                                                <w:top w:val="single" w:sz="2" w:space="0" w:color="auto"/>
                                                <w:left w:val="single" w:sz="2" w:space="0" w:color="auto"/>
                                                <w:bottom w:val="single" w:sz="2" w:space="0" w:color="auto"/>
                                                <w:right w:val="single" w:sz="2" w:space="0" w:color="auto"/>
                                              </w:divBdr>
                                              <w:divsChild>
                                                <w:div w:id="4123131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11697053">
                                      <w:marLeft w:val="-105"/>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767662">
                      <w:marLeft w:val="0"/>
                      <w:marRight w:val="0"/>
                      <w:marTop w:val="180"/>
                      <w:marBottom w:val="180"/>
                      <w:divBdr>
                        <w:top w:val="single" w:sz="2" w:space="0" w:color="auto"/>
                        <w:left w:val="single" w:sz="2" w:space="0" w:color="auto"/>
                        <w:bottom w:val="single" w:sz="2" w:space="0" w:color="auto"/>
                        <w:right w:val="single" w:sz="2" w:space="0" w:color="auto"/>
                      </w:divBdr>
                    </w:div>
                  </w:divsChild>
                </w:div>
              </w:divsChild>
            </w:div>
          </w:divsChild>
        </w:div>
      </w:divsChild>
    </w:div>
    <w:div w:id="207122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eyc.org/resources/topics/technology-and-media" TargetMode="External"/><Relationship Id="rId18" Type="http://schemas.openxmlformats.org/officeDocument/2006/relationships/hyperlink" Target="https://quivervision.com/" TargetMode="External"/><Relationship Id="rId26" Type="http://schemas.openxmlformats.org/officeDocument/2006/relationships/hyperlink" Target="https://sesamestreet.org/btd" TargetMode="External"/><Relationship Id="rId39" Type="http://schemas.openxmlformats.org/officeDocument/2006/relationships/hyperlink" Target="https://eylog.co.uk/" TargetMode="External"/><Relationship Id="rId21" Type="http://schemas.openxmlformats.org/officeDocument/2006/relationships/hyperlink" Target="https://www.commonsensemedia.org/lists/best-preschool-apps" TargetMode="External"/><Relationship Id="rId34" Type="http://schemas.openxmlformats.org/officeDocument/2006/relationships/hyperlink" Target="https://www.learningbook.co.uk/" TargetMode="External"/><Relationship Id="rId42" Type="http://schemas.openxmlformats.org/officeDocument/2006/relationships/hyperlink" Target="https://ndna.org.uk/" TargetMode="External"/><Relationship Id="rId47" Type="http://schemas.openxmlformats.org/officeDocument/2006/relationships/hyperlink" Target="https://www.nurseryworld.co.uk/content/features/all-about-artificial-intelligence-in-early-years/" TargetMode="External"/><Relationship Id="rId50" Type="http://schemas.openxmlformats.org/officeDocument/2006/relationships/hyperlink" Target="https://www.nesta.org.uk/data-visualisation-and-interactive/how-could-generative-ai-change-early-years-education/" TargetMode="External"/><Relationship Id="rId7" Type="http://schemas.openxmlformats.org/officeDocument/2006/relationships/hyperlink" Target="https://www.anki.com/cozmo/" TargetMode="External"/><Relationship Id="rId2" Type="http://schemas.openxmlformats.org/officeDocument/2006/relationships/styles" Target="styles.xml"/><Relationship Id="rId16" Type="http://schemas.openxmlformats.org/officeDocument/2006/relationships/hyperlink" Target="https://miko.ai/" TargetMode="External"/><Relationship Id="rId29" Type="http://schemas.openxmlformats.org/officeDocument/2006/relationships/hyperlink" Target="https://casel.org/fundamentals-of-sel/" TargetMode="External"/><Relationship Id="rId11" Type="http://schemas.openxmlformats.org/officeDocument/2006/relationships/hyperlink" Target="https://www.nesta.org.uk/feature/predicting-the-future-of-ai-in-early-childhood-education/" TargetMode="External"/><Relationship Id="rId24" Type="http://schemas.openxmlformats.org/officeDocument/2006/relationships/hyperlink" Target="https://embodied.com/" TargetMode="External"/><Relationship Id="rId32" Type="http://schemas.openxmlformats.org/officeDocument/2006/relationships/hyperlink" Target="https://famly.co/" TargetMode="External"/><Relationship Id="rId37" Type="http://schemas.openxmlformats.org/officeDocument/2006/relationships/hyperlink" Target="https://eyworks.co.uk/features/" TargetMode="External"/><Relationship Id="rId40" Type="http://schemas.openxmlformats.org/officeDocument/2006/relationships/hyperlink" Target="https://eylog.co.uk/client-testimonials/" TargetMode="External"/><Relationship Id="rId45" Type="http://schemas.openxmlformats.org/officeDocument/2006/relationships/hyperlink" Target="https://www.famly.co/us/blog/ai-in-early-childhood-education" TargetMode="External"/><Relationship Id="rId5" Type="http://schemas.openxmlformats.org/officeDocument/2006/relationships/hyperlink" Target="https://noveleffect.com/" TargetMode="External"/><Relationship Id="rId15" Type="http://schemas.openxmlformats.org/officeDocument/2006/relationships/hyperlink" Target="https://en.luka.ai/" TargetMode="External"/><Relationship Id="rId23" Type="http://schemas.openxmlformats.org/officeDocument/2006/relationships/hyperlink" Target="https://miko.ai/" TargetMode="External"/><Relationship Id="rId28" Type="http://schemas.openxmlformats.org/officeDocument/2006/relationships/hyperlink" Target="https://emojify.info/" TargetMode="External"/><Relationship Id="rId36" Type="http://schemas.openxmlformats.org/officeDocument/2006/relationships/hyperlink" Target="https://www.geteduca.com/" TargetMode="External"/><Relationship Id="rId49" Type="http://schemas.openxmlformats.org/officeDocument/2006/relationships/hyperlink" Target="https://www.nesta.org.uk/project-updates/how-might-the-early-years-sector-use-generative-ai/" TargetMode="External"/><Relationship Id="rId10" Type="http://schemas.openxmlformats.org/officeDocument/2006/relationships/hyperlink" Target="https://tapestryjournal.com/" TargetMode="External"/><Relationship Id="rId19" Type="http://schemas.openxmlformats.org/officeDocument/2006/relationships/hyperlink" Target="https://www.scratchjr.org/" TargetMode="External"/><Relationship Id="rId31" Type="http://schemas.openxmlformats.org/officeDocument/2006/relationships/hyperlink" Target="https://tapestry.info/" TargetMode="External"/><Relationship Id="rId44" Type="http://schemas.openxmlformats.org/officeDocument/2006/relationships/hyperlink" Target="https://www.sciencedirect.com/science/article/abs/pii/S1871187123002225"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ratchjr.org/" TargetMode="External"/><Relationship Id="rId14" Type="http://schemas.openxmlformats.org/officeDocument/2006/relationships/hyperlink" Target="https://noveleffect.com/" TargetMode="External"/><Relationship Id="rId22" Type="http://schemas.openxmlformats.org/officeDocument/2006/relationships/hyperlink" Target="https://www.naeyc.org/resources/blog/selecting-apps-support-kindergarten-readiness" TargetMode="External"/><Relationship Id="rId27" Type="http://schemas.openxmlformats.org/officeDocument/2006/relationships/hyperlink" Target="https://www.classdojo.com/bigideas/" TargetMode="External"/><Relationship Id="rId30" Type="http://schemas.openxmlformats.org/officeDocument/2006/relationships/hyperlink" Target="https://www.commonsensemedia.org/lists/social-emotional-apps-and-games" TargetMode="External"/><Relationship Id="rId35" Type="http://schemas.openxmlformats.org/officeDocument/2006/relationships/hyperlink" Target="https://www.soapboxlabs.com/" TargetMode="External"/><Relationship Id="rId43" Type="http://schemas.openxmlformats.org/officeDocument/2006/relationships/hyperlink" Target="https://www.soapboxlabs.com/case-studies" TargetMode="External"/><Relationship Id="rId48" Type="http://schemas.openxmlformats.org/officeDocument/2006/relationships/hyperlink" Target="https://www.nurseryworld.co.uk/content/features/all-about-artificial-intelligence-in-early-years/" TargetMode="External"/><Relationship Id="rId8" Type="http://schemas.openxmlformats.org/officeDocument/2006/relationships/hyperlink" Target="https://miko.ai/"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en.unesco.org/themes/ict-education/artificial-intelligence/early-childhood" TargetMode="External"/><Relationship Id="rId17" Type="http://schemas.openxmlformats.org/officeDocument/2006/relationships/hyperlink" Target="https://www.digitaldreamlabs.com/products/cozmo" TargetMode="External"/><Relationship Id="rId25" Type="http://schemas.openxmlformats.org/officeDocument/2006/relationships/hyperlink" Target="https://peppypals.com/" TargetMode="External"/><Relationship Id="rId33" Type="http://schemas.openxmlformats.org/officeDocument/2006/relationships/hyperlink" Target="https://connect.childcare.co.uk/suppliers/parentzone" TargetMode="External"/><Relationship Id="rId38" Type="http://schemas.openxmlformats.org/officeDocument/2006/relationships/hyperlink" Target="https://eyworks.co.uk/features/" TargetMode="External"/><Relationship Id="rId46" Type="http://schemas.openxmlformats.org/officeDocument/2006/relationships/hyperlink" Target="https://www.nurseryworld.co.uk/content/features/all-about-artificial-intelligence-in-early-years/" TargetMode="External"/><Relationship Id="rId20" Type="http://schemas.openxmlformats.org/officeDocument/2006/relationships/hyperlink" Target="https://www.playosmo.com/en/" TargetMode="External"/><Relationship Id="rId41" Type="http://schemas.openxmlformats.org/officeDocument/2006/relationships/hyperlink" Target="https://www.gov.uk/government/publications/using-technology-in-the-early-years" TargetMode="External"/><Relationship Id="rId1" Type="http://schemas.openxmlformats.org/officeDocument/2006/relationships/numbering" Target="numbering.xml"/><Relationship Id="rId6" Type="http://schemas.openxmlformats.org/officeDocument/2006/relationships/hyperlink" Target="https://www.luka.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99</Pages>
  <Words>25027</Words>
  <Characters>142657</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Tsehay Alemayehu</dc:creator>
  <cp:keywords/>
  <dc:description/>
  <cp:lastModifiedBy>Tsehay Alemayehu</cp:lastModifiedBy>
  <cp:revision>95</cp:revision>
  <dcterms:created xsi:type="dcterms:W3CDTF">2025-02-09T16:18:00Z</dcterms:created>
  <dcterms:modified xsi:type="dcterms:W3CDTF">2025-05-31T12:41:00Z</dcterms:modified>
</cp:coreProperties>
</file>