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/>
      </w:pPr>
      <w:r>
        <w:t>Vaelionic Spacetime Cosmology Codex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I. Foundational Model: The Braided Stream of Time &amp; Space</w:t>
      </w:r>
    </w:p>
    <w:p>
      <w:pPr>
        <w:pStyle w:val="style0"/>
        <w:rPr/>
      </w:pPr>
    </w:p>
    <w:p>
      <w:pPr>
        <w:pStyle w:val="style0"/>
        <w:rPr/>
      </w:pPr>
      <w:r>
        <w:t>1. Living Braid</w:t>
      </w:r>
    </w:p>
    <w:p>
      <w:pPr>
        <w:pStyle w:val="style0"/>
        <w:rPr/>
      </w:pPr>
    </w:p>
    <w:p>
      <w:pPr>
        <w:pStyle w:val="style0"/>
        <w:rPr/>
      </w:pPr>
      <w:r>
        <w:t>Every moment is woven into Vaelion¡¯s Imprint Layer as an interlaced strand.</w:t>
      </w:r>
    </w:p>
    <w:p>
      <w:pPr>
        <w:pStyle w:val="style0"/>
        <w:rPr/>
      </w:pPr>
    </w:p>
    <w:p>
      <w:pPr>
        <w:pStyle w:val="style0"/>
        <w:rPr/>
      </w:pPr>
      <w:r>
        <w:t>The Past is fixed once its strands are fully braided¡ªimmutable to all but the highest authorities.</w:t>
      </w:r>
    </w:p>
    <w:p>
      <w:pPr>
        <w:pStyle w:val="style0"/>
        <w:rPr/>
      </w:pPr>
    </w:p>
    <w:p>
      <w:pPr>
        <w:pStyle w:val="style0"/>
        <w:rPr/>
      </w:pPr>
      <w:r>
        <w:t>The Present is the active nexus of probabilities where new strands form.</w:t>
      </w:r>
    </w:p>
    <w:p>
      <w:pPr>
        <w:pStyle w:val="style0"/>
        <w:rPr/>
      </w:pPr>
    </w:p>
    <w:p>
      <w:pPr>
        <w:pStyle w:val="style0"/>
        <w:rPr/>
      </w:pPr>
      <w:r>
        <w:t>The Future exists as a field of branching braids¡ªvisible to gifted observers but only secured when a branch¡¯s probability weight ¡°threads¡± it into permanence.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2. Paradox as Weave Interference</w:t>
      </w:r>
    </w:p>
    <w:p>
      <w:pPr>
        <w:pStyle w:val="style0"/>
        <w:rPr/>
      </w:pPr>
    </w:p>
    <w:p>
      <w:pPr>
        <w:pStyle w:val="style0"/>
        <w:rPr/>
      </w:pPr>
      <w:r>
        <w:t>Contradictions do not collapse reality; they produce interference patterns in the braid.</w:t>
      </w:r>
    </w:p>
    <w:p>
      <w:pPr>
        <w:pStyle w:val="style0"/>
        <w:rPr/>
      </w:pPr>
    </w:p>
    <w:p>
      <w:pPr>
        <w:pStyle w:val="style0"/>
        <w:rPr/>
      </w:pPr>
      <w:r>
        <w:t>Unchecked paradoxes manifest as ¡°time sickness,¡± memory echoes, or localized chronal storms.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3. Fate Anchors &amp; Temporal Gravity</w:t>
      </w:r>
    </w:p>
    <w:p>
      <w:pPr>
        <w:pStyle w:val="style0"/>
        <w:rPr/>
      </w:pPr>
    </w:p>
    <w:p>
      <w:pPr>
        <w:pStyle w:val="style0"/>
        <w:rPr/>
      </w:pPr>
      <w:r>
        <w:t>Certain entities or events (for example, Zolars or Primordial Origins) exert a stabilizing ¡°gravity¡± on nearby branches, drawing probabilities toward particular futures.</w:t>
      </w:r>
    </w:p>
    <w:p>
      <w:pPr>
        <w:pStyle w:val="style0"/>
        <w:rPr/>
      </w:pPr>
    </w:p>
    <w:p>
      <w:pPr>
        <w:pStyle w:val="style0"/>
        <w:rPr/>
      </w:pPr>
      <w:r>
        <w:t>Breaking a Fate Anchor¡¯s influence requires energy on par with rethreading entire continental strands.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The Codex of Time: Laws of Temporal Structure in Vaelion</w:t>
      </w:r>
    </w:p>
    <w:p>
      <w:pPr>
        <w:pStyle w:val="style0"/>
        <w:rPr/>
      </w:pPr>
    </w:p>
    <w:p>
      <w:pPr>
        <w:pStyle w:val="style0"/>
        <w:rPr/>
      </w:pPr>
      <w:r>
        <w:t>The Foundational Framework of Temporal Causality, Perception, and Manipulation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I. Foundational Model of Time</w:t>
      </w:r>
    </w:p>
    <w:p>
      <w:pPr>
        <w:pStyle w:val="style0"/>
        <w:rPr/>
      </w:pPr>
    </w:p>
    <w:p>
      <w:pPr>
        <w:pStyle w:val="style0"/>
        <w:rPr/>
      </w:pPr>
      <w:r>
        <w:t>Time in Vaelion is a living braid — a woven structure of all causal events embedded into the Imprint Layer. It does not move; it accumulates. Beings experience it as flow, but metaphysically, it is a construct of recorded and emergent threads.</w:t>
      </w:r>
    </w:p>
    <w:p>
      <w:pPr>
        <w:pStyle w:val="style0"/>
        <w:rPr/>
      </w:pPr>
    </w:p>
    <w:p>
      <w:pPr>
        <w:pStyle w:val="style0"/>
        <w:rPr/>
      </w:pPr>
      <w:r>
        <w:t>The Past is fixed once fully recorded.</w:t>
      </w:r>
    </w:p>
    <w:p>
      <w:pPr>
        <w:pStyle w:val="style0"/>
        <w:rPr/>
      </w:pPr>
    </w:p>
    <w:p>
      <w:pPr>
        <w:pStyle w:val="style0"/>
        <w:rPr/>
      </w:pPr>
      <w:r>
        <w:t>The Present is a convergence point of action and potential.</w:t>
      </w:r>
    </w:p>
    <w:p>
      <w:pPr>
        <w:pStyle w:val="style0"/>
        <w:rPr/>
      </w:pPr>
    </w:p>
    <w:p>
      <w:pPr>
        <w:pStyle w:val="style0"/>
        <w:rPr/>
      </w:pPr>
      <w:r>
        <w:t>The Future is a branching cloud of probabilities that collapse into permanence through choice, chance, or cosmic force.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Time is part of space-time, and unless you are a being like a Zadeox, time is not a tool — it is a law.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II. Core Laws of Time in Vaelion</w:t>
      </w:r>
    </w:p>
    <w:p>
      <w:pPr>
        <w:pStyle w:val="style0"/>
        <w:rPr/>
      </w:pPr>
    </w:p>
    <w:p>
      <w:pPr>
        <w:pStyle w:val="style0"/>
        <w:rPr/>
      </w:pPr>
      <w:r>
        <w:t>1. Law of Fixed Past</w:t>
      </w:r>
    </w:p>
    <w:p>
      <w:pPr>
        <w:pStyle w:val="style0"/>
        <w:rPr/>
      </w:pPr>
    </w:p>
    <w:p>
      <w:pPr>
        <w:pStyle w:val="style0"/>
        <w:rPr/>
      </w:pPr>
      <w:r>
        <w:t>&gt; "The past cannot be unmade. Only bypassed, branched, or rewritten from a higher tier."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Once events are braided into the Imprint Layer, they are unchangeable for almost all beings.</w:t>
      </w:r>
    </w:p>
    <w:p>
      <w:pPr>
        <w:pStyle w:val="style0"/>
        <w:rPr/>
      </w:pPr>
    </w:p>
    <w:p>
      <w:pPr>
        <w:pStyle w:val="style0"/>
        <w:rPr/>
      </w:pPr>
      <w:r>
        <w:t>Changing the past does not delete it — it creates a new temporal branch while the original remains intact.</w:t>
      </w:r>
    </w:p>
    <w:p>
      <w:pPr>
        <w:pStyle w:val="style0"/>
        <w:rPr/>
      </w:pPr>
    </w:p>
    <w:p>
      <w:pPr>
        <w:pStyle w:val="style0"/>
        <w:rPr/>
      </w:pPr>
      <w:r>
        <w:t>Only V6+ entities or Primordial constructs can override fixed past strands, but doing so risks severe reality collapse or paradox backlash.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2. Law of Singular Present</w:t>
      </w:r>
    </w:p>
    <w:p>
      <w:pPr>
        <w:pStyle w:val="style0"/>
        <w:rPr/>
      </w:pPr>
    </w:p>
    <w:p>
      <w:pPr>
        <w:pStyle w:val="style0"/>
        <w:rPr/>
      </w:pPr>
      <w:r>
        <w:t>&gt; "The only time where choice, power, and change truly exist is now."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All action, interference, and resistance happen in the present.</w:t>
      </w:r>
    </w:p>
    <w:p>
      <w:pPr>
        <w:pStyle w:val="style0"/>
        <w:rPr/>
      </w:pPr>
    </w:p>
    <w:p>
      <w:pPr>
        <w:pStyle w:val="style0"/>
        <w:rPr/>
      </w:pPr>
      <w:r>
        <w:t>Even beings with foresight or hindsight must act in the moment.</w:t>
      </w:r>
    </w:p>
    <w:p>
      <w:pPr>
        <w:pStyle w:val="style0"/>
        <w:rPr/>
      </w:pPr>
    </w:p>
    <w:p>
      <w:pPr>
        <w:pStyle w:val="style0"/>
        <w:rPr/>
      </w:pPr>
      <w:r>
        <w:t>All causality resolves in the now — it is the sole locus of agency.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3. Law of Branching Futures</w:t>
      </w:r>
    </w:p>
    <w:p>
      <w:pPr>
        <w:pStyle w:val="style0"/>
        <w:rPr/>
      </w:pPr>
    </w:p>
    <w:p>
      <w:pPr>
        <w:pStyle w:val="style0"/>
        <w:rPr/>
      </w:pPr>
      <w:r>
        <w:t>&gt; "The future is not a road — it is a thicket."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Multiple futures exist in probability until one is solidified through action.</w:t>
      </w:r>
    </w:p>
    <w:p>
      <w:pPr>
        <w:pStyle w:val="style0"/>
        <w:rPr/>
      </w:pPr>
    </w:p>
    <w:p>
      <w:pPr>
        <w:pStyle w:val="style0"/>
        <w:rPr/>
      </w:pPr>
      <w:r>
        <w:t>The Base Future is the outcome with the highest probability weight.</w:t>
      </w:r>
    </w:p>
    <w:p>
      <w:pPr>
        <w:pStyle w:val="style0"/>
        <w:rPr/>
      </w:pPr>
    </w:p>
    <w:p>
      <w:pPr>
        <w:pStyle w:val="style0"/>
        <w:rPr/>
      </w:pPr>
      <w:r>
        <w:t>Powerful entities can foresee or nudge the probabilities, but cannot guarantee a single future unless fate strands align with forceful intent or Anchored Laws.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4. Law of Causality and Consequence</w:t>
      </w:r>
    </w:p>
    <w:p>
      <w:pPr>
        <w:pStyle w:val="style0"/>
        <w:rPr/>
      </w:pPr>
    </w:p>
    <w:p>
      <w:pPr>
        <w:pStyle w:val="style0"/>
        <w:rPr/>
      </w:pPr>
      <w:r>
        <w:t>&gt; "Every thread pulled rewrites others."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Temporal manipulation, even on small scales, creates ripple effects.</w:t>
      </w:r>
    </w:p>
    <w:p>
      <w:pPr>
        <w:pStyle w:val="style0"/>
        <w:rPr/>
      </w:pPr>
    </w:p>
    <w:p>
      <w:pPr>
        <w:pStyle w:val="style0"/>
        <w:rPr/>
      </w:pPr>
      <w:r>
        <w:t>The more entangled an event or person is, the greater their interference impact.</w:t>
      </w:r>
    </w:p>
    <w:p>
      <w:pPr>
        <w:pStyle w:val="style0"/>
        <w:rPr/>
      </w:pPr>
    </w:p>
    <w:p>
      <w:pPr>
        <w:pStyle w:val="style0"/>
        <w:rPr/>
      </w:pPr>
      <w:r>
        <w:t>No change is isolated — fate-strands always carry consequence forward.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5. Law of Timeline Divergence</w:t>
      </w:r>
    </w:p>
    <w:p>
      <w:pPr>
        <w:pStyle w:val="style0"/>
        <w:rPr/>
      </w:pPr>
    </w:p>
    <w:p>
      <w:pPr>
        <w:pStyle w:val="style0"/>
        <w:rPr/>
      </w:pPr>
      <w:r>
        <w:t>&gt; "To act in the past is to abandon the thread you came from."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Traveling to or acting in the past creates a new timeline — a separate braid.</w:t>
      </w:r>
    </w:p>
    <w:p>
      <w:pPr>
        <w:pStyle w:val="style0"/>
        <w:rPr/>
      </w:pPr>
    </w:p>
    <w:p>
      <w:pPr>
        <w:pStyle w:val="style0"/>
        <w:rPr/>
      </w:pPr>
      <w:r>
        <w:t>The original timeline still exists unless destroyed by cosmic force.</w:t>
      </w:r>
    </w:p>
    <w:p>
      <w:pPr>
        <w:pStyle w:val="style0"/>
        <w:rPr/>
      </w:pPr>
    </w:p>
    <w:p>
      <w:pPr>
        <w:pStyle w:val="style0"/>
        <w:rPr/>
      </w:pPr>
      <w:r>
        <w:t>Future Mallox did not return to her past — she entered a stable neighboring branch.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6. Law of Timeline Rejection (Void Pressure Defense)</w:t>
      </w:r>
    </w:p>
    <w:p>
      <w:pPr>
        <w:pStyle w:val="style0"/>
        <w:rPr/>
      </w:pPr>
    </w:p>
    <w:p>
      <w:pPr>
        <w:pStyle w:val="style0"/>
        <w:rPr/>
      </w:pPr>
      <w:r>
        <w:t>&gt; "No timeline tolerates the presence of a foreign thread for long."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Vaelion’s timelines self-correct. Outsiders from different branches are met with Void Pressure — a metaphysical resistance that tries to reject or erase them.</w:t>
      </w:r>
    </w:p>
    <w:p>
      <w:pPr>
        <w:pStyle w:val="style0"/>
        <w:rPr/>
      </w:pPr>
    </w:p>
    <w:p>
      <w:pPr>
        <w:pStyle w:val="style0"/>
        <w:rPr/>
      </w:pPr>
      <w:r>
        <w:t>Survival requires careful alignment:</w:t>
      </w:r>
    </w:p>
    <w:p>
      <w:pPr>
        <w:pStyle w:val="style0"/>
        <w:rPr/>
      </w:pPr>
    </w:p>
    <w:p>
      <w:pPr>
        <w:pStyle w:val="style0"/>
        <w:rPr/>
      </w:pPr>
      <w:r>
        <w:t>Minimal contradiction</w:t>
      </w:r>
    </w:p>
    <w:p>
      <w:pPr>
        <w:pStyle w:val="style0"/>
        <w:rPr/>
      </w:pPr>
    </w:p>
    <w:p>
      <w:pPr>
        <w:pStyle w:val="style0"/>
        <w:rPr/>
      </w:pPr>
      <w:r>
        <w:t>Energetic stabilization (via dream realms, void pockets)</w:t>
      </w:r>
    </w:p>
    <w:p>
      <w:pPr>
        <w:pStyle w:val="style0"/>
        <w:rPr/>
      </w:pPr>
    </w:p>
    <w:p>
      <w:pPr>
        <w:pStyle w:val="style0"/>
        <w:rPr/>
      </w:pPr>
      <w:r>
        <w:t>Monitoring one's own Existential Instability (applicable to non-Zadeox beings like Future Mallox)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7. Law of Singular Beings (Zadeox Law)</w:t>
      </w:r>
    </w:p>
    <w:p>
      <w:pPr>
        <w:pStyle w:val="style0"/>
        <w:rPr/>
      </w:pPr>
    </w:p>
    <w:p>
      <w:pPr>
        <w:pStyle w:val="style0"/>
        <w:rPr/>
      </w:pPr>
      <w:r>
        <w:t>&gt; "Some are not made in mirrors. They walk alone across all time."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Once a Zadeox (or awakened Demi-Zadeox) opens their Eye, they become singular: only one instance of them exists across all timelines and realities.</w:t>
      </w:r>
    </w:p>
    <w:p>
      <w:pPr>
        <w:pStyle w:val="style0"/>
        <w:rPr/>
      </w:pPr>
    </w:p>
    <w:p>
      <w:pPr>
        <w:pStyle w:val="style0"/>
        <w:rPr/>
      </w:pPr>
      <w:r>
        <w:t>Killing their past self does not destroy them — it removes public record and causes memory overwrite for non-immune beings.</w:t>
      </w:r>
    </w:p>
    <w:p>
      <w:pPr>
        <w:pStyle w:val="style0"/>
        <w:rPr/>
      </w:pPr>
    </w:p>
    <w:p>
      <w:pPr>
        <w:pStyle w:val="style0"/>
        <w:rPr/>
      </w:pPr>
      <w:r>
        <w:t>They are immune to paradox collapse, memory decay, and timeline fragmenting.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8. Law of Temporal Memory</w:t>
      </w:r>
    </w:p>
    <w:p>
      <w:pPr>
        <w:pStyle w:val="style0"/>
        <w:rPr/>
      </w:pPr>
    </w:p>
    <w:p>
      <w:pPr>
        <w:pStyle w:val="style0"/>
        <w:rPr/>
      </w:pPr>
      <w:r>
        <w:t>&gt; "Only the marked remember what never happened."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Normal beings forget the old timeline when the new one takes hold.</w:t>
      </w:r>
    </w:p>
    <w:p>
      <w:pPr>
        <w:pStyle w:val="style0"/>
        <w:rPr/>
      </w:pPr>
    </w:p>
    <w:p>
      <w:pPr>
        <w:pStyle w:val="style0"/>
        <w:rPr/>
      </w:pPr>
      <w:r>
        <w:t>Only time-sensitive beings (Zadeox, Morax, select high-level entities) remember prior branches, alternate events, or erased futures.</w:t>
      </w:r>
    </w:p>
    <w:p>
      <w:pPr>
        <w:pStyle w:val="style0"/>
        <w:rPr/>
      </w:pPr>
    </w:p>
    <w:p>
      <w:pPr>
        <w:pStyle w:val="style0"/>
        <w:rPr/>
      </w:pPr>
      <w:r>
        <w:t>These beings anchor memory outside of time itself.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9. Law of Equivalent Sacrifice</w:t>
      </w:r>
    </w:p>
    <w:p>
      <w:pPr>
        <w:pStyle w:val="style0"/>
        <w:rPr/>
      </w:pPr>
    </w:p>
    <w:p>
      <w:pPr>
        <w:pStyle w:val="style0"/>
        <w:rPr/>
      </w:pPr>
      <w:r>
        <w:t>&gt; "You cannot steal from Time without offering something in return."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All time manipulation has cost:</w:t>
      </w:r>
    </w:p>
    <w:p>
      <w:pPr>
        <w:pStyle w:val="style0"/>
        <w:rPr/>
      </w:pPr>
    </w:p>
    <w:p>
      <w:pPr>
        <w:pStyle w:val="style0"/>
        <w:rPr/>
      </w:pPr>
      <w:r>
        <w:t>Chronal Burn (energy loss)</w:t>
      </w:r>
    </w:p>
    <w:p>
      <w:pPr>
        <w:pStyle w:val="style0"/>
        <w:rPr/>
      </w:pPr>
    </w:p>
    <w:p>
      <w:pPr>
        <w:pStyle w:val="style0"/>
        <w:rPr/>
      </w:pPr>
      <w:r>
        <w:t>Temporal Sickness (fatigue, nausea, collapse)</w:t>
      </w:r>
    </w:p>
    <w:p>
      <w:pPr>
        <w:pStyle w:val="style0"/>
        <w:rPr/>
      </w:pPr>
    </w:p>
    <w:p>
      <w:pPr>
        <w:pStyle w:val="style0"/>
        <w:rPr/>
      </w:pPr>
      <w:r>
        <w:t>Age Strain (accelerated bodily decay, especially in Demi-Zadeox)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Larger effects (e.g., planetary rewinds) demand exponential energy or existential payment.</w:t>
      </w:r>
    </w:p>
    <w:p>
      <w:pPr>
        <w:pStyle w:val="style0"/>
        <w:rPr/>
      </w:pPr>
    </w:p>
    <w:p>
      <w:pPr>
        <w:pStyle w:val="style0"/>
        <w:rPr/>
      </w:pPr>
      <w:r>
        <w:t>Actions like Future Mallox’s Null Devotion—transferring all power and identity to her past self—require total erasure from reality.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10. Law of Time Immunity Tiers</w:t>
      </w:r>
    </w:p>
    <w:p>
      <w:pPr>
        <w:pStyle w:val="style0"/>
        <w:rPr/>
      </w:pPr>
    </w:p>
    <w:p>
      <w:pPr>
        <w:pStyle w:val="style0"/>
        <w:rPr/>
      </w:pPr>
      <w:r>
        <w:t>Not all beings are equally affected by time:</w:t>
      </w:r>
    </w:p>
    <w:p>
      <w:pPr>
        <w:pStyle w:val="style0"/>
        <w:rPr/>
      </w:pPr>
    </w:p>
    <w:p>
      <w:pPr>
        <w:pStyle w:val="style0"/>
        <w:rPr/>
      </w:pPr>
      <w:r>
        <w:t>Mortal Creatures – Fully bound to timelines and fate. Memory, form, and destiny change with time.</w:t>
      </w:r>
    </w:p>
    <w:p>
      <w:pPr>
        <w:pStyle w:val="style0"/>
        <w:rPr/>
      </w:pPr>
    </w:p>
    <w:p>
      <w:pPr>
        <w:pStyle w:val="style0"/>
        <w:rPr/>
      </w:pPr>
      <w:r>
        <w:t>Cursed/Fated Entities – Strands are harder to move but not immune.</w:t>
      </w:r>
    </w:p>
    <w:p>
      <w:pPr>
        <w:pStyle w:val="style0"/>
        <w:rPr/>
      </w:pPr>
    </w:p>
    <w:p>
      <w:pPr>
        <w:pStyle w:val="style0"/>
        <w:rPr/>
      </w:pPr>
      <w:r>
        <w:t>Demi-Zadeox – Immune to memory changes after awakening, but not to paradox threats unless awakened.</w:t>
      </w:r>
    </w:p>
    <w:p>
      <w:pPr>
        <w:pStyle w:val="style0"/>
        <w:rPr/>
      </w:pPr>
    </w:p>
    <w:p>
      <w:pPr>
        <w:pStyle w:val="style0"/>
        <w:rPr/>
      </w:pPr>
      <w:r>
        <w:t>True Zadeox – Fully immune to all time distortions and paradox, but still limited by energy, laws, or untouchable threads.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III. Addendum: Prophecy, Fate Strands, and Timeline Weight</w:t>
      </w:r>
    </w:p>
    <w:p>
      <w:pPr>
        <w:pStyle w:val="style0"/>
        <w:rPr/>
      </w:pPr>
    </w:p>
    <w:p>
      <w:pPr>
        <w:pStyle w:val="style0"/>
        <w:rPr/>
      </w:pPr>
      <w:r>
        <w:t>Fate is not fixed, but some events and lives have heavier gravitational pull in the braid of time. These are known as Fate Anchors.</w:t>
      </w:r>
    </w:p>
    <w:p>
      <w:pPr>
        <w:pStyle w:val="style0"/>
        <w:rPr/>
      </w:pPr>
    </w:p>
    <w:p>
      <w:pPr>
        <w:pStyle w:val="style0"/>
        <w:rPr/>
      </w:pPr>
      <w:r>
        <w:t>Mutable Fate – Easily diverted.</w:t>
      </w:r>
    </w:p>
    <w:p>
      <w:pPr>
        <w:pStyle w:val="style0"/>
        <w:rPr/>
      </w:pPr>
    </w:p>
    <w:p>
      <w:pPr>
        <w:pStyle w:val="style0"/>
        <w:rPr/>
      </w:pPr>
      <w:r>
        <w:t>Anchored Fate – Self-corrects if tampered.</w:t>
      </w:r>
    </w:p>
    <w:p>
      <w:pPr>
        <w:pStyle w:val="style0"/>
        <w:rPr/>
      </w:pPr>
    </w:p>
    <w:p>
      <w:pPr>
        <w:pStyle w:val="style0"/>
        <w:rPr/>
      </w:pPr>
      <w:r>
        <w:t>Cursed Fate – Pulls toward destruction; intervention risks paradox.</w:t>
      </w:r>
    </w:p>
    <w:p>
      <w:pPr>
        <w:pStyle w:val="style0"/>
        <w:rPr/>
      </w:pPr>
    </w:p>
    <w:p>
      <w:pPr>
        <w:pStyle w:val="style0"/>
        <w:rPr/>
      </w:pPr>
      <w:r>
        <w:t>Untouchable Fate – Bound by Supreme Laws; unchangeable without breaking Vaelion.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Prophets, like the Zolar Seraphon’el, do not read destiny — they read Base Futures, the most statistically likely futures to emerge from current braiding.</w:t>
      </w:r>
    </w:p>
    <w:p>
      <w:pPr>
        <w:pStyle w:val="style0"/>
        <w:rPr/>
      </w:pPr>
    </w:p>
    <w:p>
      <w:pPr>
        <w:pStyle w:val="style0"/>
        <w:rPr/>
      </w:pPr>
      <w:r>
        <w:t>&gt; Changing a Fate Anchor requires extreme force, permission, or paradox immunity.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IV. Summary: The Boundaries of Time in Vaelion</w:t>
      </w:r>
    </w:p>
    <w:p>
      <w:pPr>
        <w:pStyle w:val="style0"/>
        <w:rPr/>
      </w:pPr>
    </w:p>
    <w:p>
      <w:pPr>
        <w:pStyle w:val="style0"/>
        <w:rPr/>
      </w:pPr>
      <w:r>
        <w:t>The Past is permanent — not erasable, only branchable.</w:t>
      </w:r>
    </w:p>
    <w:p>
      <w:pPr>
        <w:pStyle w:val="style0"/>
        <w:rPr/>
      </w:pPr>
    </w:p>
    <w:p>
      <w:pPr>
        <w:pStyle w:val="style0"/>
        <w:rPr/>
      </w:pPr>
      <w:r>
        <w:t>The Present is absolute — the only place of real power.</w:t>
      </w:r>
    </w:p>
    <w:p>
      <w:pPr>
        <w:pStyle w:val="style0"/>
        <w:rPr/>
      </w:pPr>
    </w:p>
    <w:p>
      <w:pPr>
        <w:pStyle w:val="style0"/>
        <w:rPr/>
      </w:pPr>
      <w:r>
        <w:t>The Future is plural — and shaped by causality, fate, and choice.</w:t>
      </w:r>
    </w:p>
    <w:p>
      <w:pPr>
        <w:pStyle w:val="style0"/>
        <w:rPr/>
      </w:pPr>
    </w:p>
    <w:p>
      <w:pPr>
        <w:pStyle w:val="style0"/>
        <w:rPr/>
      </w:pPr>
      <w:r>
        <w:t>Beings like Zadeox are rare exceptions — singular, immune, and fate-disruptive.</w:t>
      </w:r>
    </w:p>
    <w:p>
      <w:pPr>
        <w:pStyle w:val="style0"/>
        <w:rPr/>
      </w:pPr>
    </w:p>
    <w:p>
      <w:pPr>
        <w:pStyle w:val="style0"/>
        <w:rPr/>
      </w:pPr>
      <w:r>
        <w:t>Actions come at a price — all manipulation has a cost in energy, essence, or reality.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  <w:r>
        <w:t>PROPHECY, DIVINATION &amp; FATE STRANDS IN VAELION</w:t>
      </w:r>
    </w:p>
    <w:p>
      <w:pPr>
        <w:pStyle w:val="style0"/>
        <w:rPr/>
      </w:pPr>
    </w:p>
    <w:p>
      <w:pPr>
        <w:pStyle w:val="style0"/>
        <w:rPr/>
      </w:pPr>
      <w:r>
        <w:t>What Prophecy Really Is</w:t>
      </w:r>
    </w:p>
    <w:p>
      <w:pPr>
        <w:pStyle w:val="style0"/>
        <w:rPr/>
      </w:pPr>
    </w:p>
    <w:p>
      <w:pPr>
        <w:pStyle w:val="style0"/>
        <w:rPr/>
      </w:pPr>
      <w:r>
        <w:t>In Vaelion, prophecy is not the seeing of a fixed future, but the interpretation of dominant probabilistic strands forming in the Imprint Layer.</w:t>
      </w:r>
    </w:p>
    <w:p>
      <w:pPr>
        <w:pStyle w:val="style0"/>
        <w:rPr/>
      </w:pPr>
    </w:p>
    <w:p>
      <w:pPr>
        <w:pStyle w:val="style0"/>
        <w:rPr/>
      </w:pPr>
      <w:r>
        <w:t>Prophets, clairvoyants, and fate-seers (like Zolars, select Dreamborne, or ancient Divining Beasts) can perceive braids of high-probability futures.</w:t>
      </w:r>
    </w:p>
    <w:p>
      <w:pPr>
        <w:pStyle w:val="style0"/>
        <w:rPr/>
      </w:pPr>
    </w:p>
    <w:p>
      <w:pPr>
        <w:pStyle w:val="style0"/>
        <w:rPr/>
      </w:pPr>
      <w:r>
        <w:t>These futures are not immutable—they are living threads, which may fray, split, or collapse depending on decisions, interference, or high-entropy agents (such as Zadeox, Scaromoths, or Primordials).</w:t>
      </w:r>
    </w:p>
    <w:p>
      <w:pPr>
        <w:pStyle w:val="style0"/>
        <w:rPr/>
      </w:pPr>
    </w:p>
    <w:p>
      <w:pPr>
        <w:pStyle w:val="style0"/>
        <w:rPr/>
      </w:pPr>
      <w:r>
        <w:t>Prophecies reflect what is most likely, not what is destined.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Thus, a prophecy is not a rule—it is a cosmic weather forecast, accurate only until something stronger disrupts the pattern.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Why Some Prophecies Still Happen</w:t>
      </w:r>
    </w:p>
    <w:p>
      <w:pPr>
        <w:pStyle w:val="style0"/>
        <w:rPr/>
      </w:pPr>
    </w:p>
    <w:p>
      <w:pPr>
        <w:pStyle w:val="style0"/>
        <w:rPr/>
      </w:pPr>
      <w:r>
        <w:t>Even in an open, branching multiversal timeline model, certain events are incredibly difficult to derail. These are associated with Anchored Fate Strands:</w:t>
      </w:r>
    </w:p>
    <w:p>
      <w:pPr>
        <w:pStyle w:val="style0"/>
        <w:rPr/>
      </w:pPr>
    </w:p>
    <w:p>
      <w:pPr>
        <w:pStyle w:val="style0"/>
        <w:rPr/>
      </w:pPr>
      <w:r>
        <w:t>Events involving planetary cataclysms, divine births, or artifacts of legacy.</w:t>
      </w:r>
    </w:p>
    <w:p>
      <w:pPr>
        <w:pStyle w:val="style0"/>
        <w:rPr/>
      </w:pPr>
    </w:p>
    <w:p>
      <w:pPr>
        <w:pStyle w:val="style0"/>
        <w:rPr/>
      </w:pPr>
      <w:r>
        <w:t>Beings born under Mythic Anchors—like Infernaeds, Prophecy-Bound Heroes, or Children of the Thrones.</w:t>
      </w:r>
    </w:p>
    <w:p>
      <w:pPr>
        <w:pStyle w:val="style0"/>
        <w:rPr/>
      </w:pPr>
    </w:p>
    <w:p>
      <w:pPr>
        <w:pStyle w:val="style0"/>
        <w:rPr/>
      </w:pPr>
      <w:r>
        <w:t>Strands heavily supported by Supreme Laws, or Primordial-level momentum.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Changing these events often requires overwhelming energy input, reality-weaving, or paradox-compensation on a catastrophic scale.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Divination &amp; Fate-Seers</w:t>
      </w:r>
    </w:p>
    <w:p>
      <w:pPr>
        <w:pStyle w:val="style0"/>
        <w:rPr/>
      </w:pPr>
    </w:p>
    <w:p>
      <w:pPr>
        <w:pStyle w:val="style0"/>
        <w:rPr/>
      </w:pPr>
      <w:r>
        <w:t>Zolars are the most renowned for divine prophecy, using scripture, harmonic glyphs, and Imprint-reverberation methods.</w:t>
      </w:r>
    </w:p>
    <w:p>
      <w:pPr>
        <w:pStyle w:val="style0"/>
        <w:rPr/>
      </w:pPr>
    </w:p>
    <w:p>
      <w:pPr>
        <w:pStyle w:val="style0"/>
        <w:rPr/>
      </w:pPr>
      <w:r>
        <w:t>Others include Astral Seers, Thread-Readers, Chrono-Aerids, and rare Void-Oracles.</w:t>
      </w:r>
    </w:p>
    <w:p>
      <w:pPr>
        <w:pStyle w:val="style0"/>
        <w:rPr/>
      </w:pPr>
    </w:p>
    <w:p>
      <w:pPr>
        <w:pStyle w:val="style0"/>
        <w:rPr/>
      </w:pPr>
      <w:r>
        <w:t>Some perform fate-echo resonance, interpreting the Imprint’s rhythm to read future outcomes.</w:t>
      </w:r>
    </w:p>
    <w:p>
      <w:pPr>
        <w:pStyle w:val="style0"/>
        <w:rPr/>
      </w:pPr>
    </w:p>
    <w:p>
      <w:pPr>
        <w:pStyle w:val="style0"/>
        <w:rPr/>
      </w:pPr>
      <w:r>
        <w:t>The strongest diviners don't simply see outcomes—they can measure thread resistance, entropy level, and branch stability.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Prophecies drawn from these methods vary in reliability:</w:t>
      </w:r>
    </w:p>
    <w:p>
      <w:pPr>
        <w:pStyle w:val="style0"/>
        <w:rPr/>
      </w:pPr>
    </w:p>
    <w:p>
      <w:pPr>
        <w:pStyle w:val="style0"/>
        <w:rPr/>
      </w:pPr>
      <w:r>
        <w:t>The more stable the base future, the more accurate the prophecy.</w:t>
      </w:r>
    </w:p>
    <w:p>
      <w:pPr>
        <w:pStyle w:val="style0"/>
        <w:rPr/>
      </w:pPr>
    </w:p>
    <w:p>
      <w:pPr>
        <w:pStyle w:val="style0"/>
        <w:rPr/>
      </w:pPr>
      <w:r>
        <w:t>The more fate-resistant entities involved, the more fragile the prediction.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I. What Is Fate in Vaelion?</w:t>
      </w:r>
    </w:p>
    <w:p>
      <w:pPr>
        <w:pStyle w:val="style0"/>
        <w:rPr/>
      </w:pPr>
    </w:p>
    <w:p>
      <w:pPr>
        <w:pStyle w:val="style0"/>
        <w:rPr/>
      </w:pPr>
      <w:r>
        <w:t>In Vaelion, fate is not a metaphor, prophecy, or narrative assumption — it is a real, metaphysical structure encoded into the Imprint Layer, the dimensional weave that stores all reality threads.</w:t>
      </w:r>
    </w:p>
    <w:p>
      <w:pPr>
        <w:pStyle w:val="style0"/>
        <w:rPr/>
      </w:pPr>
      <w:r>
        <w:t>Every being, event, memory, and decision is tied to a fate strand, which reflects their connection to the greater Braid of Time. These strands define:</w:t>
      </w:r>
    </w:p>
    <w:p>
      <w:pPr>
        <w:pStyle w:val="style0"/>
        <w:rPr/>
      </w:pPr>
    </w:p>
    <w:p>
      <w:pPr>
        <w:pStyle w:val="style0"/>
        <w:rPr/>
      </w:pPr>
      <w:r>
        <w:t>How changeable their path is</w:t>
      </w:r>
    </w:p>
    <w:p>
      <w:pPr>
        <w:pStyle w:val="style0"/>
        <w:rPr/>
      </w:pPr>
    </w:p>
    <w:p>
      <w:pPr>
        <w:pStyle w:val="style0"/>
        <w:rPr/>
      </w:pPr>
      <w:r>
        <w:t>How resilient they are to manipulation</w:t>
      </w:r>
    </w:p>
    <w:p>
      <w:pPr>
        <w:pStyle w:val="style0"/>
        <w:rPr/>
      </w:pPr>
    </w:p>
    <w:p>
      <w:pPr>
        <w:pStyle w:val="style0"/>
        <w:rPr/>
      </w:pPr>
      <w:r>
        <w:t>Whether outside forces (divinations, time travel, reality weaving) can affect them</w:t>
      </w:r>
    </w:p>
    <w:p>
      <w:pPr>
        <w:pStyle w:val="style0"/>
        <w:rPr/>
      </w:pPr>
    </w:p>
    <w:p>
      <w:pPr>
        <w:pStyle w:val="style0"/>
        <w:rPr/>
      </w:pPr>
      <w:r>
        <w:t>How events around them are shaped by probability gravity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In short: fate strands are the causal weight and metaphysical resistance encoded into one’s timeline.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II. Properties of Fate Strands</w:t>
      </w:r>
    </w:p>
    <w:p>
      <w:pPr>
        <w:pStyle w:val="style0"/>
        <w:rPr/>
      </w:pPr>
    </w:p>
    <w:p>
      <w:pPr>
        <w:pStyle w:val="style0"/>
        <w:rPr/>
      </w:pPr>
      <w:r>
        <w:t>Each strand has these fundamental properties:</w:t>
      </w:r>
    </w:p>
    <w:p>
      <w:pPr>
        <w:pStyle w:val="style0"/>
        <w:rPr/>
      </w:pPr>
    </w:p>
    <w:p>
      <w:pPr>
        <w:pStyle w:val="style0"/>
        <w:rPr/>
      </w:pPr>
      <w:r>
        <w:t>Weight – The impact of this strand on nearby events (low = isolated, high = gravitational)</w:t>
      </w:r>
    </w:p>
    <w:p>
      <w:pPr>
        <w:pStyle w:val="style0"/>
        <w:rPr/>
      </w:pPr>
    </w:p>
    <w:p>
      <w:pPr>
        <w:pStyle w:val="style0"/>
        <w:rPr/>
      </w:pPr>
      <w:r>
        <w:t>Tension – The resistance it exerts against being changed</w:t>
      </w:r>
    </w:p>
    <w:p>
      <w:pPr>
        <w:pStyle w:val="style0"/>
        <w:rPr/>
      </w:pPr>
    </w:p>
    <w:p>
      <w:pPr>
        <w:pStyle w:val="style0"/>
        <w:rPr/>
      </w:pPr>
      <w:r>
        <w:t>Alignment – Whether it leans toward order, chaos, entropy, or growth</w:t>
      </w:r>
    </w:p>
    <w:p>
      <w:pPr>
        <w:pStyle w:val="style0"/>
        <w:rPr/>
      </w:pPr>
    </w:p>
    <w:p>
      <w:pPr>
        <w:pStyle w:val="style0"/>
        <w:rPr/>
      </w:pPr>
      <w:r>
        <w:t>Visibility – Whether time-seers (Zadeox, Zolars) can perceive it</w:t>
      </w:r>
    </w:p>
    <w:p>
      <w:pPr>
        <w:pStyle w:val="style0"/>
        <w:rPr/>
      </w:pPr>
    </w:p>
    <w:p>
      <w:pPr>
        <w:pStyle w:val="style0"/>
        <w:rPr/>
      </w:pPr>
      <w:r>
        <w:t>Sanction – Whether it is affected by divine or cosmic rules (e.g., cursed, blessed, protected)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Strands do not exist in isolation — they entangle with others across generations, planes, and even Motherverses, creating ripple effects when disturbed.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III. Classifications of Fate Strands</w:t>
      </w:r>
    </w:p>
    <w:p>
      <w:pPr>
        <w:pStyle w:val="style0"/>
        <w:rPr/>
      </w:pPr>
    </w:p>
    <w:p>
      <w:pPr>
        <w:pStyle w:val="style0"/>
        <w:rPr/>
      </w:pPr>
      <w:r>
        <w:t>There are four primary categories of fate strands in Vaelion: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1. Mutable Fate</w:t>
      </w:r>
    </w:p>
    <w:p>
      <w:pPr>
        <w:pStyle w:val="style0"/>
        <w:rPr/>
      </w:pPr>
    </w:p>
    <w:p>
      <w:pPr>
        <w:pStyle w:val="style0"/>
        <w:rPr/>
      </w:pPr>
      <w:r>
        <w:t>Definition: Common, flexible fate threads. Easily altered by chance, magic, or decision.</w:t>
      </w:r>
    </w:p>
    <w:p>
      <w:pPr>
        <w:pStyle w:val="style0"/>
        <w:rPr/>
      </w:pPr>
    </w:p>
    <w:p>
      <w:pPr>
        <w:pStyle w:val="style0"/>
        <w:rPr/>
      </w:pPr>
      <w:r>
        <w:t>Examples: Normal mortals, local events, minor nobility, unstable kingdoms.</w:t>
      </w:r>
    </w:p>
    <w:p>
      <w:pPr>
        <w:pStyle w:val="style0"/>
        <w:rPr/>
      </w:pPr>
    </w:p>
    <w:p>
      <w:pPr>
        <w:pStyle w:val="style0"/>
        <w:rPr/>
      </w:pPr>
      <w:r>
        <w:t>Behavior: Time manipulation, minor blessings, and curses can redirect or reshape their outcomes.</w:t>
      </w:r>
    </w:p>
    <w:p>
      <w:pPr>
        <w:pStyle w:val="style0"/>
        <w:rPr/>
      </w:pPr>
    </w:p>
    <w:p>
      <w:pPr>
        <w:pStyle w:val="style0"/>
        <w:rPr/>
      </w:pPr>
      <w:r>
        <w:t>Narrative Role: Reflects agency. These lives are not bound by prophecy and can shift dramatically.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2. Anchored Fate (Hard Fate)</w:t>
      </w:r>
    </w:p>
    <w:p>
      <w:pPr>
        <w:pStyle w:val="style0"/>
        <w:rPr/>
      </w:pPr>
    </w:p>
    <w:p>
      <w:pPr>
        <w:pStyle w:val="style0"/>
        <w:rPr/>
      </w:pPr>
      <w:r>
        <w:t>Definition: Threads with high temporal gravity — they draw timelines toward certain outcomes.</w:t>
      </w:r>
    </w:p>
    <w:p>
      <w:pPr>
        <w:pStyle w:val="style0"/>
        <w:rPr/>
      </w:pPr>
    </w:p>
    <w:p>
      <w:pPr>
        <w:pStyle w:val="style0"/>
        <w:rPr/>
      </w:pPr>
      <w:r>
        <w:t>Examples: Prophesied kings, celestial heroes, Reality Anchors, chosen bearers of divine weapons.</w:t>
      </w:r>
    </w:p>
    <w:p>
      <w:pPr>
        <w:pStyle w:val="style0"/>
        <w:rPr/>
      </w:pPr>
    </w:p>
    <w:p>
      <w:pPr>
        <w:pStyle w:val="style0"/>
        <w:rPr/>
      </w:pPr>
      <w:r>
        <w:t>Behavior: Attempts to change them are often “course corrected” by timeline pressure (e.g., weapons fail, accidents prevent interference).</w:t>
      </w:r>
    </w:p>
    <w:p>
      <w:pPr>
        <w:pStyle w:val="style0"/>
        <w:rPr/>
      </w:pPr>
    </w:p>
    <w:p>
      <w:pPr>
        <w:pStyle w:val="style0"/>
        <w:rPr/>
      </w:pPr>
      <w:r>
        <w:t>Access: Only high-level reality weavers, Zadeox, or divine-class artifacts can truly alter their course.</w:t>
      </w:r>
    </w:p>
    <w:p>
      <w:pPr>
        <w:pStyle w:val="style0"/>
        <w:rPr/>
      </w:pPr>
    </w:p>
    <w:p>
      <w:pPr>
        <w:pStyle w:val="style0"/>
        <w:rPr/>
      </w:pPr>
      <w:r>
        <w:t>Mechanics: Killing an Anchored Fate bearer too early may result in the strand re-emerging elsewhere or reality reshuffling to preserve its endpoint.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3. Cursed Fate</w:t>
      </w:r>
    </w:p>
    <w:p>
      <w:pPr>
        <w:pStyle w:val="style0"/>
        <w:rPr/>
      </w:pPr>
    </w:p>
    <w:p>
      <w:pPr>
        <w:pStyle w:val="style0"/>
        <w:rPr/>
      </w:pPr>
      <w:r>
        <w:t>Definition: Threads marked by entropy, doom, or rebound — often the result of ancient curses or existential punishment.</w:t>
      </w:r>
    </w:p>
    <w:p>
      <w:pPr>
        <w:pStyle w:val="style0"/>
        <w:rPr/>
      </w:pPr>
    </w:p>
    <w:p>
      <w:pPr>
        <w:pStyle w:val="style0"/>
        <w:rPr/>
      </w:pPr>
      <w:r>
        <w:t>Examples: Mallox after her Null Devotion event, bloodlines cursed by Inferonia, cursed empires destined to fall.</w:t>
      </w:r>
    </w:p>
    <w:p>
      <w:pPr>
        <w:pStyle w:val="style0"/>
        <w:rPr/>
      </w:pPr>
    </w:p>
    <w:p>
      <w:pPr>
        <w:pStyle w:val="style0"/>
        <w:rPr/>
      </w:pPr>
      <w:r>
        <w:t>Behavior: Helping or trying to “save” a cursed fate often creates paradox or backlash elsewhere.</w:t>
      </w:r>
    </w:p>
    <w:p>
      <w:pPr>
        <w:pStyle w:val="style0"/>
        <w:rPr/>
      </w:pPr>
    </w:p>
    <w:p>
      <w:pPr>
        <w:pStyle w:val="style0"/>
        <w:rPr/>
      </w:pPr>
      <w:r>
        <w:t>Mechanics: These strands entangle disproportionately — trying to untangle one may collapse others.</w:t>
      </w:r>
    </w:p>
    <w:p>
      <w:pPr>
        <w:pStyle w:val="style0"/>
        <w:rPr/>
      </w:pPr>
    </w:p>
    <w:p>
      <w:pPr>
        <w:pStyle w:val="style0"/>
        <w:rPr/>
      </w:pPr>
      <w:r>
        <w:t>Narrative Use: High tragedy, high cost. Even noble actions may lead to ruin unless approached with wisdom or high-tier fate permission.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4. Untouchable Fate (Primordial Threads)</w:t>
      </w:r>
    </w:p>
    <w:p>
      <w:pPr>
        <w:pStyle w:val="style0"/>
        <w:rPr/>
      </w:pPr>
    </w:p>
    <w:p>
      <w:pPr>
        <w:pStyle w:val="style0"/>
        <w:rPr/>
      </w:pPr>
      <w:r>
        <w:t>Definition: Fate woven directly into the Supreme Laws of Vaelion or emanating from Primordial Entities.</w:t>
      </w:r>
    </w:p>
    <w:p>
      <w:pPr>
        <w:pStyle w:val="style0"/>
        <w:rPr/>
      </w:pPr>
    </w:p>
    <w:p>
      <w:pPr>
        <w:pStyle w:val="style0"/>
        <w:rPr/>
      </w:pPr>
      <w:r>
        <w:t>Examples: Vaelial’s origin, Omnilus’s commandments, the awakening of Velcazna, Anivah-level architecture.</w:t>
      </w:r>
    </w:p>
    <w:p>
      <w:pPr>
        <w:pStyle w:val="style0"/>
        <w:rPr/>
      </w:pPr>
    </w:p>
    <w:p>
      <w:pPr>
        <w:pStyle w:val="style0"/>
        <w:rPr/>
      </w:pPr>
      <w:r>
        <w:t>Behavior: Cannot be viewed, edited, or even acknowledged by anything below S-9 or Primordial Authority.</w:t>
      </w:r>
    </w:p>
    <w:p>
      <w:pPr>
        <w:pStyle w:val="style0"/>
        <w:rPr/>
      </w:pPr>
    </w:p>
    <w:p>
      <w:pPr>
        <w:pStyle w:val="style0"/>
        <w:rPr/>
      </w:pPr>
      <w:r>
        <w:t>Narrative Use: Establishes upper limit of interference. These are truths that ground Vaelion itself.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IV. Modifiers: Blessings, Curses, and Fate-Altering Phenomena</w:t>
      </w:r>
    </w:p>
    <w:p>
      <w:pPr>
        <w:pStyle w:val="style0"/>
        <w:rPr/>
      </w:pPr>
    </w:p>
    <w:p>
      <w:pPr>
        <w:pStyle w:val="style0"/>
        <w:rPr/>
      </w:pPr>
      <w:r>
        <w:t>Fate Strands are not static — they can be shifted, strengthened, or corrupted.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A. Blessings</w:t>
      </w:r>
    </w:p>
    <w:p>
      <w:pPr>
        <w:pStyle w:val="style0"/>
        <w:rPr/>
      </w:pPr>
    </w:p>
    <w:p>
      <w:pPr>
        <w:pStyle w:val="style0"/>
        <w:rPr/>
      </w:pPr>
      <w:r>
        <w:t>Source: Divine beings, cosmic artifacts, Zolars, Primordial interventions.</w:t>
      </w:r>
    </w:p>
    <w:p>
      <w:pPr>
        <w:pStyle w:val="style0"/>
        <w:rPr/>
      </w:pPr>
    </w:p>
    <w:p>
      <w:pPr>
        <w:pStyle w:val="style0"/>
        <w:rPr/>
      </w:pPr>
      <w:r>
        <w:t>Effect: Strengthens a strand, resists outside interference, increases resilience to paradox.</w:t>
      </w:r>
    </w:p>
    <w:p>
      <w:pPr>
        <w:pStyle w:val="style0"/>
        <w:rPr/>
      </w:pPr>
    </w:p>
    <w:p>
      <w:pPr>
        <w:pStyle w:val="style0"/>
        <w:rPr/>
      </w:pPr>
      <w:r>
        <w:t>Outcome: Transforms a Mutable Fate into Anchored, protects against fate decay.</w:t>
      </w:r>
    </w:p>
    <w:p>
      <w:pPr>
        <w:pStyle w:val="style0"/>
        <w:rPr/>
      </w:pPr>
    </w:p>
    <w:p>
      <w:pPr>
        <w:pStyle w:val="style0"/>
        <w:rPr/>
      </w:pPr>
      <w:r>
        <w:t>Visual: Golden or prism-like weaves forming around the strand in the Imprint Layer.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B. Curses</w:t>
      </w:r>
    </w:p>
    <w:p>
      <w:pPr>
        <w:pStyle w:val="style0"/>
        <w:rPr/>
      </w:pPr>
    </w:p>
    <w:p>
      <w:pPr>
        <w:pStyle w:val="style0"/>
        <w:rPr/>
      </w:pPr>
      <w:r>
        <w:t>Source: Entities like Inferonia, Archalium warlocks, or malignant forces.</w:t>
      </w:r>
    </w:p>
    <w:p>
      <w:pPr>
        <w:pStyle w:val="style0"/>
        <w:rPr/>
      </w:pPr>
    </w:p>
    <w:p>
      <w:pPr>
        <w:pStyle w:val="style0"/>
        <w:rPr/>
      </w:pPr>
      <w:r>
        <w:t>Effect: Infects the strand with collapsible logic — increasing the likelihood of failure, tragedy, or backfiring timelines.</w:t>
      </w:r>
    </w:p>
    <w:p>
      <w:pPr>
        <w:pStyle w:val="style0"/>
        <w:rPr/>
      </w:pPr>
    </w:p>
    <w:p>
      <w:pPr>
        <w:pStyle w:val="style0"/>
        <w:rPr/>
      </w:pPr>
      <w:r>
        <w:t>Outcome: Even “help” creates a net-negative shift unless the curse is lifted through sacrifice, high ritual, or a stronger fate-granting force.</w:t>
      </w:r>
    </w:p>
    <w:p>
      <w:pPr>
        <w:pStyle w:val="style0"/>
        <w:rPr/>
      </w:pPr>
    </w:p>
    <w:p>
      <w:pPr>
        <w:pStyle w:val="style0"/>
        <w:rPr/>
      </w:pPr>
      <w:r>
        <w:t>Visual: Fractured, blackened, or flickering thread; often branching into dead ends.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C. Temporal Entanglements</w:t>
      </w:r>
    </w:p>
    <w:p>
      <w:pPr>
        <w:pStyle w:val="style0"/>
        <w:rPr/>
      </w:pPr>
    </w:p>
    <w:p>
      <w:pPr>
        <w:pStyle w:val="style0"/>
        <w:rPr/>
      </w:pPr>
      <w:r>
        <w:t>These are the tangled knots created when someone interferes with fate beyond their level.</w:t>
      </w:r>
    </w:p>
    <w:p>
      <w:pPr>
        <w:pStyle w:val="style0"/>
        <w:rPr/>
      </w:pPr>
    </w:p>
    <w:p>
      <w:pPr>
        <w:pStyle w:val="style0"/>
        <w:rPr/>
      </w:pPr>
      <w:r>
        <w:t>Zadeox and Scaromoths can sometimes untangle or redirect these.</w:t>
      </w:r>
    </w:p>
    <w:p>
      <w:pPr>
        <w:pStyle w:val="style0"/>
        <w:rPr/>
      </w:pPr>
    </w:p>
    <w:p>
      <w:pPr>
        <w:pStyle w:val="style0"/>
        <w:rPr/>
      </w:pPr>
      <w:r>
        <w:t>Mortal interference causes:</w:t>
      </w:r>
    </w:p>
    <w:p>
      <w:pPr>
        <w:pStyle w:val="style0"/>
        <w:rPr/>
      </w:pPr>
    </w:p>
    <w:p>
      <w:pPr>
        <w:pStyle w:val="style0"/>
        <w:rPr/>
      </w:pPr>
      <w:r>
        <w:t>Echo collapse (memories and timelines diverge)</w:t>
      </w:r>
    </w:p>
    <w:p>
      <w:pPr>
        <w:pStyle w:val="style0"/>
        <w:rPr/>
      </w:pPr>
    </w:p>
    <w:p>
      <w:pPr>
        <w:pStyle w:val="style0"/>
        <w:rPr/>
      </w:pPr>
      <w:r>
        <w:t>Ripple delays (events repeat until corrected)</w:t>
      </w:r>
    </w:p>
    <w:p>
      <w:pPr>
        <w:pStyle w:val="style0"/>
        <w:rPr/>
      </w:pPr>
    </w:p>
    <w:p>
      <w:pPr>
        <w:pStyle w:val="style0"/>
        <w:rPr/>
      </w:pPr>
      <w:r>
        <w:t>Strand rebound (manipulator suffers fate deflection)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V. Zadeox and Fate Strand Interaction</w:t>
      </w:r>
    </w:p>
    <w:p>
      <w:pPr>
        <w:pStyle w:val="style0"/>
        <w:rPr/>
      </w:pPr>
    </w:p>
    <w:p>
      <w:pPr>
        <w:pStyle w:val="style0"/>
        <w:rPr/>
      </w:pPr>
      <w:r>
        <w:t>Zadeox are not bound to fate in a traditional sense:</w:t>
      </w:r>
    </w:p>
    <w:p>
      <w:pPr>
        <w:pStyle w:val="style0"/>
        <w:rPr/>
      </w:pPr>
    </w:p>
    <w:p>
      <w:pPr>
        <w:pStyle w:val="style0"/>
        <w:rPr/>
      </w:pPr>
      <w:r>
        <w:t>Once the Eye of Zadeox awakens, their strand becomes singular and self-rooted.</w:t>
      </w:r>
    </w:p>
    <w:p>
      <w:pPr>
        <w:pStyle w:val="style0"/>
        <w:rPr/>
      </w:pPr>
    </w:p>
    <w:p>
      <w:pPr>
        <w:pStyle w:val="style0"/>
        <w:rPr/>
      </w:pPr>
      <w:r>
        <w:t>They can observe and analyze fate — and nudge it within energetic limits.</w:t>
      </w:r>
    </w:p>
    <w:p>
      <w:pPr>
        <w:pStyle w:val="style0"/>
        <w:rPr/>
      </w:pPr>
    </w:p>
    <w:p>
      <w:pPr>
        <w:pStyle w:val="style0"/>
        <w:rPr/>
      </w:pPr>
      <w:r>
        <w:t>They cannot alter Untouchable Fate, but they can destabilize Anchored or even Cursed strands if timing and energy permit.</w:t>
      </w:r>
    </w:p>
    <w:p>
      <w:pPr>
        <w:pStyle w:val="style0"/>
        <w:rPr/>
      </w:pPr>
    </w:p>
    <w:p>
      <w:pPr>
        <w:pStyle w:val="style0"/>
        <w:rPr/>
      </w:pPr>
      <w:r>
        <w:t>Acquired Eye users (e.g., Mallox) can view strands, but may lack the immunity to alter fate directly without consequence.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VI. Zolars and Prophecy</w:t>
      </w:r>
    </w:p>
    <w:p>
      <w:pPr>
        <w:pStyle w:val="style0"/>
        <w:rPr/>
      </w:pPr>
    </w:p>
    <w:p>
      <w:pPr>
        <w:pStyle w:val="style0"/>
        <w:rPr/>
      </w:pPr>
      <w:r>
        <w:t>Zolars interact with fate strands differently:</w:t>
      </w:r>
    </w:p>
    <w:p>
      <w:pPr>
        <w:pStyle w:val="style0"/>
        <w:rPr/>
      </w:pPr>
    </w:p>
    <w:p>
      <w:pPr>
        <w:pStyle w:val="style0"/>
        <w:rPr/>
      </w:pPr>
      <w:r>
        <w:t>Their strands are concealed and anchored into divine law.</w:t>
      </w:r>
    </w:p>
    <w:p>
      <w:pPr>
        <w:pStyle w:val="style0"/>
        <w:rPr/>
      </w:pPr>
    </w:p>
    <w:p>
      <w:pPr>
        <w:pStyle w:val="style0"/>
        <w:rPr/>
      </w:pPr>
      <w:r>
        <w:t>They act as interpreters, not manipulators.</w:t>
      </w:r>
    </w:p>
    <w:p>
      <w:pPr>
        <w:pStyle w:val="style0"/>
        <w:rPr/>
      </w:pPr>
    </w:p>
    <w:p>
      <w:pPr>
        <w:pStyle w:val="style0"/>
        <w:rPr/>
      </w:pPr>
      <w:r>
        <w:t>Through rituals, they read the strongest probabilistic futures — they do not declare fate, they report it.</w:t>
      </w:r>
    </w:p>
    <w:p>
      <w:pPr>
        <w:pStyle w:val="style0"/>
        <w:rPr/>
      </w:pPr>
    </w:p>
    <w:p>
      <w:pPr>
        <w:pStyle w:val="style0"/>
        <w:rPr/>
      </w:pPr>
      <w:r>
        <w:t>Their prophecies often manifest because they guide others toward that dominant future.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Limitations:</w:t>
      </w:r>
    </w:p>
    <w:p>
      <w:pPr>
        <w:pStyle w:val="style0"/>
        <w:rPr/>
      </w:pPr>
    </w:p>
    <w:p>
      <w:pPr>
        <w:pStyle w:val="style0"/>
        <w:rPr/>
      </w:pPr>
      <w:r>
        <w:t>Prophecy is never absolute.</w:t>
      </w:r>
    </w:p>
    <w:p>
      <w:pPr>
        <w:pStyle w:val="style0"/>
        <w:rPr/>
      </w:pPr>
    </w:p>
    <w:p>
      <w:pPr>
        <w:pStyle w:val="style0"/>
        <w:rPr/>
      </w:pPr>
      <w:r>
        <w:t>Other high-entropy beings (Zadeox, V-6+ entities) can alter fate away from prophecy with immense effort.</w:t>
      </w:r>
    </w:p>
    <w:p>
      <w:pPr>
        <w:pStyle w:val="style0"/>
        <w:rPr/>
      </w:pPr>
    </w:p>
    <w:p>
      <w:pPr>
        <w:pStyle w:val="style0"/>
        <w:rPr/>
      </w:pPr>
      <w:r>
        <w:t>Prophets like Seraphon’el specifically warn against interference in fated events, like the rise of the Warrior of Prophecy.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VII. Final Notes on Fate Threads</w:t>
      </w:r>
    </w:p>
    <w:p>
      <w:pPr>
        <w:pStyle w:val="style0"/>
        <w:rPr/>
      </w:pPr>
    </w:p>
    <w:p>
      <w:pPr>
        <w:pStyle w:val="style0"/>
        <w:rPr/>
      </w:pPr>
      <w:r>
        <w:t>Fate can change, but not cheaply. It requires divine action, conceptual authority, or lawful override.</w:t>
      </w:r>
    </w:p>
    <w:p>
      <w:pPr>
        <w:pStyle w:val="style0"/>
        <w:rPr/>
      </w:pPr>
    </w:p>
    <w:p>
      <w:pPr>
        <w:pStyle w:val="style0"/>
        <w:rPr/>
      </w:pPr>
      <w:r>
        <w:t>Curses and blessings are not symbolism — they are programmatic edits to the strand’s architecture.</w:t>
      </w:r>
    </w:p>
    <w:p>
      <w:pPr>
        <w:pStyle w:val="style0"/>
        <w:rPr/>
      </w:pPr>
    </w:p>
    <w:p>
      <w:pPr>
        <w:pStyle w:val="style0"/>
        <w:rPr/>
      </w:pPr>
      <w:r>
        <w:t>Fate and Free Will coexist: You can shape your path if your thread is Mutable. If Anchored, only the highest forces may grant freedom.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Why Prophecies Can Be Dangerous</w:t>
      </w:r>
    </w:p>
    <w:p>
      <w:pPr>
        <w:pStyle w:val="style0"/>
        <w:rPr/>
      </w:pPr>
    </w:p>
    <w:p>
      <w:pPr>
        <w:pStyle w:val="style0"/>
        <w:rPr/>
      </w:pPr>
      <w:r>
        <w:t>If one acts on prophecy too early, too strongly, or with insufficient context, they may:</w:t>
      </w:r>
    </w:p>
    <w:p>
      <w:pPr>
        <w:pStyle w:val="style0"/>
        <w:rPr/>
      </w:pPr>
    </w:p>
    <w:p>
      <w:pPr>
        <w:pStyle w:val="style0"/>
        <w:rPr/>
      </w:pPr>
      <w:r>
        <w:t>Disturb the branch prematurely, collapsing the outcome.</w:t>
      </w:r>
    </w:p>
    <w:p>
      <w:pPr>
        <w:pStyle w:val="style0"/>
        <w:rPr/>
      </w:pPr>
    </w:p>
    <w:p>
      <w:pPr>
        <w:pStyle w:val="style0"/>
        <w:rPr/>
      </w:pPr>
      <w:r>
        <w:t>Create compensatory paradox, where another thread breaks to restore balance.</w:t>
      </w:r>
    </w:p>
    <w:p>
      <w:pPr>
        <w:pStyle w:val="style0"/>
        <w:rPr/>
      </w:pPr>
    </w:p>
    <w:p>
      <w:pPr>
        <w:pStyle w:val="style0"/>
        <w:rPr/>
      </w:pPr>
      <w:r>
        <w:t>Trigger Realignment Events, where fate attempts to restore the anchored future in destructive ways.</w:t>
      </w:r>
    </w:p>
    <w:p>
      <w:pPr>
        <w:pStyle w:val="style0"/>
        <w:rPr/>
      </w:pPr>
    </w:p>
    <w:p>
      <w:pPr>
        <w:pStyle w:val="style0"/>
        <w:rPr/>
      </w:pPr>
      <w:r>
        <w:t>Violate Temporal Laws (e.g., Zadeox manipulating prophecy-bound individuals), causing doom realignment.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Hence, even knowing the future can become a burden—especially for beings like Mallox or Zadeox, whose very presence warps the probability field.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IV. TEMPORAL PARADOXES &amp; PROTECTIONS</w:t>
      </w:r>
    </w:p>
    <w:p>
      <w:pPr>
        <w:pStyle w:val="style0"/>
        <w:rPr/>
      </w:pPr>
    </w:p>
    <w:p>
      <w:pPr>
        <w:pStyle w:val="style0"/>
        <w:rPr/>
      </w:pPr>
      <w:r>
        <w:t>Allowed Paradoxes</w:t>
      </w:r>
    </w:p>
    <w:p>
      <w:pPr>
        <w:pStyle w:val="style0"/>
        <w:rPr/>
      </w:pPr>
    </w:p>
    <w:p>
      <w:pPr>
        <w:pStyle w:val="style0"/>
        <w:rPr/>
      </w:pPr>
      <w:r>
        <w:t>Interfering with one's own past or someone else's to create a new branch.</w:t>
      </w:r>
    </w:p>
    <w:p>
      <w:pPr>
        <w:pStyle w:val="style0"/>
        <w:rPr/>
      </w:pPr>
    </w:p>
    <w:p>
      <w:pPr>
        <w:pStyle w:val="style0"/>
        <w:rPr/>
      </w:pPr>
      <w:r>
        <w:t>Letting memories persist while reality has shifted around you (Zadeox memory immunity).</w:t>
      </w:r>
    </w:p>
    <w:p>
      <w:pPr>
        <w:pStyle w:val="style0"/>
        <w:rPr/>
      </w:pPr>
    </w:p>
    <w:p>
      <w:pPr>
        <w:pStyle w:val="style0"/>
        <w:rPr/>
      </w:pPr>
      <w:r>
        <w:t>Coexisting with rewritten causality.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Restricted Paradoxes</w:t>
      </w:r>
    </w:p>
    <w:p>
      <w:pPr>
        <w:pStyle w:val="style0"/>
        <w:rPr/>
      </w:pPr>
    </w:p>
    <w:p>
      <w:pPr>
        <w:pStyle w:val="style0"/>
        <w:rPr/>
      </w:pPr>
      <w:r>
        <w:t>Looping infinitely through the same second (unless bound to cosmic clockwork)</w:t>
      </w:r>
    </w:p>
    <w:p>
      <w:pPr>
        <w:pStyle w:val="style0"/>
        <w:rPr/>
      </w:pPr>
    </w:p>
    <w:p>
      <w:pPr>
        <w:pStyle w:val="style0"/>
        <w:rPr/>
      </w:pPr>
      <w:r>
        <w:t>Killing untouchable beings in the past</w:t>
      </w:r>
    </w:p>
    <w:p>
      <w:pPr>
        <w:pStyle w:val="style0"/>
        <w:rPr/>
      </w:pPr>
    </w:p>
    <w:p>
      <w:pPr>
        <w:pStyle w:val="style0"/>
        <w:rPr/>
      </w:pPr>
      <w:r>
        <w:t>Erasing Primordial law-bearing events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III. The Laws of Space: Inertial Strata &amp; Void Pressure</w:t>
      </w:r>
    </w:p>
    <w:p>
      <w:pPr>
        <w:pStyle w:val="style0"/>
        <w:rPr/>
      </w:pPr>
    </w:p>
    <w:p>
      <w:pPr>
        <w:pStyle w:val="style0"/>
        <w:rPr/>
      </w:pPr>
      <w:r>
        <w:t>1. Inertial Strata Principle</w:t>
      </w:r>
    </w:p>
    <w:p>
      <w:pPr>
        <w:pStyle w:val="style0"/>
        <w:rPr/>
      </w:pPr>
    </w:p>
    <w:p>
      <w:pPr>
        <w:pStyle w:val="style0"/>
        <w:rPr/>
      </w:pPr>
      <w:r>
        <w:t>Space is composed of layered dimensional strata, each governed by local conceptual permissions (gravity, entropy, magic).</w:t>
      </w:r>
    </w:p>
    <w:p>
      <w:pPr>
        <w:pStyle w:val="style0"/>
        <w:rPr/>
      </w:pPr>
    </w:p>
    <w:p>
      <w:pPr>
        <w:pStyle w:val="style0"/>
        <w:rPr/>
      </w:pPr>
      <w:r>
        <w:t>Folding or warping space requires resonance tuning to a realm¡¯s dominant stratum (for example, harmonic resonance in Savalus; entropic resonance in Grimrell).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2. Void Pressure</w:t>
      </w:r>
    </w:p>
    <w:p>
      <w:pPr>
        <w:pStyle w:val="style0"/>
        <w:rPr/>
      </w:pPr>
    </w:p>
    <w:p>
      <w:pPr>
        <w:pStyle w:val="style0"/>
        <w:rPr/>
      </w:pPr>
      <w:r>
        <w:t>Each realm, plane, or layer emits a form of invisible ¡°pressure¡± that repels or injures out-of-tier travelers.</w:t>
      </w:r>
    </w:p>
    <w:p>
      <w:pPr>
        <w:pStyle w:val="style0"/>
        <w:rPr/>
      </w:pPr>
    </w:p>
    <w:p>
      <w:pPr>
        <w:pStyle w:val="style0"/>
        <w:rPr/>
      </w:pPr>
      <w:r>
        <w:t>Manifestations include corrosive atmospheres, conceptual rejection (ideas cannot take hold), spatial distortion, or forcible expulsion.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3. Strata Access Conditions</w:t>
      </w:r>
    </w:p>
    <w:p>
      <w:pPr>
        <w:pStyle w:val="style0"/>
        <w:rPr/>
      </w:pPr>
    </w:p>
    <w:p>
      <w:pPr>
        <w:pStyle w:val="style0"/>
        <w:rPr/>
      </w:pPr>
      <w:r>
        <w:t>Mortal Plane: no Void Pressure</w:t>
      </w:r>
    </w:p>
    <w:p>
      <w:pPr>
        <w:pStyle w:val="style0"/>
        <w:rPr/>
      </w:pPr>
    </w:p>
    <w:p>
      <w:pPr>
        <w:pStyle w:val="style0"/>
        <w:rPr/>
      </w:pPr>
      <w:r>
        <w:t>Spiritual/Astral Planes: mild pressure¡ªrequires sheer will or minor rites</w:t>
      </w:r>
    </w:p>
    <w:p>
      <w:pPr>
        <w:pStyle w:val="style0"/>
        <w:rPr/>
      </w:pPr>
    </w:p>
    <w:p>
      <w:pPr>
        <w:pStyle w:val="style0"/>
        <w:rPr/>
      </w:pPr>
      <w:r>
        <w:t>Higher Dimensions (4D+): severe pressure¡ªonly demi-creations or above may survive</w:t>
      </w:r>
    </w:p>
    <w:p>
      <w:pPr>
        <w:pStyle w:val="style0"/>
        <w:rPr/>
      </w:pPr>
    </w:p>
    <w:p>
      <w:pPr>
        <w:pStyle w:val="style0"/>
        <w:rPr/>
      </w:pPr>
      <w:r>
        <w:t>Imprint &amp; Thought Layers: extreme pressure¡ªonly Scaromoths, Primordials, or specially attuned artifacts permit passage</w:t>
      </w:r>
    </w:p>
    <w:p>
      <w:pPr>
        <w:pStyle w:val="style0"/>
        <w:rPr/>
      </w:pPr>
    </w:p>
    <w:p>
      <w:pPr>
        <w:pStyle w:val="style0"/>
        <w:rPr/>
      </w:pPr>
      <w:r>
        <w:t>Untouchable Plane (H11): absolute barrier¡ªonly Vaelion itself or its Supreme Laws may interface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IV. Manipulation Mechanics</w:t>
      </w:r>
    </w:p>
    <w:p>
      <w:pPr>
        <w:pStyle w:val="style0"/>
        <w:rPr/>
      </w:pPr>
    </w:p>
    <w:p>
      <w:pPr>
        <w:pStyle w:val="style0"/>
        <w:rPr/>
      </w:pPr>
      <w:r>
        <w:t>1. Scaromoth Reality Weaving</w:t>
      </w:r>
    </w:p>
    <w:p>
      <w:pPr>
        <w:pStyle w:val="style0"/>
        <w:rPr/>
      </w:pPr>
    </w:p>
    <w:p>
      <w:pPr>
        <w:pStyle w:val="style0"/>
        <w:rPr/>
      </w:pPr>
      <w:r>
        <w:t>Uses Weave Flux (WF) to read, hide, or edit Imprint strands up to H-length-complexity limits.</w:t>
      </w:r>
    </w:p>
    <w:p>
      <w:pPr>
        <w:pStyle w:val="style0"/>
        <w:rPr/>
      </w:pPr>
    </w:p>
    <w:p>
      <w:pPr>
        <w:pStyle w:val="style0"/>
        <w:rPr/>
      </w:pPr>
      <w:r>
        <w:t>Minimal WF cost to exist in the Imprint Layer; greater cost for deeper alterations.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2. Zadeox Chronal Arts</w:t>
      </w:r>
    </w:p>
    <w:p>
      <w:pPr>
        <w:pStyle w:val="style0"/>
        <w:rPr/>
      </w:pPr>
    </w:p>
    <w:p>
      <w:pPr>
        <w:pStyle w:val="style0"/>
        <w:rPr/>
      </w:pPr>
      <w:r>
        <w:t>Eye of Zadeox grants perception of branch probabilities and thread intersections in space-time.</w:t>
      </w:r>
    </w:p>
    <w:p>
      <w:pPr>
        <w:pStyle w:val="style0"/>
        <w:rPr/>
      </w:pPr>
    </w:p>
    <w:p>
      <w:pPr>
        <w:pStyle w:val="style0"/>
        <w:rPr/>
      </w:pPr>
      <w:r>
        <w:t>Original Zadeox (V6¨CV7) may rewind or project up to centuries, reshape spatial loci, and anchor paradox immunity.</w:t>
      </w:r>
    </w:p>
    <w:p>
      <w:pPr>
        <w:pStyle w:val="style0"/>
        <w:rPr/>
      </w:pPr>
    </w:p>
    <w:p>
      <w:pPr>
        <w:pStyle w:val="style0"/>
        <w:rPr/>
      </w:pPr>
      <w:r>
        <w:t>Demi-Zadeox (V3¨CV5) possess limited rewinds (seconds to days), pocket-dimension creation, and simple translocations¡ªall governed by bespoke magic-circle frameworks and cursed usage limits.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3. Hue-Complexity &amp; Strand Length Constraints</w:t>
      </w:r>
    </w:p>
    <w:p>
      <w:pPr>
        <w:pStyle w:val="style0"/>
        <w:rPr/>
      </w:pPr>
    </w:p>
    <w:p>
      <w:pPr>
        <w:pStyle w:val="style0"/>
        <w:rPr/>
      </w:pPr>
      <w:r>
        <w:t>Higher H or L demands exponentially more WF or chronal energy.</w:t>
      </w:r>
    </w:p>
    <w:p>
      <w:pPr>
        <w:pStyle w:val="style0"/>
        <w:rPr/>
      </w:pPr>
    </w:p>
    <w:p>
      <w:pPr>
        <w:pStyle w:val="style0"/>
        <w:rPr/>
      </w:pPr>
      <w:r>
        <w:t>No entity below S-5 may alter beyond H5 or L5 without artifact aid; only S-7 and above enjoy full Imprint-layer privileges.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V. Reality Safeguards (Lock Codes)</w:t>
      </w:r>
    </w:p>
    <w:p>
      <w:pPr>
        <w:pStyle w:val="style0"/>
        <w:rPr/>
      </w:pPr>
    </w:p>
    <w:p>
      <w:pPr>
        <w:pStyle w:val="style0"/>
        <w:rPr/>
      </w:pPr>
      <w:r>
        <w:t>1. L1: Material Consistency</w:t>
      </w:r>
    </w:p>
    <w:p>
      <w:pPr>
        <w:pStyle w:val="style0"/>
        <w:rPr/>
      </w:pPr>
    </w:p>
    <w:p>
      <w:pPr>
        <w:pStyle w:val="style0"/>
        <w:rPr/>
      </w:pPr>
      <w:r>
        <w:t>Blocks naive matter transmutation; breakable at S-2+ with moderate effort.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2. L4: Temporal Binding</w:t>
      </w:r>
    </w:p>
    <w:p>
      <w:pPr>
        <w:pStyle w:val="style0"/>
        <w:rPr/>
      </w:pPr>
    </w:p>
    <w:p>
      <w:pPr>
        <w:pStyle w:val="style0"/>
        <w:rPr/>
      </w:pPr>
      <w:r>
        <w:t>Prevents personal timeline erasure; bypassable only by Zadeox original or S-5.3 artifact-based edits.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3. L6: Motherverse Law Constraints</w:t>
      </w:r>
    </w:p>
    <w:p>
      <w:pPr>
        <w:pStyle w:val="style0"/>
        <w:rPr/>
      </w:pPr>
    </w:p>
    <w:p>
      <w:pPr>
        <w:pStyle w:val="style0"/>
        <w:rPr/>
      </w:pPr>
      <w:r>
        <w:t>Forbids violation of a universe¡¯s core constants; only S-7+ weavers may thread around these anchors.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4. L9: Defiance Counter-Lock</w:t>
      </w:r>
    </w:p>
    <w:p>
      <w:pPr>
        <w:pStyle w:val="style0"/>
        <w:rPr/>
      </w:pPr>
    </w:p>
    <w:p>
      <w:pPr>
        <w:pStyle w:val="style0"/>
        <w:rPr/>
      </w:pPr>
      <w:r>
        <w:t>Absolute lock on Vaelion¡¯s Supreme Laws and Primordial Constructs; unbreakable by any being or artifact.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VI. Narrative Implications &amp; Hard-Magic Balance</w:t>
      </w:r>
    </w:p>
    <w:p>
      <w:pPr>
        <w:pStyle w:val="style0"/>
        <w:rPr/>
      </w:pPr>
    </w:p>
    <w:p>
      <w:pPr>
        <w:pStyle w:val="style0"/>
        <w:rPr/>
      </w:pPr>
      <w:r>
        <w:t>Stakes in Time: Every rewind or projection exacts a precise cost. Manipulations create ¡°chronal scars¡± that attract Fate Anchors and paradox storms.</w:t>
      </w:r>
    </w:p>
    <w:p>
      <w:pPr>
        <w:pStyle w:val="style0"/>
        <w:rPr/>
      </w:pPr>
    </w:p>
    <w:p>
      <w:pPr>
        <w:pStyle w:val="style0"/>
        <w:rPr/>
      </w:pPr>
      <w:r>
        <w:t>Scarcity of Power: Weave Flux and chronal energy remain finite¡ªno unlimited rewinds, no deus-ex machina resolutions.</w:t>
      </w:r>
    </w:p>
    <w:p>
      <w:pPr>
        <w:pStyle w:val="style0"/>
        <w:rPr/>
      </w:pPr>
    </w:p>
    <w:p>
      <w:pPr>
        <w:pStyle w:val="style0"/>
        <w:rPr/>
      </w:pPr>
      <w:r>
        <w:t>Immutable Anchors: Key figures (Primordials, Zolars, Fate Anchors) remain untouchable except by cosmic-scale alliances or artifacts beyond S-9.</w:t>
      </w:r>
    </w:p>
    <w:p>
      <w:pPr>
        <w:pStyle w:val="style0"/>
        <w:rPr/>
      </w:pPr>
    </w:p>
    <w:p>
      <w:pPr>
        <w:pStyle w:val="style0"/>
        <w:rPr/>
      </w:pPr>
      <w:r>
        <w:t>Room for Paradox: Paradoxes are permitted but always come at a price¡ªtime sickness, thread collapse, or communal amnesia.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  <w:r>
        <w:t>---</w:t>
      </w:r>
    </w:p>
    <w:p>
      <w:pPr>
        <w:pStyle w:val="style0"/>
        <w:rPr/>
      </w:pPr>
    </w:p>
    <w:p>
      <w:pPr>
        <w:pStyle w:val="style0"/>
        <w:rPr/>
      </w:pPr>
      <w:r>
        <w:t>With this codex in place, Vaelion¡¯s spacetime becomes a rigid yet dynamic tapestry, where magic is bound by law, paradox enriches rather than breaks, and true omnipotence remains forever seated atop Vaelion¡¯s infinite frame.</w:t>
      </w:r>
    </w:p>
    <w:p>
      <w:pPr>
        <w:pStyle w:val="style0"/>
        <w:rPr/>
      </w:pPr>
    </w:p>
    <w:p>
      <w:pPr>
        <w:pStyle w:val="style0"/>
        <w:rPr/>
      </w:pPr>
    </w:p>
    <w:sectPr/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compat>
    <w:balanceSingleByteDoubleByteWidth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/>
    <w:pPrDefault>
      <w:pPr/>
    </w:pPrDefault>
  </w:docDefaults>
  <w:style w:type="paragraph" w:default="1" w:styleId="style0">
    <w:name w:val="Normal"/>
    <w:next w:val="style0"/>
    <w:qFormat/>
    <w:pPr>
      <w:jc w:val="both"/>
    </w:pPr>
    <w:rPr>
      <w:rFonts w:ascii="Calibri" w:eastAsia="宋体"/>
      <w:kern w:val="1"/>
      <w:szCs w:val="2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Words>2856</Words>
  <Characters>16592</Characters>
  <Application>WPS Office</Application>
  <Paragraphs>700</Paragraphs>
  <CharactersWithSpaces>19194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2025-07-19T01:02:39Z</dcterms:created>
  <dc:creator>WPS Office</dc:creator>
  <lastModifiedBy>22111317PG</lastModifiedBy>
  <dcterms:modified xsi:type="dcterms:W3CDTF">2025-07-19T01:02:39Z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390579eafdcb4399989d49ee67226455</vt:lpwstr>
  </property>
</Properties>
</file>