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C80A72" w14:textId="77777777" w:rsidR="009C1CEA" w:rsidRPr="00537593" w:rsidRDefault="009C1CEA" w:rsidP="00537593">
      <w:pPr>
        <w:jc w:val="center"/>
        <w:rPr>
          <w:rFonts w:ascii="Cambria" w:hAnsi="Cambria"/>
          <w:sz w:val="48"/>
          <w:szCs w:val="48"/>
        </w:rPr>
      </w:pPr>
      <w:r w:rsidRPr="00537593">
        <w:rPr>
          <w:rFonts w:ascii="Cambria" w:hAnsi="Cambria"/>
          <w:sz w:val="48"/>
          <w:szCs w:val="48"/>
        </w:rPr>
        <w:t>INTEROR DESIGN SIMPLIFIED</w:t>
      </w:r>
    </w:p>
    <w:p w14:paraId="074589D7" w14:textId="5358CF6C" w:rsidR="009C1CEA" w:rsidRPr="00537593" w:rsidRDefault="009C1CEA" w:rsidP="00537593">
      <w:pPr>
        <w:jc w:val="center"/>
        <w:rPr>
          <w:rFonts w:ascii="Cambria" w:hAnsi="Cambria"/>
          <w:b/>
          <w:bCs/>
          <w:sz w:val="24"/>
          <w:szCs w:val="24"/>
        </w:rPr>
      </w:pPr>
      <w:r w:rsidRPr="00537593">
        <w:rPr>
          <w:rFonts w:ascii="Cambria" w:hAnsi="Cambria"/>
          <w:b/>
          <w:bCs/>
          <w:sz w:val="24"/>
          <w:szCs w:val="24"/>
        </w:rPr>
        <w:t>How to create a home you will like</w:t>
      </w:r>
      <w:r w:rsidR="00537593" w:rsidRPr="00537593">
        <w:rPr>
          <w:rFonts w:ascii="Cambria" w:hAnsi="Cambria"/>
          <w:b/>
          <w:bCs/>
          <w:sz w:val="24"/>
          <w:szCs w:val="24"/>
        </w:rPr>
        <w:t>!</w:t>
      </w:r>
    </w:p>
    <w:p w14:paraId="11C5A917" w14:textId="1E0722A6" w:rsidR="009C1CEA" w:rsidRPr="00537593" w:rsidRDefault="00537593" w:rsidP="009C1CEA">
      <w:pPr>
        <w:rPr>
          <w:rFonts w:ascii="Cambria" w:hAnsi="Cambria"/>
          <w:b/>
          <w:bCs/>
          <w:sz w:val="24"/>
          <w:szCs w:val="24"/>
        </w:rPr>
      </w:pPr>
      <w:r w:rsidRPr="00537593">
        <w:rPr>
          <w:rFonts w:ascii="Cambria" w:hAnsi="Cambria"/>
          <w:b/>
          <w:bCs/>
          <w:sz w:val="24"/>
          <w:szCs w:val="24"/>
        </w:rPr>
        <w:t>Table of contents:</w:t>
      </w:r>
    </w:p>
    <w:p w14:paraId="66F4A2BB" w14:textId="11C57E92" w:rsidR="009C1CEA" w:rsidRPr="00E1628D" w:rsidRDefault="009C1CEA" w:rsidP="009C1CEA">
      <w:pPr>
        <w:pStyle w:val="ListParagraph"/>
        <w:numPr>
          <w:ilvl w:val="0"/>
          <w:numId w:val="3"/>
        </w:numPr>
        <w:rPr>
          <w:rFonts w:ascii="Cambria" w:hAnsi="Cambria"/>
          <w:sz w:val="24"/>
          <w:szCs w:val="24"/>
        </w:rPr>
      </w:pPr>
      <w:r w:rsidRPr="00E1628D">
        <w:rPr>
          <w:rFonts w:ascii="Cambria" w:hAnsi="Cambria"/>
          <w:sz w:val="24"/>
          <w:szCs w:val="24"/>
        </w:rPr>
        <w:t xml:space="preserve">Introduction to interior </w:t>
      </w:r>
      <w:r w:rsidR="00E4009F" w:rsidRPr="00E1628D">
        <w:rPr>
          <w:rFonts w:ascii="Cambria" w:hAnsi="Cambria"/>
          <w:sz w:val="24"/>
          <w:szCs w:val="24"/>
        </w:rPr>
        <w:t>design.</w:t>
      </w:r>
    </w:p>
    <w:p w14:paraId="5213D5CC" w14:textId="32D656B7" w:rsidR="009C1CEA" w:rsidRPr="00E1628D" w:rsidRDefault="009C1CEA" w:rsidP="009C1CEA">
      <w:pPr>
        <w:pStyle w:val="ListParagraph"/>
        <w:numPr>
          <w:ilvl w:val="0"/>
          <w:numId w:val="3"/>
        </w:numPr>
        <w:rPr>
          <w:rFonts w:ascii="Cambria" w:hAnsi="Cambria"/>
          <w:sz w:val="24"/>
          <w:szCs w:val="24"/>
        </w:rPr>
      </w:pPr>
      <w:r w:rsidRPr="00E1628D">
        <w:rPr>
          <w:rFonts w:ascii="Cambria" w:hAnsi="Cambria"/>
          <w:sz w:val="24"/>
          <w:szCs w:val="24"/>
        </w:rPr>
        <w:t>Elements and principles of interior design</w:t>
      </w:r>
      <w:r w:rsidR="00E4009F">
        <w:rPr>
          <w:rFonts w:ascii="Cambria" w:hAnsi="Cambria"/>
          <w:sz w:val="24"/>
          <w:szCs w:val="24"/>
        </w:rPr>
        <w:t>.</w:t>
      </w:r>
    </w:p>
    <w:p w14:paraId="6B114A71" w14:textId="3B4A777A" w:rsidR="009C1CEA" w:rsidRPr="00E1628D" w:rsidRDefault="00E4009F" w:rsidP="009C1CEA">
      <w:pPr>
        <w:pStyle w:val="ListParagraph"/>
        <w:numPr>
          <w:ilvl w:val="0"/>
          <w:numId w:val="3"/>
        </w:numPr>
        <w:rPr>
          <w:rFonts w:ascii="Cambria" w:hAnsi="Cambria"/>
          <w:sz w:val="24"/>
          <w:szCs w:val="24"/>
        </w:rPr>
      </w:pPr>
      <w:r>
        <w:rPr>
          <w:rFonts w:ascii="Cambria" w:hAnsi="Cambria"/>
          <w:sz w:val="24"/>
          <w:szCs w:val="24"/>
        </w:rPr>
        <w:t xml:space="preserve">The Element of </w:t>
      </w:r>
      <w:r w:rsidR="009C1CEA" w:rsidRPr="00E1628D">
        <w:rPr>
          <w:rFonts w:ascii="Cambria" w:hAnsi="Cambria"/>
          <w:sz w:val="24"/>
          <w:szCs w:val="24"/>
        </w:rPr>
        <w:t>Colour</w:t>
      </w:r>
      <w:r>
        <w:rPr>
          <w:rFonts w:ascii="Cambria" w:hAnsi="Cambria"/>
          <w:sz w:val="24"/>
          <w:szCs w:val="24"/>
        </w:rPr>
        <w:t>.</w:t>
      </w:r>
    </w:p>
    <w:p w14:paraId="1161B84E" w14:textId="7081C098" w:rsidR="009C1CEA" w:rsidRDefault="009C1CEA" w:rsidP="009C1CEA">
      <w:pPr>
        <w:pStyle w:val="ListParagraph"/>
        <w:numPr>
          <w:ilvl w:val="0"/>
          <w:numId w:val="3"/>
        </w:numPr>
        <w:rPr>
          <w:rFonts w:ascii="Cambria" w:hAnsi="Cambria"/>
          <w:sz w:val="24"/>
          <w:szCs w:val="24"/>
        </w:rPr>
      </w:pPr>
      <w:r w:rsidRPr="00E1628D">
        <w:rPr>
          <w:rFonts w:ascii="Cambria" w:hAnsi="Cambria"/>
          <w:sz w:val="24"/>
          <w:szCs w:val="24"/>
        </w:rPr>
        <w:t>Lighting</w:t>
      </w:r>
      <w:r w:rsidR="00E4009F">
        <w:rPr>
          <w:rFonts w:ascii="Cambria" w:hAnsi="Cambria"/>
          <w:sz w:val="24"/>
          <w:szCs w:val="24"/>
        </w:rPr>
        <w:t xml:space="preserve"> Design</w:t>
      </w:r>
    </w:p>
    <w:p w14:paraId="25158520" w14:textId="37741638" w:rsidR="00E4009F" w:rsidRPr="00E4009F" w:rsidRDefault="00E4009F" w:rsidP="00E4009F">
      <w:pPr>
        <w:pStyle w:val="ListParagraph"/>
        <w:numPr>
          <w:ilvl w:val="0"/>
          <w:numId w:val="3"/>
        </w:numPr>
        <w:rPr>
          <w:rFonts w:ascii="Cambria" w:hAnsi="Cambria"/>
          <w:sz w:val="24"/>
          <w:szCs w:val="24"/>
        </w:rPr>
      </w:pPr>
      <w:r>
        <w:rPr>
          <w:rFonts w:ascii="Cambria" w:hAnsi="Cambria"/>
          <w:sz w:val="24"/>
          <w:szCs w:val="24"/>
        </w:rPr>
        <w:t xml:space="preserve">Understanding </w:t>
      </w:r>
      <w:r w:rsidRPr="00E1628D">
        <w:rPr>
          <w:rFonts w:ascii="Cambria" w:hAnsi="Cambria"/>
          <w:sz w:val="24"/>
          <w:szCs w:val="24"/>
        </w:rPr>
        <w:t>interior design</w:t>
      </w:r>
      <w:r>
        <w:rPr>
          <w:rFonts w:ascii="Cambria" w:hAnsi="Cambria"/>
          <w:sz w:val="24"/>
          <w:szCs w:val="24"/>
        </w:rPr>
        <w:t xml:space="preserve"> styles</w:t>
      </w:r>
    </w:p>
    <w:p w14:paraId="5DC0AFC2" w14:textId="77777777" w:rsidR="009C1CEA" w:rsidRDefault="009C1CEA" w:rsidP="009C1CEA">
      <w:pPr>
        <w:pStyle w:val="ListParagraph"/>
        <w:numPr>
          <w:ilvl w:val="0"/>
          <w:numId w:val="3"/>
        </w:numPr>
        <w:rPr>
          <w:rFonts w:ascii="Cambria" w:hAnsi="Cambria"/>
          <w:sz w:val="24"/>
          <w:szCs w:val="24"/>
        </w:rPr>
      </w:pPr>
      <w:r w:rsidRPr="00E1628D">
        <w:rPr>
          <w:rFonts w:ascii="Cambria" w:hAnsi="Cambria"/>
          <w:sz w:val="24"/>
          <w:szCs w:val="24"/>
        </w:rPr>
        <w:t>Planning for the project</w:t>
      </w:r>
    </w:p>
    <w:p w14:paraId="3ABEAA37" w14:textId="30F5C217" w:rsidR="00E4009F" w:rsidRPr="00E1628D" w:rsidRDefault="00E4009F" w:rsidP="009C1CEA">
      <w:pPr>
        <w:pStyle w:val="ListParagraph"/>
        <w:numPr>
          <w:ilvl w:val="0"/>
          <w:numId w:val="3"/>
        </w:numPr>
        <w:rPr>
          <w:rFonts w:ascii="Cambria" w:hAnsi="Cambria"/>
          <w:sz w:val="24"/>
          <w:szCs w:val="24"/>
        </w:rPr>
      </w:pPr>
      <w:r>
        <w:rPr>
          <w:rFonts w:ascii="Cambria" w:hAnsi="Cambria"/>
          <w:sz w:val="24"/>
          <w:szCs w:val="24"/>
        </w:rPr>
        <w:t>Design Tips</w:t>
      </w:r>
    </w:p>
    <w:p w14:paraId="71F44685" w14:textId="1A7E51ED" w:rsidR="00DF29CA" w:rsidRPr="00E4009F" w:rsidRDefault="00E4009F" w:rsidP="00E4009F">
      <w:pPr>
        <w:pStyle w:val="ListParagraph"/>
        <w:numPr>
          <w:ilvl w:val="0"/>
          <w:numId w:val="3"/>
        </w:numPr>
        <w:rPr>
          <w:rFonts w:ascii="Cambria" w:hAnsi="Cambria"/>
          <w:sz w:val="24"/>
          <w:szCs w:val="24"/>
        </w:rPr>
      </w:pPr>
      <w:r>
        <w:rPr>
          <w:rFonts w:ascii="Cambria" w:hAnsi="Cambria"/>
          <w:sz w:val="24"/>
          <w:szCs w:val="24"/>
        </w:rPr>
        <w:t>Ergonomics in the home (standard measurements of design).</w:t>
      </w:r>
    </w:p>
    <w:p w14:paraId="5F6EFF7B" w14:textId="77777777" w:rsidR="00DF29CA" w:rsidRPr="00E1628D" w:rsidRDefault="00DF29CA" w:rsidP="009D71C9">
      <w:pPr>
        <w:autoSpaceDE w:val="0"/>
        <w:autoSpaceDN w:val="0"/>
        <w:adjustRightInd w:val="0"/>
        <w:spacing w:after="0" w:line="240" w:lineRule="auto"/>
        <w:rPr>
          <w:rFonts w:ascii="Cambria" w:eastAsia="TimesNewRomanPSMT" w:hAnsi="Cambria" w:cs="Times New Roman"/>
          <w:b/>
          <w:bCs/>
          <w:kern w:val="0"/>
          <w:sz w:val="96"/>
          <w:szCs w:val="96"/>
        </w:rPr>
      </w:pPr>
    </w:p>
    <w:p w14:paraId="3B94657B" w14:textId="77777777" w:rsidR="00DF29CA" w:rsidRPr="00E1628D" w:rsidRDefault="00DF29CA" w:rsidP="009D71C9">
      <w:pPr>
        <w:autoSpaceDE w:val="0"/>
        <w:autoSpaceDN w:val="0"/>
        <w:adjustRightInd w:val="0"/>
        <w:spacing w:after="0" w:line="240" w:lineRule="auto"/>
        <w:rPr>
          <w:rFonts w:ascii="Cambria" w:eastAsia="TimesNewRomanPSMT" w:hAnsi="Cambria" w:cs="Times New Roman"/>
          <w:b/>
          <w:bCs/>
          <w:kern w:val="0"/>
          <w:sz w:val="96"/>
          <w:szCs w:val="96"/>
        </w:rPr>
      </w:pPr>
    </w:p>
    <w:p w14:paraId="4BCF3504" w14:textId="77777777" w:rsidR="00DF29CA" w:rsidRPr="00E1628D" w:rsidRDefault="00DF29CA" w:rsidP="009D71C9">
      <w:pPr>
        <w:autoSpaceDE w:val="0"/>
        <w:autoSpaceDN w:val="0"/>
        <w:adjustRightInd w:val="0"/>
        <w:spacing w:after="0" w:line="240" w:lineRule="auto"/>
        <w:rPr>
          <w:rFonts w:ascii="Cambria" w:eastAsia="TimesNewRomanPSMT" w:hAnsi="Cambria" w:cs="Times New Roman"/>
          <w:b/>
          <w:bCs/>
          <w:kern w:val="0"/>
          <w:sz w:val="96"/>
          <w:szCs w:val="96"/>
        </w:rPr>
      </w:pPr>
    </w:p>
    <w:p w14:paraId="77492526" w14:textId="77777777" w:rsidR="00DF29CA" w:rsidRPr="00E1628D" w:rsidRDefault="00DF29CA" w:rsidP="009D71C9">
      <w:pPr>
        <w:autoSpaceDE w:val="0"/>
        <w:autoSpaceDN w:val="0"/>
        <w:adjustRightInd w:val="0"/>
        <w:spacing w:after="0" w:line="240" w:lineRule="auto"/>
        <w:rPr>
          <w:rFonts w:ascii="Cambria" w:eastAsia="TimesNewRomanPSMT" w:hAnsi="Cambria" w:cs="Times New Roman"/>
          <w:b/>
          <w:bCs/>
          <w:kern w:val="0"/>
          <w:sz w:val="96"/>
          <w:szCs w:val="96"/>
        </w:rPr>
      </w:pPr>
    </w:p>
    <w:p w14:paraId="7BC92C79" w14:textId="77777777" w:rsidR="00DF29CA" w:rsidRPr="00E1628D" w:rsidRDefault="00DF29CA" w:rsidP="009D71C9">
      <w:pPr>
        <w:autoSpaceDE w:val="0"/>
        <w:autoSpaceDN w:val="0"/>
        <w:adjustRightInd w:val="0"/>
        <w:spacing w:after="0" w:line="240" w:lineRule="auto"/>
        <w:rPr>
          <w:rFonts w:ascii="Cambria" w:eastAsia="TimesNewRomanPSMT" w:hAnsi="Cambria" w:cs="Times New Roman"/>
          <w:b/>
          <w:bCs/>
          <w:kern w:val="0"/>
          <w:sz w:val="96"/>
          <w:szCs w:val="96"/>
        </w:rPr>
      </w:pPr>
    </w:p>
    <w:p w14:paraId="1C6E18C8" w14:textId="60847434" w:rsidR="004F4EA8" w:rsidRDefault="004F4EA8" w:rsidP="009D71C9">
      <w:pPr>
        <w:autoSpaceDE w:val="0"/>
        <w:autoSpaceDN w:val="0"/>
        <w:adjustRightInd w:val="0"/>
        <w:spacing w:after="0" w:line="240" w:lineRule="auto"/>
        <w:rPr>
          <w:rFonts w:ascii="Cambria" w:eastAsia="TimesNewRomanPSMT" w:hAnsi="Cambria" w:cs="Times New Roman"/>
          <w:b/>
          <w:bCs/>
          <w:kern w:val="0"/>
          <w:sz w:val="96"/>
          <w:szCs w:val="96"/>
        </w:rPr>
      </w:pPr>
    </w:p>
    <w:p w14:paraId="1DA510DB" w14:textId="1CBBB38C" w:rsidR="00DF29CA" w:rsidRPr="00E1628D" w:rsidRDefault="004F4EA8" w:rsidP="00894277">
      <w:pPr>
        <w:rPr>
          <w:rFonts w:ascii="Cambria" w:eastAsia="TimesNewRomanPSMT" w:hAnsi="Cambria" w:cs="Times New Roman"/>
          <w:b/>
          <w:bCs/>
          <w:kern w:val="0"/>
          <w:sz w:val="96"/>
          <w:szCs w:val="96"/>
        </w:rPr>
      </w:pPr>
      <w:r>
        <w:rPr>
          <w:rFonts w:ascii="Cambria" w:eastAsia="TimesNewRomanPSMT" w:hAnsi="Cambria" w:cs="Times New Roman"/>
          <w:b/>
          <w:bCs/>
          <w:kern w:val="0"/>
          <w:sz w:val="96"/>
          <w:szCs w:val="96"/>
        </w:rPr>
        <w:br w:type="page"/>
      </w:r>
    </w:p>
    <w:p w14:paraId="7EF3EACC" w14:textId="08D9605C" w:rsidR="00DF29CA" w:rsidRPr="00E1628D" w:rsidRDefault="00B52FF5" w:rsidP="009D71C9">
      <w:pPr>
        <w:autoSpaceDE w:val="0"/>
        <w:autoSpaceDN w:val="0"/>
        <w:adjustRightInd w:val="0"/>
        <w:spacing w:after="0" w:line="240" w:lineRule="auto"/>
        <w:rPr>
          <w:rFonts w:ascii="Cambria" w:eastAsia="TimesNewRomanPSMT" w:hAnsi="Cambria" w:cs="Times New Roman"/>
          <w:b/>
          <w:bCs/>
          <w:kern w:val="0"/>
          <w:sz w:val="96"/>
          <w:szCs w:val="96"/>
        </w:rPr>
      </w:pPr>
      <w:r w:rsidRPr="00E1628D">
        <w:rPr>
          <w:rFonts w:ascii="Cambria" w:eastAsia="TimesNewRomanPSMT" w:hAnsi="Cambria" w:cs="Times New Roman"/>
          <w:b/>
          <w:bCs/>
          <w:kern w:val="0"/>
          <w:sz w:val="96"/>
          <w:szCs w:val="96"/>
          <w:lang w:bidi="he-IL"/>
        </w:rPr>
        <w:lastRenderedPageBreak/>
        <w:t>#</w:t>
      </w:r>
      <w:r w:rsidR="00DF29CA" w:rsidRPr="00E1628D">
        <w:rPr>
          <w:rFonts w:ascii="Cambria" w:eastAsia="TimesNewRomanPSMT" w:hAnsi="Cambria" w:cs="Times New Roman"/>
          <w:b/>
          <w:bCs/>
          <w:kern w:val="0"/>
          <w:sz w:val="96"/>
          <w:szCs w:val="96"/>
        </w:rPr>
        <w:t>01</w:t>
      </w:r>
    </w:p>
    <w:p w14:paraId="2D670B08" w14:textId="2C777C9A" w:rsidR="00E43106" w:rsidRPr="00E1628D" w:rsidRDefault="00E01529" w:rsidP="009D71C9">
      <w:pPr>
        <w:autoSpaceDE w:val="0"/>
        <w:autoSpaceDN w:val="0"/>
        <w:adjustRightInd w:val="0"/>
        <w:spacing w:after="0" w:line="240" w:lineRule="auto"/>
        <w:rPr>
          <w:rFonts w:ascii="Cambria" w:eastAsia="TimesNewRomanPSMT" w:hAnsi="Cambria" w:cs="Times New Roman"/>
          <w:b/>
          <w:bCs/>
          <w:kern w:val="0"/>
          <w:sz w:val="32"/>
          <w:szCs w:val="32"/>
        </w:rPr>
      </w:pPr>
      <w:r w:rsidRPr="00E1628D">
        <w:rPr>
          <w:rFonts w:ascii="Cambria" w:eastAsia="TimesNewRomanPSMT" w:hAnsi="Cambria" w:cs="Times New Roman"/>
          <w:b/>
          <w:bCs/>
          <w:kern w:val="0"/>
          <w:sz w:val="32"/>
          <w:szCs w:val="32"/>
        </w:rPr>
        <w:t xml:space="preserve">Introduction </w:t>
      </w:r>
      <w:r w:rsidR="00106ECE" w:rsidRPr="00E1628D">
        <w:rPr>
          <w:rFonts w:ascii="Cambria" w:eastAsia="TimesNewRomanPSMT" w:hAnsi="Cambria" w:cs="Times New Roman"/>
          <w:b/>
          <w:bCs/>
          <w:kern w:val="0"/>
          <w:sz w:val="32"/>
          <w:szCs w:val="32"/>
        </w:rPr>
        <w:t xml:space="preserve">To </w:t>
      </w:r>
      <w:r w:rsidRPr="00E1628D">
        <w:rPr>
          <w:rFonts w:ascii="Cambria" w:eastAsia="TimesNewRomanPSMT" w:hAnsi="Cambria" w:cs="Times New Roman"/>
          <w:b/>
          <w:bCs/>
          <w:kern w:val="0"/>
          <w:sz w:val="32"/>
          <w:szCs w:val="32"/>
        </w:rPr>
        <w:t>Interior Design</w:t>
      </w:r>
    </w:p>
    <w:p w14:paraId="06B96F80" w14:textId="77777777" w:rsidR="00106ECE" w:rsidRPr="00E1628D" w:rsidRDefault="00106ECE" w:rsidP="00106ECE">
      <w:pPr>
        <w:autoSpaceDE w:val="0"/>
        <w:autoSpaceDN w:val="0"/>
        <w:adjustRightInd w:val="0"/>
        <w:spacing w:after="0" w:line="240" w:lineRule="auto"/>
        <w:rPr>
          <w:rFonts w:ascii="Cambria" w:hAnsi="Cambria" w:cs="Times New Roman"/>
          <w:b/>
          <w:bCs/>
          <w:kern w:val="0"/>
          <w:sz w:val="24"/>
          <w:szCs w:val="24"/>
        </w:rPr>
      </w:pPr>
      <w:r w:rsidRPr="00E1628D">
        <w:rPr>
          <w:rFonts w:ascii="Cambria" w:hAnsi="Cambria" w:cs="Times New Roman"/>
          <w:b/>
          <w:bCs/>
          <w:kern w:val="0"/>
          <w:sz w:val="24"/>
          <w:szCs w:val="24"/>
        </w:rPr>
        <w:t>A Home to Feel Good In</w:t>
      </w:r>
    </w:p>
    <w:p w14:paraId="28C0C7B0" w14:textId="77777777" w:rsidR="00106ECE" w:rsidRPr="00E1628D" w:rsidRDefault="00106ECE" w:rsidP="009D71C9">
      <w:pPr>
        <w:autoSpaceDE w:val="0"/>
        <w:autoSpaceDN w:val="0"/>
        <w:adjustRightInd w:val="0"/>
        <w:spacing w:after="0" w:line="240" w:lineRule="auto"/>
        <w:rPr>
          <w:rFonts w:ascii="Cambria" w:eastAsia="TimesNewRomanPSMT" w:hAnsi="Cambria" w:cs="Times New Roman"/>
          <w:b/>
          <w:bCs/>
          <w:kern w:val="0"/>
          <w:sz w:val="24"/>
          <w:szCs w:val="24"/>
        </w:rPr>
      </w:pPr>
    </w:p>
    <w:p w14:paraId="3C256966" w14:textId="4FDAACDA" w:rsidR="003F5A76" w:rsidRPr="00E1628D" w:rsidRDefault="003F5A76" w:rsidP="003F5A76">
      <w:pPr>
        <w:autoSpaceDE w:val="0"/>
        <w:autoSpaceDN w:val="0"/>
        <w:adjustRightInd w:val="0"/>
        <w:spacing w:after="0" w:line="240" w:lineRule="auto"/>
        <w:rPr>
          <w:rFonts w:ascii="Cambria" w:eastAsia="TimesNewRomanPSMT" w:hAnsi="Cambria" w:cs="TimesNewRomanPSMT"/>
          <w:i/>
          <w:iCs/>
          <w:kern w:val="0"/>
          <w:sz w:val="24"/>
          <w:szCs w:val="24"/>
        </w:rPr>
      </w:pPr>
      <w:r w:rsidRPr="00E1628D">
        <w:rPr>
          <w:rFonts w:ascii="Cambria" w:hAnsi="Cambria" w:cs="TimesNewRomanPS-BoldMT"/>
          <w:b/>
          <w:bCs/>
          <w:i/>
          <w:iCs/>
          <w:kern w:val="0"/>
          <w:sz w:val="24"/>
          <w:szCs w:val="24"/>
        </w:rPr>
        <w:t xml:space="preserve">“The bitterness of poor quality remains long </w:t>
      </w:r>
      <w:r w:rsidR="00305A3A" w:rsidRPr="00E1628D">
        <w:rPr>
          <w:rFonts w:ascii="Cambria" w:hAnsi="Cambria" w:cs="TimesNewRomanPS-BoldMT"/>
          <w:b/>
          <w:bCs/>
          <w:i/>
          <w:iCs/>
          <w:kern w:val="0"/>
          <w:sz w:val="24"/>
          <w:szCs w:val="24"/>
        </w:rPr>
        <w:t xml:space="preserve">after </w:t>
      </w:r>
      <w:r w:rsidRPr="00E1628D">
        <w:rPr>
          <w:rFonts w:ascii="Cambria" w:hAnsi="Cambria" w:cs="TimesNewRomanPS-BoldMT"/>
          <w:b/>
          <w:bCs/>
          <w:i/>
          <w:iCs/>
          <w:kern w:val="0"/>
          <w:sz w:val="24"/>
          <w:szCs w:val="24"/>
        </w:rPr>
        <w:t>the sweetness of low price is forgotten.”</w:t>
      </w:r>
      <w:r w:rsidRPr="00E1628D">
        <w:rPr>
          <w:rFonts w:ascii="Cambria" w:eastAsia="TimesNewRomanPSMT" w:hAnsi="Cambria" w:cs="TimesNewRomanPSMT"/>
          <w:i/>
          <w:iCs/>
          <w:kern w:val="0"/>
          <w:sz w:val="24"/>
          <w:szCs w:val="24"/>
        </w:rPr>
        <w:t>—Benjamin Franklin</w:t>
      </w:r>
    </w:p>
    <w:p w14:paraId="6DEE1270" w14:textId="77777777" w:rsidR="00106ECE" w:rsidRPr="00E1628D" w:rsidRDefault="00106ECE" w:rsidP="003F5A76">
      <w:pPr>
        <w:autoSpaceDE w:val="0"/>
        <w:autoSpaceDN w:val="0"/>
        <w:adjustRightInd w:val="0"/>
        <w:spacing w:after="0" w:line="240" w:lineRule="auto"/>
        <w:rPr>
          <w:rFonts w:ascii="Cambria" w:hAnsi="Cambria" w:cs="TimesNewRomanPS-BoldMT"/>
          <w:b/>
          <w:bCs/>
          <w:i/>
          <w:iCs/>
          <w:kern w:val="0"/>
          <w:sz w:val="24"/>
          <w:szCs w:val="24"/>
        </w:rPr>
      </w:pPr>
    </w:p>
    <w:p w14:paraId="073F803B" w14:textId="4232363E" w:rsidR="00106ECE" w:rsidRPr="00E1628D" w:rsidRDefault="00106ECE" w:rsidP="009D71C9">
      <w:pPr>
        <w:autoSpaceDE w:val="0"/>
        <w:autoSpaceDN w:val="0"/>
        <w:adjustRightInd w:val="0"/>
        <w:spacing w:after="0" w:line="240" w:lineRule="auto"/>
        <w:rPr>
          <w:rFonts w:ascii="Cambria" w:eastAsia="TimesNewRomanPSMT" w:hAnsi="Cambria" w:cs="Times New Roman"/>
          <w:kern w:val="0"/>
          <w:sz w:val="24"/>
          <w:szCs w:val="24"/>
        </w:rPr>
      </w:pPr>
    </w:p>
    <w:p w14:paraId="26E477AA" w14:textId="388F8068" w:rsidR="004D7A4E" w:rsidRPr="00E1628D" w:rsidRDefault="00106ECE" w:rsidP="009D71C9">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I have walked into homes and found that there lots of many pieces that have not been together however much the designer has tried to pull things together by themselves.</w:t>
      </w:r>
      <w:r w:rsidR="004D7A4E" w:rsidRPr="00E1628D">
        <w:rPr>
          <w:rFonts w:ascii="Cambria" w:eastAsia="TimesNewRomanPSMT" w:hAnsi="Cambria" w:cs="Times New Roman"/>
          <w:kern w:val="0"/>
          <w:sz w:val="24"/>
          <w:szCs w:val="24"/>
        </w:rPr>
        <w:t xml:space="preserve"> I once visited a beautiful storied home in Mukono, that the owner had designed by herself but later abandoned and was living there instead she was renting a few kilometres from the home because the home was so cold. She had </w:t>
      </w:r>
      <w:r w:rsidR="00305A3A" w:rsidRPr="00E1628D">
        <w:rPr>
          <w:rFonts w:ascii="Cambria" w:eastAsia="TimesNewRomanPSMT" w:hAnsi="Cambria" w:cs="Times New Roman"/>
          <w:kern w:val="0"/>
          <w:sz w:val="24"/>
          <w:szCs w:val="24"/>
        </w:rPr>
        <w:t>invested</w:t>
      </w:r>
      <w:r w:rsidR="004D7A4E" w:rsidRPr="00E1628D">
        <w:rPr>
          <w:rFonts w:ascii="Cambria" w:eastAsia="TimesNewRomanPSMT" w:hAnsi="Cambria" w:cs="Times New Roman"/>
          <w:kern w:val="0"/>
          <w:sz w:val="24"/>
          <w:szCs w:val="24"/>
        </w:rPr>
        <w:t xml:space="preserve"> over 25 </w:t>
      </w:r>
      <w:r w:rsidR="00305A3A" w:rsidRPr="00E1628D">
        <w:rPr>
          <w:rFonts w:ascii="Cambria" w:eastAsia="TimesNewRomanPSMT" w:hAnsi="Cambria" w:cs="Times New Roman"/>
          <w:kern w:val="0"/>
          <w:sz w:val="24"/>
          <w:szCs w:val="24"/>
        </w:rPr>
        <w:t>million</w:t>
      </w:r>
      <w:r w:rsidR="004D7A4E" w:rsidRPr="00E1628D">
        <w:rPr>
          <w:rFonts w:ascii="Cambria" w:eastAsia="TimesNewRomanPSMT" w:hAnsi="Cambria" w:cs="Times New Roman"/>
          <w:kern w:val="0"/>
          <w:sz w:val="24"/>
          <w:szCs w:val="24"/>
        </w:rPr>
        <w:t xml:space="preserve"> Ugandan shillings on furniture only and still it wasn’t appealing to her after a short while.</w:t>
      </w:r>
    </w:p>
    <w:p w14:paraId="4A1E0C5E" w14:textId="3335FD81" w:rsidR="004D7A4E" w:rsidRPr="00E1628D" w:rsidRDefault="004D7A4E" w:rsidP="009D71C9">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 xml:space="preserve">You can get a few images from the internet but its possible they </w:t>
      </w:r>
      <w:r w:rsidR="00305A3A" w:rsidRPr="00E1628D">
        <w:rPr>
          <w:rFonts w:ascii="Cambria" w:eastAsia="TimesNewRomanPSMT" w:hAnsi="Cambria" w:cs="Times New Roman"/>
          <w:kern w:val="0"/>
          <w:sz w:val="24"/>
          <w:szCs w:val="24"/>
        </w:rPr>
        <w:t>won’t</w:t>
      </w:r>
      <w:r w:rsidRPr="00E1628D">
        <w:rPr>
          <w:rFonts w:ascii="Cambria" w:eastAsia="TimesNewRomanPSMT" w:hAnsi="Cambria" w:cs="Times New Roman"/>
          <w:kern w:val="0"/>
          <w:sz w:val="24"/>
          <w:szCs w:val="24"/>
        </w:rPr>
        <w:t xml:space="preserve"> turn out as you thought that’s why you need to read this book and hire a professional interior designer to help you out create the home you will like.</w:t>
      </w:r>
    </w:p>
    <w:p w14:paraId="0F49F792" w14:textId="77777777" w:rsidR="00106ECE" w:rsidRPr="00E1628D" w:rsidRDefault="00106ECE" w:rsidP="009D71C9">
      <w:pPr>
        <w:autoSpaceDE w:val="0"/>
        <w:autoSpaceDN w:val="0"/>
        <w:adjustRightInd w:val="0"/>
        <w:spacing w:after="0" w:line="240" w:lineRule="auto"/>
        <w:rPr>
          <w:rFonts w:ascii="Cambria" w:eastAsia="TimesNewRomanPSMT" w:hAnsi="Cambria" w:cs="Times New Roman"/>
          <w:kern w:val="0"/>
          <w:sz w:val="24"/>
          <w:szCs w:val="24"/>
        </w:rPr>
      </w:pPr>
    </w:p>
    <w:p w14:paraId="33A7BB95" w14:textId="6A3EF5E3" w:rsidR="004D7A4E" w:rsidRPr="00E1628D" w:rsidRDefault="004D7A4E" w:rsidP="009D71C9">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 xml:space="preserve">I would like this book to help you make choices to create a home that you </w:t>
      </w:r>
      <w:r w:rsidR="009A491D" w:rsidRPr="00E1628D">
        <w:rPr>
          <w:rFonts w:ascii="Cambria" w:eastAsia="TimesNewRomanPSMT" w:hAnsi="Cambria" w:cs="Times New Roman"/>
          <w:kern w:val="0"/>
          <w:sz w:val="24"/>
          <w:szCs w:val="24"/>
        </w:rPr>
        <w:t>will</w:t>
      </w:r>
      <w:r w:rsidRPr="00E1628D">
        <w:rPr>
          <w:rFonts w:ascii="Cambria" w:eastAsia="TimesNewRomanPSMT" w:hAnsi="Cambria" w:cs="Times New Roman"/>
          <w:kern w:val="0"/>
          <w:sz w:val="24"/>
          <w:szCs w:val="24"/>
        </w:rPr>
        <w:t xml:space="preserve"> forever like. A home is a place we </w:t>
      </w:r>
      <w:proofErr w:type="gramStart"/>
      <w:r w:rsidRPr="00E1628D">
        <w:rPr>
          <w:rFonts w:ascii="Cambria" w:eastAsia="TimesNewRomanPSMT" w:hAnsi="Cambria" w:cs="Times New Roman"/>
          <w:kern w:val="0"/>
          <w:sz w:val="24"/>
          <w:szCs w:val="24"/>
        </w:rPr>
        <w:t>s[</w:t>
      </w:r>
      <w:proofErr w:type="gramEnd"/>
      <w:r w:rsidRPr="00E1628D">
        <w:rPr>
          <w:rFonts w:ascii="Cambria" w:eastAsia="TimesNewRomanPSMT" w:hAnsi="Cambria" w:cs="Times New Roman"/>
          <w:kern w:val="0"/>
          <w:sz w:val="24"/>
          <w:szCs w:val="24"/>
        </w:rPr>
        <w:t xml:space="preserve">end most of our times and we would want to find the most peace ever after a long day at work, long journey, flight </w:t>
      </w:r>
      <w:proofErr w:type="gramStart"/>
      <w:r w:rsidRPr="00E1628D">
        <w:rPr>
          <w:rFonts w:ascii="Cambria" w:eastAsia="TimesNewRomanPSMT" w:hAnsi="Cambria" w:cs="Times New Roman"/>
          <w:kern w:val="0"/>
          <w:sz w:val="24"/>
          <w:szCs w:val="24"/>
        </w:rPr>
        <w:t>a</w:t>
      </w:r>
      <w:proofErr w:type="gramEnd"/>
      <w:r w:rsidRPr="00E1628D">
        <w:rPr>
          <w:rFonts w:ascii="Cambria" w:eastAsia="TimesNewRomanPSMT" w:hAnsi="Cambria" w:cs="Times New Roman"/>
          <w:kern w:val="0"/>
          <w:sz w:val="24"/>
          <w:szCs w:val="24"/>
        </w:rPr>
        <w:t xml:space="preserve"> </w:t>
      </w:r>
      <w:r w:rsidR="009A491D" w:rsidRPr="00E1628D">
        <w:rPr>
          <w:rFonts w:ascii="Cambria" w:eastAsia="TimesNewRomanPSMT" w:hAnsi="Cambria" w:cs="Times New Roman"/>
          <w:kern w:val="0"/>
          <w:sz w:val="24"/>
          <w:szCs w:val="24"/>
        </w:rPr>
        <w:t>after</w:t>
      </w:r>
      <w:r w:rsidRPr="00E1628D">
        <w:rPr>
          <w:rFonts w:ascii="Cambria" w:eastAsia="TimesNewRomanPSMT" w:hAnsi="Cambria" w:cs="Times New Roman"/>
          <w:kern w:val="0"/>
          <w:sz w:val="24"/>
          <w:szCs w:val="24"/>
        </w:rPr>
        <w:t xml:space="preserve"> </w:t>
      </w:r>
      <w:r w:rsidR="009A491D" w:rsidRPr="00E1628D">
        <w:rPr>
          <w:rFonts w:ascii="Cambria" w:eastAsia="TimesNewRomanPSMT" w:hAnsi="Cambria" w:cs="Times New Roman"/>
          <w:kern w:val="0"/>
          <w:sz w:val="24"/>
          <w:szCs w:val="24"/>
        </w:rPr>
        <w:t>a party</w:t>
      </w:r>
      <w:r w:rsidRPr="00E1628D">
        <w:rPr>
          <w:rFonts w:ascii="Cambria" w:eastAsia="TimesNewRomanPSMT" w:hAnsi="Cambria" w:cs="Times New Roman"/>
          <w:kern w:val="0"/>
          <w:sz w:val="24"/>
          <w:szCs w:val="24"/>
        </w:rPr>
        <w:t xml:space="preserve">. A </w:t>
      </w:r>
      <w:r w:rsidR="009A491D" w:rsidRPr="00E1628D">
        <w:rPr>
          <w:rFonts w:ascii="Cambria" w:eastAsia="TimesNewRomanPSMT" w:hAnsi="Cambria" w:cs="Times New Roman"/>
          <w:kern w:val="0"/>
          <w:sz w:val="24"/>
          <w:szCs w:val="24"/>
        </w:rPr>
        <w:t>place</w:t>
      </w:r>
      <w:r w:rsidRPr="00E1628D">
        <w:rPr>
          <w:rFonts w:ascii="Cambria" w:eastAsia="TimesNewRomanPSMT" w:hAnsi="Cambria" w:cs="Times New Roman"/>
          <w:kern w:val="0"/>
          <w:sz w:val="24"/>
          <w:szCs w:val="24"/>
        </w:rPr>
        <w:t xml:space="preserve"> to create good memories, a place you are going to raise children through different stages.</w:t>
      </w:r>
      <w:r w:rsidR="009A491D" w:rsidRPr="00E1628D">
        <w:rPr>
          <w:rFonts w:ascii="Cambria" w:eastAsia="TimesNewRomanPSMT" w:hAnsi="Cambria" w:cs="Times New Roman"/>
          <w:kern w:val="0"/>
          <w:sz w:val="24"/>
          <w:szCs w:val="24"/>
        </w:rPr>
        <w:t xml:space="preserve"> </w:t>
      </w:r>
    </w:p>
    <w:p w14:paraId="0036E7CF" w14:textId="5B42FCA1" w:rsidR="009A491D" w:rsidRPr="00E1628D" w:rsidRDefault="009A491D" w:rsidP="009D71C9">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This book addresses, the home owners, hotel managers and owners, university students, professional interior designers and architects.</w:t>
      </w:r>
    </w:p>
    <w:p w14:paraId="5D348CA1" w14:textId="4F5E9E3A" w:rsidR="009D71C9" w:rsidRPr="00E1628D" w:rsidRDefault="004D7A4E" w:rsidP="009D71C9">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 xml:space="preserve">As interior designer </w:t>
      </w:r>
      <w:r w:rsidR="009A491D" w:rsidRPr="00E1628D">
        <w:rPr>
          <w:rFonts w:ascii="Cambria" w:eastAsia="TimesNewRomanPSMT" w:hAnsi="Cambria" w:cs="Times New Roman"/>
          <w:kern w:val="0"/>
          <w:sz w:val="24"/>
          <w:szCs w:val="24"/>
        </w:rPr>
        <w:t>I have</w:t>
      </w:r>
      <w:r w:rsidR="009D71C9" w:rsidRPr="00E1628D">
        <w:rPr>
          <w:rFonts w:ascii="Cambria" w:eastAsia="TimesNewRomanPSMT" w:hAnsi="Cambria" w:cs="Times New Roman"/>
          <w:kern w:val="0"/>
          <w:sz w:val="24"/>
          <w:szCs w:val="24"/>
        </w:rPr>
        <w:t xml:space="preserve"> been looking for is a book that clarifies the fundamental principles and skills of interior design, a book that explains </w:t>
      </w:r>
      <w:r w:rsidR="00106ECE" w:rsidRPr="00E1628D">
        <w:rPr>
          <w:rFonts w:ascii="Cambria" w:eastAsia="TimesNewRomanPSMT" w:hAnsi="Cambria" w:cs="Times New Roman"/>
          <w:kern w:val="0"/>
          <w:sz w:val="24"/>
          <w:szCs w:val="24"/>
        </w:rPr>
        <w:t xml:space="preserve">the heuristic guidelines, basic rules set regarding interior design or </w:t>
      </w:r>
      <w:r w:rsidR="009D71C9" w:rsidRPr="00E1628D">
        <w:rPr>
          <w:rFonts w:ascii="Cambria" w:eastAsia="TimesNewRomanPSMT" w:hAnsi="Cambria" w:cs="Times New Roman"/>
          <w:kern w:val="0"/>
          <w:sz w:val="24"/>
          <w:szCs w:val="24"/>
        </w:rPr>
        <w:t>tricks that are useful to all of us,</w:t>
      </w:r>
      <w:r w:rsidR="00106ECE" w:rsidRPr="00E1628D">
        <w:rPr>
          <w:rFonts w:ascii="Cambria" w:eastAsia="TimesNewRomanPSMT" w:hAnsi="Cambria" w:cs="Times New Roman"/>
          <w:kern w:val="0"/>
          <w:sz w:val="24"/>
          <w:szCs w:val="24"/>
        </w:rPr>
        <w:t xml:space="preserve"> </w:t>
      </w:r>
      <w:r w:rsidR="009D71C9" w:rsidRPr="00E1628D">
        <w:rPr>
          <w:rFonts w:ascii="Cambria" w:eastAsia="TimesNewRomanPSMT" w:hAnsi="Cambria" w:cs="Times New Roman"/>
          <w:kern w:val="0"/>
          <w:sz w:val="24"/>
          <w:szCs w:val="24"/>
        </w:rPr>
        <w:t>irrespective of the kind of furniture or style we</w:t>
      </w:r>
      <w:r w:rsidR="00106ECE" w:rsidRPr="00E1628D">
        <w:rPr>
          <w:rFonts w:ascii="Cambria" w:eastAsia="TimesNewRomanPSMT" w:hAnsi="Cambria" w:cs="Times New Roman"/>
          <w:kern w:val="0"/>
          <w:sz w:val="24"/>
          <w:szCs w:val="24"/>
        </w:rPr>
        <w:t xml:space="preserve"> </w:t>
      </w:r>
      <w:proofErr w:type="spellStart"/>
      <w:r w:rsidR="009D71C9" w:rsidRPr="00E1628D">
        <w:rPr>
          <w:rFonts w:ascii="Cambria" w:eastAsia="TimesNewRomanPSMT" w:hAnsi="Cambria" w:cs="Times New Roman"/>
          <w:kern w:val="0"/>
          <w:sz w:val="24"/>
          <w:szCs w:val="24"/>
        </w:rPr>
        <w:t>favor</w:t>
      </w:r>
      <w:proofErr w:type="spellEnd"/>
      <w:r w:rsidR="00106ECE" w:rsidRPr="00E1628D">
        <w:rPr>
          <w:rFonts w:ascii="Cambria" w:eastAsia="TimesNewRomanPSMT" w:hAnsi="Cambria" w:cs="Times New Roman"/>
          <w:kern w:val="0"/>
          <w:sz w:val="24"/>
          <w:szCs w:val="24"/>
        </w:rPr>
        <w:t xml:space="preserve"> especially on the African continent</w:t>
      </w:r>
      <w:r w:rsidR="009A491D" w:rsidRPr="00E1628D">
        <w:rPr>
          <w:rFonts w:ascii="Cambria" w:eastAsia="TimesNewRomanPSMT" w:hAnsi="Cambria" w:cs="Times New Roman"/>
          <w:kern w:val="0"/>
          <w:sz w:val="24"/>
          <w:szCs w:val="24"/>
        </w:rPr>
        <w:t xml:space="preserve"> what we can call “a rule of thumb</w:t>
      </w:r>
      <w:r w:rsidR="009D71C9" w:rsidRPr="00E1628D">
        <w:rPr>
          <w:rFonts w:ascii="Cambria" w:eastAsia="TimesNewRomanPSMT" w:hAnsi="Cambria" w:cs="Times New Roman"/>
          <w:kern w:val="0"/>
          <w:sz w:val="24"/>
          <w:szCs w:val="24"/>
        </w:rPr>
        <w:t>. Something that shows us how small adjustments can make a major impact on the overall impression, without our having to buy</w:t>
      </w:r>
      <w:r w:rsidR="00106ECE" w:rsidRPr="00E1628D">
        <w:rPr>
          <w:rFonts w:ascii="Cambria" w:eastAsia="TimesNewRomanPSMT" w:hAnsi="Cambria" w:cs="Times New Roman"/>
          <w:kern w:val="0"/>
          <w:sz w:val="24"/>
          <w:szCs w:val="24"/>
        </w:rPr>
        <w:t xml:space="preserve"> </w:t>
      </w:r>
      <w:r w:rsidR="009D71C9" w:rsidRPr="00E1628D">
        <w:rPr>
          <w:rFonts w:ascii="Cambria" w:eastAsia="TimesNewRomanPSMT" w:hAnsi="Cambria" w:cs="Times New Roman"/>
          <w:kern w:val="0"/>
          <w:sz w:val="24"/>
          <w:szCs w:val="24"/>
        </w:rPr>
        <w:t>a host of new items or ripping things out and renovating.</w:t>
      </w:r>
      <w:r w:rsidR="00106ECE" w:rsidRPr="00E1628D">
        <w:rPr>
          <w:rFonts w:ascii="Cambria" w:eastAsia="TimesNewRomanPSMT" w:hAnsi="Cambria" w:cs="Times New Roman"/>
          <w:kern w:val="0"/>
          <w:sz w:val="24"/>
          <w:szCs w:val="24"/>
        </w:rPr>
        <w:t xml:space="preserve"> </w:t>
      </w:r>
    </w:p>
    <w:p w14:paraId="40248217" w14:textId="1D3087BB" w:rsidR="006D7BD6" w:rsidRPr="00E1628D" w:rsidRDefault="009D71C9" w:rsidP="00106ECE">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Professional designers and architects, of course, have their practical manuals that contain guidelines and ergonomic measures as to how a house should be constructed, but</w:t>
      </w:r>
      <w:r w:rsidR="009A491D" w:rsidRPr="00E1628D">
        <w:rPr>
          <w:rFonts w:ascii="Cambria" w:eastAsia="TimesNewRomanPSMT" w:hAnsi="Cambria" w:cs="Times New Roman"/>
          <w:kern w:val="0"/>
          <w:sz w:val="24"/>
          <w:szCs w:val="24"/>
        </w:rPr>
        <w:t xml:space="preserve"> we need</w:t>
      </w:r>
      <w:r w:rsidRPr="00E1628D">
        <w:rPr>
          <w:rFonts w:ascii="Cambria" w:eastAsia="TimesNewRomanPSMT" w:hAnsi="Cambria" w:cs="Times New Roman"/>
          <w:kern w:val="0"/>
          <w:sz w:val="24"/>
          <w:szCs w:val="24"/>
        </w:rPr>
        <w:t xml:space="preserve"> </w:t>
      </w:r>
      <w:proofErr w:type="spellStart"/>
      <w:r w:rsidR="009A491D" w:rsidRPr="00E1628D">
        <w:rPr>
          <w:rFonts w:ascii="Cambria" w:eastAsia="TimesNewRomanPSMT" w:hAnsi="Cambria" w:cs="Times New Roman"/>
          <w:kern w:val="0"/>
          <w:sz w:val="24"/>
          <w:szCs w:val="24"/>
        </w:rPr>
        <w:t xml:space="preserve">some </w:t>
      </w:r>
      <w:r w:rsidRPr="00E1628D">
        <w:rPr>
          <w:rFonts w:ascii="Cambria" w:eastAsia="TimesNewRomanPSMT" w:hAnsi="Cambria" w:cs="Times New Roman"/>
          <w:kern w:val="0"/>
          <w:sz w:val="24"/>
          <w:szCs w:val="24"/>
        </w:rPr>
        <w:t>thing</w:t>
      </w:r>
      <w:proofErr w:type="spellEnd"/>
      <w:r w:rsidRPr="00E1628D">
        <w:rPr>
          <w:rFonts w:ascii="Cambria" w:eastAsia="TimesNewRomanPSMT" w:hAnsi="Cambria" w:cs="Times New Roman"/>
          <w:kern w:val="0"/>
          <w:sz w:val="24"/>
          <w:szCs w:val="24"/>
        </w:rPr>
        <w:t xml:space="preserve"> aimed at individuals. What was</w:t>
      </w:r>
      <w:r w:rsidR="00106ECE"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needed is a book we can hold in our hands as we set about turning houses into homes, a book that will help us come up with our own solutions instead of simply encouraging us to follow other people’s.</w:t>
      </w:r>
    </w:p>
    <w:p w14:paraId="7B98C805" w14:textId="06ED9CFB" w:rsidR="009A491D" w:rsidRPr="00E1628D" w:rsidRDefault="009A491D" w:rsidP="00106ECE">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 xml:space="preserve">Remember, this is your house or </w:t>
      </w:r>
      <w:r w:rsidR="00AE3807" w:rsidRPr="00E1628D">
        <w:rPr>
          <w:rFonts w:ascii="Cambria" w:eastAsia="TimesNewRomanPSMT" w:hAnsi="Cambria" w:cs="Times New Roman"/>
          <w:kern w:val="0"/>
          <w:sz w:val="24"/>
          <w:szCs w:val="24"/>
        </w:rPr>
        <w:t>apartment that</w:t>
      </w:r>
      <w:r w:rsidRPr="00E1628D">
        <w:rPr>
          <w:rFonts w:ascii="Cambria" w:eastAsia="TimesNewRomanPSMT" w:hAnsi="Cambria" w:cs="Times New Roman"/>
          <w:kern w:val="0"/>
          <w:sz w:val="24"/>
          <w:szCs w:val="24"/>
        </w:rPr>
        <w:t xml:space="preserve"> you are designing not the designer, they are only helping you to discover what you really like not what they like. </w:t>
      </w:r>
    </w:p>
    <w:p w14:paraId="70D4D414" w14:textId="77777777" w:rsidR="009D71C9" w:rsidRPr="00E1628D" w:rsidRDefault="009D71C9" w:rsidP="009D71C9">
      <w:pPr>
        <w:rPr>
          <w:rFonts w:ascii="Cambria" w:eastAsia="TimesNewRomanPSMT" w:hAnsi="Cambria" w:cs="Times New Roman"/>
          <w:kern w:val="0"/>
          <w:sz w:val="24"/>
          <w:szCs w:val="24"/>
        </w:rPr>
      </w:pPr>
    </w:p>
    <w:p w14:paraId="42834495" w14:textId="65E62751" w:rsidR="009D71C9" w:rsidRPr="00E1628D" w:rsidRDefault="009A491D" w:rsidP="009D71C9">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However, when it comes to art and design t</w:t>
      </w:r>
      <w:r w:rsidR="009D71C9" w:rsidRPr="00E1628D">
        <w:rPr>
          <w:rFonts w:ascii="Cambria" w:eastAsia="TimesNewRomanPSMT" w:hAnsi="Cambria" w:cs="Times New Roman"/>
          <w:kern w:val="0"/>
          <w:sz w:val="24"/>
          <w:szCs w:val="24"/>
        </w:rPr>
        <w:t>here are not, a great many scientific f</w:t>
      </w:r>
      <w:r w:rsidRPr="00E1628D">
        <w:rPr>
          <w:rFonts w:ascii="Cambria" w:eastAsia="TimesNewRomanPSMT" w:hAnsi="Cambria" w:cs="Times New Roman"/>
          <w:kern w:val="0"/>
          <w:sz w:val="24"/>
          <w:szCs w:val="24"/>
        </w:rPr>
        <w:t xml:space="preserve">ormulars </w:t>
      </w:r>
      <w:r w:rsidR="009D71C9" w:rsidRPr="00E1628D">
        <w:rPr>
          <w:rFonts w:ascii="Cambria" w:eastAsia="TimesNewRomanPSMT" w:hAnsi="Cambria" w:cs="Times New Roman"/>
          <w:kern w:val="0"/>
          <w:sz w:val="24"/>
          <w:szCs w:val="24"/>
        </w:rPr>
        <w:t>or any absolutely right or wrong ways of going about these things</w:t>
      </w:r>
      <w:r w:rsidR="007461AA" w:rsidRPr="00E1628D">
        <w:rPr>
          <w:rFonts w:ascii="Cambria" w:eastAsia="TimesNewRomanPSMT" w:hAnsi="Cambria" w:cs="Times New Roman"/>
          <w:kern w:val="0"/>
          <w:sz w:val="24"/>
          <w:szCs w:val="24"/>
        </w:rPr>
        <w:t xml:space="preserve"> </w:t>
      </w:r>
      <w:r w:rsidR="009D71C9" w:rsidRPr="00E1628D">
        <w:rPr>
          <w:rFonts w:ascii="Cambria" w:eastAsia="TimesNewRomanPSMT" w:hAnsi="Cambria" w:cs="Times New Roman"/>
          <w:kern w:val="0"/>
          <w:sz w:val="24"/>
          <w:szCs w:val="24"/>
        </w:rPr>
        <w:t>they are, after all, matters of taste and preference</w:t>
      </w:r>
      <w:r w:rsidR="007461AA" w:rsidRPr="00E1628D">
        <w:rPr>
          <w:rFonts w:ascii="Cambria" w:eastAsia="TimesNewRomanPSMT" w:hAnsi="Cambria" w:cs="Times New Roman"/>
          <w:kern w:val="0"/>
          <w:sz w:val="24"/>
          <w:szCs w:val="24"/>
        </w:rPr>
        <w:t xml:space="preserve"> </w:t>
      </w:r>
      <w:r w:rsidR="009D71C9" w:rsidRPr="00E1628D">
        <w:rPr>
          <w:rFonts w:ascii="Cambria" w:eastAsia="TimesNewRomanPSMT" w:hAnsi="Cambria" w:cs="Times New Roman"/>
          <w:kern w:val="0"/>
          <w:sz w:val="24"/>
          <w:szCs w:val="24"/>
        </w:rPr>
        <w:t>but there is a good deal of expertise available, as well as</w:t>
      </w:r>
      <w:r w:rsidR="00106ECE" w:rsidRPr="00E1628D">
        <w:rPr>
          <w:rFonts w:ascii="Cambria" w:eastAsia="TimesNewRomanPSMT" w:hAnsi="Cambria" w:cs="Times New Roman"/>
          <w:kern w:val="0"/>
          <w:sz w:val="24"/>
          <w:szCs w:val="24"/>
        </w:rPr>
        <w:t xml:space="preserve"> </w:t>
      </w:r>
      <w:r w:rsidR="009D71C9" w:rsidRPr="00E1628D">
        <w:rPr>
          <w:rFonts w:ascii="Cambria" w:eastAsia="TimesNewRomanPSMT" w:hAnsi="Cambria" w:cs="Times New Roman"/>
          <w:kern w:val="0"/>
          <w:sz w:val="24"/>
          <w:szCs w:val="24"/>
        </w:rPr>
        <w:lastRenderedPageBreak/>
        <w:t>accepted practice, that we can follow. But it does depend on us being aware of it. And then we can, of course, seek help when we get stuck.</w:t>
      </w:r>
    </w:p>
    <w:p w14:paraId="323BF1CB" w14:textId="23045034" w:rsidR="009D71C9" w:rsidRPr="00E1628D" w:rsidRDefault="009D71C9" w:rsidP="00C96B5E">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My aim has been to try to gather together and write down all these tips and tricks in one place and to translate what professionals call intuition into something more concrete that both you and I can use to feel more confident about the</w:t>
      </w:r>
      <w:r w:rsidR="00C96B5E"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decisions we are making. My hope is that you will look at the process of interior design and</w:t>
      </w:r>
      <w:r w:rsidR="00AE3807"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styling with new eyes after reading my book, and that by applying some of the ideas to your own spaces, you will be better able to see what is needed in</w:t>
      </w:r>
      <w:r w:rsidR="00C96B5E"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order to make your home a place in which you will thrive</w:t>
      </w:r>
    </w:p>
    <w:p w14:paraId="535068C7" w14:textId="77777777" w:rsidR="009D71C9" w:rsidRPr="00E1628D" w:rsidRDefault="009D71C9" w:rsidP="009D71C9">
      <w:pPr>
        <w:rPr>
          <w:rFonts w:ascii="Cambria" w:eastAsia="TimesNewRomanPSMT" w:hAnsi="Cambria" w:cs="Times New Roman"/>
          <w:kern w:val="0"/>
          <w:sz w:val="24"/>
          <w:szCs w:val="24"/>
        </w:rPr>
      </w:pPr>
    </w:p>
    <w:p w14:paraId="58AD980C" w14:textId="530B1EC5" w:rsidR="009D71C9" w:rsidRPr="00E1628D" w:rsidRDefault="00C96B5E" w:rsidP="009D71C9">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Think about</w:t>
      </w:r>
      <w:r w:rsidR="009D71C9" w:rsidRPr="00E1628D">
        <w:rPr>
          <w:rFonts w:ascii="Cambria" w:eastAsia="TimesNewRomanPSMT" w:hAnsi="Cambria" w:cs="Times New Roman"/>
          <w:kern w:val="0"/>
          <w:sz w:val="24"/>
          <w:szCs w:val="24"/>
        </w:rPr>
        <w:t xml:space="preserve"> the process of interior design styling</w:t>
      </w:r>
      <w:r w:rsidRPr="00E1628D">
        <w:rPr>
          <w:rFonts w:ascii="Cambria" w:eastAsia="TimesNewRomanPSMT" w:hAnsi="Cambria" w:cs="Times New Roman"/>
          <w:kern w:val="0"/>
          <w:sz w:val="24"/>
          <w:szCs w:val="24"/>
        </w:rPr>
        <w:t xml:space="preserve"> in comparison</w:t>
      </w:r>
      <w:r w:rsidR="009D71C9" w:rsidRPr="00E1628D">
        <w:rPr>
          <w:rFonts w:ascii="Cambria" w:eastAsia="TimesNewRomanPSMT" w:hAnsi="Cambria" w:cs="Times New Roman"/>
          <w:kern w:val="0"/>
          <w:sz w:val="24"/>
          <w:szCs w:val="24"/>
        </w:rPr>
        <w:t xml:space="preserve"> to </w:t>
      </w:r>
      <w:r w:rsidRPr="00E1628D">
        <w:rPr>
          <w:rFonts w:ascii="Cambria" w:eastAsia="TimesNewRomanPSMT" w:hAnsi="Cambria" w:cs="Times New Roman"/>
          <w:kern w:val="0"/>
          <w:sz w:val="24"/>
          <w:szCs w:val="24"/>
        </w:rPr>
        <w:t>music.</w:t>
      </w:r>
      <w:r w:rsidR="009D71C9" w:rsidRPr="00E1628D">
        <w:rPr>
          <w:rFonts w:ascii="Cambria" w:eastAsia="TimesNewRomanPSMT" w:hAnsi="Cambria" w:cs="Times New Roman"/>
          <w:kern w:val="0"/>
          <w:sz w:val="24"/>
          <w:szCs w:val="24"/>
        </w:rPr>
        <w:t xml:space="preserve"> Not everyone has perfect pitch, but most people can learn to play the notes. The same thing is true of color, form, and decor. Not everyone is born with the kind of</w:t>
      </w:r>
      <w:r w:rsidRPr="00E1628D">
        <w:rPr>
          <w:rFonts w:ascii="Cambria" w:eastAsia="TimesNewRomanPSMT" w:hAnsi="Cambria" w:cs="Times New Roman"/>
          <w:kern w:val="0"/>
          <w:sz w:val="24"/>
          <w:szCs w:val="24"/>
        </w:rPr>
        <w:t xml:space="preserve"> </w:t>
      </w:r>
      <w:r w:rsidR="009D71C9" w:rsidRPr="00E1628D">
        <w:rPr>
          <w:rFonts w:ascii="Cambria" w:eastAsia="TimesNewRomanPSMT" w:hAnsi="Cambria" w:cs="Times New Roman"/>
          <w:kern w:val="0"/>
          <w:sz w:val="24"/>
          <w:szCs w:val="24"/>
        </w:rPr>
        <w:t>intuitive feel for the design process that makes the result seem planned, but almost everyone can become much better if they learn the fundamentals and then put their skills into practice.</w:t>
      </w:r>
    </w:p>
    <w:p w14:paraId="1EA0970D" w14:textId="77777777" w:rsidR="007461AA" w:rsidRPr="00E1628D" w:rsidRDefault="007461AA" w:rsidP="009D71C9">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 xml:space="preserve">Because of technology literally, we all know a great deal about furniture, gadgets, and trends and can rattle off design classics, brands, through social media platforms like Pinterest and Instagram. </w:t>
      </w:r>
      <w:r w:rsidR="009D71C9" w:rsidRPr="00E1628D">
        <w:rPr>
          <w:rFonts w:ascii="Cambria" w:eastAsia="TimesNewRomanPSMT" w:hAnsi="Cambria" w:cs="Times New Roman"/>
          <w:kern w:val="0"/>
          <w:sz w:val="24"/>
          <w:szCs w:val="24"/>
        </w:rPr>
        <w:t xml:space="preserve">There are probably more people interested in decor and design nowadays than there have ever been. </w:t>
      </w:r>
    </w:p>
    <w:p w14:paraId="7ADEAAA6" w14:textId="4F01071C" w:rsidR="009D71C9" w:rsidRPr="00E1628D" w:rsidRDefault="00305A3A" w:rsidP="009D71C9">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However</w:t>
      </w:r>
      <w:r w:rsidR="007461AA" w:rsidRPr="00E1628D">
        <w:rPr>
          <w:rFonts w:ascii="Cambria" w:eastAsia="TimesNewRomanPSMT" w:hAnsi="Cambria" w:cs="Times New Roman"/>
          <w:kern w:val="0"/>
          <w:sz w:val="24"/>
          <w:szCs w:val="24"/>
        </w:rPr>
        <w:t xml:space="preserve">, </w:t>
      </w:r>
      <w:r w:rsidR="009D71C9" w:rsidRPr="00E1628D">
        <w:rPr>
          <w:rFonts w:ascii="Cambria" w:eastAsia="TimesNewRomanPSMT" w:hAnsi="Cambria" w:cs="Times New Roman"/>
          <w:kern w:val="0"/>
          <w:sz w:val="24"/>
          <w:szCs w:val="24"/>
        </w:rPr>
        <w:t>I have a sense that we know very little about the fundamentals of design and styling</w:t>
      </w:r>
      <w:r w:rsidR="007461AA" w:rsidRPr="00E1628D">
        <w:rPr>
          <w:rFonts w:ascii="Cambria" w:eastAsia="TimesNewRomanPSMT" w:hAnsi="Cambria" w:cs="Times New Roman"/>
          <w:kern w:val="0"/>
          <w:sz w:val="24"/>
          <w:szCs w:val="24"/>
        </w:rPr>
        <w:t xml:space="preserve"> </w:t>
      </w:r>
      <w:r w:rsidR="009D71C9" w:rsidRPr="00E1628D">
        <w:rPr>
          <w:rFonts w:ascii="Cambria" w:eastAsia="TimesNewRomanPSMT" w:hAnsi="Cambria" w:cs="Times New Roman"/>
          <w:kern w:val="0"/>
          <w:sz w:val="24"/>
          <w:szCs w:val="24"/>
        </w:rPr>
        <w:t>aspects like proportion, vital measurements, and practical needs. And, with all the things we buy and keep changing,</w:t>
      </w:r>
      <w:r w:rsidR="007461AA" w:rsidRPr="00E1628D">
        <w:rPr>
          <w:rFonts w:ascii="Cambria" w:eastAsia="TimesNewRomanPSMT" w:hAnsi="Cambria" w:cs="Times New Roman"/>
          <w:kern w:val="0"/>
          <w:sz w:val="24"/>
          <w:szCs w:val="24"/>
        </w:rPr>
        <w:t xml:space="preserve"> </w:t>
      </w:r>
      <w:r w:rsidR="009D71C9" w:rsidRPr="00E1628D">
        <w:rPr>
          <w:rFonts w:ascii="Cambria" w:eastAsia="TimesNewRomanPSMT" w:hAnsi="Cambria" w:cs="Times New Roman"/>
          <w:kern w:val="0"/>
          <w:sz w:val="24"/>
          <w:szCs w:val="24"/>
        </w:rPr>
        <w:t>we have little idea how we might go about creating a</w:t>
      </w:r>
      <w:r w:rsidR="007461AA" w:rsidRPr="00E1628D">
        <w:rPr>
          <w:rFonts w:ascii="Cambria" w:eastAsia="TimesNewRomanPSMT" w:hAnsi="Cambria" w:cs="Times New Roman"/>
          <w:kern w:val="0"/>
          <w:sz w:val="24"/>
          <w:szCs w:val="24"/>
        </w:rPr>
        <w:t xml:space="preserve"> </w:t>
      </w:r>
      <w:r w:rsidR="009D71C9" w:rsidRPr="00E1628D">
        <w:rPr>
          <w:rFonts w:ascii="Cambria" w:eastAsia="TimesNewRomanPSMT" w:hAnsi="Cambria" w:cs="Times New Roman"/>
          <w:kern w:val="0"/>
          <w:sz w:val="24"/>
          <w:szCs w:val="24"/>
        </w:rPr>
        <w:t>functioning, harmonious home. In spite of the fact that we spend so much money buying things for our homes and renovating them, there are amazingly few of us who feel they have achieved</w:t>
      </w:r>
      <w:r w:rsidR="007461AA" w:rsidRPr="00E1628D">
        <w:rPr>
          <w:rFonts w:ascii="Cambria" w:eastAsia="TimesNewRomanPSMT" w:hAnsi="Cambria" w:cs="Times New Roman"/>
          <w:kern w:val="0"/>
          <w:sz w:val="24"/>
          <w:szCs w:val="24"/>
        </w:rPr>
        <w:t xml:space="preserve"> </w:t>
      </w:r>
      <w:r w:rsidR="009D71C9" w:rsidRPr="00E1628D">
        <w:rPr>
          <w:rFonts w:ascii="Cambria" w:eastAsia="TimesNewRomanPSMT" w:hAnsi="Cambria" w:cs="Times New Roman"/>
          <w:kern w:val="0"/>
          <w:sz w:val="24"/>
          <w:szCs w:val="24"/>
        </w:rPr>
        <w:t>perfection.</w:t>
      </w:r>
    </w:p>
    <w:p w14:paraId="38FAA417" w14:textId="77777777" w:rsidR="007461AA" w:rsidRPr="00E1628D" w:rsidRDefault="007461AA" w:rsidP="009D71C9">
      <w:pPr>
        <w:autoSpaceDE w:val="0"/>
        <w:autoSpaceDN w:val="0"/>
        <w:adjustRightInd w:val="0"/>
        <w:spacing w:after="0" w:line="240" w:lineRule="auto"/>
        <w:rPr>
          <w:rFonts w:ascii="Cambria" w:eastAsia="TimesNewRomanPSMT" w:hAnsi="Cambria" w:cs="Times New Roman"/>
          <w:kern w:val="0"/>
          <w:sz w:val="24"/>
          <w:szCs w:val="24"/>
        </w:rPr>
      </w:pPr>
    </w:p>
    <w:p w14:paraId="4B459DC9" w14:textId="4267234B" w:rsidR="009D71C9" w:rsidRPr="00E1628D" w:rsidRDefault="009D71C9" w:rsidP="009D71C9">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This book does not contain any photographs or carefully styled interiors</w:t>
      </w:r>
      <w:r w:rsidR="007461AA" w:rsidRPr="00E1628D">
        <w:rPr>
          <w:rFonts w:ascii="Cambria" w:eastAsia="TimesNewRomanPSMT" w:hAnsi="Cambria" w:cs="Times New Roman"/>
          <w:kern w:val="0"/>
          <w:sz w:val="24"/>
          <w:szCs w:val="24"/>
        </w:rPr>
        <w:t xml:space="preserve">, </w:t>
      </w:r>
      <w:proofErr w:type="gramStart"/>
      <w:r w:rsidR="007461AA" w:rsidRPr="00E1628D">
        <w:rPr>
          <w:rFonts w:ascii="Cambria" w:eastAsia="TimesNewRomanPSMT" w:hAnsi="Cambria" w:cs="Times New Roman"/>
          <w:kern w:val="0"/>
          <w:sz w:val="24"/>
          <w:szCs w:val="24"/>
        </w:rPr>
        <w:t>There</w:t>
      </w:r>
      <w:proofErr w:type="gramEnd"/>
      <w:r w:rsidR="007461AA" w:rsidRPr="00E1628D">
        <w:rPr>
          <w:rFonts w:ascii="Cambria" w:eastAsia="TimesNewRomanPSMT" w:hAnsi="Cambria" w:cs="Times New Roman"/>
          <w:kern w:val="0"/>
          <w:sz w:val="24"/>
          <w:szCs w:val="24"/>
        </w:rPr>
        <w:t xml:space="preserve"> </w:t>
      </w:r>
      <w:r w:rsidR="00B423BD" w:rsidRPr="00E1628D">
        <w:rPr>
          <w:rFonts w:ascii="Cambria" w:eastAsia="TimesNewRomanPSMT" w:hAnsi="Cambria" w:cs="Times New Roman"/>
          <w:kern w:val="0"/>
          <w:sz w:val="24"/>
          <w:szCs w:val="24"/>
        </w:rPr>
        <w:t xml:space="preserve">are </w:t>
      </w:r>
      <w:r w:rsidR="007461AA" w:rsidRPr="00E1628D">
        <w:rPr>
          <w:rFonts w:ascii="Cambria" w:eastAsia="TimesNewRomanPSMT" w:hAnsi="Cambria" w:cs="Times New Roman"/>
          <w:kern w:val="0"/>
          <w:sz w:val="24"/>
          <w:szCs w:val="24"/>
        </w:rPr>
        <w:t>magazines available for that,</w:t>
      </w:r>
      <w:r w:rsidRPr="00E1628D">
        <w:rPr>
          <w:rFonts w:ascii="Cambria" w:eastAsia="TimesNewRomanPSMT" w:hAnsi="Cambria" w:cs="Times New Roman"/>
          <w:kern w:val="0"/>
          <w:sz w:val="24"/>
          <w:szCs w:val="24"/>
        </w:rPr>
        <w:t xml:space="preserve"> I don’t believe we need more books of that kind. What I have tried to offer instead are instructive explanations and illustrations that will help you work out</w:t>
      </w:r>
    </w:p>
    <w:p w14:paraId="48C30F0C" w14:textId="77777777" w:rsidR="009D71C9" w:rsidRPr="00E1628D" w:rsidRDefault="009D71C9" w:rsidP="009D71C9">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solutions for yourself that are suited specifically to your home and your circumstances.</w:t>
      </w:r>
    </w:p>
    <w:p w14:paraId="2E548A67" w14:textId="3745AAAA" w:rsidR="009D71C9" w:rsidRPr="00E1628D" w:rsidRDefault="009D71C9" w:rsidP="007461AA">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 xml:space="preserve">I think it’s time we started giving more consideration to </w:t>
      </w:r>
      <w:r w:rsidRPr="00E1628D">
        <w:rPr>
          <w:rFonts w:ascii="Cambria" w:eastAsia="TimesNewRomanPSMT" w:hAnsi="Cambria" w:cs="Times New Roman"/>
          <w:i/>
          <w:iCs/>
          <w:kern w:val="0"/>
          <w:sz w:val="24"/>
          <w:szCs w:val="24"/>
          <w:lang w:bidi="he-IL"/>
        </w:rPr>
        <w:t xml:space="preserve">how </w:t>
      </w:r>
      <w:r w:rsidRPr="00E1628D">
        <w:rPr>
          <w:rFonts w:ascii="Cambria" w:eastAsia="TimesNewRomanPSMT" w:hAnsi="Cambria" w:cs="Times New Roman"/>
          <w:kern w:val="0"/>
          <w:sz w:val="24"/>
          <w:szCs w:val="24"/>
        </w:rPr>
        <w:t xml:space="preserve">rather than </w:t>
      </w:r>
      <w:r w:rsidRPr="00E1628D">
        <w:rPr>
          <w:rFonts w:ascii="Cambria" w:eastAsia="TimesNewRomanPSMT" w:hAnsi="Cambria" w:cs="Times New Roman"/>
          <w:i/>
          <w:iCs/>
          <w:kern w:val="0"/>
          <w:sz w:val="24"/>
          <w:szCs w:val="24"/>
          <w:lang w:bidi="he-IL"/>
        </w:rPr>
        <w:t xml:space="preserve">with what </w:t>
      </w:r>
      <w:r w:rsidRPr="00E1628D">
        <w:rPr>
          <w:rFonts w:ascii="Cambria" w:eastAsia="TimesNewRomanPSMT" w:hAnsi="Cambria" w:cs="Times New Roman"/>
          <w:kern w:val="0"/>
          <w:sz w:val="24"/>
          <w:szCs w:val="24"/>
        </w:rPr>
        <w:t>we work on design. That’s why I want to give you a toolbox of skills that will help you become more sensitive to your needs and, if you are not happy</w:t>
      </w:r>
      <w:r w:rsidR="007461AA"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with your decor, lead you to find out for yourself what is wrong with it. Do not, however, look upon this book as some kind of research report or rule book. Think of it rather as a music book full of melodies and</w:t>
      </w:r>
      <w:r w:rsidR="007461AA"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harmonies you can mix whichever</w:t>
      </w:r>
      <w:r w:rsidR="007461AA"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way you like in order to compose a more harmonious and cozy home.</w:t>
      </w:r>
    </w:p>
    <w:p w14:paraId="076061E5" w14:textId="77777777" w:rsidR="00797BF0" w:rsidRPr="00E1628D" w:rsidRDefault="00797BF0" w:rsidP="007461AA">
      <w:pPr>
        <w:autoSpaceDE w:val="0"/>
        <w:autoSpaceDN w:val="0"/>
        <w:adjustRightInd w:val="0"/>
        <w:spacing w:after="0" w:line="240" w:lineRule="auto"/>
        <w:jc w:val="right"/>
        <w:rPr>
          <w:rFonts w:ascii="Cambria" w:hAnsi="Cambria" w:cs="Times New Roman"/>
          <w:b/>
          <w:bCs/>
          <w:kern w:val="0"/>
          <w:sz w:val="24"/>
          <w:szCs w:val="24"/>
        </w:rPr>
      </w:pPr>
      <w:r w:rsidRPr="00E1628D">
        <w:rPr>
          <w:rFonts w:ascii="Cambria" w:hAnsi="Cambria" w:cs="Times New Roman"/>
          <w:b/>
          <w:bCs/>
          <w:kern w:val="0"/>
          <w:sz w:val="24"/>
          <w:szCs w:val="24"/>
        </w:rPr>
        <w:t>“</w:t>
      </w:r>
      <w:r w:rsidRPr="00E1628D">
        <w:rPr>
          <w:rFonts w:ascii="Cambria" w:hAnsi="Cambria" w:cs="Times New Roman"/>
          <w:b/>
          <w:bCs/>
          <w:i/>
          <w:iCs/>
          <w:kern w:val="0"/>
          <w:sz w:val="24"/>
          <w:szCs w:val="24"/>
          <w:lang w:bidi="he-IL"/>
        </w:rPr>
        <w:t xml:space="preserve">Home </w:t>
      </w:r>
      <w:r w:rsidRPr="00E1628D">
        <w:rPr>
          <w:rFonts w:ascii="Cambria" w:hAnsi="Cambria" w:cs="Times New Roman"/>
          <w:b/>
          <w:bCs/>
          <w:kern w:val="0"/>
          <w:sz w:val="24"/>
          <w:szCs w:val="24"/>
        </w:rPr>
        <w:t>is the nicest word there is.”</w:t>
      </w:r>
    </w:p>
    <w:p w14:paraId="19F3E6B6" w14:textId="730BBABE" w:rsidR="00797BF0" w:rsidRPr="00E1628D" w:rsidRDefault="00797BF0" w:rsidP="00B83735">
      <w:pPr>
        <w:jc w:val="right"/>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Laura Ingalls Wilder</w:t>
      </w:r>
    </w:p>
    <w:p w14:paraId="5BB6AC88" w14:textId="77777777" w:rsidR="00797BF0" w:rsidRPr="00E1628D" w:rsidRDefault="00797BF0" w:rsidP="00797BF0">
      <w:pPr>
        <w:autoSpaceDE w:val="0"/>
        <w:autoSpaceDN w:val="0"/>
        <w:adjustRightInd w:val="0"/>
        <w:spacing w:after="0" w:line="240" w:lineRule="auto"/>
        <w:rPr>
          <w:rFonts w:ascii="Cambria" w:hAnsi="Cambria" w:cs="Times New Roman"/>
          <w:b/>
          <w:bCs/>
          <w:kern w:val="0"/>
          <w:sz w:val="24"/>
          <w:szCs w:val="24"/>
        </w:rPr>
      </w:pPr>
      <w:r w:rsidRPr="00E1628D">
        <w:rPr>
          <w:rFonts w:ascii="Cambria" w:hAnsi="Cambria" w:cs="Times New Roman"/>
          <w:b/>
          <w:bCs/>
          <w:kern w:val="0"/>
          <w:sz w:val="24"/>
          <w:szCs w:val="24"/>
        </w:rPr>
        <w:t>What Makes You Feel Good?</w:t>
      </w:r>
    </w:p>
    <w:p w14:paraId="178D667C" w14:textId="339B0C99" w:rsidR="00797BF0" w:rsidRPr="00E1628D" w:rsidRDefault="00797BF0" w:rsidP="00797BF0">
      <w:pPr>
        <w:autoSpaceDE w:val="0"/>
        <w:autoSpaceDN w:val="0"/>
        <w:adjustRightInd w:val="0"/>
        <w:spacing w:after="0" w:line="240" w:lineRule="auto"/>
        <w:rPr>
          <w:rFonts w:ascii="Cambria" w:eastAsia="TimesNewRomanPSMT" w:hAnsi="Cambria" w:cs="Times New Roman"/>
          <w:color w:val="000000"/>
          <w:kern w:val="0"/>
          <w:sz w:val="24"/>
          <w:szCs w:val="24"/>
        </w:rPr>
      </w:pPr>
      <w:r w:rsidRPr="00E1628D">
        <w:rPr>
          <w:rFonts w:ascii="Cambria" w:eastAsia="TimesNewRomanPSMT" w:hAnsi="Cambria" w:cs="Times New Roman"/>
          <w:color w:val="000000"/>
          <w:kern w:val="0"/>
          <w:sz w:val="24"/>
          <w:szCs w:val="24"/>
        </w:rPr>
        <w:t>Before professional designers or stylists start work on a client’s project, they carry out an analysis of needs. Since they are not choosing furniture for their own use, they have to try to form some idea of the people who will be living</w:t>
      </w:r>
      <w:r w:rsidR="00305A3A" w:rsidRPr="00E1628D">
        <w:rPr>
          <w:rFonts w:ascii="Cambria" w:eastAsia="TimesNewRomanPSMT" w:hAnsi="Cambria" w:cs="Times New Roman"/>
          <w:color w:val="000000"/>
          <w:kern w:val="0"/>
          <w:sz w:val="24"/>
          <w:szCs w:val="24"/>
        </w:rPr>
        <w:t xml:space="preserve"> </w:t>
      </w:r>
      <w:r w:rsidRPr="00E1628D">
        <w:rPr>
          <w:rFonts w:ascii="Cambria" w:eastAsia="TimesNewRomanPSMT" w:hAnsi="Cambria" w:cs="Times New Roman"/>
          <w:color w:val="000000"/>
          <w:kern w:val="0"/>
          <w:sz w:val="24"/>
          <w:szCs w:val="24"/>
        </w:rPr>
        <w:t xml:space="preserve">there. How do they live? What practical </w:t>
      </w:r>
      <w:r w:rsidRPr="00E1628D">
        <w:rPr>
          <w:rFonts w:ascii="Cambria" w:eastAsia="TimesNewRomanPSMT" w:hAnsi="Cambria" w:cs="Times New Roman"/>
          <w:color w:val="000000"/>
          <w:kern w:val="0"/>
          <w:sz w:val="24"/>
          <w:szCs w:val="24"/>
        </w:rPr>
        <w:lastRenderedPageBreak/>
        <w:t>needs have to be taken into consideration, and what do the clients want to be able to do in their homes?</w:t>
      </w:r>
    </w:p>
    <w:p w14:paraId="5F7AD5C8" w14:textId="0DABB8EA" w:rsidR="00797BF0" w:rsidRPr="00E1628D" w:rsidRDefault="00797BF0" w:rsidP="00797BF0">
      <w:pPr>
        <w:autoSpaceDE w:val="0"/>
        <w:autoSpaceDN w:val="0"/>
        <w:adjustRightInd w:val="0"/>
        <w:spacing w:after="0" w:line="240" w:lineRule="auto"/>
        <w:rPr>
          <w:rFonts w:ascii="Cambria" w:eastAsia="TimesNewRomanPSMT" w:hAnsi="Cambria" w:cs="Times New Roman"/>
          <w:color w:val="000000"/>
          <w:kern w:val="0"/>
          <w:sz w:val="24"/>
          <w:szCs w:val="24"/>
        </w:rPr>
      </w:pPr>
      <w:r w:rsidRPr="00E1628D">
        <w:rPr>
          <w:rFonts w:ascii="Cambria" w:eastAsia="TimesNewRomanPSMT" w:hAnsi="Cambria" w:cs="Times New Roman"/>
          <w:color w:val="000000"/>
          <w:kern w:val="0"/>
          <w:sz w:val="24"/>
          <w:szCs w:val="24"/>
        </w:rPr>
        <w:t>When we are doing the design work for ourselves, it is easy to skip this initial phase and instead go straight to the aesthetic aspects, thinking more about the way we want the result to look than about how we want it to function in terms</w:t>
      </w:r>
      <w:r w:rsidR="00305A3A" w:rsidRPr="00E1628D">
        <w:rPr>
          <w:rFonts w:ascii="Cambria" w:eastAsia="TimesNewRomanPSMT" w:hAnsi="Cambria" w:cs="Times New Roman"/>
          <w:color w:val="000000"/>
          <w:kern w:val="0"/>
          <w:sz w:val="24"/>
          <w:szCs w:val="24"/>
        </w:rPr>
        <w:t xml:space="preserve"> </w:t>
      </w:r>
      <w:r w:rsidRPr="00E1628D">
        <w:rPr>
          <w:rFonts w:ascii="Cambria" w:eastAsia="TimesNewRomanPSMT" w:hAnsi="Cambria" w:cs="Times New Roman"/>
          <w:color w:val="000000"/>
          <w:kern w:val="0"/>
          <w:sz w:val="24"/>
          <w:szCs w:val="24"/>
        </w:rPr>
        <w:t>of everyday living.</w:t>
      </w:r>
      <w:r w:rsidR="00305A3A" w:rsidRPr="00E1628D">
        <w:rPr>
          <w:rFonts w:ascii="Cambria" w:eastAsia="TimesNewRomanPSMT" w:hAnsi="Cambria" w:cs="Times New Roman"/>
          <w:color w:val="000000"/>
          <w:kern w:val="0"/>
          <w:sz w:val="24"/>
          <w:szCs w:val="24"/>
        </w:rPr>
        <w:t xml:space="preserve"> </w:t>
      </w:r>
      <w:r w:rsidRPr="00E1628D">
        <w:rPr>
          <w:rFonts w:ascii="Cambria" w:eastAsia="TimesNewRomanPSMT" w:hAnsi="Cambria" w:cs="Times New Roman"/>
          <w:color w:val="000000"/>
          <w:kern w:val="0"/>
          <w:sz w:val="24"/>
          <w:szCs w:val="24"/>
        </w:rPr>
        <w:t>If you want to be satisfied with the result and avoid unnecessary purchases, the very best tip I can give you is to start by doing a thorough analysis. Not everyone wants or can afford to bring in a consultant, but it won’t cost you a penny</w:t>
      </w:r>
      <w:r w:rsidR="00305A3A" w:rsidRPr="00E1628D">
        <w:rPr>
          <w:rFonts w:ascii="Cambria" w:eastAsia="TimesNewRomanPSMT" w:hAnsi="Cambria" w:cs="Times New Roman"/>
          <w:color w:val="000000"/>
          <w:kern w:val="0"/>
          <w:sz w:val="24"/>
          <w:szCs w:val="24"/>
        </w:rPr>
        <w:t xml:space="preserve"> </w:t>
      </w:r>
      <w:r w:rsidRPr="00E1628D">
        <w:rPr>
          <w:rFonts w:ascii="Cambria" w:eastAsia="TimesNewRomanPSMT" w:hAnsi="Cambria" w:cs="Times New Roman"/>
          <w:color w:val="000000"/>
          <w:kern w:val="0"/>
          <w:sz w:val="24"/>
          <w:szCs w:val="24"/>
        </w:rPr>
        <w:t>to start thinking like one.</w:t>
      </w:r>
    </w:p>
    <w:p w14:paraId="60846CF4" w14:textId="77777777" w:rsidR="00305A3A" w:rsidRPr="00E1628D" w:rsidRDefault="00305A3A" w:rsidP="00797BF0">
      <w:pPr>
        <w:autoSpaceDE w:val="0"/>
        <w:autoSpaceDN w:val="0"/>
        <w:adjustRightInd w:val="0"/>
        <w:spacing w:after="0" w:line="240" w:lineRule="auto"/>
        <w:rPr>
          <w:rFonts w:ascii="Cambria" w:eastAsia="TimesNewRomanPSMT" w:hAnsi="Cambria" w:cs="Times New Roman"/>
          <w:color w:val="000000"/>
          <w:kern w:val="0"/>
          <w:sz w:val="24"/>
          <w:szCs w:val="24"/>
        </w:rPr>
      </w:pPr>
    </w:p>
    <w:p w14:paraId="066852BF" w14:textId="77777777" w:rsidR="00797BF0" w:rsidRPr="00E1628D" w:rsidRDefault="00797BF0" w:rsidP="00797BF0">
      <w:pPr>
        <w:autoSpaceDE w:val="0"/>
        <w:autoSpaceDN w:val="0"/>
        <w:adjustRightInd w:val="0"/>
        <w:spacing w:after="0" w:line="240" w:lineRule="auto"/>
        <w:rPr>
          <w:rFonts w:ascii="Cambria" w:hAnsi="Cambria" w:cs="Times New Roman"/>
          <w:b/>
          <w:bCs/>
          <w:color w:val="000000"/>
          <w:kern w:val="0"/>
          <w:sz w:val="24"/>
          <w:szCs w:val="24"/>
        </w:rPr>
      </w:pPr>
      <w:r w:rsidRPr="00E1628D">
        <w:rPr>
          <w:rFonts w:ascii="Cambria" w:hAnsi="Cambria" w:cs="Times New Roman"/>
          <w:b/>
          <w:bCs/>
          <w:color w:val="000000"/>
          <w:kern w:val="0"/>
          <w:sz w:val="24"/>
          <w:szCs w:val="24"/>
        </w:rPr>
        <w:t>Who Are You, What Do You Do in Your Home, and for Whom?</w:t>
      </w:r>
    </w:p>
    <w:p w14:paraId="667BA596" w14:textId="77777777" w:rsidR="00BA1C46" w:rsidRPr="00E1628D" w:rsidRDefault="00797BF0" w:rsidP="00305A3A">
      <w:pPr>
        <w:autoSpaceDE w:val="0"/>
        <w:autoSpaceDN w:val="0"/>
        <w:adjustRightInd w:val="0"/>
        <w:spacing w:after="0" w:line="240" w:lineRule="auto"/>
        <w:rPr>
          <w:rFonts w:ascii="Cambria" w:eastAsia="TimesNewRomanPSMT" w:hAnsi="Cambria" w:cs="Times New Roman"/>
          <w:color w:val="000000"/>
          <w:kern w:val="0"/>
          <w:sz w:val="24"/>
          <w:szCs w:val="24"/>
        </w:rPr>
      </w:pPr>
      <w:r w:rsidRPr="00E1628D">
        <w:rPr>
          <w:rFonts w:ascii="Cambria" w:eastAsia="TimesNewRomanPSMT" w:hAnsi="Cambria" w:cs="Times New Roman"/>
          <w:color w:val="000000"/>
          <w:kern w:val="0"/>
          <w:sz w:val="24"/>
          <w:szCs w:val="24"/>
        </w:rPr>
        <w:t>These days a home is much more than just a roof over your head. Many people identify with their</w:t>
      </w:r>
      <w:r w:rsidR="00305A3A" w:rsidRPr="00E1628D">
        <w:rPr>
          <w:rFonts w:ascii="Cambria" w:eastAsia="TimesNewRomanPSMT" w:hAnsi="Cambria" w:cs="Times New Roman"/>
          <w:color w:val="000000"/>
          <w:kern w:val="0"/>
          <w:sz w:val="24"/>
          <w:szCs w:val="24"/>
        </w:rPr>
        <w:t xml:space="preserve"> </w:t>
      </w:r>
      <w:r w:rsidRPr="00E1628D">
        <w:rPr>
          <w:rFonts w:ascii="Cambria" w:eastAsia="TimesNewRomanPSMT" w:hAnsi="Cambria" w:cs="Times New Roman"/>
          <w:color w:val="000000"/>
          <w:kern w:val="0"/>
          <w:sz w:val="24"/>
          <w:szCs w:val="24"/>
        </w:rPr>
        <w:t>homes and want them to reflect their personalities, with the help of details that signal their social</w:t>
      </w:r>
      <w:r w:rsidR="00305A3A" w:rsidRPr="00E1628D">
        <w:rPr>
          <w:rFonts w:ascii="Cambria" w:eastAsia="TimesNewRomanPSMT" w:hAnsi="Cambria" w:cs="Times New Roman"/>
          <w:color w:val="000000"/>
          <w:kern w:val="0"/>
          <w:sz w:val="24"/>
          <w:szCs w:val="24"/>
        </w:rPr>
        <w:t xml:space="preserve"> </w:t>
      </w:r>
      <w:r w:rsidRPr="00E1628D">
        <w:rPr>
          <w:rFonts w:ascii="Cambria" w:eastAsia="TimesNewRomanPSMT" w:hAnsi="Cambria" w:cs="Times New Roman"/>
          <w:color w:val="000000"/>
          <w:kern w:val="0"/>
          <w:sz w:val="24"/>
          <w:szCs w:val="24"/>
        </w:rPr>
        <w:t xml:space="preserve">status or group membership. </w:t>
      </w:r>
    </w:p>
    <w:p w14:paraId="74A8FCB1" w14:textId="126F8067" w:rsidR="00797BF0" w:rsidRPr="00E1628D" w:rsidRDefault="00BA1C46" w:rsidP="00BD437D">
      <w:pPr>
        <w:autoSpaceDE w:val="0"/>
        <w:autoSpaceDN w:val="0"/>
        <w:adjustRightInd w:val="0"/>
        <w:spacing w:after="0" w:line="240" w:lineRule="auto"/>
        <w:rPr>
          <w:rFonts w:ascii="Cambria" w:eastAsia="TimesNewRomanPSMT" w:hAnsi="Cambria" w:cs="Times New Roman"/>
          <w:color w:val="000000"/>
          <w:kern w:val="0"/>
          <w:sz w:val="24"/>
          <w:szCs w:val="24"/>
        </w:rPr>
      </w:pPr>
      <w:r w:rsidRPr="00E1628D">
        <w:rPr>
          <w:rFonts w:ascii="Cambria" w:eastAsia="TimesNewRomanPSMT" w:hAnsi="Cambria" w:cs="Times New Roman"/>
          <w:color w:val="000000"/>
          <w:kern w:val="0"/>
          <w:sz w:val="24"/>
          <w:szCs w:val="24"/>
        </w:rPr>
        <w:t xml:space="preserve">We cannot take away the fact that social media has great influence on how live or would want to live. We tend to cling to objects to give us identity, for example houses, cars, jobs, marriage, however do not loose who you are, design what you really feel as we shall explore more in the book. Don’t impress any one design a place you will find peace and </w:t>
      </w:r>
      <w:proofErr w:type="gramStart"/>
      <w:r w:rsidRPr="00E1628D">
        <w:rPr>
          <w:rFonts w:ascii="Cambria" w:eastAsia="TimesNewRomanPSMT" w:hAnsi="Cambria" w:cs="Times New Roman"/>
          <w:color w:val="000000"/>
          <w:kern w:val="0"/>
          <w:sz w:val="24"/>
          <w:szCs w:val="24"/>
        </w:rPr>
        <w:t>comfort,</w:t>
      </w:r>
      <w:proofErr w:type="gramEnd"/>
      <w:r w:rsidRPr="00E1628D">
        <w:rPr>
          <w:rFonts w:ascii="Cambria" w:eastAsia="TimesNewRomanPSMT" w:hAnsi="Cambria" w:cs="Times New Roman"/>
          <w:color w:val="000000"/>
          <w:kern w:val="0"/>
          <w:sz w:val="24"/>
          <w:szCs w:val="24"/>
        </w:rPr>
        <w:t xml:space="preserve"> a place you would want to spend the rest of your life. </w:t>
      </w:r>
      <w:r w:rsidR="00797BF0" w:rsidRPr="00E1628D">
        <w:rPr>
          <w:rFonts w:ascii="Cambria" w:eastAsia="TimesNewRomanPSMT" w:hAnsi="Cambria" w:cs="Times New Roman"/>
          <w:color w:val="000000"/>
          <w:kern w:val="0"/>
          <w:sz w:val="24"/>
          <w:szCs w:val="24"/>
        </w:rPr>
        <w:t>We can see on social media, in particular, where the private sphere</w:t>
      </w:r>
      <w:r w:rsidR="00305A3A" w:rsidRPr="00E1628D">
        <w:rPr>
          <w:rFonts w:ascii="Cambria" w:eastAsia="TimesNewRomanPSMT" w:hAnsi="Cambria" w:cs="Times New Roman"/>
          <w:color w:val="000000"/>
          <w:kern w:val="0"/>
          <w:sz w:val="24"/>
          <w:szCs w:val="24"/>
        </w:rPr>
        <w:t xml:space="preserve"> </w:t>
      </w:r>
      <w:r w:rsidR="00797BF0" w:rsidRPr="00E1628D">
        <w:rPr>
          <w:rFonts w:ascii="Cambria" w:eastAsia="TimesNewRomanPSMT" w:hAnsi="Cambria" w:cs="Times New Roman"/>
          <w:color w:val="000000"/>
          <w:kern w:val="0"/>
          <w:sz w:val="24"/>
          <w:szCs w:val="24"/>
        </w:rPr>
        <w:t>becomes the public sphere, and we are happy to photograph it and show it to others. We seem to be</w:t>
      </w:r>
      <w:r w:rsidR="00305A3A" w:rsidRPr="00E1628D">
        <w:rPr>
          <w:rFonts w:ascii="Cambria" w:eastAsia="TimesNewRomanPSMT" w:hAnsi="Cambria" w:cs="Times New Roman"/>
          <w:color w:val="000000"/>
          <w:kern w:val="0"/>
          <w:sz w:val="24"/>
          <w:szCs w:val="24"/>
        </w:rPr>
        <w:t xml:space="preserve"> </w:t>
      </w:r>
      <w:r w:rsidR="00797BF0" w:rsidRPr="00E1628D">
        <w:rPr>
          <w:rFonts w:ascii="Cambria" w:eastAsia="TimesNewRomanPSMT" w:hAnsi="Cambria" w:cs="Times New Roman"/>
          <w:color w:val="000000"/>
          <w:kern w:val="0"/>
          <w:sz w:val="24"/>
          <w:szCs w:val="24"/>
        </w:rPr>
        <w:t>using our homes and their design to project an image</w:t>
      </w:r>
      <w:r w:rsidR="00305A3A" w:rsidRPr="00E1628D">
        <w:rPr>
          <w:rFonts w:ascii="Cambria" w:eastAsia="TimesNewRomanPSMT" w:hAnsi="Cambria" w:cs="Times New Roman"/>
          <w:color w:val="000000"/>
          <w:kern w:val="0"/>
          <w:sz w:val="24"/>
          <w:szCs w:val="24"/>
        </w:rPr>
        <w:t xml:space="preserve"> </w:t>
      </w:r>
      <w:r w:rsidR="00797BF0" w:rsidRPr="00E1628D">
        <w:rPr>
          <w:rFonts w:ascii="Cambria" w:eastAsia="TimesNewRomanPSMT" w:hAnsi="Cambria" w:cs="Times New Roman"/>
          <w:color w:val="000000"/>
          <w:kern w:val="0"/>
          <w:sz w:val="24"/>
          <w:szCs w:val="24"/>
        </w:rPr>
        <w:t>of ourselves, just as we did in the past with</w:t>
      </w:r>
      <w:r w:rsidR="00305A3A" w:rsidRPr="00E1628D">
        <w:rPr>
          <w:rFonts w:ascii="Cambria" w:eastAsia="TimesNewRomanPSMT" w:hAnsi="Cambria" w:cs="Times New Roman"/>
          <w:color w:val="000000"/>
          <w:kern w:val="0"/>
          <w:sz w:val="24"/>
          <w:szCs w:val="24"/>
        </w:rPr>
        <w:t xml:space="preserve"> </w:t>
      </w:r>
      <w:r w:rsidR="00797BF0" w:rsidRPr="00E1628D">
        <w:rPr>
          <w:rFonts w:ascii="Cambria" w:eastAsia="TimesNewRomanPSMT" w:hAnsi="Cambria" w:cs="Times New Roman"/>
          <w:color w:val="000000"/>
          <w:kern w:val="0"/>
          <w:sz w:val="24"/>
          <w:szCs w:val="24"/>
        </w:rPr>
        <w:t>clothes and fashion. This kind of approach, however, can easily lead to vanity, causing us to go for</w:t>
      </w:r>
      <w:r w:rsidR="00305A3A" w:rsidRPr="00E1628D">
        <w:rPr>
          <w:rFonts w:ascii="Cambria" w:eastAsia="TimesNewRomanPSMT" w:hAnsi="Cambria" w:cs="Times New Roman"/>
          <w:color w:val="000000"/>
          <w:kern w:val="0"/>
          <w:sz w:val="24"/>
          <w:szCs w:val="24"/>
        </w:rPr>
        <w:t xml:space="preserve"> </w:t>
      </w:r>
      <w:r w:rsidR="00797BF0" w:rsidRPr="00E1628D">
        <w:rPr>
          <w:rFonts w:ascii="Cambria" w:eastAsia="TimesNewRomanPSMT" w:hAnsi="Cambria" w:cs="Times New Roman"/>
          <w:color w:val="000000"/>
          <w:kern w:val="0"/>
          <w:sz w:val="24"/>
          <w:szCs w:val="24"/>
        </w:rPr>
        <w:t>show rather than comfort and ease.</w:t>
      </w:r>
    </w:p>
    <w:p w14:paraId="25334F3C" w14:textId="77777777" w:rsidR="00797BF0" w:rsidRPr="00E1628D" w:rsidRDefault="00797BF0" w:rsidP="00BD437D">
      <w:pPr>
        <w:autoSpaceDE w:val="0"/>
        <w:autoSpaceDN w:val="0"/>
        <w:adjustRightInd w:val="0"/>
        <w:spacing w:after="0" w:line="240" w:lineRule="auto"/>
        <w:jc w:val="right"/>
        <w:rPr>
          <w:rFonts w:ascii="Cambria" w:hAnsi="Cambria" w:cs="Times New Roman"/>
          <w:b/>
          <w:bCs/>
          <w:i/>
          <w:iCs/>
          <w:kern w:val="0"/>
          <w:sz w:val="24"/>
          <w:szCs w:val="24"/>
          <w:lang w:bidi="he-IL"/>
        </w:rPr>
      </w:pPr>
      <w:r w:rsidRPr="00E1628D">
        <w:rPr>
          <w:rFonts w:ascii="Cambria" w:hAnsi="Cambria" w:cs="Times New Roman"/>
          <w:b/>
          <w:bCs/>
          <w:i/>
          <w:iCs/>
          <w:kern w:val="0"/>
          <w:sz w:val="24"/>
          <w:szCs w:val="24"/>
          <w:lang w:bidi="he-IL"/>
        </w:rPr>
        <w:t>Finding something you like yourself isn’t something you can</w:t>
      </w:r>
    </w:p>
    <w:p w14:paraId="3C7377AE" w14:textId="77777777" w:rsidR="00797BF0" w:rsidRPr="00E1628D" w:rsidRDefault="00797BF0" w:rsidP="00BD437D">
      <w:pPr>
        <w:autoSpaceDE w:val="0"/>
        <w:autoSpaceDN w:val="0"/>
        <w:adjustRightInd w:val="0"/>
        <w:spacing w:after="0" w:line="240" w:lineRule="auto"/>
        <w:jc w:val="right"/>
        <w:rPr>
          <w:rFonts w:ascii="Cambria" w:hAnsi="Cambria" w:cs="Times New Roman"/>
          <w:b/>
          <w:bCs/>
          <w:i/>
          <w:iCs/>
          <w:kern w:val="0"/>
          <w:sz w:val="24"/>
          <w:szCs w:val="24"/>
          <w:lang w:bidi="he-IL"/>
        </w:rPr>
      </w:pPr>
      <w:r w:rsidRPr="00E1628D">
        <w:rPr>
          <w:rFonts w:ascii="Cambria" w:hAnsi="Cambria" w:cs="Times New Roman"/>
          <w:b/>
          <w:bCs/>
          <w:i/>
          <w:iCs/>
          <w:kern w:val="0"/>
          <w:sz w:val="24"/>
          <w:szCs w:val="24"/>
          <w:lang w:bidi="he-IL"/>
        </w:rPr>
        <w:t>learn from other people.”</w:t>
      </w:r>
    </w:p>
    <w:p w14:paraId="36530271" w14:textId="34C3219B" w:rsidR="00797BF0" w:rsidRPr="00E1628D" w:rsidRDefault="00797BF0" w:rsidP="00BD437D">
      <w:pPr>
        <w:jc w:val="right"/>
        <w:rPr>
          <w:rFonts w:ascii="Cambria" w:eastAsia="TimesNewRomanPSMT" w:hAnsi="Cambria" w:cs="Times New Roman"/>
          <w:kern w:val="0"/>
          <w:sz w:val="24"/>
          <w:szCs w:val="24"/>
          <w:lang w:bidi="he-IL"/>
        </w:rPr>
      </w:pPr>
      <w:r w:rsidRPr="00E1628D">
        <w:rPr>
          <w:rFonts w:ascii="Cambria" w:eastAsia="TimesNewRomanPSMT" w:hAnsi="Cambria" w:cs="Times New Roman"/>
          <w:kern w:val="0"/>
          <w:sz w:val="24"/>
          <w:szCs w:val="24"/>
          <w:lang w:bidi="he-IL"/>
        </w:rPr>
        <w:t>—Terence Conran</w:t>
      </w:r>
    </w:p>
    <w:p w14:paraId="5DB734B5" w14:textId="07C0A9D7" w:rsidR="00797BF0" w:rsidRPr="00E1628D" w:rsidRDefault="00797BF0" w:rsidP="00BD437D">
      <w:pPr>
        <w:autoSpaceDE w:val="0"/>
        <w:autoSpaceDN w:val="0"/>
        <w:adjustRightInd w:val="0"/>
        <w:spacing w:after="0" w:line="240" w:lineRule="auto"/>
        <w:jc w:val="right"/>
        <w:rPr>
          <w:rFonts w:ascii="Cambria" w:eastAsia="TimesNewRomanPSMT" w:hAnsi="Cambria" w:cs="Times New Roman"/>
          <w:kern w:val="0"/>
          <w:sz w:val="24"/>
          <w:szCs w:val="24"/>
        </w:rPr>
      </w:pPr>
    </w:p>
    <w:p w14:paraId="355D366D" w14:textId="5678D53A" w:rsidR="00BD437D" w:rsidRPr="00E1628D" w:rsidRDefault="00797BF0" w:rsidP="00797BF0">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Designing your own interior is not just a matter of showing aspects of your character; it’s also a</w:t>
      </w:r>
      <w:r w:rsidR="00BD437D"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way of adapting your decor to the kind of individual you are. By attempting to understand and support</w:t>
      </w:r>
      <w:r w:rsidR="00BD437D"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 xml:space="preserve">the physical and psychological needs of our personalities, </w:t>
      </w:r>
      <w:r w:rsidR="00BD437D" w:rsidRPr="00E1628D">
        <w:rPr>
          <w:rFonts w:ascii="Cambria" w:eastAsia="TimesNewRomanPSMT" w:hAnsi="Cambria" w:cs="Times New Roman"/>
          <w:kern w:val="0"/>
          <w:sz w:val="24"/>
          <w:szCs w:val="24"/>
        </w:rPr>
        <w:t xml:space="preserve">the aim should be to create </w:t>
      </w:r>
      <w:r w:rsidRPr="00E1628D">
        <w:rPr>
          <w:rFonts w:ascii="Cambria" w:eastAsia="TimesNewRomanPSMT" w:hAnsi="Cambria" w:cs="Times New Roman"/>
          <w:kern w:val="0"/>
          <w:sz w:val="24"/>
          <w:szCs w:val="24"/>
        </w:rPr>
        <w:t>cozy and harmonious homes that don’t only look good but also make us feel better.</w:t>
      </w:r>
      <w:r w:rsidR="00BD437D"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There is nothing wrong with wanting to be surrounded by nice things or being inspired by other</w:t>
      </w:r>
      <w:r w:rsidR="00BD437D"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people’s ideas, but we must not forget that many of the most important answers can be found only in</w:t>
      </w:r>
      <w:r w:rsidR="00BD437D"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ourselves: how we feel and react in different environments, which details trigger warm and pleasant</w:t>
      </w:r>
      <w:r w:rsidR="00BD437D"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 xml:space="preserve">memories, what we do to make ourselves comfortable when no one else is watching. </w:t>
      </w:r>
    </w:p>
    <w:p w14:paraId="3EDCE2BA" w14:textId="0925A13B" w:rsidR="00797BF0" w:rsidRPr="00E1628D" w:rsidRDefault="00797BF0" w:rsidP="00BD437D">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Thinking like</w:t>
      </w:r>
      <w:r w:rsidR="00BD437D"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 xml:space="preserve">this can provide invaluable clues as to how we can organize our houses to make them </w:t>
      </w:r>
      <w:r w:rsidR="00BD437D" w:rsidRPr="00E1628D">
        <w:rPr>
          <w:rFonts w:ascii="Cambria" w:eastAsia="TimesNewRomanPSMT" w:hAnsi="Cambria" w:cs="Times New Roman"/>
          <w:kern w:val="0"/>
          <w:sz w:val="24"/>
          <w:szCs w:val="24"/>
        </w:rPr>
        <w:t>homey</w:t>
      </w:r>
      <w:r w:rsidRPr="00E1628D">
        <w:rPr>
          <w:rFonts w:ascii="Cambria" w:eastAsia="TimesNewRomanPSMT" w:hAnsi="Cambria" w:cs="Times New Roman"/>
          <w:kern w:val="0"/>
          <w:sz w:val="24"/>
          <w:szCs w:val="24"/>
        </w:rPr>
        <w:t xml:space="preserve"> for</w:t>
      </w:r>
      <w:r w:rsidR="00BD437D"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us to live in rather than for others to look at.</w:t>
      </w:r>
    </w:p>
    <w:p w14:paraId="11939C75" w14:textId="77777777" w:rsidR="00797BF0" w:rsidRPr="00E1628D" w:rsidRDefault="00797BF0" w:rsidP="00797BF0">
      <w:pPr>
        <w:rPr>
          <w:rFonts w:ascii="Cambria" w:eastAsia="TimesNewRomanPSMT" w:hAnsi="Cambria" w:cs="Times New Roman"/>
          <w:kern w:val="0"/>
          <w:sz w:val="24"/>
          <w:szCs w:val="24"/>
        </w:rPr>
      </w:pPr>
    </w:p>
    <w:p w14:paraId="7BC7AA86" w14:textId="37C2C59F" w:rsidR="00DF78F1" w:rsidRPr="00E1628D" w:rsidRDefault="00DF78F1" w:rsidP="00DF78F1">
      <w:pPr>
        <w:autoSpaceDE w:val="0"/>
        <w:autoSpaceDN w:val="0"/>
        <w:adjustRightInd w:val="0"/>
        <w:spacing w:after="0" w:line="240" w:lineRule="auto"/>
        <w:rPr>
          <w:rFonts w:ascii="Cambria" w:hAnsi="Cambria" w:cs="Times New Roman"/>
          <w:b/>
          <w:bCs/>
          <w:kern w:val="0"/>
          <w:sz w:val="24"/>
          <w:szCs w:val="24"/>
        </w:rPr>
      </w:pPr>
      <w:r w:rsidRPr="00E1628D">
        <w:rPr>
          <w:rFonts w:ascii="Cambria" w:hAnsi="Cambria" w:cs="Times New Roman"/>
          <w:b/>
          <w:bCs/>
          <w:kern w:val="0"/>
          <w:sz w:val="24"/>
          <w:szCs w:val="24"/>
        </w:rPr>
        <w:t>Design for the children and Their Needs</w:t>
      </w:r>
    </w:p>
    <w:p w14:paraId="35E5D2FD" w14:textId="77777777" w:rsidR="00DF78F1" w:rsidRPr="00E1628D" w:rsidRDefault="00DF78F1" w:rsidP="00DF78F1">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Bear in mind that, like adults, children are not all the same. Children and teenagers will want different things when it comes to social activities and impressions. The fact that parents feel best when everything is a certain way does not mean that their children feel the same or that their needs will remain the same throughout their young lives.</w:t>
      </w:r>
    </w:p>
    <w:p w14:paraId="27F84DA6" w14:textId="77777777" w:rsidR="00DF78F1" w:rsidRPr="00E1628D" w:rsidRDefault="00DF78F1" w:rsidP="00797BF0">
      <w:pPr>
        <w:rPr>
          <w:rFonts w:ascii="Cambria" w:eastAsia="TimesNewRomanPSMT" w:hAnsi="Cambria" w:cs="Times New Roman"/>
          <w:kern w:val="0"/>
          <w:sz w:val="24"/>
          <w:szCs w:val="24"/>
        </w:rPr>
      </w:pPr>
    </w:p>
    <w:p w14:paraId="5CDCDB38" w14:textId="24AABABB" w:rsidR="00E43106" w:rsidRPr="00E1628D" w:rsidRDefault="00E43106" w:rsidP="00E43106">
      <w:pPr>
        <w:autoSpaceDE w:val="0"/>
        <w:autoSpaceDN w:val="0"/>
        <w:adjustRightInd w:val="0"/>
        <w:spacing w:after="0" w:line="240" w:lineRule="auto"/>
        <w:rPr>
          <w:rFonts w:ascii="Cambria" w:hAnsi="Cambria" w:cs="Times New Roman"/>
          <w:b/>
          <w:bCs/>
          <w:kern w:val="0"/>
          <w:sz w:val="24"/>
          <w:szCs w:val="24"/>
        </w:rPr>
      </w:pPr>
      <w:r w:rsidRPr="00E1628D">
        <w:rPr>
          <w:rFonts w:ascii="Cambria" w:hAnsi="Cambria" w:cs="Times New Roman"/>
          <w:b/>
          <w:bCs/>
          <w:kern w:val="0"/>
          <w:sz w:val="24"/>
          <w:szCs w:val="24"/>
        </w:rPr>
        <w:t>Furnish for How You Would Like to Live, Not for What You</w:t>
      </w:r>
      <w:r w:rsidR="00B65214" w:rsidRPr="00E1628D">
        <w:rPr>
          <w:rFonts w:ascii="Cambria" w:hAnsi="Cambria" w:cs="Times New Roman"/>
          <w:b/>
          <w:bCs/>
          <w:kern w:val="0"/>
          <w:sz w:val="24"/>
          <w:szCs w:val="24"/>
        </w:rPr>
        <w:t xml:space="preserve"> </w:t>
      </w:r>
      <w:r w:rsidRPr="00E1628D">
        <w:rPr>
          <w:rFonts w:ascii="Cambria" w:hAnsi="Cambria" w:cs="Times New Roman"/>
          <w:b/>
          <w:bCs/>
          <w:kern w:val="0"/>
          <w:sz w:val="24"/>
          <w:szCs w:val="24"/>
        </w:rPr>
        <w:t>Want People to Think</w:t>
      </w:r>
    </w:p>
    <w:p w14:paraId="4CBF5CCF" w14:textId="4B2809F8" w:rsidR="00E43106" w:rsidRPr="00E1628D" w:rsidRDefault="00E43106" w:rsidP="00E43106">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In spite of the fact that we are all unique individuals, it’s amazing how often we have the same</w:t>
      </w:r>
      <w:r w:rsidR="00BD437D"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basic furnishings in our homes. It doesn’t make much sense: what should decide how we furnish our</w:t>
      </w:r>
      <w:r w:rsidR="00BD437D"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homes is how we want to use them. After all, our home’s layout and the furniture we choose will</w:t>
      </w:r>
      <w:r w:rsidR="00BD437D"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define the kind of life we can lead (to some extent anyway). Those who like to spend a lot of leisure</w:t>
      </w:r>
      <w:r w:rsidR="00BD437D"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time with friends will presumably need a large sofa and plenty of seating in the living room, whereas</w:t>
      </w:r>
      <w:r w:rsidR="00BD437D"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those</w:t>
      </w:r>
      <w:r w:rsidR="00BD437D"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who prefer to relax with a book should probably spend their money on a really nice chair to read</w:t>
      </w:r>
      <w:r w:rsidR="00BD437D"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in. If you are outward-looking and draw energy from being with others, you will undoubtedly feel</w:t>
      </w:r>
      <w:r w:rsidR="00BD437D"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more at home with open-plan living, but if you prefer seclusion while you recharge your batteries, you</w:t>
      </w:r>
    </w:p>
    <w:p w14:paraId="64585D9E" w14:textId="77777777" w:rsidR="00E43106" w:rsidRPr="00E1628D" w:rsidRDefault="00E43106" w:rsidP="00E43106">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will probably feel better if you have rooms with doors that can be closed behind you.</w:t>
      </w:r>
    </w:p>
    <w:p w14:paraId="49B23515" w14:textId="2FBF778F" w:rsidR="00E43106" w:rsidRPr="00E1628D" w:rsidRDefault="00E43106" w:rsidP="00E43106">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So how should you go about furnishing your home to suit your personality and the way you want</w:t>
      </w:r>
      <w:r w:rsidR="00BD437D"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 xml:space="preserve">to live? By </w:t>
      </w:r>
      <w:r w:rsidR="00BD437D" w:rsidRPr="00E1628D">
        <w:rPr>
          <w:rFonts w:ascii="Cambria" w:eastAsia="TimesNewRomanPSMT" w:hAnsi="Cambria" w:cs="Times New Roman"/>
          <w:kern w:val="0"/>
          <w:sz w:val="24"/>
          <w:szCs w:val="24"/>
        </w:rPr>
        <w:t>analysing</w:t>
      </w:r>
      <w:r w:rsidRPr="00E1628D">
        <w:rPr>
          <w:rFonts w:ascii="Cambria" w:eastAsia="TimesNewRomanPSMT" w:hAnsi="Cambria" w:cs="Times New Roman"/>
          <w:kern w:val="0"/>
          <w:sz w:val="24"/>
          <w:szCs w:val="24"/>
        </w:rPr>
        <w:t xml:space="preserve"> when and where you feel most at home and comfortable, then</w:t>
      </w:r>
      <w:r w:rsidR="00BD437D"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working out how</w:t>
      </w:r>
      <w:r w:rsidR="00BD437D"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you can make sure that it happens more often.</w:t>
      </w:r>
    </w:p>
    <w:p w14:paraId="6B64F567" w14:textId="77777777" w:rsidR="00E43106" w:rsidRPr="00E1628D" w:rsidRDefault="00E43106" w:rsidP="00E43106">
      <w:pPr>
        <w:autoSpaceDE w:val="0"/>
        <w:autoSpaceDN w:val="0"/>
        <w:adjustRightInd w:val="0"/>
        <w:spacing w:after="0" w:line="240" w:lineRule="auto"/>
        <w:rPr>
          <w:rFonts w:ascii="Cambria" w:eastAsia="TimesNewRomanPSMT" w:hAnsi="Cambria" w:cs="Times New Roman"/>
          <w:b/>
          <w:bCs/>
          <w:kern w:val="0"/>
          <w:sz w:val="24"/>
          <w:szCs w:val="24"/>
        </w:rPr>
      </w:pPr>
    </w:p>
    <w:p w14:paraId="54AB3B5F" w14:textId="77777777" w:rsidR="00E43106" w:rsidRPr="00E1628D" w:rsidRDefault="00E43106" w:rsidP="00E43106">
      <w:pPr>
        <w:autoSpaceDE w:val="0"/>
        <w:autoSpaceDN w:val="0"/>
        <w:adjustRightInd w:val="0"/>
        <w:spacing w:after="0" w:line="240" w:lineRule="auto"/>
        <w:rPr>
          <w:rFonts w:ascii="Cambria" w:eastAsia="TimesNewRomanPSMT" w:hAnsi="Cambria" w:cs="Times New Roman"/>
          <w:i/>
          <w:iCs/>
          <w:kern w:val="0"/>
          <w:sz w:val="24"/>
          <w:szCs w:val="24"/>
          <w:lang w:bidi="he-IL"/>
        </w:rPr>
      </w:pPr>
      <w:r w:rsidRPr="00E1628D">
        <w:rPr>
          <w:rFonts w:ascii="Cambria" w:eastAsia="TimesNewRomanPSMT" w:hAnsi="Cambria" w:cs="Times New Roman"/>
          <w:b/>
          <w:bCs/>
          <w:i/>
          <w:iCs/>
          <w:kern w:val="0"/>
          <w:sz w:val="24"/>
          <w:szCs w:val="24"/>
          <w:lang w:bidi="he-IL"/>
        </w:rPr>
        <w:t>Some Examples</w:t>
      </w:r>
    </w:p>
    <w:p w14:paraId="2A85F028" w14:textId="0054A3EC" w:rsidR="00E43106" w:rsidRPr="00E1628D" w:rsidRDefault="00E43106" w:rsidP="00E43106">
      <w:pPr>
        <w:pStyle w:val="ListParagraph"/>
        <w:numPr>
          <w:ilvl w:val="0"/>
          <w:numId w:val="2"/>
        </w:num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Are you sociable and outgoing? Optimize your home for sociability: invest in a larger dining table and make sure you have more chairs and more spaces on the sofa than there are members of the family so that you can welcome visitors without any fuss.</w:t>
      </w:r>
    </w:p>
    <w:p w14:paraId="62D2EC4B" w14:textId="77777777" w:rsidR="00E43106" w:rsidRPr="00E1628D" w:rsidRDefault="00E43106" w:rsidP="00E43106">
      <w:pPr>
        <w:autoSpaceDE w:val="0"/>
        <w:autoSpaceDN w:val="0"/>
        <w:adjustRightInd w:val="0"/>
        <w:spacing w:after="0" w:line="240" w:lineRule="auto"/>
        <w:rPr>
          <w:rFonts w:ascii="Cambria" w:eastAsia="TimesNewRomanPSMT" w:hAnsi="Cambria" w:cs="Times New Roman"/>
          <w:kern w:val="0"/>
          <w:sz w:val="24"/>
          <w:szCs w:val="24"/>
        </w:rPr>
      </w:pPr>
    </w:p>
    <w:p w14:paraId="01C2C99D" w14:textId="234A182F" w:rsidR="00E43106" w:rsidRPr="00E1628D" w:rsidRDefault="00E43106" w:rsidP="00E43106">
      <w:pPr>
        <w:pStyle w:val="ListParagraph"/>
        <w:numPr>
          <w:ilvl w:val="0"/>
          <w:numId w:val="2"/>
        </w:num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Are you reserved and devote more time to your hobbies than to social events? Set up your home so that it suits you: don’t waste unnecessary space on a bulky sofa with seating for many visitors or a large dining table that is never used.</w:t>
      </w:r>
    </w:p>
    <w:p w14:paraId="0658B3AA" w14:textId="77777777" w:rsidR="00E43106" w:rsidRPr="00E1628D" w:rsidRDefault="00E43106" w:rsidP="00E43106">
      <w:pPr>
        <w:autoSpaceDE w:val="0"/>
        <w:autoSpaceDN w:val="0"/>
        <w:adjustRightInd w:val="0"/>
        <w:spacing w:after="0" w:line="240" w:lineRule="auto"/>
        <w:rPr>
          <w:rFonts w:ascii="Cambria" w:eastAsia="TimesNewRomanPSMT" w:hAnsi="Cambria" w:cs="Times New Roman"/>
          <w:kern w:val="0"/>
          <w:sz w:val="24"/>
          <w:szCs w:val="24"/>
        </w:rPr>
      </w:pPr>
    </w:p>
    <w:p w14:paraId="5B6326AC" w14:textId="635E8F2A" w:rsidR="00E43106" w:rsidRPr="00E1628D" w:rsidRDefault="00E43106" w:rsidP="00E43106">
      <w:pPr>
        <w:pStyle w:val="ListParagraph"/>
        <w:numPr>
          <w:ilvl w:val="0"/>
          <w:numId w:val="2"/>
        </w:num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Do you suffer from stress? Optimize your home for rest and relaxation</w:t>
      </w:r>
      <w:r w:rsidR="00B65214"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give the living room a focus that creates peace and calm</w:t>
      </w:r>
      <w:r w:rsidR="00B65214"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a crackling fire or a peaceful painting, for instance.</w:t>
      </w:r>
      <w:r w:rsidR="00B65214" w:rsidRPr="00E1628D">
        <w:rPr>
          <w:rFonts w:ascii="Cambria" w:eastAsia="TimesNewRomanPSMT" w:hAnsi="Cambria" w:cs="Times New Roman"/>
          <w:kern w:val="0"/>
          <w:sz w:val="24"/>
          <w:szCs w:val="24"/>
        </w:rPr>
        <w:t xml:space="preserve"> Invest in a good music system, mood </w:t>
      </w:r>
      <w:proofErr w:type="gramStart"/>
      <w:r w:rsidR="00B65214" w:rsidRPr="00E1628D">
        <w:rPr>
          <w:rFonts w:ascii="Cambria" w:eastAsia="TimesNewRomanPSMT" w:hAnsi="Cambria" w:cs="Times New Roman"/>
          <w:kern w:val="0"/>
          <w:sz w:val="24"/>
          <w:szCs w:val="24"/>
        </w:rPr>
        <w:t xml:space="preserve">lighting, </w:t>
      </w:r>
      <w:r w:rsidRPr="00E1628D">
        <w:rPr>
          <w:rFonts w:ascii="Cambria" w:eastAsia="TimesNewRomanPSMT" w:hAnsi="Cambria" w:cs="Times New Roman"/>
          <w:kern w:val="0"/>
          <w:sz w:val="24"/>
          <w:szCs w:val="24"/>
        </w:rPr>
        <w:t xml:space="preserve"> Make</w:t>
      </w:r>
      <w:proofErr w:type="gramEnd"/>
      <w:r w:rsidRPr="00E1628D">
        <w:rPr>
          <w:rFonts w:ascii="Cambria" w:eastAsia="TimesNewRomanPSMT" w:hAnsi="Cambria" w:cs="Times New Roman"/>
          <w:kern w:val="0"/>
          <w:sz w:val="24"/>
          <w:szCs w:val="24"/>
        </w:rPr>
        <w:t xml:space="preserve"> it easy to unwind in your home, to read a book, listen to music, or just rest. Arrange suitable spaces that allow you to indulge in these activities.</w:t>
      </w:r>
    </w:p>
    <w:p w14:paraId="7266761B" w14:textId="77777777" w:rsidR="00E43106" w:rsidRPr="00E1628D" w:rsidRDefault="00E43106" w:rsidP="00E43106">
      <w:pPr>
        <w:autoSpaceDE w:val="0"/>
        <w:autoSpaceDN w:val="0"/>
        <w:adjustRightInd w:val="0"/>
        <w:spacing w:after="0" w:line="240" w:lineRule="auto"/>
        <w:rPr>
          <w:rFonts w:ascii="Cambria" w:eastAsia="TimesNewRomanPSMT" w:hAnsi="Cambria" w:cs="Times New Roman"/>
          <w:kern w:val="0"/>
          <w:sz w:val="24"/>
          <w:szCs w:val="24"/>
        </w:rPr>
      </w:pPr>
    </w:p>
    <w:p w14:paraId="0499EACD" w14:textId="70DE1005" w:rsidR="00E43106" w:rsidRPr="00E1628D" w:rsidRDefault="00E43106" w:rsidP="00E43106">
      <w:pPr>
        <w:pStyle w:val="ListParagraph"/>
        <w:numPr>
          <w:ilvl w:val="0"/>
          <w:numId w:val="2"/>
        </w:num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Do you spend too much time looking at screens</w:t>
      </w:r>
      <w:r w:rsidR="00DF78F1" w:rsidRPr="00E1628D">
        <w:rPr>
          <w:rFonts w:ascii="Cambria" w:eastAsia="TimesNewRomanPSMT" w:hAnsi="Cambria" w:cs="Times New Roman"/>
          <w:kern w:val="0"/>
          <w:sz w:val="24"/>
          <w:szCs w:val="24"/>
        </w:rPr>
        <w:t xml:space="preserve"> and wondering how to stop it</w:t>
      </w:r>
      <w:r w:rsidRPr="00E1628D">
        <w:rPr>
          <w:rFonts w:ascii="Cambria" w:eastAsia="TimesNewRomanPSMT" w:hAnsi="Cambria" w:cs="Times New Roman"/>
          <w:kern w:val="0"/>
          <w:sz w:val="24"/>
          <w:szCs w:val="24"/>
        </w:rPr>
        <w:t>? Furnish your living room in a way that encourages conversation and sociability instead. You could, for example, position two sofas facing each other, or arrange a group of armchairs around a table rather than place all the furniture facing the TV screen.</w:t>
      </w:r>
    </w:p>
    <w:p w14:paraId="26FAB8A5" w14:textId="77777777" w:rsidR="00E43106" w:rsidRPr="00E1628D" w:rsidRDefault="00E43106" w:rsidP="00E43106">
      <w:pPr>
        <w:autoSpaceDE w:val="0"/>
        <w:autoSpaceDN w:val="0"/>
        <w:adjustRightInd w:val="0"/>
        <w:spacing w:after="0" w:line="240" w:lineRule="auto"/>
        <w:rPr>
          <w:rFonts w:ascii="Cambria" w:eastAsia="TimesNewRomanPSMT" w:hAnsi="Cambria" w:cs="Times New Roman"/>
          <w:kern w:val="0"/>
          <w:sz w:val="24"/>
          <w:szCs w:val="24"/>
        </w:rPr>
      </w:pPr>
    </w:p>
    <w:p w14:paraId="3F79C033" w14:textId="20D36C6D" w:rsidR="00E43106" w:rsidRPr="00E1628D" w:rsidRDefault="00E43106" w:rsidP="00E43106">
      <w:pPr>
        <w:pStyle w:val="ListParagraph"/>
        <w:numPr>
          <w:ilvl w:val="0"/>
          <w:numId w:val="2"/>
        </w:num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Are you sensitive to noise? Minimize sound by choosing quiet kitchen fans, dishwashers, and other appliances. Think of the acoustics and organize things to deaden echoes and footsteps</w:t>
      </w:r>
      <w:r w:rsidR="00DF78F1" w:rsidRPr="00E1628D">
        <w:rPr>
          <w:rFonts w:ascii="Cambria" w:eastAsia="TimesNewRomanPSMT" w:hAnsi="Cambria" w:cs="Times New Roman"/>
          <w:kern w:val="0"/>
          <w:sz w:val="24"/>
          <w:szCs w:val="24"/>
        </w:rPr>
        <w:t xml:space="preserve">, invest in draperies and </w:t>
      </w:r>
      <w:proofErr w:type="gramStart"/>
      <w:r w:rsidR="00DF78F1" w:rsidRPr="00E1628D">
        <w:rPr>
          <w:rFonts w:ascii="Cambria" w:eastAsia="TimesNewRomanPSMT" w:hAnsi="Cambria" w:cs="Times New Roman"/>
          <w:kern w:val="0"/>
          <w:sz w:val="24"/>
          <w:szCs w:val="24"/>
        </w:rPr>
        <w:t xml:space="preserve">upholstery </w:t>
      </w:r>
      <w:r w:rsidRPr="00E1628D">
        <w:rPr>
          <w:rFonts w:ascii="Cambria" w:eastAsia="TimesNewRomanPSMT" w:hAnsi="Cambria" w:cs="Times New Roman"/>
          <w:kern w:val="0"/>
          <w:sz w:val="24"/>
          <w:szCs w:val="24"/>
        </w:rPr>
        <w:t>.</w:t>
      </w:r>
      <w:proofErr w:type="gramEnd"/>
    </w:p>
    <w:p w14:paraId="043998AA" w14:textId="77777777" w:rsidR="00E43106" w:rsidRPr="00E1628D" w:rsidRDefault="00E43106" w:rsidP="00E43106">
      <w:pPr>
        <w:autoSpaceDE w:val="0"/>
        <w:autoSpaceDN w:val="0"/>
        <w:adjustRightInd w:val="0"/>
        <w:spacing w:after="0" w:line="240" w:lineRule="auto"/>
        <w:rPr>
          <w:rFonts w:ascii="Cambria" w:eastAsia="TimesNewRomanPSMT" w:hAnsi="Cambria" w:cs="Times New Roman"/>
          <w:kern w:val="0"/>
          <w:sz w:val="24"/>
          <w:szCs w:val="24"/>
        </w:rPr>
      </w:pPr>
    </w:p>
    <w:p w14:paraId="0DCDCB68" w14:textId="154264AD" w:rsidR="00E43106" w:rsidRPr="00E1628D" w:rsidRDefault="00E43106" w:rsidP="00E43106">
      <w:pPr>
        <w:pStyle w:val="ListParagraph"/>
        <w:numPr>
          <w:ilvl w:val="0"/>
          <w:numId w:val="2"/>
        </w:num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Does untidiness annoy you? Minimize visual disruption by making sure you have closed storage spaces and can easily neaten up and hide everyday bits and pieces.</w:t>
      </w:r>
    </w:p>
    <w:p w14:paraId="4F248308" w14:textId="77777777" w:rsidR="00E43106" w:rsidRPr="00E1628D" w:rsidRDefault="00E43106" w:rsidP="00E43106">
      <w:pPr>
        <w:rPr>
          <w:rFonts w:ascii="Cambria" w:eastAsia="TimesNewRomanPSMT" w:hAnsi="Cambria" w:cs="Times New Roman"/>
          <w:kern w:val="0"/>
          <w:sz w:val="24"/>
          <w:szCs w:val="24"/>
        </w:rPr>
      </w:pPr>
    </w:p>
    <w:p w14:paraId="541E0646" w14:textId="03F5CD74" w:rsidR="00E43106" w:rsidRPr="00E1628D" w:rsidRDefault="00E43106" w:rsidP="00E43106">
      <w:pPr>
        <w:autoSpaceDE w:val="0"/>
        <w:autoSpaceDN w:val="0"/>
        <w:adjustRightInd w:val="0"/>
        <w:spacing w:after="0" w:line="240" w:lineRule="auto"/>
        <w:rPr>
          <w:rFonts w:ascii="Cambria" w:hAnsi="Cambria" w:cs="Times New Roman"/>
          <w:b/>
          <w:bCs/>
          <w:i/>
          <w:iCs/>
          <w:kern w:val="0"/>
          <w:sz w:val="24"/>
          <w:szCs w:val="24"/>
          <w:lang w:bidi="he-IL"/>
        </w:rPr>
      </w:pPr>
      <w:r w:rsidRPr="00E1628D">
        <w:rPr>
          <w:rFonts w:ascii="Cambria" w:hAnsi="Cambria" w:cs="Times New Roman"/>
          <w:b/>
          <w:bCs/>
          <w:i/>
          <w:iCs/>
          <w:kern w:val="0"/>
          <w:sz w:val="24"/>
          <w:szCs w:val="24"/>
          <w:lang w:bidi="he-IL"/>
        </w:rPr>
        <w:lastRenderedPageBreak/>
        <w:t>Don’t Forget to List What You Don’t Like!</w:t>
      </w:r>
    </w:p>
    <w:p w14:paraId="18CB595C" w14:textId="7DD458E4" w:rsidR="00E43106" w:rsidRPr="00E1628D" w:rsidRDefault="00513F60" w:rsidP="00E43106">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 xml:space="preserve">Do you realise while collecting pictures you would want in your </w:t>
      </w:r>
      <w:proofErr w:type="gramStart"/>
      <w:r w:rsidRPr="00E1628D">
        <w:rPr>
          <w:rFonts w:ascii="Cambria" w:eastAsia="TimesNewRomanPSMT" w:hAnsi="Cambria" w:cs="Times New Roman"/>
          <w:kern w:val="0"/>
          <w:sz w:val="24"/>
          <w:szCs w:val="24"/>
        </w:rPr>
        <w:t>home,</w:t>
      </w:r>
      <w:proofErr w:type="gramEnd"/>
      <w:r w:rsidRPr="00E1628D">
        <w:rPr>
          <w:rFonts w:ascii="Cambria" w:eastAsia="TimesNewRomanPSMT" w:hAnsi="Cambria" w:cs="Times New Roman"/>
          <w:kern w:val="0"/>
          <w:sz w:val="24"/>
          <w:szCs w:val="24"/>
        </w:rPr>
        <w:t xml:space="preserve"> you collect pictures of the houses or items you need. Often, we </w:t>
      </w:r>
      <w:r w:rsidR="00E43106" w:rsidRPr="00E1628D">
        <w:rPr>
          <w:rFonts w:ascii="Cambria" w:eastAsia="TimesNewRomanPSMT" w:hAnsi="Cambria" w:cs="Times New Roman"/>
          <w:kern w:val="0"/>
          <w:sz w:val="24"/>
          <w:szCs w:val="24"/>
        </w:rPr>
        <w:t>try</w:t>
      </w:r>
      <w:r w:rsidRPr="00E1628D">
        <w:rPr>
          <w:rFonts w:ascii="Cambria" w:eastAsia="TimesNewRomanPSMT" w:hAnsi="Cambria" w:cs="Times New Roman"/>
          <w:kern w:val="0"/>
          <w:sz w:val="24"/>
          <w:szCs w:val="24"/>
        </w:rPr>
        <w:t xml:space="preserve"> </w:t>
      </w:r>
      <w:r w:rsidR="00E43106" w:rsidRPr="00E1628D">
        <w:rPr>
          <w:rFonts w:ascii="Cambria" w:eastAsia="TimesNewRomanPSMT" w:hAnsi="Cambria" w:cs="Times New Roman"/>
          <w:kern w:val="0"/>
          <w:sz w:val="24"/>
          <w:szCs w:val="24"/>
        </w:rPr>
        <w:t xml:space="preserve">to work out what’s best for us </w:t>
      </w:r>
      <w:r w:rsidRPr="00E1628D">
        <w:rPr>
          <w:rFonts w:ascii="Cambria" w:eastAsia="TimesNewRomanPSMT" w:hAnsi="Cambria" w:cs="Times New Roman"/>
          <w:kern w:val="0"/>
          <w:sz w:val="24"/>
          <w:szCs w:val="24"/>
        </w:rPr>
        <w:t xml:space="preserve">by looking at </w:t>
      </w:r>
      <w:r w:rsidR="00E43106" w:rsidRPr="00E1628D">
        <w:rPr>
          <w:rFonts w:ascii="Cambria" w:eastAsia="TimesNewRomanPSMT" w:hAnsi="Cambria" w:cs="Times New Roman"/>
          <w:kern w:val="0"/>
          <w:sz w:val="24"/>
          <w:szCs w:val="24"/>
        </w:rPr>
        <w:t>the things we</w:t>
      </w:r>
      <w:r w:rsidR="00DF78F1" w:rsidRPr="00E1628D">
        <w:rPr>
          <w:rFonts w:ascii="Cambria" w:eastAsia="TimesNewRomanPSMT" w:hAnsi="Cambria" w:cs="Times New Roman"/>
          <w:kern w:val="0"/>
          <w:sz w:val="24"/>
          <w:szCs w:val="24"/>
        </w:rPr>
        <w:t xml:space="preserve"> </w:t>
      </w:r>
      <w:r w:rsidR="00E43106" w:rsidRPr="00E1628D">
        <w:rPr>
          <w:rFonts w:ascii="Cambria" w:eastAsia="TimesNewRomanPSMT" w:hAnsi="Cambria" w:cs="Times New Roman"/>
          <w:kern w:val="0"/>
          <w:sz w:val="24"/>
          <w:szCs w:val="24"/>
        </w:rPr>
        <w:t>like. There is, however, a little trick I use when trying to clarify the contours of my taste: I collect</w:t>
      </w:r>
      <w:r w:rsidR="00DF78F1" w:rsidRPr="00E1628D">
        <w:rPr>
          <w:rFonts w:ascii="Cambria" w:eastAsia="TimesNewRomanPSMT" w:hAnsi="Cambria" w:cs="Times New Roman"/>
          <w:kern w:val="0"/>
          <w:sz w:val="24"/>
          <w:szCs w:val="24"/>
        </w:rPr>
        <w:t xml:space="preserve"> </w:t>
      </w:r>
      <w:r w:rsidR="00E43106" w:rsidRPr="00E1628D">
        <w:rPr>
          <w:rFonts w:ascii="Cambria" w:eastAsia="TimesNewRomanPSMT" w:hAnsi="Cambria" w:cs="Times New Roman"/>
          <w:kern w:val="0"/>
          <w:sz w:val="24"/>
          <w:szCs w:val="24"/>
        </w:rPr>
        <w:t>pictures of interiors I dislike and analyze why I dislike them. By having two folders</w:t>
      </w:r>
      <w:r w:rsidR="00816F27" w:rsidRPr="00E1628D">
        <w:rPr>
          <w:rFonts w:ascii="Cambria" w:eastAsia="TimesNewRomanPSMT" w:hAnsi="Cambria" w:cs="Times New Roman"/>
          <w:kern w:val="0"/>
          <w:sz w:val="24"/>
          <w:szCs w:val="24"/>
        </w:rPr>
        <w:t xml:space="preserve"> </w:t>
      </w:r>
      <w:r w:rsidR="00E43106" w:rsidRPr="00E1628D">
        <w:rPr>
          <w:rFonts w:ascii="Cambria" w:eastAsia="TimesNewRomanPSMT" w:hAnsi="Cambria" w:cs="Times New Roman"/>
          <w:kern w:val="0"/>
          <w:sz w:val="24"/>
          <w:szCs w:val="24"/>
        </w:rPr>
        <w:t>one green and</w:t>
      </w:r>
      <w:r w:rsidR="00DF78F1" w:rsidRPr="00E1628D">
        <w:rPr>
          <w:rFonts w:ascii="Cambria" w:eastAsia="TimesNewRomanPSMT" w:hAnsi="Cambria" w:cs="Times New Roman"/>
          <w:kern w:val="0"/>
          <w:sz w:val="24"/>
          <w:szCs w:val="24"/>
        </w:rPr>
        <w:t xml:space="preserve"> </w:t>
      </w:r>
      <w:r w:rsidR="00E43106" w:rsidRPr="00E1628D">
        <w:rPr>
          <w:rFonts w:ascii="Cambria" w:eastAsia="TimesNewRomanPSMT" w:hAnsi="Cambria" w:cs="Times New Roman"/>
          <w:kern w:val="0"/>
          <w:sz w:val="24"/>
          <w:szCs w:val="24"/>
        </w:rPr>
        <w:t>the other red</w:t>
      </w:r>
      <w:r w:rsidR="00816F27" w:rsidRPr="00E1628D">
        <w:rPr>
          <w:rFonts w:ascii="Cambria" w:eastAsia="TimesNewRomanPSMT" w:hAnsi="Cambria" w:cs="Times New Roman"/>
          <w:kern w:val="0"/>
          <w:sz w:val="24"/>
          <w:szCs w:val="24"/>
        </w:rPr>
        <w:t xml:space="preserve"> </w:t>
      </w:r>
      <w:r w:rsidR="00E43106" w:rsidRPr="00E1628D">
        <w:rPr>
          <w:rFonts w:ascii="Cambria" w:eastAsia="TimesNewRomanPSMT" w:hAnsi="Cambria" w:cs="Times New Roman"/>
          <w:kern w:val="0"/>
          <w:sz w:val="24"/>
          <w:szCs w:val="24"/>
        </w:rPr>
        <w:t>what I am attracted to and what I would rather avoid becomes much clearer. It can</w:t>
      </w:r>
      <w:r w:rsidR="00DF78F1" w:rsidRPr="00E1628D">
        <w:rPr>
          <w:rFonts w:ascii="Cambria" w:eastAsia="TimesNewRomanPSMT" w:hAnsi="Cambria" w:cs="Times New Roman"/>
          <w:kern w:val="0"/>
          <w:sz w:val="24"/>
          <w:szCs w:val="24"/>
        </w:rPr>
        <w:t xml:space="preserve"> </w:t>
      </w:r>
      <w:r w:rsidR="00E43106" w:rsidRPr="00E1628D">
        <w:rPr>
          <w:rFonts w:ascii="Cambria" w:eastAsia="TimesNewRomanPSMT" w:hAnsi="Cambria" w:cs="Times New Roman"/>
          <w:kern w:val="0"/>
          <w:sz w:val="24"/>
          <w:szCs w:val="24"/>
        </w:rPr>
        <w:t>often be just as helpful to consider why you don’t like one interior as to think about why you are</w:t>
      </w:r>
      <w:r w:rsidR="00DF78F1" w:rsidRPr="00E1628D">
        <w:rPr>
          <w:rFonts w:ascii="Cambria" w:eastAsia="TimesNewRomanPSMT" w:hAnsi="Cambria" w:cs="Times New Roman"/>
          <w:kern w:val="0"/>
          <w:sz w:val="24"/>
          <w:szCs w:val="24"/>
        </w:rPr>
        <w:t xml:space="preserve"> </w:t>
      </w:r>
      <w:r w:rsidR="00E43106" w:rsidRPr="00E1628D">
        <w:rPr>
          <w:rFonts w:ascii="Cambria" w:eastAsia="TimesNewRomanPSMT" w:hAnsi="Cambria" w:cs="Times New Roman"/>
          <w:kern w:val="0"/>
          <w:sz w:val="24"/>
          <w:szCs w:val="24"/>
        </w:rPr>
        <w:t>attracted to another. This kind of parallel</w:t>
      </w:r>
      <w:r w:rsidR="00DF78F1" w:rsidRPr="00E1628D">
        <w:rPr>
          <w:rFonts w:ascii="Cambria" w:eastAsia="TimesNewRomanPSMT" w:hAnsi="Cambria" w:cs="Times New Roman"/>
          <w:kern w:val="0"/>
          <w:sz w:val="24"/>
          <w:szCs w:val="24"/>
        </w:rPr>
        <w:t xml:space="preserve"> </w:t>
      </w:r>
      <w:r w:rsidR="00E43106" w:rsidRPr="00E1628D">
        <w:rPr>
          <w:rFonts w:ascii="Cambria" w:eastAsia="TimesNewRomanPSMT" w:hAnsi="Cambria" w:cs="Times New Roman"/>
          <w:kern w:val="0"/>
          <w:sz w:val="24"/>
          <w:szCs w:val="24"/>
        </w:rPr>
        <w:t>thinking about likes and dislikes can teach you a good deal</w:t>
      </w:r>
      <w:r w:rsidR="00DF78F1" w:rsidRPr="00E1628D">
        <w:rPr>
          <w:rFonts w:ascii="Cambria" w:eastAsia="TimesNewRomanPSMT" w:hAnsi="Cambria" w:cs="Times New Roman"/>
          <w:kern w:val="0"/>
          <w:sz w:val="24"/>
          <w:szCs w:val="24"/>
        </w:rPr>
        <w:t xml:space="preserve"> </w:t>
      </w:r>
      <w:r w:rsidR="00E43106" w:rsidRPr="00E1628D">
        <w:rPr>
          <w:rFonts w:ascii="Cambria" w:eastAsia="TimesNewRomanPSMT" w:hAnsi="Cambria" w:cs="Times New Roman"/>
          <w:kern w:val="0"/>
          <w:sz w:val="24"/>
          <w:szCs w:val="24"/>
        </w:rPr>
        <w:t>about your own taste and your intuitive feel for style.</w:t>
      </w:r>
    </w:p>
    <w:p w14:paraId="3235B33F" w14:textId="77777777" w:rsidR="00816F27" w:rsidRPr="00E1628D" w:rsidRDefault="00816F27" w:rsidP="00E43106">
      <w:pPr>
        <w:autoSpaceDE w:val="0"/>
        <w:autoSpaceDN w:val="0"/>
        <w:adjustRightInd w:val="0"/>
        <w:spacing w:after="0" w:line="240" w:lineRule="auto"/>
        <w:rPr>
          <w:rFonts w:ascii="Cambria" w:eastAsia="TimesNewRomanPSMT" w:hAnsi="Cambria" w:cs="Times New Roman"/>
          <w:kern w:val="0"/>
          <w:sz w:val="24"/>
          <w:szCs w:val="24"/>
        </w:rPr>
      </w:pPr>
    </w:p>
    <w:p w14:paraId="4C2FEB5F" w14:textId="77777777" w:rsidR="00E43106" w:rsidRPr="00E1628D" w:rsidRDefault="00E43106" w:rsidP="00E43106">
      <w:pPr>
        <w:autoSpaceDE w:val="0"/>
        <w:autoSpaceDN w:val="0"/>
        <w:adjustRightInd w:val="0"/>
        <w:spacing w:after="0" w:line="240" w:lineRule="auto"/>
        <w:rPr>
          <w:rFonts w:ascii="Cambria" w:hAnsi="Cambria" w:cs="Times New Roman"/>
          <w:b/>
          <w:bCs/>
          <w:kern w:val="0"/>
          <w:sz w:val="24"/>
          <w:szCs w:val="24"/>
        </w:rPr>
      </w:pPr>
      <w:r w:rsidRPr="00E1628D">
        <w:rPr>
          <w:rFonts w:ascii="Cambria" w:hAnsi="Cambria" w:cs="Times New Roman"/>
          <w:b/>
          <w:bCs/>
          <w:kern w:val="0"/>
          <w:sz w:val="24"/>
          <w:szCs w:val="24"/>
        </w:rPr>
        <w:t>Things to Think About</w:t>
      </w:r>
    </w:p>
    <w:p w14:paraId="65658A41" w14:textId="77777777" w:rsidR="00E43106" w:rsidRPr="00E1628D" w:rsidRDefault="00E43106" w:rsidP="00E43106">
      <w:pPr>
        <w:pStyle w:val="ListParagraph"/>
        <w:numPr>
          <w:ilvl w:val="0"/>
          <w:numId w:val="1"/>
        </w:num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Think back to your childhood. Do you have positive memories of any particular type of interior or style? If so, try to describe the room or space.</w:t>
      </w:r>
    </w:p>
    <w:p w14:paraId="0375CB4A" w14:textId="77777777" w:rsidR="00E43106" w:rsidRPr="00E1628D" w:rsidRDefault="00E43106" w:rsidP="00E43106">
      <w:pPr>
        <w:pStyle w:val="ListParagraph"/>
        <w:numPr>
          <w:ilvl w:val="0"/>
          <w:numId w:val="1"/>
        </w:num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When do you feel best? Why?</w:t>
      </w:r>
    </w:p>
    <w:p w14:paraId="59048A08" w14:textId="77777777" w:rsidR="00E43106" w:rsidRPr="00E1628D" w:rsidRDefault="00E43106" w:rsidP="00E43106">
      <w:pPr>
        <w:pStyle w:val="ListParagraph"/>
        <w:numPr>
          <w:ilvl w:val="0"/>
          <w:numId w:val="1"/>
        </w:num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What image do you have of how you would like to live in the future?</w:t>
      </w:r>
    </w:p>
    <w:p w14:paraId="1E303EEF" w14:textId="77777777" w:rsidR="00E43106" w:rsidRPr="00E1628D" w:rsidRDefault="00E43106" w:rsidP="00E43106">
      <w:pPr>
        <w:pStyle w:val="ListParagraph"/>
        <w:numPr>
          <w:ilvl w:val="0"/>
          <w:numId w:val="1"/>
        </w:num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Which colors do you like? Which colors don’t you like?</w:t>
      </w:r>
    </w:p>
    <w:p w14:paraId="3BEB0B20" w14:textId="77777777" w:rsidR="00E43106" w:rsidRPr="00E1628D" w:rsidRDefault="00E43106" w:rsidP="00E43106">
      <w:pPr>
        <w:pStyle w:val="ListParagraph"/>
        <w:numPr>
          <w:ilvl w:val="0"/>
          <w:numId w:val="1"/>
        </w:num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Do you like older, classic styles of furniture, or are you more attracted to newer and more modern designs? Do you prefer urban furnishings, or are you happier with a more rustic environment? Try to define the</w:t>
      </w:r>
    </w:p>
    <w:p w14:paraId="43169C39" w14:textId="77777777" w:rsidR="00E43106" w:rsidRPr="00E1628D" w:rsidRDefault="00E43106" w:rsidP="00E43106">
      <w:pPr>
        <w:pStyle w:val="ListParagraph"/>
        <w:numPr>
          <w:ilvl w:val="0"/>
          <w:numId w:val="1"/>
        </w:num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surroundings in which you feel most at home.</w:t>
      </w:r>
    </w:p>
    <w:p w14:paraId="55740921" w14:textId="77777777" w:rsidR="00E43106" w:rsidRPr="00E1628D" w:rsidRDefault="00E43106" w:rsidP="00E43106">
      <w:pPr>
        <w:pStyle w:val="ListParagraph"/>
        <w:numPr>
          <w:ilvl w:val="0"/>
          <w:numId w:val="1"/>
        </w:num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What kind of wood and what kind of finish do you like best: light, dark, treated, varnished, painted?</w:t>
      </w:r>
    </w:p>
    <w:p w14:paraId="5F8F0955" w14:textId="77777777" w:rsidR="00E43106" w:rsidRPr="00E1628D" w:rsidRDefault="00E43106" w:rsidP="00E43106">
      <w:pPr>
        <w:pStyle w:val="ListParagraph"/>
        <w:numPr>
          <w:ilvl w:val="0"/>
          <w:numId w:val="1"/>
        </w:num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Which is your favorite furniture store and why?</w:t>
      </w:r>
    </w:p>
    <w:p w14:paraId="0D65F3A0" w14:textId="77777777" w:rsidR="00E43106" w:rsidRPr="00E1628D" w:rsidRDefault="00E43106" w:rsidP="00E43106">
      <w:pPr>
        <w:pStyle w:val="ListParagraph"/>
        <w:numPr>
          <w:ilvl w:val="0"/>
          <w:numId w:val="1"/>
        </w:num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Do you have a favorite hotel or restaurant in which you really feel comfortable? Why?</w:t>
      </w:r>
    </w:p>
    <w:p w14:paraId="1B3FEA43" w14:textId="77777777" w:rsidR="00E43106" w:rsidRPr="00E1628D" w:rsidRDefault="00E43106" w:rsidP="00E43106">
      <w:pPr>
        <w:pStyle w:val="ListParagraph"/>
        <w:numPr>
          <w:ilvl w:val="0"/>
          <w:numId w:val="1"/>
        </w:num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What is your budget? What do you think is a sensible amount to spend on furniture and decor for a room or project you are about to undertake?</w:t>
      </w:r>
    </w:p>
    <w:p w14:paraId="1FA5B14A" w14:textId="4415E917" w:rsidR="00E43106" w:rsidRPr="00E1628D" w:rsidRDefault="00E43106" w:rsidP="00E43106">
      <w:pPr>
        <w:pStyle w:val="ListParagraph"/>
        <w:numPr>
          <w:ilvl w:val="0"/>
          <w:numId w:val="1"/>
        </w:num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Put your thoughts on paper and think about them yourself or discuss them with someone who knows you well. If you have a friend who is also starting a home project, you can help each other by exchanging thoughts and ideas about your design histories.</w:t>
      </w:r>
    </w:p>
    <w:p w14:paraId="5535F4B0" w14:textId="77777777" w:rsidR="00C74193" w:rsidRPr="00E1628D" w:rsidRDefault="00C74193" w:rsidP="00C74193">
      <w:pPr>
        <w:autoSpaceDE w:val="0"/>
        <w:autoSpaceDN w:val="0"/>
        <w:adjustRightInd w:val="0"/>
        <w:spacing w:after="0" w:line="240" w:lineRule="auto"/>
        <w:rPr>
          <w:rFonts w:ascii="Cambria" w:eastAsia="TimesNewRomanPSMT" w:hAnsi="Cambria" w:cs="Times New Roman"/>
          <w:kern w:val="0"/>
          <w:sz w:val="24"/>
          <w:szCs w:val="24"/>
        </w:rPr>
      </w:pPr>
    </w:p>
    <w:p w14:paraId="3CFE8F77" w14:textId="77777777" w:rsidR="00FC36F4" w:rsidRPr="00E1628D" w:rsidRDefault="00FC36F4" w:rsidP="00C74193">
      <w:pPr>
        <w:autoSpaceDE w:val="0"/>
        <w:autoSpaceDN w:val="0"/>
        <w:adjustRightInd w:val="0"/>
        <w:spacing w:after="0" w:line="240" w:lineRule="auto"/>
        <w:rPr>
          <w:rFonts w:ascii="Cambria" w:eastAsia="TimesNewRomanPSMT" w:hAnsi="Cambria" w:cs="Times New Roman"/>
          <w:kern w:val="0"/>
          <w:sz w:val="24"/>
          <w:szCs w:val="24"/>
        </w:rPr>
      </w:pPr>
    </w:p>
    <w:p w14:paraId="0721E3E8" w14:textId="77777777" w:rsidR="00FC36F4" w:rsidRPr="00E1628D" w:rsidRDefault="00FC36F4" w:rsidP="00C74193">
      <w:pPr>
        <w:autoSpaceDE w:val="0"/>
        <w:autoSpaceDN w:val="0"/>
        <w:adjustRightInd w:val="0"/>
        <w:spacing w:after="0" w:line="240" w:lineRule="auto"/>
        <w:rPr>
          <w:rFonts w:ascii="Cambria" w:eastAsia="TimesNewRomanPSMT" w:hAnsi="Cambria" w:cs="Times New Roman"/>
          <w:kern w:val="0"/>
          <w:sz w:val="24"/>
          <w:szCs w:val="24"/>
        </w:rPr>
      </w:pPr>
    </w:p>
    <w:p w14:paraId="00A0AD09" w14:textId="77777777" w:rsidR="00FC36F4" w:rsidRPr="00E1628D" w:rsidRDefault="00FC36F4" w:rsidP="00C74193">
      <w:pPr>
        <w:autoSpaceDE w:val="0"/>
        <w:autoSpaceDN w:val="0"/>
        <w:adjustRightInd w:val="0"/>
        <w:spacing w:after="0" w:line="240" w:lineRule="auto"/>
        <w:rPr>
          <w:rFonts w:ascii="Cambria" w:eastAsia="TimesNewRomanPSMT" w:hAnsi="Cambria" w:cs="Times New Roman"/>
          <w:kern w:val="0"/>
          <w:sz w:val="24"/>
          <w:szCs w:val="24"/>
        </w:rPr>
      </w:pPr>
    </w:p>
    <w:p w14:paraId="3409B7CA" w14:textId="77777777" w:rsidR="00FC36F4" w:rsidRPr="00E1628D" w:rsidRDefault="00FC36F4" w:rsidP="00C74193">
      <w:pPr>
        <w:autoSpaceDE w:val="0"/>
        <w:autoSpaceDN w:val="0"/>
        <w:adjustRightInd w:val="0"/>
        <w:spacing w:after="0" w:line="240" w:lineRule="auto"/>
        <w:rPr>
          <w:rFonts w:ascii="Cambria" w:eastAsia="TimesNewRomanPSMT" w:hAnsi="Cambria" w:cs="Times New Roman"/>
          <w:kern w:val="0"/>
          <w:sz w:val="24"/>
          <w:szCs w:val="24"/>
        </w:rPr>
      </w:pPr>
    </w:p>
    <w:p w14:paraId="6D428A69" w14:textId="77777777" w:rsidR="00FC36F4" w:rsidRPr="00E1628D" w:rsidRDefault="00FC36F4" w:rsidP="00C74193">
      <w:pPr>
        <w:autoSpaceDE w:val="0"/>
        <w:autoSpaceDN w:val="0"/>
        <w:adjustRightInd w:val="0"/>
        <w:spacing w:after="0" w:line="240" w:lineRule="auto"/>
        <w:rPr>
          <w:rFonts w:ascii="Cambria" w:eastAsia="TimesNewRomanPSMT" w:hAnsi="Cambria" w:cs="Times New Roman"/>
          <w:kern w:val="0"/>
          <w:sz w:val="24"/>
          <w:szCs w:val="24"/>
        </w:rPr>
      </w:pPr>
    </w:p>
    <w:p w14:paraId="17F489AF" w14:textId="77777777" w:rsidR="00FC36F4" w:rsidRPr="00E1628D" w:rsidRDefault="00FC36F4" w:rsidP="00C74193">
      <w:pPr>
        <w:autoSpaceDE w:val="0"/>
        <w:autoSpaceDN w:val="0"/>
        <w:adjustRightInd w:val="0"/>
        <w:spacing w:after="0" w:line="240" w:lineRule="auto"/>
        <w:rPr>
          <w:rFonts w:ascii="Cambria" w:eastAsia="TimesNewRomanPSMT" w:hAnsi="Cambria" w:cs="Times New Roman"/>
          <w:kern w:val="0"/>
          <w:sz w:val="24"/>
          <w:szCs w:val="24"/>
        </w:rPr>
      </w:pPr>
    </w:p>
    <w:p w14:paraId="517F2C1F" w14:textId="77777777" w:rsidR="00FC36F4" w:rsidRPr="00E1628D" w:rsidRDefault="00FC36F4" w:rsidP="00C74193">
      <w:pPr>
        <w:autoSpaceDE w:val="0"/>
        <w:autoSpaceDN w:val="0"/>
        <w:adjustRightInd w:val="0"/>
        <w:spacing w:after="0" w:line="240" w:lineRule="auto"/>
        <w:rPr>
          <w:rFonts w:ascii="Cambria" w:eastAsia="TimesNewRomanPSMT" w:hAnsi="Cambria" w:cs="Times New Roman"/>
          <w:kern w:val="0"/>
          <w:sz w:val="24"/>
          <w:szCs w:val="24"/>
        </w:rPr>
      </w:pPr>
    </w:p>
    <w:p w14:paraId="409AE396" w14:textId="77777777" w:rsidR="00FC36F4" w:rsidRPr="00E1628D" w:rsidRDefault="00FC36F4" w:rsidP="00C74193">
      <w:pPr>
        <w:autoSpaceDE w:val="0"/>
        <w:autoSpaceDN w:val="0"/>
        <w:adjustRightInd w:val="0"/>
        <w:spacing w:after="0" w:line="240" w:lineRule="auto"/>
        <w:rPr>
          <w:rFonts w:ascii="Cambria" w:eastAsia="TimesNewRomanPSMT" w:hAnsi="Cambria" w:cs="Times New Roman"/>
          <w:kern w:val="0"/>
          <w:sz w:val="24"/>
          <w:szCs w:val="24"/>
        </w:rPr>
      </w:pPr>
    </w:p>
    <w:p w14:paraId="275D9940" w14:textId="77777777" w:rsidR="00FC36F4" w:rsidRPr="00E1628D" w:rsidRDefault="00FC36F4" w:rsidP="00C74193">
      <w:pPr>
        <w:autoSpaceDE w:val="0"/>
        <w:autoSpaceDN w:val="0"/>
        <w:adjustRightInd w:val="0"/>
        <w:spacing w:after="0" w:line="240" w:lineRule="auto"/>
        <w:rPr>
          <w:rFonts w:ascii="Cambria" w:eastAsia="TimesNewRomanPSMT" w:hAnsi="Cambria" w:cs="Times New Roman"/>
          <w:kern w:val="0"/>
          <w:sz w:val="24"/>
          <w:szCs w:val="24"/>
        </w:rPr>
      </w:pPr>
    </w:p>
    <w:p w14:paraId="41DE3222" w14:textId="77777777" w:rsidR="00C74193" w:rsidRPr="00E1628D" w:rsidRDefault="00C74193" w:rsidP="00C74193">
      <w:pPr>
        <w:autoSpaceDE w:val="0"/>
        <w:autoSpaceDN w:val="0"/>
        <w:adjustRightInd w:val="0"/>
        <w:spacing w:after="0" w:line="240" w:lineRule="auto"/>
        <w:rPr>
          <w:rFonts w:ascii="Cambria" w:eastAsia="TimesNewRomanPSMT" w:hAnsi="Cambria" w:cs="Times New Roman"/>
          <w:kern w:val="0"/>
          <w:sz w:val="24"/>
          <w:szCs w:val="24"/>
        </w:rPr>
      </w:pPr>
    </w:p>
    <w:p w14:paraId="2AE45579" w14:textId="77777777" w:rsidR="00C74193" w:rsidRPr="00E1628D" w:rsidRDefault="00C74193" w:rsidP="00C74193">
      <w:pPr>
        <w:autoSpaceDE w:val="0"/>
        <w:autoSpaceDN w:val="0"/>
        <w:adjustRightInd w:val="0"/>
        <w:spacing w:after="0" w:line="240" w:lineRule="auto"/>
        <w:rPr>
          <w:rFonts w:ascii="Cambria" w:eastAsia="TimesNewRomanPSMT" w:hAnsi="Cambria" w:cs="Times New Roman"/>
          <w:kern w:val="0"/>
          <w:sz w:val="24"/>
          <w:szCs w:val="24"/>
        </w:rPr>
      </w:pPr>
    </w:p>
    <w:p w14:paraId="39A5108F" w14:textId="1023E553" w:rsidR="00C74193" w:rsidRPr="00E1628D" w:rsidRDefault="00B52FF5" w:rsidP="00DF29CA">
      <w:pPr>
        <w:autoSpaceDE w:val="0"/>
        <w:autoSpaceDN w:val="0"/>
        <w:adjustRightInd w:val="0"/>
        <w:spacing w:after="0" w:line="240" w:lineRule="auto"/>
        <w:rPr>
          <w:rFonts w:ascii="Cambria" w:eastAsia="TimesNewRomanPSMT" w:hAnsi="Cambria" w:cs="Times New Roman"/>
          <w:b/>
          <w:bCs/>
          <w:kern w:val="0"/>
          <w:sz w:val="96"/>
          <w:szCs w:val="96"/>
        </w:rPr>
      </w:pPr>
      <w:r w:rsidRPr="00E1628D">
        <w:rPr>
          <w:rFonts w:ascii="Cambria" w:eastAsia="TimesNewRomanPSMT" w:hAnsi="Cambria" w:cs="Times New Roman"/>
          <w:b/>
          <w:bCs/>
          <w:kern w:val="0"/>
          <w:sz w:val="96"/>
          <w:szCs w:val="96"/>
          <w:lang w:bidi="he-IL"/>
        </w:rPr>
        <w:lastRenderedPageBreak/>
        <w:t>#</w:t>
      </w:r>
      <w:r w:rsidR="00DF29CA" w:rsidRPr="00E1628D">
        <w:rPr>
          <w:rFonts w:ascii="Cambria" w:eastAsia="TimesNewRomanPSMT" w:hAnsi="Cambria" w:cs="Times New Roman"/>
          <w:b/>
          <w:bCs/>
          <w:kern w:val="0"/>
          <w:sz w:val="96"/>
          <w:szCs w:val="96"/>
        </w:rPr>
        <w:t>0</w:t>
      </w:r>
      <w:r w:rsidR="00C74193" w:rsidRPr="00E1628D">
        <w:rPr>
          <w:rFonts w:ascii="Cambria" w:eastAsia="TimesNewRomanPSMT" w:hAnsi="Cambria" w:cs="Times New Roman"/>
          <w:b/>
          <w:bCs/>
          <w:kern w:val="0"/>
          <w:sz w:val="96"/>
          <w:szCs w:val="96"/>
        </w:rPr>
        <w:t>2</w:t>
      </w:r>
    </w:p>
    <w:p w14:paraId="355F1C46" w14:textId="0FDBCFA2" w:rsidR="00C74193" w:rsidRPr="00E1628D" w:rsidRDefault="004A6682" w:rsidP="00C74193">
      <w:pPr>
        <w:autoSpaceDE w:val="0"/>
        <w:autoSpaceDN w:val="0"/>
        <w:adjustRightInd w:val="0"/>
        <w:spacing w:after="0" w:line="240" w:lineRule="auto"/>
        <w:rPr>
          <w:rFonts w:ascii="Cambria" w:eastAsia="TimesNewRomanPSMT" w:hAnsi="Cambria" w:cs="Times New Roman"/>
          <w:b/>
          <w:bCs/>
          <w:kern w:val="0"/>
          <w:sz w:val="24"/>
          <w:szCs w:val="24"/>
        </w:rPr>
      </w:pPr>
      <w:r w:rsidRPr="00E1628D">
        <w:rPr>
          <w:rFonts w:ascii="Cambria" w:eastAsia="TimesNewRomanPSMT" w:hAnsi="Cambria" w:cs="Times New Roman"/>
          <w:b/>
          <w:bCs/>
          <w:kern w:val="0"/>
          <w:sz w:val="36"/>
          <w:szCs w:val="36"/>
        </w:rPr>
        <w:t>Elements And Principles of Interior Design.</w:t>
      </w:r>
    </w:p>
    <w:p w14:paraId="57858C6D" w14:textId="77777777" w:rsidR="00C74193" w:rsidRPr="00E1628D" w:rsidRDefault="00C74193" w:rsidP="00C74193">
      <w:pPr>
        <w:autoSpaceDE w:val="0"/>
        <w:autoSpaceDN w:val="0"/>
        <w:adjustRightInd w:val="0"/>
        <w:spacing w:after="0" w:line="240" w:lineRule="auto"/>
        <w:rPr>
          <w:rFonts w:ascii="Cambria" w:eastAsia="TimesNewRomanPSMT" w:hAnsi="Cambria" w:cs="Times New Roman"/>
          <w:b/>
          <w:bCs/>
          <w:kern w:val="0"/>
          <w:sz w:val="24"/>
          <w:szCs w:val="24"/>
        </w:rPr>
      </w:pPr>
    </w:p>
    <w:p w14:paraId="0D224249" w14:textId="251DA19C" w:rsidR="00C74193" w:rsidRPr="00E1628D" w:rsidRDefault="00C74193" w:rsidP="00C74193">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 xml:space="preserve">This chapter may be the most demanding in the book, </w:t>
      </w:r>
      <w:r w:rsidR="00F441B9" w:rsidRPr="00E1628D">
        <w:rPr>
          <w:rFonts w:ascii="Cambria" w:eastAsia="TimesNewRomanPSMT" w:hAnsi="Cambria" w:cs="Times New Roman"/>
          <w:kern w:val="0"/>
          <w:sz w:val="24"/>
          <w:szCs w:val="24"/>
        </w:rPr>
        <w:t>and</w:t>
      </w:r>
      <w:r w:rsidRPr="00E1628D">
        <w:rPr>
          <w:rFonts w:ascii="Cambria" w:eastAsia="TimesNewRomanPSMT" w:hAnsi="Cambria" w:cs="Times New Roman"/>
          <w:kern w:val="0"/>
          <w:sz w:val="24"/>
          <w:szCs w:val="24"/>
        </w:rPr>
        <w:t xml:space="preserve"> it’s important. What I’m trying to do here is to summarize and simplify some of the basic principles that designers, architects, and photographers often refer to and make use of</w:t>
      </w:r>
      <w:r w:rsidR="00B83735"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in their work. If you hold these in the back of your mind as you read the rest of this book, you will find it much easier to see how you can use specific styling tips and to understand what they are based on.</w:t>
      </w:r>
    </w:p>
    <w:p w14:paraId="48F90911" w14:textId="77777777" w:rsidR="00C74193" w:rsidRPr="00E1628D" w:rsidRDefault="00C74193" w:rsidP="00C74193">
      <w:pPr>
        <w:autoSpaceDE w:val="0"/>
        <w:autoSpaceDN w:val="0"/>
        <w:adjustRightInd w:val="0"/>
        <w:spacing w:after="0" w:line="240" w:lineRule="auto"/>
        <w:rPr>
          <w:rFonts w:ascii="Cambria" w:eastAsia="TimesNewRomanPSMT" w:hAnsi="Cambria" w:cs="Times New Roman"/>
          <w:kern w:val="0"/>
          <w:sz w:val="24"/>
          <w:szCs w:val="24"/>
        </w:rPr>
      </w:pPr>
    </w:p>
    <w:p w14:paraId="7D56DF37" w14:textId="6B98DA29" w:rsidR="00B83735" w:rsidRPr="00E1628D" w:rsidRDefault="00C74193" w:rsidP="00B83735">
      <w:pPr>
        <w:autoSpaceDE w:val="0"/>
        <w:autoSpaceDN w:val="0"/>
        <w:adjustRightInd w:val="0"/>
        <w:spacing w:after="0" w:line="240" w:lineRule="auto"/>
        <w:rPr>
          <w:rFonts w:ascii="Cambria" w:eastAsia="TimesNewRomanPSMT" w:hAnsi="Cambria" w:cs="Times New Roman"/>
          <w:color w:val="000000"/>
          <w:kern w:val="0"/>
          <w:sz w:val="24"/>
          <w:szCs w:val="24"/>
        </w:rPr>
      </w:pPr>
      <w:r w:rsidRPr="00E1628D">
        <w:rPr>
          <w:rFonts w:ascii="Cambria" w:eastAsia="TimesNewRomanPSMT" w:hAnsi="Cambria" w:cs="Times New Roman"/>
          <w:color w:val="000000"/>
          <w:kern w:val="0"/>
          <w:sz w:val="24"/>
          <w:szCs w:val="24"/>
        </w:rPr>
        <w:t>Designers often group objects in order to catch the eye</w:t>
      </w:r>
      <w:r w:rsidR="00B83735" w:rsidRPr="00E1628D">
        <w:rPr>
          <w:rFonts w:ascii="Cambria" w:eastAsia="TimesNewRomanPSMT" w:hAnsi="Cambria" w:cs="Times New Roman"/>
          <w:color w:val="000000"/>
          <w:kern w:val="0"/>
          <w:sz w:val="24"/>
          <w:szCs w:val="24"/>
        </w:rPr>
        <w:t xml:space="preserve"> </w:t>
      </w:r>
      <w:r w:rsidRPr="00E1628D">
        <w:rPr>
          <w:rFonts w:ascii="Cambria" w:eastAsia="TimesNewRomanPSMT" w:hAnsi="Cambria" w:cs="Times New Roman"/>
          <w:color w:val="000000"/>
          <w:kern w:val="0"/>
          <w:sz w:val="24"/>
          <w:szCs w:val="24"/>
        </w:rPr>
        <w:t>or reinforce the style and mood of an interior, and many designers use the golden ratio as an aid when</w:t>
      </w:r>
      <w:r w:rsidR="00B83735" w:rsidRPr="00E1628D">
        <w:rPr>
          <w:rFonts w:ascii="Cambria" w:eastAsia="TimesNewRomanPSMT" w:hAnsi="Cambria" w:cs="Times New Roman"/>
          <w:color w:val="000000"/>
          <w:kern w:val="0"/>
          <w:sz w:val="24"/>
          <w:szCs w:val="24"/>
        </w:rPr>
        <w:t xml:space="preserve"> </w:t>
      </w:r>
      <w:r w:rsidRPr="00E1628D">
        <w:rPr>
          <w:rFonts w:ascii="Cambria" w:eastAsia="TimesNewRomanPSMT" w:hAnsi="Cambria" w:cs="Times New Roman"/>
          <w:color w:val="000000"/>
          <w:kern w:val="0"/>
          <w:sz w:val="24"/>
          <w:szCs w:val="24"/>
        </w:rPr>
        <w:t xml:space="preserve">calculating the proportions of colors to be used in a room according to the 60/30/10+S rule. </w:t>
      </w:r>
    </w:p>
    <w:p w14:paraId="14A384E6" w14:textId="0B3EE87A" w:rsidR="00C74193" w:rsidRPr="00E1628D" w:rsidRDefault="00C74193" w:rsidP="00C74193">
      <w:pPr>
        <w:autoSpaceDE w:val="0"/>
        <w:autoSpaceDN w:val="0"/>
        <w:adjustRightInd w:val="0"/>
        <w:spacing w:after="0" w:line="240" w:lineRule="auto"/>
        <w:rPr>
          <w:rFonts w:ascii="Cambria" w:eastAsia="TimesNewRomanPSMT" w:hAnsi="Cambria" w:cs="Times New Roman"/>
          <w:color w:val="000000"/>
          <w:kern w:val="0"/>
          <w:sz w:val="24"/>
          <w:szCs w:val="24"/>
        </w:rPr>
      </w:pPr>
      <w:r w:rsidRPr="00E1628D">
        <w:rPr>
          <w:rFonts w:ascii="Cambria" w:eastAsia="TimesNewRomanPSMT" w:hAnsi="Cambria" w:cs="Times New Roman"/>
          <w:color w:val="000000"/>
          <w:kern w:val="0"/>
          <w:sz w:val="24"/>
          <w:szCs w:val="24"/>
        </w:rPr>
        <w:t>It is not a model that has to be followed in every last</w:t>
      </w:r>
      <w:r w:rsidR="00B83735" w:rsidRPr="00E1628D">
        <w:rPr>
          <w:rFonts w:ascii="Cambria" w:eastAsia="TimesNewRomanPSMT" w:hAnsi="Cambria" w:cs="Times New Roman"/>
          <w:color w:val="000000"/>
          <w:kern w:val="0"/>
          <w:sz w:val="24"/>
          <w:szCs w:val="24"/>
        </w:rPr>
        <w:t xml:space="preserve"> </w:t>
      </w:r>
      <w:r w:rsidRPr="00E1628D">
        <w:rPr>
          <w:rFonts w:ascii="Cambria" w:eastAsia="TimesNewRomanPSMT" w:hAnsi="Cambria" w:cs="Times New Roman"/>
          <w:color w:val="000000"/>
          <w:kern w:val="0"/>
          <w:sz w:val="24"/>
          <w:szCs w:val="24"/>
        </w:rPr>
        <w:t>respect, but if you look closely at photographs, you’ll see that it’s always there in one way or</w:t>
      </w:r>
      <w:r w:rsidR="00B83735" w:rsidRPr="00E1628D">
        <w:rPr>
          <w:rFonts w:ascii="Cambria" w:eastAsia="TimesNewRomanPSMT" w:hAnsi="Cambria" w:cs="Times New Roman"/>
          <w:color w:val="000000"/>
          <w:kern w:val="0"/>
          <w:sz w:val="24"/>
          <w:szCs w:val="24"/>
        </w:rPr>
        <w:t xml:space="preserve"> the other. I will explain more about it in the coming chapters.</w:t>
      </w:r>
    </w:p>
    <w:p w14:paraId="1EF70BFC" w14:textId="77777777" w:rsidR="00C74193" w:rsidRPr="00372447" w:rsidRDefault="00C74193" w:rsidP="00C74193">
      <w:pPr>
        <w:autoSpaceDE w:val="0"/>
        <w:autoSpaceDN w:val="0"/>
        <w:adjustRightInd w:val="0"/>
        <w:spacing w:after="0" w:line="240" w:lineRule="auto"/>
        <w:rPr>
          <w:rFonts w:ascii="Cambria" w:eastAsia="TimesNewRomanPSMT" w:hAnsi="Cambria" w:cs="Times New Roman"/>
          <w:color w:val="000000"/>
          <w:kern w:val="0"/>
          <w:sz w:val="32"/>
          <w:szCs w:val="32"/>
        </w:rPr>
      </w:pPr>
    </w:p>
    <w:p w14:paraId="64DF88BD" w14:textId="03C01043" w:rsidR="00340F52" w:rsidRPr="00372447" w:rsidRDefault="00340F52" w:rsidP="009A3F71">
      <w:pPr>
        <w:pStyle w:val="ListParagraph"/>
        <w:numPr>
          <w:ilvl w:val="0"/>
          <w:numId w:val="4"/>
        </w:numPr>
        <w:autoSpaceDE w:val="0"/>
        <w:autoSpaceDN w:val="0"/>
        <w:adjustRightInd w:val="0"/>
        <w:spacing w:after="0" w:line="240" w:lineRule="auto"/>
        <w:rPr>
          <w:rFonts w:ascii="Cambria" w:hAnsi="Cambria" w:cs="Times New Roman"/>
          <w:b/>
          <w:bCs/>
          <w:kern w:val="0"/>
          <w:sz w:val="32"/>
          <w:szCs w:val="32"/>
        </w:rPr>
      </w:pPr>
      <w:r w:rsidRPr="00372447">
        <w:rPr>
          <w:rFonts w:ascii="Cambria" w:hAnsi="Cambria" w:cs="Times New Roman"/>
          <w:b/>
          <w:bCs/>
          <w:kern w:val="0"/>
          <w:sz w:val="32"/>
          <w:szCs w:val="32"/>
        </w:rPr>
        <w:t>Focal Points</w:t>
      </w:r>
    </w:p>
    <w:p w14:paraId="7DD790E2" w14:textId="4124AD58" w:rsidR="00B83735" w:rsidRPr="00E1628D" w:rsidRDefault="00340F52" w:rsidP="00340F52">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Most of us who are used to taking photographs naturally recognize that we should focus on an</w:t>
      </w:r>
      <w:r w:rsidR="00B83735"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element. We select something in the image to act as the focal point, and we do so by allowing that</w:t>
      </w:r>
      <w:r w:rsidR="00B83735"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particular feature to take up a little more space or to attract the attention of the eye. But in the physical</w:t>
      </w:r>
      <w:r w:rsidR="00B83735"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world, we frequently forget to keep this in mind, particularly when we are having trouble</w:t>
      </w:r>
      <w:r w:rsidR="00B83735"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with an</w:t>
      </w:r>
      <w:r w:rsidR="00B83735"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interior design project.</w:t>
      </w:r>
    </w:p>
    <w:p w14:paraId="0DF312CB" w14:textId="77777777" w:rsidR="00B83735" w:rsidRPr="00E1628D" w:rsidRDefault="00340F52" w:rsidP="00340F52">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A very common mistake in interior design is allowing all the furniture and decor to make equal</w:t>
      </w:r>
      <w:r w:rsidR="00B83735"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demands on our attention—or, of course, the reverse. The idea of a focal point is a way of getting</w:t>
      </w:r>
      <w:r w:rsidR="00B83735"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 xml:space="preserve">around this problem. </w:t>
      </w:r>
    </w:p>
    <w:p w14:paraId="25D19D9F" w14:textId="77777777" w:rsidR="00537EAA" w:rsidRPr="00E1628D" w:rsidRDefault="00537EAA" w:rsidP="00340F52">
      <w:pPr>
        <w:autoSpaceDE w:val="0"/>
        <w:autoSpaceDN w:val="0"/>
        <w:adjustRightInd w:val="0"/>
        <w:spacing w:after="0" w:line="240" w:lineRule="auto"/>
        <w:rPr>
          <w:rFonts w:ascii="Cambria" w:eastAsia="TimesNewRomanPSMT" w:hAnsi="Cambria" w:cs="Times New Roman"/>
          <w:kern w:val="0"/>
          <w:sz w:val="24"/>
          <w:szCs w:val="24"/>
        </w:rPr>
      </w:pPr>
    </w:p>
    <w:p w14:paraId="70F9FBC3" w14:textId="058FD025" w:rsidR="00537EAA" w:rsidRPr="00E1628D" w:rsidRDefault="00B52FF5" w:rsidP="00340F52">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hAnsi="Cambria"/>
          <w:noProof/>
        </w:rPr>
        <mc:AlternateContent>
          <mc:Choice Requires="wps">
            <w:drawing>
              <wp:anchor distT="0" distB="0" distL="114300" distR="114300" simplePos="0" relativeHeight="251663360" behindDoc="0" locked="0" layoutInCell="1" allowOverlap="1" wp14:anchorId="4DE59D4D" wp14:editId="7141D4DB">
                <wp:simplePos x="0" y="0"/>
                <wp:positionH relativeFrom="margin">
                  <wp:align>left</wp:align>
                </wp:positionH>
                <wp:positionV relativeFrom="paragraph">
                  <wp:posOffset>2208530</wp:posOffset>
                </wp:positionV>
                <wp:extent cx="3467100" cy="635"/>
                <wp:effectExtent l="0" t="0" r="0" b="5080"/>
                <wp:wrapSquare wrapText="bothSides"/>
                <wp:docPr id="2092566652" name="Text Box 1"/>
                <wp:cNvGraphicFramePr/>
                <a:graphic xmlns:a="http://schemas.openxmlformats.org/drawingml/2006/main">
                  <a:graphicData uri="http://schemas.microsoft.com/office/word/2010/wordprocessingShape">
                    <wps:wsp>
                      <wps:cNvSpPr txBox="1"/>
                      <wps:spPr>
                        <a:xfrm>
                          <a:off x="0" y="0"/>
                          <a:ext cx="3467100" cy="635"/>
                        </a:xfrm>
                        <a:prstGeom prst="rect">
                          <a:avLst/>
                        </a:prstGeom>
                        <a:solidFill>
                          <a:prstClr val="white"/>
                        </a:solidFill>
                        <a:ln>
                          <a:noFill/>
                        </a:ln>
                      </wps:spPr>
                      <wps:txbx>
                        <w:txbxContent>
                          <w:p w14:paraId="581F5035" w14:textId="398237CF" w:rsidR="00B52FF5" w:rsidRPr="00DC746A" w:rsidRDefault="00B52FF5" w:rsidP="00B52FF5">
                            <w:pPr>
                              <w:pStyle w:val="Caption"/>
                              <w:rPr>
                                <w:rFonts w:ascii="Cambria" w:eastAsia="TimesNewRomanPSMT" w:hAnsi="Cambria" w:cs="Times New Roman"/>
                                <w:noProof/>
                                <w:kern w:val="0"/>
                              </w:rPr>
                            </w:pPr>
                            <w:r>
                              <w:rPr>
                                <w:rFonts w:ascii="Cambria" w:eastAsia="TimesNewRomanPSMT" w:hAnsi="Cambria" w:cs="Times New Roman"/>
                                <w:noProof/>
                                <w:kern w:val="0"/>
                              </w:rPr>
                              <w:fldChar w:fldCharType="begin"/>
                            </w:r>
                            <w:r>
                              <w:rPr>
                                <w:rFonts w:ascii="Cambria" w:eastAsia="TimesNewRomanPSMT" w:hAnsi="Cambria" w:cs="Times New Roman"/>
                                <w:noProof/>
                                <w:kern w:val="0"/>
                              </w:rPr>
                              <w:instrText xml:space="preserve"> SEQ Figure \* ARABIC </w:instrText>
                            </w:r>
                            <w:r>
                              <w:rPr>
                                <w:rFonts w:ascii="Cambria" w:eastAsia="TimesNewRomanPSMT" w:hAnsi="Cambria" w:cs="Times New Roman"/>
                                <w:noProof/>
                                <w:kern w:val="0"/>
                              </w:rPr>
                              <w:fldChar w:fldCharType="separate"/>
                            </w:r>
                            <w:r>
                              <w:rPr>
                                <w:rFonts w:ascii="Cambria" w:eastAsia="TimesNewRomanPSMT" w:hAnsi="Cambria" w:cs="Times New Roman"/>
                                <w:noProof/>
                                <w:kern w:val="0"/>
                              </w:rPr>
                              <w:t>1</w:t>
                            </w:r>
                            <w:r>
                              <w:rPr>
                                <w:rFonts w:ascii="Cambria" w:eastAsia="TimesNewRomanPSMT" w:hAnsi="Cambria" w:cs="Times New Roman"/>
                                <w:noProof/>
                                <w:kern w:val="0"/>
                              </w:rPr>
                              <w:fldChar w:fldCharType="end"/>
                            </w:r>
                            <w:r>
                              <w:rPr>
                                <w:rFonts w:ascii="Cambria" w:eastAsia="TimesNewRomanPSMT" w:hAnsi="Cambria" w:cs="Times New Roman"/>
                                <w:noProof/>
                                <w:kern w:val="0"/>
                              </w:rPr>
                              <w:t>The painntinh on the wall captures the attention of every person who enters the room as a focal point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DE59D4D" id="_x0000_t202" coordsize="21600,21600" o:spt="202" path="m,l,21600r21600,l21600,xe">
                <v:stroke joinstyle="miter"/>
                <v:path gradientshapeok="t" o:connecttype="rect"/>
              </v:shapetype>
              <v:shape id="Text Box 1" o:spid="_x0000_s1026" type="#_x0000_t202" style="position:absolute;margin-left:0;margin-top:173.9pt;width:273pt;height:.05pt;z-index:25166336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" stroked="f">
                <v:textbox style="mso-fit-shape-to-text:t" inset="0,0,0,0">
                  <w:txbxContent>
                    <w:p w14:paraId="581F5035" w14:textId="398237CF" w:rsidR="00B52FF5" w:rsidRPr="00DC746A" w:rsidRDefault="00B52FF5" w:rsidP="00B52FF5">
                      <w:pPr>
                        <w:pStyle w:val="Caption"/>
                        <w:rPr>
                          <w:rFonts w:ascii="Cambria" w:eastAsia="TimesNewRomanPSMT" w:hAnsi="Cambria" w:cs="Times New Roman"/>
                          <w:noProof/>
                          <w:kern w:val="0"/>
                        </w:rPr>
                      </w:pPr>
                      <w:r>
                        <w:rPr>
                          <w:rFonts w:ascii="Cambria" w:eastAsia="TimesNewRomanPSMT" w:hAnsi="Cambria" w:cs="Times New Roman"/>
                          <w:noProof/>
                          <w:kern w:val="0"/>
                        </w:rPr>
                        <w:fldChar w:fldCharType="begin"/>
                      </w:r>
                      <w:r>
                        <w:rPr>
                          <w:rFonts w:ascii="Cambria" w:eastAsia="TimesNewRomanPSMT" w:hAnsi="Cambria" w:cs="Times New Roman"/>
                          <w:noProof/>
                          <w:kern w:val="0"/>
                        </w:rPr>
                        <w:instrText xml:space="preserve"> SEQ Figure \* ARABIC </w:instrText>
                      </w:r>
                      <w:r>
                        <w:rPr>
                          <w:rFonts w:ascii="Cambria" w:eastAsia="TimesNewRomanPSMT" w:hAnsi="Cambria" w:cs="Times New Roman"/>
                          <w:noProof/>
                          <w:kern w:val="0"/>
                        </w:rPr>
                        <w:fldChar w:fldCharType="separate"/>
                      </w:r>
                      <w:r>
                        <w:rPr>
                          <w:rFonts w:ascii="Cambria" w:eastAsia="TimesNewRomanPSMT" w:hAnsi="Cambria" w:cs="Times New Roman"/>
                          <w:noProof/>
                          <w:kern w:val="0"/>
                        </w:rPr>
                        <w:t>1</w:t>
                      </w:r>
                      <w:r>
                        <w:rPr>
                          <w:rFonts w:ascii="Cambria" w:eastAsia="TimesNewRomanPSMT" w:hAnsi="Cambria" w:cs="Times New Roman"/>
                          <w:noProof/>
                          <w:kern w:val="0"/>
                        </w:rPr>
                        <w:fldChar w:fldCharType="end"/>
                      </w:r>
                      <w:r>
                        <w:rPr>
                          <w:rFonts w:ascii="Cambria" w:eastAsia="TimesNewRomanPSMT" w:hAnsi="Cambria" w:cs="Times New Roman"/>
                          <w:noProof/>
                          <w:kern w:val="0"/>
                        </w:rPr>
                        <w:t>The painntinh on the wall captures the attention of every person who enters the room as a focal point</w:t>
                      </w:r>
                    </w:p>
                  </w:txbxContent>
                </v:textbox>
                <w10:wrap type="square" anchorx="margin"/>
              </v:shape>
            </w:pict>
          </mc:Fallback>
        </mc:AlternateContent>
      </w:r>
      <w:r w:rsidR="00537EAA" w:rsidRPr="00E1628D">
        <w:rPr>
          <w:rFonts w:ascii="Cambria" w:eastAsia="TimesNewRomanPSMT" w:hAnsi="Cambria" w:cs="Times New Roman"/>
          <w:noProof/>
          <w:kern w:val="0"/>
          <w:sz w:val="24"/>
          <w:szCs w:val="24"/>
        </w:rPr>
        <w:drawing>
          <wp:anchor distT="0" distB="0" distL="114300" distR="114300" simplePos="0" relativeHeight="251661312" behindDoc="0" locked="0" layoutInCell="1" allowOverlap="1" wp14:anchorId="2D9CCDCD" wp14:editId="65835881">
            <wp:simplePos x="914400" y="4486275"/>
            <wp:positionH relativeFrom="column">
              <wp:align>left</wp:align>
            </wp:positionH>
            <wp:positionV relativeFrom="paragraph">
              <wp:align>top</wp:align>
            </wp:positionV>
            <wp:extent cx="2800350" cy="2149627"/>
            <wp:effectExtent l="0" t="0" r="0" b="3175"/>
            <wp:wrapSquare wrapText="bothSides"/>
            <wp:docPr id="406056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0350" cy="2149627"/>
                    </a:xfrm>
                    <a:prstGeom prst="rect">
                      <a:avLst/>
                    </a:prstGeom>
                    <a:noFill/>
                    <a:ln>
                      <a:noFill/>
                    </a:ln>
                  </pic:spPr>
                </pic:pic>
              </a:graphicData>
            </a:graphic>
          </wp:anchor>
        </w:drawing>
      </w:r>
      <w:r w:rsidRPr="00E1628D">
        <w:rPr>
          <w:rFonts w:ascii="Cambria" w:eastAsia="TimesNewRomanPSMT" w:hAnsi="Cambria" w:cs="Times New Roman"/>
          <w:kern w:val="0"/>
          <w:sz w:val="24"/>
          <w:szCs w:val="24"/>
        </w:rPr>
        <w:br w:type="textWrapping" w:clear="all"/>
      </w:r>
    </w:p>
    <w:p w14:paraId="217D50FA" w14:textId="12EFA0A8" w:rsidR="00340F52" w:rsidRPr="00E1628D" w:rsidRDefault="00340F52" w:rsidP="00340F52">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lastRenderedPageBreak/>
        <w:t>What is the first thing you notice in a room you are in the process of designing?</w:t>
      </w:r>
    </w:p>
    <w:p w14:paraId="70710B37" w14:textId="1786AA88" w:rsidR="00340F52" w:rsidRPr="00E1628D" w:rsidRDefault="00340F52" w:rsidP="00340F52">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What do you want the first thing to be? Is it the same in both cases, or do you need to guide the eye</w:t>
      </w:r>
      <w:r w:rsidR="00B83735"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where you want it to go?</w:t>
      </w:r>
    </w:p>
    <w:p w14:paraId="3BC830D2" w14:textId="77777777" w:rsidR="00340F52" w:rsidRPr="00E1628D" w:rsidRDefault="00340F52" w:rsidP="00340F52">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Rooms sometimes have a natural focal point—a beautiful view, a large window, or a fine</w:t>
      </w:r>
    </w:p>
    <w:p w14:paraId="2AF5ACB1" w14:textId="5D6960CC" w:rsidR="00340F52" w:rsidRPr="00E1628D" w:rsidRDefault="00340F52" w:rsidP="00340F52">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fireplace that catches the attention. In that case, the problem might be that your design conflicts with</w:t>
      </w:r>
      <w:r w:rsidR="00B83735"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the visual path the eye follows naturally. Other times there may be no</w:t>
      </w:r>
      <w:r w:rsidR="00B83735"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particular focus, or there may be</w:t>
      </w:r>
      <w:r w:rsidR="00B83735"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too many things all demanding attention at the same time. In such situations, you need to work at the</w:t>
      </w:r>
      <w:r w:rsidR="00B83735"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design in order to come up with a focal point that best projects the room, the house, or the feeling you</w:t>
      </w:r>
      <w:r w:rsidR="00B83735"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want to create.</w:t>
      </w:r>
    </w:p>
    <w:p w14:paraId="6656BC7C" w14:textId="200AB268" w:rsidR="00C74193" w:rsidRPr="00E1628D" w:rsidRDefault="00340F52" w:rsidP="00340F52">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The next time you are sketching out an interior design, give this a try. Think about what you want</w:t>
      </w:r>
      <w:r w:rsidR="00B83735"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to highlight and what you want to tone down. If you have worked too long on a room and can no</w:t>
      </w:r>
      <w:r w:rsidR="00B83735"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longer see the forest for the trees, it is useful to ask someone else what they notice first. Or take some</w:t>
      </w:r>
      <w:r w:rsidR="00B83735"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photos with your phone; by looking at and assessing your surroundings through the lens of a camera,</w:t>
      </w:r>
      <w:r w:rsidR="00B83735"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you will soon see what the eye is automatically drawn to and what you need to adjust in order to make</w:t>
      </w:r>
      <w:r w:rsidR="00B83735"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your chosen focal point emerge more clearly. It may be that there is something that needs moving or</w:t>
      </w:r>
      <w:r w:rsidR="00653647"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grouping or quite simply removing.</w:t>
      </w:r>
    </w:p>
    <w:p w14:paraId="5591560C" w14:textId="59CD4BEF" w:rsidR="00340F52" w:rsidRPr="00E1628D" w:rsidRDefault="00653647" w:rsidP="00340F52">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 xml:space="preserve">Practically you can use accent chairs, accent walls, (painting one wall with a dark shade of color, rough or smooth texture on one wall), wall painting, family photos, lighting fixture, tv wall unit. </w:t>
      </w:r>
    </w:p>
    <w:p w14:paraId="084C50E6" w14:textId="77777777" w:rsidR="00653647" w:rsidRPr="00E1628D" w:rsidRDefault="00653647" w:rsidP="00340F52">
      <w:pPr>
        <w:autoSpaceDE w:val="0"/>
        <w:autoSpaceDN w:val="0"/>
        <w:adjustRightInd w:val="0"/>
        <w:spacing w:after="0" w:line="240" w:lineRule="auto"/>
        <w:rPr>
          <w:rFonts w:ascii="Cambria" w:eastAsia="TimesNewRomanPSMT" w:hAnsi="Cambria" w:cs="Times New Roman"/>
          <w:kern w:val="0"/>
          <w:sz w:val="24"/>
          <w:szCs w:val="24"/>
        </w:rPr>
      </w:pPr>
    </w:p>
    <w:p w14:paraId="7B13BA7B" w14:textId="33884DCB" w:rsidR="00340F52" w:rsidRPr="00372447" w:rsidRDefault="00372447" w:rsidP="009A3F71">
      <w:pPr>
        <w:pStyle w:val="ListParagraph"/>
        <w:numPr>
          <w:ilvl w:val="0"/>
          <w:numId w:val="4"/>
        </w:numPr>
        <w:autoSpaceDE w:val="0"/>
        <w:autoSpaceDN w:val="0"/>
        <w:adjustRightInd w:val="0"/>
        <w:spacing w:after="0" w:line="240" w:lineRule="auto"/>
        <w:rPr>
          <w:rFonts w:ascii="Cambria" w:hAnsi="Cambria" w:cs="Times New Roman"/>
          <w:b/>
          <w:bCs/>
          <w:kern w:val="0"/>
          <w:sz w:val="32"/>
          <w:szCs w:val="32"/>
        </w:rPr>
      </w:pPr>
      <w:r w:rsidRPr="00372447">
        <w:rPr>
          <w:rFonts w:ascii="Cambria" w:hAnsi="Cambria" w:cs="Times New Roman"/>
          <w:b/>
          <w:bCs/>
          <w:kern w:val="0"/>
          <w:sz w:val="32"/>
          <w:szCs w:val="32"/>
        </w:rPr>
        <w:t xml:space="preserve">Lines </w:t>
      </w:r>
    </w:p>
    <w:p w14:paraId="27499012" w14:textId="1E52A112" w:rsidR="00340F52" w:rsidRPr="00E1628D" w:rsidRDefault="00340F52" w:rsidP="00340F52">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When working on interior design and style, lines are one of the most powerful visual tools at your</w:t>
      </w:r>
      <w:r w:rsidR="00653647"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disposal. By using the lines in a room, in pieces of furniture, on the wallpaper or textiles, you can</w:t>
      </w:r>
      <w:r w:rsidR="00653647"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create optical illusions that trick the eye and have the effect of enlarging or shrinking, emphasizing or</w:t>
      </w:r>
      <w:r w:rsidR="00653647"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 xml:space="preserve">minimizing. </w:t>
      </w:r>
      <w:r w:rsidR="00DF29CA" w:rsidRPr="00E1628D">
        <w:rPr>
          <w:rFonts w:ascii="Cambria" w:eastAsia="TimesNewRomanPSMT" w:hAnsi="Cambria" w:cs="Times New Roman"/>
          <w:kern w:val="0"/>
          <w:sz w:val="24"/>
          <w:szCs w:val="24"/>
        </w:rPr>
        <w:t>So,</w:t>
      </w:r>
      <w:r w:rsidRPr="00E1628D">
        <w:rPr>
          <w:rFonts w:ascii="Cambria" w:eastAsia="TimesNewRomanPSMT" w:hAnsi="Cambria" w:cs="Times New Roman"/>
          <w:kern w:val="0"/>
          <w:sz w:val="24"/>
          <w:szCs w:val="24"/>
        </w:rPr>
        <w:t xml:space="preserve"> when planning your home and trying to work out where to position things, it is</w:t>
      </w:r>
      <w:r w:rsidR="00653647"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important to think how the lines run.</w:t>
      </w:r>
    </w:p>
    <w:p w14:paraId="3C129DFD" w14:textId="77777777" w:rsidR="00DF29CA" w:rsidRPr="00E1628D" w:rsidRDefault="00DF29CA" w:rsidP="00DF29CA">
      <w:pPr>
        <w:keepNext/>
        <w:autoSpaceDE w:val="0"/>
        <w:autoSpaceDN w:val="0"/>
        <w:adjustRightInd w:val="0"/>
        <w:spacing w:after="0" w:line="240" w:lineRule="auto"/>
        <w:rPr>
          <w:rFonts w:ascii="Cambria" w:hAnsi="Cambria"/>
        </w:rPr>
      </w:pPr>
      <w:r w:rsidRPr="00E1628D">
        <w:rPr>
          <w:rFonts w:ascii="Cambria" w:eastAsia="TimesNewRomanPSMT" w:hAnsi="Cambria" w:cs="Times New Roman"/>
          <w:noProof/>
          <w:kern w:val="0"/>
          <w:sz w:val="24"/>
          <w:szCs w:val="24"/>
        </w:rPr>
        <w:drawing>
          <wp:inline distT="0" distB="0" distL="0" distR="0" wp14:anchorId="03260264" wp14:editId="1C2ACA7E">
            <wp:extent cx="4234182" cy="2295525"/>
            <wp:effectExtent l="0" t="0" r="0" b="0"/>
            <wp:docPr id="43467666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54808" cy="2306707"/>
                    </a:xfrm>
                    <a:prstGeom prst="rect">
                      <a:avLst/>
                    </a:prstGeom>
                    <a:noFill/>
                    <a:ln>
                      <a:noFill/>
                    </a:ln>
                  </pic:spPr>
                </pic:pic>
              </a:graphicData>
            </a:graphic>
          </wp:inline>
        </w:drawing>
      </w:r>
    </w:p>
    <w:p w14:paraId="1990106A" w14:textId="1E5F745B" w:rsidR="00DF29CA" w:rsidRPr="00E1628D" w:rsidRDefault="003330C9" w:rsidP="00DF29CA">
      <w:pPr>
        <w:pStyle w:val="Caption"/>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 xml:space="preserve"> Floors with small squares make rooms feel smaller</w:t>
      </w:r>
    </w:p>
    <w:p w14:paraId="44F09CC5" w14:textId="77777777" w:rsidR="003330C9" w:rsidRPr="00E1628D" w:rsidRDefault="003330C9" w:rsidP="003330C9">
      <w:pPr>
        <w:keepNext/>
        <w:autoSpaceDE w:val="0"/>
        <w:autoSpaceDN w:val="0"/>
        <w:adjustRightInd w:val="0"/>
        <w:spacing w:after="0" w:line="240" w:lineRule="auto"/>
        <w:rPr>
          <w:rFonts w:ascii="Cambria" w:hAnsi="Cambria"/>
        </w:rPr>
      </w:pPr>
      <w:r w:rsidRPr="00E1628D">
        <w:rPr>
          <w:rFonts w:ascii="Cambria" w:eastAsia="TimesNewRomanPSMT" w:hAnsi="Cambria" w:cs="Times New Roman"/>
          <w:noProof/>
          <w:kern w:val="0"/>
          <w:sz w:val="24"/>
          <w:szCs w:val="24"/>
        </w:rPr>
        <w:lastRenderedPageBreak/>
        <w:drawing>
          <wp:inline distT="0" distB="0" distL="0" distR="0" wp14:anchorId="54E16B9C" wp14:editId="66EA1E01">
            <wp:extent cx="4181475" cy="2314575"/>
            <wp:effectExtent l="0" t="0" r="9525" b="9525"/>
            <wp:docPr id="159117333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81475" cy="2314575"/>
                    </a:xfrm>
                    <a:prstGeom prst="rect">
                      <a:avLst/>
                    </a:prstGeom>
                    <a:noFill/>
                    <a:ln>
                      <a:noFill/>
                    </a:ln>
                  </pic:spPr>
                </pic:pic>
              </a:graphicData>
            </a:graphic>
          </wp:inline>
        </w:drawing>
      </w:r>
    </w:p>
    <w:p w14:paraId="0F674535" w14:textId="64327A4D" w:rsidR="00DF29CA" w:rsidRPr="00E1628D" w:rsidRDefault="003330C9" w:rsidP="003330C9">
      <w:pPr>
        <w:pStyle w:val="Caption"/>
        <w:rPr>
          <w:rFonts w:ascii="Cambria" w:eastAsia="TimesNewRomanPSMT" w:hAnsi="Cambria" w:cs="Times New Roman"/>
          <w:noProof/>
          <w:kern w:val="0"/>
          <w:sz w:val="24"/>
          <w:szCs w:val="24"/>
        </w:rPr>
      </w:pPr>
      <w:r w:rsidRPr="00E1628D">
        <w:rPr>
          <w:rFonts w:ascii="Cambria" w:eastAsia="TimesNewRomanPSMT" w:hAnsi="Cambria" w:cs="Times New Roman"/>
          <w:noProof/>
          <w:kern w:val="0"/>
          <w:sz w:val="24"/>
          <w:szCs w:val="24"/>
        </w:rPr>
        <w:t>Floors woth large squares (fewer lines) ten make the room look bigger</w:t>
      </w:r>
    </w:p>
    <w:p w14:paraId="2D89DF53" w14:textId="77777777" w:rsidR="003330C9" w:rsidRPr="00E1628D" w:rsidRDefault="003330C9" w:rsidP="003330C9">
      <w:pPr>
        <w:rPr>
          <w:rFonts w:ascii="Cambria" w:eastAsia="TimesNewRomanPSMT" w:hAnsi="Cambria" w:cs="Times New Roman"/>
          <w:sz w:val="24"/>
          <w:szCs w:val="24"/>
        </w:rPr>
      </w:pPr>
    </w:p>
    <w:p w14:paraId="291CB459" w14:textId="77777777" w:rsidR="003330C9" w:rsidRPr="00E1628D" w:rsidRDefault="003330C9" w:rsidP="003330C9">
      <w:pPr>
        <w:keepNext/>
        <w:tabs>
          <w:tab w:val="left" w:pos="1800"/>
        </w:tabs>
        <w:rPr>
          <w:rFonts w:ascii="Cambria" w:hAnsi="Cambria"/>
        </w:rPr>
      </w:pPr>
      <w:r w:rsidRPr="00E1628D">
        <w:rPr>
          <w:rFonts w:ascii="Cambria" w:eastAsia="TimesNewRomanPSMT" w:hAnsi="Cambria" w:cs="Times New Roman"/>
          <w:noProof/>
          <w:kern w:val="0"/>
          <w:sz w:val="24"/>
          <w:szCs w:val="24"/>
        </w:rPr>
        <w:drawing>
          <wp:inline distT="0" distB="0" distL="0" distR="0" wp14:anchorId="4892E5F1" wp14:editId="468C3C52">
            <wp:extent cx="4181475" cy="2657475"/>
            <wp:effectExtent l="0" t="0" r="9525" b="9525"/>
            <wp:docPr id="168529495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81475" cy="2657475"/>
                    </a:xfrm>
                    <a:prstGeom prst="rect">
                      <a:avLst/>
                    </a:prstGeom>
                    <a:noFill/>
                    <a:ln>
                      <a:noFill/>
                    </a:ln>
                  </pic:spPr>
                </pic:pic>
              </a:graphicData>
            </a:graphic>
          </wp:inline>
        </w:drawing>
      </w:r>
    </w:p>
    <w:p w14:paraId="03DE8FD6" w14:textId="4BB77D2B" w:rsidR="003330C9" w:rsidRPr="00E1628D" w:rsidRDefault="003330C9" w:rsidP="003330C9">
      <w:pPr>
        <w:pStyle w:val="Caption"/>
        <w:rPr>
          <w:rFonts w:ascii="Cambria" w:eastAsia="TimesNewRomanPSMT" w:hAnsi="Cambria" w:cs="Times New Roman"/>
          <w:sz w:val="24"/>
          <w:szCs w:val="24"/>
        </w:rPr>
      </w:pPr>
      <w:r w:rsidRPr="00E1628D">
        <w:rPr>
          <w:rFonts w:ascii="Cambria" w:eastAsia="TimesNewRomanPSMT" w:hAnsi="Cambria" w:cs="Times New Roman"/>
          <w:sz w:val="24"/>
          <w:szCs w:val="24"/>
        </w:rPr>
        <w:t>Floors with stripes rubbing length wise can make a room seem longer and narrower</w:t>
      </w:r>
    </w:p>
    <w:p w14:paraId="1FE73798" w14:textId="77777777" w:rsidR="003330C9" w:rsidRPr="00E1628D" w:rsidRDefault="003330C9" w:rsidP="003330C9">
      <w:pPr>
        <w:keepNext/>
        <w:tabs>
          <w:tab w:val="left" w:pos="1800"/>
        </w:tabs>
        <w:rPr>
          <w:rFonts w:ascii="Cambria" w:hAnsi="Cambria"/>
        </w:rPr>
      </w:pPr>
      <w:r w:rsidRPr="00E1628D">
        <w:rPr>
          <w:rFonts w:ascii="Cambria" w:eastAsia="TimesNewRomanPSMT" w:hAnsi="Cambria" w:cs="Times New Roman"/>
          <w:noProof/>
          <w:kern w:val="0"/>
          <w:sz w:val="24"/>
          <w:szCs w:val="24"/>
        </w:rPr>
        <w:lastRenderedPageBreak/>
        <w:drawing>
          <wp:inline distT="0" distB="0" distL="0" distR="0" wp14:anchorId="5ADD9B17" wp14:editId="0293A816">
            <wp:extent cx="4181475" cy="2314575"/>
            <wp:effectExtent l="0" t="0" r="9525" b="9525"/>
            <wp:docPr id="20500168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81475" cy="2314575"/>
                    </a:xfrm>
                    <a:prstGeom prst="rect">
                      <a:avLst/>
                    </a:prstGeom>
                    <a:noFill/>
                    <a:ln>
                      <a:noFill/>
                    </a:ln>
                  </pic:spPr>
                </pic:pic>
              </a:graphicData>
            </a:graphic>
          </wp:inline>
        </w:drawing>
      </w:r>
    </w:p>
    <w:p w14:paraId="1E1C33AF" w14:textId="3D73F019" w:rsidR="003330C9" w:rsidRPr="00E1628D" w:rsidRDefault="003330C9" w:rsidP="003330C9">
      <w:pPr>
        <w:pStyle w:val="Caption"/>
        <w:rPr>
          <w:rFonts w:ascii="Cambria" w:eastAsia="TimesNewRomanPSMT" w:hAnsi="Cambria" w:cs="Times New Roman"/>
          <w:sz w:val="24"/>
          <w:szCs w:val="24"/>
        </w:rPr>
      </w:pPr>
      <w:r w:rsidRPr="00E1628D">
        <w:rPr>
          <w:rFonts w:ascii="Cambria" w:eastAsia="TimesNewRomanPSMT" w:hAnsi="Cambria" w:cs="Times New Roman"/>
          <w:sz w:val="24"/>
          <w:szCs w:val="24"/>
        </w:rPr>
        <w:t>Floors with stripes running cross wise can make a room wider</w:t>
      </w:r>
    </w:p>
    <w:p w14:paraId="73A4FC65" w14:textId="77777777" w:rsidR="003330C9" w:rsidRPr="00E1628D" w:rsidRDefault="003330C9" w:rsidP="003330C9">
      <w:pPr>
        <w:keepNext/>
        <w:tabs>
          <w:tab w:val="left" w:pos="1800"/>
        </w:tabs>
        <w:rPr>
          <w:rFonts w:ascii="Cambria" w:hAnsi="Cambria"/>
        </w:rPr>
      </w:pPr>
      <w:r w:rsidRPr="00E1628D">
        <w:rPr>
          <w:rFonts w:ascii="Cambria" w:eastAsia="TimesNewRomanPSMT" w:hAnsi="Cambria" w:cs="Times New Roman"/>
          <w:noProof/>
          <w:kern w:val="0"/>
          <w:sz w:val="24"/>
          <w:szCs w:val="24"/>
        </w:rPr>
        <w:drawing>
          <wp:inline distT="0" distB="0" distL="0" distR="0" wp14:anchorId="555F1D75" wp14:editId="3CF9FE86">
            <wp:extent cx="4181475" cy="2266950"/>
            <wp:effectExtent l="0" t="0" r="9525" b="0"/>
            <wp:docPr id="10443184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81475" cy="2266950"/>
                    </a:xfrm>
                    <a:prstGeom prst="rect">
                      <a:avLst/>
                    </a:prstGeom>
                    <a:noFill/>
                    <a:ln>
                      <a:noFill/>
                    </a:ln>
                  </pic:spPr>
                </pic:pic>
              </a:graphicData>
            </a:graphic>
          </wp:inline>
        </w:drawing>
      </w:r>
    </w:p>
    <w:p w14:paraId="1343C7B8" w14:textId="6AB637DD" w:rsidR="003330C9" w:rsidRPr="00E1628D" w:rsidRDefault="003330C9" w:rsidP="003330C9">
      <w:pPr>
        <w:pStyle w:val="Caption"/>
        <w:rPr>
          <w:rFonts w:ascii="Cambria" w:eastAsia="TimesNewRomanPSMT" w:hAnsi="Cambria" w:cs="Times New Roman"/>
          <w:sz w:val="24"/>
          <w:szCs w:val="24"/>
        </w:rPr>
      </w:pPr>
      <w:r w:rsidRPr="00E1628D">
        <w:rPr>
          <w:rFonts w:ascii="Cambria" w:eastAsia="TimesNewRomanPSMT" w:hAnsi="Cambria" w:cs="Times New Roman"/>
          <w:sz w:val="24"/>
          <w:szCs w:val="24"/>
        </w:rPr>
        <w:t xml:space="preserve">Tiles in a diagonal layout tend to open out and widen a room </w:t>
      </w:r>
    </w:p>
    <w:p w14:paraId="1C9E964F" w14:textId="2FB9BAB2" w:rsidR="00653647" w:rsidRPr="00E1628D" w:rsidRDefault="003330C9" w:rsidP="00340F52">
      <w:pPr>
        <w:autoSpaceDE w:val="0"/>
        <w:autoSpaceDN w:val="0"/>
        <w:adjustRightInd w:val="0"/>
        <w:spacing w:after="0" w:line="240" w:lineRule="auto"/>
        <w:rPr>
          <w:rFonts w:ascii="Cambria" w:eastAsia="TimesNewRomanPSMT" w:hAnsi="Cambria" w:cs="Times New Roman"/>
          <w:b/>
          <w:bCs/>
          <w:kern w:val="0"/>
          <w:sz w:val="24"/>
          <w:szCs w:val="24"/>
        </w:rPr>
      </w:pPr>
      <w:r w:rsidRPr="00E1628D">
        <w:rPr>
          <w:rFonts w:ascii="Cambria" w:eastAsia="TimesNewRomanPSMT" w:hAnsi="Cambria" w:cs="Times New Roman"/>
          <w:b/>
          <w:bCs/>
          <w:kern w:val="0"/>
          <w:sz w:val="24"/>
          <w:szCs w:val="24"/>
        </w:rPr>
        <w:t>Types of Lines</w:t>
      </w:r>
    </w:p>
    <w:p w14:paraId="4C28C18E" w14:textId="64498FE0" w:rsidR="00340F52" w:rsidRPr="00E1628D" w:rsidRDefault="009A3F71" w:rsidP="009A3F71">
      <w:pPr>
        <w:pStyle w:val="ListParagraph"/>
        <w:numPr>
          <w:ilvl w:val="0"/>
          <w:numId w:val="5"/>
        </w:numPr>
        <w:autoSpaceDE w:val="0"/>
        <w:autoSpaceDN w:val="0"/>
        <w:adjustRightInd w:val="0"/>
        <w:spacing w:after="0" w:line="240" w:lineRule="auto"/>
        <w:rPr>
          <w:rFonts w:ascii="Cambria" w:hAnsi="Cambria" w:cs="Times New Roman"/>
          <w:b/>
          <w:bCs/>
          <w:i/>
          <w:iCs/>
          <w:kern w:val="0"/>
          <w:sz w:val="24"/>
          <w:szCs w:val="24"/>
          <w:lang w:bidi="he-IL"/>
        </w:rPr>
      </w:pPr>
      <w:r w:rsidRPr="00E1628D">
        <w:rPr>
          <w:rFonts w:ascii="Cambria" w:hAnsi="Cambria" w:cs="Times New Roman"/>
          <w:b/>
          <w:bCs/>
          <w:i/>
          <w:iCs/>
          <w:kern w:val="0"/>
          <w:sz w:val="24"/>
          <w:szCs w:val="24"/>
          <w:lang w:bidi="he-IL"/>
        </w:rPr>
        <w:t xml:space="preserve"> </w:t>
      </w:r>
      <w:r w:rsidR="00340F52" w:rsidRPr="00E1628D">
        <w:rPr>
          <w:rFonts w:ascii="Cambria" w:hAnsi="Cambria" w:cs="Times New Roman"/>
          <w:b/>
          <w:bCs/>
          <w:i/>
          <w:iCs/>
          <w:kern w:val="0"/>
          <w:sz w:val="24"/>
          <w:szCs w:val="24"/>
          <w:lang w:bidi="he-IL"/>
        </w:rPr>
        <w:t>Leading Lines</w:t>
      </w:r>
    </w:p>
    <w:p w14:paraId="746FA315" w14:textId="16935548" w:rsidR="00340F52" w:rsidRPr="00E1628D" w:rsidRDefault="00340F52" w:rsidP="00340F52">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 xml:space="preserve">Interior designers often use the term </w:t>
      </w:r>
      <w:r w:rsidRPr="00E1628D">
        <w:rPr>
          <w:rFonts w:ascii="Cambria" w:hAnsi="Cambria" w:cs="Times New Roman"/>
          <w:i/>
          <w:iCs/>
          <w:kern w:val="0"/>
          <w:sz w:val="24"/>
          <w:szCs w:val="24"/>
          <w:lang w:bidi="he-IL"/>
        </w:rPr>
        <w:t>leading lines</w:t>
      </w:r>
      <w:r w:rsidRPr="00E1628D">
        <w:rPr>
          <w:rFonts w:ascii="Cambria" w:eastAsia="TimesNewRomanPSMT" w:hAnsi="Cambria" w:cs="Times New Roman"/>
          <w:kern w:val="0"/>
          <w:sz w:val="24"/>
          <w:szCs w:val="24"/>
        </w:rPr>
        <w:t>. What they are referring to is the use of lines to</w:t>
      </w:r>
      <w:r w:rsidR="00653647"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lead the eye to the place or the object they want the eye to focus on. When photographers are</w:t>
      </w:r>
      <w:r w:rsidR="00653647"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composing a picture and deciding where the object is to be positioned in the photograph, they often</w:t>
      </w:r>
      <w:r w:rsidR="00653647"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 xml:space="preserve">use natural lines in the surrounding </w:t>
      </w:r>
      <w:r w:rsidR="0008690C" w:rsidRPr="00E1628D">
        <w:rPr>
          <w:rFonts w:ascii="Cambria" w:eastAsia="TimesNewRomanPSMT" w:hAnsi="Cambria" w:cs="Times New Roman"/>
          <w:kern w:val="0"/>
          <w:sz w:val="24"/>
          <w:szCs w:val="24"/>
        </w:rPr>
        <w:t>environment</w:t>
      </w:r>
      <w:r w:rsidRPr="00E1628D">
        <w:rPr>
          <w:rFonts w:ascii="Cambria" w:eastAsia="TimesNewRomanPSMT" w:hAnsi="Cambria" w:cs="Times New Roman"/>
          <w:kern w:val="0"/>
          <w:sz w:val="24"/>
          <w:szCs w:val="24"/>
        </w:rPr>
        <w:t xml:space="preserve"> to create a feeling of depth and direction. An interior</w:t>
      </w:r>
      <w:r w:rsidR="00653647"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designer or stylist can work in the same way to achieve depth in the design.</w:t>
      </w:r>
      <w:r w:rsidR="00653647"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Some lines already exist in a building</w:t>
      </w:r>
      <w:r w:rsidR="0008690C"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 xml:space="preserve">the walls, the floor, the </w:t>
      </w:r>
      <w:r w:rsidR="0008690C" w:rsidRPr="00E1628D">
        <w:rPr>
          <w:rFonts w:ascii="Cambria" w:eastAsia="TimesNewRomanPSMT" w:hAnsi="Cambria" w:cs="Times New Roman"/>
          <w:kern w:val="0"/>
          <w:sz w:val="24"/>
          <w:szCs w:val="24"/>
        </w:rPr>
        <w:t xml:space="preserve">mouldings </w:t>
      </w:r>
      <w:r w:rsidRPr="00E1628D">
        <w:rPr>
          <w:rFonts w:ascii="Cambria" w:eastAsia="TimesNewRomanPSMT" w:hAnsi="Cambria" w:cs="Times New Roman"/>
          <w:kern w:val="0"/>
          <w:sz w:val="24"/>
          <w:szCs w:val="24"/>
        </w:rPr>
        <w:t>but others we create</w:t>
      </w:r>
      <w:r w:rsidR="00653647"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for ourselves depending on the interior decor we choose—furniture, for instance, and rugs. Even light</w:t>
      </w:r>
      <w:r w:rsidR="00653647"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and shadow can create strong lines depending on where they fall during the day. We can also use</w:t>
      </w:r>
      <w:r w:rsidR="00653647"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empty spaces, such as the gaps and spaces between pieces of furniture and other items to direct the</w:t>
      </w:r>
      <w:r w:rsidR="00653647"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gaze in a particular direction. And we can consciously group objects in various formations</w:t>
      </w:r>
      <w:r w:rsidR="00653647"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so that they</w:t>
      </w:r>
      <w:r w:rsidR="00653647"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emphasize a line.</w:t>
      </w:r>
    </w:p>
    <w:p w14:paraId="076C1240" w14:textId="77777777" w:rsidR="00653647" w:rsidRPr="00E1628D" w:rsidRDefault="00653647" w:rsidP="00340F52">
      <w:pPr>
        <w:autoSpaceDE w:val="0"/>
        <w:autoSpaceDN w:val="0"/>
        <w:adjustRightInd w:val="0"/>
        <w:spacing w:after="0" w:line="240" w:lineRule="auto"/>
        <w:rPr>
          <w:rFonts w:ascii="Cambria" w:eastAsia="TimesNewRomanPSMT" w:hAnsi="Cambria" w:cs="Times New Roman"/>
          <w:kern w:val="0"/>
          <w:sz w:val="24"/>
          <w:szCs w:val="24"/>
        </w:rPr>
      </w:pPr>
    </w:p>
    <w:p w14:paraId="79D04D05" w14:textId="741E1C10" w:rsidR="00340F52" w:rsidRPr="00E1628D" w:rsidRDefault="00340F52" w:rsidP="009A3F71">
      <w:pPr>
        <w:pStyle w:val="ListParagraph"/>
        <w:numPr>
          <w:ilvl w:val="0"/>
          <w:numId w:val="5"/>
        </w:numPr>
        <w:autoSpaceDE w:val="0"/>
        <w:autoSpaceDN w:val="0"/>
        <w:adjustRightInd w:val="0"/>
        <w:spacing w:after="0" w:line="240" w:lineRule="auto"/>
        <w:rPr>
          <w:rFonts w:ascii="Cambria" w:hAnsi="Cambria" w:cs="Times New Roman"/>
          <w:b/>
          <w:bCs/>
          <w:i/>
          <w:iCs/>
          <w:kern w:val="0"/>
          <w:sz w:val="24"/>
          <w:szCs w:val="24"/>
          <w:lang w:bidi="he-IL"/>
        </w:rPr>
      </w:pPr>
      <w:r w:rsidRPr="00E1628D">
        <w:rPr>
          <w:rFonts w:ascii="Cambria" w:hAnsi="Cambria" w:cs="Times New Roman"/>
          <w:b/>
          <w:bCs/>
          <w:i/>
          <w:iCs/>
          <w:kern w:val="0"/>
          <w:sz w:val="24"/>
          <w:szCs w:val="24"/>
          <w:lang w:bidi="he-IL"/>
        </w:rPr>
        <w:lastRenderedPageBreak/>
        <w:t>Diagonal Lines</w:t>
      </w:r>
    </w:p>
    <w:p w14:paraId="7211A91F" w14:textId="6D777CE1" w:rsidR="00340F52" w:rsidRPr="00E1628D" w:rsidRDefault="00340F52" w:rsidP="00340F52">
      <w:pPr>
        <w:autoSpaceDE w:val="0"/>
        <w:autoSpaceDN w:val="0"/>
        <w:adjustRightInd w:val="0"/>
        <w:spacing w:after="0" w:line="240" w:lineRule="auto"/>
        <w:rPr>
          <w:rFonts w:ascii="Cambria" w:eastAsia="TimesNewRomanPSMT" w:hAnsi="Cambria" w:cs="Times New Roman"/>
          <w:kern w:val="0"/>
          <w:sz w:val="24"/>
          <w:szCs w:val="24"/>
        </w:rPr>
      </w:pPr>
      <w:r w:rsidRPr="00E1628D">
        <w:rPr>
          <w:rFonts w:ascii="Cambria" w:eastAsia="TimesNewRomanPSMT" w:hAnsi="Cambria" w:cs="Times New Roman"/>
          <w:kern w:val="0"/>
          <w:sz w:val="24"/>
          <w:szCs w:val="24"/>
        </w:rPr>
        <w:t>Interior designers who use the golden ratio often mention the importance of creating diagonal</w:t>
      </w:r>
      <w:r w:rsidR="00653647"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lines, that is, the lines that emerge at an angle from the triangular concept and lead the eye obliquely</w:t>
      </w:r>
      <w:r w:rsidR="00653647"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upward or downward. We can see this at work when picture frames or the decorative accessories of a</w:t>
      </w:r>
      <w:r w:rsidR="00653647"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still life are grouped in such a way that the outline forms an imaginary line that leads the eye of the</w:t>
      </w:r>
      <w:r w:rsidR="00653647" w:rsidRPr="00E1628D">
        <w:rPr>
          <w:rFonts w:ascii="Cambria" w:eastAsia="TimesNewRomanPSMT" w:hAnsi="Cambria" w:cs="Times New Roman"/>
          <w:kern w:val="0"/>
          <w:sz w:val="24"/>
          <w:szCs w:val="24"/>
        </w:rPr>
        <w:t xml:space="preserve"> </w:t>
      </w:r>
      <w:r w:rsidRPr="00E1628D">
        <w:rPr>
          <w:rFonts w:ascii="Cambria" w:eastAsia="TimesNewRomanPSMT" w:hAnsi="Cambria" w:cs="Times New Roman"/>
          <w:kern w:val="0"/>
          <w:sz w:val="24"/>
          <w:szCs w:val="24"/>
        </w:rPr>
        <w:t>observer to the focal point.</w:t>
      </w:r>
    </w:p>
    <w:p w14:paraId="3C5B2F00" w14:textId="77777777" w:rsidR="00340F52" w:rsidRPr="00E1628D" w:rsidRDefault="00340F52" w:rsidP="00340F52">
      <w:pPr>
        <w:autoSpaceDE w:val="0"/>
        <w:autoSpaceDN w:val="0"/>
        <w:adjustRightInd w:val="0"/>
        <w:spacing w:after="0" w:line="240" w:lineRule="auto"/>
        <w:rPr>
          <w:rFonts w:ascii="Cambria" w:eastAsia="TimesNewRomanPSMT" w:hAnsi="Cambria" w:cs="Times New Roman"/>
          <w:b/>
          <w:bCs/>
          <w:kern w:val="0"/>
          <w:sz w:val="24"/>
          <w:szCs w:val="24"/>
        </w:rPr>
      </w:pPr>
    </w:p>
    <w:p w14:paraId="0C827B3B" w14:textId="5F5A8F80" w:rsidR="004E72E8" w:rsidRPr="00E1628D" w:rsidRDefault="004E72E8" w:rsidP="009A3F71">
      <w:pPr>
        <w:pStyle w:val="ListParagraph"/>
        <w:numPr>
          <w:ilvl w:val="0"/>
          <w:numId w:val="5"/>
        </w:numPr>
        <w:autoSpaceDE w:val="0"/>
        <w:autoSpaceDN w:val="0"/>
        <w:adjustRightInd w:val="0"/>
        <w:spacing w:after="0" w:line="240" w:lineRule="auto"/>
        <w:rPr>
          <w:rFonts w:ascii="Cambria" w:hAnsi="Cambria" w:cs="Times New Roman"/>
          <w:b/>
          <w:bCs/>
          <w:i/>
          <w:iCs/>
          <w:kern w:val="0"/>
          <w:sz w:val="24"/>
          <w:szCs w:val="24"/>
          <w:lang w:bidi="he-IL"/>
        </w:rPr>
      </w:pPr>
      <w:r w:rsidRPr="00E1628D">
        <w:rPr>
          <w:rFonts w:ascii="Cambria" w:hAnsi="Cambria" w:cs="Times New Roman"/>
          <w:b/>
          <w:bCs/>
          <w:i/>
          <w:iCs/>
          <w:kern w:val="0"/>
          <w:sz w:val="24"/>
          <w:szCs w:val="24"/>
          <w:lang w:bidi="he-IL"/>
        </w:rPr>
        <w:t>Horizontal Lines</w:t>
      </w:r>
    </w:p>
    <w:p w14:paraId="5B0BE84E" w14:textId="328E5E7F" w:rsidR="004E72E8" w:rsidRPr="00E1628D" w:rsidRDefault="004E72E8" w:rsidP="004E72E8">
      <w:pPr>
        <w:autoSpaceDE w:val="0"/>
        <w:autoSpaceDN w:val="0"/>
        <w:adjustRightInd w:val="0"/>
        <w:spacing w:after="0" w:line="240" w:lineRule="auto"/>
        <w:rPr>
          <w:rFonts w:ascii="Cambria" w:eastAsia="TimesNewRomanPSMT" w:hAnsi="Cambria" w:cs="Times New Roman"/>
          <w:kern w:val="0"/>
          <w:sz w:val="24"/>
          <w:szCs w:val="24"/>
          <w:lang w:bidi="he-IL"/>
        </w:rPr>
      </w:pPr>
      <w:r w:rsidRPr="00E1628D">
        <w:rPr>
          <w:rFonts w:ascii="Cambria" w:eastAsia="TimesNewRomanPSMT" w:hAnsi="Cambria" w:cs="Times New Roman"/>
          <w:kern w:val="0"/>
          <w:sz w:val="24"/>
          <w:szCs w:val="24"/>
          <w:lang w:bidi="he-IL"/>
        </w:rPr>
        <w:t>We can make a room feel wider by creating or emphasizing horizontal lines. In narrow spaces,</w:t>
      </w:r>
      <w:r w:rsidR="00653647" w:rsidRPr="00E1628D">
        <w:rPr>
          <w:rFonts w:ascii="Cambria" w:eastAsia="TimesNewRomanPSMT" w:hAnsi="Cambria" w:cs="Times New Roman"/>
          <w:kern w:val="0"/>
          <w:sz w:val="24"/>
          <w:szCs w:val="24"/>
          <w:lang w:bidi="he-IL"/>
        </w:rPr>
        <w:t xml:space="preserve"> </w:t>
      </w:r>
      <w:r w:rsidRPr="00E1628D">
        <w:rPr>
          <w:rFonts w:ascii="Cambria" w:eastAsia="TimesNewRomanPSMT" w:hAnsi="Cambria" w:cs="Times New Roman"/>
          <w:kern w:val="0"/>
          <w:sz w:val="24"/>
          <w:szCs w:val="24"/>
          <w:lang w:bidi="he-IL"/>
        </w:rPr>
        <w:t>this can be a good method of playing tricks on the eye: wallpaper with horizontal stripes or the choice</w:t>
      </w:r>
      <w:r w:rsidR="00653647" w:rsidRPr="00E1628D">
        <w:rPr>
          <w:rFonts w:ascii="Cambria" w:eastAsia="TimesNewRomanPSMT" w:hAnsi="Cambria" w:cs="Times New Roman"/>
          <w:kern w:val="0"/>
          <w:sz w:val="24"/>
          <w:szCs w:val="24"/>
          <w:lang w:bidi="he-IL"/>
        </w:rPr>
        <w:t xml:space="preserve"> </w:t>
      </w:r>
      <w:r w:rsidRPr="00E1628D">
        <w:rPr>
          <w:rFonts w:ascii="Cambria" w:eastAsia="TimesNewRomanPSMT" w:hAnsi="Cambria" w:cs="Times New Roman"/>
          <w:kern w:val="0"/>
          <w:sz w:val="24"/>
          <w:szCs w:val="24"/>
          <w:lang w:bidi="he-IL"/>
        </w:rPr>
        <w:t>of furniture can achieve this effect. For instance, if you choose bookcases with long, unbroken,</w:t>
      </w:r>
      <w:r w:rsidR="00653647" w:rsidRPr="00E1628D">
        <w:rPr>
          <w:rFonts w:ascii="Cambria" w:eastAsia="TimesNewRomanPSMT" w:hAnsi="Cambria" w:cs="Times New Roman"/>
          <w:kern w:val="0"/>
          <w:sz w:val="24"/>
          <w:szCs w:val="24"/>
          <w:lang w:bidi="he-IL"/>
        </w:rPr>
        <w:t xml:space="preserve"> </w:t>
      </w:r>
      <w:r w:rsidRPr="00E1628D">
        <w:rPr>
          <w:rFonts w:ascii="Cambria" w:eastAsia="TimesNewRomanPSMT" w:hAnsi="Cambria" w:cs="Times New Roman"/>
          <w:kern w:val="0"/>
          <w:sz w:val="24"/>
          <w:szCs w:val="24"/>
          <w:lang w:bidi="he-IL"/>
        </w:rPr>
        <w:t>horizontal shelves instead of those divided into sections or squares, you will create leading lines rather</w:t>
      </w:r>
      <w:r w:rsidR="00653647" w:rsidRPr="00E1628D">
        <w:rPr>
          <w:rFonts w:ascii="Cambria" w:eastAsia="TimesNewRomanPSMT" w:hAnsi="Cambria" w:cs="Times New Roman"/>
          <w:kern w:val="0"/>
          <w:sz w:val="24"/>
          <w:szCs w:val="24"/>
          <w:lang w:bidi="he-IL"/>
        </w:rPr>
        <w:t xml:space="preserve"> </w:t>
      </w:r>
      <w:r w:rsidRPr="00E1628D">
        <w:rPr>
          <w:rFonts w:ascii="Cambria" w:eastAsia="TimesNewRomanPSMT" w:hAnsi="Cambria" w:cs="Times New Roman"/>
          <w:kern w:val="0"/>
          <w:sz w:val="24"/>
          <w:szCs w:val="24"/>
          <w:lang w:bidi="he-IL"/>
        </w:rPr>
        <w:t>than a checkered effect. The direction of the pattern on a rug can have this effect, too. In a similar way,</w:t>
      </w:r>
      <w:r w:rsidR="00653647" w:rsidRPr="00E1628D">
        <w:rPr>
          <w:rFonts w:ascii="Cambria" w:eastAsia="TimesNewRomanPSMT" w:hAnsi="Cambria" w:cs="Times New Roman"/>
          <w:kern w:val="0"/>
          <w:sz w:val="24"/>
          <w:szCs w:val="24"/>
          <w:lang w:bidi="he-IL"/>
        </w:rPr>
        <w:t xml:space="preserve"> </w:t>
      </w:r>
      <w:proofErr w:type="spellStart"/>
      <w:r w:rsidRPr="00E1628D">
        <w:rPr>
          <w:rFonts w:ascii="Cambria" w:eastAsia="TimesNewRomanPSMT" w:hAnsi="Cambria" w:cs="Times New Roman"/>
          <w:kern w:val="0"/>
          <w:sz w:val="24"/>
          <w:szCs w:val="24"/>
          <w:lang w:bidi="he-IL"/>
        </w:rPr>
        <w:t>paneling</w:t>
      </w:r>
      <w:proofErr w:type="spellEnd"/>
      <w:r w:rsidRPr="00E1628D">
        <w:rPr>
          <w:rFonts w:ascii="Cambria" w:eastAsia="TimesNewRomanPSMT" w:hAnsi="Cambria" w:cs="Times New Roman"/>
          <w:kern w:val="0"/>
          <w:sz w:val="24"/>
          <w:szCs w:val="24"/>
          <w:lang w:bidi="he-IL"/>
        </w:rPr>
        <w:t xml:space="preserve"> can minimize the feeling that the ceiling is too high and can make a room feel more intimate.</w:t>
      </w:r>
    </w:p>
    <w:p w14:paraId="19E3CF0F" w14:textId="77777777" w:rsidR="009A3F71" w:rsidRPr="00E1628D" w:rsidRDefault="009A3F71" w:rsidP="004E72E8">
      <w:pPr>
        <w:autoSpaceDE w:val="0"/>
        <w:autoSpaceDN w:val="0"/>
        <w:adjustRightInd w:val="0"/>
        <w:spacing w:after="0" w:line="240" w:lineRule="auto"/>
        <w:rPr>
          <w:rFonts w:ascii="Cambria" w:eastAsia="TimesNewRomanPSMT" w:hAnsi="Cambria" w:cs="Times New Roman"/>
          <w:kern w:val="0"/>
          <w:sz w:val="24"/>
          <w:szCs w:val="24"/>
          <w:lang w:bidi="he-IL"/>
        </w:rPr>
      </w:pPr>
    </w:p>
    <w:p w14:paraId="72DBE7E7" w14:textId="5A6E95C9" w:rsidR="004E72E8" w:rsidRPr="00E1628D" w:rsidRDefault="004E72E8" w:rsidP="009A3F71">
      <w:pPr>
        <w:pStyle w:val="ListParagraph"/>
        <w:numPr>
          <w:ilvl w:val="0"/>
          <w:numId w:val="5"/>
        </w:numPr>
        <w:autoSpaceDE w:val="0"/>
        <w:autoSpaceDN w:val="0"/>
        <w:adjustRightInd w:val="0"/>
        <w:spacing w:after="0" w:line="240" w:lineRule="auto"/>
        <w:rPr>
          <w:rFonts w:ascii="Cambria" w:hAnsi="Cambria" w:cs="Times New Roman"/>
          <w:b/>
          <w:bCs/>
          <w:i/>
          <w:iCs/>
          <w:kern w:val="0"/>
          <w:sz w:val="24"/>
          <w:szCs w:val="24"/>
          <w:lang w:bidi="he-IL"/>
        </w:rPr>
      </w:pPr>
      <w:r w:rsidRPr="00E1628D">
        <w:rPr>
          <w:rFonts w:ascii="Cambria" w:hAnsi="Cambria" w:cs="Times New Roman"/>
          <w:b/>
          <w:bCs/>
          <w:i/>
          <w:iCs/>
          <w:kern w:val="0"/>
          <w:sz w:val="24"/>
          <w:szCs w:val="24"/>
          <w:lang w:bidi="he-IL"/>
        </w:rPr>
        <w:t>Vertical Lines</w:t>
      </w:r>
    </w:p>
    <w:p w14:paraId="6435595B" w14:textId="2F089FEA" w:rsidR="004E72E8" w:rsidRPr="00E1628D" w:rsidRDefault="004E72E8" w:rsidP="004E72E8">
      <w:pPr>
        <w:autoSpaceDE w:val="0"/>
        <w:autoSpaceDN w:val="0"/>
        <w:adjustRightInd w:val="0"/>
        <w:spacing w:after="0" w:line="240" w:lineRule="auto"/>
        <w:rPr>
          <w:rFonts w:ascii="Cambria" w:eastAsia="TimesNewRomanPSMT" w:hAnsi="Cambria" w:cs="Times New Roman"/>
          <w:kern w:val="0"/>
          <w:sz w:val="24"/>
          <w:szCs w:val="24"/>
          <w:lang w:bidi="he-IL"/>
        </w:rPr>
      </w:pPr>
      <w:r w:rsidRPr="00E1628D">
        <w:rPr>
          <w:rFonts w:ascii="Cambria" w:eastAsia="TimesNewRomanPSMT" w:hAnsi="Cambria" w:cs="Times New Roman"/>
          <w:kern w:val="0"/>
          <w:sz w:val="24"/>
          <w:szCs w:val="24"/>
          <w:lang w:bidi="he-IL"/>
        </w:rPr>
        <w:t>The eye can be drawn upward by emphasizing the vertical lines in a room with, for instance, the</w:t>
      </w:r>
      <w:r w:rsidR="009A3F71" w:rsidRPr="00E1628D">
        <w:rPr>
          <w:rFonts w:ascii="Cambria" w:eastAsia="TimesNewRomanPSMT" w:hAnsi="Cambria" w:cs="Times New Roman"/>
          <w:kern w:val="0"/>
          <w:sz w:val="24"/>
          <w:szCs w:val="24"/>
          <w:lang w:bidi="he-IL"/>
        </w:rPr>
        <w:t xml:space="preserve"> </w:t>
      </w:r>
      <w:r w:rsidRPr="00E1628D">
        <w:rPr>
          <w:rFonts w:ascii="Cambria" w:eastAsia="TimesNewRomanPSMT" w:hAnsi="Cambria" w:cs="Times New Roman"/>
          <w:kern w:val="0"/>
          <w:sz w:val="24"/>
          <w:szCs w:val="24"/>
          <w:lang w:bidi="he-IL"/>
        </w:rPr>
        <w:t>use of wallpaper or details such as tall, narrow sections of shelving that run from floor to ceiling. This</w:t>
      </w:r>
      <w:r w:rsidR="009A3F71" w:rsidRPr="00E1628D">
        <w:rPr>
          <w:rFonts w:ascii="Cambria" w:eastAsia="TimesNewRomanPSMT" w:hAnsi="Cambria" w:cs="Times New Roman"/>
          <w:kern w:val="0"/>
          <w:sz w:val="24"/>
          <w:szCs w:val="24"/>
          <w:lang w:bidi="he-IL"/>
        </w:rPr>
        <w:t xml:space="preserve"> </w:t>
      </w:r>
      <w:r w:rsidRPr="00E1628D">
        <w:rPr>
          <w:rFonts w:ascii="Cambria" w:eastAsia="TimesNewRomanPSMT" w:hAnsi="Cambria" w:cs="Times New Roman"/>
          <w:kern w:val="0"/>
          <w:sz w:val="24"/>
          <w:szCs w:val="24"/>
          <w:lang w:bidi="he-IL"/>
        </w:rPr>
        <w:t>tricks the eye into assuming that the height of the ceiling is</w:t>
      </w:r>
      <w:r w:rsidR="009A3F71" w:rsidRPr="00E1628D">
        <w:rPr>
          <w:rFonts w:ascii="Cambria" w:eastAsia="TimesNewRomanPSMT" w:hAnsi="Cambria" w:cs="Times New Roman"/>
          <w:kern w:val="0"/>
          <w:sz w:val="24"/>
          <w:szCs w:val="24"/>
          <w:lang w:bidi="he-IL"/>
        </w:rPr>
        <w:t xml:space="preserve"> </w:t>
      </w:r>
      <w:r w:rsidRPr="00E1628D">
        <w:rPr>
          <w:rFonts w:ascii="Cambria" w:eastAsia="TimesNewRomanPSMT" w:hAnsi="Cambria" w:cs="Times New Roman"/>
          <w:kern w:val="0"/>
          <w:sz w:val="24"/>
          <w:szCs w:val="24"/>
          <w:lang w:bidi="he-IL"/>
        </w:rPr>
        <w:t>greater than it is in reality.</w:t>
      </w:r>
    </w:p>
    <w:p w14:paraId="030C1FEF" w14:textId="77777777" w:rsidR="009A3F71" w:rsidRPr="00E1628D" w:rsidRDefault="009A3F71" w:rsidP="004E72E8">
      <w:pPr>
        <w:autoSpaceDE w:val="0"/>
        <w:autoSpaceDN w:val="0"/>
        <w:adjustRightInd w:val="0"/>
        <w:spacing w:after="0" w:line="240" w:lineRule="auto"/>
        <w:rPr>
          <w:rFonts w:ascii="Cambria" w:eastAsia="TimesNewRomanPSMT" w:hAnsi="Cambria" w:cs="Times New Roman"/>
          <w:kern w:val="0"/>
          <w:sz w:val="24"/>
          <w:szCs w:val="24"/>
          <w:lang w:bidi="he-IL"/>
        </w:rPr>
      </w:pPr>
    </w:p>
    <w:p w14:paraId="6DB1D963" w14:textId="6B4D0869" w:rsidR="004E72E8" w:rsidRPr="00E1628D" w:rsidRDefault="004E72E8" w:rsidP="009A3F71">
      <w:pPr>
        <w:pStyle w:val="ListParagraph"/>
        <w:numPr>
          <w:ilvl w:val="0"/>
          <w:numId w:val="5"/>
        </w:numPr>
        <w:autoSpaceDE w:val="0"/>
        <w:autoSpaceDN w:val="0"/>
        <w:adjustRightInd w:val="0"/>
        <w:spacing w:after="0" w:line="240" w:lineRule="auto"/>
        <w:rPr>
          <w:rFonts w:ascii="Cambria" w:hAnsi="Cambria" w:cs="Times New Roman"/>
          <w:b/>
          <w:bCs/>
          <w:i/>
          <w:iCs/>
          <w:kern w:val="0"/>
          <w:sz w:val="24"/>
          <w:szCs w:val="24"/>
          <w:lang w:bidi="he-IL"/>
        </w:rPr>
      </w:pPr>
      <w:r w:rsidRPr="00E1628D">
        <w:rPr>
          <w:rFonts w:ascii="Cambria" w:hAnsi="Cambria" w:cs="Times New Roman"/>
          <w:b/>
          <w:bCs/>
          <w:i/>
          <w:iCs/>
          <w:kern w:val="0"/>
          <w:sz w:val="24"/>
          <w:szCs w:val="24"/>
          <w:lang w:bidi="he-IL"/>
        </w:rPr>
        <w:t>Curved Lines</w:t>
      </w:r>
    </w:p>
    <w:p w14:paraId="5AEDA94B" w14:textId="77777777" w:rsidR="004E72E8" w:rsidRPr="00E1628D" w:rsidRDefault="004E72E8" w:rsidP="004E72E8">
      <w:pPr>
        <w:autoSpaceDE w:val="0"/>
        <w:autoSpaceDN w:val="0"/>
        <w:adjustRightInd w:val="0"/>
        <w:spacing w:after="0" w:line="240" w:lineRule="auto"/>
        <w:rPr>
          <w:rFonts w:ascii="Cambria" w:eastAsia="TimesNewRomanPSMT" w:hAnsi="Cambria" w:cs="Times New Roman"/>
          <w:kern w:val="0"/>
          <w:sz w:val="24"/>
          <w:szCs w:val="24"/>
          <w:lang w:bidi="he-IL"/>
        </w:rPr>
      </w:pPr>
      <w:r w:rsidRPr="00E1628D">
        <w:rPr>
          <w:rFonts w:ascii="Cambria" w:eastAsia="TimesNewRomanPSMT" w:hAnsi="Cambria" w:cs="Times New Roman"/>
          <w:kern w:val="0"/>
          <w:sz w:val="24"/>
          <w:szCs w:val="24"/>
          <w:lang w:bidi="he-IL"/>
        </w:rPr>
        <w:t>Interior design also needs gentle, rounded lines if it is to avoid seeming sharp and angular.</w:t>
      </w:r>
    </w:p>
    <w:p w14:paraId="6D152A26" w14:textId="0C72F397" w:rsidR="004E72E8" w:rsidRPr="00E1628D" w:rsidRDefault="004E72E8" w:rsidP="004E72E8">
      <w:pPr>
        <w:autoSpaceDE w:val="0"/>
        <w:autoSpaceDN w:val="0"/>
        <w:adjustRightInd w:val="0"/>
        <w:spacing w:after="0" w:line="240" w:lineRule="auto"/>
        <w:rPr>
          <w:rFonts w:ascii="Cambria" w:eastAsia="TimesNewRomanPSMT" w:hAnsi="Cambria" w:cs="Times New Roman"/>
          <w:kern w:val="0"/>
          <w:sz w:val="24"/>
          <w:szCs w:val="24"/>
          <w:lang w:bidi="he-IL"/>
        </w:rPr>
      </w:pPr>
      <w:r w:rsidRPr="00E1628D">
        <w:rPr>
          <w:rFonts w:ascii="Cambria" w:eastAsia="TimesNewRomanPSMT" w:hAnsi="Cambria" w:cs="Times New Roman"/>
          <w:kern w:val="0"/>
          <w:sz w:val="24"/>
          <w:szCs w:val="24"/>
          <w:lang w:bidi="he-IL"/>
        </w:rPr>
        <w:t>Certain features of the building itself, such as vaulted ceilings and arched windows or walls, can</w:t>
      </w:r>
      <w:r w:rsidR="009A3F71" w:rsidRPr="00E1628D">
        <w:rPr>
          <w:rFonts w:ascii="Cambria" w:eastAsia="TimesNewRomanPSMT" w:hAnsi="Cambria" w:cs="Times New Roman"/>
          <w:kern w:val="0"/>
          <w:sz w:val="24"/>
          <w:szCs w:val="24"/>
          <w:lang w:bidi="he-IL"/>
        </w:rPr>
        <w:t xml:space="preserve"> </w:t>
      </w:r>
      <w:r w:rsidRPr="00E1628D">
        <w:rPr>
          <w:rFonts w:ascii="Cambria" w:eastAsia="TimesNewRomanPSMT" w:hAnsi="Cambria" w:cs="Times New Roman"/>
          <w:kern w:val="0"/>
          <w:sz w:val="24"/>
          <w:szCs w:val="24"/>
          <w:lang w:bidi="he-IL"/>
        </w:rPr>
        <w:t xml:space="preserve">provide these lines. This effect can also be achieved by introducing items like circular </w:t>
      </w:r>
      <w:r w:rsidR="009A3F71" w:rsidRPr="00E1628D">
        <w:rPr>
          <w:rFonts w:ascii="Cambria" w:eastAsia="TimesNewRomanPSMT" w:hAnsi="Cambria" w:cs="Times New Roman"/>
          <w:kern w:val="0"/>
          <w:sz w:val="24"/>
          <w:szCs w:val="24"/>
          <w:lang w:bidi="he-IL"/>
        </w:rPr>
        <w:t xml:space="preserve">gypsum ceiling designs, </w:t>
      </w:r>
      <w:r w:rsidRPr="00E1628D">
        <w:rPr>
          <w:rFonts w:ascii="Cambria" w:eastAsia="TimesNewRomanPSMT" w:hAnsi="Cambria" w:cs="Times New Roman"/>
          <w:kern w:val="0"/>
          <w:sz w:val="24"/>
          <w:szCs w:val="24"/>
          <w:lang w:bidi="he-IL"/>
        </w:rPr>
        <w:t>rugs</w:t>
      </w:r>
      <w:r w:rsidR="009A3F71" w:rsidRPr="00E1628D">
        <w:rPr>
          <w:rFonts w:ascii="Cambria" w:eastAsia="TimesNewRomanPSMT" w:hAnsi="Cambria" w:cs="Times New Roman"/>
          <w:kern w:val="0"/>
          <w:sz w:val="24"/>
          <w:szCs w:val="24"/>
          <w:lang w:bidi="he-IL"/>
        </w:rPr>
        <w:t xml:space="preserve">, </w:t>
      </w:r>
      <w:r w:rsidRPr="00E1628D">
        <w:rPr>
          <w:rFonts w:ascii="Cambria" w:eastAsia="TimesNewRomanPSMT" w:hAnsi="Cambria" w:cs="Times New Roman"/>
          <w:kern w:val="0"/>
          <w:sz w:val="24"/>
          <w:szCs w:val="24"/>
          <w:lang w:bidi="he-IL"/>
        </w:rPr>
        <w:t>furniture and mirrors in arched shapes.</w:t>
      </w:r>
    </w:p>
    <w:p w14:paraId="30AD1643" w14:textId="77777777" w:rsidR="009A3F71" w:rsidRPr="00E1628D" w:rsidRDefault="009A3F71" w:rsidP="004E72E8">
      <w:pPr>
        <w:autoSpaceDE w:val="0"/>
        <w:autoSpaceDN w:val="0"/>
        <w:adjustRightInd w:val="0"/>
        <w:spacing w:after="0" w:line="240" w:lineRule="auto"/>
        <w:rPr>
          <w:rFonts w:ascii="Cambria" w:eastAsia="TimesNewRomanPSMT" w:hAnsi="Cambria" w:cs="Times New Roman"/>
          <w:kern w:val="0"/>
          <w:sz w:val="24"/>
          <w:szCs w:val="24"/>
          <w:lang w:bidi="he-IL"/>
        </w:rPr>
      </w:pPr>
    </w:p>
    <w:p w14:paraId="5FFEF20F" w14:textId="2DCCD4E1" w:rsidR="004E72E8" w:rsidRPr="00E1628D" w:rsidRDefault="004E72E8" w:rsidP="009A3F71">
      <w:pPr>
        <w:pStyle w:val="ListParagraph"/>
        <w:numPr>
          <w:ilvl w:val="0"/>
          <w:numId w:val="5"/>
        </w:numPr>
        <w:autoSpaceDE w:val="0"/>
        <w:autoSpaceDN w:val="0"/>
        <w:adjustRightInd w:val="0"/>
        <w:spacing w:after="0" w:line="240" w:lineRule="auto"/>
        <w:rPr>
          <w:rFonts w:ascii="Cambria" w:hAnsi="Cambria" w:cs="Times New Roman"/>
          <w:b/>
          <w:bCs/>
          <w:i/>
          <w:iCs/>
          <w:kern w:val="0"/>
          <w:sz w:val="24"/>
          <w:szCs w:val="24"/>
          <w:lang w:bidi="he-IL"/>
        </w:rPr>
      </w:pPr>
      <w:r w:rsidRPr="00E1628D">
        <w:rPr>
          <w:rFonts w:ascii="Cambria" w:hAnsi="Cambria" w:cs="Times New Roman"/>
          <w:b/>
          <w:bCs/>
          <w:i/>
          <w:iCs/>
          <w:kern w:val="0"/>
          <w:sz w:val="24"/>
          <w:szCs w:val="24"/>
          <w:lang w:bidi="he-IL"/>
        </w:rPr>
        <w:t>Lines on the Floor</w:t>
      </w:r>
    </w:p>
    <w:p w14:paraId="32F5D442" w14:textId="6E783B4B" w:rsidR="004E72E8" w:rsidRPr="00E1628D" w:rsidRDefault="004E72E8" w:rsidP="004E72E8">
      <w:pPr>
        <w:autoSpaceDE w:val="0"/>
        <w:autoSpaceDN w:val="0"/>
        <w:adjustRightInd w:val="0"/>
        <w:spacing w:after="0" w:line="240" w:lineRule="auto"/>
        <w:rPr>
          <w:rFonts w:ascii="Cambria" w:eastAsia="TimesNewRomanPSMT" w:hAnsi="Cambria" w:cs="Times New Roman"/>
          <w:kern w:val="0"/>
          <w:sz w:val="24"/>
          <w:szCs w:val="24"/>
          <w:lang w:bidi="he-IL"/>
        </w:rPr>
      </w:pPr>
      <w:r w:rsidRPr="00E1628D">
        <w:rPr>
          <w:rFonts w:ascii="Cambria" w:eastAsia="TimesNewRomanPSMT" w:hAnsi="Cambria" w:cs="Times New Roman"/>
          <w:kern w:val="0"/>
          <w:sz w:val="24"/>
          <w:szCs w:val="24"/>
          <w:lang w:bidi="he-IL"/>
        </w:rPr>
        <w:t>The floor provides another example of leading lines. The spaces and joints in parquet flooring,</w:t>
      </w:r>
      <w:r w:rsidR="009A3F71" w:rsidRPr="00E1628D">
        <w:rPr>
          <w:rFonts w:ascii="Cambria" w:eastAsia="TimesNewRomanPSMT" w:hAnsi="Cambria" w:cs="Times New Roman"/>
          <w:kern w:val="0"/>
          <w:sz w:val="24"/>
          <w:szCs w:val="24"/>
          <w:lang w:bidi="he-IL"/>
        </w:rPr>
        <w:t xml:space="preserve"> </w:t>
      </w:r>
      <w:r w:rsidRPr="00E1628D">
        <w:rPr>
          <w:rFonts w:ascii="Cambria" w:eastAsia="TimesNewRomanPSMT" w:hAnsi="Cambria" w:cs="Times New Roman"/>
          <w:kern w:val="0"/>
          <w:sz w:val="24"/>
          <w:szCs w:val="24"/>
          <w:lang w:bidi="he-IL"/>
        </w:rPr>
        <w:t>floorboards, earthenware tiles, and wooden tiles can influence how we perceive a room and its size.</w:t>
      </w:r>
      <w:r w:rsidR="009A3F71" w:rsidRPr="00E1628D">
        <w:rPr>
          <w:rFonts w:ascii="Cambria" w:eastAsia="TimesNewRomanPSMT" w:hAnsi="Cambria" w:cs="Times New Roman"/>
          <w:kern w:val="0"/>
          <w:sz w:val="24"/>
          <w:szCs w:val="24"/>
          <w:lang w:bidi="he-IL"/>
        </w:rPr>
        <w:t xml:space="preserve"> </w:t>
      </w:r>
      <w:r w:rsidRPr="00E1628D">
        <w:rPr>
          <w:rFonts w:ascii="Cambria" w:eastAsia="TimesNewRomanPSMT" w:hAnsi="Cambria" w:cs="Times New Roman"/>
          <w:kern w:val="0"/>
          <w:sz w:val="24"/>
          <w:szCs w:val="24"/>
          <w:lang w:bidi="he-IL"/>
        </w:rPr>
        <w:t>It’s worth bearing all this in mind when weighing the alternatives.</w:t>
      </w:r>
      <w:r w:rsidR="009A3F71" w:rsidRPr="00E1628D">
        <w:rPr>
          <w:rFonts w:ascii="Cambria" w:eastAsia="TimesNewRomanPSMT" w:hAnsi="Cambria" w:cs="Times New Roman"/>
          <w:kern w:val="0"/>
          <w:sz w:val="24"/>
          <w:szCs w:val="24"/>
          <w:lang w:bidi="he-IL"/>
        </w:rPr>
        <w:t xml:space="preserve"> Big tiles create less patterns on the floor making it look bigger compared to the </w:t>
      </w:r>
      <w:r w:rsidR="00701F6C" w:rsidRPr="00E1628D">
        <w:rPr>
          <w:rFonts w:ascii="Cambria" w:eastAsia="TimesNewRomanPSMT" w:hAnsi="Cambria" w:cs="Times New Roman"/>
          <w:kern w:val="0"/>
          <w:sz w:val="24"/>
          <w:szCs w:val="24"/>
          <w:lang w:bidi="he-IL"/>
        </w:rPr>
        <w:t>40cm-by-40cm</w:t>
      </w:r>
      <w:r w:rsidR="009A3F71" w:rsidRPr="00E1628D">
        <w:rPr>
          <w:rFonts w:ascii="Cambria" w:eastAsia="TimesNewRomanPSMT" w:hAnsi="Cambria" w:cs="Times New Roman"/>
          <w:kern w:val="0"/>
          <w:sz w:val="24"/>
          <w:szCs w:val="24"/>
          <w:lang w:bidi="he-IL"/>
        </w:rPr>
        <w:t xml:space="preserve"> tiles.</w:t>
      </w:r>
    </w:p>
    <w:p w14:paraId="34B774EB" w14:textId="77777777" w:rsidR="009A3F71" w:rsidRPr="00E1628D" w:rsidRDefault="009A3F71" w:rsidP="004E72E8">
      <w:pPr>
        <w:autoSpaceDE w:val="0"/>
        <w:autoSpaceDN w:val="0"/>
        <w:adjustRightInd w:val="0"/>
        <w:spacing w:after="0" w:line="240" w:lineRule="auto"/>
        <w:rPr>
          <w:rFonts w:ascii="Cambria" w:eastAsia="TimesNewRomanPSMT" w:hAnsi="Cambria" w:cs="Times New Roman"/>
          <w:kern w:val="0"/>
          <w:sz w:val="24"/>
          <w:szCs w:val="24"/>
          <w:lang w:bidi="he-IL"/>
        </w:rPr>
      </w:pPr>
    </w:p>
    <w:p w14:paraId="1BDCC2F1" w14:textId="50A0E95E" w:rsidR="004E72E8" w:rsidRPr="00E1628D" w:rsidRDefault="004E72E8" w:rsidP="009A3F71">
      <w:pPr>
        <w:pStyle w:val="ListParagraph"/>
        <w:numPr>
          <w:ilvl w:val="0"/>
          <w:numId w:val="4"/>
        </w:numPr>
        <w:autoSpaceDE w:val="0"/>
        <w:autoSpaceDN w:val="0"/>
        <w:adjustRightInd w:val="0"/>
        <w:spacing w:after="0" w:line="240" w:lineRule="auto"/>
        <w:rPr>
          <w:rFonts w:ascii="Cambria" w:hAnsi="Cambria" w:cs="Times New Roman"/>
          <w:b/>
          <w:bCs/>
          <w:kern w:val="0"/>
          <w:sz w:val="24"/>
          <w:szCs w:val="24"/>
        </w:rPr>
      </w:pPr>
      <w:r w:rsidRPr="00E1628D">
        <w:rPr>
          <w:rFonts w:ascii="Cambria" w:hAnsi="Cambria" w:cs="Times New Roman"/>
          <w:b/>
          <w:bCs/>
          <w:kern w:val="0"/>
          <w:sz w:val="24"/>
          <w:szCs w:val="24"/>
        </w:rPr>
        <w:t>Visual Weight</w:t>
      </w:r>
    </w:p>
    <w:p w14:paraId="4F963FDC" w14:textId="0ED4A3FA" w:rsidR="004E72E8" w:rsidRPr="00E1628D" w:rsidRDefault="004E72E8" w:rsidP="004E72E8">
      <w:pPr>
        <w:autoSpaceDE w:val="0"/>
        <w:autoSpaceDN w:val="0"/>
        <w:adjustRightInd w:val="0"/>
        <w:spacing w:after="0" w:line="240" w:lineRule="auto"/>
        <w:rPr>
          <w:rFonts w:ascii="Cambria" w:eastAsia="TimesNewRomanPSMT" w:hAnsi="Cambria" w:cs="Times New Roman"/>
          <w:kern w:val="0"/>
          <w:sz w:val="24"/>
          <w:szCs w:val="24"/>
          <w:lang w:bidi="he-IL"/>
        </w:rPr>
      </w:pPr>
      <w:r w:rsidRPr="00E1628D">
        <w:rPr>
          <w:rFonts w:ascii="Cambria" w:eastAsia="TimesNewRomanPSMT" w:hAnsi="Cambria" w:cs="Times New Roman"/>
          <w:kern w:val="0"/>
          <w:sz w:val="24"/>
          <w:szCs w:val="24"/>
          <w:lang w:bidi="he-IL"/>
        </w:rPr>
        <w:t>Physical weight deals in pounds and ounces, whereas visual weight is all about how something is</w:t>
      </w:r>
      <w:r w:rsidR="009A3F71" w:rsidRPr="00E1628D">
        <w:rPr>
          <w:rFonts w:ascii="Cambria" w:eastAsia="TimesNewRomanPSMT" w:hAnsi="Cambria" w:cs="Times New Roman"/>
          <w:kern w:val="0"/>
          <w:sz w:val="24"/>
          <w:szCs w:val="24"/>
          <w:lang w:bidi="he-IL"/>
        </w:rPr>
        <w:t xml:space="preserve"> </w:t>
      </w:r>
      <w:r w:rsidRPr="00E1628D">
        <w:rPr>
          <w:rFonts w:ascii="Cambria" w:eastAsia="TimesNewRomanPSMT" w:hAnsi="Cambria" w:cs="Times New Roman"/>
          <w:kern w:val="0"/>
          <w:sz w:val="24"/>
          <w:szCs w:val="24"/>
          <w:lang w:bidi="he-IL"/>
        </w:rPr>
        <w:t>perceived by the eye. You frequently hear comments suggesting that design needs a heavy point or</w:t>
      </w:r>
      <w:r w:rsidR="009A3F71" w:rsidRPr="00E1628D">
        <w:rPr>
          <w:rFonts w:ascii="Cambria" w:eastAsia="TimesNewRomanPSMT" w:hAnsi="Cambria" w:cs="Times New Roman"/>
          <w:kern w:val="0"/>
          <w:sz w:val="24"/>
          <w:szCs w:val="24"/>
          <w:lang w:bidi="he-IL"/>
        </w:rPr>
        <w:t xml:space="preserve"> </w:t>
      </w:r>
      <w:r w:rsidRPr="00E1628D">
        <w:rPr>
          <w:rFonts w:ascii="Cambria" w:eastAsia="TimesNewRomanPSMT" w:hAnsi="Cambria" w:cs="Times New Roman"/>
          <w:kern w:val="0"/>
          <w:sz w:val="24"/>
          <w:szCs w:val="24"/>
          <w:lang w:bidi="he-IL"/>
        </w:rPr>
        <w:t>that styling for summer should be light. What do we really mean by this, and what appears heavy or</w:t>
      </w:r>
      <w:r w:rsidR="009A3F71" w:rsidRPr="00E1628D">
        <w:rPr>
          <w:rFonts w:ascii="Cambria" w:eastAsia="TimesNewRomanPSMT" w:hAnsi="Cambria" w:cs="Times New Roman"/>
          <w:kern w:val="0"/>
          <w:sz w:val="24"/>
          <w:szCs w:val="24"/>
          <w:lang w:bidi="he-IL"/>
        </w:rPr>
        <w:t xml:space="preserve"> </w:t>
      </w:r>
      <w:r w:rsidRPr="00E1628D">
        <w:rPr>
          <w:rFonts w:ascii="Cambria" w:eastAsia="TimesNewRomanPSMT" w:hAnsi="Cambria" w:cs="Times New Roman"/>
          <w:kern w:val="0"/>
          <w:sz w:val="24"/>
          <w:szCs w:val="24"/>
          <w:lang w:bidi="he-IL"/>
        </w:rPr>
        <w:t>light to the eye?</w:t>
      </w:r>
    </w:p>
    <w:p w14:paraId="521CCB17" w14:textId="77777777" w:rsidR="004E72E8" w:rsidRPr="00E1628D" w:rsidRDefault="004E72E8" w:rsidP="004E72E8">
      <w:pPr>
        <w:autoSpaceDE w:val="0"/>
        <w:autoSpaceDN w:val="0"/>
        <w:adjustRightInd w:val="0"/>
        <w:spacing w:after="0" w:line="240" w:lineRule="auto"/>
        <w:rPr>
          <w:rFonts w:ascii="Cambria" w:eastAsia="TimesNewRomanPSMT" w:hAnsi="Cambria" w:cs="Times New Roman"/>
          <w:kern w:val="0"/>
          <w:sz w:val="24"/>
          <w:szCs w:val="24"/>
          <w:lang w:bidi="he-IL"/>
        </w:rPr>
      </w:pPr>
      <w:r w:rsidRPr="00E1628D">
        <w:rPr>
          <w:rFonts w:ascii="Cambria" w:eastAsia="TimesNewRomanPSMT" w:hAnsi="Cambria" w:cs="Times New Roman"/>
          <w:kern w:val="0"/>
          <w:sz w:val="24"/>
          <w:szCs w:val="24"/>
          <w:lang w:bidi="he-IL"/>
        </w:rPr>
        <w:t>Here are some examples of what interior designers and stylists usually refer to as heavy or light:</w:t>
      </w:r>
    </w:p>
    <w:p w14:paraId="25A93ACB" w14:textId="77777777" w:rsidR="00B52FF5" w:rsidRDefault="00B52FF5" w:rsidP="005530F6">
      <w:pPr>
        <w:pStyle w:val="ListParagraph"/>
        <w:autoSpaceDE w:val="0"/>
        <w:autoSpaceDN w:val="0"/>
        <w:adjustRightInd w:val="0"/>
        <w:spacing w:after="0" w:line="240" w:lineRule="auto"/>
        <w:rPr>
          <w:rFonts w:ascii="Cambria" w:eastAsia="TimesNewRomanPSMT" w:hAnsi="Cambria" w:cs="Times New Roman"/>
          <w:b/>
          <w:bCs/>
          <w:kern w:val="0"/>
          <w:sz w:val="24"/>
          <w:szCs w:val="24"/>
          <w:lang w:bidi="he-IL"/>
        </w:rPr>
      </w:pPr>
    </w:p>
    <w:p w14:paraId="5DCF8478" w14:textId="77777777" w:rsidR="00894277" w:rsidRPr="00894277" w:rsidRDefault="00894277" w:rsidP="00894277">
      <w:pPr>
        <w:autoSpaceDE w:val="0"/>
        <w:autoSpaceDN w:val="0"/>
        <w:adjustRightInd w:val="0"/>
        <w:spacing w:after="0" w:line="240" w:lineRule="auto"/>
        <w:rPr>
          <w:rFonts w:ascii="Cambria" w:eastAsia="TimesNewRomanPSMT" w:hAnsi="Cambria" w:cs="Times New Roman"/>
          <w:b/>
          <w:bCs/>
          <w:kern w:val="0"/>
          <w:sz w:val="24"/>
          <w:szCs w:val="24"/>
          <w:lang w:bidi="he-IL"/>
        </w:rPr>
      </w:pPr>
    </w:p>
    <w:p w14:paraId="63374323" w14:textId="77777777" w:rsidR="00894277" w:rsidRDefault="00894277" w:rsidP="005530F6">
      <w:pPr>
        <w:pStyle w:val="ListParagraph"/>
        <w:autoSpaceDE w:val="0"/>
        <w:autoSpaceDN w:val="0"/>
        <w:adjustRightInd w:val="0"/>
        <w:spacing w:after="0" w:line="240" w:lineRule="auto"/>
        <w:rPr>
          <w:rFonts w:ascii="Cambria" w:eastAsia="TimesNewRomanPSMT" w:hAnsi="Cambria" w:cs="Times New Roman"/>
          <w:b/>
          <w:bCs/>
          <w:kern w:val="0"/>
          <w:sz w:val="24"/>
          <w:szCs w:val="24"/>
          <w:lang w:bidi="he-IL"/>
        </w:rPr>
      </w:pPr>
    </w:p>
    <w:p w14:paraId="209DFA8F" w14:textId="77777777" w:rsidR="00894277" w:rsidRDefault="00894277" w:rsidP="005530F6">
      <w:pPr>
        <w:pStyle w:val="ListParagraph"/>
        <w:autoSpaceDE w:val="0"/>
        <w:autoSpaceDN w:val="0"/>
        <w:adjustRightInd w:val="0"/>
        <w:spacing w:after="0" w:line="240" w:lineRule="auto"/>
        <w:rPr>
          <w:rFonts w:ascii="Cambria" w:eastAsia="TimesNewRomanPSMT" w:hAnsi="Cambria" w:cs="Times New Roman"/>
          <w:b/>
          <w:bCs/>
          <w:kern w:val="0"/>
          <w:sz w:val="24"/>
          <w:szCs w:val="24"/>
          <w:lang w:bidi="he-IL"/>
        </w:rPr>
        <w:sectPr w:rsidR="00894277">
          <w:headerReference w:type="default" r:id="rId14"/>
          <w:footerReference w:type="default" r:id="rId15"/>
          <w:pgSz w:w="12240" w:h="15840"/>
          <w:pgMar w:top="1440" w:right="1440" w:bottom="1440" w:left="1440" w:header="708" w:footer="708" w:gutter="0"/>
          <w:cols w:space="708"/>
          <w:docGrid w:linePitch="360"/>
        </w:sectPr>
      </w:pPr>
    </w:p>
    <w:p w14:paraId="54EDB4E8" w14:textId="77777777" w:rsidR="00894277" w:rsidRDefault="00894277" w:rsidP="005530F6">
      <w:pPr>
        <w:pStyle w:val="ListParagraph"/>
        <w:autoSpaceDE w:val="0"/>
        <w:autoSpaceDN w:val="0"/>
        <w:adjustRightInd w:val="0"/>
        <w:spacing w:after="0" w:line="240" w:lineRule="auto"/>
        <w:rPr>
          <w:rFonts w:ascii="Cambria" w:eastAsia="TimesNewRomanPSMT" w:hAnsi="Cambria" w:cs="Times New Roman"/>
          <w:b/>
          <w:bCs/>
          <w:kern w:val="0"/>
          <w:sz w:val="24"/>
          <w:szCs w:val="24"/>
          <w:lang w:bidi="he-IL"/>
        </w:rPr>
      </w:pPr>
    </w:p>
    <w:p w14:paraId="6A278AFC" w14:textId="77777777" w:rsidR="00894277" w:rsidRPr="00E1628D" w:rsidRDefault="00894277" w:rsidP="005530F6">
      <w:pPr>
        <w:pStyle w:val="ListParagraph"/>
        <w:autoSpaceDE w:val="0"/>
        <w:autoSpaceDN w:val="0"/>
        <w:adjustRightInd w:val="0"/>
        <w:spacing w:after="0" w:line="240" w:lineRule="auto"/>
        <w:rPr>
          <w:rFonts w:ascii="Cambria" w:eastAsia="TimesNewRomanPSMT" w:hAnsi="Cambria" w:cs="Times New Roman"/>
          <w:b/>
          <w:bCs/>
          <w:kern w:val="0"/>
          <w:sz w:val="24"/>
          <w:szCs w:val="24"/>
          <w:lang w:bidi="he-IL"/>
        </w:rPr>
        <w:sectPr w:rsidR="00894277" w:rsidRPr="00E1628D" w:rsidSect="00894277">
          <w:type w:val="continuous"/>
          <w:pgSz w:w="12240" w:h="15840"/>
          <w:pgMar w:top="1440" w:right="1440" w:bottom="1440" w:left="1440" w:header="708" w:footer="708" w:gutter="0"/>
          <w:cols w:num="2" w:space="708"/>
          <w:docGrid w:linePitch="360"/>
        </w:sectPr>
      </w:pPr>
    </w:p>
    <w:p w14:paraId="35A807F9" w14:textId="01E2857C" w:rsidR="004E72E8" w:rsidRPr="00E1628D" w:rsidRDefault="004E72E8" w:rsidP="005530F6">
      <w:pPr>
        <w:pStyle w:val="ListParagraph"/>
        <w:autoSpaceDE w:val="0"/>
        <w:autoSpaceDN w:val="0"/>
        <w:adjustRightInd w:val="0"/>
        <w:spacing w:after="0" w:line="240" w:lineRule="auto"/>
        <w:rPr>
          <w:rFonts w:ascii="Cambria" w:eastAsia="TimesNewRomanPSMT" w:hAnsi="Cambria" w:cs="Times New Roman"/>
          <w:b/>
          <w:bCs/>
          <w:kern w:val="0"/>
          <w:sz w:val="24"/>
          <w:szCs w:val="24"/>
          <w:lang w:bidi="he-IL"/>
        </w:rPr>
      </w:pPr>
      <w:r w:rsidRPr="00E1628D">
        <w:rPr>
          <w:rFonts w:ascii="Cambria" w:eastAsia="TimesNewRomanPSMT" w:hAnsi="Cambria" w:cs="Times New Roman"/>
          <w:b/>
          <w:bCs/>
          <w:kern w:val="0"/>
          <w:sz w:val="24"/>
          <w:szCs w:val="24"/>
          <w:lang w:bidi="he-IL"/>
        </w:rPr>
        <w:lastRenderedPageBreak/>
        <w:t xml:space="preserve">Heavy </w:t>
      </w:r>
      <w:r w:rsidR="005530F6" w:rsidRPr="00E1628D">
        <w:rPr>
          <w:rFonts w:ascii="Cambria" w:eastAsia="TimesNewRomanPSMT" w:hAnsi="Cambria" w:cs="Times New Roman"/>
          <w:b/>
          <w:bCs/>
          <w:kern w:val="0"/>
          <w:sz w:val="24"/>
          <w:szCs w:val="24"/>
          <w:lang w:bidi="he-IL"/>
        </w:rPr>
        <w:t xml:space="preserve">                                                         </w:t>
      </w:r>
    </w:p>
    <w:p w14:paraId="0A46B467" w14:textId="39E0D89B" w:rsidR="004E72E8" w:rsidRPr="00E1628D" w:rsidRDefault="004E72E8" w:rsidP="009A3F71">
      <w:pPr>
        <w:pStyle w:val="ListParagraph"/>
        <w:numPr>
          <w:ilvl w:val="0"/>
          <w:numId w:val="6"/>
        </w:numPr>
        <w:autoSpaceDE w:val="0"/>
        <w:autoSpaceDN w:val="0"/>
        <w:adjustRightInd w:val="0"/>
        <w:spacing w:after="0" w:line="240" w:lineRule="auto"/>
        <w:rPr>
          <w:rFonts w:ascii="Cambria" w:eastAsia="TimesNewRomanPSMT" w:hAnsi="Cambria" w:cs="Times New Roman"/>
          <w:kern w:val="0"/>
          <w:sz w:val="24"/>
          <w:szCs w:val="24"/>
          <w:lang w:bidi="he-IL"/>
        </w:rPr>
      </w:pPr>
      <w:r w:rsidRPr="00E1628D">
        <w:rPr>
          <w:rFonts w:ascii="Cambria" w:eastAsia="TimesNewRomanPSMT" w:hAnsi="Cambria" w:cs="Times New Roman"/>
          <w:kern w:val="0"/>
          <w:sz w:val="24"/>
          <w:szCs w:val="24"/>
          <w:lang w:bidi="he-IL"/>
        </w:rPr>
        <w:t xml:space="preserve">Larger objects </w:t>
      </w:r>
      <w:r w:rsidR="005530F6" w:rsidRPr="00E1628D">
        <w:rPr>
          <w:rFonts w:ascii="Cambria" w:eastAsia="TimesNewRomanPSMT" w:hAnsi="Cambria" w:cs="Times New Roman"/>
          <w:kern w:val="0"/>
          <w:sz w:val="24"/>
          <w:szCs w:val="24"/>
          <w:lang w:bidi="he-IL"/>
        </w:rPr>
        <w:t xml:space="preserve">                                           </w:t>
      </w:r>
    </w:p>
    <w:p w14:paraId="558377D5" w14:textId="395CD840" w:rsidR="004E72E8" w:rsidRPr="00E1628D" w:rsidRDefault="004E72E8" w:rsidP="009A3F71">
      <w:pPr>
        <w:pStyle w:val="ListParagraph"/>
        <w:numPr>
          <w:ilvl w:val="0"/>
          <w:numId w:val="6"/>
        </w:numPr>
        <w:autoSpaceDE w:val="0"/>
        <w:autoSpaceDN w:val="0"/>
        <w:adjustRightInd w:val="0"/>
        <w:spacing w:after="0" w:line="240" w:lineRule="auto"/>
        <w:rPr>
          <w:rFonts w:ascii="Cambria" w:eastAsia="TimesNewRomanPSMT" w:hAnsi="Cambria" w:cs="Times New Roman"/>
          <w:kern w:val="0"/>
          <w:sz w:val="24"/>
          <w:szCs w:val="24"/>
          <w:lang w:bidi="he-IL"/>
        </w:rPr>
      </w:pPr>
      <w:r w:rsidRPr="00E1628D">
        <w:rPr>
          <w:rFonts w:ascii="Cambria" w:eastAsia="TimesNewRomanPSMT" w:hAnsi="Cambria" w:cs="Times New Roman"/>
          <w:kern w:val="0"/>
          <w:sz w:val="24"/>
          <w:szCs w:val="24"/>
          <w:lang w:bidi="he-IL"/>
        </w:rPr>
        <w:t xml:space="preserve">Dark colors </w:t>
      </w:r>
      <w:r w:rsidR="005530F6" w:rsidRPr="00E1628D">
        <w:rPr>
          <w:rFonts w:ascii="Cambria" w:eastAsia="TimesNewRomanPSMT" w:hAnsi="Cambria" w:cs="Times New Roman"/>
          <w:kern w:val="0"/>
          <w:sz w:val="24"/>
          <w:szCs w:val="24"/>
          <w:lang w:bidi="he-IL"/>
        </w:rPr>
        <w:t xml:space="preserve">                                                </w:t>
      </w:r>
    </w:p>
    <w:p w14:paraId="2F990ADC" w14:textId="133E25CF" w:rsidR="004E72E8" w:rsidRPr="00E1628D" w:rsidRDefault="004E72E8" w:rsidP="009A3F71">
      <w:pPr>
        <w:pStyle w:val="ListParagraph"/>
        <w:numPr>
          <w:ilvl w:val="0"/>
          <w:numId w:val="6"/>
        </w:numPr>
        <w:autoSpaceDE w:val="0"/>
        <w:autoSpaceDN w:val="0"/>
        <w:adjustRightInd w:val="0"/>
        <w:spacing w:after="0" w:line="240" w:lineRule="auto"/>
        <w:rPr>
          <w:rFonts w:ascii="Cambria" w:eastAsia="TimesNewRomanPSMT" w:hAnsi="Cambria" w:cs="Times New Roman"/>
          <w:kern w:val="0"/>
          <w:sz w:val="24"/>
          <w:szCs w:val="24"/>
          <w:lang w:bidi="he-IL"/>
        </w:rPr>
      </w:pPr>
      <w:r w:rsidRPr="00E1628D">
        <w:rPr>
          <w:rFonts w:ascii="Cambria" w:eastAsia="TimesNewRomanPSMT" w:hAnsi="Cambria" w:cs="Times New Roman"/>
          <w:kern w:val="0"/>
          <w:sz w:val="24"/>
          <w:szCs w:val="24"/>
          <w:lang w:bidi="he-IL"/>
        </w:rPr>
        <w:t>Strong contrasts</w:t>
      </w:r>
      <w:r w:rsidR="005530F6" w:rsidRPr="00E1628D">
        <w:rPr>
          <w:rFonts w:ascii="Cambria" w:eastAsia="TimesNewRomanPSMT" w:hAnsi="Cambria" w:cs="Times New Roman"/>
          <w:kern w:val="0"/>
          <w:sz w:val="24"/>
          <w:szCs w:val="24"/>
          <w:lang w:bidi="he-IL"/>
        </w:rPr>
        <w:t xml:space="preserve">                                        </w:t>
      </w:r>
    </w:p>
    <w:p w14:paraId="1D4263A7" w14:textId="0274F6CA" w:rsidR="004E72E8" w:rsidRPr="00E1628D" w:rsidRDefault="004E72E8" w:rsidP="009A3F71">
      <w:pPr>
        <w:pStyle w:val="ListParagraph"/>
        <w:numPr>
          <w:ilvl w:val="0"/>
          <w:numId w:val="6"/>
        </w:numPr>
        <w:autoSpaceDE w:val="0"/>
        <w:autoSpaceDN w:val="0"/>
        <w:adjustRightInd w:val="0"/>
        <w:spacing w:after="0" w:line="240" w:lineRule="auto"/>
        <w:rPr>
          <w:rFonts w:ascii="Cambria" w:eastAsia="TimesNewRomanPSMT" w:hAnsi="Cambria" w:cs="Times New Roman"/>
          <w:kern w:val="0"/>
          <w:sz w:val="24"/>
          <w:szCs w:val="24"/>
          <w:lang w:bidi="he-IL"/>
        </w:rPr>
      </w:pPr>
      <w:r w:rsidRPr="00E1628D">
        <w:rPr>
          <w:rFonts w:ascii="Cambria" w:eastAsia="TimesNewRomanPSMT" w:hAnsi="Cambria" w:cs="Times New Roman"/>
          <w:kern w:val="0"/>
          <w:sz w:val="24"/>
          <w:szCs w:val="24"/>
          <w:lang w:bidi="he-IL"/>
        </w:rPr>
        <w:t xml:space="preserve">Warm </w:t>
      </w:r>
      <w:r w:rsidR="00537EAA" w:rsidRPr="00E1628D">
        <w:rPr>
          <w:rFonts w:ascii="Cambria" w:eastAsia="TimesNewRomanPSMT" w:hAnsi="Cambria" w:cs="Times New Roman"/>
          <w:kern w:val="0"/>
          <w:sz w:val="24"/>
          <w:szCs w:val="24"/>
          <w:lang w:bidi="he-IL"/>
        </w:rPr>
        <w:t xml:space="preserve">shades  </w:t>
      </w:r>
      <w:r w:rsidR="005530F6" w:rsidRPr="00E1628D">
        <w:rPr>
          <w:rFonts w:ascii="Cambria" w:eastAsia="TimesNewRomanPSMT" w:hAnsi="Cambria" w:cs="Times New Roman"/>
          <w:kern w:val="0"/>
          <w:sz w:val="24"/>
          <w:szCs w:val="24"/>
          <w:lang w:bidi="he-IL"/>
        </w:rPr>
        <w:t xml:space="preserve">                                    </w:t>
      </w:r>
      <w:r w:rsidR="00537EAA" w:rsidRPr="00E1628D">
        <w:rPr>
          <w:rFonts w:ascii="Cambria" w:eastAsia="TimesNewRomanPSMT" w:hAnsi="Cambria" w:cs="Times New Roman"/>
          <w:kern w:val="0"/>
          <w:sz w:val="24"/>
          <w:szCs w:val="24"/>
          <w:lang w:bidi="he-IL"/>
        </w:rPr>
        <w:t xml:space="preserve"> </w:t>
      </w:r>
      <w:r w:rsidR="005530F6" w:rsidRPr="00E1628D">
        <w:rPr>
          <w:rFonts w:ascii="Cambria" w:eastAsia="TimesNewRomanPSMT" w:hAnsi="Cambria" w:cs="Times New Roman"/>
          <w:kern w:val="0"/>
          <w:sz w:val="24"/>
          <w:szCs w:val="24"/>
          <w:lang w:bidi="he-IL"/>
        </w:rPr>
        <w:t xml:space="preserve">      </w:t>
      </w:r>
    </w:p>
    <w:p w14:paraId="16F5CD52" w14:textId="5AF3E09F" w:rsidR="004E72E8" w:rsidRPr="00E1628D" w:rsidRDefault="004E72E8" w:rsidP="009A3F71">
      <w:pPr>
        <w:pStyle w:val="ListParagraph"/>
        <w:numPr>
          <w:ilvl w:val="0"/>
          <w:numId w:val="6"/>
        </w:numPr>
        <w:autoSpaceDE w:val="0"/>
        <w:autoSpaceDN w:val="0"/>
        <w:adjustRightInd w:val="0"/>
        <w:spacing w:after="0" w:line="240" w:lineRule="auto"/>
        <w:rPr>
          <w:rFonts w:ascii="Cambria" w:eastAsia="TimesNewRomanPSMT" w:hAnsi="Cambria" w:cs="Times New Roman"/>
          <w:kern w:val="0"/>
          <w:sz w:val="24"/>
          <w:szCs w:val="24"/>
          <w:lang w:bidi="he-IL"/>
        </w:rPr>
      </w:pPr>
      <w:r w:rsidRPr="00E1628D">
        <w:rPr>
          <w:rFonts w:ascii="Cambria" w:eastAsia="TimesNewRomanPSMT" w:hAnsi="Cambria" w:cs="Times New Roman"/>
          <w:kern w:val="0"/>
          <w:sz w:val="24"/>
          <w:szCs w:val="24"/>
          <w:lang w:bidi="he-IL"/>
        </w:rPr>
        <w:t xml:space="preserve">Objects in corners or on the edge </w:t>
      </w:r>
      <w:r w:rsidR="005530F6" w:rsidRPr="00E1628D">
        <w:rPr>
          <w:rFonts w:ascii="Cambria" w:eastAsia="TimesNewRomanPSMT" w:hAnsi="Cambria" w:cs="Times New Roman"/>
          <w:kern w:val="0"/>
          <w:sz w:val="24"/>
          <w:szCs w:val="24"/>
          <w:lang w:bidi="he-IL"/>
        </w:rPr>
        <w:t xml:space="preserve">       </w:t>
      </w:r>
    </w:p>
    <w:p w14:paraId="6ED2797C" w14:textId="5E3FF21E" w:rsidR="004E72E8" w:rsidRPr="00E1628D" w:rsidRDefault="004E72E8" w:rsidP="009A3F71">
      <w:pPr>
        <w:pStyle w:val="ListParagraph"/>
        <w:numPr>
          <w:ilvl w:val="0"/>
          <w:numId w:val="6"/>
        </w:numPr>
        <w:autoSpaceDE w:val="0"/>
        <w:autoSpaceDN w:val="0"/>
        <w:adjustRightInd w:val="0"/>
        <w:spacing w:after="0" w:line="240" w:lineRule="auto"/>
        <w:rPr>
          <w:rFonts w:ascii="Cambria" w:eastAsia="TimesNewRomanPSMT" w:hAnsi="Cambria" w:cs="Times New Roman"/>
          <w:kern w:val="0"/>
          <w:sz w:val="24"/>
          <w:szCs w:val="24"/>
          <w:lang w:bidi="he-IL"/>
        </w:rPr>
      </w:pPr>
      <w:r w:rsidRPr="00E1628D">
        <w:rPr>
          <w:rFonts w:ascii="Cambria" w:eastAsia="TimesNewRomanPSMT" w:hAnsi="Cambria" w:cs="Times New Roman"/>
          <w:kern w:val="0"/>
          <w:sz w:val="24"/>
          <w:szCs w:val="24"/>
          <w:lang w:bidi="he-IL"/>
        </w:rPr>
        <w:t xml:space="preserve">Diagonal lines </w:t>
      </w:r>
      <w:r w:rsidR="005530F6" w:rsidRPr="00E1628D">
        <w:rPr>
          <w:rFonts w:ascii="Cambria" w:eastAsia="TimesNewRomanPSMT" w:hAnsi="Cambria" w:cs="Times New Roman"/>
          <w:kern w:val="0"/>
          <w:sz w:val="24"/>
          <w:szCs w:val="24"/>
          <w:lang w:bidi="he-IL"/>
        </w:rPr>
        <w:t xml:space="preserve">                                           </w:t>
      </w:r>
    </w:p>
    <w:p w14:paraId="438A2103" w14:textId="1295EE34" w:rsidR="003330C9" w:rsidRPr="00894277" w:rsidRDefault="004E72E8" w:rsidP="00894277">
      <w:pPr>
        <w:pStyle w:val="ListParagraph"/>
        <w:numPr>
          <w:ilvl w:val="0"/>
          <w:numId w:val="6"/>
        </w:numPr>
        <w:autoSpaceDE w:val="0"/>
        <w:autoSpaceDN w:val="0"/>
        <w:adjustRightInd w:val="0"/>
        <w:spacing w:after="0" w:line="240" w:lineRule="auto"/>
        <w:rPr>
          <w:rFonts w:ascii="Cambria" w:eastAsia="TimesNewRomanPSMT" w:hAnsi="Cambria" w:cs="Times New Roman"/>
          <w:kern w:val="0"/>
          <w:sz w:val="24"/>
          <w:szCs w:val="24"/>
          <w:lang w:bidi="he-IL"/>
        </w:rPr>
      </w:pPr>
      <w:r w:rsidRPr="00E1628D">
        <w:rPr>
          <w:rFonts w:ascii="Cambria" w:eastAsia="TimesNewRomanPSMT" w:hAnsi="Cambria" w:cs="Times New Roman"/>
          <w:kern w:val="0"/>
          <w:sz w:val="24"/>
          <w:szCs w:val="24"/>
          <w:lang w:bidi="he-IL"/>
        </w:rPr>
        <w:t xml:space="preserve">Complex shapes </w:t>
      </w:r>
      <w:r w:rsidR="005530F6" w:rsidRPr="00E1628D">
        <w:rPr>
          <w:rFonts w:ascii="Cambria" w:eastAsia="TimesNewRomanPSMT" w:hAnsi="Cambria" w:cs="Times New Roman"/>
          <w:kern w:val="0"/>
          <w:sz w:val="24"/>
          <w:szCs w:val="24"/>
          <w:lang w:bidi="he-IL"/>
        </w:rPr>
        <w:t xml:space="preserve">  </w:t>
      </w:r>
    </w:p>
    <w:p w14:paraId="6FB5CCA2" w14:textId="0C6E01F5" w:rsidR="003330C9" w:rsidRPr="00E1628D" w:rsidRDefault="00B52FF5" w:rsidP="00B52FF5">
      <w:pPr>
        <w:pStyle w:val="ListParagraph"/>
        <w:autoSpaceDE w:val="0"/>
        <w:autoSpaceDN w:val="0"/>
        <w:adjustRightInd w:val="0"/>
        <w:spacing w:after="0" w:line="240" w:lineRule="auto"/>
        <w:rPr>
          <w:rFonts w:ascii="Cambria" w:eastAsia="TimesNewRomanPSMT" w:hAnsi="Cambria" w:cs="Times New Roman"/>
          <w:kern w:val="0"/>
          <w:sz w:val="24"/>
          <w:szCs w:val="24"/>
          <w:lang w:bidi="he-IL"/>
        </w:rPr>
      </w:pPr>
      <w:r w:rsidRPr="00E1628D">
        <w:rPr>
          <w:rFonts w:ascii="Cambria" w:eastAsia="TimesNewRomanPSMT" w:hAnsi="Cambria" w:cs="Times New Roman"/>
          <w:b/>
          <w:bCs/>
          <w:kern w:val="0"/>
          <w:sz w:val="24"/>
          <w:szCs w:val="24"/>
          <w:lang w:bidi="he-IL"/>
        </w:rPr>
        <w:t>L</w:t>
      </w:r>
      <w:r w:rsidR="003330C9" w:rsidRPr="00E1628D">
        <w:rPr>
          <w:rFonts w:ascii="Cambria" w:eastAsia="TimesNewRomanPSMT" w:hAnsi="Cambria" w:cs="Times New Roman"/>
          <w:b/>
          <w:bCs/>
          <w:kern w:val="0"/>
          <w:sz w:val="24"/>
          <w:szCs w:val="24"/>
          <w:lang w:bidi="he-IL"/>
        </w:rPr>
        <w:t>ight</w:t>
      </w:r>
      <w:r w:rsidR="005530F6" w:rsidRPr="00E1628D">
        <w:rPr>
          <w:rFonts w:ascii="Cambria" w:eastAsia="TimesNewRomanPSMT" w:hAnsi="Cambria" w:cs="Times New Roman"/>
          <w:kern w:val="0"/>
          <w:sz w:val="24"/>
          <w:szCs w:val="24"/>
          <w:lang w:bidi="he-IL"/>
        </w:rPr>
        <w:t xml:space="preserve">      </w:t>
      </w:r>
    </w:p>
    <w:p w14:paraId="711BF697" w14:textId="29200E58" w:rsidR="003330C9" w:rsidRPr="00E1628D" w:rsidRDefault="003330C9" w:rsidP="009A3F71">
      <w:pPr>
        <w:pStyle w:val="ListParagraph"/>
        <w:numPr>
          <w:ilvl w:val="0"/>
          <w:numId w:val="6"/>
        </w:numPr>
        <w:autoSpaceDE w:val="0"/>
        <w:autoSpaceDN w:val="0"/>
        <w:adjustRightInd w:val="0"/>
        <w:spacing w:after="0" w:line="240" w:lineRule="auto"/>
        <w:rPr>
          <w:rFonts w:ascii="Cambria" w:eastAsia="TimesNewRomanPSMT" w:hAnsi="Cambria" w:cs="Times New Roman"/>
          <w:kern w:val="0"/>
          <w:sz w:val="24"/>
          <w:szCs w:val="24"/>
          <w:lang w:bidi="he-IL"/>
        </w:rPr>
      </w:pPr>
      <w:r w:rsidRPr="00E1628D">
        <w:rPr>
          <w:rFonts w:ascii="Cambria" w:eastAsia="TimesNewRomanPSMT" w:hAnsi="Cambria" w:cs="Times New Roman"/>
          <w:kern w:val="0"/>
          <w:sz w:val="24"/>
          <w:szCs w:val="24"/>
          <w:lang w:bidi="he-IL"/>
        </w:rPr>
        <w:t xml:space="preserve">smaller </w:t>
      </w:r>
      <w:r w:rsidR="00894277" w:rsidRPr="00E1628D">
        <w:rPr>
          <w:rFonts w:ascii="Cambria" w:eastAsia="TimesNewRomanPSMT" w:hAnsi="Cambria" w:cs="Times New Roman"/>
          <w:kern w:val="0"/>
          <w:sz w:val="24"/>
          <w:szCs w:val="24"/>
          <w:lang w:bidi="he-IL"/>
        </w:rPr>
        <w:t>objects</w:t>
      </w:r>
    </w:p>
    <w:p w14:paraId="33094C44" w14:textId="77777777" w:rsidR="003330C9" w:rsidRPr="00E1628D" w:rsidRDefault="003330C9" w:rsidP="009A3F71">
      <w:pPr>
        <w:pStyle w:val="ListParagraph"/>
        <w:numPr>
          <w:ilvl w:val="0"/>
          <w:numId w:val="6"/>
        </w:numPr>
        <w:autoSpaceDE w:val="0"/>
        <w:autoSpaceDN w:val="0"/>
        <w:adjustRightInd w:val="0"/>
        <w:spacing w:after="0" w:line="240" w:lineRule="auto"/>
        <w:rPr>
          <w:rFonts w:ascii="Cambria" w:eastAsia="TimesNewRomanPSMT" w:hAnsi="Cambria" w:cs="Times New Roman"/>
          <w:kern w:val="0"/>
          <w:sz w:val="24"/>
          <w:szCs w:val="24"/>
          <w:lang w:bidi="he-IL"/>
        </w:rPr>
      </w:pPr>
      <w:r w:rsidRPr="00E1628D">
        <w:rPr>
          <w:rFonts w:ascii="Cambria" w:eastAsia="TimesNewRomanPSMT" w:hAnsi="Cambria" w:cs="Times New Roman"/>
          <w:kern w:val="0"/>
          <w:sz w:val="24"/>
          <w:szCs w:val="24"/>
          <w:lang w:bidi="he-IL"/>
        </w:rPr>
        <w:t>light colors</w:t>
      </w:r>
    </w:p>
    <w:p w14:paraId="76D89D93" w14:textId="77777777" w:rsidR="003330C9" w:rsidRPr="00E1628D" w:rsidRDefault="003330C9" w:rsidP="009A3F71">
      <w:pPr>
        <w:pStyle w:val="ListParagraph"/>
        <w:numPr>
          <w:ilvl w:val="0"/>
          <w:numId w:val="6"/>
        </w:numPr>
        <w:autoSpaceDE w:val="0"/>
        <w:autoSpaceDN w:val="0"/>
        <w:adjustRightInd w:val="0"/>
        <w:spacing w:after="0" w:line="240" w:lineRule="auto"/>
        <w:rPr>
          <w:rFonts w:ascii="Cambria" w:eastAsia="TimesNewRomanPSMT" w:hAnsi="Cambria" w:cs="Times New Roman"/>
          <w:kern w:val="0"/>
          <w:sz w:val="24"/>
          <w:szCs w:val="24"/>
          <w:lang w:bidi="he-IL"/>
        </w:rPr>
      </w:pPr>
      <w:r w:rsidRPr="00E1628D">
        <w:rPr>
          <w:rFonts w:ascii="Cambria" w:eastAsia="TimesNewRomanPSMT" w:hAnsi="Cambria" w:cs="Times New Roman"/>
          <w:kern w:val="0"/>
          <w:sz w:val="24"/>
          <w:szCs w:val="24"/>
          <w:lang w:bidi="he-IL"/>
        </w:rPr>
        <w:t>mild colors</w:t>
      </w:r>
    </w:p>
    <w:p w14:paraId="1F5570DB" w14:textId="3264D454" w:rsidR="00B52FF5" w:rsidRPr="00E1628D" w:rsidRDefault="00894277" w:rsidP="009A3F71">
      <w:pPr>
        <w:pStyle w:val="ListParagraph"/>
        <w:numPr>
          <w:ilvl w:val="0"/>
          <w:numId w:val="6"/>
        </w:numPr>
        <w:autoSpaceDE w:val="0"/>
        <w:autoSpaceDN w:val="0"/>
        <w:adjustRightInd w:val="0"/>
        <w:spacing w:after="0" w:line="240" w:lineRule="auto"/>
        <w:rPr>
          <w:rFonts w:ascii="Cambria" w:eastAsia="TimesNewRomanPSMT" w:hAnsi="Cambria" w:cs="Times New Roman"/>
          <w:kern w:val="0"/>
          <w:sz w:val="24"/>
          <w:szCs w:val="24"/>
          <w:lang w:bidi="he-IL"/>
        </w:rPr>
      </w:pPr>
      <w:r w:rsidRPr="00E1628D">
        <w:rPr>
          <w:rFonts w:ascii="Cambria" w:eastAsia="TimesNewRomanPSMT" w:hAnsi="Cambria" w:cs="Times New Roman"/>
          <w:kern w:val="0"/>
          <w:sz w:val="24"/>
          <w:szCs w:val="24"/>
          <w:lang w:bidi="he-IL"/>
        </w:rPr>
        <w:t>cold</w:t>
      </w:r>
      <w:r w:rsidR="00B52FF5" w:rsidRPr="00E1628D">
        <w:rPr>
          <w:rFonts w:ascii="Cambria" w:eastAsia="TimesNewRomanPSMT" w:hAnsi="Cambria" w:cs="Times New Roman"/>
          <w:kern w:val="0"/>
          <w:sz w:val="24"/>
          <w:szCs w:val="24"/>
          <w:lang w:bidi="he-IL"/>
        </w:rPr>
        <w:t xml:space="preserve"> shades</w:t>
      </w:r>
    </w:p>
    <w:p w14:paraId="08E79A9A" w14:textId="7E6BF1B4" w:rsidR="00B52FF5" w:rsidRPr="00E1628D" w:rsidRDefault="00B52FF5" w:rsidP="009A3F71">
      <w:pPr>
        <w:pStyle w:val="ListParagraph"/>
        <w:numPr>
          <w:ilvl w:val="0"/>
          <w:numId w:val="6"/>
        </w:numPr>
        <w:autoSpaceDE w:val="0"/>
        <w:autoSpaceDN w:val="0"/>
        <w:adjustRightInd w:val="0"/>
        <w:spacing w:after="0" w:line="240" w:lineRule="auto"/>
        <w:rPr>
          <w:rFonts w:ascii="Cambria" w:eastAsia="TimesNewRomanPSMT" w:hAnsi="Cambria" w:cs="Times New Roman"/>
          <w:kern w:val="0"/>
          <w:sz w:val="24"/>
          <w:szCs w:val="24"/>
          <w:lang w:bidi="he-IL"/>
        </w:rPr>
      </w:pPr>
      <w:r w:rsidRPr="00E1628D">
        <w:rPr>
          <w:rFonts w:ascii="Cambria" w:eastAsia="TimesNewRomanPSMT" w:hAnsi="Cambria" w:cs="Times New Roman"/>
          <w:kern w:val="0"/>
          <w:sz w:val="24"/>
          <w:szCs w:val="24"/>
          <w:lang w:bidi="he-IL"/>
        </w:rPr>
        <w:t xml:space="preserve">objects close to the </w:t>
      </w:r>
      <w:r w:rsidR="00894277" w:rsidRPr="00E1628D">
        <w:rPr>
          <w:rFonts w:ascii="Cambria" w:eastAsia="TimesNewRomanPSMT" w:hAnsi="Cambria" w:cs="Times New Roman"/>
          <w:kern w:val="0"/>
          <w:sz w:val="24"/>
          <w:szCs w:val="24"/>
          <w:lang w:bidi="he-IL"/>
        </w:rPr>
        <w:t>centre</w:t>
      </w:r>
    </w:p>
    <w:p w14:paraId="1F38ADAE" w14:textId="0C844B29" w:rsidR="00B52FF5" w:rsidRPr="00E1628D" w:rsidRDefault="00B52FF5" w:rsidP="009A3F71">
      <w:pPr>
        <w:pStyle w:val="ListParagraph"/>
        <w:numPr>
          <w:ilvl w:val="0"/>
          <w:numId w:val="6"/>
        </w:numPr>
        <w:autoSpaceDE w:val="0"/>
        <w:autoSpaceDN w:val="0"/>
        <w:adjustRightInd w:val="0"/>
        <w:spacing w:after="0" w:line="240" w:lineRule="auto"/>
        <w:rPr>
          <w:rFonts w:ascii="Cambria" w:eastAsia="TimesNewRomanPSMT" w:hAnsi="Cambria" w:cs="Times New Roman"/>
          <w:kern w:val="0"/>
          <w:sz w:val="24"/>
          <w:szCs w:val="24"/>
          <w:lang w:bidi="he-IL"/>
        </w:rPr>
      </w:pPr>
      <w:r w:rsidRPr="00E1628D">
        <w:rPr>
          <w:rFonts w:ascii="Cambria" w:eastAsia="TimesNewRomanPSMT" w:hAnsi="Cambria" w:cs="Times New Roman"/>
          <w:kern w:val="0"/>
          <w:sz w:val="24"/>
          <w:szCs w:val="24"/>
          <w:lang w:bidi="he-IL"/>
        </w:rPr>
        <w:t xml:space="preserve">horizonal lines </w:t>
      </w:r>
    </w:p>
    <w:p w14:paraId="67A1FCCA" w14:textId="77777777" w:rsidR="00894277" w:rsidRDefault="004E72E8" w:rsidP="009A3F71">
      <w:pPr>
        <w:pStyle w:val="ListParagraph"/>
        <w:numPr>
          <w:ilvl w:val="0"/>
          <w:numId w:val="6"/>
        </w:numPr>
        <w:autoSpaceDE w:val="0"/>
        <w:autoSpaceDN w:val="0"/>
        <w:adjustRightInd w:val="0"/>
        <w:spacing w:after="0" w:line="240" w:lineRule="auto"/>
        <w:rPr>
          <w:rFonts w:ascii="Cambria" w:eastAsia="TimesNewRomanPSMT" w:hAnsi="Cambria" w:cs="Times New Roman"/>
          <w:kern w:val="0"/>
          <w:sz w:val="24"/>
          <w:szCs w:val="24"/>
          <w:lang w:bidi="he-IL"/>
        </w:rPr>
        <w:sectPr w:rsidR="00894277" w:rsidSect="00894277">
          <w:type w:val="continuous"/>
          <w:pgSz w:w="12240" w:h="15840"/>
          <w:pgMar w:top="1440" w:right="1440" w:bottom="1440" w:left="1440" w:header="708" w:footer="708" w:gutter="0"/>
          <w:cols w:num="2" w:space="708"/>
          <w:docGrid w:linePitch="360"/>
        </w:sectPr>
      </w:pPr>
      <w:r w:rsidRPr="00E1628D">
        <w:rPr>
          <w:rFonts w:ascii="Cambria" w:eastAsia="TimesNewRomanPSMT" w:hAnsi="Cambria" w:cs="Times New Roman"/>
          <w:kern w:val="0"/>
          <w:sz w:val="24"/>
          <w:szCs w:val="24"/>
          <w:lang w:bidi="he-IL"/>
        </w:rPr>
        <w:t>Simple shapes</w:t>
      </w:r>
    </w:p>
    <w:p w14:paraId="0A0BD472" w14:textId="77777777" w:rsidR="00B52FF5" w:rsidRPr="00894277" w:rsidRDefault="00B52FF5" w:rsidP="00701F6C">
      <w:pPr>
        <w:pStyle w:val="ListParagraph"/>
        <w:numPr>
          <w:ilvl w:val="0"/>
          <w:numId w:val="6"/>
        </w:numPr>
        <w:autoSpaceDE w:val="0"/>
        <w:autoSpaceDN w:val="0"/>
        <w:adjustRightInd w:val="0"/>
        <w:spacing w:after="0" w:line="240" w:lineRule="auto"/>
        <w:rPr>
          <w:rFonts w:ascii="Cambria" w:eastAsia="TimesNewRomanPSMT" w:hAnsi="Cambria" w:cs="Times New Roman"/>
          <w:kern w:val="0"/>
          <w:sz w:val="24"/>
          <w:szCs w:val="24"/>
          <w:lang w:bidi="he-IL"/>
        </w:rPr>
        <w:sectPr w:rsidR="00B52FF5" w:rsidRPr="00894277" w:rsidSect="00894277">
          <w:type w:val="continuous"/>
          <w:pgSz w:w="12240" w:h="15840"/>
          <w:pgMar w:top="1440" w:right="1440" w:bottom="1440" w:left="1440" w:header="708" w:footer="708" w:gutter="0"/>
          <w:cols w:space="708"/>
          <w:docGrid w:linePitch="360"/>
        </w:sectPr>
      </w:pPr>
    </w:p>
    <w:p w14:paraId="6A851FAC" w14:textId="77777777" w:rsidR="00701F6C" w:rsidRPr="00E1628D" w:rsidRDefault="00701F6C" w:rsidP="00701F6C">
      <w:pPr>
        <w:autoSpaceDE w:val="0"/>
        <w:autoSpaceDN w:val="0"/>
        <w:adjustRightInd w:val="0"/>
        <w:spacing w:after="0" w:line="240" w:lineRule="auto"/>
        <w:rPr>
          <w:rFonts w:ascii="Cambria" w:eastAsia="TimesNewRomanPSMT" w:hAnsi="Cambria" w:cs="Times New Roman"/>
          <w:kern w:val="0"/>
          <w:sz w:val="24"/>
          <w:szCs w:val="24"/>
          <w:lang w:bidi="he-IL"/>
        </w:rPr>
      </w:pPr>
    </w:p>
    <w:p w14:paraId="1BEBB634" w14:textId="10FC7253" w:rsidR="00340F52" w:rsidRPr="00E1628D" w:rsidRDefault="004E72E8" w:rsidP="004E72E8">
      <w:pPr>
        <w:autoSpaceDE w:val="0"/>
        <w:autoSpaceDN w:val="0"/>
        <w:adjustRightInd w:val="0"/>
        <w:spacing w:after="0" w:line="240" w:lineRule="auto"/>
        <w:rPr>
          <w:rFonts w:ascii="Cambria" w:eastAsia="TimesNewRomanPSMT" w:hAnsi="Cambria" w:cs="Times New Roman"/>
          <w:kern w:val="0"/>
          <w:sz w:val="24"/>
          <w:szCs w:val="24"/>
          <w:lang w:bidi="he-IL"/>
        </w:rPr>
      </w:pPr>
      <w:r w:rsidRPr="00E1628D">
        <w:rPr>
          <w:rFonts w:ascii="Cambria" w:eastAsia="TimesNewRomanPSMT" w:hAnsi="Cambria" w:cs="Times New Roman"/>
          <w:kern w:val="0"/>
          <w:sz w:val="24"/>
          <w:szCs w:val="24"/>
          <w:lang w:bidi="he-IL"/>
        </w:rPr>
        <w:t>Like leading lines, visual weight is something we can consciously use to emphasize a focal point</w:t>
      </w:r>
      <w:r w:rsidR="005530F6" w:rsidRPr="00E1628D">
        <w:rPr>
          <w:rFonts w:ascii="Cambria" w:eastAsia="TimesNewRomanPSMT" w:hAnsi="Cambria" w:cs="Times New Roman"/>
          <w:kern w:val="0"/>
          <w:sz w:val="24"/>
          <w:szCs w:val="24"/>
          <w:lang w:bidi="he-IL"/>
        </w:rPr>
        <w:t xml:space="preserve"> </w:t>
      </w:r>
      <w:r w:rsidRPr="00E1628D">
        <w:rPr>
          <w:rFonts w:ascii="Cambria" w:eastAsia="TimesNewRomanPSMT" w:hAnsi="Cambria" w:cs="Times New Roman"/>
          <w:kern w:val="0"/>
          <w:sz w:val="24"/>
          <w:szCs w:val="24"/>
          <w:lang w:bidi="he-IL"/>
        </w:rPr>
        <w:t>in a room and draw the eye where we desire. If we want to create a focal point in a room that has light</w:t>
      </w:r>
      <w:r w:rsidR="005530F6" w:rsidRPr="00E1628D">
        <w:rPr>
          <w:rFonts w:ascii="Cambria" w:eastAsia="TimesNewRomanPSMT" w:hAnsi="Cambria" w:cs="Times New Roman"/>
          <w:kern w:val="0"/>
          <w:sz w:val="24"/>
          <w:szCs w:val="24"/>
          <w:lang w:bidi="he-IL"/>
        </w:rPr>
        <w:t xml:space="preserve"> </w:t>
      </w:r>
      <w:r w:rsidRPr="00E1628D">
        <w:rPr>
          <w:rFonts w:ascii="Cambria" w:eastAsia="TimesNewRomanPSMT" w:hAnsi="Cambria" w:cs="Times New Roman"/>
          <w:kern w:val="0"/>
          <w:sz w:val="24"/>
          <w:szCs w:val="24"/>
          <w:lang w:bidi="he-IL"/>
        </w:rPr>
        <w:t>colors, the eye will probably be drawn to a darker object. And, for instance, if we have many</w:t>
      </w:r>
      <w:r w:rsidR="005530F6" w:rsidRPr="00E1628D">
        <w:rPr>
          <w:rFonts w:ascii="Cambria" w:eastAsia="TimesNewRomanPSMT" w:hAnsi="Cambria" w:cs="Times New Roman"/>
          <w:kern w:val="0"/>
          <w:sz w:val="24"/>
          <w:szCs w:val="24"/>
          <w:lang w:bidi="he-IL"/>
        </w:rPr>
        <w:t xml:space="preserve"> </w:t>
      </w:r>
      <w:r w:rsidRPr="00E1628D">
        <w:rPr>
          <w:rFonts w:ascii="Cambria" w:eastAsia="TimesNewRomanPSMT" w:hAnsi="Cambria" w:cs="Times New Roman"/>
          <w:kern w:val="0"/>
          <w:sz w:val="24"/>
          <w:szCs w:val="24"/>
          <w:lang w:bidi="he-IL"/>
        </w:rPr>
        <w:t>similar</w:t>
      </w:r>
      <w:r w:rsidR="005530F6" w:rsidRPr="00E1628D">
        <w:rPr>
          <w:rFonts w:ascii="Cambria" w:eastAsia="TimesNewRomanPSMT" w:hAnsi="Cambria" w:cs="Times New Roman"/>
          <w:kern w:val="0"/>
          <w:sz w:val="24"/>
          <w:szCs w:val="24"/>
          <w:lang w:bidi="he-IL"/>
        </w:rPr>
        <w:t xml:space="preserve"> </w:t>
      </w:r>
      <w:r w:rsidRPr="00E1628D">
        <w:rPr>
          <w:rFonts w:ascii="Cambria" w:eastAsia="TimesNewRomanPSMT" w:hAnsi="Cambria" w:cs="Times New Roman"/>
          <w:kern w:val="0"/>
          <w:sz w:val="24"/>
          <w:szCs w:val="24"/>
          <w:lang w:bidi="he-IL"/>
        </w:rPr>
        <w:t>objects in a still life, we can focus on a chosen element by placing it at the outer edge.</w:t>
      </w:r>
      <w:r w:rsidR="005530F6" w:rsidRPr="00E1628D">
        <w:rPr>
          <w:rFonts w:ascii="Cambria" w:eastAsia="TimesNewRomanPSMT" w:hAnsi="Cambria" w:cs="Times New Roman"/>
          <w:kern w:val="0"/>
          <w:sz w:val="24"/>
          <w:szCs w:val="24"/>
          <w:lang w:bidi="he-IL"/>
        </w:rPr>
        <w:t xml:space="preserve"> </w:t>
      </w:r>
      <w:r w:rsidRPr="00E1628D">
        <w:rPr>
          <w:rFonts w:ascii="Cambria" w:eastAsia="TimesNewRomanPSMT" w:hAnsi="Cambria" w:cs="Times New Roman"/>
          <w:kern w:val="0"/>
          <w:sz w:val="24"/>
          <w:szCs w:val="24"/>
          <w:lang w:bidi="he-IL"/>
        </w:rPr>
        <w:t>Those who believe that things can have different visual weights also claim that it is possible to</w:t>
      </w:r>
      <w:r w:rsidR="005530F6" w:rsidRPr="00E1628D">
        <w:rPr>
          <w:rFonts w:ascii="Cambria" w:eastAsia="TimesNewRomanPSMT" w:hAnsi="Cambria" w:cs="Times New Roman"/>
          <w:kern w:val="0"/>
          <w:sz w:val="24"/>
          <w:szCs w:val="24"/>
          <w:lang w:bidi="he-IL"/>
        </w:rPr>
        <w:t xml:space="preserve"> </w:t>
      </w:r>
      <w:r w:rsidRPr="00E1628D">
        <w:rPr>
          <w:rFonts w:ascii="Cambria" w:eastAsia="TimesNewRomanPSMT" w:hAnsi="Cambria" w:cs="Times New Roman"/>
          <w:kern w:val="0"/>
          <w:sz w:val="24"/>
          <w:szCs w:val="24"/>
          <w:lang w:bidi="he-IL"/>
        </w:rPr>
        <w:t>deceive the eye and compensate for problematic spaces by incorporating the opposite effect. I don’t</w:t>
      </w:r>
      <w:r w:rsidR="005530F6" w:rsidRPr="00E1628D">
        <w:rPr>
          <w:rFonts w:ascii="Cambria" w:eastAsia="TimesNewRomanPSMT" w:hAnsi="Cambria" w:cs="Times New Roman"/>
          <w:kern w:val="0"/>
          <w:sz w:val="24"/>
          <w:szCs w:val="24"/>
          <w:lang w:bidi="he-IL"/>
        </w:rPr>
        <w:t xml:space="preserve"> </w:t>
      </w:r>
      <w:r w:rsidRPr="00E1628D">
        <w:rPr>
          <w:rFonts w:ascii="Cambria" w:eastAsia="TimesNewRomanPSMT" w:hAnsi="Cambria" w:cs="Times New Roman"/>
          <w:kern w:val="0"/>
          <w:sz w:val="24"/>
          <w:szCs w:val="24"/>
          <w:lang w:bidi="he-IL"/>
        </w:rPr>
        <w:t>know whether there is any science to this, but it doesn’t sound unreasonable that choosing bigger and</w:t>
      </w:r>
      <w:r w:rsidR="005530F6" w:rsidRPr="00E1628D">
        <w:rPr>
          <w:rFonts w:ascii="Cambria" w:eastAsia="TimesNewRomanPSMT" w:hAnsi="Cambria" w:cs="Times New Roman"/>
          <w:kern w:val="0"/>
          <w:sz w:val="24"/>
          <w:szCs w:val="24"/>
          <w:lang w:bidi="he-IL"/>
        </w:rPr>
        <w:t xml:space="preserve"> </w:t>
      </w:r>
      <w:r w:rsidRPr="00E1628D">
        <w:rPr>
          <w:rFonts w:ascii="Cambria" w:eastAsia="TimesNewRomanPSMT" w:hAnsi="Cambria" w:cs="Times New Roman"/>
          <w:kern w:val="0"/>
          <w:sz w:val="24"/>
          <w:szCs w:val="24"/>
          <w:lang w:bidi="he-IL"/>
        </w:rPr>
        <w:t>visually heavier furniture can overcome an empty, echoing feeling, and that details with high density</w:t>
      </w:r>
      <w:r w:rsidR="005530F6" w:rsidRPr="00E1628D">
        <w:rPr>
          <w:rFonts w:ascii="Cambria" w:eastAsia="TimesNewRomanPSMT" w:hAnsi="Cambria" w:cs="Times New Roman"/>
          <w:kern w:val="0"/>
          <w:sz w:val="24"/>
          <w:szCs w:val="24"/>
          <w:lang w:bidi="he-IL"/>
        </w:rPr>
        <w:t xml:space="preserve"> </w:t>
      </w:r>
      <w:r w:rsidRPr="00E1628D">
        <w:rPr>
          <w:rFonts w:ascii="Cambria" w:eastAsia="TimesNewRomanPSMT" w:hAnsi="Cambria" w:cs="Times New Roman"/>
          <w:kern w:val="0"/>
          <w:sz w:val="24"/>
          <w:szCs w:val="24"/>
          <w:lang w:bidi="he-IL"/>
        </w:rPr>
        <w:t>create a different feeling in a large open space compared with the effect created by light fabrics and</w:t>
      </w:r>
      <w:r w:rsidR="005530F6" w:rsidRPr="00E1628D">
        <w:rPr>
          <w:rFonts w:ascii="Cambria" w:eastAsia="TimesNewRomanPSMT" w:hAnsi="Cambria" w:cs="Times New Roman"/>
          <w:kern w:val="0"/>
          <w:sz w:val="24"/>
          <w:szCs w:val="24"/>
          <w:lang w:bidi="he-IL"/>
        </w:rPr>
        <w:t xml:space="preserve"> </w:t>
      </w:r>
      <w:r w:rsidRPr="00E1628D">
        <w:rPr>
          <w:rFonts w:ascii="Cambria" w:eastAsia="TimesNewRomanPSMT" w:hAnsi="Cambria" w:cs="Times New Roman"/>
          <w:kern w:val="0"/>
          <w:sz w:val="24"/>
          <w:szCs w:val="24"/>
          <w:lang w:bidi="he-IL"/>
        </w:rPr>
        <w:t>see-through furniture (pieces made of acrylic as well as those with legs not covered by fabric).</w:t>
      </w:r>
    </w:p>
    <w:p w14:paraId="3C67F8CB" w14:textId="77777777" w:rsidR="004D3706" w:rsidRPr="00E1628D" w:rsidRDefault="004D3706" w:rsidP="004E72E8">
      <w:pPr>
        <w:autoSpaceDE w:val="0"/>
        <w:autoSpaceDN w:val="0"/>
        <w:adjustRightInd w:val="0"/>
        <w:spacing w:after="0" w:line="240" w:lineRule="auto"/>
        <w:rPr>
          <w:rFonts w:ascii="Cambria" w:eastAsia="TimesNewRomanPSMT" w:hAnsi="Cambria" w:cs="Times New Roman"/>
          <w:kern w:val="0"/>
          <w:sz w:val="24"/>
          <w:szCs w:val="24"/>
          <w:lang w:bidi="he-IL"/>
        </w:rPr>
      </w:pPr>
    </w:p>
    <w:p w14:paraId="149BC6BC" w14:textId="492BF1FF" w:rsidR="004D3706" w:rsidRPr="00372447" w:rsidRDefault="004D3706" w:rsidP="005530F6">
      <w:pPr>
        <w:pStyle w:val="ListParagraph"/>
        <w:numPr>
          <w:ilvl w:val="0"/>
          <w:numId w:val="4"/>
        </w:numPr>
        <w:autoSpaceDE w:val="0"/>
        <w:autoSpaceDN w:val="0"/>
        <w:adjustRightInd w:val="0"/>
        <w:spacing w:after="0" w:line="240" w:lineRule="auto"/>
        <w:rPr>
          <w:rFonts w:ascii="Cambria" w:hAnsi="Cambria" w:cs="TimesNewRomanPS-BoldMT"/>
          <w:b/>
          <w:bCs/>
          <w:kern w:val="0"/>
          <w:sz w:val="32"/>
          <w:szCs w:val="32"/>
        </w:rPr>
      </w:pPr>
      <w:r w:rsidRPr="00372447">
        <w:rPr>
          <w:rFonts w:ascii="Cambria" w:hAnsi="Cambria" w:cs="TimesNewRomanPS-BoldMT"/>
          <w:b/>
          <w:bCs/>
          <w:kern w:val="0"/>
          <w:sz w:val="32"/>
          <w:szCs w:val="32"/>
        </w:rPr>
        <w:t>Textures and Tactile Surfaces</w:t>
      </w:r>
    </w:p>
    <w:p w14:paraId="0C23AABF" w14:textId="74625143"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Few people would disagree that colors and shapes influence the way we experience a room. What</w:t>
      </w:r>
      <w:r w:rsidR="005530F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many people don’t recognize, however, is that the choice of surface and structure is at least as</w:t>
      </w:r>
      <w:r w:rsidR="005530F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important in the creation of the overall experience.</w:t>
      </w:r>
    </w:p>
    <w:p w14:paraId="1CA8345E" w14:textId="782EC1C3"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You can get away with using different shades and nuances of one color in a room, but you can</w:t>
      </w:r>
      <w:r w:rsidR="005530F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rarely get away with using one and the same surface everywhere. Because of low price and easy</w:t>
      </w:r>
      <w:r w:rsidR="005530F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 xml:space="preserve">availability, the virtual explosion in the sale of furniture constructed of medium-density </w:t>
      </w:r>
      <w:r w:rsidR="00537EAA" w:rsidRPr="00E1628D">
        <w:rPr>
          <w:rFonts w:ascii="Cambria" w:eastAsia="TimesNewRomanPSMT" w:hAnsi="Cambria" w:cs="TimesNewRomanPSMT"/>
          <w:kern w:val="0"/>
          <w:sz w:val="24"/>
          <w:szCs w:val="24"/>
        </w:rPr>
        <w:t>fibreboard</w:t>
      </w:r>
      <w:r w:rsidR="005530F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(MDF) and chipboard has democratized interior styling, but it has also contributed to the flat, harsh</w:t>
      </w:r>
      <w:r w:rsidR="005530F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feeling of many modern homes, especially those that lack other surfaces and structures to provide</w:t>
      </w:r>
      <w:r w:rsidR="005530F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variety. If you sense that a room is lifeless, this may well be one of the reasons.</w:t>
      </w:r>
    </w:p>
    <w:p w14:paraId="67B1EA3A" w14:textId="7F6B1E0E"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Always try to mix a number of surface types. Combine tight, sealed materials with more natural</w:t>
      </w:r>
      <w:r w:rsidR="005530F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surfaces and with materials that are soft, fluffy, raggedy, shiny, ruffled, woven, pleated, or rustic.</w:t>
      </w:r>
    </w:p>
    <w:p w14:paraId="2C5D1028" w14:textId="77777777" w:rsidR="005530F6" w:rsidRPr="00E1628D" w:rsidRDefault="005530F6" w:rsidP="004D3706">
      <w:pPr>
        <w:autoSpaceDE w:val="0"/>
        <w:autoSpaceDN w:val="0"/>
        <w:adjustRightInd w:val="0"/>
        <w:spacing w:after="0" w:line="240" w:lineRule="auto"/>
        <w:rPr>
          <w:rFonts w:ascii="Cambria" w:eastAsia="TimesNewRomanPSMT" w:hAnsi="Cambria" w:cs="TimesNewRomanPSMT"/>
          <w:kern w:val="0"/>
          <w:sz w:val="24"/>
          <w:szCs w:val="24"/>
        </w:rPr>
      </w:pPr>
    </w:p>
    <w:p w14:paraId="2F73A018" w14:textId="4B6CEA15"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We usually distinguish between two sorts of texture: tactile and visual.</w:t>
      </w:r>
    </w:p>
    <w:p w14:paraId="15C95A19" w14:textId="77777777" w:rsidR="005530F6" w:rsidRPr="00E1628D" w:rsidRDefault="005530F6" w:rsidP="004D3706">
      <w:pPr>
        <w:autoSpaceDE w:val="0"/>
        <w:autoSpaceDN w:val="0"/>
        <w:adjustRightInd w:val="0"/>
        <w:spacing w:after="0" w:line="240" w:lineRule="auto"/>
        <w:rPr>
          <w:rFonts w:ascii="Cambria" w:eastAsia="TimesNewRomanPSMT" w:hAnsi="Cambria" w:cs="TimesNewRomanPSMT"/>
          <w:kern w:val="0"/>
          <w:sz w:val="24"/>
          <w:szCs w:val="24"/>
        </w:rPr>
      </w:pPr>
    </w:p>
    <w:p w14:paraId="01D17737" w14:textId="16B037B9" w:rsidR="004D3706" w:rsidRPr="00E1628D" w:rsidRDefault="004D3706" w:rsidP="005530F6">
      <w:pPr>
        <w:pStyle w:val="ListParagraph"/>
        <w:numPr>
          <w:ilvl w:val="0"/>
          <w:numId w:val="7"/>
        </w:numPr>
        <w:autoSpaceDE w:val="0"/>
        <w:autoSpaceDN w:val="0"/>
        <w:adjustRightInd w:val="0"/>
        <w:spacing w:after="0" w:line="240" w:lineRule="auto"/>
        <w:rPr>
          <w:rFonts w:ascii="Cambria" w:eastAsia="TimesNewRomanPSMT" w:hAnsi="Cambria" w:cs="TimesNewRomanPSMT"/>
          <w:b/>
          <w:bCs/>
          <w:kern w:val="0"/>
          <w:sz w:val="24"/>
          <w:szCs w:val="24"/>
        </w:rPr>
      </w:pPr>
      <w:r w:rsidRPr="00E1628D">
        <w:rPr>
          <w:rFonts w:ascii="Cambria" w:eastAsia="TimesNewRomanPSMT" w:hAnsi="Cambria" w:cs="TimesNewRomanPSMT"/>
          <w:b/>
          <w:bCs/>
          <w:kern w:val="0"/>
          <w:sz w:val="24"/>
          <w:szCs w:val="24"/>
        </w:rPr>
        <w:t>Tactile Texture (Physical)</w:t>
      </w:r>
    </w:p>
    <w:p w14:paraId="5BD718D3" w14:textId="77777777"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This can be picked out even with your eyes closed, since the surface is physically uneven.</w:t>
      </w:r>
    </w:p>
    <w:p w14:paraId="64D73EF9" w14:textId="76092289"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Imagine the feeling you get when you run your hand over a woolly sheepskin or walk barefoot across</w:t>
      </w:r>
      <w:r w:rsidR="005530F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 xml:space="preserve">a soft long-pile carpet. The Swedish-based </w:t>
      </w:r>
      <w:proofErr w:type="spellStart"/>
      <w:r w:rsidRPr="00E1628D">
        <w:rPr>
          <w:rFonts w:ascii="Cambria" w:eastAsia="TimesNewRomanPSMT" w:hAnsi="Cambria" w:cs="TimesNewRomanPSMT"/>
          <w:kern w:val="0"/>
          <w:sz w:val="24"/>
          <w:szCs w:val="24"/>
        </w:rPr>
        <w:t>neurodesigner</w:t>
      </w:r>
      <w:proofErr w:type="spellEnd"/>
      <w:r w:rsidRPr="00E1628D">
        <w:rPr>
          <w:rFonts w:ascii="Cambria" w:eastAsia="TimesNewRomanPSMT" w:hAnsi="Cambria" w:cs="TimesNewRomanPSMT"/>
          <w:kern w:val="0"/>
          <w:sz w:val="24"/>
          <w:szCs w:val="24"/>
        </w:rPr>
        <w:t xml:space="preserve"> (who focuses on the relationship between</w:t>
      </w:r>
      <w:r w:rsidR="005530F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 xml:space="preserve">neuroscience and interior design) Isabelle </w:t>
      </w:r>
      <w:proofErr w:type="spellStart"/>
      <w:r w:rsidRPr="00E1628D">
        <w:rPr>
          <w:rFonts w:ascii="Cambria" w:eastAsia="TimesNewRomanPSMT" w:hAnsi="Cambria" w:cs="TimesNewRomanPSMT"/>
          <w:kern w:val="0"/>
          <w:sz w:val="24"/>
          <w:szCs w:val="24"/>
        </w:rPr>
        <w:t>Sjövall</w:t>
      </w:r>
      <w:proofErr w:type="spellEnd"/>
      <w:r w:rsidRPr="00E1628D">
        <w:rPr>
          <w:rFonts w:ascii="Cambria" w:eastAsia="TimesNewRomanPSMT" w:hAnsi="Cambria" w:cs="TimesNewRomanPSMT"/>
          <w:kern w:val="0"/>
          <w:sz w:val="24"/>
          <w:szCs w:val="24"/>
        </w:rPr>
        <w:t xml:space="preserve"> thinks there is a </w:t>
      </w:r>
      <w:r w:rsidRPr="00E1628D">
        <w:rPr>
          <w:rFonts w:ascii="Cambria" w:eastAsia="TimesNewRomanPSMT" w:hAnsi="Cambria" w:cs="TimesNewRomanPSMT"/>
          <w:kern w:val="0"/>
          <w:sz w:val="24"/>
          <w:szCs w:val="24"/>
        </w:rPr>
        <w:lastRenderedPageBreak/>
        <w:t>physiological explanation as to why</w:t>
      </w:r>
      <w:r w:rsidR="005530F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we like tactile materials—think of snuggling under a soft blanket or sleeping between quality sheets. It</w:t>
      </w:r>
    </w:p>
    <w:p w14:paraId="3097BE16" w14:textId="77777777"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stimulates the hormone oxytocin, which makes us feel calm and peaceful.</w:t>
      </w:r>
    </w:p>
    <w:p w14:paraId="38CFA94B" w14:textId="77777777" w:rsidR="005530F6" w:rsidRPr="00E1628D" w:rsidRDefault="005530F6" w:rsidP="004D3706">
      <w:pPr>
        <w:autoSpaceDE w:val="0"/>
        <w:autoSpaceDN w:val="0"/>
        <w:adjustRightInd w:val="0"/>
        <w:spacing w:after="0" w:line="240" w:lineRule="auto"/>
        <w:rPr>
          <w:rFonts w:ascii="Cambria" w:eastAsia="TimesNewRomanPSMT" w:hAnsi="Cambria" w:cs="TimesNewRomanPSMT"/>
          <w:kern w:val="0"/>
          <w:sz w:val="24"/>
          <w:szCs w:val="24"/>
        </w:rPr>
      </w:pPr>
    </w:p>
    <w:p w14:paraId="48640D7C" w14:textId="75A75BE7" w:rsidR="004D3706" w:rsidRPr="00E1628D" w:rsidRDefault="005530F6" w:rsidP="005530F6">
      <w:pPr>
        <w:pStyle w:val="ListParagraph"/>
        <w:numPr>
          <w:ilvl w:val="0"/>
          <w:numId w:val="7"/>
        </w:numPr>
        <w:autoSpaceDE w:val="0"/>
        <w:autoSpaceDN w:val="0"/>
        <w:adjustRightInd w:val="0"/>
        <w:spacing w:after="0" w:line="240" w:lineRule="auto"/>
        <w:rPr>
          <w:rFonts w:ascii="Cambria" w:eastAsia="TimesNewRomanPSMT" w:hAnsi="Cambria" w:cs="TimesNewRomanPSMT"/>
          <w:b/>
          <w:bCs/>
          <w:kern w:val="0"/>
          <w:sz w:val="24"/>
          <w:szCs w:val="24"/>
        </w:rPr>
      </w:pPr>
      <w:r w:rsidRPr="00E1628D">
        <w:rPr>
          <w:rFonts w:ascii="Cambria" w:eastAsia="TimesNewRomanPSMT" w:hAnsi="Cambria" w:cs="TimesNewRomanPSMT"/>
          <w:b/>
          <w:bCs/>
          <w:kern w:val="0"/>
          <w:sz w:val="24"/>
          <w:szCs w:val="24"/>
        </w:rPr>
        <w:t xml:space="preserve"> </w:t>
      </w:r>
      <w:r w:rsidR="004D3706" w:rsidRPr="00E1628D">
        <w:rPr>
          <w:rFonts w:ascii="Cambria" w:eastAsia="TimesNewRomanPSMT" w:hAnsi="Cambria" w:cs="TimesNewRomanPSMT"/>
          <w:b/>
          <w:bCs/>
          <w:kern w:val="0"/>
          <w:sz w:val="24"/>
          <w:szCs w:val="24"/>
        </w:rPr>
        <w:t>Visual Texture (Optical)</w:t>
      </w:r>
    </w:p>
    <w:p w14:paraId="085CB266" w14:textId="613646B2"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We experience this only with our eyes. For example, a photograph of an irregular surface that</w:t>
      </w:r>
      <w:r w:rsidR="005530F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gives the illusion of being three-dimensional, even though it is actually flat.</w:t>
      </w:r>
    </w:p>
    <w:p w14:paraId="6B0D617D" w14:textId="3BAE9712"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The light in a room influences our visual experience of tactile material. If the surface is uneven,</w:t>
      </w:r>
      <w:r w:rsidR="005530F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the shadows on it will change depending on how the exterior is lit. In a room that has many different</w:t>
      </w:r>
      <w:r w:rsidR="005530F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surfaces, extra life is created because the form and feel of the room change according to</w:t>
      </w:r>
      <w:r w:rsidR="0065455C"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daylight and other lighting sources.</w:t>
      </w:r>
    </w:p>
    <w:p w14:paraId="52702217" w14:textId="77777777" w:rsidR="0065455C" w:rsidRPr="00E1628D" w:rsidRDefault="0065455C" w:rsidP="004D3706">
      <w:pPr>
        <w:autoSpaceDE w:val="0"/>
        <w:autoSpaceDN w:val="0"/>
        <w:adjustRightInd w:val="0"/>
        <w:spacing w:after="0" w:line="240" w:lineRule="auto"/>
        <w:rPr>
          <w:rFonts w:ascii="Cambria" w:eastAsia="TimesNewRomanPSMT" w:hAnsi="Cambria" w:cs="TimesNewRomanPSMT"/>
          <w:kern w:val="0"/>
          <w:sz w:val="24"/>
          <w:szCs w:val="24"/>
        </w:rPr>
      </w:pPr>
    </w:p>
    <w:p w14:paraId="7B61EF05" w14:textId="180F7703" w:rsidR="004D3706" w:rsidRPr="00E1628D" w:rsidRDefault="004D3706" w:rsidP="0065455C">
      <w:pPr>
        <w:pStyle w:val="ListParagraph"/>
        <w:numPr>
          <w:ilvl w:val="0"/>
          <w:numId w:val="7"/>
        </w:numPr>
        <w:autoSpaceDE w:val="0"/>
        <w:autoSpaceDN w:val="0"/>
        <w:adjustRightInd w:val="0"/>
        <w:spacing w:after="0" w:line="240" w:lineRule="auto"/>
        <w:rPr>
          <w:rFonts w:ascii="Cambria" w:hAnsi="Cambria" w:cs="TimesNewRomanPS-BoldMT"/>
          <w:b/>
          <w:bCs/>
          <w:kern w:val="0"/>
          <w:sz w:val="24"/>
          <w:szCs w:val="24"/>
        </w:rPr>
      </w:pPr>
      <w:r w:rsidRPr="00E1628D">
        <w:rPr>
          <w:rFonts w:ascii="Cambria" w:hAnsi="Cambria" w:cs="TimesNewRomanPS-BoldMT"/>
          <w:b/>
          <w:bCs/>
          <w:kern w:val="0"/>
          <w:sz w:val="24"/>
          <w:szCs w:val="24"/>
        </w:rPr>
        <w:t>Rough and Uneven Surfaces</w:t>
      </w:r>
    </w:p>
    <w:p w14:paraId="56D9EE8C" w14:textId="644892A6"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Surfaces that reflect less light make colors feel darker.</w:t>
      </w:r>
      <w:r w:rsidR="0065455C"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If there are many textured surfaces, a room will feel softer and warmer.</w:t>
      </w:r>
      <w:r w:rsidR="0065455C"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Rough surfaces often feel more rustic.</w:t>
      </w:r>
    </w:p>
    <w:p w14:paraId="52D3B255" w14:textId="77777777" w:rsidR="0065455C" w:rsidRPr="00E1628D" w:rsidRDefault="0065455C" w:rsidP="004D3706">
      <w:pPr>
        <w:autoSpaceDE w:val="0"/>
        <w:autoSpaceDN w:val="0"/>
        <w:adjustRightInd w:val="0"/>
        <w:spacing w:after="0" w:line="240" w:lineRule="auto"/>
        <w:rPr>
          <w:rFonts w:ascii="Cambria" w:eastAsia="TimesNewRomanPSMT" w:hAnsi="Cambria" w:cs="TimesNewRomanPSMT"/>
          <w:kern w:val="0"/>
          <w:sz w:val="24"/>
          <w:szCs w:val="24"/>
        </w:rPr>
      </w:pPr>
    </w:p>
    <w:p w14:paraId="01A15CAF" w14:textId="3745E49F" w:rsidR="004D3706" w:rsidRPr="00E1628D" w:rsidRDefault="004D3706" w:rsidP="0065455C">
      <w:pPr>
        <w:pStyle w:val="ListParagraph"/>
        <w:numPr>
          <w:ilvl w:val="0"/>
          <w:numId w:val="7"/>
        </w:numPr>
        <w:autoSpaceDE w:val="0"/>
        <w:autoSpaceDN w:val="0"/>
        <w:adjustRightInd w:val="0"/>
        <w:spacing w:after="0" w:line="240" w:lineRule="auto"/>
        <w:rPr>
          <w:rFonts w:ascii="Cambria" w:hAnsi="Cambria" w:cs="TimesNewRomanPS-BoldMT"/>
          <w:b/>
          <w:bCs/>
          <w:kern w:val="0"/>
          <w:sz w:val="24"/>
          <w:szCs w:val="24"/>
        </w:rPr>
      </w:pPr>
      <w:r w:rsidRPr="00E1628D">
        <w:rPr>
          <w:rFonts w:ascii="Cambria" w:hAnsi="Cambria" w:cs="TimesNewRomanPS-BoldMT"/>
          <w:b/>
          <w:bCs/>
          <w:kern w:val="0"/>
          <w:sz w:val="24"/>
          <w:szCs w:val="24"/>
        </w:rPr>
        <w:t>Smooth and Shiny Surfaces</w:t>
      </w:r>
    </w:p>
    <w:p w14:paraId="6DC3C542" w14:textId="563C2165"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Surfaces that shine and reflect make colors feel lighter.</w:t>
      </w:r>
      <w:r w:rsidR="0065455C"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A room with many shiny surfaces will feel harder and colder.</w:t>
      </w:r>
      <w:r w:rsidR="0065455C"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Shiny surfaces often feel more modern.</w:t>
      </w:r>
    </w:p>
    <w:p w14:paraId="0E638220" w14:textId="77777777" w:rsidR="0065455C" w:rsidRPr="00E1628D" w:rsidRDefault="0065455C" w:rsidP="004D3706">
      <w:pPr>
        <w:autoSpaceDE w:val="0"/>
        <w:autoSpaceDN w:val="0"/>
        <w:adjustRightInd w:val="0"/>
        <w:spacing w:after="0" w:line="240" w:lineRule="auto"/>
        <w:rPr>
          <w:rFonts w:ascii="Cambria" w:eastAsia="TimesNewRomanPSMT" w:hAnsi="Cambria" w:cs="TimesNewRomanPSMT"/>
          <w:kern w:val="0"/>
          <w:sz w:val="24"/>
          <w:szCs w:val="24"/>
        </w:rPr>
      </w:pPr>
    </w:p>
    <w:p w14:paraId="0A737482" w14:textId="665B9255" w:rsidR="004D3706" w:rsidRPr="00E1628D" w:rsidRDefault="004D3706" w:rsidP="0065455C">
      <w:pPr>
        <w:autoSpaceDE w:val="0"/>
        <w:autoSpaceDN w:val="0"/>
        <w:adjustRightInd w:val="0"/>
        <w:spacing w:after="0" w:line="240" w:lineRule="auto"/>
        <w:rPr>
          <w:rFonts w:ascii="Cambria" w:hAnsi="Cambria" w:cs="TimesNewRomanPS-BoldMT"/>
          <w:b/>
          <w:bCs/>
          <w:kern w:val="0"/>
          <w:sz w:val="24"/>
          <w:szCs w:val="24"/>
        </w:rPr>
      </w:pPr>
      <w:r w:rsidRPr="00E1628D">
        <w:rPr>
          <w:rFonts w:ascii="Cambria" w:hAnsi="Cambria" w:cs="TimesNewRomanPS-BoldMT"/>
          <w:b/>
          <w:bCs/>
          <w:kern w:val="0"/>
          <w:sz w:val="24"/>
          <w:szCs w:val="24"/>
        </w:rPr>
        <w:t>Examples of Textures in Interior Design</w:t>
      </w:r>
    </w:p>
    <w:p w14:paraId="3ADC8AB8" w14:textId="0A84D1EE"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Working with texture contrasts is a useful technique when you want to create a sense of depth in a room. If you experience a room as flat and heavy, it’s a good idea to look at how many different tactile surfaces there are; perhaps you</w:t>
      </w:r>
      <w:r w:rsidR="0065455C"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need to introduce more variation. Try adding some of the following elements:</w:t>
      </w:r>
    </w:p>
    <w:p w14:paraId="746D8956" w14:textId="2DBEC715" w:rsidR="004D3706" w:rsidRPr="00E1628D" w:rsidRDefault="004D3706" w:rsidP="0065455C">
      <w:pPr>
        <w:pStyle w:val="ListParagraph"/>
        <w:numPr>
          <w:ilvl w:val="0"/>
          <w:numId w:val="8"/>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A rug with a distinct structure—deep pile, for instance</w:t>
      </w:r>
      <w:r w:rsidR="0065455C" w:rsidRPr="00E1628D">
        <w:rPr>
          <w:rFonts w:ascii="Cambria" w:eastAsia="TimesNewRomanPSMT" w:hAnsi="Cambria" w:cs="TimesNewRomanPSMT"/>
          <w:kern w:val="0"/>
          <w:sz w:val="24"/>
          <w:szCs w:val="24"/>
        </w:rPr>
        <w:t xml:space="preserve"> a</w:t>
      </w:r>
      <w:r w:rsidRPr="00E1628D">
        <w:rPr>
          <w:rFonts w:ascii="Cambria" w:eastAsia="TimesNewRomanPSMT" w:hAnsi="Cambria" w:cs="TimesNewRomanPSMT"/>
          <w:kern w:val="0"/>
          <w:sz w:val="24"/>
          <w:szCs w:val="24"/>
        </w:rPr>
        <w:t xml:space="preserve"> sheepskin</w:t>
      </w:r>
    </w:p>
    <w:p w14:paraId="293A8D2C" w14:textId="77777777" w:rsidR="004D3706" w:rsidRPr="00E1628D" w:rsidRDefault="004D3706" w:rsidP="0065455C">
      <w:pPr>
        <w:pStyle w:val="ListParagraph"/>
        <w:numPr>
          <w:ilvl w:val="0"/>
          <w:numId w:val="8"/>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Linen curtains with natural creases</w:t>
      </w:r>
    </w:p>
    <w:p w14:paraId="46469E3C" w14:textId="77777777" w:rsidR="004D3706" w:rsidRPr="00E1628D" w:rsidRDefault="004D3706" w:rsidP="0065455C">
      <w:pPr>
        <w:pStyle w:val="ListParagraph"/>
        <w:numPr>
          <w:ilvl w:val="0"/>
          <w:numId w:val="8"/>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A soft, fluffy blanket or throw</w:t>
      </w:r>
    </w:p>
    <w:p w14:paraId="1E31480E" w14:textId="77777777" w:rsidR="004D3706" w:rsidRPr="00E1628D" w:rsidRDefault="004D3706" w:rsidP="0065455C">
      <w:pPr>
        <w:pStyle w:val="ListParagraph"/>
        <w:numPr>
          <w:ilvl w:val="0"/>
          <w:numId w:val="8"/>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 xml:space="preserve">A woven fabric with natural structure, such as </w:t>
      </w:r>
      <w:proofErr w:type="spellStart"/>
      <w:r w:rsidRPr="00E1628D">
        <w:rPr>
          <w:rFonts w:ascii="Cambria" w:eastAsia="TimesNewRomanPSMT" w:hAnsi="Cambria" w:cs="TimesNewRomanPSMT"/>
          <w:kern w:val="0"/>
          <w:sz w:val="24"/>
          <w:szCs w:val="24"/>
        </w:rPr>
        <w:t>unironed</w:t>
      </w:r>
      <w:proofErr w:type="spellEnd"/>
      <w:r w:rsidRPr="00E1628D">
        <w:rPr>
          <w:rFonts w:ascii="Cambria" w:eastAsia="TimesNewRomanPSMT" w:hAnsi="Cambria" w:cs="TimesNewRomanPSMT"/>
          <w:kern w:val="0"/>
          <w:sz w:val="24"/>
          <w:szCs w:val="24"/>
        </w:rPr>
        <w:t xml:space="preserve"> pure linen</w:t>
      </w:r>
    </w:p>
    <w:p w14:paraId="63A5F5E9" w14:textId="77777777" w:rsidR="004D3706" w:rsidRPr="00E1628D" w:rsidRDefault="004D3706" w:rsidP="0065455C">
      <w:pPr>
        <w:pStyle w:val="ListParagraph"/>
        <w:numPr>
          <w:ilvl w:val="0"/>
          <w:numId w:val="8"/>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A glass vase with relief (such as pressed or rippled glass)</w:t>
      </w:r>
    </w:p>
    <w:p w14:paraId="70D7C7A7" w14:textId="77777777" w:rsidR="004D3706" w:rsidRPr="00E1628D" w:rsidRDefault="004D3706" w:rsidP="0065455C">
      <w:pPr>
        <w:pStyle w:val="ListParagraph"/>
        <w:numPr>
          <w:ilvl w:val="0"/>
          <w:numId w:val="8"/>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Hand-thrown pottery</w:t>
      </w:r>
    </w:p>
    <w:p w14:paraId="211353F8" w14:textId="77777777" w:rsidR="004D3706" w:rsidRPr="00E1628D" w:rsidRDefault="004D3706" w:rsidP="0065455C">
      <w:pPr>
        <w:pStyle w:val="ListParagraph"/>
        <w:numPr>
          <w:ilvl w:val="0"/>
          <w:numId w:val="8"/>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A piece of furniture or accessory of untreated wood in which the grain is visible</w:t>
      </w:r>
    </w:p>
    <w:p w14:paraId="7D892622" w14:textId="77777777" w:rsidR="004D3706" w:rsidRPr="00E1628D" w:rsidRDefault="004D3706" w:rsidP="0065455C">
      <w:pPr>
        <w:pStyle w:val="ListParagraph"/>
        <w:numPr>
          <w:ilvl w:val="0"/>
          <w:numId w:val="8"/>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A large rug of coarse texture has much more impact on a room than a small cushion of the same material. Surface area is very important in determining the impact of an object.</w:t>
      </w:r>
    </w:p>
    <w:p w14:paraId="0B38DDE2" w14:textId="77777777" w:rsidR="0065455C" w:rsidRPr="00E1628D" w:rsidRDefault="0065455C" w:rsidP="0065455C">
      <w:pPr>
        <w:pStyle w:val="ListParagraph"/>
        <w:autoSpaceDE w:val="0"/>
        <w:autoSpaceDN w:val="0"/>
        <w:adjustRightInd w:val="0"/>
        <w:spacing w:after="0" w:line="240" w:lineRule="auto"/>
        <w:rPr>
          <w:rFonts w:ascii="Cambria" w:eastAsia="TimesNewRomanPSMT" w:hAnsi="Cambria" w:cs="TimesNewRomanPSMT"/>
          <w:kern w:val="0"/>
          <w:sz w:val="24"/>
          <w:szCs w:val="24"/>
        </w:rPr>
      </w:pPr>
    </w:p>
    <w:p w14:paraId="1188ECC7" w14:textId="2D857DAC" w:rsidR="004D3706" w:rsidRPr="00372447" w:rsidRDefault="004D3706" w:rsidP="0065455C">
      <w:pPr>
        <w:pStyle w:val="ListParagraph"/>
        <w:numPr>
          <w:ilvl w:val="0"/>
          <w:numId w:val="4"/>
        </w:numPr>
        <w:autoSpaceDE w:val="0"/>
        <w:autoSpaceDN w:val="0"/>
        <w:adjustRightInd w:val="0"/>
        <w:spacing w:after="0" w:line="240" w:lineRule="auto"/>
        <w:rPr>
          <w:rFonts w:ascii="Cambria" w:hAnsi="Cambria" w:cs="TimesNewRomanPS-BoldMT"/>
          <w:b/>
          <w:bCs/>
          <w:kern w:val="0"/>
          <w:sz w:val="32"/>
          <w:szCs w:val="32"/>
        </w:rPr>
      </w:pPr>
      <w:r w:rsidRPr="00372447">
        <w:rPr>
          <w:rFonts w:ascii="Cambria" w:hAnsi="Cambria" w:cs="TimesNewRomanPS-BoldMT"/>
          <w:b/>
          <w:bCs/>
          <w:kern w:val="0"/>
          <w:sz w:val="32"/>
          <w:szCs w:val="32"/>
        </w:rPr>
        <w:t>Symmetry</w:t>
      </w:r>
    </w:p>
    <w:p w14:paraId="3F4D80FC" w14:textId="126E494D"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A simple definition of symmetry is that it is a whole with two parts in which the parts are mirror</w:t>
      </w:r>
      <w:r w:rsidR="0065455C"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images of each other. There are, however, many other definitions that can be useful to a designer who</w:t>
      </w:r>
      <w:r w:rsidR="0065455C"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wants to create balance by means of “twoness,” or symmetrical</w:t>
      </w:r>
      <w:r w:rsidR="0065455C"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repetitions in a room.</w:t>
      </w:r>
    </w:p>
    <w:p w14:paraId="33D20809" w14:textId="77777777" w:rsidR="0065455C" w:rsidRPr="00E1628D" w:rsidRDefault="004D3706" w:rsidP="004D3706">
      <w:pPr>
        <w:pStyle w:val="ListParagraph"/>
        <w:numPr>
          <w:ilvl w:val="0"/>
          <w:numId w:val="9"/>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hAnsi="Cambria" w:cs="TimesNewRomanPS-ItalicMT"/>
          <w:b/>
          <w:bCs/>
          <w:i/>
          <w:iCs/>
          <w:kern w:val="0"/>
          <w:sz w:val="24"/>
          <w:szCs w:val="24"/>
          <w:lang w:bidi="he-IL"/>
        </w:rPr>
        <w:t>Mirror symmetry:</w:t>
      </w:r>
      <w:r w:rsidRPr="00E1628D">
        <w:rPr>
          <w:rFonts w:ascii="Cambria" w:hAnsi="Cambria" w:cs="TimesNewRomanPS-ItalicMT"/>
          <w:i/>
          <w:iCs/>
          <w:kern w:val="0"/>
          <w:sz w:val="24"/>
          <w:szCs w:val="24"/>
          <w:lang w:bidi="he-IL"/>
        </w:rPr>
        <w:t xml:space="preserve"> </w:t>
      </w:r>
      <w:r w:rsidRPr="00E1628D">
        <w:rPr>
          <w:rFonts w:ascii="Cambria" w:eastAsia="TimesNewRomanPSMT" w:hAnsi="Cambria" w:cs="TimesNewRomanPSMT"/>
          <w:kern w:val="0"/>
          <w:sz w:val="24"/>
          <w:szCs w:val="24"/>
        </w:rPr>
        <w:t>Each side is a mirror image of the other—like butterfly wings,</w:t>
      </w:r>
      <w:r w:rsidR="0065455C"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for</w:t>
      </w:r>
      <w:r w:rsidR="0065455C"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instance.</w:t>
      </w:r>
    </w:p>
    <w:p w14:paraId="5A8F7A21" w14:textId="52AF8D71" w:rsidR="004D3706" w:rsidRPr="00E1628D" w:rsidRDefault="004D3706" w:rsidP="0065455C">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lastRenderedPageBreak/>
        <w:t>Designers often use symmetrical balance in bedrooms, where they place identical</w:t>
      </w:r>
      <w:r w:rsidR="0065455C"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bedside tables and lamps on each side of the bed. Mirror symmetry can be both vertical and</w:t>
      </w:r>
      <w:r w:rsidR="0065455C"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horizontal.</w:t>
      </w:r>
    </w:p>
    <w:p w14:paraId="226FB721" w14:textId="77777777" w:rsidR="0065455C" w:rsidRPr="00E1628D" w:rsidRDefault="004D3706" w:rsidP="0065455C">
      <w:pPr>
        <w:pStyle w:val="ListParagraph"/>
        <w:numPr>
          <w:ilvl w:val="0"/>
          <w:numId w:val="9"/>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hAnsi="Cambria" w:cs="TimesNewRomanPS-ItalicMT"/>
          <w:b/>
          <w:bCs/>
          <w:i/>
          <w:iCs/>
          <w:kern w:val="0"/>
          <w:sz w:val="24"/>
          <w:szCs w:val="24"/>
          <w:lang w:bidi="he-IL"/>
        </w:rPr>
        <w:t>Rotation symmetry:</w:t>
      </w:r>
      <w:r w:rsidRPr="00E1628D">
        <w:rPr>
          <w:rFonts w:ascii="Cambria" w:hAnsi="Cambria" w:cs="TimesNewRomanPS-ItalicMT"/>
          <w:i/>
          <w:iCs/>
          <w:kern w:val="0"/>
          <w:sz w:val="24"/>
          <w:szCs w:val="24"/>
          <w:lang w:bidi="he-IL"/>
        </w:rPr>
        <w:t xml:space="preserve"> </w:t>
      </w:r>
      <w:r w:rsidRPr="00E1628D">
        <w:rPr>
          <w:rFonts w:ascii="Cambria" w:eastAsia="TimesNewRomanPSMT" w:hAnsi="Cambria" w:cs="TimesNewRomanPSMT"/>
          <w:kern w:val="0"/>
          <w:sz w:val="24"/>
          <w:szCs w:val="24"/>
        </w:rPr>
        <w:t>This is a pattern that remains unchanged when rotated around its</w:t>
      </w:r>
      <w:r w:rsidR="0065455C"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midpoint—a star or the repeated pattern on a circular rug, for instance</w:t>
      </w:r>
      <w:r w:rsidR="0065455C" w:rsidRPr="00E1628D">
        <w:rPr>
          <w:rFonts w:ascii="Cambria" w:eastAsia="TimesNewRomanPSMT" w:hAnsi="Cambria" w:cs="TimesNewRomanPSMT"/>
          <w:kern w:val="0"/>
          <w:sz w:val="24"/>
          <w:szCs w:val="24"/>
        </w:rPr>
        <w:t>.</w:t>
      </w:r>
    </w:p>
    <w:p w14:paraId="7517DE27" w14:textId="6258657F"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 xml:space="preserve">Designers often talk </w:t>
      </w:r>
      <w:proofErr w:type="spellStart"/>
      <w:r w:rsidRPr="00E1628D">
        <w:rPr>
          <w:rFonts w:ascii="Cambria" w:eastAsia="TimesNewRomanPSMT" w:hAnsi="Cambria" w:cs="TimesNewRomanPSMT"/>
          <w:kern w:val="0"/>
          <w:sz w:val="24"/>
          <w:szCs w:val="24"/>
        </w:rPr>
        <w:t>ofstriving</w:t>
      </w:r>
      <w:proofErr w:type="spellEnd"/>
      <w:r w:rsidRPr="00E1628D">
        <w:rPr>
          <w:rFonts w:ascii="Cambria" w:eastAsia="TimesNewRomanPSMT" w:hAnsi="Cambria" w:cs="TimesNewRomanPSMT"/>
          <w:kern w:val="0"/>
          <w:sz w:val="24"/>
          <w:szCs w:val="24"/>
        </w:rPr>
        <w:t xml:space="preserve"> for “radial balance” when using circular furnishings in their design. This idea is based on</w:t>
      </w:r>
      <w:r w:rsidR="0065455C"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a central point or axis, as we can see, for example, in the combination of a circular table with a</w:t>
      </w:r>
      <w:r w:rsidR="0065455C"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circular lamp and a circular rug: if the lines of the design were broken by a rectangular rug or a</w:t>
      </w:r>
      <w:r w:rsidR="0065455C"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long, slim lamp, our perception of the design would change depending on the direction from</w:t>
      </w:r>
      <w:r w:rsidR="0065455C"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which we approached it.</w:t>
      </w:r>
    </w:p>
    <w:p w14:paraId="6963890B" w14:textId="77777777" w:rsidR="0065455C" w:rsidRPr="00E1628D" w:rsidRDefault="004D3706" w:rsidP="0065455C">
      <w:pPr>
        <w:pStyle w:val="ListParagraph"/>
        <w:numPr>
          <w:ilvl w:val="0"/>
          <w:numId w:val="9"/>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hAnsi="Cambria" w:cs="TimesNewRomanPS-ItalicMT"/>
          <w:b/>
          <w:bCs/>
          <w:i/>
          <w:iCs/>
          <w:kern w:val="0"/>
          <w:sz w:val="24"/>
          <w:szCs w:val="24"/>
          <w:lang w:bidi="he-IL"/>
        </w:rPr>
        <w:t>Translation symmetry:</w:t>
      </w:r>
      <w:r w:rsidRPr="00E1628D">
        <w:rPr>
          <w:rFonts w:ascii="Cambria" w:hAnsi="Cambria" w:cs="TimesNewRomanPS-ItalicMT"/>
          <w:i/>
          <w:iCs/>
          <w:kern w:val="0"/>
          <w:sz w:val="24"/>
          <w:szCs w:val="24"/>
          <w:lang w:bidi="he-IL"/>
        </w:rPr>
        <w:t xml:space="preserve"> </w:t>
      </w:r>
      <w:r w:rsidRPr="00E1628D">
        <w:rPr>
          <w:rFonts w:ascii="Cambria" w:eastAsia="TimesNewRomanPSMT" w:hAnsi="Cambria" w:cs="TimesNewRomanPSMT"/>
          <w:kern w:val="0"/>
          <w:sz w:val="24"/>
          <w:szCs w:val="24"/>
        </w:rPr>
        <w:t>This is sometimes called parallel symmetry, and it occurs when the</w:t>
      </w:r>
      <w:r w:rsidR="0065455C"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 xml:space="preserve">same figure or pattern is repeated at a set distance. </w:t>
      </w:r>
    </w:p>
    <w:p w14:paraId="77C7B84D" w14:textId="6703DC59" w:rsidR="004E72E8" w:rsidRPr="00E1628D" w:rsidRDefault="004D3706" w:rsidP="004E72E8">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We can see examples of this in avenues of</w:t>
      </w:r>
      <w:r w:rsidR="0065455C"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trees, the borders on wallpaper, chessboard floors, or tiled walls.</w:t>
      </w:r>
    </w:p>
    <w:p w14:paraId="0DCBB410" w14:textId="07F9713E"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Symmetrical compositions are helpful for bringing order into irregular designs or for adding a</w:t>
      </w:r>
      <w:r w:rsidR="0065455C"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touch of grandeur and elegance. Pairs of lamps, pillows, candlesticks, chairs, and lamps in the window</w:t>
      </w:r>
      <w:r w:rsidR="0065455C"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are common features of more conservative and elegant interior design, but they can also be used to</w:t>
      </w:r>
      <w:r w:rsidR="0065455C"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bring calm to a very eclectic design that has an abundance of detail and stimuli.</w:t>
      </w:r>
    </w:p>
    <w:p w14:paraId="6E8961BE" w14:textId="77777777" w:rsidR="0065455C" w:rsidRPr="00E1628D" w:rsidRDefault="0065455C" w:rsidP="004D3706">
      <w:pPr>
        <w:autoSpaceDE w:val="0"/>
        <w:autoSpaceDN w:val="0"/>
        <w:adjustRightInd w:val="0"/>
        <w:spacing w:after="0" w:line="240" w:lineRule="auto"/>
        <w:rPr>
          <w:rFonts w:ascii="Cambria" w:eastAsia="TimesNewRomanPSMT" w:hAnsi="Cambria" w:cs="TimesNewRomanPS-BoldMT"/>
          <w:b/>
          <w:bCs/>
          <w:kern w:val="0"/>
          <w:sz w:val="24"/>
          <w:szCs w:val="24"/>
        </w:rPr>
      </w:pPr>
    </w:p>
    <w:p w14:paraId="5AC78049" w14:textId="077A011D" w:rsidR="004D3706" w:rsidRPr="00E1628D" w:rsidRDefault="004D3706" w:rsidP="004D3706">
      <w:pPr>
        <w:autoSpaceDE w:val="0"/>
        <w:autoSpaceDN w:val="0"/>
        <w:adjustRightInd w:val="0"/>
        <w:spacing w:after="0" w:line="240" w:lineRule="auto"/>
        <w:rPr>
          <w:rFonts w:ascii="Cambria" w:eastAsia="TimesNewRomanPSMT" w:hAnsi="Cambria" w:cs="TimesNewRomanPS-BoldMT"/>
          <w:b/>
          <w:bCs/>
          <w:kern w:val="0"/>
          <w:sz w:val="24"/>
          <w:szCs w:val="24"/>
        </w:rPr>
      </w:pPr>
      <w:r w:rsidRPr="00E1628D">
        <w:rPr>
          <w:rFonts w:ascii="Cambria" w:eastAsia="TimesNewRomanPSMT" w:hAnsi="Cambria" w:cs="TimesNewRomanPS-BoldMT"/>
          <w:b/>
          <w:bCs/>
          <w:kern w:val="0"/>
          <w:sz w:val="24"/>
          <w:szCs w:val="24"/>
        </w:rPr>
        <w:t xml:space="preserve">Asymmetry, Wabi Sabi, and </w:t>
      </w:r>
      <w:proofErr w:type="spellStart"/>
      <w:r w:rsidRPr="00E1628D">
        <w:rPr>
          <w:rFonts w:ascii="Cambria" w:eastAsia="TimesNewRomanPSMT" w:hAnsi="Cambria" w:cs="TimesNewRomanPS-BoldMT"/>
          <w:b/>
          <w:bCs/>
          <w:kern w:val="0"/>
          <w:sz w:val="24"/>
          <w:szCs w:val="24"/>
        </w:rPr>
        <w:t>Fukinsei</w:t>
      </w:r>
      <w:proofErr w:type="spellEnd"/>
    </w:p>
    <w:p w14:paraId="32914C62" w14:textId="23ECCB60"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We have</w:t>
      </w:r>
      <w:r w:rsidR="0065455C" w:rsidRPr="00E1628D">
        <w:rPr>
          <w:rFonts w:ascii="Cambria" w:eastAsia="TimesNewRomanPSMT" w:hAnsi="Cambria" w:cs="TimesNewRomanPSMT"/>
          <w:kern w:val="0"/>
          <w:sz w:val="24"/>
          <w:szCs w:val="24"/>
        </w:rPr>
        <w:t xml:space="preserve"> been taught</w:t>
      </w:r>
      <w:r w:rsidRPr="00E1628D">
        <w:rPr>
          <w:rFonts w:ascii="Cambria" w:eastAsia="TimesNewRomanPSMT" w:hAnsi="Cambria" w:cs="TimesNewRomanPSMT"/>
          <w:kern w:val="0"/>
          <w:sz w:val="24"/>
          <w:szCs w:val="24"/>
        </w:rPr>
        <w:t xml:space="preserve"> to learn to use symmetry to achieve balance, whereas many Asian</w:t>
      </w:r>
    </w:p>
    <w:p w14:paraId="35DF0628" w14:textId="79947A99"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cultures have had to do the opposite: there the balance of a composition is controlled by means of</w:t>
      </w:r>
      <w:r w:rsidR="0065455C"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asymmetry and irregularity.</w:t>
      </w:r>
    </w:p>
    <w:p w14:paraId="69CA6AA6" w14:textId="23DEE3C9"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 xml:space="preserve">Wabi </w:t>
      </w:r>
      <w:proofErr w:type="spellStart"/>
      <w:r w:rsidRPr="00E1628D">
        <w:rPr>
          <w:rFonts w:ascii="Cambria" w:eastAsia="TimesNewRomanPSMT" w:hAnsi="Cambria" w:cs="TimesNewRomanPSMT"/>
          <w:kern w:val="0"/>
          <w:sz w:val="24"/>
          <w:szCs w:val="24"/>
        </w:rPr>
        <w:t>sabi</w:t>
      </w:r>
      <w:proofErr w:type="spellEnd"/>
      <w:r w:rsidRPr="00E1628D">
        <w:rPr>
          <w:rFonts w:ascii="Cambria" w:eastAsia="TimesNewRomanPSMT" w:hAnsi="Cambria" w:cs="TimesNewRomanPSMT"/>
          <w:kern w:val="0"/>
          <w:sz w:val="24"/>
          <w:szCs w:val="24"/>
        </w:rPr>
        <w:t xml:space="preserve"> is a Japanese aesthetic and interior design concept that sees beauty in what is simple</w:t>
      </w:r>
      <w:r w:rsidR="0065455C"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and unaffected. It pays tribute to imperfection and encourages us to wonder at the whole cycle, from</w:t>
      </w:r>
      <w:r w:rsidR="0065455C"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growth to decay.</w:t>
      </w:r>
    </w:p>
    <w:p w14:paraId="156A4F67" w14:textId="77777777"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proofErr w:type="spellStart"/>
      <w:r w:rsidRPr="00E1628D">
        <w:rPr>
          <w:rFonts w:ascii="Cambria" w:eastAsia="TimesNewRomanPSMT" w:hAnsi="Cambria" w:cs="TimesNewRomanPSMT"/>
          <w:kern w:val="0"/>
          <w:sz w:val="24"/>
          <w:szCs w:val="24"/>
        </w:rPr>
        <w:t>Fukinsei</w:t>
      </w:r>
      <w:proofErr w:type="spellEnd"/>
      <w:r w:rsidRPr="00E1628D">
        <w:rPr>
          <w:rFonts w:ascii="Cambria" w:eastAsia="TimesNewRomanPSMT" w:hAnsi="Cambria" w:cs="TimesNewRomanPSMT"/>
          <w:kern w:val="0"/>
          <w:sz w:val="24"/>
          <w:szCs w:val="24"/>
        </w:rPr>
        <w:t xml:space="preserve"> is one of the seven basic principles of Zen, a branch of Buddhism, and it means</w:t>
      </w:r>
    </w:p>
    <w:p w14:paraId="61B981BC" w14:textId="75552960"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asymmetry of irregularity—it’s also referred to as asymmetric balance. To make conscious use of</w:t>
      </w:r>
      <w:r w:rsidR="0065455C"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imperfection in combination with straight lines and perfect surfaces can be an effective approach when</w:t>
      </w:r>
      <w:r w:rsidR="004251FA"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planning the interior design of a newly built residence that feels a little too polished. If you do the</w:t>
      </w:r>
      <w:r w:rsidR="005D106E"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interior design for this kind of house and use only symmetrical and perfect furniture or mathematical</w:t>
      </w:r>
      <w:r w:rsidR="005D106E"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patterns on the wallpaper, you are likely to reinforce the effect—what is straight will become</w:t>
      </w:r>
      <w:r w:rsidR="005D106E"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 xml:space="preserve">straighter and what is hard, harder. If you decide instead to introduce imperfection by bringing </w:t>
      </w:r>
      <w:r w:rsidR="009D3909" w:rsidRPr="00E1628D">
        <w:rPr>
          <w:rFonts w:ascii="Cambria" w:eastAsia="TimesNewRomanPSMT" w:hAnsi="Cambria" w:cs="TimesNewRomanPSMT"/>
          <w:kern w:val="0"/>
          <w:sz w:val="24"/>
          <w:szCs w:val="24"/>
        </w:rPr>
        <w:t>in will</w:t>
      </w:r>
      <w:r w:rsidRPr="00E1628D">
        <w:rPr>
          <w:rFonts w:ascii="Cambria" w:eastAsia="TimesNewRomanPSMT" w:hAnsi="Cambria" w:cs="TimesNewRomanPSMT"/>
          <w:kern w:val="0"/>
          <w:sz w:val="24"/>
          <w:szCs w:val="24"/>
        </w:rPr>
        <w:t xml:space="preserve"> be achieved.</w:t>
      </w:r>
    </w:p>
    <w:p w14:paraId="61A64BF5" w14:textId="77777777" w:rsidR="005D106E" w:rsidRPr="00E1628D" w:rsidRDefault="005D106E" w:rsidP="004D3706">
      <w:pPr>
        <w:autoSpaceDE w:val="0"/>
        <w:autoSpaceDN w:val="0"/>
        <w:adjustRightInd w:val="0"/>
        <w:spacing w:after="0" w:line="240" w:lineRule="auto"/>
        <w:rPr>
          <w:rFonts w:ascii="Cambria" w:eastAsia="TimesNewRomanPSMT" w:hAnsi="Cambria" w:cs="TimesNewRomanPSMT"/>
          <w:kern w:val="0"/>
          <w:sz w:val="24"/>
          <w:szCs w:val="24"/>
        </w:rPr>
      </w:pPr>
    </w:p>
    <w:p w14:paraId="07D1A8AC" w14:textId="3D955970"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I think this approach can remedy surroundings whose perfection has become alienating. Breaking</w:t>
      </w:r>
      <w:r w:rsidR="005D106E"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a strict interior design by bringing in furniture with a patina of age can signal a more relaxed,</w:t>
      </w:r>
      <w:r w:rsidR="005D106E"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inclusive, and welcoming atmosphere. It produces a very different feeling than furniture you don’t</w:t>
      </w:r>
      <w:r w:rsidR="005D106E"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dare sit on or use for fear of wear and tear.</w:t>
      </w:r>
    </w:p>
    <w:p w14:paraId="5DD4D421" w14:textId="77777777" w:rsidR="005D106E" w:rsidRPr="00E1628D" w:rsidRDefault="005D106E" w:rsidP="004D3706">
      <w:pPr>
        <w:autoSpaceDE w:val="0"/>
        <w:autoSpaceDN w:val="0"/>
        <w:adjustRightInd w:val="0"/>
        <w:spacing w:after="0" w:line="240" w:lineRule="auto"/>
        <w:rPr>
          <w:rFonts w:ascii="Cambria" w:eastAsia="TimesNewRomanPSMT" w:hAnsi="Cambria" w:cs="TimesNewRomanPSMT"/>
          <w:kern w:val="0"/>
          <w:sz w:val="24"/>
          <w:szCs w:val="24"/>
        </w:rPr>
      </w:pPr>
    </w:p>
    <w:p w14:paraId="11407F0B" w14:textId="77777777" w:rsidR="004D3706" w:rsidRPr="00E1628D" w:rsidRDefault="004D3706" w:rsidP="004D3706">
      <w:pPr>
        <w:autoSpaceDE w:val="0"/>
        <w:autoSpaceDN w:val="0"/>
        <w:adjustRightInd w:val="0"/>
        <w:spacing w:after="0" w:line="240" w:lineRule="auto"/>
        <w:rPr>
          <w:rFonts w:ascii="Cambria" w:eastAsia="TimesNewRomanPSMT" w:hAnsi="Cambria" w:cs="TimesNewRomanPSMT"/>
          <w:b/>
          <w:bCs/>
          <w:kern w:val="0"/>
          <w:sz w:val="24"/>
          <w:szCs w:val="24"/>
        </w:rPr>
      </w:pPr>
      <w:r w:rsidRPr="00E1628D">
        <w:rPr>
          <w:rFonts w:ascii="Cambria" w:eastAsia="TimesNewRomanPSMT" w:hAnsi="Cambria" w:cs="TimesNewRomanPSMT"/>
          <w:b/>
          <w:bCs/>
          <w:kern w:val="0"/>
          <w:sz w:val="24"/>
          <w:szCs w:val="24"/>
        </w:rPr>
        <w:t>Practical Examples</w:t>
      </w:r>
    </w:p>
    <w:p w14:paraId="793D1349" w14:textId="0F1E75C6"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Here are a few examples of asymmetry and irregularity introduced into interior design. They may</w:t>
      </w:r>
      <w:r w:rsidR="005D106E"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help you to come up with similar ideas.</w:t>
      </w:r>
    </w:p>
    <w:p w14:paraId="718D52F5" w14:textId="29483CD1" w:rsidR="004D3706" w:rsidRPr="00E1628D" w:rsidRDefault="004D3706" w:rsidP="005D106E">
      <w:pPr>
        <w:pStyle w:val="ListParagraph"/>
        <w:numPr>
          <w:ilvl w:val="0"/>
          <w:numId w:val="10"/>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lastRenderedPageBreak/>
        <w:t>Make use of natural elements—pretty rocks and branches—and furniture with rough</w:t>
      </w:r>
      <w:r w:rsidR="005D106E"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surfaces or irregularities.</w:t>
      </w:r>
    </w:p>
    <w:p w14:paraId="55B4700C" w14:textId="77777777" w:rsidR="004D3706" w:rsidRPr="00E1628D" w:rsidRDefault="004D3706" w:rsidP="005D106E">
      <w:pPr>
        <w:pStyle w:val="ListParagraph"/>
        <w:numPr>
          <w:ilvl w:val="0"/>
          <w:numId w:val="10"/>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Add variety by using irregular forms, such as handmade pottery or other handcrafted work.</w:t>
      </w:r>
    </w:p>
    <w:p w14:paraId="063B5DB2" w14:textId="77777777" w:rsidR="004D3706" w:rsidRPr="00E1628D" w:rsidRDefault="004D3706" w:rsidP="005D106E">
      <w:pPr>
        <w:pStyle w:val="ListParagraph"/>
        <w:numPr>
          <w:ilvl w:val="0"/>
          <w:numId w:val="10"/>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Include materials with naturally irregular structure or patterns, such as marble or limestone.</w:t>
      </w:r>
    </w:p>
    <w:p w14:paraId="2E862745" w14:textId="77777777" w:rsidR="004D3706" w:rsidRPr="00E1628D" w:rsidRDefault="004D3706" w:rsidP="005D106E">
      <w:pPr>
        <w:pStyle w:val="ListParagraph"/>
        <w:numPr>
          <w:ilvl w:val="0"/>
          <w:numId w:val="10"/>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Choose a carpet or rug with deep pile that has natural life or a rug with an irregular pattern.</w:t>
      </w:r>
    </w:p>
    <w:p w14:paraId="0A8616E0" w14:textId="294EE365" w:rsidR="004D3706" w:rsidRPr="00E1628D" w:rsidRDefault="004D3706" w:rsidP="005D106E">
      <w:pPr>
        <w:pStyle w:val="ListParagraph"/>
        <w:numPr>
          <w:ilvl w:val="0"/>
          <w:numId w:val="10"/>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Choose asymmetrical and organic wallpaper or fabric patterns—the opposite of repeated and</w:t>
      </w:r>
      <w:r w:rsidR="005D106E"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regular patterns.</w:t>
      </w:r>
    </w:p>
    <w:p w14:paraId="073458DE" w14:textId="62115F99" w:rsidR="004D3706" w:rsidRPr="00E1628D" w:rsidRDefault="004D3706" w:rsidP="005D106E">
      <w:pPr>
        <w:pStyle w:val="ListParagraph"/>
        <w:numPr>
          <w:ilvl w:val="0"/>
          <w:numId w:val="10"/>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Choose paintings that show traces of the movement of the hand. A drawing with sweeping</w:t>
      </w:r>
      <w:r w:rsidR="005D106E"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strokes or an oil painting you’ve done yourself can offer an exciting contrast to perfect prints.</w:t>
      </w:r>
    </w:p>
    <w:p w14:paraId="2070AD9D" w14:textId="40F5A404" w:rsidR="005D106E" w:rsidRPr="00E1628D" w:rsidRDefault="004D3706" w:rsidP="005D106E">
      <w:pPr>
        <w:pStyle w:val="ListParagraph"/>
        <w:numPr>
          <w:ilvl w:val="0"/>
          <w:numId w:val="10"/>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Hang your pictures in irregular patterns rather than in symmetrical shapes.</w:t>
      </w:r>
    </w:p>
    <w:p w14:paraId="233E2E18" w14:textId="77777777" w:rsidR="005D106E" w:rsidRPr="00E1628D" w:rsidRDefault="005D106E" w:rsidP="005D106E">
      <w:pPr>
        <w:autoSpaceDE w:val="0"/>
        <w:autoSpaceDN w:val="0"/>
        <w:adjustRightInd w:val="0"/>
        <w:spacing w:after="0" w:line="240" w:lineRule="auto"/>
        <w:rPr>
          <w:rFonts w:ascii="Cambria" w:eastAsia="TimesNewRomanPSMT" w:hAnsi="Cambria" w:cs="TimesNewRomanPSMT"/>
          <w:kern w:val="0"/>
          <w:sz w:val="24"/>
          <w:szCs w:val="24"/>
        </w:rPr>
      </w:pPr>
    </w:p>
    <w:p w14:paraId="430788E6" w14:textId="545560E4" w:rsidR="004D3706" w:rsidRPr="00372447" w:rsidRDefault="004D3706" w:rsidP="005D106E">
      <w:pPr>
        <w:pStyle w:val="ListParagraph"/>
        <w:numPr>
          <w:ilvl w:val="0"/>
          <w:numId w:val="4"/>
        </w:numPr>
        <w:autoSpaceDE w:val="0"/>
        <w:autoSpaceDN w:val="0"/>
        <w:adjustRightInd w:val="0"/>
        <w:spacing w:after="0" w:line="240" w:lineRule="auto"/>
        <w:rPr>
          <w:rFonts w:ascii="Cambria" w:eastAsia="TimesNewRomanPSMT" w:hAnsi="Cambria" w:cs="TimesNewRomanPS-BoldMT"/>
          <w:b/>
          <w:bCs/>
          <w:kern w:val="0"/>
          <w:sz w:val="32"/>
          <w:szCs w:val="32"/>
        </w:rPr>
      </w:pPr>
      <w:r w:rsidRPr="00372447">
        <w:rPr>
          <w:rFonts w:ascii="Cambria" w:eastAsia="TimesNewRomanPSMT" w:hAnsi="Cambria" w:cs="TimesNewRomanPS-BoldMT"/>
          <w:b/>
          <w:bCs/>
          <w:kern w:val="0"/>
          <w:sz w:val="32"/>
          <w:szCs w:val="32"/>
        </w:rPr>
        <w:t>Vary the Size and Scale</w:t>
      </w:r>
    </w:p>
    <w:p w14:paraId="2013A573" w14:textId="0D1705D7"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One of the most common mistakes I see in the context of interior design is that we are far too</w:t>
      </w:r>
      <w:r w:rsidR="005D106E"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reluctant to vary scale and proportion. It’s self-evident when you think about it: a regiment of identical</w:t>
      </w:r>
      <w:r w:rsidR="009D66F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pillows, lamps, and bowls of the same size lacks dynamism. At best it is monotonous and repetitious;</w:t>
      </w:r>
      <w:r w:rsidR="009D66F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at worst, stiff, stale, and uncomfortable.</w:t>
      </w:r>
    </w:p>
    <w:p w14:paraId="20C07085" w14:textId="054D74B2"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Most homes are improved by details that stand out from the rest, which doesn’t mean they</w:t>
      </w:r>
      <w:r w:rsidR="009D66F9" w:rsidRPr="00E1628D">
        <w:rPr>
          <w:rFonts w:ascii="Cambria" w:eastAsia="TimesNewRomanPSMT" w:hAnsi="Cambria" w:cs="TimesNewRomanPSMT"/>
          <w:kern w:val="0"/>
          <w:sz w:val="24"/>
          <w:szCs w:val="24"/>
        </w:rPr>
        <w:t xml:space="preserve"> </w:t>
      </w:r>
      <w:r w:rsidR="009D3909" w:rsidRPr="00E1628D">
        <w:rPr>
          <w:rFonts w:ascii="Cambria" w:eastAsia="TimesNewRomanPSMT" w:hAnsi="Cambria" w:cs="TimesNewRomanPSMT"/>
          <w:kern w:val="0"/>
          <w:sz w:val="24"/>
          <w:szCs w:val="24"/>
        </w:rPr>
        <w:t>have</w:t>
      </w:r>
      <w:r w:rsidR="009D66F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to be irregular, bold, or daring. It can often be quite sufficient to adjust the proportions of what is</w:t>
      </w:r>
      <w:r w:rsidR="009D66F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already being used. Think in terms of something tall, something short, something broad, something</w:t>
      </w:r>
      <w:r w:rsidR="009D66F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narrow, something big, something small. Vary the size of the pillows on the sofa—use three different</w:t>
      </w:r>
      <w:r w:rsidR="009D66F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sizes instead of having everything measure 20 by 20 inches (50 by 50 cm). Buy a really large and</w:t>
      </w:r>
      <w:r w:rsidR="009D66F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striking pot, or put a much larger plant on the floor so that it stands out from all the other potted plants.</w:t>
      </w:r>
      <w:r w:rsidR="009D66F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Or hang an unexpected little picture. Small adjustments can have a major impact on the overall</w:t>
      </w:r>
      <w:r w:rsidR="009D66F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impression.</w:t>
      </w:r>
    </w:p>
    <w:p w14:paraId="5E201BBA" w14:textId="77777777" w:rsidR="009D66F9" w:rsidRDefault="009D66F9" w:rsidP="004D3706">
      <w:pPr>
        <w:autoSpaceDE w:val="0"/>
        <w:autoSpaceDN w:val="0"/>
        <w:adjustRightInd w:val="0"/>
        <w:spacing w:after="0" w:line="240" w:lineRule="auto"/>
        <w:rPr>
          <w:rFonts w:ascii="Cambria" w:eastAsia="TimesNewRomanPSMT" w:hAnsi="Cambria" w:cs="TimesNewRomanPSMT"/>
          <w:kern w:val="0"/>
          <w:sz w:val="24"/>
          <w:szCs w:val="24"/>
        </w:rPr>
      </w:pPr>
    </w:p>
    <w:p w14:paraId="749ADB8C" w14:textId="77777777" w:rsidR="005D04F1" w:rsidRDefault="005D04F1" w:rsidP="004D3706">
      <w:pPr>
        <w:autoSpaceDE w:val="0"/>
        <w:autoSpaceDN w:val="0"/>
        <w:adjustRightInd w:val="0"/>
        <w:spacing w:after="0" w:line="240" w:lineRule="auto"/>
        <w:rPr>
          <w:rFonts w:ascii="Cambria" w:eastAsia="TimesNewRomanPSMT" w:hAnsi="Cambria" w:cs="TimesNewRomanPSMT"/>
          <w:kern w:val="0"/>
          <w:sz w:val="24"/>
          <w:szCs w:val="24"/>
        </w:rPr>
      </w:pPr>
    </w:p>
    <w:p w14:paraId="45451849" w14:textId="77777777" w:rsidR="005D04F1" w:rsidRPr="00E1628D" w:rsidRDefault="005D04F1" w:rsidP="004D3706">
      <w:pPr>
        <w:autoSpaceDE w:val="0"/>
        <w:autoSpaceDN w:val="0"/>
        <w:adjustRightInd w:val="0"/>
        <w:spacing w:after="0" w:line="240" w:lineRule="auto"/>
        <w:rPr>
          <w:rFonts w:ascii="Cambria" w:eastAsia="TimesNewRomanPSMT" w:hAnsi="Cambria" w:cs="TimesNewRomanPSMT"/>
          <w:kern w:val="0"/>
          <w:sz w:val="24"/>
          <w:szCs w:val="24"/>
        </w:rPr>
      </w:pPr>
    </w:p>
    <w:p w14:paraId="11A96DF8" w14:textId="031328D2" w:rsidR="004D3706" w:rsidRPr="00372447" w:rsidRDefault="004D3706" w:rsidP="009D66F9">
      <w:pPr>
        <w:pStyle w:val="ListParagraph"/>
        <w:numPr>
          <w:ilvl w:val="0"/>
          <w:numId w:val="4"/>
        </w:numPr>
        <w:autoSpaceDE w:val="0"/>
        <w:autoSpaceDN w:val="0"/>
        <w:adjustRightInd w:val="0"/>
        <w:spacing w:after="0" w:line="240" w:lineRule="auto"/>
        <w:rPr>
          <w:rFonts w:ascii="Cambria" w:eastAsia="TimesNewRomanPSMT" w:hAnsi="Cambria" w:cs="TimesNewRomanPS-BoldMT"/>
          <w:b/>
          <w:bCs/>
          <w:kern w:val="0"/>
          <w:sz w:val="32"/>
          <w:szCs w:val="32"/>
        </w:rPr>
      </w:pPr>
      <w:r w:rsidRPr="00372447">
        <w:rPr>
          <w:rFonts w:ascii="Cambria" w:eastAsia="TimesNewRomanPSMT" w:hAnsi="Cambria" w:cs="TimesNewRomanPS-BoldMT"/>
          <w:b/>
          <w:bCs/>
          <w:kern w:val="0"/>
          <w:sz w:val="32"/>
          <w:szCs w:val="32"/>
        </w:rPr>
        <w:t>Spaces</w:t>
      </w:r>
    </w:p>
    <w:p w14:paraId="0E95152D" w14:textId="7656817C"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When styling a room, it’s easy to sketch in only the areas you want to fill with things, but it is just</w:t>
      </w:r>
      <w:r w:rsidR="009D66F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 xml:space="preserve">as important to plan what is sometimes known as </w:t>
      </w:r>
      <w:r w:rsidRPr="00E1628D">
        <w:rPr>
          <w:rFonts w:ascii="Cambria" w:eastAsia="TimesNewRomanPSMT" w:hAnsi="Cambria" w:cs="TimesNewRomanPS-ItalicMT"/>
          <w:i/>
          <w:iCs/>
          <w:kern w:val="0"/>
          <w:sz w:val="24"/>
          <w:szCs w:val="24"/>
          <w:lang w:bidi="he-IL"/>
        </w:rPr>
        <w:t xml:space="preserve">negative space, </w:t>
      </w:r>
      <w:r w:rsidRPr="00E1628D">
        <w:rPr>
          <w:rFonts w:ascii="Cambria" w:eastAsia="TimesNewRomanPSMT" w:hAnsi="Cambria" w:cs="TimesNewRomanPSMT"/>
          <w:kern w:val="0"/>
          <w:sz w:val="24"/>
          <w:szCs w:val="24"/>
        </w:rPr>
        <w:t>that is, planned emptiness. This</w:t>
      </w:r>
      <w:r w:rsidR="009D66F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means the floor and wall surfaces not occupied by furniture or accessories, the empty spaces and</w:t>
      </w:r>
      <w:r w:rsidR="009D66F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passages that your home needs.</w:t>
      </w:r>
    </w:p>
    <w:p w14:paraId="6DF240D9" w14:textId="4B3EC005"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When starting a project, it is important to have a conscious plan of which parts of the room need</w:t>
      </w:r>
      <w:r w:rsidR="009D66F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to remain clear and airy if you want to create a pleasant overall feel. Just as a piece of music has calm</w:t>
      </w:r>
      <w:r w:rsidR="009D66F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passages, an interior design must also have parts that serve as a transition between different rhythms</w:t>
      </w:r>
      <w:r w:rsidR="00F30FCD"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so that the overall impression is neither too stressful nor too monotonously static. Negative space</w:t>
      </w:r>
      <w:r w:rsidR="00F30FCD"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contributes as much to the overall experience as furnished space does.</w:t>
      </w:r>
      <w:r w:rsidR="00F30FCD"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 xml:space="preserve">Even if you </w:t>
      </w:r>
      <w:proofErr w:type="spellStart"/>
      <w:r w:rsidRPr="00E1628D">
        <w:rPr>
          <w:rFonts w:ascii="Cambria" w:eastAsia="TimesNewRomanPSMT" w:hAnsi="Cambria" w:cs="TimesNewRomanPSMT"/>
          <w:kern w:val="0"/>
          <w:sz w:val="24"/>
          <w:szCs w:val="24"/>
        </w:rPr>
        <w:t>favor</w:t>
      </w:r>
      <w:proofErr w:type="spellEnd"/>
      <w:r w:rsidRPr="00E1628D">
        <w:rPr>
          <w:rFonts w:ascii="Cambria" w:eastAsia="TimesNewRomanPSMT" w:hAnsi="Cambria" w:cs="TimesNewRomanPSMT"/>
          <w:kern w:val="0"/>
          <w:sz w:val="24"/>
          <w:szCs w:val="24"/>
        </w:rPr>
        <w:t xml:space="preserve"> intensity and enjoy having a host of things around you, empty spaces are still</w:t>
      </w:r>
      <w:r w:rsidR="00F30FCD"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necessary in order to create a change of tempo. Give some thought to it. What is your home like? Is</w:t>
      </w:r>
      <w:r w:rsidR="00F30FCD"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 xml:space="preserve">there anything you need to work at, grouping </w:t>
      </w:r>
      <w:r w:rsidRPr="00E1628D">
        <w:rPr>
          <w:rFonts w:ascii="Cambria" w:eastAsia="TimesNewRomanPSMT" w:hAnsi="Cambria" w:cs="TimesNewRomanPSMT"/>
          <w:kern w:val="0"/>
          <w:sz w:val="24"/>
          <w:szCs w:val="24"/>
        </w:rPr>
        <w:lastRenderedPageBreak/>
        <w:t>things, perhaps, rather than spreading them out? Are</w:t>
      </w:r>
      <w:r w:rsidR="00F30FCD"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there parts that would benefit from some lightening up?</w:t>
      </w:r>
    </w:p>
    <w:p w14:paraId="07A4D871" w14:textId="000BBFFF"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The empty spaces in your home, and where you choose to locate them, are not, perhaps, the first</w:t>
      </w:r>
      <w:r w:rsidR="00F30FCD"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thing you consider when thinking about your interior design, but they can actually determine whether</w:t>
      </w:r>
      <w:r w:rsidR="00F30FCD"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you succeed in creating a harmonious overall atmosphere with just the right amount of excitement.</w:t>
      </w:r>
    </w:p>
    <w:p w14:paraId="41C7605D" w14:textId="77777777" w:rsidR="00F30FCD" w:rsidRPr="00E1628D" w:rsidRDefault="00F30FCD" w:rsidP="004D3706">
      <w:pPr>
        <w:autoSpaceDE w:val="0"/>
        <w:autoSpaceDN w:val="0"/>
        <w:adjustRightInd w:val="0"/>
        <w:spacing w:after="0" w:line="240" w:lineRule="auto"/>
        <w:rPr>
          <w:rFonts w:ascii="Cambria" w:eastAsia="TimesNewRomanPSMT" w:hAnsi="Cambria" w:cs="TimesNewRomanPSMT"/>
          <w:kern w:val="0"/>
          <w:sz w:val="24"/>
          <w:szCs w:val="24"/>
        </w:rPr>
      </w:pPr>
    </w:p>
    <w:p w14:paraId="5A1018CD" w14:textId="77777777" w:rsidR="004D3706" w:rsidRPr="00E1628D" w:rsidRDefault="004D3706" w:rsidP="004D3706">
      <w:pPr>
        <w:autoSpaceDE w:val="0"/>
        <w:autoSpaceDN w:val="0"/>
        <w:adjustRightInd w:val="0"/>
        <w:spacing w:after="0" w:line="240" w:lineRule="auto"/>
        <w:rPr>
          <w:rFonts w:ascii="Cambria" w:eastAsia="TimesNewRomanPSMT" w:hAnsi="Cambria" w:cs="TimesNewRomanPS-ItalicMT"/>
          <w:b/>
          <w:bCs/>
          <w:i/>
          <w:iCs/>
          <w:kern w:val="0"/>
          <w:sz w:val="24"/>
          <w:szCs w:val="24"/>
          <w:lang w:bidi="he-IL"/>
        </w:rPr>
      </w:pPr>
      <w:r w:rsidRPr="00E1628D">
        <w:rPr>
          <w:rFonts w:ascii="Cambria" w:eastAsia="TimesNewRomanPSMT" w:hAnsi="Cambria" w:cs="TimesNewRomanPS-ItalicMT"/>
          <w:b/>
          <w:bCs/>
          <w:i/>
          <w:iCs/>
          <w:kern w:val="0"/>
          <w:sz w:val="24"/>
          <w:szCs w:val="24"/>
          <w:lang w:bidi="he-IL"/>
        </w:rPr>
        <w:t>Practical Examples</w:t>
      </w:r>
    </w:p>
    <w:p w14:paraId="75748862" w14:textId="362C178C" w:rsidR="004D3706" w:rsidRPr="00E1628D" w:rsidRDefault="004D3706" w:rsidP="00F30FCD">
      <w:pPr>
        <w:pStyle w:val="ListParagraph"/>
        <w:numPr>
          <w:ilvl w:val="0"/>
          <w:numId w:val="11"/>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Hanging a single picture on its own with lots of space around it will boost the impact of</w:t>
      </w:r>
      <w:r w:rsidR="00F30FCD"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what is otherwise a small and modest painting.</w:t>
      </w:r>
    </w:p>
    <w:p w14:paraId="4612EE80" w14:textId="3D00F9CC" w:rsidR="004D3706" w:rsidRPr="00E1628D" w:rsidRDefault="004D3706" w:rsidP="00F30FCD">
      <w:pPr>
        <w:pStyle w:val="ListParagraph"/>
        <w:numPr>
          <w:ilvl w:val="0"/>
          <w:numId w:val="11"/>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In order to show a sculptural form to best advantage, place it against an empty background</w:t>
      </w:r>
      <w:r w:rsidR="00F30FCD"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of a single color rather than against patterned wallpaper or a wall with pictures.</w:t>
      </w:r>
    </w:p>
    <w:p w14:paraId="2993B041" w14:textId="77777777" w:rsidR="00F30FCD" w:rsidRPr="00E1628D" w:rsidRDefault="004D3706" w:rsidP="00F30FCD">
      <w:pPr>
        <w:pStyle w:val="ListParagraph"/>
        <w:numPr>
          <w:ilvl w:val="0"/>
          <w:numId w:val="11"/>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 xml:space="preserve">Negative space can be used to reinforce the effect of natural light in a room. </w:t>
      </w:r>
    </w:p>
    <w:p w14:paraId="5CD5CA73" w14:textId="710E8A52" w:rsidR="004D3706" w:rsidRPr="00E1628D" w:rsidRDefault="004D3706" w:rsidP="00F30FCD">
      <w:pPr>
        <w:pStyle w:val="ListParagraph"/>
        <w:numPr>
          <w:ilvl w:val="0"/>
          <w:numId w:val="11"/>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Minimalists</w:t>
      </w:r>
      <w:r w:rsidR="00F30FCD"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often strive to create and take advantage of beautiful shadows and the way the light falls on</w:t>
      </w:r>
      <w:r w:rsidR="00F30FCD"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empty surfaces.</w:t>
      </w:r>
    </w:p>
    <w:p w14:paraId="3F01C509" w14:textId="10C48D59" w:rsidR="004D3706" w:rsidRPr="00E1628D" w:rsidRDefault="004D3706" w:rsidP="00F30FCD">
      <w:pPr>
        <w:pStyle w:val="ListParagraph"/>
        <w:numPr>
          <w:ilvl w:val="0"/>
          <w:numId w:val="11"/>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Leave empty space and create visual effects with the objects you place around it.</w:t>
      </w:r>
    </w:p>
    <w:p w14:paraId="492D3A04" w14:textId="77777777"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p>
    <w:p w14:paraId="0AB23352" w14:textId="77777777"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p>
    <w:p w14:paraId="035EF1EF" w14:textId="1905624F" w:rsidR="004D3706" w:rsidRPr="00372447" w:rsidRDefault="004D3706" w:rsidP="00F30FCD">
      <w:pPr>
        <w:pStyle w:val="ListParagraph"/>
        <w:numPr>
          <w:ilvl w:val="0"/>
          <w:numId w:val="4"/>
        </w:numPr>
        <w:autoSpaceDE w:val="0"/>
        <w:autoSpaceDN w:val="0"/>
        <w:adjustRightInd w:val="0"/>
        <w:spacing w:after="0" w:line="240" w:lineRule="auto"/>
        <w:rPr>
          <w:rFonts w:ascii="Cambria" w:hAnsi="Cambria" w:cs="TimesNewRomanPS-BoldMT"/>
          <w:b/>
          <w:bCs/>
          <w:kern w:val="0"/>
          <w:sz w:val="32"/>
          <w:szCs w:val="32"/>
        </w:rPr>
      </w:pPr>
      <w:r w:rsidRPr="00372447">
        <w:rPr>
          <w:rFonts w:ascii="Cambria" w:hAnsi="Cambria" w:cs="TimesNewRomanPS-BoldMT"/>
          <w:b/>
          <w:bCs/>
          <w:kern w:val="0"/>
          <w:sz w:val="32"/>
          <w:szCs w:val="32"/>
        </w:rPr>
        <w:t>Flow Plan of Movement Around the House</w:t>
      </w:r>
    </w:p>
    <w:p w14:paraId="6C7412A5" w14:textId="77777777"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When planning interiors, it’s worth seriously thinking about the most common patterns of</w:t>
      </w:r>
    </w:p>
    <w:p w14:paraId="3BCA5DC1" w14:textId="0FFB8777"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movement around the home. Where are the locations that experience the most traffic? Where are</w:t>
      </w:r>
      <w:r w:rsidR="00F30FCD"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people located most of the time? Where are the most-constricted passages? Where do you have to</w:t>
      </w:r>
      <w:r w:rsidR="00F30FCD"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ensure there is room for a number of people?</w:t>
      </w:r>
    </w:p>
    <w:p w14:paraId="2BDF6FA7" w14:textId="76219EC9"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A simple way of doing this is to draw on the floor plan the movements you and the rest of the</w:t>
      </w:r>
      <w:r w:rsidR="00F30FCD"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family make over the course of a day. This will help identify which rooms and locations have inherent</w:t>
      </w:r>
      <w:r w:rsidR="00F30FCD"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problems because of the structure of the building, which parts will make particular demands on the</w:t>
      </w:r>
      <w:r w:rsidR="00F30FCD"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choice of furniture and design accessories, and which areas leave you with a greater freedom of</w:t>
      </w:r>
      <w:r w:rsidR="00F30FCD"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choice. From the floor plan, you will then be able to see the best positions for the furniture to allow</w:t>
      </w:r>
      <w:r w:rsidR="00F30FCD"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optimal flow around the house and where to avoid causing a blockage.</w:t>
      </w:r>
    </w:p>
    <w:p w14:paraId="525F44BB" w14:textId="77777777" w:rsidR="00F30FCD" w:rsidRPr="00E1628D" w:rsidRDefault="00F30FCD" w:rsidP="004D3706">
      <w:pPr>
        <w:autoSpaceDE w:val="0"/>
        <w:autoSpaceDN w:val="0"/>
        <w:adjustRightInd w:val="0"/>
        <w:spacing w:after="0" w:line="240" w:lineRule="auto"/>
        <w:rPr>
          <w:rFonts w:ascii="Cambria" w:eastAsia="TimesNewRomanPSMT" w:hAnsi="Cambria" w:cs="TimesNewRomanPSMT"/>
          <w:kern w:val="0"/>
          <w:sz w:val="24"/>
          <w:szCs w:val="24"/>
        </w:rPr>
      </w:pPr>
    </w:p>
    <w:p w14:paraId="18B26663" w14:textId="2860C927"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Doorways tend to divide rooms into invisible zones, and it is useful to be aware of them when</w:t>
      </w:r>
      <w:r w:rsidR="00F30FCD"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furnishing the room. Depending on the location of the zones and where the doors lead, the density of</w:t>
      </w:r>
      <w:r w:rsidR="00F30FCD"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traffic will vary, but you certainly won’t want to position a sofa in the middle of a route or where it</w:t>
      </w:r>
      <w:r w:rsidR="00F30FCD"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would disrupt the natural flow through the room. Mark the doorways and draw a line showing how</w:t>
      </w:r>
      <w:r w:rsidR="00F30FCD"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you usually move between them—this will quickly show which zones to pay attention to.</w:t>
      </w:r>
    </w:p>
    <w:p w14:paraId="6C34A4C0" w14:textId="53597F6B" w:rsidR="004D3706" w:rsidRPr="00E1628D" w:rsidRDefault="004D3706" w:rsidP="004D3706">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In retail design, the space immediately inside the doorway of a shop is called the transition zone;</w:t>
      </w:r>
      <w:r w:rsidR="00F30FCD"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it is the area in which customers halt briefly in order to get their bearings.</w:t>
      </w:r>
    </w:p>
    <w:p w14:paraId="6E33A00F" w14:textId="274709D5" w:rsidR="00F71AA5" w:rsidRPr="00E1628D" w:rsidRDefault="00F71AA5" w:rsidP="00F71AA5">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 xml:space="preserve">You can use the same approach at home. You can either leave a small amount of extra space </w:t>
      </w:r>
      <w:r w:rsidR="00894277" w:rsidRPr="00E1628D">
        <w:rPr>
          <w:rFonts w:ascii="Cambria" w:eastAsia="TimesNewRomanPSMT" w:hAnsi="Cambria" w:cs="TimesNewRomanPSMT"/>
          <w:kern w:val="0"/>
          <w:sz w:val="24"/>
          <w:szCs w:val="24"/>
        </w:rPr>
        <w:t>after</w:t>
      </w:r>
      <w:r w:rsidRPr="00E1628D">
        <w:rPr>
          <w:rFonts w:ascii="Cambria" w:eastAsia="TimesNewRomanPSMT" w:hAnsi="Cambria" w:cs="TimesNewRomanPSMT"/>
          <w:kern w:val="0"/>
          <w:sz w:val="24"/>
          <w:szCs w:val="24"/>
        </w:rPr>
        <w:t xml:space="preserve"> door or passage as a kind of transition zone between the rooms and the focal point, which is a little</w:t>
      </w:r>
      <w:r w:rsidR="00F30FCD"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farther into the room, or you can prompt people to hesitate as they enter the room by having something</w:t>
      </w:r>
      <w:r w:rsidR="00F30FCD"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that immediately catches their attention</w:t>
      </w:r>
    </w:p>
    <w:p w14:paraId="3D0B66C9" w14:textId="77777777" w:rsidR="00F71AA5" w:rsidRPr="00E1628D" w:rsidRDefault="00F71AA5" w:rsidP="00F71AA5">
      <w:pPr>
        <w:autoSpaceDE w:val="0"/>
        <w:autoSpaceDN w:val="0"/>
        <w:adjustRightInd w:val="0"/>
        <w:spacing w:after="0" w:line="240" w:lineRule="auto"/>
        <w:rPr>
          <w:rFonts w:ascii="Cambria" w:eastAsia="TimesNewRomanPSMT" w:hAnsi="Cambria" w:cs="TimesNewRomanPSMT"/>
          <w:kern w:val="0"/>
          <w:sz w:val="24"/>
          <w:szCs w:val="24"/>
        </w:rPr>
      </w:pPr>
    </w:p>
    <w:p w14:paraId="23190CCD" w14:textId="77777777" w:rsidR="00F71AA5" w:rsidRPr="00E1628D" w:rsidRDefault="00F71AA5" w:rsidP="00F71AA5">
      <w:pPr>
        <w:autoSpaceDE w:val="0"/>
        <w:autoSpaceDN w:val="0"/>
        <w:adjustRightInd w:val="0"/>
        <w:spacing w:after="0" w:line="240" w:lineRule="auto"/>
        <w:rPr>
          <w:rFonts w:ascii="Cambria" w:hAnsi="Cambria" w:cs="TimesNewRomanPS-BoldMT"/>
          <w:b/>
          <w:bCs/>
          <w:kern w:val="0"/>
          <w:sz w:val="24"/>
          <w:szCs w:val="24"/>
        </w:rPr>
      </w:pPr>
      <w:r w:rsidRPr="00E1628D">
        <w:rPr>
          <w:rFonts w:ascii="Cambria" w:hAnsi="Cambria" w:cs="TimesNewRomanPS-BoldMT"/>
          <w:b/>
          <w:bCs/>
          <w:kern w:val="0"/>
          <w:sz w:val="24"/>
          <w:szCs w:val="24"/>
        </w:rPr>
        <w:lastRenderedPageBreak/>
        <w:t>Different Kinds of Flow</w:t>
      </w:r>
    </w:p>
    <w:p w14:paraId="130CC840" w14:textId="77777777" w:rsidR="00F71AA5" w:rsidRPr="00E1628D" w:rsidRDefault="00F71AA5" w:rsidP="00F71AA5">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Designers not only consider how people move around a house but they also take into account why they are moving from one place to another and what they do when they are</w:t>
      </w:r>
    </w:p>
    <w:p w14:paraId="6C6B066E" w14:textId="77777777" w:rsidR="00F71AA5" w:rsidRPr="00E1628D" w:rsidRDefault="00F71AA5" w:rsidP="00F71AA5">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in particular locations. This makes it easier to identify potential problem and constricted areas. You may find this helpful, too.</w:t>
      </w:r>
    </w:p>
    <w:p w14:paraId="701D3C3B" w14:textId="0AD608DB" w:rsidR="00F71AA5" w:rsidRPr="00E1628D" w:rsidRDefault="00F71AA5" w:rsidP="00F71AA5">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hAnsi="Cambria" w:cs="TimesNewRomanPS-BoldMT"/>
          <w:b/>
          <w:bCs/>
          <w:kern w:val="0"/>
          <w:sz w:val="24"/>
          <w:szCs w:val="24"/>
        </w:rPr>
        <w:t xml:space="preserve">Service-related flow: </w:t>
      </w:r>
      <w:r w:rsidRPr="00E1628D">
        <w:rPr>
          <w:rFonts w:ascii="Cambria" w:eastAsia="TimesNewRomanPSMT" w:hAnsi="Cambria" w:cs="TimesNewRomanPSMT"/>
          <w:kern w:val="0"/>
          <w:sz w:val="24"/>
          <w:szCs w:val="24"/>
        </w:rPr>
        <w:t>How do you move into and out of or around the house in order to perform tasks such as unpacking the shopping or dealing with the trash? Can you</w:t>
      </w:r>
      <w:r w:rsidR="00F30FCD"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remedy any blockages by furnishing in a different way?</w:t>
      </w:r>
    </w:p>
    <w:p w14:paraId="0D10FA7D" w14:textId="729AA41E" w:rsidR="00F71AA5" w:rsidRPr="00E1628D" w:rsidRDefault="00F71AA5" w:rsidP="00F71AA5">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hAnsi="Cambria" w:cs="TimesNewRomanPS-BoldMT"/>
          <w:b/>
          <w:bCs/>
          <w:kern w:val="0"/>
          <w:sz w:val="24"/>
          <w:szCs w:val="24"/>
        </w:rPr>
        <w:t xml:space="preserve">Work-related flow: </w:t>
      </w:r>
      <w:r w:rsidRPr="00E1628D">
        <w:rPr>
          <w:rFonts w:ascii="Cambria" w:eastAsia="TimesNewRomanPSMT" w:hAnsi="Cambria" w:cs="TimesNewRomanPSMT"/>
          <w:kern w:val="0"/>
          <w:sz w:val="24"/>
          <w:szCs w:val="24"/>
        </w:rPr>
        <w:t>How do you move between different workstations in a room, between the sink and the dishwasher in the kitchen, or between the stove and the</w:t>
      </w:r>
      <w:r w:rsidR="00F30FCD"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refrigerator, for instance? Is the design as well planned as it could be?</w:t>
      </w:r>
    </w:p>
    <w:p w14:paraId="73101C66" w14:textId="39BCEA47" w:rsidR="00F71AA5" w:rsidRPr="00E1628D" w:rsidRDefault="00F71AA5" w:rsidP="00F71AA5">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hAnsi="Cambria" w:cs="TimesNewRomanPS-BoldMT"/>
          <w:b/>
          <w:bCs/>
          <w:kern w:val="0"/>
          <w:sz w:val="24"/>
          <w:szCs w:val="24"/>
        </w:rPr>
        <w:t xml:space="preserve">Family flow: </w:t>
      </w:r>
      <w:r w:rsidRPr="00E1628D">
        <w:rPr>
          <w:rFonts w:ascii="Cambria" w:eastAsia="TimesNewRomanPSMT" w:hAnsi="Cambria" w:cs="TimesNewRomanPSMT"/>
          <w:kern w:val="0"/>
          <w:sz w:val="24"/>
          <w:szCs w:val="24"/>
        </w:rPr>
        <w:t>How does the family move between different rooms in the course of a day? Where do they spend most of their time? Which passageways are likely to have</w:t>
      </w:r>
      <w:r w:rsidR="00F30FCD"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more than one person moving at a time?</w:t>
      </w:r>
    </w:p>
    <w:p w14:paraId="4D2B73F9" w14:textId="54C40AD7" w:rsidR="00F71AA5" w:rsidRPr="00E1628D" w:rsidRDefault="00F71AA5" w:rsidP="00F71AA5">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hAnsi="Cambria" w:cs="TimesNewRomanPS-BoldMT"/>
          <w:b/>
          <w:bCs/>
          <w:kern w:val="0"/>
          <w:sz w:val="24"/>
          <w:szCs w:val="24"/>
        </w:rPr>
        <w:t xml:space="preserve">Guest flow: </w:t>
      </w:r>
      <w:r w:rsidRPr="00E1628D">
        <w:rPr>
          <w:rFonts w:ascii="Cambria" w:eastAsia="TimesNewRomanPSMT" w:hAnsi="Cambria" w:cs="TimesNewRomanPSMT"/>
          <w:kern w:val="0"/>
          <w:sz w:val="24"/>
          <w:szCs w:val="24"/>
        </w:rPr>
        <w:t>How do invited guests move from the entrance hall to social areas such as the kitchen, dining room, living room, and powder room? Does this flow clash with the</w:t>
      </w:r>
      <w:r w:rsidR="00F30FCD"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more private parts of the home, and, if so, how can that be avoided?</w:t>
      </w:r>
    </w:p>
    <w:p w14:paraId="51864FB8" w14:textId="77777777" w:rsidR="00F71AA5" w:rsidRPr="00E1628D" w:rsidRDefault="00F71AA5" w:rsidP="00F71AA5">
      <w:pPr>
        <w:autoSpaceDE w:val="0"/>
        <w:autoSpaceDN w:val="0"/>
        <w:adjustRightInd w:val="0"/>
        <w:spacing w:after="0" w:line="240" w:lineRule="auto"/>
        <w:rPr>
          <w:rFonts w:ascii="Cambria" w:eastAsia="TimesNewRomanPSMT" w:hAnsi="Cambria" w:cs="TimesNewRomanPSMT"/>
          <w:kern w:val="0"/>
          <w:sz w:val="24"/>
          <w:szCs w:val="24"/>
        </w:rPr>
      </w:pPr>
    </w:p>
    <w:p w14:paraId="5313046D" w14:textId="77777777" w:rsidR="00F71AA5" w:rsidRPr="00E1628D" w:rsidRDefault="00F71AA5" w:rsidP="00F71AA5">
      <w:pPr>
        <w:autoSpaceDE w:val="0"/>
        <w:autoSpaceDN w:val="0"/>
        <w:adjustRightInd w:val="0"/>
        <w:spacing w:after="0" w:line="240" w:lineRule="auto"/>
        <w:rPr>
          <w:rFonts w:ascii="Cambria" w:eastAsia="TimesNewRomanPSMT" w:hAnsi="Cambria" w:cs="TimesNewRomanPSMT"/>
          <w:kern w:val="0"/>
          <w:sz w:val="24"/>
          <w:szCs w:val="24"/>
        </w:rPr>
      </w:pPr>
    </w:p>
    <w:p w14:paraId="5703161D" w14:textId="6E3715D9" w:rsidR="00F71AA5" w:rsidRPr="00372447" w:rsidRDefault="00F71AA5" w:rsidP="00040BE6">
      <w:pPr>
        <w:pStyle w:val="ListParagraph"/>
        <w:numPr>
          <w:ilvl w:val="0"/>
          <w:numId w:val="4"/>
        </w:numPr>
        <w:autoSpaceDE w:val="0"/>
        <w:autoSpaceDN w:val="0"/>
        <w:adjustRightInd w:val="0"/>
        <w:spacing w:after="0" w:line="240" w:lineRule="auto"/>
        <w:rPr>
          <w:rFonts w:ascii="Cambria" w:hAnsi="Cambria" w:cs="TimesNewRomanPS-BoldMT"/>
          <w:b/>
          <w:bCs/>
          <w:kern w:val="0"/>
          <w:sz w:val="32"/>
          <w:szCs w:val="32"/>
        </w:rPr>
      </w:pPr>
      <w:r w:rsidRPr="00372447">
        <w:rPr>
          <w:rFonts w:ascii="Cambria" w:hAnsi="Cambria" w:cs="TimesNewRomanPS-BoldMT"/>
          <w:b/>
          <w:bCs/>
          <w:kern w:val="0"/>
          <w:sz w:val="32"/>
          <w:szCs w:val="32"/>
        </w:rPr>
        <w:t>The 2:8 Storage Principle</w:t>
      </w:r>
    </w:p>
    <w:p w14:paraId="7F8505BE" w14:textId="48846AC5" w:rsidR="00F71AA5" w:rsidRPr="00E1628D" w:rsidRDefault="00F71AA5" w:rsidP="00F71AA5">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Everyone is always looking for advice about storage. A tip I have found very useful is what the</w:t>
      </w:r>
      <w:r w:rsidR="00F50FB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storage expert Lu Wei calls the “2:8 principle,” the idea being that the “visual noise” of a home can be</w:t>
      </w:r>
      <w:r w:rsidR="00F50FB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minimized by allowing only 20 percent of your things to be visible and putting away 80 percent. That</w:t>
      </w:r>
      <w:r w:rsidR="00F50FB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may be taking things too far, but the basic idea is that the solution lies in having good and accessible</w:t>
      </w:r>
      <w:r w:rsidR="00F50FB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everyday storage. Storage places should be strategically located in the house, preferably close to the</w:t>
      </w:r>
      <w:r w:rsidR="00F50FB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traffic flow. To get a clear picture of the situation, it’s worth marking the possible storage locations in</w:t>
      </w:r>
      <w:r w:rsidR="00F50FB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each room on the floor plan. Where are they? Are they open or closed? It is best to avoid having open</w:t>
      </w:r>
      <w:r w:rsidR="00F50FB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storage places anywhere in a sight line since they can disturb the feel of several rooms simultaneously.</w:t>
      </w:r>
    </w:p>
    <w:p w14:paraId="0D1DAFED" w14:textId="304671D5" w:rsidR="00F71AA5" w:rsidRPr="00E1628D" w:rsidRDefault="00F71AA5" w:rsidP="00F71AA5">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This exercise will reveal whether the storage is equally distributed around the house or there is a</w:t>
      </w:r>
      <w:r w:rsidR="00F50FB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lack of balance. When you mark the plan, use different-color pens, one for open storage and one for</w:t>
      </w:r>
      <w:r w:rsidR="00F50FB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closed. This will make it easier for you to see whether you lack space itself or a balance between</w:t>
      </w:r>
      <w:r w:rsidR="00F50FB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closed and open storage.</w:t>
      </w:r>
    </w:p>
    <w:p w14:paraId="5972B227" w14:textId="77777777" w:rsidR="00F71AA5" w:rsidRPr="00E1628D" w:rsidRDefault="00F71AA5" w:rsidP="00F71AA5">
      <w:pPr>
        <w:autoSpaceDE w:val="0"/>
        <w:autoSpaceDN w:val="0"/>
        <w:adjustRightInd w:val="0"/>
        <w:spacing w:after="0" w:line="240" w:lineRule="auto"/>
        <w:rPr>
          <w:rFonts w:ascii="Cambria" w:eastAsia="TimesNewRomanPSMT" w:hAnsi="Cambria" w:cs="TimesNewRomanPSMT"/>
          <w:kern w:val="0"/>
          <w:sz w:val="24"/>
          <w:szCs w:val="24"/>
        </w:rPr>
      </w:pPr>
    </w:p>
    <w:p w14:paraId="3BEFDBBB" w14:textId="3F22F137" w:rsidR="00F71AA5" w:rsidRPr="00372447" w:rsidRDefault="00F71AA5" w:rsidP="00040BE6">
      <w:pPr>
        <w:pStyle w:val="ListParagraph"/>
        <w:numPr>
          <w:ilvl w:val="0"/>
          <w:numId w:val="4"/>
        </w:numPr>
        <w:autoSpaceDE w:val="0"/>
        <w:autoSpaceDN w:val="0"/>
        <w:adjustRightInd w:val="0"/>
        <w:spacing w:after="0" w:line="240" w:lineRule="auto"/>
        <w:rPr>
          <w:rFonts w:ascii="Cambria" w:hAnsi="Cambria" w:cs="TimesNewRomanPS-BoldMT"/>
          <w:b/>
          <w:bCs/>
          <w:kern w:val="0"/>
          <w:sz w:val="32"/>
          <w:szCs w:val="32"/>
        </w:rPr>
      </w:pPr>
      <w:r w:rsidRPr="00372447">
        <w:rPr>
          <w:rFonts w:ascii="Cambria" w:hAnsi="Cambria" w:cs="TimesNewRomanPS-BoldMT"/>
          <w:b/>
          <w:bCs/>
          <w:kern w:val="0"/>
          <w:sz w:val="32"/>
          <w:szCs w:val="32"/>
        </w:rPr>
        <w:t>Compass Directions</w:t>
      </w:r>
    </w:p>
    <w:p w14:paraId="47145096" w14:textId="53EE7316" w:rsidR="00F71AA5" w:rsidRPr="00E1628D" w:rsidRDefault="00F71AA5" w:rsidP="00F71AA5">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When working on the interior of your home, it is really useful to know the compass orientation of</w:t>
      </w:r>
      <w:r w:rsidR="00F50FB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the rooms. When designing a house and planning the layout of buildings on a site, architects usually</w:t>
      </w:r>
      <w:r w:rsidR="00F50FB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consider how the light falls at different times of the day. There are times, of course, when planning</w:t>
      </w:r>
      <w:r w:rsidR="00F50FB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 xml:space="preserve">regulations, </w:t>
      </w:r>
      <w:r w:rsidR="00040BE6" w:rsidRPr="00E1628D">
        <w:rPr>
          <w:rFonts w:ascii="Cambria" w:eastAsia="TimesNewRomanPSMT" w:hAnsi="Cambria" w:cs="TimesNewRomanPSMT"/>
          <w:kern w:val="0"/>
          <w:sz w:val="24"/>
          <w:szCs w:val="24"/>
        </w:rPr>
        <w:t>neighbouring</w:t>
      </w:r>
      <w:r w:rsidRPr="00E1628D">
        <w:rPr>
          <w:rFonts w:ascii="Cambria" w:eastAsia="TimesNewRomanPSMT" w:hAnsi="Cambria" w:cs="TimesNewRomanPSMT"/>
          <w:kern w:val="0"/>
          <w:sz w:val="24"/>
          <w:szCs w:val="24"/>
        </w:rPr>
        <w:t xml:space="preserve"> buildings, or changes in ground level make this impossible. Nevertheless,</w:t>
      </w:r>
      <w:r w:rsidR="00F50FB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rooms that face north, south, east, or west have distinct advantages and disadvantages, which means</w:t>
      </w:r>
      <w:r w:rsidR="00F50FB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that not all rooms are equally suitable for all activities. When you move into a house or apartment</w:t>
      </w:r>
    </w:p>
    <w:p w14:paraId="512E1B6F" w14:textId="423C96A7" w:rsidR="00F71AA5" w:rsidRPr="00E1628D" w:rsidRDefault="00F71AA5" w:rsidP="00F71AA5">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where the ground plan does not make that clear, you will find it useful to know how compass direction</w:t>
      </w:r>
      <w:r w:rsidR="00F50FB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 xml:space="preserve">can affect the rooms—it will help you use and enjoy your home in the </w:t>
      </w:r>
      <w:r w:rsidRPr="00E1628D">
        <w:rPr>
          <w:rFonts w:ascii="Cambria" w:eastAsia="TimesNewRomanPSMT" w:hAnsi="Cambria" w:cs="TimesNewRomanPSMT"/>
          <w:kern w:val="0"/>
          <w:sz w:val="24"/>
          <w:szCs w:val="24"/>
        </w:rPr>
        <w:lastRenderedPageBreak/>
        <w:t>best possible way. (The</w:t>
      </w:r>
      <w:r w:rsidR="00F50FB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following examples assume that you live in the Northern Hemisphere—in the Southern Hemisphere,</w:t>
      </w:r>
      <w:r w:rsidR="00F50FB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the situations will, of course, be reversed.)</w:t>
      </w:r>
    </w:p>
    <w:p w14:paraId="72A7F679" w14:textId="77777777" w:rsidR="00F50FB6" w:rsidRPr="00E1628D" w:rsidRDefault="00F50FB6" w:rsidP="00F71AA5">
      <w:pPr>
        <w:autoSpaceDE w:val="0"/>
        <w:autoSpaceDN w:val="0"/>
        <w:adjustRightInd w:val="0"/>
        <w:spacing w:after="0" w:line="240" w:lineRule="auto"/>
        <w:rPr>
          <w:rFonts w:ascii="Cambria" w:eastAsia="TimesNewRomanPSMT" w:hAnsi="Cambria" w:cs="TimesNewRomanPSMT"/>
          <w:kern w:val="0"/>
          <w:sz w:val="24"/>
          <w:szCs w:val="24"/>
        </w:rPr>
      </w:pPr>
    </w:p>
    <w:p w14:paraId="6336CC05" w14:textId="0D5AEA29" w:rsidR="00F71AA5" w:rsidRDefault="00F71AA5" w:rsidP="00F71AA5">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If, for instance, you like to sleep in a cool room, it would be silly to have a bedroom facing west,</w:t>
      </w:r>
      <w:r w:rsidR="00F50FB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since the afternoon sun will warm it up. If you are one of those people who feel tired in the morning, it</w:t>
      </w:r>
      <w:r w:rsidR="00F50FB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is a good idea to have an east-facing bedroom so that the morning light can wake you when the sun</w:t>
      </w:r>
      <w:r w:rsidR="00F50FB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rises. How much sunlight reaches your home during the day will depend on the surroundings and on</w:t>
      </w:r>
      <w:r w:rsidR="00F50FB6" w:rsidRPr="00E1628D">
        <w:rPr>
          <w:rFonts w:ascii="Cambria" w:eastAsia="TimesNewRomanPSMT" w:hAnsi="Cambria" w:cs="TimesNewRomanPSMT"/>
          <w:kern w:val="0"/>
          <w:sz w:val="24"/>
          <w:szCs w:val="24"/>
        </w:rPr>
        <w:t xml:space="preserve"> </w:t>
      </w:r>
      <w:r w:rsidR="005928A2" w:rsidRPr="00E1628D">
        <w:rPr>
          <w:rFonts w:ascii="Cambria" w:eastAsia="TimesNewRomanPSMT" w:hAnsi="Cambria" w:cs="TimesNewRomanPSMT"/>
          <w:kern w:val="0"/>
          <w:sz w:val="24"/>
          <w:szCs w:val="24"/>
        </w:rPr>
        <w:t>neighbouring</w:t>
      </w:r>
      <w:r w:rsidRPr="00E1628D">
        <w:rPr>
          <w:rFonts w:ascii="Cambria" w:eastAsia="TimesNewRomanPSMT" w:hAnsi="Cambria" w:cs="TimesNewRomanPSMT"/>
          <w:kern w:val="0"/>
          <w:sz w:val="24"/>
          <w:szCs w:val="24"/>
        </w:rPr>
        <w:t xml:space="preserve"> buildings. If you are among high-rise buildings or live close to shady woodlands, the</w:t>
      </w:r>
      <w:r w:rsidR="00F50FB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effects may not be the same, but it is still good to know what influence the different compass</w:t>
      </w:r>
      <w:r w:rsidR="00F50FB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directions may have.</w:t>
      </w:r>
    </w:p>
    <w:p w14:paraId="1AAF29CF" w14:textId="77777777" w:rsidR="00894277" w:rsidRDefault="00894277" w:rsidP="00F71AA5">
      <w:pPr>
        <w:autoSpaceDE w:val="0"/>
        <w:autoSpaceDN w:val="0"/>
        <w:adjustRightInd w:val="0"/>
        <w:spacing w:after="0" w:line="240" w:lineRule="auto"/>
        <w:rPr>
          <w:rFonts w:ascii="Cambria" w:eastAsia="TimesNewRomanPSMT" w:hAnsi="Cambria" w:cs="TimesNewRomanPSMT"/>
          <w:kern w:val="0"/>
          <w:sz w:val="24"/>
          <w:szCs w:val="24"/>
        </w:rPr>
      </w:pPr>
    </w:p>
    <w:p w14:paraId="55247080" w14:textId="7FB208BF" w:rsidR="00894277" w:rsidRPr="00E1628D" w:rsidRDefault="00894277" w:rsidP="00F71AA5">
      <w:pPr>
        <w:autoSpaceDE w:val="0"/>
        <w:autoSpaceDN w:val="0"/>
        <w:adjustRightInd w:val="0"/>
        <w:spacing w:after="0" w:line="240" w:lineRule="auto"/>
        <w:rPr>
          <w:rFonts w:ascii="Cambria" w:eastAsia="TimesNewRomanPSMT" w:hAnsi="Cambria" w:cs="TimesNewRomanPSMT"/>
          <w:kern w:val="0"/>
          <w:sz w:val="24"/>
          <w:szCs w:val="24"/>
        </w:rPr>
      </w:pPr>
      <w:r>
        <w:rPr>
          <w:rFonts w:ascii="Cambria" w:eastAsia="TimesNewRomanPSMT" w:hAnsi="Cambria" w:cs="TimesNewRomanPSMT"/>
          <w:noProof/>
          <w:kern w:val="0"/>
          <w:sz w:val="24"/>
          <w:szCs w:val="24"/>
        </w:rPr>
        <w:drawing>
          <wp:inline distT="0" distB="0" distL="0" distR="0" wp14:anchorId="56056D6A" wp14:editId="763F9131">
            <wp:extent cx="4181475" cy="2743200"/>
            <wp:effectExtent l="0" t="0" r="9525" b="0"/>
            <wp:docPr id="128626379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81475" cy="2743200"/>
                    </a:xfrm>
                    <a:prstGeom prst="rect">
                      <a:avLst/>
                    </a:prstGeom>
                    <a:noFill/>
                    <a:ln>
                      <a:noFill/>
                    </a:ln>
                  </pic:spPr>
                </pic:pic>
              </a:graphicData>
            </a:graphic>
          </wp:inline>
        </w:drawing>
      </w:r>
    </w:p>
    <w:p w14:paraId="7C6D6028" w14:textId="77777777" w:rsidR="00F71AA5" w:rsidRPr="00E1628D" w:rsidRDefault="00F71AA5" w:rsidP="00F71AA5">
      <w:pPr>
        <w:autoSpaceDE w:val="0"/>
        <w:autoSpaceDN w:val="0"/>
        <w:adjustRightInd w:val="0"/>
        <w:spacing w:after="0" w:line="240" w:lineRule="auto"/>
        <w:rPr>
          <w:rFonts w:ascii="Cambria" w:eastAsia="TimesNewRomanPSMT" w:hAnsi="Cambria" w:cs="TimesNewRomanPSMT"/>
          <w:kern w:val="0"/>
          <w:sz w:val="24"/>
          <w:szCs w:val="24"/>
        </w:rPr>
      </w:pPr>
    </w:p>
    <w:p w14:paraId="56AB8489" w14:textId="77777777" w:rsidR="00F71AA5" w:rsidRPr="00E1628D" w:rsidRDefault="00F71AA5" w:rsidP="00F71AA5">
      <w:pPr>
        <w:autoSpaceDE w:val="0"/>
        <w:autoSpaceDN w:val="0"/>
        <w:adjustRightInd w:val="0"/>
        <w:spacing w:after="0" w:line="240" w:lineRule="auto"/>
        <w:rPr>
          <w:rFonts w:ascii="Cambria" w:eastAsia="TimesNewRomanPSMT" w:hAnsi="Cambria" w:cs="TimesNewRomanPSMT"/>
          <w:b/>
          <w:bCs/>
          <w:kern w:val="0"/>
          <w:sz w:val="24"/>
          <w:szCs w:val="24"/>
        </w:rPr>
      </w:pPr>
      <w:r w:rsidRPr="00E1628D">
        <w:rPr>
          <w:rFonts w:ascii="Cambria" w:eastAsia="TimesNewRomanPSMT" w:hAnsi="Cambria" w:cs="TimesNewRomanPSMT"/>
          <w:b/>
          <w:bCs/>
          <w:kern w:val="0"/>
          <w:sz w:val="24"/>
          <w:szCs w:val="24"/>
        </w:rPr>
        <w:t>North</w:t>
      </w:r>
    </w:p>
    <w:p w14:paraId="19D14071" w14:textId="6E0B2F84" w:rsidR="00F71AA5" w:rsidRPr="00E1628D" w:rsidRDefault="00F71AA5" w:rsidP="00F71AA5">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The darkest and coolest rooms in the house will usually lie on this side. Since they receive sun</w:t>
      </w:r>
      <w:r w:rsidR="00F50FB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only very early in the morning and for a short period in the evening, the big challenge is to get enough</w:t>
      </w:r>
      <w:r w:rsidR="00F50FB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daylight, so good lighting is particularly important. And the daylight in north-facing rooms is colder,</w:t>
      </w:r>
      <w:r w:rsidR="00F50FB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which means that cool colors become more marked and white walls take on a tinge of blue or pink.</w:t>
      </w:r>
    </w:p>
    <w:p w14:paraId="09B6C6DB" w14:textId="77777777" w:rsidR="00F50FB6" w:rsidRPr="00E1628D" w:rsidRDefault="00F50FB6" w:rsidP="00F71AA5">
      <w:pPr>
        <w:autoSpaceDE w:val="0"/>
        <w:autoSpaceDN w:val="0"/>
        <w:adjustRightInd w:val="0"/>
        <w:spacing w:after="0" w:line="240" w:lineRule="auto"/>
        <w:rPr>
          <w:rFonts w:ascii="Cambria" w:eastAsia="TimesNewRomanPSMT" w:hAnsi="Cambria" w:cs="TimesNewRomanPSMT"/>
          <w:kern w:val="0"/>
          <w:sz w:val="24"/>
          <w:szCs w:val="24"/>
        </w:rPr>
      </w:pPr>
    </w:p>
    <w:p w14:paraId="0BA1FC88" w14:textId="3E2AC43A" w:rsidR="00F71AA5" w:rsidRPr="00E1628D" w:rsidRDefault="00F71AA5" w:rsidP="00F71AA5">
      <w:pPr>
        <w:autoSpaceDE w:val="0"/>
        <w:autoSpaceDN w:val="0"/>
        <w:adjustRightInd w:val="0"/>
        <w:spacing w:after="0" w:line="240" w:lineRule="auto"/>
        <w:rPr>
          <w:rFonts w:ascii="Cambria" w:eastAsia="TimesNewRomanPSMT" w:hAnsi="Cambria" w:cs="TimesNewRomanPSMT"/>
          <w:b/>
          <w:bCs/>
          <w:kern w:val="0"/>
          <w:sz w:val="24"/>
          <w:szCs w:val="24"/>
        </w:rPr>
      </w:pPr>
      <w:r w:rsidRPr="00E1628D">
        <w:rPr>
          <w:rFonts w:ascii="Cambria" w:eastAsia="TimesNewRomanPSMT" w:hAnsi="Cambria" w:cs="TimesNewRomanPSMT"/>
          <w:b/>
          <w:bCs/>
          <w:kern w:val="0"/>
          <w:sz w:val="24"/>
          <w:szCs w:val="24"/>
        </w:rPr>
        <w:t>East</w:t>
      </w:r>
    </w:p>
    <w:p w14:paraId="1B579BEF" w14:textId="2020B353" w:rsidR="00F71AA5" w:rsidRPr="00E1628D" w:rsidRDefault="00F71AA5" w:rsidP="00F71AA5">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The sun rises in the east, so there is natural sunlight here throughout the whole morning</w:t>
      </w:r>
      <w:r w:rsidR="00B42050"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 xml:space="preserve">but cool down quickly </w:t>
      </w:r>
      <w:r w:rsidR="00B42050" w:rsidRPr="00E1628D">
        <w:rPr>
          <w:rFonts w:ascii="Cambria" w:eastAsia="TimesNewRomanPSMT" w:hAnsi="Cambria" w:cs="TimesNewRomanPSMT"/>
          <w:kern w:val="0"/>
          <w:sz w:val="24"/>
          <w:szCs w:val="24"/>
        </w:rPr>
        <w:t>in the evening</w:t>
      </w:r>
      <w:r w:rsidRPr="00E1628D">
        <w:rPr>
          <w:rFonts w:ascii="Cambria" w:eastAsia="TimesNewRomanPSMT" w:hAnsi="Cambria" w:cs="TimesNewRomanPSMT"/>
          <w:kern w:val="0"/>
          <w:sz w:val="24"/>
          <w:szCs w:val="24"/>
        </w:rPr>
        <w:t>.</w:t>
      </w:r>
      <w:r w:rsidR="00B42050" w:rsidRPr="00E1628D">
        <w:rPr>
          <w:rFonts w:ascii="Cambria" w:eastAsia="TimesNewRomanPSMT" w:hAnsi="Cambria" w:cs="TimesNewRomanPSMT"/>
          <w:kern w:val="0"/>
          <w:sz w:val="24"/>
          <w:szCs w:val="24"/>
        </w:rPr>
        <w:t xml:space="preserve"> For the people in the west, consequently rooms heat up nicely in the summer but quickly cool down in winter.</w:t>
      </w:r>
    </w:p>
    <w:p w14:paraId="51A003D6" w14:textId="77777777" w:rsidR="00F50FB6" w:rsidRPr="00E1628D" w:rsidRDefault="00F50FB6" w:rsidP="00F71AA5">
      <w:pPr>
        <w:autoSpaceDE w:val="0"/>
        <w:autoSpaceDN w:val="0"/>
        <w:adjustRightInd w:val="0"/>
        <w:spacing w:after="0" w:line="240" w:lineRule="auto"/>
        <w:rPr>
          <w:rFonts w:ascii="Cambria" w:eastAsia="TimesNewRomanPSMT" w:hAnsi="Cambria" w:cs="TimesNewRomanPSMT"/>
          <w:kern w:val="0"/>
          <w:sz w:val="24"/>
          <w:szCs w:val="24"/>
        </w:rPr>
      </w:pPr>
    </w:p>
    <w:p w14:paraId="0B05D69A" w14:textId="77777777" w:rsidR="00F71AA5" w:rsidRPr="00E1628D" w:rsidRDefault="00F71AA5" w:rsidP="00F71AA5">
      <w:pPr>
        <w:autoSpaceDE w:val="0"/>
        <w:autoSpaceDN w:val="0"/>
        <w:adjustRightInd w:val="0"/>
        <w:spacing w:after="0" w:line="240" w:lineRule="auto"/>
        <w:rPr>
          <w:rFonts w:ascii="Cambria" w:eastAsia="TimesNewRomanPSMT" w:hAnsi="Cambria" w:cs="TimesNewRomanPSMT"/>
          <w:b/>
          <w:bCs/>
          <w:kern w:val="0"/>
          <w:sz w:val="24"/>
          <w:szCs w:val="24"/>
        </w:rPr>
      </w:pPr>
      <w:r w:rsidRPr="00E1628D">
        <w:rPr>
          <w:rFonts w:ascii="Cambria" w:eastAsia="TimesNewRomanPSMT" w:hAnsi="Cambria" w:cs="TimesNewRomanPSMT"/>
          <w:b/>
          <w:bCs/>
          <w:kern w:val="0"/>
          <w:sz w:val="24"/>
          <w:szCs w:val="24"/>
        </w:rPr>
        <w:t>South</w:t>
      </w:r>
    </w:p>
    <w:p w14:paraId="7A067CF3" w14:textId="77777777" w:rsidR="00F71AA5" w:rsidRPr="00E1628D" w:rsidRDefault="00F71AA5" w:rsidP="00F71AA5">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This is the direction that receives the most hours of sun—sometimes very strong sun—</w:t>
      </w:r>
    </w:p>
    <w:p w14:paraId="641D0910" w14:textId="06386480" w:rsidR="00F71AA5" w:rsidRPr="00E1628D" w:rsidRDefault="00F71AA5" w:rsidP="00F71AA5">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throughout the day. Some protection from the sun—pleated curtains, venetian blinds, or roller blinds,</w:t>
      </w:r>
      <w:r w:rsidR="00F50FB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for instance—is important here to provide shade, cool the room, and prevent furniture and floors from</w:t>
      </w:r>
      <w:r w:rsidR="00F50FB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 xml:space="preserve">fading in the sunlight. In south-facing rooms, the colors on the walls often seem lighter than in </w:t>
      </w:r>
      <w:r w:rsidR="005928A2" w:rsidRPr="00E1628D">
        <w:rPr>
          <w:rFonts w:ascii="Cambria" w:eastAsia="TimesNewRomanPSMT" w:hAnsi="Cambria" w:cs="TimesNewRomanPSMT"/>
          <w:kern w:val="0"/>
          <w:sz w:val="24"/>
          <w:szCs w:val="24"/>
        </w:rPr>
        <w:t>north facing</w:t>
      </w:r>
      <w:r w:rsidR="00F50FB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rooms.</w:t>
      </w:r>
    </w:p>
    <w:p w14:paraId="31C2E2F4" w14:textId="77777777" w:rsidR="00F50FB6" w:rsidRPr="00E1628D" w:rsidRDefault="00F50FB6" w:rsidP="00F71AA5">
      <w:pPr>
        <w:autoSpaceDE w:val="0"/>
        <w:autoSpaceDN w:val="0"/>
        <w:adjustRightInd w:val="0"/>
        <w:spacing w:after="0" w:line="240" w:lineRule="auto"/>
        <w:rPr>
          <w:rFonts w:ascii="Cambria" w:eastAsia="TimesNewRomanPSMT" w:hAnsi="Cambria" w:cs="TimesNewRomanPSMT"/>
          <w:kern w:val="0"/>
          <w:sz w:val="24"/>
          <w:szCs w:val="24"/>
        </w:rPr>
      </w:pPr>
    </w:p>
    <w:p w14:paraId="48F191C4" w14:textId="77777777" w:rsidR="00F71AA5" w:rsidRPr="00E1628D" w:rsidRDefault="00F71AA5" w:rsidP="00F71AA5">
      <w:pPr>
        <w:autoSpaceDE w:val="0"/>
        <w:autoSpaceDN w:val="0"/>
        <w:adjustRightInd w:val="0"/>
        <w:spacing w:after="0" w:line="240" w:lineRule="auto"/>
        <w:rPr>
          <w:rFonts w:ascii="Cambria" w:eastAsia="TimesNewRomanPSMT" w:hAnsi="Cambria" w:cs="TimesNewRomanPSMT"/>
          <w:b/>
          <w:bCs/>
          <w:kern w:val="0"/>
          <w:sz w:val="24"/>
          <w:szCs w:val="24"/>
        </w:rPr>
      </w:pPr>
      <w:r w:rsidRPr="00E1628D">
        <w:rPr>
          <w:rFonts w:ascii="Cambria" w:eastAsia="TimesNewRomanPSMT" w:hAnsi="Cambria" w:cs="TimesNewRomanPSMT"/>
          <w:b/>
          <w:bCs/>
          <w:kern w:val="0"/>
          <w:sz w:val="24"/>
          <w:szCs w:val="24"/>
        </w:rPr>
        <w:t>West</w:t>
      </w:r>
    </w:p>
    <w:p w14:paraId="0C6830C6" w14:textId="7A4256A5" w:rsidR="00F71AA5" w:rsidRPr="00E1628D" w:rsidRDefault="00F71AA5" w:rsidP="00F71AA5">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The west side of the house is the one that is most affected by the climate, weathering, and general</w:t>
      </w:r>
      <w:r w:rsidR="00F50FB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wear and tear. The west is where the afternoon and evening sun is at its most intense, drying out</w:t>
      </w:r>
      <w:r w:rsidR="00F50FB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materials and shortening the durability of color on furniture and floors. If you live in a house where it</w:t>
      </w:r>
      <w:r w:rsidR="00F50FB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is possible to plant trees and bushes to provide shade on this side, you should do so. And if there are</w:t>
      </w:r>
      <w:r w:rsidR="00F50FB6"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bedrooms here, it’s a good idea to have blackout curtains</w:t>
      </w:r>
    </w:p>
    <w:p w14:paraId="54B1A1F9" w14:textId="77777777" w:rsidR="00F71AA5" w:rsidRPr="00E1628D" w:rsidRDefault="00F71AA5" w:rsidP="00F71AA5">
      <w:pPr>
        <w:autoSpaceDE w:val="0"/>
        <w:autoSpaceDN w:val="0"/>
        <w:adjustRightInd w:val="0"/>
        <w:spacing w:after="0" w:line="240" w:lineRule="auto"/>
        <w:rPr>
          <w:rFonts w:ascii="Cambria" w:eastAsia="TimesNewRomanPSMT" w:hAnsi="Cambria" w:cs="TimesNewRomanPSMT"/>
          <w:kern w:val="0"/>
          <w:sz w:val="24"/>
          <w:szCs w:val="24"/>
        </w:rPr>
      </w:pPr>
    </w:p>
    <w:p w14:paraId="3379E268" w14:textId="77777777" w:rsidR="00F71AA5" w:rsidRPr="00E1628D" w:rsidRDefault="00F71AA5" w:rsidP="00F71AA5">
      <w:pPr>
        <w:autoSpaceDE w:val="0"/>
        <w:autoSpaceDN w:val="0"/>
        <w:adjustRightInd w:val="0"/>
        <w:spacing w:after="0" w:line="240" w:lineRule="auto"/>
        <w:rPr>
          <w:rFonts w:ascii="Cambria" w:eastAsia="TimesNewRomanPSMT" w:hAnsi="Cambria" w:cs="TimesNewRomanPSMT"/>
          <w:b/>
          <w:bCs/>
          <w:kern w:val="0"/>
          <w:sz w:val="24"/>
          <w:szCs w:val="24"/>
        </w:rPr>
      </w:pPr>
    </w:p>
    <w:p w14:paraId="3DDA7698" w14:textId="25E8B94B" w:rsidR="00F71AA5" w:rsidRPr="00372447" w:rsidRDefault="00B42050" w:rsidP="00040BE6">
      <w:pPr>
        <w:pStyle w:val="ListParagraph"/>
        <w:numPr>
          <w:ilvl w:val="0"/>
          <w:numId w:val="4"/>
        </w:numPr>
        <w:autoSpaceDE w:val="0"/>
        <w:autoSpaceDN w:val="0"/>
        <w:adjustRightInd w:val="0"/>
        <w:spacing w:after="0" w:line="240" w:lineRule="auto"/>
        <w:rPr>
          <w:rFonts w:ascii="Cambria" w:hAnsi="Cambria" w:cs="TimesNewRomanPS-BoldMT"/>
          <w:b/>
          <w:bCs/>
          <w:kern w:val="0"/>
          <w:sz w:val="32"/>
          <w:szCs w:val="32"/>
        </w:rPr>
      </w:pPr>
      <w:r w:rsidRPr="00372447">
        <w:rPr>
          <w:rFonts w:ascii="Cambria" w:hAnsi="Cambria" w:cs="TimesNewRomanPS-BoldMT"/>
          <w:b/>
          <w:bCs/>
          <w:kern w:val="0"/>
          <w:sz w:val="32"/>
          <w:szCs w:val="32"/>
        </w:rPr>
        <w:t xml:space="preserve">Unity and Harmony </w:t>
      </w:r>
    </w:p>
    <w:p w14:paraId="327F3EED" w14:textId="78813B45" w:rsidR="00F71AA5" w:rsidRPr="00E1628D" w:rsidRDefault="00F71AA5" w:rsidP="00F71AA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For me, unity in interior design is when all the elements come together to create a beautiful sense of connectedness. That doesn’t mean that every single item has to be perfectly</w:t>
      </w:r>
      <w:r w:rsidR="00473B52"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matched, but the homes in which we most often sense this</w:t>
      </w:r>
      <w:r w:rsidR="00473B52"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connectedness are those where thought has been given to things both large and small. Some people seem able to achieve it naturally; others need a little help along the way. In this chapter, I have gathered together a few mental tools and tips for</w:t>
      </w:r>
      <w:r w:rsidR="00473B52"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those who find the creation of unity and connectedness in the home something of a challenge.</w:t>
      </w:r>
    </w:p>
    <w:p w14:paraId="50832468" w14:textId="77777777" w:rsidR="00F71AA5" w:rsidRPr="00E1628D" w:rsidRDefault="00F71AA5" w:rsidP="00F71AA5">
      <w:pPr>
        <w:autoSpaceDE w:val="0"/>
        <w:autoSpaceDN w:val="0"/>
        <w:adjustRightInd w:val="0"/>
        <w:spacing w:after="0" w:line="240" w:lineRule="auto"/>
        <w:rPr>
          <w:rFonts w:ascii="Cambria" w:eastAsia="TimesNewRomanPSMT" w:hAnsi="Cambria" w:cs="TimesNewRomanPSMT"/>
          <w:color w:val="000000"/>
          <w:kern w:val="0"/>
          <w:sz w:val="24"/>
          <w:szCs w:val="24"/>
        </w:rPr>
      </w:pPr>
    </w:p>
    <w:p w14:paraId="45E2B07A" w14:textId="7396B024" w:rsidR="00F71AA5" w:rsidRPr="00E1628D" w:rsidRDefault="00473B52" w:rsidP="00473B52">
      <w:pPr>
        <w:pStyle w:val="ListParagraph"/>
        <w:numPr>
          <w:ilvl w:val="0"/>
          <w:numId w:val="12"/>
        </w:numPr>
        <w:autoSpaceDE w:val="0"/>
        <w:autoSpaceDN w:val="0"/>
        <w:adjustRightInd w:val="0"/>
        <w:spacing w:after="0" w:line="240" w:lineRule="auto"/>
        <w:rPr>
          <w:rFonts w:ascii="Cambria" w:hAnsi="Cambria" w:cs="TimesNewRomanPS-BoldMT"/>
          <w:b/>
          <w:bCs/>
          <w:kern w:val="0"/>
          <w:sz w:val="24"/>
          <w:szCs w:val="24"/>
        </w:rPr>
      </w:pPr>
      <w:r w:rsidRPr="00E1628D">
        <w:rPr>
          <w:rFonts w:ascii="Cambria" w:hAnsi="Cambria" w:cs="TimesNewRomanPS-BoldMT"/>
          <w:b/>
          <w:bCs/>
          <w:kern w:val="0"/>
          <w:sz w:val="24"/>
          <w:szCs w:val="24"/>
        </w:rPr>
        <w:t xml:space="preserve"> </w:t>
      </w:r>
      <w:r w:rsidR="00F71AA5" w:rsidRPr="00E1628D">
        <w:rPr>
          <w:rFonts w:ascii="Cambria" w:hAnsi="Cambria" w:cs="TimesNewRomanPS-BoldMT"/>
          <w:b/>
          <w:bCs/>
          <w:kern w:val="0"/>
          <w:sz w:val="24"/>
          <w:szCs w:val="24"/>
        </w:rPr>
        <w:t>Sight Lines and Axiality</w:t>
      </w:r>
    </w:p>
    <w:p w14:paraId="3205B10A" w14:textId="376C3665" w:rsidR="00F71AA5" w:rsidRPr="00E1628D" w:rsidRDefault="00F71AA5" w:rsidP="00F71AA5">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Architects planning houses and interiors often have the concept of enfilade (a group of rooms</w:t>
      </w:r>
      <w:r w:rsidR="0023339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formally aligned with one another) or sight lines at the back of their minds, because there’s a sense of</w:t>
      </w:r>
      <w:r w:rsidR="0023339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spaciousness in buildings where it’s possible to see through several rooms at the same time. And then</w:t>
      </w:r>
      <w:r w:rsidR="0023339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there is axiality (the idea that says the longer the sight line alignment, the better the design).</w:t>
      </w:r>
    </w:p>
    <w:p w14:paraId="78E1E041" w14:textId="53A95202" w:rsidR="00F71AA5" w:rsidRPr="00E1628D" w:rsidRDefault="00F71AA5" w:rsidP="00F71AA5">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Researchers have written on the significance of this for the success and practicality of a home—to</w:t>
      </w:r>
      <w:r w:rsidR="0023339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make it comfortable and pleasant and promote well-being. An axis is an imaginary line drawn between</w:t>
      </w:r>
      <w:r w:rsidR="0023339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two points, running through two or more rooms and giving the observer the sense of a greater context.</w:t>
      </w:r>
    </w:p>
    <w:p w14:paraId="4953CCBF" w14:textId="124C1F15" w:rsidR="00F71AA5" w:rsidRPr="00E1628D" w:rsidRDefault="00F71AA5" w:rsidP="00F71AA5">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If the interior design of adjoining rooms is linked harmoniously, the observer’s experience of the</w:t>
      </w:r>
      <w:r w:rsidR="0023339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whole will be more pleasing. This is why it is important to be able to zoom out and see a design in its</w:t>
      </w:r>
      <w:r w:rsidR="0023339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entirety rather than becoming so nearsighted that you see no more than one room at a time.</w:t>
      </w:r>
      <w:r w:rsidR="00233399" w:rsidRPr="00E1628D">
        <w:rPr>
          <w:rFonts w:ascii="Cambria" w:eastAsia="TimesNewRomanPSMT" w:hAnsi="Cambria" w:cs="TimesNewRomanPSMT"/>
          <w:kern w:val="0"/>
          <w:sz w:val="24"/>
          <w:szCs w:val="24"/>
        </w:rPr>
        <w:t xml:space="preserve"> This takes us to the famous concept of an open kitchen, this where the kitchen is connected to the sitting room and dining room. </w:t>
      </w:r>
    </w:p>
    <w:p w14:paraId="19B564DC" w14:textId="79B7AB7E" w:rsidR="00F71AA5" w:rsidRPr="00E1628D" w:rsidRDefault="00F71AA5" w:rsidP="00F71AA5">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It’s worth familiarizing yourself with this principle even if you don’t live in a house with clear</w:t>
      </w:r>
      <w:r w:rsidR="0023339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sight lines or if the problematic area does not have an open link with another room. Whatever sort of</w:t>
      </w:r>
      <w:r w:rsidR="0023339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house or apartment you live in, you will still have to move past or through one room to reach the next,</w:t>
      </w:r>
      <w:r w:rsidR="0023339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and consequently you will inevitably carry an impression of the first room with you when you go</w:t>
      </w:r>
      <w:r w:rsidR="0023339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through to the next one.</w:t>
      </w:r>
    </w:p>
    <w:p w14:paraId="7E8D0880" w14:textId="77777777" w:rsidR="00233399" w:rsidRPr="00E1628D" w:rsidRDefault="00233399" w:rsidP="00F71AA5">
      <w:pPr>
        <w:autoSpaceDE w:val="0"/>
        <w:autoSpaceDN w:val="0"/>
        <w:adjustRightInd w:val="0"/>
        <w:spacing w:after="0" w:line="240" w:lineRule="auto"/>
        <w:rPr>
          <w:rFonts w:ascii="Cambria" w:eastAsia="TimesNewRomanPSMT" w:hAnsi="Cambria" w:cs="TimesNewRomanPSMT"/>
          <w:kern w:val="0"/>
          <w:sz w:val="24"/>
          <w:szCs w:val="24"/>
        </w:rPr>
      </w:pPr>
    </w:p>
    <w:p w14:paraId="5EEB10B4" w14:textId="77777777" w:rsidR="00F71AA5" w:rsidRPr="00E1628D" w:rsidRDefault="00F71AA5" w:rsidP="00F71AA5">
      <w:pPr>
        <w:autoSpaceDE w:val="0"/>
        <w:autoSpaceDN w:val="0"/>
        <w:adjustRightInd w:val="0"/>
        <w:spacing w:after="0" w:line="240" w:lineRule="auto"/>
        <w:rPr>
          <w:rFonts w:ascii="Cambria" w:hAnsi="Cambria" w:cs="TimesNewRomanPS-BoldMT"/>
          <w:b/>
          <w:bCs/>
          <w:kern w:val="0"/>
          <w:sz w:val="24"/>
          <w:szCs w:val="24"/>
        </w:rPr>
      </w:pPr>
      <w:r w:rsidRPr="00E1628D">
        <w:rPr>
          <w:rFonts w:ascii="Cambria" w:hAnsi="Cambria" w:cs="TimesNewRomanPS-BoldMT"/>
          <w:b/>
          <w:bCs/>
          <w:kern w:val="0"/>
          <w:sz w:val="24"/>
          <w:szCs w:val="24"/>
        </w:rPr>
        <w:t>Things to Think About</w:t>
      </w:r>
    </w:p>
    <w:p w14:paraId="7AECBFD9" w14:textId="77777777" w:rsidR="00F71AA5" w:rsidRPr="00E1628D" w:rsidRDefault="00F71AA5" w:rsidP="00233399">
      <w:pPr>
        <w:pStyle w:val="ListParagraph"/>
        <w:numPr>
          <w:ilvl w:val="0"/>
          <w:numId w:val="13"/>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Apart from the hall, which rooms can you see when you enter your home?</w:t>
      </w:r>
    </w:p>
    <w:p w14:paraId="6788EEB3" w14:textId="77777777" w:rsidR="00F71AA5" w:rsidRPr="00E1628D" w:rsidRDefault="00F71AA5" w:rsidP="00233399">
      <w:pPr>
        <w:pStyle w:val="ListParagraph"/>
        <w:numPr>
          <w:ilvl w:val="0"/>
          <w:numId w:val="13"/>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What obvious sight lines do you need to take account of in your planning?</w:t>
      </w:r>
    </w:p>
    <w:p w14:paraId="0B3A476F" w14:textId="77777777" w:rsidR="00F71AA5" w:rsidRPr="00E1628D" w:rsidRDefault="00F71AA5" w:rsidP="00233399">
      <w:pPr>
        <w:pStyle w:val="ListParagraph"/>
        <w:numPr>
          <w:ilvl w:val="0"/>
          <w:numId w:val="13"/>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Are there any adjoining rooms with doors that are usually left open?</w:t>
      </w:r>
    </w:p>
    <w:p w14:paraId="55D33135" w14:textId="77777777" w:rsidR="00F71AA5" w:rsidRPr="00E1628D" w:rsidRDefault="00F71AA5" w:rsidP="00233399">
      <w:pPr>
        <w:pStyle w:val="ListParagraph"/>
        <w:numPr>
          <w:ilvl w:val="0"/>
          <w:numId w:val="13"/>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lastRenderedPageBreak/>
        <w:t>Which rooms do you have to pass by or pass through before reaching the room you are currently designing?</w:t>
      </w:r>
    </w:p>
    <w:p w14:paraId="55A5F3ED" w14:textId="77777777" w:rsidR="00233399" w:rsidRPr="00E1628D" w:rsidRDefault="00F71AA5" w:rsidP="00233399">
      <w:pPr>
        <w:pStyle w:val="ListParagraph"/>
        <w:numPr>
          <w:ilvl w:val="0"/>
          <w:numId w:val="13"/>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 xml:space="preserve">What external objects are in your lines of sight, and how can they help you choose your colors or make design decisions? </w:t>
      </w:r>
    </w:p>
    <w:p w14:paraId="44433F49" w14:textId="77777777" w:rsidR="00233399" w:rsidRPr="00E1628D" w:rsidRDefault="00F71AA5" w:rsidP="00233399">
      <w:pPr>
        <w:pStyle w:val="ListParagraph"/>
        <w:numPr>
          <w:ilvl w:val="0"/>
          <w:numId w:val="13"/>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 xml:space="preserve">Is wood or the color of terra-cotta tiles or a copper roof visible through the window? </w:t>
      </w:r>
    </w:p>
    <w:p w14:paraId="68003CE2" w14:textId="4DC2BC9C" w:rsidR="00F71AA5" w:rsidRPr="00E1628D" w:rsidRDefault="00F71AA5" w:rsidP="00233399">
      <w:pPr>
        <w:pStyle w:val="ListParagraph"/>
        <w:numPr>
          <w:ilvl w:val="0"/>
          <w:numId w:val="13"/>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 xml:space="preserve">Are there </w:t>
      </w:r>
      <w:r w:rsidR="005928A2" w:rsidRPr="00E1628D">
        <w:rPr>
          <w:rFonts w:ascii="Cambria" w:eastAsia="TimesNewRomanPSMT" w:hAnsi="Cambria" w:cs="TimesNewRomanPSMT"/>
          <w:kern w:val="0"/>
          <w:sz w:val="24"/>
          <w:szCs w:val="24"/>
        </w:rPr>
        <w:t>other elements</w:t>
      </w:r>
      <w:r w:rsidRPr="00E1628D">
        <w:rPr>
          <w:rFonts w:ascii="Cambria" w:eastAsia="TimesNewRomanPSMT" w:hAnsi="Cambria" w:cs="TimesNewRomanPSMT"/>
          <w:kern w:val="0"/>
          <w:sz w:val="24"/>
          <w:szCs w:val="24"/>
        </w:rPr>
        <w:t xml:space="preserve"> in the distance or at the end of a sight line through your home?</w:t>
      </w:r>
    </w:p>
    <w:p w14:paraId="12DCECA9" w14:textId="50C00F68" w:rsidR="00F71AA5" w:rsidRPr="00E1628D" w:rsidRDefault="00F71AA5" w:rsidP="00233399">
      <w:pPr>
        <w:pStyle w:val="ListParagraph"/>
        <w:autoSpaceDE w:val="0"/>
        <w:autoSpaceDN w:val="0"/>
        <w:adjustRightInd w:val="0"/>
        <w:spacing w:after="0" w:line="240" w:lineRule="auto"/>
        <w:rPr>
          <w:rFonts w:ascii="Cambria" w:eastAsia="TimesNewRomanPSMT" w:hAnsi="Cambria" w:cs="TimesNewRomanPSMT"/>
          <w:kern w:val="0"/>
          <w:sz w:val="24"/>
          <w:szCs w:val="24"/>
        </w:rPr>
      </w:pPr>
    </w:p>
    <w:p w14:paraId="126A43F9" w14:textId="77777777" w:rsidR="00F71AA5" w:rsidRPr="00E1628D" w:rsidRDefault="00F71AA5" w:rsidP="00F71AA5">
      <w:pPr>
        <w:autoSpaceDE w:val="0"/>
        <w:autoSpaceDN w:val="0"/>
        <w:adjustRightInd w:val="0"/>
        <w:spacing w:after="0" w:line="240" w:lineRule="auto"/>
        <w:rPr>
          <w:rFonts w:ascii="Cambria" w:eastAsia="TimesNewRomanPSMT" w:hAnsi="Cambria" w:cs="TimesNewRomanPSMT"/>
          <w:kern w:val="0"/>
          <w:sz w:val="24"/>
          <w:szCs w:val="24"/>
        </w:rPr>
      </w:pPr>
    </w:p>
    <w:p w14:paraId="33762A93" w14:textId="1F0D1E65" w:rsidR="00B849D8" w:rsidRPr="00E1628D" w:rsidRDefault="00B849D8" w:rsidP="00233399">
      <w:pPr>
        <w:pStyle w:val="ListParagraph"/>
        <w:numPr>
          <w:ilvl w:val="0"/>
          <w:numId w:val="12"/>
        </w:numPr>
        <w:autoSpaceDE w:val="0"/>
        <w:autoSpaceDN w:val="0"/>
        <w:adjustRightInd w:val="0"/>
        <w:spacing w:after="0" w:line="240" w:lineRule="auto"/>
        <w:rPr>
          <w:rFonts w:ascii="Cambria" w:hAnsi="Cambria" w:cs="TimesNewRomanPS-BoldMT"/>
          <w:b/>
          <w:bCs/>
          <w:kern w:val="0"/>
          <w:sz w:val="24"/>
          <w:szCs w:val="24"/>
        </w:rPr>
      </w:pPr>
      <w:r w:rsidRPr="00E1628D">
        <w:rPr>
          <w:rFonts w:ascii="Cambria" w:hAnsi="Cambria" w:cs="TimesNewRomanPS-BoldMT"/>
          <w:b/>
          <w:bCs/>
          <w:kern w:val="0"/>
          <w:sz w:val="24"/>
          <w:szCs w:val="24"/>
        </w:rPr>
        <w:t>The Red Thread</w:t>
      </w:r>
    </w:p>
    <w:p w14:paraId="52513A77" w14:textId="5BA575F2" w:rsidR="00B849D8" w:rsidRPr="00E1628D" w:rsidRDefault="00B849D8" w:rsidP="00B849D8">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In Greek mythology, Theseus found his way out of the Minotaur’s labyrinth by following the</w:t>
      </w:r>
      <w:r w:rsidR="0023339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red</w:t>
      </w:r>
      <w:r w:rsidR="0023339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thread he was given by Ariadne. When someone is giving a speech or a lecture and becomes muddled,</w:t>
      </w:r>
      <w:r w:rsidR="0023339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we often say they have “lost the thread.” Conversely, interior designers and stylists often navigate their</w:t>
      </w:r>
      <w:r w:rsidR="0023339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way through a home with the help of a theme that connects the different rooms and parts of the house.</w:t>
      </w:r>
      <w:r w:rsidR="0023339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 xml:space="preserve">As the name suggests, the red thread may actually be a color. (It can, of course, be </w:t>
      </w:r>
      <w:r w:rsidR="00233399" w:rsidRPr="00E1628D">
        <w:rPr>
          <w:rFonts w:ascii="Cambria" w:eastAsia="TimesNewRomanPSMT" w:hAnsi="Cambria" w:cs="TimesNewRomanPSMT"/>
          <w:kern w:val="0"/>
          <w:sz w:val="24"/>
          <w:szCs w:val="24"/>
        </w:rPr>
        <w:t>grey</w:t>
      </w:r>
      <w:r w:rsidRPr="00E1628D">
        <w:rPr>
          <w:rFonts w:ascii="Cambria" w:eastAsia="TimesNewRomanPSMT" w:hAnsi="Cambria" w:cs="TimesNewRomanPSMT"/>
          <w:kern w:val="0"/>
          <w:sz w:val="24"/>
          <w:szCs w:val="24"/>
        </w:rPr>
        <w:t>, green, or</w:t>
      </w:r>
      <w:r w:rsidR="0023339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any other color you care to name.) Or the thread can be metaphorical and composed of more subtle</w:t>
      </w:r>
      <w:r w:rsidR="0023339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elements, such as a recurring type of wood, a shape, or anything else that prompts recognition from</w:t>
      </w:r>
      <w:r w:rsidR="0023339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one room to another and ties them together.</w:t>
      </w:r>
    </w:p>
    <w:p w14:paraId="306203B7" w14:textId="77777777" w:rsidR="00233399" w:rsidRPr="00E1628D" w:rsidRDefault="00233399" w:rsidP="00B849D8">
      <w:pPr>
        <w:autoSpaceDE w:val="0"/>
        <w:autoSpaceDN w:val="0"/>
        <w:adjustRightInd w:val="0"/>
        <w:spacing w:after="0" w:line="240" w:lineRule="auto"/>
        <w:rPr>
          <w:rFonts w:ascii="Cambria" w:eastAsia="TimesNewRomanPSMT" w:hAnsi="Cambria" w:cs="TimesNewRomanPSMT"/>
          <w:kern w:val="0"/>
          <w:sz w:val="24"/>
          <w:szCs w:val="24"/>
        </w:rPr>
      </w:pPr>
    </w:p>
    <w:p w14:paraId="113CCB6A" w14:textId="5A1A2E23" w:rsidR="00B849D8" w:rsidRPr="00E1628D" w:rsidRDefault="00B849D8" w:rsidP="00233399">
      <w:pPr>
        <w:pStyle w:val="ListParagraph"/>
        <w:numPr>
          <w:ilvl w:val="0"/>
          <w:numId w:val="12"/>
        </w:numPr>
        <w:autoSpaceDE w:val="0"/>
        <w:autoSpaceDN w:val="0"/>
        <w:adjustRightInd w:val="0"/>
        <w:spacing w:after="0" w:line="240" w:lineRule="auto"/>
        <w:rPr>
          <w:rFonts w:ascii="Cambria" w:eastAsia="TimesNewRomanPSMT" w:hAnsi="Cambria" w:cs="TimesNewRomanPSMT"/>
          <w:b/>
          <w:bCs/>
          <w:kern w:val="0"/>
          <w:sz w:val="24"/>
          <w:szCs w:val="24"/>
        </w:rPr>
      </w:pPr>
      <w:r w:rsidRPr="00E1628D">
        <w:rPr>
          <w:rFonts w:ascii="Cambria" w:eastAsia="TimesNewRomanPSMT" w:hAnsi="Cambria" w:cs="TimesNewRomanPSMT"/>
          <w:b/>
          <w:bCs/>
          <w:kern w:val="0"/>
          <w:sz w:val="24"/>
          <w:szCs w:val="24"/>
        </w:rPr>
        <w:t>Repetition</w:t>
      </w:r>
    </w:p>
    <w:p w14:paraId="43BFFBC2" w14:textId="6F3F6619" w:rsidR="00B849D8" w:rsidRPr="00E1628D" w:rsidRDefault="00B849D8" w:rsidP="00B849D8">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Repetition is often used as a means of creating structure. If similar elements are repeated in a</w:t>
      </w:r>
      <w:r w:rsidR="0023339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number of places, the interior design feels more considered and cohesive. Once again, it is simply a</w:t>
      </w:r>
      <w:r w:rsidR="0023339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case of creating recognition by consciously having a specific color, shape, texture, line, or detail recur</w:t>
      </w:r>
      <w:r w:rsidR="0023339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in different places. This is especially suitable for people who like maximalism, because repetition</w:t>
      </w:r>
      <w:r w:rsidR="0023339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creates a sense of well-ordered organization.</w:t>
      </w:r>
    </w:p>
    <w:p w14:paraId="2CB6459D" w14:textId="77777777" w:rsidR="00233399" w:rsidRPr="00E1628D" w:rsidRDefault="00233399" w:rsidP="00B849D8">
      <w:pPr>
        <w:autoSpaceDE w:val="0"/>
        <w:autoSpaceDN w:val="0"/>
        <w:adjustRightInd w:val="0"/>
        <w:spacing w:after="0" w:line="240" w:lineRule="auto"/>
        <w:rPr>
          <w:rFonts w:ascii="Cambria" w:eastAsia="TimesNewRomanPSMT" w:hAnsi="Cambria" w:cs="TimesNewRomanPSMT"/>
          <w:kern w:val="0"/>
          <w:sz w:val="24"/>
          <w:szCs w:val="24"/>
        </w:rPr>
      </w:pPr>
    </w:p>
    <w:p w14:paraId="372A1852" w14:textId="0206724C" w:rsidR="00B849D8" w:rsidRPr="00E1628D" w:rsidRDefault="00B849D8" w:rsidP="00233399">
      <w:pPr>
        <w:pStyle w:val="ListParagraph"/>
        <w:numPr>
          <w:ilvl w:val="0"/>
          <w:numId w:val="12"/>
        </w:numPr>
        <w:autoSpaceDE w:val="0"/>
        <w:autoSpaceDN w:val="0"/>
        <w:adjustRightInd w:val="0"/>
        <w:spacing w:after="0" w:line="240" w:lineRule="auto"/>
        <w:rPr>
          <w:rFonts w:ascii="Cambria" w:eastAsia="TimesNewRomanPSMT" w:hAnsi="Cambria" w:cs="TimesNewRomanPSMT"/>
          <w:b/>
          <w:bCs/>
          <w:kern w:val="0"/>
          <w:sz w:val="24"/>
          <w:szCs w:val="24"/>
        </w:rPr>
      </w:pPr>
      <w:r w:rsidRPr="00E1628D">
        <w:rPr>
          <w:rFonts w:ascii="Cambria" w:eastAsia="TimesNewRomanPSMT" w:hAnsi="Cambria" w:cs="TimesNewRomanPSMT"/>
          <w:b/>
          <w:bCs/>
          <w:kern w:val="0"/>
          <w:sz w:val="24"/>
          <w:szCs w:val="24"/>
        </w:rPr>
        <w:t>Gradual Increase</w:t>
      </w:r>
    </w:p>
    <w:p w14:paraId="519BD300" w14:textId="3B3990BB" w:rsidR="00F71AA5" w:rsidRPr="00E1628D" w:rsidRDefault="00B849D8" w:rsidP="00B849D8">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The songwriters at a popular Swedish music competition make frequent use of key changes when</w:t>
      </w:r>
      <w:r w:rsidR="0023339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composing their hits—in simple terms, that just means the melody is repeated at a different frequency.</w:t>
      </w:r>
      <w:r w:rsidR="00BC7DA8" w:rsidRPr="00E1628D">
        <w:rPr>
          <w:rFonts w:ascii="Cambria" w:eastAsia="TimesNewRomanPSMT" w:hAnsi="Cambria" w:cs="TimesNewRomanPSMT"/>
          <w:kern w:val="0"/>
          <w:sz w:val="24"/>
          <w:szCs w:val="24"/>
        </w:rPr>
        <w:t xml:space="preserve"> </w:t>
      </w:r>
      <w:r w:rsidR="009D6ED0" w:rsidRPr="00E1628D">
        <w:rPr>
          <w:rFonts w:ascii="Cambria" w:eastAsia="TimesNewRomanPSMT" w:hAnsi="Cambria" w:cs="TimesNewRomanPSMT"/>
          <w:kern w:val="0"/>
          <w:sz w:val="24"/>
          <w:szCs w:val="24"/>
        </w:rPr>
        <w:t>Progression</w:t>
      </w:r>
      <w:r w:rsidRPr="00E1628D">
        <w:rPr>
          <w:rFonts w:ascii="Cambria" w:eastAsia="TimesNewRomanPSMT" w:hAnsi="Cambria" w:cs="TimesNewRomanPSMT"/>
          <w:kern w:val="0"/>
          <w:sz w:val="24"/>
          <w:szCs w:val="24"/>
        </w:rPr>
        <w:t xml:space="preserve"> can be used in a similar way in interior design: an element is gradually changed in size or</w:t>
      </w:r>
      <w:r w:rsidR="00BC7DA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in strength. So, for example, you can work with different heights, or you can gradually increase the</w:t>
      </w:r>
      <w:r w:rsidR="00BC7DA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size of similar candlesticks on a table, or you can gradually change the color.</w:t>
      </w:r>
    </w:p>
    <w:p w14:paraId="3670A974" w14:textId="77777777" w:rsidR="00B849D8" w:rsidRPr="00E1628D" w:rsidRDefault="00B849D8" w:rsidP="00B849D8">
      <w:pPr>
        <w:autoSpaceDE w:val="0"/>
        <w:autoSpaceDN w:val="0"/>
        <w:adjustRightInd w:val="0"/>
        <w:spacing w:after="0" w:line="240" w:lineRule="auto"/>
        <w:rPr>
          <w:rFonts w:ascii="Cambria" w:eastAsia="TimesNewRomanPSMT" w:hAnsi="Cambria" w:cs="TimesNewRomanPSMT"/>
          <w:kern w:val="0"/>
          <w:sz w:val="24"/>
          <w:szCs w:val="24"/>
        </w:rPr>
      </w:pPr>
    </w:p>
    <w:p w14:paraId="29616ED3" w14:textId="62193A2D" w:rsidR="00B849D8" w:rsidRPr="00E1628D" w:rsidRDefault="00B849D8" w:rsidP="00BC7DA8">
      <w:pPr>
        <w:pStyle w:val="ListParagraph"/>
        <w:numPr>
          <w:ilvl w:val="0"/>
          <w:numId w:val="12"/>
        </w:numPr>
        <w:autoSpaceDE w:val="0"/>
        <w:autoSpaceDN w:val="0"/>
        <w:adjustRightInd w:val="0"/>
        <w:spacing w:after="0" w:line="240" w:lineRule="auto"/>
        <w:rPr>
          <w:rFonts w:ascii="Cambria" w:eastAsia="TimesNewRomanPSMT" w:hAnsi="Cambria" w:cs="TimesNewRomanPSMT"/>
          <w:b/>
          <w:bCs/>
          <w:color w:val="000000"/>
          <w:kern w:val="0"/>
          <w:sz w:val="24"/>
          <w:szCs w:val="24"/>
        </w:rPr>
      </w:pPr>
      <w:r w:rsidRPr="00E1628D">
        <w:rPr>
          <w:rFonts w:ascii="Cambria" w:eastAsia="TimesNewRomanPSMT" w:hAnsi="Cambria" w:cs="TimesNewRomanPSMT"/>
          <w:b/>
          <w:bCs/>
          <w:color w:val="000000"/>
          <w:kern w:val="0"/>
          <w:sz w:val="24"/>
          <w:szCs w:val="24"/>
        </w:rPr>
        <w:t>Wow, Aha, Bridge</w:t>
      </w:r>
    </w:p>
    <w:p w14:paraId="4D088BDD" w14:textId="77777777" w:rsidR="00BC7DA8" w:rsidRPr="00E1628D" w:rsidRDefault="00B849D8" w:rsidP="00B849D8">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If you want your favorite color or your intended theme to stand out clearly, it is rarely enough to</w:t>
      </w:r>
      <w:r w:rsidR="00BC7DA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have only one example of it per room or line of sight. One good ploy I’ve learned to ensure that a new</w:t>
      </w:r>
      <w:r w:rsidR="00BC7DA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piece of information or experience makes an impression is to create </w:t>
      </w:r>
      <w:r w:rsidRPr="00E1628D">
        <w:rPr>
          <w:rFonts w:ascii="Cambria" w:eastAsia="TimesNewRomanPSMT" w:hAnsi="Cambria" w:cs="TimesNewRomanPS-ItalicMT"/>
          <w:i/>
          <w:iCs/>
          <w:color w:val="000000"/>
          <w:kern w:val="0"/>
          <w:sz w:val="24"/>
          <w:szCs w:val="24"/>
          <w:lang w:bidi="he-IL"/>
        </w:rPr>
        <w:t xml:space="preserve">wow </w:t>
      </w:r>
      <w:r w:rsidRPr="00E1628D">
        <w:rPr>
          <w:rFonts w:ascii="Cambria" w:eastAsia="TimesNewRomanPSMT" w:hAnsi="Cambria" w:cs="TimesNewRomanPSMT"/>
          <w:color w:val="000000"/>
          <w:kern w:val="0"/>
          <w:sz w:val="24"/>
          <w:szCs w:val="24"/>
        </w:rPr>
        <w:t xml:space="preserve">feelings and </w:t>
      </w:r>
      <w:r w:rsidRPr="00E1628D">
        <w:rPr>
          <w:rFonts w:ascii="Cambria" w:eastAsia="TimesNewRomanPSMT" w:hAnsi="Cambria" w:cs="TimesNewRomanPS-ItalicMT"/>
          <w:i/>
          <w:iCs/>
          <w:color w:val="000000"/>
          <w:kern w:val="0"/>
          <w:sz w:val="24"/>
          <w:szCs w:val="24"/>
          <w:lang w:bidi="he-IL"/>
        </w:rPr>
        <w:t>aha</w:t>
      </w:r>
      <w:r w:rsidR="00BC7DA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experiences. But how to translate that into interior design? Start by identifying some of the transition</w:t>
      </w:r>
      <w:r w:rsidR="00BC7DA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zones where you and your guests pause as you enter (the entrance, the doorway to the living room, the</w:t>
      </w:r>
      <w:r w:rsidR="00BC7DA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passageway in a hall). Then apply three-point thinking and make the “red thread” recur</w:t>
      </w:r>
      <w:r w:rsidR="00BC7DA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in at least three places along the sight line. If you are working along the line between two end points,</w:t>
      </w:r>
      <w:r w:rsidR="00BC7DA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 first place at which the red thread will be seen is where it lies closest to the observer: make that</w:t>
      </w:r>
      <w:r w:rsidR="00BC7DA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point create a </w:t>
      </w:r>
      <w:r w:rsidRPr="00E1628D">
        <w:rPr>
          <w:rFonts w:ascii="Cambria" w:eastAsia="TimesNewRomanPSMT" w:hAnsi="Cambria" w:cs="TimesNewRomanPS-ItalicMT"/>
          <w:i/>
          <w:iCs/>
          <w:color w:val="000000"/>
          <w:kern w:val="0"/>
          <w:sz w:val="24"/>
          <w:szCs w:val="24"/>
          <w:lang w:bidi="he-IL"/>
        </w:rPr>
        <w:t xml:space="preserve">wow </w:t>
      </w:r>
      <w:r w:rsidRPr="00E1628D">
        <w:rPr>
          <w:rFonts w:ascii="Cambria" w:eastAsia="TimesNewRomanPSMT" w:hAnsi="Cambria" w:cs="TimesNewRomanPSMT"/>
          <w:color w:val="000000"/>
          <w:kern w:val="0"/>
          <w:sz w:val="24"/>
          <w:szCs w:val="24"/>
        </w:rPr>
        <w:t xml:space="preserve">feeling. </w:t>
      </w:r>
    </w:p>
    <w:p w14:paraId="6390DE10" w14:textId="6083BD66" w:rsidR="00B849D8" w:rsidRPr="00E1628D" w:rsidRDefault="00B849D8" w:rsidP="00B849D8">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lastRenderedPageBreak/>
        <w:t>Where a glimpse of it sparks recognition at the far end of the line of sight</w:t>
      </w:r>
      <w:r w:rsidR="00BC7DA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is the place to create an </w:t>
      </w:r>
      <w:r w:rsidRPr="00E1628D">
        <w:rPr>
          <w:rFonts w:ascii="Cambria" w:eastAsia="TimesNewRomanPSMT" w:hAnsi="Cambria" w:cs="TimesNewRomanPS-ItalicMT"/>
          <w:i/>
          <w:iCs/>
          <w:color w:val="000000"/>
          <w:kern w:val="0"/>
          <w:sz w:val="24"/>
          <w:szCs w:val="24"/>
          <w:lang w:bidi="he-IL"/>
        </w:rPr>
        <w:t xml:space="preserve">aha </w:t>
      </w:r>
      <w:r w:rsidRPr="00E1628D">
        <w:rPr>
          <w:rFonts w:ascii="Cambria" w:eastAsia="TimesNewRomanPSMT" w:hAnsi="Cambria" w:cs="TimesNewRomanPSMT"/>
          <w:color w:val="000000"/>
          <w:kern w:val="0"/>
          <w:sz w:val="24"/>
          <w:szCs w:val="24"/>
        </w:rPr>
        <w:t>feeling. Between those two points you will place a subtle thematic bridge,</w:t>
      </w:r>
    </w:p>
    <w:p w14:paraId="47A3E953" w14:textId="77777777" w:rsidR="00B849D8" w:rsidRPr="00E1628D" w:rsidRDefault="00B849D8" w:rsidP="00B849D8">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and you now have </w:t>
      </w:r>
      <w:r w:rsidRPr="00E1628D">
        <w:rPr>
          <w:rFonts w:ascii="Cambria" w:eastAsia="TimesNewRomanPSMT" w:hAnsi="Cambria" w:cs="TimesNewRomanPS-ItalicMT"/>
          <w:i/>
          <w:iCs/>
          <w:color w:val="000000"/>
          <w:kern w:val="0"/>
          <w:sz w:val="24"/>
          <w:szCs w:val="24"/>
          <w:lang w:bidi="he-IL"/>
        </w:rPr>
        <w:t>wow, aha, bridge</w:t>
      </w:r>
      <w:r w:rsidRPr="00E1628D">
        <w:rPr>
          <w:rFonts w:ascii="Cambria" w:eastAsia="TimesNewRomanPSMT" w:hAnsi="Cambria" w:cs="TimesNewRomanPSMT"/>
          <w:color w:val="000000"/>
          <w:kern w:val="0"/>
          <w:sz w:val="24"/>
          <w:szCs w:val="24"/>
        </w:rPr>
        <w:t>.</w:t>
      </w:r>
    </w:p>
    <w:p w14:paraId="310F6379" w14:textId="77777777" w:rsidR="00BC7DA8" w:rsidRPr="00E1628D" w:rsidRDefault="00BC7DA8" w:rsidP="00B849D8">
      <w:pPr>
        <w:autoSpaceDE w:val="0"/>
        <w:autoSpaceDN w:val="0"/>
        <w:adjustRightInd w:val="0"/>
        <w:spacing w:after="0" w:line="240" w:lineRule="auto"/>
        <w:rPr>
          <w:rFonts w:ascii="Cambria" w:eastAsia="TimesNewRomanPSMT" w:hAnsi="Cambria" w:cs="TimesNewRomanPSMT"/>
          <w:color w:val="000000"/>
          <w:kern w:val="0"/>
          <w:sz w:val="24"/>
          <w:szCs w:val="24"/>
        </w:rPr>
      </w:pPr>
    </w:p>
    <w:p w14:paraId="4C236CA3" w14:textId="4B61BEB9" w:rsidR="00B849D8" w:rsidRPr="00E1628D" w:rsidRDefault="00B849D8" w:rsidP="00B849D8">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Here’s a concrete example. The first thing that strikes you about a room is the beautiful, muted</w:t>
      </w:r>
      <w:r w:rsidR="00BC7DA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green color on the walls and ceiling. Your spontaneous impression on seeing this will perhaps be</w:t>
      </w:r>
    </w:p>
    <w:p w14:paraId="10869C5D" w14:textId="73DF9F31" w:rsidR="00B849D8" w:rsidRPr="00E1628D" w:rsidRDefault="00B849D8" w:rsidP="00B849D8">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“Wow, what a fantastic color!” When your gaze then moves on through a doorway, your eye catches a</w:t>
      </w:r>
      <w:r w:rsidR="00BC7DA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painting in a beautiful shade of green hanging in your sight line: that’s the “aha.” Looking at the</w:t>
      </w:r>
      <w:r w:rsidR="00BC7DA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painting, you recognize where the owners found their unique color palette. But it does not only recur</w:t>
      </w:r>
      <w:r w:rsidR="00BC7DA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on the walls and ceiling, it is also picked up by “bridges”—the lights with green shades, the fabrics</w:t>
      </w:r>
      <w:r w:rsidR="00BC7DA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and pillows, the seat cushions, and the pattern on the sofa. Everything in this room plays on both </w:t>
      </w:r>
      <w:r w:rsidRPr="00E1628D">
        <w:rPr>
          <w:rFonts w:ascii="Cambria" w:eastAsia="TimesNewRomanPSMT" w:hAnsi="Cambria" w:cs="TimesNewRomanPS-ItalicMT"/>
          <w:i/>
          <w:iCs/>
          <w:color w:val="000000"/>
          <w:kern w:val="0"/>
          <w:sz w:val="24"/>
          <w:szCs w:val="24"/>
          <w:lang w:bidi="he-IL"/>
        </w:rPr>
        <w:t>wow</w:t>
      </w:r>
      <w:r w:rsidR="00BC7DA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and </w:t>
      </w:r>
      <w:r w:rsidRPr="00E1628D">
        <w:rPr>
          <w:rFonts w:ascii="Cambria" w:eastAsia="TimesNewRomanPSMT" w:hAnsi="Cambria" w:cs="TimesNewRomanPS-ItalicMT"/>
          <w:i/>
          <w:iCs/>
          <w:color w:val="000000"/>
          <w:kern w:val="0"/>
          <w:sz w:val="24"/>
          <w:szCs w:val="24"/>
          <w:lang w:bidi="he-IL"/>
        </w:rPr>
        <w:t>aha</w:t>
      </w:r>
      <w:r w:rsidRPr="00E1628D">
        <w:rPr>
          <w:rFonts w:ascii="Cambria" w:eastAsia="TimesNewRomanPSMT" w:hAnsi="Cambria" w:cs="TimesNewRomanPSMT"/>
          <w:color w:val="000000"/>
          <w:kern w:val="0"/>
          <w:sz w:val="24"/>
          <w:szCs w:val="24"/>
        </w:rPr>
        <w:t>. Do you see the “green thread”?</w:t>
      </w:r>
    </w:p>
    <w:p w14:paraId="2B7A7B79" w14:textId="77777777" w:rsidR="00BC7DA8" w:rsidRPr="00E1628D" w:rsidRDefault="00BC7DA8" w:rsidP="00B849D8">
      <w:pPr>
        <w:autoSpaceDE w:val="0"/>
        <w:autoSpaceDN w:val="0"/>
        <w:adjustRightInd w:val="0"/>
        <w:spacing w:after="0" w:line="240" w:lineRule="auto"/>
        <w:rPr>
          <w:rFonts w:ascii="Cambria" w:eastAsia="TimesNewRomanPSMT" w:hAnsi="Cambria" w:cs="TimesNewRomanPSMT"/>
          <w:color w:val="000000"/>
          <w:kern w:val="0"/>
          <w:sz w:val="24"/>
          <w:szCs w:val="24"/>
        </w:rPr>
      </w:pPr>
    </w:p>
    <w:p w14:paraId="172942D3" w14:textId="77777777" w:rsidR="00B849D8" w:rsidRPr="00E1628D" w:rsidRDefault="00B849D8" w:rsidP="00B849D8">
      <w:pPr>
        <w:autoSpaceDE w:val="0"/>
        <w:autoSpaceDN w:val="0"/>
        <w:adjustRightInd w:val="0"/>
        <w:spacing w:after="0" w:line="240" w:lineRule="auto"/>
        <w:rPr>
          <w:rFonts w:ascii="Cambria" w:eastAsia="TimesNewRomanPSMT" w:hAnsi="Cambria" w:cs="TimesNewRomanPS-BoldMT"/>
          <w:b/>
          <w:bCs/>
          <w:color w:val="000000"/>
          <w:kern w:val="0"/>
          <w:sz w:val="24"/>
          <w:szCs w:val="24"/>
        </w:rPr>
      </w:pPr>
      <w:r w:rsidRPr="00E1628D">
        <w:rPr>
          <w:rFonts w:ascii="Cambria" w:eastAsia="TimesNewRomanPSMT" w:hAnsi="Cambria" w:cs="TimesNewRomanPS-BoldMT"/>
          <w:b/>
          <w:bCs/>
          <w:color w:val="000000"/>
          <w:kern w:val="0"/>
          <w:sz w:val="24"/>
          <w:szCs w:val="24"/>
        </w:rPr>
        <w:t>Examples of Things That Can Tie an Interior Design Together</w:t>
      </w:r>
    </w:p>
    <w:p w14:paraId="24F5647B" w14:textId="77777777" w:rsidR="00B849D8" w:rsidRPr="00E1628D" w:rsidRDefault="00B849D8" w:rsidP="00BC7DA8">
      <w:pPr>
        <w:pStyle w:val="ListParagraph"/>
        <w:numPr>
          <w:ilvl w:val="0"/>
          <w:numId w:val="14"/>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 common color or connected color palette</w:t>
      </w:r>
    </w:p>
    <w:p w14:paraId="751C95A0" w14:textId="77777777" w:rsidR="00B849D8" w:rsidRPr="00E1628D" w:rsidRDefault="00B849D8" w:rsidP="00BC7DA8">
      <w:pPr>
        <w:pStyle w:val="ListParagraph"/>
        <w:numPr>
          <w:ilvl w:val="0"/>
          <w:numId w:val="14"/>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 recurring choice of materials</w:t>
      </w:r>
    </w:p>
    <w:p w14:paraId="64A51E3F" w14:textId="77777777" w:rsidR="00B849D8" w:rsidRPr="00E1628D" w:rsidRDefault="00B849D8" w:rsidP="00BC7DA8">
      <w:pPr>
        <w:pStyle w:val="ListParagraph"/>
        <w:numPr>
          <w:ilvl w:val="0"/>
          <w:numId w:val="14"/>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Using the same variety of wood</w:t>
      </w:r>
    </w:p>
    <w:p w14:paraId="150FE74F" w14:textId="091B0DE2" w:rsidR="00B849D8" w:rsidRPr="00E1628D" w:rsidRDefault="00B849D8" w:rsidP="00BC7DA8">
      <w:pPr>
        <w:pStyle w:val="ListParagraph"/>
        <w:numPr>
          <w:ilvl w:val="0"/>
          <w:numId w:val="14"/>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Drawing on details or themes in a work of art, a hobby, an interest, or a sport you</w:t>
      </w:r>
      <w:r w:rsidR="00BC7DA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participate</w:t>
      </w:r>
      <w:r w:rsidR="00BC7DA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in</w:t>
      </w:r>
    </w:p>
    <w:p w14:paraId="1E296FEF" w14:textId="77777777" w:rsidR="00B849D8" w:rsidRPr="00E1628D" w:rsidRDefault="00B849D8" w:rsidP="00BC7DA8">
      <w:pPr>
        <w:pStyle w:val="ListParagraph"/>
        <w:numPr>
          <w:ilvl w:val="0"/>
          <w:numId w:val="14"/>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Focusing on the style of a particular period or the year the house was built</w:t>
      </w:r>
    </w:p>
    <w:p w14:paraId="73E771D4" w14:textId="36B7DA13" w:rsidR="00B849D8" w:rsidRPr="00E1628D" w:rsidRDefault="00B849D8" w:rsidP="00BC7DA8">
      <w:pPr>
        <w:pStyle w:val="ListParagraph"/>
        <w:numPr>
          <w:ilvl w:val="0"/>
          <w:numId w:val="14"/>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Thinking of a particular designer or design language</w:t>
      </w:r>
    </w:p>
    <w:p w14:paraId="5C5C5EB0" w14:textId="77777777" w:rsidR="00B849D8" w:rsidRPr="00E1628D" w:rsidRDefault="00B849D8" w:rsidP="00B849D8">
      <w:pPr>
        <w:autoSpaceDE w:val="0"/>
        <w:autoSpaceDN w:val="0"/>
        <w:adjustRightInd w:val="0"/>
        <w:spacing w:after="0" w:line="240" w:lineRule="auto"/>
        <w:rPr>
          <w:rFonts w:ascii="Cambria" w:eastAsia="TimesNewRomanPSMT" w:hAnsi="Cambria" w:cs="TimesNewRomanPSMT"/>
          <w:color w:val="000000"/>
          <w:kern w:val="0"/>
          <w:sz w:val="24"/>
          <w:szCs w:val="24"/>
        </w:rPr>
      </w:pPr>
    </w:p>
    <w:p w14:paraId="0E5A0889" w14:textId="743D7D9F" w:rsidR="00B849D8" w:rsidRPr="00E1628D" w:rsidRDefault="00B849D8" w:rsidP="00BC7DA8">
      <w:pPr>
        <w:pStyle w:val="ListParagraph"/>
        <w:numPr>
          <w:ilvl w:val="0"/>
          <w:numId w:val="12"/>
        </w:numPr>
        <w:autoSpaceDE w:val="0"/>
        <w:autoSpaceDN w:val="0"/>
        <w:adjustRightInd w:val="0"/>
        <w:spacing w:after="0" w:line="240" w:lineRule="auto"/>
        <w:rPr>
          <w:rFonts w:ascii="Cambria" w:eastAsia="TimesNewRomanPSMT" w:hAnsi="Cambria" w:cs="TimesNewRomanPSMT"/>
          <w:b/>
          <w:bCs/>
          <w:kern w:val="0"/>
          <w:sz w:val="24"/>
          <w:szCs w:val="24"/>
        </w:rPr>
      </w:pPr>
      <w:r w:rsidRPr="00E1628D">
        <w:rPr>
          <w:rFonts w:ascii="Cambria" w:eastAsia="TimesNewRomanPSMT" w:hAnsi="Cambria" w:cs="TimesNewRomanPSMT"/>
          <w:b/>
          <w:bCs/>
          <w:kern w:val="0"/>
          <w:sz w:val="24"/>
          <w:szCs w:val="24"/>
        </w:rPr>
        <w:t>Take Inspiration from History</w:t>
      </w:r>
    </w:p>
    <w:p w14:paraId="18BC4B98" w14:textId="54C0B7C6" w:rsidR="00B849D8" w:rsidRPr="00E1628D" w:rsidRDefault="00B849D8" w:rsidP="00B849D8">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Drawing inspiration from the building and borrowing the architect’s lens when you set about</w:t>
      </w:r>
      <w:r w:rsidR="004B6090"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designing your room or home can be fun and make the task easier, but if you aren’t familiar with</w:t>
      </w:r>
      <w:r w:rsidR="004B6090"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architectural history and the different periods of design, it is not easy to know where and how to find</w:t>
      </w:r>
      <w:r w:rsidR="004B6090"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pointers.</w:t>
      </w:r>
    </w:p>
    <w:p w14:paraId="7B1513DF" w14:textId="570D302D" w:rsidR="00B849D8" w:rsidRPr="00E1628D" w:rsidRDefault="00B849D8" w:rsidP="00B849D8">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There are many good books available to anyone interested in learning more about house types</w:t>
      </w:r>
      <w:r w:rsidR="004B6090"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and their unique characteristics. On the following pages, I’ll give you a short synopsis of some of the</w:t>
      </w:r>
      <w:r w:rsidR="004B6090"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most important interior and exterior features of Swedish houses.</w:t>
      </w:r>
    </w:p>
    <w:p w14:paraId="7EF7F569" w14:textId="60645722" w:rsidR="001940D9" w:rsidRPr="00E1628D" w:rsidRDefault="00B849D8" w:rsidP="008D0D7E">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The time-line survey of homes is by no means a complete description, but it does provide some</w:t>
      </w:r>
      <w:r w:rsidR="004B6090"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examples of the most common characteristics from the various decades. There are, of course, many</w:t>
      </w:r>
      <w:r w:rsidR="004B6090"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variations, and it is difficult to lay down exact time lines. Some of the descriptions relate more to</w:t>
      </w:r>
      <w:r w:rsidR="004B6090"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apartment blocks than to individual houses, but they have been included anyway since they tell us</w:t>
      </w:r>
      <w:r w:rsidR="004B6090"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something about their period. What I want to do is to give you a taste of the characteristic elements in</w:t>
      </w:r>
      <w:r w:rsidR="004B6090"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the hope that this elementary overview will encourage you to read further and discover more about the</w:t>
      </w:r>
      <w:r w:rsidR="004B6090"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decades that interest you.</w:t>
      </w:r>
    </w:p>
    <w:p w14:paraId="490DFC6A" w14:textId="77777777" w:rsidR="00E7188A" w:rsidRPr="00E1628D" w:rsidRDefault="00E7188A" w:rsidP="008D0D7E">
      <w:pPr>
        <w:autoSpaceDE w:val="0"/>
        <w:autoSpaceDN w:val="0"/>
        <w:adjustRightInd w:val="0"/>
        <w:spacing w:after="0" w:line="240" w:lineRule="auto"/>
        <w:rPr>
          <w:rFonts w:ascii="Cambria" w:eastAsia="TimesNewRomanPSMT" w:hAnsi="Cambria" w:cs="TimesNewRomanPSMT"/>
          <w:kern w:val="0"/>
          <w:sz w:val="24"/>
          <w:szCs w:val="24"/>
        </w:rPr>
      </w:pPr>
    </w:p>
    <w:p w14:paraId="7CED4E8A" w14:textId="56F86624" w:rsidR="008D0D7E" w:rsidRPr="00372447" w:rsidRDefault="008D0D7E" w:rsidP="00040BE6">
      <w:pPr>
        <w:pStyle w:val="ListParagraph"/>
        <w:numPr>
          <w:ilvl w:val="0"/>
          <w:numId w:val="4"/>
        </w:numPr>
        <w:autoSpaceDE w:val="0"/>
        <w:autoSpaceDN w:val="0"/>
        <w:adjustRightInd w:val="0"/>
        <w:spacing w:after="0" w:line="240" w:lineRule="auto"/>
        <w:rPr>
          <w:rFonts w:ascii="Cambria" w:hAnsi="Cambria" w:cs="TimesNewRomanPS-ItalicMT"/>
          <w:b/>
          <w:bCs/>
          <w:kern w:val="0"/>
          <w:sz w:val="32"/>
          <w:szCs w:val="32"/>
          <w:lang w:bidi="he-IL"/>
        </w:rPr>
      </w:pPr>
      <w:r w:rsidRPr="00372447">
        <w:rPr>
          <w:rFonts w:ascii="Cambria" w:hAnsi="Cambria" w:cs="TimesNewRomanPS-ItalicMT"/>
          <w:b/>
          <w:bCs/>
          <w:kern w:val="0"/>
          <w:sz w:val="32"/>
          <w:szCs w:val="32"/>
          <w:lang w:bidi="he-IL"/>
        </w:rPr>
        <w:t>Patterns</w:t>
      </w:r>
    </w:p>
    <w:p w14:paraId="36EAFD38" w14:textId="77777777" w:rsidR="008D0D7E" w:rsidRPr="00E1628D" w:rsidRDefault="008D0D7E" w:rsidP="008D0D7E">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If you want to combine patterned wallpaper, several different patterned fabrics, rugs, and</w:t>
      </w:r>
    </w:p>
    <w:p w14:paraId="70011533" w14:textId="77777777" w:rsidR="008D0D7E" w:rsidRPr="00E1628D" w:rsidRDefault="008D0D7E" w:rsidP="008D0D7E">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furniture all in the same room, there are a number of things you can do to achieve a cohesive whole.</w:t>
      </w:r>
    </w:p>
    <w:p w14:paraId="749726C8" w14:textId="77777777" w:rsidR="008D0D7E" w:rsidRPr="00E1628D" w:rsidRDefault="008D0D7E" w:rsidP="008D0D7E">
      <w:pPr>
        <w:autoSpaceDE w:val="0"/>
        <w:autoSpaceDN w:val="0"/>
        <w:adjustRightInd w:val="0"/>
        <w:spacing w:after="0" w:line="240" w:lineRule="auto"/>
        <w:rPr>
          <w:rFonts w:ascii="Cambria" w:eastAsia="TimesNewRomanPSMT" w:hAnsi="Cambria" w:cs="TimesNewRomanPSMT"/>
          <w:b/>
          <w:bCs/>
          <w:kern w:val="0"/>
          <w:sz w:val="24"/>
          <w:szCs w:val="24"/>
        </w:rPr>
      </w:pPr>
      <w:r w:rsidRPr="00E1628D">
        <w:rPr>
          <w:rFonts w:ascii="Cambria" w:eastAsia="TimesNewRomanPSMT" w:hAnsi="Cambria" w:cs="TimesNewRomanPSMT"/>
          <w:b/>
          <w:bCs/>
          <w:kern w:val="0"/>
          <w:sz w:val="24"/>
          <w:szCs w:val="24"/>
        </w:rPr>
        <w:t>What follows is one approach, but it’s not an absolute rule.</w:t>
      </w:r>
    </w:p>
    <w:p w14:paraId="132F002A" w14:textId="11D4D117" w:rsidR="008D0D7E" w:rsidRPr="00E1628D" w:rsidRDefault="008D0D7E" w:rsidP="00BC6BD8">
      <w:pPr>
        <w:pStyle w:val="ListParagraph"/>
        <w:numPr>
          <w:ilvl w:val="0"/>
          <w:numId w:val="16"/>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lastRenderedPageBreak/>
        <w:t>Start by identifying the largest surfaces on which patterns can be applied in the room. This</w:t>
      </w:r>
      <w:r w:rsidR="00E7188A"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usually means walls, big upholstered pieces of furniture such as sofas or armchairs, and large</w:t>
      </w:r>
      <w:r w:rsidR="00E7188A"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areas of fabric such as rugs, curtains, or bedcovers.</w:t>
      </w:r>
    </w:p>
    <w:p w14:paraId="50C788B8" w14:textId="77777777" w:rsidR="00BC6BD8" w:rsidRPr="00E1628D" w:rsidRDefault="00BC6BD8" w:rsidP="00BC6BD8">
      <w:pPr>
        <w:pStyle w:val="ListParagraph"/>
        <w:autoSpaceDE w:val="0"/>
        <w:autoSpaceDN w:val="0"/>
        <w:adjustRightInd w:val="0"/>
        <w:spacing w:after="0" w:line="240" w:lineRule="auto"/>
        <w:rPr>
          <w:rFonts w:ascii="Cambria" w:eastAsia="TimesNewRomanPSMT" w:hAnsi="Cambria" w:cs="TimesNewRomanPSMT"/>
          <w:kern w:val="0"/>
          <w:sz w:val="24"/>
          <w:szCs w:val="24"/>
        </w:rPr>
      </w:pPr>
    </w:p>
    <w:p w14:paraId="3C5B24E6" w14:textId="349BE49D" w:rsidR="008D0D7E" w:rsidRPr="00E1628D" w:rsidRDefault="008D0D7E" w:rsidP="008D0D7E">
      <w:pPr>
        <w:pStyle w:val="ListParagraph"/>
        <w:numPr>
          <w:ilvl w:val="0"/>
          <w:numId w:val="16"/>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 xml:space="preserve"> Now think of some of the smaller surfaces to which you can add patterns. These will vary</w:t>
      </w:r>
      <w:r w:rsidR="00BC6BD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depending on the usage of the room in question</w:t>
      </w:r>
      <w:r w:rsidR="00E7188A"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they may be decorative pillows and lampshades</w:t>
      </w:r>
      <w:r w:rsidR="00E7188A"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or oven mitts, patterned dish towels, and trays.</w:t>
      </w:r>
    </w:p>
    <w:p w14:paraId="11AC2DDF" w14:textId="77777777" w:rsidR="00BC6BD8" w:rsidRPr="00E1628D" w:rsidRDefault="00BC6BD8" w:rsidP="008D0D7E">
      <w:pPr>
        <w:autoSpaceDE w:val="0"/>
        <w:autoSpaceDN w:val="0"/>
        <w:adjustRightInd w:val="0"/>
        <w:spacing w:after="0" w:line="240" w:lineRule="auto"/>
        <w:rPr>
          <w:rFonts w:ascii="Cambria" w:eastAsia="TimesNewRomanPSMT" w:hAnsi="Cambria" w:cs="TimesNewRomanPSMT"/>
          <w:kern w:val="0"/>
          <w:sz w:val="24"/>
          <w:szCs w:val="24"/>
        </w:rPr>
      </w:pPr>
    </w:p>
    <w:p w14:paraId="565035FB" w14:textId="1588167F" w:rsidR="007103D8" w:rsidRPr="00E1628D" w:rsidRDefault="008D0D7E" w:rsidP="00BC6BD8">
      <w:pPr>
        <w:pStyle w:val="ListParagraph"/>
        <w:numPr>
          <w:ilvl w:val="0"/>
          <w:numId w:val="16"/>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Next, select the wallpapers and fabrics you want to combine. Try to find something in each of</w:t>
      </w:r>
      <w:r w:rsidR="00E7188A"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the three following categories: organic patterns (leafy, sweeping patterns); geometric patterns</w:t>
      </w:r>
      <w:r w:rsidR="00E7188A"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(formal, austere patterns); areas of a single color (balancing blocks of color</w:t>
      </w:r>
    </w:p>
    <w:p w14:paraId="689E5CF5" w14:textId="77777777" w:rsidR="008D0D7E" w:rsidRPr="00E1628D" w:rsidRDefault="008D0D7E" w:rsidP="008D0D7E">
      <w:pPr>
        <w:autoSpaceDE w:val="0"/>
        <w:autoSpaceDN w:val="0"/>
        <w:adjustRightInd w:val="0"/>
        <w:spacing w:after="0" w:line="240" w:lineRule="auto"/>
        <w:rPr>
          <w:rFonts w:ascii="Cambria" w:eastAsia="TimesNewRomanPSMT" w:hAnsi="Cambria" w:cs="TimesNewRomanPSMT"/>
          <w:kern w:val="0"/>
          <w:sz w:val="24"/>
          <w:szCs w:val="24"/>
        </w:rPr>
      </w:pPr>
    </w:p>
    <w:p w14:paraId="1AD84027" w14:textId="731FA29F" w:rsidR="00AD785B" w:rsidRPr="00E1628D" w:rsidRDefault="00AD785B" w:rsidP="00AD785B">
      <w:pPr>
        <w:pStyle w:val="ListParagraph"/>
        <w:numPr>
          <w:ilvl w:val="0"/>
          <w:numId w:val="16"/>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Once you have chosen the patterns you want to work with, the time has come to decide which</w:t>
      </w:r>
      <w:r w:rsidR="00BC6BD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 xml:space="preserve">of them will be the focus. Make one pattern or stylistic feature the solo artist holding </w:t>
      </w:r>
      <w:proofErr w:type="spellStart"/>
      <w:r w:rsidRPr="00E1628D">
        <w:rPr>
          <w:rFonts w:ascii="Cambria" w:eastAsia="TimesNewRomanPSMT" w:hAnsi="Cambria" w:cs="TimesNewRomanPSMT"/>
          <w:kern w:val="0"/>
          <w:sz w:val="24"/>
          <w:szCs w:val="24"/>
        </w:rPr>
        <w:t>center</w:t>
      </w:r>
      <w:proofErr w:type="spellEnd"/>
      <w:r w:rsidRPr="00E1628D">
        <w:rPr>
          <w:rFonts w:ascii="Cambria" w:eastAsia="TimesNewRomanPSMT" w:hAnsi="Cambria" w:cs="TimesNewRomanPSMT"/>
          <w:kern w:val="0"/>
          <w:sz w:val="24"/>
          <w:szCs w:val="24"/>
        </w:rPr>
        <w:t xml:space="preserve"> stage,</w:t>
      </w:r>
      <w:r w:rsidR="00BC6BD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and let the rest function as a backup group. Generally speaking, big patterns function best on</w:t>
      </w:r>
      <w:r w:rsidR="00BC6BD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larger surfaces (walls, sofas, curtains, and places where the whole pattern is visible), whereas</w:t>
      </w:r>
      <w:r w:rsidR="00BC6BD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smaller and more detailed patterns work best on smaller surfaces.</w:t>
      </w:r>
    </w:p>
    <w:p w14:paraId="127EDA41" w14:textId="77777777" w:rsidR="00BC6BD8" w:rsidRPr="00E1628D" w:rsidRDefault="00BC6BD8" w:rsidP="00BC6BD8">
      <w:pPr>
        <w:pStyle w:val="ListParagraph"/>
        <w:rPr>
          <w:rFonts w:ascii="Cambria" w:eastAsia="TimesNewRomanPSMT" w:hAnsi="Cambria" w:cs="TimesNewRomanPSMT"/>
          <w:kern w:val="0"/>
          <w:sz w:val="24"/>
          <w:szCs w:val="24"/>
        </w:rPr>
      </w:pPr>
    </w:p>
    <w:p w14:paraId="6BF43414" w14:textId="77777777" w:rsidR="00BC6BD8" w:rsidRPr="00E1628D" w:rsidRDefault="00BC6BD8" w:rsidP="00BC6BD8">
      <w:pPr>
        <w:pStyle w:val="ListParagraph"/>
        <w:autoSpaceDE w:val="0"/>
        <w:autoSpaceDN w:val="0"/>
        <w:adjustRightInd w:val="0"/>
        <w:spacing w:after="0" w:line="240" w:lineRule="auto"/>
        <w:rPr>
          <w:rFonts w:ascii="Cambria" w:eastAsia="TimesNewRomanPSMT" w:hAnsi="Cambria" w:cs="TimesNewRomanPSMT"/>
          <w:kern w:val="0"/>
          <w:sz w:val="24"/>
          <w:szCs w:val="24"/>
        </w:rPr>
      </w:pPr>
    </w:p>
    <w:p w14:paraId="45FE7F6E" w14:textId="1E7CFCDA" w:rsidR="00AD785B" w:rsidRPr="00E1628D" w:rsidRDefault="00AD785B" w:rsidP="00AD785B">
      <w:pPr>
        <w:pStyle w:val="ListParagraph"/>
        <w:numPr>
          <w:ilvl w:val="0"/>
          <w:numId w:val="16"/>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 xml:space="preserve"> Once you’ve done your planning, check that the pattern occurs in every part of the room. For a</w:t>
      </w:r>
      <w:r w:rsidR="00BC6BD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pattern mix to have a united effect, it is important that it is distributed around the whole interior</w:t>
      </w:r>
      <w:r w:rsidR="00BC6BD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rather than concentrated at a single point in the room. If you have used patterned wallpaper on a</w:t>
      </w:r>
      <w:r w:rsidR="00BC6BD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feature wall, ensure that there is something patterned at the other side of the room to balance i</w:t>
      </w:r>
      <w:r w:rsidR="00BC6BD8" w:rsidRPr="00E1628D">
        <w:rPr>
          <w:rFonts w:ascii="Cambria" w:eastAsia="TimesNewRomanPSMT" w:hAnsi="Cambria" w:cs="TimesNewRomanPSMT"/>
          <w:kern w:val="0"/>
          <w:sz w:val="24"/>
          <w:szCs w:val="24"/>
        </w:rPr>
        <w:t xml:space="preserve">t </w:t>
      </w:r>
      <w:r w:rsidRPr="00E1628D">
        <w:rPr>
          <w:rFonts w:ascii="Cambria" w:eastAsia="TimesNewRomanPSMT" w:hAnsi="Cambria" w:cs="TimesNewRomanPSMT"/>
          <w:kern w:val="0"/>
          <w:sz w:val="24"/>
          <w:szCs w:val="24"/>
        </w:rPr>
        <w:t>this could be curtains, a large rug, a lampshade, or artwork.</w:t>
      </w:r>
    </w:p>
    <w:p w14:paraId="1CF31A57" w14:textId="77777777" w:rsidR="00BC6BD8" w:rsidRPr="00E1628D" w:rsidRDefault="00BC6BD8" w:rsidP="00BC6BD8">
      <w:pPr>
        <w:pStyle w:val="ListParagraph"/>
        <w:autoSpaceDE w:val="0"/>
        <w:autoSpaceDN w:val="0"/>
        <w:adjustRightInd w:val="0"/>
        <w:spacing w:after="0" w:line="240" w:lineRule="auto"/>
        <w:rPr>
          <w:rFonts w:ascii="Cambria" w:eastAsia="TimesNewRomanPSMT" w:hAnsi="Cambria" w:cs="TimesNewRomanPSMT"/>
          <w:kern w:val="0"/>
          <w:sz w:val="24"/>
          <w:szCs w:val="24"/>
        </w:rPr>
      </w:pPr>
    </w:p>
    <w:p w14:paraId="6075A5A6" w14:textId="4D37EE7C" w:rsidR="00AD785B" w:rsidRPr="00E1628D" w:rsidRDefault="00AD785B" w:rsidP="00AD785B">
      <w:pPr>
        <w:pStyle w:val="ListParagraph"/>
        <w:numPr>
          <w:ilvl w:val="0"/>
          <w:numId w:val="16"/>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Remember that Rome wasn’t built in a day. Be patient and accept that it can take time to</w:t>
      </w:r>
      <w:r w:rsidR="00BC6BD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discover the exact pattern mix or style clash that you find most pleasing. If there is an item you</w:t>
      </w:r>
      <w:r w:rsidR="00BC6BD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really like but it disrupts the unity of the rest, move it to another room and wait patiently until</w:t>
      </w:r>
      <w:r w:rsidR="00BC6BD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you either find a mate for it or come up with a composition in which everything falls into place.</w:t>
      </w:r>
    </w:p>
    <w:p w14:paraId="07CD957D" w14:textId="77777777" w:rsidR="00BC6BD8" w:rsidRPr="00E1628D" w:rsidRDefault="00BC6BD8" w:rsidP="00BC6BD8">
      <w:pPr>
        <w:pStyle w:val="ListParagraph"/>
        <w:rPr>
          <w:rFonts w:ascii="Cambria" w:eastAsia="TimesNewRomanPSMT" w:hAnsi="Cambria" w:cs="TimesNewRomanPSMT"/>
          <w:kern w:val="0"/>
          <w:sz w:val="24"/>
          <w:szCs w:val="24"/>
        </w:rPr>
      </w:pPr>
    </w:p>
    <w:p w14:paraId="1F793406" w14:textId="77777777" w:rsidR="00BC6BD8" w:rsidRPr="00E1628D" w:rsidRDefault="00BC6BD8" w:rsidP="00BC6BD8">
      <w:pPr>
        <w:pStyle w:val="ListParagraph"/>
        <w:autoSpaceDE w:val="0"/>
        <w:autoSpaceDN w:val="0"/>
        <w:adjustRightInd w:val="0"/>
        <w:spacing w:after="0" w:line="240" w:lineRule="auto"/>
        <w:rPr>
          <w:rFonts w:ascii="Cambria" w:eastAsia="TimesNewRomanPSMT" w:hAnsi="Cambria" w:cs="TimesNewRomanPSMT"/>
          <w:kern w:val="0"/>
          <w:sz w:val="24"/>
          <w:szCs w:val="24"/>
        </w:rPr>
      </w:pPr>
    </w:p>
    <w:p w14:paraId="5708A129" w14:textId="77777777" w:rsidR="00AD785B" w:rsidRPr="00E1628D" w:rsidRDefault="00AD785B" w:rsidP="00AD785B">
      <w:pPr>
        <w:autoSpaceDE w:val="0"/>
        <w:autoSpaceDN w:val="0"/>
        <w:adjustRightInd w:val="0"/>
        <w:spacing w:after="0" w:line="240" w:lineRule="auto"/>
        <w:rPr>
          <w:rFonts w:ascii="Cambria" w:eastAsia="TimesNewRomanPSMT" w:hAnsi="Cambria" w:cs="TimesNewRomanPS-ItalicMT"/>
          <w:b/>
          <w:bCs/>
          <w:i/>
          <w:iCs/>
          <w:kern w:val="0"/>
          <w:sz w:val="24"/>
          <w:szCs w:val="24"/>
          <w:lang w:bidi="he-IL"/>
        </w:rPr>
      </w:pPr>
      <w:r w:rsidRPr="00E1628D">
        <w:rPr>
          <w:rFonts w:ascii="Cambria" w:eastAsia="TimesNewRomanPSMT" w:hAnsi="Cambria" w:cs="TimesNewRomanPS-ItalicMT"/>
          <w:b/>
          <w:bCs/>
          <w:i/>
          <w:iCs/>
          <w:kern w:val="0"/>
          <w:sz w:val="24"/>
          <w:szCs w:val="24"/>
          <w:lang w:bidi="he-IL"/>
        </w:rPr>
        <w:t>What Does “Pattern Repeat” Mean?</w:t>
      </w:r>
    </w:p>
    <w:p w14:paraId="34C2CFBA" w14:textId="7B689C09" w:rsidR="00AD785B" w:rsidRPr="00E1628D" w:rsidRDefault="00AD785B" w:rsidP="00AD785B">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Wallpaper is printed in narrow rolls and, if you are papering a whole wall, it will take several</w:t>
      </w:r>
      <w:r w:rsidR="00BC6BD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strips of paper to cover it. You will need to pay attention to the design of the pattern to ensure that the</w:t>
      </w:r>
      <w:r w:rsidR="009D6ED0"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strips match properly. Generally speaking, there are three types of pattern repeat, and these will affect</w:t>
      </w:r>
    </w:p>
    <w:p w14:paraId="34CD9DC3" w14:textId="3A42054E" w:rsidR="00AD785B" w:rsidRPr="00E1628D" w:rsidRDefault="00AD785B" w:rsidP="00AD785B">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both the appearance of the final result and how much waste will be left from the rolls—that, of course,</w:t>
      </w:r>
      <w:r w:rsidR="009D6ED0"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will determine how many rolls you need to buy.</w:t>
      </w:r>
    </w:p>
    <w:p w14:paraId="4D14E9A0" w14:textId="77777777" w:rsidR="009D6ED0" w:rsidRPr="00E1628D" w:rsidRDefault="009D6ED0" w:rsidP="00AD785B">
      <w:pPr>
        <w:autoSpaceDE w:val="0"/>
        <w:autoSpaceDN w:val="0"/>
        <w:adjustRightInd w:val="0"/>
        <w:spacing w:after="0" w:line="240" w:lineRule="auto"/>
        <w:rPr>
          <w:rFonts w:ascii="Cambria" w:eastAsia="TimesNewRomanPSMT" w:hAnsi="Cambria" w:cs="TimesNewRomanPSMT"/>
          <w:kern w:val="0"/>
          <w:sz w:val="24"/>
          <w:szCs w:val="24"/>
        </w:rPr>
      </w:pPr>
    </w:p>
    <w:p w14:paraId="4F2A12A6" w14:textId="77777777" w:rsidR="00AD785B" w:rsidRPr="00E1628D" w:rsidRDefault="00AD785B" w:rsidP="009D6ED0">
      <w:pPr>
        <w:pStyle w:val="ListParagraph"/>
        <w:numPr>
          <w:ilvl w:val="0"/>
          <w:numId w:val="75"/>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BoldMT"/>
          <w:i/>
          <w:iCs/>
          <w:kern w:val="0"/>
          <w:sz w:val="24"/>
          <w:szCs w:val="24"/>
        </w:rPr>
        <w:t>Random match</w:t>
      </w:r>
      <w:r w:rsidRPr="00E1628D">
        <w:rPr>
          <w:rFonts w:ascii="Cambria" w:eastAsia="TimesNewRomanPSMT" w:hAnsi="Cambria" w:cs="TimesNewRomanPS-BoldMT"/>
          <w:b/>
          <w:bCs/>
          <w:kern w:val="0"/>
          <w:sz w:val="24"/>
          <w:szCs w:val="24"/>
        </w:rPr>
        <w:t xml:space="preserve">: </w:t>
      </w:r>
      <w:r w:rsidRPr="00E1628D">
        <w:rPr>
          <w:rFonts w:ascii="Cambria" w:eastAsia="TimesNewRomanPSMT" w:hAnsi="Cambria" w:cs="TimesNewRomanPSMT"/>
          <w:kern w:val="0"/>
          <w:sz w:val="24"/>
          <w:szCs w:val="24"/>
        </w:rPr>
        <w:t>In this case, there is no need to match a pattern from one roll to the next.</w:t>
      </w:r>
    </w:p>
    <w:p w14:paraId="1C1A5378" w14:textId="77777777" w:rsidR="00AD785B" w:rsidRPr="00E1628D" w:rsidRDefault="00AD785B" w:rsidP="009D6ED0">
      <w:pPr>
        <w:pStyle w:val="ListParagraph"/>
        <w:numPr>
          <w:ilvl w:val="0"/>
          <w:numId w:val="75"/>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BoldMT"/>
          <w:i/>
          <w:iCs/>
          <w:kern w:val="0"/>
          <w:sz w:val="24"/>
          <w:szCs w:val="24"/>
        </w:rPr>
        <w:lastRenderedPageBreak/>
        <w:t xml:space="preserve">Straight-across match: </w:t>
      </w:r>
      <w:r w:rsidRPr="00E1628D">
        <w:rPr>
          <w:rFonts w:ascii="Cambria" w:eastAsia="TimesNewRomanPSMT" w:hAnsi="Cambria" w:cs="TimesNewRomanPSMT"/>
          <w:kern w:val="0"/>
          <w:sz w:val="24"/>
          <w:szCs w:val="24"/>
        </w:rPr>
        <w:t>In this case, the pattern matches across the whole width of the roll.</w:t>
      </w:r>
    </w:p>
    <w:p w14:paraId="497F4055" w14:textId="2B3088B5" w:rsidR="0081474C" w:rsidRPr="00E1628D" w:rsidRDefault="00AD785B" w:rsidP="00AD785B">
      <w:pPr>
        <w:pStyle w:val="ListParagraph"/>
        <w:numPr>
          <w:ilvl w:val="0"/>
          <w:numId w:val="75"/>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BoldMT"/>
          <w:i/>
          <w:iCs/>
          <w:kern w:val="0"/>
          <w:sz w:val="24"/>
          <w:szCs w:val="24"/>
        </w:rPr>
        <w:t>Drop match:</w:t>
      </w:r>
      <w:r w:rsidRPr="00E1628D">
        <w:rPr>
          <w:rFonts w:ascii="Cambria" w:eastAsia="TimesNewRomanPSMT" w:hAnsi="Cambria" w:cs="TimesNewRomanPS-BoldMT"/>
          <w:b/>
          <w:bCs/>
          <w:kern w:val="0"/>
          <w:sz w:val="24"/>
          <w:szCs w:val="24"/>
        </w:rPr>
        <w:t xml:space="preserve"> </w:t>
      </w:r>
      <w:r w:rsidRPr="00E1628D">
        <w:rPr>
          <w:rFonts w:ascii="Cambria" w:eastAsia="TimesNewRomanPSMT" w:hAnsi="Cambria" w:cs="TimesNewRomanPSMT"/>
          <w:kern w:val="0"/>
          <w:sz w:val="24"/>
          <w:szCs w:val="24"/>
        </w:rPr>
        <w:t>In this case, the pattern is offset in order to create variation.</w:t>
      </w:r>
    </w:p>
    <w:p w14:paraId="24BEFB17" w14:textId="77777777" w:rsidR="0081474C" w:rsidRPr="00E1628D" w:rsidRDefault="0081474C" w:rsidP="00AD785B">
      <w:pPr>
        <w:autoSpaceDE w:val="0"/>
        <w:autoSpaceDN w:val="0"/>
        <w:adjustRightInd w:val="0"/>
        <w:spacing w:after="0" w:line="240" w:lineRule="auto"/>
        <w:rPr>
          <w:rFonts w:ascii="Cambria" w:eastAsia="TimesNewRomanPSMT" w:hAnsi="Cambria" w:cs="TimesNewRomanPSMT"/>
          <w:kern w:val="0"/>
          <w:sz w:val="24"/>
          <w:szCs w:val="24"/>
        </w:rPr>
      </w:pPr>
    </w:p>
    <w:p w14:paraId="28A80BBE" w14:textId="77777777" w:rsidR="009D6ED0" w:rsidRPr="00E1628D" w:rsidRDefault="009D6ED0" w:rsidP="0081474C">
      <w:pPr>
        <w:autoSpaceDE w:val="0"/>
        <w:autoSpaceDN w:val="0"/>
        <w:adjustRightInd w:val="0"/>
        <w:spacing w:after="0" w:line="240" w:lineRule="auto"/>
        <w:rPr>
          <w:rFonts w:ascii="Cambria" w:hAnsi="Cambria" w:cs="TimesNewRomanPS-BoldMT"/>
          <w:b/>
          <w:bCs/>
          <w:kern w:val="0"/>
          <w:sz w:val="28"/>
          <w:szCs w:val="28"/>
        </w:rPr>
      </w:pPr>
    </w:p>
    <w:p w14:paraId="4872BC0D" w14:textId="77777777" w:rsidR="00FC36F4" w:rsidRPr="00E1628D" w:rsidRDefault="00FC36F4" w:rsidP="0081474C">
      <w:pPr>
        <w:autoSpaceDE w:val="0"/>
        <w:autoSpaceDN w:val="0"/>
        <w:adjustRightInd w:val="0"/>
        <w:spacing w:after="0" w:line="240" w:lineRule="auto"/>
        <w:rPr>
          <w:rFonts w:ascii="Cambria" w:hAnsi="Cambria" w:cs="TimesNewRomanPS-BoldMT"/>
          <w:b/>
          <w:bCs/>
          <w:kern w:val="0"/>
          <w:sz w:val="28"/>
          <w:szCs w:val="28"/>
        </w:rPr>
      </w:pPr>
    </w:p>
    <w:p w14:paraId="7AA0F585" w14:textId="77777777" w:rsidR="00FC36F4" w:rsidRPr="00E1628D" w:rsidRDefault="00FC36F4" w:rsidP="0081474C">
      <w:pPr>
        <w:autoSpaceDE w:val="0"/>
        <w:autoSpaceDN w:val="0"/>
        <w:adjustRightInd w:val="0"/>
        <w:spacing w:after="0" w:line="240" w:lineRule="auto"/>
        <w:rPr>
          <w:rFonts w:ascii="Cambria" w:hAnsi="Cambria" w:cs="TimesNewRomanPS-BoldMT"/>
          <w:b/>
          <w:bCs/>
          <w:kern w:val="0"/>
          <w:sz w:val="28"/>
          <w:szCs w:val="28"/>
        </w:rPr>
      </w:pPr>
    </w:p>
    <w:p w14:paraId="3F063196" w14:textId="77777777" w:rsidR="00FC36F4" w:rsidRPr="00E1628D" w:rsidRDefault="00FC36F4" w:rsidP="0081474C">
      <w:pPr>
        <w:autoSpaceDE w:val="0"/>
        <w:autoSpaceDN w:val="0"/>
        <w:adjustRightInd w:val="0"/>
        <w:spacing w:after="0" w:line="240" w:lineRule="auto"/>
        <w:rPr>
          <w:rFonts w:ascii="Cambria" w:hAnsi="Cambria" w:cs="TimesNewRomanPS-BoldMT"/>
          <w:b/>
          <w:bCs/>
          <w:kern w:val="0"/>
          <w:sz w:val="28"/>
          <w:szCs w:val="28"/>
        </w:rPr>
      </w:pPr>
    </w:p>
    <w:p w14:paraId="4FB04B3C" w14:textId="77777777" w:rsidR="00FC36F4" w:rsidRPr="00E1628D" w:rsidRDefault="00FC36F4" w:rsidP="0081474C">
      <w:pPr>
        <w:autoSpaceDE w:val="0"/>
        <w:autoSpaceDN w:val="0"/>
        <w:adjustRightInd w:val="0"/>
        <w:spacing w:after="0" w:line="240" w:lineRule="auto"/>
        <w:rPr>
          <w:rFonts w:ascii="Cambria" w:hAnsi="Cambria" w:cs="TimesNewRomanPS-BoldMT"/>
          <w:b/>
          <w:bCs/>
          <w:kern w:val="0"/>
          <w:sz w:val="28"/>
          <w:szCs w:val="28"/>
        </w:rPr>
      </w:pPr>
    </w:p>
    <w:p w14:paraId="5F8E6874" w14:textId="77777777" w:rsidR="00FC36F4" w:rsidRPr="00E1628D" w:rsidRDefault="00FC36F4" w:rsidP="0081474C">
      <w:pPr>
        <w:autoSpaceDE w:val="0"/>
        <w:autoSpaceDN w:val="0"/>
        <w:adjustRightInd w:val="0"/>
        <w:spacing w:after="0" w:line="240" w:lineRule="auto"/>
        <w:rPr>
          <w:rFonts w:ascii="Cambria" w:hAnsi="Cambria" w:cs="TimesNewRomanPS-BoldMT"/>
          <w:b/>
          <w:bCs/>
          <w:kern w:val="0"/>
          <w:sz w:val="28"/>
          <w:szCs w:val="28"/>
        </w:rPr>
      </w:pPr>
    </w:p>
    <w:p w14:paraId="339E84D2" w14:textId="77777777" w:rsidR="00FC36F4" w:rsidRPr="00E1628D" w:rsidRDefault="00FC36F4" w:rsidP="0081474C">
      <w:pPr>
        <w:autoSpaceDE w:val="0"/>
        <w:autoSpaceDN w:val="0"/>
        <w:adjustRightInd w:val="0"/>
        <w:spacing w:after="0" w:line="240" w:lineRule="auto"/>
        <w:rPr>
          <w:rFonts w:ascii="Cambria" w:hAnsi="Cambria" w:cs="TimesNewRomanPS-BoldMT"/>
          <w:b/>
          <w:bCs/>
          <w:kern w:val="0"/>
          <w:sz w:val="28"/>
          <w:szCs w:val="28"/>
        </w:rPr>
      </w:pPr>
    </w:p>
    <w:p w14:paraId="1A04A8DE" w14:textId="77777777" w:rsidR="00FC36F4" w:rsidRPr="00E1628D" w:rsidRDefault="00FC36F4" w:rsidP="0081474C">
      <w:pPr>
        <w:autoSpaceDE w:val="0"/>
        <w:autoSpaceDN w:val="0"/>
        <w:adjustRightInd w:val="0"/>
        <w:spacing w:after="0" w:line="240" w:lineRule="auto"/>
        <w:rPr>
          <w:rFonts w:ascii="Cambria" w:hAnsi="Cambria" w:cs="TimesNewRomanPS-BoldMT"/>
          <w:b/>
          <w:bCs/>
          <w:kern w:val="0"/>
          <w:sz w:val="28"/>
          <w:szCs w:val="28"/>
        </w:rPr>
      </w:pPr>
    </w:p>
    <w:p w14:paraId="0732B009" w14:textId="77777777" w:rsidR="00FC36F4" w:rsidRPr="00E1628D" w:rsidRDefault="00FC36F4" w:rsidP="0081474C">
      <w:pPr>
        <w:autoSpaceDE w:val="0"/>
        <w:autoSpaceDN w:val="0"/>
        <w:adjustRightInd w:val="0"/>
        <w:spacing w:after="0" w:line="240" w:lineRule="auto"/>
        <w:rPr>
          <w:rFonts w:ascii="Cambria" w:hAnsi="Cambria" w:cs="TimesNewRomanPS-BoldMT"/>
          <w:b/>
          <w:bCs/>
          <w:kern w:val="0"/>
          <w:sz w:val="28"/>
          <w:szCs w:val="28"/>
        </w:rPr>
      </w:pPr>
    </w:p>
    <w:p w14:paraId="6A06E331" w14:textId="77777777" w:rsidR="00FC36F4" w:rsidRPr="00E1628D" w:rsidRDefault="00FC36F4" w:rsidP="0081474C">
      <w:pPr>
        <w:autoSpaceDE w:val="0"/>
        <w:autoSpaceDN w:val="0"/>
        <w:adjustRightInd w:val="0"/>
        <w:spacing w:after="0" w:line="240" w:lineRule="auto"/>
        <w:rPr>
          <w:rFonts w:ascii="Cambria" w:hAnsi="Cambria" w:cs="TimesNewRomanPS-BoldMT"/>
          <w:b/>
          <w:bCs/>
          <w:kern w:val="0"/>
          <w:sz w:val="28"/>
          <w:szCs w:val="28"/>
        </w:rPr>
      </w:pPr>
    </w:p>
    <w:p w14:paraId="25A60BE3" w14:textId="77777777" w:rsidR="00FC36F4" w:rsidRPr="00E1628D" w:rsidRDefault="00FC36F4" w:rsidP="0081474C">
      <w:pPr>
        <w:autoSpaceDE w:val="0"/>
        <w:autoSpaceDN w:val="0"/>
        <w:adjustRightInd w:val="0"/>
        <w:spacing w:after="0" w:line="240" w:lineRule="auto"/>
        <w:rPr>
          <w:rFonts w:ascii="Cambria" w:hAnsi="Cambria" w:cs="TimesNewRomanPS-BoldMT"/>
          <w:b/>
          <w:bCs/>
          <w:kern w:val="0"/>
          <w:sz w:val="28"/>
          <w:szCs w:val="28"/>
        </w:rPr>
      </w:pPr>
    </w:p>
    <w:p w14:paraId="46637B1E" w14:textId="77777777" w:rsidR="00FC36F4" w:rsidRPr="00E1628D" w:rsidRDefault="00FC36F4" w:rsidP="0081474C">
      <w:pPr>
        <w:autoSpaceDE w:val="0"/>
        <w:autoSpaceDN w:val="0"/>
        <w:adjustRightInd w:val="0"/>
        <w:spacing w:after="0" w:line="240" w:lineRule="auto"/>
        <w:rPr>
          <w:rFonts w:ascii="Cambria" w:hAnsi="Cambria" w:cs="TimesNewRomanPS-BoldMT"/>
          <w:b/>
          <w:bCs/>
          <w:kern w:val="0"/>
          <w:sz w:val="28"/>
          <w:szCs w:val="28"/>
        </w:rPr>
      </w:pPr>
    </w:p>
    <w:p w14:paraId="7931453D" w14:textId="77777777" w:rsidR="00FC36F4" w:rsidRPr="00E1628D" w:rsidRDefault="00FC36F4" w:rsidP="0081474C">
      <w:pPr>
        <w:autoSpaceDE w:val="0"/>
        <w:autoSpaceDN w:val="0"/>
        <w:adjustRightInd w:val="0"/>
        <w:spacing w:after="0" w:line="240" w:lineRule="auto"/>
        <w:rPr>
          <w:rFonts w:ascii="Cambria" w:hAnsi="Cambria" w:cs="TimesNewRomanPS-BoldMT"/>
          <w:b/>
          <w:bCs/>
          <w:kern w:val="0"/>
          <w:sz w:val="28"/>
          <w:szCs w:val="28"/>
        </w:rPr>
      </w:pPr>
    </w:p>
    <w:p w14:paraId="6B64CC18" w14:textId="77777777" w:rsidR="00FC36F4" w:rsidRPr="00E1628D" w:rsidRDefault="009D6ED0" w:rsidP="0081474C">
      <w:pPr>
        <w:autoSpaceDE w:val="0"/>
        <w:autoSpaceDN w:val="0"/>
        <w:adjustRightInd w:val="0"/>
        <w:spacing w:after="0" w:line="240" w:lineRule="auto"/>
        <w:rPr>
          <w:rFonts w:ascii="Cambria" w:eastAsia="TimesNewRomanPSMT" w:hAnsi="Cambria" w:cs="Times New Roman"/>
          <w:b/>
          <w:bCs/>
          <w:kern w:val="0"/>
          <w:sz w:val="96"/>
          <w:szCs w:val="96"/>
          <w:lang w:bidi="he-IL"/>
        </w:rPr>
      </w:pPr>
      <w:r w:rsidRPr="00E1628D">
        <w:rPr>
          <w:rFonts w:ascii="Cambria" w:eastAsia="TimesNewRomanPSMT" w:hAnsi="Cambria" w:cs="Times New Roman"/>
          <w:b/>
          <w:bCs/>
          <w:kern w:val="0"/>
          <w:sz w:val="96"/>
          <w:szCs w:val="96"/>
          <w:lang w:bidi="he-IL"/>
        </w:rPr>
        <w:t>#</w:t>
      </w:r>
      <w:r w:rsidRPr="00E1628D">
        <w:rPr>
          <w:rFonts w:ascii="Cambria" w:eastAsia="TimesNewRomanPSMT" w:hAnsi="Cambria" w:cs="Times New Roman"/>
          <w:b/>
          <w:bCs/>
          <w:kern w:val="0"/>
          <w:sz w:val="96"/>
          <w:szCs w:val="96"/>
          <w:lang w:bidi="he-IL"/>
        </w:rPr>
        <w:t xml:space="preserve">03 </w:t>
      </w:r>
    </w:p>
    <w:p w14:paraId="220D384B" w14:textId="14F69707" w:rsidR="0081474C" w:rsidRPr="00E1628D" w:rsidRDefault="009D6ED0" w:rsidP="0081474C">
      <w:pPr>
        <w:autoSpaceDE w:val="0"/>
        <w:autoSpaceDN w:val="0"/>
        <w:adjustRightInd w:val="0"/>
        <w:spacing w:after="0" w:line="240" w:lineRule="auto"/>
        <w:rPr>
          <w:rFonts w:ascii="Cambria" w:eastAsia="TimesNewRomanPSMT" w:hAnsi="Cambria" w:cs="Times New Roman"/>
          <w:b/>
          <w:bCs/>
          <w:kern w:val="0"/>
          <w:sz w:val="40"/>
          <w:szCs w:val="40"/>
          <w:lang w:bidi="he-IL"/>
        </w:rPr>
      </w:pPr>
      <w:r w:rsidRPr="00E1628D">
        <w:rPr>
          <w:rFonts w:ascii="Cambria" w:eastAsia="TimesNewRomanPSMT" w:hAnsi="Cambria" w:cs="Times New Roman"/>
          <w:b/>
          <w:bCs/>
          <w:kern w:val="0"/>
          <w:sz w:val="40"/>
          <w:szCs w:val="40"/>
          <w:lang w:bidi="he-IL"/>
        </w:rPr>
        <w:t>The Element of Colour</w:t>
      </w:r>
      <w:r w:rsidR="00FC36F4" w:rsidRPr="00E1628D">
        <w:rPr>
          <w:rFonts w:ascii="Cambria" w:eastAsia="TimesNewRomanPSMT" w:hAnsi="Cambria" w:cs="Times New Roman"/>
          <w:b/>
          <w:bCs/>
          <w:kern w:val="0"/>
          <w:sz w:val="40"/>
          <w:szCs w:val="40"/>
          <w:lang w:bidi="he-IL"/>
        </w:rPr>
        <w:t>.</w:t>
      </w:r>
    </w:p>
    <w:p w14:paraId="276FCBCC" w14:textId="77777777" w:rsidR="00FC36F4" w:rsidRPr="00E1628D" w:rsidRDefault="00FC36F4" w:rsidP="0081474C">
      <w:pPr>
        <w:autoSpaceDE w:val="0"/>
        <w:autoSpaceDN w:val="0"/>
        <w:adjustRightInd w:val="0"/>
        <w:spacing w:after="0" w:line="240" w:lineRule="auto"/>
        <w:rPr>
          <w:rFonts w:ascii="Cambria" w:hAnsi="Cambria" w:cs="TimesNewRomanPS-BoldMT"/>
          <w:b/>
          <w:bCs/>
          <w:kern w:val="0"/>
          <w:sz w:val="28"/>
          <w:szCs w:val="28"/>
        </w:rPr>
      </w:pPr>
    </w:p>
    <w:p w14:paraId="70354AF8"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Regardless of the design aesthetic we are following or the budget we are working with, the colors we choose are decisively important in defining how a home is perceived. These decisions (or nondecisions) outweigh almost everything else in interior design, which may explain why some people have such a problem choosing colors for their interiors. There are those who want as little color as possible, whereas others can’t imagine life without colors, patterns, and wallpapers.</w:t>
      </w:r>
    </w:p>
    <w:p w14:paraId="4789EF00"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Whichever type you happen to be, there are strategies to help with the choice of colors. In this chapter I’ve attempted to simplify and explain the most basic things you need to know in order to help you decide on your individual choices.</w:t>
      </w:r>
    </w:p>
    <w:p w14:paraId="11A2A3DA"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2774954C" w14:textId="77777777" w:rsidR="0081474C" w:rsidRPr="00E1628D" w:rsidRDefault="0081474C" w:rsidP="0081474C">
      <w:pPr>
        <w:pStyle w:val="ListParagraph"/>
        <w:numPr>
          <w:ilvl w:val="0"/>
          <w:numId w:val="17"/>
        </w:num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The Challenge of Color</w:t>
      </w:r>
    </w:p>
    <w:p w14:paraId="3E9059CE"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Many of us who feel secure in terms of design suddenly lose confidence when it comes to color. “Help! How can I get more color into my home without taking the risk of it annoying me after a while?” Over my years as a designer, I’ve had hundreds of questions like that from many clients who have failed to make the right color choice for a room or, indeed, for their home. And I’ve had exactly the same feeling: many are the times I’ve tried something and it hasn’t worked, until eventually I found the palette that works for me.</w:t>
      </w:r>
    </w:p>
    <w:p w14:paraId="42D1FB78"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0CA8F6F3"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lastRenderedPageBreak/>
        <w:t xml:space="preserve">Color is probably the most relative thing we have to deal with when designing interiors. For a start, we all experience color slightly differently, but there is also the fact that the surroundings can affect the perception of the same range of colors in radically different ways. Daylight, evening light, furniture, the color of the floor, the kind of lighting—these are just some of the many factors that can the same color in the same room to appear different. In addition to which, every one of us is carrying our own baggage of memories and associations. </w:t>
      </w:r>
      <w:proofErr w:type="gramStart"/>
      <w:r w:rsidRPr="00E1628D">
        <w:rPr>
          <w:rFonts w:ascii="Cambria" w:eastAsia="TimesNewRomanPSMT" w:hAnsi="Cambria" w:cs="TimesNewRomanPSMT"/>
          <w:color w:val="000000"/>
          <w:kern w:val="0"/>
          <w:sz w:val="24"/>
          <w:szCs w:val="24"/>
        </w:rPr>
        <w:t>So</w:t>
      </w:r>
      <w:proofErr w:type="gramEnd"/>
      <w:r w:rsidRPr="00E1628D">
        <w:rPr>
          <w:rFonts w:ascii="Cambria" w:eastAsia="TimesNewRomanPSMT" w:hAnsi="Cambria" w:cs="TimesNewRomanPSMT"/>
          <w:color w:val="000000"/>
          <w:kern w:val="0"/>
          <w:sz w:val="24"/>
          <w:szCs w:val="24"/>
        </w:rPr>
        <w:t xml:space="preserve"> we have to accept that it takes time and patience to find the colors we really like and want to live with, but success—finding the perfect palette for you—is very rewarding. And once you’ve identified the colors you really like, based on your own preferences rather than the transient fashion of the day, you’ll be that much more sales-resistant and less likely to buy the wrong things. Which is a bonus in itself!</w:t>
      </w:r>
    </w:p>
    <w:p w14:paraId="49167F46"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7F1D86B4" w14:textId="77777777" w:rsidR="0081474C" w:rsidRPr="00E1628D" w:rsidRDefault="0081474C" w:rsidP="0081474C">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A Note About Color</w:t>
      </w:r>
    </w:p>
    <w:p w14:paraId="2AC5A546"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It was the scientist Sir Isaac Newton who laid the foundation for our modern understanding of color: he shone a beam of white light through a prism in his laboratory, and it resolved into the colors of the rainbow on the other side. He then used another prism to refract the colors back to white. This is the principle behind the Newton color wheel, and his discovery helped us understand both the nuances of color and the connection between light and color. These days there are a number of different color circles and color systems, and they differ slightly depending on the principle on which they are based.</w:t>
      </w:r>
    </w:p>
    <w:p w14:paraId="7B6227E5"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7FA1889A" w14:textId="77777777" w:rsidR="0081474C" w:rsidRPr="00E1628D" w:rsidRDefault="0081474C" w:rsidP="0081474C">
      <w:pPr>
        <w:pStyle w:val="ListParagraph"/>
        <w:numPr>
          <w:ilvl w:val="0"/>
          <w:numId w:val="17"/>
        </w:num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Additive or Optical Color Mixing</w:t>
      </w:r>
    </w:p>
    <w:p w14:paraId="73028B6E"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RGB system, for example, is used digitally for television and computer screens. (RGB are the initial letters of the colors red, green, and blue.)</w:t>
      </w:r>
    </w:p>
    <w:p w14:paraId="43ABF52B" w14:textId="77777777" w:rsidR="0081474C" w:rsidRPr="00E1628D" w:rsidRDefault="0081474C" w:rsidP="0081474C">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Subtractive Color Mixing</w:t>
      </w:r>
    </w:p>
    <w:p w14:paraId="36E9565A"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CMYK, for example, is the color model used in the print industry. (CMYK are the initial letters of the primary colors cyan, magenta, yellow, and key—usually black.)</w:t>
      </w:r>
    </w:p>
    <w:p w14:paraId="30A28B78" w14:textId="77777777" w:rsidR="0081474C" w:rsidRPr="00E1628D" w:rsidRDefault="0081474C" w:rsidP="0081474C">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Perception Based System</w:t>
      </w:r>
    </w:p>
    <w:p w14:paraId="66CD4D16"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NCS (Natural Color System) is based on how humans see colors. It works on the visual</w:t>
      </w:r>
    </w:p>
    <w:p w14:paraId="6D1344AB"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characteristics of the colors instead of on physical characteristics such as the composition of pigments or the light rays. The NCS elementary colors are yellow, red, blue, green, white, and black.</w:t>
      </w:r>
    </w:p>
    <w:p w14:paraId="173E41BE"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4A6CE5F9"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To explain how a color wheel can be built and interpreted, I have used a model based on</w:t>
      </w:r>
    </w:p>
    <w:p w14:paraId="4EBF5407"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Johannes Itten’s historical model. It’s often used to illustrate how to mix pigments in art, and even if it does not always work fully in practice, it is relatively easy to understand. It is well worth your while to find and study further information on the particular color system relevant to your project.</w:t>
      </w:r>
    </w:p>
    <w:p w14:paraId="1D0770D4"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06EA234F" w14:textId="77777777" w:rsidR="00FC36F4" w:rsidRPr="00E1628D" w:rsidRDefault="00FC36F4" w:rsidP="0081474C">
      <w:pPr>
        <w:autoSpaceDE w:val="0"/>
        <w:autoSpaceDN w:val="0"/>
        <w:adjustRightInd w:val="0"/>
        <w:spacing w:after="0" w:line="240" w:lineRule="auto"/>
        <w:rPr>
          <w:rFonts w:ascii="Cambria" w:hAnsi="Cambria" w:cs="TimesNewRomanPS-ItalicMT"/>
          <w:b/>
          <w:bCs/>
          <w:i/>
          <w:iCs/>
          <w:color w:val="000000"/>
          <w:kern w:val="0"/>
          <w:sz w:val="24"/>
          <w:szCs w:val="24"/>
          <w:lang w:bidi="he-IL"/>
        </w:rPr>
        <w:sectPr w:rsidR="00FC36F4" w:rsidRPr="00E1628D" w:rsidSect="00B52FF5">
          <w:type w:val="continuous"/>
          <w:pgSz w:w="12240" w:h="15840"/>
          <w:pgMar w:top="1440" w:right="1440" w:bottom="1440" w:left="1440" w:header="708" w:footer="708" w:gutter="0"/>
          <w:cols w:space="708"/>
          <w:docGrid w:linePitch="360"/>
        </w:sectPr>
      </w:pPr>
    </w:p>
    <w:p w14:paraId="41803827" w14:textId="77777777" w:rsidR="0081474C" w:rsidRPr="00E1628D" w:rsidRDefault="0081474C" w:rsidP="0081474C">
      <w:pPr>
        <w:autoSpaceDE w:val="0"/>
        <w:autoSpaceDN w:val="0"/>
        <w:adjustRightInd w:val="0"/>
        <w:spacing w:after="0" w:line="240" w:lineRule="auto"/>
        <w:rPr>
          <w:rFonts w:ascii="Cambria" w:hAnsi="Cambria" w:cs="TimesNewRomanPS-ItalicMT"/>
          <w:b/>
          <w:bCs/>
          <w:i/>
          <w:iCs/>
          <w:color w:val="000000"/>
          <w:kern w:val="0"/>
          <w:sz w:val="24"/>
          <w:szCs w:val="24"/>
          <w:lang w:bidi="he-IL"/>
        </w:rPr>
      </w:pPr>
      <w:r w:rsidRPr="00E1628D">
        <w:rPr>
          <w:rFonts w:ascii="Cambria" w:hAnsi="Cambria" w:cs="TimesNewRomanPS-ItalicMT"/>
          <w:b/>
          <w:bCs/>
          <w:i/>
          <w:iCs/>
          <w:color w:val="000000"/>
          <w:kern w:val="0"/>
          <w:sz w:val="24"/>
          <w:szCs w:val="24"/>
          <w:lang w:bidi="he-IL"/>
        </w:rPr>
        <w:t>Primary Colors</w:t>
      </w:r>
    </w:p>
    <w:p w14:paraId="6EF7006A"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Red</w:t>
      </w:r>
    </w:p>
    <w:p w14:paraId="14D7D0F5"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Blue</w:t>
      </w:r>
    </w:p>
    <w:p w14:paraId="3677F097"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Yellow</w:t>
      </w:r>
    </w:p>
    <w:p w14:paraId="3938F216" w14:textId="77777777" w:rsidR="00FC36F4" w:rsidRPr="00E1628D" w:rsidRDefault="00FC36F4" w:rsidP="0081474C">
      <w:pPr>
        <w:autoSpaceDE w:val="0"/>
        <w:autoSpaceDN w:val="0"/>
        <w:adjustRightInd w:val="0"/>
        <w:spacing w:after="0" w:line="240" w:lineRule="auto"/>
        <w:rPr>
          <w:rFonts w:ascii="Cambria" w:eastAsia="TimesNewRomanPSMT" w:hAnsi="Cambria" w:cs="TimesNewRomanPSMT"/>
          <w:i/>
          <w:iCs/>
          <w:color w:val="000000"/>
          <w:kern w:val="0"/>
          <w:sz w:val="24"/>
          <w:szCs w:val="24"/>
        </w:rPr>
      </w:pPr>
    </w:p>
    <w:p w14:paraId="3255A36D" w14:textId="73EBD435" w:rsidR="0081474C" w:rsidRPr="00E1628D" w:rsidRDefault="0081474C" w:rsidP="0081474C">
      <w:pPr>
        <w:autoSpaceDE w:val="0"/>
        <w:autoSpaceDN w:val="0"/>
        <w:adjustRightInd w:val="0"/>
        <w:spacing w:after="0" w:line="240" w:lineRule="auto"/>
        <w:rPr>
          <w:rFonts w:ascii="Cambria" w:eastAsia="TimesNewRomanPSMT" w:hAnsi="Cambria" w:cs="TimesNewRomanPSMT"/>
          <w:i/>
          <w:iCs/>
          <w:color w:val="000000"/>
          <w:kern w:val="0"/>
          <w:sz w:val="24"/>
          <w:szCs w:val="24"/>
        </w:rPr>
      </w:pPr>
      <w:r w:rsidRPr="00E1628D">
        <w:rPr>
          <w:rFonts w:ascii="Cambria" w:eastAsia="TimesNewRomanPSMT" w:hAnsi="Cambria" w:cs="TimesNewRomanPSMT"/>
          <w:i/>
          <w:iCs/>
          <w:color w:val="000000"/>
          <w:kern w:val="0"/>
          <w:sz w:val="24"/>
          <w:szCs w:val="24"/>
        </w:rPr>
        <w:t xml:space="preserve">If you mix two primary colors, you can produce </w:t>
      </w:r>
      <w:r w:rsidRPr="00E1628D">
        <w:rPr>
          <w:rFonts w:ascii="Cambria" w:eastAsia="TimesNewRomanPSMT" w:hAnsi="Cambria" w:cs="TimesNewRomanPSMT"/>
          <w:i/>
          <w:iCs/>
          <w:color w:val="000000"/>
          <w:kern w:val="0"/>
          <w:sz w:val="24"/>
          <w:szCs w:val="24"/>
        </w:rPr>
        <w:t>the secondary colors: purple, green, and orange.</w:t>
      </w:r>
    </w:p>
    <w:p w14:paraId="1A6B6CE2" w14:textId="77777777" w:rsidR="0081474C" w:rsidRPr="00E1628D" w:rsidRDefault="0081474C" w:rsidP="0081474C">
      <w:pPr>
        <w:autoSpaceDE w:val="0"/>
        <w:autoSpaceDN w:val="0"/>
        <w:adjustRightInd w:val="0"/>
        <w:spacing w:after="0" w:line="240" w:lineRule="auto"/>
        <w:rPr>
          <w:rFonts w:ascii="Cambria" w:hAnsi="Cambria" w:cs="TimesNewRomanPS-ItalicMT"/>
          <w:b/>
          <w:bCs/>
          <w:i/>
          <w:iCs/>
          <w:color w:val="000000"/>
          <w:kern w:val="0"/>
          <w:sz w:val="24"/>
          <w:szCs w:val="24"/>
          <w:lang w:bidi="he-IL"/>
        </w:rPr>
      </w:pPr>
      <w:r w:rsidRPr="00E1628D">
        <w:rPr>
          <w:rFonts w:ascii="Cambria" w:hAnsi="Cambria" w:cs="TimesNewRomanPS-ItalicMT"/>
          <w:b/>
          <w:bCs/>
          <w:i/>
          <w:iCs/>
          <w:color w:val="000000"/>
          <w:kern w:val="0"/>
          <w:sz w:val="24"/>
          <w:szCs w:val="24"/>
          <w:lang w:bidi="he-IL"/>
        </w:rPr>
        <w:t>Secondary Colors</w:t>
      </w:r>
    </w:p>
    <w:p w14:paraId="263CDD3D"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Red + blue = purple</w:t>
      </w:r>
    </w:p>
    <w:p w14:paraId="08003D69"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Blue + yellow = green</w:t>
      </w:r>
    </w:p>
    <w:p w14:paraId="0C40AD3B"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Yellow + red = orange</w:t>
      </w:r>
    </w:p>
    <w:p w14:paraId="147E84A6" w14:textId="3084DBAA" w:rsidR="0081474C" w:rsidRPr="00E1628D" w:rsidRDefault="0081474C" w:rsidP="0081474C">
      <w:pPr>
        <w:autoSpaceDE w:val="0"/>
        <w:autoSpaceDN w:val="0"/>
        <w:adjustRightInd w:val="0"/>
        <w:spacing w:after="0" w:line="240" w:lineRule="auto"/>
        <w:rPr>
          <w:rFonts w:ascii="Cambria" w:eastAsia="TimesNewRomanPSMT" w:hAnsi="Cambria" w:cs="TimesNewRomanPSMT"/>
          <w:i/>
          <w:iCs/>
          <w:color w:val="000000"/>
          <w:kern w:val="0"/>
          <w:sz w:val="24"/>
          <w:szCs w:val="24"/>
        </w:rPr>
      </w:pPr>
      <w:r w:rsidRPr="00E1628D">
        <w:rPr>
          <w:rFonts w:ascii="Cambria" w:eastAsia="TimesNewRomanPSMT" w:hAnsi="Cambria" w:cs="TimesNewRomanPSMT"/>
          <w:i/>
          <w:iCs/>
          <w:color w:val="000000"/>
          <w:kern w:val="0"/>
          <w:sz w:val="24"/>
          <w:szCs w:val="24"/>
        </w:rPr>
        <w:t xml:space="preserve">If you mix a primary color with the nearest secondary </w:t>
      </w:r>
      <w:r w:rsidR="00FC36F4" w:rsidRPr="00E1628D">
        <w:rPr>
          <w:rFonts w:ascii="Cambria" w:eastAsia="TimesNewRomanPSMT" w:hAnsi="Cambria" w:cs="TimesNewRomanPSMT"/>
          <w:i/>
          <w:iCs/>
          <w:color w:val="000000"/>
          <w:kern w:val="0"/>
          <w:sz w:val="24"/>
          <w:szCs w:val="24"/>
        </w:rPr>
        <w:t xml:space="preserve">color on the wheel, you create </w:t>
      </w:r>
      <w:r w:rsidRPr="00E1628D">
        <w:rPr>
          <w:rFonts w:ascii="Cambria" w:eastAsia="TimesNewRomanPSMT" w:hAnsi="Cambria" w:cs="TimesNewRomanPSMT"/>
          <w:i/>
          <w:iCs/>
          <w:color w:val="000000"/>
          <w:kern w:val="0"/>
          <w:sz w:val="24"/>
          <w:szCs w:val="24"/>
        </w:rPr>
        <w:t>tones known as tertiary colors.</w:t>
      </w:r>
    </w:p>
    <w:p w14:paraId="54B39677" w14:textId="77777777" w:rsidR="0081474C" w:rsidRPr="00E1628D" w:rsidRDefault="0081474C" w:rsidP="0081474C">
      <w:pPr>
        <w:autoSpaceDE w:val="0"/>
        <w:autoSpaceDN w:val="0"/>
        <w:adjustRightInd w:val="0"/>
        <w:spacing w:after="0" w:line="240" w:lineRule="auto"/>
        <w:rPr>
          <w:rFonts w:ascii="Cambria" w:hAnsi="Cambria" w:cs="TimesNewRomanPS-ItalicMT"/>
          <w:b/>
          <w:bCs/>
          <w:i/>
          <w:iCs/>
          <w:color w:val="000000"/>
          <w:kern w:val="0"/>
          <w:sz w:val="24"/>
          <w:szCs w:val="24"/>
          <w:lang w:bidi="he-IL"/>
        </w:rPr>
      </w:pPr>
      <w:r w:rsidRPr="00E1628D">
        <w:rPr>
          <w:rFonts w:ascii="Cambria" w:hAnsi="Cambria" w:cs="TimesNewRomanPS-ItalicMT"/>
          <w:b/>
          <w:bCs/>
          <w:i/>
          <w:iCs/>
          <w:color w:val="000000"/>
          <w:kern w:val="0"/>
          <w:sz w:val="24"/>
          <w:szCs w:val="24"/>
          <w:lang w:bidi="he-IL"/>
        </w:rPr>
        <w:t>Tertiary Colors</w:t>
      </w:r>
    </w:p>
    <w:p w14:paraId="08A03BFC"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Red-purple</w:t>
      </w:r>
    </w:p>
    <w:p w14:paraId="0629E37B"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lastRenderedPageBreak/>
        <w:t>Blue-purple</w:t>
      </w:r>
    </w:p>
    <w:p w14:paraId="10088A40"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Blue-green</w:t>
      </w:r>
    </w:p>
    <w:p w14:paraId="32AC854E"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Yellow-green</w:t>
      </w:r>
    </w:p>
    <w:p w14:paraId="1F82C2D3"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Yellow-orange</w:t>
      </w:r>
    </w:p>
    <w:p w14:paraId="5F594B24" w14:textId="0629AB9E" w:rsidR="00FC36F4"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sectPr w:rsidR="00FC36F4" w:rsidRPr="00E1628D" w:rsidSect="00FC36F4">
          <w:type w:val="continuous"/>
          <w:pgSz w:w="12240" w:h="15840"/>
          <w:pgMar w:top="1440" w:right="1440" w:bottom="1440" w:left="1440" w:header="708" w:footer="708" w:gutter="0"/>
          <w:cols w:num="3" w:space="708"/>
          <w:docGrid w:linePitch="360"/>
        </w:sectPr>
      </w:pPr>
      <w:r w:rsidRPr="00E1628D">
        <w:rPr>
          <w:rFonts w:ascii="Cambria" w:eastAsia="TimesNewRomanPSMT" w:hAnsi="Cambria" w:cs="TimesNewRomanPSMT"/>
          <w:color w:val="000000"/>
          <w:kern w:val="0"/>
          <w:sz w:val="24"/>
          <w:szCs w:val="24"/>
        </w:rPr>
        <w:t>Red-orange</w:t>
      </w:r>
    </w:p>
    <w:p w14:paraId="00098B06" w14:textId="77777777" w:rsidR="00FC36F4" w:rsidRPr="00E1628D" w:rsidRDefault="00FC36F4"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39C1CF89" w14:textId="77777777" w:rsidR="00FC36F4" w:rsidRPr="00E1628D" w:rsidRDefault="00FC36F4"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4A7BB05D" w14:textId="77777777" w:rsidR="00FC36F4" w:rsidRPr="00E1628D" w:rsidRDefault="00FC36F4"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412BD995" w14:textId="77777777" w:rsidR="0081474C" w:rsidRPr="00E1628D" w:rsidRDefault="0081474C" w:rsidP="0081474C">
      <w:pPr>
        <w:pStyle w:val="ListParagraph"/>
        <w:numPr>
          <w:ilvl w:val="0"/>
          <w:numId w:val="17"/>
        </w:numPr>
        <w:autoSpaceDE w:val="0"/>
        <w:autoSpaceDN w:val="0"/>
        <w:adjustRightInd w:val="0"/>
        <w:spacing w:after="0" w:line="240" w:lineRule="auto"/>
        <w:rPr>
          <w:rFonts w:ascii="Cambria" w:hAnsi="Cambria" w:cs="TimesNewRomanPS-ItalicMT"/>
          <w:b/>
          <w:bCs/>
          <w:i/>
          <w:iCs/>
          <w:color w:val="000000"/>
          <w:kern w:val="0"/>
          <w:sz w:val="24"/>
          <w:szCs w:val="24"/>
          <w:lang w:bidi="he-IL"/>
        </w:rPr>
      </w:pPr>
      <w:r w:rsidRPr="00E1628D">
        <w:rPr>
          <w:rFonts w:ascii="Cambria" w:hAnsi="Cambria" w:cs="TimesNewRomanPS-ItalicMT"/>
          <w:b/>
          <w:bCs/>
          <w:i/>
          <w:iCs/>
          <w:color w:val="000000"/>
          <w:kern w:val="0"/>
          <w:sz w:val="24"/>
          <w:szCs w:val="24"/>
          <w:lang w:bidi="he-IL"/>
        </w:rPr>
        <w:t>The Color Wheel</w:t>
      </w:r>
    </w:p>
    <w:p w14:paraId="4A46EE83"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color wheel contains these twelve colors and shows their relationships to one another. The color wheel also gives us a good picture of which colors go well together and which tend to compete (i.e., those on opposite sides of the circle, known as contrasting or complementary colors).</w:t>
      </w:r>
    </w:p>
    <w:p w14:paraId="0B9311F3" w14:textId="6199B59C" w:rsidR="00FC36F4" w:rsidRPr="00E1628D" w:rsidRDefault="00FC36F4"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noProof/>
          <w:color w:val="000000"/>
          <w:kern w:val="0"/>
          <w:sz w:val="24"/>
          <w:szCs w:val="24"/>
        </w:rPr>
        <w:drawing>
          <wp:inline distT="0" distB="0" distL="0" distR="0" wp14:anchorId="573176E9" wp14:editId="5C166125">
            <wp:extent cx="3028950" cy="2133600"/>
            <wp:effectExtent l="0" t="0" r="0" b="0"/>
            <wp:docPr id="72082615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28950" cy="2133600"/>
                    </a:xfrm>
                    <a:prstGeom prst="rect">
                      <a:avLst/>
                    </a:prstGeom>
                    <a:noFill/>
                    <a:ln>
                      <a:noFill/>
                    </a:ln>
                  </pic:spPr>
                </pic:pic>
              </a:graphicData>
            </a:graphic>
          </wp:inline>
        </w:drawing>
      </w:r>
    </w:p>
    <w:p w14:paraId="59B4C966" w14:textId="77777777" w:rsidR="00FC36F4" w:rsidRPr="00E1628D" w:rsidRDefault="00FC36F4"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1E38F913"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0AB80D72" w14:textId="77777777" w:rsidR="0081474C" w:rsidRPr="00E1628D" w:rsidRDefault="0081474C" w:rsidP="0081474C">
      <w:pPr>
        <w:autoSpaceDE w:val="0"/>
        <w:autoSpaceDN w:val="0"/>
        <w:adjustRightInd w:val="0"/>
        <w:spacing w:after="0" w:line="240" w:lineRule="auto"/>
        <w:rPr>
          <w:rFonts w:ascii="Cambria" w:hAnsi="Cambria" w:cs="TimesNewRomanPS-ItalicMT"/>
          <w:b/>
          <w:bCs/>
          <w:i/>
          <w:iCs/>
          <w:color w:val="000000"/>
          <w:kern w:val="0"/>
          <w:sz w:val="24"/>
          <w:szCs w:val="24"/>
          <w:lang w:bidi="he-IL"/>
        </w:rPr>
      </w:pPr>
      <w:r w:rsidRPr="00E1628D">
        <w:rPr>
          <w:rFonts w:ascii="Cambria" w:hAnsi="Cambria" w:cs="TimesNewRomanPS-ItalicMT"/>
          <w:b/>
          <w:bCs/>
          <w:i/>
          <w:iCs/>
          <w:color w:val="000000"/>
          <w:kern w:val="0"/>
          <w:sz w:val="24"/>
          <w:szCs w:val="24"/>
          <w:lang w:bidi="he-IL"/>
        </w:rPr>
        <w:t>Neutral Colors</w:t>
      </w:r>
    </w:p>
    <w:p w14:paraId="51E88316"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White, black, and gray are usually called neutral colors, but they actually have no place in the color wheel. By adding these pigments to the primary, secondary, and tertiary colors, it is possible to create a vast range of tones.</w:t>
      </w:r>
    </w:p>
    <w:p w14:paraId="5FF9D76E"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0ECA7B25" w14:textId="77777777" w:rsidR="0081474C" w:rsidRPr="00E1628D" w:rsidRDefault="0081474C" w:rsidP="0081474C">
      <w:pPr>
        <w:autoSpaceDE w:val="0"/>
        <w:autoSpaceDN w:val="0"/>
        <w:adjustRightInd w:val="0"/>
        <w:spacing w:after="0" w:line="240" w:lineRule="auto"/>
        <w:rPr>
          <w:rFonts w:ascii="Cambria" w:hAnsi="Cambria" w:cs="TimesNewRomanPS-ItalicMT"/>
          <w:b/>
          <w:bCs/>
          <w:i/>
          <w:iCs/>
          <w:color w:val="000000"/>
          <w:kern w:val="0"/>
          <w:sz w:val="24"/>
          <w:szCs w:val="24"/>
          <w:lang w:bidi="he-IL"/>
        </w:rPr>
      </w:pPr>
      <w:r w:rsidRPr="00E1628D">
        <w:rPr>
          <w:rFonts w:ascii="Cambria" w:hAnsi="Cambria" w:cs="TimesNewRomanPS-ItalicMT"/>
          <w:b/>
          <w:bCs/>
          <w:i/>
          <w:iCs/>
          <w:color w:val="000000"/>
          <w:kern w:val="0"/>
          <w:sz w:val="24"/>
          <w:szCs w:val="24"/>
          <w:lang w:bidi="he-IL"/>
        </w:rPr>
        <w:t>Complementary Colors</w:t>
      </w:r>
    </w:p>
    <w:p w14:paraId="08E2E84D"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When you look at the circle, certain colors are directly opposite one another; these are known as complementary colors—examples are yellow and purple, blue and orange, and red and green. The effect of combining two complementary colors is to reinforce each other: red appears redder (stronger) when combined with green than with yellow, for instance.</w:t>
      </w:r>
    </w:p>
    <w:p w14:paraId="02F2D733" w14:textId="150E8DEF" w:rsidR="00FC36F4" w:rsidRPr="00E1628D" w:rsidRDefault="00FC36F4"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097B6B69" w14:textId="77777777" w:rsidR="00FC36F4" w:rsidRPr="00E1628D" w:rsidRDefault="00FC36F4"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03F68BBF" w14:textId="77777777" w:rsidR="0081474C" w:rsidRPr="00E1628D" w:rsidRDefault="0081474C" w:rsidP="0081474C">
      <w:pPr>
        <w:autoSpaceDE w:val="0"/>
        <w:autoSpaceDN w:val="0"/>
        <w:adjustRightInd w:val="0"/>
        <w:spacing w:after="0" w:line="240" w:lineRule="auto"/>
        <w:rPr>
          <w:rFonts w:ascii="Cambria" w:hAnsi="Cambria" w:cs="TimesNewRomanPS-ItalicMT"/>
          <w:b/>
          <w:bCs/>
          <w:i/>
          <w:iCs/>
          <w:color w:val="000000"/>
          <w:kern w:val="0"/>
          <w:sz w:val="24"/>
          <w:szCs w:val="24"/>
          <w:lang w:bidi="he-IL"/>
        </w:rPr>
      </w:pPr>
      <w:r w:rsidRPr="00E1628D">
        <w:rPr>
          <w:rFonts w:ascii="Cambria" w:hAnsi="Cambria" w:cs="TimesNewRomanPS-ItalicMT"/>
          <w:b/>
          <w:bCs/>
          <w:i/>
          <w:iCs/>
          <w:color w:val="000000"/>
          <w:kern w:val="0"/>
          <w:sz w:val="24"/>
          <w:szCs w:val="24"/>
          <w:lang w:bidi="he-IL"/>
        </w:rPr>
        <w:t>Warm Colors and Cold Colors</w:t>
      </w:r>
    </w:p>
    <w:p w14:paraId="245BD396"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The colors from yellow to red in the color wheel are usually considered to be warm, whereas the colors from blue to green are considered to be cold. I should perhaps add, at the risk of making the whole business a little confusing, that there can actually be both warm and cold variants of the warm and cold colors. A red shade can have a good deal of yellow in it and is then perceived as being warm (think of orange, a yellow shade with a lot of red in it), but it can also contain a lot of blue, in which case it is considered to be colder (think of a wine-red). It is the same with green, which can be perceived as warm if it </w:t>
      </w:r>
      <w:r w:rsidRPr="00E1628D">
        <w:rPr>
          <w:rFonts w:ascii="Cambria" w:eastAsia="TimesNewRomanPSMT" w:hAnsi="Cambria" w:cs="TimesNewRomanPSMT"/>
          <w:color w:val="000000"/>
          <w:kern w:val="0"/>
          <w:sz w:val="24"/>
          <w:szCs w:val="24"/>
        </w:rPr>
        <w:lastRenderedPageBreak/>
        <w:t>contains a lot of yellow (think of olive green), whereas it will be perceived as cold if it has a great deal of blue in it.</w:t>
      </w:r>
    </w:p>
    <w:p w14:paraId="71D0F9FB"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7912FFE0" w14:textId="77777777" w:rsidR="0081474C" w:rsidRPr="00E1628D" w:rsidRDefault="0081474C" w:rsidP="0081474C">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What Is a Color Scheme?</w:t>
      </w:r>
    </w:p>
    <w:p w14:paraId="68EF3194"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The phrase </w:t>
      </w:r>
      <w:r w:rsidRPr="00E1628D">
        <w:rPr>
          <w:rFonts w:ascii="Cambria" w:hAnsi="Cambria" w:cs="TimesNewRomanPS-ItalicMT"/>
          <w:i/>
          <w:iCs/>
          <w:color w:val="000000"/>
          <w:kern w:val="0"/>
          <w:sz w:val="24"/>
          <w:szCs w:val="24"/>
          <w:lang w:bidi="he-IL"/>
        </w:rPr>
        <w:t xml:space="preserve">color scheme </w:t>
      </w:r>
      <w:r w:rsidRPr="00E1628D">
        <w:rPr>
          <w:rFonts w:ascii="Cambria" w:eastAsia="TimesNewRomanPSMT" w:hAnsi="Cambria" w:cs="TimesNewRomanPSMT"/>
          <w:color w:val="000000"/>
          <w:kern w:val="0"/>
          <w:sz w:val="24"/>
          <w:szCs w:val="24"/>
        </w:rPr>
        <w:t>is one that is used rather loosely, on the assumption that everyone</w:t>
      </w:r>
    </w:p>
    <w:p w14:paraId="3B4DE8B0"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knows what it means. But that is not always the case, so it might be helpful to give a simple definition.</w:t>
      </w:r>
    </w:p>
    <w:p w14:paraId="36E46D52"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 color scheme does not simply mean choosing a range of colors for surfaces, floors, and paint on the walls; it involves the conscious choice of the colors of your home in everything from furniture to fabrics to minor accessories and details. Interior designers and stylists rarely work with just one color; instead, they usually propose a palette of colors that, taken together, will achieve the desired feel or style.</w:t>
      </w:r>
    </w:p>
    <w:p w14:paraId="7442C445"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That is the approach you should take when deciding about different phases of your design</w:t>
      </w:r>
    </w:p>
    <w:p w14:paraId="407070F8"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project. The paint store may be able to lend you a color wheel, which will show the whole range of colors you have to choose from, or you can take home the small color cards that are available. If you want to test how a color will look with the furniture or the light in your home, you can probably buy small sample pots of paint. You should do the same with fabrics and textiles; they need to be seen in the surroundings in which they will be used. Since the furniture in a room, along with its colors, the lighting, and the quality of daylight, will all have an effect on how a color is perceived, it’s important to see the color in its real home environment before making your decisions.</w:t>
      </w:r>
    </w:p>
    <w:p w14:paraId="34AAB522"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13F3A76E" w14:textId="77777777" w:rsidR="0081474C" w:rsidRPr="00E1628D" w:rsidRDefault="0081474C" w:rsidP="0081474C">
      <w:pPr>
        <w:pStyle w:val="ListParagraph"/>
        <w:numPr>
          <w:ilvl w:val="0"/>
          <w:numId w:val="17"/>
        </w:num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Color Codes</w:t>
      </w:r>
    </w:p>
    <w:p w14:paraId="056AE4C8"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Designers, decorators, artists, and manufacturers have always tried to systematize, chart, and name colors and their variants in order to be able to communicate different shades. Every manufacturer uses different names for their color mixes. When designers and stylists talk about color codes, they mean the particular color mix or formula used to produce a specific shade.</w:t>
      </w:r>
    </w:p>
    <w:p w14:paraId="70D77A82"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1583D3BA" w14:textId="77777777" w:rsidR="0081474C" w:rsidRPr="00E1628D" w:rsidRDefault="0081474C" w:rsidP="0081474C">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Always keep a note of…</w:t>
      </w:r>
    </w:p>
    <w:p w14:paraId="7D5E3BD7"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exact color codes for the walls you have painted. Write them down and keep them in your household file. Leftover paints. Store the paints in well-sealed containers in a warm environment so that you can touch up and hide any holes or blemishes.</w:t>
      </w:r>
    </w:p>
    <w:p w14:paraId="232AACEE"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3738E9D3" w14:textId="77777777" w:rsidR="0081474C" w:rsidRPr="00E1628D" w:rsidRDefault="0081474C" w:rsidP="0081474C">
      <w:pPr>
        <w:pStyle w:val="ListParagraph"/>
        <w:numPr>
          <w:ilvl w:val="0"/>
          <w:numId w:val="17"/>
        </w:numPr>
        <w:autoSpaceDE w:val="0"/>
        <w:autoSpaceDN w:val="0"/>
        <w:adjustRightInd w:val="0"/>
        <w:spacing w:after="0" w:line="240" w:lineRule="auto"/>
        <w:rPr>
          <w:rFonts w:ascii="Cambria" w:hAnsi="Cambria" w:cs="TimesNewRomanPS-BoldMT"/>
          <w:b/>
          <w:bCs/>
          <w:i/>
          <w:iCs/>
          <w:color w:val="000000"/>
          <w:kern w:val="0"/>
          <w:sz w:val="24"/>
          <w:szCs w:val="24"/>
        </w:rPr>
      </w:pPr>
      <w:r w:rsidRPr="00E1628D">
        <w:rPr>
          <w:rFonts w:ascii="Cambria" w:hAnsi="Cambria" w:cs="TimesNewRomanPS-BoldMT"/>
          <w:b/>
          <w:bCs/>
          <w:i/>
          <w:iCs/>
          <w:color w:val="000000"/>
          <w:kern w:val="0"/>
          <w:sz w:val="24"/>
          <w:szCs w:val="24"/>
        </w:rPr>
        <w:t>Color Palettes</w:t>
      </w:r>
    </w:p>
    <w:p w14:paraId="1D6F0272"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You can use the color wheel as a guide when deciding on the color palette for your home, but here are a number of shortcuts to several of the most common color scheme principles. Remember that the results will vary depending on which color system you decide to use.</w:t>
      </w:r>
    </w:p>
    <w:p w14:paraId="46BD8B22" w14:textId="77777777" w:rsidR="0081474C" w:rsidRPr="00E1628D" w:rsidRDefault="0081474C" w:rsidP="0081474C">
      <w:pPr>
        <w:pStyle w:val="ListParagraph"/>
        <w:numPr>
          <w:ilvl w:val="0"/>
          <w:numId w:val="18"/>
        </w:numPr>
        <w:autoSpaceDE w:val="0"/>
        <w:autoSpaceDN w:val="0"/>
        <w:adjustRightInd w:val="0"/>
        <w:spacing w:after="0" w:line="240" w:lineRule="auto"/>
        <w:rPr>
          <w:rFonts w:ascii="Cambria" w:hAnsi="Cambria" w:cs="TimesNewRomanPS-ItalicMT"/>
          <w:b/>
          <w:bCs/>
          <w:i/>
          <w:iCs/>
          <w:color w:val="000000"/>
          <w:kern w:val="0"/>
          <w:sz w:val="24"/>
          <w:szCs w:val="24"/>
          <w:lang w:bidi="he-IL"/>
        </w:rPr>
      </w:pPr>
      <w:r w:rsidRPr="00E1628D">
        <w:rPr>
          <w:rFonts w:ascii="Cambria" w:hAnsi="Cambria" w:cs="TimesNewRomanPS-ItalicMT"/>
          <w:i/>
          <w:iCs/>
          <w:color w:val="000000"/>
          <w:kern w:val="0"/>
          <w:sz w:val="24"/>
          <w:szCs w:val="24"/>
          <w:lang w:bidi="he-IL"/>
        </w:rPr>
        <w:t xml:space="preserve"> </w:t>
      </w:r>
      <w:r w:rsidRPr="00E1628D">
        <w:rPr>
          <w:rFonts w:ascii="Cambria" w:hAnsi="Cambria" w:cs="TimesNewRomanPS-ItalicMT"/>
          <w:b/>
          <w:bCs/>
          <w:i/>
          <w:iCs/>
          <w:color w:val="000000"/>
          <w:kern w:val="0"/>
          <w:sz w:val="24"/>
          <w:szCs w:val="24"/>
          <w:lang w:bidi="he-IL"/>
        </w:rPr>
        <w:t>Analogous Color Palettes</w:t>
      </w:r>
    </w:p>
    <w:p w14:paraId="48A025DD" w14:textId="63CCDECD"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Choose a color on the color wheel and work with its </w:t>
      </w:r>
      <w:r w:rsidR="00336828" w:rsidRPr="00E1628D">
        <w:rPr>
          <w:rFonts w:ascii="Cambria" w:eastAsia="TimesNewRomanPSMT" w:hAnsi="Cambria" w:cs="TimesNewRomanPSMT"/>
          <w:color w:val="000000"/>
          <w:kern w:val="0"/>
          <w:sz w:val="24"/>
          <w:szCs w:val="24"/>
        </w:rPr>
        <w:t>neighbouring</w:t>
      </w:r>
      <w:r w:rsidRPr="00E1628D">
        <w:rPr>
          <w:rFonts w:ascii="Cambria" w:eastAsia="TimesNewRomanPSMT" w:hAnsi="Cambria" w:cs="TimesNewRomanPSMT"/>
          <w:color w:val="000000"/>
          <w:kern w:val="0"/>
          <w:sz w:val="24"/>
          <w:szCs w:val="24"/>
        </w:rPr>
        <w:t xml:space="preserve"> colors. An analogous color</w:t>
      </w:r>
      <w:r w:rsidR="0033682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palette is usually relatively easy to decide on, so it is a good approach if you are unsure of yourself.</w:t>
      </w:r>
    </w:p>
    <w:p w14:paraId="294EBF37" w14:textId="63352E9F" w:rsidR="00336828" w:rsidRPr="00E1628D" w:rsidRDefault="00336828"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noProof/>
          <w:color w:val="000000"/>
          <w:kern w:val="0"/>
          <w:sz w:val="24"/>
          <w:szCs w:val="24"/>
        </w:rPr>
        <w:lastRenderedPageBreak/>
        <w:drawing>
          <wp:inline distT="0" distB="0" distL="0" distR="0" wp14:anchorId="5E4A073D" wp14:editId="3344627D">
            <wp:extent cx="1819275" cy="1819275"/>
            <wp:effectExtent l="0" t="0" r="9525" b="9525"/>
            <wp:docPr id="53899186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19275" cy="1819275"/>
                    </a:xfrm>
                    <a:prstGeom prst="rect">
                      <a:avLst/>
                    </a:prstGeom>
                    <a:noFill/>
                    <a:ln>
                      <a:noFill/>
                    </a:ln>
                  </pic:spPr>
                </pic:pic>
              </a:graphicData>
            </a:graphic>
          </wp:inline>
        </w:drawing>
      </w:r>
    </w:p>
    <w:p w14:paraId="2FAF62DB" w14:textId="77777777" w:rsidR="00336828" w:rsidRPr="00E1628D" w:rsidRDefault="00336828"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42D9606F" w14:textId="77777777" w:rsidR="0081474C" w:rsidRPr="00E1628D" w:rsidRDefault="0081474C" w:rsidP="0081474C">
      <w:pPr>
        <w:pStyle w:val="ListParagraph"/>
        <w:numPr>
          <w:ilvl w:val="0"/>
          <w:numId w:val="18"/>
        </w:numPr>
        <w:autoSpaceDE w:val="0"/>
        <w:autoSpaceDN w:val="0"/>
        <w:adjustRightInd w:val="0"/>
        <w:spacing w:after="0" w:line="240" w:lineRule="auto"/>
        <w:rPr>
          <w:rFonts w:ascii="Cambria" w:hAnsi="Cambria" w:cs="TimesNewRomanPS-ItalicMT"/>
          <w:b/>
          <w:bCs/>
          <w:i/>
          <w:iCs/>
          <w:color w:val="000000"/>
          <w:kern w:val="0"/>
          <w:sz w:val="24"/>
          <w:szCs w:val="24"/>
          <w:lang w:bidi="he-IL"/>
        </w:rPr>
      </w:pPr>
      <w:r w:rsidRPr="00E1628D">
        <w:rPr>
          <w:rFonts w:ascii="Cambria" w:hAnsi="Cambria" w:cs="TimesNewRomanPS-ItalicMT"/>
          <w:i/>
          <w:iCs/>
          <w:color w:val="000000"/>
          <w:kern w:val="0"/>
          <w:sz w:val="24"/>
          <w:szCs w:val="24"/>
          <w:lang w:bidi="he-IL"/>
        </w:rPr>
        <w:t xml:space="preserve"> </w:t>
      </w:r>
      <w:r w:rsidRPr="00E1628D">
        <w:rPr>
          <w:rFonts w:ascii="Cambria" w:hAnsi="Cambria" w:cs="TimesNewRomanPS-ItalicMT"/>
          <w:b/>
          <w:bCs/>
          <w:i/>
          <w:iCs/>
          <w:color w:val="000000"/>
          <w:kern w:val="0"/>
          <w:sz w:val="24"/>
          <w:szCs w:val="24"/>
          <w:lang w:bidi="he-IL"/>
        </w:rPr>
        <w:t>Complementary Color Palettes</w:t>
      </w:r>
    </w:p>
    <w:p w14:paraId="2855514D"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Choose a color on the color wheel and then find its complementary color on the opposite side of the circle.</w:t>
      </w:r>
    </w:p>
    <w:p w14:paraId="3FA81DA3" w14:textId="02A81AFE" w:rsidR="00FC36F4" w:rsidRPr="00E1628D" w:rsidRDefault="00336828"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noProof/>
          <w:color w:val="000000"/>
          <w:kern w:val="0"/>
          <w:sz w:val="24"/>
          <w:szCs w:val="24"/>
        </w:rPr>
        <w:drawing>
          <wp:inline distT="0" distB="0" distL="0" distR="0" wp14:anchorId="4745B773" wp14:editId="4A7B9D79">
            <wp:extent cx="2009775" cy="2104353"/>
            <wp:effectExtent l="0" t="0" r="0" b="0"/>
            <wp:docPr id="115481366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26408" cy="2121769"/>
                    </a:xfrm>
                    <a:prstGeom prst="rect">
                      <a:avLst/>
                    </a:prstGeom>
                    <a:noFill/>
                    <a:ln>
                      <a:noFill/>
                    </a:ln>
                  </pic:spPr>
                </pic:pic>
              </a:graphicData>
            </a:graphic>
          </wp:inline>
        </w:drawing>
      </w:r>
    </w:p>
    <w:p w14:paraId="3CC7AC88" w14:textId="77777777" w:rsidR="00FC36F4" w:rsidRPr="00E1628D" w:rsidRDefault="00FC36F4"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6C1CBBAE" w14:textId="77777777" w:rsidR="0081474C" w:rsidRPr="00E1628D" w:rsidRDefault="0081474C" w:rsidP="0081474C">
      <w:pPr>
        <w:pStyle w:val="ListParagraph"/>
        <w:numPr>
          <w:ilvl w:val="0"/>
          <w:numId w:val="18"/>
        </w:numPr>
        <w:autoSpaceDE w:val="0"/>
        <w:autoSpaceDN w:val="0"/>
        <w:adjustRightInd w:val="0"/>
        <w:spacing w:after="0" w:line="240" w:lineRule="auto"/>
        <w:rPr>
          <w:rFonts w:ascii="Cambria" w:hAnsi="Cambria" w:cs="TimesNewRomanPS-ItalicMT"/>
          <w:b/>
          <w:bCs/>
          <w:i/>
          <w:iCs/>
          <w:color w:val="000000"/>
          <w:kern w:val="0"/>
          <w:sz w:val="24"/>
          <w:szCs w:val="24"/>
          <w:lang w:bidi="he-IL"/>
        </w:rPr>
      </w:pPr>
      <w:r w:rsidRPr="00E1628D">
        <w:rPr>
          <w:rFonts w:ascii="Cambria" w:hAnsi="Cambria" w:cs="TimesNewRomanPS-ItalicMT"/>
          <w:i/>
          <w:iCs/>
          <w:color w:val="000000"/>
          <w:kern w:val="0"/>
          <w:sz w:val="24"/>
          <w:szCs w:val="24"/>
          <w:lang w:bidi="he-IL"/>
        </w:rPr>
        <w:t xml:space="preserve"> </w:t>
      </w:r>
      <w:r w:rsidRPr="00E1628D">
        <w:rPr>
          <w:rFonts w:ascii="Cambria" w:hAnsi="Cambria" w:cs="TimesNewRomanPS-ItalicMT"/>
          <w:b/>
          <w:bCs/>
          <w:i/>
          <w:iCs/>
          <w:color w:val="000000"/>
          <w:kern w:val="0"/>
          <w:sz w:val="24"/>
          <w:szCs w:val="24"/>
          <w:lang w:bidi="he-IL"/>
        </w:rPr>
        <w:t>Triad Color Palettes</w:t>
      </w:r>
    </w:p>
    <w:p w14:paraId="2558F1B5"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triadic approach selects three main colors that are evenly spaced around the circle. This gives you greater color variation to work with, but it can be a little complicated.</w:t>
      </w:r>
    </w:p>
    <w:p w14:paraId="4D68AB82" w14:textId="0469CE3A" w:rsidR="00336828" w:rsidRPr="00E1628D" w:rsidRDefault="00336828"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noProof/>
          <w:color w:val="000000"/>
          <w:kern w:val="0"/>
          <w:sz w:val="24"/>
          <w:szCs w:val="24"/>
        </w:rPr>
        <w:drawing>
          <wp:inline distT="0" distB="0" distL="0" distR="0" wp14:anchorId="23504352" wp14:editId="5EA5AC7B">
            <wp:extent cx="2191912" cy="2114550"/>
            <wp:effectExtent l="0" t="0" r="0" b="0"/>
            <wp:docPr id="107004054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97747" cy="2120179"/>
                    </a:xfrm>
                    <a:prstGeom prst="rect">
                      <a:avLst/>
                    </a:prstGeom>
                    <a:noFill/>
                    <a:ln>
                      <a:noFill/>
                    </a:ln>
                  </pic:spPr>
                </pic:pic>
              </a:graphicData>
            </a:graphic>
          </wp:inline>
        </w:drawing>
      </w:r>
    </w:p>
    <w:p w14:paraId="670448E3" w14:textId="77777777" w:rsidR="00336828" w:rsidRPr="00E1628D" w:rsidRDefault="00336828"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123D6C51" w14:textId="77777777" w:rsidR="00336828" w:rsidRPr="00E1628D" w:rsidRDefault="00336828"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603D6B05" w14:textId="77777777" w:rsidR="0081474C" w:rsidRPr="00E1628D" w:rsidRDefault="0081474C" w:rsidP="0081474C">
      <w:pPr>
        <w:pStyle w:val="ListParagraph"/>
        <w:numPr>
          <w:ilvl w:val="0"/>
          <w:numId w:val="18"/>
        </w:numPr>
        <w:autoSpaceDE w:val="0"/>
        <w:autoSpaceDN w:val="0"/>
        <w:adjustRightInd w:val="0"/>
        <w:spacing w:after="0" w:line="240" w:lineRule="auto"/>
        <w:rPr>
          <w:rFonts w:ascii="Cambria" w:hAnsi="Cambria" w:cs="TimesNewRomanPS-ItalicMT"/>
          <w:b/>
          <w:bCs/>
          <w:i/>
          <w:iCs/>
          <w:color w:val="000000"/>
          <w:kern w:val="0"/>
          <w:sz w:val="24"/>
          <w:szCs w:val="24"/>
          <w:lang w:bidi="he-IL"/>
        </w:rPr>
      </w:pPr>
      <w:r w:rsidRPr="00E1628D">
        <w:rPr>
          <w:rFonts w:ascii="Cambria" w:hAnsi="Cambria" w:cs="TimesNewRomanPS-ItalicMT"/>
          <w:b/>
          <w:bCs/>
          <w:i/>
          <w:iCs/>
          <w:color w:val="000000"/>
          <w:kern w:val="0"/>
          <w:sz w:val="24"/>
          <w:szCs w:val="24"/>
          <w:lang w:bidi="he-IL"/>
        </w:rPr>
        <w:t>Split Complementary Color Palettes</w:t>
      </w:r>
    </w:p>
    <w:p w14:paraId="2F3F767C"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Choose a color on the circle and combine it with the two colors that are adjacent to its</w:t>
      </w:r>
    </w:p>
    <w:p w14:paraId="30B13A74"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lastRenderedPageBreak/>
        <w:t>complementary color.</w:t>
      </w:r>
    </w:p>
    <w:p w14:paraId="35103F11" w14:textId="77777777" w:rsidR="00336828" w:rsidRPr="00E1628D" w:rsidRDefault="00336828"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619255AF" w14:textId="1681044A" w:rsidR="00336828" w:rsidRPr="00E1628D" w:rsidRDefault="00336828"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noProof/>
          <w:color w:val="000000"/>
          <w:kern w:val="0"/>
          <w:sz w:val="24"/>
          <w:szCs w:val="24"/>
        </w:rPr>
        <w:drawing>
          <wp:inline distT="0" distB="0" distL="0" distR="0" wp14:anchorId="349522FF" wp14:editId="59090535">
            <wp:extent cx="1685925" cy="1646256"/>
            <wp:effectExtent l="0" t="0" r="0" b="0"/>
            <wp:docPr id="44072493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93016" cy="1653180"/>
                    </a:xfrm>
                    <a:prstGeom prst="rect">
                      <a:avLst/>
                    </a:prstGeom>
                    <a:noFill/>
                    <a:ln>
                      <a:noFill/>
                    </a:ln>
                  </pic:spPr>
                </pic:pic>
              </a:graphicData>
            </a:graphic>
          </wp:inline>
        </w:drawing>
      </w:r>
    </w:p>
    <w:p w14:paraId="65AE359B" w14:textId="77777777" w:rsidR="00336828" w:rsidRPr="00E1628D" w:rsidRDefault="00336828"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1A1C51F4" w14:textId="77777777" w:rsidR="0081474C" w:rsidRPr="00E1628D" w:rsidRDefault="0081474C" w:rsidP="0081474C">
      <w:pPr>
        <w:pStyle w:val="ListParagraph"/>
        <w:numPr>
          <w:ilvl w:val="0"/>
          <w:numId w:val="18"/>
        </w:numPr>
        <w:autoSpaceDE w:val="0"/>
        <w:autoSpaceDN w:val="0"/>
        <w:adjustRightInd w:val="0"/>
        <w:spacing w:after="0" w:line="240" w:lineRule="auto"/>
        <w:rPr>
          <w:rFonts w:ascii="Cambria" w:hAnsi="Cambria" w:cs="TimesNewRomanPS-ItalicMT"/>
          <w:b/>
          <w:bCs/>
          <w:i/>
          <w:iCs/>
          <w:color w:val="000000"/>
          <w:kern w:val="0"/>
          <w:sz w:val="24"/>
          <w:szCs w:val="24"/>
          <w:lang w:bidi="he-IL"/>
        </w:rPr>
      </w:pPr>
      <w:r w:rsidRPr="00E1628D">
        <w:rPr>
          <w:rFonts w:ascii="Cambria" w:hAnsi="Cambria" w:cs="TimesNewRomanPS-ItalicMT"/>
          <w:b/>
          <w:bCs/>
          <w:i/>
          <w:iCs/>
          <w:color w:val="000000"/>
          <w:kern w:val="0"/>
          <w:sz w:val="24"/>
          <w:szCs w:val="24"/>
          <w:lang w:bidi="he-IL"/>
        </w:rPr>
        <w:t>Rectangular Color Palettes</w:t>
      </w:r>
    </w:p>
    <w:p w14:paraId="4B80C100"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Choose a color and its complementary color. Select a second color two steps away from your first color and then add its complementary color.</w:t>
      </w:r>
    </w:p>
    <w:p w14:paraId="639BEE57" w14:textId="02D83759" w:rsidR="00336828" w:rsidRPr="00E1628D" w:rsidRDefault="00336828"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noProof/>
          <w:color w:val="000000"/>
          <w:kern w:val="0"/>
          <w:sz w:val="24"/>
          <w:szCs w:val="24"/>
        </w:rPr>
        <w:drawing>
          <wp:inline distT="0" distB="0" distL="0" distR="0" wp14:anchorId="5A1C60C6" wp14:editId="05B64622">
            <wp:extent cx="2095500" cy="2070847"/>
            <wp:effectExtent l="0" t="0" r="0" b="5715"/>
            <wp:docPr id="49541016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03029" cy="2078287"/>
                    </a:xfrm>
                    <a:prstGeom prst="rect">
                      <a:avLst/>
                    </a:prstGeom>
                    <a:noFill/>
                    <a:ln>
                      <a:noFill/>
                    </a:ln>
                  </pic:spPr>
                </pic:pic>
              </a:graphicData>
            </a:graphic>
          </wp:inline>
        </w:drawing>
      </w:r>
    </w:p>
    <w:p w14:paraId="24D0AFE7" w14:textId="77777777" w:rsidR="00F007B2" w:rsidRPr="00E1628D" w:rsidRDefault="00F007B2"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25790228" w14:textId="4ED4A3C0" w:rsidR="0081474C" w:rsidRPr="00E1628D" w:rsidRDefault="00F007B2" w:rsidP="0081474C">
      <w:pPr>
        <w:autoSpaceDE w:val="0"/>
        <w:autoSpaceDN w:val="0"/>
        <w:adjustRightInd w:val="0"/>
        <w:spacing w:after="0" w:line="240" w:lineRule="auto"/>
        <w:rPr>
          <w:rFonts w:ascii="Cambria" w:eastAsia="TimesNewRomanPSMT" w:hAnsi="Cambria" w:cs="TimesNewRomanPSMT"/>
          <w:b/>
          <w:bCs/>
          <w:color w:val="000000"/>
          <w:kern w:val="0"/>
          <w:sz w:val="32"/>
          <w:szCs w:val="32"/>
        </w:rPr>
      </w:pPr>
      <w:r w:rsidRPr="00E1628D">
        <w:rPr>
          <w:rFonts w:ascii="Cambria" w:eastAsia="TimesNewRomanPSMT" w:hAnsi="Cambria" w:cs="TimesNewRomanPSMT"/>
          <w:b/>
          <w:bCs/>
          <w:color w:val="000000"/>
          <w:kern w:val="0"/>
          <w:sz w:val="32"/>
          <w:szCs w:val="32"/>
        </w:rPr>
        <w:t>Tips of how to build a good color scheme</w:t>
      </w:r>
    </w:p>
    <w:p w14:paraId="78FC8C2B" w14:textId="69B4866B" w:rsidR="0081474C" w:rsidRPr="00E1628D" w:rsidRDefault="0081474C" w:rsidP="00F007B2">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A quick way to come up with ideas for a more advanced color scheme is to choose a wallpaper or painting you like as your starting point. This is a really useful tip for beginners who lack an intuitive sense of which colors will work together, </w:t>
      </w:r>
      <w:r w:rsidR="00F007B2" w:rsidRPr="00E1628D">
        <w:rPr>
          <w:rFonts w:ascii="Cambria" w:eastAsia="TimesNewRomanPSMT" w:hAnsi="Cambria" w:cs="TimesNewRomanPSMT"/>
          <w:color w:val="000000"/>
          <w:kern w:val="0"/>
          <w:sz w:val="24"/>
          <w:szCs w:val="24"/>
        </w:rPr>
        <w:t>I have seen this work for me when using an app Canva to identify the colors in a particular picture.</w:t>
      </w:r>
    </w:p>
    <w:p w14:paraId="0B9A546C" w14:textId="3B2597E7" w:rsidR="0081474C" w:rsidRPr="00E1628D" w:rsidRDefault="0081474C" w:rsidP="00F007B2">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What you do is this: Start with the color scheme in a painting or wallpaper that appeals to you. (It doesn’t need to be a picture or wallpaper you intend to use in the room, though that would really be the icing on the cake.) Analyze the colors and the proportions in order to pick out clues as to color combinations, different shades, and the proportions between these things. Photograph the painting and use a web service to help you identify the colors, or take the picture to a paint </w:t>
      </w:r>
      <w:r w:rsidR="00F007B2" w:rsidRPr="00E1628D">
        <w:rPr>
          <w:rFonts w:ascii="Cambria" w:eastAsia="TimesNewRomanPSMT" w:hAnsi="Cambria" w:cs="TimesNewRomanPSMT"/>
          <w:color w:val="000000"/>
          <w:kern w:val="0"/>
          <w:sz w:val="24"/>
          <w:szCs w:val="24"/>
        </w:rPr>
        <w:t>hardware store</w:t>
      </w:r>
      <w:r w:rsidRPr="00E1628D">
        <w:rPr>
          <w:rFonts w:ascii="Cambria" w:eastAsia="TimesNewRomanPSMT" w:hAnsi="Cambria" w:cs="TimesNewRomanPSMT"/>
          <w:color w:val="000000"/>
          <w:kern w:val="0"/>
          <w:sz w:val="24"/>
          <w:szCs w:val="24"/>
        </w:rPr>
        <w:t xml:space="preserve"> and ask to help you find the right color codes.</w:t>
      </w:r>
    </w:p>
    <w:p w14:paraId="3AA55E05"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7514B4CA" w14:textId="3A16B849" w:rsidR="0081474C" w:rsidRPr="00E1628D" w:rsidRDefault="0081474C" w:rsidP="00336828">
      <w:pPr>
        <w:autoSpaceDE w:val="0"/>
        <w:autoSpaceDN w:val="0"/>
        <w:adjustRightInd w:val="0"/>
        <w:spacing w:after="0" w:line="240" w:lineRule="auto"/>
        <w:rPr>
          <w:rFonts w:ascii="Cambria" w:hAnsi="Cambria" w:cs="TimesNewRomanPS-BoldMT"/>
          <w:b/>
          <w:bCs/>
          <w:i/>
          <w:iCs/>
          <w:color w:val="000000"/>
          <w:kern w:val="0"/>
          <w:sz w:val="24"/>
          <w:szCs w:val="24"/>
        </w:rPr>
      </w:pPr>
      <w:r w:rsidRPr="00E1628D">
        <w:rPr>
          <w:rFonts w:ascii="Cambria" w:hAnsi="Cambria" w:cs="TimesNewRomanPS-BoldMT"/>
          <w:b/>
          <w:bCs/>
          <w:i/>
          <w:iCs/>
          <w:color w:val="000000"/>
          <w:kern w:val="0"/>
          <w:sz w:val="24"/>
          <w:szCs w:val="24"/>
        </w:rPr>
        <w:t xml:space="preserve">The </w:t>
      </w:r>
      <w:r w:rsidR="00336828" w:rsidRPr="00E1628D">
        <w:rPr>
          <w:rFonts w:ascii="Cambria" w:hAnsi="Cambria" w:cs="TimesNewRomanPS-BoldMT"/>
          <w:b/>
          <w:bCs/>
          <w:i/>
          <w:iCs/>
          <w:color w:val="000000"/>
          <w:kern w:val="0"/>
          <w:sz w:val="24"/>
          <w:szCs w:val="24"/>
        </w:rPr>
        <w:t>Encyclopaedia</w:t>
      </w:r>
      <w:r w:rsidRPr="00E1628D">
        <w:rPr>
          <w:rFonts w:ascii="Cambria" w:hAnsi="Cambria" w:cs="TimesNewRomanPS-BoldMT"/>
          <w:b/>
          <w:bCs/>
          <w:i/>
          <w:iCs/>
          <w:color w:val="000000"/>
          <w:kern w:val="0"/>
          <w:sz w:val="24"/>
          <w:szCs w:val="24"/>
        </w:rPr>
        <w:t xml:space="preserve"> of Nature</w:t>
      </w:r>
    </w:p>
    <w:p w14:paraId="36689475" w14:textId="443C258B"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Artwork and wallpaper can certainly provide you with ideas about color combinations, but the natural world is also a veritable </w:t>
      </w:r>
      <w:r w:rsidR="00336828" w:rsidRPr="00E1628D">
        <w:rPr>
          <w:rFonts w:ascii="Cambria" w:eastAsia="TimesNewRomanPSMT" w:hAnsi="Cambria" w:cs="TimesNewRomanPSMT"/>
          <w:color w:val="000000"/>
          <w:kern w:val="0"/>
          <w:sz w:val="24"/>
          <w:szCs w:val="24"/>
        </w:rPr>
        <w:t>encyclopaedia</w:t>
      </w:r>
      <w:r w:rsidRPr="00E1628D">
        <w:rPr>
          <w:rFonts w:ascii="Cambria" w:eastAsia="TimesNewRomanPSMT" w:hAnsi="Cambria" w:cs="TimesNewRomanPSMT"/>
          <w:color w:val="000000"/>
          <w:kern w:val="0"/>
          <w:sz w:val="24"/>
          <w:szCs w:val="24"/>
        </w:rPr>
        <w:t xml:space="preserve"> of color schemes. Study the detail of a butterfly’s wing, a slice through a tree trunk, or the shades of gr</w:t>
      </w:r>
      <w:r w:rsidR="00336828" w:rsidRPr="00E1628D">
        <w:rPr>
          <w:rFonts w:ascii="Cambria" w:eastAsia="TimesNewRomanPSMT" w:hAnsi="Cambria" w:cs="TimesNewRomanPSMT"/>
          <w:color w:val="000000"/>
          <w:kern w:val="0"/>
          <w:sz w:val="24"/>
          <w:szCs w:val="24"/>
        </w:rPr>
        <w:t>e</w:t>
      </w:r>
      <w:r w:rsidRPr="00E1628D">
        <w:rPr>
          <w:rFonts w:ascii="Cambria" w:eastAsia="TimesNewRomanPSMT" w:hAnsi="Cambria" w:cs="TimesNewRomanPSMT"/>
          <w:color w:val="000000"/>
          <w:kern w:val="0"/>
          <w:sz w:val="24"/>
          <w:szCs w:val="24"/>
        </w:rPr>
        <w:t xml:space="preserve">y on a rock or boulder and you will find clues </w:t>
      </w:r>
      <w:r w:rsidR="00336828" w:rsidRPr="00E1628D">
        <w:rPr>
          <w:rFonts w:ascii="Cambria" w:eastAsia="TimesNewRomanPSMT" w:hAnsi="Cambria" w:cs="TimesNewRomanPSMT"/>
          <w:color w:val="000000"/>
          <w:kern w:val="0"/>
          <w:sz w:val="24"/>
          <w:szCs w:val="24"/>
        </w:rPr>
        <w:t>and ideas</w:t>
      </w:r>
      <w:r w:rsidRPr="00E1628D">
        <w:rPr>
          <w:rFonts w:ascii="Cambria" w:eastAsia="TimesNewRomanPSMT" w:hAnsi="Cambria" w:cs="TimesNewRomanPSMT"/>
          <w:color w:val="000000"/>
          <w:kern w:val="0"/>
          <w:sz w:val="24"/>
          <w:szCs w:val="24"/>
        </w:rPr>
        <w:t xml:space="preserve"> about color combinations that will work. There is some truth </w:t>
      </w:r>
      <w:r w:rsidRPr="00E1628D">
        <w:rPr>
          <w:rFonts w:ascii="Cambria" w:eastAsia="TimesNewRomanPSMT" w:hAnsi="Cambria" w:cs="TimesNewRomanPSMT"/>
          <w:color w:val="000000"/>
          <w:kern w:val="0"/>
          <w:sz w:val="24"/>
          <w:szCs w:val="24"/>
        </w:rPr>
        <w:lastRenderedPageBreak/>
        <w:t xml:space="preserve">in the tired old cliché that creators and designers take their inspiration from nature. </w:t>
      </w:r>
      <w:r w:rsidR="00336828" w:rsidRPr="00E1628D">
        <w:rPr>
          <w:rFonts w:ascii="Cambria" w:eastAsia="TimesNewRomanPSMT" w:hAnsi="Cambria" w:cs="TimesNewRomanPSMT"/>
          <w:color w:val="000000"/>
          <w:kern w:val="0"/>
          <w:sz w:val="24"/>
          <w:szCs w:val="24"/>
        </w:rPr>
        <w:t>So,</w:t>
      </w:r>
      <w:r w:rsidRPr="00E1628D">
        <w:rPr>
          <w:rFonts w:ascii="Cambria" w:eastAsia="TimesNewRomanPSMT" w:hAnsi="Cambria" w:cs="TimesNewRomanPSMT"/>
          <w:color w:val="000000"/>
          <w:kern w:val="0"/>
          <w:sz w:val="24"/>
          <w:szCs w:val="24"/>
        </w:rPr>
        <w:t xml:space="preserve"> lace up your boots and go for a walk in the forest or on the mountain, at the seashore, or wherever you like best, and look for ideas there.</w:t>
      </w:r>
    </w:p>
    <w:p w14:paraId="651415B5"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These days there are clever technical solutions to help you find the exact color codes of an object or a photo. Do an Internet search using terms such as </w:t>
      </w:r>
      <w:r w:rsidRPr="00E1628D">
        <w:rPr>
          <w:rFonts w:ascii="Cambria" w:hAnsi="Cambria" w:cs="TimesNewRomanPS-ItalicMT"/>
          <w:i/>
          <w:iCs/>
          <w:color w:val="000000"/>
          <w:kern w:val="0"/>
          <w:sz w:val="24"/>
          <w:szCs w:val="24"/>
          <w:lang w:bidi="he-IL"/>
        </w:rPr>
        <w:t xml:space="preserve">scan color codes or color palettes </w:t>
      </w:r>
      <w:r w:rsidRPr="00E1628D">
        <w:rPr>
          <w:rFonts w:ascii="Cambria" w:eastAsia="TimesNewRomanPSMT" w:hAnsi="Cambria" w:cs="TimesNewRomanPSMT"/>
          <w:color w:val="000000"/>
          <w:kern w:val="0"/>
          <w:sz w:val="24"/>
          <w:szCs w:val="24"/>
        </w:rPr>
        <w:t xml:space="preserve">or </w:t>
      </w:r>
      <w:r w:rsidRPr="00E1628D">
        <w:rPr>
          <w:rFonts w:ascii="Cambria" w:hAnsi="Cambria" w:cs="TimesNewRomanPS-ItalicMT"/>
          <w:i/>
          <w:iCs/>
          <w:color w:val="000000"/>
          <w:kern w:val="0"/>
          <w:sz w:val="24"/>
          <w:szCs w:val="24"/>
          <w:lang w:bidi="he-IL"/>
        </w:rPr>
        <w:t xml:space="preserve">color measurement, </w:t>
      </w:r>
      <w:r w:rsidRPr="00E1628D">
        <w:rPr>
          <w:rFonts w:ascii="Cambria" w:eastAsia="TimesNewRomanPSMT" w:hAnsi="Cambria" w:cs="TimesNewRomanPSMT"/>
          <w:color w:val="000000"/>
          <w:kern w:val="0"/>
          <w:sz w:val="24"/>
          <w:szCs w:val="24"/>
        </w:rPr>
        <w:t>and you will certainly find further information about current aids and apps. I recommend Pinterest</w:t>
      </w:r>
    </w:p>
    <w:p w14:paraId="5D047D66" w14:textId="77777777" w:rsidR="00336828" w:rsidRPr="00E1628D" w:rsidRDefault="00336828"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4E91AC5A"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458DCC3E" w14:textId="77777777" w:rsidR="0081474C" w:rsidRPr="00E1628D" w:rsidRDefault="0081474C" w:rsidP="00336828">
      <w:pPr>
        <w:autoSpaceDE w:val="0"/>
        <w:autoSpaceDN w:val="0"/>
        <w:adjustRightInd w:val="0"/>
        <w:spacing w:after="0" w:line="240" w:lineRule="auto"/>
        <w:jc w:val="center"/>
        <w:rPr>
          <w:rFonts w:ascii="Cambria" w:hAnsi="Cambria" w:cs="TimesNewRomanPS-BoldMT"/>
          <w:b/>
          <w:bCs/>
          <w:color w:val="000000"/>
          <w:kern w:val="0"/>
          <w:sz w:val="32"/>
          <w:szCs w:val="32"/>
        </w:rPr>
      </w:pPr>
      <w:r w:rsidRPr="00E1628D">
        <w:rPr>
          <w:rFonts w:ascii="Cambria" w:hAnsi="Cambria" w:cs="TimesNewRomanPS-BoldMT"/>
          <w:b/>
          <w:bCs/>
          <w:color w:val="000000"/>
          <w:kern w:val="0"/>
          <w:sz w:val="32"/>
          <w:szCs w:val="32"/>
        </w:rPr>
        <w:t>The 60/30/10 + S Formula</w:t>
      </w:r>
    </w:p>
    <w:p w14:paraId="6BE12E4D"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Many of the people who want more color in their homes find that the various color details they add stand out rather than blend in. If you scatter a couple of colorful pillows on a white sofa, for instance, they tend to behave like difficult guests and take over the whole show rather than join in with the rest of the furnishings. In the end, you can’t stand them any longer and get rid of them, which is precisely the wrong thing to do: instead of removing them, you should add to them. Colorful pillows need colorful companionship, and the room, in this case chalk white, needs more shades to act as a bridge between the white and the contrasting details. By augmenting and spreading things around rather than subtracting and replacing, you can achieve a very different effect, which—to exaggerate a</w:t>
      </w:r>
    </w:p>
    <w:p w14:paraId="38BA40A0"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little—we could call a “color scheme formula.” One approach, known as the 60/30/10 + S model, takes the proportions of the golden ratio as its starting point. </w:t>
      </w:r>
    </w:p>
    <w:p w14:paraId="5C4E0F51"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If you feel you’ve hit a wall when trying to work out the color scheme for a room, this model proves useful, since it separates the colors into harmonious blocks and creates balance between the various colors and shades in the scheme. It prevents, for instance, the whole thing becoming focused on a couple of pillows, as in the case mentioned previously. </w:t>
      </w:r>
      <w:r w:rsidRPr="00E1628D">
        <w:rPr>
          <w:rFonts w:ascii="Cambria" w:eastAsia="TimesNewRomanPSMT" w:hAnsi="Cambria" w:cs="TimesNewRomanPSMT"/>
          <w:i/>
          <w:iCs/>
          <w:color w:val="000000"/>
          <w:kern w:val="0"/>
          <w:sz w:val="24"/>
          <w:szCs w:val="24"/>
        </w:rPr>
        <w:t>A rough comparison might be the distribution of colors when someone is wearing a suit:</w:t>
      </w:r>
    </w:p>
    <w:p w14:paraId="39AE846C"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i/>
          <w:iCs/>
          <w:color w:val="000000"/>
          <w:kern w:val="0"/>
          <w:sz w:val="24"/>
          <w:szCs w:val="24"/>
        </w:rPr>
      </w:pPr>
      <w:r w:rsidRPr="00E1628D">
        <w:rPr>
          <w:rFonts w:ascii="Cambria" w:eastAsia="TimesNewRomanPSMT" w:hAnsi="Cambria" w:cs="TimesNewRomanPSMT"/>
          <w:i/>
          <w:iCs/>
          <w:color w:val="000000"/>
          <w:kern w:val="0"/>
          <w:sz w:val="24"/>
          <w:szCs w:val="24"/>
        </w:rPr>
        <w:t>60 percent comprises the jacket, pants, and vest.</w:t>
      </w:r>
    </w:p>
    <w:p w14:paraId="771AEF95"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i/>
          <w:iCs/>
          <w:color w:val="000000"/>
          <w:kern w:val="0"/>
          <w:sz w:val="24"/>
          <w:szCs w:val="24"/>
        </w:rPr>
      </w:pPr>
      <w:r w:rsidRPr="00E1628D">
        <w:rPr>
          <w:rFonts w:ascii="Cambria" w:eastAsia="TimesNewRomanPSMT" w:hAnsi="Cambria" w:cs="TimesNewRomanPSMT"/>
          <w:i/>
          <w:iCs/>
          <w:color w:val="000000"/>
          <w:kern w:val="0"/>
          <w:sz w:val="24"/>
          <w:szCs w:val="24"/>
        </w:rPr>
        <w:t>30 percent is the shirt.</w:t>
      </w:r>
    </w:p>
    <w:p w14:paraId="5F662ADA"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i/>
          <w:iCs/>
          <w:color w:val="000000"/>
          <w:kern w:val="0"/>
          <w:sz w:val="24"/>
          <w:szCs w:val="24"/>
        </w:rPr>
      </w:pPr>
      <w:r w:rsidRPr="00E1628D">
        <w:rPr>
          <w:rFonts w:ascii="Cambria" w:eastAsia="TimesNewRomanPSMT" w:hAnsi="Cambria" w:cs="TimesNewRomanPSMT"/>
          <w:i/>
          <w:iCs/>
          <w:color w:val="000000"/>
          <w:kern w:val="0"/>
          <w:sz w:val="24"/>
          <w:szCs w:val="24"/>
        </w:rPr>
        <w:t>10 percent is the tie and pocket handkerchief.</w:t>
      </w:r>
    </w:p>
    <w:p w14:paraId="6D86D39F"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68716036"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b/>
          <w:bCs/>
          <w:color w:val="000000"/>
          <w:kern w:val="0"/>
          <w:sz w:val="24"/>
          <w:szCs w:val="24"/>
        </w:rPr>
        <w:t>The Proportions and Distribution of the Color Palette</w:t>
      </w:r>
    </w:p>
    <w:p w14:paraId="6084F5B8"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We can use the same approach in a room by distributing the colors as follows:</w:t>
      </w:r>
    </w:p>
    <w:p w14:paraId="67D38894"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60 percent of the room will be in one or two main colors, majorly on the walls.</w:t>
      </w:r>
    </w:p>
    <w:p w14:paraId="392B95D2"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30 percent of the room will be in subtle and harmonious (i.e., not contrasting) accent colors, the purpose of which is to lift the main color(s).</w:t>
      </w:r>
    </w:p>
    <w:p w14:paraId="581F5D06"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10 percent of the room will be spiced up with one or two contrasting colors.</w:t>
      </w:r>
    </w:p>
    <w:p w14:paraId="0028B0E2" w14:textId="77777777" w:rsidR="00964B6D"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 S stands for one small black detail, which is necessary to give </w:t>
      </w:r>
      <w:r w:rsidR="00964B6D" w:rsidRPr="00E1628D">
        <w:rPr>
          <w:rFonts w:ascii="Cambria" w:eastAsia="TimesNewRomanPSMT" w:hAnsi="Cambria" w:cs="TimesNewRomanPSMT"/>
          <w:color w:val="000000"/>
          <w:kern w:val="0"/>
          <w:sz w:val="24"/>
          <w:szCs w:val="24"/>
        </w:rPr>
        <w:t>vigour</w:t>
      </w:r>
      <w:r w:rsidRPr="00E1628D">
        <w:rPr>
          <w:rFonts w:ascii="Cambria" w:eastAsia="TimesNewRomanPSMT" w:hAnsi="Cambria" w:cs="TimesNewRomanPSMT"/>
          <w:color w:val="000000"/>
          <w:kern w:val="0"/>
          <w:sz w:val="24"/>
          <w:szCs w:val="24"/>
        </w:rPr>
        <w:t xml:space="preserve"> to the chosen colors.</w:t>
      </w:r>
    </w:p>
    <w:p w14:paraId="5B2BA254" w14:textId="77777777" w:rsidR="00964B6D" w:rsidRPr="00E1628D" w:rsidRDefault="00964B6D"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43FED76E" w14:textId="1ECF143F"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black helps bring out the colors we have selected</w:t>
      </w:r>
      <w:r w:rsidR="00964B6D"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it’s the icing on the cake, so to speak.</w:t>
      </w:r>
      <w:r w:rsidR="00964B6D"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You don’t have to be a fan of strong colors in order to use this model, as it works just as well with muted or single-color interiors, in which case the proportions refer to shades and tones of the one color.</w:t>
      </w:r>
    </w:p>
    <w:p w14:paraId="229B65CA"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3E64B515" w14:textId="77777777" w:rsidR="00964B6D" w:rsidRPr="00E1628D" w:rsidRDefault="00964B6D" w:rsidP="0081474C">
      <w:pPr>
        <w:autoSpaceDE w:val="0"/>
        <w:autoSpaceDN w:val="0"/>
        <w:adjustRightInd w:val="0"/>
        <w:spacing w:after="0" w:line="240" w:lineRule="auto"/>
        <w:rPr>
          <w:rFonts w:ascii="Cambria" w:eastAsia="TimesNewRomanPSMT" w:hAnsi="Cambria" w:cs="TimesNewRomanPSMT"/>
          <w:b/>
          <w:bCs/>
          <w:color w:val="000000"/>
          <w:kern w:val="0"/>
          <w:sz w:val="24"/>
          <w:szCs w:val="24"/>
        </w:rPr>
      </w:pPr>
    </w:p>
    <w:p w14:paraId="08CC80C8" w14:textId="676E3194" w:rsidR="00964B6D" w:rsidRPr="00E1628D" w:rsidRDefault="00964B6D" w:rsidP="0081474C">
      <w:pPr>
        <w:autoSpaceDE w:val="0"/>
        <w:autoSpaceDN w:val="0"/>
        <w:adjustRightInd w:val="0"/>
        <w:spacing w:after="0" w:line="240" w:lineRule="auto"/>
        <w:rPr>
          <w:rFonts w:ascii="Cambria" w:eastAsia="TimesNewRomanPSMT" w:hAnsi="Cambria" w:cs="TimesNewRomanPSMT"/>
          <w:b/>
          <w:bCs/>
          <w:color w:val="000000"/>
          <w:kern w:val="0"/>
          <w:sz w:val="32"/>
          <w:szCs w:val="32"/>
        </w:rPr>
      </w:pPr>
      <w:r w:rsidRPr="00E1628D">
        <w:rPr>
          <w:rFonts w:ascii="Cambria" w:eastAsia="TimesNewRomanPSMT" w:hAnsi="Cambria" w:cs="TimesNewRomanPSMT"/>
          <w:b/>
          <w:bCs/>
          <w:color w:val="000000"/>
          <w:kern w:val="0"/>
          <w:sz w:val="32"/>
          <w:szCs w:val="32"/>
        </w:rPr>
        <w:t>The Magic of Neutral colors</w:t>
      </w:r>
    </w:p>
    <w:p w14:paraId="49FF6587" w14:textId="7C0FE4E1"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lastRenderedPageBreak/>
        <w:t>There is a useful rule of thumb that states that almost anything will go with these colors, because no colors look ugly against the forest, sky, and earth. These three colors will bring more vibrancy and nuance to the neutral white or gray base you already have, and they will make it more beautiful. So, if you start with one of these three colors, you can feel sure that they will go with the color or colors you already have and that the introduction of colors into your home will be successful.</w:t>
      </w:r>
    </w:p>
    <w:p w14:paraId="65E6B911"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If you want to make life even simpler, you can start with a shade of one of these three colors with a little white or gray pigment mixed into it. This will make for a gentler and more harmonious transition to and contrast with your white, gray, or black area.</w:t>
      </w:r>
    </w:p>
    <w:p w14:paraId="5F56B6E3"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The most common mistake people make when creating their own color schemes is to be too tentative and consequently use too few colors in too few parts of the room. You might, for instance, have a white sofa and a gray floor and think that putting two blue cushions on the sofa and a couple of blue candles on the coffee table will be sufficient enough to introduce more color, but the effect is likely to be very two-dimensional and overly neat. </w:t>
      </w:r>
    </w:p>
    <w:p w14:paraId="1CB30A05"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1B941658"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key is to make the color scheme harmonious without anything feeling overmatched. A complete color scheme might therefore consist of between even and nine colors or shades in the proportions of the 60/30/10 + S formula. Instead of choosing the same blue-green accent color everywhere, you could use varying shades of blue-green pillows, perhaps a deeper blue candle, and a little wood. Do that and you’ll be home free!</w:t>
      </w:r>
    </w:p>
    <w:p w14:paraId="1B29EE1C"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32A06E3B" w14:textId="77777777" w:rsidR="0081474C" w:rsidRPr="00E1628D" w:rsidRDefault="0081474C" w:rsidP="00964B6D">
      <w:pPr>
        <w:autoSpaceDE w:val="0"/>
        <w:autoSpaceDN w:val="0"/>
        <w:adjustRightInd w:val="0"/>
        <w:spacing w:after="0" w:line="240" w:lineRule="auto"/>
        <w:rPr>
          <w:rFonts w:ascii="Cambria" w:hAnsi="Cambria" w:cs="TimesNewRomanPS-BoldMT"/>
          <w:b/>
          <w:bCs/>
          <w:color w:val="000000"/>
          <w:kern w:val="0"/>
          <w:sz w:val="32"/>
          <w:szCs w:val="32"/>
        </w:rPr>
      </w:pPr>
      <w:r w:rsidRPr="00E1628D">
        <w:rPr>
          <w:rFonts w:ascii="Cambria" w:hAnsi="Cambria" w:cs="TimesNewRomanPS-BoldMT"/>
          <w:b/>
          <w:bCs/>
          <w:color w:val="000000"/>
          <w:kern w:val="0"/>
          <w:sz w:val="32"/>
          <w:szCs w:val="32"/>
        </w:rPr>
        <w:t>The Color Code Trap</w:t>
      </w:r>
    </w:p>
    <w:p w14:paraId="4FB1A0E7"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One of the most frequently asked questions on Instagram is “What is the color code?” It’s easy enough to answer, but I would prefer to </w:t>
      </w:r>
      <w:r w:rsidRPr="00E1628D">
        <w:rPr>
          <w:rFonts w:ascii="Cambria" w:hAnsi="Cambria" w:cs="TimesNewRomanPS-ItalicMT"/>
          <w:i/>
          <w:iCs/>
          <w:color w:val="000000"/>
          <w:kern w:val="0"/>
          <w:sz w:val="24"/>
          <w:szCs w:val="24"/>
          <w:lang w:bidi="he-IL"/>
        </w:rPr>
        <w:t xml:space="preserve">explain </w:t>
      </w:r>
      <w:r w:rsidRPr="00E1628D">
        <w:rPr>
          <w:rFonts w:ascii="Cambria" w:eastAsia="TimesNewRomanPSMT" w:hAnsi="Cambria" w:cs="TimesNewRomanPSMT"/>
          <w:color w:val="000000"/>
          <w:kern w:val="0"/>
          <w:sz w:val="24"/>
          <w:szCs w:val="24"/>
        </w:rPr>
        <w:t>why you shouldn’t get stuck in the color code trap when choosing color for your walls.</w:t>
      </w:r>
    </w:p>
    <w:p w14:paraId="6C76A518"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We can start by defining two important concepts: </w:t>
      </w:r>
      <w:r w:rsidRPr="00E1628D">
        <w:rPr>
          <w:rFonts w:ascii="Cambria" w:hAnsi="Cambria" w:cs="TimesNewRomanPS-ItalicMT"/>
          <w:i/>
          <w:iCs/>
          <w:color w:val="000000"/>
          <w:kern w:val="0"/>
          <w:sz w:val="24"/>
          <w:szCs w:val="24"/>
          <w:lang w:bidi="he-IL"/>
        </w:rPr>
        <w:t xml:space="preserve">inherent </w:t>
      </w:r>
      <w:r w:rsidRPr="00E1628D">
        <w:rPr>
          <w:rFonts w:ascii="Cambria" w:eastAsia="TimesNewRomanPSMT" w:hAnsi="Cambria" w:cs="TimesNewRomanPSMT"/>
          <w:color w:val="000000"/>
          <w:kern w:val="0"/>
          <w:sz w:val="24"/>
          <w:szCs w:val="24"/>
        </w:rPr>
        <w:t xml:space="preserve">or </w:t>
      </w:r>
      <w:r w:rsidRPr="00E1628D">
        <w:rPr>
          <w:rFonts w:ascii="Cambria" w:hAnsi="Cambria" w:cs="TimesNewRomanPS-ItalicMT"/>
          <w:i/>
          <w:iCs/>
          <w:color w:val="000000"/>
          <w:kern w:val="0"/>
          <w:sz w:val="24"/>
          <w:szCs w:val="24"/>
          <w:lang w:bidi="he-IL"/>
        </w:rPr>
        <w:t xml:space="preserve">nominal color, </w:t>
      </w:r>
      <w:r w:rsidRPr="00E1628D">
        <w:rPr>
          <w:rFonts w:ascii="Cambria" w:eastAsia="TimesNewRomanPSMT" w:hAnsi="Cambria" w:cs="TimesNewRomanPSMT"/>
          <w:color w:val="000000"/>
          <w:kern w:val="0"/>
          <w:sz w:val="24"/>
          <w:szCs w:val="24"/>
        </w:rPr>
        <w:t xml:space="preserve">which is the color we paint with as defined by the manufacturer, and </w:t>
      </w:r>
      <w:r w:rsidRPr="00E1628D">
        <w:rPr>
          <w:rFonts w:ascii="Cambria" w:hAnsi="Cambria" w:cs="TimesNewRomanPS-ItalicMT"/>
          <w:i/>
          <w:iCs/>
          <w:color w:val="000000"/>
          <w:kern w:val="0"/>
          <w:sz w:val="24"/>
          <w:szCs w:val="24"/>
          <w:lang w:bidi="he-IL"/>
        </w:rPr>
        <w:t>perceived color</w:t>
      </w:r>
      <w:r w:rsidRPr="00E1628D">
        <w:rPr>
          <w:rFonts w:ascii="Cambria" w:eastAsia="TimesNewRomanPSMT" w:hAnsi="Cambria" w:cs="TimesNewRomanPSMT"/>
          <w:color w:val="000000"/>
          <w:kern w:val="0"/>
          <w:sz w:val="24"/>
          <w:szCs w:val="24"/>
        </w:rPr>
        <w:t>, which is the color we see.</w:t>
      </w:r>
    </w:p>
    <w:p w14:paraId="1EA86821"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The factors that affect the perceived color include the colors in the surrounding area (furniture, walls, floors, decor), the sources of light in the room (including its strength and temperature), and daylight itself, which has different qualities depending on compass direction. The difference between nominal color and perceived color is known as the </w:t>
      </w:r>
      <w:r w:rsidRPr="00E1628D">
        <w:rPr>
          <w:rFonts w:ascii="Cambria" w:hAnsi="Cambria" w:cs="TimesNewRomanPS-ItalicMT"/>
          <w:i/>
          <w:iCs/>
          <w:color w:val="000000"/>
          <w:kern w:val="0"/>
          <w:sz w:val="24"/>
          <w:szCs w:val="24"/>
          <w:lang w:bidi="he-IL"/>
        </w:rPr>
        <w:t>color shift</w:t>
      </w:r>
      <w:r w:rsidRPr="00E1628D">
        <w:rPr>
          <w:rFonts w:ascii="Cambria" w:eastAsia="TimesNewRomanPSMT" w:hAnsi="Cambria" w:cs="TimesNewRomanPSMT"/>
          <w:color w:val="000000"/>
          <w:kern w:val="0"/>
          <w:sz w:val="24"/>
          <w:szCs w:val="24"/>
        </w:rPr>
        <w:t>.</w:t>
      </w:r>
    </w:p>
    <w:p w14:paraId="3DAF8EBC"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 would argue that the most important influence on color shift is daylight, since it is rarely exactly the same from one building to another. We can reproduce many factors, but not the position of the windows, the location of the house, and the movement of light in a room throughout the day or season of the year—these are all pretty well unique. Rooms with windows to the north are generally considered to feel colder, whereas rooms with windows to the south are often felt to be warmer.</w:t>
      </w:r>
    </w:p>
    <w:p w14:paraId="1303867C"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That means that a color with the identical code can appear different at your house than at mine.</w:t>
      </w:r>
    </w:p>
    <w:p w14:paraId="094B01C4"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1D8F70F4" w14:textId="77777777" w:rsidR="0081474C" w:rsidRPr="00E1628D" w:rsidRDefault="0081474C" w:rsidP="00964B6D">
      <w:pPr>
        <w:autoSpaceDE w:val="0"/>
        <w:autoSpaceDN w:val="0"/>
        <w:adjustRightInd w:val="0"/>
        <w:spacing w:after="0" w:line="240" w:lineRule="auto"/>
        <w:rPr>
          <w:rFonts w:ascii="Cambria" w:hAnsi="Cambria" w:cs="TimesNewRomanPS-BoldMT"/>
          <w:b/>
          <w:bCs/>
          <w:color w:val="000000"/>
          <w:kern w:val="0"/>
          <w:sz w:val="32"/>
          <w:szCs w:val="32"/>
        </w:rPr>
      </w:pPr>
      <w:r w:rsidRPr="00E1628D">
        <w:rPr>
          <w:rFonts w:ascii="Cambria" w:hAnsi="Cambria" w:cs="TimesNewRomanPS-BoldMT"/>
          <w:b/>
          <w:bCs/>
          <w:color w:val="000000"/>
          <w:kern w:val="0"/>
          <w:sz w:val="32"/>
          <w:szCs w:val="32"/>
        </w:rPr>
        <w:t>Choosing the Right Level of Gloss</w:t>
      </w:r>
    </w:p>
    <w:p w14:paraId="22ED15B0"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When you think about painting your home, the choice of color is not the only decision to be</w:t>
      </w:r>
    </w:p>
    <w:p w14:paraId="7C65BAA1"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lastRenderedPageBreak/>
        <w:t>made. To ensure your desired result, it is important to choose the right level of gloss. Surprisingly few people take this into consideration when asking about color codes, yet colors with a matte surface are very different from those with gloss. If you want colors that don’t shine yet they are washable in Uganda you are getting acrylic instead of eggshell in the west, then vinyl silk is water based with gloss.</w:t>
      </w:r>
    </w:p>
    <w:p w14:paraId="29BDAA4C" w14:textId="77777777" w:rsidR="00964B6D" w:rsidRPr="00E1628D" w:rsidRDefault="00964B6D"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65B5AD72"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 black color with a matte finish will never be really black. Black needs some gloss in order to give it depth. The surface finish of a color is measured in gloss units on a scale from 1 to 100, where 1 corresponds to flat matte and 100 corresponds to very high gloss. Matte surfaces absorb light, which means that a color on the low gloss scale will appear darker. Gloss surfaces, on the other hand, reflect ambient light much more and therefore appear lighter. A glossy surface will also appear to be a stronger color, since it reproduces the color better than a matte surface, which absorbs the light that is necessary for our eyes to perceive colors.</w:t>
      </w:r>
    </w:p>
    <w:p w14:paraId="7532EA10"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p>
    <w:p w14:paraId="3D4A4D57" w14:textId="77777777" w:rsidR="0081474C" w:rsidRPr="00E1628D" w:rsidRDefault="0081474C" w:rsidP="005A1EC7">
      <w:pPr>
        <w:autoSpaceDE w:val="0"/>
        <w:autoSpaceDN w:val="0"/>
        <w:adjustRightInd w:val="0"/>
        <w:spacing w:after="0" w:line="240" w:lineRule="auto"/>
        <w:jc w:val="center"/>
        <w:rPr>
          <w:rFonts w:ascii="Cambria" w:eastAsia="TimesNewRomanPSMT" w:hAnsi="Cambria" w:cs="TimesNewRomanPSMT"/>
          <w:b/>
          <w:bCs/>
          <w:color w:val="000000"/>
          <w:kern w:val="0"/>
          <w:sz w:val="32"/>
          <w:szCs w:val="32"/>
        </w:rPr>
      </w:pPr>
      <w:r w:rsidRPr="00E1628D">
        <w:rPr>
          <w:rFonts w:ascii="Cambria" w:eastAsia="TimesNewRomanPSMT" w:hAnsi="Cambria" w:cs="TimesNewRomanPSMT"/>
          <w:b/>
          <w:bCs/>
          <w:color w:val="000000"/>
          <w:kern w:val="0"/>
          <w:sz w:val="32"/>
          <w:szCs w:val="32"/>
        </w:rPr>
        <w:t>Testing color</w:t>
      </w:r>
    </w:p>
    <w:p w14:paraId="6685E13D" w14:textId="5989EF7B"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Always test a color before you paint the wall! I recommend the traditional spot test, when you paint several colors alongside one another. </w:t>
      </w:r>
      <w:r w:rsidR="005A1EC7" w:rsidRPr="00E1628D">
        <w:rPr>
          <w:rFonts w:ascii="Cambria" w:eastAsia="TimesNewRomanPSMT" w:hAnsi="Cambria" w:cs="TimesNewRomanPSMT"/>
          <w:color w:val="000000"/>
          <w:kern w:val="0"/>
          <w:sz w:val="24"/>
          <w:szCs w:val="24"/>
        </w:rPr>
        <w:t xml:space="preserve">Put each color in the room its going to be painted to. Don’t test a living room color in the kitchen you won’t get the same results. </w:t>
      </w:r>
      <w:r w:rsidRPr="00E1628D">
        <w:rPr>
          <w:rFonts w:ascii="Cambria" w:eastAsia="TimesNewRomanPSMT" w:hAnsi="Cambria" w:cs="TimesNewRomanPSMT"/>
          <w:color w:val="000000"/>
          <w:kern w:val="0"/>
          <w:sz w:val="24"/>
          <w:szCs w:val="24"/>
        </w:rPr>
        <w:t xml:space="preserve"> It is important to look at the color test at the right light angle. Don’t forget to give the test a white surface using undercoat </w:t>
      </w:r>
      <w:r w:rsidR="005A1EC7" w:rsidRPr="00E1628D">
        <w:rPr>
          <w:rFonts w:ascii="Cambria" w:eastAsia="TimesNewRomanPSMT" w:hAnsi="Cambria" w:cs="TimesNewRomanPSMT"/>
          <w:color w:val="000000"/>
          <w:kern w:val="0"/>
          <w:sz w:val="24"/>
          <w:szCs w:val="24"/>
        </w:rPr>
        <w:t xml:space="preserve">before applying at least </w:t>
      </w:r>
      <w:r w:rsidRPr="00E1628D">
        <w:rPr>
          <w:rFonts w:ascii="Cambria" w:eastAsia="TimesNewRomanPSMT" w:hAnsi="Cambria" w:cs="TimesNewRomanPSMT"/>
          <w:color w:val="000000"/>
          <w:kern w:val="0"/>
          <w:sz w:val="24"/>
          <w:szCs w:val="24"/>
        </w:rPr>
        <w:t>two coats of a</w:t>
      </w:r>
      <w:r w:rsidR="00964B6D"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paint so that there is proper coverage and an accurate result. Do you use the room mostly in the day or mostly in the evening? Whichever it is, choose the color in the light conditions you most commonly experience in that room.</w:t>
      </w:r>
    </w:p>
    <w:p w14:paraId="391ECACF"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kern w:val="0"/>
          <w:sz w:val="24"/>
          <w:szCs w:val="24"/>
        </w:rPr>
      </w:pPr>
    </w:p>
    <w:p w14:paraId="6D574562" w14:textId="77777777" w:rsidR="0081474C" w:rsidRPr="00E1628D" w:rsidRDefault="0081474C" w:rsidP="005A1EC7">
      <w:pPr>
        <w:autoSpaceDE w:val="0"/>
        <w:autoSpaceDN w:val="0"/>
        <w:adjustRightInd w:val="0"/>
        <w:spacing w:after="0" w:line="240" w:lineRule="auto"/>
        <w:rPr>
          <w:rFonts w:ascii="Cambria" w:hAnsi="Cambria" w:cs="TimesNewRomanPS-BoldMT"/>
          <w:b/>
          <w:bCs/>
          <w:kern w:val="0"/>
          <w:sz w:val="24"/>
          <w:szCs w:val="24"/>
        </w:rPr>
      </w:pPr>
      <w:r w:rsidRPr="00E1628D">
        <w:rPr>
          <w:rFonts w:ascii="Cambria" w:hAnsi="Cambria" w:cs="TimesNewRomanPS-BoldMT"/>
          <w:b/>
          <w:bCs/>
          <w:kern w:val="0"/>
          <w:sz w:val="24"/>
          <w:szCs w:val="24"/>
        </w:rPr>
        <w:t>Metamerism</w:t>
      </w:r>
    </w:p>
    <w:p w14:paraId="480DA6CE" w14:textId="1896504B" w:rsidR="0081474C" w:rsidRPr="00E1628D" w:rsidRDefault="0081474C" w:rsidP="0081474C">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 xml:space="preserve">Metamerism is the phenomenon where two colors can be perceived as being the same color </w:t>
      </w:r>
      <w:r w:rsidR="005A1EC7" w:rsidRPr="00E1628D">
        <w:rPr>
          <w:rFonts w:ascii="Cambria" w:eastAsia="TimesNewRomanPSMT" w:hAnsi="Cambria" w:cs="TimesNewRomanPSMT"/>
          <w:kern w:val="0"/>
          <w:sz w:val="24"/>
          <w:szCs w:val="24"/>
        </w:rPr>
        <w:t>under one</w:t>
      </w:r>
      <w:r w:rsidRPr="00E1628D">
        <w:rPr>
          <w:rFonts w:ascii="Cambria" w:eastAsia="TimesNewRomanPSMT" w:hAnsi="Cambria" w:cs="TimesNewRomanPSMT"/>
          <w:kern w:val="0"/>
          <w:sz w:val="24"/>
          <w:szCs w:val="24"/>
        </w:rPr>
        <w:t xml:space="preserve"> light source but as completely different under a different light. It is just as important to bear this in mind when choosing fabrics as when choosing the paint for your walls. If you’re going to invest in a sofa, you should request a sample of the fabric so you can view it in the light conditions the sofa will live in. Items such as upholstered furniture with fabric covers are usually ordered well in advance and have a lengthy delivery time. If you decide on a fabric only in shop lighting, there is a considerable risk you will be disappointed when the sofa is delivered to you. Good furniture retailers have test</w:t>
      </w:r>
    </w:p>
    <w:p w14:paraId="4EC4FD62"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swatches of fabric you can take home. Or you can ask to borrow a pillow from the sofa.</w:t>
      </w:r>
    </w:p>
    <w:p w14:paraId="76397C8E"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kern w:val="0"/>
          <w:sz w:val="24"/>
          <w:szCs w:val="24"/>
        </w:rPr>
      </w:pPr>
    </w:p>
    <w:p w14:paraId="166C3944"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kern w:val="0"/>
          <w:sz w:val="24"/>
          <w:szCs w:val="24"/>
        </w:rPr>
      </w:pPr>
    </w:p>
    <w:p w14:paraId="50DDABE9" w14:textId="7BABE0B4" w:rsidR="0081474C" w:rsidRPr="00E1628D" w:rsidRDefault="005A1EC7" w:rsidP="005A1EC7">
      <w:pPr>
        <w:autoSpaceDE w:val="0"/>
        <w:autoSpaceDN w:val="0"/>
        <w:adjustRightInd w:val="0"/>
        <w:spacing w:after="0" w:line="240" w:lineRule="auto"/>
        <w:rPr>
          <w:rFonts w:ascii="Cambria" w:hAnsi="Cambria" w:cs="TimesNewRomanPS-BoldMT"/>
          <w:b/>
          <w:bCs/>
          <w:kern w:val="0"/>
          <w:sz w:val="24"/>
          <w:szCs w:val="24"/>
        </w:rPr>
      </w:pPr>
      <w:r w:rsidRPr="00E1628D">
        <w:rPr>
          <w:rFonts w:ascii="Cambria" w:hAnsi="Cambria" w:cs="TimesNewRomanPS-BoldMT"/>
          <w:b/>
          <w:bCs/>
          <w:kern w:val="0"/>
          <w:sz w:val="24"/>
          <w:szCs w:val="24"/>
        </w:rPr>
        <w:t>Choosing White</w:t>
      </w:r>
    </w:p>
    <w:p w14:paraId="6318EB0D"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White walls may seem the simplest choice for anyone not used to dealing with colors, but there are many shades of white, and, moreover, white is a color very easily influenced by what is around it. Off-white paints are more common than pure white, and they can introduce either a touch of warmth or coolness. Which direction you choose to move in will depend on the result you’re trying to achieve, the light conditions in the room you are painting, and the atmosphere you are trying to create.</w:t>
      </w:r>
    </w:p>
    <w:p w14:paraId="4DFE30A8"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lastRenderedPageBreak/>
        <w:t>There is also the question of which colors you want to combine with the particular white you have chosen.</w:t>
      </w:r>
    </w:p>
    <w:p w14:paraId="079B5AD4" w14:textId="77777777" w:rsidR="005A1EC7" w:rsidRPr="00E1628D" w:rsidRDefault="005A1EC7" w:rsidP="0081474C">
      <w:pPr>
        <w:autoSpaceDE w:val="0"/>
        <w:autoSpaceDN w:val="0"/>
        <w:adjustRightInd w:val="0"/>
        <w:spacing w:after="0" w:line="240" w:lineRule="auto"/>
        <w:rPr>
          <w:rFonts w:ascii="Cambria" w:eastAsia="TimesNewRomanPSMT" w:hAnsi="Cambria" w:cs="TimesNewRomanPSMT"/>
          <w:kern w:val="0"/>
          <w:sz w:val="24"/>
          <w:szCs w:val="24"/>
        </w:rPr>
      </w:pPr>
    </w:p>
    <w:p w14:paraId="2B9D7C31"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 xml:space="preserve">When you look at magazine illustrations of interiors, you need to be aware that photos are rarely accurate when it comes to shades of white. The white balance of the camera may have been adjusted to trick the eye and level out different shades of white in the same photo in order to produce a more uniform spread in a magazine. And the paper on which the magazines and brochures are printed may show through and affect photographic reproduction. </w:t>
      </w:r>
    </w:p>
    <w:p w14:paraId="53B23180"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kern w:val="0"/>
          <w:sz w:val="24"/>
          <w:szCs w:val="24"/>
        </w:rPr>
      </w:pPr>
    </w:p>
    <w:p w14:paraId="7621E333" w14:textId="77777777" w:rsidR="0081474C" w:rsidRPr="00E1628D" w:rsidRDefault="0081474C" w:rsidP="0081474C">
      <w:pPr>
        <w:pStyle w:val="ListParagraph"/>
        <w:numPr>
          <w:ilvl w:val="0"/>
          <w:numId w:val="19"/>
        </w:numPr>
        <w:autoSpaceDE w:val="0"/>
        <w:autoSpaceDN w:val="0"/>
        <w:adjustRightInd w:val="0"/>
        <w:spacing w:after="0" w:line="240" w:lineRule="auto"/>
        <w:rPr>
          <w:rFonts w:ascii="Cambria" w:eastAsia="TimesNewRomanPSMT" w:hAnsi="Cambria" w:cs="TimesNewRomanPSMT"/>
          <w:b/>
          <w:bCs/>
          <w:kern w:val="0"/>
          <w:sz w:val="24"/>
          <w:szCs w:val="24"/>
        </w:rPr>
      </w:pPr>
      <w:r w:rsidRPr="00E1628D">
        <w:rPr>
          <w:rFonts w:ascii="Cambria" w:eastAsia="TimesNewRomanPSMT" w:hAnsi="Cambria" w:cs="TimesNewRomanPSMT"/>
          <w:b/>
          <w:bCs/>
          <w:kern w:val="0"/>
          <w:sz w:val="24"/>
          <w:szCs w:val="24"/>
        </w:rPr>
        <w:t>Warm and Cool</w:t>
      </w:r>
    </w:p>
    <w:p w14:paraId="0D16045B"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The white paint you buy is not pure chalky white, because that would give too much glare. The merest touch of black is often mixed in, as is a pigment to add a warm or cool touch in order to balance our perception of the painted area. White with the addition of a cold pigment works best when put with other cold tones, such as blue, turquoise, and violet, or with cold metals such as silver and zinc. The opposite is true of a warm pigment, which will go best with warm colors such as red, orange, and yellow, and with warm metals such as gold and brass.</w:t>
      </w:r>
    </w:p>
    <w:p w14:paraId="20B1CF08" w14:textId="77777777" w:rsidR="0081474C" w:rsidRPr="00E1628D" w:rsidRDefault="0081474C" w:rsidP="0081474C">
      <w:pPr>
        <w:pStyle w:val="ListParagraph"/>
        <w:numPr>
          <w:ilvl w:val="0"/>
          <w:numId w:val="19"/>
        </w:numPr>
        <w:autoSpaceDE w:val="0"/>
        <w:autoSpaceDN w:val="0"/>
        <w:adjustRightInd w:val="0"/>
        <w:spacing w:before="240" w:after="0" w:line="240" w:lineRule="auto"/>
        <w:rPr>
          <w:rFonts w:ascii="Cambria" w:hAnsi="Cambria" w:cs="TimesNewRomanPS-ItalicMT"/>
          <w:b/>
          <w:bCs/>
          <w:i/>
          <w:iCs/>
          <w:color w:val="000000"/>
          <w:kern w:val="0"/>
          <w:sz w:val="24"/>
          <w:szCs w:val="24"/>
          <w:lang w:bidi="he-IL"/>
        </w:rPr>
      </w:pPr>
      <w:r w:rsidRPr="00E1628D">
        <w:rPr>
          <w:rFonts w:ascii="Cambria" w:hAnsi="Cambria" w:cs="TimesNewRomanPS-ItalicMT"/>
          <w:b/>
          <w:bCs/>
          <w:i/>
          <w:iCs/>
          <w:color w:val="000000"/>
          <w:kern w:val="0"/>
          <w:sz w:val="24"/>
          <w:szCs w:val="24"/>
          <w:lang w:bidi="he-IL"/>
        </w:rPr>
        <w:t>White in Different Compass Directions</w:t>
      </w:r>
    </w:p>
    <w:p w14:paraId="606033AE"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lang w:bidi="he-IL"/>
        </w:rPr>
      </w:pPr>
      <w:r w:rsidRPr="00E1628D">
        <w:rPr>
          <w:rFonts w:ascii="Cambria" w:eastAsia="TimesNewRomanPSMT" w:hAnsi="Cambria" w:cs="TimesNewRomanPSMT"/>
          <w:color w:val="000000"/>
          <w:kern w:val="0"/>
          <w:sz w:val="24"/>
          <w:szCs w:val="24"/>
          <w:lang w:bidi="he-IL"/>
        </w:rPr>
        <w:t>The daylight in rooms with north-facing windows is often slightly blue, which means that white walls can be perceived as having a mauve or violet tinge. If you choose an off-white that has a touch of yellow in a room with bluish light, the combination can cause the white to take on a slightly green tone. The light in rooms with a southern outlook is warmer. If you don’t want a warm white feeling on the walls, you can balance the daylight by choosing a white that contains a small amount of a colder pigment, such as blue or green.</w:t>
      </w:r>
    </w:p>
    <w:p w14:paraId="65AB88E1"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lang w:bidi="he-IL"/>
        </w:rPr>
      </w:pPr>
      <w:r w:rsidRPr="00E1628D">
        <w:rPr>
          <w:rFonts w:ascii="Cambria" w:eastAsia="TimesNewRomanPSMT" w:hAnsi="Cambria" w:cs="TimesNewRomanPSMT"/>
          <w:color w:val="000000"/>
          <w:kern w:val="0"/>
          <w:sz w:val="24"/>
          <w:szCs w:val="24"/>
          <w:lang w:bidi="he-IL"/>
        </w:rPr>
        <w:t>Remember that it’s not only daylight and compass direction that affect the shade of white you perceive on your white-painted walls. The artificial light in the room and the</w:t>
      </w:r>
    </w:p>
    <w:p w14:paraId="00AF0472" w14:textId="78357C84"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lang w:bidi="he-IL"/>
        </w:rPr>
      </w:pPr>
      <w:r w:rsidRPr="00E1628D">
        <w:rPr>
          <w:rFonts w:ascii="Cambria" w:eastAsia="TimesNewRomanPSMT" w:hAnsi="Cambria" w:cs="TimesNewRomanPSMT"/>
          <w:color w:val="000000"/>
          <w:kern w:val="0"/>
          <w:sz w:val="24"/>
          <w:szCs w:val="24"/>
          <w:lang w:bidi="he-IL"/>
        </w:rPr>
        <w:t>color and material of the floor will also have an effect. Wooden floors with a yellowish tinge</w:t>
      </w:r>
      <w:r w:rsidR="005A1EC7" w:rsidRPr="00E1628D">
        <w:rPr>
          <w:rFonts w:ascii="Cambria" w:eastAsia="TimesNewRomanPSMT" w:hAnsi="Cambria" w:cs="TimesNewRomanPSMT"/>
          <w:color w:val="000000"/>
          <w:kern w:val="0"/>
          <w:sz w:val="24"/>
          <w:szCs w:val="24"/>
          <w:lang w:bidi="he-IL"/>
        </w:rPr>
        <w:t xml:space="preserve">, oak, and </w:t>
      </w:r>
      <w:r w:rsidRPr="00E1628D">
        <w:rPr>
          <w:rFonts w:ascii="Cambria" w:eastAsia="TimesNewRomanPSMT" w:hAnsi="Cambria" w:cs="TimesNewRomanPSMT"/>
          <w:color w:val="000000"/>
          <w:kern w:val="0"/>
          <w:sz w:val="24"/>
          <w:szCs w:val="24"/>
          <w:lang w:bidi="he-IL"/>
        </w:rPr>
        <w:t>pine, for instance—can reinforce the yellow feel of white paint</w:t>
      </w:r>
    </w:p>
    <w:p w14:paraId="554A41AF"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sz w:val="24"/>
          <w:szCs w:val="24"/>
          <w:lang w:bidi="he-IL"/>
        </w:rPr>
      </w:pPr>
      <w:r w:rsidRPr="00E1628D">
        <w:rPr>
          <w:rFonts w:ascii="Cambria" w:eastAsia="TimesNewRomanPSMT" w:hAnsi="Cambria" w:cs="TimesNewRomanPSMT"/>
          <w:color w:val="000000"/>
          <w:kern w:val="0"/>
          <w:sz w:val="24"/>
          <w:szCs w:val="24"/>
          <w:lang w:bidi="he-IL"/>
        </w:rPr>
        <w:t>that contains a yellow pigment.</w:t>
      </w:r>
    </w:p>
    <w:p w14:paraId="61970EC9" w14:textId="77777777" w:rsidR="005A1EC7" w:rsidRPr="00E1628D" w:rsidRDefault="005A1EC7" w:rsidP="005A1EC7">
      <w:pPr>
        <w:autoSpaceDE w:val="0"/>
        <w:autoSpaceDN w:val="0"/>
        <w:adjustRightInd w:val="0"/>
        <w:spacing w:after="0" w:line="240" w:lineRule="auto"/>
        <w:rPr>
          <w:rFonts w:ascii="Cambria" w:hAnsi="Cambria" w:cs="TimesNewRomanPS-BoldMT"/>
          <w:b/>
          <w:bCs/>
          <w:kern w:val="0"/>
          <w:sz w:val="24"/>
          <w:szCs w:val="24"/>
        </w:rPr>
      </w:pPr>
    </w:p>
    <w:p w14:paraId="0FC9345C" w14:textId="6009588D" w:rsidR="0081474C" w:rsidRPr="00E1628D" w:rsidRDefault="0081474C" w:rsidP="005A1EC7">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hAnsi="Cambria" w:cs="TimesNewRomanPS-BoldMT"/>
          <w:b/>
          <w:bCs/>
          <w:i/>
          <w:iCs/>
          <w:kern w:val="0"/>
          <w:sz w:val="24"/>
          <w:szCs w:val="24"/>
        </w:rPr>
        <w:t>Feature wall:</w:t>
      </w:r>
      <w:r w:rsidRPr="00E1628D">
        <w:rPr>
          <w:rFonts w:ascii="Cambria" w:hAnsi="Cambria" w:cs="TimesNewRomanPS-BoldMT"/>
          <w:b/>
          <w:bCs/>
          <w:kern w:val="0"/>
          <w:sz w:val="24"/>
          <w:szCs w:val="24"/>
        </w:rPr>
        <w:t xml:space="preserve"> </w:t>
      </w:r>
      <w:r w:rsidRPr="00E1628D">
        <w:rPr>
          <w:rFonts w:ascii="Cambria" w:eastAsia="TimesNewRomanPSMT" w:hAnsi="Cambria" w:cs="TimesNewRomanPSMT"/>
          <w:kern w:val="0"/>
          <w:sz w:val="24"/>
          <w:szCs w:val="24"/>
        </w:rPr>
        <w:t>The papered or painted wall in a room where only one wall is treated.</w:t>
      </w:r>
    </w:p>
    <w:p w14:paraId="34EA653F" w14:textId="0612B0D2" w:rsidR="0081474C" w:rsidRPr="00E1628D" w:rsidRDefault="0081474C" w:rsidP="0081474C">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hAnsi="Cambria" w:cs="TimesNewRomanPS-BoldMT"/>
          <w:b/>
          <w:bCs/>
          <w:i/>
          <w:iCs/>
          <w:kern w:val="0"/>
          <w:sz w:val="24"/>
          <w:szCs w:val="24"/>
        </w:rPr>
        <w:t>Border:</w:t>
      </w:r>
      <w:r w:rsidRPr="00E1628D">
        <w:rPr>
          <w:rFonts w:ascii="Cambria" w:hAnsi="Cambria" w:cs="TimesNewRomanPS-BoldMT"/>
          <w:b/>
          <w:bCs/>
          <w:kern w:val="0"/>
          <w:sz w:val="24"/>
          <w:szCs w:val="24"/>
        </w:rPr>
        <w:t xml:space="preserve"> </w:t>
      </w:r>
      <w:r w:rsidRPr="00E1628D">
        <w:rPr>
          <w:rFonts w:ascii="Cambria" w:eastAsia="TimesNewRomanPSMT" w:hAnsi="Cambria" w:cs="TimesNewRomanPSMT"/>
          <w:kern w:val="0"/>
          <w:sz w:val="24"/>
          <w:szCs w:val="24"/>
        </w:rPr>
        <w:t xml:space="preserve">A narrow edging strip used to divide the wall into upper and lower sections. It is common to have different </w:t>
      </w:r>
      <w:r w:rsidR="005A1EC7" w:rsidRPr="00E1628D">
        <w:rPr>
          <w:rFonts w:ascii="Cambria" w:eastAsia="TimesNewRomanPSMT" w:hAnsi="Cambria" w:cs="TimesNewRomanPSMT"/>
          <w:kern w:val="0"/>
          <w:sz w:val="24"/>
          <w:szCs w:val="24"/>
        </w:rPr>
        <w:t>colors</w:t>
      </w:r>
      <w:r w:rsidRPr="00E1628D">
        <w:rPr>
          <w:rFonts w:ascii="Cambria" w:eastAsia="TimesNewRomanPSMT" w:hAnsi="Cambria" w:cs="TimesNewRomanPSMT"/>
          <w:kern w:val="0"/>
          <w:sz w:val="24"/>
          <w:szCs w:val="24"/>
        </w:rPr>
        <w:t xml:space="preserve"> above and below the border.</w:t>
      </w:r>
    </w:p>
    <w:p w14:paraId="1F3AE1BA" w14:textId="0FA3626F" w:rsidR="0081474C" w:rsidRPr="00E1628D" w:rsidRDefault="0081474C" w:rsidP="0081474C">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hAnsi="Cambria" w:cs="TimesNewRomanPS-BoldMT"/>
          <w:b/>
          <w:bCs/>
          <w:i/>
          <w:iCs/>
          <w:kern w:val="0"/>
          <w:sz w:val="24"/>
          <w:szCs w:val="24"/>
        </w:rPr>
        <w:t xml:space="preserve">Wainscot: </w:t>
      </w:r>
      <w:r w:rsidRPr="00E1628D">
        <w:rPr>
          <w:rFonts w:ascii="Cambria" w:eastAsia="TimesNewRomanPSMT" w:hAnsi="Cambria" w:cs="TimesNewRomanPSMT"/>
          <w:kern w:val="0"/>
          <w:sz w:val="24"/>
          <w:szCs w:val="24"/>
        </w:rPr>
        <w:t xml:space="preserve">Wooden </w:t>
      </w:r>
      <w:r w:rsidR="005A1EC7" w:rsidRPr="00E1628D">
        <w:rPr>
          <w:rFonts w:ascii="Cambria" w:eastAsia="TimesNewRomanPSMT" w:hAnsi="Cambria" w:cs="TimesNewRomanPSMT"/>
          <w:kern w:val="0"/>
          <w:sz w:val="24"/>
          <w:szCs w:val="24"/>
        </w:rPr>
        <w:t>panelling</w:t>
      </w:r>
      <w:r w:rsidRPr="00E1628D">
        <w:rPr>
          <w:rFonts w:ascii="Cambria" w:eastAsia="TimesNewRomanPSMT" w:hAnsi="Cambria" w:cs="TimesNewRomanPSMT"/>
          <w:kern w:val="0"/>
          <w:sz w:val="24"/>
          <w:szCs w:val="24"/>
        </w:rPr>
        <w:t xml:space="preserve"> used on the lower part of the </w:t>
      </w:r>
      <w:proofErr w:type="gramStart"/>
      <w:r w:rsidRPr="00E1628D">
        <w:rPr>
          <w:rFonts w:ascii="Cambria" w:eastAsia="TimesNewRomanPSMT" w:hAnsi="Cambria" w:cs="TimesNewRomanPSMT"/>
          <w:kern w:val="0"/>
          <w:sz w:val="24"/>
          <w:szCs w:val="24"/>
        </w:rPr>
        <w:t>wall,</w:t>
      </w:r>
      <w:proofErr w:type="gramEnd"/>
      <w:r w:rsidRPr="00E1628D">
        <w:rPr>
          <w:rFonts w:ascii="Cambria" w:eastAsia="TimesNewRomanPSMT" w:hAnsi="Cambria" w:cs="TimesNewRomanPSMT"/>
          <w:kern w:val="0"/>
          <w:sz w:val="24"/>
          <w:szCs w:val="24"/>
        </w:rPr>
        <w:t xml:space="preserve"> the upper part </w:t>
      </w:r>
      <w:proofErr w:type="gramStart"/>
      <w:r w:rsidRPr="00E1628D">
        <w:rPr>
          <w:rFonts w:ascii="Cambria" w:eastAsia="TimesNewRomanPSMT" w:hAnsi="Cambria" w:cs="TimesNewRomanPSMT"/>
          <w:kern w:val="0"/>
          <w:sz w:val="24"/>
          <w:szCs w:val="24"/>
        </w:rPr>
        <w:t>being  painted</w:t>
      </w:r>
      <w:proofErr w:type="gramEnd"/>
      <w:r w:rsidRPr="00E1628D">
        <w:rPr>
          <w:rFonts w:ascii="Cambria" w:eastAsia="TimesNewRomanPSMT" w:hAnsi="Cambria" w:cs="TimesNewRomanPSMT"/>
          <w:kern w:val="0"/>
          <w:sz w:val="24"/>
          <w:szCs w:val="24"/>
        </w:rPr>
        <w:t>. The height of the wainscot can vary, but it usually follows the golden ratio, the break being most often at one-third or two-thirds height, and rarely at half height.</w:t>
      </w:r>
    </w:p>
    <w:p w14:paraId="30F26D1F"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kern w:val="0"/>
          <w:sz w:val="24"/>
          <w:szCs w:val="24"/>
        </w:rPr>
      </w:pPr>
    </w:p>
    <w:p w14:paraId="5F50FBDA" w14:textId="77777777" w:rsidR="0081474C" w:rsidRPr="00E1628D" w:rsidRDefault="0081474C" w:rsidP="0081474C">
      <w:pPr>
        <w:autoSpaceDE w:val="0"/>
        <w:autoSpaceDN w:val="0"/>
        <w:adjustRightInd w:val="0"/>
        <w:spacing w:after="0" w:line="240" w:lineRule="auto"/>
        <w:rPr>
          <w:rFonts w:ascii="Cambria" w:hAnsi="Cambria" w:cs="TimesNewRomanPS-ItalicMT"/>
          <w:b/>
          <w:bCs/>
          <w:i/>
          <w:iCs/>
          <w:kern w:val="0"/>
          <w:sz w:val="24"/>
          <w:szCs w:val="24"/>
          <w:lang w:bidi="he-IL"/>
        </w:rPr>
      </w:pPr>
      <w:r w:rsidRPr="00E1628D">
        <w:rPr>
          <w:rFonts w:ascii="Cambria" w:hAnsi="Cambria" w:cs="TimesNewRomanPS-ItalicMT"/>
          <w:b/>
          <w:bCs/>
          <w:i/>
          <w:iCs/>
          <w:kern w:val="0"/>
          <w:sz w:val="24"/>
          <w:szCs w:val="24"/>
          <w:lang w:bidi="he-IL"/>
        </w:rPr>
        <w:t>Visual Effects and Room Size</w:t>
      </w:r>
    </w:p>
    <w:p w14:paraId="40DABFE0"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As with colors, it is possible to choose different wallpapers and patterns to create visual effects and thus trick the eye into feeling that a small room is bigger and airier than it is or that a large, echoing room is more intimate and welcoming. The same basic principles apply that were mentioned earlier: the width and direction of the lines on the wallpaper, the size of patterns, the choice of light or dark colors on the walls—all these things can help create an optical illusion.</w:t>
      </w:r>
    </w:p>
    <w:p w14:paraId="22FFBA83"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kern w:val="0"/>
          <w:sz w:val="24"/>
          <w:szCs w:val="24"/>
        </w:rPr>
      </w:pPr>
    </w:p>
    <w:p w14:paraId="47A2E7AA" w14:textId="77777777" w:rsidR="0081474C" w:rsidRPr="00E1628D" w:rsidRDefault="0081474C" w:rsidP="0081474C">
      <w:pPr>
        <w:autoSpaceDE w:val="0"/>
        <w:autoSpaceDN w:val="0"/>
        <w:adjustRightInd w:val="0"/>
        <w:spacing w:after="0" w:line="240" w:lineRule="auto"/>
        <w:rPr>
          <w:rFonts w:ascii="Cambria" w:hAnsi="Cambria" w:cs="TimesNewRomanPS-BoldMT"/>
          <w:b/>
          <w:bCs/>
          <w:kern w:val="0"/>
          <w:sz w:val="28"/>
          <w:szCs w:val="28"/>
        </w:rPr>
      </w:pPr>
      <w:r w:rsidRPr="00E1628D">
        <w:rPr>
          <w:rFonts w:ascii="Cambria" w:hAnsi="Cambria" w:cs="TimesNewRomanPS-BoldMT"/>
          <w:b/>
          <w:bCs/>
          <w:kern w:val="0"/>
          <w:sz w:val="28"/>
          <w:szCs w:val="28"/>
        </w:rPr>
        <w:t>Glossary of Color Terms</w:t>
      </w:r>
    </w:p>
    <w:p w14:paraId="4F9E47D0"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hAnsi="Cambria" w:cs="TimesNewRomanPS-BoldMT"/>
          <w:b/>
          <w:bCs/>
          <w:i/>
          <w:iCs/>
          <w:kern w:val="0"/>
          <w:sz w:val="24"/>
          <w:szCs w:val="24"/>
        </w:rPr>
        <w:t>Primary Colors:</w:t>
      </w:r>
      <w:r w:rsidRPr="00E1628D">
        <w:rPr>
          <w:rFonts w:ascii="Cambria" w:hAnsi="Cambria" w:cs="TimesNewRomanPS-BoldMT"/>
          <w:b/>
          <w:bCs/>
          <w:kern w:val="0"/>
          <w:sz w:val="24"/>
          <w:szCs w:val="24"/>
        </w:rPr>
        <w:t xml:space="preserve"> </w:t>
      </w:r>
      <w:r w:rsidRPr="00E1628D">
        <w:rPr>
          <w:rFonts w:ascii="Cambria" w:eastAsia="TimesNewRomanPSMT" w:hAnsi="Cambria" w:cs="TimesNewRomanPSMT"/>
          <w:kern w:val="0"/>
          <w:sz w:val="24"/>
          <w:szCs w:val="24"/>
        </w:rPr>
        <w:t>Yellow, blue, red.</w:t>
      </w:r>
    </w:p>
    <w:p w14:paraId="0635D55A"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hAnsi="Cambria" w:cs="TimesNewRomanPS-BoldMT"/>
          <w:b/>
          <w:bCs/>
          <w:i/>
          <w:iCs/>
          <w:kern w:val="0"/>
          <w:sz w:val="24"/>
          <w:szCs w:val="24"/>
        </w:rPr>
        <w:t>Secondary Colors</w:t>
      </w:r>
      <w:r w:rsidRPr="00E1628D">
        <w:rPr>
          <w:rFonts w:ascii="Cambria" w:hAnsi="Cambria" w:cs="TimesNewRomanPS-BoldMT"/>
          <w:b/>
          <w:bCs/>
          <w:kern w:val="0"/>
          <w:sz w:val="24"/>
          <w:szCs w:val="24"/>
        </w:rPr>
        <w:t xml:space="preserve">: </w:t>
      </w:r>
      <w:r w:rsidRPr="00E1628D">
        <w:rPr>
          <w:rFonts w:ascii="Cambria" w:eastAsia="TimesNewRomanPSMT" w:hAnsi="Cambria" w:cs="TimesNewRomanPSMT"/>
          <w:kern w:val="0"/>
          <w:sz w:val="24"/>
          <w:szCs w:val="24"/>
        </w:rPr>
        <w:t>Colors resulting from mixing two primary colors—purple, green, orange.</w:t>
      </w:r>
    </w:p>
    <w:p w14:paraId="5A46888E"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hAnsi="Cambria" w:cs="TimesNewRomanPS-BoldMT"/>
          <w:b/>
          <w:bCs/>
          <w:i/>
          <w:iCs/>
          <w:kern w:val="0"/>
          <w:sz w:val="24"/>
          <w:szCs w:val="24"/>
        </w:rPr>
        <w:t>Tertiary Colors:</w:t>
      </w:r>
      <w:r w:rsidRPr="00E1628D">
        <w:rPr>
          <w:rFonts w:ascii="Cambria" w:hAnsi="Cambria" w:cs="TimesNewRomanPS-BoldMT"/>
          <w:b/>
          <w:bCs/>
          <w:kern w:val="0"/>
          <w:sz w:val="24"/>
          <w:szCs w:val="24"/>
        </w:rPr>
        <w:t xml:space="preserve"> </w:t>
      </w:r>
      <w:r w:rsidRPr="00E1628D">
        <w:rPr>
          <w:rFonts w:ascii="Cambria" w:eastAsia="TimesNewRomanPSMT" w:hAnsi="Cambria" w:cs="TimesNewRomanPSMT"/>
          <w:kern w:val="0"/>
          <w:sz w:val="24"/>
          <w:szCs w:val="24"/>
        </w:rPr>
        <w:t>Colors resulting from mixing a primary color with one of its nearest secondary</w:t>
      </w:r>
    </w:p>
    <w:p w14:paraId="5EF18587"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colors.</w:t>
      </w:r>
    </w:p>
    <w:p w14:paraId="729C72FE"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hAnsi="Cambria" w:cs="TimesNewRomanPS-BoldMT"/>
          <w:b/>
          <w:bCs/>
          <w:i/>
          <w:iCs/>
          <w:kern w:val="0"/>
          <w:sz w:val="24"/>
          <w:szCs w:val="24"/>
        </w:rPr>
        <w:t>Complementary or Contrasting Colors</w:t>
      </w:r>
      <w:r w:rsidRPr="00E1628D">
        <w:rPr>
          <w:rFonts w:ascii="Cambria" w:hAnsi="Cambria" w:cs="TimesNewRomanPS-BoldMT"/>
          <w:b/>
          <w:bCs/>
          <w:kern w:val="0"/>
          <w:sz w:val="24"/>
          <w:szCs w:val="24"/>
        </w:rPr>
        <w:t xml:space="preserve">: </w:t>
      </w:r>
      <w:r w:rsidRPr="00E1628D">
        <w:rPr>
          <w:rFonts w:ascii="Cambria" w:eastAsia="TimesNewRomanPSMT" w:hAnsi="Cambria" w:cs="TimesNewRomanPSMT"/>
          <w:kern w:val="0"/>
          <w:sz w:val="24"/>
          <w:szCs w:val="24"/>
        </w:rPr>
        <w:t>Colors that lie directly opposite each other in the color</w:t>
      </w:r>
    </w:p>
    <w:p w14:paraId="76F46A23"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wheel. They create strong contrasts and reinforce each other.</w:t>
      </w:r>
    </w:p>
    <w:p w14:paraId="1998C843"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hAnsi="Cambria" w:cs="TimesNewRomanPS-BoldMT"/>
          <w:b/>
          <w:bCs/>
          <w:i/>
          <w:iCs/>
          <w:kern w:val="0"/>
          <w:sz w:val="24"/>
          <w:szCs w:val="24"/>
        </w:rPr>
        <w:t>Color:</w:t>
      </w:r>
      <w:r w:rsidRPr="00E1628D">
        <w:rPr>
          <w:rFonts w:ascii="Cambria" w:hAnsi="Cambria" w:cs="TimesNewRomanPS-BoldMT"/>
          <w:b/>
          <w:bCs/>
          <w:kern w:val="0"/>
          <w:sz w:val="24"/>
          <w:szCs w:val="24"/>
        </w:rPr>
        <w:t xml:space="preserve"> </w:t>
      </w:r>
      <w:r w:rsidRPr="00E1628D">
        <w:rPr>
          <w:rFonts w:ascii="Cambria" w:eastAsia="TimesNewRomanPSMT" w:hAnsi="Cambria" w:cs="TimesNewRomanPSMT"/>
          <w:kern w:val="0"/>
          <w:sz w:val="24"/>
          <w:szCs w:val="24"/>
        </w:rPr>
        <w:t>Is properly speaking the color we experience.</w:t>
      </w:r>
    </w:p>
    <w:p w14:paraId="727DED8A" w14:textId="53F071E8" w:rsidR="0081474C" w:rsidRPr="00E1628D" w:rsidRDefault="0081474C" w:rsidP="0081474C">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hAnsi="Cambria" w:cs="TimesNewRomanPS-BoldMT"/>
          <w:b/>
          <w:bCs/>
          <w:i/>
          <w:iCs/>
          <w:kern w:val="0"/>
          <w:sz w:val="24"/>
          <w:szCs w:val="24"/>
        </w:rPr>
        <w:t>Nuance:</w:t>
      </w:r>
      <w:r w:rsidRPr="00E1628D">
        <w:rPr>
          <w:rFonts w:ascii="Cambria" w:hAnsi="Cambria" w:cs="TimesNewRomanPS-BoldMT"/>
          <w:b/>
          <w:bCs/>
          <w:kern w:val="0"/>
          <w:sz w:val="24"/>
          <w:szCs w:val="24"/>
        </w:rPr>
        <w:t xml:space="preserve"> </w:t>
      </w:r>
      <w:r w:rsidRPr="00E1628D">
        <w:rPr>
          <w:rFonts w:ascii="Cambria" w:eastAsia="TimesNewRomanPSMT" w:hAnsi="Cambria" w:cs="TimesNewRomanPSMT"/>
          <w:kern w:val="0"/>
          <w:sz w:val="24"/>
          <w:szCs w:val="24"/>
        </w:rPr>
        <w:t>A small change in color. Colors with the same nuance have the same amount of black,</w:t>
      </w:r>
      <w:r w:rsidR="00E17B53"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white, and color in them.</w:t>
      </w:r>
    </w:p>
    <w:p w14:paraId="640EB5F3"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hAnsi="Cambria" w:cs="TimesNewRomanPS-BoldMT"/>
          <w:b/>
          <w:bCs/>
          <w:i/>
          <w:iCs/>
          <w:kern w:val="0"/>
          <w:sz w:val="24"/>
          <w:szCs w:val="24"/>
        </w:rPr>
        <w:t>Monochrome</w:t>
      </w:r>
      <w:r w:rsidRPr="00E1628D">
        <w:rPr>
          <w:rFonts w:ascii="Cambria" w:hAnsi="Cambria" w:cs="TimesNewRomanPS-BoldMT"/>
          <w:b/>
          <w:bCs/>
          <w:kern w:val="0"/>
          <w:sz w:val="24"/>
          <w:szCs w:val="24"/>
        </w:rPr>
        <w:t xml:space="preserve">: </w:t>
      </w:r>
      <w:r w:rsidRPr="00E1628D">
        <w:rPr>
          <w:rFonts w:ascii="Cambria" w:eastAsia="TimesNewRomanPSMT" w:hAnsi="Cambria" w:cs="TimesNewRomanPSMT"/>
          <w:kern w:val="0"/>
          <w:sz w:val="24"/>
          <w:szCs w:val="24"/>
        </w:rPr>
        <w:t>Single colored.</w:t>
      </w:r>
    </w:p>
    <w:p w14:paraId="23671DFF"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hAnsi="Cambria" w:cs="TimesNewRomanPS-BoldMT"/>
          <w:b/>
          <w:bCs/>
          <w:i/>
          <w:iCs/>
          <w:kern w:val="0"/>
          <w:sz w:val="24"/>
          <w:szCs w:val="24"/>
        </w:rPr>
        <w:t>Pigment:</w:t>
      </w:r>
      <w:r w:rsidRPr="00E1628D">
        <w:rPr>
          <w:rFonts w:ascii="Cambria" w:hAnsi="Cambria" w:cs="TimesNewRomanPS-BoldMT"/>
          <w:b/>
          <w:bCs/>
          <w:kern w:val="0"/>
          <w:sz w:val="24"/>
          <w:szCs w:val="24"/>
        </w:rPr>
        <w:t xml:space="preserve"> </w:t>
      </w:r>
      <w:r w:rsidRPr="00E1628D">
        <w:rPr>
          <w:rFonts w:ascii="Cambria" w:eastAsia="TimesNewRomanPSMT" w:hAnsi="Cambria" w:cs="TimesNewRomanPSMT"/>
          <w:kern w:val="0"/>
          <w:sz w:val="24"/>
          <w:szCs w:val="24"/>
        </w:rPr>
        <w:t>What gives paint its color and coverage</w:t>
      </w:r>
    </w:p>
    <w:p w14:paraId="7614A6AA" w14:textId="77777777" w:rsidR="0081474C" w:rsidRPr="00E1628D" w:rsidRDefault="0081474C" w:rsidP="00AD785B">
      <w:pPr>
        <w:autoSpaceDE w:val="0"/>
        <w:autoSpaceDN w:val="0"/>
        <w:adjustRightInd w:val="0"/>
        <w:spacing w:after="0" w:line="240" w:lineRule="auto"/>
        <w:rPr>
          <w:rFonts w:ascii="Cambria" w:eastAsia="TimesNewRomanPSMT" w:hAnsi="Cambria" w:cs="TimesNewRomanPSMT"/>
          <w:kern w:val="0"/>
          <w:sz w:val="24"/>
          <w:szCs w:val="24"/>
        </w:rPr>
      </w:pPr>
    </w:p>
    <w:p w14:paraId="25EDBB81" w14:textId="77777777" w:rsidR="00AD785B" w:rsidRPr="00E1628D" w:rsidRDefault="00AD785B" w:rsidP="00AD785B">
      <w:pPr>
        <w:autoSpaceDE w:val="0"/>
        <w:autoSpaceDN w:val="0"/>
        <w:adjustRightInd w:val="0"/>
        <w:spacing w:after="0" w:line="240" w:lineRule="auto"/>
        <w:rPr>
          <w:rFonts w:ascii="Cambria" w:eastAsia="TimesNewRomanPSMT" w:hAnsi="Cambria" w:cs="TimesNewRomanPSMT"/>
          <w:kern w:val="0"/>
          <w:sz w:val="24"/>
          <w:szCs w:val="24"/>
        </w:rPr>
      </w:pPr>
    </w:p>
    <w:p w14:paraId="0B9FDCDC" w14:textId="77777777" w:rsidR="00AD785B" w:rsidRPr="00E1628D" w:rsidRDefault="00AD785B" w:rsidP="00AD785B">
      <w:pPr>
        <w:autoSpaceDE w:val="0"/>
        <w:autoSpaceDN w:val="0"/>
        <w:adjustRightInd w:val="0"/>
        <w:spacing w:after="0" w:line="240" w:lineRule="auto"/>
        <w:rPr>
          <w:rFonts w:ascii="Cambria" w:eastAsia="TimesNewRomanPSMT" w:hAnsi="Cambria" w:cs="TimesNewRomanPSMT"/>
          <w:kern w:val="0"/>
          <w:sz w:val="24"/>
          <w:szCs w:val="24"/>
        </w:rPr>
      </w:pPr>
    </w:p>
    <w:p w14:paraId="139B78A8" w14:textId="77777777" w:rsidR="00634C7A" w:rsidRPr="00E1628D" w:rsidRDefault="00634C7A" w:rsidP="00AD785B">
      <w:pPr>
        <w:autoSpaceDE w:val="0"/>
        <w:autoSpaceDN w:val="0"/>
        <w:adjustRightInd w:val="0"/>
        <w:spacing w:after="0" w:line="240" w:lineRule="auto"/>
        <w:rPr>
          <w:rFonts w:ascii="Cambria" w:eastAsia="TimesNewRomanPSMT" w:hAnsi="Cambria" w:cs="TimesNewRomanPSMT"/>
          <w:kern w:val="0"/>
          <w:sz w:val="24"/>
          <w:szCs w:val="24"/>
        </w:rPr>
      </w:pPr>
    </w:p>
    <w:p w14:paraId="4B92677C" w14:textId="77777777" w:rsidR="00634C7A" w:rsidRPr="00E1628D" w:rsidRDefault="00634C7A" w:rsidP="00AD785B">
      <w:pPr>
        <w:autoSpaceDE w:val="0"/>
        <w:autoSpaceDN w:val="0"/>
        <w:adjustRightInd w:val="0"/>
        <w:spacing w:after="0" w:line="240" w:lineRule="auto"/>
        <w:rPr>
          <w:rFonts w:ascii="Cambria" w:eastAsia="TimesNewRomanPSMT" w:hAnsi="Cambria" w:cs="TimesNewRomanPSMT"/>
          <w:kern w:val="0"/>
          <w:sz w:val="24"/>
          <w:szCs w:val="24"/>
        </w:rPr>
      </w:pPr>
    </w:p>
    <w:p w14:paraId="65B4E215" w14:textId="77777777" w:rsidR="00634C7A" w:rsidRPr="00E1628D" w:rsidRDefault="00634C7A" w:rsidP="00AD785B">
      <w:pPr>
        <w:autoSpaceDE w:val="0"/>
        <w:autoSpaceDN w:val="0"/>
        <w:adjustRightInd w:val="0"/>
        <w:spacing w:after="0" w:line="240" w:lineRule="auto"/>
        <w:rPr>
          <w:rFonts w:ascii="Cambria" w:eastAsia="TimesNewRomanPSMT" w:hAnsi="Cambria" w:cs="TimesNewRomanPSMT"/>
          <w:kern w:val="0"/>
          <w:sz w:val="24"/>
          <w:szCs w:val="24"/>
        </w:rPr>
      </w:pPr>
    </w:p>
    <w:p w14:paraId="5659C33A" w14:textId="77777777" w:rsidR="00634C7A" w:rsidRPr="00E1628D" w:rsidRDefault="00634C7A" w:rsidP="00AD785B">
      <w:pPr>
        <w:autoSpaceDE w:val="0"/>
        <w:autoSpaceDN w:val="0"/>
        <w:adjustRightInd w:val="0"/>
        <w:spacing w:after="0" w:line="240" w:lineRule="auto"/>
        <w:rPr>
          <w:rFonts w:ascii="Cambria" w:eastAsia="TimesNewRomanPSMT" w:hAnsi="Cambria" w:cs="TimesNewRomanPSMT"/>
          <w:kern w:val="0"/>
          <w:sz w:val="24"/>
          <w:szCs w:val="24"/>
        </w:rPr>
      </w:pPr>
    </w:p>
    <w:p w14:paraId="3420AB9C" w14:textId="77777777" w:rsidR="00634C7A" w:rsidRPr="00E1628D" w:rsidRDefault="00634C7A" w:rsidP="00AD785B">
      <w:pPr>
        <w:autoSpaceDE w:val="0"/>
        <w:autoSpaceDN w:val="0"/>
        <w:adjustRightInd w:val="0"/>
        <w:spacing w:after="0" w:line="240" w:lineRule="auto"/>
        <w:rPr>
          <w:rFonts w:ascii="Cambria" w:eastAsia="TimesNewRomanPSMT" w:hAnsi="Cambria" w:cs="TimesNewRomanPSMT"/>
          <w:kern w:val="0"/>
          <w:sz w:val="24"/>
          <w:szCs w:val="24"/>
        </w:rPr>
      </w:pPr>
    </w:p>
    <w:p w14:paraId="768062A4" w14:textId="77777777" w:rsidR="00634C7A" w:rsidRPr="00E1628D" w:rsidRDefault="00634C7A" w:rsidP="00AD785B">
      <w:pPr>
        <w:autoSpaceDE w:val="0"/>
        <w:autoSpaceDN w:val="0"/>
        <w:adjustRightInd w:val="0"/>
        <w:spacing w:after="0" w:line="240" w:lineRule="auto"/>
        <w:rPr>
          <w:rFonts w:ascii="Cambria" w:eastAsia="TimesNewRomanPSMT" w:hAnsi="Cambria" w:cs="TimesNewRomanPSMT"/>
          <w:kern w:val="0"/>
          <w:sz w:val="24"/>
          <w:szCs w:val="24"/>
        </w:rPr>
      </w:pPr>
    </w:p>
    <w:p w14:paraId="7C3A69DE" w14:textId="77777777" w:rsidR="00634C7A" w:rsidRPr="00E1628D" w:rsidRDefault="00634C7A" w:rsidP="00AD785B">
      <w:pPr>
        <w:autoSpaceDE w:val="0"/>
        <w:autoSpaceDN w:val="0"/>
        <w:adjustRightInd w:val="0"/>
        <w:spacing w:after="0" w:line="240" w:lineRule="auto"/>
        <w:rPr>
          <w:rFonts w:ascii="Cambria" w:eastAsia="TimesNewRomanPSMT" w:hAnsi="Cambria" w:cs="TimesNewRomanPSMT"/>
          <w:kern w:val="0"/>
          <w:sz w:val="24"/>
          <w:szCs w:val="24"/>
        </w:rPr>
      </w:pPr>
    </w:p>
    <w:p w14:paraId="22E06E72" w14:textId="77777777" w:rsidR="00634C7A" w:rsidRPr="00E1628D" w:rsidRDefault="00634C7A" w:rsidP="00AD785B">
      <w:pPr>
        <w:autoSpaceDE w:val="0"/>
        <w:autoSpaceDN w:val="0"/>
        <w:adjustRightInd w:val="0"/>
        <w:spacing w:after="0" w:line="240" w:lineRule="auto"/>
        <w:rPr>
          <w:rFonts w:ascii="Cambria" w:eastAsia="TimesNewRomanPSMT" w:hAnsi="Cambria" w:cs="TimesNewRomanPSMT"/>
          <w:kern w:val="0"/>
          <w:sz w:val="24"/>
          <w:szCs w:val="24"/>
        </w:rPr>
      </w:pPr>
    </w:p>
    <w:p w14:paraId="1D8DAE92" w14:textId="77777777" w:rsidR="003218C0" w:rsidRPr="00E1628D" w:rsidRDefault="0081474C" w:rsidP="003218C0">
      <w:pPr>
        <w:autoSpaceDE w:val="0"/>
        <w:autoSpaceDN w:val="0"/>
        <w:adjustRightInd w:val="0"/>
        <w:spacing w:after="0" w:line="240" w:lineRule="auto"/>
        <w:rPr>
          <w:rFonts w:ascii="Cambria" w:eastAsia="TimesNewRomanPSMT" w:hAnsi="Cambria" w:cs="Times New Roman"/>
          <w:b/>
          <w:bCs/>
          <w:kern w:val="0"/>
          <w:sz w:val="96"/>
          <w:szCs w:val="96"/>
          <w:lang w:bidi="he-IL"/>
        </w:rPr>
      </w:pPr>
      <w:r w:rsidRPr="00E1628D">
        <w:rPr>
          <w:rFonts w:ascii="Cambria" w:hAnsi="Cambria" w:cs="TimesNewRomanPS-BoldMT"/>
          <w:b/>
          <w:bCs/>
          <w:kern w:val="0"/>
          <w:sz w:val="28"/>
          <w:szCs w:val="28"/>
        </w:rPr>
        <w:t xml:space="preserve"> </w:t>
      </w:r>
      <w:r w:rsidR="003218C0" w:rsidRPr="00E1628D">
        <w:rPr>
          <w:rFonts w:ascii="Cambria" w:eastAsia="TimesNewRomanPSMT" w:hAnsi="Cambria" w:cs="Times New Roman"/>
          <w:b/>
          <w:bCs/>
          <w:kern w:val="0"/>
          <w:sz w:val="96"/>
          <w:szCs w:val="96"/>
          <w:lang w:bidi="he-IL"/>
        </w:rPr>
        <w:t xml:space="preserve">#04 </w:t>
      </w:r>
    </w:p>
    <w:p w14:paraId="5F6ECA70" w14:textId="77777777" w:rsidR="003218C0" w:rsidRPr="00E1628D" w:rsidRDefault="003218C0" w:rsidP="003218C0">
      <w:pPr>
        <w:autoSpaceDE w:val="0"/>
        <w:autoSpaceDN w:val="0"/>
        <w:adjustRightInd w:val="0"/>
        <w:spacing w:after="0" w:line="240" w:lineRule="auto"/>
        <w:rPr>
          <w:rFonts w:ascii="Cambria" w:hAnsi="Cambria" w:cs="TimesNewRomanPS-BoldMT"/>
          <w:b/>
          <w:bCs/>
          <w:kern w:val="0"/>
          <w:sz w:val="40"/>
          <w:szCs w:val="40"/>
        </w:rPr>
      </w:pPr>
      <w:r w:rsidRPr="00E1628D">
        <w:rPr>
          <w:rFonts w:ascii="Cambria" w:hAnsi="Cambria" w:cs="TimesNewRomanPS-BoldMT"/>
          <w:b/>
          <w:bCs/>
          <w:kern w:val="0"/>
          <w:sz w:val="40"/>
          <w:szCs w:val="40"/>
        </w:rPr>
        <w:t>Lighting Design</w:t>
      </w:r>
    </w:p>
    <w:p w14:paraId="38591BC1"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b/>
          <w:bCs/>
          <w:kern w:val="0"/>
          <w:sz w:val="40"/>
          <w:szCs w:val="40"/>
        </w:rPr>
      </w:pPr>
    </w:p>
    <w:p w14:paraId="4D8A98A0"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sz w:val="24"/>
          <w:szCs w:val="24"/>
        </w:rPr>
      </w:pPr>
      <w:r w:rsidRPr="00E1628D">
        <w:rPr>
          <w:rFonts w:ascii="Cambria" w:eastAsia="TimesNewRomanPSMT" w:hAnsi="Cambria" w:cs="TimesNewRomanPSMT"/>
          <w:color w:val="000000"/>
          <w:kern w:val="0"/>
          <w:sz w:val="24"/>
          <w:szCs w:val="24"/>
        </w:rPr>
        <w:t>Just as paint and brushwork can be used to create a visual effect and mood in a room, we can use lighting for the same purpose. Where we place the lamps, where we direct the beams of light, and how we combine different strengths of light can both literarily and metaphorically make a night-and-day difference in a room. In this chapter, I have brought together basic information about lighting with some design hints on how to work with it.</w:t>
      </w:r>
    </w:p>
    <w:p w14:paraId="590DFFF9"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sz w:val="24"/>
          <w:szCs w:val="24"/>
        </w:rPr>
      </w:pPr>
    </w:p>
    <w:p w14:paraId="0921E919" w14:textId="77777777" w:rsidR="003218C0" w:rsidRPr="00E1628D" w:rsidRDefault="003218C0" w:rsidP="003218C0">
      <w:pPr>
        <w:rPr>
          <w:rFonts w:ascii="Cambria" w:hAnsi="Cambria"/>
        </w:rPr>
      </w:pPr>
      <w:r w:rsidRPr="00E1628D">
        <w:rPr>
          <w:rFonts w:ascii="Cambria" w:hAnsi="Cambria"/>
        </w:rPr>
        <w:t>Lighting is a powerful tool in interior design, shaping a space’s ambiance and functionality. Thoughtful lighting can elevate mood and productivity while highlighting architectural features. With a firm grasp of universal design principles and various lighting ideas, designers can transform ordinary interiors into dynamic and inviting environments.</w:t>
      </w:r>
    </w:p>
    <w:p w14:paraId="74F81E4C" w14:textId="77777777" w:rsidR="003218C0" w:rsidRPr="00E1628D" w:rsidRDefault="003218C0" w:rsidP="003218C0">
      <w:pPr>
        <w:rPr>
          <w:rFonts w:ascii="Cambria" w:hAnsi="Cambria"/>
        </w:rPr>
      </w:pPr>
      <w:r w:rsidRPr="00E1628D">
        <w:rPr>
          <w:rFonts w:ascii="Cambria" w:hAnsi="Cambria"/>
        </w:rPr>
        <w:lastRenderedPageBreak/>
        <w:t>Architectural lighting design is a strategic approach to enhancing spaces through illumination. Understanding its core principles allows designers to create environments that balance aesthetics, functionality, and comfort. Effective interior lighting design transforms how people experience a space, from layering light to optimizing brightness and contrast.</w:t>
      </w:r>
    </w:p>
    <w:p w14:paraId="6DAF4EFB" w14:textId="77777777" w:rsidR="003218C0" w:rsidRPr="00E1628D" w:rsidRDefault="003218C0" w:rsidP="003218C0">
      <w:pPr>
        <w:rPr>
          <w:rFonts w:ascii="Cambria" w:hAnsi="Cambria"/>
          <w:b/>
          <w:bCs/>
        </w:rPr>
      </w:pPr>
      <w:r w:rsidRPr="00E1628D">
        <w:rPr>
          <w:rFonts w:ascii="Cambria" w:hAnsi="Cambria"/>
          <w:b/>
          <w:bCs/>
        </w:rPr>
        <w:t>Defining Lighting Design</w:t>
      </w:r>
    </w:p>
    <w:p w14:paraId="7975D94F" w14:textId="77777777" w:rsidR="003218C0" w:rsidRPr="00E1628D" w:rsidRDefault="003218C0" w:rsidP="003218C0">
      <w:pPr>
        <w:rPr>
          <w:rFonts w:ascii="Cambria" w:hAnsi="Cambria"/>
          <w:b/>
          <w:bCs/>
        </w:rPr>
      </w:pPr>
      <w:r w:rsidRPr="00E1628D">
        <w:rPr>
          <w:rFonts w:ascii="Cambria" w:hAnsi="Cambria"/>
        </w:rPr>
        <w:t>Lighting design is the intentional use of light to enhance a space’s aesthetics, functionality, and atmosphere. It involves selecting and positioning various light sources to create balance, highlight key features, and support the room’s intended use. Effective home lighting design considers factors such as brightness, color temperature, and distribution, no matter if in residential, commercial, or public settings. By thoughtfully incorporating natural and artificial light, designers can shape perceptions, influence mood, and improve overall spatial experience.</w:t>
      </w:r>
    </w:p>
    <w:p w14:paraId="391E9BB8"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p>
    <w:p w14:paraId="6648AA99" w14:textId="77777777" w:rsidR="003218C0" w:rsidRPr="00E1628D" w:rsidRDefault="003218C0" w:rsidP="003218C0">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 xml:space="preserve">No Light, No Homeyness </w:t>
      </w:r>
      <w:r w:rsidRPr="00E1628D">
        <w:rPr>
          <w:rFonts w:ascii="Cambria" w:hAnsi="Cambria" w:cs="TimesNewRomanPS-BoldMT"/>
          <w:b/>
          <w:bCs/>
          <w:kern w:val="0"/>
          <w:sz w:val="24"/>
          <w:szCs w:val="24"/>
        </w:rPr>
        <w:t>No Light, No Homeyness</w:t>
      </w:r>
    </w:p>
    <w:p w14:paraId="0CC597BC"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The purpose of interior lighting is not exactly complicated anyone who has sat through a</w:t>
      </w:r>
    </w:p>
    <w:p w14:paraId="135ACD35"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blackout knows how quickly a room can change from being functional and cozy to chaotic and unpleasant. We need light in order to see properly, and, depending on how and where we position our lamps and the strength of the light they give, we can create mood and atmosphere in a room with it.</w:t>
      </w:r>
    </w:p>
    <w:p w14:paraId="1D7F2FCA"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We can emphasize the features we like and draw our eyes away from those we are less pleased with. In spite of all this, few people take the lighting aspects of an interiors project seriously, and instead they go out and buy lamps for all the wrong reasons. Why did you choose that particular lamp? Was it because you liked its shape, or was it because you wanted it to do a particular job? A good lamp is not just something to be looked at in its own right; its task is also to show the things around it in a better light.</w:t>
      </w:r>
    </w:p>
    <w:p w14:paraId="33592170"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Lamps, different types of lighting, accent etc</w:t>
      </w:r>
    </w:p>
    <w:p w14:paraId="7D64A358"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sz w:val="24"/>
          <w:szCs w:val="24"/>
        </w:rPr>
      </w:pPr>
    </w:p>
    <w:p w14:paraId="18DB691F" w14:textId="77777777" w:rsidR="003218C0" w:rsidRPr="00E1628D" w:rsidRDefault="003218C0" w:rsidP="003218C0">
      <w:pPr>
        <w:rPr>
          <w:rFonts w:ascii="Cambria" w:hAnsi="Cambria"/>
        </w:rPr>
      </w:pPr>
      <w:r w:rsidRPr="00E1628D">
        <w:rPr>
          <w:rFonts w:ascii="Cambria" w:hAnsi="Cambria"/>
          <w:lang w:val="en-US"/>
        </w:rPr>
        <w:t xml:space="preserve">Lighting adds depth to a room, enhancing its architectural features and highlighting them to maximum effect. </w:t>
      </w:r>
      <w:proofErr w:type="spellStart"/>
      <w:r w:rsidRPr="00E1628D">
        <w:rPr>
          <w:rFonts w:ascii="Cambria" w:hAnsi="Cambria"/>
          <w:lang w:val="en-US"/>
        </w:rPr>
        <w:t>Skilful</w:t>
      </w:r>
      <w:proofErr w:type="spellEnd"/>
      <w:r w:rsidRPr="00E1628D">
        <w:rPr>
          <w:rFonts w:ascii="Cambria" w:hAnsi="Cambria"/>
          <w:lang w:val="en-US"/>
        </w:rPr>
        <w:t xml:space="preserve"> use of lighting can elevate a space to a whole new level of style and create a luxurious ambience that goes beyond the other elements of décor in the room. Using lighting as a decorative element in a home is a highly-effective way to accentuate the main features of a room and enhance the entire space. Lighting works alongside the decorative aspects of a room to bring drama, add interest, and transform the atmosphere of the space with the mere flick of a switch. So, as well as considering the look of your lighting fixtures, an interior design scheme needs to be created with clever lighting that will be used to enhance the other design elements.</w:t>
      </w:r>
    </w:p>
    <w:p w14:paraId="345C915F" w14:textId="77777777" w:rsidR="003218C0" w:rsidRPr="00E1628D" w:rsidRDefault="003218C0" w:rsidP="003218C0">
      <w:pPr>
        <w:rPr>
          <w:rFonts w:ascii="Cambria" w:hAnsi="Cambria"/>
        </w:rPr>
      </w:pPr>
      <w:r w:rsidRPr="00E1628D">
        <w:rPr>
          <w:rFonts w:ascii="Cambria" w:hAnsi="Cambria"/>
          <w:lang w:val="en-US"/>
        </w:rPr>
        <w:t xml:space="preserve">Your home should be where you feel at your most comfortable; it should provide sanctuary and be somewhere you can relax at the end of a long day. While many elements of an interior design scheme can be </w:t>
      </w:r>
      <w:proofErr w:type="spellStart"/>
      <w:r w:rsidRPr="00E1628D">
        <w:rPr>
          <w:rFonts w:ascii="Cambria" w:hAnsi="Cambria"/>
          <w:lang w:val="en-US"/>
        </w:rPr>
        <w:t>utilised</w:t>
      </w:r>
      <w:proofErr w:type="spellEnd"/>
      <w:r w:rsidRPr="00E1628D">
        <w:rPr>
          <w:rFonts w:ascii="Cambria" w:hAnsi="Cambria"/>
          <w:lang w:val="en-US"/>
        </w:rPr>
        <w:t xml:space="preserve"> to create a feeling of calm and peace, lighting remains one of the most significant influences. Therefore, it is essential to design a living space with lighting choices tailored to meet the demands of individual areas of the home.</w:t>
      </w:r>
    </w:p>
    <w:p w14:paraId="5E41AB72" w14:textId="77777777" w:rsidR="003218C0" w:rsidRPr="00E1628D" w:rsidRDefault="003218C0" w:rsidP="003218C0">
      <w:pPr>
        <w:rPr>
          <w:rFonts w:ascii="Cambria" w:hAnsi="Cambria"/>
        </w:rPr>
      </w:pPr>
      <w:proofErr w:type="spellStart"/>
      <w:r w:rsidRPr="00E1628D">
        <w:rPr>
          <w:rFonts w:ascii="Cambria" w:hAnsi="Cambria"/>
          <w:lang w:val="en-US"/>
        </w:rPr>
        <w:t>Utilising</w:t>
      </w:r>
      <w:proofErr w:type="spellEnd"/>
      <w:r w:rsidRPr="00E1628D">
        <w:rPr>
          <w:rFonts w:ascii="Cambria" w:hAnsi="Cambria"/>
          <w:lang w:val="en-US"/>
        </w:rPr>
        <w:t xml:space="preserve"> the concept of ambient lighting as a base and then incorporating task lighting into the room, if needed, is an excellent way to create a practical lighting solution that can be tailored to meet your needs. The addition of accent lighting introduces a further layer of light. It helps ensure </w:t>
      </w:r>
      <w:r w:rsidRPr="00E1628D">
        <w:rPr>
          <w:rFonts w:ascii="Cambria" w:hAnsi="Cambria"/>
          <w:lang w:val="en-US"/>
        </w:rPr>
        <w:lastRenderedPageBreak/>
        <w:t>that the lighting is further tailored to your individual preferences, increasing your comfort levels and enhancing the look of your room.</w:t>
      </w:r>
    </w:p>
    <w:p w14:paraId="185B2EA0" w14:textId="77777777" w:rsidR="003218C0" w:rsidRPr="00E1628D" w:rsidRDefault="003218C0" w:rsidP="003218C0">
      <w:pPr>
        <w:rPr>
          <w:rFonts w:ascii="Cambria" w:hAnsi="Cambria"/>
        </w:rPr>
      </w:pPr>
      <w:r w:rsidRPr="00E1628D">
        <w:rPr>
          <w:rFonts w:ascii="Cambria" w:hAnsi="Cambria"/>
          <w:lang w:val="en-US"/>
        </w:rPr>
        <w:t>The best lighting solutions are aesthetically-pleasing and match the style of your interior while also being highly practical. Combining these elements helps your lighting enhance your space and enrich your life. Layering together the three types of lighting alongside natural light should form the basis of an interior design scheme. Being able to use this combination of lighting types ensures that you have an adaptable lighting solution that you have complete control over and can adjust to meet your needs at any time.</w:t>
      </w:r>
    </w:p>
    <w:p w14:paraId="7D186D6A" w14:textId="77777777" w:rsidR="003218C0" w:rsidRPr="00E1628D" w:rsidRDefault="003218C0" w:rsidP="003218C0">
      <w:pPr>
        <w:rPr>
          <w:rFonts w:ascii="Cambria" w:hAnsi="Cambria"/>
        </w:rPr>
      </w:pPr>
    </w:p>
    <w:p w14:paraId="2D2A6BAD" w14:textId="77777777" w:rsidR="003218C0" w:rsidRPr="00E1628D" w:rsidRDefault="003218C0" w:rsidP="003218C0">
      <w:pPr>
        <w:rPr>
          <w:rFonts w:ascii="Cambria" w:hAnsi="Cambria"/>
        </w:rPr>
      </w:pPr>
    </w:p>
    <w:p w14:paraId="4F71A28A"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kern w:val="0"/>
          <w:sz w:val="24"/>
          <w:szCs w:val="24"/>
        </w:rPr>
      </w:pPr>
    </w:p>
    <w:p w14:paraId="5575680A"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b/>
          <w:bCs/>
          <w:color w:val="000000"/>
          <w:kern w:val="0"/>
          <w:sz w:val="24"/>
          <w:szCs w:val="24"/>
        </w:rPr>
      </w:pPr>
      <w:r w:rsidRPr="00E1628D">
        <w:rPr>
          <w:rFonts w:ascii="Cambria" w:eastAsia="TimesNewRomanPSMT" w:hAnsi="Cambria" w:cs="TimesNewRomanPSMT"/>
          <w:b/>
          <w:bCs/>
          <w:color w:val="000000"/>
          <w:kern w:val="0"/>
          <w:sz w:val="24"/>
          <w:szCs w:val="24"/>
        </w:rPr>
        <w:t>Form or Function</w:t>
      </w:r>
    </w:p>
    <w:p w14:paraId="142534A8"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“Does this lamp suit my style of interior design?” There are more queries about the appearance of lamps than about their ability to do their job. When you are planning an interior and you reach the lighting stage, it is vital to consider both design and function.</w:t>
      </w:r>
    </w:p>
    <w:p w14:paraId="7261CF85"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p>
    <w:p w14:paraId="2D630DE4"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Which parts of the room need stronger lighting? What kind of lighting do you need there, and what lamps are already in the room? You need more than one light to create a full lighting system, which is why it rarely pays to decide on one light fixture at a time without taking the others into consideration.</w:t>
      </w:r>
    </w:p>
    <w:p w14:paraId="4C189EF2"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There is an enormous range of lamps to choose from these days, and yet the general</w:t>
      </w:r>
    </w:p>
    <w:p w14:paraId="67968FD0"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understanding of lighting seems to remain rather elementary. In spite of the fact that past generations spent years researching non-glare lampshades and light fixtures kind to the eye, we still choose to hang naked bulbs on fabric cables simply because it is trendy. The right lamp seems to be more important than the right effect and that is something I think we must change.</w:t>
      </w:r>
    </w:p>
    <w:p w14:paraId="16181FF7"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sz w:val="24"/>
          <w:szCs w:val="24"/>
        </w:rPr>
      </w:pPr>
      <w:r w:rsidRPr="00E1628D">
        <w:rPr>
          <w:rFonts w:ascii="Cambria" w:eastAsia="TimesNewRomanPSMT" w:hAnsi="Cambria" w:cs="TimesNewRomanPSMT"/>
          <w:color w:val="000000"/>
          <w:kern w:val="0"/>
          <w:sz w:val="24"/>
          <w:szCs w:val="24"/>
        </w:rPr>
        <w:t>Badly lit rooms are not only less pleasant; they can also cause eyestrain, and that can result in headaches and tiredness. Moreover, straining to see things in poor light makes concentration more difficult, and that in turn leads to impatience and a loss of energy. In other words, proper lighting is important not just because it enables us to see better but also because it makes us feel better.</w:t>
      </w:r>
    </w:p>
    <w:p w14:paraId="368F14CF"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sz w:val="24"/>
          <w:szCs w:val="24"/>
        </w:rPr>
      </w:pPr>
    </w:p>
    <w:p w14:paraId="2A1E0704" w14:textId="77777777" w:rsidR="003218C0" w:rsidRPr="00E1628D" w:rsidRDefault="003218C0" w:rsidP="003218C0">
      <w:pPr>
        <w:rPr>
          <w:rFonts w:ascii="Cambria" w:hAnsi="Cambria"/>
          <w:b/>
          <w:bCs/>
        </w:rPr>
      </w:pPr>
      <w:r w:rsidRPr="00E1628D">
        <w:rPr>
          <w:rFonts w:ascii="Cambria" w:hAnsi="Cambria"/>
          <w:b/>
          <w:bCs/>
        </w:rPr>
        <w:t>Types of Lighting and Their Functions</w:t>
      </w:r>
    </w:p>
    <w:p w14:paraId="5CFFF8AC" w14:textId="77777777" w:rsidR="003218C0" w:rsidRPr="00E1628D" w:rsidRDefault="003218C0" w:rsidP="003218C0">
      <w:pPr>
        <w:rPr>
          <w:rFonts w:ascii="Cambria" w:hAnsi="Cambria"/>
        </w:rPr>
      </w:pPr>
      <w:r w:rsidRPr="00E1628D">
        <w:rPr>
          <w:rFonts w:ascii="Cambria" w:hAnsi="Cambria"/>
        </w:rPr>
        <w:t>Different types of lighting serve distinct purposes in creating a well-balanced and functional space. Knowing how these interior lighting ideas work together enables designers to craft practical and visually appealing environments. In short:</w:t>
      </w:r>
    </w:p>
    <w:p w14:paraId="62F3BE9E" w14:textId="77777777" w:rsidR="003218C0" w:rsidRPr="00E1628D" w:rsidRDefault="003218C0" w:rsidP="003218C0">
      <w:pPr>
        <w:numPr>
          <w:ilvl w:val="0"/>
          <w:numId w:val="77"/>
        </w:numPr>
        <w:spacing w:after="200" w:line="276" w:lineRule="auto"/>
        <w:rPr>
          <w:rFonts w:ascii="Cambria" w:hAnsi="Cambria"/>
        </w:rPr>
      </w:pPr>
      <w:r w:rsidRPr="00E1628D">
        <w:rPr>
          <w:rFonts w:ascii="Cambria" w:hAnsi="Cambria"/>
        </w:rPr>
        <w:t>Ambient lighting provides illumination.</w:t>
      </w:r>
    </w:p>
    <w:p w14:paraId="3BE48EF6" w14:textId="77777777" w:rsidR="003218C0" w:rsidRPr="00E1628D" w:rsidRDefault="003218C0" w:rsidP="003218C0">
      <w:pPr>
        <w:numPr>
          <w:ilvl w:val="0"/>
          <w:numId w:val="77"/>
        </w:numPr>
        <w:spacing w:after="200" w:line="276" w:lineRule="auto"/>
        <w:rPr>
          <w:rFonts w:ascii="Cambria" w:hAnsi="Cambria"/>
        </w:rPr>
      </w:pPr>
      <w:r w:rsidRPr="00E1628D">
        <w:rPr>
          <w:rFonts w:ascii="Cambria" w:hAnsi="Cambria"/>
        </w:rPr>
        <w:t>Task lighting enhances visibility for specific activities.</w:t>
      </w:r>
    </w:p>
    <w:p w14:paraId="4A4D4BDB" w14:textId="77777777" w:rsidR="003218C0" w:rsidRPr="00E1628D" w:rsidRDefault="003218C0" w:rsidP="003218C0">
      <w:pPr>
        <w:numPr>
          <w:ilvl w:val="0"/>
          <w:numId w:val="77"/>
        </w:numPr>
        <w:spacing w:after="200" w:line="276" w:lineRule="auto"/>
        <w:rPr>
          <w:rFonts w:ascii="Cambria" w:hAnsi="Cambria"/>
        </w:rPr>
      </w:pPr>
      <w:r w:rsidRPr="00E1628D">
        <w:rPr>
          <w:rFonts w:ascii="Cambria" w:hAnsi="Cambria"/>
        </w:rPr>
        <w:t>Accent lighting ideas highlight architectural details or décor.</w:t>
      </w:r>
    </w:p>
    <w:p w14:paraId="1263FE42" w14:textId="77777777" w:rsidR="003218C0" w:rsidRPr="00E1628D" w:rsidRDefault="003218C0" w:rsidP="003218C0">
      <w:pPr>
        <w:numPr>
          <w:ilvl w:val="0"/>
          <w:numId w:val="77"/>
        </w:numPr>
        <w:spacing w:after="200" w:line="276" w:lineRule="auto"/>
        <w:rPr>
          <w:rFonts w:ascii="Cambria" w:hAnsi="Cambria"/>
        </w:rPr>
      </w:pPr>
      <w:r w:rsidRPr="00E1628D">
        <w:rPr>
          <w:rFonts w:ascii="Cambria" w:hAnsi="Cambria"/>
        </w:rPr>
        <w:t>Decorative lighting adds visual interest.</w:t>
      </w:r>
    </w:p>
    <w:p w14:paraId="211DDA75" w14:textId="77777777" w:rsidR="003218C0" w:rsidRPr="00E1628D" w:rsidRDefault="003218C0" w:rsidP="003218C0">
      <w:pPr>
        <w:rPr>
          <w:rFonts w:ascii="Cambria" w:hAnsi="Cambria"/>
          <w:b/>
          <w:bCs/>
        </w:rPr>
      </w:pPr>
      <w:r w:rsidRPr="00E1628D">
        <w:rPr>
          <w:rFonts w:ascii="Cambria" w:hAnsi="Cambria"/>
          <w:b/>
          <w:bCs/>
        </w:rPr>
        <w:lastRenderedPageBreak/>
        <w:t>Ambient Lighting</w:t>
      </w:r>
    </w:p>
    <w:p w14:paraId="115281FD" w14:textId="77777777" w:rsidR="003218C0" w:rsidRPr="00E1628D" w:rsidRDefault="003218C0" w:rsidP="003218C0">
      <w:pPr>
        <w:rPr>
          <w:rFonts w:ascii="Cambria" w:hAnsi="Cambria"/>
        </w:rPr>
      </w:pPr>
      <w:r w:rsidRPr="00E1628D">
        <w:rPr>
          <w:rFonts w:ascii="Cambria" w:hAnsi="Cambria"/>
        </w:rPr>
        <w:t>Providing overall brightness and setting the room’s general tone, ambient lighting is a space’s primary source of illumination. Often achieved through ceiling fixtures, recessed lights, or natural light, it ensures even distribution without harsh shadows. The intensity and color temperature of ambient light strategies play a central role in creating a comfortable atmosphere, whether warm and inviting or cool and energizing. As the foundation of any residential lighting design, ambient lighting establishes the base upon which other lighting layers are added.</w:t>
      </w:r>
    </w:p>
    <w:p w14:paraId="25518554" w14:textId="77777777" w:rsidR="003218C0" w:rsidRPr="00E1628D" w:rsidRDefault="003218C0" w:rsidP="003218C0">
      <w:pPr>
        <w:rPr>
          <w:rFonts w:ascii="Cambria" w:hAnsi="Cambria"/>
        </w:rPr>
      </w:pPr>
    </w:p>
    <w:p w14:paraId="4374A6C1" w14:textId="77777777" w:rsidR="003218C0" w:rsidRPr="00E1628D" w:rsidRDefault="003218C0" w:rsidP="003218C0">
      <w:pPr>
        <w:rPr>
          <w:rFonts w:ascii="Cambria" w:hAnsi="Cambria"/>
          <w:b/>
          <w:bCs/>
        </w:rPr>
      </w:pPr>
      <w:r w:rsidRPr="00E1628D">
        <w:rPr>
          <w:rFonts w:ascii="Cambria" w:hAnsi="Cambria"/>
          <w:b/>
          <w:bCs/>
        </w:rPr>
        <w:t>Task Lighting</w:t>
      </w:r>
    </w:p>
    <w:p w14:paraId="6D2E1FA4" w14:textId="77777777" w:rsidR="003218C0" w:rsidRPr="00E1628D" w:rsidRDefault="003218C0" w:rsidP="003218C0">
      <w:pPr>
        <w:rPr>
          <w:rFonts w:ascii="Cambria" w:hAnsi="Cambria"/>
        </w:rPr>
      </w:pPr>
      <w:r w:rsidRPr="00E1628D">
        <w:rPr>
          <w:rFonts w:ascii="Cambria" w:hAnsi="Cambria"/>
        </w:rPr>
        <w:t>Task lighting delivers focused illumination for specific activities such as reading, cooking, or working. Unlike ambient lighting, which covers a broad area, task lighting delivers concentrated brightness to reduce eye strain and improve visibility. Common sources include desk lamps, under-cabinet kitchen lights, and vanity lighting. Proper placement and intensity are essential to ensure effectiveness without creating glare. Incorporating well-designed task lighting, spaces can become more functional and comfortable for daily activities.</w:t>
      </w:r>
    </w:p>
    <w:p w14:paraId="1D80B524" w14:textId="77777777" w:rsidR="003218C0" w:rsidRPr="00E1628D" w:rsidRDefault="003218C0" w:rsidP="003218C0">
      <w:pPr>
        <w:rPr>
          <w:rFonts w:ascii="Cambria" w:hAnsi="Cambria"/>
        </w:rPr>
      </w:pPr>
    </w:p>
    <w:p w14:paraId="6DB1E28B" w14:textId="77777777" w:rsidR="003218C0" w:rsidRPr="00E1628D" w:rsidRDefault="003218C0" w:rsidP="003218C0">
      <w:pPr>
        <w:rPr>
          <w:rFonts w:ascii="Cambria" w:hAnsi="Cambria"/>
          <w:b/>
          <w:bCs/>
        </w:rPr>
      </w:pPr>
      <w:r w:rsidRPr="00E1628D">
        <w:rPr>
          <w:rFonts w:ascii="Cambria" w:hAnsi="Cambria"/>
          <w:b/>
          <w:bCs/>
        </w:rPr>
        <w:t>Accent Lighting</w:t>
      </w:r>
    </w:p>
    <w:p w14:paraId="5C4CDEBD" w14:textId="77777777" w:rsidR="003218C0" w:rsidRPr="00E1628D" w:rsidRDefault="003218C0" w:rsidP="003218C0">
      <w:pPr>
        <w:rPr>
          <w:rFonts w:ascii="Cambria" w:hAnsi="Cambria"/>
        </w:rPr>
      </w:pPr>
      <w:r w:rsidRPr="00E1628D">
        <w:rPr>
          <w:rFonts w:ascii="Cambria" w:hAnsi="Cambria"/>
        </w:rPr>
        <w:t>Accent lighting adds depth and visual interest by highlighting specific features such as artwork, architectural details, or decorative elements. This type of lighting creates contrast and draws attention to focal points — enhancing the overall design of a space. Common accent lighting sources include track lights, wall sconces, and spotlights. To be effective, accent lighting should be at least three times brighter than the surrounding ambient light. Designers can create a dynamic and visually engaging environment by strategically placing accent lighting.</w:t>
      </w:r>
    </w:p>
    <w:p w14:paraId="0C09D666" w14:textId="77777777" w:rsidR="003218C0" w:rsidRPr="00E1628D" w:rsidRDefault="003218C0" w:rsidP="003218C0">
      <w:pPr>
        <w:rPr>
          <w:rFonts w:ascii="Cambria" w:hAnsi="Cambria"/>
        </w:rPr>
      </w:pPr>
    </w:p>
    <w:p w14:paraId="7072C372" w14:textId="77777777" w:rsidR="003218C0" w:rsidRPr="00E1628D" w:rsidRDefault="003218C0" w:rsidP="003218C0">
      <w:pPr>
        <w:rPr>
          <w:rFonts w:ascii="Cambria" w:hAnsi="Cambria"/>
          <w:b/>
          <w:bCs/>
        </w:rPr>
      </w:pPr>
      <w:r w:rsidRPr="00E1628D">
        <w:rPr>
          <w:rFonts w:ascii="Cambria" w:hAnsi="Cambria"/>
          <w:b/>
          <w:bCs/>
        </w:rPr>
        <w:t>Decorative Lighting</w:t>
      </w:r>
    </w:p>
    <w:p w14:paraId="7DC0D5AF" w14:textId="77777777" w:rsidR="003218C0" w:rsidRPr="00E1628D" w:rsidRDefault="003218C0" w:rsidP="003218C0">
      <w:pPr>
        <w:rPr>
          <w:rFonts w:ascii="Cambria" w:hAnsi="Cambria"/>
        </w:rPr>
      </w:pPr>
      <w:r w:rsidRPr="00E1628D">
        <w:rPr>
          <w:rFonts w:ascii="Cambria" w:hAnsi="Cambria"/>
        </w:rPr>
        <w:t>Enhancing a space’s aesthetic appeal, decorative lighting serves as both illumination and a statement piece. Unlike other types of lighting, its primary function is to add visual interest through stylish fixtures such as chandeliers, pendant lights, and artistic sconces. These fixtures contribute to the room’s character, often acting as focal points in the design. While decorative lighting should complement other lighting layers, it also allows creativity and personal expression, thereby making a space feel unique and inviting.</w:t>
      </w:r>
    </w:p>
    <w:p w14:paraId="69D2A2B7" w14:textId="77777777" w:rsidR="003218C0" w:rsidRPr="00E1628D" w:rsidRDefault="003218C0" w:rsidP="003218C0">
      <w:pPr>
        <w:autoSpaceDE w:val="0"/>
        <w:autoSpaceDN w:val="0"/>
        <w:adjustRightInd w:val="0"/>
        <w:spacing w:after="0" w:line="240" w:lineRule="auto"/>
        <w:rPr>
          <w:rFonts w:ascii="Cambria" w:eastAsia="TimesNewRomanPSMT" w:hAnsi="Cambria" w:cs="TimesNewRomanPS-BoldMT"/>
          <w:b/>
          <w:bCs/>
          <w:color w:val="7C878B"/>
          <w:kern w:val="0"/>
          <w:sz w:val="24"/>
          <w:szCs w:val="24"/>
        </w:rPr>
      </w:pPr>
    </w:p>
    <w:p w14:paraId="50B94855"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b/>
          <w:bCs/>
          <w:color w:val="000000"/>
          <w:kern w:val="0"/>
          <w:sz w:val="24"/>
          <w:szCs w:val="24"/>
        </w:rPr>
      </w:pPr>
      <w:r w:rsidRPr="00E1628D">
        <w:rPr>
          <w:rFonts w:ascii="Cambria" w:eastAsia="TimesNewRomanPSMT" w:hAnsi="Cambria" w:cs="TimesNewRomanPSMT"/>
          <w:b/>
          <w:bCs/>
          <w:color w:val="000000"/>
          <w:sz w:val="24"/>
          <w:szCs w:val="24"/>
        </w:rPr>
        <w:t xml:space="preserve">Use light to </w:t>
      </w:r>
      <w:r w:rsidRPr="00E1628D">
        <w:rPr>
          <w:rFonts w:ascii="Cambria" w:eastAsia="TimesNewRomanPSMT" w:hAnsi="Cambria" w:cs="TimesNewRomanPSMT"/>
          <w:b/>
          <w:bCs/>
          <w:color w:val="000000"/>
          <w:kern w:val="0"/>
          <w:sz w:val="24"/>
          <w:szCs w:val="24"/>
        </w:rPr>
        <w:t>Amplify and Create Illusions</w:t>
      </w:r>
    </w:p>
    <w:p w14:paraId="6F18B666"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Using lamps to create light and shade in an interior allows you to accentuate and emphasize different parts of the room—or to hide them and create an illusion that makes the eye focus where you want. So lighting is not just there to help us see better in the dark; it is equally vital as a tool to accentuate and draw attention to what we like—a picture, a pretty detail on a bookcase, a piece of furniture. Or we may choose to aim a spotlight at some architectural detail or a particular wallpaper. </w:t>
      </w:r>
    </w:p>
    <w:p w14:paraId="221A58DF"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lastRenderedPageBreak/>
        <w:t>When you are in the store, it can be hard to see how light and shadows will fall from a lamp. Ask to take the lamp home, or study any photos that show the particular lamp in an interior to give you a feel for how it sheds light and what shadow effects it creates.</w:t>
      </w:r>
    </w:p>
    <w:p w14:paraId="67D0398D"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p>
    <w:p w14:paraId="3A3CCE8F" w14:textId="77777777" w:rsidR="003218C0" w:rsidRPr="00E1628D" w:rsidRDefault="003218C0" w:rsidP="003218C0">
      <w:pPr>
        <w:autoSpaceDE w:val="0"/>
        <w:autoSpaceDN w:val="0"/>
        <w:adjustRightInd w:val="0"/>
        <w:spacing w:after="0" w:line="240" w:lineRule="auto"/>
        <w:rPr>
          <w:rFonts w:ascii="Cambria" w:eastAsia="TimesNewRomanPSMT" w:hAnsi="Cambria" w:cs="TimesNewRomanPS-BoldMT"/>
          <w:b/>
          <w:bCs/>
          <w:color w:val="000000"/>
          <w:kern w:val="0"/>
          <w:sz w:val="24"/>
          <w:szCs w:val="24"/>
        </w:rPr>
      </w:pPr>
      <w:r w:rsidRPr="00E1628D">
        <w:rPr>
          <w:rFonts w:ascii="Cambria" w:eastAsia="TimesNewRomanPSMT" w:hAnsi="Cambria" w:cs="TimesNewRomanPS-BoldMT"/>
          <w:b/>
          <w:bCs/>
          <w:color w:val="000000"/>
          <w:kern w:val="0"/>
          <w:sz w:val="24"/>
          <w:szCs w:val="24"/>
        </w:rPr>
        <w:t>The 5-7 Rule</w:t>
      </w:r>
    </w:p>
    <w:p w14:paraId="49CD12D9"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In terms of lighting, a good start is to plan on every room having at least five to seven lighting points, though some people recommend between seven and nine.</w:t>
      </w:r>
    </w:p>
    <w:p w14:paraId="5B58F2EF"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Go around the house and count them all. How many lamps do you have in each room, how strong are they, and how are they distributed? Do the lamps really do the job properly in the various rooms and positions they are in? Ideally, as well as counting the number of lamps in total, you should check off at least one lamp in each of the following categories. (If you miss one, think about which category of light is missing.)</w:t>
      </w:r>
    </w:p>
    <w:p w14:paraId="7E6CAE6F"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p>
    <w:p w14:paraId="2A6CE2F1"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p>
    <w:p w14:paraId="2E4B12E4" w14:textId="77777777" w:rsidR="003218C0" w:rsidRPr="00E1628D" w:rsidRDefault="003218C0" w:rsidP="003218C0">
      <w:pPr>
        <w:autoSpaceDE w:val="0"/>
        <w:autoSpaceDN w:val="0"/>
        <w:adjustRightInd w:val="0"/>
        <w:spacing w:after="0" w:line="240" w:lineRule="auto"/>
        <w:rPr>
          <w:rFonts w:ascii="Cambria" w:hAnsi="Cambria" w:cs="TimesNewRomanPS-BoldMT"/>
          <w:b/>
          <w:bCs/>
          <w:kern w:val="0"/>
          <w:sz w:val="24"/>
          <w:szCs w:val="24"/>
        </w:rPr>
      </w:pPr>
      <w:r w:rsidRPr="00E1628D">
        <w:rPr>
          <w:rFonts w:ascii="Cambria" w:hAnsi="Cambria" w:cs="TimesNewRomanPS-BoldMT"/>
          <w:b/>
          <w:bCs/>
          <w:kern w:val="0"/>
          <w:sz w:val="24"/>
          <w:szCs w:val="24"/>
        </w:rPr>
        <w:t>Unwanted Shadows</w:t>
      </w:r>
    </w:p>
    <w:p w14:paraId="1120786B"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Shadows can create atmosphere in a room, but they are unwelcome if they interfere with work lighting. When planning and installing lighting, always consider where people will be in the room. If the only source of light in the kitchen is on the ceiling diagonally behind the work surface, there is a risk that your shadow will fall on the surface in front of you when you are preparing food. If this is the case, you will need a light under the cabinet to enable you to see properly. The same situation may arise in other rooms the craft room, the study, or the garage.</w:t>
      </w:r>
    </w:p>
    <w:p w14:paraId="25B84E34"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kern w:val="0"/>
          <w:sz w:val="32"/>
          <w:szCs w:val="32"/>
        </w:rPr>
      </w:pPr>
    </w:p>
    <w:p w14:paraId="2A9CF69C" w14:textId="0622C97E" w:rsidR="003218C0" w:rsidRPr="00E1628D" w:rsidRDefault="003218C0" w:rsidP="003218C0">
      <w:pPr>
        <w:autoSpaceDE w:val="0"/>
        <w:autoSpaceDN w:val="0"/>
        <w:adjustRightInd w:val="0"/>
        <w:spacing w:after="0" w:line="240" w:lineRule="auto"/>
        <w:rPr>
          <w:rFonts w:ascii="Cambria" w:hAnsi="Cambria" w:cs="TimesNewRomanPS-BoldMT"/>
          <w:b/>
          <w:bCs/>
          <w:sz w:val="32"/>
          <w:szCs w:val="32"/>
        </w:rPr>
      </w:pPr>
      <w:r w:rsidRPr="00E1628D">
        <w:rPr>
          <w:rFonts w:ascii="Cambria" w:hAnsi="Cambria" w:cs="TimesNewRomanPS-BoldMT"/>
          <w:b/>
          <w:bCs/>
          <w:sz w:val="32"/>
          <w:szCs w:val="32"/>
        </w:rPr>
        <w:t xml:space="preserve">The </w:t>
      </w:r>
      <w:r w:rsidR="00E1628D" w:rsidRPr="00E1628D">
        <w:rPr>
          <w:rFonts w:ascii="Cambria" w:hAnsi="Cambria" w:cs="TimesNewRomanPS-BoldMT"/>
          <w:b/>
          <w:bCs/>
          <w:sz w:val="32"/>
          <w:szCs w:val="32"/>
        </w:rPr>
        <w:t>Behaviour</w:t>
      </w:r>
      <w:r w:rsidRPr="00E1628D">
        <w:rPr>
          <w:rFonts w:ascii="Cambria" w:hAnsi="Cambria" w:cs="TimesNewRomanPS-BoldMT"/>
          <w:b/>
          <w:bCs/>
          <w:sz w:val="32"/>
          <w:szCs w:val="32"/>
        </w:rPr>
        <w:t xml:space="preserve"> of light in a room.</w:t>
      </w:r>
    </w:p>
    <w:p w14:paraId="62AD90B7"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When deciding on the lighting for a room, it’s important to create a balance between direct and indirect or diffused lighting. Lamps designed to create a directional beam provide direct light. If, however, the beam is filtered or spread through a shade, it is referred to as diffused light. If the source of light is bounced off a reflector or a wall in order to spread the light, it is called indirect lighting.</w:t>
      </w:r>
    </w:p>
    <w:p w14:paraId="3795B8B6"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hAnsi="Cambria" w:cs="TimesNewRomanPS-BoldMT"/>
          <w:b/>
          <w:bCs/>
          <w:i/>
          <w:iCs/>
          <w:kern w:val="0"/>
          <w:sz w:val="24"/>
          <w:szCs w:val="24"/>
        </w:rPr>
        <w:t>Direct Light:</w:t>
      </w:r>
      <w:r w:rsidRPr="00E1628D">
        <w:rPr>
          <w:rFonts w:ascii="Cambria" w:hAnsi="Cambria" w:cs="TimesNewRomanPS-BoldMT"/>
          <w:b/>
          <w:bCs/>
          <w:kern w:val="0"/>
          <w:sz w:val="24"/>
          <w:szCs w:val="24"/>
        </w:rPr>
        <w:t xml:space="preserve"> </w:t>
      </w:r>
      <w:r w:rsidRPr="00E1628D">
        <w:rPr>
          <w:rFonts w:ascii="Cambria" w:eastAsia="TimesNewRomanPSMT" w:hAnsi="Cambria" w:cs="TimesNewRomanPSMT"/>
          <w:kern w:val="0"/>
          <w:sz w:val="24"/>
          <w:szCs w:val="24"/>
        </w:rPr>
        <w:t>A directed beam of light.</w:t>
      </w:r>
    </w:p>
    <w:p w14:paraId="05DBFE1B"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hAnsi="Cambria" w:cs="TimesNewRomanPS-BoldMT"/>
          <w:b/>
          <w:bCs/>
          <w:i/>
          <w:iCs/>
          <w:kern w:val="0"/>
          <w:sz w:val="24"/>
          <w:szCs w:val="24"/>
        </w:rPr>
        <w:t>Diffused Light:</w:t>
      </w:r>
      <w:r w:rsidRPr="00E1628D">
        <w:rPr>
          <w:rFonts w:ascii="Cambria" w:hAnsi="Cambria" w:cs="TimesNewRomanPS-BoldMT"/>
          <w:b/>
          <w:bCs/>
          <w:kern w:val="0"/>
          <w:sz w:val="24"/>
          <w:szCs w:val="24"/>
        </w:rPr>
        <w:t xml:space="preserve"> </w:t>
      </w:r>
      <w:r w:rsidRPr="00E1628D">
        <w:rPr>
          <w:rFonts w:ascii="Cambria" w:eastAsia="TimesNewRomanPSMT" w:hAnsi="Cambria" w:cs="TimesNewRomanPSMT"/>
          <w:kern w:val="0"/>
          <w:sz w:val="24"/>
          <w:szCs w:val="24"/>
        </w:rPr>
        <w:t>Light filtered through a shade.</w:t>
      </w:r>
    </w:p>
    <w:p w14:paraId="63AFF912"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hAnsi="Cambria" w:cs="TimesNewRomanPS-BoldMT"/>
          <w:b/>
          <w:bCs/>
          <w:i/>
          <w:iCs/>
          <w:kern w:val="0"/>
          <w:sz w:val="24"/>
          <w:szCs w:val="24"/>
        </w:rPr>
        <w:t xml:space="preserve">Indirect Light: </w:t>
      </w:r>
      <w:r w:rsidRPr="00E1628D">
        <w:rPr>
          <w:rFonts w:ascii="Cambria" w:eastAsia="TimesNewRomanPSMT" w:hAnsi="Cambria" w:cs="TimesNewRomanPSMT"/>
          <w:kern w:val="0"/>
          <w:sz w:val="24"/>
          <w:szCs w:val="24"/>
        </w:rPr>
        <w:t>Light reflected, for instance, off a wall.</w:t>
      </w:r>
    </w:p>
    <w:p w14:paraId="70F30845"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kern w:val="0"/>
          <w:sz w:val="24"/>
          <w:szCs w:val="24"/>
        </w:rPr>
      </w:pPr>
    </w:p>
    <w:p w14:paraId="36912C03"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b/>
          <w:bCs/>
          <w:kern w:val="0"/>
          <w:sz w:val="24"/>
          <w:szCs w:val="24"/>
        </w:rPr>
      </w:pPr>
      <w:r w:rsidRPr="00E1628D">
        <w:rPr>
          <w:rFonts w:ascii="Cambria" w:eastAsia="TimesNewRomanPSMT" w:hAnsi="Cambria" w:cs="TimesNewRomanPSMT"/>
          <w:b/>
          <w:bCs/>
          <w:kern w:val="0"/>
          <w:sz w:val="24"/>
          <w:szCs w:val="24"/>
        </w:rPr>
        <w:t>Directional and Nondirectional</w:t>
      </w:r>
    </w:p>
    <w:p w14:paraId="7A524D1F"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To put it very simply, lamps are either directional or nondirectional. Directional lighting provides direct light and is most suitable for functional and working purposes, whereas nondirectional light, either diffused or indirect, is better for atmospheric or decorative lighting. This is a useful approach to take when making a choice between different models and you are uncertain which of them is most suitable for your purposes. A standard lamp with a directed beam works best for reading a book or doing handiwork, but a standard lamp with the light filtered through a shade (white fabric or opaque glass, for instance) is better if what you want is decorative or atmospheric lighting to illuminate a dark</w:t>
      </w:r>
    </w:p>
    <w:p w14:paraId="42659CE4"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corner.</w:t>
      </w:r>
    </w:p>
    <w:p w14:paraId="4F40AFC4"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kern w:val="0"/>
          <w:sz w:val="24"/>
          <w:szCs w:val="24"/>
        </w:rPr>
      </w:pPr>
    </w:p>
    <w:p w14:paraId="7FA3E357" w14:textId="77777777" w:rsidR="003218C0" w:rsidRPr="00E1628D" w:rsidRDefault="003218C0" w:rsidP="003218C0">
      <w:pPr>
        <w:autoSpaceDE w:val="0"/>
        <w:autoSpaceDN w:val="0"/>
        <w:adjustRightInd w:val="0"/>
        <w:spacing w:after="0" w:line="240" w:lineRule="auto"/>
        <w:rPr>
          <w:rFonts w:ascii="Cambria" w:hAnsi="Cambria" w:cs="TimesNewRomanPS-BoldMT"/>
          <w:b/>
          <w:bCs/>
          <w:kern w:val="0"/>
          <w:sz w:val="24"/>
          <w:szCs w:val="24"/>
        </w:rPr>
      </w:pPr>
      <w:r w:rsidRPr="00E1628D">
        <w:rPr>
          <w:rFonts w:ascii="Cambria" w:hAnsi="Cambria" w:cs="TimesNewRomanPS-BoldMT"/>
          <w:b/>
          <w:bCs/>
          <w:kern w:val="0"/>
          <w:sz w:val="24"/>
          <w:szCs w:val="24"/>
        </w:rPr>
        <w:t>Points to Consider</w:t>
      </w:r>
    </w:p>
    <w:p w14:paraId="4D558B72"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lastRenderedPageBreak/>
        <w:t>A dark shade will not allow as much light to penetrate as a lighter shade; the former will tend to shine the light either downward or downward and upward.</w:t>
      </w:r>
    </w:p>
    <w:p w14:paraId="65D38494"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A patterned or perforated shade spreads light more unevenly and can create light and shadow effects in a room.</w:t>
      </w:r>
    </w:p>
    <w:p w14:paraId="7E921EBE"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A colored lampshade may spread colored light. A red lampshade is likely to make the whole room red.</w:t>
      </w:r>
    </w:p>
    <w:p w14:paraId="46B25E54"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sz w:val="24"/>
          <w:szCs w:val="24"/>
        </w:rPr>
      </w:pPr>
      <w:r w:rsidRPr="00E1628D">
        <w:rPr>
          <w:rFonts w:ascii="Cambria" w:eastAsia="TimesNewRomanPSMT" w:hAnsi="Cambria" w:cs="TimesNewRomanPSMT"/>
          <w:kern w:val="0"/>
          <w:sz w:val="24"/>
          <w:szCs w:val="24"/>
        </w:rPr>
        <w:t>If a colored fabric shade has a white lining, the light will be reflected off the white surface, and the effect of the external color will be diminished.</w:t>
      </w:r>
    </w:p>
    <w:p w14:paraId="43D9875E"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kern w:val="0"/>
          <w:sz w:val="24"/>
          <w:szCs w:val="24"/>
        </w:rPr>
      </w:pPr>
    </w:p>
    <w:p w14:paraId="0B2B0C99"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kern w:val="0"/>
          <w:sz w:val="24"/>
          <w:szCs w:val="24"/>
        </w:rPr>
      </w:pPr>
    </w:p>
    <w:p w14:paraId="0D8F0F32" w14:textId="77777777" w:rsidR="003218C0" w:rsidRPr="00E1628D" w:rsidRDefault="003218C0" w:rsidP="003218C0">
      <w:pPr>
        <w:autoSpaceDE w:val="0"/>
        <w:autoSpaceDN w:val="0"/>
        <w:adjustRightInd w:val="0"/>
        <w:spacing w:after="0" w:line="240" w:lineRule="auto"/>
        <w:rPr>
          <w:rFonts w:ascii="Cambria" w:hAnsi="Cambria" w:cs="TimesNewRomanPS-BoldMT"/>
          <w:b/>
          <w:bCs/>
          <w:sz w:val="32"/>
          <w:szCs w:val="32"/>
        </w:rPr>
      </w:pPr>
      <w:r w:rsidRPr="00E1628D">
        <w:rPr>
          <w:rFonts w:ascii="Cambria" w:hAnsi="Cambria" w:cs="TimesNewRomanPS-BoldMT"/>
          <w:b/>
          <w:bCs/>
          <w:sz w:val="32"/>
          <w:szCs w:val="32"/>
        </w:rPr>
        <w:t>How to properly Use different Lighting Fixtures</w:t>
      </w:r>
    </w:p>
    <w:p w14:paraId="44469AD3"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In addition to the number of light sources in a room, a properly designed lighting system also considers the height of the lights. This is particularly important over the kitchen table. If the lamp is too high, there is a risk of it being too bright and intense for those sitting at the table. If the lamp hangs too far down, however, people are likely to bang their heads on the shade when standing up. A quick look at pictures in magazines and on social media will reveal how common it is for lamps to be too high or too low.</w:t>
      </w:r>
    </w:p>
    <w:p w14:paraId="63AE6A31"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kern w:val="0"/>
          <w:sz w:val="24"/>
          <w:szCs w:val="24"/>
        </w:rPr>
      </w:pPr>
    </w:p>
    <w:p w14:paraId="352CB5F7"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Over the kitchen table, interior architects usually agree on a vertical height of 20 to 24 inches (50 to 60 cm) above the tabletop, though the particular light fixture and the height of family members also play a part. At that height, the lamp will light up the whole table without blinding people sitting below it, and the lampshade will not block their views of one another. The principle is the same when planning a kitchen island or breakfast bar with seating, even though the work surface in this case will be farther from the floor than a standard tabletop. Having more than one pendant light is a good idea if the size of the lampshade prevents the beam of light from covering the whole surface. And if you do hang a number of lamps in a line, the usual rule of thumb is to leave one and a half times the width of the lampshade between each of them.</w:t>
      </w:r>
    </w:p>
    <w:p w14:paraId="0F4D883F"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kern w:val="0"/>
          <w:sz w:val="24"/>
          <w:szCs w:val="24"/>
        </w:rPr>
      </w:pPr>
    </w:p>
    <w:p w14:paraId="2C707F40"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kern w:val="0"/>
          <w:sz w:val="24"/>
          <w:szCs w:val="24"/>
        </w:rPr>
      </w:pPr>
    </w:p>
    <w:p w14:paraId="72CE9416" w14:textId="77777777" w:rsidR="003218C0" w:rsidRPr="00E1628D" w:rsidRDefault="003218C0" w:rsidP="003218C0">
      <w:pPr>
        <w:autoSpaceDE w:val="0"/>
        <w:autoSpaceDN w:val="0"/>
        <w:adjustRightInd w:val="0"/>
        <w:spacing w:after="0" w:line="240" w:lineRule="auto"/>
        <w:rPr>
          <w:rFonts w:ascii="Cambria" w:hAnsi="Cambria" w:cs="TimesNewRomanPS-BoldMT"/>
          <w:b/>
          <w:bCs/>
          <w:kern w:val="0"/>
          <w:sz w:val="24"/>
          <w:szCs w:val="24"/>
        </w:rPr>
      </w:pPr>
      <w:r w:rsidRPr="00E1628D">
        <w:rPr>
          <w:rFonts w:ascii="Cambria" w:hAnsi="Cambria" w:cs="TimesNewRomanPS-BoldMT"/>
          <w:b/>
          <w:bCs/>
          <w:kern w:val="0"/>
          <w:sz w:val="24"/>
          <w:szCs w:val="24"/>
        </w:rPr>
        <w:t>Recommended Vertical Heights</w:t>
      </w:r>
    </w:p>
    <w:p w14:paraId="7A140806" w14:textId="77777777" w:rsidR="003218C0" w:rsidRPr="00E1628D" w:rsidRDefault="003218C0" w:rsidP="003218C0">
      <w:pPr>
        <w:pStyle w:val="ListParagraph"/>
        <w:numPr>
          <w:ilvl w:val="0"/>
          <w:numId w:val="23"/>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b/>
          <w:bCs/>
          <w:kern w:val="0"/>
          <w:sz w:val="24"/>
          <w:szCs w:val="24"/>
        </w:rPr>
        <w:t>Chandelier over a table:</w:t>
      </w:r>
      <w:r w:rsidRPr="00E1628D">
        <w:rPr>
          <w:rFonts w:ascii="Cambria" w:eastAsia="TimesNewRomanPSMT" w:hAnsi="Cambria" w:cs="TimesNewRomanPSMT"/>
          <w:kern w:val="0"/>
          <w:sz w:val="24"/>
          <w:szCs w:val="24"/>
        </w:rPr>
        <w:t xml:space="preserve"> 30 to 32 inches (75 to 80 cm) above the table</w:t>
      </w:r>
    </w:p>
    <w:p w14:paraId="6D84CE14" w14:textId="77777777" w:rsidR="003218C0" w:rsidRPr="00E1628D" w:rsidRDefault="003218C0" w:rsidP="003218C0">
      <w:pPr>
        <w:pStyle w:val="ListParagraph"/>
        <w:numPr>
          <w:ilvl w:val="0"/>
          <w:numId w:val="23"/>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b/>
          <w:bCs/>
          <w:kern w:val="0"/>
          <w:sz w:val="24"/>
          <w:szCs w:val="24"/>
        </w:rPr>
        <w:t>Chandelier that will be walked under:</w:t>
      </w:r>
      <w:r w:rsidRPr="00E1628D">
        <w:rPr>
          <w:rFonts w:ascii="Cambria" w:eastAsia="TimesNewRomanPSMT" w:hAnsi="Cambria" w:cs="TimesNewRomanPSMT"/>
          <w:kern w:val="0"/>
          <w:sz w:val="24"/>
          <w:szCs w:val="24"/>
        </w:rPr>
        <w:t xml:space="preserve"> at least 6½ feet (78 inches / 200 cm) above the floor</w:t>
      </w:r>
    </w:p>
    <w:p w14:paraId="1AE2D7DE" w14:textId="77777777" w:rsidR="003218C0" w:rsidRPr="00E1628D" w:rsidRDefault="003218C0" w:rsidP="003218C0">
      <w:pPr>
        <w:pStyle w:val="ListParagraph"/>
        <w:numPr>
          <w:ilvl w:val="0"/>
          <w:numId w:val="23"/>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b/>
          <w:bCs/>
          <w:kern w:val="0"/>
          <w:sz w:val="24"/>
          <w:szCs w:val="24"/>
        </w:rPr>
        <w:t>Chandelier in the hall:</w:t>
      </w:r>
      <w:r w:rsidRPr="00E1628D">
        <w:rPr>
          <w:rFonts w:ascii="Cambria" w:eastAsia="TimesNewRomanPSMT" w:hAnsi="Cambria" w:cs="TimesNewRomanPSMT"/>
          <w:kern w:val="0"/>
          <w:sz w:val="24"/>
          <w:szCs w:val="24"/>
        </w:rPr>
        <w:t xml:space="preserve"> at least 6½ feet (78 inches / 200 cm) above the floor or 12 to 16 inches (30 to 40 cm) above the door frame to allow the door to open fully</w:t>
      </w:r>
    </w:p>
    <w:p w14:paraId="0B802A35" w14:textId="77777777" w:rsidR="003218C0" w:rsidRPr="00E1628D" w:rsidRDefault="003218C0" w:rsidP="003218C0">
      <w:pPr>
        <w:pStyle w:val="ListParagraph"/>
        <w:numPr>
          <w:ilvl w:val="0"/>
          <w:numId w:val="23"/>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It’s fairly common to have a chandelier to provide atmospheric lighting over a dining room table that is used only on festive occasions and, therefore, does not require the same level of functional lighting as a kitchen table. Since the bulbs point upward, a chandelier does not provide the concentrated downward beam necessary for work: the indirect light shining down onto the table is often weak and, depending on the design of the chandelier, it may create shadows.</w:t>
      </w:r>
    </w:p>
    <w:p w14:paraId="4EDFDC77" w14:textId="77777777" w:rsidR="003218C0" w:rsidRPr="00E1628D" w:rsidRDefault="003218C0" w:rsidP="003218C0">
      <w:pPr>
        <w:pStyle w:val="ListParagraph"/>
        <w:autoSpaceDE w:val="0"/>
        <w:autoSpaceDN w:val="0"/>
        <w:adjustRightInd w:val="0"/>
        <w:spacing w:after="0" w:line="240" w:lineRule="auto"/>
        <w:rPr>
          <w:rFonts w:ascii="Cambria" w:eastAsia="TimesNewRomanPSMT" w:hAnsi="Cambria" w:cs="TimesNewRomanPSMT"/>
          <w:kern w:val="0"/>
          <w:sz w:val="24"/>
          <w:szCs w:val="24"/>
        </w:rPr>
      </w:pPr>
    </w:p>
    <w:p w14:paraId="7D199752" w14:textId="77777777" w:rsidR="003218C0" w:rsidRPr="00E1628D" w:rsidRDefault="003218C0" w:rsidP="003218C0">
      <w:pPr>
        <w:pStyle w:val="ListParagraph"/>
        <w:numPr>
          <w:ilvl w:val="0"/>
          <w:numId w:val="23"/>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b/>
          <w:bCs/>
          <w:kern w:val="0"/>
          <w:sz w:val="24"/>
          <w:szCs w:val="24"/>
        </w:rPr>
        <w:t>A chandelier over a dining table</w:t>
      </w:r>
      <w:r w:rsidRPr="00E1628D">
        <w:rPr>
          <w:rFonts w:ascii="Cambria" w:eastAsia="TimesNewRomanPSMT" w:hAnsi="Cambria" w:cs="TimesNewRomanPSMT"/>
          <w:kern w:val="0"/>
          <w:sz w:val="24"/>
          <w:szCs w:val="24"/>
        </w:rPr>
        <w:t xml:space="preserve"> should be hung slightly higher than ordinary dining table lamps so as not to block the diners’ view: 30 to 32 inches (75 to 80 cm) </w:t>
      </w:r>
      <w:r w:rsidRPr="00E1628D">
        <w:rPr>
          <w:rFonts w:ascii="Cambria" w:eastAsia="TimesNewRomanPSMT" w:hAnsi="Cambria" w:cs="TimesNewRomanPSMT"/>
          <w:kern w:val="0"/>
          <w:sz w:val="24"/>
          <w:szCs w:val="24"/>
        </w:rPr>
        <w:lastRenderedPageBreak/>
        <w:t>above the surface of the table is a good height. You will need to experiment to find the optimal height, as it depends on the height of the ceiling: the chandelier over a table should not be hung so high that it feels like a ceiling chandelier nor so low that it interferes with the view of those sitting at the table. It is also important for the table to be larger, in both length and width, than the diameter of the chandelier; otherwise, the visual balance of the design will be disturbed.</w:t>
      </w:r>
    </w:p>
    <w:p w14:paraId="59CF19AD" w14:textId="77777777" w:rsidR="003218C0" w:rsidRPr="00E1628D" w:rsidRDefault="003218C0" w:rsidP="003218C0">
      <w:pPr>
        <w:pStyle w:val="ListParagraph"/>
        <w:rPr>
          <w:rFonts w:ascii="Cambria" w:eastAsia="TimesNewRomanPSMT" w:hAnsi="Cambria" w:cs="TimesNewRomanPSMT"/>
          <w:kern w:val="0"/>
          <w:sz w:val="24"/>
          <w:szCs w:val="24"/>
        </w:rPr>
      </w:pPr>
    </w:p>
    <w:p w14:paraId="7918E978" w14:textId="77777777" w:rsidR="003218C0" w:rsidRPr="00E1628D" w:rsidRDefault="003218C0" w:rsidP="003218C0">
      <w:pPr>
        <w:pStyle w:val="ListParagraph"/>
        <w:autoSpaceDE w:val="0"/>
        <w:autoSpaceDN w:val="0"/>
        <w:adjustRightInd w:val="0"/>
        <w:spacing w:after="0" w:line="240" w:lineRule="auto"/>
        <w:rPr>
          <w:rFonts w:ascii="Cambria" w:eastAsia="TimesNewRomanPSMT" w:hAnsi="Cambria" w:cs="TimesNewRomanPSMT"/>
          <w:kern w:val="0"/>
          <w:sz w:val="24"/>
          <w:szCs w:val="24"/>
        </w:rPr>
      </w:pPr>
    </w:p>
    <w:p w14:paraId="4BC1A8D0"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In some rooms (living rooms and TV rooms, for instance), it is particularly important to choose</w:t>
      </w:r>
      <w:r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color w:val="000000"/>
          <w:kern w:val="0"/>
          <w:sz w:val="24"/>
          <w:szCs w:val="24"/>
        </w:rPr>
        <w:t>shades that prevent glare and to consider the direction of the beams of light and the height and</w:t>
      </w:r>
      <w:r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color w:val="000000"/>
          <w:kern w:val="0"/>
          <w:sz w:val="24"/>
          <w:szCs w:val="24"/>
        </w:rPr>
        <w:t>positioning of wall lights and table lamps. The height of the seating and the angle of the backs of sofas</w:t>
      </w:r>
      <w:r w:rsidRPr="00E1628D">
        <w:rPr>
          <w:rFonts w:ascii="Cambria" w:eastAsia="TimesNewRomanPSMT" w:hAnsi="Cambria" w:cs="TimesNewRomanPSMT"/>
          <w:kern w:val="0"/>
          <w:sz w:val="24"/>
          <w:szCs w:val="24"/>
        </w:rPr>
        <w:t xml:space="preserve"> a</w:t>
      </w:r>
      <w:r w:rsidRPr="00E1628D">
        <w:rPr>
          <w:rFonts w:ascii="Cambria" w:eastAsia="TimesNewRomanPSMT" w:hAnsi="Cambria" w:cs="TimesNewRomanPSMT"/>
          <w:color w:val="000000"/>
          <w:kern w:val="0"/>
          <w:sz w:val="24"/>
          <w:szCs w:val="24"/>
        </w:rPr>
        <w:t>nd chairs may determine the best position for a light source to prevent it from blinding people sitting</w:t>
      </w:r>
      <w:r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color w:val="000000"/>
          <w:kern w:val="0"/>
          <w:sz w:val="24"/>
          <w:szCs w:val="24"/>
        </w:rPr>
        <w:t>on a low sofa or armchair.</w:t>
      </w:r>
    </w:p>
    <w:p w14:paraId="5F761617"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kern w:val="0"/>
          <w:sz w:val="24"/>
          <w:szCs w:val="24"/>
        </w:rPr>
      </w:pPr>
    </w:p>
    <w:p w14:paraId="503A6B16"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p>
    <w:p w14:paraId="6C2B190F" w14:textId="77777777" w:rsidR="003218C0" w:rsidRPr="00E1628D" w:rsidRDefault="003218C0" w:rsidP="003218C0">
      <w:pPr>
        <w:autoSpaceDE w:val="0"/>
        <w:autoSpaceDN w:val="0"/>
        <w:adjustRightInd w:val="0"/>
        <w:spacing w:after="0" w:line="240" w:lineRule="auto"/>
        <w:rPr>
          <w:rFonts w:ascii="Cambria" w:eastAsia="TimesNewRomanPSMT" w:hAnsi="Cambria" w:cs="TimesNewRomanPS-BoldMT"/>
          <w:b/>
          <w:bCs/>
          <w:color w:val="000000"/>
          <w:kern w:val="0"/>
          <w:sz w:val="24"/>
          <w:szCs w:val="24"/>
        </w:rPr>
      </w:pPr>
      <w:r w:rsidRPr="00E1628D">
        <w:rPr>
          <w:rFonts w:ascii="Cambria" w:eastAsia="TimesNewRomanPSMT" w:hAnsi="Cambria" w:cs="TimesNewRomanPS-BoldMT"/>
          <w:b/>
          <w:bCs/>
          <w:color w:val="000000"/>
          <w:kern w:val="0"/>
          <w:sz w:val="24"/>
          <w:szCs w:val="24"/>
        </w:rPr>
        <w:t>Different Heights for Lights</w:t>
      </w:r>
    </w:p>
    <w:p w14:paraId="4C6D4E22"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As well as thinking about the number of light sources, diffused and indirect lighting, the height of functional lighting, and avoiding glare, you will also need to arrange the height of the lights so that not all of the room’s light sources are in the same horizontal plane. It is not unusual to see every lamp in a room, with the exception of the light on the ceiling, set at the same height, but it’s important to create variety by adjusting some of them higher or lower or, perhaps, by buying an adjustable spotlight or a light designed to shine either upward or downward. The aim is to make lighting work collectively, so to speak, in order to create a situation that is adaptable as well as functional, irrespective of the time of day or the activity going on in the room. Spot illumination in dark corners can also make a room feel bigger than it really is. If you are dissatisfied with your home and feel it lacks a welcoming touch, you should think about the lighting before you start buying new furniture. </w:t>
      </w:r>
    </w:p>
    <w:p w14:paraId="185B4798"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sz w:val="24"/>
          <w:szCs w:val="24"/>
        </w:rPr>
      </w:pPr>
      <w:r w:rsidRPr="00E1628D">
        <w:rPr>
          <w:rFonts w:ascii="Cambria" w:eastAsia="TimesNewRomanPSMT" w:hAnsi="Cambria" w:cs="TimesNewRomanPSMT"/>
          <w:color w:val="000000"/>
          <w:kern w:val="0"/>
          <w:sz w:val="24"/>
          <w:szCs w:val="24"/>
        </w:rPr>
        <w:t xml:space="preserve">The problem may be that you have the wrong lighting and the wrong lamps rather than the wrong furniture. </w:t>
      </w:r>
    </w:p>
    <w:p w14:paraId="00D65283"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sz w:val="24"/>
          <w:szCs w:val="24"/>
        </w:rPr>
        <w:t>When working with light think about 3 levels of lighting,</w:t>
      </w:r>
      <w:r w:rsidRPr="00E1628D">
        <w:rPr>
          <w:rFonts w:ascii="Cambria" w:eastAsia="TimesNewRomanPSMT" w:hAnsi="Cambria" w:cs="TimesNewRomanPS-ItalicMT"/>
          <w:i/>
          <w:iCs/>
          <w:color w:val="000000"/>
          <w:kern w:val="0"/>
          <w:sz w:val="24"/>
          <w:szCs w:val="24"/>
          <w:lang w:bidi="he-IL"/>
        </w:rPr>
        <w:t xml:space="preserve"> </w:t>
      </w:r>
      <w:r w:rsidRPr="00E1628D">
        <w:rPr>
          <w:rFonts w:ascii="Cambria" w:eastAsia="TimesNewRomanPSMT" w:hAnsi="Cambria" w:cs="TimesNewRomanPSMT"/>
          <w:color w:val="000000"/>
          <w:kern w:val="0"/>
          <w:sz w:val="24"/>
          <w:szCs w:val="24"/>
        </w:rPr>
        <w:t>“Fish, fowl, and something in between</w:t>
      </w:r>
      <w:r w:rsidRPr="00E1628D">
        <w:rPr>
          <w:rFonts w:ascii="Cambria" w:eastAsia="TimesNewRomanPSMT" w:hAnsi="Cambria" w:cs="TimesNewRomanPSMT"/>
          <w:color w:val="000000"/>
          <w:sz w:val="24"/>
          <w:szCs w:val="24"/>
        </w:rPr>
        <w:t xml:space="preserve"> </w:t>
      </w:r>
      <w:r w:rsidRPr="00E1628D">
        <w:rPr>
          <w:rFonts w:ascii="Cambria" w:eastAsia="TimesNewRomanPSMT" w:hAnsi="Cambria" w:cs="TimesNewRomanPSMT"/>
          <w:color w:val="000000"/>
          <w:kern w:val="0"/>
          <w:sz w:val="24"/>
          <w:szCs w:val="24"/>
        </w:rPr>
        <w:t>and go through the lighting in the room, asking yourself at which of those levels the lighting needs improvement. So, for instance, do you have only table lamps and a light on the ceiling? Here are some examples of lamps that can be placed at different levels:</w:t>
      </w:r>
    </w:p>
    <w:p w14:paraId="39281939"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sz w:val="24"/>
          <w:szCs w:val="24"/>
        </w:rPr>
      </w:pPr>
    </w:p>
    <w:p w14:paraId="525C6AEF"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sz w:val="24"/>
          <w:szCs w:val="24"/>
        </w:rPr>
        <w:t>These are some options of lighting fixtures you can consider at different levels.</w:t>
      </w:r>
    </w:p>
    <w:p w14:paraId="3E7F4637" w14:textId="77777777" w:rsidR="003218C0" w:rsidRPr="00E1628D" w:rsidRDefault="003218C0" w:rsidP="003218C0">
      <w:pPr>
        <w:autoSpaceDE w:val="0"/>
        <w:autoSpaceDN w:val="0"/>
        <w:adjustRightInd w:val="0"/>
        <w:spacing w:after="0" w:line="240" w:lineRule="auto"/>
        <w:rPr>
          <w:rFonts w:ascii="Cambria" w:eastAsia="TimesNewRomanPSMT" w:hAnsi="Cambria" w:cs="TimesNewRomanPS-BoldMT"/>
          <w:b/>
          <w:bCs/>
          <w:color w:val="000000"/>
          <w:sz w:val="24"/>
          <w:szCs w:val="24"/>
        </w:rPr>
        <w:sectPr w:rsidR="003218C0" w:rsidRPr="00E1628D" w:rsidSect="003218C0">
          <w:type w:val="continuous"/>
          <w:pgSz w:w="12240" w:h="15840"/>
          <w:pgMar w:top="1440" w:right="1440" w:bottom="1440" w:left="1440" w:header="720" w:footer="720" w:gutter="0"/>
          <w:cols w:space="720"/>
          <w:docGrid w:linePitch="360"/>
        </w:sectPr>
      </w:pPr>
    </w:p>
    <w:p w14:paraId="33B57B55" w14:textId="77777777" w:rsidR="003218C0" w:rsidRPr="00E1628D" w:rsidRDefault="003218C0" w:rsidP="003218C0">
      <w:pPr>
        <w:autoSpaceDE w:val="0"/>
        <w:autoSpaceDN w:val="0"/>
        <w:adjustRightInd w:val="0"/>
        <w:spacing w:after="0" w:line="240" w:lineRule="auto"/>
        <w:rPr>
          <w:rFonts w:ascii="Cambria" w:eastAsia="TimesNewRomanPSMT" w:hAnsi="Cambria" w:cs="TimesNewRomanPS-BoldMT"/>
          <w:b/>
          <w:bCs/>
          <w:color w:val="000000"/>
          <w:kern w:val="0"/>
          <w:sz w:val="24"/>
          <w:szCs w:val="24"/>
        </w:rPr>
      </w:pPr>
      <w:r w:rsidRPr="00E1628D">
        <w:rPr>
          <w:rFonts w:ascii="Cambria" w:eastAsia="TimesNewRomanPSMT" w:hAnsi="Cambria" w:cs="TimesNewRomanPS-BoldMT"/>
          <w:b/>
          <w:bCs/>
          <w:color w:val="000000"/>
          <w:kern w:val="0"/>
          <w:sz w:val="24"/>
          <w:szCs w:val="24"/>
        </w:rPr>
        <w:t>Fowl</w:t>
      </w:r>
    </w:p>
    <w:p w14:paraId="54492D11" w14:textId="77777777" w:rsidR="003218C0" w:rsidRPr="00E1628D" w:rsidRDefault="003218C0" w:rsidP="003218C0">
      <w:pPr>
        <w:pStyle w:val="ListParagraph"/>
        <w:numPr>
          <w:ilvl w:val="0"/>
          <w:numId w:val="24"/>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Ceiling lights</w:t>
      </w:r>
    </w:p>
    <w:p w14:paraId="1652C011" w14:textId="77777777" w:rsidR="003218C0" w:rsidRPr="00E1628D" w:rsidRDefault="003218C0" w:rsidP="003218C0">
      <w:pPr>
        <w:pStyle w:val="ListParagraph"/>
        <w:numPr>
          <w:ilvl w:val="0"/>
          <w:numId w:val="24"/>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Flush lights</w:t>
      </w:r>
    </w:p>
    <w:p w14:paraId="7F9F0C50" w14:textId="77777777" w:rsidR="003218C0" w:rsidRPr="00E1628D" w:rsidRDefault="003218C0" w:rsidP="003218C0">
      <w:pPr>
        <w:pStyle w:val="ListParagraph"/>
        <w:numPr>
          <w:ilvl w:val="0"/>
          <w:numId w:val="24"/>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Track lighting</w:t>
      </w:r>
    </w:p>
    <w:p w14:paraId="13A8457D" w14:textId="77777777" w:rsidR="003218C0" w:rsidRPr="00E1628D" w:rsidRDefault="003218C0" w:rsidP="003218C0">
      <w:pPr>
        <w:pStyle w:val="ListParagraph"/>
        <w:numPr>
          <w:ilvl w:val="0"/>
          <w:numId w:val="24"/>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Recessed lighting</w:t>
      </w:r>
    </w:p>
    <w:p w14:paraId="397E7998" w14:textId="77777777" w:rsidR="003218C0" w:rsidRPr="00E1628D" w:rsidRDefault="003218C0" w:rsidP="003218C0">
      <w:pPr>
        <w:pStyle w:val="ListParagraph"/>
        <w:numPr>
          <w:ilvl w:val="0"/>
          <w:numId w:val="24"/>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Pendant lamps</w:t>
      </w:r>
    </w:p>
    <w:p w14:paraId="440B8400" w14:textId="77777777" w:rsidR="003218C0" w:rsidRPr="00E1628D" w:rsidRDefault="003218C0" w:rsidP="003218C0">
      <w:pPr>
        <w:pStyle w:val="ListParagraph"/>
        <w:autoSpaceDE w:val="0"/>
        <w:autoSpaceDN w:val="0"/>
        <w:adjustRightInd w:val="0"/>
        <w:spacing w:after="0" w:line="240" w:lineRule="auto"/>
        <w:rPr>
          <w:rFonts w:ascii="Cambria" w:eastAsia="TimesNewRomanPSMT" w:hAnsi="Cambria" w:cs="TimesNewRomanPSMT"/>
          <w:color w:val="000000"/>
          <w:kern w:val="0"/>
          <w:sz w:val="24"/>
          <w:szCs w:val="24"/>
        </w:rPr>
      </w:pPr>
    </w:p>
    <w:p w14:paraId="08D3CE4B" w14:textId="77777777" w:rsidR="003218C0" w:rsidRPr="00E1628D" w:rsidRDefault="003218C0" w:rsidP="003218C0">
      <w:pPr>
        <w:pStyle w:val="ListParagraph"/>
        <w:autoSpaceDE w:val="0"/>
        <w:autoSpaceDN w:val="0"/>
        <w:adjustRightInd w:val="0"/>
        <w:spacing w:after="0" w:line="240" w:lineRule="auto"/>
        <w:rPr>
          <w:rFonts w:ascii="Cambria" w:eastAsia="TimesNewRomanPSMT" w:hAnsi="Cambria" w:cs="TimesNewRomanPSMT"/>
          <w:color w:val="000000"/>
          <w:kern w:val="0"/>
          <w:sz w:val="24"/>
          <w:szCs w:val="24"/>
        </w:rPr>
      </w:pPr>
    </w:p>
    <w:p w14:paraId="409DC200" w14:textId="77777777" w:rsidR="003218C0" w:rsidRPr="00E1628D" w:rsidRDefault="003218C0" w:rsidP="003218C0">
      <w:pPr>
        <w:pStyle w:val="ListParagraph"/>
        <w:autoSpaceDE w:val="0"/>
        <w:autoSpaceDN w:val="0"/>
        <w:adjustRightInd w:val="0"/>
        <w:spacing w:after="0" w:line="240" w:lineRule="auto"/>
        <w:rPr>
          <w:rFonts w:ascii="Cambria" w:eastAsia="TimesNewRomanPSMT" w:hAnsi="Cambria" w:cs="TimesNewRomanPSMT"/>
          <w:color w:val="000000"/>
          <w:kern w:val="0"/>
          <w:sz w:val="24"/>
          <w:szCs w:val="24"/>
        </w:rPr>
      </w:pPr>
    </w:p>
    <w:p w14:paraId="7F286106" w14:textId="77777777" w:rsidR="003218C0" w:rsidRPr="00E1628D" w:rsidRDefault="003218C0" w:rsidP="003218C0">
      <w:pPr>
        <w:pStyle w:val="ListParagraph"/>
        <w:autoSpaceDE w:val="0"/>
        <w:autoSpaceDN w:val="0"/>
        <w:adjustRightInd w:val="0"/>
        <w:spacing w:after="0" w:line="240" w:lineRule="auto"/>
        <w:rPr>
          <w:rFonts w:ascii="Cambria" w:eastAsia="TimesNewRomanPSMT" w:hAnsi="Cambria" w:cs="TimesNewRomanPSMT"/>
          <w:color w:val="000000"/>
          <w:kern w:val="0"/>
          <w:sz w:val="24"/>
          <w:szCs w:val="24"/>
        </w:rPr>
      </w:pPr>
    </w:p>
    <w:p w14:paraId="4B1F1A04" w14:textId="77777777" w:rsidR="003218C0" w:rsidRPr="00E1628D" w:rsidRDefault="003218C0" w:rsidP="003218C0">
      <w:pPr>
        <w:pStyle w:val="ListParagraph"/>
        <w:autoSpaceDE w:val="0"/>
        <w:autoSpaceDN w:val="0"/>
        <w:adjustRightInd w:val="0"/>
        <w:spacing w:after="0" w:line="240" w:lineRule="auto"/>
        <w:rPr>
          <w:rFonts w:ascii="Cambria" w:eastAsia="TimesNewRomanPSMT" w:hAnsi="Cambria" w:cs="TimesNewRomanPSMT"/>
          <w:color w:val="000000"/>
          <w:kern w:val="0"/>
          <w:sz w:val="24"/>
          <w:szCs w:val="24"/>
        </w:rPr>
      </w:pPr>
    </w:p>
    <w:p w14:paraId="0335E898" w14:textId="77777777" w:rsidR="003218C0" w:rsidRPr="00E1628D" w:rsidRDefault="003218C0" w:rsidP="003218C0">
      <w:pPr>
        <w:pStyle w:val="ListParagraph"/>
        <w:autoSpaceDE w:val="0"/>
        <w:autoSpaceDN w:val="0"/>
        <w:adjustRightInd w:val="0"/>
        <w:spacing w:after="0" w:line="240" w:lineRule="auto"/>
        <w:rPr>
          <w:rFonts w:ascii="Cambria" w:eastAsia="TimesNewRomanPSMT" w:hAnsi="Cambria" w:cs="TimesNewRomanPSMT"/>
          <w:color w:val="000000"/>
          <w:kern w:val="0"/>
          <w:sz w:val="24"/>
          <w:szCs w:val="24"/>
        </w:rPr>
      </w:pPr>
    </w:p>
    <w:p w14:paraId="4628BA3A" w14:textId="77777777" w:rsidR="003218C0" w:rsidRPr="00E1628D" w:rsidRDefault="003218C0" w:rsidP="003218C0">
      <w:pPr>
        <w:pStyle w:val="ListParagraph"/>
        <w:autoSpaceDE w:val="0"/>
        <w:autoSpaceDN w:val="0"/>
        <w:adjustRightInd w:val="0"/>
        <w:spacing w:after="0" w:line="240" w:lineRule="auto"/>
        <w:rPr>
          <w:rFonts w:ascii="Cambria" w:eastAsia="TimesNewRomanPSMT" w:hAnsi="Cambria" w:cs="TimesNewRomanPSMT"/>
          <w:color w:val="000000"/>
          <w:kern w:val="0"/>
          <w:sz w:val="24"/>
          <w:szCs w:val="24"/>
        </w:rPr>
      </w:pPr>
    </w:p>
    <w:p w14:paraId="237D26F4" w14:textId="77777777" w:rsidR="003218C0" w:rsidRPr="00E1628D" w:rsidRDefault="003218C0" w:rsidP="003218C0">
      <w:pPr>
        <w:pStyle w:val="ListParagraph"/>
        <w:autoSpaceDE w:val="0"/>
        <w:autoSpaceDN w:val="0"/>
        <w:adjustRightInd w:val="0"/>
        <w:spacing w:after="0" w:line="240" w:lineRule="auto"/>
        <w:rPr>
          <w:rFonts w:ascii="Cambria" w:eastAsia="TimesNewRomanPSMT" w:hAnsi="Cambria" w:cs="TimesNewRomanPSMT"/>
          <w:color w:val="000000"/>
          <w:kern w:val="0"/>
          <w:sz w:val="24"/>
          <w:szCs w:val="24"/>
        </w:rPr>
      </w:pPr>
    </w:p>
    <w:p w14:paraId="134C2DFE"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p>
    <w:p w14:paraId="6C8D2A75" w14:textId="77777777" w:rsidR="003218C0" w:rsidRPr="00E1628D" w:rsidRDefault="003218C0" w:rsidP="003218C0">
      <w:pPr>
        <w:autoSpaceDE w:val="0"/>
        <w:autoSpaceDN w:val="0"/>
        <w:adjustRightInd w:val="0"/>
        <w:spacing w:after="0" w:line="240" w:lineRule="auto"/>
        <w:rPr>
          <w:rFonts w:ascii="Cambria" w:eastAsia="TimesNewRomanPSMT" w:hAnsi="Cambria" w:cs="TimesNewRomanPS-BoldMT"/>
          <w:b/>
          <w:bCs/>
          <w:color w:val="000000"/>
          <w:kern w:val="0"/>
          <w:sz w:val="24"/>
          <w:szCs w:val="24"/>
        </w:rPr>
      </w:pPr>
      <w:r w:rsidRPr="00E1628D">
        <w:rPr>
          <w:rFonts w:ascii="Cambria" w:eastAsia="TimesNewRomanPSMT" w:hAnsi="Cambria" w:cs="TimesNewRomanPS-BoldMT"/>
          <w:b/>
          <w:bCs/>
          <w:color w:val="000000"/>
          <w:kern w:val="0"/>
          <w:sz w:val="24"/>
          <w:szCs w:val="24"/>
        </w:rPr>
        <w:t>Something in Between</w:t>
      </w:r>
    </w:p>
    <w:p w14:paraId="7EA2CBC0" w14:textId="77777777" w:rsidR="003218C0" w:rsidRPr="00E1628D" w:rsidRDefault="003218C0" w:rsidP="003218C0">
      <w:pPr>
        <w:pStyle w:val="ListParagraph"/>
        <w:numPr>
          <w:ilvl w:val="0"/>
          <w:numId w:val="25"/>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Floor and reading lamps</w:t>
      </w:r>
    </w:p>
    <w:p w14:paraId="466F91B1" w14:textId="77777777" w:rsidR="003218C0" w:rsidRPr="00E1628D" w:rsidRDefault="003218C0" w:rsidP="003218C0">
      <w:pPr>
        <w:pStyle w:val="ListParagraph"/>
        <w:numPr>
          <w:ilvl w:val="0"/>
          <w:numId w:val="25"/>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Table lamps on taller bureaus and sideboards</w:t>
      </w:r>
    </w:p>
    <w:p w14:paraId="41350067" w14:textId="77777777" w:rsidR="003218C0" w:rsidRPr="00E1628D" w:rsidRDefault="003218C0" w:rsidP="003218C0">
      <w:pPr>
        <w:pStyle w:val="ListParagraph"/>
        <w:numPr>
          <w:ilvl w:val="0"/>
          <w:numId w:val="25"/>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Clamp spotlights on the bookcase</w:t>
      </w:r>
    </w:p>
    <w:p w14:paraId="295D45BD" w14:textId="77777777" w:rsidR="003218C0" w:rsidRPr="00E1628D" w:rsidRDefault="003218C0" w:rsidP="003218C0">
      <w:pPr>
        <w:pStyle w:val="ListParagraph"/>
        <w:numPr>
          <w:ilvl w:val="0"/>
          <w:numId w:val="25"/>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Picture lights</w:t>
      </w:r>
    </w:p>
    <w:p w14:paraId="7A4920B9" w14:textId="77777777" w:rsidR="003218C0" w:rsidRPr="00E1628D" w:rsidRDefault="003218C0" w:rsidP="003218C0">
      <w:pPr>
        <w:pStyle w:val="ListParagraph"/>
        <w:numPr>
          <w:ilvl w:val="0"/>
          <w:numId w:val="25"/>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Spotlights with the light directed </w:t>
      </w:r>
      <w:r w:rsidRPr="00E1628D">
        <w:rPr>
          <w:rFonts w:ascii="Cambria" w:eastAsia="TimesNewRomanPSMT" w:hAnsi="Cambria" w:cs="TimesNewRomanPSMT"/>
          <w:color w:val="000000"/>
          <w:kern w:val="0"/>
          <w:sz w:val="24"/>
          <w:szCs w:val="24"/>
        </w:rPr>
        <w:lastRenderedPageBreak/>
        <w:t>at walls or works of art</w:t>
      </w:r>
    </w:p>
    <w:p w14:paraId="62795AD5" w14:textId="77777777" w:rsidR="003218C0" w:rsidRPr="00E1628D" w:rsidRDefault="003218C0" w:rsidP="003218C0">
      <w:pPr>
        <w:pStyle w:val="ListParagraph"/>
        <w:numPr>
          <w:ilvl w:val="0"/>
          <w:numId w:val="25"/>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Pendant window lamps.</w:t>
      </w:r>
    </w:p>
    <w:p w14:paraId="649E8082" w14:textId="77777777" w:rsidR="003218C0" w:rsidRPr="00E1628D" w:rsidRDefault="003218C0" w:rsidP="003218C0">
      <w:pPr>
        <w:autoSpaceDE w:val="0"/>
        <w:autoSpaceDN w:val="0"/>
        <w:adjustRightInd w:val="0"/>
        <w:spacing w:after="0" w:line="240" w:lineRule="auto"/>
        <w:rPr>
          <w:rFonts w:ascii="Cambria" w:eastAsia="TimesNewRomanPSMT" w:hAnsi="Cambria" w:cs="TimesNewRomanPS-BoldMT"/>
          <w:b/>
          <w:bCs/>
          <w:color w:val="000000"/>
          <w:kern w:val="0"/>
          <w:sz w:val="24"/>
          <w:szCs w:val="24"/>
        </w:rPr>
      </w:pPr>
      <w:r w:rsidRPr="00E1628D">
        <w:rPr>
          <w:rFonts w:ascii="Cambria" w:eastAsia="TimesNewRomanPSMT" w:hAnsi="Cambria" w:cs="TimesNewRomanPS-BoldMT"/>
          <w:b/>
          <w:bCs/>
          <w:color w:val="000000"/>
          <w:kern w:val="0"/>
          <w:sz w:val="24"/>
          <w:szCs w:val="24"/>
        </w:rPr>
        <w:t>Fish</w:t>
      </w:r>
    </w:p>
    <w:p w14:paraId="2FB4E0FB" w14:textId="77777777" w:rsidR="003218C0" w:rsidRPr="00E1628D" w:rsidRDefault="003218C0" w:rsidP="003218C0">
      <w:pPr>
        <w:pStyle w:val="ListParagraph"/>
        <w:numPr>
          <w:ilvl w:val="0"/>
          <w:numId w:val="26"/>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Low lamps standing on the windowsill</w:t>
      </w:r>
    </w:p>
    <w:p w14:paraId="4927CA49" w14:textId="77777777" w:rsidR="003218C0" w:rsidRPr="00E1628D" w:rsidRDefault="003218C0" w:rsidP="003218C0">
      <w:pPr>
        <w:pStyle w:val="ListParagraph"/>
        <w:numPr>
          <w:ilvl w:val="0"/>
          <w:numId w:val="26"/>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Candles and votives on the side tables</w:t>
      </w:r>
    </w:p>
    <w:p w14:paraId="168828D7" w14:textId="77777777" w:rsidR="003218C0" w:rsidRPr="00E1628D" w:rsidRDefault="003218C0" w:rsidP="003218C0">
      <w:pPr>
        <w:pStyle w:val="ListParagraph"/>
        <w:numPr>
          <w:ilvl w:val="0"/>
          <w:numId w:val="26"/>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Low floor lamps</w:t>
      </w:r>
    </w:p>
    <w:p w14:paraId="00937D2D" w14:textId="77777777" w:rsidR="003218C0" w:rsidRPr="00E1628D" w:rsidRDefault="003218C0" w:rsidP="003218C0">
      <w:pPr>
        <w:pStyle w:val="ListParagraph"/>
        <w:numPr>
          <w:ilvl w:val="0"/>
          <w:numId w:val="26"/>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Spotlights inset in the floor</w:t>
      </w:r>
    </w:p>
    <w:p w14:paraId="3535DC3F" w14:textId="77777777" w:rsidR="003218C0" w:rsidRPr="00E1628D" w:rsidRDefault="003218C0" w:rsidP="003218C0">
      <w:pPr>
        <w:pStyle w:val="ListParagraph"/>
        <w:numPr>
          <w:ilvl w:val="0"/>
          <w:numId w:val="26"/>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LED strings on the baseboards or in window recesses</w:t>
      </w:r>
    </w:p>
    <w:p w14:paraId="6E4F3FDE" w14:textId="77777777" w:rsidR="003218C0" w:rsidRPr="00E1628D" w:rsidRDefault="003218C0" w:rsidP="003218C0">
      <w:pPr>
        <w:autoSpaceDE w:val="0"/>
        <w:autoSpaceDN w:val="0"/>
        <w:adjustRightInd w:val="0"/>
        <w:spacing w:after="0" w:line="240" w:lineRule="auto"/>
        <w:ind w:left="360"/>
        <w:rPr>
          <w:rFonts w:ascii="Cambria" w:eastAsia="TimesNewRomanPSMT" w:hAnsi="Cambria" w:cs="TimesNewRomanPSMT"/>
          <w:color w:val="000000"/>
          <w:sz w:val="24"/>
          <w:szCs w:val="24"/>
        </w:rPr>
        <w:sectPr w:rsidR="003218C0" w:rsidRPr="00E1628D" w:rsidSect="003218C0">
          <w:type w:val="continuous"/>
          <w:pgSz w:w="12240" w:h="15840"/>
          <w:pgMar w:top="1440" w:right="1440" w:bottom="1440" w:left="1440" w:header="720" w:footer="720" w:gutter="0"/>
          <w:cols w:num="3" w:space="720"/>
          <w:docGrid w:linePitch="360"/>
        </w:sectPr>
      </w:pPr>
    </w:p>
    <w:p w14:paraId="71520AF7" w14:textId="77777777" w:rsidR="003218C0" w:rsidRPr="00E1628D" w:rsidRDefault="003218C0" w:rsidP="003218C0">
      <w:pPr>
        <w:autoSpaceDE w:val="0"/>
        <w:autoSpaceDN w:val="0"/>
        <w:adjustRightInd w:val="0"/>
        <w:spacing w:after="0" w:line="240" w:lineRule="auto"/>
        <w:ind w:left="360"/>
        <w:rPr>
          <w:rFonts w:ascii="Cambria" w:eastAsia="TimesNewRomanPSMT" w:hAnsi="Cambria" w:cs="TimesNewRomanPSMT"/>
          <w:color w:val="000000"/>
          <w:kern w:val="0"/>
          <w:sz w:val="24"/>
          <w:szCs w:val="24"/>
        </w:rPr>
      </w:pPr>
    </w:p>
    <w:p w14:paraId="737B89C2" w14:textId="77777777" w:rsidR="003218C0" w:rsidRPr="00E1628D" w:rsidRDefault="003218C0" w:rsidP="003218C0">
      <w:pPr>
        <w:autoSpaceDE w:val="0"/>
        <w:autoSpaceDN w:val="0"/>
        <w:adjustRightInd w:val="0"/>
        <w:spacing w:after="0" w:line="240" w:lineRule="auto"/>
        <w:ind w:left="360"/>
        <w:rPr>
          <w:rFonts w:ascii="Cambria" w:eastAsia="TimesNewRomanPSMT" w:hAnsi="Cambria" w:cs="TimesNewRomanPSMT"/>
          <w:color w:val="000000"/>
          <w:kern w:val="0"/>
          <w:sz w:val="32"/>
          <w:szCs w:val="32"/>
        </w:rPr>
      </w:pPr>
    </w:p>
    <w:p w14:paraId="6560C432" w14:textId="77777777" w:rsidR="003218C0" w:rsidRPr="00E1628D" w:rsidRDefault="003218C0" w:rsidP="003218C0">
      <w:pPr>
        <w:autoSpaceDE w:val="0"/>
        <w:autoSpaceDN w:val="0"/>
        <w:adjustRightInd w:val="0"/>
        <w:spacing w:after="0" w:line="240" w:lineRule="auto"/>
        <w:rPr>
          <w:rFonts w:ascii="Cambria" w:eastAsia="TimesNewRomanPSMT" w:hAnsi="Cambria" w:cs="TimesNewRomanPS-BoldMT"/>
          <w:b/>
          <w:bCs/>
          <w:color w:val="000000"/>
          <w:kern w:val="0"/>
          <w:sz w:val="24"/>
          <w:szCs w:val="24"/>
        </w:rPr>
      </w:pPr>
      <w:r w:rsidRPr="00E1628D">
        <w:rPr>
          <w:rFonts w:ascii="Cambria" w:eastAsia="TimesNewRomanPSMT" w:hAnsi="Cambria" w:cs="TimesNewRomanPS-BoldMT"/>
          <w:b/>
          <w:bCs/>
          <w:color w:val="000000"/>
          <w:kern w:val="0"/>
          <w:sz w:val="32"/>
          <w:szCs w:val="32"/>
        </w:rPr>
        <w:t>Natural Light</w:t>
      </w:r>
    </w:p>
    <w:p w14:paraId="4C53A195"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purpose of turning on lights indoors is not just for better visibility but also to even out and compensate for differences in natural light throughout the day. The sun rises in the east and sets in the west, and the color of daylight changes throughout the course of the day. Depending on the direction of the windows relative to the points of the compass, daylight will move around your house in different ways, and as it does, the colors of your interior will shift.</w:t>
      </w:r>
    </w:p>
    <w:p w14:paraId="3F6AAECA" w14:textId="77777777" w:rsidR="003218C0" w:rsidRPr="00E1628D" w:rsidRDefault="003218C0" w:rsidP="003218C0">
      <w:pPr>
        <w:autoSpaceDE w:val="0"/>
        <w:autoSpaceDN w:val="0"/>
        <w:adjustRightInd w:val="0"/>
        <w:spacing w:after="0" w:line="240" w:lineRule="auto"/>
        <w:rPr>
          <w:rFonts w:ascii="Cambria" w:eastAsia="TimesNewRomanPSMT" w:hAnsi="Cambria" w:cs="TimesNewRomanPS-BoldMT"/>
          <w:b/>
          <w:bCs/>
          <w:color w:val="FFFFFF"/>
          <w:kern w:val="0"/>
          <w:sz w:val="24"/>
          <w:szCs w:val="24"/>
        </w:rPr>
      </w:pPr>
      <w:r w:rsidRPr="00E1628D">
        <w:rPr>
          <w:rFonts w:ascii="Cambria" w:eastAsia="TimesNewRomanPSMT" w:hAnsi="Cambria" w:cs="TimesNewRomanPS-BoldMT"/>
          <w:b/>
          <w:bCs/>
          <w:color w:val="FFFFFF"/>
          <w:kern w:val="0"/>
          <w:sz w:val="24"/>
          <w:szCs w:val="24"/>
        </w:rPr>
        <w:t>!</w:t>
      </w:r>
    </w:p>
    <w:p w14:paraId="7AC0572B"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If you intend to use indirect lighting in a room, be cautious about the gloss scale of the paint you put on the ceiling and walls: you want to minimize the risk of any sheen, as this can be a distracting effect when not done </w:t>
      </w:r>
      <w:proofErr w:type="gramStart"/>
      <w:r w:rsidRPr="00E1628D">
        <w:rPr>
          <w:rFonts w:ascii="Cambria" w:eastAsia="TimesNewRomanPSMT" w:hAnsi="Cambria" w:cs="TimesNewRomanPSMT"/>
          <w:color w:val="000000"/>
          <w:kern w:val="0"/>
          <w:sz w:val="24"/>
          <w:szCs w:val="24"/>
        </w:rPr>
        <w:t>intentionally .</w:t>
      </w:r>
      <w:proofErr w:type="gramEnd"/>
      <w:r w:rsidRPr="00E1628D">
        <w:rPr>
          <w:rFonts w:ascii="Cambria" w:eastAsia="TimesNewRomanPSMT" w:hAnsi="Cambria" w:cs="TimesNewRomanPSMT"/>
          <w:color w:val="000000"/>
          <w:kern w:val="0"/>
          <w:sz w:val="24"/>
          <w:szCs w:val="24"/>
        </w:rPr>
        <w:t xml:space="preserve"> When the sun rises in the morning, the natural light is colder and more intense. During the day it becomes clearer and whiter, but then, as evening approaches, it becomes warmer until the sun goes down and darkness falls. By having different color temperatures in your sources of light, as well as a variety of lamps that can be switched on, off, and dimmed throughout the day, it becomes possible to adjust and adapt your lighting according to the rhythm of the daylight. Color temperature is measured in kelvins. Photograph your room and the lamps in it, take it to a lighting store, and ask for their help as to what additional light sources your room needs to enjoy good lighting throughout the day. There are more and more technical aids available these days that will enable you to adjust your lighting by remote control. If you’re curious to learn more about this whole topic, search the Internet for “human centric lighting.”</w:t>
      </w:r>
    </w:p>
    <w:p w14:paraId="3FDCFA04" w14:textId="77777777" w:rsidR="003218C0" w:rsidRPr="00E1628D" w:rsidRDefault="003218C0" w:rsidP="003218C0">
      <w:pPr>
        <w:autoSpaceDE w:val="0"/>
        <w:autoSpaceDN w:val="0"/>
        <w:adjustRightInd w:val="0"/>
        <w:spacing w:after="0" w:line="240" w:lineRule="auto"/>
        <w:rPr>
          <w:rFonts w:ascii="Cambria" w:eastAsia="TimesNewRomanPSMT" w:hAnsi="Cambria" w:cs="TimesNewRomanPS-BoldItalicMT"/>
          <w:b/>
          <w:bCs/>
          <w:i/>
          <w:iCs/>
          <w:color w:val="000000"/>
          <w:kern w:val="0"/>
          <w:sz w:val="24"/>
          <w:szCs w:val="24"/>
          <w:lang w:bidi="he-IL"/>
        </w:rPr>
      </w:pPr>
      <w:r w:rsidRPr="00E1628D">
        <w:rPr>
          <w:rFonts w:ascii="Cambria" w:eastAsia="TimesNewRomanPSMT" w:hAnsi="Cambria" w:cs="TimesNewRomanPS-BoldItalicMT"/>
          <w:b/>
          <w:bCs/>
          <w:i/>
          <w:iCs/>
          <w:color w:val="000000"/>
          <w:kern w:val="0"/>
          <w:sz w:val="24"/>
          <w:szCs w:val="24"/>
          <w:lang w:bidi="he-IL"/>
        </w:rPr>
        <w:t>Not to have a dimmer switch on your lighting is like having</w:t>
      </w:r>
    </w:p>
    <w:p w14:paraId="1B704CCA" w14:textId="77777777" w:rsidR="003218C0" w:rsidRPr="00E1628D" w:rsidRDefault="003218C0" w:rsidP="003218C0">
      <w:pPr>
        <w:autoSpaceDE w:val="0"/>
        <w:autoSpaceDN w:val="0"/>
        <w:adjustRightInd w:val="0"/>
        <w:spacing w:after="0" w:line="240" w:lineRule="auto"/>
        <w:rPr>
          <w:rFonts w:ascii="Cambria" w:eastAsia="TimesNewRomanPSMT" w:hAnsi="Cambria" w:cs="TimesNewRomanPS-BoldItalicMT"/>
          <w:b/>
          <w:bCs/>
          <w:i/>
          <w:iCs/>
          <w:color w:val="000000"/>
          <w:kern w:val="0"/>
          <w:sz w:val="24"/>
          <w:szCs w:val="24"/>
          <w:lang w:bidi="he-IL"/>
        </w:rPr>
      </w:pPr>
      <w:r w:rsidRPr="00E1628D">
        <w:rPr>
          <w:rFonts w:ascii="Cambria" w:eastAsia="TimesNewRomanPSMT" w:hAnsi="Cambria" w:cs="TimesNewRomanPS-BoldItalicMT"/>
          <w:b/>
          <w:bCs/>
          <w:i/>
          <w:iCs/>
          <w:color w:val="000000"/>
          <w:kern w:val="0"/>
          <w:sz w:val="24"/>
          <w:szCs w:val="24"/>
          <w:lang w:bidi="he-IL"/>
        </w:rPr>
        <w:t>a loudspeaker with only one setting.”</w:t>
      </w:r>
    </w:p>
    <w:p w14:paraId="3E3E92FC"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—Åsa Fjellstad</w:t>
      </w:r>
    </w:p>
    <w:p w14:paraId="0199B0D5"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sz w:val="24"/>
          <w:szCs w:val="24"/>
        </w:rPr>
      </w:pPr>
    </w:p>
    <w:p w14:paraId="00218259"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sz w:val="24"/>
          <w:szCs w:val="24"/>
        </w:rPr>
      </w:pPr>
    </w:p>
    <w:p w14:paraId="20922ED5" w14:textId="77777777" w:rsidR="003218C0" w:rsidRPr="00E1628D" w:rsidRDefault="003218C0" w:rsidP="003218C0">
      <w:pPr>
        <w:rPr>
          <w:rFonts w:ascii="Cambria" w:hAnsi="Cambria"/>
        </w:rPr>
      </w:pPr>
      <w:r w:rsidRPr="00E1628D">
        <w:rPr>
          <w:rFonts w:ascii="Cambria" w:hAnsi="Cambria"/>
          <w:b/>
          <w:bCs/>
          <w:sz w:val="32"/>
          <w:szCs w:val="32"/>
          <w:lang w:val="en-US"/>
        </w:rPr>
        <w:t xml:space="preserve">The Importance of Lighting in Interior Design </w:t>
      </w:r>
    </w:p>
    <w:p w14:paraId="231B5D95" w14:textId="77777777" w:rsidR="003218C0" w:rsidRPr="00E1628D" w:rsidRDefault="003218C0" w:rsidP="003218C0">
      <w:pPr>
        <w:rPr>
          <w:rFonts w:ascii="Cambria" w:hAnsi="Cambria"/>
        </w:rPr>
      </w:pPr>
      <w:r w:rsidRPr="00E1628D">
        <w:rPr>
          <w:rFonts w:ascii="Cambria" w:hAnsi="Cambria"/>
          <w:lang w:val="en-US"/>
        </w:rPr>
        <w:t xml:space="preserve">Lighting choices should be at the forefront of interior design. However, the importance of lighting and the impact it can have on an interior design scheme is often overlooked. Lighting may be a practical necessity every home </w:t>
      </w:r>
      <w:proofErr w:type="gramStart"/>
      <w:r w:rsidRPr="00E1628D">
        <w:rPr>
          <w:rFonts w:ascii="Cambria" w:hAnsi="Cambria"/>
          <w:lang w:val="en-US"/>
        </w:rPr>
        <w:t>needs</w:t>
      </w:r>
      <w:proofErr w:type="gramEnd"/>
      <w:r w:rsidRPr="00E1628D">
        <w:rPr>
          <w:rFonts w:ascii="Cambria" w:hAnsi="Cambria"/>
          <w:lang w:val="en-US"/>
        </w:rPr>
        <w:t xml:space="preserve">, but your lighting choices go beyond the basic requirement for light and impact your space and how it makes you feel. Your selection of lighting influences how you use your home, how individual rooms are </w:t>
      </w:r>
      <w:r w:rsidRPr="00E1628D">
        <w:rPr>
          <w:rFonts w:ascii="Cambria" w:hAnsi="Cambria"/>
        </w:rPr>
        <w:t>utilized</w:t>
      </w:r>
      <w:r w:rsidRPr="00E1628D">
        <w:rPr>
          <w:rFonts w:ascii="Cambria" w:hAnsi="Cambria"/>
          <w:lang w:val="en-US"/>
        </w:rPr>
        <w:t xml:space="preserve"> and can even affect your mood</w:t>
      </w:r>
      <w:r w:rsidRPr="00E1628D">
        <w:rPr>
          <w:rFonts w:ascii="Cambria" w:hAnsi="Cambria"/>
        </w:rPr>
        <w:t xml:space="preserve"> greatly</w:t>
      </w:r>
      <w:r w:rsidRPr="00E1628D">
        <w:rPr>
          <w:rFonts w:ascii="Cambria" w:hAnsi="Cambria"/>
          <w:lang w:val="en-US"/>
        </w:rPr>
        <w:t>.</w:t>
      </w:r>
      <w:r w:rsidRPr="00E1628D">
        <w:rPr>
          <w:rFonts w:ascii="Cambria" w:hAnsi="Cambria"/>
        </w:rPr>
        <w:t xml:space="preserve"> A simple warm lighting behind your tv unit or behind the head of your bed or bedside lamps can greatly transform the mood of your room than a sing day light bulb hanging on the ceiling. </w:t>
      </w:r>
    </w:p>
    <w:p w14:paraId="6BE1F40B" w14:textId="77777777" w:rsidR="003218C0" w:rsidRPr="00E1628D" w:rsidRDefault="003218C0" w:rsidP="003218C0">
      <w:pPr>
        <w:rPr>
          <w:rFonts w:ascii="Cambria" w:hAnsi="Cambria"/>
        </w:rPr>
      </w:pPr>
      <w:r w:rsidRPr="00E1628D">
        <w:rPr>
          <w:rFonts w:ascii="Cambria" w:hAnsi="Cambria"/>
          <w:lang w:val="en-US"/>
        </w:rPr>
        <w:lastRenderedPageBreak/>
        <w:t xml:space="preserve">There are three main elements of lighting to consider when incorporating lighting into an interior design scheme. These primary elements are accent lighting, ambient lighting, and task lighting. As well as incorporating these main lighting elements into your interior, it is also essential to consider the way natural lighting will interplay with these elements so that its wellbeing benefits can be </w:t>
      </w:r>
      <w:r w:rsidRPr="00E1628D">
        <w:rPr>
          <w:rFonts w:ascii="Cambria" w:hAnsi="Cambria"/>
        </w:rPr>
        <w:t>utilized</w:t>
      </w:r>
      <w:r w:rsidRPr="00E1628D">
        <w:rPr>
          <w:rFonts w:ascii="Cambria" w:hAnsi="Cambria"/>
          <w:lang w:val="en-US"/>
        </w:rPr>
        <w:t>. Layering these lighting types brings depth to the design scheme while ensuring you control how the lighting is used, providing a tailored lighting solution that suits your life.</w:t>
      </w:r>
    </w:p>
    <w:p w14:paraId="565C3ECF" w14:textId="77777777" w:rsidR="003218C0" w:rsidRPr="00E1628D" w:rsidRDefault="003218C0" w:rsidP="003218C0">
      <w:pPr>
        <w:rPr>
          <w:rFonts w:ascii="Cambria" w:hAnsi="Cambria"/>
        </w:rPr>
      </w:pPr>
      <w:r w:rsidRPr="00E1628D">
        <w:rPr>
          <w:rFonts w:ascii="Cambria" w:hAnsi="Cambria"/>
          <w:lang w:val="en-US"/>
        </w:rPr>
        <w:t>Perfect lighting is an essential component of interior design and significantly impacts the usability of the space.</w:t>
      </w:r>
      <w:r w:rsidRPr="00E1628D">
        <w:rPr>
          <w:rFonts w:ascii="Cambria" w:hAnsi="Cambria"/>
        </w:rPr>
        <w:t xml:space="preserve"> </w:t>
      </w:r>
      <w:r w:rsidRPr="00E1628D">
        <w:rPr>
          <w:rFonts w:ascii="Cambria" w:hAnsi="Cambria"/>
          <w:lang w:val="en-US"/>
        </w:rPr>
        <w:t>Lighting choices in interior design have an impact on how you feel in your home, which in turn affects your life and your comfort levels.</w:t>
      </w:r>
    </w:p>
    <w:p w14:paraId="2BE26BEF" w14:textId="77777777" w:rsidR="003218C0" w:rsidRPr="00E1628D" w:rsidRDefault="003218C0" w:rsidP="003218C0">
      <w:pPr>
        <w:numPr>
          <w:ilvl w:val="0"/>
          <w:numId w:val="78"/>
        </w:numPr>
        <w:spacing w:after="200" w:line="276" w:lineRule="auto"/>
        <w:rPr>
          <w:rFonts w:ascii="Cambria" w:hAnsi="Cambria"/>
        </w:rPr>
      </w:pPr>
      <w:r w:rsidRPr="00E1628D">
        <w:rPr>
          <w:rFonts w:ascii="Cambria" w:hAnsi="Cambria"/>
          <w:lang w:val="en-US"/>
        </w:rPr>
        <w:t>Lighting has the power to impact the appearance of a room in terms of both its size and available space.</w:t>
      </w:r>
    </w:p>
    <w:p w14:paraId="28537669" w14:textId="77777777" w:rsidR="003218C0" w:rsidRPr="00E1628D" w:rsidRDefault="003218C0" w:rsidP="003218C0">
      <w:pPr>
        <w:numPr>
          <w:ilvl w:val="0"/>
          <w:numId w:val="78"/>
        </w:numPr>
        <w:spacing w:after="200" w:line="276" w:lineRule="auto"/>
        <w:rPr>
          <w:rFonts w:ascii="Cambria" w:hAnsi="Cambria"/>
        </w:rPr>
      </w:pPr>
      <w:r w:rsidRPr="00E1628D">
        <w:rPr>
          <w:rFonts w:ascii="Cambria" w:hAnsi="Cambria"/>
          <w:lang w:val="en-US"/>
        </w:rPr>
        <w:t>Lighting can influence the atmosphere and mood of a room and be altered to create the perfect ambience.</w:t>
      </w:r>
    </w:p>
    <w:p w14:paraId="24F251AB" w14:textId="77777777" w:rsidR="003218C0" w:rsidRPr="00E1628D" w:rsidRDefault="003218C0" w:rsidP="003218C0">
      <w:pPr>
        <w:numPr>
          <w:ilvl w:val="0"/>
          <w:numId w:val="78"/>
        </w:numPr>
        <w:spacing w:after="200" w:line="276" w:lineRule="auto"/>
        <w:rPr>
          <w:rFonts w:ascii="Cambria" w:hAnsi="Cambria"/>
        </w:rPr>
      </w:pPr>
      <w:r w:rsidRPr="00E1628D">
        <w:rPr>
          <w:rFonts w:ascii="Cambria" w:hAnsi="Cambria"/>
          <w:lang w:val="en-US"/>
        </w:rPr>
        <w:t>Lighting is a decorative feature in its own right and can create a grand focal point for a room, providing a style statement that elevates the entire space.</w:t>
      </w:r>
    </w:p>
    <w:p w14:paraId="7F33D772" w14:textId="77777777" w:rsidR="003218C0" w:rsidRPr="00E1628D" w:rsidRDefault="003218C0" w:rsidP="003218C0">
      <w:pPr>
        <w:rPr>
          <w:rFonts w:ascii="Cambria" w:hAnsi="Cambria"/>
        </w:rPr>
      </w:pPr>
      <w:r w:rsidRPr="00E1628D">
        <w:rPr>
          <w:rFonts w:ascii="Cambria" w:hAnsi="Cambria"/>
          <w:lang w:val="en-US"/>
        </w:rPr>
        <w:t xml:space="preserve">Lighting is one of the single most crucial elements of an interior design scheme but also one of the most neglected. Lighting is often an afterthought and the reason many completed interior design projects fail to reach their full potential. When lighting is used to its full effect, the impact on the finished design scheme is significant and can elevate the look of the entire project. Therefore, the importance of lighting in interior design cannot be overstated. This simplest of elements has the power to change the appearance of a room and even take it from an underused space to an area of the home that becomes a </w:t>
      </w:r>
      <w:r w:rsidRPr="00E1628D">
        <w:rPr>
          <w:rFonts w:ascii="Cambria" w:hAnsi="Cambria"/>
        </w:rPr>
        <w:t>favorite</w:t>
      </w:r>
      <w:r w:rsidRPr="00E1628D">
        <w:rPr>
          <w:rFonts w:ascii="Cambria" w:hAnsi="Cambria"/>
          <w:lang w:val="en-US"/>
        </w:rPr>
        <w:t xml:space="preserve"> place to spend time. So, devoting time to perfecting a home’s lighting during the design process is vital.</w:t>
      </w:r>
    </w:p>
    <w:p w14:paraId="02DD37D0" w14:textId="77777777" w:rsidR="003218C0" w:rsidRPr="00E1628D" w:rsidRDefault="003218C0" w:rsidP="003218C0">
      <w:pPr>
        <w:rPr>
          <w:rFonts w:ascii="Cambria" w:hAnsi="Cambria"/>
        </w:rPr>
      </w:pPr>
    </w:p>
    <w:p w14:paraId="7BB2E2BA" w14:textId="77777777" w:rsidR="003218C0" w:rsidRPr="00E1628D" w:rsidRDefault="003218C0" w:rsidP="003218C0">
      <w:pPr>
        <w:rPr>
          <w:rFonts w:ascii="Cambria" w:hAnsi="Cambria"/>
          <w:b/>
          <w:bCs/>
        </w:rPr>
      </w:pPr>
      <w:r w:rsidRPr="00E1628D">
        <w:rPr>
          <w:rFonts w:ascii="Cambria" w:hAnsi="Cambria"/>
          <w:b/>
          <w:bCs/>
        </w:rPr>
        <w:t>Layering Light for Depth and Ambiance</w:t>
      </w:r>
    </w:p>
    <w:p w14:paraId="18B0F44F" w14:textId="77777777" w:rsidR="003218C0" w:rsidRPr="00E1628D" w:rsidRDefault="003218C0" w:rsidP="003218C0">
      <w:pPr>
        <w:rPr>
          <w:rFonts w:ascii="Cambria" w:hAnsi="Cambria"/>
        </w:rPr>
      </w:pPr>
      <w:r w:rsidRPr="00E1628D">
        <w:rPr>
          <w:rFonts w:ascii="Cambria" w:hAnsi="Cambria"/>
        </w:rPr>
        <w:t>Layering light is integral to creating depth, ambiance, and functionality in any space. Designers can achieve a balanced and dynamic environment by combining ambient, task, accent, and decorative lighting. Equally important is integrating natural and artificial light to enhance comfort and energy efficiency. Thoughtful layering ensures lighting adapts to different needs, elevating aesthetics and usability.</w:t>
      </w:r>
    </w:p>
    <w:p w14:paraId="5799331E" w14:textId="77777777" w:rsidR="003218C0" w:rsidRPr="00E1628D" w:rsidRDefault="003218C0" w:rsidP="003218C0">
      <w:pPr>
        <w:rPr>
          <w:rFonts w:ascii="Cambria" w:hAnsi="Cambria"/>
        </w:rPr>
      </w:pPr>
      <w:r w:rsidRPr="00E1628D">
        <w:rPr>
          <w:rFonts w:ascii="Cambria" w:hAnsi="Cambria"/>
          <w:lang w:val="en-US"/>
        </w:rPr>
        <w:t xml:space="preserve">A successful and flexible lighting scheme will always have a mix of decorative and architectural lighting. </w:t>
      </w:r>
      <w:r w:rsidRPr="00E1628D">
        <w:rPr>
          <w:rFonts w:ascii="Cambria" w:hAnsi="Cambria"/>
        </w:rPr>
        <w:t>The designer’s job</w:t>
      </w:r>
      <w:r w:rsidRPr="00E1628D">
        <w:rPr>
          <w:rFonts w:ascii="Cambria" w:hAnsi="Cambria"/>
          <w:lang w:val="en-US"/>
        </w:rPr>
        <w:t xml:space="preserve"> is to look at your space or plans, play with ideas and then plan layers of light in the space to achieve a balance of light. </w:t>
      </w:r>
    </w:p>
    <w:p w14:paraId="2B4AFD7C" w14:textId="77777777" w:rsidR="003218C0" w:rsidRPr="00E1628D" w:rsidRDefault="003218C0" w:rsidP="003218C0">
      <w:pPr>
        <w:rPr>
          <w:rFonts w:ascii="Cambria" w:hAnsi="Cambria"/>
        </w:rPr>
      </w:pPr>
      <w:r w:rsidRPr="00E1628D">
        <w:rPr>
          <w:rFonts w:ascii="Cambria" w:hAnsi="Cambria"/>
          <w:lang w:val="en-US"/>
        </w:rPr>
        <w:t xml:space="preserve">The wow factor is often achieved with hidden lighting details. Let’s head back to the kitchen: you may have downlights above the kitchen island, but adding an LED strip underneath adds layering and drama. It’s only providing low-level brightness, but at night this simple trick will alter the feeling of the space. Another example is a table with a banquette: if you add an LED strip at the back of the banquette to uplight the walls behind, you create a different atmosphere and impression of a wider space. If you have a coffer without </w:t>
      </w:r>
      <w:r w:rsidRPr="00E1628D">
        <w:rPr>
          <w:rFonts w:ascii="Cambria" w:hAnsi="Cambria"/>
        </w:rPr>
        <w:t>light,</w:t>
      </w:r>
      <w:r w:rsidRPr="00E1628D">
        <w:rPr>
          <w:rFonts w:ascii="Cambria" w:hAnsi="Cambria"/>
          <w:lang w:val="en-US"/>
        </w:rPr>
        <w:t xml:space="preserve"> it will probably barely be noticed, but by adding an </w:t>
      </w:r>
      <w:r w:rsidRPr="00E1628D">
        <w:rPr>
          <w:rFonts w:ascii="Cambria" w:hAnsi="Cambria"/>
          <w:lang w:val="en-US"/>
        </w:rPr>
        <w:lastRenderedPageBreak/>
        <w:t>LED strip, you uplight the ceiling. This ceiling glow also makes the whole room feel much brighter by reflecting light back into the space.</w:t>
      </w:r>
    </w:p>
    <w:p w14:paraId="76EB53FD" w14:textId="77777777" w:rsidR="003218C0" w:rsidRPr="00E1628D" w:rsidRDefault="003218C0" w:rsidP="003218C0">
      <w:pPr>
        <w:autoSpaceDE w:val="0"/>
        <w:autoSpaceDN w:val="0"/>
        <w:adjustRightInd w:val="0"/>
        <w:spacing w:after="0" w:line="240" w:lineRule="auto"/>
        <w:rPr>
          <w:rFonts w:ascii="Cambria" w:eastAsia="TimesNewRomanPSMT" w:hAnsi="Cambria" w:cs="TimesNewRomanPS-BoldMT"/>
          <w:b/>
          <w:bCs/>
          <w:color w:val="000000"/>
          <w:kern w:val="0"/>
          <w:sz w:val="32"/>
          <w:szCs w:val="32"/>
        </w:rPr>
      </w:pPr>
      <w:r w:rsidRPr="00E1628D">
        <w:rPr>
          <w:rFonts w:ascii="Cambria" w:eastAsia="TimesNewRomanPSMT" w:hAnsi="Cambria" w:cs="TimesNewRomanPS-BoldMT"/>
          <w:b/>
          <w:bCs/>
          <w:color w:val="000000"/>
          <w:sz w:val="32"/>
          <w:szCs w:val="32"/>
        </w:rPr>
        <w:t xml:space="preserve">Tips about </w:t>
      </w:r>
      <w:r w:rsidRPr="00E1628D">
        <w:rPr>
          <w:rFonts w:ascii="Cambria" w:eastAsia="TimesNewRomanPSMT" w:hAnsi="Cambria" w:cs="TimesNewRomanPS-BoldMT"/>
          <w:b/>
          <w:bCs/>
          <w:color w:val="000000"/>
          <w:kern w:val="0"/>
          <w:sz w:val="32"/>
          <w:szCs w:val="32"/>
        </w:rPr>
        <w:t xml:space="preserve">Lighting </w:t>
      </w:r>
    </w:p>
    <w:p w14:paraId="3D01F7DD" w14:textId="77777777" w:rsidR="003218C0" w:rsidRPr="00E1628D" w:rsidRDefault="003218C0" w:rsidP="003218C0">
      <w:pPr>
        <w:numPr>
          <w:ilvl w:val="0"/>
          <w:numId w:val="79"/>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Standing a table lamp on the TV console adds some coziness to the room, and setting a</w:t>
      </w:r>
      <w:r w:rsidRPr="00E1628D">
        <w:rPr>
          <w:rFonts w:ascii="Cambria" w:eastAsia="TimesNewRomanPSMT" w:hAnsi="Cambria" w:cs="TimesNewRomanPSMT"/>
          <w:color w:val="000000"/>
          <w:sz w:val="24"/>
          <w:szCs w:val="24"/>
        </w:rPr>
        <w:t xml:space="preserve"> </w:t>
      </w:r>
      <w:r w:rsidRPr="00E1628D">
        <w:rPr>
          <w:rFonts w:ascii="Cambria" w:eastAsia="TimesNewRomanPSMT" w:hAnsi="Cambria" w:cs="TimesNewRomanPSMT"/>
          <w:color w:val="000000"/>
          <w:kern w:val="0"/>
          <w:sz w:val="24"/>
          <w:szCs w:val="24"/>
        </w:rPr>
        <w:t>midlevel lamp close to the TV also helps to dull the sharp contrast between a very bright TV and a dark room.</w:t>
      </w:r>
    </w:p>
    <w:p w14:paraId="0F8EA2F1" w14:textId="77777777" w:rsidR="003218C0" w:rsidRPr="00E1628D" w:rsidRDefault="003218C0" w:rsidP="003218C0">
      <w:pPr>
        <w:numPr>
          <w:ilvl w:val="0"/>
          <w:numId w:val="79"/>
        </w:numPr>
        <w:autoSpaceDE w:val="0"/>
        <w:autoSpaceDN w:val="0"/>
        <w:adjustRightInd w:val="0"/>
        <w:spacing w:after="0" w:line="240" w:lineRule="auto"/>
        <w:rPr>
          <w:rFonts w:ascii="Cambria" w:eastAsia="TimesNewRomanPSMT" w:hAnsi="Cambria" w:cs="TimesNewRomanPSMT"/>
          <w:color w:val="000000"/>
          <w:sz w:val="24"/>
          <w:szCs w:val="24"/>
        </w:rPr>
      </w:pPr>
      <w:r w:rsidRPr="00E1628D">
        <w:rPr>
          <w:rFonts w:ascii="Cambria" w:eastAsia="TimesNewRomanPSMT" w:hAnsi="Cambria" w:cs="TimesNewRomanPSMT"/>
          <w:color w:val="000000"/>
          <w:kern w:val="0"/>
          <w:sz w:val="24"/>
          <w:szCs w:val="24"/>
        </w:rPr>
        <w:t>If you want to illuminate artwork, bear in mind that glass may cause reflections and spoil</w:t>
      </w:r>
      <w:r w:rsidRPr="00E1628D">
        <w:rPr>
          <w:rFonts w:ascii="Cambria" w:eastAsia="TimesNewRomanPSMT" w:hAnsi="Cambria" w:cs="TimesNewRomanPSMT"/>
          <w:color w:val="000000"/>
          <w:sz w:val="24"/>
          <w:szCs w:val="24"/>
        </w:rPr>
        <w:t xml:space="preserve"> </w:t>
      </w:r>
      <w:r w:rsidRPr="00E1628D">
        <w:rPr>
          <w:rFonts w:ascii="Cambria" w:eastAsia="TimesNewRomanPSMT" w:hAnsi="Cambria" w:cs="TimesNewRomanPSMT"/>
          <w:color w:val="000000"/>
          <w:kern w:val="0"/>
          <w:sz w:val="24"/>
          <w:szCs w:val="24"/>
        </w:rPr>
        <w:t>your appreciation of the image. Try to arrange unobtrusive lighting from the side instead of the front, and mount the light fixture at least 39 inches (1 m) from the image. For the same reason, avoid hanging glass-covered pictures immediately opposite glittering chandeliers or sunny windows.</w:t>
      </w:r>
    </w:p>
    <w:p w14:paraId="6E0DC03B"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32"/>
          <w:szCs w:val="32"/>
        </w:rPr>
      </w:pPr>
    </w:p>
    <w:p w14:paraId="2094789E" w14:textId="76911739" w:rsidR="003218C0" w:rsidRPr="00E1628D" w:rsidRDefault="003218C0" w:rsidP="003218C0">
      <w:pPr>
        <w:autoSpaceDE w:val="0"/>
        <w:autoSpaceDN w:val="0"/>
        <w:adjustRightInd w:val="0"/>
        <w:spacing w:after="0" w:line="240" w:lineRule="auto"/>
        <w:rPr>
          <w:rFonts w:ascii="Cambria" w:eastAsia="TimesNewRomanPSMT" w:hAnsi="Cambria" w:cs="TimesNewRomanPS-BoldMT"/>
          <w:b/>
          <w:bCs/>
          <w:color w:val="000000"/>
          <w:kern w:val="0"/>
          <w:sz w:val="32"/>
          <w:szCs w:val="32"/>
        </w:rPr>
      </w:pPr>
      <w:r w:rsidRPr="00E1628D">
        <w:rPr>
          <w:rFonts w:ascii="Cambria" w:eastAsia="TimesNewRomanPSMT" w:hAnsi="Cambria" w:cs="TimesNewRomanPS-BoldMT"/>
          <w:b/>
          <w:bCs/>
          <w:color w:val="000000"/>
          <w:kern w:val="0"/>
          <w:sz w:val="32"/>
          <w:szCs w:val="32"/>
        </w:rPr>
        <w:t xml:space="preserve">Checklist for </w:t>
      </w:r>
      <w:r w:rsidR="004F4EA8" w:rsidRPr="00E1628D">
        <w:rPr>
          <w:rFonts w:ascii="Cambria" w:eastAsia="TimesNewRomanPSMT" w:hAnsi="Cambria" w:cs="TimesNewRomanPS-BoldMT"/>
          <w:b/>
          <w:bCs/>
          <w:color w:val="000000"/>
          <w:sz w:val="32"/>
          <w:szCs w:val="32"/>
        </w:rPr>
        <w:t>Analysing</w:t>
      </w:r>
      <w:r w:rsidRPr="00E1628D">
        <w:rPr>
          <w:rFonts w:ascii="Cambria" w:eastAsia="TimesNewRomanPSMT" w:hAnsi="Cambria" w:cs="TimesNewRomanPS-BoldMT"/>
          <w:b/>
          <w:bCs/>
          <w:color w:val="000000"/>
          <w:kern w:val="0"/>
          <w:sz w:val="32"/>
          <w:szCs w:val="32"/>
        </w:rPr>
        <w:t xml:space="preserve"> Color and Light in a Room</w:t>
      </w:r>
    </w:p>
    <w:p w14:paraId="7AE40F80"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sz w:val="24"/>
          <w:szCs w:val="24"/>
        </w:rPr>
      </w:pPr>
      <w:r w:rsidRPr="00E1628D">
        <w:rPr>
          <w:rFonts w:ascii="Cambria" w:eastAsia="TimesNewRomanPSMT" w:hAnsi="Cambria" w:cs="TimesNewRomanPSMT"/>
          <w:color w:val="000000"/>
          <w:kern w:val="0"/>
          <w:sz w:val="24"/>
          <w:szCs w:val="24"/>
        </w:rPr>
        <w:t>What follows is a short explanation of visual concepts you can use to analyze the perception of light in a room.</w:t>
      </w:r>
    </w:p>
    <w:p w14:paraId="1A3393FE"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p>
    <w:p w14:paraId="47C13FBB"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sz w:val="24"/>
          <w:szCs w:val="24"/>
        </w:rPr>
      </w:pPr>
      <w:r w:rsidRPr="00E1628D">
        <w:rPr>
          <w:rFonts w:ascii="Cambria" w:eastAsia="TimesNewRomanPSMT" w:hAnsi="Cambria" w:cs="TimesNewRomanPS-ItalicMT"/>
          <w:b/>
          <w:bCs/>
          <w:i/>
          <w:iCs/>
          <w:color w:val="000000"/>
          <w:kern w:val="0"/>
          <w:sz w:val="24"/>
          <w:szCs w:val="24"/>
          <w:lang w:bidi="he-IL"/>
        </w:rPr>
        <w:t>Light level:</w:t>
      </w:r>
      <w:r w:rsidRPr="00E1628D">
        <w:rPr>
          <w:rFonts w:ascii="Cambria" w:eastAsia="TimesNewRomanPSMT" w:hAnsi="Cambria" w:cs="TimesNewRomanPS-ItalicMT"/>
          <w:i/>
          <w:iCs/>
          <w:color w:val="000000"/>
          <w:kern w:val="0"/>
          <w:sz w:val="24"/>
          <w:szCs w:val="24"/>
          <w:lang w:bidi="he-IL"/>
        </w:rPr>
        <w:t xml:space="preserve"> </w:t>
      </w:r>
      <w:r w:rsidRPr="00E1628D">
        <w:rPr>
          <w:rFonts w:ascii="Cambria" w:eastAsia="TimesNewRomanPSMT" w:hAnsi="Cambria" w:cs="TimesNewRomanPSMT"/>
          <w:color w:val="000000"/>
          <w:kern w:val="0"/>
          <w:sz w:val="24"/>
          <w:szCs w:val="24"/>
        </w:rPr>
        <w:t>How light is the room?</w:t>
      </w:r>
    </w:p>
    <w:p w14:paraId="5BB6B536"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p>
    <w:p w14:paraId="0B52AF03"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sz w:val="24"/>
          <w:szCs w:val="24"/>
        </w:rPr>
      </w:pPr>
      <w:r w:rsidRPr="00E1628D">
        <w:rPr>
          <w:rFonts w:ascii="Cambria" w:eastAsia="TimesNewRomanPSMT" w:hAnsi="Cambria" w:cs="TimesNewRomanPS-ItalicMT"/>
          <w:b/>
          <w:bCs/>
          <w:i/>
          <w:iCs/>
          <w:color w:val="000000"/>
          <w:kern w:val="0"/>
          <w:sz w:val="24"/>
          <w:szCs w:val="24"/>
          <w:lang w:bidi="he-IL"/>
        </w:rPr>
        <w:t>Light distribution:</w:t>
      </w:r>
      <w:r w:rsidRPr="00E1628D">
        <w:rPr>
          <w:rFonts w:ascii="Cambria" w:eastAsia="TimesNewRomanPSMT" w:hAnsi="Cambria" w:cs="TimesNewRomanPS-ItalicMT"/>
          <w:i/>
          <w:iCs/>
          <w:color w:val="000000"/>
          <w:kern w:val="0"/>
          <w:sz w:val="24"/>
          <w:szCs w:val="24"/>
          <w:lang w:bidi="he-IL"/>
        </w:rPr>
        <w:t xml:space="preserve"> </w:t>
      </w:r>
      <w:r w:rsidRPr="00E1628D">
        <w:rPr>
          <w:rFonts w:ascii="Cambria" w:eastAsia="TimesNewRomanPSMT" w:hAnsi="Cambria" w:cs="TimesNewRomanPSMT"/>
          <w:color w:val="000000"/>
          <w:kern w:val="0"/>
          <w:sz w:val="24"/>
          <w:szCs w:val="24"/>
        </w:rPr>
        <w:t>What is the distribution of light during the day, during the evening? What is the positioning of the lamps?</w:t>
      </w:r>
    </w:p>
    <w:p w14:paraId="7E10CA1F"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p>
    <w:p w14:paraId="652704C4"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ItalicMT"/>
          <w:b/>
          <w:bCs/>
          <w:i/>
          <w:iCs/>
          <w:color w:val="000000"/>
          <w:kern w:val="0"/>
          <w:sz w:val="24"/>
          <w:szCs w:val="24"/>
          <w:lang w:bidi="he-IL"/>
        </w:rPr>
        <w:t>Shadows</w:t>
      </w:r>
      <w:r w:rsidRPr="00E1628D">
        <w:rPr>
          <w:rFonts w:ascii="Cambria" w:eastAsia="TimesNewRomanPSMT" w:hAnsi="Cambria" w:cs="TimesNewRomanPS-ItalicMT"/>
          <w:i/>
          <w:iCs/>
          <w:color w:val="000000"/>
          <w:kern w:val="0"/>
          <w:sz w:val="24"/>
          <w:szCs w:val="24"/>
          <w:lang w:bidi="he-IL"/>
        </w:rPr>
        <w:t xml:space="preserve">: </w:t>
      </w:r>
      <w:r w:rsidRPr="00E1628D">
        <w:rPr>
          <w:rFonts w:ascii="Cambria" w:eastAsia="TimesNewRomanPSMT" w:hAnsi="Cambria" w:cs="TimesNewRomanPSMT"/>
          <w:color w:val="000000"/>
          <w:kern w:val="0"/>
          <w:sz w:val="24"/>
          <w:szCs w:val="24"/>
        </w:rPr>
        <w:t>Is the level of shadow formation just right, that is, does it prevent the light from</w:t>
      </w:r>
    </w:p>
    <w:p w14:paraId="24EEB6A3"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sz w:val="24"/>
          <w:szCs w:val="24"/>
        </w:rPr>
      </w:pPr>
      <w:r w:rsidRPr="00E1628D">
        <w:rPr>
          <w:rFonts w:ascii="Cambria" w:eastAsia="TimesNewRomanPSMT" w:hAnsi="Cambria" w:cs="TimesNewRomanPSMT"/>
          <w:color w:val="000000"/>
          <w:kern w:val="0"/>
          <w:sz w:val="24"/>
          <w:szCs w:val="24"/>
        </w:rPr>
        <w:t>feeling flat? Shadows can emphasize shapes and structures, but if the shadows are too harsh and sharp, they can cause disruptive contrasts.</w:t>
      </w:r>
    </w:p>
    <w:p w14:paraId="74E1401C"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p>
    <w:p w14:paraId="00657B85"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ItalicMT"/>
          <w:b/>
          <w:bCs/>
          <w:i/>
          <w:iCs/>
          <w:color w:val="000000"/>
          <w:kern w:val="0"/>
          <w:sz w:val="24"/>
          <w:szCs w:val="24"/>
          <w:lang w:bidi="he-IL"/>
        </w:rPr>
        <w:t>Patches of light</w:t>
      </w:r>
      <w:r w:rsidRPr="00E1628D">
        <w:rPr>
          <w:rFonts w:ascii="Cambria" w:eastAsia="TimesNewRomanPSMT" w:hAnsi="Cambria" w:cs="TimesNewRomanPS-ItalicMT"/>
          <w:i/>
          <w:iCs/>
          <w:color w:val="000000"/>
          <w:kern w:val="0"/>
          <w:sz w:val="24"/>
          <w:szCs w:val="24"/>
          <w:lang w:bidi="he-IL"/>
        </w:rPr>
        <w:t xml:space="preserve">: </w:t>
      </w:r>
      <w:r w:rsidRPr="00E1628D">
        <w:rPr>
          <w:rFonts w:ascii="Cambria" w:eastAsia="TimesNewRomanPSMT" w:hAnsi="Cambria" w:cs="TimesNewRomanPSMT"/>
          <w:color w:val="000000"/>
          <w:kern w:val="0"/>
          <w:sz w:val="24"/>
          <w:szCs w:val="24"/>
        </w:rPr>
        <w:t>Are there small areas that differ from the overall light level in the room?</w:t>
      </w:r>
    </w:p>
    <w:p w14:paraId="50404ED8"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sz w:val="24"/>
          <w:szCs w:val="24"/>
        </w:rPr>
      </w:pPr>
      <w:r w:rsidRPr="00E1628D">
        <w:rPr>
          <w:rFonts w:ascii="Cambria" w:eastAsia="TimesNewRomanPSMT" w:hAnsi="Cambria" w:cs="TimesNewRomanPSMT"/>
          <w:color w:val="000000"/>
          <w:kern w:val="0"/>
          <w:sz w:val="24"/>
          <w:szCs w:val="24"/>
        </w:rPr>
        <w:t>Light patches can be caused by electric lights (a perforated lampshade, for instance) or by natural light (such as the outline of a window thrown onto a wall).</w:t>
      </w:r>
    </w:p>
    <w:p w14:paraId="4E1D90C8"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p>
    <w:p w14:paraId="5F48287D"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ItalicMT"/>
          <w:b/>
          <w:bCs/>
          <w:i/>
          <w:iCs/>
          <w:color w:val="000000"/>
          <w:kern w:val="0"/>
          <w:sz w:val="24"/>
          <w:szCs w:val="24"/>
          <w:lang w:bidi="he-IL"/>
        </w:rPr>
        <w:t>Reflections and gleam:</w:t>
      </w:r>
      <w:r w:rsidRPr="00E1628D">
        <w:rPr>
          <w:rFonts w:ascii="Cambria" w:eastAsia="TimesNewRomanPSMT" w:hAnsi="Cambria" w:cs="TimesNewRomanPS-ItalicMT"/>
          <w:i/>
          <w:iCs/>
          <w:color w:val="000000"/>
          <w:kern w:val="0"/>
          <w:sz w:val="24"/>
          <w:szCs w:val="24"/>
          <w:lang w:bidi="he-IL"/>
        </w:rPr>
        <w:t xml:space="preserve"> </w:t>
      </w:r>
      <w:r w:rsidRPr="00E1628D">
        <w:rPr>
          <w:rFonts w:ascii="Cambria" w:eastAsia="TimesNewRomanPSMT" w:hAnsi="Cambria" w:cs="TimesNewRomanPSMT"/>
          <w:color w:val="000000"/>
          <w:kern w:val="0"/>
          <w:sz w:val="24"/>
          <w:szCs w:val="24"/>
        </w:rPr>
        <w:t>Reflections of light can produce a pretty shimmer and lift dull</w:t>
      </w:r>
    </w:p>
    <w:p w14:paraId="6E462976"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material, but are there unwanted reflections that are unpleasant and irritating?</w:t>
      </w:r>
    </w:p>
    <w:p w14:paraId="14B17CD8"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sz w:val="24"/>
          <w:szCs w:val="24"/>
        </w:rPr>
      </w:pPr>
      <w:r w:rsidRPr="00E1628D">
        <w:rPr>
          <w:rFonts w:ascii="Cambria" w:eastAsia="TimesNewRomanPSMT" w:hAnsi="Cambria" w:cs="TimesNewRomanPS-ItalicMT"/>
          <w:b/>
          <w:bCs/>
          <w:i/>
          <w:iCs/>
          <w:color w:val="000000"/>
          <w:kern w:val="0"/>
          <w:sz w:val="24"/>
          <w:szCs w:val="24"/>
          <w:lang w:bidi="he-IL"/>
        </w:rPr>
        <w:t>Glare:</w:t>
      </w:r>
      <w:r w:rsidRPr="00E1628D">
        <w:rPr>
          <w:rFonts w:ascii="Cambria" w:eastAsia="TimesNewRomanPSMT" w:hAnsi="Cambria" w:cs="TimesNewRomanPS-ItalicMT"/>
          <w:i/>
          <w:iCs/>
          <w:color w:val="000000"/>
          <w:kern w:val="0"/>
          <w:sz w:val="24"/>
          <w:szCs w:val="24"/>
          <w:lang w:bidi="he-IL"/>
        </w:rPr>
        <w:t xml:space="preserve"> </w:t>
      </w:r>
      <w:r w:rsidRPr="00E1628D">
        <w:rPr>
          <w:rFonts w:ascii="Cambria" w:eastAsia="TimesNewRomanPSMT" w:hAnsi="Cambria" w:cs="TimesNewRomanPSMT"/>
          <w:color w:val="000000"/>
          <w:kern w:val="0"/>
          <w:sz w:val="24"/>
          <w:szCs w:val="24"/>
        </w:rPr>
        <w:t>Is the light in the room free of glare, or does it bother you?</w:t>
      </w:r>
    </w:p>
    <w:p w14:paraId="780F3060"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p>
    <w:p w14:paraId="79BFBEC5"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sz w:val="24"/>
          <w:szCs w:val="24"/>
        </w:rPr>
      </w:pPr>
      <w:r w:rsidRPr="00E1628D">
        <w:rPr>
          <w:rFonts w:ascii="Cambria" w:eastAsia="TimesNewRomanPSMT" w:hAnsi="Cambria" w:cs="TimesNewRomanPS-ItalicMT"/>
          <w:b/>
          <w:bCs/>
          <w:i/>
          <w:iCs/>
          <w:color w:val="000000"/>
          <w:kern w:val="0"/>
          <w:sz w:val="24"/>
          <w:szCs w:val="24"/>
          <w:lang w:bidi="he-IL"/>
        </w:rPr>
        <w:t>Color of the light:</w:t>
      </w:r>
      <w:r w:rsidRPr="00E1628D">
        <w:rPr>
          <w:rFonts w:ascii="Cambria" w:eastAsia="TimesNewRomanPSMT" w:hAnsi="Cambria" w:cs="TimesNewRomanPS-ItalicMT"/>
          <w:i/>
          <w:iCs/>
          <w:color w:val="000000"/>
          <w:kern w:val="0"/>
          <w:sz w:val="24"/>
          <w:szCs w:val="24"/>
          <w:lang w:bidi="he-IL"/>
        </w:rPr>
        <w:t xml:space="preserve"> </w:t>
      </w:r>
      <w:r w:rsidRPr="00E1628D">
        <w:rPr>
          <w:rFonts w:ascii="Cambria" w:eastAsia="TimesNewRomanPSMT" w:hAnsi="Cambria" w:cs="TimesNewRomanPSMT"/>
          <w:color w:val="000000"/>
          <w:kern w:val="0"/>
          <w:sz w:val="24"/>
          <w:szCs w:val="24"/>
        </w:rPr>
        <w:t>What color is the light in the room? That will depend on whether the light sources are cold or hot, the color of the light they emit, and the color of the surfaces that reflect the light.</w:t>
      </w:r>
    </w:p>
    <w:p w14:paraId="4C067AFC"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p>
    <w:p w14:paraId="2FA8F349"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ItalicMT"/>
          <w:b/>
          <w:bCs/>
          <w:i/>
          <w:iCs/>
          <w:color w:val="000000"/>
          <w:kern w:val="0"/>
          <w:sz w:val="24"/>
          <w:szCs w:val="24"/>
          <w:lang w:bidi="he-IL"/>
        </w:rPr>
        <w:t>Color of surfaces:</w:t>
      </w:r>
      <w:r w:rsidRPr="00E1628D">
        <w:rPr>
          <w:rFonts w:ascii="Cambria" w:eastAsia="TimesNewRomanPSMT" w:hAnsi="Cambria" w:cs="TimesNewRomanPS-ItalicMT"/>
          <w:i/>
          <w:iCs/>
          <w:color w:val="000000"/>
          <w:kern w:val="0"/>
          <w:sz w:val="24"/>
          <w:szCs w:val="24"/>
          <w:lang w:bidi="he-IL"/>
        </w:rPr>
        <w:t xml:space="preserve"> </w:t>
      </w:r>
      <w:r w:rsidRPr="00E1628D">
        <w:rPr>
          <w:rFonts w:ascii="Cambria" w:eastAsia="TimesNewRomanPSMT" w:hAnsi="Cambria" w:cs="TimesNewRomanPSMT"/>
          <w:color w:val="000000"/>
          <w:kern w:val="0"/>
          <w:sz w:val="24"/>
          <w:szCs w:val="24"/>
        </w:rPr>
        <w:t>The color we perceive on the walls and on the furniture can be affected</w:t>
      </w:r>
    </w:p>
    <w:p w14:paraId="7F89F3E8"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by the light that hits them. Surfaces with weak colors (a gray sofa, for instance) are more affected by the color of the light. We perceive a strong color as being less affected because it has a more distinct color identity of its own.</w:t>
      </w:r>
    </w:p>
    <w:p w14:paraId="6A5F1AEB" w14:textId="77777777" w:rsidR="003218C0" w:rsidRPr="00E1628D" w:rsidRDefault="003218C0" w:rsidP="003218C0">
      <w:pPr>
        <w:autoSpaceDE w:val="0"/>
        <w:autoSpaceDN w:val="0"/>
        <w:adjustRightInd w:val="0"/>
        <w:spacing w:after="0" w:line="240" w:lineRule="auto"/>
        <w:rPr>
          <w:rFonts w:ascii="Cambria" w:eastAsia="TimesNewRomanPSMT" w:hAnsi="Cambria" w:cs="TimesNewRomanPSMT"/>
          <w:color w:val="000000"/>
          <w:kern w:val="0"/>
          <w:sz w:val="24"/>
          <w:szCs w:val="24"/>
        </w:rPr>
      </w:pPr>
    </w:p>
    <w:p w14:paraId="46D19ADC" w14:textId="62F4CA14" w:rsidR="00634C7A" w:rsidRPr="00E1628D" w:rsidRDefault="00634C7A" w:rsidP="003218C0">
      <w:pPr>
        <w:autoSpaceDE w:val="0"/>
        <w:autoSpaceDN w:val="0"/>
        <w:adjustRightInd w:val="0"/>
        <w:spacing w:after="0" w:line="240" w:lineRule="auto"/>
        <w:rPr>
          <w:rFonts w:ascii="Cambria" w:hAnsi="Cambria"/>
          <w:b/>
          <w:bCs/>
          <w:sz w:val="32"/>
          <w:szCs w:val="32"/>
        </w:rPr>
      </w:pPr>
    </w:p>
    <w:p w14:paraId="0A129F3E" w14:textId="77777777" w:rsidR="00634C7A" w:rsidRPr="00E1628D" w:rsidRDefault="00634C7A" w:rsidP="00162B85">
      <w:pPr>
        <w:rPr>
          <w:rFonts w:ascii="Cambria" w:hAnsi="Cambria"/>
          <w:b/>
          <w:bCs/>
          <w:sz w:val="32"/>
          <w:szCs w:val="32"/>
        </w:rPr>
      </w:pPr>
    </w:p>
    <w:p w14:paraId="01C24C04" w14:textId="77777777" w:rsidR="00634C7A" w:rsidRPr="00E1628D" w:rsidRDefault="00634C7A" w:rsidP="00162B85">
      <w:pPr>
        <w:rPr>
          <w:rFonts w:ascii="Cambria" w:hAnsi="Cambria"/>
          <w:b/>
          <w:bCs/>
          <w:sz w:val="32"/>
          <w:szCs w:val="32"/>
        </w:rPr>
      </w:pPr>
    </w:p>
    <w:p w14:paraId="711BF6F1" w14:textId="77777777" w:rsidR="00634C7A" w:rsidRPr="00E1628D" w:rsidRDefault="00634C7A" w:rsidP="00162B85">
      <w:pPr>
        <w:rPr>
          <w:rFonts w:ascii="Cambria" w:hAnsi="Cambria"/>
          <w:b/>
          <w:bCs/>
          <w:sz w:val="32"/>
          <w:szCs w:val="32"/>
        </w:rPr>
      </w:pPr>
    </w:p>
    <w:p w14:paraId="41C22561" w14:textId="77777777" w:rsidR="00634C7A" w:rsidRPr="00E1628D" w:rsidRDefault="00634C7A" w:rsidP="00162B85">
      <w:pPr>
        <w:rPr>
          <w:rFonts w:ascii="Cambria" w:hAnsi="Cambria"/>
          <w:b/>
          <w:bCs/>
          <w:sz w:val="32"/>
          <w:szCs w:val="32"/>
        </w:rPr>
      </w:pPr>
    </w:p>
    <w:p w14:paraId="12663CE5" w14:textId="77777777" w:rsidR="00634C7A" w:rsidRPr="00E1628D" w:rsidRDefault="00634C7A" w:rsidP="00162B85">
      <w:pPr>
        <w:rPr>
          <w:rFonts w:ascii="Cambria" w:hAnsi="Cambria"/>
          <w:b/>
          <w:bCs/>
          <w:sz w:val="32"/>
          <w:szCs w:val="32"/>
        </w:rPr>
      </w:pPr>
    </w:p>
    <w:p w14:paraId="186799A0" w14:textId="77777777" w:rsidR="003218C0" w:rsidRPr="00E1628D" w:rsidRDefault="003218C0" w:rsidP="00162B85">
      <w:pPr>
        <w:rPr>
          <w:rFonts w:ascii="Cambria" w:hAnsi="Cambria"/>
          <w:b/>
          <w:bCs/>
          <w:sz w:val="32"/>
          <w:szCs w:val="32"/>
        </w:rPr>
      </w:pPr>
    </w:p>
    <w:p w14:paraId="39F18BC2" w14:textId="77777777" w:rsidR="003218C0" w:rsidRPr="00E1628D" w:rsidRDefault="003218C0" w:rsidP="00162B85">
      <w:pPr>
        <w:rPr>
          <w:rFonts w:ascii="Cambria" w:hAnsi="Cambria"/>
          <w:b/>
          <w:bCs/>
          <w:sz w:val="32"/>
          <w:szCs w:val="32"/>
        </w:rPr>
      </w:pPr>
    </w:p>
    <w:p w14:paraId="391F79EB" w14:textId="77777777" w:rsidR="003218C0" w:rsidRPr="00E1628D" w:rsidRDefault="003218C0" w:rsidP="00162B85">
      <w:pPr>
        <w:rPr>
          <w:rFonts w:ascii="Cambria" w:hAnsi="Cambria"/>
          <w:b/>
          <w:bCs/>
          <w:sz w:val="32"/>
          <w:szCs w:val="32"/>
        </w:rPr>
      </w:pPr>
    </w:p>
    <w:p w14:paraId="7A169A0F" w14:textId="77777777" w:rsidR="003218C0" w:rsidRDefault="003218C0" w:rsidP="00162B85">
      <w:pPr>
        <w:rPr>
          <w:rFonts w:ascii="Cambria" w:hAnsi="Cambria"/>
          <w:b/>
          <w:bCs/>
          <w:sz w:val="32"/>
          <w:szCs w:val="32"/>
        </w:rPr>
      </w:pPr>
    </w:p>
    <w:p w14:paraId="0350CE3A" w14:textId="77777777" w:rsidR="004F4EA8" w:rsidRDefault="004F4EA8" w:rsidP="00162B85">
      <w:pPr>
        <w:rPr>
          <w:rFonts w:ascii="Cambria" w:hAnsi="Cambria"/>
          <w:b/>
          <w:bCs/>
          <w:sz w:val="32"/>
          <w:szCs w:val="32"/>
        </w:rPr>
      </w:pPr>
    </w:p>
    <w:p w14:paraId="11C88FBD" w14:textId="77777777" w:rsidR="004F4EA8" w:rsidRDefault="004F4EA8" w:rsidP="00162B85">
      <w:pPr>
        <w:rPr>
          <w:rFonts w:ascii="Cambria" w:hAnsi="Cambria"/>
          <w:b/>
          <w:bCs/>
          <w:sz w:val="32"/>
          <w:szCs w:val="32"/>
        </w:rPr>
      </w:pPr>
    </w:p>
    <w:p w14:paraId="48308DAA" w14:textId="77777777" w:rsidR="004F4EA8" w:rsidRPr="00E1628D" w:rsidRDefault="004F4EA8" w:rsidP="00162B85">
      <w:pPr>
        <w:rPr>
          <w:rFonts w:ascii="Cambria" w:hAnsi="Cambria"/>
          <w:b/>
          <w:bCs/>
          <w:sz w:val="32"/>
          <w:szCs w:val="32"/>
        </w:rPr>
      </w:pPr>
    </w:p>
    <w:p w14:paraId="666544AE" w14:textId="77777777" w:rsidR="003218C0" w:rsidRPr="00E1628D" w:rsidRDefault="003218C0" w:rsidP="00162B85">
      <w:pPr>
        <w:rPr>
          <w:rFonts w:ascii="Cambria" w:hAnsi="Cambria"/>
          <w:b/>
          <w:bCs/>
          <w:sz w:val="32"/>
          <w:szCs w:val="32"/>
        </w:rPr>
      </w:pPr>
    </w:p>
    <w:p w14:paraId="2A29D657" w14:textId="7D22E71F" w:rsidR="00634C7A" w:rsidRPr="00E1628D" w:rsidRDefault="00634C7A" w:rsidP="00634C7A">
      <w:pPr>
        <w:autoSpaceDE w:val="0"/>
        <w:autoSpaceDN w:val="0"/>
        <w:adjustRightInd w:val="0"/>
        <w:spacing w:after="0" w:line="240" w:lineRule="auto"/>
        <w:rPr>
          <w:rFonts w:ascii="Cambria" w:eastAsia="TimesNewRomanPSMT" w:hAnsi="Cambria" w:cs="Times New Roman"/>
          <w:b/>
          <w:bCs/>
          <w:kern w:val="0"/>
          <w:sz w:val="96"/>
          <w:szCs w:val="96"/>
          <w:lang w:bidi="he-IL"/>
        </w:rPr>
      </w:pPr>
      <w:r w:rsidRPr="00E1628D">
        <w:rPr>
          <w:rFonts w:ascii="Cambria" w:eastAsia="TimesNewRomanPSMT" w:hAnsi="Cambria" w:cs="Times New Roman"/>
          <w:b/>
          <w:bCs/>
          <w:kern w:val="0"/>
          <w:sz w:val="96"/>
          <w:szCs w:val="96"/>
          <w:lang w:bidi="he-IL"/>
        </w:rPr>
        <w:t>#0</w:t>
      </w:r>
      <w:r w:rsidRPr="00E1628D">
        <w:rPr>
          <w:rFonts w:ascii="Cambria" w:eastAsia="TimesNewRomanPSMT" w:hAnsi="Cambria" w:cs="Times New Roman"/>
          <w:b/>
          <w:bCs/>
          <w:kern w:val="0"/>
          <w:sz w:val="96"/>
          <w:szCs w:val="96"/>
          <w:lang w:bidi="he-IL"/>
        </w:rPr>
        <w:t>5</w:t>
      </w:r>
      <w:r w:rsidRPr="00E1628D">
        <w:rPr>
          <w:rFonts w:ascii="Cambria" w:eastAsia="TimesNewRomanPSMT" w:hAnsi="Cambria" w:cs="Times New Roman"/>
          <w:b/>
          <w:bCs/>
          <w:kern w:val="0"/>
          <w:sz w:val="96"/>
          <w:szCs w:val="96"/>
          <w:lang w:bidi="he-IL"/>
        </w:rPr>
        <w:t xml:space="preserve"> </w:t>
      </w:r>
    </w:p>
    <w:p w14:paraId="279ABFC7" w14:textId="4862D3DA" w:rsidR="00162B85" w:rsidRPr="00E1628D" w:rsidRDefault="00162B85" w:rsidP="00162B85">
      <w:pPr>
        <w:rPr>
          <w:rFonts w:ascii="Cambria" w:hAnsi="Cambria"/>
          <w:b/>
          <w:bCs/>
          <w:sz w:val="40"/>
          <w:szCs w:val="40"/>
        </w:rPr>
      </w:pPr>
      <w:r w:rsidRPr="00E1628D">
        <w:rPr>
          <w:rFonts w:ascii="Cambria" w:hAnsi="Cambria"/>
          <w:b/>
          <w:bCs/>
          <w:sz w:val="40"/>
          <w:szCs w:val="40"/>
        </w:rPr>
        <w:t>Understanding Different Interior Design Styles</w:t>
      </w:r>
    </w:p>
    <w:p w14:paraId="76BBF55B" w14:textId="77777777" w:rsidR="00162B85" w:rsidRPr="00E1628D" w:rsidRDefault="00162B85" w:rsidP="00162B85">
      <w:pPr>
        <w:rPr>
          <w:rFonts w:ascii="Cambria" w:hAnsi="Cambria"/>
          <w:sz w:val="24"/>
          <w:szCs w:val="24"/>
        </w:rPr>
      </w:pPr>
      <w:r w:rsidRPr="00E1628D">
        <w:rPr>
          <w:rFonts w:ascii="Cambria" w:hAnsi="Cambria"/>
          <w:sz w:val="24"/>
          <w:szCs w:val="24"/>
        </w:rPr>
        <w:t>While styles come and go, the essence of interior design stays true to the notion of making a space both comfortable and functional. Interior design is an art and a practice that has evolved over the centuries. Like fashion and architecture, interior design is constantly in a state of change, with new styles being introduced all the time.</w:t>
      </w:r>
    </w:p>
    <w:p w14:paraId="23C08983" w14:textId="77777777" w:rsidR="00162B85" w:rsidRPr="00E1628D" w:rsidRDefault="00162B85" w:rsidP="00162B85">
      <w:pPr>
        <w:rPr>
          <w:rFonts w:ascii="Cambria" w:hAnsi="Cambria"/>
          <w:sz w:val="24"/>
          <w:szCs w:val="24"/>
        </w:rPr>
      </w:pPr>
      <w:r w:rsidRPr="00E1628D">
        <w:rPr>
          <w:rFonts w:ascii="Cambria" w:hAnsi="Cambria"/>
          <w:sz w:val="24"/>
          <w:szCs w:val="24"/>
        </w:rPr>
        <w:t xml:space="preserve">From traditional to art-deco and from contemporary to Scandinavian, there is an interior design style for everybody. However, with so many options, choosing the right one can be challenging. This is why this chapter is the key to perfecting the aesthetic of a space. </w:t>
      </w:r>
    </w:p>
    <w:p w14:paraId="2C683E55" w14:textId="77777777" w:rsidR="00162B85" w:rsidRPr="00E1628D" w:rsidRDefault="00162B85" w:rsidP="00162B85">
      <w:pPr>
        <w:rPr>
          <w:rFonts w:ascii="Cambria" w:hAnsi="Cambria"/>
          <w:sz w:val="24"/>
          <w:szCs w:val="24"/>
        </w:rPr>
      </w:pPr>
      <w:r w:rsidRPr="00E1628D">
        <w:rPr>
          <w:rFonts w:ascii="Cambria" w:hAnsi="Cambria"/>
          <w:sz w:val="24"/>
          <w:szCs w:val="24"/>
        </w:rPr>
        <w:t xml:space="preserve">The evolving nature of interior design has created many different interior design styles over the last century. Each one has a variety of unique features and understanding the differences between them is essential to create a cohesive look among the entire space.  </w:t>
      </w:r>
      <w:r w:rsidRPr="00E1628D">
        <w:rPr>
          <w:rFonts w:ascii="Cambria" w:hAnsi="Cambria"/>
          <w:sz w:val="24"/>
          <w:szCs w:val="24"/>
        </w:rPr>
        <w:lastRenderedPageBreak/>
        <w:t xml:space="preserve">They’re very many interior design styles but I will explain a few major different interior design styles and trends that have proven popular in recent years. </w:t>
      </w:r>
    </w:p>
    <w:p w14:paraId="362C1141" w14:textId="77777777" w:rsidR="00162B85" w:rsidRPr="00E1628D" w:rsidRDefault="00162B85" w:rsidP="00162B85">
      <w:pPr>
        <w:rPr>
          <w:rFonts w:ascii="Cambria" w:hAnsi="Cambria"/>
          <w:sz w:val="24"/>
          <w:szCs w:val="24"/>
        </w:rPr>
      </w:pPr>
      <w:r w:rsidRPr="00E1628D">
        <w:rPr>
          <w:rFonts w:ascii="Cambria" w:hAnsi="Cambria"/>
          <w:sz w:val="24"/>
          <w:szCs w:val="24"/>
        </w:rPr>
        <w:t xml:space="preserve">Balancing style and functionality </w:t>
      </w:r>
      <w:proofErr w:type="gramStart"/>
      <w:r w:rsidRPr="00E1628D">
        <w:rPr>
          <w:rFonts w:ascii="Cambria" w:hAnsi="Cambria"/>
          <w:sz w:val="24"/>
          <w:szCs w:val="24"/>
        </w:rPr>
        <w:t>is</w:t>
      </w:r>
      <w:proofErr w:type="gramEnd"/>
      <w:r w:rsidRPr="00E1628D">
        <w:rPr>
          <w:rFonts w:ascii="Cambria" w:hAnsi="Cambria"/>
          <w:sz w:val="24"/>
          <w:szCs w:val="24"/>
        </w:rPr>
        <w:t xml:space="preserve"> one of the biggest challenges for interior designers. Although it can be daunting, precisely this distinguishes a well-designed space.</w:t>
      </w:r>
    </w:p>
    <w:p w14:paraId="539EC44D" w14:textId="77777777" w:rsidR="00162B85" w:rsidRPr="00E1628D" w:rsidRDefault="00162B85" w:rsidP="00162B85">
      <w:pPr>
        <w:rPr>
          <w:rFonts w:ascii="Cambria" w:hAnsi="Cambria"/>
          <w:sz w:val="24"/>
          <w:szCs w:val="24"/>
        </w:rPr>
      </w:pPr>
      <w:r w:rsidRPr="00E1628D">
        <w:rPr>
          <w:rFonts w:ascii="Cambria" w:hAnsi="Cambria"/>
          <w:sz w:val="24"/>
          <w:szCs w:val="24"/>
        </w:rPr>
        <w:t xml:space="preserve">Your role as an interior designer, decorator, or architect is crucial in this process. Balancing style and functionality </w:t>
      </w:r>
      <w:proofErr w:type="gramStart"/>
      <w:r w:rsidRPr="00E1628D">
        <w:rPr>
          <w:rFonts w:ascii="Cambria" w:hAnsi="Cambria"/>
          <w:sz w:val="24"/>
          <w:szCs w:val="24"/>
        </w:rPr>
        <w:t>is</w:t>
      </w:r>
      <w:proofErr w:type="gramEnd"/>
      <w:r w:rsidRPr="00E1628D">
        <w:rPr>
          <w:rFonts w:ascii="Cambria" w:hAnsi="Cambria"/>
          <w:sz w:val="24"/>
          <w:szCs w:val="24"/>
        </w:rPr>
        <w:t xml:space="preserve"> one of the biggest challenges, but it's also what distinguishes a well-designed space. Your expertise and creativity are key to achieving this balance.</w:t>
      </w:r>
    </w:p>
    <w:p w14:paraId="0CDDA813" w14:textId="77777777" w:rsidR="00162B85" w:rsidRPr="00E1628D" w:rsidRDefault="00162B85" w:rsidP="00162B85">
      <w:pPr>
        <w:rPr>
          <w:rFonts w:ascii="Cambria" w:hAnsi="Cambria"/>
          <w:sz w:val="24"/>
          <w:szCs w:val="24"/>
        </w:rPr>
      </w:pPr>
    </w:p>
    <w:p w14:paraId="2E859C2C" w14:textId="77777777" w:rsidR="00162B85" w:rsidRPr="00E1628D" w:rsidRDefault="00162B85" w:rsidP="00162B85">
      <w:pPr>
        <w:rPr>
          <w:rFonts w:ascii="Cambria" w:hAnsi="Cambria"/>
          <w:sz w:val="24"/>
          <w:szCs w:val="24"/>
        </w:rPr>
      </w:pPr>
      <w:r w:rsidRPr="00E1628D">
        <w:rPr>
          <w:rFonts w:ascii="Cambria" w:hAnsi="Cambria"/>
          <w:sz w:val="24"/>
          <w:szCs w:val="24"/>
        </w:rPr>
        <w:t>“Behind every attractive room, there is a reason.” Sister Parish, an American interior decorator</w:t>
      </w:r>
    </w:p>
    <w:p w14:paraId="56C51176" w14:textId="77777777" w:rsidR="00162B85" w:rsidRPr="00E1628D" w:rsidRDefault="00162B85" w:rsidP="00162B85">
      <w:pPr>
        <w:rPr>
          <w:rFonts w:ascii="Cambria" w:hAnsi="Cambria"/>
          <w:sz w:val="24"/>
          <w:szCs w:val="24"/>
        </w:rPr>
      </w:pPr>
    </w:p>
    <w:p w14:paraId="613BAEA9" w14:textId="77777777" w:rsidR="00162B85" w:rsidRPr="00E1628D" w:rsidRDefault="00162B85" w:rsidP="00162B85">
      <w:pPr>
        <w:rPr>
          <w:rFonts w:ascii="Cambria" w:hAnsi="Cambria"/>
          <w:b/>
          <w:bCs/>
          <w:sz w:val="24"/>
          <w:szCs w:val="24"/>
        </w:rPr>
      </w:pPr>
      <w:r w:rsidRPr="00E1628D">
        <w:rPr>
          <w:rFonts w:ascii="Cambria" w:hAnsi="Cambria"/>
          <w:b/>
          <w:bCs/>
          <w:sz w:val="24"/>
          <w:szCs w:val="24"/>
        </w:rPr>
        <w:t>How do you define style in interior design?</w:t>
      </w:r>
    </w:p>
    <w:p w14:paraId="49A87E95" w14:textId="77777777" w:rsidR="00162B85" w:rsidRPr="00E1628D" w:rsidRDefault="00162B85" w:rsidP="00162B85">
      <w:pPr>
        <w:rPr>
          <w:rFonts w:ascii="Cambria" w:hAnsi="Cambria"/>
          <w:sz w:val="24"/>
          <w:szCs w:val="24"/>
        </w:rPr>
      </w:pPr>
      <w:r w:rsidRPr="00E1628D">
        <w:rPr>
          <w:rFonts w:ascii="Cambria" w:hAnsi="Cambria"/>
          <w:sz w:val="24"/>
          <w:szCs w:val="24"/>
        </w:rPr>
        <w:t>Style in interior design is the essence that brings a space to life, reflecting personality, taste, and trends. The visual language transforms an empty room into a welcoming, sophisticated, or vibrant area, depending on the designer's vision and the client's preferences. But what is style in interior design, and how can we define it?</w:t>
      </w:r>
    </w:p>
    <w:p w14:paraId="600CF743" w14:textId="77777777" w:rsidR="00162B85" w:rsidRPr="00E1628D" w:rsidRDefault="00162B85" w:rsidP="00162B85">
      <w:pPr>
        <w:rPr>
          <w:rFonts w:ascii="Cambria" w:hAnsi="Cambria"/>
          <w:sz w:val="24"/>
          <w:szCs w:val="24"/>
        </w:rPr>
      </w:pPr>
      <w:r w:rsidRPr="00E1628D">
        <w:rPr>
          <w:rFonts w:ascii="Cambria" w:hAnsi="Cambria"/>
          <w:sz w:val="24"/>
          <w:szCs w:val="24"/>
        </w:rPr>
        <w:t>Style is the aesthetic manifestation of space, encompassing a variety of elements such as colour, texture, shapes, and materials. It is through these components that a space acquires its identity. Style can be inspired by different eras, cultures, or artistic movements, resulting in a wide range of creative possibilities.</w:t>
      </w:r>
    </w:p>
    <w:p w14:paraId="6C76BD13" w14:textId="77777777" w:rsidR="00162B85" w:rsidRPr="00E1628D" w:rsidRDefault="00162B85" w:rsidP="00162B85">
      <w:pPr>
        <w:rPr>
          <w:rFonts w:ascii="Cambria" w:hAnsi="Cambria"/>
          <w:sz w:val="24"/>
          <w:szCs w:val="24"/>
        </w:rPr>
      </w:pPr>
      <w:r w:rsidRPr="00E1628D">
        <w:rPr>
          <w:rFonts w:ascii="Cambria" w:hAnsi="Cambria"/>
          <w:sz w:val="24"/>
          <w:szCs w:val="24"/>
        </w:rPr>
        <w:t xml:space="preserve"> Personalization is crucial despite the wide range of existing decorative styles, from modern to classic, including rustic, Scandinavian, minimalist, industrial, or contemporary. Good interior design should reflect the personality and lifestyle of its occupants. Personalizing a space means incorporating elements that have meaning for your clients, making it aesthetically pleasing and emotionally valued.</w:t>
      </w:r>
    </w:p>
    <w:p w14:paraId="224065C9" w14:textId="77777777" w:rsidR="00162B85" w:rsidRPr="00E1628D" w:rsidRDefault="00162B85" w:rsidP="00162B85">
      <w:pPr>
        <w:rPr>
          <w:rFonts w:ascii="Cambria" w:hAnsi="Cambria"/>
          <w:sz w:val="24"/>
          <w:szCs w:val="24"/>
        </w:rPr>
      </w:pPr>
    </w:p>
    <w:p w14:paraId="1B8D8871" w14:textId="77777777" w:rsidR="00162B85" w:rsidRPr="00E1628D" w:rsidRDefault="00162B85" w:rsidP="00162B85">
      <w:pPr>
        <w:numPr>
          <w:ilvl w:val="0"/>
          <w:numId w:val="71"/>
        </w:numPr>
        <w:spacing w:after="200" w:line="276" w:lineRule="auto"/>
        <w:rPr>
          <w:rFonts w:ascii="Cambria" w:hAnsi="Cambria"/>
          <w:b/>
          <w:bCs/>
          <w:sz w:val="24"/>
          <w:szCs w:val="24"/>
        </w:rPr>
      </w:pPr>
      <w:r w:rsidRPr="00E1628D">
        <w:rPr>
          <w:rFonts w:ascii="Cambria" w:hAnsi="Cambria"/>
          <w:b/>
          <w:bCs/>
          <w:sz w:val="24"/>
          <w:szCs w:val="24"/>
        </w:rPr>
        <w:t>Traditional</w:t>
      </w:r>
    </w:p>
    <w:p w14:paraId="1FB82846" w14:textId="77777777" w:rsidR="00162B85" w:rsidRPr="00E1628D" w:rsidRDefault="00162B85" w:rsidP="00162B85">
      <w:pPr>
        <w:rPr>
          <w:rFonts w:ascii="Cambria" w:hAnsi="Cambria"/>
          <w:sz w:val="24"/>
          <w:szCs w:val="24"/>
        </w:rPr>
      </w:pPr>
      <w:r w:rsidRPr="00E1628D">
        <w:rPr>
          <w:rFonts w:ascii="Cambria" w:hAnsi="Cambria"/>
          <w:sz w:val="24"/>
          <w:szCs w:val="24"/>
        </w:rPr>
        <w:t xml:space="preserve">Traditional interior design style stems from 18th and early 19th-century European decor, mainly British and French. It has a rich, opulent feel and is often categorized by neutral colour schemes (browns, white black and greys), sophisticated furnishings, the extensive use of antiques, and a sense of formality. This style is rich, symmetrical, and balanced, ideal for those who enjoy classic furnishings. </w:t>
      </w:r>
    </w:p>
    <w:p w14:paraId="76EDDB5F" w14:textId="77777777" w:rsidR="00162B85" w:rsidRPr="00E1628D" w:rsidRDefault="00162B85" w:rsidP="00162B85">
      <w:pPr>
        <w:rPr>
          <w:rFonts w:ascii="Cambria" w:hAnsi="Cambria"/>
          <w:sz w:val="24"/>
          <w:szCs w:val="24"/>
        </w:rPr>
      </w:pPr>
      <w:r w:rsidRPr="00E1628D">
        <w:rPr>
          <w:rFonts w:ascii="Cambria" w:hAnsi="Cambria"/>
          <w:sz w:val="24"/>
          <w:szCs w:val="24"/>
        </w:rPr>
        <w:t xml:space="preserve">Symmetry, order, and balance define the traditional interior design style rather than the asymmetric designs often found in more contemporary and modern interiors. For example, </w:t>
      </w:r>
      <w:r w:rsidRPr="00E1628D">
        <w:rPr>
          <w:rFonts w:ascii="Cambria" w:hAnsi="Cambria"/>
          <w:sz w:val="24"/>
          <w:szCs w:val="24"/>
        </w:rPr>
        <w:lastRenderedPageBreak/>
        <w:t xml:space="preserve">traditionally styled spaces feature furniture arranged symmetrically around a focal point, such as a fireplace or chandelier. </w:t>
      </w:r>
    </w:p>
    <w:p w14:paraId="1E05B277" w14:textId="49B93786" w:rsidR="00162B85" w:rsidRPr="00E1628D" w:rsidRDefault="00162B85" w:rsidP="00162B85">
      <w:pPr>
        <w:rPr>
          <w:rFonts w:ascii="Cambria" w:hAnsi="Cambria"/>
          <w:sz w:val="24"/>
          <w:szCs w:val="24"/>
        </w:rPr>
      </w:pPr>
      <w:r w:rsidRPr="00E1628D">
        <w:rPr>
          <w:rFonts w:ascii="Cambria" w:hAnsi="Cambria"/>
          <w:sz w:val="24"/>
          <w:szCs w:val="24"/>
        </w:rPr>
        <w:t xml:space="preserve">Many traditional homes feature furniture pieces such as upholstered sofas, armchairs, ottomans, and accessories such as antique lamps. Meanwhile, traditional walls often feature panelling, wainscoting, and crown moulding, along with wallpaper patterns featuring striped, floral, and damask patterns. </w:t>
      </w:r>
    </w:p>
    <w:p w14:paraId="5B9C48E2" w14:textId="77777777" w:rsidR="00162B85" w:rsidRPr="00E1628D" w:rsidRDefault="00162B85" w:rsidP="00162B85">
      <w:pPr>
        <w:rPr>
          <w:rFonts w:ascii="Cambria" w:hAnsi="Cambria"/>
          <w:sz w:val="24"/>
          <w:szCs w:val="24"/>
        </w:rPr>
      </w:pPr>
      <w:r w:rsidRPr="00E1628D">
        <w:rPr>
          <w:rFonts w:ascii="Cambria" w:hAnsi="Cambria"/>
          <w:sz w:val="24"/>
          <w:szCs w:val="24"/>
        </w:rPr>
        <w:t xml:space="preserve">This opulent interior style is detail-oriented with rich embellishments, such as carved wood detailing, plush fabrics, and elegant trimmings. Such traditionalism is synonymous with elegance, sophistication and is often found in ultimate stately homes. </w:t>
      </w:r>
    </w:p>
    <w:p w14:paraId="15A4F526" w14:textId="77777777" w:rsidR="00162B85" w:rsidRPr="00E1628D" w:rsidRDefault="00162B85" w:rsidP="00162B85">
      <w:pPr>
        <w:rPr>
          <w:rFonts w:ascii="Cambria" w:hAnsi="Cambria"/>
          <w:sz w:val="24"/>
          <w:szCs w:val="24"/>
        </w:rPr>
      </w:pPr>
      <w:r w:rsidRPr="00E1628D">
        <w:rPr>
          <w:rFonts w:ascii="Cambria" w:hAnsi="Cambria"/>
          <w:sz w:val="24"/>
          <w:szCs w:val="24"/>
        </w:rPr>
        <w:t>Materials, colors and elements.</w:t>
      </w:r>
    </w:p>
    <w:p w14:paraId="745D6D9F" w14:textId="77777777" w:rsidR="00162B85" w:rsidRPr="00E1628D" w:rsidRDefault="00162B85" w:rsidP="00162B85">
      <w:pPr>
        <w:numPr>
          <w:ilvl w:val="0"/>
          <w:numId w:val="71"/>
        </w:numPr>
        <w:spacing w:after="200" w:line="276" w:lineRule="auto"/>
        <w:rPr>
          <w:rFonts w:ascii="Cambria" w:hAnsi="Cambria"/>
          <w:b/>
          <w:bCs/>
          <w:sz w:val="24"/>
          <w:szCs w:val="24"/>
        </w:rPr>
      </w:pPr>
      <w:r w:rsidRPr="00E1628D">
        <w:rPr>
          <w:rFonts w:ascii="Cambria" w:hAnsi="Cambria"/>
          <w:b/>
          <w:bCs/>
          <w:sz w:val="24"/>
          <w:szCs w:val="24"/>
        </w:rPr>
        <w:t>Transitional</w:t>
      </w:r>
    </w:p>
    <w:p w14:paraId="3F435D28" w14:textId="77777777" w:rsidR="00162B85" w:rsidRPr="00E1628D" w:rsidRDefault="00162B85" w:rsidP="00162B85">
      <w:pPr>
        <w:rPr>
          <w:rFonts w:ascii="Cambria" w:hAnsi="Cambria"/>
          <w:sz w:val="24"/>
          <w:szCs w:val="24"/>
        </w:rPr>
      </w:pPr>
      <w:r w:rsidRPr="00E1628D">
        <w:rPr>
          <w:rFonts w:ascii="Cambria" w:hAnsi="Cambria"/>
          <w:sz w:val="24"/>
          <w:szCs w:val="24"/>
        </w:rPr>
        <w:t>Transitional homes are seamless blends of modern and traditional elements that appear perfectly contrasted, allowing for the perfect combination of comfort and style</w:t>
      </w:r>
      <w:proofErr w:type="gramStart"/>
      <w:r w:rsidRPr="00E1628D">
        <w:rPr>
          <w:rFonts w:ascii="Cambria" w:hAnsi="Cambria"/>
          <w:sz w:val="24"/>
          <w:szCs w:val="24"/>
        </w:rPr>
        <w:t>. :</w:t>
      </w:r>
      <w:proofErr w:type="gramEnd"/>
      <w:r w:rsidRPr="00E1628D">
        <w:rPr>
          <w:rFonts w:ascii="Cambria" w:hAnsi="Cambria"/>
          <w:sz w:val="24"/>
          <w:szCs w:val="24"/>
        </w:rPr>
        <w:t xml:space="preserve"> The transitional style is a mix of traditional and contemporary styles.</w:t>
      </w:r>
    </w:p>
    <w:p w14:paraId="16598CB1" w14:textId="77777777" w:rsidR="00162B85" w:rsidRPr="00E1628D" w:rsidRDefault="00162B85" w:rsidP="00162B85">
      <w:pPr>
        <w:rPr>
          <w:rFonts w:ascii="Cambria" w:hAnsi="Cambria"/>
          <w:sz w:val="24"/>
          <w:szCs w:val="24"/>
        </w:rPr>
      </w:pPr>
      <w:r w:rsidRPr="00E1628D">
        <w:rPr>
          <w:rFonts w:ascii="Cambria" w:hAnsi="Cambria"/>
          <w:sz w:val="24"/>
          <w:szCs w:val="24"/>
        </w:rPr>
        <w:t xml:space="preserve"> By definition, the transitional interior design style strikes a perfect balance between the classic and contemporary styles, combining elements from this two aesthetics into a refined, yet casual interior. It features clean lines of contemporary furniture combined with more traditional accents like floral prints and ornate rugs.</w:t>
      </w:r>
    </w:p>
    <w:p w14:paraId="04772EE2" w14:textId="77777777" w:rsidR="00162B85" w:rsidRPr="00E1628D" w:rsidRDefault="00162B85" w:rsidP="00162B85">
      <w:pPr>
        <w:rPr>
          <w:rFonts w:ascii="Cambria" w:hAnsi="Cambria"/>
          <w:sz w:val="24"/>
          <w:szCs w:val="24"/>
        </w:rPr>
      </w:pPr>
      <w:r w:rsidRPr="00E1628D">
        <w:rPr>
          <w:rFonts w:ascii="Cambria" w:hAnsi="Cambria"/>
          <w:sz w:val="24"/>
          <w:szCs w:val="24"/>
        </w:rPr>
        <w:t>Transitional interiors tend to be very neutral in colour, with large splashed of colour coming from artwork or accent pillows in the space. Textures play an important role in a transitional design space as well. Materials such as suede, leather, or chenille, as well as wooden or glass elements, work well in transitional areas. Neutral colors like grey, sand, and white dominate transitional interiors, occasionally complemented by bold dark hues.</w:t>
      </w:r>
    </w:p>
    <w:p w14:paraId="6B4E39A3" w14:textId="77777777" w:rsidR="00162B85" w:rsidRPr="00E1628D" w:rsidRDefault="00162B85" w:rsidP="00162B85">
      <w:pPr>
        <w:rPr>
          <w:rFonts w:ascii="Cambria" w:hAnsi="Cambria"/>
          <w:sz w:val="24"/>
          <w:szCs w:val="24"/>
        </w:rPr>
      </w:pPr>
      <w:r w:rsidRPr="00E1628D">
        <w:rPr>
          <w:rFonts w:ascii="Cambria" w:hAnsi="Cambria"/>
          <w:sz w:val="24"/>
          <w:szCs w:val="24"/>
        </w:rPr>
        <w:t>Fabrics such as corduroy, leather, cotton, and chenille contribute to the transitional aesthetic, while patterns are often tone-on-tone or feature small-scale graphics.</w:t>
      </w:r>
    </w:p>
    <w:p w14:paraId="3306227E" w14:textId="77777777" w:rsidR="00162B85" w:rsidRPr="00E1628D" w:rsidRDefault="00162B85" w:rsidP="00162B85">
      <w:pPr>
        <w:rPr>
          <w:rFonts w:ascii="Cambria" w:hAnsi="Cambria"/>
          <w:sz w:val="24"/>
          <w:szCs w:val="24"/>
        </w:rPr>
      </w:pPr>
    </w:p>
    <w:p w14:paraId="0D66146B" w14:textId="77777777" w:rsidR="00162B85" w:rsidRPr="00E1628D" w:rsidRDefault="00162B85" w:rsidP="00162B85">
      <w:pPr>
        <w:numPr>
          <w:ilvl w:val="0"/>
          <w:numId w:val="71"/>
        </w:numPr>
        <w:spacing w:after="200" w:line="276" w:lineRule="auto"/>
        <w:rPr>
          <w:rFonts w:ascii="Cambria" w:hAnsi="Cambria"/>
          <w:b/>
          <w:bCs/>
          <w:sz w:val="24"/>
          <w:szCs w:val="24"/>
        </w:rPr>
      </w:pPr>
      <w:r w:rsidRPr="00E1628D">
        <w:rPr>
          <w:rFonts w:ascii="Cambria" w:hAnsi="Cambria"/>
          <w:b/>
          <w:bCs/>
          <w:sz w:val="24"/>
          <w:szCs w:val="24"/>
        </w:rPr>
        <w:t>Art Deco</w:t>
      </w:r>
    </w:p>
    <w:p w14:paraId="2029FBC7" w14:textId="77777777" w:rsidR="00162B85" w:rsidRPr="00E1628D" w:rsidRDefault="00162B85" w:rsidP="00162B85">
      <w:pPr>
        <w:rPr>
          <w:rFonts w:ascii="Cambria" w:hAnsi="Cambria"/>
          <w:sz w:val="24"/>
          <w:szCs w:val="24"/>
        </w:rPr>
      </w:pPr>
      <w:r w:rsidRPr="00E1628D">
        <w:rPr>
          <w:rFonts w:ascii="Cambria" w:hAnsi="Cambria"/>
          <w:sz w:val="24"/>
          <w:szCs w:val="24"/>
        </w:rPr>
        <w:t>From when it first appeared in France in the early twentieth century, art deco was quick to spread through the architectural world. Inspired primarily by African, Egyptian, and Mexican cultures, this style is all about exotic glamour and typically features geometric patterns, bold colours, and patterned materials. Luxury, elegance, and comfort combined with exotic patterns are the focus of this design style.</w:t>
      </w:r>
    </w:p>
    <w:p w14:paraId="05ACCFE6" w14:textId="77777777" w:rsidR="00162B85" w:rsidRPr="00E1628D" w:rsidRDefault="00162B85" w:rsidP="00162B85">
      <w:pPr>
        <w:rPr>
          <w:rFonts w:ascii="Cambria" w:hAnsi="Cambria"/>
          <w:sz w:val="24"/>
          <w:szCs w:val="24"/>
        </w:rPr>
      </w:pPr>
      <w:r w:rsidRPr="00E1628D">
        <w:rPr>
          <w:rFonts w:ascii="Cambria" w:hAnsi="Cambria"/>
          <w:sz w:val="24"/>
          <w:szCs w:val="24"/>
        </w:rPr>
        <w:t xml:space="preserve">Art deco design features bold geometric forms and intense colours such as turquoise, orange, pink, black, and gold. Meanwhile, chevron, zigzag, sunburst and stepped patterns are often found on wall or floor coverings, upholstery, and textiles in art deco interiors.  </w:t>
      </w:r>
    </w:p>
    <w:p w14:paraId="51B04C6C" w14:textId="77777777" w:rsidR="00162B85" w:rsidRPr="00E1628D" w:rsidRDefault="00162B85" w:rsidP="00162B85">
      <w:pPr>
        <w:rPr>
          <w:rFonts w:ascii="Cambria" w:hAnsi="Cambria"/>
          <w:sz w:val="24"/>
          <w:szCs w:val="24"/>
        </w:rPr>
      </w:pPr>
      <w:r w:rsidRPr="00E1628D">
        <w:rPr>
          <w:rFonts w:ascii="Cambria" w:hAnsi="Cambria"/>
          <w:sz w:val="24"/>
          <w:szCs w:val="24"/>
        </w:rPr>
        <w:lastRenderedPageBreak/>
        <w:t xml:space="preserve">Equally, smooth, sleek materials like stainless steel, chrome, lacquer, glass, and polished wood, as well as premium-quality textiles, such as satin, velvet, fur, and silk are used to create rich and extravagant spaces. </w:t>
      </w:r>
    </w:p>
    <w:p w14:paraId="7370A8F8" w14:textId="77777777" w:rsidR="00162B85" w:rsidRPr="00E1628D" w:rsidRDefault="00162B85" w:rsidP="00162B85">
      <w:pPr>
        <w:rPr>
          <w:rFonts w:ascii="Cambria" w:hAnsi="Cambria"/>
          <w:sz w:val="24"/>
          <w:szCs w:val="24"/>
        </w:rPr>
      </w:pPr>
      <w:r w:rsidRPr="00E1628D">
        <w:rPr>
          <w:rFonts w:ascii="Cambria" w:hAnsi="Cambria"/>
          <w:sz w:val="24"/>
          <w:szCs w:val="24"/>
        </w:rPr>
        <w:t>Furniture often featured in art deco interiors include leather armchairs and sofas with chrome legs, floor lamps with sleek lines and colourful shades, whereas floors may feature geometric-patterned area rugs. The walls may be covered in wallpaper featuring dramatic prints or contrasting solid colours such as black and white.</w:t>
      </w:r>
    </w:p>
    <w:p w14:paraId="440F14D9" w14:textId="77777777" w:rsidR="00162B85" w:rsidRPr="00E1628D" w:rsidRDefault="00162B85" w:rsidP="00162B85">
      <w:pPr>
        <w:numPr>
          <w:ilvl w:val="0"/>
          <w:numId w:val="71"/>
        </w:numPr>
        <w:spacing w:after="200" w:line="276" w:lineRule="auto"/>
        <w:rPr>
          <w:rFonts w:ascii="Cambria" w:hAnsi="Cambria"/>
          <w:b/>
          <w:bCs/>
          <w:sz w:val="24"/>
          <w:szCs w:val="24"/>
        </w:rPr>
      </w:pPr>
      <w:r w:rsidRPr="00E1628D">
        <w:rPr>
          <w:rFonts w:ascii="Cambria" w:hAnsi="Cambria"/>
          <w:b/>
          <w:bCs/>
          <w:sz w:val="24"/>
          <w:szCs w:val="24"/>
        </w:rPr>
        <w:t>Contemporary</w:t>
      </w:r>
    </w:p>
    <w:p w14:paraId="119FB242" w14:textId="77777777" w:rsidR="00162B85" w:rsidRPr="00E1628D" w:rsidRDefault="00162B85" w:rsidP="00162B85">
      <w:pPr>
        <w:rPr>
          <w:rFonts w:ascii="Cambria" w:hAnsi="Cambria"/>
          <w:sz w:val="24"/>
          <w:szCs w:val="24"/>
        </w:rPr>
      </w:pPr>
      <w:r w:rsidRPr="00E1628D">
        <w:rPr>
          <w:rFonts w:ascii="Cambria" w:hAnsi="Cambria"/>
          <w:sz w:val="24"/>
          <w:szCs w:val="24"/>
        </w:rPr>
        <w:t xml:space="preserve">Contemporary interior designers are inspired by the now and the future, taking current trends and blending them with classic design principles to create unique styles for modern spaces. As such, contemporary style is constantly evolving as new trends arise and existing ones fade away. While some think this makes the contemporary design style hard to define, others love its flexibility. This style perfectly blends current interior design trends and classic design styles. </w:t>
      </w:r>
    </w:p>
    <w:p w14:paraId="36865742" w14:textId="77777777" w:rsidR="00162B85" w:rsidRPr="00E1628D" w:rsidRDefault="00162B85" w:rsidP="00162B85">
      <w:pPr>
        <w:rPr>
          <w:rFonts w:ascii="Cambria" w:hAnsi="Cambria"/>
          <w:sz w:val="24"/>
          <w:szCs w:val="24"/>
        </w:rPr>
      </w:pPr>
      <w:r w:rsidRPr="00E1628D">
        <w:rPr>
          <w:rFonts w:ascii="Cambria" w:hAnsi="Cambria"/>
          <w:sz w:val="24"/>
          <w:szCs w:val="24"/>
        </w:rPr>
        <w:t>A hallmark of contemporary design is its distinguished blend of simplicity and flair, as well as clean lines throughout a space. Contemporary spaces eliminate clutter and focus on minimalist furniture, wall space, and neutral colour schemes.  Cool-toned upholstered sofas and armchairs and warm-toned wood furniture, such as coffee tables and cabinets, dominate contemporary rooms. They may also feature subtle accents that don’t clutter the space, such as geometric patterns on accent pillows, rugs, and window coverings. Fabrics such as silk, linen, cotton, and wool provide textured touches, while occasional pops of bold colors and geometric patterns add vibrancy to the decor.</w:t>
      </w:r>
    </w:p>
    <w:p w14:paraId="5ACE4B2D" w14:textId="77777777" w:rsidR="00162B85" w:rsidRPr="00E1628D" w:rsidRDefault="00162B85" w:rsidP="00162B85">
      <w:pPr>
        <w:rPr>
          <w:rFonts w:ascii="Cambria" w:hAnsi="Cambria"/>
          <w:sz w:val="24"/>
          <w:szCs w:val="24"/>
        </w:rPr>
      </w:pPr>
    </w:p>
    <w:p w14:paraId="3726F323" w14:textId="77777777" w:rsidR="00162B85" w:rsidRPr="00E1628D" w:rsidRDefault="00162B85" w:rsidP="00162B85">
      <w:pPr>
        <w:rPr>
          <w:rFonts w:ascii="Cambria" w:hAnsi="Cambria"/>
          <w:sz w:val="24"/>
          <w:szCs w:val="24"/>
        </w:rPr>
      </w:pPr>
    </w:p>
    <w:p w14:paraId="6C4A4DDE" w14:textId="77777777" w:rsidR="00162B85" w:rsidRPr="00E1628D" w:rsidRDefault="00162B85" w:rsidP="00162B85">
      <w:pPr>
        <w:numPr>
          <w:ilvl w:val="0"/>
          <w:numId w:val="71"/>
        </w:numPr>
        <w:spacing w:after="200" w:line="276" w:lineRule="auto"/>
        <w:rPr>
          <w:rFonts w:ascii="Cambria" w:hAnsi="Cambria"/>
          <w:b/>
          <w:bCs/>
          <w:sz w:val="24"/>
          <w:szCs w:val="24"/>
        </w:rPr>
      </w:pPr>
      <w:r w:rsidRPr="00E1628D">
        <w:rPr>
          <w:rFonts w:ascii="Cambria" w:hAnsi="Cambria"/>
          <w:b/>
          <w:bCs/>
          <w:sz w:val="24"/>
          <w:szCs w:val="24"/>
        </w:rPr>
        <w:t>Mid-century Modern</w:t>
      </w:r>
    </w:p>
    <w:p w14:paraId="799A3AC7" w14:textId="77777777" w:rsidR="00162B85" w:rsidRPr="00E1628D" w:rsidRDefault="00162B85" w:rsidP="00162B85">
      <w:pPr>
        <w:rPr>
          <w:rFonts w:ascii="Cambria" w:hAnsi="Cambria"/>
          <w:sz w:val="24"/>
          <w:szCs w:val="24"/>
        </w:rPr>
      </w:pPr>
      <w:r w:rsidRPr="00E1628D">
        <w:rPr>
          <w:rFonts w:ascii="Cambria" w:hAnsi="Cambria"/>
          <w:sz w:val="24"/>
          <w:szCs w:val="24"/>
        </w:rPr>
        <w:t xml:space="preserve">The mid-century modern style is an interior design style that emerged in the mid-20th century in the United States. This style is known for its simplicity, organic elements, high functionality, and minimalism, which can be noted in the simple and sleek lines of its furniture.  Mid-century modern interiors can be dark and moody, but they can also be light and airy. They often include shades of bold colours, such as mustard yellow, avocado green, or flamingo pink, mixed with more neutral tones like grey, beige, and white. </w:t>
      </w:r>
    </w:p>
    <w:p w14:paraId="2CCDCB52" w14:textId="77777777" w:rsidR="00162B85" w:rsidRPr="00E1628D" w:rsidRDefault="00162B85" w:rsidP="00162B85">
      <w:pPr>
        <w:rPr>
          <w:rFonts w:ascii="Cambria" w:hAnsi="Cambria"/>
          <w:sz w:val="24"/>
          <w:szCs w:val="24"/>
        </w:rPr>
      </w:pPr>
      <w:r w:rsidRPr="00E1628D">
        <w:rPr>
          <w:rFonts w:ascii="Cambria" w:hAnsi="Cambria"/>
          <w:sz w:val="24"/>
          <w:szCs w:val="24"/>
        </w:rPr>
        <w:t xml:space="preserve">Apart from the perfect balance of bold and neutral colours, mid-century modern interiors can be recognized by their combination of manmade materials, such as plastic, fiberglass, and vinyl, with natural elements, such as wooden-framed furniture and marble surfaces. </w:t>
      </w:r>
    </w:p>
    <w:p w14:paraId="73800FFD" w14:textId="6193E22D" w:rsidR="00162B85" w:rsidRPr="00E1628D" w:rsidRDefault="00162B85" w:rsidP="00162B85">
      <w:pPr>
        <w:rPr>
          <w:rFonts w:ascii="Cambria" w:hAnsi="Cambria"/>
          <w:sz w:val="24"/>
          <w:szCs w:val="24"/>
        </w:rPr>
      </w:pPr>
      <w:r w:rsidRPr="00E1628D">
        <w:rPr>
          <w:rFonts w:ascii="Cambria" w:hAnsi="Cambria"/>
          <w:sz w:val="24"/>
          <w:szCs w:val="24"/>
        </w:rPr>
        <w:t xml:space="preserve">This design style is great for anyone who likes a less cluttered look without sacrificing personality and colour. The focus of this interior decorating style is to create a home that </w:t>
      </w:r>
      <w:r w:rsidRPr="00E1628D">
        <w:rPr>
          <w:rFonts w:ascii="Cambria" w:hAnsi="Cambria"/>
          <w:sz w:val="24"/>
          <w:szCs w:val="24"/>
        </w:rPr>
        <w:lastRenderedPageBreak/>
        <w:t>feels at one with nature. This design style is characterized by comfort, organic elements, and minimalism.</w:t>
      </w:r>
    </w:p>
    <w:p w14:paraId="12F25759" w14:textId="77777777" w:rsidR="00162B85" w:rsidRPr="00E1628D" w:rsidRDefault="00162B85" w:rsidP="00162B85">
      <w:pPr>
        <w:numPr>
          <w:ilvl w:val="0"/>
          <w:numId w:val="71"/>
        </w:numPr>
        <w:spacing w:after="200" w:line="276" w:lineRule="auto"/>
        <w:rPr>
          <w:rFonts w:ascii="Cambria" w:hAnsi="Cambria"/>
          <w:b/>
          <w:bCs/>
          <w:sz w:val="24"/>
          <w:szCs w:val="24"/>
        </w:rPr>
      </w:pPr>
      <w:r w:rsidRPr="00E1628D">
        <w:rPr>
          <w:rFonts w:ascii="Cambria" w:hAnsi="Cambria"/>
          <w:b/>
          <w:bCs/>
          <w:sz w:val="24"/>
          <w:szCs w:val="24"/>
        </w:rPr>
        <w:t>Scandinavian</w:t>
      </w:r>
    </w:p>
    <w:p w14:paraId="760D9D50" w14:textId="77777777" w:rsidR="00162B85" w:rsidRPr="00E1628D" w:rsidRDefault="00162B85" w:rsidP="00162B85">
      <w:pPr>
        <w:rPr>
          <w:rFonts w:ascii="Cambria" w:hAnsi="Cambria"/>
          <w:sz w:val="24"/>
          <w:szCs w:val="24"/>
        </w:rPr>
      </w:pPr>
      <w:r w:rsidRPr="00E1628D">
        <w:rPr>
          <w:rFonts w:ascii="Cambria" w:hAnsi="Cambria"/>
          <w:sz w:val="24"/>
          <w:szCs w:val="24"/>
        </w:rPr>
        <w:t xml:space="preserve">The Scandinavian design style is characterized by functionality and simplicity. Scandinavian spaces are clean, functional, simple, and minimalistic.  Born in the Nordic countries, it has spread all over the world thanks to its warm and comforting aesthetic. </w:t>
      </w:r>
    </w:p>
    <w:p w14:paraId="0358F7CF" w14:textId="77777777" w:rsidR="00162B85" w:rsidRPr="00E1628D" w:rsidRDefault="00162B85" w:rsidP="00162B85">
      <w:pPr>
        <w:rPr>
          <w:rFonts w:ascii="Cambria" w:hAnsi="Cambria"/>
          <w:sz w:val="24"/>
          <w:szCs w:val="24"/>
        </w:rPr>
      </w:pPr>
      <w:r w:rsidRPr="00E1628D">
        <w:rPr>
          <w:rFonts w:ascii="Cambria" w:hAnsi="Cambria"/>
          <w:sz w:val="24"/>
          <w:szCs w:val="24"/>
        </w:rPr>
        <w:t>Scandinavian design is known for being highly functional and practical without being overly decorative or flashy. This is why Scandinavian spaces can often be characterized by a lack of excess decorative elements, which in turn creates spaciousness and clarity. Furthermore, they are often bright and airy, with large or floor-to-ceiling windows that provide plenty of natural light.</w:t>
      </w:r>
    </w:p>
    <w:p w14:paraId="0727697D" w14:textId="77777777" w:rsidR="00162B85" w:rsidRPr="00E1628D" w:rsidRDefault="00162B85" w:rsidP="00162B85">
      <w:pPr>
        <w:rPr>
          <w:rFonts w:ascii="Cambria" w:hAnsi="Cambria"/>
          <w:sz w:val="24"/>
          <w:szCs w:val="24"/>
        </w:rPr>
      </w:pPr>
      <w:r w:rsidRPr="00E1628D">
        <w:rPr>
          <w:rFonts w:ascii="Cambria" w:hAnsi="Cambria"/>
          <w:sz w:val="24"/>
          <w:szCs w:val="24"/>
        </w:rPr>
        <w:t>Scandinavian interior design is based on three basic principles: functionality, simplicity, and beauty. The pieces of furniture often have clean lines and neutral, light colours such as white, beige, and grey, supplemented by more vivid colours like yellow, green, or red.</w:t>
      </w:r>
    </w:p>
    <w:p w14:paraId="0E06971C" w14:textId="77777777" w:rsidR="00162B85" w:rsidRPr="00E1628D" w:rsidRDefault="00162B85" w:rsidP="00162B85">
      <w:pPr>
        <w:rPr>
          <w:rFonts w:ascii="Cambria" w:hAnsi="Cambria"/>
          <w:sz w:val="24"/>
          <w:szCs w:val="24"/>
        </w:rPr>
      </w:pPr>
    </w:p>
    <w:p w14:paraId="2DDFD794" w14:textId="77777777" w:rsidR="00162B85" w:rsidRPr="00E1628D" w:rsidRDefault="00162B85" w:rsidP="00162B85">
      <w:pPr>
        <w:numPr>
          <w:ilvl w:val="0"/>
          <w:numId w:val="71"/>
        </w:numPr>
        <w:spacing w:after="200" w:line="276" w:lineRule="auto"/>
        <w:rPr>
          <w:rFonts w:ascii="Cambria" w:hAnsi="Cambria"/>
          <w:b/>
          <w:bCs/>
          <w:sz w:val="24"/>
          <w:szCs w:val="24"/>
        </w:rPr>
      </w:pPr>
      <w:r w:rsidRPr="00E1628D">
        <w:rPr>
          <w:rFonts w:ascii="Cambria" w:hAnsi="Cambria"/>
          <w:b/>
          <w:bCs/>
          <w:sz w:val="24"/>
          <w:szCs w:val="24"/>
        </w:rPr>
        <w:t>Modern Farm House</w:t>
      </w:r>
    </w:p>
    <w:p w14:paraId="7F5E0A66" w14:textId="77777777" w:rsidR="00162B85" w:rsidRPr="00E1628D" w:rsidRDefault="00162B85" w:rsidP="00162B85">
      <w:pPr>
        <w:rPr>
          <w:rFonts w:ascii="Cambria" w:hAnsi="Cambria"/>
          <w:sz w:val="24"/>
          <w:szCs w:val="24"/>
        </w:rPr>
      </w:pPr>
      <w:r w:rsidRPr="00E1628D">
        <w:rPr>
          <w:rFonts w:ascii="Cambria" w:hAnsi="Cambria"/>
          <w:sz w:val="24"/>
          <w:szCs w:val="24"/>
        </w:rPr>
        <w:t xml:space="preserve">The Modern Farmhouse interior design style will typically feature a neutral color palette of whites, creams, and soft </w:t>
      </w:r>
      <w:proofErr w:type="spellStart"/>
      <w:r w:rsidRPr="00E1628D">
        <w:rPr>
          <w:rFonts w:ascii="Cambria" w:hAnsi="Cambria"/>
          <w:sz w:val="24"/>
          <w:szCs w:val="24"/>
        </w:rPr>
        <w:t>grays</w:t>
      </w:r>
      <w:proofErr w:type="spellEnd"/>
      <w:r w:rsidRPr="00E1628D">
        <w:rPr>
          <w:rFonts w:ascii="Cambria" w:hAnsi="Cambria"/>
          <w:sz w:val="24"/>
          <w:szCs w:val="24"/>
        </w:rPr>
        <w:t xml:space="preserve"> which give an “airy and light” feeling to the space. The modern farmhouse style uses rustic, authentic materials which manifest in exposed wooden beams, shiplap, and reclaimed wood. </w:t>
      </w:r>
    </w:p>
    <w:p w14:paraId="3DE8FF54" w14:textId="2E981095" w:rsidR="00162B85" w:rsidRPr="00E1628D" w:rsidRDefault="00162B85" w:rsidP="00162B85">
      <w:pPr>
        <w:rPr>
          <w:rFonts w:ascii="Cambria" w:hAnsi="Cambria"/>
          <w:sz w:val="24"/>
          <w:szCs w:val="24"/>
        </w:rPr>
      </w:pPr>
      <w:r w:rsidRPr="00E1628D">
        <w:rPr>
          <w:rFonts w:ascii="Cambria" w:hAnsi="Cambria"/>
          <w:sz w:val="24"/>
          <w:szCs w:val="24"/>
        </w:rPr>
        <w:t xml:space="preserve">Many elements of the modern farmhouse design style are prominent today including barn doors, farmhouse sinks, and free-standing tubs. The simple color palette used in the modern farmhouse design style affords an excellent backdrop for design elements that pop. Oftentimes interior designers will incorporate greenery, metal fixtures, and black fixtures that stand out against whites and creams. </w:t>
      </w:r>
    </w:p>
    <w:p w14:paraId="7E87AF00" w14:textId="77777777" w:rsidR="00162B85" w:rsidRPr="00E1628D" w:rsidRDefault="00162B85" w:rsidP="00162B85">
      <w:pPr>
        <w:numPr>
          <w:ilvl w:val="0"/>
          <w:numId w:val="71"/>
        </w:numPr>
        <w:spacing w:after="200" w:line="276" w:lineRule="auto"/>
        <w:rPr>
          <w:rFonts w:ascii="Cambria" w:hAnsi="Cambria"/>
          <w:b/>
          <w:bCs/>
          <w:sz w:val="24"/>
          <w:szCs w:val="24"/>
        </w:rPr>
      </w:pPr>
      <w:r w:rsidRPr="00E1628D">
        <w:rPr>
          <w:rFonts w:ascii="Cambria" w:hAnsi="Cambria"/>
          <w:b/>
          <w:bCs/>
          <w:sz w:val="24"/>
          <w:szCs w:val="24"/>
        </w:rPr>
        <w:t>Modern Interior Design Style</w:t>
      </w:r>
    </w:p>
    <w:p w14:paraId="365199F2" w14:textId="77777777" w:rsidR="00162B85" w:rsidRPr="00E1628D" w:rsidRDefault="00162B85" w:rsidP="00162B85">
      <w:pPr>
        <w:rPr>
          <w:rFonts w:ascii="Cambria" w:hAnsi="Cambria"/>
          <w:sz w:val="24"/>
          <w:szCs w:val="24"/>
        </w:rPr>
      </w:pPr>
      <w:r w:rsidRPr="00E1628D">
        <w:rPr>
          <w:rFonts w:ascii="Cambria" w:hAnsi="Cambria"/>
          <w:sz w:val="24"/>
          <w:szCs w:val="24"/>
        </w:rPr>
        <w:t xml:space="preserve">Different from the modern farmhouse style, the modern interior design style features clean lines, and prioritizes simplicity, seeking to minimize clutter. Unlike the Mid-Century Modern design style, modern design features a neutral color palette of whites and </w:t>
      </w:r>
      <w:proofErr w:type="spellStart"/>
      <w:r w:rsidRPr="00E1628D">
        <w:rPr>
          <w:rFonts w:ascii="Cambria" w:hAnsi="Cambria"/>
          <w:sz w:val="24"/>
          <w:szCs w:val="24"/>
        </w:rPr>
        <w:t>grays</w:t>
      </w:r>
      <w:proofErr w:type="spellEnd"/>
      <w:r w:rsidRPr="00E1628D">
        <w:rPr>
          <w:rFonts w:ascii="Cambria" w:hAnsi="Cambria"/>
          <w:sz w:val="24"/>
          <w:szCs w:val="24"/>
        </w:rPr>
        <w:t xml:space="preserve">. The form of the furniture used in modern spaces is driven by its function and usually mirrors the geometric shapes used in architecture. </w:t>
      </w:r>
    </w:p>
    <w:p w14:paraId="738BB7FF" w14:textId="77777777" w:rsidR="00162B85" w:rsidRPr="00E1628D" w:rsidRDefault="00162B85" w:rsidP="00162B85">
      <w:pPr>
        <w:rPr>
          <w:rFonts w:ascii="Cambria" w:hAnsi="Cambria"/>
          <w:sz w:val="24"/>
          <w:szCs w:val="24"/>
        </w:rPr>
      </w:pPr>
      <w:r w:rsidRPr="00E1628D">
        <w:rPr>
          <w:rFonts w:ascii="Cambria" w:hAnsi="Cambria"/>
          <w:sz w:val="24"/>
          <w:szCs w:val="24"/>
        </w:rPr>
        <w:t xml:space="preserve">Decor in modern spaces is kept to a minimum. The majority of decor in modern spaces will serve a functional purpose. Visual decor will be present, but will most often not overwhelm the space. </w:t>
      </w:r>
    </w:p>
    <w:p w14:paraId="521E9EBB" w14:textId="77777777" w:rsidR="00162B85" w:rsidRPr="00E1628D" w:rsidRDefault="00162B85" w:rsidP="00162B85">
      <w:pPr>
        <w:rPr>
          <w:rFonts w:ascii="Cambria" w:hAnsi="Cambria"/>
          <w:sz w:val="24"/>
          <w:szCs w:val="24"/>
        </w:rPr>
      </w:pPr>
      <w:r w:rsidRPr="00E1628D">
        <w:rPr>
          <w:rFonts w:ascii="Cambria" w:hAnsi="Cambria"/>
          <w:sz w:val="24"/>
          <w:szCs w:val="24"/>
        </w:rPr>
        <w:lastRenderedPageBreak/>
        <w:t>Modern design embodies clean lines, a simple color palette, and materials such as metal, glass, and steel. It emphasizes simplicity in every element, including furniture, to create a serene atmosphere.</w:t>
      </w:r>
    </w:p>
    <w:p w14:paraId="7BBC57C1" w14:textId="77777777" w:rsidR="00162B85" w:rsidRPr="00E1628D" w:rsidRDefault="00162B85" w:rsidP="00162B85">
      <w:pPr>
        <w:rPr>
          <w:rFonts w:ascii="Cambria" w:hAnsi="Cambria"/>
          <w:sz w:val="24"/>
          <w:szCs w:val="24"/>
        </w:rPr>
      </w:pPr>
      <w:r w:rsidRPr="00E1628D">
        <w:rPr>
          <w:rFonts w:ascii="Cambria" w:hAnsi="Cambria"/>
          <w:sz w:val="24"/>
          <w:szCs w:val="24"/>
        </w:rPr>
        <w:t>Neutrals, black, and white dominate modern interiors, occasionally accentuated by bright and bold colors that create dynamic contrasts. Within fabric design, modernism features two-tone patterns, geometric shapes, and a focus on straight lines and sleek curves.</w:t>
      </w:r>
    </w:p>
    <w:p w14:paraId="037F6F91" w14:textId="77777777" w:rsidR="00162B85" w:rsidRPr="00E1628D" w:rsidRDefault="00162B85" w:rsidP="00162B85">
      <w:pPr>
        <w:rPr>
          <w:rFonts w:ascii="Cambria" w:hAnsi="Cambria"/>
          <w:sz w:val="24"/>
          <w:szCs w:val="24"/>
        </w:rPr>
      </w:pPr>
    </w:p>
    <w:p w14:paraId="4AE7C93E" w14:textId="77777777" w:rsidR="00162B85" w:rsidRPr="00E1628D" w:rsidRDefault="00162B85" w:rsidP="00162B85">
      <w:pPr>
        <w:rPr>
          <w:rFonts w:ascii="Cambria" w:hAnsi="Cambria"/>
          <w:sz w:val="24"/>
          <w:szCs w:val="24"/>
        </w:rPr>
      </w:pPr>
    </w:p>
    <w:p w14:paraId="392038E0" w14:textId="77777777" w:rsidR="00162B85" w:rsidRPr="00E1628D" w:rsidRDefault="00162B85" w:rsidP="00162B85">
      <w:pPr>
        <w:numPr>
          <w:ilvl w:val="0"/>
          <w:numId w:val="71"/>
        </w:numPr>
        <w:spacing w:after="200" w:line="276" w:lineRule="auto"/>
        <w:rPr>
          <w:rFonts w:ascii="Cambria" w:hAnsi="Cambria"/>
          <w:b/>
          <w:bCs/>
          <w:sz w:val="24"/>
          <w:szCs w:val="24"/>
        </w:rPr>
      </w:pPr>
      <w:r w:rsidRPr="00E1628D">
        <w:rPr>
          <w:rFonts w:ascii="Cambria" w:hAnsi="Cambria"/>
          <w:b/>
          <w:bCs/>
          <w:sz w:val="24"/>
          <w:szCs w:val="24"/>
        </w:rPr>
        <w:t>Eclectic Interior Design Style</w:t>
      </w:r>
    </w:p>
    <w:p w14:paraId="2432ABB0" w14:textId="77777777" w:rsidR="00162B85" w:rsidRPr="00E1628D" w:rsidRDefault="00162B85" w:rsidP="00162B85">
      <w:pPr>
        <w:rPr>
          <w:rFonts w:ascii="Cambria" w:hAnsi="Cambria"/>
          <w:sz w:val="24"/>
          <w:szCs w:val="24"/>
        </w:rPr>
      </w:pPr>
      <w:r w:rsidRPr="00E1628D">
        <w:rPr>
          <w:rFonts w:ascii="Cambria" w:hAnsi="Cambria"/>
          <w:sz w:val="24"/>
          <w:szCs w:val="24"/>
        </w:rPr>
        <w:t xml:space="preserve">Eclectic Interior Design Style aims to mix and match elements from other styles to create a unique look suited to the people living in the space. There are no rigid rules associated with this design style, and experimentation is highly valued. You might find a mix and match of striped and floral patterns or a combination of rustic and craftsman with a modern touch. The possibilities are endless. </w:t>
      </w:r>
    </w:p>
    <w:p w14:paraId="46F14F43" w14:textId="77777777" w:rsidR="00162B85" w:rsidRPr="00E1628D" w:rsidRDefault="00162B85" w:rsidP="00162B85">
      <w:pPr>
        <w:rPr>
          <w:rFonts w:ascii="Cambria" w:hAnsi="Cambria"/>
          <w:b/>
          <w:bCs/>
          <w:sz w:val="24"/>
          <w:szCs w:val="24"/>
        </w:rPr>
      </w:pPr>
    </w:p>
    <w:p w14:paraId="327A8C64" w14:textId="77777777" w:rsidR="00162B85" w:rsidRPr="00E1628D" w:rsidRDefault="00162B85" w:rsidP="00162B85">
      <w:pPr>
        <w:numPr>
          <w:ilvl w:val="0"/>
          <w:numId w:val="71"/>
        </w:numPr>
        <w:spacing w:after="200" w:line="276" w:lineRule="auto"/>
        <w:rPr>
          <w:rFonts w:ascii="Cambria" w:hAnsi="Cambria"/>
          <w:b/>
          <w:bCs/>
          <w:sz w:val="24"/>
          <w:szCs w:val="24"/>
        </w:rPr>
      </w:pPr>
      <w:r w:rsidRPr="00E1628D">
        <w:rPr>
          <w:rFonts w:ascii="Cambria" w:hAnsi="Cambria"/>
          <w:b/>
          <w:bCs/>
          <w:sz w:val="24"/>
          <w:szCs w:val="24"/>
        </w:rPr>
        <w:t>Bohemian</w:t>
      </w:r>
    </w:p>
    <w:p w14:paraId="2268A402" w14:textId="77777777" w:rsidR="00162B85" w:rsidRPr="00E1628D" w:rsidRDefault="00162B85" w:rsidP="00162B85">
      <w:pPr>
        <w:rPr>
          <w:rFonts w:ascii="Cambria" w:hAnsi="Cambria"/>
          <w:sz w:val="24"/>
          <w:szCs w:val="24"/>
        </w:rPr>
      </w:pPr>
      <w:r w:rsidRPr="00E1628D">
        <w:rPr>
          <w:rFonts w:ascii="Cambria" w:hAnsi="Cambria"/>
          <w:sz w:val="24"/>
          <w:szCs w:val="24"/>
        </w:rPr>
        <w:t>bohemian interior design style</w:t>
      </w:r>
    </w:p>
    <w:p w14:paraId="00AB024E" w14:textId="05E6986B" w:rsidR="00162B85" w:rsidRPr="00E1628D" w:rsidRDefault="00162B85" w:rsidP="00162B85">
      <w:pPr>
        <w:rPr>
          <w:rFonts w:ascii="Cambria" w:hAnsi="Cambria"/>
          <w:sz w:val="24"/>
          <w:szCs w:val="24"/>
        </w:rPr>
      </w:pPr>
      <w:r w:rsidRPr="00E1628D">
        <w:rPr>
          <w:rFonts w:ascii="Cambria" w:hAnsi="Cambria"/>
          <w:sz w:val="24"/>
          <w:szCs w:val="24"/>
        </w:rPr>
        <w:t xml:space="preserve">The Bohemian interior design style is often referred to as “Boho” in design circles and media. A Bohemian style is relaxed and airy, using natural materials in furniture, accents, and accessories. A room designed in a boho style may feel a bit like the occupant has travelled the old world, visiting Morocco, India, and Africa, and has now returned with artifacts and souvenirs that blend into the space. In a Bohemian-style room, you might find Persian rugs, kilims, tapestries, or Moroccan poufs. The Boho style is free-spirited, whimsical, and creative with a focus on self-expression. </w:t>
      </w:r>
    </w:p>
    <w:p w14:paraId="3B84181E" w14:textId="77777777" w:rsidR="00162B85" w:rsidRPr="00E1628D" w:rsidRDefault="00162B85" w:rsidP="00162B85">
      <w:pPr>
        <w:rPr>
          <w:rFonts w:ascii="Cambria" w:hAnsi="Cambria"/>
          <w:sz w:val="24"/>
          <w:szCs w:val="24"/>
        </w:rPr>
      </w:pPr>
    </w:p>
    <w:p w14:paraId="559E1010" w14:textId="77777777" w:rsidR="00162B85" w:rsidRPr="00E1628D" w:rsidRDefault="00162B85" w:rsidP="00162B85">
      <w:pPr>
        <w:numPr>
          <w:ilvl w:val="0"/>
          <w:numId w:val="71"/>
        </w:numPr>
        <w:spacing w:after="200" w:line="276" w:lineRule="auto"/>
        <w:rPr>
          <w:rFonts w:ascii="Cambria" w:hAnsi="Cambria"/>
          <w:b/>
          <w:bCs/>
          <w:sz w:val="24"/>
          <w:szCs w:val="24"/>
        </w:rPr>
      </w:pPr>
      <w:r w:rsidRPr="00E1628D">
        <w:rPr>
          <w:rFonts w:ascii="Cambria" w:hAnsi="Cambria"/>
          <w:b/>
          <w:bCs/>
          <w:sz w:val="24"/>
          <w:szCs w:val="24"/>
        </w:rPr>
        <w:t>Industrial Interior Design Style</w:t>
      </w:r>
    </w:p>
    <w:p w14:paraId="2BDB20F6" w14:textId="77777777" w:rsidR="00162B85" w:rsidRPr="00E1628D" w:rsidRDefault="00162B85" w:rsidP="00162B85">
      <w:pPr>
        <w:rPr>
          <w:rFonts w:ascii="Cambria" w:hAnsi="Cambria"/>
          <w:sz w:val="24"/>
          <w:szCs w:val="24"/>
        </w:rPr>
      </w:pPr>
      <w:r w:rsidRPr="00E1628D">
        <w:rPr>
          <w:rFonts w:ascii="Cambria" w:hAnsi="Cambria"/>
          <w:sz w:val="24"/>
          <w:szCs w:val="24"/>
        </w:rPr>
        <w:t xml:space="preserve">One major hallmark of the Industrial Interior Design Style is the use of raw materials, including brick and metals. Other features are large open spaces with high ceilings, exposed beams, pipes, and ductwork, and large windows. Designers will often use greenery to balance out basic color palettes in addition to tasteful selections of artwork to accent brick and metal walls. </w:t>
      </w:r>
    </w:p>
    <w:p w14:paraId="108C4D78" w14:textId="77777777" w:rsidR="00162B85" w:rsidRPr="00E1628D" w:rsidRDefault="00162B85" w:rsidP="00162B85">
      <w:pPr>
        <w:rPr>
          <w:rFonts w:ascii="Cambria" w:hAnsi="Cambria"/>
          <w:sz w:val="24"/>
          <w:szCs w:val="24"/>
        </w:rPr>
      </w:pPr>
    </w:p>
    <w:p w14:paraId="7184AEBC" w14:textId="77777777" w:rsidR="00162B85" w:rsidRPr="00E1628D" w:rsidRDefault="00162B85" w:rsidP="00162B85">
      <w:pPr>
        <w:numPr>
          <w:ilvl w:val="0"/>
          <w:numId w:val="71"/>
        </w:numPr>
        <w:spacing w:after="200" w:line="276" w:lineRule="auto"/>
        <w:rPr>
          <w:rFonts w:ascii="Cambria" w:hAnsi="Cambria"/>
          <w:b/>
          <w:bCs/>
          <w:sz w:val="24"/>
          <w:szCs w:val="24"/>
        </w:rPr>
      </w:pPr>
      <w:r w:rsidRPr="00E1628D">
        <w:rPr>
          <w:rFonts w:ascii="Cambria" w:hAnsi="Cambria"/>
          <w:b/>
          <w:bCs/>
          <w:sz w:val="24"/>
          <w:szCs w:val="24"/>
        </w:rPr>
        <w:t>Rustic Interior Design Style</w:t>
      </w:r>
    </w:p>
    <w:p w14:paraId="0A3060B4" w14:textId="77777777" w:rsidR="00162B85" w:rsidRPr="00E1628D" w:rsidRDefault="00162B85" w:rsidP="00162B85">
      <w:pPr>
        <w:rPr>
          <w:rFonts w:ascii="Cambria" w:hAnsi="Cambria"/>
          <w:sz w:val="24"/>
          <w:szCs w:val="24"/>
        </w:rPr>
      </w:pPr>
      <w:r w:rsidRPr="00E1628D">
        <w:rPr>
          <w:rFonts w:ascii="Cambria" w:hAnsi="Cambria"/>
          <w:sz w:val="24"/>
          <w:szCs w:val="24"/>
        </w:rPr>
        <w:lastRenderedPageBreak/>
        <w:t xml:space="preserve">Rustic Interior Design Style emphasizes natural and unrefined elements. The rustic design evokes a sense of ruggedness and is most often used in mountainous or rural areas. Furniture in these spaces will often have a weathered or distressed finish with a warm, neutral color palette. Decor often appears hand-crafted or antique; natural elements like antlers, animal hides, or dried plants are often featured. Large windows are often used to inspire the finishes and decor in the home, inviting the natural world into the home. </w:t>
      </w:r>
    </w:p>
    <w:p w14:paraId="7CFA9D59" w14:textId="77777777" w:rsidR="00162B85" w:rsidRPr="00E1628D" w:rsidRDefault="00162B85" w:rsidP="00162B85">
      <w:pPr>
        <w:rPr>
          <w:rFonts w:ascii="Cambria" w:hAnsi="Cambria"/>
          <w:sz w:val="24"/>
          <w:szCs w:val="24"/>
        </w:rPr>
      </w:pPr>
      <w:r w:rsidRPr="00E1628D">
        <w:rPr>
          <w:rFonts w:ascii="Cambria" w:hAnsi="Cambria"/>
          <w:sz w:val="24"/>
          <w:szCs w:val="24"/>
        </w:rPr>
        <w:t>Rustic interior design encompasses various styles, including coastal, lake/cottage, and modern rustic, all characterized by a natural, aged, and casual aesthetic. It embraces neutral, earthy colors and incorporates natural, organic textiles like leather, burlap, wool, and linen. Faux animal skins are also an option and can provide additional texture</w:t>
      </w:r>
    </w:p>
    <w:p w14:paraId="357355DF" w14:textId="77777777" w:rsidR="00162B85" w:rsidRPr="00E1628D" w:rsidRDefault="00162B85" w:rsidP="00162B85">
      <w:pPr>
        <w:rPr>
          <w:rFonts w:ascii="Cambria" w:hAnsi="Cambria"/>
          <w:sz w:val="24"/>
          <w:szCs w:val="24"/>
        </w:rPr>
      </w:pPr>
    </w:p>
    <w:p w14:paraId="24B20D47" w14:textId="77777777" w:rsidR="00162B85" w:rsidRPr="00E1628D" w:rsidRDefault="00162B85" w:rsidP="00162B85">
      <w:pPr>
        <w:numPr>
          <w:ilvl w:val="0"/>
          <w:numId w:val="71"/>
        </w:numPr>
        <w:spacing w:after="200" w:line="276" w:lineRule="auto"/>
        <w:rPr>
          <w:rFonts w:ascii="Cambria" w:hAnsi="Cambria"/>
          <w:b/>
          <w:bCs/>
          <w:sz w:val="24"/>
          <w:szCs w:val="24"/>
        </w:rPr>
      </w:pPr>
      <w:r w:rsidRPr="00E1628D">
        <w:rPr>
          <w:rFonts w:ascii="Cambria" w:hAnsi="Cambria"/>
          <w:b/>
          <w:bCs/>
          <w:sz w:val="24"/>
          <w:szCs w:val="24"/>
        </w:rPr>
        <w:t xml:space="preserve">Minimalism Interior Design Style </w:t>
      </w:r>
    </w:p>
    <w:p w14:paraId="5DB41849" w14:textId="77777777" w:rsidR="00162B85" w:rsidRPr="00E1628D" w:rsidRDefault="00162B85" w:rsidP="00162B85">
      <w:pPr>
        <w:rPr>
          <w:rFonts w:ascii="Cambria" w:hAnsi="Cambria"/>
          <w:sz w:val="24"/>
          <w:szCs w:val="24"/>
        </w:rPr>
      </w:pPr>
      <w:r w:rsidRPr="00E1628D">
        <w:rPr>
          <w:rFonts w:ascii="Cambria" w:hAnsi="Cambria"/>
          <w:sz w:val="24"/>
          <w:szCs w:val="24"/>
        </w:rPr>
        <w:t xml:space="preserve">The minimalist interior design style evokes calm and serenity. Standard features of minimalist interior design include clean lines, neutral color palettes, decluttered spaces, and a general vibe of simplicity. Minimalist designers will likely focus on quality over quantity, often selecting finer, natural materials like stone, wood, and glass. </w:t>
      </w:r>
    </w:p>
    <w:p w14:paraId="61148AE6" w14:textId="77777777" w:rsidR="00162B85" w:rsidRPr="00E1628D" w:rsidRDefault="00162B85" w:rsidP="00162B85">
      <w:pPr>
        <w:rPr>
          <w:rFonts w:ascii="Cambria" w:hAnsi="Cambria"/>
          <w:sz w:val="24"/>
          <w:szCs w:val="24"/>
        </w:rPr>
      </w:pPr>
      <w:r w:rsidRPr="00E1628D">
        <w:rPr>
          <w:rFonts w:ascii="Cambria" w:hAnsi="Cambria"/>
          <w:sz w:val="24"/>
          <w:szCs w:val="24"/>
        </w:rPr>
        <w:t>Minimalistic design embraces simplicity, clean lines, and an uncluttered ambiance, using a monochromatic palette with occasional accent colors.</w:t>
      </w:r>
    </w:p>
    <w:p w14:paraId="6C218659" w14:textId="77777777" w:rsidR="00162B85" w:rsidRPr="00E1628D" w:rsidRDefault="00162B85" w:rsidP="00162B85">
      <w:pPr>
        <w:rPr>
          <w:rFonts w:ascii="Cambria" w:hAnsi="Cambria"/>
          <w:sz w:val="24"/>
          <w:szCs w:val="24"/>
        </w:rPr>
      </w:pPr>
      <w:r w:rsidRPr="00E1628D">
        <w:rPr>
          <w:rFonts w:ascii="Cambria" w:hAnsi="Cambria"/>
          <w:sz w:val="24"/>
          <w:szCs w:val="24"/>
        </w:rPr>
        <w:t>A range of tonal textiles and fabrications creates visual interest and adds warmth throughout, while furs, hides, and textured textiles introduce unexpected details. Prints and patterns in minimalistic decor are often graphic, featuring concise color schemes and ample negative space for a light and fuss-free look.</w:t>
      </w:r>
    </w:p>
    <w:p w14:paraId="5D2BFAA4" w14:textId="77777777" w:rsidR="00162B85" w:rsidRPr="00E1628D" w:rsidRDefault="00162B85" w:rsidP="00162B85">
      <w:pPr>
        <w:rPr>
          <w:rFonts w:ascii="Cambria" w:hAnsi="Cambria"/>
          <w:sz w:val="24"/>
          <w:szCs w:val="24"/>
        </w:rPr>
      </w:pPr>
    </w:p>
    <w:p w14:paraId="7B3B5E96" w14:textId="77777777" w:rsidR="00162B85" w:rsidRPr="00E1628D" w:rsidRDefault="00162B85" w:rsidP="00162B85">
      <w:pPr>
        <w:rPr>
          <w:rFonts w:ascii="Cambria" w:hAnsi="Cambria"/>
          <w:b/>
          <w:bCs/>
          <w:sz w:val="24"/>
          <w:szCs w:val="24"/>
        </w:rPr>
      </w:pPr>
      <w:r w:rsidRPr="00E1628D">
        <w:rPr>
          <w:rFonts w:ascii="Cambria" w:hAnsi="Cambria"/>
          <w:b/>
          <w:bCs/>
          <w:sz w:val="24"/>
          <w:szCs w:val="24"/>
        </w:rPr>
        <w:t>The perfect balance between style and functionality</w:t>
      </w:r>
    </w:p>
    <w:p w14:paraId="2FA887BF" w14:textId="77777777" w:rsidR="00162B85" w:rsidRPr="00E1628D" w:rsidRDefault="00162B85" w:rsidP="00162B85">
      <w:pPr>
        <w:rPr>
          <w:rFonts w:ascii="Cambria" w:hAnsi="Cambria"/>
          <w:sz w:val="24"/>
          <w:szCs w:val="24"/>
        </w:rPr>
      </w:pPr>
      <w:r w:rsidRPr="00E1628D">
        <w:rPr>
          <w:rFonts w:ascii="Cambria" w:hAnsi="Cambria"/>
          <w:sz w:val="24"/>
          <w:szCs w:val="24"/>
        </w:rPr>
        <w:t>Finding the right balance between style and functionality in interior design is a true art. Combining multifunctional furniture, intelligent storage solutions, appropriate ergonomics, and technology integration is essential to creating harmonious and functional spaces.</w:t>
      </w:r>
    </w:p>
    <w:p w14:paraId="6F6C698C" w14:textId="77777777" w:rsidR="00162B85" w:rsidRPr="00E1628D" w:rsidRDefault="00162B85" w:rsidP="00162B85">
      <w:pPr>
        <w:rPr>
          <w:rFonts w:ascii="Cambria" w:hAnsi="Cambria"/>
          <w:sz w:val="24"/>
          <w:szCs w:val="24"/>
        </w:rPr>
      </w:pPr>
      <w:r w:rsidRPr="00E1628D">
        <w:rPr>
          <w:rFonts w:ascii="Cambria" w:hAnsi="Cambria"/>
          <w:sz w:val="24"/>
          <w:szCs w:val="24"/>
        </w:rPr>
        <w:t>Remember, true success in interior design lies in creating areas that delight the senses and enhance everyday life. So, next time you're planning a new project, consider balancing style and functionality to achieve a successful outcome.</w:t>
      </w:r>
    </w:p>
    <w:p w14:paraId="5F01EF7C" w14:textId="764A020B" w:rsidR="00162B85" w:rsidRPr="00E1628D" w:rsidRDefault="00162B85" w:rsidP="00162B85">
      <w:pPr>
        <w:rPr>
          <w:rFonts w:ascii="Cambria" w:hAnsi="Cambria"/>
          <w:sz w:val="24"/>
          <w:szCs w:val="24"/>
        </w:rPr>
      </w:pPr>
      <w:r w:rsidRPr="00E1628D">
        <w:rPr>
          <w:rFonts w:ascii="Cambria" w:hAnsi="Cambria"/>
          <w:sz w:val="24"/>
          <w:szCs w:val="24"/>
        </w:rPr>
        <w:t>When it comes to interior design style, our design projects are an extension of our personalities, reflecting our unique tastes and preferences. It's a canvas where we can explore various interior design styles, decorator aesthetics, and decoration styles. However, as we delve into this world of interior design styles, we often encounter a delightful dilemma—how to harmoniously blend different styles, creating a cohesive and visually stunning living space that feels like a true reflection of our individuality.</w:t>
      </w:r>
    </w:p>
    <w:p w14:paraId="7A40EC77" w14:textId="4E35855C" w:rsidR="00162B85" w:rsidRPr="00E1628D" w:rsidRDefault="00162B85" w:rsidP="00162B85">
      <w:pPr>
        <w:rPr>
          <w:rFonts w:ascii="Cambria" w:hAnsi="Cambria"/>
          <w:sz w:val="24"/>
          <w:szCs w:val="24"/>
        </w:rPr>
      </w:pPr>
      <w:r w:rsidRPr="00E1628D">
        <w:rPr>
          <w:rFonts w:ascii="Cambria" w:hAnsi="Cambria"/>
          <w:sz w:val="24"/>
          <w:szCs w:val="24"/>
        </w:rPr>
        <w:lastRenderedPageBreak/>
        <w:t>In exploring interior design types and different interior design styles, we'll delve into the art of combining various interior design style aesthetics. So, fasten your seatbelts, as we embark on a journey to answer questions like how to combine styles, understand different design styles, and ultimately, how to make your living space a masterpiece that seamlessly fuses the different design styles into one captivating whole.</w:t>
      </w:r>
    </w:p>
    <w:p w14:paraId="23FECD2F" w14:textId="2FE3B8CE" w:rsidR="00162B85" w:rsidRPr="00E1628D" w:rsidRDefault="00162B85" w:rsidP="00162B85">
      <w:pPr>
        <w:rPr>
          <w:rFonts w:ascii="Cambria" w:hAnsi="Cambria"/>
          <w:sz w:val="24"/>
          <w:szCs w:val="24"/>
        </w:rPr>
      </w:pPr>
      <w:r w:rsidRPr="00E1628D">
        <w:rPr>
          <w:rFonts w:ascii="Cambria" w:hAnsi="Cambria"/>
          <w:sz w:val="24"/>
          <w:szCs w:val="24"/>
        </w:rPr>
        <w:t>No two threads are the same in the rich tapestry of interior design. Much like individual fingerprints, our tastes and preferences when it comes to interior design styles are distinct and deeply personal. This inherent diversity in our interior design style inclinations forms the very fabric of our living spaces, making them a reflection of who we are and what we love.</w:t>
      </w:r>
    </w:p>
    <w:p w14:paraId="376A9A09" w14:textId="103D6838" w:rsidR="00162B85" w:rsidRPr="00E1628D" w:rsidRDefault="00162B85" w:rsidP="00162B85">
      <w:pPr>
        <w:rPr>
          <w:rFonts w:ascii="Cambria" w:hAnsi="Cambria"/>
          <w:sz w:val="24"/>
          <w:szCs w:val="24"/>
        </w:rPr>
      </w:pPr>
      <w:r w:rsidRPr="00E1628D">
        <w:rPr>
          <w:rFonts w:ascii="Cambria" w:hAnsi="Cambria"/>
          <w:sz w:val="24"/>
          <w:szCs w:val="24"/>
        </w:rPr>
        <w:t>Each of us brings a unique perspective, influenced by our experiences, backgrounds, and interior design styles that resonate with us on a profound level. This diversity often leads to a delightful mix of interior design style aesthetics, where traditional meets modern, and rustic cozies up to sleek contemporary interior design style elements. This kaleidoscope of interior design style choices is a testament to the power of individuality and creativity in shaping our surroundings.</w:t>
      </w:r>
    </w:p>
    <w:p w14:paraId="26AF2621" w14:textId="1ED3E883" w:rsidR="00162B85" w:rsidRPr="00E1628D" w:rsidRDefault="00162B85" w:rsidP="00162B85">
      <w:pPr>
        <w:rPr>
          <w:rFonts w:ascii="Cambria" w:hAnsi="Cambria"/>
          <w:sz w:val="24"/>
          <w:szCs w:val="24"/>
        </w:rPr>
      </w:pPr>
      <w:r w:rsidRPr="00E1628D">
        <w:rPr>
          <w:rFonts w:ascii="Cambria" w:hAnsi="Cambria"/>
          <w:sz w:val="24"/>
          <w:szCs w:val="24"/>
        </w:rPr>
        <w:t>Now, you might wonder, "How can you achieve harmony in an interior design style that draws from such diverse sources of inspiration?" The answer lies in the art of recognizing shared values and embracing essential interior design principles. While our preferences may differ, there are universal principles that serve as the bedrock of cohesive interior design, weaving a common thread through the tapestry of our interior spaces.</w:t>
      </w:r>
    </w:p>
    <w:p w14:paraId="28568AFE" w14:textId="77777777" w:rsidR="00162B85" w:rsidRPr="00E1628D" w:rsidRDefault="00162B85" w:rsidP="00162B85">
      <w:pPr>
        <w:rPr>
          <w:rFonts w:ascii="Cambria" w:hAnsi="Cambria"/>
          <w:sz w:val="24"/>
          <w:szCs w:val="24"/>
        </w:rPr>
      </w:pPr>
      <w:r w:rsidRPr="00E1628D">
        <w:rPr>
          <w:rFonts w:ascii="Cambria" w:hAnsi="Cambria"/>
          <w:sz w:val="24"/>
          <w:szCs w:val="24"/>
        </w:rPr>
        <w:t>As we journey deeper into the world of interior design and explore the interior design styles and types, keep in mind that your unique tastes and preferences are the raw natural materials for a unique interior design style that is truly your own. In the following sections, we'll delve into the strategies and techniques that will enable you to blend different interior decorating styles into one cohesive, visually stunning whole. So, let's embark on this creative voyage, where individuality meets unity, and interior design style becomes a delightful expression of your unique aesthetic journey.</w:t>
      </w:r>
    </w:p>
    <w:p w14:paraId="1B1F054C" w14:textId="77777777" w:rsidR="00162B85" w:rsidRPr="00E1628D" w:rsidRDefault="00162B85" w:rsidP="00162B85">
      <w:pPr>
        <w:rPr>
          <w:rFonts w:ascii="Cambria" w:hAnsi="Cambria"/>
          <w:sz w:val="24"/>
          <w:szCs w:val="24"/>
        </w:rPr>
      </w:pPr>
      <w:r w:rsidRPr="00E1628D">
        <w:rPr>
          <w:rFonts w:ascii="Cambria" w:hAnsi="Cambria"/>
          <w:sz w:val="24"/>
          <w:szCs w:val="24"/>
        </w:rPr>
        <w:t>In the realm of interior design styles and interior designer aesthetics, diversity often reigns supreme. It's a splendid tapestry of tastes and choices, each thread representing a unique perspective on interior design. However, within this captivating diversity lies a beautiful opportunity: the chance to weave together a cohesive and harmonious interior that resonates with everyone involved.</w:t>
      </w:r>
    </w:p>
    <w:p w14:paraId="101AF1FB" w14:textId="77777777" w:rsidR="00162B85" w:rsidRPr="00E1628D" w:rsidRDefault="00162B85" w:rsidP="00162B85">
      <w:pPr>
        <w:rPr>
          <w:rFonts w:ascii="Cambria" w:hAnsi="Cambria"/>
          <w:sz w:val="24"/>
          <w:szCs w:val="24"/>
        </w:rPr>
      </w:pPr>
      <w:r w:rsidRPr="00E1628D">
        <w:rPr>
          <w:rFonts w:ascii="Cambria" w:hAnsi="Cambria"/>
          <w:sz w:val="24"/>
          <w:szCs w:val="24"/>
        </w:rPr>
        <w:t>Imagine a canvas where each stroke of colour represents an interior design style preference, from modern interior design style to timeless vintage charm. The challenge, then, becomes not in erasing these strokes but in discovering the common hues and bold patterns that can bind them together. In essence, it's about identifying those shared elements, be it a love for clean lines, a passion for vibrant colours, or an appreciation for natural textures.</w:t>
      </w:r>
    </w:p>
    <w:p w14:paraId="74C1D497" w14:textId="77777777" w:rsidR="00162B85" w:rsidRPr="00E1628D" w:rsidRDefault="00162B85" w:rsidP="00162B85">
      <w:pPr>
        <w:rPr>
          <w:rFonts w:ascii="Cambria" w:hAnsi="Cambria"/>
          <w:sz w:val="24"/>
          <w:szCs w:val="24"/>
        </w:rPr>
      </w:pPr>
      <w:r w:rsidRPr="00E1628D">
        <w:rPr>
          <w:rFonts w:ascii="Cambria" w:hAnsi="Cambria"/>
          <w:sz w:val="24"/>
          <w:szCs w:val="24"/>
        </w:rPr>
        <w:lastRenderedPageBreak/>
        <w:t>This process of identifying common ground is akin to finding the keynotes in a symphony of interior design styles. It's about recognizing that amidst the diversity, there are unifying themes and ideas that can guide your interior design style journey.</w:t>
      </w:r>
    </w:p>
    <w:p w14:paraId="4B059DB7" w14:textId="77777777" w:rsidR="00162B85" w:rsidRPr="00E1628D" w:rsidRDefault="00162B85" w:rsidP="00162B85">
      <w:pPr>
        <w:rPr>
          <w:rFonts w:ascii="Cambria" w:hAnsi="Cambria"/>
          <w:sz w:val="24"/>
          <w:szCs w:val="24"/>
        </w:rPr>
      </w:pPr>
    </w:p>
    <w:p w14:paraId="31804EDF" w14:textId="77777777" w:rsidR="00162B85" w:rsidRPr="00E1628D" w:rsidRDefault="00162B85" w:rsidP="00162B85">
      <w:pPr>
        <w:rPr>
          <w:rFonts w:ascii="Cambria" w:hAnsi="Cambria"/>
          <w:b/>
          <w:bCs/>
          <w:sz w:val="24"/>
          <w:szCs w:val="24"/>
        </w:rPr>
      </w:pPr>
      <w:r w:rsidRPr="00E1628D">
        <w:rPr>
          <w:rFonts w:ascii="Cambria" w:hAnsi="Cambria"/>
          <w:b/>
          <w:bCs/>
          <w:sz w:val="24"/>
          <w:szCs w:val="24"/>
        </w:rPr>
        <w:t>Open Communication and Collaborative Creation</w:t>
      </w:r>
    </w:p>
    <w:p w14:paraId="225E8F3D" w14:textId="77777777" w:rsidR="00162B85" w:rsidRPr="00E1628D" w:rsidRDefault="00162B85" w:rsidP="00162B85">
      <w:pPr>
        <w:rPr>
          <w:rFonts w:ascii="Cambria" w:hAnsi="Cambria"/>
          <w:sz w:val="24"/>
          <w:szCs w:val="24"/>
        </w:rPr>
      </w:pPr>
      <w:r w:rsidRPr="00E1628D">
        <w:rPr>
          <w:rFonts w:ascii="Cambria" w:hAnsi="Cambria"/>
          <w:sz w:val="24"/>
          <w:szCs w:val="24"/>
        </w:rPr>
        <w:t>But how do you unearth these common threads? Here's where open communication and collaboration play pivotal roles. In the world of interior design, stakeholders come together with their own interior design style aspirations, whether it's a homeowner with a penchant for modern interior design style or a family member drawn to traditional decor styles.</w:t>
      </w:r>
    </w:p>
    <w:p w14:paraId="20A9E2EA" w14:textId="60781F67" w:rsidR="00162B85" w:rsidRPr="00E1628D" w:rsidRDefault="00162B85" w:rsidP="00162B85">
      <w:pPr>
        <w:rPr>
          <w:rFonts w:ascii="Cambria" w:hAnsi="Cambria"/>
          <w:sz w:val="24"/>
          <w:szCs w:val="24"/>
        </w:rPr>
      </w:pPr>
      <w:r w:rsidRPr="00E1628D">
        <w:rPr>
          <w:rFonts w:ascii="Cambria" w:hAnsi="Cambria"/>
          <w:sz w:val="24"/>
          <w:szCs w:val="24"/>
        </w:rPr>
        <w:t>Encouraging a space where ideas flow freely and stakeholders feel heard is vital. It's a collaborative endeavour, where each voice contributes to the evolving interior design style narrative. Through open dialogue, you can uncover the desires and preferences that resonate across the board, creating a shared vision for your interior.</w:t>
      </w:r>
    </w:p>
    <w:p w14:paraId="47D70239" w14:textId="77777777" w:rsidR="00162B85" w:rsidRPr="00E1628D" w:rsidRDefault="00162B85" w:rsidP="00162B85">
      <w:pPr>
        <w:rPr>
          <w:rFonts w:ascii="Cambria" w:hAnsi="Cambria"/>
          <w:sz w:val="24"/>
          <w:szCs w:val="24"/>
        </w:rPr>
      </w:pPr>
      <w:r w:rsidRPr="00E1628D">
        <w:rPr>
          <w:rFonts w:ascii="Cambria" w:hAnsi="Cambria"/>
          <w:sz w:val="24"/>
          <w:szCs w:val="24"/>
        </w:rPr>
        <w:t>Now, you might wonder how these shared elements and collaborative discussions translate into a cohesive interior design. The answer lies in the shared values that emerge during this process. It's not merely about finding similar decor styles but understanding the underlying principles that drive those preferences.</w:t>
      </w:r>
    </w:p>
    <w:p w14:paraId="74BC0A7A" w14:textId="1E7D1DF3" w:rsidR="00162B85" w:rsidRPr="00E1628D" w:rsidRDefault="00162B85" w:rsidP="00162B85">
      <w:pPr>
        <w:rPr>
          <w:rFonts w:ascii="Cambria" w:hAnsi="Cambria"/>
          <w:sz w:val="24"/>
          <w:szCs w:val="24"/>
        </w:rPr>
      </w:pPr>
      <w:r w:rsidRPr="00E1628D">
        <w:rPr>
          <w:rFonts w:ascii="Cambria" w:hAnsi="Cambria"/>
          <w:sz w:val="24"/>
          <w:szCs w:val="24"/>
        </w:rPr>
        <w:t>These shared values become the foundation upon which your cohesive interior design style is built. They guide decisions about colour palettes, furniture choices, and decor elements. Whether it's a shared love for sustainability, a commitment to functionality, or an affinity for a specific colour scheme, these values act as the compass, directing your interior design style choices toward a unified whole.</w:t>
      </w:r>
    </w:p>
    <w:p w14:paraId="0A92EFAC" w14:textId="40F2B391" w:rsidR="00162B85" w:rsidRPr="00E1628D" w:rsidRDefault="00162B85" w:rsidP="00162B85">
      <w:pPr>
        <w:rPr>
          <w:rFonts w:ascii="Cambria" w:hAnsi="Cambria"/>
          <w:sz w:val="24"/>
          <w:szCs w:val="24"/>
        </w:rPr>
      </w:pPr>
      <w:r w:rsidRPr="00E1628D">
        <w:rPr>
          <w:rFonts w:ascii="Cambria" w:hAnsi="Cambria"/>
          <w:sz w:val="24"/>
          <w:szCs w:val="24"/>
        </w:rPr>
        <w:t xml:space="preserve">In this journey of identifying common ground, we unlock the potential for interior design style synergy, </w:t>
      </w:r>
      <w:proofErr w:type="gramStart"/>
      <w:r w:rsidRPr="00E1628D">
        <w:rPr>
          <w:rFonts w:ascii="Cambria" w:hAnsi="Cambria"/>
          <w:sz w:val="24"/>
          <w:szCs w:val="24"/>
        </w:rPr>
        <w:t>where</w:t>
      </w:r>
      <w:proofErr w:type="gramEnd"/>
      <w:r w:rsidRPr="00E1628D">
        <w:rPr>
          <w:rFonts w:ascii="Cambria" w:hAnsi="Cambria"/>
          <w:sz w:val="24"/>
          <w:szCs w:val="24"/>
        </w:rPr>
        <w:t xml:space="preserve"> diverse interior design styles and aesthetics blend harmoniously. It's about celebrating individuality while fostering unity, a beautiful dance between unique preferences and shared values. As we continue this exploration of interior design styles and decor styles, keep these principles in mind, for they are the stepping stones toward a truly cohesive and captivating interior.</w:t>
      </w:r>
    </w:p>
    <w:p w14:paraId="42015427" w14:textId="77777777" w:rsidR="00162B85" w:rsidRPr="00E1628D" w:rsidRDefault="00162B85" w:rsidP="00162B85">
      <w:pPr>
        <w:rPr>
          <w:rFonts w:ascii="Cambria" w:hAnsi="Cambria"/>
          <w:sz w:val="24"/>
          <w:szCs w:val="24"/>
        </w:rPr>
      </w:pPr>
      <w:r w:rsidRPr="00E1628D">
        <w:rPr>
          <w:rFonts w:ascii="Cambria" w:hAnsi="Cambria"/>
          <w:sz w:val="24"/>
          <w:szCs w:val="24"/>
        </w:rPr>
        <w:t>In the symphony of interior design, mastering the balance of key design elements is the conductor's wand that ensures every note harmonizes, even when drawing from different design styles. So, remember the power of colour, texture, pattern, and the timeless principles of balance, rhythm, and contrast as you embark on your journey to create a unified and captivating interior.</w:t>
      </w:r>
    </w:p>
    <w:p w14:paraId="48063EA0" w14:textId="77777777" w:rsidR="00162B85" w:rsidRPr="00E1628D" w:rsidRDefault="00162B85" w:rsidP="00162B85">
      <w:pPr>
        <w:rPr>
          <w:rFonts w:ascii="Cambria" w:hAnsi="Cambria"/>
          <w:sz w:val="24"/>
          <w:szCs w:val="24"/>
        </w:rPr>
      </w:pPr>
      <w:r w:rsidRPr="00E1628D">
        <w:rPr>
          <w:rFonts w:ascii="Cambria" w:hAnsi="Cambria"/>
          <w:sz w:val="24"/>
          <w:szCs w:val="24"/>
        </w:rPr>
        <w:t>In the enchanting world of interior design styles and decoration aesthetics, sometimes words alone fall short of conveying the full spectrum of our creative visions. This is where the art of creating a mood board steps in, serving as a visual compass that guides us through the intricate process of harmonizing diverse interior design styles.</w:t>
      </w:r>
    </w:p>
    <w:p w14:paraId="329D4D87" w14:textId="77777777" w:rsidR="00162B85" w:rsidRPr="00E1628D" w:rsidRDefault="00162B85" w:rsidP="00162B85">
      <w:pPr>
        <w:rPr>
          <w:rFonts w:ascii="Cambria" w:hAnsi="Cambria"/>
          <w:sz w:val="24"/>
          <w:szCs w:val="24"/>
        </w:rPr>
      </w:pPr>
      <w:r w:rsidRPr="00E1628D">
        <w:rPr>
          <w:rFonts w:ascii="Cambria" w:hAnsi="Cambria"/>
          <w:sz w:val="24"/>
          <w:szCs w:val="24"/>
        </w:rPr>
        <w:lastRenderedPageBreak/>
        <w:t>To create a mood board that captures the essence of your envisioned interior design, start by gathering inspiration from interior design styles and decorator aesthetics. Explore magazines, online platforms, or even your own photographs for elements that resonate with you. These could range from the sleek lines of modern interior design styles to the rustic charm of traditional decor styles.</w:t>
      </w:r>
    </w:p>
    <w:p w14:paraId="57B3FFDF" w14:textId="77777777" w:rsidR="00162B85" w:rsidRPr="00E1628D" w:rsidRDefault="00162B85" w:rsidP="00162B85">
      <w:pPr>
        <w:rPr>
          <w:rFonts w:ascii="Cambria" w:hAnsi="Cambria"/>
          <w:sz w:val="24"/>
          <w:szCs w:val="24"/>
        </w:rPr>
      </w:pPr>
      <w:r w:rsidRPr="00E1628D">
        <w:rPr>
          <w:rFonts w:ascii="Cambria" w:hAnsi="Cambria"/>
          <w:sz w:val="24"/>
          <w:szCs w:val="24"/>
        </w:rPr>
        <w:t>When you can see these styles side by side, it becomes easier to identify common themes, shared colour palettes, or unexpected synergies. It acts as a tangible bridge between your individual interior designer preferences and the goal of achieving a unified interior design. The mood board becomes a roadmap, guiding you toward choices that harmonize diverse interior design styles, transforming them into a single, coherent masterpiece.</w:t>
      </w:r>
    </w:p>
    <w:p w14:paraId="3984AB5A" w14:textId="77777777" w:rsidR="00162B85" w:rsidRPr="00E1628D" w:rsidRDefault="00162B85" w:rsidP="0006299E">
      <w:pPr>
        <w:autoSpaceDE w:val="0"/>
        <w:autoSpaceDN w:val="0"/>
        <w:adjustRightInd w:val="0"/>
        <w:spacing w:after="0" w:line="240" w:lineRule="auto"/>
        <w:rPr>
          <w:rFonts w:ascii="Cambria" w:eastAsia="TimesNewRomanPSMT" w:hAnsi="Cambria" w:cs="TimesNewRomanPSMT"/>
          <w:color w:val="000000"/>
          <w:kern w:val="0"/>
          <w:sz w:val="24"/>
          <w:szCs w:val="24"/>
        </w:rPr>
      </w:pPr>
    </w:p>
    <w:p w14:paraId="571E3B27" w14:textId="77777777" w:rsidR="002C57B7" w:rsidRPr="00E1628D" w:rsidRDefault="002C57B7" w:rsidP="0006299E">
      <w:pPr>
        <w:autoSpaceDE w:val="0"/>
        <w:autoSpaceDN w:val="0"/>
        <w:adjustRightInd w:val="0"/>
        <w:spacing w:after="0" w:line="240" w:lineRule="auto"/>
        <w:rPr>
          <w:rFonts w:ascii="Cambria" w:eastAsia="TimesNewRomanPSMT" w:hAnsi="Cambria" w:cs="TimesNewRomanPSMT"/>
          <w:color w:val="000000"/>
          <w:kern w:val="0"/>
          <w:sz w:val="24"/>
          <w:szCs w:val="24"/>
        </w:rPr>
      </w:pPr>
    </w:p>
    <w:p w14:paraId="78634F4C" w14:textId="77777777" w:rsidR="002C57B7" w:rsidRPr="00E1628D" w:rsidRDefault="002C57B7" w:rsidP="0006299E">
      <w:pPr>
        <w:autoSpaceDE w:val="0"/>
        <w:autoSpaceDN w:val="0"/>
        <w:adjustRightInd w:val="0"/>
        <w:spacing w:after="0" w:line="240" w:lineRule="auto"/>
        <w:rPr>
          <w:rFonts w:ascii="Cambria" w:eastAsia="TimesNewRomanPSMT" w:hAnsi="Cambria" w:cs="TimesNewRomanPSMT"/>
          <w:color w:val="000000"/>
          <w:kern w:val="0"/>
          <w:sz w:val="24"/>
          <w:szCs w:val="24"/>
        </w:rPr>
      </w:pPr>
    </w:p>
    <w:p w14:paraId="565445EE" w14:textId="77777777" w:rsidR="002C57B7" w:rsidRPr="00E1628D" w:rsidRDefault="002C57B7" w:rsidP="0006299E">
      <w:pPr>
        <w:autoSpaceDE w:val="0"/>
        <w:autoSpaceDN w:val="0"/>
        <w:adjustRightInd w:val="0"/>
        <w:spacing w:after="0" w:line="240" w:lineRule="auto"/>
        <w:rPr>
          <w:rFonts w:ascii="Cambria" w:eastAsia="TimesNewRomanPSMT" w:hAnsi="Cambria" w:cs="TimesNewRomanPSMT"/>
          <w:color w:val="000000"/>
          <w:kern w:val="0"/>
          <w:sz w:val="24"/>
          <w:szCs w:val="24"/>
        </w:rPr>
      </w:pPr>
    </w:p>
    <w:p w14:paraId="2D67EEBC" w14:textId="77777777" w:rsidR="002C57B7" w:rsidRPr="00E1628D" w:rsidRDefault="002C57B7" w:rsidP="0006299E">
      <w:pPr>
        <w:autoSpaceDE w:val="0"/>
        <w:autoSpaceDN w:val="0"/>
        <w:adjustRightInd w:val="0"/>
        <w:spacing w:after="0" w:line="240" w:lineRule="auto"/>
        <w:rPr>
          <w:rFonts w:ascii="Cambria" w:eastAsia="TimesNewRomanPSMT" w:hAnsi="Cambria" w:cs="TimesNewRomanPSMT"/>
          <w:color w:val="000000"/>
          <w:kern w:val="0"/>
          <w:sz w:val="24"/>
          <w:szCs w:val="24"/>
        </w:rPr>
      </w:pPr>
    </w:p>
    <w:p w14:paraId="025865F6" w14:textId="77777777" w:rsidR="002C57B7" w:rsidRPr="00E1628D" w:rsidRDefault="002C57B7" w:rsidP="0006299E">
      <w:pPr>
        <w:autoSpaceDE w:val="0"/>
        <w:autoSpaceDN w:val="0"/>
        <w:adjustRightInd w:val="0"/>
        <w:spacing w:after="0" w:line="240" w:lineRule="auto"/>
        <w:rPr>
          <w:rFonts w:ascii="Cambria" w:eastAsia="TimesNewRomanPSMT" w:hAnsi="Cambria" w:cs="TimesNewRomanPSMT"/>
          <w:color w:val="000000"/>
          <w:kern w:val="0"/>
          <w:sz w:val="24"/>
          <w:szCs w:val="24"/>
        </w:rPr>
      </w:pPr>
    </w:p>
    <w:p w14:paraId="4C2AD148" w14:textId="77777777" w:rsidR="002C57B7" w:rsidRPr="00E1628D" w:rsidRDefault="002C57B7" w:rsidP="0006299E">
      <w:pPr>
        <w:autoSpaceDE w:val="0"/>
        <w:autoSpaceDN w:val="0"/>
        <w:adjustRightInd w:val="0"/>
        <w:spacing w:after="0" w:line="240" w:lineRule="auto"/>
        <w:rPr>
          <w:rFonts w:ascii="Cambria" w:eastAsia="TimesNewRomanPSMT" w:hAnsi="Cambria" w:cs="TimesNewRomanPSMT"/>
          <w:color w:val="000000"/>
          <w:kern w:val="0"/>
          <w:sz w:val="24"/>
          <w:szCs w:val="24"/>
        </w:rPr>
      </w:pPr>
    </w:p>
    <w:p w14:paraId="4E0BB6A0" w14:textId="77777777" w:rsidR="002C57B7" w:rsidRPr="00E1628D" w:rsidRDefault="002C57B7" w:rsidP="0006299E">
      <w:pPr>
        <w:autoSpaceDE w:val="0"/>
        <w:autoSpaceDN w:val="0"/>
        <w:adjustRightInd w:val="0"/>
        <w:spacing w:after="0" w:line="240" w:lineRule="auto"/>
        <w:rPr>
          <w:rFonts w:ascii="Cambria" w:eastAsia="TimesNewRomanPSMT" w:hAnsi="Cambria" w:cs="TimesNewRomanPSMT"/>
          <w:color w:val="000000"/>
          <w:kern w:val="0"/>
          <w:sz w:val="24"/>
          <w:szCs w:val="24"/>
        </w:rPr>
      </w:pPr>
    </w:p>
    <w:p w14:paraId="462CBB0F" w14:textId="77777777" w:rsidR="002C57B7" w:rsidRPr="00E1628D" w:rsidRDefault="002C57B7" w:rsidP="0006299E">
      <w:pPr>
        <w:autoSpaceDE w:val="0"/>
        <w:autoSpaceDN w:val="0"/>
        <w:adjustRightInd w:val="0"/>
        <w:spacing w:after="0" w:line="240" w:lineRule="auto"/>
        <w:rPr>
          <w:rFonts w:ascii="Cambria" w:eastAsia="TimesNewRomanPSMT" w:hAnsi="Cambria" w:cs="TimesNewRomanPSMT"/>
          <w:color w:val="000000"/>
          <w:kern w:val="0"/>
          <w:sz w:val="24"/>
          <w:szCs w:val="24"/>
        </w:rPr>
      </w:pPr>
    </w:p>
    <w:p w14:paraId="522168EC" w14:textId="77777777" w:rsidR="002C57B7" w:rsidRPr="00E1628D" w:rsidRDefault="002C57B7" w:rsidP="0006299E">
      <w:pPr>
        <w:autoSpaceDE w:val="0"/>
        <w:autoSpaceDN w:val="0"/>
        <w:adjustRightInd w:val="0"/>
        <w:spacing w:after="0" w:line="240" w:lineRule="auto"/>
        <w:rPr>
          <w:rFonts w:ascii="Cambria" w:eastAsia="TimesNewRomanPSMT" w:hAnsi="Cambria" w:cs="TimesNewRomanPSMT"/>
          <w:color w:val="000000"/>
          <w:kern w:val="0"/>
          <w:sz w:val="24"/>
          <w:szCs w:val="24"/>
        </w:rPr>
      </w:pPr>
    </w:p>
    <w:p w14:paraId="0C364213" w14:textId="77777777" w:rsidR="00162B85" w:rsidRPr="00E1628D" w:rsidRDefault="00162B85" w:rsidP="0006299E">
      <w:pPr>
        <w:autoSpaceDE w:val="0"/>
        <w:autoSpaceDN w:val="0"/>
        <w:adjustRightInd w:val="0"/>
        <w:spacing w:after="0" w:line="240" w:lineRule="auto"/>
        <w:rPr>
          <w:rFonts w:ascii="Cambria" w:eastAsia="TimesNewRomanPSMT" w:hAnsi="Cambria" w:cs="TimesNewRomanPSMT"/>
          <w:color w:val="000000"/>
          <w:kern w:val="0"/>
          <w:sz w:val="24"/>
          <w:szCs w:val="24"/>
        </w:rPr>
      </w:pPr>
    </w:p>
    <w:p w14:paraId="23BD1351" w14:textId="77777777" w:rsidR="00162B85" w:rsidRPr="00E1628D" w:rsidRDefault="00162B85" w:rsidP="0006299E">
      <w:pPr>
        <w:autoSpaceDE w:val="0"/>
        <w:autoSpaceDN w:val="0"/>
        <w:adjustRightInd w:val="0"/>
        <w:spacing w:after="0" w:line="240" w:lineRule="auto"/>
        <w:rPr>
          <w:rFonts w:ascii="Cambria" w:eastAsia="TimesNewRomanPSMT" w:hAnsi="Cambria" w:cs="TimesNewRomanPSMT"/>
          <w:color w:val="000000"/>
          <w:kern w:val="0"/>
          <w:sz w:val="24"/>
          <w:szCs w:val="24"/>
        </w:rPr>
      </w:pPr>
    </w:p>
    <w:p w14:paraId="4F80DC8B" w14:textId="77777777" w:rsidR="0006299E" w:rsidRPr="00E1628D" w:rsidRDefault="0006299E" w:rsidP="0006299E">
      <w:pPr>
        <w:autoSpaceDE w:val="0"/>
        <w:autoSpaceDN w:val="0"/>
        <w:adjustRightInd w:val="0"/>
        <w:spacing w:after="0" w:line="240" w:lineRule="auto"/>
        <w:rPr>
          <w:rFonts w:ascii="Cambria" w:eastAsia="TimesNewRomanPSMT" w:hAnsi="Cambria" w:cs="TimesNewRomanPSMT"/>
          <w:color w:val="000000"/>
          <w:kern w:val="0"/>
          <w:sz w:val="24"/>
          <w:szCs w:val="24"/>
        </w:rPr>
      </w:pPr>
    </w:p>
    <w:p w14:paraId="4E26EF6D" w14:textId="3560183D" w:rsidR="002C57B7" w:rsidRPr="00E1628D" w:rsidRDefault="002C57B7" w:rsidP="002C57B7">
      <w:pPr>
        <w:autoSpaceDE w:val="0"/>
        <w:autoSpaceDN w:val="0"/>
        <w:adjustRightInd w:val="0"/>
        <w:spacing w:after="0" w:line="240" w:lineRule="auto"/>
        <w:rPr>
          <w:rFonts w:ascii="Cambria" w:eastAsia="TimesNewRomanPSMT" w:hAnsi="Cambria" w:cs="Times New Roman"/>
          <w:b/>
          <w:bCs/>
          <w:kern w:val="0"/>
          <w:sz w:val="96"/>
          <w:szCs w:val="96"/>
          <w:lang w:bidi="he-IL"/>
        </w:rPr>
      </w:pPr>
      <w:r w:rsidRPr="00E1628D">
        <w:rPr>
          <w:rFonts w:ascii="Cambria" w:eastAsia="TimesNewRomanPSMT" w:hAnsi="Cambria" w:cs="Times New Roman"/>
          <w:b/>
          <w:bCs/>
          <w:kern w:val="0"/>
          <w:sz w:val="96"/>
          <w:szCs w:val="96"/>
          <w:lang w:bidi="he-IL"/>
        </w:rPr>
        <w:t>#0</w:t>
      </w:r>
      <w:r w:rsidRPr="00E1628D">
        <w:rPr>
          <w:rFonts w:ascii="Cambria" w:eastAsia="TimesNewRomanPSMT" w:hAnsi="Cambria" w:cs="Times New Roman"/>
          <w:b/>
          <w:bCs/>
          <w:kern w:val="0"/>
          <w:sz w:val="96"/>
          <w:szCs w:val="96"/>
          <w:lang w:bidi="he-IL"/>
        </w:rPr>
        <w:t>6</w:t>
      </w:r>
      <w:r w:rsidRPr="00E1628D">
        <w:rPr>
          <w:rFonts w:ascii="Cambria" w:eastAsia="TimesNewRomanPSMT" w:hAnsi="Cambria" w:cs="Times New Roman"/>
          <w:b/>
          <w:bCs/>
          <w:kern w:val="0"/>
          <w:sz w:val="96"/>
          <w:szCs w:val="96"/>
          <w:lang w:bidi="he-IL"/>
        </w:rPr>
        <w:t xml:space="preserve"> </w:t>
      </w:r>
    </w:p>
    <w:p w14:paraId="3F3D02FF" w14:textId="6160804D" w:rsidR="0081474C" w:rsidRPr="00E1628D" w:rsidRDefault="00162B85" w:rsidP="0081474C">
      <w:pPr>
        <w:autoSpaceDE w:val="0"/>
        <w:autoSpaceDN w:val="0"/>
        <w:adjustRightInd w:val="0"/>
        <w:spacing w:after="0" w:line="276" w:lineRule="auto"/>
        <w:rPr>
          <w:rFonts w:ascii="Cambria" w:hAnsi="Cambria" w:cs="TimesNewRomanPS-BoldMT"/>
          <w:b/>
          <w:bCs/>
          <w:kern w:val="0"/>
          <w:sz w:val="40"/>
          <w:szCs w:val="40"/>
        </w:rPr>
      </w:pPr>
      <w:r w:rsidRPr="00E1628D">
        <w:rPr>
          <w:rFonts w:ascii="Cambria" w:hAnsi="Cambria" w:cs="TimesNewRomanPS-BoldMT"/>
          <w:b/>
          <w:bCs/>
          <w:kern w:val="0"/>
          <w:sz w:val="40"/>
          <w:szCs w:val="40"/>
        </w:rPr>
        <w:t>Planning Your Interior Project</w:t>
      </w:r>
    </w:p>
    <w:p w14:paraId="69846BCF" w14:textId="77777777" w:rsidR="002C57B7" w:rsidRPr="00E1628D" w:rsidRDefault="002C57B7" w:rsidP="0081474C">
      <w:pPr>
        <w:autoSpaceDE w:val="0"/>
        <w:autoSpaceDN w:val="0"/>
        <w:adjustRightInd w:val="0"/>
        <w:spacing w:after="0" w:line="276" w:lineRule="auto"/>
        <w:rPr>
          <w:rFonts w:ascii="Cambria" w:hAnsi="Cambria" w:cs="TimesNewRomanPS-BoldMT"/>
          <w:b/>
          <w:bCs/>
          <w:kern w:val="0"/>
          <w:sz w:val="40"/>
          <w:szCs w:val="40"/>
        </w:rPr>
      </w:pPr>
    </w:p>
    <w:p w14:paraId="22A8C5FB" w14:textId="77777777" w:rsidR="0081474C" w:rsidRPr="00E1628D" w:rsidRDefault="0081474C" w:rsidP="0081474C">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As the saying goes, failing to plan is planning to fail.</w:t>
      </w:r>
    </w:p>
    <w:p w14:paraId="3FC003C1" w14:textId="77777777" w:rsidR="0081474C" w:rsidRPr="00E1628D" w:rsidRDefault="0081474C" w:rsidP="0081474C">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Collecting pictures and samples that provide you with ideas and turning them into a collage that gives a visual impression of what you want to achieve is sometimes referred to as making a </w:t>
      </w:r>
      <w:r w:rsidRPr="00E1628D">
        <w:rPr>
          <w:rFonts w:ascii="Cambria" w:hAnsi="Cambria" w:cs="TimesNewRomanPS-ItalicMT"/>
          <w:i/>
          <w:iCs/>
          <w:color w:val="000000"/>
          <w:kern w:val="0"/>
          <w:sz w:val="24"/>
          <w:szCs w:val="24"/>
          <w:lang w:bidi="he-IL"/>
        </w:rPr>
        <w:t>mood board</w:t>
      </w:r>
      <w:r w:rsidRPr="00E1628D">
        <w:rPr>
          <w:rFonts w:ascii="Cambria" w:eastAsia="TimesNewRomanPSMT" w:hAnsi="Cambria" w:cs="TimesNewRomanPSMT"/>
          <w:color w:val="000000"/>
          <w:kern w:val="0"/>
          <w:sz w:val="24"/>
          <w:szCs w:val="24"/>
        </w:rPr>
        <w:t xml:space="preserve">.  </w:t>
      </w:r>
    </w:p>
    <w:p w14:paraId="445CC739" w14:textId="77777777" w:rsidR="0081474C" w:rsidRPr="00E1628D" w:rsidRDefault="0081474C" w:rsidP="0081474C">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It sounds simple enough to make a plan by bringing together a few photos of ideas that appeal to you, but I am sure that many people who have tried to do that have hit a wall at some stage of the process. Turning all those nice but often disparate photos and ideas into something usable is not as easy as it sounds. This chapter will suggest some ideas and approaches that will facilitate the planning process and make it easier to work successfully with a mood board.</w:t>
      </w:r>
    </w:p>
    <w:p w14:paraId="3653B3D1" w14:textId="77777777" w:rsidR="0081474C" w:rsidRPr="00E1628D" w:rsidRDefault="0081474C" w:rsidP="0081474C">
      <w:pPr>
        <w:autoSpaceDE w:val="0"/>
        <w:autoSpaceDN w:val="0"/>
        <w:adjustRightInd w:val="0"/>
        <w:spacing w:after="0" w:line="276" w:lineRule="auto"/>
        <w:rPr>
          <w:rFonts w:ascii="Cambria" w:eastAsia="TimesNewRomanPSMT" w:hAnsi="Cambria" w:cs="TimesNewRomanPSMT"/>
          <w:color w:val="000000"/>
          <w:kern w:val="0"/>
          <w:sz w:val="24"/>
          <w:szCs w:val="24"/>
        </w:rPr>
      </w:pPr>
    </w:p>
    <w:p w14:paraId="44263829" w14:textId="77777777" w:rsidR="0081474C" w:rsidRPr="00E1628D" w:rsidRDefault="0081474C" w:rsidP="0081474C">
      <w:pPr>
        <w:autoSpaceDE w:val="0"/>
        <w:autoSpaceDN w:val="0"/>
        <w:adjustRightInd w:val="0"/>
        <w:spacing w:after="0" w:line="276"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lastRenderedPageBreak/>
        <w:t>Mood Boards</w:t>
      </w:r>
    </w:p>
    <w:p w14:paraId="09455191" w14:textId="77777777" w:rsidR="0081474C" w:rsidRPr="00E1628D" w:rsidRDefault="0081474C" w:rsidP="0081474C">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Professional decorators and designers always make a mood board before starting on an interiors project. Their aim is partly to test out various ideas as they work their way toward a good concept and partly to provide other people—clients and customers—with a clear idea of the feel and style they are trying to achieve. A mood board, then, is not just for your own personal use in the planning process; it’s also a first-rate tool for initiating others—family members, the team, s—into your plans. The clearer the visual representation of your aims, the easier it will be for others to advise and assist you. It’s so important to have a theme of the entire project especially at the start, that is exactly what the mood board gives to you</w:t>
      </w:r>
    </w:p>
    <w:p w14:paraId="4356E4E4" w14:textId="77777777" w:rsidR="0081474C" w:rsidRPr="00E1628D" w:rsidRDefault="0081474C" w:rsidP="0081474C">
      <w:pPr>
        <w:autoSpaceDE w:val="0"/>
        <w:autoSpaceDN w:val="0"/>
        <w:adjustRightInd w:val="0"/>
        <w:spacing w:after="0" w:line="276" w:lineRule="auto"/>
        <w:rPr>
          <w:rFonts w:ascii="Cambria" w:hAnsi="Cambria" w:cs="TimesNewRomanPS-BoldMT"/>
          <w:b/>
          <w:bCs/>
          <w:color w:val="7C878B"/>
          <w:kern w:val="0"/>
          <w:sz w:val="24"/>
          <w:szCs w:val="24"/>
        </w:rPr>
      </w:pPr>
    </w:p>
    <w:p w14:paraId="7797E806" w14:textId="77777777" w:rsidR="0081474C" w:rsidRPr="00E1628D" w:rsidRDefault="0081474C" w:rsidP="0081474C">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Apparently, Pinterest gives you a variety of images and of good quality about any project. </w:t>
      </w:r>
    </w:p>
    <w:p w14:paraId="19AD2F49" w14:textId="77777777" w:rsidR="0081474C" w:rsidRPr="00E1628D" w:rsidRDefault="0081474C" w:rsidP="0081474C">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By the help of design programmes as simple as power point you can create and electronic mood board that can me shared to different devices. There are more advanced softwares you can use to take it a notch higher by creating 3D artistic impressions also known as 3D renders.</w:t>
      </w:r>
    </w:p>
    <w:p w14:paraId="23FBB5CC" w14:textId="77777777" w:rsidR="0081474C" w:rsidRPr="00E1628D" w:rsidRDefault="0081474C" w:rsidP="0081474C">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If you build a three-dimensional mood board, it will obviously be easier to photograph it with your cell phone than to carry it with you to the shop. This also has the advantage</w:t>
      </w:r>
    </w:p>
    <w:p w14:paraId="0A7A2862" w14:textId="77777777" w:rsidR="0081474C" w:rsidRPr="00E1628D" w:rsidRDefault="0081474C" w:rsidP="0081474C">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that you have it at hand if you happen to come across something you fancy, or should you need to refresh your memory.</w:t>
      </w:r>
    </w:p>
    <w:p w14:paraId="0B6BDFD7" w14:textId="77777777" w:rsidR="0081474C" w:rsidRPr="00E1628D" w:rsidRDefault="0081474C" w:rsidP="0081474C">
      <w:pPr>
        <w:autoSpaceDE w:val="0"/>
        <w:autoSpaceDN w:val="0"/>
        <w:adjustRightInd w:val="0"/>
        <w:spacing w:after="0" w:line="276" w:lineRule="auto"/>
        <w:rPr>
          <w:rFonts w:ascii="Cambria" w:eastAsia="TimesNewRomanPSMT" w:hAnsi="Cambria" w:cs="TimesNewRomanPSMT"/>
          <w:color w:val="000000"/>
          <w:kern w:val="0"/>
          <w:sz w:val="24"/>
          <w:szCs w:val="24"/>
        </w:rPr>
      </w:pPr>
    </w:p>
    <w:p w14:paraId="44770356" w14:textId="77777777" w:rsidR="0081474C" w:rsidRPr="00E1628D" w:rsidRDefault="0081474C" w:rsidP="0081474C">
      <w:pPr>
        <w:autoSpaceDE w:val="0"/>
        <w:autoSpaceDN w:val="0"/>
        <w:adjustRightInd w:val="0"/>
        <w:spacing w:after="0" w:line="276" w:lineRule="auto"/>
        <w:rPr>
          <w:rFonts w:ascii="Cambria" w:eastAsia="TimesNewRomanPSMT" w:hAnsi="Cambria" w:cs="TimesNewRomanPSMT"/>
          <w:b/>
          <w:bCs/>
          <w:color w:val="000000"/>
          <w:kern w:val="0"/>
          <w:sz w:val="24"/>
          <w:szCs w:val="24"/>
        </w:rPr>
      </w:pPr>
      <w:r w:rsidRPr="00E1628D">
        <w:rPr>
          <w:rFonts w:ascii="Cambria" w:eastAsia="TimesNewRomanPSMT" w:hAnsi="Cambria" w:cs="TimesNewRomanPSMT"/>
          <w:b/>
          <w:bCs/>
          <w:color w:val="000000"/>
          <w:kern w:val="0"/>
          <w:sz w:val="24"/>
          <w:szCs w:val="24"/>
        </w:rPr>
        <w:t>The Funnel Technique</w:t>
      </w:r>
    </w:p>
    <w:p w14:paraId="24C7D7FB" w14:textId="77777777" w:rsidR="0081474C" w:rsidRPr="00E1628D" w:rsidRDefault="0081474C" w:rsidP="0081474C">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You can make a mood board at different phases of the interiors or building project. The focus of the mood board at an early stage tends to be abstract, dealing more with feelings and arriving at a consensus expressed in broad brushstrokes rather than concrete ideas and detailed suggestions. But the closer you come to the final stages, the more concrete the mood board becomes until, ultimately, it is not far from a shopping list.</w:t>
      </w:r>
    </w:p>
    <w:p w14:paraId="21B57494" w14:textId="77777777" w:rsidR="0081474C" w:rsidRPr="00E1628D" w:rsidRDefault="0081474C" w:rsidP="0081474C">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If you are designing the interior of an existing house or room, there will be a variety of preexisting factors to take into account, but the exterior of the house (the period, structural materials, color of the facade, neighbouring buildings, and so on) will help you funnel your ideas quite quickly from the abstract to the concrete and to move on to the details you have in mind. If you are uncertain of your own style, you will probably spend more time in the early stages sorting out abstract thoughts and your visions of the life you want to lead before you reach the stage where your mood board becomes a shopping list.</w:t>
      </w:r>
    </w:p>
    <w:p w14:paraId="494614AD" w14:textId="77777777" w:rsidR="0081474C" w:rsidRPr="00E1628D" w:rsidRDefault="0081474C" w:rsidP="0081474C">
      <w:pPr>
        <w:autoSpaceDE w:val="0"/>
        <w:autoSpaceDN w:val="0"/>
        <w:adjustRightInd w:val="0"/>
        <w:spacing w:after="0" w:line="276" w:lineRule="auto"/>
        <w:rPr>
          <w:rFonts w:ascii="Cambria" w:eastAsia="TimesNewRomanPSMT" w:hAnsi="Cambria" w:cs="TimesNewRomanPSMT"/>
          <w:color w:val="000000"/>
          <w:kern w:val="0"/>
          <w:sz w:val="24"/>
          <w:szCs w:val="24"/>
        </w:rPr>
      </w:pPr>
    </w:p>
    <w:p w14:paraId="2094128E" w14:textId="77777777" w:rsidR="0081474C" w:rsidRPr="00E1628D" w:rsidRDefault="0081474C" w:rsidP="0081474C">
      <w:pPr>
        <w:autoSpaceDE w:val="0"/>
        <w:autoSpaceDN w:val="0"/>
        <w:adjustRightInd w:val="0"/>
        <w:spacing w:after="0" w:line="276" w:lineRule="auto"/>
        <w:rPr>
          <w:rFonts w:ascii="Cambria" w:eastAsia="TimesNewRomanPSMT" w:hAnsi="Cambria" w:cs="TimesNewRomanPSMT"/>
          <w:b/>
          <w:bCs/>
          <w:color w:val="000000"/>
          <w:kern w:val="0"/>
          <w:sz w:val="24"/>
          <w:szCs w:val="24"/>
        </w:rPr>
      </w:pPr>
      <w:r w:rsidRPr="00E1628D">
        <w:rPr>
          <w:rFonts w:ascii="Cambria" w:eastAsia="TimesNewRomanPSMT" w:hAnsi="Cambria" w:cs="TimesNewRomanPSMT"/>
          <w:b/>
          <w:bCs/>
          <w:color w:val="000000"/>
          <w:kern w:val="0"/>
          <w:sz w:val="24"/>
          <w:szCs w:val="24"/>
        </w:rPr>
        <w:t>Slicing the Pie</w:t>
      </w:r>
    </w:p>
    <w:p w14:paraId="6B98A607" w14:textId="77777777" w:rsidR="0081474C" w:rsidRPr="00E1628D" w:rsidRDefault="0081474C" w:rsidP="0081474C">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Start by thinking about the way the room is used—the questions in the first chapter offer a good starting point. How do you envision living there? How do you want it to be? Some people know exactly which functions to prioritize; others find it trickier.</w:t>
      </w:r>
    </w:p>
    <w:p w14:paraId="5A264F94" w14:textId="77777777" w:rsidR="0081474C" w:rsidRPr="00E1628D" w:rsidRDefault="0081474C" w:rsidP="0081474C">
      <w:pPr>
        <w:autoSpaceDE w:val="0"/>
        <w:autoSpaceDN w:val="0"/>
        <w:adjustRightInd w:val="0"/>
        <w:spacing w:after="0" w:line="276" w:lineRule="auto"/>
        <w:rPr>
          <w:rFonts w:ascii="Cambria" w:eastAsia="TimesNewRomanPSMT" w:hAnsi="Cambria" w:cs="TimesNewRomanPSMT"/>
          <w:color w:val="000000"/>
          <w:kern w:val="0"/>
          <w:sz w:val="24"/>
          <w:szCs w:val="24"/>
        </w:rPr>
      </w:pPr>
    </w:p>
    <w:p w14:paraId="0AC7D67B" w14:textId="77777777" w:rsidR="0081474C" w:rsidRPr="00E1628D" w:rsidRDefault="0081474C" w:rsidP="0081474C">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lastRenderedPageBreak/>
        <w:t>Draw a circle diagram and sketch in the different activities that will take place in the room as different-size slices of a pie. Think about how many hours of the day or week will be spent on each activity, or which activities you feel are most important. This will make it easier for you to form an overview of the situation and to understand what the new design has to cater to. Then you can prioritize.</w:t>
      </w:r>
    </w:p>
    <w:p w14:paraId="2F7BEDDF" w14:textId="77777777" w:rsidR="0081474C" w:rsidRPr="00E1628D" w:rsidRDefault="0081474C" w:rsidP="0081474C">
      <w:pPr>
        <w:autoSpaceDE w:val="0"/>
        <w:autoSpaceDN w:val="0"/>
        <w:adjustRightInd w:val="0"/>
        <w:spacing w:after="0" w:line="276" w:lineRule="auto"/>
        <w:rPr>
          <w:rFonts w:ascii="Cambria" w:eastAsia="TimesNewRomanPSMT" w:hAnsi="Cambria" w:cs="TimesNewRomanPSMT"/>
          <w:color w:val="000000"/>
          <w:kern w:val="0"/>
          <w:sz w:val="24"/>
          <w:szCs w:val="24"/>
        </w:rPr>
      </w:pPr>
    </w:p>
    <w:p w14:paraId="40615EE6" w14:textId="77777777" w:rsidR="0081474C" w:rsidRPr="00E1628D" w:rsidRDefault="0081474C" w:rsidP="0081474C">
      <w:pPr>
        <w:autoSpaceDE w:val="0"/>
        <w:autoSpaceDN w:val="0"/>
        <w:adjustRightInd w:val="0"/>
        <w:spacing w:after="0" w:line="276" w:lineRule="auto"/>
        <w:rPr>
          <w:rFonts w:ascii="Cambria" w:eastAsia="TimesNewRomanPSMT" w:hAnsi="Cambria" w:cs="TimesNewRomanPSMT"/>
          <w:b/>
          <w:bCs/>
          <w:color w:val="000000"/>
          <w:kern w:val="0"/>
          <w:sz w:val="24"/>
          <w:szCs w:val="24"/>
        </w:rPr>
      </w:pPr>
      <w:r w:rsidRPr="00E1628D">
        <w:rPr>
          <w:rFonts w:ascii="Cambria" w:eastAsia="TimesNewRomanPSMT" w:hAnsi="Cambria" w:cs="TimesNewRomanPSMT"/>
          <w:b/>
          <w:bCs/>
          <w:color w:val="000000"/>
          <w:kern w:val="0"/>
          <w:sz w:val="24"/>
          <w:szCs w:val="24"/>
        </w:rPr>
        <w:t>The Ingredients of a Mood Board</w:t>
      </w:r>
    </w:p>
    <w:p w14:paraId="7282840E" w14:textId="77777777" w:rsidR="0081474C" w:rsidRPr="00E1628D" w:rsidRDefault="0081474C" w:rsidP="0081474C">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There simply isn’t a universal recipe for a mood board. Every human being is different. Some people find it easier to picture the final result in their mind’s eye, others need more help and support along the way. I have listed a few of the ingredients that are worth thinking about, but they aren’t compulsory. It is up to you to decide what you need.</w:t>
      </w:r>
    </w:p>
    <w:p w14:paraId="1410F983" w14:textId="77777777" w:rsidR="0081474C" w:rsidRPr="00E1628D" w:rsidRDefault="0081474C" w:rsidP="0081474C">
      <w:pPr>
        <w:autoSpaceDE w:val="0"/>
        <w:autoSpaceDN w:val="0"/>
        <w:adjustRightInd w:val="0"/>
        <w:spacing w:after="0" w:line="276" w:lineRule="auto"/>
        <w:rPr>
          <w:rFonts w:ascii="Cambria" w:eastAsia="TimesNewRomanPSMT" w:hAnsi="Cambria" w:cs="TimesNewRomanPSMT"/>
          <w:color w:val="000000"/>
          <w:kern w:val="0"/>
          <w:sz w:val="24"/>
          <w:szCs w:val="24"/>
        </w:rPr>
      </w:pPr>
    </w:p>
    <w:p w14:paraId="6A40C3C5" w14:textId="77777777" w:rsidR="0081474C" w:rsidRPr="00E1628D" w:rsidRDefault="0081474C" w:rsidP="0081474C">
      <w:pPr>
        <w:autoSpaceDE w:val="0"/>
        <w:autoSpaceDN w:val="0"/>
        <w:adjustRightInd w:val="0"/>
        <w:spacing w:after="0" w:line="276"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1. Feel/Target</w:t>
      </w:r>
    </w:p>
    <w:p w14:paraId="51A34AB6" w14:textId="77777777" w:rsidR="0081474C" w:rsidRPr="00E1628D" w:rsidRDefault="0081474C" w:rsidP="0081474C">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In case you hire an expert to design your space, you’re the primary user and partnering designer, let your desires be known to the expert. Try to formulate clear targets that reflect the lifestyle and feel you are trying to achieve. If it’s a living room you are working on, how do you dream of using it once it’s finished? Do you picture evenings spent playing board games by the fire? Are you thinking of laying down on the sofa for cozy family film nights? What about grand parties with loads of people and room for that big dining table you have always dreamed of? Search for photos and pictures that illustrate and symbolize the mood and the activity (or activities) you want to include.</w:t>
      </w:r>
    </w:p>
    <w:p w14:paraId="00760269" w14:textId="77777777" w:rsidR="0081474C" w:rsidRPr="00E1628D" w:rsidRDefault="0081474C" w:rsidP="0081474C">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Once you have decided on what you want (and need) and have settled on your desired targets and feel, then it’s time to begin the research phase—which is the starting point for most people. Go out and seek inspirational pictures and ideas! Keep an open mind and save everything—nice rooms, nice furniture, wonderful colors, anything that makes your heart beat a little faster.</w:t>
      </w:r>
    </w:p>
    <w:p w14:paraId="4A4724E6" w14:textId="77777777" w:rsidR="0081474C" w:rsidRPr="00E1628D" w:rsidRDefault="0081474C" w:rsidP="0081474C">
      <w:pPr>
        <w:autoSpaceDE w:val="0"/>
        <w:autoSpaceDN w:val="0"/>
        <w:adjustRightInd w:val="0"/>
        <w:spacing w:after="0" w:line="276"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sz w:val="24"/>
          <w:szCs w:val="24"/>
        </w:rPr>
        <w:t xml:space="preserve"> Along with magazines, catalogues, and brochures, the Internet is an unbeatable source of inspiration. But you must be clear </w:t>
      </w:r>
      <w:r w:rsidRPr="00E1628D">
        <w:rPr>
          <w:rFonts w:ascii="Cambria" w:eastAsia="TimesNewRomanPSMT" w:hAnsi="Cambria" w:cs="TimesNewRomanPSMT"/>
          <w:color w:val="000000"/>
          <w:kern w:val="0"/>
        </w:rPr>
        <w:t>about your needs and targets, or you will end up in a state of confusion. It’s easy to get lost at this</w:t>
      </w:r>
      <w:r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rPr>
        <w:t>stage—which doesn’t really matter as long as it’s temporary. After all, the idea is for you to</w:t>
      </w:r>
      <w:r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rPr>
        <w:t>experiment, try out your taste, and so on. You can expect to spend some time circling around ideas</w:t>
      </w:r>
      <w:r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rPr>
        <w:t>before you finally decide on what you really like and want.</w:t>
      </w:r>
    </w:p>
    <w:p w14:paraId="265F7296" w14:textId="77777777" w:rsidR="0081474C" w:rsidRPr="00E1628D" w:rsidRDefault="0081474C" w:rsidP="0081474C">
      <w:pPr>
        <w:autoSpaceDE w:val="0"/>
        <w:autoSpaceDN w:val="0"/>
        <w:adjustRightInd w:val="0"/>
        <w:spacing w:after="0" w:line="276" w:lineRule="auto"/>
        <w:rPr>
          <w:rFonts w:ascii="Cambria" w:eastAsia="TimesNewRomanPSMT" w:hAnsi="Cambria" w:cs="TimesNewRomanPSMT"/>
          <w:color w:val="000000"/>
          <w:kern w:val="0"/>
          <w:sz w:val="24"/>
          <w:szCs w:val="24"/>
        </w:rPr>
      </w:pPr>
    </w:p>
    <w:p w14:paraId="36BB9A11" w14:textId="77777777" w:rsidR="0081474C" w:rsidRPr="00E1628D" w:rsidRDefault="0081474C" w:rsidP="0081474C">
      <w:pPr>
        <w:autoSpaceDE w:val="0"/>
        <w:autoSpaceDN w:val="0"/>
        <w:adjustRightInd w:val="0"/>
        <w:spacing w:after="0" w:line="240" w:lineRule="auto"/>
        <w:rPr>
          <w:rFonts w:ascii="Cambria" w:hAnsi="Cambria" w:cs="TimesNewRomanPS-BoldMT"/>
          <w:b/>
          <w:bCs/>
          <w:color w:val="000000"/>
          <w:kern w:val="0"/>
        </w:rPr>
      </w:pPr>
      <w:r w:rsidRPr="00E1628D">
        <w:rPr>
          <w:rFonts w:ascii="Cambria" w:hAnsi="Cambria" w:cs="TimesNewRomanPS-BoldMT"/>
          <w:b/>
          <w:bCs/>
          <w:color w:val="000000"/>
          <w:kern w:val="0"/>
        </w:rPr>
        <w:t>2. Exterior</w:t>
      </w:r>
    </w:p>
    <w:p w14:paraId="56125325"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Is there anything about the exterior of the house and its architecture that will help advance your</w:t>
      </w:r>
    </w:p>
    <w:p w14:paraId="180C8B89"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interiors project? The color of the fence, the drive way, the materials, the style, the history—anything at all that could kick-start your project?</w:t>
      </w:r>
    </w:p>
    <w:p w14:paraId="3451B91F"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p>
    <w:p w14:paraId="3E37B680" w14:textId="77777777" w:rsidR="0081474C" w:rsidRPr="00E1628D" w:rsidRDefault="0081474C" w:rsidP="0081474C">
      <w:pPr>
        <w:autoSpaceDE w:val="0"/>
        <w:autoSpaceDN w:val="0"/>
        <w:adjustRightInd w:val="0"/>
        <w:spacing w:after="0" w:line="240" w:lineRule="auto"/>
        <w:rPr>
          <w:rFonts w:ascii="Cambria" w:hAnsi="Cambria" w:cs="TimesNewRomanPS-BoldMT"/>
          <w:b/>
          <w:bCs/>
          <w:color w:val="000000"/>
          <w:kern w:val="0"/>
        </w:rPr>
      </w:pPr>
      <w:r w:rsidRPr="00E1628D">
        <w:rPr>
          <w:rFonts w:ascii="Cambria" w:hAnsi="Cambria" w:cs="TimesNewRomanPS-BoldMT"/>
          <w:b/>
          <w:bCs/>
          <w:color w:val="000000"/>
          <w:kern w:val="0"/>
        </w:rPr>
        <w:t>3. Styles</w:t>
      </w:r>
    </w:p>
    <w:p w14:paraId="7A6116FA"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Once you’ve been through a huge number of photographs of interiors, the type and style of</w:t>
      </w:r>
    </w:p>
    <w:p w14:paraId="79BB63C9"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interior that speaks to you will begin to emerge. The challenge now is to find the courage to sort</w:t>
      </w:r>
    </w:p>
    <w:p w14:paraId="24F016AC"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through everything and to be selective so that your vision becomes clearer in your own mind.</w:t>
      </w:r>
    </w:p>
    <w:p w14:paraId="29A299AE"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Be honest. What are the things you like best, as opposed to ideas you have hung on to</w:t>
      </w:r>
    </w:p>
    <w:p w14:paraId="5DEE6FD7"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lastRenderedPageBreak/>
        <w:t>because they may impress others? Remove anything that does not feel 100 percent you!</w:t>
      </w:r>
    </w:p>
    <w:p w14:paraId="1F457DD3"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p>
    <w:p w14:paraId="47F8BEA6"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Find out what is achievable and what is out of reach, given some imagination and prioritization.</w:t>
      </w:r>
    </w:p>
    <w:p w14:paraId="2CB6CC95" w14:textId="344EB102" w:rsidR="0081474C" w:rsidRPr="00E1628D" w:rsidRDefault="00162B85" w:rsidP="0081474C">
      <w:p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However,</w:t>
      </w:r>
      <w:r w:rsidR="0081474C" w:rsidRPr="00E1628D">
        <w:rPr>
          <w:rFonts w:ascii="Cambria" w:eastAsia="TimesNewRomanPSMT" w:hAnsi="Cambria" w:cs="TimesNewRomanPSMT"/>
          <w:color w:val="000000"/>
          <w:kern w:val="0"/>
        </w:rPr>
        <w:t xml:space="preserve"> much effort you put into it? There is no point in depressing yourself by saving for</w:t>
      </w:r>
    </w:p>
    <w:p w14:paraId="7BD347A4"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 xml:space="preserve">something that is ultimately unachievable. Be reasonable. </w:t>
      </w:r>
    </w:p>
    <w:p w14:paraId="737064C6"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What is suitable for your present stage in life, and what is clearly impractical during the coming years? Be warned, a lot of frustration arises from unrealistic visions that have little connection with everyday life. Be kind to yourself: life has different phases and your dreams may not work</w:t>
      </w:r>
    </w:p>
    <w:p w14:paraId="39D6E60F"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just now thanks to finances, small children, commuting, and all the other things that throw a</w:t>
      </w:r>
    </w:p>
    <w:p w14:paraId="0444971C"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monkey wrench into your plans, and it is better to recognize that and set the ideas aside rather</w:t>
      </w:r>
    </w:p>
    <w:p w14:paraId="5665AF7D"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than insist on stubbornly. Work with or with the conditions rather than against them.</w:t>
      </w:r>
    </w:p>
    <w:p w14:paraId="160A2F98"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p>
    <w:p w14:paraId="1FD0A440"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Once you have whittled down the number of photographs, it becomes much easier to</w:t>
      </w:r>
    </w:p>
    <w:p w14:paraId="2239F069"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interpret the contents. What is it that attracts you about these pictures in particular? What features</w:t>
      </w:r>
    </w:p>
    <w:p w14:paraId="23C8B8B9"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in them create the style? Which of those stylistic elements will you need to follow to achieve</w:t>
      </w:r>
    </w:p>
    <w:p w14:paraId="66635D1B"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something similar in your own home? This informs you of the design style you like, color theme and more</w:t>
      </w:r>
    </w:p>
    <w:p w14:paraId="0CF7D517"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p>
    <w:p w14:paraId="1AB685A3"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Here are some of the common denominators that recur in the pictures:</w:t>
      </w:r>
    </w:p>
    <w:p w14:paraId="67316D1E" w14:textId="77777777" w:rsidR="0081474C" w:rsidRPr="00E1628D" w:rsidRDefault="0081474C" w:rsidP="0081474C">
      <w:pPr>
        <w:pStyle w:val="ListParagraph"/>
        <w:numPr>
          <w:ilvl w:val="0"/>
          <w:numId w:val="64"/>
        </w:num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Choice of furniture and key accessories</w:t>
      </w:r>
    </w:p>
    <w:p w14:paraId="6E340CDC" w14:textId="77777777" w:rsidR="0081474C" w:rsidRPr="00E1628D" w:rsidRDefault="0081474C" w:rsidP="0081474C">
      <w:pPr>
        <w:pStyle w:val="ListParagraph"/>
        <w:numPr>
          <w:ilvl w:val="0"/>
          <w:numId w:val="64"/>
        </w:num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Pronounced shapes and upholstery (draped or rigid fabrics, for instance)</w:t>
      </w:r>
    </w:p>
    <w:p w14:paraId="5DDE4284" w14:textId="77777777" w:rsidR="0081474C" w:rsidRPr="00E1628D" w:rsidRDefault="0081474C" w:rsidP="0081474C">
      <w:pPr>
        <w:pStyle w:val="ListParagraph"/>
        <w:numPr>
          <w:ilvl w:val="0"/>
          <w:numId w:val="64"/>
        </w:num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Details such as picture walls or individual pictures</w:t>
      </w:r>
    </w:p>
    <w:p w14:paraId="32AA9FB1" w14:textId="77777777" w:rsidR="0081474C" w:rsidRPr="00E1628D" w:rsidRDefault="0081474C" w:rsidP="0081474C">
      <w:pPr>
        <w:pStyle w:val="ListParagraph"/>
        <w:numPr>
          <w:ilvl w:val="0"/>
          <w:numId w:val="64"/>
        </w:num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Lighting and lamps that create mood and style</w:t>
      </w:r>
    </w:p>
    <w:p w14:paraId="56BD05B1" w14:textId="77777777" w:rsidR="0081474C" w:rsidRPr="00E1628D" w:rsidRDefault="0081474C" w:rsidP="0081474C">
      <w:pPr>
        <w:pStyle w:val="ListParagraph"/>
        <w:numPr>
          <w:ilvl w:val="0"/>
          <w:numId w:val="64"/>
        </w:num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Rugs and floors</w:t>
      </w:r>
    </w:p>
    <w:p w14:paraId="2C904094" w14:textId="77777777" w:rsidR="0081474C" w:rsidRPr="00E1628D" w:rsidRDefault="0081474C" w:rsidP="0081474C">
      <w:pPr>
        <w:pStyle w:val="ListParagraph"/>
        <w:numPr>
          <w:ilvl w:val="0"/>
          <w:numId w:val="64"/>
        </w:num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Plants (leafy or otherwise)</w:t>
      </w:r>
    </w:p>
    <w:p w14:paraId="350A291C" w14:textId="77777777" w:rsidR="0081474C" w:rsidRPr="00E1628D" w:rsidRDefault="0081474C" w:rsidP="0081474C">
      <w:pPr>
        <w:pStyle w:val="ListParagraph"/>
        <w:numPr>
          <w:ilvl w:val="0"/>
          <w:numId w:val="64"/>
        </w:num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Feel and style (bohemian or minimalist, for instance)</w:t>
      </w:r>
    </w:p>
    <w:p w14:paraId="61D7EB9D" w14:textId="77777777" w:rsidR="0081474C" w:rsidRPr="00E1628D" w:rsidRDefault="0081474C" w:rsidP="0081474C">
      <w:pPr>
        <w:pStyle w:val="ListParagraph"/>
        <w:numPr>
          <w:ilvl w:val="0"/>
          <w:numId w:val="64"/>
        </w:num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Color palette (warm or cold)</w:t>
      </w:r>
    </w:p>
    <w:p w14:paraId="3376DB13" w14:textId="77777777" w:rsidR="0081474C" w:rsidRPr="00E1628D" w:rsidRDefault="0081474C" w:rsidP="0081474C">
      <w:pPr>
        <w:autoSpaceDE w:val="0"/>
        <w:autoSpaceDN w:val="0"/>
        <w:adjustRightInd w:val="0"/>
        <w:spacing w:after="0" w:line="240" w:lineRule="auto"/>
        <w:ind w:left="360"/>
        <w:rPr>
          <w:rFonts w:ascii="Cambria" w:eastAsia="TimesNewRomanPSMT" w:hAnsi="Cambria" w:cs="TimesNewRomanPSMT"/>
          <w:color w:val="000000"/>
          <w:kern w:val="0"/>
        </w:rPr>
      </w:pPr>
    </w:p>
    <w:p w14:paraId="71BF3719" w14:textId="77777777" w:rsidR="0081474C" w:rsidRPr="00E1628D" w:rsidRDefault="0081474C" w:rsidP="0081474C">
      <w:pPr>
        <w:autoSpaceDE w:val="0"/>
        <w:autoSpaceDN w:val="0"/>
        <w:adjustRightInd w:val="0"/>
        <w:spacing w:after="0" w:line="240" w:lineRule="auto"/>
        <w:rPr>
          <w:rFonts w:ascii="Cambria" w:hAnsi="Cambria" w:cs="TimesNewRomanPS-BoldMT"/>
          <w:b/>
          <w:bCs/>
          <w:color w:val="000000"/>
          <w:kern w:val="0"/>
        </w:rPr>
      </w:pPr>
      <w:r w:rsidRPr="00E1628D">
        <w:rPr>
          <w:rFonts w:ascii="Cambria" w:hAnsi="Cambria" w:cs="TimesNewRomanPS-BoldMT"/>
          <w:b/>
          <w:bCs/>
          <w:color w:val="000000"/>
          <w:kern w:val="0"/>
        </w:rPr>
        <w:t>Existing Furniture</w:t>
      </w:r>
    </w:p>
    <w:p w14:paraId="4FB1BA0F"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A mistake made by many people when working with their mood board is to fail to take existing furniture into account. We rarely furnish a room from scratch, and an interiors plan based on a mood board that includes only the new items being added is neither very practical nor realistic.</w:t>
      </w:r>
    </w:p>
    <w:p w14:paraId="703BB494"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p>
    <w:p w14:paraId="3D8B7785"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When choosing the colors for your home, it is much more sensible to take objects you have inherited, or things you have lived with for years and don’t want to part with, as your starting point.</w:t>
      </w:r>
    </w:p>
    <w:p w14:paraId="2A74F692"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This will make it easier to integrate the new and the old in your home, and it will also give you a color palette likely to last, because it’s based on things you have real affection for rather than this year’s fashion.</w:t>
      </w:r>
    </w:p>
    <w:p w14:paraId="6423FCEE"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To include these older details in your mood board, you will need to search the Internet for photos of furniture similar to what you own—auction house websites are a good place to look. Otherwise, just take photos with your cell phone and print them out so that you can include them in the mood board.</w:t>
      </w:r>
    </w:p>
    <w:p w14:paraId="53AB11A6"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p>
    <w:p w14:paraId="64D0E951" w14:textId="77777777" w:rsidR="0081474C" w:rsidRPr="00E1628D" w:rsidRDefault="0081474C" w:rsidP="0081474C">
      <w:pPr>
        <w:autoSpaceDE w:val="0"/>
        <w:autoSpaceDN w:val="0"/>
        <w:adjustRightInd w:val="0"/>
        <w:spacing w:after="0" w:line="240" w:lineRule="auto"/>
        <w:rPr>
          <w:rFonts w:ascii="Cambria" w:hAnsi="Cambria" w:cs="TimesNewRomanPS-BoldMT"/>
          <w:b/>
          <w:bCs/>
          <w:color w:val="000000"/>
          <w:kern w:val="0"/>
        </w:rPr>
      </w:pPr>
      <w:r w:rsidRPr="00E1628D">
        <w:rPr>
          <w:rFonts w:ascii="Cambria" w:hAnsi="Cambria" w:cs="TimesNewRomanPS-BoldMT"/>
          <w:b/>
          <w:bCs/>
          <w:color w:val="000000"/>
          <w:kern w:val="0"/>
        </w:rPr>
        <w:t>5. Color Palette</w:t>
      </w:r>
    </w:p>
    <w:p w14:paraId="3D93A45D"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The next stage is to think about which colors work best for you. Play with different color combinations until you find one that feels right. Your aim is to establish which colors or color palette the final interior will have.</w:t>
      </w:r>
    </w:p>
    <w:p w14:paraId="641558C1"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p>
    <w:p w14:paraId="21FABD35" w14:textId="77777777" w:rsidR="0081474C" w:rsidRPr="00E1628D" w:rsidRDefault="0081474C" w:rsidP="0081474C">
      <w:pPr>
        <w:autoSpaceDE w:val="0"/>
        <w:autoSpaceDN w:val="0"/>
        <w:adjustRightInd w:val="0"/>
        <w:spacing w:after="0" w:line="240" w:lineRule="auto"/>
        <w:rPr>
          <w:rFonts w:ascii="Cambria" w:hAnsi="Cambria" w:cs="TimesNewRomanPS-BoldMT"/>
          <w:b/>
          <w:bCs/>
          <w:color w:val="000000"/>
          <w:kern w:val="0"/>
        </w:rPr>
      </w:pPr>
      <w:r w:rsidRPr="00E1628D">
        <w:rPr>
          <w:rFonts w:ascii="Cambria" w:hAnsi="Cambria" w:cs="TimesNewRomanPS-BoldMT"/>
          <w:b/>
          <w:bCs/>
          <w:color w:val="000000"/>
          <w:kern w:val="0"/>
        </w:rPr>
        <w:t>6. Materials Palette</w:t>
      </w:r>
    </w:p>
    <w:p w14:paraId="2B394C9B"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lastRenderedPageBreak/>
        <w:t>Which materials do you want to work with? Try to define the fundamental materials you want in your home. Do you prefer light wood or dark wood? Do you like warm or cold metals (silver, brass, or copper)? Do you enjoy natural materials or synthetic coated finishes? If your mood board is a three-dimensional one, it is sometimes better to order samples of flooring, natural stone, boards, fabric, which makes it much easier to reach decisions on everything from furniture to small fittings.</w:t>
      </w:r>
    </w:p>
    <w:p w14:paraId="503CB28B"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p>
    <w:p w14:paraId="439A6F57" w14:textId="77777777" w:rsidR="0081474C" w:rsidRPr="00E1628D" w:rsidRDefault="0081474C" w:rsidP="0081474C">
      <w:pPr>
        <w:autoSpaceDE w:val="0"/>
        <w:autoSpaceDN w:val="0"/>
        <w:adjustRightInd w:val="0"/>
        <w:spacing w:after="0" w:line="240" w:lineRule="auto"/>
        <w:rPr>
          <w:rFonts w:ascii="Cambria" w:hAnsi="Cambria" w:cs="TimesNewRomanPS-BoldMT"/>
          <w:b/>
          <w:bCs/>
          <w:color w:val="000000"/>
          <w:kern w:val="0"/>
        </w:rPr>
      </w:pPr>
      <w:r w:rsidRPr="00E1628D">
        <w:rPr>
          <w:rFonts w:ascii="Cambria" w:hAnsi="Cambria" w:cs="TimesNewRomanPS-BoldMT"/>
          <w:b/>
          <w:bCs/>
          <w:color w:val="000000"/>
          <w:kern w:val="0"/>
        </w:rPr>
        <w:t>7. Textiles Palette</w:t>
      </w:r>
    </w:p>
    <w:p w14:paraId="16AE2537"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Textures of different kinds are important elements in making a home feel cozy and lived in.</w:t>
      </w:r>
    </w:p>
    <w:p w14:paraId="31D662D5"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Textiles are particularly rewarding when it comes to creating variation, so it’s worth using your mood board to play with the textiles in a room or in your home in general. Do you like velvet and heavy brocades, or do you prefer sheer voile and cool linen sheets? Look for pictures or get a hold of samples of the fabrics you want for your interior.</w:t>
      </w:r>
    </w:p>
    <w:p w14:paraId="089A5388"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p>
    <w:p w14:paraId="23834D31" w14:textId="77777777" w:rsidR="0081474C" w:rsidRPr="00E1628D" w:rsidRDefault="0081474C" w:rsidP="0081474C">
      <w:pPr>
        <w:autoSpaceDE w:val="0"/>
        <w:autoSpaceDN w:val="0"/>
        <w:adjustRightInd w:val="0"/>
        <w:spacing w:after="0" w:line="240" w:lineRule="auto"/>
        <w:rPr>
          <w:rFonts w:ascii="Cambria" w:hAnsi="Cambria" w:cs="TimesNewRomanPS-BoldMT"/>
          <w:b/>
          <w:bCs/>
          <w:color w:val="000000"/>
          <w:kern w:val="0"/>
        </w:rPr>
      </w:pPr>
      <w:r w:rsidRPr="00E1628D">
        <w:rPr>
          <w:rFonts w:ascii="Cambria" w:hAnsi="Cambria" w:cs="TimesNewRomanPS-BoldMT"/>
          <w:b/>
          <w:bCs/>
          <w:color w:val="000000"/>
          <w:kern w:val="0"/>
        </w:rPr>
        <w:t>8. Sensuality</w:t>
      </w:r>
    </w:p>
    <w:p w14:paraId="7F3520E5" w14:textId="77777777" w:rsidR="0081474C" w:rsidRPr="00E1628D" w:rsidRDefault="0081474C" w:rsidP="0081474C">
      <w:p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Have you been to places and you feel like you don’t want to leave, you feel welcomed or have you felt the place to be cold without life. An interiors project can very easily stop short at what the eye can see! But what will the room feel like? What about our other senses? What will it feel like to the touch? What do you want the room or the house to smell of—and why? What kind of soundscape do you want around you? Are there childhood memories or associations you would like to trigger?</w:t>
      </w:r>
    </w:p>
    <w:p w14:paraId="343BF810" w14:textId="77777777" w:rsidR="0081474C" w:rsidRPr="00E1628D" w:rsidRDefault="0081474C" w:rsidP="0081474C">
      <w:pPr>
        <w:autoSpaceDE w:val="0"/>
        <w:autoSpaceDN w:val="0"/>
        <w:adjustRightInd w:val="0"/>
        <w:spacing w:after="0" w:line="240" w:lineRule="auto"/>
        <w:rPr>
          <w:rFonts w:ascii="Cambria" w:hAnsi="Cambria" w:cs="TimesNewRomanPS-BoldMT"/>
          <w:b/>
          <w:bCs/>
          <w:color w:val="9DB2B7"/>
          <w:kern w:val="0"/>
          <w:sz w:val="41"/>
          <w:szCs w:val="41"/>
        </w:rPr>
      </w:pPr>
    </w:p>
    <w:p w14:paraId="2D94E8A4" w14:textId="77777777" w:rsidR="002C57B7" w:rsidRPr="00E1628D" w:rsidRDefault="002C57B7" w:rsidP="0081474C">
      <w:pPr>
        <w:autoSpaceDE w:val="0"/>
        <w:autoSpaceDN w:val="0"/>
        <w:adjustRightInd w:val="0"/>
        <w:spacing w:after="0" w:line="240" w:lineRule="auto"/>
        <w:rPr>
          <w:rFonts w:ascii="Cambria" w:hAnsi="Cambria" w:cs="TimesNewRomanPS-BoldMT"/>
          <w:b/>
          <w:bCs/>
          <w:color w:val="9DB2B7"/>
          <w:kern w:val="0"/>
          <w:sz w:val="41"/>
          <w:szCs w:val="41"/>
        </w:rPr>
      </w:pPr>
    </w:p>
    <w:p w14:paraId="6590B102" w14:textId="77777777" w:rsidR="002C57B7" w:rsidRPr="00E1628D" w:rsidRDefault="002C57B7" w:rsidP="0081474C">
      <w:pPr>
        <w:autoSpaceDE w:val="0"/>
        <w:autoSpaceDN w:val="0"/>
        <w:adjustRightInd w:val="0"/>
        <w:spacing w:after="0" w:line="240" w:lineRule="auto"/>
        <w:rPr>
          <w:rFonts w:ascii="Cambria" w:hAnsi="Cambria" w:cs="TimesNewRomanPS-BoldMT"/>
          <w:b/>
          <w:bCs/>
          <w:color w:val="9DB2B7"/>
          <w:kern w:val="0"/>
          <w:sz w:val="41"/>
          <w:szCs w:val="41"/>
        </w:rPr>
      </w:pPr>
    </w:p>
    <w:p w14:paraId="26E57C62" w14:textId="77777777" w:rsidR="0006299E" w:rsidRPr="00E1628D" w:rsidRDefault="0006299E" w:rsidP="0006299E">
      <w:pPr>
        <w:autoSpaceDE w:val="0"/>
        <w:autoSpaceDN w:val="0"/>
        <w:adjustRightInd w:val="0"/>
        <w:spacing w:after="0" w:line="240" w:lineRule="auto"/>
        <w:rPr>
          <w:rFonts w:ascii="Cambria" w:eastAsia="TimesNewRomanPSMT" w:hAnsi="Cambria" w:cs="TimesNewRomanPSMT"/>
          <w:color w:val="000000"/>
          <w:kern w:val="0"/>
          <w:sz w:val="24"/>
          <w:szCs w:val="24"/>
        </w:rPr>
      </w:pPr>
    </w:p>
    <w:p w14:paraId="04266DA0" w14:textId="77777777" w:rsidR="0006299E" w:rsidRPr="00E1628D" w:rsidRDefault="0006299E" w:rsidP="0006299E">
      <w:pPr>
        <w:autoSpaceDE w:val="0"/>
        <w:autoSpaceDN w:val="0"/>
        <w:adjustRightInd w:val="0"/>
        <w:spacing w:after="0" w:line="240" w:lineRule="auto"/>
        <w:rPr>
          <w:rFonts w:ascii="Cambria" w:eastAsia="TimesNewRomanPSMT" w:hAnsi="Cambria" w:cs="TimesNewRomanPSMT"/>
          <w:color w:val="000000"/>
          <w:kern w:val="0"/>
          <w:sz w:val="24"/>
          <w:szCs w:val="24"/>
        </w:rPr>
      </w:pPr>
    </w:p>
    <w:p w14:paraId="20B9E1F7" w14:textId="28FB5B2E" w:rsidR="002C57B7" w:rsidRPr="00E1628D" w:rsidRDefault="002C57B7" w:rsidP="002C57B7">
      <w:pPr>
        <w:autoSpaceDE w:val="0"/>
        <w:autoSpaceDN w:val="0"/>
        <w:adjustRightInd w:val="0"/>
        <w:spacing w:after="0" w:line="240" w:lineRule="auto"/>
        <w:rPr>
          <w:rFonts w:ascii="Cambria" w:eastAsia="TimesNewRomanPSMT" w:hAnsi="Cambria" w:cs="Times New Roman"/>
          <w:b/>
          <w:bCs/>
          <w:kern w:val="0"/>
          <w:sz w:val="96"/>
          <w:szCs w:val="96"/>
          <w:lang w:bidi="he-IL"/>
        </w:rPr>
      </w:pPr>
      <w:r w:rsidRPr="00E1628D">
        <w:rPr>
          <w:rFonts w:ascii="Cambria" w:eastAsia="TimesNewRomanPSMT" w:hAnsi="Cambria" w:cs="Times New Roman"/>
          <w:b/>
          <w:bCs/>
          <w:kern w:val="0"/>
          <w:sz w:val="96"/>
          <w:szCs w:val="96"/>
          <w:lang w:bidi="he-IL"/>
        </w:rPr>
        <w:t>#0</w:t>
      </w:r>
      <w:r w:rsidRPr="00E1628D">
        <w:rPr>
          <w:rFonts w:ascii="Cambria" w:eastAsia="TimesNewRomanPSMT" w:hAnsi="Cambria" w:cs="Times New Roman"/>
          <w:b/>
          <w:bCs/>
          <w:kern w:val="0"/>
          <w:sz w:val="96"/>
          <w:szCs w:val="96"/>
          <w:lang w:bidi="he-IL"/>
        </w:rPr>
        <w:t>7</w:t>
      </w:r>
    </w:p>
    <w:p w14:paraId="038695E0" w14:textId="6829A55D" w:rsidR="0006299E" w:rsidRPr="00E1628D" w:rsidRDefault="00317998" w:rsidP="0006299E">
      <w:pPr>
        <w:autoSpaceDE w:val="0"/>
        <w:autoSpaceDN w:val="0"/>
        <w:adjustRightInd w:val="0"/>
        <w:spacing w:after="0" w:line="240" w:lineRule="auto"/>
        <w:rPr>
          <w:rFonts w:ascii="Cambria" w:hAnsi="Cambria" w:cs="TimesNewRomanPS-BoldMT"/>
          <w:b/>
          <w:bCs/>
          <w:kern w:val="0"/>
          <w:sz w:val="40"/>
          <w:szCs w:val="40"/>
        </w:rPr>
      </w:pPr>
      <w:r w:rsidRPr="00E1628D">
        <w:rPr>
          <w:rFonts w:ascii="Cambria" w:eastAsia="TimesNewRomanPSMT" w:hAnsi="Cambria" w:cs="TimesNewRomanPSMT"/>
          <w:b/>
          <w:bCs/>
          <w:color w:val="000000"/>
          <w:kern w:val="0"/>
          <w:sz w:val="40"/>
          <w:szCs w:val="40"/>
        </w:rPr>
        <w:t xml:space="preserve"> </w:t>
      </w:r>
      <w:r w:rsidR="00162B85" w:rsidRPr="00E1628D">
        <w:rPr>
          <w:rFonts w:ascii="Cambria" w:hAnsi="Cambria" w:cs="TimesNewRomanPS-BoldMT"/>
          <w:b/>
          <w:bCs/>
          <w:kern w:val="0"/>
          <w:sz w:val="40"/>
          <w:szCs w:val="40"/>
        </w:rPr>
        <w:t>Design Tips</w:t>
      </w:r>
    </w:p>
    <w:p w14:paraId="041464FF" w14:textId="77777777" w:rsidR="002C57B7" w:rsidRPr="00E1628D" w:rsidRDefault="002C57B7" w:rsidP="0006299E">
      <w:pPr>
        <w:autoSpaceDE w:val="0"/>
        <w:autoSpaceDN w:val="0"/>
        <w:adjustRightInd w:val="0"/>
        <w:spacing w:after="0" w:line="240" w:lineRule="auto"/>
        <w:rPr>
          <w:rFonts w:ascii="Cambria" w:eastAsia="TimesNewRomanPSMT" w:hAnsi="Cambria" w:cs="TimesNewRomanPSMT"/>
          <w:b/>
          <w:bCs/>
          <w:color w:val="000000"/>
          <w:kern w:val="0"/>
          <w:sz w:val="40"/>
          <w:szCs w:val="40"/>
        </w:rPr>
      </w:pPr>
    </w:p>
    <w:p w14:paraId="6B866211" w14:textId="37577529" w:rsidR="0006299E" w:rsidRPr="00E1628D" w:rsidRDefault="0006299E" w:rsidP="0006299E">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What I’ve done in this chapter is bring together a collection of tried-and-true design tips. They</w:t>
      </w:r>
      <w:r w:rsidR="0031799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make no claim to exact science nor to providing you with a set of rules and</w:t>
      </w:r>
      <w:r w:rsidR="0031799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regulations. Think of them,</w:t>
      </w:r>
      <w:r w:rsidR="0031799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instead, as a variety of strategies and approaches, methods and tips, if you like</w:t>
      </w:r>
      <w:r w:rsidR="00B47D3D"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things you can try out</w:t>
      </w:r>
      <w:r w:rsidR="0031799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when you get stuck</w:t>
      </w:r>
    </w:p>
    <w:p w14:paraId="3EDA566D" w14:textId="77777777" w:rsidR="0006299E" w:rsidRPr="00E1628D" w:rsidRDefault="0006299E" w:rsidP="0006299E">
      <w:pPr>
        <w:autoSpaceDE w:val="0"/>
        <w:autoSpaceDN w:val="0"/>
        <w:adjustRightInd w:val="0"/>
        <w:spacing w:after="0" w:line="240" w:lineRule="auto"/>
        <w:rPr>
          <w:rFonts w:ascii="Cambria" w:eastAsia="TimesNewRomanPSMT" w:hAnsi="Cambria" w:cs="TimesNewRomanPSMT"/>
          <w:color w:val="000000"/>
          <w:kern w:val="0"/>
          <w:sz w:val="24"/>
          <w:szCs w:val="24"/>
        </w:rPr>
      </w:pPr>
    </w:p>
    <w:p w14:paraId="201E839F" w14:textId="1FC025AC" w:rsidR="00A844EB" w:rsidRPr="00E1628D" w:rsidRDefault="00A844EB" w:rsidP="005F6D79">
      <w:pPr>
        <w:pStyle w:val="ListParagraph"/>
        <w:numPr>
          <w:ilvl w:val="0"/>
          <w:numId w:val="28"/>
        </w:numPr>
        <w:autoSpaceDE w:val="0"/>
        <w:autoSpaceDN w:val="0"/>
        <w:adjustRightInd w:val="0"/>
        <w:spacing w:after="0" w:line="240" w:lineRule="auto"/>
        <w:rPr>
          <w:rFonts w:ascii="Cambria" w:hAnsi="Cambria" w:cs="TimesNewRomanPS-BoldMT"/>
          <w:b/>
          <w:bCs/>
          <w:kern w:val="0"/>
          <w:sz w:val="24"/>
          <w:szCs w:val="24"/>
        </w:rPr>
      </w:pPr>
      <w:r w:rsidRPr="00E1628D">
        <w:rPr>
          <w:rFonts w:ascii="Cambria" w:hAnsi="Cambria" w:cs="TimesNewRomanPS-BoldMT"/>
          <w:b/>
          <w:bCs/>
          <w:kern w:val="0"/>
          <w:sz w:val="24"/>
          <w:szCs w:val="24"/>
        </w:rPr>
        <w:t>A Recipe for the Finishing Touch</w:t>
      </w:r>
    </w:p>
    <w:p w14:paraId="74A8698A" w14:textId="77777777" w:rsidR="00317998" w:rsidRPr="00E1628D" w:rsidRDefault="00A844EB" w:rsidP="00A844EB">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It might seem strange to start a chapter on design with suggestions on how to put the finishing</w:t>
      </w:r>
      <w:r w:rsidR="0031799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touch to a project, but it’s one of the most common questions people ask designers like myself. Many</w:t>
      </w:r>
      <w:r w:rsidR="0031799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people have their basic furnishings in place but lack those last details that make a room feel interesting</w:t>
      </w:r>
      <w:r w:rsidR="0031799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 xml:space="preserve">and </w:t>
      </w:r>
      <w:r w:rsidR="00317998" w:rsidRPr="00E1628D">
        <w:rPr>
          <w:rFonts w:ascii="Cambria" w:eastAsia="TimesNewRomanPSMT" w:hAnsi="Cambria" w:cs="TimesNewRomanPSMT"/>
          <w:kern w:val="0"/>
          <w:sz w:val="24"/>
          <w:szCs w:val="24"/>
        </w:rPr>
        <w:t xml:space="preserve">often </w:t>
      </w:r>
      <w:r w:rsidRPr="00E1628D">
        <w:rPr>
          <w:rFonts w:ascii="Cambria" w:eastAsia="TimesNewRomanPSMT" w:hAnsi="Cambria" w:cs="TimesNewRomanPSMT"/>
          <w:kern w:val="0"/>
          <w:sz w:val="24"/>
          <w:szCs w:val="24"/>
        </w:rPr>
        <w:t>cozy. Now, how to dot the i’s, cross the t’s, and bring it all to completion?</w:t>
      </w:r>
      <w:r w:rsidR="00317998" w:rsidRPr="00E1628D">
        <w:rPr>
          <w:rFonts w:ascii="Cambria" w:eastAsia="TimesNewRomanPSMT" w:hAnsi="Cambria" w:cs="TimesNewRomanPSMT"/>
          <w:kern w:val="0"/>
          <w:sz w:val="24"/>
          <w:szCs w:val="24"/>
        </w:rPr>
        <w:t xml:space="preserve"> </w:t>
      </w:r>
    </w:p>
    <w:p w14:paraId="5EEB7E40" w14:textId="2141CED4" w:rsidR="00A844EB" w:rsidRPr="00E1628D" w:rsidRDefault="00A844EB" w:rsidP="00A844EB">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I use Brooklyn-based designer/stylist Kelley Carter’s clever checklist of the vital</w:t>
      </w:r>
      <w:r w:rsidR="0031799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ingredients involved in making a room feel complete. With her permission, I’ll share it with you.</w:t>
      </w:r>
    </w:p>
    <w:p w14:paraId="5EA8F762" w14:textId="3B2A1389" w:rsidR="00A844EB" w:rsidRPr="00E1628D" w:rsidRDefault="00A844EB" w:rsidP="00A844EB">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lastRenderedPageBreak/>
        <w:t>Kelley describes how to go about making an interior more interesting and inviting, and if you keep her</w:t>
      </w:r>
      <w:r w:rsidR="0031799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main points in mind, the tips that come later in the chapter will be easier to follow. Could it be that all</w:t>
      </w:r>
      <w:r w:rsidR="0031799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you need to add is a still life or a wall of pictures to act as “the inviter” or the “wow” object? Read this</w:t>
      </w:r>
    </w:p>
    <w:p w14:paraId="1327541B" w14:textId="77777777" w:rsidR="00A844EB" w:rsidRPr="00E1628D" w:rsidRDefault="00A844EB" w:rsidP="00A844EB">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first:</w:t>
      </w:r>
    </w:p>
    <w:p w14:paraId="19AF31E2" w14:textId="77777777" w:rsidR="00317998" w:rsidRPr="00E1628D" w:rsidRDefault="00317998" w:rsidP="00A844EB">
      <w:pPr>
        <w:autoSpaceDE w:val="0"/>
        <w:autoSpaceDN w:val="0"/>
        <w:adjustRightInd w:val="0"/>
        <w:spacing w:after="0" w:line="240" w:lineRule="auto"/>
        <w:rPr>
          <w:rFonts w:ascii="Cambria" w:eastAsia="TimesNewRomanPSMT" w:hAnsi="Cambria" w:cs="TimesNewRomanPSMT"/>
          <w:kern w:val="0"/>
          <w:sz w:val="24"/>
          <w:szCs w:val="24"/>
        </w:rPr>
      </w:pPr>
    </w:p>
    <w:p w14:paraId="49DA542F" w14:textId="1E43BDDE" w:rsidR="00A844EB" w:rsidRPr="00E1628D" w:rsidRDefault="00A844EB" w:rsidP="00A844EB">
      <w:pPr>
        <w:pStyle w:val="ListParagraph"/>
        <w:numPr>
          <w:ilvl w:val="0"/>
          <w:numId w:val="27"/>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hAnsi="Cambria" w:cs="TimesNewRomanPS-ItalicMT"/>
          <w:b/>
          <w:bCs/>
          <w:i/>
          <w:iCs/>
          <w:kern w:val="0"/>
          <w:sz w:val="24"/>
          <w:szCs w:val="24"/>
          <w:lang w:bidi="he-IL"/>
        </w:rPr>
        <w:t>The inviter</w:t>
      </w:r>
      <w:r w:rsidRPr="00E1628D">
        <w:rPr>
          <w:rFonts w:ascii="Cambria" w:hAnsi="Cambria" w:cs="TimesNewRomanPS-ItalicMT"/>
          <w:i/>
          <w:iCs/>
          <w:kern w:val="0"/>
          <w:sz w:val="24"/>
          <w:szCs w:val="24"/>
          <w:lang w:bidi="he-IL"/>
        </w:rPr>
        <w:t xml:space="preserve"> </w:t>
      </w:r>
      <w:r w:rsidRPr="00E1628D">
        <w:rPr>
          <w:rFonts w:ascii="Cambria" w:eastAsia="TimesNewRomanPSMT" w:hAnsi="Cambria" w:cs="TimesNewRomanPSMT"/>
          <w:kern w:val="0"/>
          <w:sz w:val="24"/>
          <w:szCs w:val="24"/>
        </w:rPr>
        <w:t>is something that sparks your interest and curiosity and draws you into the room.</w:t>
      </w:r>
      <w:r w:rsidR="0031799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It may be an interesting detail that catches your eye and lures you to step in and look at it more</w:t>
      </w:r>
      <w:r w:rsidR="0031799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closely, or just to feel the mood of the room.</w:t>
      </w:r>
    </w:p>
    <w:p w14:paraId="4043ED10" w14:textId="498333E0" w:rsidR="00A844EB" w:rsidRPr="00E1628D" w:rsidRDefault="00A844EB" w:rsidP="00A844EB">
      <w:pPr>
        <w:pStyle w:val="ListParagraph"/>
        <w:numPr>
          <w:ilvl w:val="0"/>
          <w:numId w:val="27"/>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hAnsi="Cambria" w:cs="TimesNewRomanPS-ItalicMT"/>
          <w:b/>
          <w:bCs/>
          <w:i/>
          <w:iCs/>
          <w:kern w:val="0"/>
          <w:sz w:val="24"/>
          <w:szCs w:val="24"/>
          <w:lang w:bidi="he-IL"/>
        </w:rPr>
        <w:t xml:space="preserve">The </w:t>
      </w:r>
      <w:proofErr w:type="spellStart"/>
      <w:r w:rsidRPr="00E1628D">
        <w:rPr>
          <w:rFonts w:ascii="Cambria" w:hAnsi="Cambria" w:cs="TimesNewRomanPS-ItalicMT"/>
          <w:b/>
          <w:bCs/>
          <w:i/>
          <w:iCs/>
          <w:kern w:val="0"/>
          <w:sz w:val="24"/>
          <w:szCs w:val="24"/>
          <w:lang w:bidi="he-IL"/>
        </w:rPr>
        <w:t>cozyfier</w:t>
      </w:r>
      <w:proofErr w:type="spellEnd"/>
      <w:r w:rsidRPr="00E1628D">
        <w:rPr>
          <w:rFonts w:ascii="Cambria" w:hAnsi="Cambria" w:cs="TimesNewRomanPS-ItalicMT"/>
          <w:i/>
          <w:iCs/>
          <w:kern w:val="0"/>
          <w:sz w:val="24"/>
          <w:szCs w:val="24"/>
          <w:lang w:bidi="he-IL"/>
        </w:rPr>
        <w:t xml:space="preserve"> </w:t>
      </w:r>
      <w:r w:rsidRPr="00E1628D">
        <w:rPr>
          <w:rFonts w:ascii="Cambria" w:eastAsia="TimesNewRomanPSMT" w:hAnsi="Cambria" w:cs="TimesNewRomanPSMT"/>
          <w:kern w:val="0"/>
          <w:sz w:val="24"/>
          <w:szCs w:val="24"/>
        </w:rPr>
        <w:t>is something that entices you to stay in the room. It may be a lovely cashmere</w:t>
      </w:r>
      <w:r w:rsidR="0031799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throw or a beautiful armchair that calls you to curl up in it.</w:t>
      </w:r>
    </w:p>
    <w:p w14:paraId="0DFAC737" w14:textId="641859A9" w:rsidR="00A844EB" w:rsidRPr="00E1628D" w:rsidRDefault="00A844EB" w:rsidP="00A844EB">
      <w:pPr>
        <w:pStyle w:val="ListParagraph"/>
        <w:numPr>
          <w:ilvl w:val="0"/>
          <w:numId w:val="27"/>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hAnsi="Cambria" w:cs="TimesNewRomanPS-ItalicMT"/>
          <w:b/>
          <w:bCs/>
          <w:i/>
          <w:iCs/>
          <w:kern w:val="0"/>
          <w:sz w:val="24"/>
          <w:szCs w:val="24"/>
          <w:lang w:bidi="he-IL"/>
        </w:rPr>
        <w:t>The eye lifter</w:t>
      </w:r>
      <w:r w:rsidRPr="00E1628D">
        <w:rPr>
          <w:rFonts w:ascii="Cambria" w:hAnsi="Cambria" w:cs="TimesNewRomanPS-ItalicMT"/>
          <w:i/>
          <w:iCs/>
          <w:kern w:val="0"/>
          <w:sz w:val="24"/>
          <w:szCs w:val="24"/>
          <w:lang w:bidi="he-IL"/>
        </w:rPr>
        <w:t xml:space="preserve"> </w:t>
      </w:r>
      <w:r w:rsidRPr="00E1628D">
        <w:rPr>
          <w:rFonts w:ascii="Cambria" w:eastAsia="TimesNewRomanPSMT" w:hAnsi="Cambria" w:cs="TimesNewRomanPSMT"/>
          <w:kern w:val="0"/>
          <w:sz w:val="24"/>
          <w:szCs w:val="24"/>
        </w:rPr>
        <w:t>is a detail that leads your eyes upward and creates a frame for the other</w:t>
      </w:r>
      <w:r w:rsidR="0031799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furniture in the room. It may be a lamp that makes you raise your eyes and see the whole room, a</w:t>
      </w:r>
      <w:r w:rsidR="0031799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striking wall of pictures from floor to ceiling, or a large houseplant that forces you to notice both</w:t>
      </w:r>
      <w:r w:rsidR="0031799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it and the whole room.</w:t>
      </w:r>
    </w:p>
    <w:p w14:paraId="30E8292F" w14:textId="1B82EC93" w:rsidR="00A844EB" w:rsidRPr="00E1628D" w:rsidRDefault="00A844EB" w:rsidP="00A844EB">
      <w:pPr>
        <w:pStyle w:val="ListParagraph"/>
        <w:numPr>
          <w:ilvl w:val="0"/>
          <w:numId w:val="27"/>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hAnsi="Cambria" w:cs="TimesNewRomanPS-ItalicMT"/>
          <w:b/>
          <w:bCs/>
          <w:i/>
          <w:iCs/>
          <w:kern w:val="0"/>
          <w:sz w:val="24"/>
          <w:szCs w:val="24"/>
          <w:lang w:bidi="he-IL"/>
        </w:rPr>
        <w:t>The “wow”</w:t>
      </w:r>
      <w:r w:rsidRPr="00E1628D">
        <w:rPr>
          <w:rFonts w:ascii="Cambria" w:hAnsi="Cambria" w:cs="TimesNewRomanPS-ItalicMT"/>
          <w:i/>
          <w:iCs/>
          <w:kern w:val="0"/>
          <w:sz w:val="24"/>
          <w:szCs w:val="24"/>
          <w:lang w:bidi="he-IL"/>
        </w:rPr>
        <w:t xml:space="preserve"> object </w:t>
      </w:r>
      <w:r w:rsidRPr="00E1628D">
        <w:rPr>
          <w:rFonts w:ascii="Cambria" w:eastAsia="TimesNewRomanPSMT" w:hAnsi="Cambria" w:cs="TimesNewRomanPSMT"/>
          <w:kern w:val="0"/>
          <w:sz w:val="24"/>
          <w:szCs w:val="24"/>
        </w:rPr>
        <w:t>is the detail with the loudest voice and, consequently, the obvious focal</w:t>
      </w:r>
      <w:r w:rsidR="0031799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point. It may be something architectural, such as a couple of big windows with a fantastic view,</w:t>
      </w:r>
      <w:r w:rsidR="0031799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or an utterly stunning design accessory or piece of furniture.</w:t>
      </w:r>
    </w:p>
    <w:p w14:paraId="50DDFBBB" w14:textId="1D63E927" w:rsidR="00A844EB" w:rsidRPr="00E1628D" w:rsidRDefault="00A844EB" w:rsidP="00A844EB">
      <w:pPr>
        <w:pStyle w:val="ListParagraph"/>
        <w:numPr>
          <w:ilvl w:val="0"/>
          <w:numId w:val="27"/>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hAnsi="Cambria" w:cs="TimesNewRomanPS-ItalicMT"/>
          <w:b/>
          <w:bCs/>
          <w:i/>
          <w:iCs/>
          <w:kern w:val="0"/>
          <w:sz w:val="24"/>
          <w:szCs w:val="24"/>
          <w:lang w:bidi="he-IL"/>
        </w:rPr>
        <w:t>The weird thing</w:t>
      </w:r>
      <w:r w:rsidRPr="00E1628D">
        <w:rPr>
          <w:rFonts w:ascii="Cambria" w:hAnsi="Cambria" w:cs="TimesNewRomanPS-ItalicMT"/>
          <w:i/>
          <w:iCs/>
          <w:kern w:val="0"/>
          <w:sz w:val="24"/>
          <w:szCs w:val="24"/>
          <w:lang w:bidi="he-IL"/>
        </w:rPr>
        <w:t xml:space="preserve"> </w:t>
      </w:r>
      <w:r w:rsidRPr="00E1628D">
        <w:rPr>
          <w:rFonts w:ascii="Cambria" w:eastAsia="TimesNewRomanPSMT" w:hAnsi="Cambria" w:cs="TimesNewRomanPSMT"/>
          <w:kern w:val="0"/>
          <w:sz w:val="24"/>
          <w:szCs w:val="24"/>
        </w:rPr>
        <w:t>is what brings the observer to a sudden halt and then holds the eye. “Where</w:t>
      </w:r>
      <w:r w:rsidR="0031799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on earth did you get hold of that thing?” It might be a work of art, an heirloom, a collection of</w:t>
      </w:r>
      <w:r w:rsidR="0031799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 xml:space="preserve">things you bought at a flea market, or—why </w:t>
      </w:r>
      <w:proofErr w:type="gramStart"/>
      <w:r w:rsidRPr="00E1628D">
        <w:rPr>
          <w:rFonts w:ascii="Cambria" w:eastAsia="TimesNewRomanPSMT" w:hAnsi="Cambria" w:cs="TimesNewRomanPSMT"/>
          <w:kern w:val="0"/>
          <w:sz w:val="24"/>
          <w:szCs w:val="24"/>
        </w:rPr>
        <w:t>not?—</w:t>
      </w:r>
      <w:proofErr w:type="gramEnd"/>
      <w:r w:rsidRPr="00E1628D">
        <w:rPr>
          <w:rFonts w:ascii="Cambria" w:eastAsia="TimesNewRomanPSMT" w:hAnsi="Cambria" w:cs="TimesNewRomanPSMT"/>
          <w:kern w:val="0"/>
          <w:sz w:val="24"/>
          <w:szCs w:val="24"/>
        </w:rPr>
        <w:t>something you made yourself.</w:t>
      </w:r>
    </w:p>
    <w:p w14:paraId="1FA77B2F" w14:textId="59EE986D" w:rsidR="00A844EB" w:rsidRPr="00E1628D" w:rsidRDefault="00A844EB" w:rsidP="00A844EB">
      <w:pPr>
        <w:pStyle w:val="ListParagraph"/>
        <w:numPr>
          <w:ilvl w:val="0"/>
          <w:numId w:val="27"/>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hAnsi="Cambria" w:cs="TimesNewRomanPS-ItalicMT"/>
          <w:b/>
          <w:bCs/>
          <w:i/>
          <w:iCs/>
          <w:kern w:val="0"/>
          <w:sz w:val="24"/>
          <w:szCs w:val="24"/>
          <w:lang w:bidi="he-IL"/>
        </w:rPr>
        <w:t>The personalizers</w:t>
      </w:r>
      <w:r w:rsidRPr="00E1628D">
        <w:rPr>
          <w:rFonts w:ascii="Cambria" w:hAnsi="Cambria" w:cs="TimesNewRomanPS-ItalicMT"/>
          <w:i/>
          <w:iCs/>
          <w:kern w:val="0"/>
          <w:sz w:val="24"/>
          <w:szCs w:val="24"/>
          <w:lang w:bidi="he-IL"/>
        </w:rPr>
        <w:t xml:space="preserve"> </w:t>
      </w:r>
      <w:r w:rsidRPr="00E1628D">
        <w:rPr>
          <w:rFonts w:ascii="Cambria" w:eastAsia="TimesNewRomanPSMT" w:hAnsi="Cambria" w:cs="TimesNewRomanPSMT"/>
          <w:kern w:val="0"/>
          <w:sz w:val="24"/>
          <w:szCs w:val="24"/>
        </w:rPr>
        <w:t>are those items that make your house or apartment yours and no one</w:t>
      </w:r>
      <w:r w:rsidR="005F6D7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else’s. They may be family photos, inherited pieces, souvenirs, or personal objects that tell your</w:t>
      </w:r>
      <w:r w:rsidR="005F6D7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story and that of the people who live under your roof. These things don’t have to be prominent or</w:t>
      </w:r>
      <w:r w:rsidR="005F6D7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eye-catching</w:t>
      </w:r>
      <w:r w:rsidR="005F6D7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just things that are nice to have.</w:t>
      </w:r>
    </w:p>
    <w:p w14:paraId="2806A6E9" w14:textId="403BE97B" w:rsidR="00A844EB" w:rsidRPr="00E1628D" w:rsidRDefault="00A844EB" w:rsidP="00A844EB">
      <w:pPr>
        <w:pStyle w:val="ListParagraph"/>
        <w:numPr>
          <w:ilvl w:val="0"/>
          <w:numId w:val="27"/>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hAnsi="Cambria" w:cs="TimesNewRomanPS-ItalicMT"/>
          <w:b/>
          <w:bCs/>
          <w:i/>
          <w:iCs/>
          <w:kern w:val="0"/>
          <w:sz w:val="24"/>
          <w:szCs w:val="24"/>
          <w:lang w:bidi="he-IL"/>
        </w:rPr>
        <w:t>The natural element</w:t>
      </w:r>
      <w:r w:rsidRPr="00E1628D">
        <w:rPr>
          <w:rFonts w:ascii="Cambria" w:hAnsi="Cambria" w:cs="TimesNewRomanPS-ItalicMT"/>
          <w:i/>
          <w:iCs/>
          <w:kern w:val="0"/>
          <w:sz w:val="24"/>
          <w:szCs w:val="24"/>
          <w:lang w:bidi="he-IL"/>
        </w:rPr>
        <w:t xml:space="preserve"> </w:t>
      </w:r>
      <w:r w:rsidRPr="00E1628D">
        <w:rPr>
          <w:rFonts w:ascii="Cambria" w:eastAsia="TimesNewRomanPSMT" w:hAnsi="Cambria" w:cs="TimesNewRomanPSMT"/>
          <w:kern w:val="0"/>
          <w:sz w:val="24"/>
          <w:szCs w:val="24"/>
        </w:rPr>
        <w:t>consists of those things that add a feeling of life, texture, and, in some</w:t>
      </w:r>
      <w:r w:rsidR="005F6D7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cases, color to a space: plants, cut flowers, natural materials, and objects with an organic shape.</w:t>
      </w:r>
    </w:p>
    <w:p w14:paraId="4B4F1558" w14:textId="21BD4825" w:rsidR="00A844EB" w:rsidRPr="00E1628D" w:rsidRDefault="00A844EB" w:rsidP="00A844EB">
      <w:pPr>
        <w:pStyle w:val="ListParagraph"/>
        <w:numPr>
          <w:ilvl w:val="0"/>
          <w:numId w:val="27"/>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hAnsi="Cambria" w:cs="TimesNewRomanPS-ItalicMT"/>
          <w:b/>
          <w:bCs/>
          <w:i/>
          <w:iCs/>
          <w:kern w:val="0"/>
          <w:sz w:val="24"/>
          <w:szCs w:val="24"/>
          <w:lang w:bidi="he-IL"/>
        </w:rPr>
        <w:t>The finishing</w:t>
      </w:r>
      <w:r w:rsidRPr="00E1628D">
        <w:rPr>
          <w:rFonts w:ascii="Cambria" w:hAnsi="Cambria" w:cs="TimesNewRomanPS-ItalicMT"/>
          <w:i/>
          <w:iCs/>
          <w:kern w:val="0"/>
          <w:sz w:val="24"/>
          <w:szCs w:val="24"/>
          <w:lang w:bidi="he-IL"/>
        </w:rPr>
        <w:t xml:space="preserve"> details </w:t>
      </w:r>
      <w:r w:rsidRPr="00E1628D">
        <w:rPr>
          <w:rFonts w:ascii="Cambria" w:eastAsia="TimesNewRomanPSMT" w:hAnsi="Cambria" w:cs="TimesNewRomanPSMT"/>
          <w:kern w:val="0"/>
          <w:sz w:val="24"/>
          <w:szCs w:val="24"/>
        </w:rPr>
        <w:t>are the things that fill in the blank spaces in a complete interior and add</w:t>
      </w:r>
      <w:r w:rsidR="005F6D7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life to the furnishings: a basket of magazines by the sofa perhaps, some books stacked on the</w:t>
      </w:r>
      <w:r w:rsidR="005F6D7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sideboard, or a beautiful bowl on a side table.</w:t>
      </w:r>
    </w:p>
    <w:p w14:paraId="2BBBBA3C" w14:textId="749B0138" w:rsidR="00A844EB" w:rsidRPr="00E1628D" w:rsidRDefault="00A844EB" w:rsidP="00A844EB">
      <w:pPr>
        <w:pStyle w:val="ListParagraph"/>
        <w:numPr>
          <w:ilvl w:val="0"/>
          <w:numId w:val="27"/>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hAnsi="Cambria" w:cs="TimesNewRomanPS-ItalicMT"/>
          <w:b/>
          <w:bCs/>
          <w:i/>
          <w:iCs/>
          <w:kern w:val="0"/>
          <w:sz w:val="24"/>
          <w:szCs w:val="24"/>
          <w:lang w:bidi="he-IL"/>
        </w:rPr>
        <w:t>Signs of life</w:t>
      </w:r>
      <w:r w:rsidRPr="00E1628D">
        <w:rPr>
          <w:rFonts w:ascii="Cambria" w:hAnsi="Cambria" w:cs="TimesNewRomanPS-ItalicMT"/>
          <w:i/>
          <w:iCs/>
          <w:kern w:val="0"/>
          <w:sz w:val="24"/>
          <w:szCs w:val="24"/>
          <w:lang w:bidi="he-IL"/>
        </w:rPr>
        <w:t xml:space="preserve"> </w:t>
      </w:r>
      <w:r w:rsidRPr="00E1628D">
        <w:rPr>
          <w:rFonts w:ascii="Cambria" w:eastAsia="TimesNewRomanPSMT" w:hAnsi="Cambria" w:cs="TimesNewRomanPSMT"/>
          <w:kern w:val="0"/>
          <w:sz w:val="24"/>
          <w:szCs w:val="24"/>
        </w:rPr>
        <w:t>are the last details necessary to bring a room to life</w:t>
      </w:r>
      <w:r w:rsidR="005F6D7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items that remind you it is</w:t>
      </w:r>
      <w:r w:rsidR="005F6D7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lived in: favorite slippers, reading glasses, a cup of morning coffee beside an armchair. These are</w:t>
      </w:r>
      <w:r w:rsidR="005F6D7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the kinds of things that get cleared away before a photo is taken for Instagram or when there is an</w:t>
      </w:r>
      <w:r w:rsidR="005F6D7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interview with a magazine, but otherwise they are there every day, creating a homey atmosphere</w:t>
      </w:r>
      <w:r w:rsidR="005F6D79"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and the wonderful sense that people have made themselves at home here.</w:t>
      </w:r>
    </w:p>
    <w:p w14:paraId="00B3DB4F" w14:textId="171B0404" w:rsidR="0006299E" w:rsidRPr="00E1628D" w:rsidRDefault="0006299E" w:rsidP="00A844EB">
      <w:pPr>
        <w:autoSpaceDE w:val="0"/>
        <w:autoSpaceDN w:val="0"/>
        <w:adjustRightInd w:val="0"/>
        <w:spacing w:after="0" w:line="240" w:lineRule="auto"/>
        <w:rPr>
          <w:rFonts w:ascii="Cambria" w:hAnsi="Cambria" w:cs="TimesNewRomanPS-BoldMT"/>
          <w:b/>
          <w:bCs/>
          <w:kern w:val="0"/>
          <w:sz w:val="24"/>
          <w:szCs w:val="24"/>
        </w:rPr>
      </w:pPr>
    </w:p>
    <w:p w14:paraId="7CFB1F29" w14:textId="77777777" w:rsidR="00A844EB" w:rsidRPr="00E1628D" w:rsidRDefault="00A844EB" w:rsidP="00A844EB">
      <w:pPr>
        <w:autoSpaceDE w:val="0"/>
        <w:autoSpaceDN w:val="0"/>
        <w:adjustRightInd w:val="0"/>
        <w:spacing w:after="0" w:line="240" w:lineRule="auto"/>
        <w:rPr>
          <w:rFonts w:ascii="Cambria" w:hAnsi="Cambria" w:cs="TimesNewRomanPS-BoldMT"/>
          <w:b/>
          <w:bCs/>
          <w:kern w:val="0"/>
          <w:sz w:val="24"/>
          <w:szCs w:val="24"/>
        </w:rPr>
      </w:pPr>
    </w:p>
    <w:p w14:paraId="55256AC5" w14:textId="27A99821" w:rsidR="00331D25" w:rsidRPr="00E1628D" w:rsidRDefault="005F6D79" w:rsidP="005F6D79">
      <w:pPr>
        <w:pStyle w:val="ListParagraph"/>
        <w:numPr>
          <w:ilvl w:val="0"/>
          <w:numId w:val="28"/>
        </w:num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 xml:space="preserve"> </w:t>
      </w:r>
      <w:r w:rsidR="00331D25" w:rsidRPr="00E1628D">
        <w:rPr>
          <w:rFonts w:ascii="Cambria" w:hAnsi="Cambria" w:cs="TimesNewRomanPS-BoldMT"/>
          <w:b/>
          <w:bCs/>
          <w:color w:val="000000"/>
          <w:kern w:val="0"/>
          <w:sz w:val="24"/>
          <w:szCs w:val="24"/>
        </w:rPr>
        <w:t>Still Life Styling</w:t>
      </w:r>
    </w:p>
    <w:p w14:paraId="7D46C887" w14:textId="70973122"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Designers frequently group objects in order to catch the eye or reinforce the style and mood they</w:t>
      </w:r>
      <w:r w:rsidR="005F6D79"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are trying to achieve in an interior. These arrangements are called still lifes. </w:t>
      </w:r>
      <w:r w:rsidRPr="00E1628D">
        <w:rPr>
          <w:rFonts w:ascii="Cambria" w:eastAsia="TimesNewRomanPSMT" w:hAnsi="Cambria" w:cs="TimesNewRomanPSMT"/>
          <w:color w:val="000000"/>
          <w:kern w:val="0"/>
          <w:sz w:val="24"/>
          <w:szCs w:val="24"/>
        </w:rPr>
        <w:lastRenderedPageBreak/>
        <w:t>Grouping things rather</w:t>
      </w:r>
      <w:r w:rsidR="005F6D79"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than spreading them out is an effective way to make a design that is rich in detail feel more cohesive.</w:t>
      </w:r>
    </w:p>
    <w:p w14:paraId="355B0801" w14:textId="77777777" w:rsidR="005F6D79" w:rsidRPr="00E1628D" w:rsidRDefault="005F6D79" w:rsidP="00331D25">
      <w:pPr>
        <w:autoSpaceDE w:val="0"/>
        <w:autoSpaceDN w:val="0"/>
        <w:adjustRightInd w:val="0"/>
        <w:spacing w:after="0" w:line="240" w:lineRule="auto"/>
        <w:rPr>
          <w:rFonts w:ascii="Cambria" w:eastAsia="TimesNewRomanPSMT" w:hAnsi="Cambria" w:cs="TimesNewRomanPSMT"/>
          <w:color w:val="000000"/>
          <w:kern w:val="0"/>
          <w:sz w:val="24"/>
          <w:szCs w:val="24"/>
        </w:rPr>
      </w:pPr>
    </w:p>
    <w:p w14:paraId="1F87EF9C" w14:textId="77777777" w:rsidR="00331D25" w:rsidRPr="00E1628D" w:rsidRDefault="00331D25" w:rsidP="00331D25">
      <w:pPr>
        <w:autoSpaceDE w:val="0"/>
        <w:autoSpaceDN w:val="0"/>
        <w:adjustRightInd w:val="0"/>
        <w:spacing w:after="0" w:line="240" w:lineRule="auto"/>
        <w:rPr>
          <w:rFonts w:ascii="Cambria" w:eastAsia="TimesNewRomanPSMT" w:hAnsi="Cambria" w:cs="TimesNewRomanPSMT"/>
          <w:b/>
          <w:bCs/>
          <w:i/>
          <w:iCs/>
          <w:color w:val="000000"/>
          <w:kern w:val="0"/>
          <w:sz w:val="24"/>
          <w:szCs w:val="24"/>
        </w:rPr>
      </w:pPr>
      <w:r w:rsidRPr="00E1628D">
        <w:rPr>
          <w:rFonts w:ascii="Cambria" w:eastAsia="TimesNewRomanPSMT" w:hAnsi="Cambria" w:cs="TimesNewRomanPSMT"/>
          <w:b/>
          <w:bCs/>
          <w:i/>
          <w:iCs/>
          <w:color w:val="000000"/>
          <w:kern w:val="0"/>
          <w:sz w:val="24"/>
          <w:szCs w:val="24"/>
        </w:rPr>
        <w:t>How do we go about it?</w:t>
      </w:r>
    </w:p>
    <w:p w14:paraId="3D000438" w14:textId="77777777"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 have studied numerous still lifes in detail and tried to identify common foundations and</w:t>
      </w:r>
    </w:p>
    <w:p w14:paraId="3FBDFE04" w14:textId="625AABD0"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important elements. Depending on how many or how few objects you are intending to group, it may</w:t>
      </w:r>
      <w:r w:rsidR="005F6D79"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well be that one object has to fill several roles at the same time. But here are a few of the necessary</w:t>
      </w:r>
      <w:r w:rsidR="005F6D79"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ingredients to think about before you start.</w:t>
      </w:r>
    </w:p>
    <w:p w14:paraId="4418D4A1" w14:textId="77777777" w:rsidR="005F6D79" w:rsidRPr="00E1628D" w:rsidRDefault="005F6D79" w:rsidP="00331D25">
      <w:pPr>
        <w:autoSpaceDE w:val="0"/>
        <w:autoSpaceDN w:val="0"/>
        <w:adjustRightInd w:val="0"/>
        <w:spacing w:after="0" w:line="240" w:lineRule="auto"/>
        <w:rPr>
          <w:rFonts w:ascii="Cambria" w:eastAsia="TimesNewRomanPSMT" w:hAnsi="Cambria" w:cs="TimesNewRomanPSMT"/>
          <w:color w:val="000000"/>
          <w:kern w:val="0"/>
          <w:sz w:val="24"/>
          <w:szCs w:val="24"/>
        </w:rPr>
      </w:pPr>
    </w:p>
    <w:p w14:paraId="76C6B9E3" w14:textId="77777777" w:rsidR="00331D25" w:rsidRPr="00E1628D" w:rsidRDefault="00331D25" w:rsidP="00331D25">
      <w:pPr>
        <w:autoSpaceDE w:val="0"/>
        <w:autoSpaceDN w:val="0"/>
        <w:adjustRightInd w:val="0"/>
        <w:spacing w:after="0" w:line="240" w:lineRule="auto"/>
        <w:rPr>
          <w:rFonts w:ascii="Cambria" w:hAnsi="Cambria" w:cs="TimesNewRomanPS-ItalicMT"/>
          <w:b/>
          <w:bCs/>
          <w:i/>
          <w:iCs/>
          <w:color w:val="000000"/>
          <w:kern w:val="0"/>
          <w:sz w:val="24"/>
          <w:szCs w:val="24"/>
          <w:lang w:bidi="he-IL"/>
        </w:rPr>
      </w:pPr>
      <w:r w:rsidRPr="00E1628D">
        <w:rPr>
          <w:rFonts w:ascii="Cambria" w:hAnsi="Cambria" w:cs="TimesNewRomanPS-ItalicMT"/>
          <w:b/>
          <w:bCs/>
          <w:i/>
          <w:iCs/>
          <w:color w:val="000000"/>
          <w:kern w:val="0"/>
          <w:sz w:val="24"/>
          <w:szCs w:val="24"/>
          <w:lang w:bidi="he-IL"/>
        </w:rPr>
        <w:t>Vital Ingredients</w:t>
      </w:r>
    </w:p>
    <w:p w14:paraId="40D642E2" w14:textId="77777777" w:rsidR="00331D25" w:rsidRPr="00E1628D" w:rsidRDefault="00331D25" w:rsidP="005F6D79">
      <w:pPr>
        <w:pStyle w:val="ListParagraph"/>
        <w:numPr>
          <w:ilvl w:val="0"/>
          <w:numId w:val="29"/>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 high point (a big plant or cut flowers)</w:t>
      </w:r>
    </w:p>
    <w:p w14:paraId="76D0B708" w14:textId="77777777" w:rsidR="00331D25" w:rsidRPr="00E1628D" w:rsidRDefault="00331D25" w:rsidP="005F6D79">
      <w:pPr>
        <w:pStyle w:val="ListParagraph"/>
        <w:numPr>
          <w:ilvl w:val="0"/>
          <w:numId w:val="29"/>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 weighty point (such as a rounded vase, a bowl, or some other visually heavy object)</w:t>
      </w:r>
    </w:p>
    <w:p w14:paraId="400AB36E" w14:textId="77777777" w:rsidR="00331D25" w:rsidRPr="00E1628D" w:rsidRDefault="00331D25" w:rsidP="005F6D79">
      <w:pPr>
        <w:pStyle w:val="ListParagraph"/>
        <w:numPr>
          <w:ilvl w:val="0"/>
          <w:numId w:val="29"/>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 focus point (the detail that is the main character in the still life)</w:t>
      </w:r>
    </w:p>
    <w:p w14:paraId="09330AD7" w14:textId="669CAC77" w:rsidR="00331D25" w:rsidRPr="00E1628D" w:rsidRDefault="00331D25" w:rsidP="005F6D79">
      <w:pPr>
        <w:pStyle w:val="ListParagraph"/>
        <w:numPr>
          <w:ilvl w:val="0"/>
          <w:numId w:val="29"/>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Something organic or irregular (something taken from nature or made of natural </w:t>
      </w:r>
      <w:proofErr w:type="spellStart"/>
      <w:proofErr w:type="gramStart"/>
      <w:r w:rsidRPr="00E1628D">
        <w:rPr>
          <w:rFonts w:ascii="Cambria" w:eastAsia="TimesNewRomanPSMT" w:hAnsi="Cambria" w:cs="TimesNewRomanPSMT"/>
          <w:color w:val="000000"/>
          <w:kern w:val="0"/>
          <w:sz w:val="24"/>
          <w:szCs w:val="24"/>
        </w:rPr>
        <w:t>materials,such</w:t>
      </w:r>
      <w:proofErr w:type="spellEnd"/>
      <w:proofErr w:type="gramEnd"/>
      <w:r w:rsidRPr="00E1628D">
        <w:rPr>
          <w:rFonts w:ascii="Cambria" w:eastAsia="TimesNewRomanPSMT" w:hAnsi="Cambria" w:cs="TimesNewRomanPSMT"/>
          <w:color w:val="000000"/>
          <w:kern w:val="0"/>
          <w:sz w:val="24"/>
          <w:szCs w:val="24"/>
        </w:rPr>
        <w:t xml:space="preserve"> as a ceramic piece or artwork)</w:t>
      </w:r>
    </w:p>
    <w:p w14:paraId="0633947A" w14:textId="77777777" w:rsidR="00331D25" w:rsidRPr="00E1628D" w:rsidRDefault="00331D25" w:rsidP="005F6D79">
      <w:pPr>
        <w:pStyle w:val="ListParagraph"/>
        <w:numPr>
          <w:ilvl w:val="0"/>
          <w:numId w:val="29"/>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Horizontal lines (such as books lying flat, boxes, or oval dishes)</w:t>
      </w:r>
    </w:p>
    <w:p w14:paraId="03D3D2E8" w14:textId="77777777" w:rsidR="00331D25" w:rsidRPr="00E1628D" w:rsidRDefault="00331D25" w:rsidP="005F6D79">
      <w:pPr>
        <w:pStyle w:val="ListParagraph"/>
        <w:numPr>
          <w:ilvl w:val="0"/>
          <w:numId w:val="29"/>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Vertical lines (such as tall, slim objects or candlesticks)</w:t>
      </w:r>
    </w:p>
    <w:p w14:paraId="19073A2B" w14:textId="03C42DCF" w:rsidR="00331D25" w:rsidRPr="00E1628D" w:rsidRDefault="00331D25" w:rsidP="005F6D79">
      <w:pPr>
        <w:pStyle w:val="ListParagraph"/>
        <w:numPr>
          <w:ilvl w:val="0"/>
          <w:numId w:val="29"/>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Complementary objects (small personal details that balance other objects: a pretty stone,</w:t>
      </w:r>
      <w:r w:rsidR="005F6D79"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perhaps, a shell, or something the children made)</w:t>
      </w:r>
    </w:p>
    <w:p w14:paraId="454F3E4A" w14:textId="77777777" w:rsidR="00331D25" w:rsidRPr="00E1628D" w:rsidRDefault="00331D25" w:rsidP="005F6D79">
      <w:pPr>
        <w:pStyle w:val="ListParagraph"/>
        <w:numPr>
          <w:ilvl w:val="0"/>
          <w:numId w:val="29"/>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Don’t line things up in the still life.</w:t>
      </w:r>
    </w:p>
    <w:p w14:paraId="0C157F58" w14:textId="77777777" w:rsidR="00331D25" w:rsidRPr="00E1628D" w:rsidRDefault="00331D25" w:rsidP="005F6D79">
      <w:pPr>
        <w:pStyle w:val="ListParagraph"/>
        <w:numPr>
          <w:ilvl w:val="0"/>
          <w:numId w:val="29"/>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Gather things and group them together.</w:t>
      </w:r>
    </w:p>
    <w:p w14:paraId="2FC2FA02" w14:textId="77777777" w:rsidR="00331D25" w:rsidRPr="00E1628D" w:rsidRDefault="00331D25" w:rsidP="005F6D79">
      <w:pPr>
        <w:pStyle w:val="ListParagraph"/>
        <w:numPr>
          <w:ilvl w:val="0"/>
          <w:numId w:val="29"/>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Try to work with different sizes and shapes.</w:t>
      </w:r>
    </w:p>
    <w:p w14:paraId="65FDEA8D" w14:textId="77777777" w:rsidR="00331D25" w:rsidRPr="00E1628D" w:rsidRDefault="00331D25" w:rsidP="005F6D79">
      <w:pPr>
        <w:pStyle w:val="ListParagraph"/>
        <w:numPr>
          <w:ilvl w:val="0"/>
          <w:numId w:val="29"/>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Think about overlapping. Create an “in front of” and a “behind.”</w:t>
      </w:r>
    </w:p>
    <w:p w14:paraId="690A308A" w14:textId="77777777" w:rsidR="005F6D79" w:rsidRPr="00E1628D" w:rsidRDefault="005F6D79" w:rsidP="005F6D79">
      <w:pPr>
        <w:autoSpaceDE w:val="0"/>
        <w:autoSpaceDN w:val="0"/>
        <w:adjustRightInd w:val="0"/>
        <w:spacing w:after="0" w:line="240" w:lineRule="auto"/>
        <w:rPr>
          <w:rFonts w:ascii="Cambria" w:eastAsia="TimesNewRomanPSMT" w:hAnsi="Cambria" w:cs="TimesNewRomanPSMT"/>
          <w:color w:val="000000"/>
          <w:kern w:val="0"/>
          <w:sz w:val="24"/>
          <w:szCs w:val="24"/>
        </w:rPr>
      </w:pPr>
    </w:p>
    <w:p w14:paraId="591C1C88" w14:textId="77777777" w:rsidR="00331D25" w:rsidRPr="00E1628D" w:rsidRDefault="00331D25" w:rsidP="00331D25">
      <w:pPr>
        <w:autoSpaceDE w:val="0"/>
        <w:autoSpaceDN w:val="0"/>
        <w:adjustRightInd w:val="0"/>
        <w:spacing w:after="0" w:line="240" w:lineRule="auto"/>
        <w:rPr>
          <w:rFonts w:ascii="Cambria" w:hAnsi="Cambria" w:cs="TimesNewRomanPS-ItalicMT"/>
          <w:b/>
          <w:bCs/>
          <w:i/>
          <w:iCs/>
          <w:color w:val="000000"/>
          <w:kern w:val="0"/>
          <w:sz w:val="24"/>
          <w:szCs w:val="24"/>
          <w:lang w:bidi="he-IL"/>
        </w:rPr>
      </w:pPr>
      <w:r w:rsidRPr="00E1628D">
        <w:rPr>
          <w:rFonts w:ascii="Cambria" w:hAnsi="Cambria" w:cs="TimesNewRomanPS-ItalicMT"/>
          <w:b/>
          <w:bCs/>
          <w:i/>
          <w:iCs/>
          <w:color w:val="000000"/>
          <w:kern w:val="0"/>
          <w:sz w:val="24"/>
          <w:szCs w:val="24"/>
          <w:lang w:bidi="he-IL"/>
        </w:rPr>
        <w:t>Grouping Step by Step</w:t>
      </w:r>
    </w:p>
    <w:p w14:paraId="2BA41AED" w14:textId="77777777" w:rsidR="005F6D79" w:rsidRPr="00E1628D" w:rsidRDefault="00331D25" w:rsidP="00331D25">
      <w:pPr>
        <w:pStyle w:val="ListParagraph"/>
        <w:numPr>
          <w:ilvl w:val="0"/>
          <w:numId w:val="30"/>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b/>
          <w:bCs/>
          <w:color w:val="000000"/>
          <w:kern w:val="0"/>
          <w:sz w:val="24"/>
          <w:szCs w:val="24"/>
        </w:rPr>
        <w:t xml:space="preserve"> Collect the objects you want to use.</w:t>
      </w:r>
      <w:r w:rsidRPr="00E1628D">
        <w:rPr>
          <w:rFonts w:ascii="Cambria" w:eastAsia="TimesNewRomanPSMT" w:hAnsi="Cambria" w:cs="TimesNewRomanPSMT"/>
          <w:color w:val="000000"/>
          <w:kern w:val="0"/>
          <w:sz w:val="24"/>
          <w:szCs w:val="24"/>
        </w:rPr>
        <w:t xml:space="preserve"> Choose a mixture of materials and structures, such as</w:t>
      </w:r>
      <w:r w:rsidR="005F6D79"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wood, metal, and glass in different shapes (round, straight, square, organic). Remember to have a</w:t>
      </w:r>
      <w:r w:rsidR="005F6D79"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variety of sizes. Use opposites to create contrast—high and low, soft and hard, matte and glossy,</w:t>
      </w:r>
      <w:r w:rsidR="005F6D79"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smooth and rough.</w:t>
      </w:r>
    </w:p>
    <w:p w14:paraId="273817BC" w14:textId="77777777" w:rsidR="005F6D79" w:rsidRPr="00E1628D" w:rsidRDefault="00331D25" w:rsidP="00331D25">
      <w:pPr>
        <w:pStyle w:val="ListParagraph"/>
        <w:numPr>
          <w:ilvl w:val="0"/>
          <w:numId w:val="30"/>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Sort the objects according to size. This will make the following steps easier.</w:t>
      </w:r>
    </w:p>
    <w:p w14:paraId="6E94493F" w14:textId="77777777" w:rsidR="005F6D79" w:rsidRPr="00E1628D" w:rsidRDefault="00331D25" w:rsidP="00331D25">
      <w:pPr>
        <w:pStyle w:val="ListParagraph"/>
        <w:numPr>
          <w:ilvl w:val="0"/>
          <w:numId w:val="30"/>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 Mark the place where the still life is to stand. Measure it with your eye or use markers so that</w:t>
      </w:r>
      <w:r w:rsidR="005F6D79"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you know the confines of your area. A good trick for beginners is to put a tray under it; then you</w:t>
      </w:r>
      <w:r w:rsidR="005F6D79"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will have a clear-cut space to work within.</w:t>
      </w:r>
    </w:p>
    <w:p w14:paraId="4E8EE2B6" w14:textId="77777777" w:rsidR="005F6D79" w:rsidRPr="00E1628D" w:rsidRDefault="00331D25" w:rsidP="00331D25">
      <w:pPr>
        <w:pStyle w:val="ListParagraph"/>
        <w:numPr>
          <w:ilvl w:val="0"/>
          <w:numId w:val="30"/>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Decide on the outer contour or outline your grouping is to have. Think triangles. Are the</w:t>
      </w:r>
      <w:r w:rsidR="005F6D79"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objects going to form a standing triangle or a lying triangle? In which direction do you want the</w:t>
      </w:r>
      <w:r w:rsidR="005F6D79"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lines to lead the eye?</w:t>
      </w:r>
    </w:p>
    <w:p w14:paraId="4B650B1D" w14:textId="77777777" w:rsidR="005F6D79" w:rsidRPr="00E1628D" w:rsidRDefault="00331D25" w:rsidP="00331D25">
      <w:pPr>
        <w:pStyle w:val="ListParagraph"/>
        <w:numPr>
          <w:ilvl w:val="0"/>
          <w:numId w:val="30"/>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Start at the back and work your way forward as you place the objects.</w:t>
      </w:r>
    </w:p>
    <w:p w14:paraId="5AA1912D" w14:textId="77777777" w:rsidR="005F6D79" w:rsidRPr="00E1628D" w:rsidRDefault="00331D25" w:rsidP="00331D25">
      <w:pPr>
        <w:pStyle w:val="ListParagraph"/>
        <w:numPr>
          <w:ilvl w:val="0"/>
          <w:numId w:val="30"/>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Work with odd numbers (e.g., three, five, seven). This seems to create a better dynamic since it</w:t>
      </w:r>
      <w:r w:rsidR="005F6D79"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stops the eye from sorting items into pairs.</w:t>
      </w:r>
    </w:p>
    <w:p w14:paraId="61756D5E" w14:textId="77777777" w:rsidR="00FA0E8E" w:rsidRPr="00E1628D" w:rsidRDefault="00331D25" w:rsidP="00331D25">
      <w:pPr>
        <w:pStyle w:val="ListParagraph"/>
        <w:numPr>
          <w:ilvl w:val="0"/>
          <w:numId w:val="30"/>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Make sure you create overlaps in the group so that the objects conceal a little of one another.</w:t>
      </w:r>
      <w:r w:rsidR="005F6D79"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This produces a better sense of unity.</w:t>
      </w:r>
    </w:p>
    <w:p w14:paraId="26E7380E" w14:textId="0F4490B6" w:rsidR="00331D25" w:rsidRPr="00E1628D" w:rsidRDefault="00331D25" w:rsidP="00331D25">
      <w:pPr>
        <w:pStyle w:val="ListParagraph"/>
        <w:numPr>
          <w:ilvl w:val="0"/>
          <w:numId w:val="30"/>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Try to place the objects in such a way that the eye is led through the still life. Remember the</w:t>
      </w:r>
      <w:r w:rsidR="00AA11D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golden spiral and try to encourage the eye to follow that kind of movement.</w:t>
      </w:r>
    </w:p>
    <w:p w14:paraId="735F56E7" w14:textId="77777777" w:rsidR="00AA11D8" w:rsidRPr="00E1628D" w:rsidRDefault="00AA11D8" w:rsidP="00331D25">
      <w:pPr>
        <w:autoSpaceDE w:val="0"/>
        <w:autoSpaceDN w:val="0"/>
        <w:adjustRightInd w:val="0"/>
        <w:spacing w:after="0" w:line="240" w:lineRule="auto"/>
        <w:rPr>
          <w:rFonts w:ascii="Cambria" w:hAnsi="Cambria" w:cs="TimesNewRomanPS-BoldMT"/>
          <w:b/>
          <w:bCs/>
          <w:color w:val="000000"/>
          <w:kern w:val="0"/>
          <w:sz w:val="24"/>
          <w:szCs w:val="24"/>
        </w:rPr>
      </w:pPr>
    </w:p>
    <w:p w14:paraId="0F5E47EE" w14:textId="54704DA3" w:rsidR="00331D25" w:rsidRPr="00E1628D" w:rsidRDefault="00331D25" w:rsidP="00331D25">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lastRenderedPageBreak/>
        <w:t>Good Places for Still Lifes</w:t>
      </w:r>
    </w:p>
    <w:p w14:paraId="2EFA3CF2" w14:textId="77777777"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If you have never before created a still life in your home, you may feel you don’t know where to start. I’ll suggest a couple of good places for your still life as well as some good reasons for bringing things together in different places.</w:t>
      </w:r>
    </w:p>
    <w:p w14:paraId="5100CE54" w14:textId="77777777"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What can still lifes contribute to your home?</w:t>
      </w:r>
    </w:p>
    <w:p w14:paraId="26F8521F" w14:textId="50843D90" w:rsidR="00331D25" w:rsidRPr="00E1628D" w:rsidRDefault="00331D25" w:rsidP="00AA11D8">
      <w:pPr>
        <w:pStyle w:val="ListParagraph"/>
        <w:numPr>
          <w:ilvl w:val="0"/>
          <w:numId w:val="31"/>
        </w:num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First Impressions: Outside the House</w:t>
      </w:r>
    </w:p>
    <w:p w14:paraId="20C8EA29" w14:textId="427D1962"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If you live in a house, a still life can be the first thing you and your guests encounter before you even step inside the door. A group of outdoor potted plants of different heights by the front door can be changed according to the season</w:t>
      </w:r>
      <w:r w:rsidR="00AA11D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and will act as a friendly note.</w:t>
      </w:r>
    </w:p>
    <w:p w14:paraId="56CBE336" w14:textId="5D915C78" w:rsidR="00331D25" w:rsidRPr="00E1628D" w:rsidRDefault="00331D25" w:rsidP="00AA11D8">
      <w:pPr>
        <w:pStyle w:val="ListParagraph"/>
        <w:numPr>
          <w:ilvl w:val="0"/>
          <w:numId w:val="31"/>
        </w:num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Something Welcoming in the Hall</w:t>
      </w:r>
    </w:p>
    <w:p w14:paraId="1870F391" w14:textId="3E92C436"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If you have space to create a focal point alongside the necessary storage arrangements in and around the hall, a still life can be a fine addition. It could be up on the hall shelf on the wall. It could also be positioned a little farther away,</w:t>
      </w:r>
      <w:r w:rsidR="00AA11D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along a sight line from the hall into a room; this can be a good solution if the hall itself is too narrow.</w:t>
      </w:r>
    </w:p>
    <w:p w14:paraId="403CAF62" w14:textId="1798C6D4" w:rsidR="00331D25" w:rsidRPr="00E1628D" w:rsidRDefault="00331D25" w:rsidP="00AA11D8">
      <w:pPr>
        <w:pStyle w:val="ListParagraph"/>
        <w:numPr>
          <w:ilvl w:val="0"/>
          <w:numId w:val="31"/>
        </w:num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Something Personal in the Living Room</w:t>
      </w:r>
    </w:p>
    <w:p w14:paraId="2A141DC0" w14:textId="6F0B08F2"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Bring together items that mean something to you and make you feel good and use them to create a still life in the living room. Use a space on the bookcase, a side table, or the TV stand, depending on what suits you best. The chosen</w:t>
      </w:r>
      <w:r w:rsidR="00AA11D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objects can be things that remind you of a hobby or interest, or items like a pretty seashell you found on holiday. Don’t buy new objects—use things inherited from your parents’ place or strange junk shop finds that trigger positive</w:t>
      </w:r>
      <w:r w:rsidR="00AA11D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associations and memories.</w:t>
      </w:r>
    </w:p>
    <w:p w14:paraId="60C61D20" w14:textId="767139A4" w:rsidR="00331D25" w:rsidRPr="00E1628D" w:rsidRDefault="00331D25" w:rsidP="00AA11D8">
      <w:pPr>
        <w:pStyle w:val="ListParagraph"/>
        <w:numPr>
          <w:ilvl w:val="0"/>
          <w:numId w:val="31"/>
        </w:num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Something Cozy and Comforting in the Bathroom and Guest Room</w:t>
      </w:r>
    </w:p>
    <w:p w14:paraId="199B0F87" w14:textId="02F75939"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 still life can contribute to a cozy, caring feeling for both you and your guests. A little flower or a small green branch in a vase together with a group of pretty perfume bottles and a bar of fine soap on a shelf can make an enormous</w:t>
      </w:r>
      <w:r w:rsidR="00AA11D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difference to the feel of a harsh cold bathroom. The guest room, too, can be improved with a still life that shows forethought for your visitors; group a small vase with a flower, some magazines, and a scented candle on the bedside table</w:t>
      </w:r>
      <w:r w:rsidR="00AA11D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or chest of drawers.</w:t>
      </w:r>
    </w:p>
    <w:p w14:paraId="6CAF7B97" w14:textId="6E27BBB4" w:rsidR="00331D25" w:rsidRPr="00E1628D" w:rsidRDefault="00331D25" w:rsidP="00AA11D8">
      <w:pPr>
        <w:pStyle w:val="ListParagraph"/>
        <w:numPr>
          <w:ilvl w:val="0"/>
          <w:numId w:val="31"/>
        </w:num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Organizing Things in the Kitchen, Study, and Child’s Room</w:t>
      </w:r>
    </w:p>
    <w:p w14:paraId="122BD181" w14:textId="2C0C1898"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In all those parts of the home where many things have to be in sight at the same time, the still life technique really comes into its own. I’m thinking particularly of the kitchen, the study, and the child’s room. Some conscious grouping</w:t>
      </w:r>
      <w:r w:rsidR="00AA11D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of objects can create structure. Still lifes of this kind have a practical everyday function as well as being visually pleasing. So, for example, gather together the oils, spices, and cutting boards into a group on the kitchen work surface; the, brushes, tools, and desk supplies into a still life in the study; or the toys, stuffed animals, and books in the spaces occupied by the smallest members of the family.</w:t>
      </w:r>
    </w:p>
    <w:p w14:paraId="48D596A5" w14:textId="77777777" w:rsidR="00AA11D8" w:rsidRPr="00E1628D" w:rsidRDefault="00AA11D8" w:rsidP="00331D25">
      <w:pPr>
        <w:autoSpaceDE w:val="0"/>
        <w:autoSpaceDN w:val="0"/>
        <w:adjustRightInd w:val="0"/>
        <w:spacing w:after="0" w:line="240" w:lineRule="auto"/>
        <w:rPr>
          <w:rFonts w:ascii="Cambria" w:eastAsia="TimesNewRomanPSMT" w:hAnsi="Cambria" w:cs="TimesNewRomanPSMT"/>
          <w:color w:val="000000"/>
          <w:kern w:val="0"/>
          <w:sz w:val="24"/>
          <w:szCs w:val="24"/>
        </w:rPr>
      </w:pPr>
    </w:p>
    <w:p w14:paraId="36110779" w14:textId="609C456F" w:rsidR="00331D25" w:rsidRPr="00E1628D" w:rsidRDefault="00331D25" w:rsidP="00AA11D8">
      <w:pPr>
        <w:pStyle w:val="ListParagraph"/>
        <w:numPr>
          <w:ilvl w:val="0"/>
          <w:numId w:val="28"/>
        </w:numPr>
        <w:autoSpaceDE w:val="0"/>
        <w:autoSpaceDN w:val="0"/>
        <w:adjustRightInd w:val="0"/>
        <w:spacing w:after="0" w:line="240" w:lineRule="auto"/>
        <w:rPr>
          <w:rFonts w:ascii="Cambria" w:hAnsi="Cambria" w:cs="TimesNewRomanPS-ItalicMT"/>
          <w:b/>
          <w:bCs/>
          <w:i/>
          <w:iCs/>
          <w:color w:val="000000"/>
          <w:kern w:val="0"/>
          <w:sz w:val="24"/>
          <w:szCs w:val="24"/>
          <w:lang w:bidi="he-IL"/>
        </w:rPr>
      </w:pPr>
      <w:r w:rsidRPr="00E1628D">
        <w:rPr>
          <w:rFonts w:ascii="Cambria" w:hAnsi="Cambria" w:cs="TimesNewRomanPS-ItalicMT"/>
          <w:b/>
          <w:bCs/>
          <w:i/>
          <w:iCs/>
          <w:color w:val="000000"/>
          <w:kern w:val="0"/>
          <w:sz w:val="24"/>
          <w:szCs w:val="24"/>
          <w:lang w:bidi="he-IL"/>
        </w:rPr>
        <w:t>Designers’ Secrets</w:t>
      </w:r>
    </w:p>
    <w:p w14:paraId="46587CFB" w14:textId="77777777"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Still </w:t>
      </w:r>
      <w:proofErr w:type="gramStart"/>
      <w:r w:rsidRPr="00E1628D">
        <w:rPr>
          <w:rFonts w:ascii="Cambria" w:eastAsia="TimesNewRomanPSMT" w:hAnsi="Cambria" w:cs="TimesNewRomanPSMT"/>
          <w:color w:val="000000"/>
          <w:kern w:val="0"/>
          <w:sz w:val="24"/>
          <w:szCs w:val="24"/>
        </w:rPr>
        <w:t>not</w:t>
      </w:r>
      <w:proofErr w:type="gramEnd"/>
      <w:r w:rsidRPr="00E1628D">
        <w:rPr>
          <w:rFonts w:ascii="Cambria" w:eastAsia="TimesNewRomanPSMT" w:hAnsi="Cambria" w:cs="TimesNewRomanPSMT"/>
          <w:color w:val="000000"/>
          <w:kern w:val="0"/>
          <w:sz w:val="24"/>
          <w:szCs w:val="24"/>
        </w:rPr>
        <w:t xml:space="preserve"> right? Here are a couple of tricks that can make all the difference and raise your</w:t>
      </w:r>
    </w:p>
    <w:p w14:paraId="4BBF82B9" w14:textId="77777777"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arrangements from the amateur to the professional level.</w:t>
      </w:r>
    </w:p>
    <w:p w14:paraId="0D06CF5F" w14:textId="0FF92060" w:rsidR="00331D25" w:rsidRPr="00E1628D" w:rsidRDefault="00331D25" w:rsidP="00AA11D8">
      <w:pPr>
        <w:pStyle w:val="ListParagraph"/>
        <w:numPr>
          <w:ilvl w:val="0"/>
          <w:numId w:val="32"/>
        </w:num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Changes of Level</w:t>
      </w:r>
    </w:p>
    <w:p w14:paraId="594E3305" w14:textId="77777777"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Use different levels to create leading lines and sloping outer contours.</w:t>
      </w:r>
    </w:p>
    <w:p w14:paraId="280839E8" w14:textId="5E624776" w:rsidR="00331D25" w:rsidRPr="00E1628D" w:rsidRDefault="00331D25" w:rsidP="00AA11D8">
      <w:pPr>
        <w:pStyle w:val="ListParagraph"/>
        <w:numPr>
          <w:ilvl w:val="0"/>
          <w:numId w:val="32"/>
        </w:num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Overlapping</w:t>
      </w:r>
    </w:p>
    <w:p w14:paraId="5EA2531E" w14:textId="77777777"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Not in a straight line! Remember to overlap things.</w:t>
      </w:r>
    </w:p>
    <w:p w14:paraId="145B9DF0" w14:textId="24CDBA09" w:rsidR="00331D25" w:rsidRPr="00E1628D" w:rsidRDefault="00331D25" w:rsidP="00AA11D8">
      <w:pPr>
        <w:pStyle w:val="ListParagraph"/>
        <w:numPr>
          <w:ilvl w:val="0"/>
          <w:numId w:val="32"/>
        </w:num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Depth</w:t>
      </w:r>
    </w:p>
    <w:p w14:paraId="19C6B337" w14:textId="77777777"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Work in three dimensions and give your still life depth by creating an “in front of” and a</w:t>
      </w:r>
    </w:p>
    <w:p w14:paraId="76D61334" w14:textId="677068C3"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lastRenderedPageBreak/>
        <w:t>“behind”</w:t>
      </w:r>
      <w:r w:rsidR="00AA11D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and an “in the middle” if you have space.</w:t>
      </w:r>
    </w:p>
    <w:p w14:paraId="0DABA403" w14:textId="538A6CDC" w:rsidR="00331D25" w:rsidRPr="00E1628D" w:rsidRDefault="00331D25" w:rsidP="00AA11D8">
      <w:pPr>
        <w:pStyle w:val="ListParagraph"/>
        <w:numPr>
          <w:ilvl w:val="0"/>
          <w:numId w:val="32"/>
        </w:num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Layers</w:t>
      </w:r>
    </w:p>
    <w:p w14:paraId="0CBFACC8" w14:textId="77777777"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 still life is often more exciting and dynamic if there are several layers to explore.</w:t>
      </w:r>
    </w:p>
    <w:p w14:paraId="30543625" w14:textId="41D641FB" w:rsidR="00331D25" w:rsidRPr="00E1628D" w:rsidRDefault="00331D25" w:rsidP="00AA11D8">
      <w:pPr>
        <w:pStyle w:val="ListParagraph"/>
        <w:numPr>
          <w:ilvl w:val="0"/>
          <w:numId w:val="32"/>
        </w:num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Movement</w:t>
      </w:r>
    </w:p>
    <w:p w14:paraId="29ADF9D7" w14:textId="77777777"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Lead the gaze through the grouping and try to create a golden spiral.</w:t>
      </w:r>
    </w:p>
    <w:p w14:paraId="12568320" w14:textId="5BBDF2E7" w:rsidR="00331D25" w:rsidRPr="00E1628D" w:rsidRDefault="00331D25" w:rsidP="00AA11D8">
      <w:pPr>
        <w:pStyle w:val="ListParagraph"/>
        <w:numPr>
          <w:ilvl w:val="0"/>
          <w:numId w:val="32"/>
        </w:num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Triangles (Isosceles or Recumbent)</w:t>
      </w:r>
    </w:p>
    <w:p w14:paraId="1BF12A2F" w14:textId="77777777"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Avoid building boxes and try instead to create a triangular outer shape. One good way of</w:t>
      </w:r>
    </w:p>
    <w:p w14:paraId="348CF3FD" w14:textId="01250D74"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structuring your group is to work with both a primary triangle (the first that is seen) and a secondary</w:t>
      </w:r>
      <w:r w:rsidR="00AA11D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triangle (a smaller one that shows up only after you have studied it for a while).</w:t>
      </w:r>
    </w:p>
    <w:p w14:paraId="1E78F074" w14:textId="399C2D74" w:rsidR="00331D25" w:rsidRPr="00E1628D" w:rsidRDefault="00331D25" w:rsidP="00AA11D8">
      <w:pPr>
        <w:pStyle w:val="ListParagraph"/>
        <w:numPr>
          <w:ilvl w:val="0"/>
          <w:numId w:val="32"/>
        </w:num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Show Off Your Collection</w:t>
      </w:r>
    </w:p>
    <w:p w14:paraId="32828E01" w14:textId="61C64960"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Are you a collector? Turn it into a still life. Groups of objects don’t all have to be different things. You can make a wonderful still life of nothing but ceramic vases, colored glass, or different sizes of Dala horses—or, indeed, anything</w:t>
      </w:r>
      <w:r w:rsidR="005D44F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you have collected can be given an eye-catching place in your home.</w:t>
      </w:r>
    </w:p>
    <w:p w14:paraId="666CB896" w14:textId="77777777" w:rsidR="00F63050" w:rsidRPr="00E1628D" w:rsidRDefault="00F63050" w:rsidP="00331D25">
      <w:pPr>
        <w:autoSpaceDE w:val="0"/>
        <w:autoSpaceDN w:val="0"/>
        <w:adjustRightInd w:val="0"/>
        <w:spacing w:after="0" w:line="240" w:lineRule="auto"/>
        <w:rPr>
          <w:rFonts w:ascii="Cambria" w:eastAsia="TimesNewRomanPSMT" w:hAnsi="Cambria" w:cs="TimesNewRomanPSMT"/>
          <w:color w:val="000000"/>
          <w:kern w:val="0"/>
          <w:sz w:val="24"/>
          <w:szCs w:val="24"/>
        </w:rPr>
      </w:pPr>
    </w:p>
    <w:p w14:paraId="3244495F" w14:textId="77777777" w:rsidR="00F63050" w:rsidRPr="00E1628D" w:rsidRDefault="00F63050" w:rsidP="00331D25">
      <w:pPr>
        <w:autoSpaceDE w:val="0"/>
        <w:autoSpaceDN w:val="0"/>
        <w:adjustRightInd w:val="0"/>
        <w:spacing w:after="0" w:line="240" w:lineRule="auto"/>
        <w:rPr>
          <w:rFonts w:ascii="Cambria" w:eastAsia="TimesNewRomanPSMT" w:hAnsi="Cambria" w:cs="TimesNewRomanPSMT"/>
          <w:color w:val="000000"/>
          <w:kern w:val="0"/>
          <w:sz w:val="24"/>
          <w:szCs w:val="24"/>
        </w:rPr>
      </w:pPr>
    </w:p>
    <w:p w14:paraId="558E7A2E" w14:textId="58405D84" w:rsidR="00331D25" w:rsidRPr="00E1628D" w:rsidRDefault="00331D25" w:rsidP="00F63050">
      <w:pPr>
        <w:pStyle w:val="ListParagraph"/>
        <w:numPr>
          <w:ilvl w:val="0"/>
          <w:numId w:val="28"/>
        </w:num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Hanging Pictures</w:t>
      </w:r>
    </w:p>
    <w:p w14:paraId="52AD9EC8" w14:textId="67E8D1E0"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No home is complete without decorated walls. There are too many people, however, who live</w:t>
      </w:r>
      <w:r w:rsidR="005D44F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with empty walls for far too long just because they are afraid to put a nail hole in the wall or hang a</w:t>
      </w:r>
      <w:r w:rsidR="005D44F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picture in the wrong place.</w:t>
      </w:r>
    </w:p>
    <w:p w14:paraId="097D398F" w14:textId="1972BFCC"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best advice is to say that an empty wall is usually worse than a picture in the wrong place,</w:t>
      </w:r>
      <w:r w:rsidR="005D44F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and a crooked picture is easy enough to deal with, whereas the vacuum caused by empty walls is a lot</w:t>
      </w:r>
      <w:r w:rsidR="005D44F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more difficult to rectify.</w:t>
      </w:r>
    </w:p>
    <w:p w14:paraId="2415EA6F" w14:textId="138CEE2E" w:rsidR="00331D25" w:rsidRPr="00E1628D" w:rsidRDefault="00331D25" w:rsidP="00F63050">
      <w:pPr>
        <w:autoSpaceDE w:val="0"/>
        <w:autoSpaceDN w:val="0"/>
        <w:adjustRightInd w:val="0"/>
        <w:spacing w:after="0" w:line="240" w:lineRule="auto"/>
        <w:rPr>
          <w:rFonts w:ascii="Cambria" w:hAnsi="Cambria" w:cs="TimesNewRomanPS-ItalicMT"/>
          <w:b/>
          <w:bCs/>
          <w:i/>
          <w:iCs/>
          <w:color w:val="000000"/>
          <w:kern w:val="0"/>
          <w:sz w:val="24"/>
          <w:szCs w:val="24"/>
          <w:lang w:bidi="he-IL"/>
        </w:rPr>
      </w:pPr>
      <w:r w:rsidRPr="00E1628D">
        <w:rPr>
          <w:rFonts w:ascii="Cambria" w:hAnsi="Cambria" w:cs="TimesNewRomanPS-ItalicMT"/>
          <w:b/>
          <w:bCs/>
          <w:i/>
          <w:iCs/>
          <w:color w:val="000000"/>
          <w:kern w:val="0"/>
          <w:sz w:val="24"/>
          <w:szCs w:val="24"/>
          <w:lang w:bidi="he-IL"/>
        </w:rPr>
        <w:t>What Are You Aiming For?</w:t>
      </w:r>
    </w:p>
    <w:p w14:paraId="77CF62BD" w14:textId="77777777"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Do you want the pictures to sing loudly or to act as a chorus in the background? Give some</w:t>
      </w:r>
    </w:p>
    <w:p w14:paraId="628E39DE" w14:textId="42D741CA"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thought to the kind of stimulus and effect you are trying to achieve: is it an exclamation mark or</w:t>
      </w:r>
      <w:r w:rsidR="005D44F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something more discreet?</w:t>
      </w:r>
    </w:p>
    <w:p w14:paraId="463BBE29" w14:textId="77777777" w:rsidR="005D44F8" w:rsidRPr="00E1628D" w:rsidRDefault="005D44F8" w:rsidP="00331D25">
      <w:pPr>
        <w:autoSpaceDE w:val="0"/>
        <w:autoSpaceDN w:val="0"/>
        <w:adjustRightInd w:val="0"/>
        <w:spacing w:after="0" w:line="240" w:lineRule="auto"/>
        <w:rPr>
          <w:rFonts w:ascii="Cambria" w:eastAsia="TimesNewRomanPSMT" w:hAnsi="Cambria" w:cs="TimesNewRomanPSMT"/>
          <w:color w:val="000000"/>
          <w:kern w:val="0"/>
          <w:sz w:val="24"/>
          <w:szCs w:val="24"/>
        </w:rPr>
      </w:pPr>
    </w:p>
    <w:p w14:paraId="054ED836" w14:textId="77777777" w:rsidR="00331D25" w:rsidRPr="00E1628D" w:rsidRDefault="00331D25" w:rsidP="00331D25">
      <w:pPr>
        <w:autoSpaceDE w:val="0"/>
        <w:autoSpaceDN w:val="0"/>
        <w:adjustRightInd w:val="0"/>
        <w:spacing w:after="0" w:line="240" w:lineRule="auto"/>
        <w:rPr>
          <w:rFonts w:ascii="Cambria" w:hAnsi="Cambria" w:cs="TimesNewRomanPS-ItalicMT"/>
          <w:b/>
          <w:bCs/>
          <w:i/>
          <w:iCs/>
          <w:color w:val="000000"/>
          <w:kern w:val="0"/>
          <w:sz w:val="24"/>
          <w:szCs w:val="24"/>
          <w:lang w:bidi="he-IL"/>
        </w:rPr>
      </w:pPr>
      <w:r w:rsidRPr="00E1628D">
        <w:rPr>
          <w:rFonts w:ascii="Cambria" w:hAnsi="Cambria" w:cs="TimesNewRomanPS-ItalicMT"/>
          <w:b/>
          <w:bCs/>
          <w:i/>
          <w:iCs/>
          <w:color w:val="000000"/>
          <w:kern w:val="0"/>
          <w:sz w:val="24"/>
          <w:szCs w:val="24"/>
          <w:lang w:bidi="he-IL"/>
        </w:rPr>
        <w:t>Frame, Mat, and Glass</w:t>
      </w:r>
    </w:p>
    <w:p w14:paraId="5C792030" w14:textId="0BCD7773"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“If clothes make the man, the frame makes the picture,” someone once said. It’s worth reminding</w:t>
      </w:r>
      <w:r w:rsidR="00F63050"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ourselves that the choice of frame is primarily to lift the work of art, not the interior design, but in</w:t>
      </w:r>
      <w:r w:rsidR="00F63050"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spite of that, many people seem to think that the frame should match the furniture rather than the</w:t>
      </w:r>
      <w:r w:rsidR="00F63050"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picture. The kind of wood you choose, the color, the metal, the thickness or thinness of the frame</w:t>
      </w:r>
      <w:r w:rsidR="00F63050"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all</w:t>
      </w:r>
      <w:r w:rsidR="00F63050"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these things can make a huge difference to the picture, irrespective of whether it is a simple print or an</w:t>
      </w:r>
      <w:r w:rsidR="00F63050"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expensive lithograph. Acid-free paper is essential (the work of art will last a good deal longer) and the</w:t>
      </w:r>
      <w:r w:rsidR="00F63050"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glass is important. Good ultraviolet (UV) protection glass will have the same effect on the durability</w:t>
      </w:r>
    </w:p>
    <w:p w14:paraId="522ED1CE" w14:textId="7FD4A7E9"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of the artwork as does the choice of mat board. High-quality nonreflective glass will also improve the</w:t>
      </w:r>
      <w:r w:rsidR="00F63050"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clarity of the image and enhance your experience of it much more than a cheaper solution.</w:t>
      </w:r>
    </w:p>
    <w:p w14:paraId="7D7EAE7B" w14:textId="279D4EC2"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And did you know that mats are cut at an angle in order to help throw light on the image? Their</w:t>
      </w:r>
      <w:r w:rsidR="00F63050"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other purpose, of course, is to prevent the image from pressing against the glass.</w:t>
      </w:r>
    </w:p>
    <w:p w14:paraId="1D777D03" w14:textId="77777777" w:rsidR="00F63050" w:rsidRPr="00E1628D" w:rsidRDefault="00F63050" w:rsidP="00331D25">
      <w:pPr>
        <w:autoSpaceDE w:val="0"/>
        <w:autoSpaceDN w:val="0"/>
        <w:adjustRightInd w:val="0"/>
        <w:spacing w:after="0" w:line="240" w:lineRule="auto"/>
        <w:rPr>
          <w:rFonts w:ascii="Cambria" w:eastAsia="TimesNewRomanPSMT" w:hAnsi="Cambria" w:cs="TimesNewRomanPSMT"/>
          <w:color w:val="000000"/>
          <w:kern w:val="0"/>
          <w:sz w:val="24"/>
          <w:szCs w:val="24"/>
        </w:rPr>
      </w:pPr>
    </w:p>
    <w:p w14:paraId="7FF8A9D4" w14:textId="77777777" w:rsidR="00331D25" w:rsidRPr="00E1628D" w:rsidRDefault="00331D25" w:rsidP="00331D25">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General Points</w:t>
      </w:r>
    </w:p>
    <w:p w14:paraId="019821AE" w14:textId="77777777"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lastRenderedPageBreak/>
        <w:t>If you hang pictures behind a sofa or bed, they should not be as wide as the piece of furniture. It works best if the picture covers only two-thirds of the wall behind the furniture.</w:t>
      </w:r>
    </w:p>
    <w:p w14:paraId="69E8C32D" w14:textId="719A110A"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most common mistake is to hang pictures too high or too low. The optimal height depends on the height of your ceiling and the furniture that will be close to the pictures. A useful guideline is to work on the 145</w:t>
      </w:r>
      <w:r w:rsidR="00F63050" w:rsidRPr="00E1628D">
        <w:rPr>
          <w:rFonts w:ascii="Cambria" w:eastAsia="TimesNewRomanPSMT" w:hAnsi="Cambria" w:cs="TimesNewRomanPSMT"/>
          <w:color w:val="000000"/>
          <w:kern w:val="0"/>
          <w:sz w:val="24"/>
          <w:szCs w:val="24"/>
        </w:rPr>
        <w:t xml:space="preserve"> </w:t>
      </w:r>
      <w:proofErr w:type="gramStart"/>
      <w:r w:rsidRPr="00E1628D">
        <w:rPr>
          <w:rFonts w:ascii="Cambria" w:eastAsia="TimesNewRomanPSMT" w:hAnsi="Cambria" w:cs="TimesNewRomanPSMT"/>
          <w:color w:val="000000"/>
          <w:kern w:val="0"/>
          <w:sz w:val="24"/>
          <w:szCs w:val="24"/>
        </w:rPr>
        <w:t>principle</w:t>
      </w:r>
      <w:proofErr w:type="gramEnd"/>
      <w:r w:rsidRPr="00E1628D">
        <w:rPr>
          <w:rFonts w:ascii="Cambria" w:eastAsia="TimesNewRomanPSMT" w:hAnsi="Cambria" w:cs="TimesNewRomanPSMT"/>
          <w:color w:val="000000"/>
          <w:kern w:val="0"/>
          <w:sz w:val="24"/>
          <w:szCs w:val="24"/>
        </w:rPr>
        <w:t xml:space="preserve"> (referring to 145 cm, or 57 inches; more on this follows), or to position the midline of the picture two-thirds of the way up from floor to ceiling.</w:t>
      </w:r>
    </w:p>
    <w:p w14:paraId="21948CEF" w14:textId="77777777"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Light-color frames allow the picture itself to really sing out, as they don’t draw attention away from the subject of the picture.</w:t>
      </w:r>
    </w:p>
    <w:p w14:paraId="5AEF82C4" w14:textId="77777777"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Dark-color frames create contrast and help to balance images that have dark parts, such as black-and-white photos.</w:t>
      </w:r>
    </w:p>
    <w:p w14:paraId="34EF2994" w14:textId="77777777" w:rsidR="00F63050" w:rsidRPr="00E1628D" w:rsidRDefault="00F63050" w:rsidP="00331D25">
      <w:pPr>
        <w:autoSpaceDE w:val="0"/>
        <w:autoSpaceDN w:val="0"/>
        <w:adjustRightInd w:val="0"/>
        <w:spacing w:after="0" w:line="240" w:lineRule="auto"/>
        <w:rPr>
          <w:rFonts w:ascii="Cambria" w:eastAsia="TimesNewRomanPSMT" w:hAnsi="Cambria" w:cs="TimesNewRomanPSMT"/>
          <w:color w:val="000000"/>
          <w:kern w:val="0"/>
          <w:sz w:val="24"/>
          <w:szCs w:val="24"/>
        </w:rPr>
      </w:pPr>
    </w:p>
    <w:p w14:paraId="31788028" w14:textId="77777777" w:rsidR="00331D25" w:rsidRPr="00E1628D" w:rsidRDefault="00331D25" w:rsidP="00331D25">
      <w:pPr>
        <w:autoSpaceDE w:val="0"/>
        <w:autoSpaceDN w:val="0"/>
        <w:adjustRightInd w:val="0"/>
        <w:spacing w:after="0" w:line="240" w:lineRule="auto"/>
        <w:rPr>
          <w:rFonts w:ascii="Cambria" w:eastAsia="TimesNewRomanPSMT" w:hAnsi="Cambria" w:cs="TimesNewRomanPSMT"/>
          <w:b/>
          <w:bCs/>
          <w:color w:val="000000"/>
          <w:kern w:val="0"/>
          <w:sz w:val="24"/>
          <w:szCs w:val="24"/>
        </w:rPr>
      </w:pPr>
      <w:r w:rsidRPr="00E1628D">
        <w:rPr>
          <w:rFonts w:ascii="Cambria" w:eastAsia="TimesNewRomanPSMT" w:hAnsi="Cambria" w:cs="TimesNewRomanPSMT"/>
          <w:b/>
          <w:bCs/>
          <w:color w:val="000000"/>
          <w:kern w:val="0"/>
          <w:sz w:val="24"/>
          <w:szCs w:val="24"/>
        </w:rPr>
        <w:t>The 145 Principle</w:t>
      </w:r>
    </w:p>
    <w:p w14:paraId="0918EB82" w14:textId="19E0D356"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How high should you hang your pictures? American interior designers often say that “57 inches</w:t>
      </w:r>
      <w:r w:rsidR="00F63050"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to the </w:t>
      </w:r>
      <w:r w:rsidR="00162B85" w:rsidRPr="00E1628D">
        <w:rPr>
          <w:rFonts w:ascii="Cambria" w:eastAsia="TimesNewRomanPSMT" w:hAnsi="Cambria" w:cs="TimesNewRomanPSMT"/>
          <w:color w:val="000000"/>
          <w:kern w:val="0"/>
          <w:sz w:val="24"/>
          <w:szCs w:val="24"/>
        </w:rPr>
        <w:t>centre</w:t>
      </w:r>
      <w:r w:rsidRPr="00E1628D">
        <w:rPr>
          <w:rFonts w:ascii="Cambria" w:eastAsia="TimesNewRomanPSMT" w:hAnsi="Cambria" w:cs="TimesNewRomanPSMT"/>
          <w:color w:val="000000"/>
          <w:kern w:val="0"/>
          <w:sz w:val="24"/>
          <w:szCs w:val="24"/>
        </w:rPr>
        <w:t xml:space="preserve">” is the rule of thumb for hanging pictures. That means the </w:t>
      </w:r>
      <w:proofErr w:type="spellStart"/>
      <w:r w:rsidRPr="00E1628D">
        <w:rPr>
          <w:rFonts w:ascii="Cambria" w:eastAsia="TimesNewRomanPSMT" w:hAnsi="Cambria" w:cs="TimesNewRomanPSMT"/>
          <w:color w:val="000000"/>
          <w:kern w:val="0"/>
          <w:sz w:val="24"/>
          <w:szCs w:val="24"/>
        </w:rPr>
        <w:t>center</w:t>
      </w:r>
      <w:proofErr w:type="spellEnd"/>
      <w:r w:rsidRPr="00E1628D">
        <w:rPr>
          <w:rFonts w:ascii="Cambria" w:eastAsia="TimesNewRomanPSMT" w:hAnsi="Cambria" w:cs="TimesNewRomanPSMT"/>
          <w:color w:val="000000"/>
          <w:kern w:val="0"/>
          <w:sz w:val="24"/>
          <w:szCs w:val="24"/>
        </w:rPr>
        <w:t xml:space="preserve"> of the picture or of the</w:t>
      </w:r>
      <w:r w:rsidR="00F63050"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wall of pictures should be at a height of 57 inches (145 cm) from the floor, which is the most pleasing</w:t>
      </w:r>
      <w:r w:rsidR="005225F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height for an observer to view pictures. If you follow that rule too rigidly, however, it can lead to the</w:t>
      </w:r>
      <w:r w:rsidR="005225F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proportions seeming out of kilter if, for instance, the room has a particularly high ceiling or if there is</w:t>
      </w:r>
      <w:r w:rsidR="005225F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 sofa with a very low back in front of the wall. But it is still a useful measurement to have in mind</w:t>
      </w:r>
      <w:r w:rsidR="005225F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when working out the best height for hanging your pictures.</w:t>
      </w:r>
    </w:p>
    <w:p w14:paraId="1C0F8743" w14:textId="77777777" w:rsidR="00331D25" w:rsidRPr="00E1628D" w:rsidRDefault="00331D25" w:rsidP="00331D25">
      <w:pPr>
        <w:autoSpaceDE w:val="0"/>
        <w:autoSpaceDN w:val="0"/>
        <w:adjustRightInd w:val="0"/>
        <w:spacing w:after="0" w:line="240" w:lineRule="auto"/>
        <w:rPr>
          <w:rFonts w:ascii="Cambria" w:hAnsi="Cambria" w:cs="TimesNewRomanPS-ItalicMT"/>
          <w:b/>
          <w:bCs/>
          <w:i/>
          <w:iCs/>
          <w:color w:val="000000"/>
          <w:kern w:val="0"/>
          <w:sz w:val="24"/>
          <w:szCs w:val="24"/>
          <w:lang w:bidi="he-IL"/>
        </w:rPr>
      </w:pPr>
      <w:r w:rsidRPr="00E1628D">
        <w:rPr>
          <w:rFonts w:ascii="Cambria" w:hAnsi="Cambria" w:cs="TimesNewRomanPS-ItalicMT"/>
          <w:b/>
          <w:bCs/>
          <w:i/>
          <w:iCs/>
          <w:color w:val="000000"/>
          <w:kern w:val="0"/>
          <w:sz w:val="24"/>
          <w:szCs w:val="24"/>
          <w:lang w:bidi="he-IL"/>
        </w:rPr>
        <w:t>Planning Walls of Pictures</w:t>
      </w:r>
    </w:p>
    <w:p w14:paraId="4205918B" w14:textId="76422798"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You can use a number of approaches when creating a wall of pictures. All frames can be the same</w:t>
      </w:r>
      <w:r w:rsidR="005225F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size, or you can have a variety of different sizes. If you decide on the latter, it’s usually best to work</w:t>
      </w:r>
      <w:r w:rsidR="005225F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with three different sizes of frame—large, small, and one in between. This gives the wall more</w:t>
      </w:r>
      <w:r w:rsidR="005225F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cohesive feeling, as well as providing a bridge between the largest and the smallest shapes. And it’s</w:t>
      </w:r>
      <w:r w:rsidR="005225F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worth remembering that frames can be turned so that they are either vertical or horizontal. (And</w:t>
      </w:r>
      <w:r w:rsidR="005225F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frames of the same size work well if some are standing and some lying.)</w:t>
      </w:r>
    </w:p>
    <w:p w14:paraId="6AAD4D65" w14:textId="77777777" w:rsidR="00331D25" w:rsidRPr="00E1628D" w:rsidRDefault="00331D25" w:rsidP="00331D25">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Midline</w:t>
      </w:r>
    </w:p>
    <w:p w14:paraId="157F1BF9" w14:textId="77777777"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Hang your pictures in a row so that the midlines of all pictures line up.</w:t>
      </w:r>
    </w:p>
    <w:p w14:paraId="4860D1BC" w14:textId="77777777" w:rsidR="00331D25" w:rsidRPr="00E1628D" w:rsidRDefault="00331D25" w:rsidP="00331D25">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Base Line</w:t>
      </w:r>
    </w:p>
    <w:p w14:paraId="4C7EFF46" w14:textId="1133C178"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Hang your pictures in a row so that the base lines of all pictures line up. This works with both</w:t>
      </w:r>
      <w:r w:rsidR="005225F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regular and irregular frame shapes.</w:t>
      </w:r>
    </w:p>
    <w:p w14:paraId="3F140F06" w14:textId="77777777" w:rsidR="00331D25" w:rsidRPr="00E1628D" w:rsidRDefault="00331D25" w:rsidP="00331D25">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Top Line</w:t>
      </w:r>
    </w:p>
    <w:p w14:paraId="7F9136E9" w14:textId="77777777"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Hang your pictures in a row so that the top lines of all pictures line up.</w:t>
      </w:r>
    </w:p>
    <w:p w14:paraId="00F491C4" w14:textId="77777777" w:rsidR="00331D25" w:rsidRPr="00E1628D" w:rsidRDefault="00331D25" w:rsidP="00331D25">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Leading Line</w:t>
      </w:r>
    </w:p>
    <w:p w14:paraId="41BE9737" w14:textId="6FA5C728"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Choose the subjects and hang the pictures so that the eye is led diagonally upward. Mix vertical</w:t>
      </w:r>
      <w:r w:rsidR="005225F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frames with horizontal frames and ensure that the frames of all pictures are an equal distance apart; 2</w:t>
      </w:r>
      <w:r w:rsidR="005225F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to 4 inches (5 to 10 cm) is about the right distance.</w:t>
      </w:r>
    </w:p>
    <w:p w14:paraId="47BBE063" w14:textId="77777777" w:rsidR="00331D25" w:rsidRPr="00E1628D" w:rsidRDefault="00331D25" w:rsidP="00331D25">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Plumb Line</w:t>
      </w:r>
    </w:p>
    <w:p w14:paraId="624DF7D2" w14:textId="383041C4"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Hang your pictures directly above one another on a central plumb line whether the frames are all</w:t>
      </w:r>
      <w:r w:rsidR="00D76D4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 same size or different sizes. This works well with both regular and irregular frame shapes and is</w:t>
      </w:r>
      <w:r w:rsidR="00D76D4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particularly good for narrow sections of wall</w:t>
      </w:r>
      <w:r w:rsidR="00D76D4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between doors, for instance.</w:t>
      </w:r>
    </w:p>
    <w:p w14:paraId="6429155E" w14:textId="77777777" w:rsidR="00331D25" w:rsidRPr="00E1628D" w:rsidRDefault="00331D25" w:rsidP="00331D25">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lastRenderedPageBreak/>
        <w:t>Wave-Shaped Outline</w:t>
      </w:r>
    </w:p>
    <w:p w14:paraId="38C8A167" w14:textId="03E4C98F" w:rsidR="00D76D46"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One way of making a wall of pictures when you have many different frame sizes and don’t want</w:t>
      </w:r>
      <w:r w:rsidR="00D76D4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to create an angular pattern is to hang the pictures in an imagined wave shape. Choose one picture to</w:t>
      </w:r>
      <w:r w:rsidR="00D76D4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act as the hub and then hang the other pictures in curved lines running from it. This creates a pattern</w:t>
      </w:r>
      <w:r w:rsidR="00D76D4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that the eye perceives as a unit even though the outer edges are uneven.</w:t>
      </w:r>
    </w:p>
    <w:p w14:paraId="26601844" w14:textId="77777777" w:rsidR="00331D25" w:rsidRPr="00E1628D" w:rsidRDefault="00331D25" w:rsidP="00331D25">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Box-Shaped Outline</w:t>
      </w:r>
    </w:p>
    <w:p w14:paraId="16539BF1" w14:textId="16C69CC4"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Even when working with frames of different sizes, you can create a sense of coherence and calm</w:t>
      </w:r>
      <w:r w:rsidR="00D76D4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by arranging the outer edges of the wall of pictures to form a square or rectangular box. The eye is</w:t>
      </w:r>
      <w:r w:rsidR="00D76D4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tricked into seeing this as a cohesive unit even though the individual parts vary.</w:t>
      </w:r>
    </w:p>
    <w:p w14:paraId="20923216" w14:textId="77777777" w:rsidR="00331D25" w:rsidRPr="00E1628D" w:rsidRDefault="00331D25" w:rsidP="00331D25">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Choose a Main Character</w:t>
      </w:r>
    </w:p>
    <w:p w14:paraId="23983F0D" w14:textId="77777777"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It can be difficult to know how to start your wall of pictures. My best advice is to pick out a</w:t>
      </w:r>
    </w:p>
    <w:p w14:paraId="76A9D49A" w14:textId="1FADC595"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favorite. Place the favorite first and then choose its companions: you want the other pictures to help</w:t>
      </w:r>
      <w:r w:rsidR="00D76D4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highlight the picture you like best.</w:t>
      </w:r>
    </w:p>
    <w:p w14:paraId="6C4E0557" w14:textId="77777777" w:rsidR="00331D25" w:rsidRPr="00E1628D" w:rsidRDefault="00331D25" w:rsidP="00331D25">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Fluid Outline</w:t>
      </w:r>
    </w:p>
    <w:p w14:paraId="0E208FFF" w14:textId="022279C5"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By using various groups of pictures and frames of different sizes, you can build up fluid outlines</w:t>
      </w:r>
      <w:r w:rsidR="00D76D4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on your picture wall. If a particular image is too big or too small (but not too valuable!), you can cut</w:t>
      </w:r>
      <w:r w:rsidR="00D76D4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the print or printout, or add a larger or smaller mat, then place the image on the wall in a </w:t>
      </w:r>
      <w:r w:rsidR="00162B85" w:rsidRPr="00E1628D">
        <w:rPr>
          <w:rFonts w:ascii="Cambria" w:eastAsia="TimesNewRomanPSMT" w:hAnsi="Cambria" w:cs="TimesNewRomanPSMT"/>
          <w:color w:val="000000"/>
          <w:kern w:val="0"/>
          <w:sz w:val="24"/>
          <w:szCs w:val="24"/>
        </w:rPr>
        <w:t>different frame</w:t>
      </w:r>
      <w:r w:rsidRPr="00E1628D">
        <w:rPr>
          <w:rFonts w:ascii="Cambria" w:eastAsia="TimesNewRomanPSMT" w:hAnsi="Cambria" w:cs="TimesNewRomanPSMT"/>
          <w:color w:val="000000"/>
          <w:kern w:val="0"/>
          <w:sz w:val="24"/>
          <w:szCs w:val="24"/>
        </w:rPr>
        <w:t xml:space="preserve"> than the one you initially intended.</w:t>
      </w:r>
    </w:p>
    <w:p w14:paraId="3A3C4D91" w14:textId="77777777" w:rsidR="00D76D46" w:rsidRPr="00E1628D" w:rsidRDefault="00D76D46" w:rsidP="00331D25">
      <w:pPr>
        <w:autoSpaceDE w:val="0"/>
        <w:autoSpaceDN w:val="0"/>
        <w:adjustRightInd w:val="0"/>
        <w:spacing w:after="0" w:line="240" w:lineRule="auto"/>
        <w:rPr>
          <w:rFonts w:ascii="Cambria" w:eastAsia="TimesNewRomanPSMT" w:hAnsi="Cambria" w:cs="TimesNewRomanPSMT"/>
          <w:color w:val="000000"/>
          <w:kern w:val="0"/>
          <w:sz w:val="24"/>
          <w:szCs w:val="24"/>
        </w:rPr>
      </w:pPr>
    </w:p>
    <w:p w14:paraId="1240EEE0" w14:textId="77777777" w:rsidR="00331D25" w:rsidRPr="00E1628D" w:rsidRDefault="00331D25" w:rsidP="00331D25">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Hanging Pictures down a Staircase</w:t>
      </w:r>
    </w:p>
    <w:p w14:paraId="2D46E0D4" w14:textId="39E9BA3F"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 wall of pictures down the staircase is a good way to accentuate space and height. The trick here</w:t>
      </w:r>
      <w:r w:rsidR="00D76D4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is to hang many similar pictures in a repeating pattern, but also to ensure that the frames mirror the</w:t>
      </w:r>
      <w:r w:rsidR="00D76D4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rising steps of the staircase. Measure the distance from the step to the bottom edge of the frames and,</w:t>
      </w:r>
      <w:r w:rsidR="00D76D4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using that number, produce a midline for the pictures that mirrors the rise of the staircase.</w:t>
      </w:r>
    </w:p>
    <w:p w14:paraId="132BE5AF" w14:textId="77777777" w:rsidR="00331D25" w:rsidRPr="00E1628D" w:rsidRDefault="00331D25" w:rsidP="00331D25">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Cheek by Jowl</w:t>
      </w:r>
    </w:p>
    <w:p w14:paraId="161714B0" w14:textId="77777777"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On most picture walls, the pictures are hung between 2 and 4 inches (5 and 10 cm) apart. But hanging them close together, cheek by jowl so to speak, can be very effective. In this way, you can compose a work that runs along the wall</w:t>
      </w:r>
    </w:p>
    <w:p w14:paraId="0E815A90" w14:textId="77777777"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in a line or forms a dramatic shape.</w:t>
      </w:r>
    </w:p>
    <w:p w14:paraId="137C09C0" w14:textId="77777777" w:rsidR="00331D25" w:rsidRPr="00E1628D" w:rsidRDefault="00331D25" w:rsidP="00331D25">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Hanging Pictures in Corners</w:t>
      </w:r>
    </w:p>
    <w:p w14:paraId="7C1EB434" w14:textId="63A5D993"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There are certain areas that we almost automatically fill with pictures (the wall behind the sofa or</w:t>
      </w:r>
      <w:r w:rsidR="00D76D4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 bed, for instance). There are other areas we seem to forget about (for example, corners). By using</w:t>
      </w:r>
      <w:r w:rsidR="00D76D4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pictures to delineate a corner—a reading corner, perhaps—you can create the feeling that there is an</w:t>
      </w:r>
      <w:r w:rsidR="00D76D4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extra room beyond.</w:t>
      </w:r>
    </w:p>
    <w:p w14:paraId="061D9A8A" w14:textId="77777777" w:rsidR="00B511F3" w:rsidRPr="00E1628D" w:rsidRDefault="00B511F3" w:rsidP="00331D25">
      <w:pPr>
        <w:autoSpaceDE w:val="0"/>
        <w:autoSpaceDN w:val="0"/>
        <w:adjustRightInd w:val="0"/>
        <w:spacing w:after="0" w:line="240" w:lineRule="auto"/>
        <w:rPr>
          <w:rFonts w:ascii="Cambria" w:eastAsia="TimesNewRomanPSMT" w:hAnsi="Cambria" w:cs="TimesNewRomanPSMT"/>
          <w:color w:val="000000"/>
          <w:kern w:val="0"/>
          <w:sz w:val="24"/>
          <w:szCs w:val="24"/>
        </w:rPr>
      </w:pPr>
    </w:p>
    <w:p w14:paraId="40F43816" w14:textId="77777777" w:rsidR="00331D25" w:rsidRPr="00E1628D" w:rsidRDefault="00331D25" w:rsidP="00331D25">
      <w:pPr>
        <w:autoSpaceDE w:val="0"/>
        <w:autoSpaceDN w:val="0"/>
        <w:adjustRightInd w:val="0"/>
        <w:spacing w:after="0" w:line="240" w:lineRule="auto"/>
        <w:rPr>
          <w:rFonts w:ascii="Cambria" w:hAnsi="Cambria" w:cs="TimesNewRomanPS-ItalicMT"/>
          <w:b/>
          <w:bCs/>
          <w:i/>
          <w:iCs/>
          <w:color w:val="000000"/>
          <w:kern w:val="0"/>
          <w:sz w:val="24"/>
          <w:szCs w:val="24"/>
          <w:lang w:bidi="he-IL"/>
        </w:rPr>
      </w:pPr>
      <w:r w:rsidRPr="00E1628D">
        <w:rPr>
          <w:rFonts w:ascii="Cambria" w:hAnsi="Cambria" w:cs="TimesNewRomanPS-ItalicMT"/>
          <w:b/>
          <w:bCs/>
          <w:i/>
          <w:iCs/>
          <w:color w:val="000000"/>
          <w:kern w:val="0"/>
          <w:sz w:val="24"/>
          <w:szCs w:val="24"/>
          <w:lang w:bidi="he-IL"/>
        </w:rPr>
        <w:t>Practical Tips for Picture Walls</w:t>
      </w:r>
    </w:p>
    <w:p w14:paraId="4A90E971" w14:textId="0529F0CE"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Place larger and visually heavier images, frames, and pictures on the left side of your picture</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wall. Most people read from left to right and, consequently, look at a picture wall in the same</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way.</w:t>
      </w:r>
    </w:p>
    <w:p w14:paraId="34586D84" w14:textId="77777777"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Large pictures are best hung on the lower part of the picture wall.</w:t>
      </w:r>
    </w:p>
    <w:p w14:paraId="3F6E3626" w14:textId="77777777"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If you hang a picture behind the sofa, make sure that the frame is 6 to 12 inches (15 to 30</w:t>
      </w:r>
    </w:p>
    <w:p w14:paraId="053DBB0A" w14:textId="0BFEE9A5"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cm) above the top of the sofa back; </w:t>
      </w:r>
      <w:r w:rsidR="00162B85" w:rsidRPr="00E1628D">
        <w:rPr>
          <w:rFonts w:ascii="Cambria" w:eastAsia="TimesNewRomanPSMT" w:hAnsi="Cambria" w:cs="TimesNewRomanPSMT"/>
          <w:color w:val="000000"/>
          <w:kern w:val="0"/>
          <w:sz w:val="24"/>
          <w:szCs w:val="24"/>
        </w:rPr>
        <w:t>otherwise,</w:t>
      </w:r>
      <w:r w:rsidRPr="00E1628D">
        <w:rPr>
          <w:rFonts w:ascii="Cambria" w:eastAsia="TimesNewRomanPSMT" w:hAnsi="Cambria" w:cs="TimesNewRomanPSMT"/>
          <w:color w:val="000000"/>
          <w:kern w:val="0"/>
          <w:sz w:val="24"/>
          <w:szCs w:val="24"/>
        </w:rPr>
        <w:t xml:space="preserve"> there is a risk that someone will accidentally</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bang</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the picture when he or she sits down, or the protruding frame will disturb the comfort </w:t>
      </w:r>
      <w:r w:rsidRPr="00E1628D">
        <w:rPr>
          <w:rFonts w:ascii="Cambria" w:eastAsia="TimesNewRomanPSMT" w:hAnsi="Cambria" w:cs="TimesNewRomanPSMT"/>
          <w:color w:val="000000"/>
          <w:kern w:val="0"/>
          <w:sz w:val="24"/>
          <w:szCs w:val="24"/>
        </w:rPr>
        <w:lastRenderedPageBreak/>
        <w:t>of those</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sitting on the sofa.</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If you are hanging pictures where you eat, it’s a good idea to lower their midlines a little so</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that you can enjoy them even when you are sitting.</w:t>
      </w:r>
    </w:p>
    <w:p w14:paraId="17079BE7" w14:textId="77777777" w:rsidR="00B511F3" w:rsidRPr="00E1628D" w:rsidRDefault="00B511F3" w:rsidP="00331D25">
      <w:pPr>
        <w:autoSpaceDE w:val="0"/>
        <w:autoSpaceDN w:val="0"/>
        <w:adjustRightInd w:val="0"/>
        <w:spacing w:after="0" w:line="240" w:lineRule="auto"/>
        <w:rPr>
          <w:rFonts w:ascii="Cambria" w:eastAsia="TimesNewRomanPSMT" w:hAnsi="Cambria" w:cs="TimesNewRomanPSMT"/>
          <w:color w:val="000000"/>
          <w:kern w:val="0"/>
          <w:sz w:val="24"/>
          <w:szCs w:val="24"/>
        </w:rPr>
      </w:pPr>
    </w:p>
    <w:p w14:paraId="2C3D2901" w14:textId="77777777" w:rsidR="00331D25" w:rsidRPr="00E1628D" w:rsidRDefault="00331D25" w:rsidP="00331D25">
      <w:pPr>
        <w:autoSpaceDE w:val="0"/>
        <w:autoSpaceDN w:val="0"/>
        <w:adjustRightInd w:val="0"/>
        <w:spacing w:after="0" w:line="240" w:lineRule="auto"/>
        <w:rPr>
          <w:rFonts w:ascii="Cambria" w:hAnsi="Cambria" w:cs="TimesNewRomanPS-ItalicMT"/>
          <w:b/>
          <w:bCs/>
          <w:i/>
          <w:iCs/>
          <w:color w:val="000000"/>
          <w:kern w:val="0"/>
          <w:sz w:val="24"/>
          <w:szCs w:val="24"/>
          <w:lang w:bidi="he-IL"/>
        </w:rPr>
      </w:pPr>
      <w:r w:rsidRPr="00E1628D">
        <w:rPr>
          <w:rFonts w:ascii="Cambria" w:hAnsi="Cambria" w:cs="TimesNewRomanPS-ItalicMT"/>
          <w:b/>
          <w:bCs/>
          <w:i/>
          <w:iCs/>
          <w:color w:val="000000"/>
          <w:kern w:val="0"/>
          <w:sz w:val="24"/>
          <w:szCs w:val="24"/>
          <w:lang w:bidi="he-IL"/>
        </w:rPr>
        <w:t>Before You Hammer a Nail In!</w:t>
      </w:r>
    </w:p>
    <w:p w14:paraId="128598CE" w14:textId="5CF2FBEE"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To avoid walls that end up looking like Swiss cheese, it’s a good idea to have a dry run and test</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 arrangement before setting to work. Here are a few hints that don’t require nail holes until you</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have decided on the layout.</w:t>
      </w:r>
    </w:p>
    <w:p w14:paraId="2A43D182" w14:textId="77777777" w:rsidR="00331D25" w:rsidRPr="00E1628D" w:rsidRDefault="00331D25" w:rsidP="00331D25">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The Floor Trick</w:t>
      </w:r>
    </w:p>
    <w:p w14:paraId="56636D6F" w14:textId="1E215CC7"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Before you start putting nails in the wall, it’s worth experimenting with the images and frames on</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 floor in front of the wall you intend to use. Lay out all the frames and artwork you are thinking of</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combining, and move them around until you have found the best</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arrangement. This allows you to test</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different spacing and order without making holes in the wall.</w:t>
      </w:r>
    </w:p>
    <w:p w14:paraId="3F6A1816" w14:textId="77777777" w:rsidR="00331D25" w:rsidRPr="00E1628D" w:rsidRDefault="00331D25" w:rsidP="00331D25">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The Tape Trick</w:t>
      </w:r>
    </w:p>
    <w:p w14:paraId="455C7F5F" w14:textId="0737E4D1"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When you buy a new frame, there is often a sheet inside it on which the manufacturer has listed</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 measurements of the frame and other bits of information. Don’t throw it away! You can test</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different positions for your pictures by taping the sheets on the wall—another way of avoiding nail</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holes. If you are using older frames, you can, of course, make your own sheets out of kraft paper or</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gift wrap. Draw around the edge of the frame and cut out the paper. Do be careful which adhesive tape</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you use, especially if you are working on wallpapered walls. Using painter’s tape can be helpful.</w:t>
      </w:r>
    </w:p>
    <w:p w14:paraId="088F37DB" w14:textId="77777777" w:rsidR="00331D25" w:rsidRPr="00E1628D" w:rsidRDefault="00331D25" w:rsidP="00331D25">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Cut-and-Paste Trick</w:t>
      </w:r>
    </w:p>
    <w:p w14:paraId="795E85F3" w14:textId="77777777"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If you haven’t yet moved into your house, or if you want to do a small-scale version of the</w:t>
      </w:r>
    </w:p>
    <w:p w14:paraId="20FF6661" w14:textId="0AA6F1C5"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previously mentioned tests, get a ruler and some graph paper and cut out scaled-down versions of the</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different frames you intend to put on the wall.</w:t>
      </w:r>
    </w:p>
    <w:p w14:paraId="29B8E739" w14:textId="77777777" w:rsidR="00B511F3" w:rsidRPr="00E1628D" w:rsidRDefault="00B511F3" w:rsidP="00331D25">
      <w:pPr>
        <w:autoSpaceDE w:val="0"/>
        <w:autoSpaceDN w:val="0"/>
        <w:adjustRightInd w:val="0"/>
        <w:spacing w:after="0" w:line="240" w:lineRule="auto"/>
        <w:rPr>
          <w:rFonts w:ascii="Cambria" w:eastAsia="TimesNewRomanPSMT" w:hAnsi="Cambria" w:cs="TimesNewRomanPSMT"/>
          <w:color w:val="000000"/>
          <w:kern w:val="0"/>
          <w:sz w:val="24"/>
          <w:szCs w:val="24"/>
        </w:rPr>
      </w:pPr>
    </w:p>
    <w:p w14:paraId="010763AB" w14:textId="77777777" w:rsidR="00331D25" w:rsidRPr="00E1628D" w:rsidRDefault="00331D25" w:rsidP="00331D25">
      <w:pPr>
        <w:autoSpaceDE w:val="0"/>
        <w:autoSpaceDN w:val="0"/>
        <w:adjustRightInd w:val="0"/>
        <w:spacing w:after="0" w:line="240" w:lineRule="auto"/>
        <w:rPr>
          <w:rFonts w:ascii="Cambria" w:hAnsi="Cambria" w:cs="TimesNewRomanPS-ItalicMT"/>
          <w:b/>
          <w:bCs/>
          <w:i/>
          <w:iCs/>
          <w:color w:val="000000"/>
          <w:kern w:val="0"/>
          <w:sz w:val="24"/>
          <w:szCs w:val="24"/>
          <w:lang w:bidi="he-IL"/>
        </w:rPr>
      </w:pPr>
      <w:r w:rsidRPr="00E1628D">
        <w:rPr>
          <w:rFonts w:ascii="Cambria" w:hAnsi="Cambria" w:cs="TimesNewRomanPS-ItalicMT"/>
          <w:b/>
          <w:bCs/>
          <w:i/>
          <w:iCs/>
          <w:color w:val="000000"/>
          <w:kern w:val="0"/>
          <w:sz w:val="24"/>
          <w:szCs w:val="24"/>
          <w:lang w:bidi="he-IL"/>
        </w:rPr>
        <w:t>Following a Recipe or Improvising</w:t>
      </w:r>
    </w:p>
    <w:p w14:paraId="2B366891" w14:textId="73E07ADA"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It’s always best to buy and bring home all the ingredients before you start cooking (or, in this</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case, hammering nails in the wall). But it is not always that easy to do in the real world. Not when it</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comes to interiors, anyway, where many of the decisions involved are a result of desire, emotion, and</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how you feel on a particular day. You don’t always find the right way immediately, and sometimes you</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have to save up to buy the particular item you are longing for. And you don’t want to live with empty</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walls while you wait. My feeling is that you should start by putting up what you already have and let</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 rest grow from there. The odd nail hole can always be filled, and any picture is better than no</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picture. Even if you think you have all the images and motifs you need, using the floor approach may</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well lead you to add something or remove something, but my best advice is just to get started and use</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what you already possess.</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 best way to extract old plastic wall anchors is to use a corkscrew!</w:t>
      </w:r>
    </w:p>
    <w:p w14:paraId="7CB7ABC3" w14:textId="77777777" w:rsidR="00B511F3" w:rsidRPr="00E1628D" w:rsidRDefault="00B511F3" w:rsidP="00331D25">
      <w:pPr>
        <w:autoSpaceDE w:val="0"/>
        <w:autoSpaceDN w:val="0"/>
        <w:adjustRightInd w:val="0"/>
        <w:spacing w:after="0" w:line="240" w:lineRule="auto"/>
        <w:rPr>
          <w:rFonts w:ascii="Cambria" w:eastAsia="TimesNewRomanPSMT" w:hAnsi="Cambria" w:cs="TimesNewRomanPSMT"/>
          <w:color w:val="000000"/>
          <w:kern w:val="0"/>
          <w:sz w:val="24"/>
          <w:szCs w:val="24"/>
        </w:rPr>
      </w:pPr>
    </w:p>
    <w:p w14:paraId="61564463" w14:textId="77777777" w:rsidR="00331D25" w:rsidRPr="00E1628D" w:rsidRDefault="00331D25" w:rsidP="00331D25">
      <w:pPr>
        <w:autoSpaceDE w:val="0"/>
        <w:autoSpaceDN w:val="0"/>
        <w:adjustRightInd w:val="0"/>
        <w:spacing w:after="0" w:line="240" w:lineRule="auto"/>
        <w:rPr>
          <w:rFonts w:ascii="Cambria" w:hAnsi="Cambria" w:cs="TimesNewRomanPS-ItalicMT"/>
          <w:b/>
          <w:bCs/>
          <w:i/>
          <w:iCs/>
          <w:color w:val="000000"/>
          <w:kern w:val="0"/>
          <w:sz w:val="24"/>
          <w:szCs w:val="24"/>
          <w:lang w:bidi="he-IL"/>
        </w:rPr>
      </w:pPr>
      <w:r w:rsidRPr="00E1628D">
        <w:rPr>
          <w:rFonts w:ascii="Cambria" w:hAnsi="Cambria" w:cs="TimesNewRomanPS-ItalicMT"/>
          <w:b/>
          <w:bCs/>
          <w:i/>
          <w:iCs/>
          <w:color w:val="000000"/>
          <w:kern w:val="0"/>
          <w:sz w:val="24"/>
          <w:szCs w:val="24"/>
          <w:lang w:bidi="he-IL"/>
        </w:rPr>
        <w:t>Is It Okay to Mix Frames?</w:t>
      </w:r>
    </w:p>
    <w:p w14:paraId="3B5E2327" w14:textId="0CA46239"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Is it all right to combine different types of frames, varieties of wood, and other materials on the</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picture wall? Of course it is! It is, in fact, a way of bringing the wall to life, especially if the images</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are monochrome</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black-and-white photographs, for instance. Mixing frames will give you an eclectic</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result, but if you want a more restful feel, stick to one color or to metal frames (either warm or cold</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tones), even if the frames are of different sizes and shapes.</w:t>
      </w:r>
    </w:p>
    <w:p w14:paraId="32E84CD7" w14:textId="03F27673"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p>
    <w:p w14:paraId="18C4C554" w14:textId="568E2906" w:rsidR="00331D25" w:rsidRPr="00E1628D" w:rsidRDefault="00B511F3" w:rsidP="00B511F3">
      <w:pPr>
        <w:pStyle w:val="ListParagraph"/>
        <w:numPr>
          <w:ilvl w:val="0"/>
          <w:numId w:val="28"/>
        </w:numPr>
        <w:autoSpaceDE w:val="0"/>
        <w:autoSpaceDN w:val="0"/>
        <w:adjustRightInd w:val="0"/>
        <w:spacing w:after="0" w:line="240" w:lineRule="auto"/>
        <w:rPr>
          <w:rFonts w:ascii="Cambria" w:eastAsia="TimesNewRomanPSMT" w:hAnsi="Cambria" w:cs="TimesNewRomanPSMT"/>
          <w:b/>
          <w:bCs/>
          <w:color w:val="000000"/>
          <w:kern w:val="0"/>
          <w:sz w:val="32"/>
          <w:szCs w:val="32"/>
        </w:rPr>
      </w:pPr>
      <w:r w:rsidRPr="00E1628D">
        <w:rPr>
          <w:rFonts w:ascii="Cambria" w:eastAsia="TimesNewRomanPSMT" w:hAnsi="Cambria" w:cs="TimesNewRomanPSMT"/>
          <w:b/>
          <w:bCs/>
          <w:color w:val="000000"/>
          <w:kern w:val="0"/>
          <w:sz w:val="32"/>
          <w:szCs w:val="32"/>
        </w:rPr>
        <w:t xml:space="preserve"> </w:t>
      </w:r>
      <w:r w:rsidR="00331D25" w:rsidRPr="00E1628D">
        <w:rPr>
          <w:rFonts w:ascii="Cambria" w:eastAsia="TimesNewRomanPSMT" w:hAnsi="Cambria" w:cs="TimesNewRomanPSMT"/>
          <w:b/>
          <w:bCs/>
          <w:color w:val="000000"/>
          <w:kern w:val="0"/>
          <w:sz w:val="32"/>
          <w:szCs w:val="32"/>
        </w:rPr>
        <w:t>Curtains</w:t>
      </w:r>
    </w:p>
    <w:p w14:paraId="291E4C76" w14:textId="4E8FAA8C"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Curtains, like clothes and fashion in general, are subject to trends, and your choice of length,</w:t>
      </w:r>
      <w:r w:rsidR="00B511F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weight, and cut is likely to vary a good deal according to style and taste. Here are a few guidelines that</w:t>
      </w:r>
      <w:r w:rsidR="009B38C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may be useful to know, irrespective which type of curtain you prefer.</w:t>
      </w:r>
    </w:p>
    <w:p w14:paraId="323A452F" w14:textId="21531498"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There are good, practical, as well as aesthetic, reasons why we work with fabrics around the</w:t>
      </w:r>
      <w:r w:rsidR="009B38C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windows. If you live in an older house with poor insulation, curtains help deal with drafts and cold</w:t>
      </w:r>
      <w:r w:rsidR="009B38C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spots close to the windows. They are also essential when we want to exclude the light and have a dark</w:t>
      </w:r>
      <w:r w:rsidR="009B38C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room, or to filter daylight when it’s too bright, or to shield computer and TV screens from glare.</w:t>
      </w:r>
    </w:p>
    <w:p w14:paraId="3CE3B8A3" w14:textId="2AA06329"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color, fabric, and pattern you choose for your curtains will quickly set the tone for the room.</w:t>
      </w:r>
      <w:r w:rsidR="009B38C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Thick velvet curtains create a completely different atmosphere from thin, flimsy fabrics, and a curtain</w:t>
      </w:r>
      <w:r w:rsidR="009B38C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wall of patterned textiles can create the same sort of impact in a room as a decorated feature wall.</w:t>
      </w:r>
    </w:p>
    <w:p w14:paraId="45AADBB9" w14:textId="77777777" w:rsidR="00761890" w:rsidRPr="00E1628D" w:rsidRDefault="00761890" w:rsidP="00331D25">
      <w:pPr>
        <w:autoSpaceDE w:val="0"/>
        <w:autoSpaceDN w:val="0"/>
        <w:adjustRightInd w:val="0"/>
        <w:spacing w:after="0" w:line="240" w:lineRule="auto"/>
        <w:rPr>
          <w:rFonts w:ascii="Cambria" w:eastAsia="TimesNewRomanPSMT" w:hAnsi="Cambria" w:cs="TimesNewRomanPSMT"/>
          <w:color w:val="000000"/>
          <w:kern w:val="0"/>
          <w:sz w:val="24"/>
          <w:szCs w:val="24"/>
        </w:rPr>
      </w:pPr>
    </w:p>
    <w:p w14:paraId="32F5AE38" w14:textId="01017C63"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Interior designers frequently use curtains to create optical illusions and make the window or, indeed,</w:t>
      </w:r>
      <w:r w:rsidR="009B38C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 whole room feel bigger or smaller, as the case may be.</w:t>
      </w:r>
    </w:p>
    <w:p w14:paraId="28047FDB" w14:textId="3BB6F09C"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Modern homes may no longer have the same need for curtains at the windows to deal with drafts</w:t>
      </w:r>
      <w:r w:rsidR="009B38C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and insulation, but curtains have acquired a new practical purpose. The area of glass in our homes has</w:t>
      </w:r>
      <w:r w:rsidR="009B38C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increased during the modern period, and big windows inevitably mean</w:t>
      </w:r>
      <w:r w:rsidR="009B38C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less privacy, especially in</w:t>
      </w:r>
      <w:r w:rsidR="009B38C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densely populated areas where the houses are close together. A curtain made of light fabric can be</w:t>
      </w:r>
      <w:r w:rsidR="009B38C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drawn across the window to preserve privacy without blocking out daylight. Flowing fabrics can</w:t>
      </w:r>
      <w:r w:rsidR="009B38C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soften the severity of new construction and create a cozier atmosphere in harsh, angular rooms.</w:t>
      </w:r>
    </w:p>
    <w:p w14:paraId="4029532F" w14:textId="5B3EE3AC"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Curtains are also an effective means of damping irritating acoustics and producing a more pleasant</w:t>
      </w:r>
      <w:r w:rsidR="009B38C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sound environment. And they protect our floors and furniture from fading in strong sunlight.</w:t>
      </w:r>
    </w:p>
    <w:p w14:paraId="250C037A" w14:textId="77777777" w:rsidR="009B38C1" w:rsidRPr="00E1628D" w:rsidRDefault="009B38C1" w:rsidP="00331D25">
      <w:pPr>
        <w:autoSpaceDE w:val="0"/>
        <w:autoSpaceDN w:val="0"/>
        <w:adjustRightInd w:val="0"/>
        <w:spacing w:after="0" w:line="240" w:lineRule="auto"/>
        <w:rPr>
          <w:rFonts w:ascii="Cambria" w:eastAsia="TimesNewRomanPSMT" w:hAnsi="Cambria" w:cs="TimesNewRomanPSMT"/>
          <w:color w:val="000000"/>
          <w:kern w:val="0"/>
          <w:sz w:val="24"/>
          <w:szCs w:val="24"/>
        </w:rPr>
      </w:pPr>
    </w:p>
    <w:p w14:paraId="0C690D0A" w14:textId="77777777" w:rsidR="00331D25" w:rsidRPr="00E1628D" w:rsidRDefault="00331D25" w:rsidP="00331D25">
      <w:pPr>
        <w:autoSpaceDE w:val="0"/>
        <w:autoSpaceDN w:val="0"/>
        <w:adjustRightInd w:val="0"/>
        <w:spacing w:after="0" w:line="240" w:lineRule="auto"/>
        <w:rPr>
          <w:rFonts w:ascii="Cambria" w:eastAsia="TimesNewRomanPSMT" w:hAnsi="Cambria" w:cs="TimesNewRomanPS-ItalicMT"/>
          <w:b/>
          <w:bCs/>
          <w:i/>
          <w:iCs/>
          <w:color w:val="000000"/>
          <w:kern w:val="0"/>
          <w:sz w:val="24"/>
          <w:szCs w:val="24"/>
          <w:lang w:bidi="he-IL"/>
        </w:rPr>
      </w:pPr>
      <w:r w:rsidRPr="00E1628D">
        <w:rPr>
          <w:rFonts w:ascii="Cambria" w:eastAsia="TimesNewRomanPSMT" w:hAnsi="Cambria" w:cs="TimesNewRomanPS-ItalicMT"/>
          <w:b/>
          <w:bCs/>
          <w:i/>
          <w:iCs/>
          <w:color w:val="000000"/>
          <w:kern w:val="0"/>
          <w:sz w:val="24"/>
          <w:szCs w:val="24"/>
          <w:lang w:bidi="he-IL"/>
        </w:rPr>
        <w:t>Rail or Rod</w:t>
      </w:r>
    </w:p>
    <w:p w14:paraId="3525FFBE" w14:textId="77777777"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There is an endless variety of systems and ways of hanging curtains to choose from. One</w:t>
      </w:r>
    </w:p>
    <w:p w14:paraId="78321E3B" w14:textId="77777777" w:rsidR="00FE3003"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important decision is whether to use a rail or a rod. </w:t>
      </w:r>
    </w:p>
    <w:p w14:paraId="42EB1111" w14:textId="70EB4E7B"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It is relatively easy to put up the classic curtain rod</w:t>
      </w:r>
      <w:r w:rsidR="009B38C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with its wall brackets typically on either side of the window. The rod can be unobtrusive and melt into</w:t>
      </w:r>
      <w:r w:rsidR="009B38C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 background, or you can make it a design feature by choosing an eye-catching model with</w:t>
      </w:r>
      <w:r w:rsidR="009B38C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decorative knobs or finials on the ends. The advantage of a rod is that its length can be adjusted</w:t>
      </w:r>
      <w:r w:rsidR="009B38C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relatively quickly and simply, because many versions are joined in the middle and can be screwed in</w:t>
      </w:r>
      <w:r w:rsidR="009B38C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or out to obtain the desired length. And if you move, it’s easy to take with you and use it in your new</w:t>
      </w:r>
      <w:r w:rsidR="009B38C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home. There are a number of ways of attaching the curtains to the rod: simple fabric ties, sewn-in</w:t>
      </w:r>
      <w:r w:rsidR="00FE300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eyelets, and curtain rings with clips are just a few.</w:t>
      </w:r>
    </w:p>
    <w:p w14:paraId="30334D98" w14:textId="77777777" w:rsidR="00FE3003" w:rsidRPr="00E1628D" w:rsidRDefault="00FE3003" w:rsidP="00331D25">
      <w:pPr>
        <w:autoSpaceDE w:val="0"/>
        <w:autoSpaceDN w:val="0"/>
        <w:adjustRightInd w:val="0"/>
        <w:spacing w:after="0" w:line="240" w:lineRule="auto"/>
        <w:rPr>
          <w:rFonts w:ascii="Cambria" w:eastAsia="TimesNewRomanPSMT" w:hAnsi="Cambria" w:cs="TimesNewRomanPSMT"/>
          <w:color w:val="000000"/>
          <w:kern w:val="0"/>
          <w:sz w:val="24"/>
          <w:szCs w:val="24"/>
        </w:rPr>
      </w:pPr>
    </w:p>
    <w:p w14:paraId="39E8FE3D" w14:textId="1F83BE9B" w:rsidR="00761890"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b/>
          <w:bCs/>
          <w:color w:val="000000"/>
          <w:kern w:val="0"/>
          <w:sz w:val="24"/>
          <w:szCs w:val="24"/>
        </w:rPr>
        <w:t>Rails (curtain tracks)</w:t>
      </w:r>
      <w:r w:rsidR="00761890" w:rsidRPr="00E1628D">
        <w:rPr>
          <w:rFonts w:ascii="Cambria" w:eastAsia="TimesNewRomanPSMT" w:hAnsi="Cambria" w:cs="TimesNewRomanPSMT"/>
          <w:b/>
          <w:bCs/>
          <w:color w:val="000000"/>
          <w:kern w:val="0"/>
          <w:sz w:val="24"/>
          <w:szCs w:val="24"/>
        </w:rPr>
        <w:t>.</w:t>
      </w:r>
      <w:r w:rsidRPr="00E1628D">
        <w:rPr>
          <w:rFonts w:ascii="Cambria" w:eastAsia="TimesNewRomanPSMT" w:hAnsi="Cambria" w:cs="TimesNewRomanPSMT"/>
          <w:color w:val="000000"/>
          <w:kern w:val="0"/>
          <w:sz w:val="24"/>
          <w:szCs w:val="24"/>
        </w:rPr>
        <w:t xml:space="preserve"> </w:t>
      </w:r>
    </w:p>
    <w:p w14:paraId="7DF50085" w14:textId="34083C1A" w:rsidR="00331D25" w:rsidRPr="00E1628D" w:rsidRDefault="00761890"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E</w:t>
      </w:r>
      <w:r w:rsidR="00331D25" w:rsidRPr="00E1628D">
        <w:rPr>
          <w:rFonts w:ascii="Cambria" w:eastAsia="TimesNewRomanPSMT" w:hAnsi="Cambria" w:cs="TimesNewRomanPSMT"/>
          <w:color w:val="000000"/>
          <w:kern w:val="0"/>
          <w:sz w:val="24"/>
          <w:szCs w:val="24"/>
        </w:rPr>
        <w:t>specially those fixed to the ceiling, have become very popular in recent</w:t>
      </w:r>
      <w:r w:rsidR="00FE3003" w:rsidRPr="00E1628D">
        <w:rPr>
          <w:rFonts w:ascii="Cambria" w:eastAsia="TimesNewRomanPSMT" w:hAnsi="Cambria" w:cs="TimesNewRomanPSMT"/>
          <w:color w:val="000000"/>
          <w:kern w:val="0"/>
          <w:sz w:val="24"/>
          <w:szCs w:val="24"/>
        </w:rPr>
        <w:t xml:space="preserve"> </w:t>
      </w:r>
      <w:r w:rsidR="00331D25" w:rsidRPr="00E1628D">
        <w:rPr>
          <w:rFonts w:ascii="Cambria" w:eastAsia="TimesNewRomanPSMT" w:hAnsi="Cambria" w:cs="TimesNewRomanPSMT"/>
          <w:color w:val="000000"/>
          <w:kern w:val="0"/>
          <w:sz w:val="24"/>
          <w:szCs w:val="24"/>
        </w:rPr>
        <w:t>years. They can be attached either to the wall with brackets or to the ceiling. The latter often runs right</w:t>
      </w:r>
      <w:r w:rsidR="00FE3003" w:rsidRPr="00E1628D">
        <w:rPr>
          <w:rFonts w:ascii="Cambria" w:eastAsia="TimesNewRomanPSMT" w:hAnsi="Cambria" w:cs="TimesNewRomanPSMT"/>
          <w:color w:val="000000"/>
          <w:kern w:val="0"/>
          <w:sz w:val="24"/>
          <w:szCs w:val="24"/>
        </w:rPr>
        <w:t xml:space="preserve"> </w:t>
      </w:r>
      <w:r w:rsidR="00331D25" w:rsidRPr="00E1628D">
        <w:rPr>
          <w:rFonts w:ascii="Cambria" w:eastAsia="TimesNewRomanPSMT" w:hAnsi="Cambria" w:cs="TimesNewRomanPSMT"/>
          <w:color w:val="000000"/>
          <w:kern w:val="0"/>
          <w:sz w:val="24"/>
          <w:szCs w:val="24"/>
        </w:rPr>
        <w:t>across the room from wall to wall, and you can either order the correct length or have them cut to size.</w:t>
      </w:r>
    </w:p>
    <w:p w14:paraId="21444CBA" w14:textId="0D05B36C"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lastRenderedPageBreak/>
        <w:t>The actual rail is unobtrusive, and the sliding hooks are normally invisible. Since they take</w:t>
      </w:r>
      <w:r w:rsidR="00FE300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up very</w:t>
      </w:r>
      <w:r w:rsidR="00FE300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little room, it is possible to put several rails alongside one another in order to hang different layers of</w:t>
      </w:r>
      <w:r w:rsidR="00FE300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curtains</w:t>
      </w:r>
      <w:r w:rsidR="00FE300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an inner curtain of flimsy material for the sake of privacy, perhaps, and a heavier curtain to</w:t>
      </w:r>
      <w:r w:rsidR="00FE300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cut out the light.</w:t>
      </w:r>
    </w:p>
    <w:p w14:paraId="3F7BD876" w14:textId="77777777"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Be sure not to let the curtains conceal attractive cornices. Hang the curtains on a rod or fix the curtain rails to the wall immediately below the cornice.</w:t>
      </w:r>
    </w:p>
    <w:p w14:paraId="40F00457" w14:textId="77777777" w:rsidR="00FE3003" w:rsidRPr="00E1628D" w:rsidRDefault="00FE3003" w:rsidP="00331D25">
      <w:pPr>
        <w:autoSpaceDE w:val="0"/>
        <w:autoSpaceDN w:val="0"/>
        <w:adjustRightInd w:val="0"/>
        <w:spacing w:after="0" w:line="240" w:lineRule="auto"/>
        <w:rPr>
          <w:rFonts w:ascii="Cambria" w:eastAsia="TimesNewRomanPSMT" w:hAnsi="Cambria" w:cs="TimesNewRomanPSMT"/>
          <w:color w:val="000000"/>
          <w:kern w:val="0"/>
          <w:sz w:val="24"/>
          <w:szCs w:val="24"/>
        </w:rPr>
      </w:pPr>
    </w:p>
    <w:p w14:paraId="0D2BF086" w14:textId="77777777" w:rsidR="00331D25" w:rsidRPr="00E1628D" w:rsidRDefault="00331D25" w:rsidP="00331D25">
      <w:pPr>
        <w:autoSpaceDE w:val="0"/>
        <w:autoSpaceDN w:val="0"/>
        <w:adjustRightInd w:val="0"/>
        <w:spacing w:after="0" w:line="240" w:lineRule="auto"/>
        <w:rPr>
          <w:rFonts w:ascii="Cambria" w:eastAsia="TimesNewRomanPSMT" w:hAnsi="Cambria" w:cs="TimesNewRomanPS-ItalicMT"/>
          <w:b/>
          <w:bCs/>
          <w:i/>
          <w:iCs/>
          <w:color w:val="000000"/>
          <w:kern w:val="0"/>
          <w:sz w:val="24"/>
          <w:szCs w:val="24"/>
          <w:lang w:bidi="he-IL"/>
        </w:rPr>
      </w:pPr>
      <w:r w:rsidRPr="00E1628D">
        <w:rPr>
          <w:rFonts w:ascii="Cambria" w:eastAsia="TimesNewRomanPSMT" w:hAnsi="Cambria" w:cs="TimesNewRomanPS-ItalicMT"/>
          <w:b/>
          <w:bCs/>
          <w:i/>
          <w:iCs/>
          <w:color w:val="000000"/>
          <w:kern w:val="0"/>
          <w:sz w:val="24"/>
          <w:szCs w:val="24"/>
          <w:lang w:bidi="he-IL"/>
        </w:rPr>
        <w:t>Length and Height of Curtain Rods</w:t>
      </w:r>
    </w:p>
    <w:p w14:paraId="050A2FDE" w14:textId="06C140E3"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To decide on the length of rod you need and how high to attach it, you need to measure the width</w:t>
      </w:r>
      <w:r w:rsidR="00FE300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of your window from one outer edge of the frame to the other and then add at least 4 inches (10 cm) to</w:t>
      </w:r>
      <w:r w:rsidR="00FE300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each side. Next measure at least 4 inches (10 cm) up from those two points in order to mark where the</w:t>
      </w:r>
      <w:r w:rsidR="00FE300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brackets should be mounted. These are recommended minimum measurements. If you are afraid the</w:t>
      </w:r>
      <w:r w:rsidR="00FE300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curtains will block out daylight, or if you want the window to seem bigger than it actually is, you can</w:t>
      </w:r>
      <w:r w:rsidR="00FE300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add 4 inches (10 cm) or so to the width and to the height, but remember to take account of the</w:t>
      </w:r>
      <w:r w:rsidR="00FE300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adjoining walls and furnishings</w:t>
      </w:r>
      <w:r w:rsidR="00FE300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you don’t want the curtain rod colliding with anything at either side.</w:t>
      </w:r>
    </w:p>
    <w:p w14:paraId="43804AE6" w14:textId="1CBFB954"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usual measurement allows the curtain rod to protrude 12 to 16 inches (30 to 40 cm) beyond the</w:t>
      </w:r>
      <w:r w:rsidR="00FE300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window frame. Don’t forget that you might need extra brackets if the rod is long and the curtains</w:t>
      </w:r>
      <w:r w:rsidR="00FE300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heavy.</w:t>
      </w:r>
    </w:p>
    <w:p w14:paraId="1C76155C" w14:textId="0B33F9BF"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When putting up a curtain rail you can follow the same approach in terms of outer measurements.</w:t>
      </w:r>
      <w:r w:rsidR="00FE300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If the rail is to run from wall to wall across the room, however, you will need to measure the width of</w:t>
      </w:r>
      <w:r w:rsidR="00FC5F52"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 room before buying the rail. With a ceiling rail, it is important not to attach the rail too close to the</w:t>
      </w:r>
      <w:r w:rsidR="00FC5F52"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window wall, because you must allow sufficient space for the curtain to open easily and, as it is being</w:t>
      </w:r>
      <w:r w:rsidR="00FC5F52"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opened, for the folds in the curtain not to come into contact with the wall. When you are putting up the</w:t>
      </w:r>
      <w:r w:rsidR="00FC5F52"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rails, whichever kind you are using, it is sensible to add an extra screw or bracket at points where the</w:t>
      </w:r>
      <w:r w:rsidR="00FC5F52"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weight of the curtains will be most concentrated.</w:t>
      </w:r>
    </w:p>
    <w:p w14:paraId="0D567715" w14:textId="77777777" w:rsidR="00FC5F52" w:rsidRPr="00E1628D" w:rsidRDefault="00FC5F52" w:rsidP="00331D25">
      <w:pPr>
        <w:autoSpaceDE w:val="0"/>
        <w:autoSpaceDN w:val="0"/>
        <w:adjustRightInd w:val="0"/>
        <w:spacing w:after="0" w:line="240" w:lineRule="auto"/>
        <w:rPr>
          <w:rFonts w:ascii="Cambria" w:eastAsia="TimesNewRomanPSMT" w:hAnsi="Cambria" w:cs="TimesNewRomanPSMT"/>
          <w:color w:val="000000"/>
          <w:kern w:val="0"/>
          <w:sz w:val="24"/>
          <w:szCs w:val="24"/>
        </w:rPr>
      </w:pPr>
    </w:p>
    <w:p w14:paraId="791E2A1C" w14:textId="77777777" w:rsidR="00331D25" w:rsidRPr="00E1628D" w:rsidRDefault="00331D25" w:rsidP="00331D25">
      <w:pPr>
        <w:autoSpaceDE w:val="0"/>
        <w:autoSpaceDN w:val="0"/>
        <w:adjustRightInd w:val="0"/>
        <w:spacing w:after="0" w:line="240" w:lineRule="auto"/>
        <w:rPr>
          <w:rFonts w:ascii="Cambria" w:eastAsia="TimesNewRomanPSMT" w:hAnsi="Cambria" w:cs="TimesNewRomanPS-ItalicMT"/>
          <w:b/>
          <w:bCs/>
          <w:i/>
          <w:iCs/>
          <w:color w:val="000000"/>
          <w:kern w:val="0"/>
          <w:sz w:val="24"/>
          <w:szCs w:val="24"/>
          <w:lang w:bidi="he-IL"/>
        </w:rPr>
      </w:pPr>
      <w:r w:rsidRPr="00E1628D">
        <w:rPr>
          <w:rFonts w:ascii="Cambria" w:eastAsia="TimesNewRomanPSMT" w:hAnsi="Cambria" w:cs="TimesNewRomanPS-ItalicMT"/>
          <w:b/>
          <w:bCs/>
          <w:i/>
          <w:iCs/>
          <w:color w:val="000000"/>
          <w:kern w:val="0"/>
          <w:sz w:val="24"/>
          <w:szCs w:val="24"/>
          <w:lang w:bidi="he-IL"/>
        </w:rPr>
        <w:t>How Much Curtain Material Will You Need?</w:t>
      </w:r>
    </w:p>
    <w:p w14:paraId="7103F8B8" w14:textId="5EDF96C7"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most common mistake made when estimating the amount of material for a curtain is to work</w:t>
      </w:r>
      <w:r w:rsidR="00FC5F52"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from the width of the window. What you should measure is the full length of the curtain rod or rail and</w:t>
      </w:r>
      <w:r w:rsidR="00FC5F52"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multiply it by one and a half or two, depending on the depth of pleats you want in your curtain. I</w:t>
      </w:r>
      <w:r w:rsidR="00FC5F52"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normally reckon on 2¼ yards (2 m) of material for every yard of rail. When your curtains are made of</w:t>
      </w:r>
      <w:r w:rsidR="00FC5F52"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patterned material, it is important to remember the amount of pattern repeat when you choose fabric.</w:t>
      </w:r>
      <w:r w:rsidR="00FC5F52"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 width of the pattern repeat is usually given in inches if you buy your material from well-stocked</w:t>
      </w:r>
      <w:r w:rsidR="00FC5F52" w:rsidRPr="00E1628D">
        <w:rPr>
          <w:rFonts w:ascii="Cambria" w:eastAsia="TimesNewRomanPSMT" w:hAnsi="Cambria" w:cs="TimesNewRomanPSMT"/>
          <w:color w:val="000000"/>
          <w:kern w:val="0"/>
          <w:sz w:val="24"/>
          <w:szCs w:val="24"/>
        </w:rPr>
        <w:t xml:space="preserve"> s</w:t>
      </w:r>
      <w:r w:rsidRPr="00E1628D">
        <w:rPr>
          <w:rFonts w:ascii="Cambria" w:eastAsia="TimesNewRomanPSMT" w:hAnsi="Cambria" w:cs="TimesNewRomanPSMT"/>
          <w:color w:val="000000"/>
          <w:kern w:val="0"/>
          <w:sz w:val="24"/>
          <w:szCs w:val="24"/>
        </w:rPr>
        <w:t>uppliers.</w:t>
      </w:r>
    </w:p>
    <w:p w14:paraId="4B92A76C" w14:textId="77777777" w:rsidR="00FC5F52" w:rsidRPr="00E1628D" w:rsidRDefault="00FC5F52" w:rsidP="00331D25">
      <w:pPr>
        <w:autoSpaceDE w:val="0"/>
        <w:autoSpaceDN w:val="0"/>
        <w:adjustRightInd w:val="0"/>
        <w:spacing w:after="0" w:line="240" w:lineRule="auto"/>
        <w:rPr>
          <w:rFonts w:ascii="Cambria" w:eastAsia="TimesNewRomanPSMT" w:hAnsi="Cambria" w:cs="TimesNewRomanPSMT"/>
          <w:color w:val="000000"/>
          <w:kern w:val="0"/>
          <w:sz w:val="24"/>
          <w:szCs w:val="24"/>
        </w:rPr>
      </w:pPr>
    </w:p>
    <w:p w14:paraId="40699325" w14:textId="77777777" w:rsidR="00331D25" w:rsidRPr="00E1628D" w:rsidRDefault="00331D25" w:rsidP="00331D25">
      <w:pPr>
        <w:autoSpaceDE w:val="0"/>
        <w:autoSpaceDN w:val="0"/>
        <w:adjustRightInd w:val="0"/>
        <w:spacing w:after="0" w:line="240" w:lineRule="auto"/>
        <w:rPr>
          <w:rFonts w:ascii="Cambria" w:eastAsia="TimesNewRomanPSMT" w:hAnsi="Cambria" w:cs="TimesNewRomanPS-BoldMT"/>
          <w:b/>
          <w:bCs/>
          <w:color w:val="000000"/>
          <w:kern w:val="0"/>
          <w:sz w:val="24"/>
          <w:szCs w:val="24"/>
        </w:rPr>
      </w:pPr>
      <w:r w:rsidRPr="00E1628D">
        <w:rPr>
          <w:rFonts w:ascii="Cambria" w:eastAsia="TimesNewRomanPSMT" w:hAnsi="Cambria" w:cs="TimesNewRomanPS-BoldMT"/>
          <w:b/>
          <w:bCs/>
          <w:color w:val="000000"/>
          <w:kern w:val="0"/>
          <w:sz w:val="24"/>
          <w:szCs w:val="24"/>
        </w:rPr>
        <w:t>How Long Should Curtains Be?</w:t>
      </w:r>
    </w:p>
    <w:p w14:paraId="5C49C22C" w14:textId="6023E527"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length and width of curtains is a matter of taste and will vary depending on the style and</w:t>
      </w:r>
      <w:r w:rsidR="00FC5F52"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appearance you are aiming for, but here are some of the most common current</w:t>
      </w:r>
      <w:r w:rsidR="00FC5F52"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measurements:</w:t>
      </w:r>
    </w:p>
    <w:p w14:paraId="109D1D38" w14:textId="77777777" w:rsidR="00FC5F52" w:rsidRPr="00E1628D" w:rsidRDefault="00FC5F52" w:rsidP="00331D25">
      <w:pPr>
        <w:autoSpaceDE w:val="0"/>
        <w:autoSpaceDN w:val="0"/>
        <w:adjustRightInd w:val="0"/>
        <w:spacing w:after="0" w:line="240" w:lineRule="auto"/>
        <w:rPr>
          <w:rFonts w:ascii="Cambria" w:eastAsia="TimesNewRomanPSMT" w:hAnsi="Cambria" w:cs="TimesNewRomanPSMT"/>
          <w:color w:val="000000"/>
          <w:kern w:val="0"/>
          <w:sz w:val="24"/>
          <w:szCs w:val="24"/>
        </w:rPr>
      </w:pPr>
    </w:p>
    <w:p w14:paraId="14AB0228" w14:textId="77777777" w:rsidR="00331D25" w:rsidRPr="00E1628D" w:rsidRDefault="00331D25" w:rsidP="00331D25">
      <w:pPr>
        <w:autoSpaceDE w:val="0"/>
        <w:autoSpaceDN w:val="0"/>
        <w:adjustRightInd w:val="0"/>
        <w:spacing w:after="0" w:line="240" w:lineRule="auto"/>
        <w:rPr>
          <w:rFonts w:ascii="Cambria" w:eastAsia="TimesNewRomanPSMT" w:hAnsi="Cambria" w:cs="TimesNewRomanPS-ItalicMT"/>
          <w:b/>
          <w:bCs/>
          <w:i/>
          <w:iCs/>
          <w:color w:val="000000"/>
          <w:kern w:val="0"/>
          <w:sz w:val="24"/>
          <w:szCs w:val="24"/>
          <w:lang w:bidi="he-IL"/>
        </w:rPr>
      </w:pPr>
      <w:r w:rsidRPr="00E1628D">
        <w:rPr>
          <w:rFonts w:ascii="Cambria" w:eastAsia="TimesNewRomanPSMT" w:hAnsi="Cambria" w:cs="TimesNewRomanPS-ItalicMT"/>
          <w:b/>
          <w:bCs/>
          <w:i/>
          <w:iCs/>
          <w:color w:val="000000"/>
          <w:kern w:val="0"/>
          <w:sz w:val="24"/>
          <w:szCs w:val="24"/>
          <w:lang w:bidi="he-IL"/>
        </w:rPr>
        <w:t>Medium-Length Curtains</w:t>
      </w:r>
    </w:p>
    <w:p w14:paraId="7F7E68C8" w14:textId="77777777"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These usually reach from ¾ to 1¼ inches (2 to 3 cm) below the window frame or windowsill.</w:t>
      </w:r>
    </w:p>
    <w:p w14:paraId="2F86BFF6" w14:textId="77777777" w:rsidR="00331D25" w:rsidRPr="00E1628D" w:rsidRDefault="00331D25" w:rsidP="00331D25">
      <w:pPr>
        <w:autoSpaceDE w:val="0"/>
        <w:autoSpaceDN w:val="0"/>
        <w:adjustRightInd w:val="0"/>
        <w:spacing w:after="0" w:line="240" w:lineRule="auto"/>
        <w:rPr>
          <w:rFonts w:ascii="Cambria" w:eastAsia="TimesNewRomanPSMT" w:hAnsi="Cambria" w:cs="TimesNewRomanPS-ItalicMT"/>
          <w:b/>
          <w:bCs/>
          <w:i/>
          <w:iCs/>
          <w:color w:val="000000"/>
          <w:kern w:val="0"/>
          <w:sz w:val="24"/>
          <w:szCs w:val="24"/>
          <w:lang w:bidi="he-IL"/>
        </w:rPr>
      </w:pPr>
      <w:r w:rsidRPr="00E1628D">
        <w:rPr>
          <w:rFonts w:ascii="Cambria" w:eastAsia="TimesNewRomanPSMT" w:hAnsi="Cambria" w:cs="TimesNewRomanPS-ItalicMT"/>
          <w:b/>
          <w:bCs/>
          <w:i/>
          <w:iCs/>
          <w:color w:val="000000"/>
          <w:kern w:val="0"/>
          <w:sz w:val="24"/>
          <w:szCs w:val="24"/>
          <w:lang w:bidi="he-IL"/>
        </w:rPr>
        <w:t>Full-Length Curtains</w:t>
      </w:r>
    </w:p>
    <w:p w14:paraId="75DA9F88" w14:textId="0BDB7325"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lastRenderedPageBreak/>
        <w:t>There are different schools of thought here, but the most common advice is to ensure that the</w:t>
      </w:r>
      <w:r w:rsidR="00FC5F52"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curtains aren’t too short. Advice I’ve been given by many professional curtain makers is that the</w:t>
      </w:r>
      <w:r w:rsidR="00FC5F52"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curtain should stop ¾ to 1¼ inches (2 to 3 cm) from the floor. If you are trying to achieve the look that</w:t>
      </w:r>
      <w:r w:rsidR="00FC5F52"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 curtain is hovering just above the floor, you can go for about ½ inch (1 cm), which is very close to</w:t>
      </w:r>
      <w:r w:rsidR="00FC5F52"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the floor but still not trailing. Another alternative is to have the curtain so long that it falls onto </w:t>
      </w:r>
      <w:r w:rsidR="00162B85" w:rsidRPr="00E1628D">
        <w:rPr>
          <w:rFonts w:ascii="Cambria" w:eastAsia="TimesNewRomanPSMT" w:hAnsi="Cambria" w:cs="TimesNewRomanPSMT"/>
          <w:color w:val="000000"/>
          <w:kern w:val="0"/>
          <w:sz w:val="24"/>
          <w:szCs w:val="24"/>
        </w:rPr>
        <w:t>the floor</w:t>
      </w:r>
      <w:r w:rsidRPr="00E1628D">
        <w:rPr>
          <w:rFonts w:ascii="Cambria" w:eastAsia="TimesNewRomanPSMT" w:hAnsi="Cambria" w:cs="TimesNewRomanPSMT"/>
          <w:color w:val="000000"/>
          <w:kern w:val="0"/>
          <w:sz w:val="24"/>
          <w:szCs w:val="24"/>
        </w:rPr>
        <w:t xml:space="preserve"> like a puddle; in this case you need to be very careful to make sure it looks like a conscious</w:t>
      </w:r>
      <w:r w:rsidR="00FC5F52"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choice. On the whole, anything in between these options runs the risk of appearing messy.</w:t>
      </w:r>
    </w:p>
    <w:p w14:paraId="5892E334" w14:textId="5F270E6E" w:rsidR="00331D25" w:rsidRPr="00E1628D" w:rsidRDefault="00331D25" w:rsidP="00331D2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Using iron-on hemming tape doesn’t require a sewing machine when you want to shorten your curtains to the desired length. All you will need is scissors and an iron!</w:t>
      </w:r>
    </w:p>
    <w:p w14:paraId="15EC407F" w14:textId="40425070" w:rsidR="00331D25" w:rsidRPr="00E1628D" w:rsidRDefault="00761890" w:rsidP="00331D25">
      <w:pPr>
        <w:autoSpaceDE w:val="0"/>
        <w:autoSpaceDN w:val="0"/>
        <w:adjustRightInd w:val="0"/>
        <w:spacing w:after="0" w:line="240" w:lineRule="auto"/>
        <w:rPr>
          <w:rFonts w:ascii="Cambria" w:hAnsi="Cambria" w:cs="TimesNewRomanPS-BoldMT"/>
          <w:b/>
          <w:bCs/>
          <w:kern w:val="0"/>
          <w:sz w:val="24"/>
          <w:szCs w:val="24"/>
        </w:rPr>
      </w:pPr>
      <w:r w:rsidRPr="00E1628D">
        <w:rPr>
          <w:rFonts w:ascii="Cambria" w:hAnsi="Cambria" w:cs="TimesNewRomanPS-BoldMT"/>
          <w:b/>
          <w:bCs/>
          <w:noProof/>
          <w:kern w:val="0"/>
          <w:sz w:val="24"/>
          <w:szCs w:val="24"/>
        </w:rPr>
        <w:drawing>
          <wp:inline distT="0" distB="0" distL="0" distR="0" wp14:anchorId="4FF55553" wp14:editId="78019E35">
            <wp:extent cx="3800475" cy="2155622"/>
            <wp:effectExtent l="0" t="0" r="0" b="0"/>
            <wp:docPr id="86379279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816878" cy="2164926"/>
                    </a:xfrm>
                    <a:prstGeom prst="rect">
                      <a:avLst/>
                    </a:prstGeom>
                    <a:noFill/>
                    <a:ln>
                      <a:noFill/>
                    </a:ln>
                  </pic:spPr>
                </pic:pic>
              </a:graphicData>
            </a:graphic>
          </wp:inline>
        </w:drawing>
      </w:r>
    </w:p>
    <w:p w14:paraId="14F04016" w14:textId="77777777" w:rsidR="00761890" w:rsidRPr="00E1628D" w:rsidRDefault="00761890" w:rsidP="00331D25">
      <w:pPr>
        <w:autoSpaceDE w:val="0"/>
        <w:autoSpaceDN w:val="0"/>
        <w:adjustRightInd w:val="0"/>
        <w:spacing w:after="0" w:line="240" w:lineRule="auto"/>
        <w:rPr>
          <w:rFonts w:ascii="Cambria" w:hAnsi="Cambria" w:cs="TimesNewRomanPS-BoldMT"/>
          <w:b/>
          <w:bCs/>
          <w:kern w:val="0"/>
          <w:sz w:val="24"/>
          <w:szCs w:val="24"/>
        </w:rPr>
      </w:pPr>
    </w:p>
    <w:p w14:paraId="68943FDD" w14:textId="27E34C41" w:rsidR="00331D25" w:rsidRPr="00E1628D" w:rsidRDefault="00331D25" w:rsidP="00331D25">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 xml:space="preserve">Don’t fix the curtain rod too close to the upper edge of the </w:t>
      </w:r>
      <w:r w:rsidR="00162B85" w:rsidRPr="00E1628D">
        <w:rPr>
          <w:rFonts w:ascii="Cambria" w:eastAsia="TimesNewRomanPSMT" w:hAnsi="Cambria" w:cs="TimesNewRomanPSMT"/>
          <w:kern w:val="0"/>
          <w:sz w:val="24"/>
          <w:szCs w:val="24"/>
        </w:rPr>
        <w:t>window that</w:t>
      </w:r>
      <w:r w:rsidRPr="00E1628D">
        <w:rPr>
          <w:rFonts w:ascii="Cambria" w:eastAsia="TimesNewRomanPSMT" w:hAnsi="Cambria" w:cs="TimesNewRomanPSMT"/>
          <w:kern w:val="0"/>
          <w:sz w:val="24"/>
          <w:szCs w:val="24"/>
        </w:rPr>
        <w:t xml:space="preserve"> will make the window look smaller. Fix it well above the window—how high will depend on the distance to the ceiling, but at least 4</w:t>
      </w:r>
      <w:r w:rsidR="00FC5F52"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inches (10 cm) is recommended.</w:t>
      </w:r>
    </w:p>
    <w:p w14:paraId="77DEA3DA" w14:textId="77777777" w:rsidR="00761890" w:rsidRPr="00E1628D" w:rsidRDefault="00761890" w:rsidP="00331D25">
      <w:pPr>
        <w:autoSpaceDE w:val="0"/>
        <w:autoSpaceDN w:val="0"/>
        <w:adjustRightInd w:val="0"/>
        <w:spacing w:after="0" w:line="240" w:lineRule="auto"/>
        <w:rPr>
          <w:rFonts w:ascii="Cambria" w:eastAsia="TimesNewRomanPSMT" w:hAnsi="Cambria" w:cs="TimesNewRomanPSMT"/>
          <w:kern w:val="0"/>
          <w:sz w:val="24"/>
          <w:szCs w:val="24"/>
        </w:rPr>
      </w:pPr>
    </w:p>
    <w:p w14:paraId="5C42A8E7" w14:textId="7E63A107" w:rsidR="00761890" w:rsidRPr="00E1628D" w:rsidRDefault="00761890" w:rsidP="00331D25">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noProof/>
          <w:kern w:val="0"/>
          <w:sz w:val="24"/>
          <w:szCs w:val="24"/>
        </w:rPr>
        <w:drawing>
          <wp:inline distT="0" distB="0" distL="0" distR="0" wp14:anchorId="75768A1D" wp14:editId="497A92EE">
            <wp:extent cx="4181475" cy="2447925"/>
            <wp:effectExtent l="0" t="0" r="9525" b="9525"/>
            <wp:docPr id="196949267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181475" cy="2447925"/>
                    </a:xfrm>
                    <a:prstGeom prst="rect">
                      <a:avLst/>
                    </a:prstGeom>
                    <a:noFill/>
                    <a:ln>
                      <a:noFill/>
                    </a:ln>
                  </pic:spPr>
                </pic:pic>
              </a:graphicData>
            </a:graphic>
          </wp:inline>
        </w:drawing>
      </w:r>
    </w:p>
    <w:p w14:paraId="0BEFB51C" w14:textId="16B9B614" w:rsidR="00331D25" w:rsidRPr="00E1628D" w:rsidRDefault="00331D25" w:rsidP="00331D25">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Don’t let the curtains block out the light</w:t>
      </w:r>
      <w:r w:rsidR="00FC5F52"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hang them to the side of the window. This will also trick the eye into assuming that the window is bigger than it really is. But make sure the curtains will close enough</w:t>
      </w:r>
      <w:r w:rsidR="00FC5F52"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to cover the whole window.</w:t>
      </w:r>
    </w:p>
    <w:p w14:paraId="6F4488FE" w14:textId="77777777" w:rsidR="00761890" w:rsidRPr="00E1628D" w:rsidRDefault="00761890" w:rsidP="00331D25">
      <w:pPr>
        <w:autoSpaceDE w:val="0"/>
        <w:autoSpaceDN w:val="0"/>
        <w:adjustRightInd w:val="0"/>
        <w:spacing w:after="0" w:line="240" w:lineRule="auto"/>
        <w:rPr>
          <w:rFonts w:ascii="Cambria" w:eastAsia="TimesNewRomanPSMT" w:hAnsi="Cambria" w:cs="TimesNewRomanPSMT"/>
          <w:kern w:val="0"/>
          <w:sz w:val="24"/>
          <w:szCs w:val="24"/>
        </w:rPr>
      </w:pPr>
    </w:p>
    <w:p w14:paraId="5E7FBDB7" w14:textId="424D46B4" w:rsidR="00761890" w:rsidRPr="00E1628D" w:rsidRDefault="00761890" w:rsidP="00331D25">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noProof/>
          <w:kern w:val="0"/>
          <w:sz w:val="24"/>
          <w:szCs w:val="24"/>
        </w:rPr>
        <w:lastRenderedPageBreak/>
        <w:drawing>
          <wp:inline distT="0" distB="0" distL="0" distR="0" wp14:anchorId="4071DBB8" wp14:editId="6C02CBB1">
            <wp:extent cx="4181475" cy="2371725"/>
            <wp:effectExtent l="0" t="0" r="9525" b="9525"/>
            <wp:docPr id="168878951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181475" cy="2371725"/>
                    </a:xfrm>
                    <a:prstGeom prst="rect">
                      <a:avLst/>
                    </a:prstGeom>
                    <a:noFill/>
                    <a:ln>
                      <a:noFill/>
                    </a:ln>
                  </pic:spPr>
                </pic:pic>
              </a:graphicData>
            </a:graphic>
          </wp:inline>
        </w:drawing>
      </w:r>
    </w:p>
    <w:p w14:paraId="47DB80B5" w14:textId="61BE3F25" w:rsidR="00331D25" w:rsidRPr="00E1628D" w:rsidRDefault="00331D25" w:rsidP="00331D25">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Don’t be stingy with the material. To get the right amount of fabric, multiply the length of the curtain rod by one and a half or two.</w:t>
      </w:r>
    </w:p>
    <w:p w14:paraId="47432C0A" w14:textId="77777777" w:rsidR="00392B64" w:rsidRPr="00E1628D" w:rsidRDefault="00392B64" w:rsidP="00331D25">
      <w:pPr>
        <w:autoSpaceDE w:val="0"/>
        <w:autoSpaceDN w:val="0"/>
        <w:adjustRightInd w:val="0"/>
        <w:spacing w:after="0" w:line="240" w:lineRule="auto"/>
        <w:rPr>
          <w:rFonts w:ascii="Cambria" w:eastAsia="TimesNewRomanPSMT" w:hAnsi="Cambria" w:cs="TimesNewRomanPSMT"/>
          <w:kern w:val="0"/>
          <w:sz w:val="24"/>
          <w:szCs w:val="24"/>
        </w:rPr>
      </w:pPr>
    </w:p>
    <w:p w14:paraId="336B254C" w14:textId="79F79C64" w:rsidR="00331D25" w:rsidRPr="00E1628D" w:rsidRDefault="00761890" w:rsidP="00331D25">
      <w:pPr>
        <w:autoSpaceDE w:val="0"/>
        <w:autoSpaceDN w:val="0"/>
        <w:adjustRightInd w:val="0"/>
        <w:spacing w:after="0" w:line="240" w:lineRule="auto"/>
        <w:rPr>
          <w:rFonts w:ascii="Cambria" w:hAnsi="Cambria" w:cs="TimesNewRomanPS-BoldMT"/>
          <w:b/>
          <w:bCs/>
          <w:kern w:val="0"/>
          <w:sz w:val="24"/>
          <w:szCs w:val="24"/>
        </w:rPr>
      </w:pPr>
      <w:r w:rsidRPr="00E1628D">
        <w:rPr>
          <w:rFonts w:ascii="Cambria" w:hAnsi="Cambria" w:cs="TimesNewRomanPS-BoldMT"/>
          <w:b/>
          <w:bCs/>
          <w:noProof/>
          <w:kern w:val="0"/>
          <w:sz w:val="24"/>
          <w:szCs w:val="24"/>
        </w:rPr>
        <w:drawing>
          <wp:inline distT="0" distB="0" distL="0" distR="0" wp14:anchorId="09A30F4E" wp14:editId="21FAC597">
            <wp:extent cx="4114800" cy="1800225"/>
            <wp:effectExtent l="0" t="0" r="0" b="9525"/>
            <wp:docPr id="117209610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26">
                      <a:extLst>
                        <a:ext uri="{28A0092B-C50C-407E-A947-70E740481C1C}">
                          <a14:useLocalDpi xmlns:a14="http://schemas.microsoft.com/office/drawing/2010/main" val="0"/>
                        </a:ext>
                      </a:extLst>
                    </a:blip>
                    <a:srcRect r="1594" b="27027"/>
                    <a:stretch/>
                  </pic:blipFill>
                  <pic:spPr bwMode="auto">
                    <a:xfrm>
                      <a:off x="0" y="0"/>
                      <a:ext cx="4114800" cy="1800225"/>
                    </a:xfrm>
                    <a:prstGeom prst="rect">
                      <a:avLst/>
                    </a:prstGeom>
                    <a:noFill/>
                    <a:ln>
                      <a:noFill/>
                    </a:ln>
                    <a:extLst>
                      <a:ext uri="{53640926-AAD7-44D8-BBD7-CCE9431645EC}">
                        <a14:shadowObscured xmlns:a14="http://schemas.microsoft.com/office/drawing/2010/main"/>
                      </a:ext>
                    </a:extLst>
                  </pic:spPr>
                </pic:pic>
              </a:graphicData>
            </a:graphic>
          </wp:inline>
        </w:drawing>
      </w:r>
    </w:p>
    <w:p w14:paraId="17F9F0BA" w14:textId="2F2ADF20" w:rsidR="00AD785B" w:rsidRPr="00E1628D" w:rsidRDefault="00392B64" w:rsidP="00AD785B">
      <w:pPr>
        <w:autoSpaceDE w:val="0"/>
        <w:autoSpaceDN w:val="0"/>
        <w:adjustRightInd w:val="0"/>
        <w:spacing w:after="0" w:line="240" w:lineRule="auto"/>
        <w:rPr>
          <w:rFonts w:ascii="Cambria" w:hAnsi="Cambria" w:cs="TimesNewRomanPS-BoldMT"/>
          <w:kern w:val="0"/>
          <w:sz w:val="24"/>
          <w:szCs w:val="24"/>
        </w:rPr>
      </w:pPr>
      <w:r w:rsidRPr="00E1628D">
        <w:rPr>
          <w:rFonts w:ascii="Cambria" w:hAnsi="Cambria" w:cs="TimesNewRomanPS-BoldMT"/>
          <w:kern w:val="0"/>
          <w:sz w:val="24"/>
          <w:szCs w:val="24"/>
        </w:rPr>
        <w:t>When you look at th</w:t>
      </w:r>
      <w:r w:rsidR="00C01D06" w:rsidRPr="00E1628D">
        <w:rPr>
          <w:rFonts w:ascii="Cambria" w:hAnsi="Cambria" w:cs="TimesNewRomanPS-BoldMT"/>
          <w:kern w:val="0"/>
          <w:sz w:val="24"/>
          <w:szCs w:val="24"/>
        </w:rPr>
        <w:t xml:space="preserve">ese </w:t>
      </w:r>
      <w:r w:rsidR="00862FB9" w:rsidRPr="00E1628D">
        <w:rPr>
          <w:rFonts w:ascii="Cambria" w:hAnsi="Cambria" w:cs="TimesNewRomanPS-BoldMT"/>
          <w:kern w:val="0"/>
          <w:sz w:val="24"/>
          <w:szCs w:val="24"/>
        </w:rPr>
        <w:t>4 illustrations</w:t>
      </w:r>
      <w:r w:rsidR="00C01D06" w:rsidRPr="00E1628D">
        <w:rPr>
          <w:rFonts w:ascii="Cambria" w:hAnsi="Cambria" w:cs="TimesNewRomanPS-BoldMT"/>
          <w:kern w:val="0"/>
          <w:sz w:val="24"/>
          <w:szCs w:val="24"/>
        </w:rPr>
        <w:t xml:space="preserve"> in the image above, I think you can clearly see what is o</w:t>
      </w:r>
      <w:r w:rsidR="00862FB9" w:rsidRPr="00E1628D">
        <w:rPr>
          <w:rFonts w:ascii="Cambria" w:hAnsi="Cambria" w:cs="TimesNewRomanPS-BoldMT"/>
          <w:kern w:val="0"/>
          <w:sz w:val="24"/>
          <w:szCs w:val="24"/>
        </w:rPr>
        <w:t xml:space="preserve">ff from how each curtain is hang. </w:t>
      </w:r>
    </w:p>
    <w:p w14:paraId="421C8C6A" w14:textId="515A9AE1" w:rsidR="00862FB9" w:rsidRPr="00E1628D" w:rsidRDefault="00862FB9" w:rsidP="00AD785B">
      <w:pPr>
        <w:autoSpaceDE w:val="0"/>
        <w:autoSpaceDN w:val="0"/>
        <w:adjustRightInd w:val="0"/>
        <w:spacing w:after="0" w:line="240" w:lineRule="auto"/>
        <w:rPr>
          <w:rFonts w:ascii="Cambria" w:hAnsi="Cambria" w:cs="TimesNewRomanPS-BoldMT"/>
          <w:kern w:val="0"/>
          <w:sz w:val="24"/>
          <w:szCs w:val="24"/>
        </w:rPr>
      </w:pPr>
      <w:r w:rsidRPr="00E1628D">
        <w:rPr>
          <w:rFonts w:ascii="Cambria" w:hAnsi="Cambria" w:cs="TimesNewRomanPS-BoldMT"/>
          <w:kern w:val="0"/>
          <w:sz w:val="24"/>
          <w:szCs w:val="24"/>
        </w:rPr>
        <w:t>Illustration 1, curtain looks like there wasn’t enough material. Curtain 2 yes, curtains just kiss the floor. It looks professional.  Curtain 3 looks to be carelessly hung as the fabric touches the ground. Curtain 4, in the right surroundings curtains cool on the floor</w:t>
      </w:r>
    </w:p>
    <w:p w14:paraId="57598EB8" w14:textId="1BF49111" w:rsidR="0054276A" w:rsidRPr="00E1628D" w:rsidRDefault="0054276A" w:rsidP="0054276A">
      <w:pPr>
        <w:autoSpaceDE w:val="0"/>
        <w:autoSpaceDN w:val="0"/>
        <w:adjustRightInd w:val="0"/>
        <w:spacing w:after="0" w:line="240" w:lineRule="auto"/>
        <w:rPr>
          <w:rFonts w:ascii="Cambria" w:hAnsi="Cambria" w:cs="TimesNewRomanPS-ItalicMT"/>
          <w:b/>
          <w:bCs/>
          <w:i/>
          <w:iCs/>
          <w:kern w:val="0"/>
          <w:sz w:val="24"/>
          <w:szCs w:val="24"/>
          <w:lang w:bidi="he-IL"/>
        </w:rPr>
      </w:pPr>
    </w:p>
    <w:p w14:paraId="7543268F" w14:textId="77777777" w:rsidR="0054276A" w:rsidRPr="00E1628D" w:rsidRDefault="0054276A" w:rsidP="0054276A">
      <w:pPr>
        <w:autoSpaceDE w:val="0"/>
        <w:autoSpaceDN w:val="0"/>
        <w:adjustRightInd w:val="0"/>
        <w:spacing w:after="0" w:line="240" w:lineRule="auto"/>
        <w:rPr>
          <w:rFonts w:ascii="Cambria" w:eastAsia="TimesNewRomanPSMT" w:hAnsi="Cambria" w:cs="TimesNewRomanPSMT"/>
          <w:kern w:val="0"/>
          <w:sz w:val="24"/>
          <w:szCs w:val="24"/>
          <w:lang w:bidi="he-IL"/>
        </w:rPr>
      </w:pPr>
      <w:r w:rsidRPr="00E1628D">
        <w:rPr>
          <w:rFonts w:ascii="Cambria" w:eastAsia="TimesNewRomanPSMT" w:hAnsi="Cambria" w:cs="TimesNewRomanPSMT"/>
          <w:kern w:val="0"/>
          <w:sz w:val="24"/>
          <w:szCs w:val="24"/>
          <w:lang w:bidi="he-IL"/>
        </w:rPr>
        <w:t>The length will depend on the size of the window and how much of it you want to cover</w:t>
      </w:r>
    </w:p>
    <w:p w14:paraId="5291EDC7" w14:textId="688DC326" w:rsidR="0054276A" w:rsidRPr="00E1628D" w:rsidRDefault="0054276A" w:rsidP="0054276A">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A curtain often hangs better if it is double-hemmed along the bottom edge. You can also sew in weights, which will help thin curtains hang better.</w:t>
      </w:r>
      <w:r w:rsidR="00862FB9" w:rsidRPr="00E1628D">
        <w:rPr>
          <w:rFonts w:ascii="Cambria" w:eastAsia="TimesNewRomanPSMT" w:hAnsi="Cambria" w:cs="TimesNewRomanPSMT"/>
          <w:kern w:val="0"/>
          <w:sz w:val="24"/>
          <w:szCs w:val="24"/>
        </w:rPr>
        <w:t xml:space="preserve"> Don’t forget to hung the design of the </w:t>
      </w:r>
      <w:r w:rsidR="00040B12" w:rsidRPr="00E1628D">
        <w:rPr>
          <w:rFonts w:ascii="Cambria" w:eastAsia="TimesNewRomanPSMT" w:hAnsi="Cambria" w:cs="TimesNewRomanPSMT"/>
          <w:kern w:val="0"/>
          <w:sz w:val="24"/>
          <w:szCs w:val="24"/>
        </w:rPr>
        <w:t xml:space="preserve">curtain facing the room not the wall. This s a very common mistake whilst hanging </w:t>
      </w:r>
      <w:proofErr w:type="gramStart"/>
      <w:r w:rsidR="00040B12" w:rsidRPr="00E1628D">
        <w:rPr>
          <w:rFonts w:ascii="Cambria" w:eastAsia="TimesNewRomanPSMT" w:hAnsi="Cambria" w:cs="TimesNewRomanPSMT"/>
          <w:kern w:val="0"/>
          <w:sz w:val="24"/>
          <w:szCs w:val="24"/>
        </w:rPr>
        <w:t>curtains .</w:t>
      </w:r>
      <w:proofErr w:type="gramEnd"/>
    </w:p>
    <w:p w14:paraId="1036E6C9" w14:textId="77777777" w:rsidR="0054276A" w:rsidRPr="00E1628D" w:rsidRDefault="0054276A" w:rsidP="0054276A">
      <w:pPr>
        <w:autoSpaceDE w:val="0"/>
        <w:autoSpaceDN w:val="0"/>
        <w:adjustRightInd w:val="0"/>
        <w:spacing w:after="0" w:line="240" w:lineRule="auto"/>
        <w:rPr>
          <w:rFonts w:ascii="Cambria" w:eastAsia="TimesNewRomanPSMT" w:hAnsi="Cambria" w:cs="TimesNewRomanPSMT"/>
          <w:b/>
          <w:bCs/>
          <w:kern w:val="0"/>
          <w:sz w:val="24"/>
          <w:szCs w:val="24"/>
        </w:rPr>
      </w:pPr>
    </w:p>
    <w:p w14:paraId="4593D62C" w14:textId="17143F19" w:rsidR="0054276A" w:rsidRPr="00E1628D" w:rsidRDefault="003517D4" w:rsidP="0054276A">
      <w:pPr>
        <w:autoSpaceDE w:val="0"/>
        <w:autoSpaceDN w:val="0"/>
        <w:adjustRightInd w:val="0"/>
        <w:spacing w:after="0" w:line="240" w:lineRule="auto"/>
        <w:rPr>
          <w:rFonts w:ascii="Cambria" w:eastAsia="TimesNewRomanPSMT" w:hAnsi="Cambria" w:cs="TimesNewRomanPSMT"/>
          <w:b/>
          <w:bCs/>
          <w:kern w:val="0"/>
          <w:sz w:val="24"/>
          <w:szCs w:val="24"/>
        </w:rPr>
      </w:pPr>
      <w:r w:rsidRPr="00E1628D">
        <w:rPr>
          <w:rFonts w:ascii="Cambria" w:eastAsia="TimesNewRomanPSMT" w:hAnsi="Cambria" w:cs="TimesNewRomanPSMT"/>
          <w:b/>
          <w:bCs/>
          <w:kern w:val="0"/>
          <w:sz w:val="24"/>
          <w:szCs w:val="24"/>
        </w:rPr>
        <w:t xml:space="preserve">Tips on how to </w:t>
      </w:r>
      <w:r w:rsidR="0054276A" w:rsidRPr="00E1628D">
        <w:rPr>
          <w:rFonts w:ascii="Cambria" w:eastAsia="TimesNewRomanPSMT" w:hAnsi="Cambria" w:cs="TimesNewRomanPSMT"/>
          <w:b/>
          <w:bCs/>
          <w:kern w:val="0"/>
          <w:sz w:val="24"/>
          <w:szCs w:val="24"/>
        </w:rPr>
        <w:t>Make the Style Fit the Room</w:t>
      </w:r>
    </w:p>
    <w:p w14:paraId="76A26C2A" w14:textId="1E3BB67C" w:rsidR="0054276A" w:rsidRPr="00E1628D" w:rsidRDefault="0054276A" w:rsidP="0054276A">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We often choose the furniture for a room to reflect our needs, and we adjust the style to create the</w:t>
      </w:r>
      <w:r w:rsidR="0054113B"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atmosphere we want. The practical use of a particular room can help us decide the best style for the</w:t>
      </w:r>
      <w:r w:rsidR="0054113B"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window area.</w:t>
      </w:r>
    </w:p>
    <w:p w14:paraId="501C8AD5" w14:textId="06F14D5F" w:rsidR="0054276A" w:rsidRPr="00E1628D" w:rsidRDefault="0054276A" w:rsidP="003F2A17">
      <w:pPr>
        <w:pStyle w:val="ListParagraph"/>
        <w:numPr>
          <w:ilvl w:val="0"/>
          <w:numId w:val="33"/>
        </w:numPr>
        <w:autoSpaceDE w:val="0"/>
        <w:autoSpaceDN w:val="0"/>
        <w:adjustRightInd w:val="0"/>
        <w:spacing w:after="0" w:line="240" w:lineRule="auto"/>
        <w:rPr>
          <w:rFonts w:ascii="Cambria" w:eastAsia="TimesNewRomanPSMT" w:hAnsi="Cambria" w:cs="TimesNewRomanPS-BoldMT"/>
          <w:b/>
          <w:bCs/>
          <w:kern w:val="0"/>
          <w:sz w:val="24"/>
          <w:szCs w:val="24"/>
        </w:rPr>
      </w:pPr>
      <w:r w:rsidRPr="00E1628D">
        <w:rPr>
          <w:rFonts w:ascii="Cambria" w:eastAsia="TimesNewRomanPSMT" w:hAnsi="Cambria" w:cs="TimesNewRomanPS-BoldMT"/>
          <w:b/>
          <w:bCs/>
          <w:kern w:val="0"/>
          <w:sz w:val="24"/>
          <w:szCs w:val="24"/>
        </w:rPr>
        <w:t>Bathrooms</w:t>
      </w:r>
    </w:p>
    <w:p w14:paraId="76A49C24" w14:textId="29021053" w:rsidR="0054276A" w:rsidRPr="00E1628D" w:rsidRDefault="0054276A" w:rsidP="0054276A">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Bathrooms can easily be harsh and dull spaces, so the bathroom window</w:t>
      </w:r>
      <w:r w:rsidR="003517D4"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if there is one</w:t>
      </w:r>
      <w:r w:rsidR="003517D4"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offers</w:t>
      </w:r>
      <w:r w:rsidR="0054113B"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 xml:space="preserve">an ideal place to introduce a softer touch by using green plants and a small still life. </w:t>
      </w:r>
      <w:r w:rsidRPr="00E1628D">
        <w:rPr>
          <w:rFonts w:ascii="Cambria" w:eastAsia="TimesNewRomanPSMT" w:hAnsi="Cambria" w:cs="TimesNewRomanPSMT"/>
          <w:kern w:val="0"/>
          <w:sz w:val="24"/>
          <w:szCs w:val="24"/>
        </w:rPr>
        <w:lastRenderedPageBreak/>
        <w:t>The window is</w:t>
      </w:r>
      <w:r w:rsidR="0054113B"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also a good place to introduce plants to create privacy, or you may want to keep your beauty products</w:t>
      </w:r>
      <w:r w:rsidR="0054113B"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there so you can get at them easily. I have arranged my favorite perfumes into a still life in a shady</w:t>
      </w:r>
      <w:r w:rsidR="0054113B"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upstairs bathroom window</w:t>
      </w:r>
      <w:r w:rsidR="003517D4"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it means they are convenient when I want to use them, and they make a</w:t>
      </w:r>
      <w:r w:rsidR="0054113B"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pretty arrangement. If you are</w:t>
      </w:r>
      <w:r w:rsidR="0054113B"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thinking about doing the same, always check the direction the window</w:t>
      </w:r>
      <w:r w:rsidR="0054113B"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faces, as your creams and scents will not survive the heat if they are sitting in the sun all day.</w:t>
      </w:r>
    </w:p>
    <w:p w14:paraId="3E1AA9BC" w14:textId="6F22B7BD" w:rsidR="0054276A" w:rsidRPr="00E1628D" w:rsidRDefault="0054276A" w:rsidP="0054276A">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Depending on the size of the bathroom window, you may want to think about having a curtain or, for</w:t>
      </w:r>
      <w:r w:rsidR="0054113B"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the sake of privacy, using window film or a canvas stretcher frame.</w:t>
      </w:r>
    </w:p>
    <w:p w14:paraId="75308C71" w14:textId="77777777" w:rsidR="003517D4" w:rsidRPr="00E1628D" w:rsidRDefault="003517D4" w:rsidP="0054276A">
      <w:pPr>
        <w:autoSpaceDE w:val="0"/>
        <w:autoSpaceDN w:val="0"/>
        <w:adjustRightInd w:val="0"/>
        <w:spacing w:after="0" w:line="240" w:lineRule="auto"/>
        <w:rPr>
          <w:rFonts w:ascii="Cambria" w:eastAsia="TimesNewRomanPSMT" w:hAnsi="Cambria" w:cs="TimesNewRomanPSMT"/>
          <w:kern w:val="0"/>
          <w:sz w:val="24"/>
          <w:szCs w:val="24"/>
        </w:rPr>
      </w:pPr>
    </w:p>
    <w:p w14:paraId="1FEE612C" w14:textId="1D056658" w:rsidR="0054276A" w:rsidRPr="00E1628D" w:rsidRDefault="0054276A" w:rsidP="003F2A17">
      <w:pPr>
        <w:pStyle w:val="ListParagraph"/>
        <w:numPr>
          <w:ilvl w:val="0"/>
          <w:numId w:val="33"/>
        </w:numPr>
        <w:autoSpaceDE w:val="0"/>
        <w:autoSpaceDN w:val="0"/>
        <w:adjustRightInd w:val="0"/>
        <w:spacing w:after="0" w:line="240" w:lineRule="auto"/>
        <w:rPr>
          <w:rFonts w:ascii="Cambria" w:eastAsia="TimesNewRomanPSMT" w:hAnsi="Cambria" w:cs="TimesNewRomanPS-BoldMT"/>
          <w:b/>
          <w:bCs/>
          <w:kern w:val="0"/>
          <w:sz w:val="24"/>
          <w:szCs w:val="24"/>
        </w:rPr>
      </w:pPr>
      <w:r w:rsidRPr="00E1628D">
        <w:rPr>
          <w:rFonts w:ascii="Cambria" w:eastAsia="TimesNewRomanPSMT" w:hAnsi="Cambria" w:cs="TimesNewRomanPS-BoldMT"/>
          <w:b/>
          <w:bCs/>
          <w:kern w:val="0"/>
          <w:sz w:val="24"/>
          <w:szCs w:val="24"/>
        </w:rPr>
        <w:t>Kitchens</w:t>
      </w:r>
    </w:p>
    <w:p w14:paraId="1712A097" w14:textId="77777777" w:rsidR="0054276A" w:rsidRPr="00E1628D" w:rsidRDefault="0054276A" w:rsidP="0054276A">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You can make the kitchen window reflect the function of the room by using the sill to store</w:t>
      </w:r>
    </w:p>
    <w:p w14:paraId="1C94D9F1" w14:textId="639CBFB6" w:rsidR="0054276A" w:rsidRPr="00E1628D" w:rsidRDefault="0054276A" w:rsidP="0054276A">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practical items arranged in a decorative way. Combine houseplants with everyday things you want at</w:t>
      </w:r>
      <w:r w:rsidR="003517D4"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hand in the course of the day; this will naturally depend on where the window is in relation to the</w:t>
      </w:r>
      <w:r w:rsidR="003517D4"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 xml:space="preserve">countertop and the table. A nice pestle and mortar, a pretty water jug, a set of old scales, a </w:t>
      </w:r>
      <w:r w:rsidR="00162B85" w:rsidRPr="00E1628D">
        <w:rPr>
          <w:rFonts w:ascii="Cambria" w:eastAsia="TimesNewRomanPSMT" w:hAnsi="Cambria" w:cs="TimesNewRomanPSMT"/>
          <w:kern w:val="0"/>
          <w:sz w:val="24"/>
          <w:szCs w:val="24"/>
        </w:rPr>
        <w:t>hand thrown</w:t>
      </w:r>
      <w:r w:rsidR="003517D4"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bowl, or a plate of tomatoes ripening in the sun</w:t>
      </w:r>
      <w:r w:rsidR="003F2A17"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these are just the things to put alongside</w:t>
      </w:r>
      <w:r w:rsidR="003517D4"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potted plants.</w:t>
      </w:r>
    </w:p>
    <w:p w14:paraId="30F824E4" w14:textId="4EECDFD5" w:rsidR="0054276A" w:rsidRPr="00E1628D" w:rsidRDefault="0054276A" w:rsidP="0054276A">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Because of the risk of cooking smells and spillage, it’s unusual to have floor-to-ceiling curtains in</w:t>
      </w:r>
      <w:r w:rsidR="003F2A17"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the kitchen. Whether Roman blinds, short valances, or screens are most suitable for you will naturally</w:t>
      </w:r>
      <w:r w:rsidR="003F2A17"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depend on the shape of the room and the location of the window, but try to make use of ideas from</w:t>
      </w:r>
      <w:r w:rsidR="003F2A17"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your own interiors style or from the period and design of the house. If you have a bistro-type kitchen,</w:t>
      </w:r>
      <w:r w:rsidR="003F2A17"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classic café curtains would be appropriate. If it’s country style, then classic Roman blinds are perfect,</w:t>
      </w:r>
      <w:r w:rsidR="003F2A17"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and if it’s Art Deco inspired and the window is closer to the table than to the oven, full-length curtains</w:t>
      </w:r>
      <w:r w:rsidR="003F2A17"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would be absolutely wonderful, even in the kitchen.</w:t>
      </w:r>
    </w:p>
    <w:p w14:paraId="18763BDD" w14:textId="77777777" w:rsidR="003F2A17" w:rsidRPr="00E1628D" w:rsidRDefault="003F2A17" w:rsidP="0054276A">
      <w:pPr>
        <w:autoSpaceDE w:val="0"/>
        <w:autoSpaceDN w:val="0"/>
        <w:adjustRightInd w:val="0"/>
        <w:spacing w:after="0" w:line="240" w:lineRule="auto"/>
        <w:rPr>
          <w:rFonts w:ascii="Cambria" w:eastAsia="TimesNewRomanPSMT" w:hAnsi="Cambria" w:cs="TimesNewRomanPSMT"/>
          <w:kern w:val="0"/>
          <w:sz w:val="24"/>
          <w:szCs w:val="24"/>
        </w:rPr>
      </w:pPr>
    </w:p>
    <w:p w14:paraId="3AAC0CFB" w14:textId="584058F8" w:rsidR="0054276A" w:rsidRPr="00E1628D" w:rsidRDefault="0054276A" w:rsidP="00B32748">
      <w:pPr>
        <w:pStyle w:val="ListParagraph"/>
        <w:numPr>
          <w:ilvl w:val="0"/>
          <w:numId w:val="33"/>
        </w:numPr>
        <w:autoSpaceDE w:val="0"/>
        <w:autoSpaceDN w:val="0"/>
        <w:adjustRightInd w:val="0"/>
        <w:spacing w:after="0" w:line="240" w:lineRule="auto"/>
        <w:rPr>
          <w:rFonts w:ascii="Cambria" w:eastAsia="TimesNewRomanPSMT" w:hAnsi="Cambria" w:cs="TimesNewRomanPS-BoldMT"/>
          <w:b/>
          <w:bCs/>
          <w:kern w:val="0"/>
          <w:sz w:val="24"/>
          <w:szCs w:val="24"/>
        </w:rPr>
      </w:pPr>
      <w:r w:rsidRPr="00E1628D">
        <w:rPr>
          <w:rFonts w:ascii="Cambria" w:eastAsia="TimesNewRomanPSMT" w:hAnsi="Cambria" w:cs="TimesNewRomanPS-BoldMT"/>
          <w:b/>
          <w:bCs/>
          <w:kern w:val="0"/>
          <w:sz w:val="24"/>
          <w:szCs w:val="24"/>
        </w:rPr>
        <w:t>Living Rooms</w:t>
      </w:r>
    </w:p>
    <w:p w14:paraId="757ABDF7" w14:textId="77777777" w:rsidR="0054276A" w:rsidRPr="00E1628D" w:rsidRDefault="0054276A" w:rsidP="0054276A">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Living room curtains are often large and generous so that they can provide shade from the</w:t>
      </w:r>
    </w:p>
    <w:p w14:paraId="53E26544" w14:textId="7D4BD696" w:rsidR="0054276A" w:rsidRPr="00E1628D" w:rsidRDefault="0054276A" w:rsidP="0054276A">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sunlight. It’s a good idea to have double curtains in this room: a thinner fabric to filter the light and</w:t>
      </w:r>
      <w:r w:rsidR="003F2A17"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provide some privacy, and a heavier fabric to completely darken the room if you want to watch a film</w:t>
      </w:r>
      <w:r w:rsidR="003F2A17"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or play computer games. Depending on the style of the room and the size of the windows, you can use</w:t>
      </w:r>
      <w:r w:rsidR="003F2A17"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the windowsill to create small still lifes with candlesticks, books, vases, and other objects, along with</w:t>
      </w:r>
      <w:r w:rsidR="003F2A17"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plants and lights.</w:t>
      </w:r>
    </w:p>
    <w:p w14:paraId="41682527" w14:textId="77777777" w:rsidR="003F2A17" w:rsidRPr="00E1628D" w:rsidRDefault="003F2A17" w:rsidP="0054276A">
      <w:pPr>
        <w:autoSpaceDE w:val="0"/>
        <w:autoSpaceDN w:val="0"/>
        <w:adjustRightInd w:val="0"/>
        <w:spacing w:after="0" w:line="240" w:lineRule="auto"/>
        <w:rPr>
          <w:rFonts w:ascii="Cambria" w:eastAsia="TimesNewRomanPSMT" w:hAnsi="Cambria" w:cs="TimesNewRomanPSMT"/>
          <w:kern w:val="0"/>
          <w:sz w:val="24"/>
          <w:szCs w:val="24"/>
        </w:rPr>
      </w:pPr>
    </w:p>
    <w:p w14:paraId="2F53B912" w14:textId="59DBDB4C" w:rsidR="0054276A" w:rsidRPr="00E1628D" w:rsidRDefault="0054276A" w:rsidP="003F2A17">
      <w:pPr>
        <w:pStyle w:val="ListParagraph"/>
        <w:numPr>
          <w:ilvl w:val="0"/>
          <w:numId w:val="33"/>
        </w:numPr>
        <w:autoSpaceDE w:val="0"/>
        <w:autoSpaceDN w:val="0"/>
        <w:adjustRightInd w:val="0"/>
        <w:spacing w:after="0" w:line="240" w:lineRule="auto"/>
        <w:rPr>
          <w:rFonts w:ascii="Cambria" w:eastAsia="TimesNewRomanPSMT" w:hAnsi="Cambria" w:cs="TimesNewRomanPS-BoldMT"/>
          <w:b/>
          <w:bCs/>
          <w:kern w:val="0"/>
          <w:sz w:val="24"/>
          <w:szCs w:val="24"/>
        </w:rPr>
      </w:pPr>
      <w:r w:rsidRPr="00E1628D">
        <w:rPr>
          <w:rFonts w:ascii="Cambria" w:eastAsia="TimesNewRomanPSMT" w:hAnsi="Cambria" w:cs="TimesNewRomanPS-BoldMT"/>
          <w:b/>
          <w:bCs/>
          <w:kern w:val="0"/>
          <w:sz w:val="24"/>
          <w:szCs w:val="24"/>
        </w:rPr>
        <w:t>Bedrooms</w:t>
      </w:r>
    </w:p>
    <w:p w14:paraId="3C4A5F84" w14:textId="323C8461" w:rsidR="0054276A" w:rsidRPr="00E1628D" w:rsidRDefault="0054276A" w:rsidP="0054276A">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Most people will aim for a calm and harmonious atmosphere in the bedroom so that they can start</w:t>
      </w:r>
      <w:r w:rsidR="003F2A17"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and finish the day in a relaxed way. It’s a good idea to choose curtains that have a generous amount of</w:t>
      </w:r>
      <w:r w:rsidR="003F2A17"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fabric because that will muffle sound in the room and give it a snug feel. Choose floor-to-ceiling</w:t>
      </w:r>
      <w:r w:rsidR="003F2A17"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curtains, preferably on a rail or rod that allows the curtains to shut out all the light when it is time for</w:t>
      </w:r>
      <w:r w:rsidR="003F2A17"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sleep. Big green plants will produce oxygen during the night. Create a pleasant, homey atmosphere in</w:t>
      </w:r>
      <w:r w:rsidR="003F2A17"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the room, with plenty of mood lighting to complement the general overhead lighting and reading</w:t>
      </w:r>
      <w:r w:rsidR="003F2A17"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lamps by the bed. Window lamps that can be dimmed will give a calm mood in the evening and a</w:t>
      </w:r>
      <w:r w:rsidR="003F2A17"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gentle start to the day.</w:t>
      </w:r>
    </w:p>
    <w:p w14:paraId="1C5F51F6" w14:textId="77777777" w:rsidR="003F2A17" w:rsidRPr="00E1628D" w:rsidRDefault="003F2A17" w:rsidP="0054276A">
      <w:pPr>
        <w:autoSpaceDE w:val="0"/>
        <w:autoSpaceDN w:val="0"/>
        <w:adjustRightInd w:val="0"/>
        <w:spacing w:after="0" w:line="240" w:lineRule="auto"/>
        <w:rPr>
          <w:rFonts w:ascii="Cambria" w:eastAsia="TimesNewRomanPSMT" w:hAnsi="Cambria" w:cs="TimesNewRomanPSMT"/>
          <w:kern w:val="0"/>
          <w:sz w:val="24"/>
          <w:szCs w:val="24"/>
        </w:rPr>
      </w:pPr>
    </w:p>
    <w:p w14:paraId="0C3F1403" w14:textId="62D0CE56" w:rsidR="0054276A" w:rsidRPr="00E1628D" w:rsidRDefault="0054276A" w:rsidP="003F2A17">
      <w:pPr>
        <w:pStyle w:val="ListParagraph"/>
        <w:numPr>
          <w:ilvl w:val="0"/>
          <w:numId w:val="33"/>
        </w:numPr>
        <w:autoSpaceDE w:val="0"/>
        <w:autoSpaceDN w:val="0"/>
        <w:adjustRightInd w:val="0"/>
        <w:spacing w:after="0" w:line="240" w:lineRule="auto"/>
        <w:rPr>
          <w:rFonts w:ascii="Cambria" w:eastAsia="TimesNewRomanPSMT" w:hAnsi="Cambria" w:cs="TimesNewRomanPS-BoldMT"/>
          <w:b/>
          <w:bCs/>
          <w:kern w:val="0"/>
          <w:sz w:val="24"/>
          <w:szCs w:val="24"/>
        </w:rPr>
      </w:pPr>
      <w:r w:rsidRPr="00E1628D">
        <w:rPr>
          <w:rFonts w:ascii="Cambria" w:eastAsia="TimesNewRomanPSMT" w:hAnsi="Cambria" w:cs="TimesNewRomanPS-BoldMT"/>
          <w:b/>
          <w:bCs/>
          <w:kern w:val="0"/>
          <w:sz w:val="24"/>
          <w:szCs w:val="24"/>
        </w:rPr>
        <w:t>Study/Workroo</w:t>
      </w:r>
      <w:r w:rsidR="003F2A17" w:rsidRPr="00E1628D">
        <w:rPr>
          <w:rFonts w:ascii="Cambria" w:eastAsia="TimesNewRomanPSMT" w:hAnsi="Cambria" w:cs="TimesNewRomanPS-BoldMT"/>
          <w:b/>
          <w:bCs/>
          <w:kern w:val="0"/>
          <w:sz w:val="24"/>
          <w:szCs w:val="24"/>
        </w:rPr>
        <w:t>m/Prayer room</w:t>
      </w:r>
    </w:p>
    <w:p w14:paraId="7E6AA7C0" w14:textId="5F033CDE" w:rsidR="0054276A" w:rsidRPr="00E1628D" w:rsidRDefault="003F2A17" w:rsidP="0054276A">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lastRenderedPageBreak/>
        <w:t xml:space="preserve">I suggest the workroom to </w:t>
      </w:r>
      <w:r w:rsidR="0054276A" w:rsidRPr="00E1628D">
        <w:rPr>
          <w:rFonts w:ascii="Cambria" w:eastAsia="TimesNewRomanPSMT" w:hAnsi="Cambria" w:cs="TimesNewRomanPSMT"/>
          <w:kern w:val="0"/>
          <w:sz w:val="24"/>
          <w:szCs w:val="24"/>
        </w:rPr>
        <w:t>face northeast, and to provide enough shade to work comfortably at the computer</w:t>
      </w:r>
      <w:r w:rsidRPr="00E1628D">
        <w:rPr>
          <w:rFonts w:ascii="Cambria" w:eastAsia="TimesNewRomanPSMT" w:hAnsi="Cambria" w:cs="TimesNewRomanPSMT"/>
          <w:kern w:val="0"/>
          <w:sz w:val="24"/>
          <w:szCs w:val="24"/>
        </w:rPr>
        <w:t>,</w:t>
      </w:r>
      <w:r w:rsidR="0054276A" w:rsidRPr="00E1628D">
        <w:rPr>
          <w:rFonts w:ascii="Cambria" w:eastAsia="TimesNewRomanPSMT" w:hAnsi="Cambria" w:cs="TimesNewRomanPSMT"/>
          <w:kern w:val="0"/>
          <w:sz w:val="24"/>
          <w:szCs w:val="24"/>
        </w:rPr>
        <w:t xml:space="preserve"> a straight valance and pleated white fabric at the </w:t>
      </w:r>
      <w:r w:rsidRPr="00E1628D">
        <w:rPr>
          <w:rFonts w:ascii="Cambria" w:eastAsia="TimesNewRomanPSMT" w:hAnsi="Cambria" w:cs="TimesNewRomanPSMT"/>
          <w:kern w:val="0"/>
          <w:sz w:val="24"/>
          <w:szCs w:val="24"/>
        </w:rPr>
        <w:t xml:space="preserve">window would pull off the design </w:t>
      </w:r>
      <w:r w:rsidR="0054276A" w:rsidRPr="00E1628D">
        <w:rPr>
          <w:rFonts w:ascii="Cambria" w:eastAsia="TimesNewRomanPSMT" w:hAnsi="Cambria" w:cs="TimesNewRomanPSMT"/>
          <w:kern w:val="0"/>
          <w:sz w:val="24"/>
          <w:szCs w:val="24"/>
        </w:rPr>
        <w:t>rather than a venetian blind.</w:t>
      </w:r>
    </w:p>
    <w:p w14:paraId="04E6D012" w14:textId="77777777" w:rsidR="003F2A17" w:rsidRPr="00E1628D" w:rsidRDefault="0054276A" w:rsidP="0054276A">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Deciding which curtains will best suit your home office will depend</w:t>
      </w:r>
      <w:r w:rsidR="003F2A17"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among other things</w:t>
      </w:r>
      <w:r w:rsidR="003F2A17"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on the</w:t>
      </w:r>
      <w:r w:rsidR="003F2A17"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 xml:space="preserve">direction the room faces. </w:t>
      </w:r>
      <w:r w:rsidR="003F2A17" w:rsidRPr="00E1628D">
        <w:rPr>
          <w:rFonts w:ascii="Cambria" w:eastAsia="TimesNewRomanPSMT" w:hAnsi="Cambria" w:cs="TimesNewRomanPSMT"/>
          <w:kern w:val="0"/>
          <w:sz w:val="24"/>
          <w:szCs w:val="24"/>
        </w:rPr>
        <w:t>Having b</w:t>
      </w:r>
      <w:r w:rsidRPr="00E1628D">
        <w:rPr>
          <w:rFonts w:ascii="Cambria" w:eastAsia="TimesNewRomanPSMT" w:hAnsi="Cambria" w:cs="TimesNewRomanPSMT"/>
          <w:kern w:val="0"/>
          <w:sz w:val="24"/>
          <w:szCs w:val="24"/>
        </w:rPr>
        <w:t xml:space="preserve">ig green plants on </w:t>
      </w:r>
      <w:r w:rsidR="003F2A17" w:rsidRPr="00E1628D">
        <w:rPr>
          <w:rFonts w:ascii="Cambria" w:eastAsia="TimesNewRomanPSMT" w:hAnsi="Cambria" w:cs="TimesNewRomanPSMT"/>
          <w:kern w:val="0"/>
          <w:sz w:val="24"/>
          <w:szCs w:val="24"/>
        </w:rPr>
        <w:t>the</w:t>
      </w:r>
      <w:r w:rsidRPr="00E1628D">
        <w:rPr>
          <w:rFonts w:ascii="Cambria" w:eastAsia="TimesNewRomanPSMT" w:hAnsi="Cambria" w:cs="TimesNewRomanPSMT"/>
          <w:kern w:val="0"/>
          <w:sz w:val="24"/>
          <w:szCs w:val="24"/>
        </w:rPr>
        <w:t xml:space="preserve"> windowsill, along with </w:t>
      </w:r>
      <w:r w:rsidR="003F2A17" w:rsidRPr="00E1628D">
        <w:rPr>
          <w:rFonts w:ascii="Cambria" w:eastAsia="TimesNewRomanPSMT" w:hAnsi="Cambria" w:cs="TimesNewRomanPSMT"/>
          <w:kern w:val="0"/>
          <w:sz w:val="24"/>
          <w:szCs w:val="24"/>
        </w:rPr>
        <w:t>your</w:t>
      </w:r>
      <w:r w:rsidRPr="00E1628D">
        <w:rPr>
          <w:rFonts w:ascii="Cambria" w:eastAsia="TimesNewRomanPSMT" w:hAnsi="Cambria" w:cs="TimesNewRomanPSMT"/>
          <w:kern w:val="0"/>
          <w:sz w:val="24"/>
          <w:szCs w:val="24"/>
        </w:rPr>
        <w:t xml:space="preserve"> tools (tins of pens,</w:t>
      </w:r>
      <w:r w:rsidR="003F2A17"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brushes, and rulers) arranged into small still lifes</w:t>
      </w:r>
      <w:r w:rsidR="003F2A17" w:rsidRPr="00E1628D">
        <w:rPr>
          <w:rFonts w:ascii="Cambria" w:eastAsia="TimesNewRomanPSMT" w:hAnsi="Cambria" w:cs="TimesNewRomanPSMT"/>
          <w:kern w:val="0"/>
          <w:sz w:val="24"/>
          <w:szCs w:val="24"/>
        </w:rPr>
        <w:t>, p</w:t>
      </w:r>
      <w:r w:rsidRPr="00E1628D">
        <w:rPr>
          <w:rFonts w:ascii="Cambria" w:eastAsia="TimesNewRomanPSMT" w:hAnsi="Cambria" w:cs="TimesNewRomanPSMT"/>
          <w:kern w:val="0"/>
          <w:sz w:val="24"/>
          <w:szCs w:val="24"/>
        </w:rPr>
        <w:t>hotographs of the family and a pretty</w:t>
      </w:r>
      <w:r w:rsidR="003F2A17"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paperweight. It’s always better to come up with a design using objects that naturally belong in the</w:t>
      </w:r>
      <w:r w:rsidR="003F2A17"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room, as well as things that will trigger positive feelings for the person working there</w:t>
      </w:r>
    </w:p>
    <w:p w14:paraId="1C2EAFDB" w14:textId="37FD20F9" w:rsidR="0054276A" w:rsidRPr="00E1628D" w:rsidRDefault="0054276A" w:rsidP="0054276A">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w:t>
      </w:r>
    </w:p>
    <w:p w14:paraId="461D37A7" w14:textId="1893507F" w:rsidR="0054276A" w:rsidRPr="00E1628D" w:rsidRDefault="0054276A" w:rsidP="003F2A17">
      <w:pPr>
        <w:pStyle w:val="ListParagraph"/>
        <w:numPr>
          <w:ilvl w:val="0"/>
          <w:numId w:val="33"/>
        </w:numPr>
        <w:autoSpaceDE w:val="0"/>
        <w:autoSpaceDN w:val="0"/>
        <w:adjustRightInd w:val="0"/>
        <w:spacing w:after="0" w:line="240" w:lineRule="auto"/>
        <w:rPr>
          <w:rFonts w:ascii="Cambria" w:eastAsia="TimesNewRomanPSMT" w:hAnsi="Cambria" w:cs="TimesNewRomanPS-BoldMT"/>
          <w:b/>
          <w:bCs/>
          <w:kern w:val="0"/>
          <w:sz w:val="24"/>
          <w:szCs w:val="24"/>
        </w:rPr>
      </w:pPr>
      <w:r w:rsidRPr="00E1628D">
        <w:rPr>
          <w:rFonts w:ascii="Cambria" w:eastAsia="TimesNewRomanPSMT" w:hAnsi="Cambria" w:cs="TimesNewRomanPS-BoldMT"/>
          <w:b/>
          <w:bCs/>
          <w:kern w:val="0"/>
          <w:sz w:val="24"/>
          <w:szCs w:val="24"/>
        </w:rPr>
        <w:t>Children’s Rooms</w:t>
      </w:r>
    </w:p>
    <w:p w14:paraId="321BD5CD" w14:textId="086E3B9C" w:rsidR="0054276A" w:rsidRPr="00E1628D" w:rsidRDefault="0054276A" w:rsidP="0054276A">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When children are really small, the kind of things we usually use to design the window can be a</w:t>
      </w:r>
      <w:r w:rsidR="003F2A17"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problem. Lamps run the risk of being knocked over, and many plants turn out to be poisonous when a</w:t>
      </w:r>
      <w:r w:rsidR="003F2A17"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 xml:space="preserve">child decides to taste the leaves. </w:t>
      </w:r>
      <w:proofErr w:type="gramStart"/>
      <w:r w:rsidRPr="00E1628D">
        <w:rPr>
          <w:rFonts w:ascii="Cambria" w:eastAsia="TimesNewRomanPSMT" w:hAnsi="Cambria" w:cs="TimesNewRomanPSMT"/>
          <w:kern w:val="0"/>
          <w:sz w:val="24"/>
          <w:szCs w:val="24"/>
        </w:rPr>
        <w:t>So</w:t>
      </w:r>
      <w:proofErr w:type="gramEnd"/>
      <w:r w:rsidRPr="00E1628D">
        <w:rPr>
          <w:rFonts w:ascii="Cambria" w:eastAsia="TimesNewRomanPSMT" w:hAnsi="Cambria" w:cs="TimesNewRomanPSMT"/>
          <w:kern w:val="0"/>
          <w:sz w:val="24"/>
          <w:szCs w:val="24"/>
        </w:rPr>
        <w:t xml:space="preserve"> it’s better to use the windowsill for special toys, books, Lego</w:t>
      </w:r>
      <w:r w:rsidR="003F2A17"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constructions, and puzzles. If you want to create changes of level, hang something nice from the top</w:t>
      </w:r>
      <w:r w:rsidR="00B3274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edge of the window</w:t>
      </w:r>
      <w:r w:rsidR="00B3274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a pendant lamp, a flowerpot, a pretty mobile with glass prisms, or a small</w:t>
      </w:r>
      <w:r w:rsidR="00B3274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figurine suspended on a thread so that it moves and makes shadows and reflections in the room. It will</w:t>
      </w:r>
      <w:r w:rsidR="00B3274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be something peaceful to look at if the child can’t go to sleep, and the idea is just as suitable for a</w:t>
      </w:r>
      <w:r w:rsidR="00B3274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 xml:space="preserve">teenager’s room as for a </w:t>
      </w:r>
      <w:proofErr w:type="gramStart"/>
      <w:r w:rsidRPr="00E1628D">
        <w:rPr>
          <w:rFonts w:ascii="Cambria" w:eastAsia="TimesNewRomanPSMT" w:hAnsi="Cambria" w:cs="TimesNewRomanPSMT"/>
          <w:kern w:val="0"/>
          <w:sz w:val="24"/>
          <w:szCs w:val="24"/>
        </w:rPr>
        <w:t>baby’s</w:t>
      </w:r>
      <w:proofErr w:type="gramEnd"/>
      <w:r w:rsidRPr="00E1628D">
        <w:rPr>
          <w:rFonts w:ascii="Cambria" w:eastAsia="TimesNewRomanPSMT" w:hAnsi="Cambria" w:cs="TimesNewRomanPSMT"/>
          <w:kern w:val="0"/>
          <w:sz w:val="24"/>
          <w:szCs w:val="24"/>
        </w:rPr>
        <w:t>, though you might want to choose different figures.</w:t>
      </w:r>
    </w:p>
    <w:p w14:paraId="5F98BA4F" w14:textId="77777777" w:rsidR="0054276A" w:rsidRPr="00E1628D" w:rsidRDefault="0054276A" w:rsidP="0054276A">
      <w:pPr>
        <w:autoSpaceDE w:val="0"/>
        <w:autoSpaceDN w:val="0"/>
        <w:adjustRightInd w:val="0"/>
        <w:spacing w:after="0" w:line="240" w:lineRule="auto"/>
        <w:rPr>
          <w:rFonts w:ascii="Cambria" w:eastAsia="TimesNewRomanPSMT" w:hAnsi="Cambria" w:cs="TimesNewRomanPSMT"/>
          <w:kern w:val="0"/>
          <w:sz w:val="24"/>
          <w:szCs w:val="24"/>
        </w:rPr>
      </w:pPr>
    </w:p>
    <w:p w14:paraId="6C85E09D" w14:textId="2D42E065" w:rsidR="0054276A" w:rsidRPr="00E1628D" w:rsidRDefault="0054276A" w:rsidP="00BB08B8">
      <w:pPr>
        <w:pStyle w:val="ListParagraph"/>
        <w:numPr>
          <w:ilvl w:val="0"/>
          <w:numId w:val="28"/>
        </w:numPr>
        <w:autoSpaceDE w:val="0"/>
        <w:autoSpaceDN w:val="0"/>
        <w:adjustRightInd w:val="0"/>
        <w:spacing w:after="0" w:line="240" w:lineRule="auto"/>
        <w:jc w:val="center"/>
        <w:rPr>
          <w:rFonts w:ascii="Cambria" w:eastAsia="TimesNewRomanPSMT" w:hAnsi="Cambria" w:cs="TimesNewRomanPSMT"/>
          <w:b/>
          <w:bCs/>
          <w:kern w:val="0"/>
          <w:sz w:val="28"/>
          <w:szCs w:val="28"/>
        </w:rPr>
      </w:pPr>
      <w:r w:rsidRPr="00E1628D">
        <w:rPr>
          <w:rFonts w:ascii="Cambria" w:eastAsia="TimesNewRomanPSMT" w:hAnsi="Cambria" w:cs="TimesNewRomanPSMT"/>
          <w:b/>
          <w:bCs/>
          <w:kern w:val="0"/>
          <w:sz w:val="28"/>
          <w:szCs w:val="28"/>
        </w:rPr>
        <w:t>Damping</w:t>
      </w:r>
      <w:r w:rsidR="00BB08B8" w:rsidRPr="00E1628D">
        <w:rPr>
          <w:rFonts w:ascii="Cambria" w:eastAsia="TimesNewRomanPSMT" w:hAnsi="Cambria" w:cs="TimesNewRomanPSMT"/>
          <w:b/>
          <w:bCs/>
          <w:kern w:val="0"/>
          <w:sz w:val="28"/>
          <w:szCs w:val="28"/>
        </w:rPr>
        <w:t>/Sound Proofing</w:t>
      </w:r>
    </w:p>
    <w:p w14:paraId="3380F94A" w14:textId="3BFFDD52" w:rsidR="0054276A" w:rsidRPr="00E1628D" w:rsidRDefault="0054276A" w:rsidP="0054276A">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A room can be divided into smaller areas (acoustic zones) by using furniture and panels to form various barriers to the sound waves</w:t>
      </w:r>
    </w:p>
    <w:p w14:paraId="14919924" w14:textId="77777777" w:rsidR="0054276A" w:rsidRPr="00E1628D" w:rsidRDefault="0054276A" w:rsidP="0054276A">
      <w:pPr>
        <w:autoSpaceDE w:val="0"/>
        <w:autoSpaceDN w:val="0"/>
        <w:adjustRightInd w:val="0"/>
        <w:spacing w:after="0" w:line="240" w:lineRule="auto"/>
        <w:rPr>
          <w:rFonts w:ascii="Cambria" w:eastAsia="TimesNewRomanPSMT" w:hAnsi="Cambria" w:cs="TimesNewRomanPSMT"/>
          <w:kern w:val="0"/>
          <w:sz w:val="24"/>
          <w:szCs w:val="24"/>
        </w:rPr>
      </w:pPr>
    </w:p>
    <w:p w14:paraId="60435A27" w14:textId="4A3E856C" w:rsidR="0054276A" w:rsidRPr="00E1628D" w:rsidRDefault="0054276A" w:rsidP="00BB08B8">
      <w:pPr>
        <w:pStyle w:val="ListParagraph"/>
        <w:numPr>
          <w:ilvl w:val="0"/>
          <w:numId w:val="72"/>
        </w:numPr>
        <w:autoSpaceDE w:val="0"/>
        <w:autoSpaceDN w:val="0"/>
        <w:adjustRightInd w:val="0"/>
        <w:spacing w:after="0" w:line="240" w:lineRule="auto"/>
        <w:rPr>
          <w:rFonts w:ascii="Cambria" w:eastAsia="TimesNewRomanPSMT" w:hAnsi="Cambria" w:cs="TimesNewRomanPSMT"/>
          <w:b/>
          <w:bCs/>
          <w:kern w:val="0"/>
          <w:sz w:val="24"/>
          <w:szCs w:val="24"/>
        </w:rPr>
      </w:pPr>
      <w:r w:rsidRPr="00E1628D">
        <w:rPr>
          <w:rFonts w:ascii="Cambria" w:eastAsia="TimesNewRomanPSMT" w:hAnsi="Cambria" w:cs="TimesNewRomanPSMT"/>
          <w:b/>
          <w:bCs/>
          <w:kern w:val="0"/>
          <w:sz w:val="24"/>
          <w:szCs w:val="24"/>
        </w:rPr>
        <w:t>Textiles</w:t>
      </w:r>
    </w:p>
    <w:p w14:paraId="1E35CBCC" w14:textId="5B98A126" w:rsidR="0054276A" w:rsidRPr="00E1628D" w:rsidRDefault="0054276A" w:rsidP="0054276A">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Soft textiles have sound-absorbent properties. Curtains, pillows, throws, tablecloths, drapes, and</w:t>
      </w:r>
      <w:r w:rsidR="00B3274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tapestries can all be used to make annoying sounds magically disappear. The heavier the fabric, the</w:t>
      </w:r>
      <w:r w:rsidR="00B3274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 xml:space="preserve">more effective it is in absorbing sounds. Think wool, velvet, and textiles that have a tight </w:t>
      </w:r>
      <w:r w:rsidR="00BB08B8" w:rsidRPr="00E1628D">
        <w:rPr>
          <w:rFonts w:ascii="Cambria" w:eastAsia="TimesNewRomanPSMT" w:hAnsi="Cambria" w:cs="TimesNewRomanPSMT"/>
          <w:kern w:val="0"/>
          <w:sz w:val="24"/>
          <w:szCs w:val="24"/>
        </w:rPr>
        <w:t>weave. Think</w:t>
      </w:r>
      <w:r w:rsidRPr="00E1628D">
        <w:rPr>
          <w:rFonts w:ascii="Cambria" w:eastAsia="TimesNewRomanPSMT" w:hAnsi="Cambria" w:cs="TimesNewRomanPSMT"/>
          <w:kern w:val="0"/>
          <w:sz w:val="24"/>
          <w:szCs w:val="24"/>
        </w:rPr>
        <w:t xml:space="preserve"> about using floor-to-ceiling curtains, and if you put up a double ceiling rail or rod, you can have</w:t>
      </w:r>
      <w:r w:rsidR="00B32748" w:rsidRPr="00E1628D">
        <w:rPr>
          <w:rFonts w:ascii="Cambria" w:eastAsia="TimesNewRomanPSMT" w:hAnsi="Cambria" w:cs="TimesNewRomanPSMT"/>
          <w:kern w:val="0"/>
          <w:sz w:val="24"/>
          <w:szCs w:val="24"/>
        </w:rPr>
        <w:t xml:space="preserve">n </w:t>
      </w:r>
      <w:r w:rsidRPr="00E1628D">
        <w:rPr>
          <w:rFonts w:ascii="Cambria" w:eastAsia="TimesNewRomanPSMT" w:hAnsi="Cambria" w:cs="TimesNewRomanPSMT"/>
          <w:kern w:val="0"/>
          <w:sz w:val="24"/>
          <w:szCs w:val="24"/>
        </w:rPr>
        <w:t>one thin layer that allows light to enter while ensuring privacy, and a thicker, heavier curtain that</w:t>
      </w:r>
      <w:r w:rsidR="00B3274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blocks out daylight. In order to be really efficient, the curtains should hang at least 4 inches (10 cm)</w:t>
      </w:r>
      <w:r w:rsidR="00B3274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from the wall, and the more pleats you have in the curtain, the more effective it will be at muting</w:t>
      </w:r>
      <w:r w:rsidR="00B3274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sounds</w:t>
      </w:r>
      <w:r w:rsidR="00B32748" w:rsidRPr="00E1628D">
        <w:rPr>
          <w:rFonts w:ascii="Cambria" w:eastAsia="TimesNewRomanPSMT" w:hAnsi="Cambria" w:cs="TimesNewRomanPSMT"/>
          <w:kern w:val="0"/>
          <w:sz w:val="24"/>
          <w:szCs w:val="24"/>
        </w:rPr>
        <w:t>.</w:t>
      </w:r>
    </w:p>
    <w:p w14:paraId="24B5432A" w14:textId="77777777" w:rsidR="00B32748" w:rsidRPr="00E1628D" w:rsidRDefault="00B32748" w:rsidP="0054276A">
      <w:pPr>
        <w:autoSpaceDE w:val="0"/>
        <w:autoSpaceDN w:val="0"/>
        <w:adjustRightInd w:val="0"/>
        <w:spacing w:after="0" w:line="240" w:lineRule="auto"/>
        <w:rPr>
          <w:rFonts w:ascii="Cambria" w:eastAsia="TimesNewRomanPSMT" w:hAnsi="Cambria" w:cs="TimesNewRomanPSMT"/>
          <w:kern w:val="0"/>
          <w:sz w:val="24"/>
          <w:szCs w:val="24"/>
        </w:rPr>
      </w:pPr>
    </w:p>
    <w:p w14:paraId="10D807BC" w14:textId="47158560" w:rsidR="0054276A" w:rsidRPr="00E1628D" w:rsidRDefault="0054276A" w:rsidP="00FF5AEC">
      <w:pPr>
        <w:pStyle w:val="ListParagraph"/>
        <w:numPr>
          <w:ilvl w:val="0"/>
          <w:numId w:val="41"/>
        </w:numPr>
        <w:autoSpaceDE w:val="0"/>
        <w:autoSpaceDN w:val="0"/>
        <w:adjustRightInd w:val="0"/>
        <w:spacing w:after="0" w:line="240" w:lineRule="auto"/>
        <w:rPr>
          <w:rFonts w:ascii="Cambria" w:eastAsia="TimesNewRomanPSMT" w:hAnsi="Cambria" w:cs="TimesNewRomanPSMT"/>
          <w:b/>
          <w:bCs/>
          <w:kern w:val="0"/>
          <w:sz w:val="24"/>
          <w:szCs w:val="24"/>
        </w:rPr>
      </w:pPr>
      <w:r w:rsidRPr="00E1628D">
        <w:rPr>
          <w:rFonts w:ascii="Cambria" w:eastAsia="TimesNewRomanPSMT" w:hAnsi="Cambria" w:cs="TimesNewRomanPSMT"/>
          <w:b/>
          <w:bCs/>
          <w:kern w:val="0"/>
          <w:sz w:val="24"/>
          <w:szCs w:val="24"/>
        </w:rPr>
        <w:t>Bookshelves</w:t>
      </w:r>
    </w:p>
    <w:p w14:paraId="4821AB0C" w14:textId="677C89F3" w:rsidR="0054276A" w:rsidRPr="00E1628D" w:rsidRDefault="0054276A" w:rsidP="0054276A">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Books and full bookshelves are excellent sound dampers. Because of the material they are made</w:t>
      </w:r>
      <w:r w:rsidR="00B3274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 xml:space="preserve">of and their irregular shapes, they break the sound waves up rather than bouncing them back. In </w:t>
      </w:r>
      <w:proofErr w:type="spellStart"/>
      <w:r w:rsidRPr="00E1628D">
        <w:rPr>
          <w:rFonts w:ascii="Cambria" w:eastAsia="TimesNewRomanPSMT" w:hAnsi="Cambria" w:cs="TimesNewRomanPSMT"/>
          <w:kern w:val="0"/>
          <w:sz w:val="24"/>
          <w:szCs w:val="24"/>
        </w:rPr>
        <w:t>openplan</w:t>
      </w:r>
      <w:proofErr w:type="spellEnd"/>
      <w:r w:rsidR="00B3274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homes, bookcases used as room dividers also act as barriers to sound waves.</w:t>
      </w:r>
    </w:p>
    <w:p w14:paraId="35D04C00" w14:textId="77777777" w:rsidR="00B32748" w:rsidRPr="00E1628D" w:rsidRDefault="00B32748" w:rsidP="0054276A">
      <w:pPr>
        <w:autoSpaceDE w:val="0"/>
        <w:autoSpaceDN w:val="0"/>
        <w:adjustRightInd w:val="0"/>
        <w:spacing w:after="0" w:line="240" w:lineRule="auto"/>
        <w:rPr>
          <w:rFonts w:ascii="Cambria" w:eastAsia="TimesNewRomanPSMT" w:hAnsi="Cambria" w:cs="TimesNewRomanPSMT"/>
          <w:kern w:val="0"/>
          <w:sz w:val="24"/>
          <w:szCs w:val="24"/>
        </w:rPr>
      </w:pPr>
    </w:p>
    <w:p w14:paraId="4EABBCCE" w14:textId="4E613CD0" w:rsidR="0054276A" w:rsidRPr="00E1628D" w:rsidRDefault="0054276A" w:rsidP="00FF5AEC">
      <w:pPr>
        <w:pStyle w:val="ListParagraph"/>
        <w:numPr>
          <w:ilvl w:val="0"/>
          <w:numId w:val="41"/>
        </w:numPr>
        <w:autoSpaceDE w:val="0"/>
        <w:autoSpaceDN w:val="0"/>
        <w:adjustRightInd w:val="0"/>
        <w:spacing w:after="0" w:line="240" w:lineRule="auto"/>
        <w:rPr>
          <w:rFonts w:ascii="Cambria" w:eastAsia="TimesNewRomanPSMT" w:hAnsi="Cambria" w:cs="TimesNewRomanPSMT"/>
          <w:b/>
          <w:bCs/>
          <w:kern w:val="0"/>
          <w:sz w:val="24"/>
          <w:szCs w:val="24"/>
        </w:rPr>
      </w:pPr>
      <w:r w:rsidRPr="00E1628D">
        <w:rPr>
          <w:rFonts w:ascii="Cambria" w:eastAsia="TimesNewRomanPSMT" w:hAnsi="Cambria" w:cs="TimesNewRomanPSMT"/>
          <w:b/>
          <w:bCs/>
          <w:kern w:val="0"/>
          <w:sz w:val="24"/>
          <w:szCs w:val="24"/>
        </w:rPr>
        <w:t>Upholstered Furniture</w:t>
      </w:r>
    </w:p>
    <w:p w14:paraId="4510B381" w14:textId="77777777" w:rsidR="00B32748" w:rsidRPr="00E1628D" w:rsidRDefault="0054276A" w:rsidP="0054276A">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Sofas, armchairs, ottomans, and other upholstered furniture help to diminish bass sounds. In</w:t>
      </w:r>
      <w:r w:rsidR="00B3274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 xml:space="preserve">open-plan living, upholstered furniture with backs can also function as sound barriers, </w:t>
      </w:r>
      <w:r w:rsidRPr="00E1628D">
        <w:rPr>
          <w:rFonts w:ascii="Cambria" w:eastAsia="TimesNewRomanPSMT" w:hAnsi="Cambria" w:cs="TimesNewRomanPSMT"/>
          <w:kern w:val="0"/>
          <w:sz w:val="24"/>
          <w:szCs w:val="24"/>
        </w:rPr>
        <w:lastRenderedPageBreak/>
        <w:t>so it is worth</w:t>
      </w:r>
      <w:r w:rsidR="00B3274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experimenting with the placement of the furniture. Two sofas facing each other in the middle of the</w:t>
      </w:r>
      <w:r w:rsidR="00B3274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 xml:space="preserve">room, for instance, can offer a design alternative to one larger </w:t>
      </w:r>
    </w:p>
    <w:p w14:paraId="18699902" w14:textId="10EF3D56" w:rsidR="0054276A" w:rsidRPr="00E1628D" w:rsidRDefault="0054276A" w:rsidP="0054276A">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sofa against the wall.</w:t>
      </w:r>
    </w:p>
    <w:p w14:paraId="58F8802A" w14:textId="77777777" w:rsidR="00B32748" w:rsidRPr="00E1628D" w:rsidRDefault="00B32748" w:rsidP="0054276A">
      <w:pPr>
        <w:autoSpaceDE w:val="0"/>
        <w:autoSpaceDN w:val="0"/>
        <w:adjustRightInd w:val="0"/>
        <w:spacing w:after="0" w:line="240" w:lineRule="auto"/>
        <w:rPr>
          <w:rFonts w:ascii="Cambria" w:eastAsia="TimesNewRomanPSMT" w:hAnsi="Cambria" w:cs="TimesNewRomanPSMT"/>
          <w:kern w:val="0"/>
          <w:sz w:val="24"/>
          <w:szCs w:val="24"/>
        </w:rPr>
      </w:pPr>
    </w:p>
    <w:p w14:paraId="261FB3B3" w14:textId="13264DEE" w:rsidR="0054276A" w:rsidRPr="00E1628D" w:rsidRDefault="0054276A" w:rsidP="00FF5AEC">
      <w:pPr>
        <w:pStyle w:val="ListParagraph"/>
        <w:numPr>
          <w:ilvl w:val="0"/>
          <w:numId w:val="41"/>
        </w:numPr>
        <w:autoSpaceDE w:val="0"/>
        <w:autoSpaceDN w:val="0"/>
        <w:adjustRightInd w:val="0"/>
        <w:spacing w:after="0" w:line="240" w:lineRule="auto"/>
        <w:rPr>
          <w:rFonts w:ascii="Cambria" w:eastAsia="TimesNewRomanPSMT" w:hAnsi="Cambria" w:cs="TimesNewRomanPSMT"/>
          <w:b/>
          <w:bCs/>
          <w:kern w:val="0"/>
          <w:sz w:val="24"/>
          <w:szCs w:val="24"/>
        </w:rPr>
      </w:pPr>
      <w:r w:rsidRPr="00E1628D">
        <w:rPr>
          <w:rFonts w:ascii="Cambria" w:eastAsia="TimesNewRomanPSMT" w:hAnsi="Cambria" w:cs="TimesNewRomanPSMT"/>
          <w:b/>
          <w:bCs/>
          <w:kern w:val="0"/>
          <w:sz w:val="24"/>
          <w:szCs w:val="24"/>
        </w:rPr>
        <w:t>Rugs</w:t>
      </w:r>
    </w:p>
    <w:p w14:paraId="698B4824" w14:textId="60372066" w:rsidR="0054276A" w:rsidRPr="00E1628D" w:rsidRDefault="0054276A" w:rsidP="0054276A">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 xml:space="preserve">Rugs deaden the sound of footsteps across hard wooden flooring. Big, soft long-pile rugs or </w:t>
      </w:r>
      <w:r w:rsidR="00BB08B8" w:rsidRPr="00E1628D">
        <w:rPr>
          <w:rFonts w:ascii="Cambria" w:eastAsia="TimesNewRomanPSMT" w:hAnsi="Cambria" w:cs="TimesNewRomanPSMT"/>
          <w:kern w:val="0"/>
          <w:sz w:val="24"/>
          <w:szCs w:val="24"/>
        </w:rPr>
        <w:t>wall to</w:t>
      </w:r>
      <w:r w:rsidR="00B3274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wall carpeting are excellent for absorbing sound in bedrooms or in playrooms with really bad</w:t>
      </w:r>
      <w:r w:rsidR="00B3274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acoustics: they do, however, have to be thick, as thin rugs make very little</w:t>
      </w:r>
      <w:r w:rsidR="00B3274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difference.</w:t>
      </w:r>
    </w:p>
    <w:p w14:paraId="1A8D2BCC" w14:textId="77777777" w:rsidR="00B32748" w:rsidRPr="00E1628D" w:rsidRDefault="00B32748" w:rsidP="0054276A">
      <w:pPr>
        <w:autoSpaceDE w:val="0"/>
        <w:autoSpaceDN w:val="0"/>
        <w:adjustRightInd w:val="0"/>
        <w:spacing w:after="0" w:line="240" w:lineRule="auto"/>
        <w:rPr>
          <w:rFonts w:ascii="Cambria" w:eastAsia="TimesNewRomanPSMT" w:hAnsi="Cambria" w:cs="TimesNewRomanPSMT"/>
          <w:kern w:val="0"/>
          <w:sz w:val="24"/>
          <w:szCs w:val="24"/>
        </w:rPr>
      </w:pPr>
    </w:p>
    <w:p w14:paraId="1F5B7156" w14:textId="77777777" w:rsidR="0054276A" w:rsidRPr="00E1628D" w:rsidRDefault="0054276A" w:rsidP="0054276A">
      <w:pPr>
        <w:autoSpaceDE w:val="0"/>
        <w:autoSpaceDN w:val="0"/>
        <w:adjustRightInd w:val="0"/>
        <w:spacing w:after="0" w:line="240" w:lineRule="auto"/>
        <w:rPr>
          <w:rFonts w:ascii="Cambria" w:eastAsia="TimesNewRomanPSMT" w:hAnsi="Cambria" w:cs="TimesNewRomanPS-BoldMT"/>
          <w:b/>
          <w:bCs/>
          <w:kern w:val="0"/>
          <w:sz w:val="24"/>
          <w:szCs w:val="24"/>
        </w:rPr>
      </w:pPr>
      <w:r w:rsidRPr="00E1628D">
        <w:rPr>
          <w:rFonts w:ascii="Cambria" w:eastAsia="TimesNewRomanPSMT" w:hAnsi="Cambria" w:cs="TimesNewRomanPS-BoldMT"/>
          <w:b/>
          <w:bCs/>
          <w:kern w:val="0"/>
          <w:sz w:val="24"/>
          <w:szCs w:val="24"/>
        </w:rPr>
        <w:t>Sounds You May Find Disturbing</w:t>
      </w:r>
    </w:p>
    <w:p w14:paraId="1217A512" w14:textId="77777777" w:rsidR="0054276A" w:rsidRPr="00E1628D" w:rsidRDefault="0054276A" w:rsidP="00B32748">
      <w:pPr>
        <w:pStyle w:val="ListParagraph"/>
        <w:numPr>
          <w:ilvl w:val="0"/>
          <w:numId w:val="35"/>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Hard surfaces that emit annoyingly persistent echoes</w:t>
      </w:r>
    </w:p>
    <w:p w14:paraId="30245930" w14:textId="77777777" w:rsidR="0054276A" w:rsidRPr="00E1628D" w:rsidRDefault="0054276A" w:rsidP="00B32748">
      <w:pPr>
        <w:pStyle w:val="ListParagraph"/>
        <w:numPr>
          <w:ilvl w:val="0"/>
          <w:numId w:val="35"/>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The slamming noise made by outside and inside doors, armoires, kitchen cupboards, and drawers</w:t>
      </w:r>
    </w:p>
    <w:p w14:paraId="7D7E625F" w14:textId="77777777" w:rsidR="0054276A" w:rsidRPr="00E1628D" w:rsidRDefault="0054276A" w:rsidP="00B32748">
      <w:pPr>
        <w:pStyle w:val="ListParagraph"/>
        <w:numPr>
          <w:ilvl w:val="0"/>
          <w:numId w:val="35"/>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Footsteps across the floor</w:t>
      </w:r>
    </w:p>
    <w:p w14:paraId="7490D1D7" w14:textId="77777777" w:rsidR="0054276A" w:rsidRPr="00E1628D" w:rsidRDefault="0054276A" w:rsidP="00B32748">
      <w:pPr>
        <w:pStyle w:val="ListParagraph"/>
        <w:numPr>
          <w:ilvl w:val="0"/>
          <w:numId w:val="35"/>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Chair legs scraping on the floor</w:t>
      </w:r>
    </w:p>
    <w:p w14:paraId="72CF24B5" w14:textId="77777777" w:rsidR="0054276A" w:rsidRPr="00E1628D" w:rsidRDefault="0054276A" w:rsidP="00B32748">
      <w:pPr>
        <w:pStyle w:val="ListParagraph"/>
        <w:numPr>
          <w:ilvl w:val="0"/>
          <w:numId w:val="35"/>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The noise of appliances such as fridges, freezers, dishwashers, washing machines, and clothes dryers</w:t>
      </w:r>
    </w:p>
    <w:p w14:paraId="0FC01A7C" w14:textId="77777777" w:rsidR="0054276A" w:rsidRPr="00E1628D" w:rsidRDefault="0054276A" w:rsidP="00B32748">
      <w:pPr>
        <w:pStyle w:val="ListParagraph"/>
        <w:numPr>
          <w:ilvl w:val="0"/>
          <w:numId w:val="35"/>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Ventilation and air-conditioning systems and fans</w:t>
      </w:r>
    </w:p>
    <w:p w14:paraId="57C4BBB8" w14:textId="77777777" w:rsidR="0054276A" w:rsidRPr="00E1628D" w:rsidRDefault="0054276A" w:rsidP="00B32748">
      <w:pPr>
        <w:pStyle w:val="ListParagraph"/>
        <w:numPr>
          <w:ilvl w:val="0"/>
          <w:numId w:val="35"/>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The roar of flushes and other water noises</w:t>
      </w:r>
    </w:p>
    <w:p w14:paraId="31627649" w14:textId="77777777" w:rsidR="0054276A" w:rsidRPr="00E1628D" w:rsidRDefault="0054276A" w:rsidP="00B32748">
      <w:pPr>
        <w:pStyle w:val="ListParagraph"/>
        <w:numPr>
          <w:ilvl w:val="0"/>
          <w:numId w:val="35"/>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Computers and electronics</w:t>
      </w:r>
    </w:p>
    <w:p w14:paraId="29608C56" w14:textId="77777777" w:rsidR="0054276A" w:rsidRPr="00E1628D" w:rsidRDefault="0054276A" w:rsidP="00B32748">
      <w:pPr>
        <w:pStyle w:val="ListParagraph"/>
        <w:numPr>
          <w:ilvl w:val="0"/>
          <w:numId w:val="35"/>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Busy roads outside the house</w:t>
      </w:r>
    </w:p>
    <w:p w14:paraId="77F49375" w14:textId="77777777" w:rsidR="0054276A" w:rsidRPr="00E1628D" w:rsidRDefault="0054276A" w:rsidP="00B32748">
      <w:pPr>
        <w:pStyle w:val="ListParagraph"/>
        <w:numPr>
          <w:ilvl w:val="0"/>
          <w:numId w:val="35"/>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Buses, emergency vehicles, cars, trains, and subways</w:t>
      </w:r>
    </w:p>
    <w:p w14:paraId="7CC9F5FF" w14:textId="77777777" w:rsidR="0054276A" w:rsidRPr="00E1628D" w:rsidRDefault="0054276A" w:rsidP="00B32748">
      <w:pPr>
        <w:pStyle w:val="ListParagraph"/>
        <w:numPr>
          <w:ilvl w:val="0"/>
          <w:numId w:val="35"/>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Airplanes</w:t>
      </w:r>
    </w:p>
    <w:p w14:paraId="6AEF39A3" w14:textId="77777777" w:rsidR="0054276A" w:rsidRPr="00E1628D" w:rsidRDefault="0054276A" w:rsidP="00B32748">
      <w:pPr>
        <w:pStyle w:val="ListParagraph"/>
        <w:numPr>
          <w:ilvl w:val="0"/>
          <w:numId w:val="35"/>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The noise made by nearby construction or renovation work</w:t>
      </w:r>
    </w:p>
    <w:p w14:paraId="768301BF" w14:textId="77777777" w:rsidR="0054276A" w:rsidRPr="00E1628D" w:rsidRDefault="0054276A" w:rsidP="00B32748">
      <w:pPr>
        <w:pStyle w:val="ListParagraph"/>
        <w:numPr>
          <w:ilvl w:val="0"/>
          <w:numId w:val="35"/>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 xml:space="preserve">The distant sound of schools, day care </w:t>
      </w:r>
      <w:proofErr w:type="spellStart"/>
      <w:r w:rsidRPr="00E1628D">
        <w:rPr>
          <w:rFonts w:ascii="Cambria" w:eastAsia="TimesNewRomanPSMT" w:hAnsi="Cambria" w:cs="TimesNewRomanPSMT"/>
          <w:kern w:val="0"/>
          <w:sz w:val="24"/>
          <w:szCs w:val="24"/>
        </w:rPr>
        <w:t>centers</w:t>
      </w:r>
      <w:proofErr w:type="spellEnd"/>
      <w:r w:rsidRPr="00E1628D">
        <w:rPr>
          <w:rFonts w:ascii="Cambria" w:eastAsia="TimesNewRomanPSMT" w:hAnsi="Cambria" w:cs="TimesNewRomanPSMT"/>
          <w:kern w:val="0"/>
          <w:sz w:val="24"/>
          <w:szCs w:val="24"/>
        </w:rPr>
        <w:t>, and playgrounds</w:t>
      </w:r>
    </w:p>
    <w:p w14:paraId="6A2C4209" w14:textId="1AE6ED02" w:rsidR="0054276A" w:rsidRPr="00E1628D" w:rsidRDefault="0054276A" w:rsidP="00B32748">
      <w:pPr>
        <w:pStyle w:val="ListParagraph"/>
        <w:numPr>
          <w:ilvl w:val="0"/>
          <w:numId w:val="35"/>
        </w:num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Poor insulation that allows sounds from the room next door to be heard</w:t>
      </w:r>
    </w:p>
    <w:p w14:paraId="6D92837A" w14:textId="77777777" w:rsidR="0054276A" w:rsidRPr="00E1628D" w:rsidRDefault="0054276A" w:rsidP="0054276A">
      <w:pPr>
        <w:autoSpaceDE w:val="0"/>
        <w:autoSpaceDN w:val="0"/>
        <w:adjustRightInd w:val="0"/>
        <w:spacing w:after="0" w:line="240" w:lineRule="auto"/>
        <w:rPr>
          <w:rFonts w:ascii="Cambria" w:eastAsia="TimesNewRomanPSMT" w:hAnsi="Cambria" w:cs="TimesNewRomanPSMT"/>
          <w:kern w:val="0"/>
          <w:sz w:val="24"/>
          <w:szCs w:val="24"/>
        </w:rPr>
      </w:pPr>
    </w:p>
    <w:p w14:paraId="076446A8" w14:textId="77777777" w:rsidR="0054276A" w:rsidRPr="00E1628D" w:rsidRDefault="0054276A" w:rsidP="0054276A">
      <w:pPr>
        <w:autoSpaceDE w:val="0"/>
        <w:autoSpaceDN w:val="0"/>
        <w:adjustRightInd w:val="0"/>
        <w:spacing w:after="0" w:line="240" w:lineRule="auto"/>
        <w:rPr>
          <w:rFonts w:ascii="Cambria" w:eastAsia="TimesNewRomanPSMT" w:hAnsi="Cambria" w:cs="TimesNewRomanPSMT"/>
          <w:kern w:val="0"/>
          <w:sz w:val="24"/>
          <w:szCs w:val="24"/>
        </w:rPr>
      </w:pPr>
    </w:p>
    <w:p w14:paraId="294153CC" w14:textId="58FCE62B" w:rsidR="0054276A" w:rsidRPr="00E1628D" w:rsidRDefault="0054276A" w:rsidP="00FF5AEC">
      <w:pPr>
        <w:pStyle w:val="ListParagraph"/>
        <w:numPr>
          <w:ilvl w:val="0"/>
          <w:numId w:val="41"/>
        </w:numPr>
        <w:autoSpaceDE w:val="0"/>
        <w:autoSpaceDN w:val="0"/>
        <w:adjustRightInd w:val="0"/>
        <w:spacing w:after="0" w:line="240" w:lineRule="auto"/>
        <w:rPr>
          <w:rFonts w:ascii="Cambria" w:eastAsia="TimesNewRomanPSMT" w:hAnsi="Cambria" w:cs="TimesNewRomanPSMT"/>
          <w:b/>
          <w:bCs/>
          <w:kern w:val="0"/>
          <w:sz w:val="24"/>
          <w:szCs w:val="24"/>
        </w:rPr>
      </w:pPr>
      <w:r w:rsidRPr="00E1628D">
        <w:rPr>
          <w:rFonts w:ascii="Cambria" w:eastAsia="TimesNewRomanPSMT" w:hAnsi="Cambria" w:cs="TimesNewRomanPSMT"/>
          <w:b/>
          <w:bCs/>
          <w:kern w:val="0"/>
          <w:sz w:val="24"/>
          <w:szCs w:val="24"/>
        </w:rPr>
        <w:t>Plants</w:t>
      </w:r>
    </w:p>
    <w:p w14:paraId="0235FFBF" w14:textId="5FE2BDE7" w:rsidR="0054276A" w:rsidRPr="00E1628D" w:rsidRDefault="0054276A" w:rsidP="0054276A">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Green plants with large leaves can help block noise from reaching large, hard areas of glass, such</w:t>
      </w:r>
      <w:r w:rsidR="00B3274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as windows. Corners also contribute to a poor acoustic environment, so don’t limit yourself to plants</w:t>
      </w:r>
      <w:r w:rsidR="00B3274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in the windows, but place large indoor trees, creepers, and climbing</w:t>
      </w:r>
      <w:r w:rsidR="00B32748"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plants in empty corners.</w:t>
      </w:r>
    </w:p>
    <w:p w14:paraId="3B958223" w14:textId="77777777" w:rsidR="00B32748" w:rsidRPr="00E1628D" w:rsidRDefault="00B32748" w:rsidP="0054276A">
      <w:pPr>
        <w:autoSpaceDE w:val="0"/>
        <w:autoSpaceDN w:val="0"/>
        <w:adjustRightInd w:val="0"/>
        <w:spacing w:after="0" w:line="240" w:lineRule="auto"/>
        <w:rPr>
          <w:rFonts w:ascii="Cambria" w:eastAsia="TimesNewRomanPSMT" w:hAnsi="Cambria" w:cs="TimesNewRomanPSMT"/>
          <w:kern w:val="0"/>
          <w:sz w:val="24"/>
          <w:szCs w:val="24"/>
        </w:rPr>
      </w:pPr>
    </w:p>
    <w:p w14:paraId="6CA0F1AA" w14:textId="336D9DED" w:rsidR="0054276A" w:rsidRPr="00E1628D" w:rsidRDefault="0054276A" w:rsidP="00FF5AEC">
      <w:pPr>
        <w:pStyle w:val="ListParagraph"/>
        <w:numPr>
          <w:ilvl w:val="0"/>
          <w:numId w:val="41"/>
        </w:numPr>
        <w:autoSpaceDE w:val="0"/>
        <w:autoSpaceDN w:val="0"/>
        <w:adjustRightInd w:val="0"/>
        <w:spacing w:after="0" w:line="240" w:lineRule="auto"/>
        <w:rPr>
          <w:rFonts w:ascii="Cambria" w:eastAsia="TimesNewRomanPSMT" w:hAnsi="Cambria" w:cs="TimesNewRomanPSMT"/>
          <w:b/>
          <w:bCs/>
          <w:kern w:val="0"/>
          <w:sz w:val="24"/>
          <w:szCs w:val="24"/>
        </w:rPr>
      </w:pPr>
      <w:r w:rsidRPr="00E1628D">
        <w:rPr>
          <w:rFonts w:ascii="Cambria" w:eastAsia="TimesNewRomanPSMT" w:hAnsi="Cambria" w:cs="TimesNewRomanPSMT"/>
          <w:b/>
          <w:bCs/>
          <w:kern w:val="0"/>
          <w:sz w:val="24"/>
          <w:szCs w:val="24"/>
        </w:rPr>
        <w:t>Hard and Soft Materials</w:t>
      </w:r>
    </w:p>
    <w:p w14:paraId="2E541CA8" w14:textId="38F18064" w:rsidR="0054276A" w:rsidRPr="00E1628D" w:rsidRDefault="0054276A" w:rsidP="0054276A">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Hard furniture, big metal lampshades, display cabinets with glass doors, concrete and glass</w:t>
      </w:r>
      <w:r w:rsidR="0041151B" w:rsidRPr="00E1628D">
        <w:rPr>
          <w:rFonts w:ascii="Cambria" w:eastAsia="TimesNewRomanPSMT" w:hAnsi="Cambria" w:cs="TimesNewRomanPSMT"/>
          <w:kern w:val="0"/>
          <w:sz w:val="24"/>
          <w:szCs w:val="24"/>
        </w:rPr>
        <w:t xml:space="preserve"> t</w:t>
      </w:r>
      <w:r w:rsidRPr="00E1628D">
        <w:rPr>
          <w:rFonts w:ascii="Cambria" w:eastAsia="TimesNewRomanPSMT" w:hAnsi="Cambria" w:cs="TimesNewRomanPSMT"/>
          <w:kern w:val="0"/>
          <w:sz w:val="24"/>
          <w:szCs w:val="24"/>
        </w:rPr>
        <w:t>abletops</w:t>
      </w:r>
      <w:r w:rsidR="0041151B"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all these things can make annoying acoustics even worse. If you move into a</w:t>
      </w:r>
      <w:r w:rsidR="0041151B"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newly buil</w:t>
      </w:r>
      <w:r w:rsidR="0041151B" w:rsidRPr="00E1628D">
        <w:rPr>
          <w:rFonts w:ascii="Cambria" w:eastAsia="TimesNewRomanPSMT" w:hAnsi="Cambria" w:cs="TimesNewRomanPSMT"/>
          <w:kern w:val="0"/>
          <w:sz w:val="24"/>
          <w:szCs w:val="24"/>
        </w:rPr>
        <w:t xml:space="preserve">d </w:t>
      </w:r>
      <w:r w:rsidRPr="00E1628D">
        <w:rPr>
          <w:rFonts w:ascii="Cambria" w:eastAsia="TimesNewRomanPSMT" w:hAnsi="Cambria" w:cs="TimesNewRomanPSMT"/>
          <w:kern w:val="0"/>
          <w:sz w:val="24"/>
          <w:szCs w:val="24"/>
        </w:rPr>
        <w:t>home, think strategically and seek out soft and sound-absorbent materials when you are buying</w:t>
      </w:r>
      <w:r w:rsidR="0041151B"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furniture and equipment.</w:t>
      </w:r>
    </w:p>
    <w:p w14:paraId="77650B88" w14:textId="54BA70DF" w:rsidR="0054276A" w:rsidRPr="00E1628D" w:rsidRDefault="0054276A" w:rsidP="0054276A">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If the acoustics of your home prove almost insufferable, it is possible to buy sound-absorbing</w:t>
      </w:r>
      <w:r w:rsidR="0041151B"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panels to fit on the walls, the ceiling, or even under large tabletops.</w:t>
      </w:r>
    </w:p>
    <w:p w14:paraId="135FC9CB" w14:textId="77777777" w:rsidR="0041151B" w:rsidRPr="00E1628D" w:rsidRDefault="0041151B" w:rsidP="0054276A">
      <w:pPr>
        <w:autoSpaceDE w:val="0"/>
        <w:autoSpaceDN w:val="0"/>
        <w:adjustRightInd w:val="0"/>
        <w:spacing w:after="0" w:line="240" w:lineRule="auto"/>
        <w:rPr>
          <w:rFonts w:ascii="Cambria" w:eastAsia="TimesNewRomanPSMT" w:hAnsi="Cambria" w:cs="TimesNewRomanPSMT"/>
          <w:kern w:val="0"/>
          <w:sz w:val="24"/>
          <w:szCs w:val="24"/>
        </w:rPr>
      </w:pPr>
    </w:p>
    <w:p w14:paraId="7A784A94" w14:textId="3196C377" w:rsidR="0054276A" w:rsidRPr="00E1628D" w:rsidRDefault="0054276A" w:rsidP="00FF5AEC">
      <w:pPr>
        <w:pStyle w:val="ListParagraph"/>
        <w:numPr>
          <w:ilvl w:val="0"/>
          <w:numId w:val="41"/>
        </w:numPr>
        <w:autoSpaceDE w:val="0"/>
        <w:autoSpaceDN w:val="0"/>
        <w:adjustRightInd w:val="0"/>
        <w:spacing w:after="0" w:line="240" w:lineRule="auto"/>
        <w:rPr>
          <w:rFonts w:ascii="Cambria" w:eastAsia="TimesNewRomanPSMT" w:hAnsi="Cambria" w:cs="TimesNewRomanPSMT"/>
          <w:b/>
          <w:bCs/>
          <w:kern w:val="0"/>
          <w:sz w:val="24"/>
          <w:szCs w:val="24"/>
        </w:rPr>
      </w:pPr>
      <w:r w:rsidRPr="00E1628D">
        <w:rPr>
          <w:rFonts w:ascii="Cambria" w:eastAsia="TimesNewRomanPSMT" w:hAnsi="Cambria" w:cs="TimesNewRomanPSMT"/>
          <w:b/>
          <w:bCs/>
          <w:kern w:val="0"/>
          <w:sz w:val="24"/>
          <w:szCs w:val="24"/>
        </w:rPr>
        <w:t>Choose Music Rather than Annoying Acoustics</w:t>
      </w:r>
    </w:p>
    <w:p w14:paraId="699DF48C" w14:textId="30ED4887" w:rsidR="0054276A" w:rsidRPr="00E1628D" w:rsidRDefault="0054276A" w:rsidP="0054276A">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lastRenderedPageBreak/>
        <w:t>You may have noticed that hotels, shops, and restaurants use music to create mood. It almost</w:t>
      </w:r>
      <w:r w:rsidR="0041151B"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always consists of a soft background of sound that manages to induce a positive feeling in spite of the</w:t>
      </w:r>
      <w:r w:rsidR="0041151B"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clatter of the restaurant and the chattering voices in the lobby. It is worth trying the idea at home. By</w:t>
      </w:r>
      <w:r w:rsidR="0041151B"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playing soft music in the background, you may be able to drown out the other sounds you find</w:t>
      </w:r>
      <w:r w:rsidR="0041151B"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irritating. Some hotels have their own playlists or CDs, and you may be able to borrow their</w:t>
      </w:r>
      <w:r w:rsidR="0041151B"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selections.</w:t>
      </w:r>
    </w:p>
    <w:p w14:paraId="2B1CEFC4" w14:textId="77777777" w:rsidR="0041151B" w:rsidRPr="00E1628D" w:rsidRDefault="0041151B" w:rsidP="0054276A">
      <w:pPr>
        <w:autoSpaceDE w:val="0"/>
        <w:autoSpaceDN w:val="0"/>
        <w:adjustRightInd w:val="0"/>
        <w:spacing w:after="0" w:line="240" w:lineRule="auto"/>
        <w:rPr>
          <w:rFonts w:ascii="Cambria" w:eastAsia="TimesNewRomanPSMT" w:hAnsi="Cambria" w:cs="TimesNewRomanPSMT"/>
          <w:kern w:val="0"/>
          <w:sz w:val="24"/>
          <w:szCs w:val="24"/>
        </w:rPr>
      </w:pPr>
    </w:p>
    <w:p w14:paraId="6BBB813D" w14:textId="47CB23A4" w:rsidR="0054276A" w:rsidRPr="00E1628D" w:rsidRDefault="00BB08B8" w:rsidP="00BB08B8">
      <w:pPr>
        <w:pStyle w:val="ListParagraph"/>
        <w:numPr>
          <w:ilvl w:val="0"/>
          <w:numId w:val="28"/>
        </w:numPr>
        <w:autoSpaceDE w:val="0"/>
        <w:autoSpaceDN w:val="0"/>
        <w:adjustRightInd w:val="0"/>
        <w:spacing w:after="0" w:line="240" w:lineRule="auto"/>
        <w:jc w:val="center"/>
        <w:rPr>
          <w:rFonts w:ascii="Cambria" w:eastAsia="TimesNewRomanPSMT" w:hAnsi="Cambria" w:cs="TimesNewRomanPS-BoldMT"/>
          <w:b/>
          <w:bCs/>
          <w:kern w:val="0"/>
          <w:sz w:val="28"/>
          <w:szCs w:val="28"/>
        </w:rPr>
      </w:pPr>
      <w:r w:rsidRPr="00E1628D">
        <w:rPr>
          <w:rFonts w:ascii="Cambria" w:eastAsia="TimesNewRomanPSMT" w:hAnsi="Cambria" w:cs="TimesNewRomanPS-BoldMT"/>
          <w:b/>
          <w:bCs/>
          <w:kern w:val="0"/>
          <w:sz w:val="28"/>
          <w:szCs w:val="28"/>
        </w:rPr>
        <w:t>How To Manipulate Room Sizes</w:t>
      </w:r>
    </w:p>
    <w:p w14:paraId="1359EDF6" w14:textId="77777777" w:rsidR="0054276A" w:rsidRPr="00E1628D" w:rsidRDefault="0054276A" w:rsidP="0054276A">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We can’t always be satisfied with every aspect and the character of the house we live in. For</w:t>
      </w:r>
    </w:p>
    <w:p w14:paraId="2F5C5C8A" w14:textId="35A5A06F" w:rsidR="0054276A" w:rsidRPr="00E1628D" w:rsidRDefault="0054276A" w:rsidP="0054276A">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some it’s too small, for others the ceilings are too low, and for others again it’s all too big, empty,</w:t>
      </w:r>
      <w:r w:rsidR="0041151B"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color w:val="000000"/>
          <w:kern w:val="0"/>
          <w:sz w:val="24"/>
          <w:szCs w:val="24"/>
        </w:rPr>
        <w:t>echoing. There are, however, a number of tricks you can use to change the way you experience your</w:t>
      </w:r>
      <w:r w:rsidR="001C44C3"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color w:val="000000"/>
          <w:kern w:val="0"/>
          <w:sz w:val="24"/>
          <w:szCs w:val="24"/>
        </w:rPr>
        <w:t>home and the things you’re unhappy with.</w:t>
      </w:r>
    </w:p>
    <w:p w14:paraId="29F3CB30" w14:textId="2D643682" w:rsidR="0054276A" w:rsidRPr="00E1628D" w:rsidRDefault="0054276A" w:rsidP="0054276A">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In this section I am going to tell you some design tricks to make your rooms bigger or </w:t>
      </w:r>
      <w:r w:rsidR="00196119" w:rsidRPr="00E1628D">
        <w:rPr>
          <w:rFonts w:ascii="Cambria" w:eastAsia="TimesNewRomanPSMT" w:hAnsi="Cambria" w:cs="TimesNewRomanPSMT"/>
          <w:color w:val="000000"/>
          <w:kern w:val="0"/>
          <w:sz w:val="24"/>
          <w:szCs w:val="24"/>
        </w:rPr>
        <w:t>smaller or</w:t>
      </w:r>
      <w:r w:rsidRPr="00E1628D">
        <w:rPr>
          <w:rFonts w:ascii="Cambria" w:eastAsia="TimesNewRomanPSMT" w:hAnsi="Cambria" w:cs="TimesNewRomanPSMT"/>
          <w:color w:val="000000"/>
          <w:kern w:val="0"/>
          <w:sz w:val="24"/>
          <w:szCs w:val="24"/>
        </w:rPr>
        <w:t xml:space="preserve"> rather, to create the illusion that they are bigger or smaller. The most frequent questions of this kind</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relate to making a small space feel bigger, but there are some people who feel they have the opposite</w:t>
      </w:r>
      <w:r w:rsidR="001C44C3" w:rsidRPr="00E1628D">
        <w:rPr>
          <w:rFonts w:ascii="Cambria" w:eastAsia="TimesNewRomanPSMT" w:hAnsi="Cambria" w:cs="TimesNewRomanPSMT"/>
          <w:color w:val="000000"/>
          <w:kern w:val="0"/>
          <w:sz w:val="24"/>
          <w:szCs w:val="24"/>
        </w:rPr>
        <w:t xml:space="preserve"> p</w:t>
      </w:r>
      <w:r w:rsidRPr="00E1628D">
        <w:rPr>
          <w:rFonts w:ascii="Cambria" w:eastAsia="TimesNewRomanPSMT" w:hAnsi="Cambria" w:cs="TimesNewRomanPSMT"/>
          <w:color w:val="000000"/>
          <w:kern w:val="0"/>
          <w:sz w:val="24"/>
          <w:szCs w:val="24"/>
        </w:rPr>
        <w:t>roblem</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too much space on their hands, and they find it</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impossible to create a snug, cozy.</w:t>
      </w:r>
    </w:p>
    <w:p w14:paraId="7FCAC483" w14:textId="77777777" w:rsidR="001C44C3" w:rsidRPr="00E1628D" w:rsidRDefault="001C44C3" w:rsidP="0054276A">
      <w:pPr>
        <w:autoSpaceDE w:val="0"/>
        <w:autoSpaceDN w:val="0"/>
        <w:adjustRightInd w:val="0"/>
        <w:spacing w:after="0" w:line="240" w:lineRule="auto"/>
        <w:rPr>
          <w:rFonts w:ascii="Cambria" w:eastAsia="TimesNewRomanPSMT" w:hAnsi="Cambria" w:cs="TimesNewRomanPSMT"/>
          <w:color w:val="000000"/>
          <w:kern w:val="0"/>
          <w:sz w:val="24"/>
          <w:szCs w:val="24"/>
        </w:rPr>
      </w:pPr>
    </w:p>
    <w:p w14:paraId="08C6B6A6" w14:textId="557E3738" w:rsidR="0054276A" w:rsidRPr="00E1628D" w:rsidRDefault="0054276A" w:rsidP="001C44C3">
      <w:pPr>
        <w:pStyle w:val="ListParagraph"/>
        <w:numPr>
          <w:ilvl w:val="0"/>
          <w:numId w:val="37"/>
        </w:numPr>
        <w:autoSpaceDE w:val="0"/>
        <w:autoSpaceDN w:val="0"/>
        <w:adjustRightInd w:val="0"/>
        <w:spacing w:after="0" w:line="240" w:lineRule="auto"/>
        <w:rPr>
          <w:rFonts w:ascii="Cambria" w:eastAsia="TimesNewRomanPSMT" w:hAnsi="Cambria" w:cs="TimesNewRomanPSMT"/>
          <w:b/>
          <w:bCs/>
          <w:color w:val="000000"/>
          <w:kern w:val="0"/>
          <w:sz w:val="24"/>
          <w:szCs w:val="24"/>
        </w:rPr>
      </w:pPr>
      <w:r w:rsidRPr="00E1628D">
        <w:rPr>
          <w:rFonts w:ascii="Cambria" w:eastAsia="TimesNewRomanPSMT" w:hAnsi="Cambria" w:cs="TimesNewRomanPSMT"/>
          <w:b/>
          <w:bCs/>
          <w:color w:val="000000"/>
          <w:kern w:val="0"/>
          <w:sz w:val="24"/>
          <w:szCs w:val="24"/>
        </w:rPr>
        <w:t>Making a Room Feel Bigger</w:t>
      </w:r>
    </w:p>
    <w:p w14:paraId="4A59B959" w14:textId="77777777" w:rsidR="0054276A" w:rsidRPr="00E1628D" w:rsidRDefault="0054276A" w:rsidP="0054276A">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If you are living in a small space and want to make it feel bigger, you should try the following</w:t>
      </w:r>
    </w:p>
    <w:p w14:paraId="6F286A43" w14:textId="77777777" w:rsidR="0054276A" w:rsidRPr="00E1628D" w:rsidRDefault="0054276A" w:rsidP="0054276A">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suggestions.</w:t>
      </w:r>
    </w:p>
    <w:p w14:paraId="6490A310" w14:textId="3B45D0B7" w:rsidR="0054276A" w:rsidRPr="00E1628D" w:rsidRDefault="0054276A" w:rsidP="0054276A">
      <w:pPr>
        <w:pStyle w:val="ListParagraph"/>
        <w:numPr>
          <w:ilvl w:val="0"/>
          <w:numId w:val="38"/>
        </w:numPr>
        <w:autoSpaceDE w:val="0"/>
        <w:autoSpaceDN w:val="0"/>
        <w:adjustRightInd w:val="0"/>
        <w:spacing w:after="0" w:line="240" w:lineRule="auto"/>
        <w:rPr>
          <w:rFonts w:ascii="Cambria" w:eastAsia="TimesNewRomanPSMT" w:hAnsi="Cambria" w:cs="TimesNewRomanPS-BoldMT"/>
          <w:i/>
          <w:iCs/>
          <w:color w:val="000000"/>
          <w:kern w:val="0"/>
          <w:sz w:val="24"/>
          <w:szCs w:val="24"/>
        </w:rPr>
      </w:pPr>
      <w:r w:rsidRPr="00E1628D">
        <w:rPr>
          <w:rFonts w:ascii="Cambria" w:eastAsia="TimesNewRomanPSMT" w:hAnsi="Cambria" w:cs="TimesNewRomanPS-BoldMT"/>
          <w:i/>
          <w:iCs/>
          <w:color w:val="000000"/>
          <w:kern w:val="0"/>
          <w:sz w:val="24"/>
          <w:szCs w:val="24"/>
        </w:rPr>
        <w:t>Choose a Light Color Scale</w:t>
      </w:r>
      <w:r w:rsidR="00196119" w:rsidRPr="00E1628D">
        <w:rPr>
          <w:rFonts w:ascii="Cambria" w:eastAsia="TimesNewRomanPSMT" w:hAnsi="Cambria" w:cs="TimesNewRomanPS-BoldMT"/>
          <w:i/>
          <w:iCs/>
          <w:color w:val="000000"/>
          <w:kern w:val="0"/>
          <w:sz w:val="24"/>
          <w:szCs w:val="24"/>
        </w:rPr>
        <w:t xml:space="preserve">. </w:t>
      </w:r>
      <w:r w:rsidRPr="00E1628D">
        <w:rPr>
          <w:rFonts w:ascii="Cambria" w:eastAsia="TimesNewRomanPSMT" w:hAnsi="Cambria" w:cs="TimesNewRomanPSMT"/>
          <w:color w:val="000000"/>
          <w:kern w:val="0"/>
          <w:sz w:val="24"/>
          <w:szCs w:val="24"/>
        </w:rPr>
        <w:t>Stick to fresh, light colors on the walls, ceiling, and furniture</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that will make it feel much more</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spacious than if you use dark colors.</w:t>
      </w:r>
    </w:p>
    <w:p w14:paraId="3839B10E" w14:textId="77777777" w:rsidR="00196119" w:rsidRPr="00E1628D" w:rsidRDefault="00196119" w:rsidP="00196119">
      <w:pPr>
        <w:autoSpaceDE w:val="0"/>
        <w:autoSpaceDN w:val="0"/>
        <w:adjustRightInd w:val="0"/>
        <w:spacing w:after="0" w:line="240" w:lineRule="auto"/>
        <w:rPr>
          <w:rFonts w:ascii="Cambria" w:eastAsia="TimesNewRomanPSMT" w:hAnsi="Cambria" w:cs="TimesNewRomanPS-BoldMT"/>
          <w:i/>
          <w:iCs/>
          <w:color w:val="000000"/>
          <w:kern w:val="0"/>
          <w:sz w:val="24"/>
          <w:szCs w:val="24"/>
        </w:rPr>
      </w:pPr>
    </w:p>
    <w:p w14:paraId="3AE5B2FD" w14:textId="6513760B" w:rsidR="0054276A" w:rsidRPr="00E1628D" w:rsidRDefault="0054276A" w:rsidP="0054276A">
      <w:pPr>
        <w:pStyle w:val="ListParagraph"/>
        <w:numPr>
          <w:ilvl w:val="0"/>
          <w:numId w:val="38"/>
        </w:numPr>
        <w:autoSpaceDE w:val="0"/>
        <w:autoSpaceDN w:val="0"/>
        <w:adjustRightInd w:val="0"/>
        <w:spacing w:after="0" w:line="240" w:lineRule="auto"/>
        <w:rPr>
          <w:rFonts w:ascii="Cambria" w:eastAsia="TimesNewRomanPSMT" w:hAnsi="Cambria" w:cs="TimesNewRomanPS-BoldMT"/>
          <w:i/>
          <w:iCs/>
          <w:color w:val="000000"/>
          <w:kern w:val="0"/>
          <w:sz w:val="24"/>
          <w:szCs w:val="24"/>
        </w:rPr>
      </w:pPr>
      <w:r w:rsidRPr="00E1628D">
        <w:rPr>
          <w:rFonts w:ascii="Cambria" w:eastAsia="TimesNewRomanPSMT" w:hAnsi="Cambria" w:cs="TimesNewRomanPS-BoldMT"/>
          <w:i/>
          <w:iCs/>
          <w:color w:val="000000"/>
          <w:kern w:val="0"/>
          <w:sz w:val="24"/>
          <w:szCs w:val="24"/>
        </w:rPr>
        <w:t>Keep the Windows Free and Let the Light In</w:t>
      </w:r>
      <w:r w:rsidR="00196119" w:rsidRPr="00E1628D">
        <w:rPr>
          <w:rFonts w:ascii="Cambria" w:eastAsia="TimesNewRomanPSMT" w:hAnsi="Cambria" w:cs="TimesNewRomanPS-BoldMT"/>
          <w:i/>
          <w:iCs/>
          <w:color w:val="000000"/>
          <w:kern w:val="0"/>
          <w:sz w:val="24"/>
          <w:szCs w:val="24"/>
        </w:rPr>
        <w:t>.</w:t>
      </w:r>
      <w:r w:rsidR="00196119"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You want as much daylight coming into the room as possible, so don’t block the window areas</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with bulky furnishings. Designers usually recommend that you avoid placing furniture where it blocks</w:t>
      </w:r>
    </w:p>
    <w:p w14:paraId="191059F9" w14:textId="77777777" w:rsidR="0054276A" w:rsidRPr="00E1628D" w:rsidRDefault="0054276A" w:rsidP="0054276A">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out light.</w:t>
      </w:r>
    </w:p>
    <w:p w14:paraId="08CB330C" w14:textId="77777777" w:rsidR="00196119" w:rsidRPr="00E1628D" w:rsidRDefault="00196119" w:rsidP="0054276A">
      <w:pPr>
        <w:autoSpaceDE w:val="0"/>
        <w:autoSpaceDN w:val="0"/>
        <w:adjustRightInd w:val="0"/>
        <w:spacing w:after="0" w:line="240" w:lineRule="auto"/>
        <w:rPr>
          <w:rFonts w:ascii="Cambria" w:eastAsia="TimesNewRomanPSMT" w:hAnsi="Cambria" w:cs="TimesNewRomanPSMT"/>
          <w:color w:val="000000"/>
          <w:kern w:val="0"/>
          <w:sz w:val="24"/>
          <w:szCs w:val="24"/>
        </w:rPr>
      </w:pPr>
    </w:p>
    <w:p w14:paraId="75080F08" w14:textId="12CF90B4" w:rsidR="0054276A" w:rsidRPr="00E1628D" w:rsidRDefault="0054276A" w:rsidP="0054276A">
      <w:pPr>
        <w:pStyle w:val="ListParagraph"/>
        <w:numPr>
          <w:ilvl w:val="0"/>
          <w:numId w:val="38"/>
        </w:numPr>
        <w:autoSpaceDE w:val="0"/>
        <w:autoSpaceDN w:val="0"/>
        <w:adjustRightInd w:val="0"/>
        <w:spacing w:after="0" w:line="240" w:lineRule="auto"/>
        <w:rPr>
          <w:rFonts w:ascii="Cambria" w:eastAsia="TimesNewRomanPSMT" w:hAnsi="Cambria" w:cs="TimesNewRomanPS-BoldMT"/>
          <w:i/>
          <w:iCs/>
          <w:color w:val="000000"/>
          <w:kern w:val="0"/>
          <w:sz w:val="24"/>
          <w:szCs w:val="24"/>
        </w:rPr>
      </w:pPr>
      <w:r w:rsidRPr="00E1628D">
        <w:rPr>
          <w:rFonts w:ascii="Cambria" w:eastAsia="TimesNewRomanPSMT" w:hAnsi="Cambria" w:cs="TimesNewRomanPS-BoldMT"/>
          <w:i/>
          <w:iCs/>
          <w:color w:val="000000"/>
          <w:kern w:val="0"/>
          <w:sz w:val="24"/>
          <w:szCs w:val="24"/>
        </w:rPr>
        <w:t>Design to Scale</w:t>
      </w:r>
      <w:r w:rsidR="00196119" w:rsidRPr="00E1628D">
        <w:rPr>
          <w:rFonts w:ascii="Cambria" w:eastAsia="TimesNewRomanPSMT" w:hAnsi="Cambria" w:cs="TimesNewRomanPS-BoldMT"/>
          <w:i/>
          <w:iCs/>
          <w:color w:val="000000"/>
          <w:kern w:val="0"/>
          <w:sz w:val="24"/>
          <w:szCs w:val="24"/>
        </w:rPr>
        <w:t xml:space="preserve">. </w:t>
      </w:r>
      <w:r w:rsidRPr="00E1628D">
        <w:rPr>
          <w:rFonts w:ascii="Cambria" w:eastAsia="TimesNewRomanPSMT" w:hAnsi="Cambria" w:cs="TimesNewRomanPSMT"/>
          <w:color w:val="000000"/>
          <w:kern w:val="0"/>
          <w:sz w:val="24"/>
          <w:szCs w:val="24"/>
        </w:rPr>
        <w:t xml:space="preserve">Furniture that is too big and clumsy can easily make a room feel </w:t>
      </w:r>
      <w:r w:rsidR="00196119" w:rsidRPr="00E1628D">
        <w:rPr>
          <w:rFonts w:ascii="Cambria" w:eastAsia="TimesNewRomanPSMT" w:hAnsi="Cambria" w:cs="TimesNewRomanPSMT"/>
          <w:color w:val="000000"/>
          <w:kern w:val="0"/>
          <w:sz w:val="24"/>
          <w:szCs w:val="24"/>
        </w:rPr>
        <w:t>over furnished</w:t>
      </w:r>
      <w:r w:rsidRPr="00E1628D">
        <w:rPr>
          <w:rFonts w:ascii="Cambria" w:eastAsia="TimesNewRomanPSMT" w:hAnsi="Cambria" w:cs="TimesNewRomanPSMT"/>
          <w:color w:val="000000"/>
          <w:kern w:val="0"/>
          <w:sz w:val="24"/>
          <w:szCs w:val="24"/>
        </w:rPr>
        <w:t xml:space="preserve"> and constricted.</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Suit your interior design to the measurements and nature of the small room.</w:t>
      </w:r>
    </w:p>
    <w:p w14:paraId="4E98801F" w14:textId="77777777" w:rsidR="00196119" w:rsidRPr="00E1628D" w:rsidRDefault="00196119" w:rsidP="00196119">
      <w:pPr>
        <w:pStyle w:val="ListParagraph"/>
        <w:autoSpaceDE w:val="0"/>
        <w:autoSpaceDN w:val="0"/>
        <w:adjustRightInd w:val="0"/>
        <w:spacing w:after="0" w:line="240" w:lineRule="auto"/>
        <w:rPr>
          <w:rFonts w:ascii="Cambria" w:eastAsia="TimesNewRomanPSMT" w:hAnsi="Cambria" w:cs="TimesNewRomanPS-BoldMT"/>
          <w:i/>
          <w:iCs/>
          <w:color w:val="000000"/>
          <w:kern w:val="0"/>
          <w:sz w:val="24"/>
          <w:szCs w:val="24"/>
        </w:rPr>
      </w:pPr>
    </w:p>
    <w:p w14:paraId="3279A354" w14:textId="5FE8A4FE" w:rsidR="0054276A" w:rsidRPr="00E1628D" w:rsidRDefault="0054276A" w:rsidP="0054276A">
      <w:pPr>
        <w:pStyle w:val="ListParagraph"/>
        <w:numPr>
          <w:ilvl w:val="0"/>
          <w:numId w:val="38"/>
        </w:numPr>
        <w:autoSpaceDE w:val="0"/>
        <w:autoSpaceDN w:val="0"/>
        <w:adjustRightInd w:val="0"/>
        <w:spacing w:after="0" w:line="240" w:lineRule="auto"/>
        <w:rPr>
          <w:rFonts w:ascii="Cambria" w:eastAsia="TimesNewRomanPSMT" w:hAnsi="Cambria" w:cs="TimesNewRomanPS-BoldMT"/>
          <w:i/>
          <w:iCs/>
          <w:color w:val="000000"/>
          <w:kern w:val="0"/>
          <w:sz w:val="24"/>
          <w:szCs w:val="24"/>
        </w:rPr>
      </w:pPr>
      <w:r w:rsidRPr="00E1628D">
        <w:rPr>
          <w:rFonts w:ascii="Cambria" w:eastAsia="TimesNewRomanPSMT" w:hAnsi="Cambria" w:cs="TimesNewRomanPS-BoldMT"/>
          <w:i/>
          <w:iCs/>
          <w:color w:val="000000"/>
          <w:kern w:val="0"/>
          <w:sz w:val="24"/>
          <w:szCs w:val="24"/>
        </w:rPr>
        <w:t>Choose Light Textiles and Proportions</w:t>
      </w:r>
      <w:r w:rsidR="00196119" w:rsidRPr="00E1628D">
        <w:rPr>
          <w:rFonts w:ascii="Cambria" w:eastAsia="TimesNewRomanPSMT" w:hAnsi="Cambria" w:cs="TimesNewRomanPS-BoldMT"/>
          <w:i/>
          <w:iCs/>
          <w:color w:val="000000"/>
          <w:kern w:val="0"/>
          <w:sz w:val="24"/>
          <w:szCs w:val="24"/>
        </w:rPr>
        <w:t>.</w:t>
      </w:r>
      <w:r w:rsidR="00196119"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Dark, heavy textiles can bring a small room down and shrink it. They can also muffle and spoil</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 acoustics. To create a lighter atmosphere, choose light and gauzy textiles</w:t>
      </w:r>
    </w:p>
    <w:p w14:paraId="7B167602" w14:textId="77777777" w:rsidR="00196119" w:rsidRPr="00E1628D" w:rsidRDefault="00196119" w:rsidP="00196119">
      <w:pPr>
        <w:autoSpaceDE w:val="0"/>
        <w:autoSpaceDN w:val="0"/>
        <w:adjustRightInd w:val="0"/>
        <w:spacing w:after="0" w:line="240" w:lineRule="auto"/>
        <w:rPr>
          <w:rFonts w:ascii="Cambria" w:eastAsia="TimesNewRomanPSMT" w:hAnsi="Cambria" w:cs="TimesNewRomanPS-BoldMT"/>
          <w:i/>
          <w:iCs/>
          <w:color w:val="000000"/>
          <w:kern w:val="0"/>
          <w:sz w:val="24"/>
          <w:szCs w:val="24"/>
        </w:rPr>
      </w:pPr>
    </w:p>
    <w:p w14:paraId="0FB3AEF6" w14:textId="105CB558" w:rsidR="00196119" w:rsidRPr="00E1628D" w:rsidRDefault="0054276A" w:rsidP="001C44C3">
      <w:pPr>
        <w:pStyle w:val="ListParagraph"/>
        <w:numPr>
          <w:ilvl w:val="0"/>
          <w:numId w:val="38"/>
        </w:numPr>
        <w:autoSpaceDE w:val="0"/>
        <w:autoSpaceDN w:val="0"/>
        <w:adjustRightInd w:val="0"/>
        <w:spacing w:after="0" w:line="240" w:lineRule="auto"/>
        <w:rPr>
          <w:rFonts w:ascii="Cambria" w:eastAsia="TimesNewRomanPSMT" w:hAnsi="Cambria" w:cs="TimesNewRomanPS-BoldMT"/>
          <w:i/>
          <w:iCs/>
          <w:color w:val="000000"/>
          <w:kern w:val="0"/>
          <w:sz w:val="24"/>
          <w:szCs w:val="24"/>
        </w:rPr>
      </w:pPr>
      <w:r w:rsidRPr="00E1628D">
        <w:rPr>
          <w:rFonts w:ascii="Cambria" w:eastAsia="TimesNewRomanPSMT" w:hAnsi="Cambria" w:cs="TimesNewRomanPS-BoldMT"/>
          <w:i/>
          <w:iCs/>
          <w:color w:val="000000"/>
          <w:kern w:val="0"/>
          <w:sz w:val="24"/>
          <w:szCs w:val="24"/>
        </w:rPr>
        <w:t>Create Optical Illusions with Lines</w:t>
      </w:r>
      <w:r w:rsidR="00196119" w:rsidRPr="00E1628D">
        <w:rPr>
          <w:rFonts w:ascii="Cambria" w:eastAsia="TimesNewRomanPSMT" w:hAnsi="Cambria" w:cs="TimesNewRomanPS-BoldMT"/>
          <w:i/>
          <w:iCs/>
          <w:color w:val="000000"/>
          <w:kern w:val="0"/>
          <w:sz w:val="24"/>
          <w:szCs w:val="24"/>
        </w:rPr>
        <w:t xml:space="preserve">. </w:t>
      </w:r>
      <w:r w:rsidRPr="00E1628D">
        <w:rPr>
          <w:rFonts w:ascii="Cambria" w:eastAsia="TimesNewRomanPSMT" w:hAnsi="Cambria" w:cs="TimesNewRomanPSMT"/>
          <w:color w:val="000000"/>
          <w:kern w:val="0"/>
          <w:sz w:val="24"/>
          <w:szCs w:val="24"/>
        </w:rPr>
        <w:t>Vertical lines make the ceiling seem higher than it really is, whereas horizontal lines give a room</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more width. </w:t>
      </w:r>
      <w:r w:rsidR="00196119" w:rsidRPr="00E1628D">
        <w:rPr>
          <w:rFonts w:ascii="Cambria" w:eastAsia="TimesNewRomanPSMT" w:hAnsi="Cambria" w:cs="TimesNewRomanPSMT"/>
          <w:color w:val="000000"/>
          <w:kern w:val="0"/>
          <w:sz w:val="24"/>
          <w:szCs w:val="24"/>
        </w:rPr>
        <w:t>So,</w:t>
      </w:r>
      <w:r w:rsidRPr="00E1628D">
        <w:rPr>
          <w:rFonts w:ascii="Cambria" w:eastAsia="TimesNewRomanPSMT" w:hAnsi="Cambria" w:cs="TimesNewRomanPSMT"/>
          <w:color w:val="000000"/>
          <w:kern w:val="0"/>
          <w:sz w:val="24"/>
          <w:szCs w:val="24"/>
        </w:rPr>
        <w:t xml:space="preserve"> it’s better to have tall, slim cupboards than low, wide sideboards.</w:t>
      </w:r>
    </w:p>
    <w:p w14:paraId="55139B1B" w14:textId="76720841" w:rsidR="0054276A" w:rsidRPr="00E1628D" w:rsidRDefault="0054276A" w:rsidP="001C44C3">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 </w:t>
      </w:r>
    </w:p>
    <w:p w14:paraId="26DEC9CD" w14:textId="45636A43" w:rsidR="0054276A" w:rsidRPr="00E1628D" w:rsidRDefault="0054276A" w:rsidP="0054276A">
      <w:pPr>
        <w:pStyle w:val="ListParagraph"/>
        <w:numPr>
          <w:ilvl w:val="0"/>
          <w:numId w:val="38"/>
        </w:numPr>
        <w:autoSpaceDE w:val="0"/>
        <w:autoSpaceDN w:val="0"/>
        <w:adjustRightInd w:val="0"/>
        <w:spacing w:after="0" w:line="240" w:lineRule="auto"/>
        <w:rPr>
          <w:rFonts w:ascii="Cambria" w:eastAsia="TimesNewRomanPSMT" w:hAnsi="Cambria" w:cs="TimesNewRomanPS-BoldMT"/>
          <w:i/>
          <w:iCs/>
          <w:color w:val="000000"/>
          <w:kern w:val="0"/>
          <w:sz w:val="24"/>
          <w:szCs w:val="24"/>
        </w:rPr>
      </w:pPr>
      <w:r w:rsidRPr="00E1628D">
        <w:rPr>
          <w:rFonts w:ascii="Cambria" w:eastAsia="TimesNewRomanPSMT" w:hAnsi="Cambria" w:cs="TimesNewRomanPS-BoldMT"/>
          <w:i/>
          <w:iCs/>
          <w:color w:val="000000"/>
          <w:kern w:val="0"/>
          <w:sz w:val="24"/>
          <w:szCs w:val="24"/>
        </w:rPr>
        <w:t>Using Mirrors</w:t>
      </w:r>
      <w:r w:rsidR="00196119" w:rsidRPr="00E1628D">
        <w:rPr>
          <w:rFonts w:ascii="Cambria" w:eastAsia="TimesNewRomanPSMT" w:hAnsi="Cambria" w:cs="TimesNewRomanPS-BoldMT"/>
          <w:i/>
          <w:iCs/>
          <w:color w:val="000000"/>
          <w:kern w:val="0"/>
          <w:sz w:val="24"/>
          <w:szCs w:val="24"/>
        </w:rPr>
        <w:t xml:space="preserve">. </w:t>
      </w:r>
      <w:r w:rsidRPr="00E1628D">
        <w:rPr>
          <w:rFonts w:ascii="Cambria" w:eastAsia="TimesNewRomanPSMT" w:hAnsi="Cambria" w:cs="TimesNewRomanPSMT"/>
          <w:color w:val="000000"/>
          <w:kern w:val="0"/>
          <w:sz w:val="24"/>
          <w:szCs w:val="24"/>
        </w:rPr>
        <w:t>Mirrors are good: they make the room seem larger, and they also help to spread light around the</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room. The bigger the mirror, the more effective it is.</w:t>
      </w:r>
    </w:p>
    <w:p w14:paraId="5D05F475" w14:textId="77777777" w:rsidR="001C44C3" w:rsidRPr="00E1628D" w:rsidRDefault="001C44C3" w:rsidP="0054276A">
      <w:pPr>
        <w:autoSpaceDE w:val="0"/>
        <w:autoSpaceDN w:val="0"/>
        <w:adjustRightInd w:val="0"/>
        <w:spacing w:after="0" w:line="240" w:lineRule="auto"/>
        <w:rPr>
          <w:rFonts w:ascii="Cambria" w:eastAsia="TimesNewRomanPSMT" w:hAnsi="Cambria" w:cs="TimesNewRomanPSMT"/>
          <w:color w:val="000000"/>
          <w:kern w:val="0"/>
          <w:sz w:val="24"/>
          <w:szCs w:val="24"/>
        </w:rPr>
      </w:pPr>
    </w:p>
    <w:p w14:paraId="3A542F77" w14:textId="6B4065DF" w:rsidR="0054276A" w:rsidRPr="00E1628D" w:rsidRDefault="0054276A" w:rsidP="0054276A">
      <w:pPr>
        <w:pStyle w:val="ListParagraph"/>
        <w:numPr>
          <w:ilvl w:val="0"/>
          <w:numId w:val="38"/>
        </w:numPr>
        <w:autoSpaceDE w:val="0"/>
        <w:autoSpaceDN w:val="0"/>
        <w:adjustRightInd w:val="0"/>
        <w:spacing w:after="0" w:line="240" w:lineRule="auto"/>
        <w:rPr>
          <w:rFonts w:ascii="Cambria" w:eastAsia="TimesNewRomanPSMT" w:hAnsi="Cambria" w:cs="TimesNewRomanPS-BoldMT"/>
          <w:i/>
          <w:iCs/>
          <w:color w:val="000000"/>
          <w:kern w:val="0"/>
          <w:sz w:val="24"/>
          <w:szCs w:val="24"/>
        </w:rPr>
      </w:pPr>
      <w:r w:rsidRPr="00E1628D">
        <w:rPr>
          <w:rFonts w:ascii="Cambria" w:eastAsia="TimesNewRomanPSMT" w:hAnsi="Cambria" w:cs="TimesNewRomanPS-BoldMT"/>
          <w:i/>
          <w:iCs/>
          <w:color w:val="000000"/>
          <w:kern w:val="0"/>
          <w:sz w:val="24"/>
          <w:szCs w:val="24"/>
        </w:rPr>
        <w:lastRenderedPageBreak/>
        <w:t>Accentuate the Corners</w:t>
      </w:r>
      <w:r w:rsidR="00196119" w:rsidRPr="00E1628D">
        <w:rPr>
          <w:rFonts w:ascii="Cambria" w:eastAsia="TimesNewRomanPSMT" w:hAnsi="Cambria" w:cs="TimesNewRomanPS-BoldMT"/>
          <w:i/>
          <w:iCs/>
          <w:color w:val="000000"/>
          <w:kern w:val="0"/>
          <w:sz w:val="24"/>
          <w:szCs w:val="24"/>
        </w:rPr>
        <w:t xml:space="preserve">. </w:t>
      </w:r>
      <w:r w:rsidRPr="00E1628D">
        <w:rPr>
          <w:rFonts w:ascii="Cambria" w:eastAsia="TimesNewRomanPSMT" w:hAnsi="Cambria" w:cs="TimesNewRomanPSMT"/>
          <w:color w:val="000000"/>
          <w:kern w:val="0"/>
          <w:sz w:val="24"/>
          <w:szCs w:val="24"/>
        </w:rPr>
        <w:t>Lighting and designing the corners of the room often make the room feel bigger than if you leave</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those areas empty.</w:t>
      </w:r>
    </w:p>
    <w:p w14:paraId="3E1E74DA" w14:textId="77777777" w:rsidR="00196119" w:rsidRPr="00E1628D" w:rsidRDefault="00196119" w:rsidP="00196119">
      <w:pPr>
        <w:pStyle w:val="ListParagraph"/>
        <w:rPr>
          <w:rFonts w:ascii="Cambria" w:eastAsia="TimesNewRomanPSMT" w:hAnsi="Cambria" w:cs="TimesNewRomanPS-BoldMT"/>
          <w:i/>
          <w:iCs/>
          <w:color w:val="000000"/>
          <w:kern w:val="0"/>
          <w:sz w:val="24"/>
          <w:szCs w:val="24"/>
        </w:rPr>
      </w:pPr>
    </w:p>
    <w:p w14:paraId="753CF20B" w14:textId="77777777" w:rsidR="00196119" w:rsidRPr="00E1628D" w:rsidRDefault="00196119" w:rsidP="00196119">
      <w:pPr>
        <w:pStyle w:val="ListParagraph"/>
        <w:autoSpaceDE w:val="0"/>
        <w:autoSpaceDN w:val="0"/>
        <w:adjustRightInd w:val="0"/>
        <w:spacing w:after="0" w:line="240" w:lineRule="auto"/>
        <w:rPr>
          <w:rFonts w:ascii="Cambria" w:eastAsia="TimesNewRomanPSMT" w:hAnsi="Cambria" w:cs="TimesNewRomanPS-BoldMT"/>
          <w:i/>
          <w:iCs/>
          <w:color w:val="000000"/>
          <w:kern w:val="0"/>
          <w:sz w:val="24"/>
          <w:szCs w:val="24"/>
        </w:rPr>
      </w:pPr>
    </w:p>
    <w:p w14:paraId="5275D9F1" w14:textId="05460CE5" w:rsidR="0054276A" w:rsidRPr="00E1628D" w:rsidRDefault="0054276A" w:rsidP="0054276A">
      <w:pPr>
        <w:pStyle w:val="ListParagraph"/>
        <w:numPr>
          <w:ilvl w:val="0"/>
          <w:numId w:val="38"/>
        </w:numPr>
        <w:autoSpaceDE w:val="0"/>
        <w:autoSpaceDN w:val="0"/>
        <w:adjustRightInd w:val="0"/>
        <w:spacing w:after="0" w:line="240" w:lineRule="auto"/>
        <w:rPr>
          <w:rFonts w:ascii="Cambria" w:eastAsia="TimesNewRomanPSMT" w:hAnsi="Cambria" w:cs="TimesNewRomanPS-BoldMT"/>
          <w:i/>
          <w:iCs/>
          <w:color w:val="000000"/>
          <w:kern w:val="0"/>
          <w:sz w:val="24"/>
          <w:szCs w:val="24"/>
        </w:rPr>
      </w:pPr>
      <w:r w:rsidRPr="00E1628D">
        <w:rPr>
          <w:rFonts w:ascii="Cambria" w:eastAsia="TimesNewRomanPSMT" w:hAnsi="Cambria" w:cs="TimesNewRomanPS-BoldMT"/>
          <w:i/>
          <w:iCs/>
          <w:color w:val="000000"/>
          <w:kern w:val="0"/>
          <w:sz w:val="24"/>
          <w:szCs w:val="24"/>
        </w:rPr>
        <w:t>Choose Pictures That Use Perspective</w:t>
      </w:r>
      <w:r w:rsidR="00196119" w:rsidRPr="00E1628D">
        <w:rPr>
          <w:rFonts w:ascii="Cambria" w:eastAsia="TimesNewRomanPSMT" w:hAnsi="Cambria" w:cs="TimesNewRomanPS-BoldMT"/>
          <w:i/>
          <w:iCs/>
          <w:color w:val="000000"/>
          <w:kern w:val="0"/>
          <w:sz w:val="24"/>
          <w:szCs w:val="24"/>
        </w:rPr>
        <w:t xml:space="preserve">. </w:t>
      </w:r>
      <w:r w:rsidRPr="00E1628D">
        <w:rPr>
          <w:rFonts w:ascii="Cambria" w:eastAsia="TimesNewRomanPSMT" w:hAnsi="Cambria" w:cs="TimesNewRomanPSMT"/>
          <w:color w:val="000000"/>
          <w:kern w:val="0"/>
          <w:sz w:val="24"/>
          <w:szCs w:val="24"/>
        </w:rPr>
        <w:t>Stop and think before you choose the pictures. Scenes that have perspective (e.g., landscapes and</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artwork with converging lines) can add depth and space to the room.</w:t>
      </w:r>
    </w:p>
    <w:p w14:paraId="459FC6EE" w14:textId="77777777" w:rsidR="00196119" w:rsidRPr="00E1628D" w:rsidRDefault="00196119" w:rsidP="00196119">
      <w:pPr>
        <w:pStyle w:val="ListParagraph"/>
        <w:autoSpaceDE w:val="0"/>
        <w:autoSpaceDN w:val="0"/>
        <w:adjustRightInd w:val="0"/>
        <w:spacing w:after="0" w:line="240" w:lineRule="auto"/>
        <w:rPr>
          <w:rFonts w:ascii="Cambria" w:eastAsia="TimesNewRomanPSMT" w:hAnsi="Cambria" w:cs="TimesNewRomanPS-BoldMT"/>
          <w:i/>
          <w:iCs/>
          <w:color w:val="000000"/>
          <w:kern w:val="0"/>
          <w:sz w:val="24"/>
          <w:szCs w:val="24"/>
        </w:rPr>
      </w:pPr>
    </w:p>
    <w:p w14:paraId="23093DF7" w14:textId="5FCF2F8A" w:rsidR="0054276A" w:rsidRPr="00E1628D" w:rsidRDefault="0054276A" w:rsidP="0054276A">
      <w:pPr>
        <w:pStyle w:val="ListParagraph"/>
        <w:numPr>
          <w:ilvl w:val="0"/>
          <w:numId w:val="38"/>
        </w:numPr>
        <w:autoSpaceDE w:val="0"/>
        <w:autoSpaceDN w:val="0"/>
        <w:adjustRightInd w:val="0"/>
        <w:spacing w:after="0" w:line="240" w:lineRule="auto"/>
        <w:rPr>
          <w:rFonts w:ascii="Cambria" w:eastAsia="TimesNewRomanPSMT" w:hAnsi="Cambria" w:cs="TimesNewRomanPS-BoldMT"/>
          <w:b/>
          <w:bCs/>
          <w:color w:val="000000"/>
          <w:kern w:val="0"/>
          <w:sz w:val="24"/>
          <w:szCs w:val="24"/>
        </w:rPr>
      </w:pPr>
      <w:r w:rsidRPr="00E1628D">
        <w:rPr>
          <w:rFonts w:ascii="Cambria" w:eastAsia="TimesNewRomanPSMT" w:hAnsi="Cambria" w:cs="TimesNewRomanPS-BoldMT"/>
          <w:i/>
          <w:iCs/>
          <w:color w:val="000000"/>
          <w:kern w:val="0"/>
          <w:sz w:val="24"/>
          <w:szCs w:val="24"/>
        </w:rPr>
        <w:t>Choose Shallower Bookcases and Bureaus</w:t>
      </w:r>
      <w:r w:rsidR="00196119" w:rsidRPr="00E1628D">
        <w:rPr>
          <w:rFonts w:ascii="Cambria" w:eastAsia="TimesNewRomanPSMT" w:hAnsi="Cambria" w:cs="TimesNewRomanPS-BoldMT"/>
          <w:i/>
          <w:iCs/>
          <w:color w:val="000000"/>
          <w:kern w:val="0"/>
          <w:sz w:val="24"/>
          <w:szCs w:val="24"/>
        </w:rPr>
        <w:t>.</w:t>
      </w:r>
      <w:r w:rsidR="00196119"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If you are in the position to choose, go for less deep models of bookcases, sideboards, and</w:t>
      </w:r>
      <w:r w:rsidR="00196119"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bureaus. Some suppliers sell furniture in a number of different depths, and if you pick furniture that is</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shallower than the standard depth, it can trick the eye into assuming the room is larger. Choose a depth</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of 12 to 16 inches (30 to 40 cm) rather than 24 inches (60 cm)</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it doesn’t sound like much, but it can</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make a big difference in a small space.</w:t>
      </w:r>
    </w:p>
    <w:p w14:paraId="307897C0" w14:textId="77777777" w:rsidR="00196119" w:rsidRPr="00E1628D" w:rsidRDefault="00196119" w:rsidP="00196119">
      <w:pPr>
        <w:autoSpaceDE w:val="0"/>
        <w:autoSpaceDN w:val="0"/>
        <w:adjustRightInd w:val="0"/>
        <w:spacing w:after="0" w:line="240" w:lineRule="auto"/>
        <w:rPr>
          <w:rFonts w:ascii="Cambria" w:eastAsia="TimesNewRomanPSMT" w:hAnsi="Cambria" w:cs="TimesNewRomanPS-BoldMT"/>
          <w:b/>
          <w:bCs/>
          <w:color w:val="000000"/>
          <w:kern w:val="0"/>
          <w:sz w:val="24"/>
          <w:szCs w:val="24"/>
        </w:rPr>
      </w:pPr>
    </w:p>
    <w:p w14:paraId="1D30539E" w14:textId="54FE77F1" w:rsidR="0054276A" w:rsidRPr="00E1628D" w:rsidRDefault="0054276A" w:rsidP="0054276A">
      <w:pPr>
        <w:pStyle w:val="ListParagraph"/>
        <w:numPr>
          <w:ilvl w:val="0"/>
          <w:numId w:val="38"/>
        </w:numPr>
        <w:autoSpaceDE w:val="0"/>
        <w:autoSpaceDN w:val="0"/>
        <w:adjustRightInd w:val="0"/>
        <w:spacing w:after="0" w:line="240" w:lineRule="auto"/>
        <w:rPr>
          <w:rFonts w:ascii="Cambria" w:eastAsia="TimesNewRomanPSMT" w:hAnsi="Cambria" w:cs="TimesNewRomanPS-BoldMT"/>
          <w:i/>
          <w:iCs/>
          <w:color w:val="000000"/>
          <w:kern w:val="0"/>
          <w:sz w:val="24"/>
          <w:szCs w:val="24"/>
        </w:rPr>
      </w:pPr>
      <w:r w:rsidRPr="00E1628D">
        <w:rPr>
          <w:rFonts w:ascii="Cambria" w:eastAsia="TimesNewRomanPSMT" w:hAnsi="Cambria" w:cs="TimesNewRomanPS-BoldMT"/>
          <w:i/>
          <w:iCs/>
          <w:color w:val="000000"/>
          <w:kern w:val="0"/>
          <w:sz w:val="24"/>
          <w:szCs w:val="24"/>
        </w:rPr>
        <w:t>Free Up the Floor Space</w:t>
      </w:r>
      <w:r w:rsidR="00196119" w:rsidRPr="00E1628D">
        <w:rPr>
          <w:rFonts w:ascii="Cambria" w:eastAsia="TimesNewRomanPSMT" w:hAnsi="Cambria" w:cs="TimesNewRomanPS-BoldMT"/>
          <w:i/>
          <w:iCs/>
          <w:color w:val="000000"/>
          <w:kern w:val="0"/>
          <w:sz w:val="24"/>
          <w:szCs w:val="24"/>
        </w:rPr>
        <w:t xml:space="preserve">. </w:t>
      </w:r>
      <w:r w:rsidRPr="00E1628D">
        <w:rPr>
          <w:rFonts w:ascii="Cambria" w:eastAsia="TimesNewRomanPSMT" w:hAnsi="Cambria" w:cs="TimesNewRomanPSMT"/>
          <w:color w:val="000000"/>
          <w:kern w:val="0"/>
          <w:sz w:val="24"/>
          <w:szCs w:val="24"/>
        </w:rPr>
        <w:t>A room in which a lot of floor space is visible usually seems bigger than it is. This is a trick used</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by real estate agents: you must surely have seen photos in which there are no rugs on the floor and</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fewer pieces of furniture than in a normal home. It’s a conscious trick to make a room seem larger and</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airier than it really is.</w:t>
      </w:r>
      <w:r w:rsidR="00196119"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To create the optical illusion of having more floor space than you do, hang your shelves on the</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wall, choose glass side tables and neater pieces of furniture, and take care with the spacing of the</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furniture. (Make sure there is space between the pieces.)</w:t>
      </w:r>
    </w:p>
    <w:p w14:paraId="1992B5FD" w14:textId="77777777" w:rsidR="00196119" w:rsidRPr="00E1628D" w:rsidRDefault="00196119" w:rsidP="0054276A">
      <w:pPr>
        <w:autoSpaceDE w:val="0"/>
        <w:autoSpaceDN w:val="0"/>
        <w:adjustRightInd w:val="0"/>
        <w:spacing w:after="0" w:line="240" w:lineRule="auto"/>
        <w:rPr>
          <w:rFonts w:ascii="Cambria" w:eastAsia="TimesNewRomanPSMT" w:hAnsi="Cambria" w:cs="TimesNewRomanPSMT"/>
          <w:color w:val="000000"/>
          <w:kern w:val="0"/>
          <w:sz w:val="24"/>
          <w:szCs w:val="24"/>
        </w:rPr>
      </w:pPr>
    </w:p>
    <w:p w14:paraId="5AD31407" w14:textId="1CFC5F4E" w:rsidR="0054276A" w:rsidRPr="00E1628D" w:rsidRDefault="0054276A" w:rsidP="0054276A">
      <w:pPr>
        <w:pStyle w:val="ListParagraph"/>
        <w:numPr>
          <w:ilvl w:val="0"/>
          <w:numId w:val="38"/>
        </w:numPr>
        <w:autoSpaceDE w:val="0"/>
        <w:autoSpaceDN w:val="0"/>
        <w:adjustRightInd w:val="0"/>
        <w:spacing w:after="0" w:line="240" w:lineRule="auto"/>
        <w:rPr>
          <w:rFonts w:ascii="Cambria" w:eastAsia="TimesNewRomanPSMT" w:hAnsi="Cambria" w:cs="TimesNewRomanPS-BoldMT"/>
          <w:i/>
          <w:iCs/>
          <w:color w:val="000000"/>
          <w:kern w:val="0"/>
          <w:sz w:val="24"/>
          <w:szCs w:val="24"/>
        </w:rPr>
      </w:pPr>
      <w:r w:rsidRPr="00E1628D">
        <w:rPr>
          <w:rFonts w:ascii="Cambria" w:eastAsia="TimesNewRomanPSMT" w:hAnsi="Cambria" w:cs="TimesNewRomanPS-BoldMT"/>
          <w:i/>
          <w:iCs/>
          <w:color w:val="000000"/>
          <w:kern w:val="0"/>
          <w:sz w:val="24"/>
          <w:szCs w:val="24"/>
        </w:rPr>
        <w:t>Use Dead Areas</w:t>
      </w:r>
      <w:r w:rsidR="00196119" w:rsidRPr="00E1628D">
        <w:rPr>
          <w:rFonts w:ascii="Cambria" w:eastAsia="TimesNewRomanPSMT" w:hAnsi="Cambria" w:cs="TimesNewRomanPS-BoldMT"/>
          <w:i/>
          <w:iCs/>
          <w:color w:val="000000"/>
          <w:kern w:val="0"/>
          <w:sz w:val="24"/>
          <w:szCs w:val="24"/>
        </w:rPr>
        <w:t xml:space="preserve">. </w:t>
      </w:r>
      <w:r w:rsidRPr="00E1628D">
        <w:rPr>
          <w:rFonts w:ascii="Cambria" w:eastAsia="TimesNewRomanPSMT" w:hAnsi="Cambria" w:cs="TimesNewRomanPSMT"/>
          <w:color w:val="000000"/>
          <w:kern w:val="0"/>
          <w:sz w:val="24"/>
          <w:szCs w:val="24"/>
        </w:rPr>
        <w:t>The compact-home owner exults in his or her ability to locate and use those last invisible square</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inches of space for storage. By optimizing dead spaces (under the bed, in kitchen cupboards, under the</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sofa, inside doors, under the bathroom sink), you can find room for extra storage in clever drawers and</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baskets, on hooks, or with built-in solutions.</w:t>
      </w:r>
    </w:p>
    <w:p w14:paraId="70A15A7F" w14:textId="77777777" w:rsidR="001C44C3" w:rsidRPr="00E1628D" w:rsidRDefault="001C44C3" w:rsidP="0054276A">
      <w:pPr>
        <w:autoSpaceDE w:val="0"/>
        <w:autoSpaceDN w:val="0"/>
        <w:adjustRightInd w:val="0"/>
        <w:spacing w:after="0" w:line="240" w:lineRule="auto"/>
        <w:rPr>
          <w:rFonts w:ascii="Cambria" w:eastAsia="TimesNewRomanPSMT" w:hAnsi="Cambria" w:cs="TimesNewRomanPSMT"/>
          <w:color w:val="000000"/>
          <w:kern w:val="0"/>
          <w:sz w:val="24"/>
          <w:szCs w:val="24"/>
        </w:rPr>
      </w:pPr>
    </w:p>
    <w:p w14:paraId="6EB43C10" w14:textId="4DB95B1E" w:rsidR="0054276A" w:rsidRPr="00E1628D" w:rsidRDefault="001C44C3" w:rsidP="0054276A">
      <w:pPr>
        <w:autoSpaceDE w:val="0"/>
        <w:autoSpaceDN w:val="0"/>
        <w:adjustRightInd w:val="0"/>
        <w:spacing w:after="0" w:line="240" w:lineRule="auto"/>
        <w:rPr>
          <w:rFonts w:ascii="Cambria" w:eastAsia="TimesNewRomanPSMT" w:hAnsi="Cambria" w:cs="TimesNewRomanPSMT"/>
          <w:b/>
          <w:bCs/>
          <w:color w:val="000000"/>
          <w:kern w:val="0"/>
          <w:sz w:val="24"/>
          <w:szCs w:val="24"/>
        </w:rPr>
      </w:pPr>
      <w:r w:rsidRPr="00E1628D">
        <w:rPr>
          <w:rFonts w:ascii="Cambria" w:eastAsia="TimesNewRomanPSMT" w:hAnsi="Cambria" w:cs="TimesNewRomanPSMT"/>
          <w:b/>
          <w:bCs/>
          <w:color w:val="000000"/>
          <w:kern w:val="0"/>
          <w:sz w:val="24"/>
          <w:szCs w:val="24"/>
        </w:rPr>
        <w:t xml:space="preserve">ii. </w:t>
      </w:r>
      <w:r w:rsidR="0054276A" w:rsidRPr="00E1628D">
        <w:rPr>
          <w:rFonts w:ascii="Cambria" w:eastAsia="TimesNewRomanPSMT" w:hAnsi="Cambria" w:cs="TimesNewRomanPSMT"/>
          <w:b/>
          <w:bCs/>
          <w:color w:val="000000"/>
          <w:kern w:val="0"/>
          <w:sz w:val="24"/>
          <w:szCs w:val="24"/>
        </w:rPr>
        <w:t>Making a Room Feel Smaller</w:t>
      </w:r>
    </w:p>
    <w:p w14:paraId="243D2365" w14:textId="6E887301" w:rsidR="0054276A" w:rsidRPr="00E1628D" w:rsidRDefault="0054276A" w:rsidP="0054276A">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When I give talks to building companies or to private individuals who have bought</w:t>
      </w:r>
      <w:r w:rsidR="001C44C3" w:rsidRPr="00E1628D">
        <w:rPr>
          <w:rFonts w:ascii="Cambria" w:eastAsia="TimesNewRomanPSMT" w:hAnsi="Cambria" w:cs="TimesNewRomanPSMT"/>
          <w:color w:val="000000"/>
          <w:kern w:val="0"/>
          <w:sz w:val="24"/>
          <w:szCs w:val="24"/>
        </w:rPr>
        <w:t xml:space="preserve"> or built</w:t>
      </w:r>
      <w:r w:rsidRPr="00E1628D">
        <w:rPr>
          <w:rFonts w:ascii="Cambria" w:eastAsia="TimesNewRomanPSMT" w:hAnsi="Cambria" w:cs="TimesNewRomanPSMT"/>
          <w:color w:val="000000"/>
          <w:kern w:val="0"/>
          <w:sz w:val="24"/>
          <w:szCs w:val="24"/>
        </w:rPr>
        <w:t xml:space="preserve"> new homes,</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I’m often asked how to deal with space in open-plan settings. Many modern houses are very airy and</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spacious, which, in itself, is a good thing, but it does present a challenge</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how do we set about</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creating more secluded and cozy corners? What can we do to shrink a room that feels too large and</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thus introduce a snug, more intimate atmosphere? We can start by rereading the section above on how</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to make a room feel larger, then do the opposite! Choose a darker color palette, avoid mirrors, and</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paper the walls with patterned papers since they tend to make large walls seem smaller. But there are</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also a number of smart furnishing dodges that will help overcome the absence of internal walls.</w:t>
      </w:r>
    </w:p>
    <w:p w14:paraId="35A504B4" w14:textId="77777777" w:rsidR="001C44C3" w:rsidRPr="00E1628D" w:rsidRDefault="001C44C3" w:rsidP="0054276A">
      <w:pPr>
        <w:autoSpaceDE w:val="0"/>
        <w:autoSpaceDN w:val="0"/>
        <w:adjustRightInd w:val="0"/>
        <w:spacing w:after="0" w:line="240" w:lineRule="auto"/>
        <w:rPr>
          <w:rFonts w:ascii="Cambria" w:eastAsia="TimesNewRomanPSMT" w:hAnsi="Cambria" w:cs="TimesNewRomanPSMT"/>
          <w:color w:val="000000"/>
          <w:kern w:val="0"/>
          <w:sz w:val="24"/>
          <w:szCs w:val="24"/>
        </w:rPr>
      </w:pPr>
    </w:p>
    <w:p w14:paraId="58839662" w14:textId="7D9AE61C" w:rsidR="0054276A" w:rsidRPr="00E1628D" w:rsidRDefault="0054276A" w:rsidP="00FA560A">
      <w:pPr>
        <w:pStyle w:val="ListParagraph"/>
        <w:numPr>
          <w:ilvl w:val="0"/>
          <w:numId w:val="39"/>
        </w:numPr>
        <w:autoSpaceDE w:val="0"/>
        <w:autoSpaceDN w:val="0"/>
        <w:adjustRightInd w:val="0"/>
        <w:spacing w:after="0" w:line="240" w:lineRule="auto"/>
        <w:rPr>
          <w:rFonts w:ascii="Cambria" w:eastAsia="TimesNewRomanPSMT" w:hAnsi="Cambria" w:cs="TimesNewRomanPS-BoldMT"/>
          <w:i/>
          <w:iCs/>
          <w:color w:val="000000"/>
          <w:kern w:val="0"/>
          <w:sz w:val="24"/>
          <w:szCs w:val="24"/>
        </w:rPr>
      </w:pPr>
      <w:r w:rsidRPr="00E1628D">
        <w:rPr>
          <w:rFonts w:ascii="Cambria" w:eastAsia="TimesNewRomanPSMT" w:hAnsi="Cambria" w:cs="TimesNewRomanPS-BoldMT"/>
          <w:i/>
          <w:iCs/>
          <w:color w:val="000000"/>
          <w:kern w:val="0"/>
          <w:sz w:val="24"/>
          <w:szCs w:val="24"/>
        </w:rPr>
        <w:t>Zoning</w:t>
      </w:r>
    </w:p>
    <w:p w14:paraId="71AE1471" w14:textId="299DACC7" w:rsidR="0054276A" w:rsidRPr="00E1628D" w:rsidRDefault="0054276A" w:rsidP="0054276A">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If a room lacks natural divisions between its various practical functions (kitchen, dining space,</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living room, for instance), you can create zones either by your choice of color on the walls or by</w:t>
      </w:r>
      <w:r w:rsidR="001C44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arranging the furniture in clear groups. With the help of visual markers like </w:t>
      </w:r>
      <w:r w:rsidRPr="00E1628D">
        <w:rPr>
          <w:rFonts w:ascii="Cambria" w:eastAsia="TimesNewRomanPSMT" w:hAnsi="Cambria" w:cs="TimesNewRomanPSMT"/>
          <w:color w:val="000000"/>
          <w:kern w:val="0"/>
          <w:sz w:val="24"/>
          <w:szCs w:val="24"/>
        </w:rPr>
        <w:lastRenderedPageBreak/>
        <w:t>color, wallpaper, and rugs,</w:t>
      </w:r>
      <w:r w:rsidR="00FA560A"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as well as space dividers like long sideboards, bookcases, and side tables, you can achieve the feel of</w:t>
      </w:r>
      <w:r w:rsidR="00FA560A"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rooms within the room. Always work from the main function of each zone (cooking, eating,</w:t>
      </w:r>
      <w:r w:rsidR="00FA560A"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socializing, relaxing), and optimize each section for that purpose.</w:t>
      </w:r>
    </w:p>
    <w:p w14:paraId="3697E0E6" w14:textId="77777777" w:rsidR="00FA560A" w:rsidRPr="00E1628D" w:rsidRDefault="00FA560A" w:rsidP="0054276A">
      <w:pPr>
        <w:autoSpaceDE w:val="0"/>
        <w:autoSpaceDN w:val="0"/>
        <w:adjustRightInd w:val="0"/>
        <w:spacing w:after="0" w:line="240" w:lineRule="auto"/>
        <w:rPr>
          <w:rFonts w:ascii="Cambria" w:eastAsia="TimesNewRomanPSMT" w:hAnsi="Cambria" w:cs="TimesNewRomanPSMT"/>
          <w:color w:val="000000"/>
          <w:kern w:val="0"/>
          <w:sz w:val="24"/>
          <w:szCs w:val="24"/>
        </w:rPr>
      </w:pPr>
    </w:p>
    <w:p w14:paraId="3E531C7A" w14:textId="56911E07" w:rsidR="0054276A" w:rsidRPr="00E1628D" w:rsidRDefault="0054276A" w:rsidP="00FA560A">
      <w:pPr>
        <w:pStyle w:val="ListParagraph"/>
        <w:numPr>
          <w:ilvl w:val="0"/>
          <w:numId w:val="39"/>
        </w:numPr>
        <w:autoSpaceDE w:val="0"/>
        <w:autoSpaceDN w:val="0"/>
        <w:adjustRightInd w:val="0"/>
        <w:spacing w:after="0" w:line="240" w:lineRule="auto"/>
        <w:rPr>
          <w:rFonts w:ascii="Cambria" w:eastAsia="TimesNewRomanPSMT" w:hAnsi="Cambria" w:cs="TimesNewRomanPS-BoldMT"/>
          <w:i/>
          <w:iCs/>
          <w:color w:val="000000"/>
          <w:kern w:val="0"/>
          <w:sz w:val="24"/>
          <w:szCs w:val="24"/>
        </w:rPr>
      </w:pPr>
      <w:r w:rsidRPr="00E1628D">
        <w:rPr>
          <w:rFonts w:ascii="Cambria" w:eastAsia="TimesNewRomanPSMT" w:hAnsi="Cambria" w:cs="TimesNewRomanPS-BoldMT"/>
          <w:i/>
          <w:iCs/>
          <w:color w:val="000000"/>
          <w:kern w:val="0"/>
          <w:sz w:val="24"/>
          <w:szCs w:val="24"/>
        </w:rPr>
        <w:t>Furnish from the Middle Outward</w:t>
      </w:r>
    </w:p>
    <w:p w14:paraId="5C12301E" w14:textId="6B317FB1" w:rsidR="0054276A" w:rsidRPr="00E1628D" w:rsidRDefault="0054276A" w:rsidP="0054276A">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In large rooms, the floor area has much less impact on furnishing than in smaller rooms. </w:t>
      </w:r>
      <w:proofErr w:type="gramStart"/>
      <w:r w:rsidRPr="00E1628D">
        <w:rPr>
          <w:rFonts w:ascii="Cambria" w:eastAsia="TimesNewRomanPSMT" w:hAnsi="Cambria" w:cs="TimesNewRomanPSMT"/>
          <w:color w:val="000000"/>
          <w:kern w:val="0"/>
          <w:sz w:val="24"/>
          <w:szCs w:val="24"/>
        </w:rPr>
        <w:t>So</w:t>
      </w:r>
      <w:proofErr w:type="gramEnd"/>
      <w:r w:rsidRPr="00E1628D">
        <w:rPr>
          <w:rFonts w:ascii="Cambria" w:eastAsia="TimesNewRomanPSMT" w:hAnsi="Cambria" w:cs="TimesNewRomanPSMT"/>
          <w:color w:val="000000"/>
          <w:kern w:val="0"/>
          <w:sz w:val="24"/>
          <w:szCs w:val="24"/>
        </w:rPr>
        <w:t xml:space="preserve"> you</w:t>
      </w:r>
      <w:r w:rsidR="00FA560A"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can start from the middle of the room and furnish outward, or arrange groups of furniture as</w:t>
      </w:r>
      <w:r w:rsidR="00FA560A"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freestanding islands rather than lined up along the walls.</w:t>
      </w:r>
    </w:p>
    <w:p w14:paraId="024B504A" w14:textId="77777777" w:rsidR="00FA560A" w:rsidRPr="00E1628D" w:rsidRDefault="00FA560A" w:rsidP="0054276A">
      <w:pPr>
        <w:autoSpaceDE w:val="0"/>
        <w:autoSpaceDN w:val="0"/>
        <w:adjustRightInd w:val="0"/>
        <w:spacing w:after="0" w:line="240" w:lineRule="auto"/>
        <w:rPr>
          <w:rFonts w:ascii="Cambria" w:eastAsia="TimesNewRomanPSMT" w:hAnsi="Cambria" w:cs="TimesNewRomanPSMT"/>
          <w:color w:val="000000"/>
          <w:kern w:val="0"/>
          <w:sz w:val="24"/>
          <w:szCs w:val="24"/>
        </w:rPr>
      </w:pPr>
    </w:p>
    <w:p w14:paraId="40CCDDCB" w14:textId="1451A979" w:rsidR="0054276A" w:rsidRPr="00E1628D" w:rsidRDefault="0054276A" w:rsidP="00FA560A">
      <w:pPr>
        <w:pStyle w:val="ListParagraph"/>
        <w:numPr>
          <w:ilvl w:val="0"/>
          <w:numId w:val="39"/>
        </w:numPr>
        <w:autoSpaceDE w:val="0"/>
        <w:autoSpaceDN w:val="0"/>
        <w:adjustRightInd w:val="0"/>
        <w:spacing w:after="0" w:line="240" w:lineRule="auto"/>
        <w:rPr>
          <w:rFonts w:ascii="Cambria" w:eastAsia="TimesNewRomanPSMT" w:hAnsi="Cambria" w:cs="TimesNewRomanPS-BoldMT"/>
          <w:i/>
          <w:iCs/>
          <w:color w:val="000000"/>
          <w:kern w:val="0"/>
          <w:sz w:val="24"/>
          <w:szCs w:val="24"/>
        </w:rPr>
      </w:pPr>
      <w:r w:rsidRPr="00E1628D">
        <w:rPr>
          <w:rFonts w:ascii="Cambria" w:eastAsia="TimesNewRomanPSMT" w:hAnsi="Cambria" w:cs="TimesNewRomanPS-BoldMT"/>
          <w:i/>
          <w:iCs/>
          <w:color w:val="000000"/>
          <w:kern w:val="0"/>
          <w:sz w:val="24"/>
          <w:szCs w:val="24"/>
        </w:rPr>
        <w:t>Design the Lighting in Zones</w:t>
      </w:r>
    </w:p>
    <w:p w14:paraId="62E41E1A" w14:textId="3B8BA5B7" w:rsidR="0054276A" w:rsidRPr="00E1628D" w:rsidRDefault="0054276A" w:rsidP="0054276A">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ability to dim the lighting to a softer setting is a great help when you are trying to achieve a</w:t>
      </w:r>
      <w:r w:rsidR="00FA560A"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cozy feel in a large room with open spaces. You can invest in wall-mounted dimmer lights or buy</w:t>
      </w:r>
      <w:r w:rsidR="00FA560A"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freestanding lamps with the same function. Don’t think of the large room as a single unit. Instead,</w:t>
      </w:r>
      <w:r w:rsidR="00FA560A"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design the lighting in zones so that the lighting itself helps to clearly demarcate the different spatial</w:t>
      </w:r>
      <w:r w:rsidR="00FA560A"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zones and creates a cozy sense of separateness in spite of the absence of real walls. Hang lamps over</w:t>
      </w:r>
      <w:r w:rsidR="00FA560A"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 tables, and make sure that there are obvious circles of light defining the zones you want to create.</w:t>
      </w:r>
    </w:p>
    <w:p w14:paraId="64ECAA7E" w14:textId="77777777" w:rsidR="00FA560A" w:rsidRPr="00E1628D" w:rsidRDefault="00FA560A" w:rsidP="0054276A">
      <w:pPr>
        <w:autoSpaceDE w:val="0"/>
        <w:autoSpaceDN w:val="0"/>
        <w:adjustRightInd w:val="0"/>
        <w:spacing w:after="0" w:line="240" w:lineRule="auto"/>
        <w:rPr>
          <w:rFonts w:ascii="Cambria" w:eastAsia="TimesNewRomanPSMT" w:hAnsi="Cambria" w:cs="TimesNewRomanPSMT"/>
          <w:color w:val="000000"/>
          <w:kern w:val="0"/>
          <w:sz w:val="24"/>
          <w:szCs w:val="24"/>
        </w:rPr>
      </w:pPr>
    </w:p>
    <w:p w14:paraId="6463C74D" w14:textId="3DB0DAD2" w:rsidR="0054276A" w:rsidRPr="00E1628D" w:rsidRDefault="0054276A" w:rsidP="00FA560A">
      <w:pPr>
        <w:pStyle w:val="ListParagraph"/>
        <w:numPr>
          <w:ilvl w:val="0"/>
          <w:numId w:val="39"/>
        </w:numPr>
        <w:autoSpaceDE w:val="0"/>
        <w:autoSpaceDN w:val="0"/>
        <w:adjustRightInd w:val="0"/>
        <w:spacing w:after="0" w:line="240" w:lineRule="auto"/>
        <w:rPr>
          <w:rFonts w:ascii="Cambria" w:eastAsia="TimesNewRomanPSMT" w:hAnsi="Cambria" w:cs="TimesNewRomanPS-BoldMT"/>
          <w:i/>
          <w:iCs/>
          <w:color w:val="000000"/>
          <w:kern w:val="0"/>
          <w:sz w:val="24"/>
          <w:szCs w:val="24"/>
        </w:rPr>
      </w:pPr>
      <w:r w:rsidRPr="00E1628D">
        <w:rPr>
          <w:rFonts w:ascii="Cambria" w:eastAsia="TimesNewRomanPSMT" w:hAnsi="Cambria" w:cs="TimesNewRomanPS-BoldMT"/>
          <w:i/>
          <w:iCs/>
          <w:color w:val="000000"/>
          <w:kern w:val="0"/>
          <w:sz w:val="24"/>
          <w:szCs w:val="24"/>
        </w:rPr>
        <w:t>Textiles Can Help</w:t>
      </w:r>
    </w:p>
    <w:p w14:paraId="25C1BA15" w14:textId="3B5588D1" w:rsidR="0054276A" w:rsidRPr="00E1628D" w:rsidRDefault="0054276A" w:rsidP="0054276A">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 large and spacious room will seem less echoey if you use an abundance of textiles and soften</w:t>
      </w:r>
      <w:r w:rsidR="00FA560A"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 walls, the floor, and the furniture with generous lengths of fabric. It will improve the acoustics</w:t>
      </w:r>
      <w:r w:rsidR="00FA560A"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and will also help you create a warm, snug atmosphere.</w:t>
      </w:r>
    </w:p>
    <w:p w14:paraId="353318D1" w14:textId="77777777" w:rsidR="00FA560A" w:rsidRPr="00E1628D" w:rsidRDefault="00FA560A" w:rsidP="0054276A">
      <w:pPr>
        <w:autoSpaceDE w:val="0"/>
        <w:autoSpaceDN w:val="0"/>
        <w:adjustRightInd w:val="0"/>
        <w:spacing w:after="0" w:line="240" w:lineRule="auto"/>
        <w:rPr>
          <w:rFonts w:ascii="Cambria" w:eastAsia="TimesNewRomanPSMT" w:hAnsi="Cambria" w:cs="TimesNewRomanPSMT"/>
          <w:color w:val="000000"/>
          <w:kern w:val="0"/>
          <w:sz w:val="24"/>
          <w:szCs w:val="24"/>
        </w:rPr>
      </w:pPr>
    </w:p>
    <w:p w14:paraId="140C8FD3" w14:textId="586B944A" w:rsidR="0054276A" w:rsidRPr="00E1628D" w:rsidRDefault="0054276A" w:rsidP="00FA560A">
      <w:pPr>
        <w:pStyle w:val="ListParagraph"/>
        <w:numPr>
          <w:ilvl w:val="0"/>
          <w:numId w:val="39"/>
        </w:numPr>
        <w:autoSpaceDE w:val="0"/>
        <w:autoSpaceDN w:val="0"/>
        <w:adjustRightInd w:val="0"/>
        <w:spacing w:after="0" w:line="240" w:lineRule="auto"/>
        <w:rPr>
          <w:rFonts w:ascii="Cambria" w:eastAsia="TimesNewRomanPSMT" w:hAnsi="Cambria" w:cs="TimesNewRomanPS-BoldMT"/>
          <w:i/>
          <w:iCs/>
          <w:color w:val="000000"/>
          <w:kern w:val="0"/>
          <w:sz w:val="24"/>
          <w:szCs w:val="24"/>
        </w:rPr>
      </w:pPr>
      <w:r w:rsidRPr="00E1628D">
        <w:rPr>
          <w:rFonts w:ascii="Cambria" w:eastAsia="TimesNewRomanPSMT" w:hAnsi="Cambria" w:cs="TimesNewRomanPS-BoldMT"/>
          <w:i/>
          <w:iCs/>
          <w:color w:val="000000"/>
          <w:kern w:val="0"/>
          <w:sz w:val="24"/>
          <w:szCs w:val="24"/>
        </w:rPr>
        <w:t>Continue Above Head Height</w:t>
      </w:r>
    </w:p>
    <w:p w14:paraId="40F63D1C" w14:textId="77777777" w:rsidR="0054276A" w:rsidRPr="00E1628D" w:rsidRDefault="0054276A" w:rsidP="0054276A">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It may sound counterproductive to continue the design above your head if you dislike the</w:t>
      </w:r>
    </w:p>
    <w:p w14:paraId="6BEAC98D" w14:textId="0EB95318" w:rsidR="0054276A" w:rsidRPr="00E1628D" w:rsidRDefault="0054276A" w:rsidP="0054276A">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generous ceiling height of the room. My feeling, however, is that a room in which the details stop at</w:t>
      </w:r>
      <w:r w:rsidR="00FA560A"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head level tends to look less cozy than a room in which the designer has used the height as an</w:t>
      </w:r>
      <w:r w:rsidR="00FA560A"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opportunity. Right up to the ceiling in places! Take the risk and go for it, and the overall result will be</w:t>
      </w:r>
      <w:r w:rsidR="00FA560A"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more cohesive. </w:t>
      </w:r>
      <w:r w:rsidR="00FA560A" w:rsidRPr="00E1628D">
        <w:rPr>
          <w:rFonts w:ascii="Cambria" w:eastAsia="TimesNewRomanPSMT" w:hAnsi="Cambria" w:cs="TimesNewRomanPSMT"/>
          <w:color w:val="000000"/>
          <w:kern w:val="0"/>
          <w:sz w:val="24"/>
          <w:szCs w:val="24"/>
        </w:rPr>
        <w:t xml:space="preserve"> Try </w:t>
      </w:r>
      <w:r w:rsidRPr="00E1628D">
        <w:rPr>
          <w:rFonts w:ascii="Cambria" w:eastAsia="TimesNewRomanPSMT" w:hAnsi="Cambria" w:cs="TimesNewRomanPSMT"/>
          <w:color w:val="000000"/>
          <w:kern w:val="0"/>
          <w:sz w:val="24"/>
          <w:szCs w:val="24"/>
        </w:rPr>
        <w:t>making an enormous wall of pictures that</w:t>
      </w:r>
      <w:r w:rsidR="007B1FF8" w:rsidRPr="00E1628D">
        <w:rPr>
          <w:rFonts w:ascii="Cambria" w:eastAsia="TimesNewRomanPSMT" w:hAnsi="Cambria" w:cs="TimesNewRomanPSMT"/>
          <w:color w:val="000000"/>
          <w:kern w:val="0"/>
          <w:sz w:val="24"/>
          <w:szCs w:val="24"/>
        </w:rPr>
        <w:t xml:space="preserve"> go</w:t>
      </w:r>
      <w:r w:rsidRPr="00E1628D">
        <w:rPr>
          <w:rFonts w:ascii="Cambria" w:eastAsia="TimesNewRomanPSMT" w:hAnsi="Cambria" w:cs="TimesNewRomanPSMT"/>
          <w:color w:val="000000"/>
          <w:kern w:val="0"/>
          <w:sz w:val="24"/>
          <w:szCs w:val="24"/>
        </w:rPr>
        <w:t xml:space="preserve"> right up to the ceiling, putting up shelving</w:t>
      </w:r>
      <w:r w:rsidR="007B1FF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considerably higher than usual, and creating a completely different</w:t>
      </w:r>
      <w:r w:rsidR="007B1FF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but warmer</w:t>
      </w:r>
      <w:r w:rsidR="007B1FF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feeling than if</w:t>
      </w:r>
      <w:r w:rsidR="007B1FF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everything had been placed at the usual height and level.</w:t>
      </w:r>
    </w:p>
    <w:p w14:paraId="2AFFAC1A" w14:textId="77777777" w:rsidR="007B1FF8" w:rsidRPr="00E1628D" w:rsidRDefault="007B1FF8" w:rsidP="0054276A">
      <w:pPr>
        <w:autoSpaceDE w:val="0"/>
        <w:autoSpaceDN w:val="0"/>
        <w:adjustRightInd w:val="0"/>
        <w:spacing w:after="0" w:line="240" w:lineRule="auto"/>
        <w:rPr>
          <w:rFonts w:ascii="Cambria" w:eastAsia="TimesNewRomanPSMT" w:hAnsi="Cambria" w:cs="TimesNewRomanPSMT"/>
          <w:color w:val="000000"/>
          <w:kern w:val="0"/>
          <w:sz w:val="24"/>
          <w:szCs w:val="24"/>
        </w:rPr>
      </w:pPr>
    </w:p>
    <w:p w14:paraId="29430AB4" w14:textId="0E2247AF" w:rsidR="0054276A" w:rsidRPr="00E1628D" w:rsidRDefault="0054276A" w:rsidP="007B1FF8">
      <w:pPr>
        <w:pStyle w:val="ListParagraph"/>
        <w:numPr>
          <w:ilvl w:val="0"/>
          <w:numId w:val="39"/>
        </w:numPr>
        <w:autoSpaceDE w:val="0"/>
        <w:autoSpaceDN w:val="0"/>
        <w:adjustRightInd w:val="0"/>
        <w:spacing w:after="0" w:line="240" w:lineRule="auto"/>
        <w:rPr>
          <w:rFonts w:ascii="Cambria" w:eastAsia="TimesNewRomanPSMT" w:hAnsi="Cambria" w:cs="TimesNewRomanPS-BoldMT"/>
          <w:i/>
          <w:iCs/>
          <w:color w:val="000000"/>
          <w:kern w:val="0"/>
          <w:sz w:val="24"/>
          <w:szCs w:val="24"/>
        </w:rPr>
      </w:pPr>
      <w:r w:rsidRPr="00E1628D">
        <w:rPr>
          <w:rFonts w:ascii="Cambria" w:eastAsia="TimesNewRomanPSMT" w:hAnsi="Cambria" w:cs="TimesNewRomanPS-BoldMT"/>
          <w:i/>
          <w:iCs/>
          <w:color w:val="000000"/>
          <w:kern w:val="0"/>
          <w:sz w:val="24"/>
          <w:szCs w:val="24"/>
        </w:rPr>
        <w:t>Avoid Putting the Sofa with Its Back to the Door</w:t>
      </w:r>
    </w:p>
    <w:p w14:paraId="6B7E819D" w14:textId="77777777" w:rsidR="007B1FF8" w:rsidRPr="00E1628D" w:rsidRDefault="0054276A" w:rsidP="007B1FF8">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Designers often advise you to avoid placing a sofa with its back to the entrance to the room. The</w:t>
      </w:r>
      <w:r w:rsidR="007B1FF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idea is that not having a view of the whole room and of what is going on behind your head can be an</w:t>
      </w:r>
      <w:r w:rsidR="007B1FF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unsettling feeling. </w:t>
      </w:r>
    </w:p>
    <w:p w14:paraId="76F82CC0" w14:textId="77777777" w:rsidR="007B1FF8" w:rsidRPr="00E1628D" w:rsidRDefault="007B1FF8" w:rsidP="007B1FF8">
      <w:pPr>
        <w:autoSpaceDE w:val="0"/>
        <w:autoSpaceDN w:val="0"/>
        <w:adjustRightInd w:val="0"/>
        <w:spacing w:after="0" w:line="240" w:lineRule="auto"/>
        <w:rPr>
          <w:rFonts w:ascii="Cambria" w:eastAsia="TimesNewRomanPSMT" w:hAnsi="Cambria" w:cs="TimesNewRomanPSMT"/>
          <w:color w:val="000000"/>
          <w:kern w:val="0"/>
          <w:sz w:val="24"/>
          <w:szCs w:val="24"/>
        </w:rPr>
      </w:pPr>
    </w:p>
    <w:p w14:paraId="7F91925B" w14:textId="69C86D9A" w:rsidR="0054276A" w:rsidRPr="00E1628D" w:rsidRDefault="0054276A" w:rsidP="007B1FF8">
      <w:pPr>
        <w:pStyle w:val="ListParagraph"/>
        <w:numPr>
          <w:ilvl w:val="0"/>
          <w:numId w:val="39"/>
        </w:numPr>
        <w:autoSpaceDE w:val="0"/>
        <w:autoSpaceDN w:val="0"/>
        <w:adjustRightInd w:val="0"/>
        <w:spacing w:after="0" w:line="240" w:lineRule="auto"/>
        <w:rPr>
          <w:rFonts w:ascii="Cambria" w:eastAsia="TimesNewRomanPSMT" w:hAnsi="Cambria" w:cs="TimesNewRomanPS-BoldMT"/>
          <w:i/>
          <w:iCs/>
          <w:color w:val="000000"/>
          <w:kern w:val="0"/>
          <w:sz w:val="24"/>
          <w:szCs w:val="24"/>
        </w:rPr>
      </w:pPr>
      <w:r w:rsidRPr="00E1628D">
        <w:rPr>
          <w:rFonts w:ascii="Cambria" w:eastAsia="TimesNewRomanPSMT" w:hAnsi="Cambria" w:cs="TimesNewRomanPS-BoldMT"/>
          <w:i/>
          <w:iCs/>
          <w:color w:val="000000"/>
          <w:kern w:val="0"/>
          <w:sz w:val="24"/>
          <w:szCs w:val="24"/>
        </w:rPr>
        <w:t>Avoid a Bowling Alley</w:t>
      </w:r>
    </w:p>
    <w:p w14:paraId="0EA8B7E7" w14:textId="77777777" w:rsidR="0054276A" w:rsidRPr="00E1628D" w:rsidRDefault="0054276A" w:rsidP="0054276A">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It is quite common to see furniture pushed back and lining the walls, which results</w:t>
      </w:r>
    </w:p>
    <w:p w14:paraId="67D327D4" w14:textId="1D756D28" w:rsidR="0054276A" w:rsidRPr="00E1628D" w:rsidRDefault="0054276A" w:rsidP="009E7255">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(unfortunately) in a bowling alley or, worse still, a dance floor of unused space in the middle of the</w:t>
      </w:r>
      <w:r w:rsidR="007B1FF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room. This often happens in open-plan homes in particular. Try to get rid of your preconceived notions</w:t>
      </w:r>
      <w:r w:rsidR="0050335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about how furniture should be arranged, how you always used to arrange it, and how previous owners</w:t>
      </w:r>
      <w:r w:rsidR="000234D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or </w:t>
      </w:r>
      <w:r w:rsidR="00D72CAE" w:rsidRPr="00E1628D">
        <w:rPr>
          <w:rFonts w:ascii="Cambria" w:eastAsia="TimesNewRomanPSMT" w:hAnsi="Cambria" w:cs="TimesNewRomanPSMT"/>
          <w:color w:val="000000"/>
          <w:kern w:val="0"/>
          <w:sz w:val="24"/>
          <w:szCs w:val="24"/>
        </w:rPr>
        <w:t>neighbours</w:t>
      </w:r>
      <w:r w:rsidRPr="00E1628D">
        <w:rPr>
          <w:rFonts w:ascii="Cambria" w:eastAsia="TimesNewRomanPSMT" w:hAnsi="Cambria" w:cs="TimesNewRomanPSMT"/>
          <w:color w:val="000000"/>
          <w:kern w:val="0"/>
          <w:sz w:val="24"/>
          <w:szCs w:val="24"/>
        </w:rPr>
        <w:t xml:space="preserve"> arranged it in similar rooms. </w:t>
      </w:r>
      <w:r w:rsidRPr="00E1628D">
        <w:rPr>
          <w:rFonts w:ascii="Cambria" w:eastAsia="TimesNewRomanPSMT" w:hAnsi="Cambria" w:cs="TimesNewRomanPSMT"/>
          <w:color w:val="000000"/>
          <w:kern w:val="0"/>
          <w:sz w:val="24"/>
          <w:szCs w:val="24"/>
        </w:rPr>
        <w:lastRenderedPageBreak/>
        <w:t>Challenge yourself to come up with new solutions! The</w:t>
      </w:r>
      <w:r w:rsidR="000234D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worst thing that can happen is that you have to put the furniture back where it was.</w:t>
      </w:r>
    </w:p>
    <w:p w14:paraId="5964A150" w14:textId="77777777" w:rsidR="0054276A" w:rsidRPr="00E1628D" w:rsidRDefault="0054276A" w:rsidP="0054276A">
      <w:pPr>
        <w:autoSpaceDE w:val="0"/>
        <w:autoSpaceDN w:val="0"/>
        <w:adjustRightInd w:val="0"/>
        <w:spacing w:after="0" w:line="240" w:lineRule="auto"/>
        <w:rPr>
          <w:rFonts w:ascii="Cambria" w:eastAsia="TimesNewRomanPSMT" w:hAnsi="Cambria" w:cs="TimesNewRomanPSMT"/>
          <w:color w:val="000000"/>
          <w:kern w:val="0"/>
          <w:sz w:val="24"/>
          <w:szCs w:val="24"/>
        </w:rPr>
      </w:pPr>
    </w:p>
    <w:p w14:paraId="41D5ADD3" w14:textId="77777777" w:rsidR="009E7255" w:rsidRPr="00E1628D" w:rsidRDefault="009E7255" w:rsidP="006B046B">
      <w:pPr>
        <w:pStyle w:val="ListParagraph"/>
        <w:numPr>
          <w:ilvl w:val="0"/>
          <w:numId w:val="28"/>
        </w:numPr>
        <w:autoSpaceDE w:val="0"/>
        <w:autoSpaceDN w:val="0"/>
        <w:adjustRightInd w:val="0"/>
        <w:spacing w:after="0" w:line="240" w:lineRule="auto"/>
        <w:jc w:val="center"/>
        <w:rPr>
          <w:rFonts w:ascii="Cambria" w:hAnsi="Cambria" w:cs="TimesNewRomanPS-BoldMT"/>
          <w:b/>
          <w:bCs/>
          <w:color w:val="000000"/>
          <w:kern w:val="0"/>
          <w:sz w:val="32"/>
          <w:szCs w:val="32"/>
        </w:rPr>
      </w:pPr>
      <w:r w:rsidRPr="00E1628D">
        <w:rPr>
          <w:rFonts w:ascii="Cambria" w:eastAsia="TimesNewRomanPSMT" w:hAnsi="Cambria" w:cs="TimesNewRomanPS-BoldMT"/>
          <w:b/>
          <w:bCs/>
          <w:color w:val="000000"/>
          <w:kern w:val="0"/>
          <w:sz w:val="32"/>
          <w:szCs w:val="32"/>
        </w:rPr>
        <w:t>The Bookcase</w:t>
      </w:r>
    </w:p>
    <w:p w14:paraId="69B67B4F" w14:textId="7ED8C472" w:rsidR="009E7255" w:rsidRPr="00E1628D" w:rsidRDefault="009E7255" w:rsidP="005F5022">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These days, many people use their bookshelves for holding other things as well as books, either consciously or while they are waiting to have enough titles to fill them. The bookcase is often the biggest and consequently the most obvious piece of furniture in the room, which means that if it isn’t pleasing, it can be really irritating. But whether you just want books or a mix of books and ornaments, how do you go about styling bookshelves? Here are a few ideas I’ve picked up over the years.</w:t>
      </w:r>
    </w:p>
    <w:p w14:paraId="351B4761" w14:textId="77777777" w:rsidR="009E7255" w:rsidRPr="00E1628D" w:rsidRDefault="009E7255" w:rsidP="009E7255">
      <w:pPr>
        <w:pStyle w:val="ListParagraph"/>
        <w:autoSpaceDE w:val="0"/>
        <w:autoSpaceDN w:val="0"/>
        <w:adjustRightInd w:val="0"/>
        <w:spacing w:after="0" w:line="240" w:lineRule="auto"/>
        <w:rPr>
          <w:rFonts w:ascii="Cambria" w:hAnsi="Cambria" w:cs="TimesNewRomanPS-BoldMT"/>
          <w:b/>
          <w:bCs/>
          <w:color w:val="000000"/>
          <w:kern w:val="0"/>
          <w:sz w:val="24"/>
          <w:szCs w:val="24"/>
        </w:rPr>
      </w:pPr>
    </w:p>
    <w:p w14:paraId="736E4171" w14:textId="77777777" w:rsidR="006B046B" w:rsidRPr="00E1628D" w:rsidRDefault="006B046B" w:rsidP="009E7255">
      <w:pPr>
        <w:pStyle w:val="ListParagraph"/>
        <w:autoSpaceDE w:val="0"/>
        <w:autoSpaceDN w:val="0"/>
        <w:adjustRightInd w:val="0"/>
        <w:spacing w:after="0" w:line="240" w:lineRule="auto"/>
        <w:rPr>
          <w:rFonts w:ascii="Cambria" w:hAnsi="Cambria" w:cs="TimesNewRomanPS-BoldMT"/>
          <w:b/>
          <w:bCs/>
          <w:color w:val="000000"/>
          <w:kern w:val="0"/>
          <w:sz w:val="24"/>
          <w:szCs w:val="24"/>
        </w:rPr>
      </w:pPr>
    </w:p>
    <w:p w14:paraId="33458C40" w14:textId="2E02B8F5" w:rsidR="003F5A76" w:rsidRPr="00E1628D" w:rsidRDefault="003F5A76" w:rsidP="006B046B">
      <w:pPr>
        <w:pStyle w:val="ListParagraph"/>
        <w:numPr>
          <w:ilvl w:val="0"/>
          <w:numId w:val="28"/>
        </w:numPr>
        <w:autoSpaceDE w:val="0"/>
        <w:autoSpaceDN w:val="0"/>
        <w:adjustRightInd w:val="0"/>
        <w:spacing w:after="0" w:line="240" w:lineRule="auto"/>
        <w:jc w:val="center"/>
        <w:rPr>
          <w:rFonts w:ascii="Cambria" w:hAnsi="Cambria" w:cs="TimesNewRomanPS-BoldMT"/>
          <w:b/>
          <w:bCs/>
          <w:color w:val="000000"/>
          <w:kern w:val="0"/>
          <w:sz w:val="32"/>
          <w:szCs w:val="32"/>
        </w:rPr>
      </w:pPr>
      <w:r w:rsidRPr="00E1628D">
        <w:rPr>
          <w:rFonts w:ascii="Cambria" w:hAnsi="Cambria" w:cs="TimesNewRomanPS-BoldMT"/>
          <w:b/>
          <w:bCs/>
          <w:color w:val="000000"/>
          <w:kern w:val="0"/>
          <w:sz w:val="32"/>
          <w:szCs w:val="32"/>
        </w:rPr>
        <w:t>Sofas, Armchairs, and Coffee Tables</w:t>
      </w:r>
    </w:p>
    <w:p w14:paraId="0E225050"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They say the kitchen is the heart of the home, but in that case what should we call the living</w:t>
      </w:r>
    </w:p>
    <w:p w14:paraId="70424145" w14:textId="0C1EFC98"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room, where we so often come together to socialize, to be entertained, or to just relax for a while? It is</w:t>
      </w:r>
      <w:r w:rsidR="000234D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an enormously important part of our homes, but since we use it in so many</w:t>
      </w:r>
      <w:r w:rsidR="00261D6C"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different ways, it can be</w:t>
      </w:r>
      <w:r w:rsidR="000234D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quite challenging to come to grips with. What I’ve done in this</w:t>
      </w:r>
      <w:r w:rsidR="00261D6C"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section is to bring together a collection</w:t>
      </w:r>
      <w:r w:rsidR="000234D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of useful styling tips that may help us when we are designing rooms with sofas, armchairs, and coffee</w:t>
      </w:r>
      <w:r w:rsidR="000234D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tables. How do we start thinking about dimensions, positioning, still lifes, and decorative pillows, for</w:t>
      </w:r>
      <w:r w:rsidR="000234D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instance? If you need advice about such things, I hope some of these methods and tips will come in</w:t>
      </w:r>
      <w:r w:rsidR="000234D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handy.</w:t>
      </w:r>
      <w:r w:rsidR="000234D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How you sit on a sofa or armchair is not only a matter of comfort, but it also affects measurements. A semi-recumbent position takes up more space than sitting upright.</w:t>
      </w:r>
    </w:p>
    <w:p w14:paraId="08ECA2C0" w14:textId="77777777" w:rsidR="000234D7" w:rsidRPr="00E1628D" w:rsidRDefault="000234D7"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46DBB1F5" w14:textId="77777777" w:rsidR="001942A3" w:rsidRPr="00E1628D" w:rsidRDefault="003F5A76" w:rsidP="003F5A76">
      <w:pPr>
        <w:pStyle w:val="ListParagraph"/>
        <w:numPr>
          <w:ilvl w:val="0"/>
          <w:numId w:val="43"/>
        </w:numPr>
        <w:autoSpaceDE w:val="0"/>
        <w:autoSpaceDN w:val="0"/>
        <w:adjustRightInd w:val="0"/>
        <w:spacing w:after="0" w:line="240" w:lineRule="auto"/>
        <w:rPr>
          <w:rFonts w:ascii="Cambria" w:eastAsia="TimesNewRomanPSMT" w:hAnsi="Cambria" w:cs="TimesNewRomanPSMT"/>
          <w:b/>
          <w:bCs/>
          <w:color w:val="000000"/>
          <w:kern w:val="0"/>
          <w:sz w:val="24"/>
          <w:szCs w:val="24"/>
        </w:rPr>
      </w:pPr>
      <w:r w:rsidRPr="00E1628D">
        <w:rPr>
          <w:rFonts w:ascii="Cambria" w:eastAsia="TimesNewRomanPSMT" w:hAnsi="Cambria" w:cs="TimesNewRomanPSMT"/>
          <w:b/>
          <w:bCs/>
          <w:color w:val="000000"/>
          <w:kern w:val="0"/>
          <w:sz w:val="24"/>
          <w:szCs w:val="24"/>
        </w:rPr>
        <w:t>Style Versus Comfort</w:t>
      </w:r>
    </w:p>
    <w:p w14:paraId="7C305E6E" w14:textId="41C1E785" w:rsidR="003F5A76" w:rsidRPr="00E1628D" w:rsidRDefault="003F5A76" w:rsidP="00196119">
      <w:pPr>
        <w:autoSpaceDE w:val="0"/>
        <w:autoSpaceDN w:val="0"/>
        <w:adjustRightInd w:val="0"/>
        <w:spacing w:after="0" w:line="240" w:lineRule="auto"/>
        <w:rPr>
          <w:rFonts w:ascii="Cambria" w:eastAsia="TimesNewRomanPSMT" w:hAnsi="Cambria" w:cs="TimesNewRomanPSMT"/>
          <w:b/>
          <w:bCs/>
          <w:color w:val="000000"/>
          <w:kern w:val="0"/>
          <w:sz w:val="24"/>
          <w:szCs w:val="24"/>
        </w:rPr>
      </w:pPr>
      <w:r w:rsidRPr="00E1628D">
        <w:rPr>
          <w:rFonts w:ascii="Cambria" w:eastAsia="TimesNewRomanPSMT" w:hAnsi="Cambria" w:cs="TimesNewRomanPSMT"/>
          <w:color w:val="000000"/>
          <w:kern w:val="0"/>
          <w:sz w:val="24"/>
          <w:szCs w:val="24"/>
        </w:rPr>
        <w:t>Since these pieces often make up the largest group of furniture in our living or family rooms, the</w:t>
      </w:r>
      <w:r w:rsidR="000234D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sofa and chairs send out an important message about the aesthetic and functional feel we are trying to</w:t>
      </w:r>
      <w:r w:rsidR="000234D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create. Given their size, they tend to drown out any other stylistic clues in the room, which is why it is</w:t>
      </w:r>
      <w:r w:rsidR="000234D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so important that, in choosing them, we stick to our red thread or, at the very least, do</w:t>
      </w:r>
      <w:r w:rsidR="000234D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allow things to move in a direction different from what we had planned</w:t>
      </w:r>
      <w:r w:rsidR="000234D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not if we want to retain</w:t>
      </w:r>
      <w:r w:rsidR="000234D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 coherence of our interior design, that is.</w:t>
      </w:r>
    </w:p>
    <w:p w14:paraId="332ECB6C" w14:textId="677FF21D" w:rsidR="003F5A76" w:rsidRPr="00E1628D" w:rsidRDefault="003F5A76" w:rsidP="00196119">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Many of the people who are frustrated by their inability to get the right feel in their living rooms</w:t>
      </w:r>
      <w:r w:rsidR="000234D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are actually missing the elephant in the room. They have become blind to that big black leather sofa</w:t>
      </w:r>
      <w:r w:rsidR="000234D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that their partner brought with them, or that completely </w:t>
      </w:r>
      <w:r w:rsidR="0063725C" w:rsidRPr="00E1628D">
        <w:rPr>
          <w:rFonts w:ascii="Cambria" w:eastAsia="TimesNewRomanPSMT" w:hAnsi="Cambria" w:cs="TimesNewRomanPSMT"/>
          <w:color w:val="000000"/>
          <w:kern w:val="0"/>
          <w:sz w:val="24"/>
          <w:szCs w:val="24"/>
        </w:rPr>
        <w:t xml:space="preserve">out of </w:t>
      </w:r>
      <w:r w:rsidRPr="00E1628D">
        <w:rPr>
          <w:rFonts w:ascii="Cambria" w:eastAsia="TimesNewRomanPSMT" w:hAnsi="Cambria" w:cs="TimesNewRomanPSMT"/>
          <w:color w:val="000000"/>
          <w:kern w:val="0"/>
          <w:sz w:val="24"/>
          <w:szCs w:val="24"/>
        </w:rPr>
        <w:t>proportion seating unit they moved</w:t>
      </w:r>
      <w:r w:rsidR="000234D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from their last place, which no longer has a purpose and doesn’t go with the style they now want to</w:t>
      </w:r>
      <w:r w:rsidR="000234D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create. So</w:t>
      </w:r>
      <w:r w:rsidR="0063725C" w:rsidRPr="00E1628D">
        <w:rPr>
          <w:rFonts w:ascii="Cambria" w:eastAsia="TimesNewRomanPSMT" w:hAnsi="Cambria" w:cs="TimesNewRomanPSMT"/>
          <w:color w:val="000000"/>
          <w:kern w:val="0"/>
          <w:sz w:val="24"/>
          <w:szCs w:val="24"/>
        </w:rPr>
        <w:t>,</w:t>
      </w:r>
      <w:r w:rsidRPr="00E1628D">
        <w:rPr>
          <w:rFonts w:ascii="Cambria" w:eastAsia="TimesNewRomanPSMT" w:hAnsi="Cambria" w:cs="TimesNewRomanPSMT"/>
          <w:color w:val="000000"/>
          <w:kern w:val="0"/>
          <w:sz w:val="24"/>
          <w:szCs w:val="24"/>
        </w:rPr>
        <w:t xml:space="preserve"> they furnish around these things, trying various combinations in an attempt to get the right</w:t>
      </w:r>
      <w:r w:rsidR="009E7255"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feel but somehow never managing to pull it off.</w:t>
      </w:r>
      <w:r w:rsidR="009E7255" w:rsidRPr="00E1628D">
        <w:rPr>
          <w:rFonts w:ascii="Cambria" w:eastAsia="TimesNewRomanPSMT" w:hAnsi="Cambria" w:cs="TimesNewRomanPSMT"/>
          <w:color w:val="000000"/>
          <w:kern w:val="0"/>
          <w:sz w:val="24"/>
          <w:szCs w:val="24"/>
        </w:rPr>
        <w:t xml:space="preserve"> </w:t>
      </w:r>
    </w:p>
    <w:p w14:paraId="546C6B20" w14:textId="77777777" w:rsidR="00196119" w:rsidRPr="00E1628D" w:rsidRDefault="00196119" w:rsidP="00196119">
      <w:pPr>
        <w:autoSpaceDE w:val="0"/>
        <w:autoSpaceDN w:val="0"/>
        <w:adjustRightInd w:val="0"/>
        <w:spacing w:after="0" w:line="240" w:lineRule="auto"/>
        <w:ind w:left="360"/>
        <w:rPr>
          <w:rFonts w:ascii="Cambria" w:eastAsia="TimesNewRomanPSMT" w:hAnsi="Cambria" w:cs="TimesNewRomanPSMT"/>
          <w:color w:val="000000"/>
          <w:kern w:val="0"/>
          <w:sz w:val="24"/>
          <w:szCs w:val="24"/>
        </w:rPr>
      </w:pPr>
    </w:p>
    <w:p w14:paraId="6E442C0B" w14:textId="280FC832" w:rsidR="003F5A76" w:rsidRPr="00E1628D" w:rsidRDefault="003F5A76" w:rsidP="00196119">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If that is the situation in which you find yourself, you will have to make a decision: either you</w:t>
      </w:r>
      <w:r w:rsidR="009E7255" w:rsidRPr="00E1628D">
        <w:rPr>
          <w:rFonts w:ascii="Cambria" w:eastAsia="TimesNewRomanPSMT" w:hAnsi="Cambria" w:cs="TimesNewRomanPSMT"/>
          <w:color w:val="000000"/>
          <w:kern w:val="0"/>
          <w:sz w:val="24"/>
          <w:szCs w:val="24"/>
        </w:rPr>
        <w:t xml:space="preserve"> do away with</w:t>
      </w:r>
      <w:r w:rsidR="000234D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that big piece of furniture rather than work against it, or you replace it. You may be able to sel</w:t>
      </w:r>
      <w:r w:rsidR="000234D7" w:rsidRPr="00E1628D">
        <w:rPr>
          <w:rFonts w:ascii="Cambria" w:eastAsia="TimesNewRomanPSMT" w:hAnsi="Cambria" w:cs="TimesNewRomanPSMT"/>
          <w:color w:val="000000"/>
          <w:kern w:val="0"/>
          <w:sz w:val="24"/>
          <w:szCs w:val="24"/>
        </w:rPr>
        <w:t xml:space="preserve">l </w:t>
      </w:r>
      <w:r w:rsidRPr="00E1628D">
        <w:rPr>
          <w:rFonts w:ascii="Cambria" w:eastAsia="TimesNewRomanPSMT" w:hAnsi="Cambria" w:cs="TimesNewRomanPSMT"/>
          <w:color w:val="000000"/>
          <w:kern w:val="0"/>
          <w:sz w:val="24"/>
          <w:szCs w:val="24"/>
        </w:rPr>
        <w:t xml:space="preserve">it </w:t>
      </w:r>
      <w:r w:rsidR="00196119" w:rsidRPr="00E1628D">
        <w:rPr>
          <w:rFonts w:ascii="Cambria" w:eastAsia="TimesNewRomanPSMT" w:hAnsi="Cambria" w:cs="TimesNewRomanPSMT"/>
          <w:color w:val="000000"/>
          <w:kern w:val="0"/>
          <w:sz w:val="24"/>
          <w:szCs w:val="24"/>
        </w:rPr>
        <w:t>second hand</w:t>
      </w:r>
      <w:r w:rsidRPr="00E1628D">
        <w:rPr>
          <w:rFonts w:ascii="Cambria" w:eastAsia="TimesNewRomanPSMT" w:hAnsi="Cambria" w:cs="TimesNewRomanPSMT"/>
          <w:color w:val="000000"/>
          <w:kern w:val="0"/>
          <w:sz w:val="24"/>
          <w:szCs w:val="24"/>
        </w:rPr>
        <w:t>, or perhaps trade it in as a partial exchange for a different model.</w:t>
      </w:r>
    </w:p>
    <w:p w14:paraId="7BF6527E" w14:textId="3E1EAC22" w:rsidR="003F5A76" w:rsidRPr="00E1628D" w:rsidRDefault="003F5A76" w:rsidP="00196119">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If you are on the point of buying a new furniture set, my best advice is to curb your enthusiasm as</w:t>
      </w:r>
      <w:r w:rsidR="000234D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much as possible. You can, of course, follow your gut feeling if you are </w:t>
      </w:r>
      <w:r w:rsidRPr="00E1628D">
        <w:rPr>
          <w:rFonts w:ascii="Cambria" w:eastAsia="TimesNewRomanPSMT" w:hAnsi="Cambria" w:cs="TimesNewRomanPSMT"/>
          <w:color w:val="000000"/>
          <w:kern w:val="0"/>
          <w:sz w:val="24"/>
          <w:szCs w:val="24"/>
        </w:rPr>
        <w:lastRenderedPageBreak/>
        <w:t>absolutely sure of what you</w:t>
      </w:r>
      <w:r w:rsidR="000234D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want, but unless you are, I advise you to avoid making hasty decisions about bulky and expensive</w:t>
      </w:r>
      <w:r w:rsidR="000234D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pieces of furniture. They are costly to replace</w:t>
      </w:r>
      <w:r w:rsidR="000234D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both for you and for the earth’s resources</w:t>
      </w:r>
      <w:r w:rsidR="000234D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and you</w:t>
      </w:r>
      <w:r w:rsidR="000234D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could feel locked in to a specific style for a long time to come.</w:t>
      </w:r>
      <w:r w:rsidR="000234D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If you are at all unsure, it is almost certainly more sensible to spice up the place with some boldly</w:t>
      </w:r>
      <w:r w:rsidR="000234D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patterned but easily replaceable pillows.</w:t>
      </w:r>
      <w:r w:rsidR="00CF3091" w:rsidRPr="00E1628D">
        <w:rPr>
          <w:rFonts w:ascii="Cambria" w:eastAsia="TimesNewRomanPSMT" w:hAnsi="Cambria" w:cs="TimesNewRomanPSMT"/>
          <w:color w:val="000000"/>
          <w:kern w:val="0"/>
          <w:sz w:val="24"/>
          <w:szCs w:val="24"/>
        </w:rPr>
        <w:t xml:space="preserve">   |</w:t>
      </w:r>
    </w:p>
    <w:p w14:paraId="33C7AC6D" w14:textId="20957B3F" w:rsidR="003F5A76" w:rsidRPr="00E1628D" w:rsidRDefault="003F5A76" w:rsidP="003F5A76">
      <w:pPr>
        <w:autoSpaceDE w:val="0"/>
        <w:autoSpaceDN w:val="0"/>
        <w:adjustRightInd w:val="0"/>
        <w:spacing w:after="0" w:line="240" w:lineRule="auto"/>
        <w:rPr>
          <w:rFonts w:ascii="Cambria" w:hAnsi="Cambria" w:cs="TimesNewRomanPS-BoldMT"/>
          <w:b/>
          <w:bCs/>
          <w:color w:val="7C878B"/>
          <w:kern w:val="0"/>
          <w:sz w:val="24"/>
          <w:szCs w:val="24"/>
        </w:rPr>
      </w:pPr>
    </w:p>
    <w:p w14:paraId="0E2EA6CB"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Sofas with reversible cushions have a much longer life span. Detachable covers on sofas can be cleaned and allow you to change the color or replace parts that get damaged.</w:t>
      </w:r>
    </w:p>
    <w:p w14:paraId="5C771BC5" w14:textId="2225983B" w:rsidR="000E31DF"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There is no doubt that for people on the verge of buying such a large and expensive item as a</w:t>
      </w:r>
      <w:r w:rsidR="000234D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sofa, style and appearance are important, but if your investment is to be money well spent, you need to</w:t>
      </w:r>
      <w:r w:rsidR="000234D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think beyond appearance. </w:t>
      </w:r>
      <w:r w:rsidR="0063725C" w:rsidRPr="00E1628D">
        <w:rPr>
          <w:rFonts w:ascii="Cambria" w:eastAsia="TimesNewRomanPSMT" w:hAnsi="Cambria" w:cs="TimesNewRomanPSMT"/>
          <w:color w:val="000000"/>
          <w:kern w:val="0"/>
          <w:sz w:val="24"/>
          <w:szCs w:val="24"/>
        </w:rPr>
        <w:t>Ask these few questions to yourself; w</w:t>
      </w:r>
      <w:r w:rsidRPr="00E1628D">
        <w:rPr>
          <w:rFonts w:ascii="Cambria" w:eastAsia="TimesNewRomanPSMT" w:hAnsi="Cambria" w:cs="TimesNewRomanPSMT"/>
          <w:color w:val="000000"/>
          <w:kern w:val="0"/>
          <w:sz w:val="24"/>
          <w:szCs w:val="24"/>
        </w:rPr>
        <w:t>hat’s your favorite way of sitting on sofas? Will the sofa be used by more</w:t>
      </w:r>
      <w:r w:rsidR="000234D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than one person at a time, and, if so, have you thought about how they sit on sofas? </w:t>
      </w:r>
    </w:p>
    <w:p w14:paraId="054B3CC6" w14:textId="77777777" w:rsidR="00C14D56" w:rsidRPr="00E1628D" w:rsidRDefault="00C14D56"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72B78A4F" w14:textId="77777777" w:rsidR="000E31DF" w:rsidRPr="00E1628D" w:rsidRDefault="003F5A76" w:rsidP="003F5A76">
      <w:pPr>
        <w:autoSpaceDE w:val="0"/>
        <w:autoSpaceDN w:val="0"/>
        <w:adjustRightInd w:val="0"/>
        <w:spacing w:after="0" w:line="240" w:lineRule="auto"/>
        <w:rPr>
          <w:rFonts w:ascii="Cambria" w:eastAsia="TimesNewRomanPSMT" w:hAnsi="Cambria" w:cs="TimesNewRomanPSMT"/>
          <w:b/>
          <w:bCs/>
          <w:color w:val="000000"/>
          <w:kern w:val="0"/>
          <w:sz w:val="24"/>
          <w:szCs w:val="24"/>
        </w:rPr>
      </w:pPr>
      <w:r w:rsidRPr="00E1628D">
        <w:rPr>
          <w:rFonts w:ascii="Cambria" w:eastAsia="TimesNewRomanPSMT" w:hAnsi="Cambria" w:cs="TimesNewRomanPSMT"/>
          <w:b/>
          <w:bCs/>
          <w:color w:val="000000"/>
          <w:kern w:val="0"/>
          <w:sz w:val="24"/>
          <w:szCs w:val="24"/>
        </w:rPr>
        <w:t>Before you choose</w:t>
      </w:r>
      <w:r w:rsidR="003C106B" w:rsidRPr="00E1628D">
        <w:rPr>
          <w:rFonts w:ascii="Cambria" w:eastAsia="TimesNewRomanPSMT" w:hAnsi="Cambria" w:cs="TimesNewRomanPSMT"/>
          <w:b/>
          <w:bCs/>
          <w:color w:val="000000"/>
          <w:kern w:val="0"/>
          <w:sz w:val="24"/>
          <w:szCs w:val="24"/>
        </w:rPr>
        <w:t xml:space="preserve"> </w:t>
      </w:r>
      <w:r w:rsidRPr="00E1628D">
        <w:rPr>
          <w:rFonts w:ascii="Cambria" w:eastAsia="TimesNewRomanPSMT" w:hAnsi="Cambria" w:cs="TimesNewRomanPSMT"/>
          <w:b/>
          <w:bCs/>
          <w:color w:val="000000"/>
          <w:kern w:val="0"/>
          <w:sz w:val="24"/>
          <w:szCs w:val="24"/>
        </w:rPr>
        <w:t>which model to buy, here are some of the questions you should ask:</w:t>
      </w:r>
      <w:r w:rsidR="003C106B" w:rsidRPr="00E1628D">
        <w:rPr>
          <w:rFonts w:ascii="Cambria" w:eastAsia="TimesNewRomanPSMT" w:hAnsi="Cambria" w:cs="TimesNewRomanPSMT"/>
          <w:b/>
          <w:bCs/>
          <w:color w:val="000000"/>
          <w:kern w:val="0"/>
          <w:sz w:val="24"/>
          <w:szCs w:val="24"/>
        </w:rPr>
        <w:t xml:space="preserve"> </w:t>
      </w:r>
    </w:p>
    <w:p w14:paraId="64DFEC5C" w14:textId="7C666C15" w:rsidR="003F5A76" w:rsidRPr="00E1628D" w:rsidRDefault="003F5A76" w:rsidP="000E31DF">
      <w:pPr>
        <w:pStyle w:val="ListParagraph"/>
        <w:numPr>
          <w:ilvl w:val="0"/>
          <w:numId w:val="41"/>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Is it important to be able to sit upright with your feet reaching the floor? In that case, buy a</w:t>
      </w:r>
      <w:r w:rsidR="003C106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shallower, firmer design.</w:t>
      </w:r>
    </w:p>
    <w:p w14:paraId="034CC4A2" w14:textId="76D27479" w:rsidR="003F5A76" w:rsidRPr="00E1628D" w:rsidRDefault="003F5A76" w:rsidP="003F5A76">
      <w:pPr>
        <w:pStyle w:val="ListParagraph"/>
        <w:numPr>
          <w:ilvl w:val="0"/>
          <w:numId w:val="41"/>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Is it important to be able to lie semi-recumbent or to pull up your legs when you are on the</w:t>
      </w:r>
      <w:r w:rsidR="000E31D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sofa? In that case, buy a deeper, softer design.</w:t>
      </w:r>
    </w:p>
    <w:p w14:paraId="75111904" w14:textId="71EBEE3F" w:rsidR="003F5A76" w:rsidRPr="00E1628D" w:rsidRDefault="003F5A76" w:rsidP="001D0126">
      <w:pPr>
        <w:pStyle w:val="ListParagraph"/>
        <w:numPr>
          <w:ilvl w:val="0"/>
          <w:numId w:val="41"/>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Do you or anyone else in the family have trouble bending down or getting up after sitting on</w:t>
      </w:r>
      <w:r w:rsidR="003C106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their heels? In that case, buy a sofa with firm cushions and slightly taller legs.</w:t>
      </w:r>
    </w:p>
    <w:p w14:paraId="6C509078" w14:textId="7FCD098D" w:rsidR="003F5A76" w:rsidRPr="00E1628D" w:rsidRDefault="003F5A76" w:rsidP="003F5A76">
      <w:pPr>
        <w:pStyle w:val="ListParagraph"/>
        <w:numPr>
          <w:ilvl w:val="0"/>
          <w:numId w:val="41"/>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Do you have small children or family pets who will want to climb onto it? In that case, buy a</w:t>
      </w:r>
      <w:r w:rsidR="006A1FC2"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sofa with shorter legs.</w:t>
      </w:r>
    </w:p>
    <w:p w14:paraId="69C32B46" w14:textId="3BDA059A" w:rsidR="003F5A76" w:rsidRPr="00E1628D" w:rsidRDefault="003F5A76" w:rsidP="006A1FC2">
      <w:pPr>
        <w:pStyle w:val="ListParagraph"/>
        <w:numPr>
          <w:ilvl w:val="0"/>
          <w:numId w:val="41"/>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Avoid placing dark-color sofas in a south-facing room, because the strong sunlight will soon fade the covers.</w:t>
      </w:r>
    </w:p>
    <w:p w14:paraId="7F601AFB" w14:textId="3D19F899" w:rsidR="003F5A76" w:rsidRPr="00E1628D" w:rsidRDefault="003F5A76" w:rsidP="006A1FC2">
      <w:pPr>
        <w:pStyle w:val="ListParagraph"/>
        <w:numPr>
          <w:ilvl w:val="0"/>
          <w:numId w:val="41"/>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Height and Shape of the Coffee Table</w:t>
      </w:r>
    </w:p>
    <w:p w14:paraId="6CCC7A31" w14:textId="77777777" w:rsidR="00BB2991" w:rsidRPr="00E1628D" w:rsidRDefault="003F5A76" w:rsidP="003F5A76">
      <w:pPr>
        <w:pStyle w:val="ListParagraph"/>
        <w:numPr>
          <w:ilvl w:val="0"/>
          <w:numId w:val="41"/>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 good general rule is that a coffee table should not exceed the length of the sofa. As to width,</w:t>
      </w:r>
      <w:r w:rsidR="006A1FC2"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many designers recommend that the coffee table should be about two-thirds the width of the sofa. </w:t>
      </w:r>
    </w:p>
    <w:p w14:paraId="17DAF0AC" w14:textId="1BE2B791" w:rsidR="003F5A76" w:rsidRPr="00E1628D" w:rsidRDefault="003F5A76" w:rsidP="003F5A76">
      <w:pPr>
        <w:pStyle w:val="ListParagraph"/>
        <w:numPr>
          <w:ilvl w:val="0"/>
          <w:numId w:val="41"/>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If</w:t>
      </w:r>
      <w:r w:rsidR="00BB299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you have a sectional sofa or divan sofa, the coffee table should be a different shape from the space in</w:t>
      </w:r>
      <w:r w:rsidR="00BB299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which it will be standing. For instance, if the space in front of the sofa is square, it is preferable to</w:t>
      </w:r>
      <w:r w:rsidR="0063725C"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have a round, oval, or rectangular table rather than a square one: this will help break up the lines and</w:t>
      </w:r>
      <w:r w:rsidR="0063725C"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create a more balanced composition.</w:t>
      </w:r>
    </w:p>
    <w:p w14:paraId="454FA863" w14:textId="77777777" w:rsidR="003F5A76" w:rsidRPr="00E1628D" w:rsidRDefault="003F5A76" w:rsidP="003F5A76">
      <w:pPr>
        <w:autoSpaceDE w:val="0"/>
        <w:autoSpaceDN w:val="0"/>
        <w:adjustRightInd w:val="0"/>
        <w:spacing w:after="0" w:line="240" w:lineRule="auto"/>
        <w:rPr>
          <w:rFonts w:ascii="Cambria" w:hAnsi="Cambria" w:cs="TimesNewRomanPS-BoldMT"/>
          <w:b/>
          <w:bCs/>
          <w:color w:val="FFFFFF"/>
          <w:kern w:val="0"/>
          <w:sz w:val="24"/>
          <w:szCs w:val="24"/>
        </w:rPr>
      </w:pPr>
      <w:r w:rsidRPr="00E1628D">
        <w:rPr>
          <w:rFonts w:ascii="Cambria" w:hAnsi="Cambria" w:cs="TimesNewRomanPS-BoldMT"/>
          <w:b/>
          <w:bCs/>
          <w:color w:val="FFFFFF"/>
          <w:kern w:val="0"/>
          <w:sz w:val="24"/>
          <w:szCs w:val="24"/>
        </w:rPr>
        <w:t>!</w:t>
      </w:r>
    </w:p>
    <w:p w14:paraId="1BFBB6C2" w14:textId="629DA7FC" w:rsidR="003F5A76" w:rsidRPr="00E1628D" w:rsidRDefault="003F5A76" w:rsidP="003F5A76">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The Coffee Table</w:t>
      </w:r>
      <w:r w:rsidR="0063725C" w:rsidRPr="00E1628D">
        <w:rPr>
          <w:rFonts w:ascii="Cambria" w:hAnsi="Cambria" w:cs="TimesNewRomanPS-BoldMT"/>
          <w:b/>
          <w:bCs/>
          <w:color w:val="000000"/>
          <w:kern w:val="0"/>
          <w:sz w:val="24"/>
          <w:szCs w:val="24"/>
        </w:rPr>
        <w:t xml:space="preserve"> </w:t>
      </w:r>
      <w:r w:rsidRPr="00E1628D">
        <w:rPr>
          <w:rFonts w:ascii="Cambria" w:hAnsi="Cambria" w:cs="TimesNewRomanPS-BoldMT"/>
          <w:b/>
          <w:bCs/>
          <w:color w:val="000000"/>
          <w:kern w:val="0"/>
          <w:sz w:val="24"/>
          <w:szCs w:val="24"/>
        </w:rPr>
        <w:t>Measurements to Think About</w:t>
      </w:r>
    </w:p>
    <w:p w14:paraId="229EED52"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hAnsi="Cambria" w:cs="TimesNewRomanPS-BoldMT"/>
          <w:i/>
          <w:iCs/>
          <w:color w:val="000000"/>
          <w:kern w:val="0"/>
          <w:sz w:val="24"/>
          <w:szCs w:val="24"/>
        </w:rPr>
        <w:t>The width of the sofa:</w:t>
      </w:r>
      <w:r w:rsidRPr="00E1628D">
        <w:rPr>
          <w:rFonts w:ascii="Cambria" w:hAnsi="Cambria" w:cs="TimesNewRomanPS-BoldMT"/>
          <w:b/>
          <w:bCs/>
          <w:color w:val="000000"/>
          <w:kern w:val="0"/>
          <w:sz w:val="24"/>
          <w:szCs w:val="24"/>
        </w:rPr>
        <w:t xml:space="preserve"> </w:t>
      </w:r>
      <w:r w:rsidRPr="00E1628D">
        <w:rPr>
          <w:rFonts w:ascii="Cambria" w:eastAsia="TimesNewRomanPSMT" w:hAnsi="Cambria" w:cs="TimesNewRomanPSMT"/>
          <w:color w:val="000000"/>
          <w:kern w:val="0"/>
          <w:sz w:val="24"/>
          <w:szCs w:val="24"/>
        </w:rPr>
        <w:t>The coffee table should not be more than two-thirds of the total width of the sofa.</w:t>
      </w:r>
    </w:p>
    <w:p w14:paraId="34EDB8BD" w14:textId="77777777" w:rsidR="00691370" w:rsidRPr="00E1628D" w:rsidRDefault="00691370"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46032926" w14:textId="3736CF7F"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hAnsi="Cambria" w:cs="TimesNewRomanPS-BoldMT"/>
          <w:i/>
          <w:iCs/>
          <w:color w:val="000000"/>
          <w:kern w:val="0"/>
          <w:sz w:val="24"/>
          <w:szCs w:val="24"/>
        </w:rPr>
        <w:t>Seating height:</w:t>
      </w:r>
      <w:r w:rsidRPr="00E1628D">
        <w:rPr>
          <w:rFonts w:ascii="Cambria" w:hAnsi="Cambria" w:cs="TimesNewRomanPS-BoldMT"/>
          <w:b/>
          <w:bCs/>
          <w:color w:val="000000"/>
          <w:kern w:val="0"/>
          <w:sz w:val="24"/>
          <w:szCs w:val="24"/>
        </w:rPr>
        <w:t xml:space="preserve"> </w:t>
      </w:r>
      <w:r w:rsidRPr="00E1628D">
        <w:rPr>
          <w:rFonts w:ascii="Cambria" w:eastAsia="TimesNewRomanPSMT" w:hAnsi="Cambria" w:cs="TimesNewRomanPSMT"/>
          <w:color w:val="000000"/>
          <w:kern w:val="0"/>
          <w:sz w:val="24"/>
          <w:szCs w:val="24"/>
        </w:rPr>
        <w:t>The coffee table should be more or less the same height as the seating (plus or minus 4 inches / 10 cm)</w:t>
      </w:r>
      <w:r w:rsidR="0063725C" w:rsidRPr="00E1628D">
        <w:rPr>
          <w:rFonts w:ascii="Cambria" w:eastAsia="TimesNewRomanPSMT" w:hAnsi="Cambria" w:cs="TimesNewRomanPSMT"/>
          <w:color w:val="000000"/>
          <w:kern w:val="0"/>
          <w:sz w:val="24"/>
          <w:szCs w:val="24"/>
        </w:rPr>
        <w:t xml:space="preserve"> not the same height</w:t>
      </w:r>
      <w:r w:rsidRPr="00E1628D">
        <w:rPr>
          <w:rFonts w:ascii="Cambria" w:eastAsia="TimesNewRomanPSMT" w:hAnsi="Cambria" w:cs="TimesNewRomanPSMT"/>
          <w:color w:val="000000"/>
          <w:kern w:val="0"/>
          <w:sz w:val="24"/>
          <w:szCs w:val="24"/>
        </w:rPr>
        <w:t>.</w:t>
      </w:r>
    </w:p>
    <w:p w14:paraId="2B38B8BF" w14:textId="77777777" w:rsidR="00691370" w:rsidRPr="00E1628D" w:rsidRDefault="00691370"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024E5FCA"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hAnsi="Cambria" w:cs="TimesNewRomanPS-BoldMT"/>
          <w:i/>
          <w:iCs/>
          <w:color w:val="000000"/>
          <w:kern w:val="0"/>
          <w:sz w:val="24"/>
          <w:szCs w:val="24"/>
        </w:rPr>
        <w:t>The space in front of the sofa</w:t>
      </w:r>
      <w:r w:rsidRPr="00E1628D">
        <w:rPr>
          <w:rFonts w:ascii="Cambria" w:hAnsi="Cambria" w:cs="TimesNewRomanPS-BoldMT"/>
          <w:b/>
          <w:bCs/>
          <w:i/>
          <w:iCs/>
          <w:color w:val="000000"/>
          <w:kern w:val="0"/>
          <w:sz w:val="24"/>
          <w:szCs w:val="24"/>
        </w:rPr>
        <w:t>:</w:t>
      </w:r>
      <w:r w:rsidRPr="00E1628D">
        <w:rPr>
          <w:rFonts w:ascii="Cambria" w:hAnsi="Cambria" w:cs="TimesNewRomanPS-BoldMT"/>
          <w:b/>
          <w:bCs/>
          <w:color w:val="000000"/>
          <w:kern w:val="0"/>
          <w:sz w:val="24"/>
          <w:szCs w:val="24"/>
        </w:rPr>
        <w:t xml:space="preserve"> </w:t>
      </w:r>
      <w:r w:rsidRPr="00E1628D">
        <w:rPr>
          <w:rFonts w:ascii="Cambria" w:eastAsia="TimesNewRomanPSMT" w:hAnsi="Cambria" w:cs="TimesNewRomanPSMT"/>
          <w:color w:val="000000"/>
          <w:kern w:val="0"/>
          <w:sz w:val="24"/>
          <w:szCs w:val="24"/>
        </w:rPr>
        <w:t>The coffee table should not be so large that it takes up the whole space, nor so small that you have to stretch to put down your coffee cup.</w:t>
      </w:r>
    </w:p>
    <w:p w14:paraId="78BDA085" w14:textId="394DE4E8"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lastRenderedPageBreak/>
        <w:t>Also give some thought to the height of the coffee table. Depending on how you use it, it should</w:t>
      </w:r>
      <w:r w:rsidR="0063725C"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be either a little higher or a little lower than the seating on the sofa. If you sit and eat there, or if you</w:t>
      </w:r>
      <w:r w:rsidR="0063725C"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do the daily crossword at the coffee table, a low table means you will have to bend down, which can</w:t>
      </w:r>
      <w:r w:rsidR="0063725C"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be uncomfortable. On the other hand, if you use the sofa for lounging around, a slightly lower table</w:t>
      </w:r>
      <w:r w:rsidR="006D680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will feel more comfortable. In the case of a sectional or divan sofa, a slightly lower coffee table feels</w:t>
      </w:r>
      <w:r w:rsidR="006D680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more balanced because it creates a step-by-step rise in the level of the furniture. A nest of tables with</w:t>
      </w:r>
      <w:r w:rsidR="006D680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two or three parts can be a good alternative, as it provides a flexible solution that caters to both sitting</w:t>
      </w:r>
    </w:p>
    <w:p w14:paraId="06D805C6" w14:textId="26487837"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and lying on the sofa. Glass tables or tables with slim legs and a thin tabletop are helpful if you are</w:t>
      </w:r>
      <w:r w:rsidR="006D680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attempting to compensate for a room that feels too constricted.</w:t>
      </w:r>
    </w:p>
    <w:p w14:paraId="4D2EF4F3" w14:textId="77777777" w:rsidR="006D6803" w:rsidRPr="00E1628D" w:rsidRDefault="006D6803"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28622265"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b/>
          <w:bCs/>
          <w:i/>
          <w:iCs/>
          <w:color w:val="000000"/>
          <w:kern w:val="0"/>
          <w:sz w:val="24"/>
          <w:szCs w:val="24"/>
        </w:rPr>
      </w:pPr>
      <w:r w:rsidRPr="00E1628D">
        <w:rPr>
          <w:rFonts w:ascii="Cambria" w:eastAsia="TimesNewRomanPSMT" w:hAnsi="Cambria" w:cs="TimesNewRomanPSMT"/>
          <w:b/>
          <w:bCs/>
          <w:i/>
          <w:iCs/>
          <w:color w:val="000000"/>
          <w:kern w:val="0"/>
          <w:sz w:val="24"/>
          <w:szCs w:val="24"/>
        </w:rPr>
        <w:t>Think of the Coffee Table in Zones</w:t>
      </w:r>
    </w:p>
    <w:p w14:paraId="20D1FCFA" w14:textId="26E10973"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When you thumb through interiors magazines or read “at home” interviews, the coffee table is</w:t>
      </w:r>
      <w:r w:rsidR="006D680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rarely empty, but when I visit friends who aren’t involved in design work, it almost invariably is.</w:t>
      </w:r>
    </w:p>
    <w:p w14:paraId="0C56E9D9" w14:textId="1ED50613" w:rsidR="00CA1FBA"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Stylists and designers are quick to use the coffee table as a place for still lifes. The tabletop offers</w:t>
      </w:r>
      <w:r w:rsidR="006D680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a rewarding location for groups of objects, both of a practical and an atmospheric sort. </w:t>
      </w:r>
    </w:p>
    <w:p w14:paraId="4D1CAD18" w14:textId="26B1721C" w:rsidR="003F5A76" w:rsidRPr="00E1628D" w:rsidRDefault="003F5A76" w:rsidP="003F5A76">
      <w:pPr>
        <w:autoSpaceDE w:val="0"/>
        <w:autoSpaceDN w:val="0"/>
        <w:adjustRightInd w:val="0"/>
        <w:spacing w:after="0" w:line="240" w:lineRule="auto"/>
        <w:rPr>
          <w:rFonts w:ascii="Cambria" w:hAnsi="Cambria" w:cs="TimesNewRomanPS-BoldMT"/>
          <w:b/>
          <w:bCs/>
          <w:color w:val="000000"/>
          <w:kern w:val="0"/>
          <w:sz w:val="24"/>
          <w:szCs w:val="24"/>
        </w:rPr>
      </w:pPr>
    </w:p>
    <w:p w14:paraId="60295E83" w14:textId="1198DAC2" w:rsidR="003F5A76" w:rsidRPr="00E1628D" w:rsidRDefault="003F5A76" w:rsidP="00691370">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When working with a still life on a rectangular table, follow the triangle technique and create different heights in the three zones by using (imagined) standing and leaning triangles.</w:t>
      </w:r>
    </w:p>
    <w:p w14:paraId="494D80DD" w14:textId="32BD5838" w:rsidR="00CA1FBA" w:rsidRPr="00E1628D" w:rsidRDefault="003F5A76" w:rsidP="00691370">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Include objects with patina or natural irregularity in one of the zones.</w:t>
      </w:r>
    </w:p>
    <w:p w14:paraId="7951197C" w14:textId="1807FC1A" w:rsidR="003F5A76" w:rsidRPr="00E1628D" w:rsidRDefault="003F5A76" w:rsidP="00691370">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Your coffee table still life could also use a mini version of the color formula 60/30/10 + S Formula to bring color and an exciting dynamic. Don’t forget to add the touch of black!</w:t>
      </w:r>
    </w:p>
    <w:p w14:paraId="301DAC21" w14:textId="77777777" w:rsidR="00CA1FBA" w:rsidRPr="00E1628D" w:rsidRDefault="00CA1FBA" w:rsidP="00CA1FBA">
      <w:pPr>
        <w:autoSpaceDE w:val="0"/>
        <w:autoSpaceDN w:val="0"/>
        <w:adjustRightInd w:val="0"/>
        <w:spacing w:after="0" w:line="240" w:lineRule="auto"/>
        <w:rPr>
          <w:rFonts w:ascii="Cambria" w:eastAsia="TimesNewRomanPSMT" w:hAnsi="Cambria" w:cs="TimesNewRomanPSMT"/>
          <w:color w:val="000000"/>
          <w:kern w:val="0"/>
          <w:sz w:val="24"/>
          <w:szCs w:val="24"/>
        </w:rPr>
      </w:pPr>
    </w:p>
    <w:p w14:paraId="374BB0B2"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b/>
          <w:bCs/>
          <w:color w:val="000000"/>
          <w:kern w:val="0"/>
          <w:sz w:val="32"/>
          <w:szCs w:val="32"/>
        </w:rPr>
      </w:pPr>
      <w:r w:rsidRPr="00E1628D">
        <w:rPr>
          <w:rFonts w:ascii="Cambria" w:eastAsia="TimesNewRomanPSMT" w:hAnsi="Cambria" w:cs="TimesNewRomanPSMT"/>
          <w:b/>
          <w:bCs/>
          <w:color w:val="000000"/>
          <w:kern w:val="0"/>
          <w:sz w:val="32"/>
          <w:szCs w:val="32"/>
        </w:rPr>
        <w:t>Seating Arrangements</w:t>
      </w:r>
    </w:p>
    <w:p w14:paraId="6FEDC372" w14:textId="00503090"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 seem to see the same layout repeated in one home after another: a sofa, a coffee table, and a TV</w:t>
      </w:r>
      <w:r w:rsidR="00CA1FBA"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or media unit on the opposite side of the room. An arrangement of that kind makes the TV the</w:t>
      </w:r>
      <w:r w:rsidR="00B0592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equivalent of the fireplace in the room, whether you are watching it, eating, or chatting. To achieve a</w:t>
      </w:r>
      <w:r w:rsidR="00CA1FBA"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more positive layout for socializing, you need to arrange the seating so that people can look one</w:t>
      </w:r>
      <w:r w:rsidR="00CA1FBA"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another in the eye</w:t>
      </w:r>
      <w:r w:rsidR="00CA1FBA" w:rsidRPr="00E1628D">
        <w:rPr>
          <w:rFonts w:ascii="Cambria" w:eastAsia="TimesNewRomanPSMT" w:hAnsi="Cambria" w:cs="TimesNewRomanPSMT"/>
          <w:color w:val="000000"/>
          <w:kern w:val="0"/>
          <w:sz w:val="24"/>
          <w:szCs w:val="24"/>
        </w:rPr>
        <w:t>, especially if you are not able to separate you</w:t>
      </w:r>
      <w:r w:rsidR="00C75C2C" w:rsidRPr="00E1628D">
        <w:rPr>
          <w:rFonts w:ascii="Cambria" w:eastAsia="TimesNewRomanPSMT" w:hAnsi="Cambria" w:cs="TimesNewRomanPSMT"/>
          <w:color w:val="000000"/>
          <w:kern w:val="0"/>
          <w:sz w:val="24"/>
          <w:szCs w:val="24"/>
        </w:rPr>
        <w:t>r</w:t>
      </w:r>
      <w:r w:rsidR="00CA1FBA" w:rsidRPr="00E1628D">
        <w:rPr>
          <w:rFonts w:ascii="Cambria" w:eastAsia="TimesNewRomanPSMT" w:hAnsi="Cambria" w:cs="TimesNewRomanPSMT"/>
          <w:color w:val="000000"/>
          <w:kern w:val="0"/>
          <w:sz w:val="24"/>
          <w:szCs w:val="24"/>
        </w:rPr>
        <w:t xml:space="preserve"> sitting room from a lounge</w:t>
      </w:r>
      <w:r w:rsidRPr="00E1628D">
        <w:rPr>
          <w:rFonts w:ascii="Cambria" w:eastAsia="TimesNewRomanPSMT" w:hAnsi="Cambria" w:cs="TimesNewRomanPSMT"/>
          <w:color w:val="000000"/>
          <w:kern w:val="0"/>
          <w:sz w:val="24"/>
          <w:szCs w:val="24"/>
        </w:rPr>
        <w:t>.</w:t>
      </w:r>
      <w:r w:rsidR="00CA1FBA" w:rsidRPr="00E1628D">
        <w:rPr>
          <w:rFonts w:ascii="Cambria" w:eastAsia="TimesNewRomanPSMT" w:hAnsi="Cambria" w:cs="TimesNewRomanPSMT"/>
          <w:color w:val="000000"/>
          <w:kern w:val="0"/>
          <w:sz w:val="24"/>
          <w:szCs w:val="24"/>
        </w:rPr>
        <w:t xml:space="preserve"> </w:t>
      </w:r>
      <w:r w:rsidR="00B05923" w:rsidRPr="00E1628D">
        <w:rPr>
          <w:rFonts w:ascii="Cambria" w:eastAsia="TimesNewRomanPSMT" w:hAnsi="Cambria" w:cs="TimesNewRomanPSMT"/>
          <w:color w:val="000000"/>
          <w:kern w:val="0"/>
          <w:sz w:val="24"/>
          <w:szCs w:val="24"/>
        </w:rPr>
        <w:t>This is going to help you make a decision on which kind of chairs you need for your home.</w:t>
      </w:r>
    </w:p>
    <w:p w14:paraId="0F6FE294" w14:textId="77777777" w:rsidR="003F5A76" w:rsidRPr="00E1628D" w:rsidRDefault="003F5A76" w:rsidP="003F5A76">
      <w:pPr>
        <w:autoSpaceDE w:val="0"/>
        <w:autoSpaceDN w:val="0"/>
        <w:adjustRightInd w:val="0"/>
        <w:spacing w:after="0" w:line="240" w:lineRule="auto"/>
        <w:rPr>
          <w:rFonts w:ascii="Cambria" w:hAnsi="Cambria" w:cs="TimesNewRomanPS-BoldMT"/>
          <w:b/>
          <w:bCs/>
          <w:i/>
          <w:iCs/>
          <w:color w:val="000000"/>
          <w:kern w:val="0"/>
          <w:sz w:val="24"/>
          <w:szCs w:val="24"/>
        </w:rPr>
      </w:pPr>
      <w:r w:rsidRPr="00E1628D">
        <w:rPr>
          <w:rFonts w:ascii="Cambria" w:hAnsi="Cambria" w:cs="TimesNewRomanPS-BoldMT"/>
          <w:b/>
          <w:bCs/>
          <w:i/>
          <w:iCs/>
          <w:color w:val="000000"/>
          <w:kern w:val="0"/>
          <w:sz w:val="24"/>
          <w:szCs w:val="24"/>
        </w:rPr>
        <w:t>U-shape</w:t>
      </w:r>
    </w:p>
    <w:p w14:paraId="568F175F" w14:textId="77777777" w:rsidR="00CC2421" w:rsidRPr="00E1628D" w:rsidRDefault="008856D4" w:rsidP="00CC2421">
      <w:pPr>
        <w:keepNext/>
        <w:autoSpaceDE w:val="0"/>
        <w:autoSpaceDN w:val="0"/>
        <w:adjustRightInd w:val="0"/>
        <w:spacing w:after="0" w:line="240" w:lineRule="auto"/>
        <w:rPr>
          <w:rFonts w:ascii="Cambria" w:hAnsi="Cambria"/>
        </w:rPr>
      </w:pPr>
      <w:r w:rsidRPr="00E1628D">
        <w:rPr>
          <w:rFonts w:ascii="Cambria" w:hAnsi="Cambria" w:cs="TimesNewRomanPS-BoldMT"/>
          <w:b/>
          <w:bCs/>
          <w:i/>
          <w:iCs/>
          <w:noProof/>
          <w:color w:val="000000"/>
          <w:kern w:val="0"/>
          <w:sz w:val="24"/>
          <w:szCs w:val="24"/>
        </w:rPr>
        <w:lastRenderedPageBreak/>
        <w:drawing>
          <wp:inline distT="0" distB="0" distL="0" distR="0" wp14:anchorId="40487F6F" wp14:editId="1F6DAF10">
            <wp:extent cx="2433223" cy="2447925"/>
            <wp:effectExtent l="0" t="0" r="5715" b="0"/>
            <wp:docPr id="92316064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449113" cy="2463911"/>
                    </a:xfrm>
                    <a:prstGeom prst="rect">
                      <a:avLst/>
                    </a:prstGeom>
                    <a:noFill/>
                    <a:ln>
                      <a:noFill/>
                    </a:ln>
                  </pic:spPr>
                </pic:pic>
              </a:graphicData>
            </a:graphic>
          </wp:inline>
        </w:drawing>
      </w:r>
    </w:p>
    <w:p w14:paraId="7D6F6D72" w14:textId="09192F6E" w:rsidR="003F5A76" w:rsidRPr="00E1628D" w:rsidRDefault="00CC2421" w:rsidP="00CC2421">
      <w:pPr>
        <w:pStyle w:val="Caption"/>
        <w:rPr>
          <w:rFonts w:ascii="Cambria" w:hAnsi="Cambria"/>
        </w:rPr>
      </w:pPr>
      <w:r w:rsidRPr="00E1628D">
        <w:rPr>
          <w:rFonts w:ascii="Cambria" w:hAnsi="Cambria"/>
        </w:rPr>
        <w:t xml:space="preserve">A sofa and two armchairs still </w:t>
      </w:r>
      <w:r w:rsidR="000F5E7E" w:rsidRPr="00E1628D">
        <w:rPr>
          <w:rFonts w:ascii="Cambria" w:hAnsi="Cambria"/>
        </w:rPr>
        <w:t>focus</w:t>
      </w:r>
      <w:r w:rsidRPr="00E1628D">
        <w:rPr>
          <w:rFonts w:ascii="Cambria" w:hAnsi="Cambria"/>
        </w:rPr>
        <w:t xml:space="preserve"> on the TV or fireplace, but with better access for conversation and eye contact. This suits people who want to watch TV and socialize in the same location.</w:t>
      </w:r>
    </w:p>
    <w:p w14:paraId="3F103DFD" w14:textId="77777777" w:rsidR="006B046B" w:rsidRPr="00E1628D" w:rsidRDefault="006B046B" w:rsidP="006B046B">
      <w:pPr>
        <w:rPr>
          <w:rFonts w:ascii="Cambria" w:hAnsi="Cambria"/>
        </w:rPr>
      </w:pPr>
    </w:p>
    <w:p w14:paraId="50055826" w14:textId="5137C753" w:rsidR="00CC2421" w:rsidRPr="00E1628D" w:rsidRDefault="003F5A76" w:rsidP="00CC2421">
      <w:pPr>
        <w:autoSpaceDE w:val="0"/>
        <w:autoSpaceDN w:val="0"/>
        <w:adjustRightInd w:val="0"/>
        <w:spacing w:after="0" w:line="240" w:lineRule="auto"/>
        <w:rPr>
          <w:rFonts w:ascii="Cambria" w:hAnsi="Cambria" w:cs="TimesNewRomanPS-BoldMT"/>
          <w:b/>
          <w:bCs/>
          <w:i/>
          <w:iCs/>
          <w:color w:val="000000"/>
          <w:kern w:val="0"/>
          <w:sz w:val="24"/>
          <w:szCs w:val="24"/>
        </w:rPr>
      </w:pPr>
      <w:r w:rsidRPr="00E1628D">
        <w:rPr>
          <w:rFonts w:ascii="Cambria" w:hAnsi="Cambria" w:cs="TimesNewRomanPS-BoldMT"/>
          <w:b/>
          <w:bCs/>
          <w:i/>
          <w:iCs/>
          <w:color w:val="000000"/>
          <w:kern w:val="0"/>
          <w:sz w:val="24"/>
          <w:szCs w:val="24"/>
        </w:rPr>
        <w:t>H-shape</w:t>
      </w:r>
    </w:p>
    <w:p w14:paraId="4FBA56C7" w14:textId="57F54087" w:rsidR="00CC2421" w:rsidRPr="00E1628D" w:rsidRDefault="00DF29CA" w:rsidP="00CC2421">
      <w:pPr>
        <w:keepNext/>
        <w:autoSpaceDE w:val="0"/>
        <w:autoSpaceDN w:val="0"/>
        <w:adjustRightInd w:val="0"/>
        <w:spacing w:after="0" w:line="240" w:lineRule="auto"/>
        <w:rPr>
          <w:rFonts w:ascii="Cambria" w:hAnsi="Cambria"/>
        </w:rPr>
      </w:pPr>
      <w:r w:rsidRPr="00E1628D">
        <w:rPr>
          <w:rFonts w:ascii="Cambria" w:hAnsi="Cambria" w:cs="TimesNewRomanPS-BoldMT"/>
          <w:b/>
          <w:bCs/>
          <w:i/>
          <w:iCs/>
          <w:noProof/>
          <w:color w:val="000000"/>
          <w:kern w:val="0"/>
          <w:sz w:val="24"/>
          <w:szCs w:val="24"/>
        </w:rPr>
        <mc:AlternateContent>
          <mc:Choice Requires="wpc">
            <w:drawing>
              <wp:anchor distT="0" distB="0" distL="114300" distR="114300" simplePos="0" relativeHeight="251660288" behindDoc="0" locked="0" layoutInCell="1" allowOverlap="1" wp14:anchorId="5E8ABEF9" wp14:editId="3FBCB9D3">
                <wp:simplePos x="0" y="0"/>
                <wp:positionH relativeFrom="column">
                  <wp:posOffset>-914400</wp:posOffset>
                </wp:positionH>
                <wp:positionV relativeFrom="paragraph">
                  <wp:posOffset>-914400</wp:posOffset>
                </wp:positionV>
                <wp:extent cx="1647190" cy="2165350"/>
                <wp:effectExtent l="0" t="0" r="0" b="0"/>
                <wp:wrapNone/>
                <wp:docPr id="1211227788" name="Canvas 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c:wpc>
                  </a:graphicData>
                </a:graphic>
                <wp14:sizeRelH relativeFrom="page">
                  <wp14:pctWidth>0</wp14:pctWidth>
                </wp14:sizeRelH>
                <wp14:sizeRelV relativeFrom="page">
                  <wp14:pctHeight>0</wp14:pctHeight>
                </wp14:sizeRelV>
              </wp:anchor>
            </w:drawing>
          </mc:Choice>
          <mc:Fallback>
            <w:pict>
              <v:group w14:anchorId="6D284C27" id="Canvas 8" o:spid="_x0000_s1026" editas="canvas" style="position:absolute;margin-left:-1in;margin-top:-1in;width:129.7pt;height:170.5pt;z-index:251660288" coordsize="16471,216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6471;height:21653;visibility:visible;mso-wrap-style:square">
                  <v:fill o:detectmouseclick="t"/>
                  <v:path o:connecttype="none"/>
                </v:shape>
              </v:group>
            </w:pict>
          </mc:Fallback>
        </mc:AlternateContent>
      </w:r>
      <w:r w:rsidR="008856D4" w:rsidRPr="00E1628D">
        <w:rPr>
          <w:rFonts w:ascii="Cambria" w:hAnsi="Cambria" w:cs="TimesNewRomanPS-BoldMT"/>
          <w:b/>
          <w:bCs/>
          <w:i/>
          <w:iCs/>
          <w:noProof/>
          <w:color w:val="000000"/>
          <w:kern w:val="0"/>
          <w:sz w:val="24"/>
          <w:szCs w:val="24"/>
        </w:rPr>
        <w:drawing>
          <wp:inline distT="0" distB="0" distL="0" distR="0" wp14:anchorId="30789293" wp14:editId="0D52541C">
            <wp:extent cx="2037884" cy="2124075"/>
            <wp:effectExtent l="0" t="0" r="635" b="0"/>
            <wp:docPr id="29861707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89896" cy="2178287"/>
                    </a:xfrm>
                    <a:prstGeom prst="rect">
                      <a:avLst/>
                    </a:prstGeom>
                    <a:noFill/>
                    <a:ln>
                      <a:noFill/>
                    </a:ln>
                  </pic:spPr>
                </pic:pic>
              </a:graphicData>
            </a:graphic>
          </wp:inline>
        </w:drawing>
      </w:r>
    </w:p>
    <w:p w14:paraId="6ABE9E7D" w14:textId="2260FF46" w:rsidR="006B046B" w:rsidRPr="00E1628D" w:rsidRDefault="00CC2421" w:rsidP="006B046B">
      <w:pPr>
        <w:pStyle w:val="Caption"/>
        <w:rPr>
          <w:rFonts w:ascii="Cambria" w:hAnsi="Cambria"/>
        </w:rPr>
      </w:pPr>
      <w:r w:rsidRPr="00E1628D">
        <w:rPr>
          <w:rFonts w:ascii="Cambria" w:hAnsi="Cambria"/>
        </w:rPr>
        <w:t>Two sofas face to face, or one sofa with two armchairs opposite, is a good arrangement for conversation and eye contact. The TV or the fireplace is now secondary but can still be seen by everyone in the room.</w:t>
      </w:r>
    </w:p>
    <w:p w14:paraId="3DE79BC7" w14:textId="6C1A11CA" w:rsidR="003F5A76" w:rsidRPr="00E1628D" w:rsidRDefault="003F5A76" w:rsidP="003F5A76">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i/>
          <w:iCs/>
          <w:color w:val="000000"/>
          <w:kern w:val="0"/>
          <w:sz w:val="24"/>
          <w:szCs w:val="24"/>
        </w:rPr>
        <w:t>L</w:t>
      </w:r>
      <w:r w:rsidRPr="00E1628D">
        <w:rPr>
          <w:rFonts w:ascii="Cambria" w:hAnsi="Cambria" w:cs="TimesNewRomanPS-BoldMT"/>
          <w:b/>
          <w:bCs/>
          <w:color w:val="000000"/>
          <w:kern w:val="0"/>
          <w:sz w:val="24"/>
          <w:szCs w:val="24"/>
        </w:rPr>
        <w:t>-shape</w:t>
      </w:r>
    </w:p>
    <w:p w14:paraId="2C72E696" w14:textId="1711D690" w:rsidR="00CC2421" w:rsidRPr="00E1628D" w:rsidRDefault="006B046B" w:rsidP="00CC2421">
      <w:pPr>
        <w:keepNext/>
        <w:autoSpaceDE w:val="0"/>
        <w:autoSpaceDN w:val="0"/>
        <w:adjustRightInd w:val="0"/>
        <w:spacing w:after="0" w:line="240" w:lineRule="auto"/>
        <w:rPr>
          <w:rFonts w:ascii="Cambria" w:hAnsi="Cambria"/>
        </w:rPr>
      </w:pPr>
      <w:r w:rsidRPr="00E1628D">
        <w:rPr>
          <w:rFonts w:ascii="Cambria" w:hAnsi="Cambria"/>
          <w:noProof/>
        </w:rPr>
        <w:lastRenderedPageBreak/>
        <w:drawing>
          <wp:anchor distT="0" distB="0" distL="114300" distR="114300" simplePos="0" relativeHeight="251665408" behindDoc="1" locked="0" layoutInCell="1" allowOverlap="1" wp14:anchorId="14509D28" wp14:editId="2B7317FA">
            <wp:simplePos x="0" y="0"/>
            <wp:positionH relativeFrom="column">
              <wp:posOffset>9525</wp:posOffset>
            </wp:positionH>
            <wp:positionV relativeFrom="paragraph">
              <wp:posOffset>0</wp:posOffset>
            </wp:positionV>
            <wp:extent cx="1652270" cy="2170430"/>
            <wp:effectExtent l="0" t="0" r="5080" b="1270"/>
            <wp:wrapTopAndBottom/>
            <wp:docPr id="94062767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627675"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52270" cy="2170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14:paraId="610CF163" w14:textId="4A4368A1" w:rsidR="00B05923" w:rsidRPr="00E1628D" w:rsidRDefault="00CC2421" w:rsidP="00DA2F5E">
      <w:pPr>
        <w:pStyle w:val="Caption"/>
        <w:rPr>
          <w:rFonts w:ascii="Cambria" w:hAnsi="Cambria" w:cs="TimesNewRomanPS-BoldMT"/>
          <w:b/>
          <w:bCs/>
          <w:color w:val="000000"/>
          <w:kern w:val="0"/>
          <w:sz w:val="24"/>
          <w:szCs w:val="24"/>
        </w:rPr>
      </w:pPr>
      <w:r w:rsidRPr="00E1628D">
        <w:rPr>
          <w:rFonts w:ascii="Cambria" w:hAnsi="Cambria"/>
        </w:rPr>
        <w:t>A sectional sofa is the best solution if you want to arrange the seating in a corner, or if in a larger room you want to divide the room into zones. The simplest way to create this shape is with either a sectional or a divan sofa and an ordinary sofa with large footstools (assuming that the extensions is being used for seating rather than as leg rests.</w:t>
      </w:r>
    </w:p>
    <w:p w14:paraId="5BE4EC06"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b/>
          <w:bCs/>
          <w:color w:val="000000"/>
          <w:kern w:val="0"/>
          <w:sz w:val="24"/>
          <w:szCs w:val="24"/>
        </w:rPr>
      </w:pPr>
      <w:r w:rsidRPr="00E1628D">
        <w:rPr>
          <w:rFonts w:ascii="Cambria" w:eastAsia="TimesNewRomanPSMT" w:hAnsi="Cambria" w:cs="TimesNewRomanPSMT"/>
          <w:b/>
          <w:bCs/>
          <w:color w:val="000000"/>
          <w:kern w:val="0"/>
          <w:sz w:val="24"/>
          <w:szCs w:val="24"/>
        </w:rPr>
        <w:t>The Radius of Conversation</w:t>
      </w:r>
    </w:p>
    <w:p w14:paraId="783F969D"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Give some thought to the distance between the seats. Even if you have plenty of space, don’t</w:t>
      </w:r>
    </w:p>
    <w:p w14:paraId="3A820F94" w14:textId="1FEE80A6"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place the furniture too far apart</w:t>
      </w:r>
      <w:r w:rsidR="00B0592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people shouldn’t have to raise their voices in order to converse.</w:t>
      </w:r>
    </w:p>
    <w:p w14:paraId="48B6899F" w14:textId="5EFC1EC3"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Designers usually recommend a radius of no more than 10 feet (3 m) when arranging seating for social</w:t>
      </w:r>
      <w:r w:rsidR="00B0592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interaction. If that arrangement feels too open and airy in relation to the room, the floor area can be</w:t>
      </w:r>
      <w:r w:rsidR="00B0592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filled out by placing a piece of low furniture (like a low bookcase or library table) behind the sofa.</w:t>
      </w:r>
    </w:p>
    <w:p w14:paraId="1DC680D4" w14:textId="77777777" w:rsidR="00DA2F5E" w:rsidRPr="00E1628D" w:rsidRDefault="008856D4" w:rsidP="00DA2F5E">
      <w:pPr>
        <w:keepNext/>
        <w:autoSpaceDE w:val="0"/>
        <w:autoSpaceDN w:val="0"/>
        <w:adjustRightInd w:val="0"/>
        <w:spacing w:after="0" w:line="240" w:lineRule="auto"/>
        <w:rPr>
          <w:rFonts w:ascii="Cambria" w:hAnsi="Cambria"/>
        </w:rPr>
      </w:pPr>
      <w:r w:rsidRPr="00E1628D">
        <w:rPr>
          <w:rFonts w:ascii="Cambria" w:eastAsia="TimesNewRomanPSMT" w:hAnsi="Cambria" w:cs="TimesNewRomanPSMT"/>
          <w:noProof/>
          <w:color w:val="000000"/>
          <w:kern w:val="0"/>
          <w:sz w:val="24"/>
          <w:szCs w:val="24"/>
        </w:rPr>
        <w:drawing>
          <wp:inline distT="0" distB="0" distL="0" distR="0" wp14:anchorId="76A8BD21" wp14:editId="04EA996F">
            <wp:extent cx="1827355" cy="2219325"/>
            <wp:effectExtent l="0" t="0" r="1905" b="0"/>
            <wp:docPr id="13758345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841225" cy="2236171"/>
                    </a:xfrm>
                    <a:prstGeom prst="rect">
                      <a:avLst/>
                    </a:prstGeom>
                    <a:noFill/>
                    <a:ln>
                      <a:noFill/>
                    </a:ln>
                  </pic:spPr>
                </pic:pic>
              </a:graphicData>
            </a:graphic>
          </wp:inline>
        </w:drawing>
      </w:r>
    </w:p>
    <w:p w14:paraId="54F7C60C" w14:textId="74AD554D" w:rsidR="00B05923" w:rsidRPr="00E1628D" w:rsidRDefault="00DA2F5E" w:rsidP="00DA2F5E">
      <w:pPr>
        <w:pStyle w:val="Caption"/>
        <w:rPr>
          <w:rFonts w:ascii="Cambria" w:eastAsia="TimesNewRomanPSMT" w:hAnsi="Cambria" w:cs="TimesNewRomanPSMT"/>
          <w:color w:val="000000"/>
          <w:kern w:val="0"/>
          <w:sz w:val="24"/>
          <w:szCs w:val="24"/>
        </w:rPr>
      </w:pPr>
      <w:r w:rsidRPr="00E1628D">
        <w:rPr>
          <w:rFonts w:ascii="Cambria" w:hAnsi="Cambria"/>
        </w:rPr>
        <w:t xml:space="preserve">How many people can you seat on a sofa? It is not always possible to tell from the number of </w:t>
      </w:r>
      <w:proofErr w:type="gramStart"/>
      <w:r w:rsidRPr="00E1628D">
        <w:rPr>
          <w:rFonts w:ascii="Cambria" w:hAnsi="Cambria"/>
        </w:rPr>
        <w:t>cushions..</w:t>
      </w:r>
      <w:proofErr w:type="gramEnd"/>
      <w:r w:rsidRPr="00E1628D">
        <w:rPr>
          <w:rFonts w:ascii="Cambria" w:hAnsi="Cambria"/>
        </w:rPr>
        <w:t xml:space="preserve"> If you want to be sure, get out the measuring tape: designers reckon on each individual needing 24 inches (60 cm) of space</w:t>
      </w:r>
    </w:p>
    <w:p w14:paraId="77CD39BB" w14:textId="77777777" w:rsidR="003F5A76" w:rsidRPr="00E1628D" w:rsidRDefault="003F5A76" w:rsidP="003F5A76">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Avoid Overcrowding</w:t>
      </w:r>
    </w:p>
    <w:p w14:paraId="172CB54B"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 divan sofa or a chaise longue needs space around it, or it will appear to be swallowing the</w:t>
      </w:r>
    </w:p>
    <w:p w14:paraId="0B1F355D" w14:textId="67A8C67F"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room. Before you buy one, check that its proportions are right for the room in which it will live, and</w:t>
      </w:r>
      <w:r w:rsidR="00B0592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don’t combine it with an oversize coffee table that takes up all the space in front of the sofa. It is</w:t>
      </w:r>
      <w:r w:rsidR="00B0592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important to leave open passageways or the room will feel cramped.</w:t>
      </w:r>
    </w:p>
    <w:p w14:paraId="0629A429" w14:textId="1E32E48F" w:rsidR="00380791" w:rsidRPr="00E1628D" w:rsidRDefault="00380791"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noProof/>
          <w:color w:val="000000"/>
          <w:kern w:val="0"/>
          <w:sz w:val="24"/>
          <w:szCs w:val="24"/>
        </w:rPr>
        <w:lastRenderedPageBreak/>
        <w:drawing>
          <wp:inline distT="0" distB="0" distL="0" distR="0" wp14:anchorId="6BD3D582" wp14:editId="15A08B44">
            <wp:extent cx="2101850" cy="1352550"/>
            <wp:effectExtent l="0" t="0" r="0" b="0"/>
            <wp:docPr id="10307555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117486" cy="1362612"/>
                    </a:xfrm>
                    <a:prstGeom prst="rect">
                      <a:avLst/>
                    </a:prstGeom>
                    <a:noFill/>
                    <a:ln>
                      <a:noFill/>
                    </a:ln>
                  </pic:spPr>
                </pic:pic>
              </a:graphicData>
            </a:graphic>
          </wp:inline>
        </w:drawing>
      </w:r>
      <w:r w:rsidRPr="00E1628D">
        <w:rPr>
          <w:rFonts w:ascii="Cambria" w:eastAsia="TimesNewRomanPSMT" w:hAnsi="Cambria" w:cs="TimesNewRomanPSMT"/>
          <w:noProof/>
          <w:color w:val="000000"/>
          <w:kern w:val="0"/>
          <w:sz w:val="24"/>
          <w:szCs w:val="24"/>
        </w:rPr>
        <w:drawing>
          <wp:inline distT="0" distB="0" distL="0" distR="0" wp14:anchorId="0400A12B" wp14:editId="638F9CD4">
            <wp:extent cx="2554835" cy="1343025"/>
            <wp:effectExtent l="0" t="0" r="0" b="0"/>
            <wp:docPr id="12150348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560179" cy="1345834"/>
                    </a:xfrm>
                    <a:prstGeom prst="rect">
                      <a:avLst/>
                    </a:prstGeom>
                    <a:noFill/>
                    <a:ln>
                      <a:noFill/>
                    </a:ln>
                  </pic:spPr>
                </pic:pic>
              </a:graphicData>
            </a:graphic>
          </wp:inline>
        </w:drawing>
      </w:r>
    </w:p>
    <w:p w14:paraId="474EDCB1" w14:textId="77777777" w:rsidR="003F5A76" w:rsidRPr="00E1628D" w:rsidRDefault="003F5A76" w:rsidP="003F5A76">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Choose a Big Rug</w:t>
      </w:r>
    </w:p>
    <w:p w14:paraId="2C807586" w14:textId="37CDF78D"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 rug big enough to take the whole sofa will help balance the room. A small rug in the middle</w:t>
      </w:r>
      <w:r w:rsidR="002E69F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merely emphasizes how enormous the sofa is.</w:t>
      </w:r>
    </w:p>
    <w:p w14:paraId="5729646E" w14:textId="77777777" w:rsidR="003F5A76" w:rsidRPr="00E1628D" w:rsidRDefault="003F5A76" w:rsidP="003F5A76">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Side Tables</w:t>
      </w:r>
    </w:p>
    <w:p w14:paraId="279CF331" w14:textId="1937DD58"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Sectionals or divans often have more seats than an ordinary sofa, and it can be difficult for people</w:t>
      </w:r>
      <w:r w:rsidR="002E69F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sitting at the ends to reach the coffee table. A practical solution is to have side tables where people can</w:t>
      </w:r>
      <w:r w:rsidR="002E69F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put down their magazines and coffee cups.</w:t>
      </w:r>
    </w:p>
    <w:p w14:paraId="4B2A5AAB" w14:textId="77777777" w:rsidR="003F5A76" w:rsidRPr="00E1628D" w:rsidRDefault="003F5A76" w:rsidP="003F5A76">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Lighting</w:t>
      </w:r>
    </w:p>
    <w:p w14:paraId="32E530FB" w14:textId="75B54BE4"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 large sofa makes more demands on lighting than a small sofa</w:t>
      </w:r>
      <w:r w:rsidR="0038079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 single standard lamp or</w:t>
      </w:r>
    </w:p>
    <w:p w14:paraId="743065B2" w14:textId="70818298"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reading lamp is rarely sufficient. Consider how many people the sofa will seat and work out the</w:t>
      </w:r>
      <w:r w:rsidR="0038079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number and balance of light sources necessary to serve them.</w:t>
      </w:r>
    </w:p>
    <w:p w14:paraId="7FBA44FD" w14:textId="77777777" w:rsidR="003F5A76" w:rsidRPr="00E1628D" w:rsidRDefault="003F5A76" w:rsidP="003F5A76">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Sectional Sofa</w:t>
      </w:r>
    </w:p>
    <w:p w14:paraId="11C8B26D" w14:textId="33A64824"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Interior design magazines and real estate agents’ advertisements almost invariably show living</w:t>
      </w:r>
      <w:r w:rsidR="0038079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rooms designed around two- or three-seater sofas, whereas reality seems rather different.</w:t>
      </w:r>
    </w:p>
    <w:p w14:paraId="36FAAE87" w14:textId="2FD1EA80"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Here are a few tips on how to arrange decorative pillows on sectional and divan sofas. The trick</w:t>
      </w:r>
      <w:r w:rsidR="0038079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is to work with different shapes and sizes, to combine them in groups, and to form triangles.</w:t>
      </w:r>
    </w:p>
    <w:p w14:paraId="3360B134" w14:textId="4B0C14DB" w:rsidR="00380791" w:rsidRPr="00E1628D" w:rsidRDefault="00380791"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noProof/>
          <w:color w:val="000000"/>
          <w:kern w:val="0"/>
          <w:sz w:val="24"/>
          <w:szCs w:val="24"/>
        </w:rPr>
        <w:drawing>
          <wp:inline distT="0" distB="0" distL="0" distR="0" wp14:anchorId="1ACC9C68" wp14:editId="6F8B38B9">
            <wp:extent cx="3152775" cy="1457325"/>
            <wp:effectExtent l="0" t="0" r="9525" b="9525"/>
            <wp:docPr id="670506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152775" cy="1457325"/>
                    </a:xfrm>
                    <a:prstGeom prst="rect">
                      <a:avLst/>
                    </a:prstGeom>
                    <a:noFill/>
                    <a:ln>
                      <a:noFill/>
                    </a:ln>
                  </pic:spPr>
                </pic:pic>
              </a:graphicData>
            </a:graphic>
          </wp:inline>
        </w:drawing>
      </w:r>
    </w:p>
    <w:p w14:paraId="4A064629" w14:textId="77777777" w:rsidR="003F5A76" w:rsidRPr="00E1628D" w:rsidRDefault="003F5A76" w:rsidP="003F5A76">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Styling a Chaise Longue</w:t>
      </w:r>
    </w:p>
    <w:p w14:paraId="73491EB3" w14:textId="0D5259E7"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On an L-shaped sectional sofa, the best result is usually achieved by laying out the pillows in</w:t>
      </w:r>
      <w:r w:rsidR="0038079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three places. It can, however, be awkward to place them on an open-ended chaise longue. In order to</w:t>
      </w:r>
      <w:r w:rsidR="0038079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retain the coherence of the design, the solution here is to lay a throw or a sheepskin over the end or </w:t>
      </w:r>
      <w:r w:rsidR="00DA2F5E" w:rsidRPr="00E1628D">
        <w:rPr>
          <w:rFonts w:ascii="Cambria" w:eastAsia="TimesNewRomanPSMT" w:hAnsi="Cambria" w:cs="TimesNewRomanPSMT"/>
          <w:color w:val="000000"/>
          <w:kern w:val="0"/>
          <w:sz w:val="24"/>
          <w:szCs w:val="24"/>
        </w:rPr>
        <w:t>an accompanying</w:t>
      </w:r>
      <w:r w:rsidRPr="00E1628D">
        <w:rPr>
          <w:rFonts w:ascii="Cambria" w:eastAsia="TimesNewRomanPSMT" w:hAnsi="Cambria" w:cs="TimesNewRomanPSMT"/>
          <w:color w:val="000000"/>
          <w:kern w:val="0"/>
          <w:sz w:val="24"/>
          <w:szCs w:val="24"/>
        </w:rPr>
        <w:t xml:space="preserve"> footstool.</w:t>
      </w:r>
    </w:p>
    <w:p w14:paraId="0B42CEE4" w14:textId="77777777" w:rsidR="005E5A50" w:rsidRPr="00E1628D" w:rsidRDefault="005E5A50" w:rsidP="005E5A50">
      <w:pPr>
        <w:keepNext/>
        <w:autoSpaceDE w:val="0"/>
        <w:autoSpaceDN w:val="0"/>
        <w:adjustRightInd w:val="0"/>
        <w:spacing w:after="0" w:line="240" w:lineRule="auto"/>
        <w:rPr>
          <w:rFonts w:ascii="Cambria" w:hAnsi="Cambria"/>
        </w:rPr>
      </w:pPr>
      <w:r w:rsidRPr="00E1628D">
        <w:rPr>
          <w:rFonts w:ascii="Cambria" w:eastAsia="TimesNewRomanPSMT" w:hAnsi="Cambria" w:cs="TimesNewRomanPSMT"/>
          <w:b/>
          <w:bCs/>
          <w:noProof/>
          <w:color w:val="000000"/>
          <w:kern w:val="0"/>
          <w:sz w:val="24"/>
          <w:szCs w:val="24"/>
        </w:rPr>
        <w:lastRenderedPageBreak/>
        <w:drawing>
          <wp:inline distT="0" distB="0" distL="0" distR="0" wp14:anchorId="60393B22" wp14:editId="66D01BEF">
            <wp:extent cx="3152775" cy="1438275"/>
            <wp:effectExtent l="0" t="0" r="9525" b="9525"/>
            <wp:docPr id="9677693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152775" cy="1438275"/>
                    </a:xfrm>
                    <a:prstGeom prst="rect">
                      <a:avLst/>
                    </a:prstGeom>
                    <a:noFill/>
                    <a:ln>
                      <a:noFill/>
                    </a:ln>
                  </pic:spPr>
                </pic:pic>
              </a:graphicData>
            </a:graphic>
          </wp:inline>
        </w:drawing>
      </w:r>
    </w:p>
    <w:p w14:paraId="39B5F15C" w14:textId="3DC78555" w:rsidR="005E5A50" w:rsidRPr="00E1628D" w:rsidRDefault="005E5A50" w:rsidP="005E5A50">
      <w:pPr>
        <w:pStyle w:val="Caption"/>
        <w:numPr>
          <w:ilvl w:val="0"/>
          <w:numId w:val="49"/>
        </w:numPr>
        <w:rPr>
          <w:rFonts w:ascii="Cambria" w:hAnsi="Cambria"/>
        </w:rPr>
      </w:pPr>
      <w:r w:rsidRPr="00E1628D">
        <w:rPr>
          <w:rFonts w:ascii="Cambria" w:hAnsi="Cambria"/>
        </w:rPr>
        <w:t>Remember the odd-numbers rule</w:t>
      </w:r>
    </w:p>
    <w:p w14:paraId="1A8D6FB9" w14:textId="77777777" w:rsidR="005E5A50" w:rsidRPr="00E1628D" w:rsidRDefault="005E5A50" w:rsidP="005E5A50">
      <w:pPr>
        <w:pStyle w:val="Caption"/>
        <w:numPr>
          <w:ilvl w:val="0"/>
          <w:numId w:val="47"/>
        </w:numPr>
        <w:rPr>
          <w:rFonts w:ascii="Cambria" w:hAnsi="Cambria"/>
        </w:rPr>
      </w:pPr>
      <w:r w:rsidRPr="00E1628D">
        <w:rPr>
          <w:rFonts w:ascii="Cambria" w:hAnsi="Cambria"/>
        </w:rPr>
        <w:t>Use repetition and symmetry to create balance and achieve a more disciplined feel</w:t>
      </w:r>
    </w:p>
    <w:p w14:paraId="3F83B46E" w14:textId="77777777" w:rsidR="005E5A50" w:rsidRPr="00E1628D" w:rsidRDefault="005E5A50" w:rsidP="005E5A50">
      <w:pPr>
        <w:pStyle w:val="Caption"/>
        <w:numPr>
          <w:ilvl w:val="0"/>
          <w:numId w:val="47"/>
        </w:numPr>
        <w:rPr>
          <w:rFonts w:ascii="Cambria" w:hAnsi="Cambria"/>
        </w:rPr>
      </w:pPr>
      <w:r w:rsidRPr="00E1628D">
        <w:rPr>
          <w:rFonts w:ascii="Cambria" w:hAnsi="Cambria"/>
        </w:rPr>
        <w:t>In an asymmetrical arrangement, work with different sizes and shapes of pillows so that their outer edges from a triangle</w:t>
      </w:r>
    </w:p>
    <w:p w14:paraId="028E407B" w14:textId="48B3E6C8" w:rsidR="005E5A50" w:rsidRPr="00E1628D" w:rsidRDefault="005E5A50" w:rsidP="005E5A50">
      <w:pPr>
        <w:pStyle w:val="Caption"/>
        <w:numPr>
          <w:ilvl w:val="0"/>
          <w:numId w:val="47"/>
        </w:numPr>
        <w:rPr>
          <w:rFonts w:ascii="Cambria" w:hAnsi="Cambria"/>
        </w:rPr>
      </w:pPr>
      <w:r w:rsidRPr="00E1628D">
        <w:rPr>
          <w:rFonts w:ascii="Cambria" w:hAnsi="Cambria"/>
        </w:rPr>
        <w:t>If you want dynamism, avoid mirror symmetry. Do not place two identical pillows on each end: odd numbers and a mixture of different patterns break things up.</w:t>
      </w:r>
    </w:p>
    <w:p w14:paraId="693B9396" w14:textId="77777777" w:rsidR="003F5A76" w:rsidRPr="00E1628D" w:rsidRDefault="003F5A76" w:rsidP="005E5A50">
      <w:pPr>
        <w:autoSpaceDE w:val="0"/>
        <w:autoSpaceDN w:val="0"/>
        <w:adjustRightInd w:val="0"/>
        <w:spacing w:after="0" w:line="240" w:lineRule="auto"/>
        <w:rPr>
          <w:rFonts w:ascii="Cambria" w:hAnsi="Cambria" w:cs="TimesNewRomanPS-ItalicMT"/>
          <w:b/>
          <w:bCs/>
          <w:i/>
          <w:iCs/>
          <w:color w:val="000000"/>
          <w:kern w:val="0"/>
          <w:sz w:val="24"/>
          <w:szCs w:val="24"/>
          <w:lang w:bidi="he-IL"/>
        </w:rPr>
      </w:pPr>
      <w:r w:rsidRPr="00E1628D">
        <w:rPr>
          <w:rFonts w:ascii="Cambria" w:hAnsi="Cambria" w:cs="TimesNewRomanPS-ItalicMT"/>
          <w:b/>
          <w:bCs/>
          <w:i/>
          <w:iCs/>
          <w:color w:val="000000"/>
          <w:kern w:val="0"/>
          <w:sz w:val="24"/>
          <w:szCs w:val="24"/>
          <w:lang w:bidi="he-IL"/>
        </w:rPr>
        <w:t>Placing Decorative Pillows</w:t>
      </w:r>
    </w:p>
    <w:p w14:paraId="013B67E1" w14:textId="4C1F48C2" w:rsidR="003F5A76" w:rsidRPr="00E1628D" w:rsidRDefault="003F5A76" w:rsidP="005E5A50">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Depending on the mood they are trying to create, designers work in slightly different ways when</w:t>
      </w:r>
      <w:r w:rsidR="00B5583E"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placing decorative pillows. In an elegant and careful interior, they often use mirror symmetry and even</w:t>
      </w:r>
      <w:r w:rsidR="00B5583E"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groups of perfectly puffed-up pillows covered in exclusive fabrics. In more eclectic interiors, they tend</w:t>
      </w:r>
      <w:r w:rsidR="00B5583E"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to take a rather sweeping approach with more patterns and colors and an odd number of cushions.</w:t>
      </w:r>
    </w:p>
    <w:p w14:paraId="48DF2FDF" w14:textId="77777777" w:rsidR="00B5583E" w:rsidRPr="00E1628D" w:rsidRDefault="00B5583E"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3B1A0D9E" w14:textId="77777777" w:rsidR="002E69F6" w:rsidRPr="00E1628D" w:rsidRDefault="002E69F6"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2594934B" w14:textId="77777777" w:rsidR="003F5A76" w:rsidRPr="00E1628D" w:rsidRDefault="003F5A76" w:rsidP="003F5A76">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Dressing a Welcoming Bed</w:t>
      </w:r>
    </w:p>
    <w:p w14:paraId="5FD723CF" w14:textId="3AE823EA"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most welcoming beds we ever see are those in the top hotels, magazines, and advertisements,</w:t>
      </w:r>
      <w:r w:rsidR="0082606A" w:rsidRPr="00E1628D">
        <w:rPr>
          <w:rFonts w:ascii="Cambria" w:eastAsia="TimesNewRomanPSMT" w:hAnsi="Cambria" w:cs="TimesNewRomanPSMT"/>
          <w:color w:val="000000"/>
          <w:kern w:val="0"/>
          <w:sz w:val="24"/>
          <w:szCs w:val="24"/>
        </w:rPr>
        <w:t xml:space="preserve"> but</w:t>
      </w:r>
      <w:r w:rsidRPr="00E1628D">
        <w:rPr>
          <w:rFonts w:ascii="Cambria" w:eastAsia="TimesNewRomanPSMT" w:hAnsi="Cambria" w:cs="TimesNewRomanPSMT"/>
          <w:color w:val="000000"/>
          <w:kern w:val="0"/>
          <w:sz w:val="24"/>
          <w:szCs w:val="24"/>
        </w:rPr>
        <w:t xml:space="preserve"> how do we get that wonderful feeling at home?</w:t>
      </w:r>
    </w:p>
    <w:p w14:paraId="30667D75" w14:textId="0B935308"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Many designers work with several layers of pillows and covers to achieve the effect they want,</w:t>
      </w:r>
      <w:r w:rsidR="0082606A"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then they top it off with several details that don’t show up to the naked eye.</w:t>
      </w:r>
    </w:p>
    <w:p w14:paraId="3943C4F9" w14:textId="022F31C1" w:rsidR="0082606A" w:rsidRPr="00E1628D" w:rsidRDefault="003F5A76" w:rsidP="003F5A76">
      <w:pPr>
        <w:autoSpaceDE w:val="0"/>
        <w:autoSpaceDN w:val="0"/>
        <w:adjustRightInd w:val="0"/>
        <w:spacing w:after="0" w:line="240" w:lineRule="auto"/>
        <w:rPr>
          <w:rFonts w:ascii="Cambria" w:hAnsi="Cambria" w:cs="TimesNewRomanPS-ItalicMT"/>
          <w:i/>
          <w:iCs/>
          <w:color w:val="000000"/>
          <w:kern w:val="0"/>
          <w:sz w:val="24"/>
          <w:szCs w:val="24"/>
          <w:lang w:bidi="he-IL"/>
        </w:rPr>
      </w:pPr>
      <w:r w:rsidRPr="00E1628D">
        <w:rPr>
          <w:rFonts w:ascii="Cambria" w:hAnsi="Cambria" w:cs="TimesNewRomanPS-ItalicMT"/>
          <w:i/>
          <w:iCs/>
          <w:color w:val="000000"/>
          <w:kern w:val="0"/>
          <w:sz w:val="24"/>
          <w:szCs w:val="24"/>
          <w:lang w:bidi="he-IL"/>
        </w:rPr>
        <w:t>Start with a Good Foundation (a Lovely Cover)</w:t>
      </w:r>
      <w:r w:rsidR="0082606A" w:rsidRPr="00E1628D">
        <w:rPr>
          <w:rFonts w:ascii="Cambria" w:hAnsi="Cambria" w:cs="TimesNewRomanPS-ItalicMT"/>
          <w:i/>
          <w:iCs/>
          <w:color w:val="000000"/>
          <w:kern w:val="0"/>
          <w:sz w:val="24"/>
          <w:szCs w:val="24"/>
          <w:lang w:bidi="he-IL"/>
        </w:rPr>
        <w:t>.</w:t>
      </w:r>
    </w:p>
    <w:p w14:paraId="459D9CF1" w14:textId="29527877" w:rsidR="0005470E"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Making a bed successfully</w:t>
      </w:r>
      <w:r w:rsidR="0082606A"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one that will bring joy to whoever is going to sleep in it</w:t>
      </w:r>
      <w:r w:rsidR="0005470E"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is not just</w:t>
      </w:r>
      <w:r w:rsidR="0082606A"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 matter of the choice of bedding and the number of pillows: it starts, like so many other things, with a</w:t>
      </w:r>
      <w:r w:rsidR="0082606A"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good foundation.</w:t>
      </w:r>
    </w:p>
    <w:p w14:paraId="1F084E70" w14:textId="594E3BA1" w:rsidR="0005470E" w:rsidRPr="00E1628D" w:rsidRDefault="003F5A76" w:rsidP="0005470E">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Invest in fluffy duvets and top-quality pillows. Read the information sheet and check the filling’s</w:t>
      </w:r>
      <w:r w:rsidR="0082606A"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contents. </w:t>
      </w:r>
    </w:p>
    <w:p w14:paraId="649E28C2" w14:textId="1CB5D2B1"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228E7E8C" w14:textId="77777777" w:rsidR="003F5A76" w:rsidRPr="00E1628D" w:rsidRDefault="003F5A76" w:rsidP="003F5A76">
      <w:pPr>
        <w:autoSpaceDE w:val="0"/>
        <w:autoSpaceDN w:val="0"/>
        <w:adjustRightInd w:val="0"/>
        <w:spacing w:after="0" w:line="240" w:lineRule="auto"/>
        <w:rPr>
          <w:rFonts w:ascii="Cambria" w:hAnsi="Cambria" w:cs="TimesNewRomanPS-ItalicMT"/>
          <w:b/>
          <w:bCs/>
          <w:i/>
          <w:iCs/>
          <w:color w:val="000000"/>
          <w:kern w:val="0"/>
          <w:sz w:val="24"/>
          <w:szCs w:val="24"/>
          <w:lang w:bidi="he-IL"/>
        </w:rPr>
      </w:pPr>
      <w:r w:rsidRPr="00E1628D">
        <w:rPr>
          <w:rFonts w:ascii="Cambria" w:hAnsi="Cambria" w:cs="TimesNewRomanPS-ItalicMT"/>
          <w:b/>
          <w:bCs/>
          <w:i/>
          <w:iCs/>
          <w:color w:val="000000"/>
          <w:kern w:val="0"/>
          <w:sz w:val="24"/>
          <w:szCs w:val="24"/>
          <w:lang w:bidi="he-IL"/>
        </w:rPr>
        <w:t>Invest in a Bed Skirt</w:t>
      </w:r>
    </w:p>
    <w:p w14:paraId="2FED610A" w14:textId="198A41C3"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There is nothing like a pretty bed skirt or dust ruffle</w:t>
      </w:r>
      <w:r w:rsidR="0005470E"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along with the headboard</w:t>
      </w:r>
      <w:r w:rsidR="0005470E"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to lift a boring</w:t>
      </w:r>
      <w:r w:rsidR="0005470E"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bed. As its name implies, it acts as a skirt below the mattress and hides ugly legs and anything stored</w:t>
      </w:r>
      <w:r w:rsidR="0005470E"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under the bed. A bed skirt that is part of the same monochromatic color scheme as the bedding and the</w:t>
      </w:r>
      <w:r w:rsidR="0005470E"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bedcover (and the headboard if it is covered with fabric) brings unity to the interior. But don’t forget to</w:t>
      </w:r>
      <w:r w:rsidR="0005470E"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steam or iron out the creases from the packaging before you put it on the bed.</w:t>
      </w:r>
    </w:p>
    <w:p w14:paraId="5574C597" w14:textId="77777777" w:rsidR="0005470E" w:rsidRPr="00E1628D" w:rsidRDefault="0005470E"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40B087C9" w14:textId="77777777" w:rsidR="003F5A76" w:rsidRPr="00E1628D" w:rsidRDefault="003F5A76" w:rsidP="003F5A76">
      <w:pPr>
        <w:autoSpaceDE w:val="0"/>
        <w:autoSpaceDN w:val="0"/>
        <w:adjustRightInd w:val="0"/>
        <w:spacing w:after="0" w:line="240" w:lineRule="auto"/>
        <w:rPr>
          <w:rFonts w:ascii="Cambria" w:hAnsi="Cambria" w:cs="TimesNewRomanPS-ItalicMT"/>
          <w:b/>
          <w:bCs/>
          <w:i/>
          <w:iCs/>
          <w:color w:val="000000"/>
          <w:kern w:val="0"/>
          <w:sz w:val="24"/>
          <w:szCs w:val="24"/>
          <w:lang w:bidi="he-IL"/>
        </w:rPr>
      </w:pPr>
      <w:r w:rsidRPr="00E1628D">
        <w:rPr>
          <w:rFonts w:ascii="Cambria" w:hAnsi="Cambria" w:cs="TimesNewRomanPS-ItalicMT"/>
          <w:b/>
          <w:bCs/>
          <w:i/>
          <w:iCs/>
          <w:color w:val="000000"/>
          <w:kern w:val="0"/>
          <w:sz w:val="24"/>
          <w:szCs w:val="24"/>
          <w:lang w:bidi="he-IL"/>
        </w:rPr>
        <w:t>The Mathematics of Dressing a Bed</w:t>
      </w:r>
    </w:p>
    <w:p w14:paraId="544DEBCA" w14:textId="5212E4DC"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lastRenderedPageBreak/>
        <w:t>If you make the bed with two ordinary pillows, you are unlikely to create the same welcoming</w:t>
      </w:r>
      <w:r w:rsidR="00EB2694"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feeling as a hotel bed or advertisement. Designers usually work with many more pillows than that and,</w:t>
      </w:r>
      <w:r w:rsidR="00EB2694"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preferably, with pillows of different sizes. Without trying to re-create a real estate agent’s scene in</w:t>
      </w:r>
      <w:r w:rsidR="00EB2694"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it will</w:t>
      </w:r>
      <w:r w:rsidR="00EB2694"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make an enormous difference</w:t>
      </w:r>
      <w:r w:rsidR="00EB2694"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visually and in terms of snuggling down in the bed! Here are a few</w:t>
      </w:r>
      <w:r w:rsidR="00EB2694"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suggestions about how the pillows might be arranged when you aren’t actually sleeping in the bed.</w:t>
      </w:r>
    </w:p>
    <w:p w14:paraId="0C3D236C" w14:textId="254B6E86"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stylists who create advertising photographs often use more than one fluffy duvet and a good</w:t>
      </w:r>
      <w:r w:rsidR="00EB2694"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many more decorative bedcovers and throws than you would normally have at home. It is impractical</w:t>
      </w:r>
      <w:r w:rsidR="00EB2694"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to go quite that far, but using the principle of layer upon layer can make a</w:t>
      </w:r>
      <w:r w:rsidR="00EB2694"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big difference even in an</w:t>
      </w:r>
      <w:r w:rsidR="00EB2694"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ordinary home.</w:t>
      </w:r>
    </w:p>
    <w:p w14:paraId="2084A267" w14:textId="59DBD203" w:rsidR="003F5A76" w:rsidRPr="00E1628D" w:rsidRDefault="003F5A76" w:rsidP="003F5A76">
      <w:pPr>
        <w:autoSpaceDE w:val="0"/>
        <w:autoSpaceDN w:val="0"/>
        <w:adjustRightInd w:val="0"/>
        <w:spacing w:after="0" w:line="240" w:lineRule="auto"/>
        <w:rPr>
          <w:rFonts w:ascii="Cambria" w:hAnsi="Cambria" w:cs="TimesNewRomanPS-BoldMT"/>
          <w:b/>
          <w:bCs/>
          <w:color w:val="7C878B"/>
          <w:kern w:val="0"/>
          <w:sz w:val="24"/>
          <w:szCs w:val="24"/>
        </w:rPr>
      </w:pPr>
    </w:p>
    <w:p w14:paraId="745A4E6A"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Invest in a headboard that stands up. Most people who dress hotel beds lean the pillows up</w:t>
      </w:r>
    </w:p>
    <w:p w14:paraId="32454D12" w14:textId="359C523A"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against the headboard rather than laying them flat on the bed. To do this, you need a headboard that</w:t>
      </w:r>
      <w:r w:rsidR="000D64A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sticks up above the biggest pillows, which are placed right at the back. The taller the headboard you</w:t>
      </w:r>
      <w:r w:rsidR="000D64A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choose, the more striking the arrangement will look.</w:t>
      </w:r>
    </w:p>
    <w:p w14:paraId="4B92B19E" w14:textId="64CF869C" w:rsidR="003F5A76" w:rsidRPr="00E1628D" w:rsidRDefault="000D64A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But</w:t>
      </w:r>
      <w:r w:rsidR="003F5A76" w:rsidRPr="00E1628D">
        <w:rPr>
          <w:rFonts w:ascii="Cambria" w:eastAsia="TimesNewRomanPSMT" w:hAnsi="Cambria" w:cs="TimesNewRomanPSMT"/>
          <w:color w:val="000000"/>
          <w:kern w:val="0"/>
          <w:sz w:val="24"/>
          <w:szCs w:val="24"/>
        </w:rPr>
        <w:t xml:space="preserve"> keep things to a minimum in the bedroom. The less there is to catch your attention, the more</w:t>
      </w:r>
      <w:r w:rsidRPr="00E1628D">
        <w:rPr>
          <w:rFonts w:ascii="Cambria" w:eastAsia="TimesNewRomanPSMT" w:hAnsi="Cambria" w:cs="TimesNewRomanPSMT"/>
          <w:color w:val="000000"/>
          <w:kern w:val="0"/>
          <w:sz w:val="24"/>
          <w:szCs w:val="24"/>
        </w:rPr>
        <w:t xml:space="preserve"> </w:t>
      </w:r>
      <w:r w:rsidR="003F5A76" w:rsidRPr="00E1628D">
        <w:rPr>
          <w:rFonts w:ascii="Cambria" w:eastAsia="TimesNewRomanPSMT" w:hAnsi="Cambria" w:cs="TimesNewRomanPSMT"/>
          <w:color w:val="000000"/>
          <w:kern w:val="0"/>
          <w:sz w:val="24"/>
          <w:szCs w:val="24"/>
        </w:rPr>
        <w:t>likely you are to sleep well. A good start is to clear everything off the bedside tables: you don’t see</w:t>
      </w:r>
      <w:r w:rsidRPr="00E1628D">
        <w:rPr>
          <w:rFonts w:ascii="Cambria" w:eastAsia="TimesNewRomanPSMT" w:hAnsi="Cambria" w:cs="TimesNewRomanPSMT"/>
          <w:color w:val="000000"/>
          <w:kern w:val="0"/>
          <w:sz w:val="24"/>
          <w:szCs w:val="24"/>
        </w:rPr>
        <w:t xml:space="preserve"> </w:t>
      </w:r>
      <w:r w:rsidR="003F5A76" w:rsidRPr="00E1628D">
        <w:rPr>
          <w:rFonts w:ascii="Cambria" w:eastAsia="TimesNewRomanPSMT" w:hAnsi="Cambria" w:cs="TimesNewRomanPSMT"/>
          <w:color w:val="000000"/>
          <w:kern w:val="0"/>
          <w:sz w:val="24"/>
          <w:szCs w:val="24"/>
        </w:rPr>
        <w:t>irritating muddles of this and that on bedside tables in hotels or in photographs. Remember what we</w:t>
      </w:r>
      <w:r w:rsidRPr="00E1628D">
        <w:rPr>
          <w:rFonts w:ascii="Cambria" w:eastAsia="TimesNewRomanPSMT" w:hAnsi="Cambria" w:cs="TimesNewRomanPSMT"/>
          <w:color w:val="000000"/>
          <w:kern w:val="0"/>
          <w:sz w:val="24"/>
          <w:szCs w:val="24"/>
        </w:rPr>
        <w:t xml:space="preserve"> </w:t>
      </w:r>
      <w:r w:rsidR="003F5A76" w:rsidRPr="00E1628D">
        <w:rPr>
          <w:rFonts w:ascii="Cambria" w:eastAsia="TimesNewRomanPSMT" w:hAnsi="Cambria" w:cs="TimesNewRomanPSMT"/>
          <w:color w:val="000000"/>
          <w:kern w:val="0"/>
          <w:sz w:val="24"/>
          <w:szCs w:val="24"/>
        </w:rPr>
        <w:t>said about visual noise so put everything away in a closed drawer unless you need</w:t>
      </w:r>
      <w:r w:rsidRPr="00E1628D">
        <w:rPr>
          <w:rFonts w:ascii="Cambria" w:eastAsia="TimesNewRomanPSMT" w:hAnsi="Cambria" w:cs="TimesNewRomanPSMT"/>
          <w:color w:val="000000"/>
          <w:kern w:val="0"/>
          <w:sz w:val="24"/>
          <w:szCs w:val="24"/>
        </w:rPr>
        <w:t xml:space="preserve"> </w:t>
      </w:r>
      <w:r w:rsidR="003F5A76" w:rsidRPr="00E1628D">
        <w:rPr>
          <w:rFonts w:ascii="Cambria" w:eastAsia="TimesNewRomanPSMT" w:hAnsi="Cambria" w:cs="TimesNewRomanPSMT"/>
          <w:color w:val="000000"/>
          <w:kern w:val="0"/>
          <w:sz w:val="24"/>
          <w:szCs w:val="24"/>
        </w:rPr>
        <w:t>immediate access to it. You can make room on the bedside table for a small plant, your alarm clock, a</w:t>
      </w:r>
      <w:r w:rsidRPr="00E1628D">
        <w:rPr>
          <w:rFonts w:ascii="Cambria" w:eastAsia="TimesNewRomanPSMT" w:hAnsi="Cambria" w:cs="TimesNewRomanPSMT"/>
          <w:color w:val="000000"/>
          <w:kern w:val="0"/>
          <w:sz w:val="24"/>
          <w:szCs w:val="24"/>
        </w:rPr>
        <w:t xml:space="preserve"> </w:t>
      </w:r>
      <w:r w:rsidR="003F5A76" w:rsidRPr="00E1628D">
        <w:rPr>
          <w:rFonts w:ascii="Cambria" w:eastAsia="TimesNewRomanPSMT" w:hAnsi="Cambria" w:cs="TimesNewRomanPSMT"/>
          <w:color w:val="000000"/>
          <w:kern w:val="0"/>
          <w:sz w:val="24"/>
          <w:szCs w:val="24"/>
        </w:rPr>
        <w:t xml:space="preserve">dish for pieces of </w:t>
      </w:r>
      <w:r w:rsidRPr="00E1628D">
        <w:rPr>
          <w:rFonts w:ascii="Cambria" w:eastAsia="TimesNewRomanPSMT" w:hAnsi="Cambria" w:cs="TimesNewRomanPSMT"/>
          <w:color w:val="000000"/>
          <w:kern w:val="0"/>
          <w:sz w:val="24"/>
          <w:szCs w:val="24"/>
        </w:rPr>
        <w:t>jewellery</w:t>
      </w:r>
      <w:r w:rsidR="003F5A76" w:rsidRPr="00E1628D">
        <w:rPr>
          <w:rFonts w:ascii="Cambria" w:eastAsia="TimesNewRomanPSMT" w:hAnsi="Cambria" w:cs="TimesNewRomanPSMT"/>
          <w:color w:val="000000"/>
          <w:kern w:val="0"/>
          <w:sz w:val="24"/>
          <w:szCs w:val="24"/>
        </w:rPr>
        <w:t xml:space="preserve"> (or anything you</w:t>
      </w:r>
      <w:r w:rsidRPr="00E1628D">
        <w:rPr>
          <w:rFonts w:ascii="Cambria" w:eastAsia="TimesNewRomanPSMT" w:hAnsi="Cambria" w:cs="TimesNewRomanPSMT"/>
          <w:color w:val="000000"/>
          <w:kern w:val="0"/>
          <w:sz w:val="24"/>
          <w:szCs w:val="24"/>
        </w:rPr>
        <w:t xml:space="preserve"> </w:t>
      </w:r>
      <w:r w:rsidR="003F5A76" w:rsidRPr="00E1628D">
        <w:rPr>
          <w:rFonts w:ascii="Cambria" w:eastAsia="TimesNewRomanPSMT" w:hAnsi="Cambria" w:cs="TimesNewRomanPSMT"/>
          <w:color w:val="000000"/>
          <w:kern w:val="0"/>
          <w:sz w:val="24"/>
          <w:szCs w:val="24"/>
        </w:rPr>
        <w:t>need to take off before going to sleep), the book you are</w:t>
      </w:r>
      <w:r w:rsidRPr="00E1628D">
        <w:rPr>
          <w:rFonts w:ascii="Cambria" w:eastAsia="TimesNewRomanPSMT" w:hAnsi="Cambria" w:cs="TimesNewRomanPSMT"/>
          <w:color w:val="000000"/>
          <w:kern w:val="0"/>
          <w:sz w:val="24"/>
          <w:szCs w:val="24"/>
        </w:rPr>
        <w:t xml:space="preserve"> </w:t>
      </w:r>
      <w:r w:rsidR="003F5A76" w:rsidRPr="00E1628D">
        <w:rPr>
          <w:rFonts w:ascii="Cambria" w:eastAsia="TimesNewRomanPSMT" w:hAnsi="Cambria" w:cs="TimesNewRomanPSMT"/>
          <w:color w:val="000000"/>
          <w:kern w:val="0"/>
          <w:sz w:val="24"/>
          <w:szCs w:val="24"/>
        </w:rPr>
        <w:t>reading, and a nice glass.</w:t>
      </w:r>
    </w:p>
    <w:p w14:paraId="3A582B7D" w14:textId="77777777" w:rsidR="002E69F6" w:rsidRPr="00E1628D" w:rsidRDefault="002E69F6" w:rsidP="003F5A76">
      <w:pPr>
        <w:autoSpaceDE w:val="0"/>
        <w:autoSpaceDN w:val="0"/>
        <w:adjustRightInd w:val="0"/>
        <w:spacing w:after="0" w:line="240" w:lineRule="auto"/>
        <w:rPr>
          <w:rFonts w:ascii="Cambria" w:eastAsia="TimesNewRomanPSMT" w:hAnsi="Cambria" w:cs="TimesNewRomanPSMT"/>
          <w:color w:val="FF0000"/>
          <w:kern w:val="0"/>
          <w:sz w:val="24"/>
          <w:szCs w:val="24"/>
        </w:rPr>
      </w:pPr>
    </w:p>
    <w:p w14:paraId="55B4CFD1" w14:textId="77777777" w:rsidR="003F5A76" w:rsidRPr="00E1628D" w:rsidRDefault="003F5A76" w:rsidP="003F5A76">
      <w:pPr>
        <w:autoSpaceDE w:val="0"/>
        <w:autoSpaceDN w:val="0"/>
        <w:adjustRightInd w:val="0"/>
        <w:spacing w:after="0" w:line="240" w:lineRule="auto"/>
        <w:rPr>
          <w:rFonts w:ascii="Cambria" w:hAnsi="Cambria" w:cs="TimesNewRomanPS-BoldMT"/>
          <w:b/>
          <w:bCs/>
          <w:kern w:val="0"/>
          <w:sz w:val="32"/>
          <w:szCs w:val="32"/>
        </w:rPr>
      </w:pPr>
      <w:r w:rsidRPr="00E1628D">
        <w:rPr>
          <w:rFonts w:ascii="Cambria" w:hAnsi="Cambria" w:cs="TimesNewRomanPS-BoldMT"/>
          <w:b/>
          <w:bCs/>
          <w:kern w:val="0"/>
          <w:sz w:val="32"/>
          <w:szCs w:val="32"/>
        </w:rPr>
        <w:t>Interior Design with Plants</w:t>
      </w:r>
    </w:p>
    <w:p w14:paraId="14956177"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Living plants are an important part of an interior, introducing a natural element into an</w:t>
      </w:r>
    </w:p>
    <w:p w14:paraId="31687CBB" w14:textId="539B68C7"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environment that consists largely of man-made materials. Apart from decorating the windowsill with</w:t>
      </w:r>
      <w:r w:rsidR="000D64A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plants appropriate to the room and the direction the window faces, there are many other ways we can</w:t>
      </w:r>
      <w:r w:rsidR="000D64A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use vibrant green leaves to help create a warm, homey atmosphere.</w:t>
      </w:r>
    </w:p>
    <w:p w14:paraId="5B72BCC2" w14:textId="77777777" w:rsidR="006B046B" w:rsidRPr="00E1628D" w:rsidRDefault="006B046B"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6D9C5BF1" w14:textId="77777777" w:rsidR="00AB696F"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b/>
          <w:bCs/>
          <w:color w:val="000000"/>
          <w:kern w:val="0"/>
          <w:sz w:val="24"/>
          <w:szCs w:val="24"/>
        </w:rPr>
        <w:t>The Difference Between More Mature Plants and Off-the-Shelf Pots</w:t>
      </w:r>
      <w:r w:rsidR="000D64A6" w:rsidRPr="00E1628D">
        <w:rPr>
          <w:rFonts w:ascii="Cambria" w:eastAsia="TimesNewRomanPSMT" w:hAnsi="Cambria" w:cs="TimesNewRomanPSMT"/>
          <w:color w:val="000000"/>
          <w:kern w:val="0"/>
          <w:sz w:val="24"/>
          <w:szCs w:val="24"/>
        </w:rPr>
        <w:t xml:space="preserve"> </w:t>
      </w:r>
    </w:p>
    <w:p w14:paraId="5A6CDFD7" w14:textId="236C4922" w:rsidR="00836A1C" w:rsidRPr="00E1628D" w:rsidRDefault="003F5A76" w:rsidP="00836A1C">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When I was studying pictures of interiors closely in an effort to work out why some seemed </w:t>
      </w:r>
      <w:r w:rsidR="00E17DD8" w:rsidRPr="00E1628D">
        <w:rPr>
          <w:rFonts w:ascii="Cambria" w:eastAsia="TimesNewRomanPSMT" w:hAnsi="Cambria" w:cs="TimesNewRomanPSMT"/>
          <w:color w:val="000000"/>
          <w:kern w:val="0"/>
          <w:sz w:val="24"/>
          <w:szCs w:val="24"/>
        </w:rPr>
        <w:t>warmer and cozier</w:t>
      </w:r>
      <w:r w:rsidRPr="00E1628D">
        <w:rPr>
          <w:rFonts w:ascii="Cambria" w:eastAsia="TimesNewRomanPSMT" w:hAnsi="Cambria" w:cs="TimesNewRomanPSMT"/>
          <w:color w:val="000000"/>
          <w:kern w:val="0"/>
          <w:sz w:val="24"/>
          <w:szCs w:val="24"/>
        </w:rPr>
        <w:t xml:space="preserve"> than others, I often felt that it was plants that made the difference, particularly big,</w:t>
      </w:r>
      <w:r w:rsidR="00AB696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strong plants that have been around for some years. Mature plants give a home character, perhaps</w:t>
      </w:r>
      <w:r w:rsidR="00E17DD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because they have grown and reached their proper size and proportion. </w:t>
      </w:r>
      <w:r w:rsidR="00E17DD8" w:rsidRPr="00E1628D">
        <w:rPr>
          <w:rFonts w:ascii="Cambria" w:eastAsia="TimesNewRomanPSMT" w:hAnsi="Cambria" w:cs="TimesNewRomanPSMT"/>
          <w:color w:val="000000"/>
          <w:kern w:val="0"/>
          <w:sz w:val="24"/>
          <w:szCs w:val="24"/>
        </w:rPr>
        <w:t>S</w:t>
      </w:r>
      <w:r w:rsidRPr="00E1628D">
        <w:rPr>
          <w:rFonts w:ascii="Cambria" w:eastAsia="TimesNewRomanPSMT" w:hAnsi="Cambria" w:cs="TimesNewRomanPSMT"/>
          <w:color w:val="000000"/>
          <w:kern w:val="0"/>
          <w:sz w:val="24"/>
          <w:szCs w:val="24"/>
        </w:rPr>
        <w:t>ize and proportion in bringing dynamism to interiors in “Vary the Size and Scale</w:t>
      </w:r>
      <w:r w:rsidR="00E17DD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Off-the-shelf potted plants do, of course, provide greenery, but I don’t feel they have the same</w:t>
      </w:r>
      <w:r w:rsidR="00AB696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effect on a room as mature, established plants</w:t>
      </w:r>
      <w:r w:rsidR="00E17DD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particularly plants that have a history of their own.</w:t>
      </w:r>
      <w:r w:rsidR="00836A1C" w:rsidRPr="00E1628D">
        <w:rPr>
          <w:rFonts w:ascii="Cambria" w:eastAsia="TimesNewRomanPSMT" w:hAnsi="Cambria" w:cs="TimesNewRomanPSMT"/>
          <w:color w:val="000000"/>
          <w:kern w:val="0"/>
          <w:sz w:val="24"/>
          <w:szCs w:val="24"/>
        </w:rPr>
        <w:t xml:space="preserve"> </w:t>
      </w:r>
      <w:r w:rsidR="00E17DD8" w:rsidRPr="00E1628D">
        <w:rPr>
          <w:rFonts w:ascii="Cambria" w:eastAsia="TimesNewRomanPSMT" w:hAnsi="Cambria" w:cs="TimesNewRomanPSMT"/>
          <w:color w:val="000000"/>
          <w:kern w:val="0"/>
          <w:sz w:val="24"/>
          <w:szCs w:val="24"/>
        </w:rPr>
        <w:t xml:space="preserve">Think about the life a big Christmas tree brings in a home compared to a smaller one. </w:t>
      </w:r>
      <w:r w:rsidRPr="00E1628D">
        <w:rPr>
          <w:rFonts w:ascii="Cambria" w:eastAsia="TimesNewRomanPSMT" w:hAnsi="Cambria" w:cs="TimesNewRomanPSMT"/>
          <w:color w:val="000000"/>
          <w:kern w:val="0"/>
          <w:sz w:val="24"/>
          <w:szCs w:val="24"/>
        </w:rPr>
        <w:t>I suggest you visit the local garden</w:t>
      </w:r>
      <w:r w:rsidR="00E17DD8" w:rsidRPr="00E1628D">
        <w:rPr>
          <w:rFonts w:ascii="Cambria" w:eastAsia="TimesNewRomanPSMT" w:hAnsi="Cambria" w:cs="TimesNewRomanPSMT"/>
          <w:color w:val="000000"/>
          <w:kern w:val="0"/>
          <w:sz w:val="24"/>
          <w:szCs w:val="24"/>
        </w:rPr>
        <w:t xml:space="preserve"> </w:t>
      </w:r>
      <w:r w:rsidR="00AB696F" w:rsidRPr="00E1628D">
        <w:rPr>
          <w:rFonts w:ascii="Cambria" w:eastAsia="TimesNewRomanPSMT" w:hAnsi="Cambria" w:cs="TimesNewRomanPSMT"/>
          <w:color w:val="000000"/>
          <w:kern w:val="0"/>
          <w:sz w:val="24"/>
          <w:szCs w:val="24"/>
        </w:rPr>
        <w:t>centre</w:t>
      </w:r>
      <w:r w:rsidRPr="00E1628D">
        <w:rPr>
          <w:rFonts w:ascii="Cambria" w:eastAsia="TimesNewRomanPSMT" w:hAnsi="Cambria" w:cs="TimesNewRomanPSMT"/>
          <w:color w:val="000000"/>
          <w:kern w:val="0"/>
          <w:sz w:val="24"/>
          <w:szCs w:val="24"/>
        </w:rPr>
        <w:t>, where they often have more mature plants for sale.</w:t>
      </w:r>
    </w:p>
    <w:p w14:paraId="1DD42C1A" w14:textId="5F5A6AEB"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6FAC919F"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b/>
          <w:bCs/>
          <w:color w:val="000000"/>
          <w:kern w:val="0"/>
          <w:sz w:val="24"/>
          <w:szCs w:val="24"/>
        </w:rPr>
      </w:pPr>
      <w:r w:rsidRPr="00E1628D">
        <w:rPr>
          <w:rFonts w:ascii="Cambria" w:eastAsia="TimesNewRomanPSMT" w:hAnsi="Cambria" w:cs="TimesNewRomanPSMT"/>
          <w:b/>
          <w:bCs/>
          <w:color w:val="000000"/>
          <w:kern w:val="0"/>
          <w:sz w:val="24"/>
          <w:szCs w:val="24"/>
        </w:rPr>
        <w:t>Off-the-Shelf Plants on Steroids</w:t>
      </w:r>
    </w:p>
    <w:p w14:paraId="16507B08" w14:textId="435D2E21"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lastRenderedPageBreak/>
        <w:t>If the only things available in your area are miserable little off-the-shelf plants, do what designers</w:t>
      </w:r>
      <w:r w:rsidR="00410AE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do. Buy a really big pot and some extra compost and then plant all the small plants together so that</w:t>
      </w:r>
      <w:r w:rsidR="00410AE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they look like one big, luxuriant plant!</w:t>
      </w:r>
    </w:p>
    <w:p w14:paraId="148E6315" w14:textId="77777777" w:rsidR="00410AE1" w:rsidRPr="00E1628D" w:rsidRDefault="00410AE1"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288CA6EB"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b/>
          <w:bCs/>
          <w:color w:val="000000"/>
          <w:kern w:val="0"/>
          <w:sz w:val="24"/>
          <w:szCs w:val="24"/>
        </w:rPr>
      </w:pPr>
      <w:r w:rsidRPr="00E1628D">
        <w:rPr>
          <w:rFonts w:ascii="Cambria" w:eastAsia="TimesNewRomanPSMT" w:hAnsi="Cambria" w:cs="TimesNewRomanPSMT"/>
          <w:b/>
          <w:bCs/>
          <w:color w:val="000000"/>
          <w:kern w:val="0"/>
          <w:sz w:val="24"/>
          <w:szCs w:val="24"/>
        </w:rPr>
        <w:t>Choosing a Plant Pot</w:t>
      </w:r>
    </w:p>
    <w:p w14:paraId="3D4B60D7" w14:textId="7C10E249" w:rsidR="003F5A76" w:rsidRPr="00E1628D" w:rsidRDefault="003F5A76" w:rsidP="004F01CB">
      <w:pPr>
        <w:pStyle w:val="ListParagraph"/>
        <w:numPr>
          <w:ilvl w:val="0"/>
          <w:numId w:val="50"/>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How big is the plant? Think of size and proportion so that you choose the right pot. Different</w:t>
      </w:r>
      <w:r w:rsidR="00A6046D"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plants need different root space: ask about the size of the pot and the amount of soil needed. From</w:t>
      </w:r>
      <w:r w:rsidR="004F01C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an aesthetic point of view, the height of the pot should be in proportion to the size of the plant</w:t>
      </w:r>
      <w:r w:rsidR="004F01C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visible above the soil level: this is a chance to use the rule of thirds</w:t>
      </w:r>
      <w:r w:rsidR="004F01C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one-third pot, two-thirds</w:t>
      </w:r>
      <w:r w:rsidR="004F01C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plant.</w:t>
      </w:r>
    </w:p>
    <w:p w14:paraId="0EE5BC74" w14:textId="18FE778C" w:rsidR="003F5A76" w:rsidRPr="00E1628D" w:rsidRDefault="003F5A76" w:rsidP="004F01CB">
      <w:pPr>
        <w:pStyle w:val="ListParagraph"/>
        <w:numPr>
          <w:ilvl w:val="0"/>
          <w:numId w:val="50"/>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What is to be the focus of attention</w:t>
      </w:r>
      <w:r w:rsidR="004F01C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 plant or the pot? Once you have decided which is the</w:t>
      </w:r>
      <w:r w:rsidR="004F01C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star and which is the backup, choose the color and material of the outer pot to fit in with that.</w:t>
      </w:r>
    </w:p>
    <w:p w14:paraId="01145CC7" w14:textId="434EFDC1" w:rsidR="003F5A76" w:rsidRPr="00E1628D" w:rsidRDefault="003F5A76" w:rsidP="004F01CB">
      <w:pPr>
        <w:pStyle w:val="ListParagraph"/>
        <w:numPr>
          <w:ilvl w:val="0"/>
          <w:numId w:val="50"/>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What is the dominant style of the room in which the plant is to live? Choose the color, shape,</w:t>
      </w:r>
      <w:r w:rsidR="004F01C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and style of the pot to coordinate.</w:t>
      </w:r>
    </w:p>
    <w:p w14:paraId="3E21357C" w14:textId="00E2A90F" w:rsidR="003F5A76" w:rsidRPr="00E1628D" w:rsidRDefault="003F5A76" w:rsidP="004F01CB">
      <w:pPr>
        <w:pStyle w:val="ListParagraph"/>
        <w:numPr>
          <w:ilvl w:val="0"/>
          <w:numId w:val="50"/>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usual rule is that the outer pot should be about ¾ inch (2 cm) bigger than the diameter of</w:t>
      </w:r>
      <w:r w:rsidR="004F01C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 inner pot in which the plant is actually growing. This is to allow air to circulate between the</w:t>
      </w:r>
      <w:r w:rsidR="004F01C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two.</w:t>
      </w:r>
    </w:p>
    <w:p w14:paraId="1B0DA9D2" w14:textId="5BB560A0" w:rsidR="003F5A76" w:rsidRPr="00E1628D" w:rsidRDefault="003F5A76" w:rsidP="004F01CB">
      <w:pPr>
        <w:pStyle w:val="ListParagraph"/>
        <w:numPr>
          <w:ilvl w:val="0"/>
          <w:numId w:val="50"/>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Large pots need less watering than small pots because they hold the moisture longer.</w:t>
      </w:r>
    </w:p>
    <w:p w14:paraId="0E150D3F" w14:textId="77777777" w:rsidR="004F01CB" w:rsidRPr="00E1628D" w:rsidRDefault="004F01CB" w:rsidP="004F01CB">
      <w:pPr>
        <w:pStyle w:val="ListParagraph"/>
        <w:autoSpaceDE w:val="0"/>
        <w:autoSpaceDN w:val="0"/>
        <w:adjustRightInd w:val="0"/>
        <w:spacing w:after="0" w:line="240" w:lineRule="auto"/>
        <w:rPr>
          <w:rFonts w:ascii="Cambria" w:eastAsia="TimesNewRomanPSMT" w:hAnsi="Cambria" w:cs="TimesNewRomanPSMT"/>
          <w:color w:val="000000"/>
          <w:kern w:val="0"/>
          <w:sz w:val="24"/>
          <w:szCs w:val="24"/>
        </w:rPr>
      </w:pPr>
    </w:p>
    <w:p w14:paraId="6CE6DE08" w14:textId="77777777" w:rsidR="00AB696F" w:rsidRPr="00E1628D" w:rsidRDefault="003F5A76" w:rsidP="00AB696F">
      <w:pPr>
        <w:autoSpaceDE w:val="0"/>
        <w:autoSpaceDN w:val="0"/>
        <w:adjustRightInd w:val="0"/>
        <w:spacing w:after="0" w:line="240" w:lineRule="auto"/>
        <w:rPr>
          <w:rFonts w:ascii="Cambria" w:eastAsia="TimesNewRomanPSMT" w:hAnsi="Cambria" w:cs="TimesNewRomanPSMT"/>
          <w:b/>
          <w:bCs/>
          <w:color w:val="000000"/>
          <w:kern w:val="0"/>
          <w:sz w:val="24"/>
          <w:szCs w:val="24"/>
        </w:rPr>
      </w:pPr>
      <w:r w:rsidRPr="00E1628D">
        <w:rPr>
          <w:rFonts w:ascii="Cambria" w:eastAsia="TimesNewRomanPSMT" w:hAnsi="Cambria" w:cs="TimesNewRomanPSMT"/>
          <w:b/>
          <w:bCs/>
          <w:color w:val="000000"/>
          <w:kern w:val="0"/>
          <w:sz w:val="24"/>
          <w:szCs w:val="24"/>
        </w:rPr>
        <w:t>Plants Within the Room</w:t>
      </w:r>
    </w:p>
    <w:p w14:paraId="72350BEE" w14:textId="7AAD4BCE" w:rsidR="003F5A76" w:rsidRPr="00E1628D" w:rsidRDefault="003F5A76" w:rsidP="00AB696F">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 big plant in a pot on the floor in the living room, or a pretty trailing plant in the bathroom, can</w:t>
      </w:r>
      <w:r w:rsidR="00AB696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make all the difference to the feel of a room. Take away the frame that climbers are often attached to</w:t>
      </w:r>
      <w:r w:rsidR="00AB696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and allow the plant to trail down from a shelf or glass cabinet. Houseplants can also be a good way of</w:t>
      </w:r>
      <w:r w:rsidR="00AB696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giving height to a still life on a bureau, sideboard, or coffee table. If you are thinking</w:t>
      </w:r>
      <w:r w:rsidR="004F01C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of putting a</w:t>
      </w:r>
      <w:r w:rsidR="00AB696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houseplant in a part of the room where the light doesn’t reach, choose one that will thrive in a </w:t>
      </w:r>
      <w:r w:rsidR="00AB696F" w:rsidRPr="00E1628D">
        <w:rPr>
          <w:rFonts w:ascii="Cambria" w:eastAsia="TimesNewRomanPSMT" w:hAnsi="Cambria" w:cs="TimesNewRomanPSMT"/>
          <w:color w:val="000000"/>
          <w:kern w:val="0"/>
          <w:sz w:val="24"/>
          <w:szCs w:val="24"/>
        </w:rPr>
        <w:t xml:space="preserve">north facing </w:t>
      </w:r>
      <w:r w:rsidRPr="00E1628D">
        <w:rPr>
          <w:rFonts w:ascii="Cambria" w:eastAsia="TimesNewRomanPSMT" w:hAnsi="Cambria" w:cs="TimesNewRomanPSMT"/>
          <w:color w:val="000000"/>
          <w:kern w:val="0"/>
          <w:sz w:val="24"/>
          <w:szCs w:val="24"/>
        </w:rPr>
        <w:t>window. Tropical plants that like moisture are a good choice for the bathroom; which are best</w:t>
      </w:r>
      <w:r w:rsidR="00AB696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for you will depend on whether the bathroom has access to daylight.</w:t>
      </w:r>
    </w:p>
    <w:p w14:paraId="015CEE63" w14:textId="77777777" w:rsidR="00881760" w:rsidRPr="00E1628D" w:rsidRDefault="00881760"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78178EE9" w14:textId="77777777" w:rsidR="003F5A76" w:rsidRPr="00E1628D" w:rsidRDefault="003F5A76" w:rsidP="003F5A76">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Hints for Creating Differences of Height and Level</w:t>
      </w:r>
    </w:p>
    <w:p w14:paraId="76593D78" w14:textId="77777777" w:rsidR="00AB696F" w:rsidRPr="00E1628D" w:rsidRDefault="00AB696F" w:rsidP="003F5A76">
      <w:pPr>
        <w:autoSpaceDE w:val="0"/>
        <w:autoSpaceDN w:val="0"/>
        <w:adjustRightInd w:val="0"/>
        <w:spacing w:after="0" w:line="240" w:lineRule="auto"/>
        <w:rPr>
          <w:rFonts w:ascii="Cambria" w:eastAsia="TimesNewRomanPSMT" w:hAnsi="Cambria" w:cs="TimesNewRomanPSMT"/>
          <w:color w:val="000000"/>
          <w:kern w:val="0"/>
          <w:sz w:val="24"/>
          <w:szCs w:val="24"/>
        </w:rPr>
        <w:sectPr w:rsidR="00AB696F" w:rsidRPr="00E1628D" w:rsidSect="00B52FF5">
          <w:type w:val="continuous"/>
          <w:pgSz w:w="12240" w:h="15840"/>
          <w:pgMar w:top="1440" w:right="1440" w:bottom="1440" w:left="1440" w:header="708" w:footer="708" w:gutter="0"/>
          <w:cols w:space="708"/>
          <w:docGrid w:linePitch="360"/>
        </w:sectPr>
      </w:pPr>
    </w:p>
    <w:p w14:paraId="3AD27EC0" w14:textId="77777777" w:rsidR="003F5A76" w:rsidRPr="00E1628D" w:rsidRDefault="003F5A76" w:rsidP="00AB696F">
      <w:pPr>
        <w:pStyle w:val="ListParagraph"/>
        <w:numPr>
          <w:ilvl w:val="0"/>
          <w:numId w:val="51"/>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Flower table</w:t>
      </w:r>
    </w:p>
    <w:p w14:paraId="38555A33" w14:textId="77777777" w:rsidR="003F5A76" w:rsidRPr="00E1628D" w:rsidRDefault="003F5A76" w:rsidP="00AB696F">
      <w:pPr>
        <w:pStyle w:val="ListParagraph"/>
        <w:numPr>
          <w:ilvl w:val="0"/>
          <w:numId w:val="51"/>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Pedestals</w:t>
      </w:r>
    </w:p>
    <w:p w14:paraId="3D72372F" w14:textId="77777777" w:rsidR="003F5A76" w:rsidRPr="00E1628D" w:rsidRDefault="003F5A76" w:rsidP="00AB696F">
      <w:pPr>
        <w:pStyle w:val="ListParagraph"/>
        <w:numPr>
          <w:ilvl w:val="0"/>
          <w:numId w:val="51"/>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Pots on stands</w:t>
      </w:r>
    </w:p>
    <w:p w14:paraId="61BBEC0D" w14:textId="77777777" w:rsidR="003F5A76" w:rsidRPr="00E1628D" w:rsidRDefault="003F5A76" w:rsidP="00AB696F">
      <w:pPr>
        <w:pStyle w:val="ListParagraph"/>
        <w:numPr>
          <w:ilvl w:val="0"/>
          <w:numId w:val="51"/>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Hanging flowerpots</w:t>
      </w:r>
    </w:p>
    <w:p w14:paraId="015B90BC" w14:textId="77777777" w:rsidR="003F5A76" w:rsidRPr="00E1628D" w:rsidRDefault="003F5A76" w:rsidP="00AB696F">
      <w:pPr>
        <w:pStyle w:val="ListParagraph"/>
        <w:numPr>
          <w:ilvl w:val="0"/>
          <w:numId w:val="51"/>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Flowerpots fixed to wall</w:t>
      </w:r>
    </w:p>
    <w:p w14:paraId="30CC1FE4" w14:textId="77777777" w:rsidR="003F5A76" w:rsidRPr="00E1628D" w:rsidRDefault="003F5A76" w:rsidP="00AB696F">
      <w:pPr>
        <w:pStyle w:val="ListParagraph"/>
        <w:numPr>
          <w:ilvl w:val="0"/>
          <w:numId w:val="51"/>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Wall vases</w:t>
      </w:r>
    </w:p>
    <w:p w14:paraId="21F02C06" w14:textId="77777777" w:rsidR="003F5A76" w:rsidRPr="00E1628D" w:rsidRDefault="003F5A76" w:rsidP="00AB696F">
      <w:pPr>
        <w:pStyle w:val="ListParagraph"/>
        <w:numPr>
          <w:ilvl w:val="0"/>
          <w:numId w:val="51"/>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Benches</w:t>
      </w:r>
    </w:p>
    <w:p w14:paraId="15D59805" w14:textId="77777777" w:rsidR="003F5A76" w:rsidRPr="00E1628D" w:rsidRDefault="003F5A76" w:rsidP="00AB696F">
      <w:pPr>
        <w:pStyle w:val="ListParagraph"/>
        <w:numPr>
          <w:ilvl w:val="0"/>
          <w:numId w:val="51"/>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Old telephone tables</w:t>
      </w:r>
    </w:p>
    <w:p w14:paraId="3E35ABA1" w14:textId="77777777" w:rsidR="003F5A76" w:rsidRPr="00E1628D" w:rsidRDefault="003F5A76" w:rsidP="00AB696F">
      <w:pPr>
        <w:pStyle w:val="ListParagraph"/>
        <w:numPr>
          <w:ilvl w:val="0"/>
          <w:numId w:val="51"/>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Shelves and consoles</w:t>
      </w:r>
    </w:p>
    <w:p w14:paraId="2C061D56" w14:textId="77777777" w:rsidR="003F5A76" w:rsidRPr="00E1628D" w:rsidRDefault="003F5A76" w:rsidP="00AB696F">
      <w:pPr>
        <w:pStyle w:val="ListParagraph"/>
        <w:numPr>
          <w:ilvl w:val="0"/>
          <w:numId w:val="51"/>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Plant walls</w:t>
      </w:r>
    </w:p>
    <w:p w14:paraId="01A0464F" w14:textId="77777777" w:rsidR="003F5A76" w:rsidRPr="00E1628D" w:rsidRDefault="003F5A76" w:rsidP="00AB696F">
      <w:pPr>
        <w:pStyle w:val="ListParagraph"/>
        <w:numPr>
          <w:ilvl w:val="0"/>
          <w:numId w:val="51"/>
        </w:num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Plant curtains (climbing plants trained upward)</w:t>
      </w:r>
    </w:p>
    <w:p w14:paraId="589809AC" w14:textId="77777777" w:rsidR="00AB696F" w:rsidRPr="00E1628D" w:rsidRDefault="00AB696F" w:rsidP="003F5A76">
      <w:pPr>
        <w:autoSpaceDE w:val="0"/>
        <w:autoSpaceDN w:val="0"/>
        <w:adjustRightInd w:val="0"/>
        <w:spacing w:after="0" w:line="240" w:lineRule="auto"/>
        <w:rPr>
          <w:rFonts w:ascii="Cambria" w:eastAsia="TimesNewRomanPSMT" w:hAnsi="Cambria" w:cs="TimesNewRomanPSMT"/>
          <w:color w:val="000000"/>
          <w:kern w:val="0"/>
          <w:sz w:val="24"/>
          <w:szCs w:val="24"/>
        </w:rPr>
        <w:sectPr w:rsidR="00AB696F" w:rsidRPr="00E1628D" w:rsidSect="00AB696F">
          <w:type w:val="continuous"/>
          <w:pgSz w:w="12240" w:h="15840"/>
          <w:pgMar w:top="1440" w:right="1440" w:bottom="1440" w:left="1440" w:header="708" w:footer="708" w:gutter="0"/>
          <w:cols w:num="2" w:space="708"/>
          <w:docGrid w:linePitch="360"/>
        </w:sectPr>
      </w:pPr>
    </w:p>
    <w:p w14:paraId="327EEEDD" w14:textId="77777777" w:rsidR="00AB696F" w:rsidRPr="00E1628D" w:rsidRDefault="00AB696F"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7CB604E9" w14:textId="77777777" w:rsidR="003F5A76" w:rsidRPr="00E1628D" w:rsidRDefault="003F5A76" w:rsidP="003F5A76">
      <w:pPr>
        <w:autoSpaceDE w:val="0"/>
        <w:autoSpaceDN w:val="0"/>
        <w:adjustRightInd w:val="0"/>
        <w:spacing w:after="0" w:line="240" w:lineRule="auto"/>
        <w:rPr>
          <w:rFonts w:ascii="Cambria" w:hAnsi="Cambria" w:cs="TimesNewRomanPS-ItalicMT"/>
          <w:b/>
          <w:bCs/>
          <w:color w:val="000000"/>
          <w:kern w:val="0"/>
          <w:sz w:val="24"/>
          <w:szCs w:val="24"/>
          <w:lang w:bidi="he-IL"/>
        </w:rPr>
      </w:pPr>
      <w:r w:rsidRPr="00E1628D">
        <w:rPr>
          <w:rFonts w:ascii="Cambria" w:hAnsi="Cambria" w:cs="TimesNewRomanPS-ItalicMT"/>
          <w:b/>
          <w:bCs/>
          <w:color w:val="000000"/>
          <w:kern w:val="0"/>
          <w:sz w:val="24"/>
          <w:szCs w:val="24"/>
          <w:lang w:bidi="he-IL"/>
        </w:rPr>
        <w:t>Clean Air</w:t>
      </w:r>
    </w:p>
    <w:p w14:paraId="390B9E33" w14:textId="4FC0A502"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It’s a good idea to choose houseplants that clean the air in the room. Devil’s ivy, mother-in-law’s</w:t>
      </w:r>
      <w:r w:rsidR="0096240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tongue, and peace lily are cheap, good plants that remove dangerous substances such as benzene and</w:t>
      </w:r>
      <w:r w:rsidR="0096240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formaldehyde from the atmosphere in the house. It’s said that you need an awful lot of them to get a</w:t>
      </w:r>
      <w:r w:rsidR="0096240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measurable effect, but better a little rather than nothing at all is my view.</w:t>
      </w:r>
    </w:p>
    <w:p w14:paraId="1D907C59" w14:textId="77777777" w:rsidR="00962401" w:rsidRPr="00E1628D" w:rsidRDefault="00962401"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0DC0D9E1" w14:textId="78D14E1A" w:rsidR="003F5A76" w:rsidRPr="00E1628D" w:rsidRDefault="00962401" w:rsidP="003F5A76">
      <w:pPr>
        <w:autoSpaceDE w:val="0"/>
        <w:autoSpaceDN w:val="0"/>
        <w:adjustRightInd w:val="0"/>
        <w:spacing w:after="0" w:line="240" w:lineRule="auto"/>
        <w:rPr>
          <w:rFonts w:ascii="Cambria" w:hAnsi="Cambria" w:cs="TimesNewRomanPS-BoldMT"/>
          <w:b/>
          <w:bCs/>
          <w:kern w:val="0"/>
          <w:sz w:val="24"/>
          <w:szCs w:val="24"/>
        </w:rPr>
      </w:pPr>
      <w:r w:rsidRPr="00E1628D">
        <w:rPr>
          <w:rFonts w:ascii="Cambria" w:hAnsi="Cambria" w:cs="TimesNewRomanPS-BoldMT"/>
          <w:b/>
          <w:bCs/>
          <w:kern w:val="0"/>
          <w:sz w:val="24"/>
          <w:szCs w:val="24"/>
        </w:rPr>
        <w:t>NOTE</w:t>
      </w:r>
      <w:r w:rsidR="003332AE" w:rsidRPr="00E1628D">
        <w:rPr>
          <w:rFonts w:ascii="Cambria" w:hAnsi="Cambria" w:cs="TimesNewRomanPS-BoldMT"/>
          <w:b/>
          <w:bCs/>
          <w:kern w:val="0"/>
          <w:sz w:val="24"/>
          <w:szCs w:val="24"/>
        </w:rPr>
        <w:t>!</w:t>
      </w:r>
    </w:p>
    <w:p w14:paraId="748157FC" w14:textId="087AD250"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It’s worth buying plants you can take cuttings from. That way, you are not just investing in one houseplant, but you will be spreading the cost over many future plants. And if</w:t>
      </w:r>
      <w:r w:rsidR="003332AE"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you don’t want to keep them all yourself, you can swap the cuttings with other people and increase the number of species you have.</w:t>
      </w:r>
    </w:p>
    <w:p w14:paraId="204236DA" w14:textId="77777777" w:rsidR="003332AE" w:rsidRPr="00E1628D" w:rsidRDefault="003332AE"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345ABC94" w14:textId="77777777" w:rsidR="005725DD" w:rsidRPr="00E1628D" w:rsidRDefault="005725DD"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73418287" w14:textId="6A7482DA" w:rsidR="003F5A76" w:rsidRPr="00E1628D" w:rsidRDefault="00F15E3A" w:rsidP="00F15E3A">
      <w:pPr>
        <w:autoSpaceDE w:val="0"/>
        <w:autoSpaceDN w:val="0"/>
        <w:adjustRightInd w:val="0"/>
        <w:spacing w:after="0" w:line="240" w:lineRule="auto"/>
        <w:jc w:val="center"/>
        <w:rPr>
          <w:rFonts w:ascii="Cambria" w:hAnsi="Cambria" w:cs="TimesNewRomanPS-BoldMT"/>
          <w:b/>
          <w:bCs/>
          <w:kern w:val="0"/>
          <w:sz w:val="28"/>
          <w:szCs w:val="28"/>
        </w:rPr>
      </w:pPr>
      <w:r w:rsidRPr="00E1628D">
        <w:rPr>
          <w:rFonts w:ascii="Cambria" w:hAnsi="Cambria" w:cs="TimesNewRomanPS-BoldMT"/>
          <w:b/>
          <w:bCs/>
          <w:kern w:val="0"/>
          <w:sz w:val="28"/>
          <w:szCs w:val="28"/>
        </w:rPr>
        <w:t>The 5</w:t>
      </w:r>
      <w:r w:rsidRPr="00E1628D">
        <w:rPr>
          <w:rFonts w:ascii="Cambria" w:hAnsi="Cambria" w:cs="TimesNewRomanPS-BoldMT"/>
          <w:b/>
          <w:bCs/>
          <w:kern w:val="0"/>
          <w:sz w:val="28"/>
          <w:szCs w:val="28"/>
          <w:vertAlign w:val="superscript"/>
        </w:rPr>
        <w:t>th</w:t>
      </w:r>
      <w:r w:rsidRPr="00E1628D">
        <w:rPr>
          <w:rFonts w:ascii="Cambria" w:hAnsi="Cambria" w:cs="TimesNewRomanPS-BoldMT"/>
          <w:b/>
          <w:bCs/>
          <w:kern w:val="0"/>
          <w:sz w:val="28"/>
          <w:szCs w:val="28"/>
        </w:rPr>
        <w:t xml:space="preserve"> wall; </w:t>
      </w:r>
      <w:r w:rsidR="003F5A76" w:rsidRPr="00E1628D">
        <w:rPr>
          <w:rFonts w:ascii="Cambria" w:hAnsi="Cambria" w:cs="TimesNewRomanPS-BoldMT"/>
          <w:b/>
          <w:bCs/>
          <w:kern w:val="0"/>
          <w:sz w:val="28"/>
          <w:szCs w:val="28"/>
        </w:rPr>
        <w:t>Rugs and Sizes</w:t>
      </w:r>
    </w:p>
    <w:p w14:paraId="08E41148" w14:textId="1C0B59D6"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Designers often refer to a rug as the fifth wall of the room. It’s an exciting thought, especially if</w:t>
      </w:r>
      <w:r w:rsidR="005725DD"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you don’t want to do any painting or papering. The color, shape, and, indeed, size of the rug you</w:t>
      </w:r>
      <w:r w:rsidR="005725DD"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choose will, of course, make a huge difference. So, if the thought of making permanent changes is just</w:t>
      </w:r>
      <w:r w:rsidR="002B6F22"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too awful, rolling out a colorful, patterned rug could be the easier option.</w:t>
      </w:r>
    </w:p>
    <w:p w14:paraId="3077AD68"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most common mistake I encounter is that people choose a rug that is much too small in</w:t>
      </w:r>
    </w:p>
    <w:p w14:paraId="7AA1E66E" w14:textId="77777777" w:rsidR="00B73CE9"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relation to their furniture. And some people don’t have any rugs at all</w:t>
      </w:r>
      <w:r w:rsidR="0096443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 usual reason is that they</w:t>
      </w:r>
      <w:r w:rsidR="00B73CE9"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are so impractical, especially under the kitchen table. When I come across objections of this kind, I</w:t>
      </w:r>
      <w:r w:rsidR="00B73CE9"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usually paraphrase the old saying “There is no such thing as bad weather, just bad clothes,” and go on</w:t>
      </w:r>
      <w:r w:rsidR="00B73CE9"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to insist that there are suitable, practical rugs; you just have to go out and find the right quality. </w:t>
      </w:r>
    </w:p>
    <w:p w14:paraId="6F9F25F5" w14:textId="77777777" w:rsidR="00F15E3A" w:rsidRPr="00E1628D" w:rsidRDefault="00F15E3A"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2DEECC3F" w14:textId="3D7286FB" w:rsidR="003F5A76" w:rsidRPr="00E1628D" w:rsidRDefault="00F15E3A"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Leaving </w:t>
      </w:r>
      <w:r w:rsidR="003F5A76" w:rsidRPr="00E1628D">
        <w:rPr>
          <w:rFonts w:ascii="Cambria" w:eastAsia="TimesNewRomanPSMT" w:hAnsi="Cambria" w:cs="TimesNewRomanPSMT"/>
          <w:color w:val="000000"/>
          <w:kern w:val="0"/>
          <w:sz w:val="24"/>
          <w:szCs w:val="24"/>
        </w:rPr>
        <w:t>the floor completely bare is rarely a good idea.</w:t>
      </w:r>
    </w:p>
    <w:p w14:paraId="49F43945" w14:textId="3D8D2BA8"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It’s best to have a rug that can mirror the shape of the furniture standing on it</w:t>
      </w:r>
      <w:r w:rsidR="00B73CE9"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this avoids visual</w:t>
      </w:r>
      <w:r w:rsidR="00B73CE9"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imbalance. A circular dining table works best on a round or square rug, whereas a rectangular or oval</w:t>
      </w:r>
      <w:r w:rsidR="00B73CE9"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dining table is better on an oblong rug. In the living room, the zones you are trying to create are</w:t>
      </w:r>
      <w:r w:rsidR="00886E7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paramount, but a good basic rule is that a rug should “embrace” the furniture that stands on it. But how</w:t>
      </w:r>
      <w:r w:rsidR="00886E7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far out beyond the furniture should it extend? That depends mainly on the size of the room and the size</w:t>
      </w:r>
      <w:r w:rsidR="00886E7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of the furniture. The usual recommendation is that you should leave 10 to 16 inches (25 to 40 cm) of</w:t>
      </w:r>
      <w:r w:rsidR="00886E7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free floor between the rug and the walls.</w:t>
      </w:r>
    </w:p>
    <w:p w14:paraId="3DDFD48A" w14:textId="77777777" w:rsidR="00886E71" w:rsidRPr="00E1628D" w:rsidRDefault="00886E71"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3945DB1E"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b/>
          <w:bCs/>
          <w:color w:val="000000"/>
          <w:kern w:val="0"/>
          <w:sz w:val="24"/>
          <w:szCs w:val="24"/>
        </w:rPr>
      </w:pPr>
      <w:r w:rsidRPr="00E1628D">
        <w:rPr>
          <w:rFonts w:ascii="Cambria" w:eastAsia="TimesNewRomanPSMT" w:hAnsi="Cambria" w:cs="TimesNewRomanPSMT"/>
          <w:b/>
          <w:bCs/>
          <w:color w:val="000000"/>
          <w:kern w:val="0"/>
          <w:sz w:val="24"/>
          <w:szCs w:val="24"/>
        </w:rPr>
        <w:t>The Size of the Room</w:t>
      </w:r>
    </w:p>
    <w:p w14:paraId="682B7992" w14:textId="4B33BBAE" w:rsidR="00886E71"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rug shouldn’t be too small, nor should it swallow the floor and take over the room—not</w:t>
      </w:r>
      <w:r w:rsidR="00886E7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unless you are using it to hide poor or damaged floors. The general rule is small rugs for small rooms,</w:t>
      </w:r>
      <w:r w:rsidR="00886E7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big rugs for big rooms.</w:t>
      </w:r>
    </w:p>
    <w:p w14:paraId="01B468E6" w14:textId="77777777" w:rsidR="00886E71" w:rsidRPr="00E1628D" w:rsidRDefault="00886E71"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386C33F8"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b/>
          <w:bCs/>
          <w:color w:val="000000"/>
          <w:kern w:val="0"/>
          <w:sz w:val="24"/>
          <w:szCs w:val="24"/>
        </w:rPr>
      </w:pPr>
      <w:r w:rsidRPr="00E1628D">
        <w:rPr>
          <w:rFonts w:ascii="Cambria" w:eastAsia="TimesNewRomanPSMT" w:hAnsi="Cambria" w:cs="TimesNewRomanPSMT"/>
          <w:b/>
          <w:bCs/>
          <w:color w:val="000000"/>
          <w:kern w:val="0"/>
          <w:sz w:val="24"/>
          <w:szCs w:val="24"/>
        </w:rPr>
        <w:t>The Size of the Furniture</w:t>
      </w:r>
    </w:p>
    <w:p w14:paraId="3E62D872" w14:textId="1CA1BCBF"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rug size is determined by the furniture that will stand on it. One basic rule is that the rug</w:t>
      </w:r>
      <w:r w:rsidR="00886E7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should not be smaller than the length and width of the sofa or dining table. Sometimes, of course, the</w:t>
      </w:r>
      <w:r w:rsidR="00886E7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room itself can cause problems of proportion, in which case the best advice is to buy the biggest rug</w:t>
      </w:r>
      <w:r w:rsidR="00886E7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you can, given the restrictions you have.</w:t>
      </w:r>
    </w:p>
    <w:p w14:paraId="7116527F"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best solution of all, obviously, is to have a rug made to measure. That way you will get a</w:t>
      </w:r>
    </w:p>
    <w:p w14:paraId="0067D51E"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tailor-made rug that is an exact fit for your furniture.</w:t>
      </w:r>
    </w:p>
    <w:p w14:paraId="3164B91B" w14:textId="77777777" w:rsidR="002B6F22" w:rsidRPr="00E1628D" w:rsidRDefault="002B6F22"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00221DEB" w14:textId="77777777" w:rsidR="009A25C6" w:rsidRPr="00E1628D" w:rsidRDefault="009A25C6" w:rsidP="009A25C6">
      <w:pPr>
        <w:autoSpaceDE w:val="0"/>
        <w:autoSpaceDN w:val="0"/>
        <w:adjustRightInd w:val="0"/>
        <w:spacing w:after="0" w:line="240" w:lineRule="auto"/>
        <w:rPr>
          <w:rFonts w:ascii="Cambria" w:eastAsia="TimesNewRomanPSMT" w:hAnsi="Cambria" w:cs="TimesNewRomanPSMT"/>
          <w:b/>
          <w:bCs/>
          <w:color w:val="000000"/>
          <w:kern w:val="0"/>
          <w:sz w:val="28"/>
          <w:szCs w:val="28"/>
        </w:rPr>
      </w:pPr>
      <w:r w:rsidRPr="00E1628D">
        <w:rPr>
          <w:rFonts w:ascii="Cambria" w:eastAsia="TimesNewRomanPSMT" w:hAnsi="Cambria" w:cs="TimesNewRomanPSMT"/>
          <w:b/>
          <w:bCs/>
          <w:color w:val="000000"/>
          <w:kern w:val="0"/>
          <w:sz w:val="28"/>
          <w:szCs w:val="28"/>
        </w:rPr>
        <w:t>Rugs and different Rooms</w:t>
      </w:r>
    </w:p>
    <w:p w14:paraId="1970315B" w14:textId="37E27A24" w:rsidR="009A25C6" w:rsidRPr="00E1628D" w:rsidRDefault="009A25C6" w:rsidP="009A25C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lastRenderedPageBreak/>
        <w:t>Rugs play a very vital part in whatever we try to design. In this segment I am going to describe how best we can use the rags in different rooms</w:t>
      </w:r>
    </w:p>
    <w:p w14:paraId="412A8474" w14:textId="77777777" w:rsidR="009A25C6" w:rsidRPr="00E1628D" w:rsidRDefault="009A25C6" w:rsidP="009A25C6">
      <w:pPr>
        <w:autoSpaceDE w:val="0"/>
        <w:autoSpaceDN w:val="0"/>
        <w:adjustRightInd w:val="0"/>
        <w:spacing w:after="0" w:line="240" w:lineRule="auto"/>
        <w:rPr>
          <w:rFonts w:ascii="Cambria" w:eastAsia="TimesNewRomanPSMT" w:hAnsi="Cambria" w:cs="TimesNewRomanPSMT"/>
          <w:color w:val="000000"/>
          <w:kern w:val="0"/>
          <w:sz w:val="24"/>
          <w:szCs w:val="24"/>
        </w:rPr>
      </w:pPr>
    </w:p>
    <w:p w14:paraId="2A67807E" w14:textId="77777777" w:rsidR="003F5A76" w:rsidRPr="00E1628D" w:rsidRDefault="003F5A76" w:rsidP="009A25C6">
      <w:pPr>
        <w:pStyle w:val="ListParagraph"/>
        <w:numPr>
          <w:ilvl w:val="0"/>
          <w:numId w:val="39"/>
        </w:num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Kitchen and Dining Room</w:t>
      </w:r>
    </w:p>
    <w:p w14:paraId="35AAAA18" w14:textId="54932BAD"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Ideally speaking, there should be room on the rug for the dining table and all its chairs, not only</w:t>
      </w:r>
      <w:r w:rsidR="00801232"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when they are pushed in, but also when they are pulled out for the diners. The usual measurement is</w:t>
      </w:r>
      <w:r w:rsidR="00801232"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that the rug needs to be 24 to 28 inches (60 to 70 cm) bigger than the tabletop, but it’s always best to</w:t>
      </w:r>
      <w:r w:rsidR="00801232"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measure the chairs or to test that all four legs will still be on the rug when the chairs are pulled out.</w:t>
      </w:r>
    </w:p>
    <w:p w14:paraId="25AC4D21" w14:textId="77777777" w:rsidR="00801232" w:rsidRPr="00E1628D" w:rsidRDefault="00801232"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2E083C46" w14:textId="77777777" w:rsidR="003F5A76" w:rsidRPr="00E1628D" w:rsidRDefault="003F5A76" w:rsidP="009A25C6">
      <w:pPr>
        <w:pStyle w:val="ListParagraph"/>
        <w:numPr>
          <w:ilvl w:val="0"/>
          <w:numId w:val="39"/>
        </w:num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Rugs and Dining Tables</w:t>
      </w:r>
    </w:p>
    <w:p w14:paraId="0CFD1DE1"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Think about the radial balance. Round tables are usually best on round rugs.</w:t>
      </w:r>
    </w:p>
    <w:p w14:paraId="656FE90C"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In general, avoid the combination of rectangular tables and round rugs and, likewise, rectangular rugs and round tables.</w:t>
      </w:r>
    </w:p>
    <w:p w14:paraId="114C66ED"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Add 24 to 28 inches (60 to 70 cm) all around the tabletop to allow space for pulled-out chairs to remain on the rug.</w:t>
      </w:r>
    </w:p>
    <w:p w14:paraId="3A683B13" w14:textId="77777777" w:rsidR="009A25C6" w:rsidRPr="00E1628D" w:rsidRDefault="009A25C6" w:rsidP="003F5A76">
      <w:pPr>
        <w:autoSpaceDE w:val="0"/>
        <w:autoSpaceDN w:val="0"/>
        <w:adjustRightInd w:val="0"/>
        <w:spacing w:after="0" w:line="240" w:lineRule="auto"/>
        <w:rPr>
          <w:rFonts w:ascii="Cambria" w:hAnsi="Cambria" w:cs="TimesNewRomanPS-BoldMT"/>
          <w:b/>
          <w:bCs/>
          <w:color w:val="7C878B"/>
          <w:kern w:val="0"/>
          <w:sz w:val="24"/>
          <w:szCs w:val="24"/>
        </w:rPr>
      </w:pPr>
    </w:p>
    <w:p w14:paraId="3A124A76" w14:textId="031AE8F9"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When working out the size of your rug, don’t forget to make allowances for any doors (to other rooms, cupboards, or cabinets) that open into the room. If you are thinking of a</w:t>
      </w:r>
    </w:p>
    <w:p w14:paraId="55677B51" w14:textId="19B16A9D" w:rsidR="00F15E3A"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thick rug, you may find that its pile gets in the way of doors.</w:t>
      </w:r>
    </w:p>
    <w:p w14:paraId="68CE8999" w14:textId="77777777" w:rsidR="00F15E3A" w:rsidRPr="00E1628D" w:rsidRDefault="00F15E3A"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4E367EDD" w14:textId="77777777" w:rsidR="003F5A76" w:rsidRPr="00E1628D" w:rsidRDefault="003F5A76" w:rsidP="00F15E3A">
      <w:pPr>
        <w:pStyle w:val="ListParagraph"/>
        <w:numPr>
          <w:ilvl w:val="0"/>
          <w:numId w:val="39"/>
        </w:num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Living Rooms</w:t>
      </w:r>
    </w:p>
    <w:p w14:paraId="1BADBA9B"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It is usually a case of working with the living room set you already have and letting that</w:t>
      </w:r>
    </w:p>
    <w:p w14:paraId="005B03D0" w14:textId="0A8E5B2F"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determine the size of the rug. The usual recommendation is that the rug should not be shorter than the</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length of the sofa, the idea being that it will not act as a foundation for the furniture if it is smaller than</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that. Ideally speaking, a rug should protrude all round. If your furniture is in the middle of the room,</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 rug should have space for all of it; if your sofa has its back to a wall, then its front legs standing on</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 rug will be sufficient.</w:t>
      </w:r>
    </w:p>
    <w:p w14:paraId="3EADF284"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You should have either one-third of the living room set on the rug (e.g., the front legs of the sofa) or two-thirds of the sofa (i.e., the back legs) sticking out beyond the rug.</w:t>
      </w:r>
    </w:p>
    <w:p w14:paraId="27510D94" w14:textId="77777777" w:rsidR="001942A3" w:rsidRPr="00E1628D" w:rsidRDefault="001942A3"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323D9563" w14:textId="77777777" w:rsidR="003F5A76" w:rsidRPr="00E1628D" w:rsidRDefault="003F5A76" w:rsidP="00F15E3A">
      <w:pPr>
        <w:pStyle w:val="ListParagraph"/>
        <w:numPr>
          <w:ilvl w:val="0"/>
          <w:numId w:val="39"/>
        </w:num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Bedrooms</w:t>
      </w:r>
    </w:p>
    <w:p w14:paraId="54403114" w14:textId="38D67B87"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Choose a rug that is in proportion with the room and the bed. If you have a large bedroom with</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plenty of space around the sides of the bed, you may want to buy a very large rug as a foundation. But</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it is worth thinking about the rule of thirds and remembering that people often like rugs that are in</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proportion to the width of the bed. When trying to determine harmonious proportions for a rug in</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smaller bedrooms, more attention is paid to the size of the whole room and other pieces of furniture</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than to the size of the bed.</w:t>
      </w:r>
    </w:p>
    <w:p w14:paraId="7CCC74FC" w14:textId="0863B5BA"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Stylists usually recommend having either a large rug that extends 24 to 28 inches (60 to 70 cm) out on each side of the bed and takes in or excludes the bedside tables, or two shorter rugs, one on each side of the bed. This allows you</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 recommended amount of free space around the bed but saves you from stepping out onto a cold floor in the morning. This arrangement also provides the large bed with some visual anchoring. Avoid choosing a rug that disappears</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under the bed or one that just peeps out at the foot of the bed.</w:t>
      </w:r>
    </w:p>
    <w:p w14:paraId="4AB0DB16" w14:textId="1C02BFB5" w:rsidR="003F5A76" w:rsidRPr="00E1628D" w:rsidRDefault="003F5A76" w:rsidP="003F5A76">
      <w:pPr>
        <w:autoSpaceDE w:val="0"/>
        <w:autoSpaceDN w:val="0"/>
        <w:adjustRightInd w:val="0"/>
        <w:spacing w:after="0" w:line="240" w:lineRule="auto"/>
        <w:rPr>
          <w:rFonts w:ascii="Cambria" w:hAnsi="Cambria" w:cs="TimesNewRomanPS-BoldMT"/>
          <w:b/>
          <w:bCs/>
          <w:color w:val="7C878B"/>
          <w:kern w:val="0"/>
          <w:sz w:val="24"/>
          <w:szCs w:val="24"/>
        </w:rPr>
      </w:pPr>
    </w:p>
    <w:p w14:paraId="67946C68" w14:textId="6787C676" w:rsidR="001942A3" w:rsidRPr="00E1628D" w:rsidRDefault="001942A3" w:rsidP="003F5A76">
      <w:pPr>
        <w:autoSpaceDE w:val="0"/>
        <w:autoSpaceDN w:val="0"/>
        <w:adjustRightInd w:val="0"/>
        <w:spacing w:after="0" w:line="240" w:lineRule="auto"/>
        <w:rPr>
          <w:rFonts w:ascii="Cambria" w:hAnsi="Cambria" w:cs="TimesNewRomanPS-BoldMT"/>
          <w:b/>
          <w:bCs/>
          <w:kern w:val="0"/>
          <w:sz w:val="24"/>
          <w:szCs w:val="24"/>
        </w:rPr>
      </w:pPr>
      <w:r w:rsidRPr="00E1628D">
        <w:rPr>
          <w:rFonts w:ascii="Cambria" w:hAnsi="Cambria" w:cs="TimesNewRomanPS-BoldMT"/>
          <w:b/>
          <w:bCs/>
          <w:kern w:val="0"/>
          <w:sz w:val="24"/>
          <w:szCs w:val="24"/>
        </w:rPr>
        <w:t>NOTE</w:t>
      </w:r>
    </w:p>
    <w:p w14:paraId="7DD1B86D" w14:textId="0DB1D9D2"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lastRenderedPageBreak/>
        <w:t>A good way to test different sizes of rugs and furniture is to use masking tape to mark out the shapes and sizes on the floor.</w:t>
      </w:r>
    </w:p>
    <w:p w14:paraId="3F432366" w14:textId="77777777" w:rsidR="001942A3" w:rsidRPr="00E1628D" w:rsidRDefault="001942A3"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719D1AD7" w14:textId="53A4115B" w:rsidR="003F5A76" w:rsidRPr="00E1628D" w:rsidRDefault="003F5A76" w:rsidP="00F15E3A">
      <w:pPr>
        <w:pStyle w:val="ListParagraph"/>
        <w:numPr>
          <w:ilvl w:val="0"/>
          <w:numId w:val="39"/>
        </w:num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Halls</w:t>
      </w:r>
      <w:r w:rsidR="001942A3" w:rsidRPr="00E1628D">
        <w:rPr>
          <w:rFonts w:ascii="Cambria" w:hAnsi="Cambria" w:cs="TimesNewRomanPS-BoldMT"/>
          <w:b/>
          <w:bCs/>
          <w:color w:val="000000"/>
          <w:kern w:val="0"/>
          <w:sz w:val="24"/>
          <w:szCs w:val="24"/>
        </w:rPr>
        <w:t>/Corridors</w:t>
      </w:r>
    </w:p>
    <w:p w14:paraId="14CF875F" w14:textId="6734966E"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Halls are frequently the most heavily trafficked part of the house, so it is important to choose a</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rug of hard-wearing quality. Since halls are often quite constricted and include several doors, I usually</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recommend long, narrow, smooth rugs that don’t add much height and don’t collect dirt and grit. A</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good practical idea is to choose a rug that is reversible, as stains can appear all too easily. Avoid rugs</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with fringes, as the fringes will wear out quickly given the daily traffic</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better to have a rug with</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bound edges.</w:t>
      </w:r>
    </w:p>
    <w:p w14:paraId="46578ABD" w14:textId="77777777" w:rsidR="001942A3" w:rsidRPr="00E1628D" w:rsidRDefault="001942A3"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78890FE4" w14:textId="77777777" w:rsidR="003F5A76" w:rsidRPr="00E1628D" w:rsidRDefault="003F5A76" w:rsidP="00F15E3A">
      <w:pPr>
        <w:pStyle w:val="ListParagraph"/>
        <w:numPr>
          <w:ilvl w:val="0"/>
          <w:numId w:val="39"/>
        </w:num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Bathrooms</w:t>
      </w:r>
    </w:p>
    <w:p w14:paraId="2E02F586" w14:textId="4291D43F" w:rsidR="001942A3"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most suitable rug size for your bathroom will depend on the size and shape of the room and</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where the bathroom fixtures are placed. Since the recommended free passageway in a bathroom is 28</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inches (70 cm), standard rugs are based on that measurement. Think of the proportions of the room as</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 whole when you are buying your rug, and if you can’t make up your mind, I suggest you simply put</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 rug in front of the sink, since that is where you stand most of the time.</w:t>
      </w:r>
    </w:p>
    <w:p w14:paraId="1C9C8F9D" w14:textId="4727633B" w:rsidR="003F5A76" w:rsidRPr="00E1628D" w:rsidRDefault="00F15E3A" w:rsidP="003F5A76">
      <w:pPr>
        <w:autoSpaceDE w:val="0"/>
        <w:autoSpaceDN w:val="0"/>
        <w:adjustRightInd w:val="0"/>
        <w:spacing w:after="0" w:line="240" w:lineRule="auto"/>
        <w:rPr>
          <w:rFonts w:ascii="Cambria" w:hAnsi="Cambria" w:cs="TimesNewRomanPS-BoldItalicMT"/>
          <w:b/>
          <w:bCs/>
          <w:i/>
          <w:iCs/>
          <w:color w:val="000000"/>
          <w:kern w:val="0"/>
          <w:sz w:val="24"/>
          <w:szCs w:val="24"/>
          <w:lang w:bidi="he-IL"/>
        </w:rPr>
      </w:pPr>
      <w:r w:rsidRPr="00E1628D">
        <w:rPr>
          <w:rFonts w:ascii="Cambria" w:hAnsi="Cambria" w:cs="TimesNewRomanPS-BoldItalicMT"/>
          <w:i/>
          <w:iCs/>
          <w:color w:val="000000"/>
          <w:kern w:val="0"/>
          <w:sz w:val="24"/>
          <w:szCs w:val="24"/>
          <w:lang w:bidi="he-IL"/>
        </w:rPr>
        <w:t>” Beautiful</w:t>
      </w:r>
      <w:r w:rsidR="003F5A76" w:rsidRPr="00E1628D">
        <w:rPr>
          <w:rFonts w:ascii="Cambria" w:hAnsi="Cambria" w:cs="TimesNewRomanPS-BoldItalicMT"/>
          <w:i/>
          <w:iCs/>
          <w:color w:val="000000"/>
          <w:kern w:val="0"/>
          <w:sz w:val="24"/>
          <w:szCs w:val="24"/>
          <w:lang w:bidi="he-IL"/>
        </w:rPr>
        <w:t xml:space="preserve"> rugs give character to boring floors</w:t>
      </w:r>
      <w:r w:rsidR="003F5A76" w:rsidRPr="00E1628D">
        <w:rPr>
          <w:rFonts w:ascii="Cambria" w:hAnsi="Cambria" w:cs="TimesNewRomanPS-BoldItalicMT"/>
          <w:b/>
          <w:bCs/>
          <w:i/>
          <w:iCs/>
          <w:color w:val="000000"/>
          <w:kern w:val="0"/>
          <w:sz w:val="24"/>
          <w:szCs w:val="24"/>
          <w:lang w:bidi="he-IL"/>
        </w:rPr>
        <w:t>.”</w:t>
      </w:r>
      <w:r w:rsidRPr="00E1628D">
        <w:rPr>
          <w:rFonts w:ascii="Cambria" w:hAnsi="Cambria" w:cs="TimesNewRomanPS-BoldItalicMT"/>
          <w:b/>
          <w:bCs/>
          <w:i/>
          <w:iCs/>
          <w:color w:val="000000"/>
          <w:kern w:val="0"/>
          <w:sz w:val="24"/>
          <w:szCs w:val="24"/>
          <w:lang w:bidi="he-IL"/>
        </w:rPr>
        <w:t xml:space="preserve"> </w:t>
      </w:r>
      <w:r w:rsidR="003F5A76" w:rsidRPr="00E1628D">
        <w:rPr>
          <w:rFonts w:ascii="Cambria" w:eastAsia="TimesNewRomanPSMT" w:hAnsi="Cambria" w:cs="TimesNewRomanPSMT"/>
          <w:color w:val="000000"/>
          <w:kern w:val="0"/>
          <w:sz w:val="24"/>
          <w:szCs w:val="24"/>
        </w:rPr>
        <w:t>Elsa Billgren</w:t>
      </w:r>
    </w:p>
    <w:p w14:paraId="109BE798" w14:textId="7CA219D9" w:rsidR="003F5A76" w:rsidRPr="00E1628D" w:rsidRDefault="003F5A76" w:rsidP="003F5A76">
      <w:pPr>
        <w:autoSpaceDE w:val="0"/>
        <w:autoSpaceDN w:val="0"/>
        <w:adjustRightInd w:val="0"/>
        <w:spacing w:after="0" w:line="240" w:lineRule="auto"/>
        <w:rPr>
          <w:rFonts w:ascii="Cambria" w:eastAsia="TimesNewRomanPSMT" w:hAnsi="Cambria" w:cs="TimesNewRomanPSMT"/>
          <w:kern w:val="0"/>
          <w:sz w:val="24"/>
          <w:szCs w:val="24"/>
        </w:rPr>
      </w:pPr>
    </w:p>
    <w:p w14:paraId="4DBF1520"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kern w:val="0"/>
          <w:sz w:val="24"/>
          <w:szCs w:val="24"/>
        </w:rPr>
      </w:pPr>
    </w:p>
    <w:p w14:paraId="14C0B8BD" w14:textId="06187B0D" w:rsidR="009A25C6" w:rsidRPr="00E1628D" w:rsidRDefault="009A25C6" w:rsidP="003F5A76">
      <w:pPr>
        <w:autoSpaceDE w:val="0"/>
        <w:autoSpaceDN w:val="0"/>
        <w:adjustRightInd w:val="0"/>
        <w:spacing w:after="0" w:line="240" w:lineRule="auto"/>
        <w:rPr>
          <w:rFonts w:ascii="Cambria" w:hAnsi="Cambria" w:cs="TimesNewRomanPS-BoldMT"/>
          <w:b/>
          <w:bCs/>
          <w:color w:val="000000"/>
          <w:kern w:val="0"/>
          <w:sz w:val="28"/>
          <w:szCs w:val="28"/>
        </w:rPr>
      </w:pPr>
      <w:r w:rsidRPr="00E1628D">
        <w:rPr>
          <w:rFonts w:ascii="Cambria" w:hAnsi="Cambria" w:cs="TimesNewRomanPS-BoldMT"/>
          <w:b/>
          <w:bCs/>
          <w:color w:val="000000"/>
          <w:kern w:val="0"/>
          <w:sz w:val="28"/>
          <w:szCs w:val="28"/>
        </w:rPr>
        <w:t>Too many wires all over the place?</w:t>
      </w:r>
    </w:p>
    <w:p w14:paraId="723F6066" w14:textId="4D2720CB"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Technology is developing and being refined from one day to the next, but many people still find</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television sets or their loudspeakers, subwoofers, surround-sound systems, and all of the</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requisite wiring maddening. Assuming that we can’t live without these things, how do we design our</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way around the problem?</w:t>
      </w:r>
    </w:p>
    <w:p w14:paraId="0462139B"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Here are a few hints on playing hide-and-seek with these technological toys.</w:t>
      </w:r>
    </w:p>
    <w:p w14:paraId="3227A1BF" w14:textId="77777777" w:rsidR="001942A3" w:rsidRPr="00E1628D" w:rsidRDefault="001942A3"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4196E02C" w14:textId="77777777" w:rsidR="003F5A76" w:rsidRPr="00E1628D" w:rsidRDefault="003F5A76" w:rsidP="001942A3">
      <w:pPr>
        <w:pStyle w:val="ListParagraph"/>
        <w:numPr>
          <w:ilvl w:val="0"/>
          <w:numId w:val="53"/>
        </w:numPr>
        <w:autoSpaceDE w:val="0"/>
        <w:autoSpaceDN w:val="0"/>
        <w:adjustRightInd w:val="0"/>
        <w:spacing w:after="0" w:line="240" w:lineRule="auto"/>
        <w:rPr>
          <w:rFonts w:ascii="Cambria" w:hAnsi="Cambria" w:cs="TimesNewRomanPS-ItalicMT"/>
          <w:i/>
          <w:iCs/>
          <w:color w:val="000000"/>
          <w:kern w:val="0"/>
          <w:sz w:val="24"/>
          <w:szCs w:val="24"/>
          <w:lang w:bidi="he-IL"/>
        </w:rPr>
      </w:pPr>
      <w:r w:rsidRPr="00E1628D">
        <w:rPr>
          <w:rFonts w:ascii="Cambria" w:hAnsi="Cambria" w:cs="TimesNewRomanPS-ItalicMT"/>
          <w:i/>
          <w:iCs/>
          <w:color w:val="000000"/>
          <w:kern w:val="0"/>
          <w:sz w:val="24"/>
          <w:szCs w:val="24"/>
          <w:lang w:bidi="he-IL"/>
        </w:rPr>
        <w:t>Cable Camouflage</w:t>
      </w:r>
    </w:p>
    <w:p w14:paraId="6DC85534" w14:textId="10C91B97"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By far the best way of dealing with cables is to run them inside the walls. If that’s not possible,</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the next best thing is to use hollow </w:t>
      </w:r>
      <w:proofErr w:type="spellStart"/>
      <w:r w:rsidRPr="00E1628D">
        <w:rPr>
          <w:rFonts w:ascii="Cambria" w:eastAsia="TimesNewRomanPSMT" w:hAnsi="Cambria" w:cs="TimesNewRomanPSMT"/>
          <w:color w:val="000000"/>
          <w:kern w:val="0"/>
          <w:sz w:val="24"/>
          <w:szCs w:val="24"/>
        </w:rPr>
        <w:t>moldings</w:t>
      </w:r>
      <w:proofErr w:type="spellEnd"/>
      <w:r w:rsidRPr="00E1628D">
        <w:rPr>
          <w:rFonts w:ascii="Cambria" w:eastAsia="TimesNewRomanPSMT" w:hAnsi="Cambria" w:cs="TimesNewRomanPSMT"/>
          <w:color w:val="000000"/>
          <w:kern w:val="0"/>
          <w:sz w:val="24"/>
          <w:szCs w:val="24"/>
        </w:rPr>
        <w:t>, which can be bought by the yard and painted to match</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 room’s color scheme. But if there is no way of hiding the cables, you will have to try to find cable</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as near the color of the wall or carpet as possible. On light-color walls, use white cable if you can, and</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do the opposite on dark walls. Don’t allow the cable to hang down: stretch it and fix it at regular</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intervals with cable clips, then hide any excess so that there aren’t skeins of it lying on the carpet. You</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will eventually stop seeing it, but it’s a nuisance when you are cleaning, and it never looks neat.</w:t>
      </w:r>
    </w:p>
    <w:p w14:paraId="04D9DBE9" w14:textId="77777777" w:rsidR="001942A3" w:rsidRPr="00E1628D" w:rsidRDefault="001942A3"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3979ABA5" w14:textId="77777777" w:rsidR="003F5A76" w:rsidRPr="00E1628D" w:rsidRDefault="003F5A76" w:rsidP="001942A3">
      <w:pPr>
        <w:pStyle w:val="ListParagraph"/>
        <w:numPr>
          <w:ilvl w:val="0"/>
          <w:numId w:val="53"/>
        </w:numPr>
        <w:autoSpaceDE w:val="0"/>
        <w:autoSpaceDN w:val="0"/>
        <w:adjustRightInd w:val="0"/>
        <w:spacing w:after="0" w:line="240" w:lineRule="auto"/>
        <w:rPr>
          <w:rFonts w:ascii="Cambria" w:hAnsi="Cambria" w:cs="TimesNewRomanPS-ItalicMT"/>
          <w:i/>
          <w:iCs/>
          <w:color w:val="000000"/>
          <w:kern w:val="0"/>
          <w:sz w:val="24"/>
          <w:szCs w:val="24"/>
          <w:lang w:bidi="he-IL"/>
        </w:rPr>
      </w:pPr>
      <w:r w:rsidRPr="00E1628D">
        <w:rPr>
          <w:rFonts w:ascii="Cambria" w:hAnsi="Cambria" w:cs="TimesNewRomanPS-ItalicMT"/>
          <w:i/>
          <w:iCs/>
          <w:color w:val="000000"/>
          <w:kern w:val="0"/>
          <w:sz w:val="24"/>
          <w:szCs w:val="24"/>
          <w:lang w:bidi="he-IL"/>
        </w:rPr>
        <w:t>A Wall of Pictures to Hide the TV</w:t>
      </w:r>
    </w:p>
    <w:p w14:paraId="5644E0BE" w14:textId="3847918A"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Television sets are black when they are off, and they tend to look like a large black hole in the</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wall, particularly when standing all alone in the middle of a TV console. Hanging a wall full of</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pictures of different kinds around the TV will help camouflage it.</w:t>
      </w:r>
    </w:p>
    <w:p w14:paraId="24BC50BC" w14:textId="77777777" w:rsidR="001942A3" w:rsidRPr="00E1628D" w:rsidRDefault="001942A3"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2B6EBA48" w14:textId="77777777" w:rsidR="003F5A76" w:rsidRPr="00E1628D" w:rsidRDefault="003F5A76" w:rsidP="00331B56">
      <w:pPr>
        <w:pStyle w:val="ListParagraph"/>
        <w:numPr>
          <w:ilvl w:val="0"/>
          <w:numId w:val="53"/>
        </w:numPr>
        <w:autoSpaceDE w:val="0"/>
        <w:autoSpaceDN w:val="0"/>
        <w:adjustRightInd w:val="0"/>
        <w:spacing w:after="0" w:line="240" w:lineRule="auto"/>
        <w:rPr>
          <w:rFonts w:ascii="Cambria" w:hAnsi="Cambria" w:cs="TimesNewRomanPS-ItalicMT"/>
          <w:i/>
          <w:iCs/>
          <w:color w:val="000000"/>
          <w:kern w:val="0"/>
          <w:sz w:val="24"/>
          <w:szCs w:val="24"/>
          <w:lang w:bidi="he-IL"/>
        </w:rPr>
      </w:pPr>
      <w:r w:rsidRPr="00E1628D">
        <w:rPr>
          <w:rFonts w:ascii="Cambria" w:hAnsi="Cambria" w:cs="TimesNewRomanPS-ItalicMT"/>
          <w:i/>
          <w:iCs/>
          <w:color w:val="000000"/>
          <w:kern w:val="0"/>
          <w:sz w:val="24"/>
          <w:szCs w:val="24"/>
          <w:lang w:bidi="he-IL"/>
        </w:rPr>
        <w:t>Minimize the Contrast with the Color of the Wall</w:t>
      </w:r>
    </w:p>
    <w:p w14:paraId="39BD65FE" w14:textId="54EEFCFC"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lastRenderedPageBreak/>
        <w:t>Another way of camouflaging the black hole of the TV or those big black speakers and surround</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sound</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systems is to paint the wall a darker color. The smaller the contrast, the less those annoying bits</w:t>
      </w:r>
      <w:r w:rsidR="001942A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of technology will show.</w:t>
      </w:r>
    </w:p>
    <w:p w14:paraId="39221586" w14:textId="77777777" w:rsidR="00331B56" w:rsidRPr="00E1628D" w:rsidRDefault="00331B56"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31FE89A8" w14:textId="77777777" w:rsidR="003F5A76" w:rsidRPr="00E1628D" w:rsidRDefault="003F5A76" w:rsidP="00331B56">
      <w:pPr>
        <w:pStyle w:val="ListParagraph"/>
        <w:numPr>
          <w:ilvl w:val="0"/>
          <w:numId w:val="53"/>
        </w:numPr>
        <w:autoSpaceDE w:val="0"/>
        <w:autoSpaceDN w:val="0"/>
        <w:adjustRightInd w:val="0"/>
        <w:spacing w:after="0" w:line="240" w:lineRule="auto"/>
        <w:rPr>
          <w:rFonts w:ascii="Cambria" w:hAnsi="Cambria" w:cs="TimesNewRomanPS-ItalicMT"/>
          <w:i/>
          <w:iCs/>
          <w:color w:val="000000"/>
          <w:kern w:val="0"/>
          <w:sz w:val="24"/>
          <w:szCs w:val="24"/>
          <w:lang w:bidi="he-IL"/>
        </w:rPr>
      </w:pPr>
      <w:r w:rsidRPr="00E1628D">
        <w:rPr>
          <w:rFonts w:ascii="Cambria" w:hAnsi="Cambria" w:cs="TimesNewRomanPS-ItalicMT"/>
          <w:i/>
          <w:iCs/>
          <w:color w:val="000000"/>
          <w:kern w:val="0"/>
          <w:sz w:val="24"/>
          <w:szCs w:val="24"/>
          <w:lang w:bidi="he-IL"/>
        </w:rPr>
        <w:t>TV Consoles and Bookshelves</w:t>
      </w:r>
    </w:p>
    <w:p w14:paraId="1B54E752" w14:textId="12DD2B81" w:rsidR="00331B5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There are ready-made media units on the market, in which the TV is integrated or lowered out of</w:t>
      </w:r>
      <w:r w:rsidR="00331B5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sight when not in use. You can build the technological</w:t>
      </w:r>
      <w:r w:rsidR="00331B5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bits and pieces into a bookcase or </w:t>
      </w:r>
      <w:r w:rsidR="009A25C6" w:rsidRPr="00E1628D">
        <w:rPr>
          <w:rFonts w:ascii="Cambria" w:eastAsia="TimesNewRomanPSMT" w:hAnsi="Cambria" w:cs="TimesNewRomanPSMT"/>
          <w:color w:val="000000"/>
          <w:kern w:val="0"/>
          <w:sz w:val="24"/>
          <w:szCs w:val="24"/>
        </w:rPr>
        <w:t xml:space="preserve">shelf </w:t>
      </w:r>
      <w:r w:rsidRPr="00E1628D">
        <w:rPr>
          <w:rFonts w:ascii="Cambria" w:eastAsia="TimesNewRomanPSMT" w:hAnsi="Cambria" w:cs="TimesNewRomanPSMT"/>
          <w:color w:val="000000"/>
          <w:kern w:val="0"/>
          <w:sz w:val="24"/>
          <w:szCs w:val="24"/>
        </w:rPr>
        <w:t>so that they are out of sight when you don’t want to look</w:t>
      </w:r>
      <w:r w:rsidR="00331B5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at them. Remember that the TV screen will need to be brought forward a little and line up with the</w:t>
      </w:r>
      <w:r w:rsidR="00331B5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front edge of its cabinet so that everyone sitting in front of the TV can watch it without the doors</w:t>
      </w:r>
      <w:r w:rsidR="00331B5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blocking the view. You also need to make sure that the whole thing is anchored to the wall and cannot</w:t>
      </w:r>
      <w:r w:rsidR="00331B5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tip forward</w:t>
      </w:r>
      <w:r w:rsidR="00331B5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and that there is no risk of the equipment heating up enough to cause a fire.</w:t>
      </w:r>
    </w:p>
    <w:p w14:paraId="250FF456" w14:textId="77777777" w:rsidR="00331B56" w:rsidRPr="00E1628D" w:rsidRDefault="00331B56"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0A12A084" w14:textId="77777777" w:rsidR="003F5A76" w:rsidRPr="00E1628D" w:rsidRDefault="003F5A76" w:rsidP="009A25C6">
      <w:pPr>
        <w:autoSpaceDE w:val="0"/>
        <w:autoSpaceDN w:val="0"/>
        <w:adjustRightInd w:val="0"/>
        <w:spacing w:after="0" w:line="240" w:lineRule="auto"/>
        <w:jc w:val="center"/>
        <w:rPr>
          <w:rFonts w:ascii="Cambria" w:hAnsi="Cambria" w:cs="TimesNewRomanPS-BoldMT"/>
          <w:b/>
          <w:bCs/>
          <w:color w:val="000000"/>
          <w:kern w:val="0"/>
          <w:sz w:val="32"/>
          <w:szCs w:val="32"/>
        </w:rPr>
      </w:pPr>
      <w:r w:rsidRPr="00E1628D">
        <w:rPr>
          <w:rFonts w:ascii="Cambria" w:hAnsi="Cambria" w:cs="TimesNewRomanPS-BoldMT"/>
          <w:b/>
          <w:bCs/>
          <w:color w:val="000000"/>
          <w:kern w:val="0"/>
          <w:sz w:val="32"/>
          <w:szCs w:val="32"/>
        </w:rPr>
        <w:t>Designing for Children</w:t>
      </w:r>
    </w:p>
    <w:p w14:paraId="33AE90A2" w14:textId="7D82844F"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arrival of children usually causes major changes for the home as well as the family. Even if</w:t>
      </w:r>
      <w:r w:rsidR="00ED652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you want to retain your interiors as they are and are unwilling to compromise (a not </w:t>
      </w:r>
      <w:r w:rsidR="00ED652F" w:rsidRPr="00E1628D">
        <w:rPr>
          <w:rFonts w:ascii="Cambria" w:eastAsia="TimesNewRomanPSMT" w:hAnsi="Cambria" w:cs="TimesNewRomanPSMT"/>
          <w:color w:val="000000"/>
          <w:kern w:val="0"/>
          <w:sz w:val="24"/>
          <w:szCs w:val="24"/>
        </w:rPr>
        <w:t xml:space="preserve">common with </w:t>
      </w:r>
      <w:r w:rsidRPr="00E1628D">
        <w:rPr>
          <w:rFonts w:ascii="Cambria" w:eastAsia="TimesNewRomanPSMT" w:hAnsi="Cambria" w:cs="TimesNewRomanPSMT"/>
          <w:color w:val="000000"/>
          <w:kern w:val="0"/>
          <w:sz w:val="24"/>
          <w:szCs w:val="24"/>
        </w:rPr>
        <w:t>parents who have a strong interest in interior design), the end result is almost always that some</w:t>
      </w:r>
      <w:r w:rsidR="00ED652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adjustments are unavoidable. They may not be immediate but are inevitable once the child can crawl</w:t>
      </w:r>
      <w:r w:rsidR="00ED652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and begins to walk. As your daily life and requirements change, you have to consider practical and,</w:t>
      </w:r>
      <w:r w:rsidR="00ED652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indeed, safety issues. On top of which, there is another challenge</w:t>
      </w:r>
      <w:r w:rsidR="00ED652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 design of the nursery.</w:t>
      </w:r>
      <w:r w:rsidR="00ED652F" w:rsidRPr="00E1628D">
        <w:rPr>
          <w:rFonts w:ascii="Cambria" w:eastAsia="TimesNewRomanPSMT" w:hAnsi="Cambria" w:cs="TimesNewRomanPSMT"/>
          <w:color w:val="000000"/>
          <w:kern w:val="0"/>
          <w:sz w:val="24"/>
          <w:szCs w:val="24"/>
        </w:rPr>
        <w:t xml:space="preserve"> The r</w:t>
      </w:r>
      <w:r w:rsidRPr="00E1628D">
        <w:rPr>
          <w:rFonts w:ascii="Cambria" w:eastAsia="TimesNewRomanPSMT" w:hAnsi="Cambria" w:cs="TimesNewRomanPSMT"/>
          <w:color w:val="000000"/>
          <w:kern w:val="0"/>
          <w:sz w:val="24"/>
          <w:szCs w:val="24"/>
        </w:rPr>
        <w:t xml:space="preserve">oom in </w:t>
      </w:r>
      <w:r w:rsidR="00ED652F" w:rsidRPr="00E1628D">
        <w:rPr>
          <w:rFonts w:ascii="Cambria" w:eastAsia="TimesNewRomanPSMT" w:hAnsi="Cambria" w:cs="TimesNewRomanPSMT"/>
          <w:color w:val="000000"/>
          <w:kern w:val="0"/>
          <w:sz w:val="24"/>
          <w:szCs w:val="24"/>
        </w:rPr>
        <w:t>a c</w:t>
      </w:r>
      <w:r w:rsidRPr="00E1628D">
        <w:rPr>
          <w:rFonts w:ascii="Cambria" w:eastAsia="TimesNewRomanPSMT" w:hAnsi="Cambria" w:cs="TimesNewRomanPSMT"/>
          <w:color w:val="000000"/>
          <w:kern w:val="0"/>
          <w:sz w:val="24"/>
          <w:szCs w:val="24"/>
        </w:rPr>
        <w:t xml:space="preserve">onstant </w:t>
      </w:r>
      <w:r w:rsidR="00ED652F" w:rsidRPr="00E1628D">
        <w:rPr>
          <w:rFonts w:ascii="Cambria" w:eastAsia="TimesNewRomanPSMT" w:hAnsi="Cambria" w:cs="TimesNewRomanPSMT"/>
          <w:color w:val="000000"/>
          <w:kern w:val="0"/>
          <w:sz w:val="24"/>
          <w:szCs w:val="24"/>
        </w:rPr>
        <w:t>s</w:t>
      </w:r>
      <w:r w:rsidRPr="00E1628D">
        <w:rPr>
          <w:rFonts w:ascii="Cambria" w:eastAsia="TimesNewRomanPSMT" w:hAnsi="Cambria" w:cs="TimesNewRomanPSMT"/>
          <w:color w:val="000000"/>
          <w:kern w:val="0"/>
          <w:sz w:val="24"/>
          <w:szCs w:val="24"/>
        </w:rPr>
        <w:t xml:space="preserve">tate of </w:t>
      </w:r>
      <w:r w:rsidR="00ED652F" w:rsidRPr="00E1628D">
        <w:rPr>
          <w:rFonts w:ascii="Cambria" w:eastAsia="TimesNewRomanPSMT" w:hAnsi="Cambria" w:cs="TimesNewRomanPSMT"/>
          <w:color w:val="000000"/>
          <w:kern w:val="0"/>
          <w:sz w:val="24"/>
          <w:szCs w:val="24"/>
        </w:rPr>
        <w:t>c</w:t>
      </w:r>
      <w:r w:rsidRPr="00E1628D">
        <w:rPr>
          <w:rFonts w:ascii="Cambria" w:eastAsia="TimesNewRomanPSMT" w:hAnsi="Cambria" w:cs="TimesNewRomanPSMT"/>
          <w:color w:val="000000"/>
          <w:kern w:val="0"/>
          <w:sz w:val="24"/>
          <w:szCs w:val="24"/>
        </w:rPr>
        <w:t>hange</w:t>
      </w:r>
      <w:r w:rsidR="00ED652F" w:rsidRPr="00E1628D">
        <w:rPr>
          <w:rFonts w:ascii="Cambria" w:eastAsia="TimesNewRomanPSMT" w:hAnsi="Cambria" w:cs="TimesNewRomanPSMT"/>
          <w:color w:val="000000"/>
          <w:kern w:val="0"/>
          <w:sz w:val="24"/>
          <w:szCs w:val="24"/>
        </w:rPr>
        <w:t>.</w:t>
      </w:r>
    </w:p>
    <w:p w14:paraId="05F530F2" w14:textId="77777777" w:rsidR="00ED652F" w:rsidRPr="00E1628D" w:rsidRDefault="00ED652F"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22BF90CA" w14:textId="6D06CDB4"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first thing to say is that nothing remains constant when you have a growing child. Just as</w:t>
      </w:r>
      <w:r w:rsidR="00ED652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routines change at each new stage of development, needs and desires also change. You might as well</w:t>
      </w:r>
      <w:r w:rsidR="00ED652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reconcile yourself to a child’s room needing to be changed several times as the child grows. And you</w:t>
      </w:r>
      <w:r w:rsidR="00ED652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should not only be thinking about what you want the room to look like; think about the kind of</w:t>
      </w:r>
      <w:r w:rsidR="00ED652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childhood memories you want to give your child. </w:t>
      </w:r>
      <w:r w:rsidR="00ED652F" w:rsidRPr="00E1628D">
        <w:rPr>
          <w:rFonts w:ascii="Cambria" w:eastAsia="TimesNewRomanPSMT" w:hAnsi="Cambria" w:cs="TimesNewRomanPSMT"/>
          <w:color w:val="000000"/>
          <w:kern w:val="0"/>
          <w:sz w:val="24"/>
          <w:szCs w:val="24"/>
        </w:rPr>
        <w:t xml:space="preserve">I am certain most African parents it’s not the norm but something we should think about. This leaves everlasting memories to children. </w:t>
      </w:r>
      <w:r w:rsidRPr="00E1628D">
        <w:rPr>
          <w:rFonts w:ascii="Cambria" w:eastAsia="TimesNewRomanPSMT" w:hAnsi="Cambria" w:cs="TimesNewRomanPSMT"/>
          <w:color w:val="000000"/>
          <w:kern w:val="0"/>
          <w:sz w:val="24"/>
          <w:szCs w:val="24"/>
        </w:rPr>
        <w:t xml:space="preserve">What details and what colors </w:t>
      </w:r>
      <w:r w:rsidR="00ED652F" w:rsidRPr="00E1628D">
        <w:rPr>
          <w:rFonts w:ascii="Cambria" w:eastAsia="TimesNewRomanPSMT" w:hAnsi="Cambria" w:cs="TimesNewRomanPSMT"/>
          <w:color w:val="000000"/>
          <w:kern w:val="0"/>
          <w:sz w:val="24"/>
          <w:szCs w:val="24"/>
        </w:rPr>
        <w:t>will the child</w:t>
      </w:r>
    </w:p>
    <w:p w14:paraId="0153C774" w14:textId="4A8077F5" w:rsidR="00ED652F"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still remember</w:t>
      </w:r>
      <w:r w:rsidR="00ED652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Unexpectedly,</w:t>
      </w:r>
      <w:r w:rsidR="00ED652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perhaps, there is much to be gained from our memories, and they act as a complement to those stylish</w:t>
      </w:r>
      <w:r w:rsidR="00ED652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pictures of modern children’s rooms we see in magazines and on social media.</w:t>
      </w:r>
      <w:r w:rsidR="00ED652F" w:rsidRPr="00E1628D">
        <w:rPr>
          <w:rFonts w:ascii="Cambria" w:eastAsia="TimesNewRomanPSMT" w:hAnsi="Cambria" w:cs="TimesNewRomanPSMT"/>
          <w:color w:val="000000"/>
          <w:kern w:val="0"/>
          <w:sz w:val="24"/>
          <w:szCs w:val="24"/>
        </w:rPr>
        <w:t xml:space="preserve"> </w:t>
      </w:r>
    </w:p>
    <w:p w14:paraId="7975D804" w14:textId="77777777" w:rsidR="00ED652F" w:rsidRPr="00E1628D" w:rsidRDefault="00ED652F"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5C49C8B5" w14:textId="0DFB6B65"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hAnsi="Cambria" w:cs="TimesNewRomanPS-BoldMT"/>
          <w:b/>
          <w:bCs/>
          <w:color w:val="000000"/>
          <w:kern w:val="0"/>
          <w:sz w:val="24"/>
          <w:szCs w:val="24"/>
        </w:rPr>
        <w:t>Down on Your Knees!</w:t>
      </w:r>
    </w:p>
    <w:p w14:paraId="15A5BA2C"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Work from a child’s perspective when designing a child’s room and ensure that shelves,</w:t>
      </w:r>
    </w:p>
    <w:p w14:paraId="6FCD515A" w14:textId="783B3AF6"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cupboards, and furniture are at a height suitable for their eyes. Getting down on your knees while</w:t>
      </w:r>
      <w:r w:rsidR="00ED652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designing is a simple way of recognizing how different the child’s perspective is.</w:t>
      </w:r>
    </w:p>
    <w:p w14:paraId="4AAB16FD" w14:textId="77777777" w:rsidR="00ED652F" w:rsidRPr="00E1628D" w:rsidRDefault="00ED652F"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32B6E614" w14:textId="77777777" w:rsidR="003F5A76" w:rsidRPr="00E1628D" w:rsidRDefault="003F5A76" w:rsidP="003F5A76">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Choose Focal Points</w:t>
      </w:r>
    </w:p>
    <w:p w14:paraId="2DA554D3" w14:textId="5F1BD48D"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It’s easy to get hung up on practical details</w:t>
      </w:r>
      <w:r w:rsidR="00ED652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finding places for all those small Lego bricks and</w:t>
      </w:r>
    </w:p>
    <w:p w14:paraId="3AB3E809" w14:textId="6693B425"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toys and books—but don’t forget to decide consciously about the focal points, even in a</w:t>
      </w:r>
      <w:r w:rsidR="00ED652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child’s room.</w:t>
      </w:r>
    </w:p>
    <w:p w14:paraId="11CB10DA" w14:textId="77777777" w:rsidR="00ED652F" w:rsidRPr="00E1628D" w:rsidRDefault="00ED652F"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22D982C1"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b/>
          <w:bCs/>
          <w:i/>
          <w:iCs/>
          <w:color w:val="000000"/>
          <w:kern w:val="0"/>
          <w:sz w:val="24"/>
          <w:szCs w:val="24"/>
        </w:rPr>
      </w:pPr>
      <w:r w:rsidRPr="00E1628D">
        <w:rPr>
          <w:rFonts w:ascii="Cambria" w:eastAsia="TimesNewRomanPSMT" w:hAnsi="Cambria" w:cs="TimesNewRomanPSMT"/>
          <w:b/>
          <w:bCs/>
          <w:i/>
          <w:iCs/>
          <w:color w:val="000000"/>
          <w:kern w:val="0"/>
          <w:sz w:val="24"/>
          <w:szCs w:val="24"/>
        </w:rPr>
        <w:t>Three easy changes can make an enormous difference:</w:t>
      </w:r>
    </w:p>
    <w:p w14:paraId="0D79E5A8"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lastRenderedPageBreak/>
        <w:t>1. Use patterned wallpaper or a painted feature wall.</w:t>
      </w:r>
    </w:p>
    <w:p w14:paraId="051677D5" w14:textId="0DF12EA6"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2. Invest in a nice big rug for the floor, and it can change the feel of the room completely. (It will</w:t>
      </w:r>
      <w:r w:rsidR="002E3BB8"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also be nice for adults to sit on when playing games on the floor.)</w:t>
      </w:r>
    </w:p>
    <w:p w14:paraId="49FFE432"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3. Hang a lovely fixture on the ceiling as an immediate eye-catcher.</w:t>
      </w:r>
    </w:p>
    <w:p w14:paraId="619CB0CE" w14:textId="77777777" w:rsidR="002E3BB8" w:rsidRPr="00E1628D" w:rsidRDefault="002E3BB8"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78E22661" w14:textId="77777777" w:rsidR="003F5A76" w:rsidRPr="00E1628D" w:rsidRDefault="003F5A76" w:rsidP="003F5A76">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Make Room for Adults</w:t>
      </w:r>
    </w:p>
    <w:p w14:paraId="16E75DBD" w14:textId="485A61D8" w:rsidR="002E3BB8" w:rsidRPr="00E1628D" w:rsidRDefault="003F5A76" w:rsidP="002E3BB8">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One of the things you don’t think about until you have children of your own (</w:t>
      </w:r>
    </w:p>
    <w:p w14:paraId="5DBBB020" w14:textId="7257C5EF" w:rsidR="003F5A76" w:rsidRPr="00E1628D" w:rsidRDefault="002E3BB8"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Its tiring </w:t>
      </w:r>
      <w:r w:rsidR="003F5A76" w:rsidRPr="00E1628D">
        <w:rPr>
          <w:rFonts w:ascii="Cambria" w:eastAsia="TimesNewRomanPSMT" w:hAnsi="Cambria" w:cs="TimesNewRomanPSMT"/>
          <w:color w:val="000000"/>
          <w:kern w:val="0"/>
          <w:sz w:val="24"/>
          <w:szCs w:val="24"/>
        </w:rPr>
        <w:t>lying on the floor</w:t>
      </w:r>
      <w:r w:rsidRPr="00E1628D">
        <w:rPr>
          <w:rFonts w:ascii="Cambria" w:eastAsia="TimesNewRomanPSMT" w:hAnsi="Cambria" w:cs="TimesNewRomanPSMT"/>
          <w:color w:val="000000"/>
          <w:kern w:val="0"/>
          <w:sz w:val="24"/>
          <w:szCs w:val="24"/>
        </w:rPr>
        <w:t xml:space="preserve"> for hours </w:t>
      </w:r>
      <w:r w:rsidR="003F5A76" w:rsidRPr="00E1628D">
        <w:rPr>
          <w:rFonts w:ascii="Cambria" w:eastAsia="TimesNewRomanPSMT" w:hAnsi="Cambria" w:cs="TimesNewRomanPSMT"/>
          <w:color w:val="000000"/>
          <w:kern w:val="0"/>
          <w:sz w:val="24"/>
          <w:szCs w:val="24"/>
        </w:rPr>
        <w:t>getting children to sleep or reading them stories)</w:t>
      </w:r>
      <w:r w:rsidRPr="00E1628D">
        <w:rPr>
          <w:rFonts w:ascii="Cambria" w:eastAsia="TimesNewRomanPSMT" w:hAnsi="Cambria" w:cs="TimesNewRomanPSMT"/>
          <w:color w:val="000000"/>
          <w:kern w:val="0"/>
          <w:sz w:val="24"/>
          <w:szCs w:val="24"/>
        </w:rPr>
        <w:t xml:space="preserve"> </w:t>
      </w:r>
      <w:r w:rsidR="003F5A76" w:rsidRPr="00E1628D">
        <w:rPr>
          <w:rFonts w:ascii="Cambria" w:eastAsia="TimesNewRomanPSMT" w:hAnsi="Cambria" w:cs="TimesNewRomanPSMT"/>
          <w:color w:val="000000"/>
          <w:kern w:val="0"/>
          <w:sz w:val="24"/>
          <w:szCs w:val="24"/>
        </w:rPr>
        <w:t>is to make room for adults, even in the smallest children’s rooms. Many children don’t want to play by</w:t>
      </w:r>
      <w:r w:rsidRPr="00E1628D">
        <w:rPr>
          <w:rFonts w:ascii="Cambria" w:eastAsia="TimesNewRomanPSMT" w:hAnsi="Cambria" w:cs="TimesNewRomanPSMT"/>
          <w:color w:val="000000"/>
          <w:kern w:val="0"/>
          <w:sz w:val="24"/>
          <w:szCs w:val="24"/>
        </w:rPr>
        <w:t xml:space="preserve"> </w:t>
      </w:r>
      <w:r w:rsidR="003F5A76" w:rsidRPr="00E1628D">
        <w:rPr>
          <w:rFonts w:ascii="Cambria" w:eastAsia="TimesNewRomanPSMT" w:hAnsi="Cambria" w:cs="TimesNewRomanPSMT"/>
          <w:color w:val="000000"/>
          <w:kern w:val="0"/>
          <w:sz w:val="24"/>
          <w:szCs w:val="24"/>
        </w:rPr>
        <w:t>themselves, so a comfortable armchair for a parent or bigger brother or sister to sit in during the day,</w:t>
      </w:r>
      <w:r w:rsidRPr="00E1628D">
        <w:rPr>
          <w:rFonts w:ascii="Cambria" w:eastAsia="TimesNewRomanPSMT" w:hAnsi="Cambria" w:cs="TimesNewRomanPSMT"/>
          <w:color w:val="000000"/>
          <w:kern w:val="0"/>
          <w:sz w:val="24"/>
          <w:szCs w:val="24"/>
        </w:rPr>
        <w:t xml:space="preserve"> </w:t>
      </w:r>
      <w:r w:rsidR="003F5A76" w:rsidRPr="00E1628D">
        <w:rPr>
          <w:rFonts w:ascii="Cambria" w:eastAsia="TimesNewRomanPSMT" w:hAnsi="Cambria" w:cs="TimesNewRomanPSMT"/>
          <w:color w:val="000000"/>
          <w:kern w:val="0"/>
          <w:sz w:val="24"/>
          <w:szCs w:val="24"/>
        </w:rPr>
        <w:t xml:space="preserve">evening, or night is not a bad idea. And if the child likes </w:t>
      </w:r>
      <w:r w:rsidR="003F5A76" w:rsidRPr="00E1628D">
        <w:rPr>
          <w:rFonts w:ascii="Cambria" w:eastAsia="TimesNewRomanPSMT" w:hAnsi="Cambria" w:cs="TimesNewRomanPSMT"/>
          <w:b/>
          <w:bCs/>
          <w:color w:val="000000"/>
          <w:kern w:val="0"/>
          <w:sz w:val="24"/>
          <w:szCs w:val="24"/>
        </w:rPr>
        <w:t xml:space="preserve">snuggling </w:t>
      </w:r>
      <w:r w:rsidR="003F5A76" w:rsidRPr="00E1628D">
        <w:rPr>
          <w:rFonts w:ascii="Cambria" w:eastAsia="TimesNewRomanPSMT" w:hAnsi="Cambria" w:cs="TimesNewRomanPSMT"/>
          <w:color w:val="000000"/>
          <w:kern w:val="0"/>
          <w:sz w:val="24"/>
          <w:szCs w:val="24"/>
        </w:rPr>
        <w:t>up close to you while going to</w:t>
      </w:r>
      <w:r w:rsidRPr="00E1628D">
        <w:rPr>
          <w:rFonts w:ascii="Cambria" w:eastAsia="TimesNewRomanPSMT" w:hAnsi="Cambria" w:cs="TimesNewRomanPSMT"/>
          <w:color w:val="000000"/>
          <w:kern w:val="0"/>
          <w:sz w:val="24"/>
          <w:szCs w:val="24"/>
        </w:rPr>
        <w:t xml:space="preserve"> </w:t>
      </w:r>
      <w:r w:rsidR="003F5A76" w:rsidRPr="00E1628D">
        <w:rPr>
          <w:rFonts w:ascii="Cambria" w:eastAsia="TimesNewRomanPSMT" w:hAnsi="Cambria" w:cs="TimesNewRomanPSMT"/>
          <w:color w:val="000000"/>
          <w:kern w:val="0"/>
          <w:sz w:val="24"/>
          <w:szCs w:val="24"/>
        </w:rPr>
        <w:t>sleep, it may be worth buying a wider bed to avoid being too squashed and to get a better night’s sleep.</w:t>
      </w:r>
    </w:p>
    <w:p w14:paraId="49D410BC" w14:textId="77777777" w:rsidR="002E3BB8" w:rsidRPr="00E1628D" w:rsidRDefault="002E3BB8"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0460B22A" w14:textId="77777777" w:rsidR="003F5A76" w:rsidRPr="00E1628D" w:rsidRDefault="003F5A76" w:rsidP="003F5A76">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Not Too Much Furniture</w:t>
      </w:r>
    </w:p>
    <w:p w14:paraId="0C9FB660"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Unlike the rest of the house, it can be advantageous in a child’s room to place the furniture</w:t>
      </w:r>
    </w:p>
    <w:p w14:paraId="3190CC06" w14:textId="7C90FA6E"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around the walls in order to leave room to play on the floor. Make sure there is physical space and</w:t>
      </w:r>
      <w:r w:rsidR="00727F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opportunity for children to use their own imaginations, and don’t forget to consider interior rhythm</w:t>
      </w:r>
      <w:r w:rsidR="00727F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even in a child’s room. Have you provided clear spaces, or is the room too full? Be careful not to</w:t>
      </w:r>
      <w:r w:rsidR="00727FC3" w:rsidRPr="00E1628D">
        <w:rPr>
          <w:rFonts w:ascii="Cambria" w:eastAsia="TimesNewRomanPSMT" w:hAnsi="Cambria" w:cs="TimesNewRomanPSMT"/>
          <w:color w:val="000000"/>
          <w:kern w:val="0"/>
          <w:sz w:val="24"/>
          <w:szCs w:val="24"/>
        </w:rPr>
        <w:t xml:space="preserve"> over furnish</w:t>
      </w:r>
      <w:r w:rsidRPr="00E1628D">
        <w:rPr>
          <w:rFonts w:ascii="Cambria" w:eastAsia="TimesNewRomanPSMT" w:hAnsi="Cambria" w:cs="TimesNewRomanPSMT"/>
          <w:color w:val="000000"/>
          <w:kern w:val="0"/>
          <w:sz w:val="24"/>
          <w:szCs w:val="24"/>
        </w:rPr>
        <w:t>, and think about flexible solutions that can be adapted according to the child’s age and</w:t>
      </w:r>
      <w:r w:rsidR="00727F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play needs.</w:t>
      </w:r>
    </w:p>
    <w:p w14:paraId="2F4D0D63" w14:textId="77777777" w:rsidR="00727FC3" w:rsidRPr="00E1628D" w:rsidRDefault="00727FC3"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1AEFDEB8" w14:textId="77777777" w:rsidR="003F5A76" w:rsidRPr="00E1628D" w:rsidRDefault="003F5A76" w:rsidP="003F5A76">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Nooks and Hideaways</w:t>
      </w:r>
    </w:p>
    <w:p w14:paraId="4B9AB712" w14:textId="59CEB057"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 child’s room should be as cozy as possible. Create a snug little hideaway in the corner of the</w:t>
      </w:r>
      <w:r w:rsidR="00727F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room, with pillows, cushions, and soft bits and pieces, in which the child can play quietly, read, or just</w:t>
      </w:r>
      <w:r w:rsidR="00727F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rest.</w:t>
      </w:r>
    </w:p>
    <w:p w14:paraId="3A6080B1" w14:textId="77777777" w:rsidR="00727FC3" w:rsidRPr="00E1628D" w:rsidRDefault="00727FC3"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096E1AF0" w14:textId="77777777" w:rsidR="003F5A76" w:rsidRPr="00E1628D" w:rsidRDefault="003F5A76" w:rsidP="003F5A76">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Tidiness</w:t>
      </w:r>
    </w:p>
    <w:p w14:paraId="4CD3EA7F" w14:textId="668563FF"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Help the child keep things tidy by providing lots of good drawers—at child level—to store toys,</w:t>
      </w:r>
      <w:r w:rsidR="00727F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games, and Legos. If you don’t, the child will always rely on you to keep the room tidy.</w:t>
      </w:r>
    </w:p>
    <w:p w14:paraId="693C29B4" w14:textId="77777777" w:rsidR="00727FC3" w:rsidRPr="00E1628D" w:rsidRDefault="00727FC3"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78D7ED6A" w14:textId="77777777" w:rsidR="003F5A76" w:rsidRPr="00E1628D" w:rsidRDefault="003F5A76" w:rsidP="003F5A76">
      <w:pPr>
        <w:autoSpaceDE w:val="0"/>
        <w:autoSpaceDN w:val="0"/>
        <w:adjustRightInd w:val="0"/>
        <w:spacing w:after="0" w:line="240"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Design Cheats for Parents</w:t>
      </w:r>
    </w:p>
    <w:p w14:paraId="1B1D7909" w14:textId="7FDE87E5"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Use the tray trick! Don’t deprive your home of everything nice because you have children. Just move things to a safer place—that is, out of reach—when they are very small or when they are up and about during the day.</w:t>
      </w:r>
      <w:r w:rsidR="00904D91" w:rsidRPr="00E1628D">
        <w:rPr>
          <w:rFonts w:ascii="Cambria" w:eastAsia="TimesNewRomanPSMT" w:hAnsi="Cambria" w:cs="TimesNewRomanPSMT"/>
          <w:color w:val="000000"/>
          <w:kern w:val="0"/>
          <w:sz w:val="24"/>
          <w:szCs w:val="24"/>
        </w:rPr>
        <w:t xml:space="preserve"> </w:t>
      </w:r>
      <w:r w:rsidR="00727FC3" w:rsidRPr="00E1628D">
        <w:rPr>
          <w:rFonts w:ascii="Cambria" w:eastAsia="TimesNewRomanPSMT" w:hAnsi="Cambria" w:cs="TimesNewRomanPSMT"/>
          <w:color w:val="000000"/>
          <w:kern w:val="0"/>
          <w:sz w:val="24"/>
          <w:szCs w:val="24"/>
        </w:rPr>
        <w:t>Ke</w:t>
      </w:r>
      <w:r w:rsidRPr="00E1628D">
        <w:rPr>
          <w:rFonts w:ascii="Cambria" w:eastAsia="TimesNewRomanPSMT" w:hAnsi="Cambria" w:cs="TimesNewRomanPSMT"/>
          <w:color w:val="000000"/>
          <w:kern w:val="0"/>
          <w:sz w:val="24"/>
          <w:szCs w:val="24"/>
        </w:rPr>
        <w:t>ep the coffee table setup (a couple of candlesticks, some small porcelain vases</w:t>
      </w:r>
      <w:r w:rsidR="00727F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on a tray so that </w:t>
      </w:r>
      <w:r w:rsidR="00727FC3" w:rsidRPr="00E1628D">
        <w:rPr>
          <w:rFonts w:ascii="Cambria" w:eastAsia="TimesNewRomanPSMT" w:hAnsi="Cambria" w:cs="TimesNewRomanPSMT"/>
          <w:color w:val="000000"/>
          <w:kern w:val="0"/>
          <w:sz w:val="24"/>
          <w:szCs w:val="24"/>
        </w:rPr>
        <w:t xml:space="preserve">you </w:t>
      </w:r>
      <w:r w:rsidRPr="00E1628D">
        <w:rPr>
          <w:rFonts w:ascii="Cambria" w:eastAsia="TimesNewRomanPSMT" w:hAnsi="Cambria" w:cs="TimesNewRomanPSMT"/>
          <w:color w:val="000000"/>
          <w:kern w:val="0"/>
          <w:sz w:val="24"/>
          <w:szCs w:val="24"/>
        </w:rPr>
        <w:t>could move them away quickly and then put them</w:t>
      </w:r>
      <w:r w:rsidR="00727FC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back in the evening when </w:t>
      </w:r>
      <w:r w:rsidR="00727FC3" w:rsidRPr="00E1628D">
        <w:rPr>
          <w:rFonts w:ascii="Cambria" w:eastAsia="TimesNewRomanPSMT" w:hAnsi="Cambria" w:cs="TimesNewRomanPSMT"/>
          <w:color w:val="000000"/>
          <w:kern w:val="0"/>
          <w:sz w:val="24"/>
          <w:szCs w:val="24"/>
        </w:rPr>
        <w:t>the children are</w:t>
      </w:r>
      <w:r w:rsidRPr="00E1628D">
        <w:rPr>
          <w:rFonts w:ascii="Cambria" w:eastAsia="TimesNewRomanPSMT" w:hAnsi="Cambria" w:cs="TimesNewRomanPSMT"/>
          <w:color w:val="000000"/>
          <w:kern w:val="0"/>
          <w:sz w:val="24"/>
          <w:szCs w:val="24"/>
        </w:rPr>
        <w:t xml:space="preserve"> asleep.</w:t>
      </w:r>
    </w:p>
    <w:p w14:paraId="68BE3719" w14:textId="77777777" w:rsidR="00904D91" w:rsidRPr="00E1628D" w:rsidRDefault="00904D91"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58E689A9" w14:textId="2591B059" w:rsidR="003F5A76" w:rsidRPr="00E1628D" w:rsidRDefault="003F5A76" w:rsidP="00904D91">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Make things easy for yourself by thinking about storage—and not just in the child’s room. Put baskets for toys in all the rooms the child uses—they don’t need to be childish baskets</w:t>
      </w:r>
      <w:r w:rsidR="00904D91" w:rsidRPr="00E1628D">
        <w:rPr>
          <w:rFonts w:ascii="Cambria" w:eastAsia="TimesNewRomanPSMT" w:hAnsi="Cambria" w:cs="TimesNewRomanPSMT"/>
          <w:color w:val="000000"/>
          <w:kern w:val="0"/>
          <w:sz w:val="24"/>
          <w:szCs w:val="24"/>
        </w:rPr>
        <w:t>, put them in a child’s reach</w:t>
      </w:r>
      <w:r w:rsidRPr="00E1628D">
        <w:rPr>
          <w:rFonts w:ascii="Cambria" w:eastAsia="TimesNewRomanPSMT" w:hAnsi="Cambria" w:cs="TimesNewRomanPSMT"/>
          <w:color w:val="000000"/>
          <w:kern w:val="0"/>
          <w:sz w:val="24"/>
          <w:szCs w:val="24"/>
        </w:rPr>
        <w:t xml:space="preserve">. </w:t>
      </w:r>
    </w:p>
    <w:p w14:paraId="1F3BFF20"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Invest in furniture with removable covers that are machine washable. If that is not possible, buy a throw of the same or similar color and throw it over the sofa when protection is needed.</w:t>
      </w:r>
    </w:p>
    <w:p w14:paraId="3121B6AA" w14:textId="77777777" w:rsidR="00904D91" w:rsidRPr="00E1628D" w:rsidRDefault="00904D91" w:rsidP="003F5A76">
      <w:pPr>
        <w:autoSpaceDE w:val="0"/>
        <w:autoSpaceDN w:val="0"/>
        <w:adjustRightInd w:val="0"/>
        <w:spacing w:after="0" w:line="240" w:lineRule="auto"/>
        <w:rPr>
          <w:rFonts w:ascii="Cambria" w:eastAsia="TimesNewRomanPSMT" w:hAnsi="Cambria" w:cs="TimesNewRomanPSMT"/>
          <w:color w:val="000000"/>
          <w:kern w:val="0"/>
          <w:sz w:val="24"/>
          <w:szCs w:val="24"/>
        </w:rPr>
      </w:pPr>
    </w:p>
    <w:p w14:paraId="5BB72339"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b/>
          <w:bCs/>
          <w:color w:val="000000"/>
          <w:kern w:val="0"/>
          <w:sz w:val="24"/>
          <w:szCs w:val="24"/>
        </w:rPr>
      </w:pPr>
      <w:r w:rsidRPr="00E1628D">
        <w:rPr>
          <w:rFonts w:ascii="Cambria" w:eastAsia="TimesNewRomanPSMT" w:hAnsi="Cambria" w:cs="TimesNewRomanPSMT"/>
          <w:b/>
          <w:bCs/>
          <w:color w:val="000000"/>
          <w:kern w:val="0"/>
          <w:sz w:val="24"/>
          <w:szCs w:val="24"/>
        </w:rPr>
        <w:t>Choose rugs that will hide stains.</w:t>
      </w:r>
    </w:p>
    <w:p w14:paraId="1BCF2F2E"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lastRenderedPageBreak/>
        <w:t>Sticky lint rollers are perfect for picking up small beads, glitter, and hobby materials from tablecloths, rugs, pillows, and other places.</w:t>
      </w:r>
    </w:p>
    <w:p w14:paraId="384BE926" w14:textId="75695978" w:rsidR="003F5A76" w:rsidRPr="00E1628D" w:rsidRDefault="003F5A76" w:rsidP="00904D91">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Protect the rug under the kitchen table from spills and dropped food with a transparent floor protector designed for office chairs. </w:t>
      </w:r>
    </w:p>
    <w:p w14:paraId="533C3A89"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Wet wipes are good for removing ink marks from painted furniture and walls. Liquid dish soap and window-cleaning spray will deal with many issues.</w:t>
      </w:r>
    </w:p>
    <w:p w14:paraId="0141C31E" w14:textId="53C71BE3" w:rsidR="003F5A76" w:rsidRPr="00E1628D" w:rsidRDefault="003F5A76" w:rsidP="003F5A76">
      <w:pPr>
        <w:autoSpaceDE w:val="0"/>
        <w:autoSpaceDN w:val="0"/>
        <w:adjustRightInd w:val="0"/>
        <w:spacing w:after="0" w:line="240" w:lineRule="auto"/>
        <w:rPr>
          <w:rFonts w:ascii="Cambria" w:eastAsia="TimesNewRomanPSMT" w:hAnsi="Cambria" w:cs="TimesNewRomanPSMT"/>
          <w:kern w:val="0"/>
          <w:sz w:val="24"/>
          <w:szCs w:val="24"/>
        </w:rPr>
      </w:pPr>
    </w:p>
    <w:p w14:paraId="7A5BFC83" w14:textId="77777777" w:rsidR="002C57B7" w:rsidRPr="00E1628D" w:rsidRDefault="002C57B7" w:rsidP="003F5A76">
      <w:pPr>
        <w:autoSpaceDE w:val="0"/>
        <w:autoSpaceDN w:val="0"/>
        <w:adjustRightInd w:val="0"/>
        <w:spacing w:after="0" w:line="240" w:lineRule="auto"/>
        <w:rPr>
          <w:rFonts w:ascii="Cambria" w:eastAsia="TimesNewRomanPSMT" w:hAnsi="Cambria" w:cs="TimesNewRomanPSMT"/>
          <w:kern w:val="0"/>
          <w:sz w:val="24"/>
          <w:szCs w:val="24"/>
        </w:rPr>
      </w:pPr>
    </w:p>
    <w:p w14:paraId="4B05CF87" w14:textId="77777777" w:rsidR="002C57B7" w:rsidRPr="00E1628D" w:rsidRDefault="002C57B7" w:rsidP="003F5A76">
      <w:pPr>
        <w:autoSpaceDE w:val="0"/>
        <w:autoSpaceDN w:val="0"/>
        <w:adjustRightInd w:val="0"/>
        <w:spacing w:after="0" w:line="240" w:lineRule="auto"/>
        <w:rPr>
          <w:rFonts w:ascii="Cambria" w:eastAsia="TimesNewRomanPSMT" w:hAnsi="Cambria" w:cs="TimesNewRomanPSMT"/>
          <w:kern w:val="0"/>
          <w:sz w:val="24"/>
          <w:szCs w:val="24"/>
        </w:rPr>
      </w:pPr>
    </w:p>
    <w:p w14:paraId="02091537" w14:textId="77777777" w:rsidR="002C57B7" w:rsidRPr="00E1628D" w:rsidRDefault="002C57B7" w:rsidP="003F5A76">
      <w:pPr>
        <w:autoSpaceDE w:val="0"/>
        <w:autoSpaceDN w:val="0"/>
        <w:adjustRightInd w:val="0"/>
        <w:spacing w:after="0" w:line="240" w:lineRule="auto"/>
        <w:rPr>
          <w:rFonts w:ascii="Cambria" w:eastAsia="TimesNewRomanPSMT" w:hAnsi="Cambria" w:cs="TimesNewRomanPSMT"/>
          <w:kern w:val="0"/>
          <w:sz w:val="24"/>
          <w:szCs w:val="24"/>
        </w:rPr>
      </w:pPr>
    </w:p>
    <w:p w14:paraId="0841ABBD" w14:textId="77777777" w:rsidR="002C57B7" w:rsidRPr="00E1628D" w:rsidRDefault="002C57B7" w:rsidP="003F5A76">
      <w:pPr>
        <w:autoSpaceDE w:val="0"/>
        <w:autoSpaceDN w:val="0"/>
        <w:adjustRightInd w:val="0"/>
        <w:spacing w:after="0" w:line="240" w:lineRule="auto"/>
        <w:rPr>
          <w:rFonts w:ascii="Cambria" w:eastAsia="TimesNewRomanPSMT" w:hAnsi="Cambria" w:cs="TimesNewRomanPSMT"/>
          <w:kern w:val="0"/>
          <w:sz w:val="24"/>
          <w:szCs w:val="24"/>
        </w:rPr>
      </w:pPr>
    </w:p>
    <w:p w14:paraId="1D4F2E82" w14:textId="77777777" w:rsidR="002C57B7" w:rsidRPr="00E1628D" w:rsidRDefault="002C57B7" w:rsidP="003F5A76">
      <w:pPr>
        <w:autoSpaceDE w:val="0"/>
        <w:autoSpaceDN w:val="0"/>
        <w:adjustRightInd w:val="0"/>
        <w:spacing w:after="0" w:line="240" w:lineRule="auto"/>
        <w:rPr>
          <w:rFonts w:ascii="Cambria" w:eastAsia="TimesNewRomanPSMT" w:hAnsi="Cambria" w:cs="TimesNewRomanPSMT"/>
          <w:kern w:val="0"/>
          <w:sz w:val="24"/>
          <w:szCs w:val="24"/>
        </w:rPr>
      </w:pPr>
    </w:p>
    <w:p w14:paraId="088E0AE4" w14:textId="77777777" w:rsidR="002C57B7" w:rsidRPr="00E1628D" w:rsidRDefault="002C57B7" w:rsidP="003F5A76">
      <w:pPr>
        <w:autoSpaceDE w:val="0"/>
        <w:autoSpaceDN w:val="0"/>
        <w:adjustRightInd w:val="0"/>
        <w:spacing w:after="0" w:line="240" w:lineRule="auto"/>
        <w:rPr>
          <w:rFonts w:ascii="Cambria" w:eastAsia="TimesNewRomanPSMT" w:hAnsi="Cambria" w:cs="TimesNewRomanPSMT"/>
          <w:kern w:val="0"/>
          <w:sz w:val="24"/>
          <w:szCs w:val="24"/>
        </w:rPr>
      </w:pPr>
    </w:p>
    <w:p w14:paraId="7C4E49BD" w14:textId="77777777" w:rsidR="002C57B7" w:rsidRPr="00E1628D" w:rsidRDefault="002C57B7" w:rsidP="003F5A76">
      <w:pPr>
        <w:autoSpaceDE w:val="0"/>
        <w:autoSpaceDN w:val="0"/>
        <w:adjustRightInd w:val="0"/>
        <w:spacing w:after="0" w:line="240" w:lineRule="auto"/>
        <w:rPr>
          <w:rFonts w:ascii="Cambria" w:eastAsia="TimesNewRomanPSMT" w:hAnsi="Cambria" w:cs="TimesNewRomanPSMT"/>
          <w:kern w:val="0"/>
          <w:sz w:val="24"/>
          <w:szCs w:val="24"/>
        </w:rPr>
      </w:pPr>
    </w:p>
    <w:p w14:paraId="75DEC071" w14:textId="77777777" w:rsidR="002C57B7" w:rsidRPr="00E1628D" w:rsidRDefault="002C57B7" w:rsidP="003F5A76">
      <w:pPr>
        <w:autoSpaceDE w:val="0"/>
        <w:autoSpaceDN w:val="0"/>
        <w:adjustRightInd w:val="0"/>
        <w:spacing w:after="0" w:line="240" w:lineRule="auto"/>
        <w:rPr>
          <w:rFonts w:ascii="Cambria" w:eastAsia="TimesNewRomanPSMT" w:hAnsi="Cambria" w:cs="TimesNewRomanPSMT"/>
          <w:kern w:val="0"/>
          <w:sz w:val="24"/>
          <w:szCs w:val="24"/>
        </w:rPr>
      </w:pPr>
    </w:p>
    <w:p w14:paraId="26853D65" w14:textId="77777777" w:rsidR="002C57B7" w:rsidRPr="00E1628D" w:rsidRDefault="002C57B7" w:rsidP="003F5A76">
      <w:pPr>
        <w:autoSpaceDE w:val="0"/>
        <w:autoSpaceDN w:val="0"/>
        <w:adjustRightInd w:val="0"/>
        <w:spacing w:after="0" w:line="240" w:lineRule="auto"/>
        <w:rPr>
          <w:rFonts w:ascii="Cambria" w:eastAsia="TimesNewRomanPSMT" w:hAnsi="Cambria" w:cs="TimesNewRomanPSMT"/>
          <w:kern w:val="0"/>
          <w:sz w:val="24"/>
          <w:szCs w:val="24"/>
        </w:rPr>
      </w:pPr>
    </w:p>
    <w:p w14:paraId="368B5B6E" w14:textId="77777777" w:rsidR="002C57B7" w:rsidRPr="00E1628D" w:rsidRDefault="002C57B7" w:rsidP="003F5A76">
      <w:pPr>
        <w:autoSpaceDE w:val="0"/>
        <w:autoSpaceDN w:val="0"/>
        <w:adjustRightInd w:val="0"/>
        <w:spacing w:after="0" w:line="240" w:lineRule="auto"/>
        <w:rPr>
          <w:rFonts w:ascii="Cambria" w:eastAsia="TimesNewRomanPSMT" w:hAnsi="Cambria" w:cs="TimesNewRomanPSMT"/>
          <w:kern w:val="0"/>
          <w:sz w:val="24"/>
          <w:szCs w:val="24"/>
        </w:rPr>
      </w:pPr>
    </w:p>
    <w:p w14:paraId="3ED36A08" w14:textId="77777777" w:rsidR="002C57B7" w:rsidRDefault="002C57B7" w:rsidP="003F5A76">
      <w:pPr>
        <w:autoSpaceDE w:val="0"/>
        <w:autoSpaceDN w:val="0"/>
        <w:adjustRightInd w:val="0"/>
        <w:spacing w:after="0" w:line="240" w:lineRule="auto"/>
        <w:rPr>
          <w:rFonts w:ascii="Cambria" w:eastAsia="TimesNewRomanPSMT" w:hAnsi="Cambria" w:cs="TimesNewRomanPSMT"/>
          <w:kern w:val="0"/>
          <w:sz w:val="24"/>
          <w:szCs w:val="24"/>
        </w:rPr>
      </w:pPr>
    </w:p>
    <w:p w14:paraId="60D0644E" w14:textId="77777777" w:rsidR="004F4EA8" w:rsidRDefault="004F4EA8" w:rsidP="003F5A76">
      <w:pPr>
        <w:autoSpaceDE w:val="0"/>
        <w:autoSpaceDN w:val="0"/>
        <w:adjustRightInd w:val="0"/>
        <w:spacing w:after="0" w:line="240" w:lineRule="auto"/>
        <w:rPr>
          <w:rFonts w:ascii="Cambria" w:eastAsia="TimesNewRomanPSMT" w:hAnsi="Cambria" w:cs="TimesNewRomanPSMT"/>
          <w:kern w:val="0"/>
          <w:sz w:val="24"/>
          <w:szCs w:val="24"/>
        </w:rPr>
      </w:pPr>
    </w:p>
    <w:p w14:paraId="13D79466" w14:textId="77777777" w:rsidR="004F4EA8" w:rsidRDefault="004F4EA8" w:rsidP="003F5A76">
      <w:pPr>
        <w:autoSpaceDE w:val="0"/>
        <w:autoSpaceDN w:val="0"/>
        <w:adjustRightInd w:val="0"/>
        <w:spacing w:after="0" w:line="240" w:lineRule="auto"/>
        <w:rPr>
          <w:rFonts w:ascii="Cambria" w:eastAsia="TimesNewRomanPSMT" w:hAnsi="Cambria" w:cs="TimesNewRomanPSMT"/>
          <w:kern w:val="0"/>
          <w:sz w:val="24"/>
          <w:szCs w:val="24"/>
        </w:rPr>
      </w:pPr>
    </w:p>
    <w:p w14:paraId="44912F33" w14:textId="77777777" w:rsidR="004F4EA8" w:rsidRDefault="004F4EA8" w:rsidP="003F5A76">
      <w:pPr>
        <w:autoSpaceDE w:val="0"/>
        <w:autoSpaceDN w:val="0"/>
        <w:adjustRightInd w:val="0"/>
        <w:spacing w:after="0" w:line="240" w:lineRule="auto"/>
        <w:rPr>
          <w:rFonts w:ascii="Cambria" w:eastAsia="TimesNewRomanPSMT" w:hAnsi="Cambria" w:cs="TimesNewRomanPSMT"/>
          <w:kern w:val="0"/>
          <w:sz w:val="24"/>
          <w:szCs w:val="24"/>
        </w:rPr>
      </w:pPr>
    </w:p>
    <w:p w14:paraId="1198A458" w14:textId="77777777" w:rsidR="004F4EA8" w:rsidRDefault="004F4EA8" w:rsidP="003F5A76">
      <w:pPr>
        <w:autoSpaceDE w:val="0"/>
        <w:autoSpaceDN w:val="0"/>
        <w:adjustRightInd w:val="0"/>
        <w:spacing w:after="0" w:line="240" w:lineRule="auto"/>
        <w:rPr>
          <w:rFonts w:ascii="Cambria" w:eastAsia="TimesNewRomanPSMT" w:hAnsi="Cambria" w:cs="TimesNewRomanPSMT"/>
          <w:kern w:val="0"/>
          <w:sz w:val="24"/>
          <w:szCs w:val="24"/>
        </w:rPr>
      </w:pPr>
    </w:p>
    <w:p w14:paraId="2871EA1B" w14:textId="77777777" w:rsidR="004F4EA8" w:rsidRDefault="004F4EA8" w:rsidP="003F5A76">
      <w:pPr>
        <w:autoSpaceDE w:val="0"/>
        <w:autoSpaceDN w:val="0"/>
        <w:adjustRightInd w:val="0"/>
        <w:spacing w:after="0" w:line="240" w:lineRule="auto"/>
        <w:rPr>
          <w:rFonts w:ascii="Cambria" w:eastAsia="TimesNewRomanPSMT" w:hAnsi="Cambria" w:cs="TimesNewRomanPSMT"/>
          <w:kern w:val="0"/>
          <w:sz w:val="24"/>
          <w:szCs w:val="24"/>
        </w:rPr>
      </w:pPr>
    </w:p>
    <w:p w14:paraId="61743441" w14:textId="77777777" w:rsidR="004F4EA8" w:rsidRDefault="004F4EA8" w:rsidP="003F5A76">
      <w:pPr>
        <w:autoSpaceDE w:val="0"/>
        <w:autoSpaceDN w:val="0"/>
        <w:adjustRightInd w:val="0"/>
        <w:spacing w:after="0" w:line="240" w:lineRule="auto"/>
        <w:rPr>
          <w:rFonts w:ascii="Cambria" w:eastAsia="TimesNewRomanPSMT" w:hAnsi="Cambria" w:cs="TimesNewRomanPSMT"/>
          <w:kern w:val="0"/>
          <w:sz w:val="24"/>
          <w:szCs w:val="24"/>
        </w:rPr>
      </w:pPr>
    </w:p>
    <w:p w14:paraId="693B0D58" w14:textId="77777777" w:rsidR="004F4EA8" w:rsidRDefault="004F4EA8" w:rsidP="003F5A76">
      <w:pPr>
        <w:autoSpaceDE w:val="0"/>
        <w:autoSpaceDN w:val="0"/>
        <w:adjustRightInd w:val="0"/>
        <w:spacing w:after="0" w:line="240" w:lineRule="auto"/>
        <w:rPr>
          <w:rFonts w:ascii="Cambria" w:eastAsia="TimesNewRomanPSMT" w:hAnsi="Cambria" w:cs="TimesNewRomanPSMT"/>
          <w:kern w:val="0"/>
          <w:sz w:val="24"/>
          <w:szCs w:val="24"/>
        </w:rPr>
      </w:pPr>
    </w:p>
    <w:p w14:paraId="3CD34687" w14:textId="77777777" w:rsidR="004F4EA8" w:rsidRDefault="004F4EA8" w:rsidP="003F5A76">
      <w:pPr>
        <w:autoSpaceDE w:val="0"/>
        <w:autoSpaceDN w:val="0"/>
        <w:adjustRightInd w:val="0"/>
        <w:spacing w:after="0" w:line="240" w:lineRule="auto"/>
        <w:rPr>
          <w:rFonts w:ascii="Cambria" w:eastAsia="TimesNewRomanPSMT" w:hAnsi="Cambria" w:cs="TimesNewRomanPSMT"/>
          <w:kern w:val="0"/>
          <w:sz w:val="24"/>
          <w:szCs w:val="24"/>
        </w:rPr>
      </w:pPr>
    </w:p>
    <w:p w14:paraId="523FD1DD" w14:textId="77777777" w:rsidR="004F4EA8" w:rsidRDefault="004F4EA8" w:rsidP="003F5A76">
      <w:pPr>
        <w:autoSpaceDE w:val="0"/>
        <w:autoSpaceDN w:val="0"/>
        <w:adjustRightInd w:val="0"/>
        <w:spacing w:after="0" w:line="240" w:lineRule="auto"/>
        <w:rPr>
          <w:rFonts w:ascii="Cambria" w:eastAsia="TimesNewRomanPSMT" w:hAnsi="Cambria" w:cs="TimesNewRomanPSMT"/>
          <w:kern w:val="0"/>
          <w:sz w:val="24"/>
          <w:szCs w:val="24"/>
        </w:rPr>
      </w:pPr>
    </w:p>
    <w:p w14:paraId="6FA63B27" w14:textId="77777777" w:rsidR="004F4EA8" w:rsidRDefault="004F4EA8" w:rsidP="003F5A76">
      <w:pPr>
        <w:autoSpaceDE w:val="0"/>
        <w:autoSpaceDN w:val="0"/>
        <w:adjustRightInd w:val="0"/>
        <w:spacing w:after="0" w:line="240" w:lineRule="auto"/>
        <w:rPr>
          <w:rFonts w:ascii="Cambria" w:eastAsia="TimesNewRomanPSMT" w:hAnsi="Cambria" w:cs="TimesNewRomanPSMT"/>
          <w:kern w:val="0"/>
          <w:sz w:val="24"/>
          <w:szCs w:val="24"/>
        </w:rPr>
      </w:pPr>
    </w:p>
    <w:p w14:paraId="25A0D30E" w14:textId="77777777" w:rsidR="004F4EA8" w:rsidRDefault="004F4EA8" w:rsidP="003F5A76">
      <w:pPr>
        <w:autoSpaceDE w:val="0"/>
        <w:autoSpaceDN w:val="0"/>
        <w:adjustRightInd w:val="0"/>
        <w:spacing w:after="0" w:line="240" w:lineRule="auto"/>
        <w:rPr>
          <w:rFonts w:ascii="Cambria" w:eastAsia="TimesNewRomanPSMT" w:hAnsi="Cambria" w:cs="TimesNewRomanPSMT"/>
          <w:kern w:val="0"/>
          <w:sz w:val="24"/>
          <w:szCs w:val="24"/>
        </w:rPr>
      </w:pPr>
    </w:p>
    <w:p w14:paraId="55EB4C14" w14:textId="77777777" w:rsidR="004F4EA8" w:rsidRDefault="004F4EA8" w:rsidP="003F5A76">
      <w:pPr>
        <w:autoSpaceDE w:val="0"/>
        <w:autoSpaceDN w:val="0"/>
        <w:adjustRightInd w:val="0"/>
        <w:spacing w:after="0" w:line="240" w:lineRule="auto"/>
        <w:rPr>
          <w:rFonts w:ascii="Cambria" w:eastAsia="TimesNewRomanPSMT" w:hAnsi="Cambria" w:cs="TimesNewRomanPSMT"/>
          <w:kern w:val="0"/>
          <w:sz w:val="24"/>
          <w:szCs w:val="24"/>
        </w:rPr>
      </w:pPr>
    </w:p>
    <w:p w14:paraId="2C3F2ED5" w14:textId="77777777" w:rsidR="004F4EA8" w:rsidRDefault="004F4EA8" w:rsidP="003F5A76">
      <w:pPr>
        <w:autoSpaceDE w:val="0"/>
        <w:autoSpaceDN w:val="0"/>
        <w:adjustRightInd w:val="0"/>
        <w:spacing w:after="0" w:line="240" w:lineRule="auto"/>
        <w:rPr>
          <w:rFonts w:ascii="Cambria" w:eastAsia="TimesNewRomanPSMT" w:hAnsi="Cambria" w:cs="TimesNewRomanPSMT"/>
          <w:kern w:val="0"/>
          <w:sz w:val="24"/>
          <w:szCs w:val="24"/>
        </w:rPr>
      </w:pPr>
    </w:p>
    <w:p w14:paraId="541985A9" w14:textId="77777777" w:rsidR="004F4EA8" w:rsidRDefault="004F4EA8" w:rsidP="003F5A76">
      <w:pPr>
        <w:autoSpaceDE w:val="0"/>
        <w:autoSpaceDN w:val="0"/>
        <w:adjustRightInd w:val="0"/>
        <w:spacing w:after="0" w:line="240" w:lineRule="auto"/>
        <w:rPr>
          <w:rFonts w:ascii="Cambria" w:eastAsia="TimesNewRomanPSMT" w:hAnsi="Cambria" w:cs="TimesNewRomanPSMT"/>
          <w:kern w:val="0"/>
          <w:sz w:val="24"/>
          <w:szCs w:val="24"/>
        </w:rPr>
      </w:pPr>
    </w:p>
    <w:p w14:paraId="3FE1D2AE" w14:textId="77777777" w:rsidR="004F4EA8" w:rsidRDefault="004F4EA8" w:rsidP="003F5A76">
      <w:pPr>
        <w:autoSpaceDE w:val="0"/>
        <w:autoSpaceDN w:val="0"/>
        <w:adjustRightInd w:val="0"/>
        <w:spacing w:after="0" w:line="240" w:lineRule="auto"/>
        <w:rPr>
          <w:rFonts w:ascii="Cambria" w:eastAsia="TimesNewRomanPSMT" w:hAnsi="Cambria" w:cs="TimesNewRomanPSMT"/>
          <w:kern w:val="0"/>
          <w:sz w:val="24"/>
          <w:szCs w:val="24"/>
        </w:rPr>
      </w:pPr>
    </w:p>
    <w:p w14:paraId="4E42B930" w14:textId="77777777" w:rsidR="004F4EA8" w:rsidRDefault="004F4EA8" w:rsidP="003F5A76">
      <w:pPr>
        <w:autoSpaceDE w:val="0"/>
        <w:autoSpaceDN w:val="0"/>
        <w:adjustRightInd w:val="0"/>
        <w:spacing w:after="0" w:line="240" w:lineRule="auto"/>
        <w:rPr>
          <w:rFonts w:ascii="Cambria" w:eastAsia="TimesNewRomanPSMT" w:hAnsi="Cambria" w:cs="TimesNewRomanPSMT"/>
          <w:kern w:val="0"/>
          <w:sz w:val="24"/>
          <w:szCs w:val="24"/>
        </w:rPr>
      </w:pPr>
    </w:p>
    <w:p w14:paraId="26028097" w14:textId="77777777" w:rsidR="004F4EA8" w:rsidRDefault="004F4EA8" w:rsidP="003F5A76">
      <w:pPr>
        <w:autoSpaceDE w:val="0"/>
        <w:autoSpaceDN w:val="0"/>
        <w:adjustRightInd w:val="0"/>
        <w:spacing w:after="0" w:line="240" w:lineRule="auto"/>
        <w:rPr>
          <w:rFonts w:ascii="Cambria" w:eastAsia="TimesNewRomanPSMT" w:hAnsi="Cambria" w:cs="TimesNewRomanPSMT"/>
          <w:kern w:val="0"/>
          <w:sz w:val="24"/>
          <w:szCs w:val="24"/>
        </w:rPr>
      </w:pPr>
    </w:p>
    <w:p w14:paraId="672B038C" w14:textId="77777777" w:rsidR="004F4EA8" w:rsidRDefault="004F4EA8" w:rsidP="003F5A76">
      <w:pPr>
        <w:autoSpaceDE w:val="0"/>
        <w:autoSpaceDN w:val="0"/>
        <w:adjustRightInd w:val="0"/>
        <w:spacing w:after="0" w:line="240" w:lineRule="auto"/>
        <w:rPr>
          <w:rFonts w:ascii="Cambria" w:eastAsia="TimesNewRomanPSMT" w:hAnsi="Cambria" w:cs="TimesNewRomanPSMT"/>
          <w:kern w:val="0"/>
          <w:sz w:val="24"/>
          <w:szCs w:val="24"/>
        </w:rPr>
      </w:pPr>
    </w:p>
    <w:p w14:paraId="7DEE20C7" w14:textId="77777777" w:rsidR="004F4EA8" w:rsidRDefault="004F4EA8" w:rsidP="003F5A76">
      <w:pPr>
        <w:autoSpaceDE w:val="0"/>
        <w:autoSpaceDN w:val="0"/>
        <w:adjustRightInd w:val="0"/>
        <w:spacing w:after="0" w:line="240" w:lineRule="auto"/>
        <w:rPr>
          <w:rFonts w:ascii="Cambria" w:eastAsia="TimesNewRomanPSMT" w:hAnsi="Cambria" w:cs="TimesNewRomanPSMT"/>
          <w:kern w:val="0"/>
          <w:sz w:val="24"/>
          <w:szCs w:val="24"/>
        </w:rPr>
      </w:pPr>
    </w:p>
    <w:p w14:paraId="625A44EB" w14:textId="77777777" w:rsidR="004F4EA8" w:rsidRDefault="004F4EA8" w:rsidP="003F5A76">
      <w:pPr>
        <w:autoSpaceDE w:val="0"/>
        <w:autoSpaceDN w:val="0"/>
        <w:adjustRightInd w:val="0"/>
        <w:spacing w:after="0" w:line="240" w:lineRule="auto"/>
        <w:rPr>
          <w:rFonts w:ascii="Cambria" w:eastAsia="TimesNewRomanPSMT" w:hAnsi="Cambria" w:cs="TimesNewRomanPSMT"/>
          <w:kern w:val="0"/>
          <w:sz w:val="24"/>
          <w:szCs w:val="24"/>
        </w:rPr>
      </w:pPr>
    </w:p>
    <w:p w14:paraId="374F985A" w14:textId="77777777" w:rsidR="004F4EA8" w:rsidRDefault="004F4EA8" w:rsidP="003F5A76">
      <w:pPr>
        <w:autoSpaceDE w:val="0"/>
        <w:autoSpaceDN w:val="0"/>
        <w:adjustRightInd w:val="0"/>
        <w:spacing w:after="0" w:line="240" w:lineRule="auto"/>
        <w:rPr>
          <w:rFonts w:ascii="Cambria" w:eastAsia="TimesNewRomanPSMT" w:hAnsi="Cambria" w:cs="TimesNewRomanPSMT"/>
          <w:kern w:val="0"/>
          <w:sz w:val="24"/>
          <w:szCs w:val="24"/>
        </w:rPr>
      </w:pPr>
    </w:p>
    <w:p w14:paraId="7197F8B2" w14:textId="77777777" w:rsidR="004F4EA8" w:rsidRPr="00E1628D" w:rsidRDefault="004F4EA8" w:rsidP="003F5A76">
      <w:pPr>
        <w:autoSpaceDE w:val="0"/>
        <w:autoSpaceDN w:val="0"/>
        <w:adjustRightInd w:val="0"/>
        <w:spacing w:after="0" w:line="240" w:lineRule="auto"/>
        <w:rPr>
          <w:rFonts w:ascii="Cambria" w:eastAsia="TimesNewRomanPSMT" w:hAnsi="Cambria" w:cs="TimesNewRomanPSMT"/>
          <w:kern w:val="0"/>
          <w:sz w:val="24"/>
          <w:szCs w:val="24"/>
        </w:rPr>
      </w:pPr>
    </w:p>
    <w:p w14:paraId="65F45F2E" w14:textId="77777777" w:rsidR="002C57B7" w:rsidRPr="00E1628D" w:rsidRDefault="002C57B7" w:rsidP="003F5A76">
      <w:pPr>
        <w:autoSpaceDE w:val="0"/>
        <w:autoSpaceDN w:val="0"/>
        <w:adjustRightInd w:val="0"/>
        <w:spacing w:after="0" w:line="240" w:lineRule="auto"/>
        <w:rPr>
          <w:rFonts w:ascii="Cambria" w:eastAsia="TimesNewRomanPSMT" w:hAnsi="Cambria" w:cs="TimesNewRomanPSMT"/>
          <w:kern w:val="0"/>
          <w:sz w:val="24"/>
          <w:szCs w:val="24"/>
        </w:rPr>
      </w:pPr>
    </w:p>
    <w:p w14:paraId="28354CC3"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kern w:val="0"/>
        </w:rPr>
      </w:pPr>
    </w:p>
    <w:p w14:paraId="5AD411A5" w14:textId="71931A93" w:rsidR="003F5A76" w:rsidRPr="00E1628D" w:rsidRDefault="003F5A76" w:rsidP="003F5A76">
      <w:pPr>
        <w:autoSpaceDE w:val="0"/>
        <w:autoSpaceDN w:val="0"/>
        <w:adjustRightInd w:val="0"/>
        <w:spacing w:after="0" w:line="240" w:lineRule="auto"/>
        <w:rPr>
          <w:rFonts w:ascii="Cambria" w:eastAsia="TimesNewRomanPSMT" w:hAnsi="Cambria" w:cs="TimesNewRomanPSMT"/>
          <w:kern w:val="0"/>
        </w:rPr>
      </w:pPr>
    </w:p>
    <w:p w14:paraId="6FFDC10F" w14:textId="74F4A4BE" w:rsidR="002C57B7" w:rsidRPr="00E1628D" w:rsidRDefault="002C57B7" w:rsidP="002C57B7">
      <w:pPr>
        <w:autoSpaceDE w:val="0"/>
        <w:autoSpaceDN w:val="0"/>
        <w:adjustRightInd w:val="0"/>
        <w:spacing w:after="0" w:line="240" w:lineRule="auto"/>
        <w:rPr>
          <w:rFonts w:ascii="Cambria" w:eastAsia="TimesNewRomanPSMT" w:hAnsi="Cambria" w:cs="Times New Roman"/>
          <w:b/>
          <w:bCs/>
          <w:kern w:val="0"/>
          <w:sz w:val="96"/>
          <w:szCs w:val="96"/>
          <w:lang w:bidi="he-IL"/>
        </w:rPr>
      </w:pPr>
      <w:r w:rsidRPr="00E1628D">
        <w:rPr>
          <w:rFonts w:ascii="Cambria" w:eastAsia="TimesNewRomanPSMT" w:hAnsi="Cambria" w:cs="Times New Roman"/>
          <w:b/>
          <w:bCs/>
          <w:kern w:val="0"/>
          <w:sz w:val="96"/>
          <w:szCs w:val="96"/>
          <w:lang w:bidi="he-IL"/>
        </w:rPr>
        <w:lastRenderedPageBreak/>
        <w:t>#0</w:t>
      </w:r>
      <w:r w:rsidRPr="00E1628D">
        <w:rPr>
          <w:rFonts w:ascii="Cambria" w:eastAsia="TimesNewRomanPSMT" w:hAnsi="Cambria" w:cs="Times New Roman"/>
          <w:b/>
          <w:bCs/>
          <w:kern w:val="0"/>
          <w:sz w:val="96"/>
          <w:szCs w:val="96"/>
          <w:lang w:bidi="he-IL"/>
        </w:rPr>
        <w:t>8</w:t>
      </w:r>
      <w:r w:rsidRPr="00E1628D">
        <w:rPr>
          <w:rFonts w:ascii="Cambria" w:eastAsia="TimesNewRomanPSMT" w:hAnsi="Cambria" w:cs="Times New Roman"/>
          <w:b/>
          <w:bCs/>
          <w:kern w:val="0"/>
          <w:sz w:val="96"/>
          <w:szCs w:val="96"/>
          <w:lang w:bidi="he-IL"/>
        </w:rPr>
        <w:t xml:space="preserve"> </w:t>
      </w:r>
    </w:p>
    <w:p w14:paraId="71D79C0C" w14:textId="1828CAEE" w:rsidR="00A54154" w:rsidRPr="00E1628D" w:rsidRDefault="00A54154" w:rsidP="00A54154">
      <w:pPr>
        <w:autoSpaceDE w:val="0"/>
        <w:autoSpaceDN w:val="0"/>
        <w:adjustRightInd w:val="0"/>
        <w:spacing w:after="0" w:line="240" w:lineRule="auto"/>
        <w:rPr>
          <w:rFonts w:ascii="Cambria" w:hAnsi="Cambria" w:cs="TimesNewRomanPS-BoldMT"/>
          <w:b/>
          <w:bCs/>
          <w:kern w:val="0"/>
          <w:sz w:val="40"/>
          <w:szCs w:val="40"/>
        </w:rPr>
      </w:pPr>
      <w:r w:rsidRPr="00E1628D">
        <w:rPr>
          <w:rFonts w:ascii="Cambria" w:hAnsi="Cambria" w:cs="TimesNewRomanPS-BoldMT"/>
          <w:b/>
          <w:bCs/>
          <w:kern w:val="0"/>
          <w:sz w:val="40"/>
          <w:szCs w:val="40"/>
        </w:rPr>
        <w:t>Ergonomics in the Home</w:t>
      </w:r>
    </w:p>
    <w:p w14:paraId="08E5ACBC" w14:textId="159B92D2" w:rsidR="003F5A76" w:rsidRPr="00E1628D" w:rsidRDefault="00A54154" w:rsidP="003F5A76">
      <w:pPr>
        <w:autoSpaceDE w:val="0"/>
        <w:autoSpaceDN w:val="0"/>
        <w:adjustRightInd w:val="0"/>
        <w:spacing w:after="0" w:line="240" w:lineRule="auto"/>
        <w:rPr>
          <w:rFonts w:ascii="Cambria" w:hAnsi="Cambria" w:cs="TimesNewRomanPS-BoldMT"/>
          <w:b/>
          <w:bCs/>
          <w:kern w:val="0"/>
          <w:sz w:val="24"/>
          <w:szCs w:val="24"/>
        </w:rPr>
      </w:pPr>
      <w:r w:rsidRPr="00E1628D">
        <w:rPr>
          <w:rFonts w:ascii="Cambria" w:hAnsi="Cambria" w:cs="TimesNewRomanPS-BoldMT"/>
          <w:b/>
          <w:bCs/>
          <w:kern w:val="0"/>
          <w:sz w:val="24"/>
          <w:szCs w:val="24"/>
        </w:rPr>
        <w:t>Room by room key measurements and proportions</w:t>
      </w:r>
    </w:p>
    <w:p w14:paraId="38864442" w14:textId="77777777" w:rsidR="002C57B7" w:rsidRPr="00E1628D" w:rsidRDefault="002C57B7" w:rsidP="003F5A76">
      <w:pPr>
        <w:autoSpaceDE w:val="0"/>
        <w:autoSpaceDN w:val="0"/>
        <w:adjustRightInd w:val="0"/>
        <w:spacing w:after="0" w:line="240" w:lineRule="auto"/>
        <w:rPr>
          <w:rFonts w:ascii="Cambria" w:hAnsi="Cambria" w:cs="TimesNewRomanPS-BoldMT"/>
          <w:b/>
          <w:bCs/>
          <w:kern w:val="0"/>
          <w:sz w:val="24"/>
          <w:szCs w:val="24"/>
        </w:rPr>
      </w:pPr>
    </w:p>
    <w:p w14:paraId="49D91CCD" w14:textId="3A764AA9" w:rsidR="003F5A76" w:rsidRPr="00E1628D" w:rsidRDefault="003F5A76" w:rsidP="00A54154">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It’s wonderful, of course, to bring feeling and enthusiasm to the process of designing your home, but it is equally important to take space and ergonomics into account so that you don’t end up crashing into things day in and day out. In</w:t>
      </w:r>
      <w:r w:rsidR="00C4127C"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this section I have brought together, room by room, some recommendations and key measurements that are worth knowing.</w:t>
      </w:r>
    </w:p>
    <w:p w14:paraId="703B2426" w14:textId="77777777" w:rsidR="003F5A76" w:rsidRPr="00E1628D" w:rsidRDefault="003F5A76" w:rsidP="003F5A76">
      <w:pPr>
        <w:autoSpaceDE w:val="0"/>
        <w:autoSpaceDN w:val="0"/>
        <w:adjustRightInd w:val="0"/>
        <w:spacing w:after="0" w:line="240" w:lineRule="auto"/>
        <w:rPr>
          <w:rFonts w:ascii="Cambria" w:eastAsia="TimesNewRomanPSMT" w:hAnsi="Cambria" w:cs="TimesNewRomanPSMT"/>
          <w:kern w:val="0"/>
        </w:rPr>
      </w:pPr>
    </w:p>
    <w:p w14:paraId="4C0ACD92" w14:textId="1884EBE7" w:rsidR="007F4B4A" w:rsidRPr="00E1628D" w:rsidRDefault="007F4B4A" w:rsidP="00C4127C">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Some of the measurements given in the following section are building norms, others are more</w:t>
      </w:r>
      <w:r w:rsidR="00C4127C"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general guidelines, and some are simply useful advice. It is not a case of you having to run around</w:t>
      </w:r>
      <w:r w:rsidR="00C4127C"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 xml:space="preserve">with a ruler and design your interior with </w:t>
      </w:r>
      <w:r w:rsidR="00E24AE2" w:rsidRPr="00E1628D">
        <w:rPr>
          <w:rFonts w:ascii="Cambria" w:eastAsia="TimesNewRomanPSMT" w:hAnsi="Cambria" w:cs="TimesNewRomanPSMT"/>
          <w:kern w:val="0"/>
          <w:sz w:val="24"/>
          <w:szCs w:val="24"/>
        </w:rPr>
        <w:t>millimetre</w:t>
      </w:r>
      <w:r w:rsidRPr="00E1628D">
        <w:rPr>
          <w:rFonts w:ascii="Cambria" w:eastAsia="TimesNewRomanPSMT" w:hAnsi="Cambria" w:cs="TimesNewRomanPSMT"/>
          <w:kern w:val="0"/>
          <w:sz w:val="24"/>
          <w:szCs w:val="24"/>
        </w:rPr>
        <w:t xml:space="preserve"> precision. Just as with fashion, even though</w:t>
      </w:r>
      <w:r w:rsidR="00C4127C"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something is considered to be right, there can still be variation. But by making sure there is room for</w:t>
      </w:r>
      <w:r w:rsidR="00E24AE2"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us to move around and swing the proverbial cat, we’ll be sparing ourselves a great deal of everyday</w:t>
      </w:r>
      <w:r w:rsidR="005910C0"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irritation. The measurements are</w:t>
      </w:r>
      <w:r w:rsidR="00A54154"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recommendations worth knowing when you are planning, changing,</w:t>
      </w:r>
      <w:r w:rsidR="005910C0"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or installing something in your home and don’t have an instinctive sense of where or how high to</w:t>
      </w:r>
      <w:r w:rsidR="005910C0"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place it.</w:t>
      </w:r>
    </w:p>
    <w:p w14:paraId="198FA031" w14:textId="77777777" w:rsidR="007F4B4A" w:rsidRPr="00E1628D" w:rsidRDefault="007F4B4A" w:rsidP="007F4B4A">
      <w:pPr>
        <w:autoSpaceDE w:val="0"/>
        <w:autoSpaceDN w:val="0"/>
        <w:adjustRightInd w:val="0"/>
        <w:spacing w:after="0" w:line="240" w:lineRule="auto"/>
        <w:rPr>
          <w:rFonts w:ascii="Cambria" w:eastAsia="TimesNewRomanPSMT" w:hAnsi="Cambria" w:cs="TimesNewRomanPSMT"/>
          <w:kern w:val="0"/>
        </w:rPr>
      </w:pPr>
    </w:p>
    <w:p w14:paraId="65A7D96F" w14:textId="0E4206A7" w:rsidR="007F4B4A" w:rsidRPr="00E1628D" w:rsidRDefault="007F4B4A" w:rsidP="007F4B4A">
      <w:pPr>
        <w:autoSpaceDE w:val="0"/>
        <w:autoSpaceDN w:val="0"/>
        <w:adjustRightInd w:val="0"/>
        <w:spacing w:after="0" w:line="240" w:lineRule="auto"/>
        <w:rPr>
          <w:rFonts w:ascii="Cambria" w:hAnsi="Cambria" w:cs="TimesNewRomanPS-BoldMT"/>
          <w:b/>
          <w:bCs/>
          <w:kern w:val="0"/>
          <w:sz w:val="24"/>
          <w:szCs w:val="24"/>
        </w:rPr>
      </w:pPr>
      <w:r w:rsidRPr="00E1628D">
        <w:rPr>
          <w:rFonts w:ascii="Cambria" w:hAnsi="Cambria" w:cs="TimesNewRomanPS-BoldMT"/>
          <w:b/>
          <w:bCs/>
          <w:kern w:val="0"/>
          <w:sz w:val="24"/>
          <w:szCs w:val="24"/>
        </w:rPr>
        <w:t xml:space="preserve">Make a </w:t>
      </w:r>
      <w:r w:rsidR="00A54154" w:rsidRPr="00E1628D">
        <w:rPr>
          <w:rFonts w:ascii="Cambria" w:hAnsi="Cambria" w:cs="TimesNewRomanPS-BoldMT"/>
          <w:b/>
          <w:bCs/>
          <w:kern w:val="0"/>
          <w:sz w:val="24"/>
          <w:szCs w:val="24"/>
        </w:rPr>
        <w:t xml:space="preserve">layout </w:t>
      </w:r>
      <w:r w:rsidRPr="00E1628D">
        <w:rPr>
          <w:rFonts w:ascii="Cambria" w:hAnsi="Cambria" w:cs="TimesNewRomanPS-BoldMT"/>
          <w:b/>
          <w:bCs/>
          <w:kern w:val="0"/>
          <w:sz w:val="24"/>
          <w:szCs w:val="24"/>
        </w:rPr>
        <w:t>of Your Floor Plan</w:t>
      </w:r>
    </w:p>
    <w:p w14:paraId="45714B12" w14:textId="2E2B2807" w:rsidR="007F4B4A" w:rsidRPr="00E1628D" w:rsidRDefault="007F4B4A" w:rsidP="00A54154">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kern w:val="0"/>
          <w:sz w:val="24"/>
          <w:szCs w:val="24"/>
        </w:rPr>
        <w:t>There are numerous digital tools available now to enable you to sketch your plans and try various alternative interiors before you move, renovate, or build. You might, however, prefer to work with a pencil and paper. Make a copy of</w:t>
      </w:r>
      <w:r w:rsidR="005910C0"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the floor plan of your home at a scale of 1:100</w:t>
      </w:r>
      <w:r w:rsidR="00752A8B" w:rsidRPr="00E1628D">
        <w:rPr>
          <w:rFonts w:ascii="Cambria" w:eastAsia="TimesNewRomanPSMT" w:hAnsi="Cambria" w:cs="TimesNewRomanPSMT"/>
          <w:kern w:val="0"/>
          <w:sz w:val="24"/>
          <w:szCs w:val="24"/>
        </w:rPr>
        <w:t xml:space="preserve"> – </w:t>
      </w:r>
      <w:r w:rsidRPr="00E1628D">
        <w:rPr>
          <w:rFonts w:ascii="Cambria" w:eastAsia="TimesNewRomanPSMT" w:hAnsi="Cambria" w:cs="TimesNewRomanPSMT"/>
          <w:kern w:val="0"/>
          <w:sz w:val="24"/>
          <w:szCs w:val="24"/>
        </w:rPr>
        <w:t>this is the scale most commonly used by house</w:t>
      </w:r>
      <w:r w:rsidR="00A54154"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 xml:space="preserve">builders and </w:t>
      </w:r>
      <w:r w:rsidR="00A54154" w:rsidRPr="00E1628D">
        <w:rPr>
          <w:rFonts w:ascii="Cambria" w:eastAsia="TimesNewRomanPSMT" w:hAnsi="Cambria" w:cs="TimesNewRomanPSMT"/>
          <w:kern w:val="0"/>
          <w:sz w:val="24"/>
          <w:szCs w:val="24"/>
        </w:rPr>
        <w:t>interior designers, these tools can be got in any architectural or big book shop</w:t>
      </w:r>
      <w:r w:rsidR="005910C0" w:rsidRPr="00E1628D">
        <w:rPr>
          <w:rFonts w:ascii="Cambria" w:eastAsia="TimesNewRomanPSMT" w:hAnsi="Cambria" w:cs="TimesNewRomanPSMT"/>
          <w:kern w:val="0"/>
          <w:sz w:val="24"/>
          <w:szCs w:val="24"/>
        </w:rPr>
        <w:t xml:space="preserve">. </w:t>
      </w:r>
      <w:r w:rsidR="00A54154" w:rsidRPr="00E1628D">
        <w:rPr>
          <w:rFonts w:ascii="Cambria" w:eastAsia="TimesNewRomanPSMT" w:hAnsi="Cambria" w:cs="TimesNewRomanPSMT"/>
          <w:kern w:val="0"/>
          <w:sz w:val="24"/>
          <w:szCs w:val="24"/>
        </w:rPr>
        <w:t>Software like SketchUp, ArchiCAD are so useful and quick to come up with such plans however they need training. If you can’t access an expert, you can try YouTube university for tutorials.</w:t>
      </w:r>
    </w:p>
    <w:p w14:paraId="2659D8DE" w14:textId="5658514D" w:rsidR="007F4B4A" w:rsidRPr="00E1628D" w:rsidRDefault="007F4B4A" w:rsidP="007F4B4A">
      <w:pPr>
        <w:autoSpaceDE w:val="0"/>
        <w:autoSpaceDN w:val="0"/>
        <w:adjustRightInd w:val="0"/>
        <w:spacing w:after="0" w:line="240" w:lineRule="auto"/>
        <w:rPr>
          <w:rFonts w:ascii="Cambria" w:eastAsia="TimesNewRomanPSMT" w:hAnsi="Cambria" w:cs="TimesNewRomanPS-BoldMT"/>
          <w:b/>
          <w:bCs/>
          <w:kern w:val="0"/>
          <w:sz w:val="24"/>
          <w:szCs w:val="24"/>
        </w:rPr>
      </w:pPr>
    </w:p>
    <w:p w14:paraId="5FE182A1" w14:textId="77777777" w:rsidR="007F4B4A" w:rsidRPr="00E1628D" w:rsidRDefault="007F4B4A" w:rsidP="007F4B4A">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When planning an interior, don’t forget to take account of the space taken up by furniture, such as freestanding closets or wardrobes, cupboards, and bureaus when all the</w:t>
      </w:r>
    </w:p>
    <w:p w14:paraId="695D4D5A" w14:textId="13925713" w:rsidR="007F4B4A" w:rsidRPr="00E1628D" w:rsidRDefault="007F4B4A" w:rsidP="007F4B4A">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doors are open and the drawers pulled out. Failure to do so may mean there is insufficient space to open doors and drawers without having to move some other item</w:t>
      </w:r>
      <w:r w:rsidR="00A54154" w:rsidRPr="00E1628D">
        <w:rPr>
          <w:rFonts w:ascii="Cambria" w:eastAsia="TimesNewRomanPSMT" w:hAnsi="Cambria" w:cs="TimesNewRomanPSMT"/>
          <w:kern w:val="0"/>
          <w:sz w:val="24"/>
          <w:szCs w:val="24"/>
        </w:rPr>
        <w:t xml:space="preserve"> </w:t>
      </w:r>
      <w:r w:rsidR="00752A8B"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and</w:t>
      </w:r>
      <w:r w:rsidR="00752A8B" w:rsidRPr="00E1628D">
        <w:rPr>
          <w:rFonts w:ascii="Cambria" w:eastAsia="TimesNewRomanPSMT" w:hAnsi="Cambria" w:cs="TimesNewRomanPSMT"/>
          <w:kern w:val="0"/>
          <w:sz w:val="24"/>
          <w:szCs w:val="24"/>
        </w:rPr>
        <w:t xml:space="preserve"> </w:t>
      </w:r>
      <w:r w:rsidRPr="00E1628D">
        <w:rPr>
          <w:rFonts w:ascii="Cambria" w:eastAsia="TimesNewRomanPSMT" w:hAnsi="Cambria" w:cs="TimesNewRomanPSMT"/>
          <w:kern w:val="0"/>
          <w:sz w:val="24"/>
          <w:szCs w:val="24"/>
        </w:rPr>
        <w:t>that</w:t>
      </w:r>
    </w:p>
    <w:p w14:paraId="3B6D60FE" w14:textId="77777777" w:rsidR="007F4B4A" w:rsidRPr="00E1628D" w:rsidRDefault="007F4B4A" w:rsidP="007F4B4A">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can be annoying. Work out in advance how much space you need to leave in front of furniture of this kind to allow both free passage for people and the positioning of other</w:t>
      </w:r>
    </w:p>
    <w:p w14:paraId="735CF96C" w14:textId="6E2ECE4E" w:rsidR="007F4B4A" w:rsidRPr="00E1628D" w:rsidRDefault="007F4B4A" w:rsidP="007F4B4A">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kern w:val="0"/>
          <w:sz w:val="24"/>
          <w:szCs w:val="24"/>
        </w:rPr>
        <w:t>items.</w:t>
      </w:r>
    </w:p>
    <w:p w14:paraId="380BF1F0" w14:textId="77777777" w:rsidR="007F4B4A" w:rsidRPr="00E1628D" w:rsidRDefault="007F4B4A" w:rsidP="007F4B4A">
      <w:pPr>
        <w:autoSpaceDE w:val="0"/>
        <w:autoSpaceDN w:val="0"/>
        <w:adjustRightInd w:val="0"/>
        <w:spacing w:after="0" w:line="240" w:lineRule="auto"/>
        <w:rPr>
          <w:rFonts w:ascii="Cambria" w:eastAsia="TimesNewRomanPSMT" w:hAnsi="Cambria" w:cs="TimesNewRomanPSMT"/>
          <w:color w:val="000000"/>
          <w:kern w:val="0"/>
          <w:sz w:val="24"/>
          <w:szCs w:val="24"/>
        </w:rPr>
      </w:pPr>
    </w:p>
    <w:p w14:paraId="58DE4997" w14:textId="5093FFF3" w:rsidR="007F4B4A" w:rsidRPr="00E1628D" w:rsidRDefault="00752A8B" w:rsidP="007F4B4A">
      <w:pPr>
        <w:autoSpaceDE w:val="0"/>
        <w:autoSpaceDN w:val="0"/>
        <w:adjustRightInd w:val="0"/>
        <w:spacing w:after="0" w:line="240" w:lineRule="auto"/>
        <w:rPr>
          <w:rFonts w:ascii="Cambria" w:hAnsi="Cambria" w:cs="TimesNewRomanPS-BoldMT"/>
          <w:b/>
          <w:bCs/>
          <w:kern w:val="0"/>
          <w:sz w:val="28"/>
          <w:szCs w:val="28"/>
        </w:rPr>
      </w:pPr>
      <w:r w:rsidRPr="00E1628D">
        <w:rPr>
          <w:rFonts w:ascii="Cambria" w:hAnsi="Cambria" w:cs="TimesNewRomanPS-BoldMT"/>
          <w:b/>
          <w:bCs/>
          <w:kern w:val="0"/>
          <w:sz w:val="28"/>
          <w:szCs w:val="28"/>
        </w:rPr>
        <w:t>Key Measurements and Proportions of different Room</w:t>
      </w:r>
    </w:p>
    <w:p w14:paraId="147F7BD5" w14:textId="109963BC" w:rsidR="00752A8B" w:rsidRPr="00E1628D" w:rsidRDefault="00752A8B" w:rsidP="007F4B4A">
      <w:pPr>
        <w:autoSpaceDE w:val="0"/>
        <w:autoSpaceDN w:val="0"/>
        <w:adjustRightInd w:val="0"/>
        <w:spacing w:after="0" w:line="240" w:lineRule="auto"/>
        <w:rPr>
          <w:rFonts w:ascii="Cambria" w:hAnsi="Cambria" w:cs="TimesNewRomanPS-BoldMT"/>
          <w:kern w:val="0"/>
          <w:sz w:val="24"/>
          <w:szCs w:val="24"/>
        </w:rPr>
      </w:pPr>
      <w:r w:rsidRPr="00E1628D">
        <w:rPr>
          <w:rFonts w:ascii="Cambria" w:hAnsi="Cambria" w:cs="TimesNewRomanPS-BoldMT"/>
          <w:kern w:val="0"/>
          <w:sz w:val="24"/>
          <w:szCs w:val="24"/>
        </w:rPr>
        <w:t>When I am designing any space there 3 major guidelines I follow; beauty/aesthetics, comfort and functionality. It does not matter the project I have to make sure the space is convenient for the targeted client and serves well its purpose. Understanding key measurements and proportions is a very integral aspect of pulling off a great design.</w:t>
      </w:r>
    </w:p>
    <w:p w14:paraId="12AC6A1A" w14:textId="77777777" w:rsidR="00752A8B" w:rsidRPr="00E1628D" w:rsidRDefault="00752A8B" w:rsidP="007F4B4A">
      <w:pPr>
        <w:autoSpaceDE w:val="0"/>
        <w:autoSpaceDN w:val="0"/>
        <w:adjustRightInd w:val="0"/>
        <w:spacing w:after="0" w:line="240" w:lineRule="auto"/>
        <w:rPr>
          <w:rFonts w:ascii="Cambria" w:hAnsi="Cambria" w:cs="TimesNewRomanPS-BoldMT"/>
          <w:kern w:val="0"/>
          <w:sz w:val="24"/>
          <w:szCs w:val="24"/>
        </w:rPr>
      </w:pPr>
    </w:p>
    <w:p w14:paraId="06399849" w14:textId="77777777" w:rsidR="007F4B4A" w:rsidRPr="00E1628D" w:rsidRDefault="007F4B4A" w:rsidP="00D72CAE">
      <w:pPr>
        <w:pStyle w:val="ListParagraph"/>
        <w:numPr>
          <w:ilvl w:val="0"/>
          <w:numId w:val="39"/>
        </w:numPr>
        <w:autoSpaceDE w:val="0"/>
        <w:autoSpaceDN w:val="0"/>
        <w:adjustRightInd w:val="0"/>
        <w:spacing w:after="0" w:line="240" w:lineRule="auto"/>
        <w:rPr>
          <w:rFonts w:ascii="Cambria" w:hAnsi="Cambria" w:cs="TimesNewRomanPS-BoldMT"/>
          <w:b/>
          <w:bCs/>
          <w:color w:val="000000"/>
          <w:kern w:val="0"/>
          <w:sz w:val="28"/>
          <w:szCs w:val="28"/>
        </w:rPr>
      </w:pPr>
      <w:r w:rsidRPr="00E1628D">
        <w:rPr>
          <w:rFonts w:ascii="Cambria" w:hAnsi="Cambria" w:cs="TimesNewRomanPS-BoldMT"/>
          <w:b/>
          <w:bCs/>
          <w:color w:val="000000"/>
          <w:kern w:val="0"/>
          <w:sz w:val="28"/>
          <w:szCs w:val="28"/>
        </w:rPr>
        <w:lastRenderedPageBreak/>
        <w:t>Halls</w:t>
      </w:r>
    </w:p>
    <w:p w14:paraId="6888208D" w14:textId="486855E9" w:rsidR="0019727D" w:rsidRPr="00E1628D" w:rsidRDefault="007F4B4A" w:rsidP="005941E7">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Halls, lobbies, foyers</w:t>
      </w:r>
      <w:r w:rsidR="00752A8B" w:rsidRPr="00E1628D">
        <w:rPr>
          <w:rFonts w:ascii="Cambria" w:eastAsia="TimesNewRomanPSMT" w:hAnsi="Cambria" w:cs="TimesNewRomanPSMT"/>
          <w:color w:val="000000"/>
          <w:kern w:val="0"/>
          <w:sz w:val="24"/>
          <w:szCs w:val="24"/>
        </w:rPr>
        <w:t xml:space="preserve"> – </w:t>
      </w:r>
      <w:r w:rsidRPr="00E1628D">
        <w:rPr>
          <w:rFonts w:ascii="Cambria" w:eastAsia="TimesNewRomanPSMT" w:hAnsi="Cambria" w:cs="TimesNewRomanPSMT"/>
          <w:color w:val="000000"/>
          <w:kern w:val="0"/>
          <w:sz w:val="24"/>
          <w:szCs w:val="24"/>
        </w:rPr>
        <w:t>there are many names,</w:t>
      </w:r>
      <w:r w:rsidR="0019727D" w:rsidRPr="00E1628D">
        <w:rPr>
          <w:rFonts w:ascii="Cambria" w:eastAsia="TimesNewRomanPSMT" w:hAnsi="Cambria" w:cs="TimesNewRomanPSMT"/>
          <w:color w:val="000000"/>
          <w:kern w:val="0"/>
          <w:sz w:val="24"/>
          <w:szCs w:val="24"/>
        </w:rPr>
        <w:t xml:space="preserve"> “depending on where you went to school as a running joke in Uganda </w:t>
      </w:r>
      <w:r w:rsidR="00D72CAE" w:rsidRPr="00E1628D">
        <w:rPr>
          <w:rFonts w:ascii="Cambria" w:eastAsia="TimesNewRomanPSMT" w:hAnsi="Cambria" w:cs="TimesNewRomanPSMT"/>
          <w:color w:val="000000"/>
          <w:kern w:val="0"/>
          <w:sz w:val="24"/>
          <w:szCs w:val="24"/>
        </w:rPr>
        <w:t>goes</w:t>
      </w:r>
      <w:r w:rsidR="0019727D"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and they come in many shapes and sizes, but</w:t>
      </w:r>
      <w:r w:rsidR="005941E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whichever name they go by, they are the first part of the home we meet as we enter.</w:t>
      </w:r>
    </w:p>
    <w:p w14:paraId="3A026CF7" w14:textId="47392C89" w:rsidR="00EE563E" w:rsidRPr="00E1628D" w:rsidRDefault="0019727D" w:rsidP="005941E7">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In Ugandan architecture this is something </w:t>
      </w:r>
      <w:r w:rsidR="00D72CAE" w:rsidRPr="00E1628D">
        <w:rPr>
          <w:rFonts w:ascii="Cambria" w:eastAsia="TimesNewRomanPSMT" w:hAnsi="Cambria" w:cs="TimesNewRomanPSMT"/>
          <w:color w:val="000000"/>
          <w:kern w:val="0"/>
          <w:sz w:val="24"/>
          <w:szCs w:val="24"/>
        </w:rPr>
        <w:t xml:space="preserve">not </w:t>
      </w:r>
      <w:r w:rsidRPr="00E1628D">
        <w:rPr>
          <w:rFonts w:ascii="Cambria" w:eastAsia="TimesNewRomanPSMT" w:hAnsi="Cambria" w:cs="TimesNewRomanPSMT"/>
          <w:color w:val="000000"/>
          <w:kern w:val="0"/>
          <w:sz w:val="24"/>
          <w:szCs w:val="24"/>
        </w:rPr>
        <w:t xml:space="preserve">so common in homes and this is one of the </w:t>
      </w:r>
      <w:r w:rsidR="009A1DA3" w:rsidRPr="00E1628D">
        <w:rPr>
          <w:rFonts w:ascii="Cambria" w:eastAsia="TimesNewRomanPSMT" w:hAnsi="Cambria" w:cs="TimesNewRomanPSMT"/>
          <w:color w:val="000000"/>
          <w:kern w:val="0"/>
          <w:sz w:val="24"/>
          <w:szCs w:val="24"/>
        </w:rPr>
        <w:t xml:space="preserve">parts of the </w:t>
      </w:r>
      <w:r w:rsidR="007761FB" w:rsidRPr="00E1628D">
        <w:rPr>
          <w:rFonts w:ascii="Cambria" w:eastAsia="TimesNewRomanPSMT" w:hAnsi="Cambria" w:cs="TimesNewRomanPSMT"/>
          <w:color w:val="000000"/>
          <w:kern w:val="0"/>
          <w:sz w:val="24"/>
          <w:szCs w:val="24"/>
        </w:rPr>
        <w:t>house,</w:t>
      </w:r>
      <w:r w:rsidR="009A1DA3" w:rsidRPr="00E1628D">
        <w:rPr>
          <w:rFonts w:ascii="Cambria" w:eastAsia="TimesNewRomanPSMT" w:hAnsi="Cambria" w:cs="TimesNewRomanPSMT"/>
          <w:color w:val="000000"/>
          <w:kern w:val="0"/>
          <w:sz w:val="24"/>
          <w:szCs w:val="24"/>
        </w:rPr>
        <w:t xml:space="preserve"> I would like </w:t>
      </w:r>
      <w:r w:rsidR="007761FB" w:rsidRPr="00E1628D">
        <w:rPr>
          <w:rFonts w:ascii="Cambria" w:eastAsia="TimesNewRomanPSMT" w:hAnsi="Cambria" w:cs="TimesNewRomanPSMT"/>
          <w:color w:val="000000"/>
          <w:kern w:val="0"/>
          <w:sz w:val="24"/>
          <w:szCs w:val="24"/>
        </w:rPr>
        <w:t>to see many Africans add</w:t>
      </w:r>
      <w:r w:rsidR="00D72CAE" w:rsidRPr="00E1628D">
        <w:rPr>
          <w:rFonts w:ascii="Cambria" w:eastAsia="TimesNewRomanPSMT" w:hAnsi="Cambria" w:cs="TimesNewRomanPSMT"/>
          <w:color w:val="000000"/>
          <w:kern w:val="0"/>
          <w:sz w:val="24"/>
          <w:szCs w:val="24"/>
        </w:rPr>
        <w:t>ing</w:t>
      </w:r>
      <w:r w:rsidR="007761FB" w:rsidRPr="00E1628D">
        <w:rPr>
          <w:rFonts w:ascii="Cambria" w:eastAsia="TimesNewRomanPSMT" w:hAnsi="Cambria" w:cs="TimesNewRomanPSMT"/>
          <w:color w:val="000000"/>
          <w:kern w:val="0"/>
          <w:sz w:val="24"/>
          <w:szCs w:val="24"/>
        </w:rPr>
        <w:t xml:space="preserve"> to their home setting. In many homes you get straight into the s</w:t>
      </w:r>
      <w:r w:rsidR="00780CEB" w:rsidRPr="00E1628D">
        <w:rPr>
          <w:rFonts w:ascii="Cambria" w:eastAsia="TimesNewRomanPSMT" w:hAnsi="Cambria" w:cs="TimesNewRomanPSMT"/>
          <w:color w:val="000000"/>
          <w:kern w:val="0"/>
          <w:sz w:val="24"/>
          <w:szCs w:val="24"/>
        </w:rPr>
        <w:t>it</w:t>
      </w:r>
      <w:r w:rsidR="007761FB" w:rsidRPr="00E1628D">
        <w:rPr>
          <w:rFonts w:ascii="Cambria" w:eastAsia="TimesNewRomanPSMT" w:hAnsi="Cambria" w:cs="TimesNewRomanPSMT"/>
          <w:color w:val="000000"/>
          <w:kern w:val="0"/>
          <w:sz w:val="24"/>
          <w:szCs w:val="24"/>
        </w:rPr>
        <w:t xml:space="preserve">ting room. The hall </w:t>
      </w:r>
      <w:r w:rsidR="00780CEB" w:rsidRPr="00E1628D">
        <w:rPr>
          <w:rFonts w:ascii="Cambria" w:eastAsia="TimesNewRomanPSMT" w:hAnsi="Cambria" w:cs="TimesNewRomanPSMT"/>
          <w:color w:val="000000"/>
          <w:kern w:val="0"/>
          <w:sz w:val="24"/>
          <w:szCs w:val="24"/>
        </w:rPr>
        <w:t xml:space="preserve">gives you a wow experience as you enter the house, a moment to cool off, </w:t>
      </w:r>
      <w:r w:rsidR="00D72CAE" w:rsidRPr="00E1628D">
        <w:rPr>
          <w:rFonts w:ascii="Cambria" w:eastAsia="TimesNewRomanPSMT" w:hAnsi="Cambria" w:cs="TimesNewRomanPSMT"/>
          <w:color w:val="000000"/>
          <w:kern w:val="0"/>
          <w:sz w:val="24"/>
          <w:szCs w:val="24"/>
        </w:rPr>
        <w:t>remove and hang</w:t>
      </w:r>
      <w:r w:rsidR="00780CEB" w:rsidRPr="00E1628D">
        <w:rPr>
          <w:rFonts w:ascii="Cambria" w:eastAsia="TimesNewRomanPSMT" w:hAnsi="Cambria" w:cs="TimesNewRomanPSMT"/>
          <w:color w:val="000000"/>
          <w:kern w:val="0"/>
          <w:sz w:val="24"/>
          <w:szCs w:val="24"/>
        </w:rPr>
        <w:t xml:space="preserve"> your coat</w:t>
      </w:r>
      <w:r w:rsidR="00D72CAE" w:rsidRPr="00E1628D">
        <w:rPr>
          <w:rFonts w:ascii="Cambria" w:eastAsia="TimesNewRomanPSMT" w:hAnsi="Cambria" w:cs="TimesNewRomanPSMT"/>
          <w:color w:val="000000"/>
          <w:kern w:val="0"/>
          <w:sz w:val="24"/>
          <w:szCs w:val="24"/>
        </w:rPr>
        <w:t xml:space="preserve"> or jumper</w:t>
      </w:r>
      <w:r w:rsidR="00780CEB" w:rsidRPr="00E1628D">
        <w:rPr>
          <w:rFonts w:ascii="Cambria" w:eastAsia="TimesNewRomanPSMT" w:hAnsi="Cambria" w:cs="TimesNewRomanPSMT"/>
          <w:color w:val="000000"/>
          <w:kern w:val="0"/>
          <w:sz w:val="24"/>
          <w:szCs w:val="24"/>
        </w:rPr>
        <w:t xml:space="preserve">, remove </w:t>
      </w:r>
      <w:r w:rsidR="00EE563E" w:rsidRPr="00E1628D">
        <w:rPr>
          <w:rFonts w:ascii="Cambria" w:eastAsia="TimesNewRomanPSMT" w:hAnsi="Cambria" w:cs="TimesNewRomanPSMT"/>
          <w:color w:val="000000"/>
          <w:kern w:val="0"/>
          <w:sz w:val="24"/>
          <w:szCs w:val="24"/>
        </w:rPr>
        <w:t xml:space="preserve">the dusty shoes. First impression is like a painting; you can change the details later but the overall impression remains. You never get a second chance to make a first impression; they are the most lasting. </w:t>
      </w:r>
    </w:p>
    <w:p w14:paraId="2A2DFF87" w14:textId="77777777" w:rsidR="005941E7" w:rsidRPr="00E1628D" w:rsidRDefault="005941E7" w:rsidP="005941E7">
      <w:pPr>
        <w:autoSpaceDE w:val="0"/>
        <w:autoSpaceDN w:val="0"/>
        <w:adjustRightInd w:val="0"/>
        <w:spacing w:after="0" w:line="240" w:lineRule="auto"/>
        <w:rPr>
          <w:rFonts w:ascii="Cambria" w:eastAsia="TimesNewRomanPSMT" w:hAnsi="Cambria" w:cs="TimesNewRomanPSMT"/>
          <w:color w:val="000000"/>
          <w:kern w:val="0"/>
          <w:sz w:val="24"/>
          <w:szCs w:val="24"/>
        </w:rPr>
      </w:pPr>
    </w:p>
    <w:p w14:paraId="1C2DC183" w14:textId="2A917B25" w:rsidR="007F4B4A" w:rsidRPr="00E1628D" w:rsidRDefault="007761FB" w:rsidP="005941E7">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w:t>
      </w:r>
      <w:r w:rsidR="007F4B4A" w:rsidRPr="00E1628D">
        <w:rPr>
          <w:rFonts w:ascii="Cambria" w:eastAsia="TimesNewRomanPSMT" w:hAnsi="Cambria" w:cs="TimesNewRomanPSMT"/>
          <w:color w:val="000000"/>
          <w:kern w:val="0"/>
          <w:sz w:val="24"/>
          <w:szCs w:val="24"/>
        </w:rPr>
        <w:t>he hall is the gateway between the home and the outer world,” and if that is so, it’s vital that it</w:t>
      </w:r>
      <w:r w:rsidR="005941E7" w:rsidRPr="00E1628D">
        <w:rPr>
          <w:rFonts w:ascii="Cambria" w:eastAsia="TimesNewRomanPSMT" w:hAnsi="Cambria" w:cs="TimesNewRomanPSMT"/>
          <w:color w:val="000000"/>
          <w:kern w:val="0"/>
          <w:sz w:val="24"/>
          <w:szCs w:val="24"/>
        </w:rPr>
        <w:t xml:space="preserve"> </w:t>
      </w:r>
      <w:r w:rsidR="007F4B4A" w:rsidRPr="00E1628D">
        <w:rPr>
          <w:rFonts w:ascii="Cambria" w:eastAsia="TimesNewRomanPSMT" w:hAnsi="Cambria" w:cs="TimesNewRomanPSMT"/>
          <w:color w:val="000000"/>
          <w:kern w:val="0"/>
          <w:sz w:val="24"/>
          <w:szCs w:val="24"/>
        </w:rPr>
        <w:t>should not be a bottleneck. Is the shelf for hats at the right height? Are the hangers for outdoor clothes</w:t>
      </w:r>
      <w:r w:rsidR="00EE563E" w:rsidRPr="00E1628D">
        <w:rPr>
          <w:rFonts w:ascii="Cambria" w:eastAsia="TimesNewRomanPSMT" w:hAnsi="Cambria" w:cs="TimesNewRomanPSMT"/>
          <w:color w:val="000000"/>
          <w:kern w:val="0"/>
          <w:sz w:val="24"/>
          <w:szCs w:val="24"/>
        </w:rPr>
        <w:t xml:space="preserve"> </w:t>
      </w:r>
      <w:r w:rsidR="007F4B4A" w:rsidRPr="00E1628D">
        <w:rPr>
          <w:rFonts w:ascii="Cambria" w:eastAsia="TimesNewRomanPSMT" w:hAnsi="Cambria" w:cs="TimesNewRomanPSMT"/>
          <w:color w:val="000000"/>
          <w:kern w:val="0"/>
          <w:sz w:val="24"/>
          <w:szCs w:val="24"/>
        </w:rPr>
        <w:t>of the right size? How much space do you need to leave for your shoes and your guests’ shoes? Here</w:t>
      </w:r>
      <w:r w:rsidR="00EE563E" w:rsidRPr="00E1628D">
        <w:rPr>
          <w:rFonts w:ascii="Cambria" w:eastAsia="TimesNewRomanPSMT" w:hAnsi="Cambria" w:cs="TimesNewRomanPSMT"/>
          <w:color w:val="000000"/>
          <w:kern w:val="0"/>
          <w:sz w:val="24"/>
          <w:szCs w:val="24"/>
        </w:rPr>
        <w:t xml:space="preserve"> </w:t>
      </w:r>
      <w:r w:rsidR="007F4B4A" w:rsidRPr="00E1628D">
        <w:rPr>
          <w:rFonts w:ascii="Cambria" w:eastAsia="TimesNewRomanPSMT" w:hAnsi="Cambria" w:cs="TimesNewRomanPSMT"/>
          <w:color w:val="000000"/>
          <w:kern w:val="0"/>
          <w:sz w:val="24"/>
          <w:szCs w:val="24"/>
        </w:rPr>
        <w:t>are some useful tips.</w:t>
      </w:r>
    </w:p>
    <w:p w14:paraId="1CF7007E" w14:textId="77777777" w:rsidR="00EE563E" w:rsidRPr="00E1628D" w:rsidRDefault="00EE563E" w:rsidP="007F4B4A">
      <w:pPr>
        <w:autoSpaceDE w:val="0"/>
        <w:autoSpaceDN w:val="0"/>
        <w:adjustRightInd w:val="0"/>
        <w:spacing w:after="0" w:line="240" w:lineRule="auto"/>
        <w:rPr>
          <w:rFonts w:ascii="Cambria" w:eastAsia="TimesNewRomanPSMT" w:hAnsi="Cambria" w:cs="TimesNewRomanPSMT"/>
          <w:color w:val="000000"/>
          <w:kern w:val="0"/>
          <w:sz w:val="24"/>
          <w:szCs w:val="24"/>
        </w:rPr>
      </w:pPr>
    </w:p>
    <w:p w14:paraId="7304D9EC" w14:textId="586F1819" w:rsidR="00BB09CD" w:rsidRPr="00E1628D" w:rsidRDefault="00BB09CD" w:rsidP="007F4B4A">
      <w:pPr>
        <w:autoSpaceDE w:val="0"/>
        <w:autoSpaceDN w:val="0"/>
        <w:adjustRightInd w:val="0"/>
        <w:spacing w:after="0" w:line="240" w:lineRule="auto"/>
        <w:rPr>
          <w:rFonts w:ascii="Cambria" w:eastAsia="TimesNewRomanPSMT" w:hAnsi="Cambria" w:cs="TimesNewRomanPSMT"/>
          <w:b/>
          <w:bCs/>
          <w:color w:val="000000"/>
          <w:kern w:val="0"/>
          <w:sz w:val="24"/>
          <w:szCs w:val="24"/>
        </w:rPr>
      </w:pPr>
      <w:r w:rsidRPr="00E1628D">
        <w:rPr>
          <w:rFonts w:ascii="Cambria" w:eastAsia="TimesNewRomanPSMT" w:hAnsi="Cambria" w:cs="TimesNewRomanPSMT"/>
          <w:b/>
          <w:bCs/>
          <w:color w:val="000000"/>
          <w:kern w:val="0"/>
          <w:sz w:val="24"/>
          <w:szCs w:val="24"/>
        </w:rPr>
        <w:t xml:space="preserve">Hats </w:t>
      </w:r>
    </w:p>
    <w:p w14:paraId="45367038" w14:textId="3F0792DB" w:rsidR="007F4B4A" w:rsidRPr="00E1628D" w:rsidRDefault="007F4B4A" w:rsidP="005941E7">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 shelf for hats should be about 71 inches (180 cm) from the floor.</w:t>
      </w:r>
      <w:r w:rsidR="005941E7" w:rsidRPr="00E1628D">
        <w:rPr>
          <w:rFonts w:ascii="Cambria" w:eastAsia="TimesNewRomanPSMT" w:hAnsi="Cambria" w:cs="TimesNewRomanPSMT"/>
          <w:color w:val="000000"/>
          <w:kern w:val="0"/>
          <w:sz w:val="24"/>
          <w:szCs w:val="24"/>
        </w:rPr>
        <w:t xml:space="preserve"> </w:t>
      </w:r>
      <w:r w:rsidR="00EE563E" w:rsidRPr="00E1628D">
        <w:rPr>
          <w:rFonts w:ascii="Cambria" w:eastAsia="TimesNewRomanPSMT" w:hAnsi="Cambria" w:cs="TimesNewRomanPSMT"/>
          <w:color w:val="000000"/>
          <w:kern w:val="0"/>
          <w:sz w:val="24"/>
          <w:szCs w:val="24"/>
        </w:rPr>
        <w:t xml:space="preserve">Use the </w:t>
      </w:r>
      <w:r w:rsidRPr="00E1628D">
        <w:rPr>
          <w:rFonts w:ascii="Cambria" w:eastAsia="TimesNewRomanPSMT" w:hAnsi="Cambria" w:cs="TimesNewRomanPSMT"/>
          <w:color w:val="000000"/>
          <w:kern w:val="0"/>
          <w:sz w:val="24"/>
          <w:szCs w:val="24"/>
        </w:rPr>
        <w:t>longest garment you own before you</w:t>
      </w:r>
      <w:r w:rsidR="00EE563E" w:rsidRPr="00E1628D">
        <w:rPr>
          <w:rFonts w:ascii="Cambria" w:eastAsia="TimesNewRomanPSMT" w:hAnsi="Cambria" w:cs="TimesNewRomanPSMT"/>
          <w:color w:val="000000"/>
          <w:kern w:val="0"/>
          <w:sz w:val="24"/>
          <w:szCs w:val="24"/>
        </w:rPr>
        <w:t xml:space="preserve"> to measure before you</w:t>
      </w:r>
      <w:r w:rsidRPr="00E1628D">
        <w:rPr>
          <w:rFonts w:ascii="Cambria" w:eastAsia="TimesNewRomanPSMT" w:hAnsi="Cambria" w:cs="TimesNewRomanPSMT"/>
          <w:color w:val="000000"/>
          <w:kern w:val="0"/>
          <w:sz w:val="24"/>
          <w:szCs w:val="24"/>
        </w:rPr>
        <w:t xml:space="preserve"> place a shoe</w:t>
      </w:r>
      <w:r w:rsidR="00EE563E"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rack or piece of furniture under the hat shelf. Long coats may need 55 to 63 inches (140 to 160</w:t>
      </w:r>
      <w:r w:rsidR="00BB09CD"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cm) of space between the hooks on the shelf and the shoe rack on the floor.</w:t>
      </w:r>
    </w:p>
    <w:p w14:paraId="3E3191AE" w14:textId="77777777" w:rsidR="00BB09CD" w:rsidRPr="00E1628D" w:rsidRDefault="00BB09CD" w:rsidP="007F4B4A">
      <w:pPr>
        <w:autoSpaceDE w:val="0"/>
        <w:autoSpaceDN w:val="0"/>
        <w:adjustRightInd w:val="0"/>
        <w:spacing w:after="0" w:line="240" w:lineRule="auto"/>
        <w:rPr>
          <w:rFonts w:ascii="Cambria" w:eastAsia="TimesNewRomanPSMT" w:hAnsi="Cambria" w:cs="TimesNewRomanPSMT"/>
          <w:color w:val="000000"/>
          <w:kern w:val="0"/>
          <w:sz w:val="24"/>
          <w:szCs w:val="24"/>
        </w:rPr>
      </w:pPr>
    </w:p>
    <w:p w14:paraId="44E6E651" w14:textId="0EAE9376" w:rsidR="00BB09CD" w:rsidRPr="00E1628D" w:rsidRDefault="00BB09CD" w:rsidP="007F4B4A">
      <w:pPr>
        <w:autoSpaceDE w:val="0"/>
        <w:autoSpaceDN w:val="0"/>
        <w:adjustRightInd w:val="0"/>
        <w:spacing w:after="0" w:line="240" w:lineRule="auto"/>
        <w:rPr>
          <w:rFonts w:ascii="Cambria" w:eastAsia="TimesNewRomanPSMT" w:hAnsi="Cambria" w:cs="TimesNewRomanPSMT"/>
          <w:b/>
          <w:bCs/>
          <w:color w:val="000000"/>
          <w:kern w:val="0"/>
          <w:sz w:val="24"/>
          <w:szCs w:val="24"/>
        </w:rPr>
      </w:pPr>
      <w:r w:rsidRPr="00E1628D">
        <w:rPr>
          <w:rFonts w:ascii="Cambria" w:eastAsia="TimesNewRomanPSMT" w:hAnsi="Cambria" w:cs="TimesNewRomanPSMT"/>
          <w:b/>
          <w:bCs/>
          <w:color w:val="000000"/>
          <w:kern w:val="0"/>
          <w:sz w:val="24"/>
          <w:szCs w:val="24"/>
        </w:rPr>
        <w:t>Coats and outdoor clothes</w:t>
      </w:r>
    </w:p>
    <w:p w14:paraId="5B3A9600" w14:textId="2C38C942" w:rsidR="007F4B4A" w:rsidRPr="00E1628D" w:rsidRDefault="007F4B4A" w:rsidP="005941E7">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Clothes hangers are normally 16 to 18 inches (40 to 45 cm) wide, and any clothes on them</w:t>
      </w:r>
      <w:r w:rsidR="005941E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take a little more space. When you are taking a coat off a hanger, the hanger usually swings: you</w:t>
      </w:r>
      <w:r w:rsidR="005941E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should allow a little extra space so that the hanger doesn’t scrape the wall behind the shelf or coat</w:t>
      </w:r>
      <w:r w:rsidR="005941E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rack.</w:t>
      </w:r>
    </w:p>
    <w:p w14:paraId="2C6D6A65" w14:textId="6BFCF7F3" w:rsidR="007F4B4A" w:rsidRPr="00E1628D" w:rsidRDefault="007F4B4A" w:rsidP="005941E7">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How much room will coats take up? A lined overcoat on a hanger on a coat rack will occupy</w:t>
      </w:r>
      <w:r w:rsidR="005941E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about 4 inches (10 cm) of the length of the rack.</w:t>
      </w:r>
      <w:r w:rsidR="00BB09CD"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You will need to allow about 12 to 14 inches (30 to 35 cm) of the shelf for each hat, cap, or</w:t>
      </w:r>
      <w:r w:rsidR="00BB09CD"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cycle helmet.</w:t>
      </w:r>
      <w:r w:rsidR="00BB09CD" w:rsidRPr="00E1628D">
        <w:rPr>
          <w:rFonts w:ascii="Cambria" w:eastAsia="TimesNewRomanPSMT" w:hAnsi="Cambria" w:cs="TimesNewRomanPSMT"/>
          <w:color w:val="000000"/>
          <w:kern w:val="0"/>
          <w:sz w:val="24"/>
          <w:szCs w:val="24"/>
        </w:rPr>
        <w:t xml:space="preserve"> </w:t>
      </w:r>
    </w:p>
    <w:p w14:paraId="62AD6A48" w14:textId="77777777" w:rsidR="00BB09CD" w:rsidRPr="00E1628D" w:rsidRDefault="00BB09CD" w:rsidP="007F4B4A">
      <w:pPr>
        <w:autoSpaceDE w:val="0"/>
        <w:autoSpaceDN w:val="0"/>
        <w:adjustRightInd w:val="0"/>
        <w:spacing w:after="0" w:line="240" w:lineRule="auto"/>
        <w:rPr>
          <w:rFonts w:ascii="Cambria" w:eastAsia="TimesNewRomanPSMT" w:hAnsi="Cambria" w:cs="TimesNewRomanPSMT"/>
          <w:color w:val="000000"/>
          <w:kern w:val="0"/>
          <w:sz w:val="24"/>
          <w:szCs w:val="24"/>
        </w:rPr>
      </w:pPr>
    </w:p>
    <w:p w14:paraId="0C3A5B40" w14:textId="2F1B4F0F" w:rsidR="00BB09CD" w:rsidRPr="00E1628D" w:rsidRDefault="00BB09CD" w:rsidP="007F4B4A">
      <w:pPr>
        <w:autoSpaceDE w:val="0"/>
        <w:autoSpaceDN w:val="0"/>
        <w:adjustRightInd w:val="0"/>
        <w:spacing w:after="0" w:line="240" w:lineRule="auto"/>
        <w:rPr>
          <w:rFonts w:ascii="Cambria" w:eastAsia="TimesNewRomanPSMT" w:hAnsi="Cambria" w:cs="TimesNewRomanPSMT"/>
          <w:b/>
          <w:bCs/>
          <w:color w:val="000000"/>
          <w:kern w:val="0"/>
          <w:sz w:val="24"/>
          <w:szCs w:val="24"/>
        </w:rPr>
      </w:pPr>
      <w:r w:rsidRPr="00E1628D">
        <w:rPr>
          <w:rFonts w:ascii="Cambria" w:eastAsia="TimesNewRomanPSMT" w:hAnsi="Cambria" w:cs="TimesNewRomanPSMT"/>
          <w:b/>
          <w:bCs/>
          <w:color w:val="000000"/>
          <w:kern w:val="0"/>
          <w:sz w:val="24"/>
          <w:szCs w:val="24"/>
        </w:rPr>
        <w:t xml:space="preserve">Shoes </w:t>
      </w:r>
    </w:p>
    <w:p w14:paraId="7C9775FC" w14:textId="77777777" w:rsidR="007F4B4A" w:rsidRPr="00E1628D" w:rsidRDefault="007F4B4A" w:rsidP="007F4B4A">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Full-size men’s shoes require a shoe shelf at least 12½ inches (32 cm) deep.</w:t>
      </w:r>
    </w:p>
    <w:p w14:paraId="4173ED51" w14:textId="13DDE244" w:rsidR="007F4B4A" w:rsidRPr="00E1628D" w:rsidRDefault="007F4B4A" w:rsidP="007F4B4A">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 good height for a low set of coat hooks is 37 to 39 inches (95 to 100 cm) from the floor.</w:t>
      </w:r>
      <w:r w:rsidR="00BB09CD"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It is not accidental that coat closets are about 24 inches (60 cm) deep, that being the amount</w:t>
      </w:r>
      <w:r w:rsidR="00BB09CD"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of space taken up by a garment hanging free. (The width of the hanger plus the garment is</w:t>
      </w:r>
      <w:r w:rsidR="00BB09CD"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normally 22 inches / 55 cm.) In the case of closets with overlapping sliding doors, the total depth</w:t>
      </w:r>
      <w:r w:rsidR="00BB09CD"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is likely to be 27 inches (68 cm).</w:t>
      </w:r>
    </w:p>
    <w:p w14:paraId="453F71BE" w14:textId="094A9E00" w:rsidR="007F4B4A" w:rsidRPr="00E1628D" w:rsidRDefault="007F4B4A" w:rsidP="007F4B4A">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When designing the hall, it’s important to leave plenty of room to put on coats and not to</w:t>
      </w:r>
      <w:r w:rsidR="00BB09CD" w:rsidRPr="00E1628D">
        <w:rPr>
          <w:rFonts w:ascii="Cambria" w:eastAsia="TimesNewRomanPSMT" w:hAnsi="Cambria" w:cs="TimesNewRomanPSMT"/>
          <w:color w:val="000000"/>
          <w:kern w:val="0"/>
          <w:sz w:val="24"/>
          <w:szCs w:val="24"/>
        </w:rPr>
        <w:t xml:space="preserve"> over furnish</w:t>
      </w:r>
      <w:r w:rsidRPr="00E1628D">
        <w:rPr>
          <w:rFonts w:ascii="Cambria" w:eastAsia="TimesNewRomanPSMT" w:hAnsi="Cambria" w:cs="TimesNewRomanPSMT"/>
          <w:color w:val="000000"/>
          <w:kern w:val="0"/>
          <w:sz w:val="24"/>
          <w:szCs w:val="24"/>
        </w:rPr>
        <w:t xml:space="preserve"> the space. You can reckon an adult needs a circle roughly 36 inches (90 cm) in</w:t>
      </w:r>
      <w:r w:rsidR="00BB09CD"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diameter to put on a coat.</w:t>
      </w:r>
    </w:p>
    <w:p w14:paraId="5F445CC5" w14:textId="77777777" w:rsidR="00BB09CD" w:rsidRPr="00E1628D" w:rsidRDefault="00BB09CD" w:rsidP="007F4B4A">
      <w:pPr>
        <w:autoSpaceDE w:val="0"/>
        <w:autoSpaceDN w:val="0"/>
        <w:adjustRightInd w:val="0"/>
        <w:spacing w:after="0" w:line="240" w:lineRule="auto"/>
        <w:rPr>
          <w:rFonts w:ascii="Cambria" w:eastAsia="TimesNewRomanPSMT" w:hAnsi="Cambria" w:cs="TimesNewRomanPSMT"/>
          <w:color w:val="000000"/>
          <w:kern w:val="0"/>
          <w:sz w:val="24"/>
          <w:szCs w:val="24"/>
        </w:rPr>
      </w:pPr>
    </w:p>
    <w:p w14:paraId="2DFB54C6" w14:textId="77777777" w:rsidR="007F4B4A" w:rsidRPr="00E1628D" w:rsidRDefault="007F4B4A" w:rsidP="00D72CAE">
      <w:pPr>
        <w:pStyle w:val="ListParagraph"/>
        <w:numPr>
          <w:ilvl w:val="0"/>
          <w:numId w:val="39"/>
        </w:numPr>
        <w:autoSpaceDE w:val="0"/>
        <w:autoSpaceDN w:val="0"/>
        <w:adjustRightInd w:val="0"/>
        <w:spacing w:after="0" w:line="240" w:lineRule="auto"/>
        <w:rPr>
          <w:rFonts w:ascii="Cambria" w:hAnsi="Cambria" w:cs="TimesNewRomanPS-BoldMT"/>
          <w:b/>
          <w:bCs/>
          <w:color w:val="000000"/>
          <w:kern w:val="0"/>
          <w:sz w:val="28"/>
          <w:szCs w:val="28"/>
        </w:rPr>
      </w:pPr>
      <w:r w:rsidRPr="00E1628D">
        <w:rPr>
          <w:rFonts w:ascii="Cambria" w:hAnsi="Cambria" w:cs="TimesNewRomanPS-BoldMT"/>
          <w:b/>
          <w:bCs/>
          <w:color w:val="000000"/>
          <w:kern w:val="0"/>
          <w:sz w:val="28"/>
          <w:szCs w:val="28"/>
        </w:rPr>
        <w:t>Bathrooms</w:t>
      </w:r>
    </w:p>
    <w:p w14:paraId="1B42FA84" w14:textId="1B6D030E" w:rsidR="007F4B4A" w:rsidRPr="00E1628D" w:rsidRDefault="007F4B4A" w:rsidP="005941E7">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lastRenderedPageBreak/>
        <w:t xml:space="preserve">When renovating bathrooms, it’s advisable to get the assistance of </w:t>
      </w:r>
      <w:r w:rsidR="00460C65" w:rsidRPr="00E1628D">
        <w:rPr>
          <w:rFonts w:ascii="Cambria" w:eastAsia="TimesNewRomanPSMT" w:hAnsi="Cambria" w:cs="TimesNewRomanPSMT"/>
          <w:color w:val="000000"/>
          <w:kern w:val="0"/>
          <w:sz w:val="24"/>
          <w:szCs w:val="24"/>
        </w:rPr>
        <w:t>plumber</w:t>
      </w:r>
      <w:r w:rsidRPr="00E1628D">
        <w:rPr>
          <w:rFonts w:ascii="Cambria" w:eastAsia="TimesNewRomanPSMT" w:hAnsi="Cambria" w:cs="TimesNewRomanPSMT"/>
          <w:color w:val="000000"/>
          <w:kern w:val="0"/>
          <w:sz w:val="24"/>
          <w:szCs w:val="24"/>
        </w:rPr>
        <w:t>, but it is still worth</w:t>
      </w:r>
      <w:r w:rsidR="005941E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having some idea of the standard measurements when planning and purchasing fittings. At what height</w:t>
      </w:r>
      <w:r w:rsidR="00460C65"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should you fix the rod for the shower curtain, for instance, and how high should the hooks for the</w:t>
      </w:r>
      <w:r w:rsidR="00460C65"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towels be?</w:t>
      </w:r>
    </w:p>
    <w:p w14:paraId="73915272" w14:textId="77777777" w:rsidR="007F4B4A" w:rsidRPr="00E1628D" w:rsidRDefault="007F4B4A" w:rsidP="005941E7">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recommended space in a shower cubicle is 32 by 32 inches (80 by 80 cm).</w:t>
      </w:r>
    </w:p>
    <w:p w14:paraId="73278C34" w14:textId="604D9390" w:rsidR="007F4B4A" w:rsidRPr="00E1628D" w:rsidRDefault="007F4B4A" w:rsidP="005941E7">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Depending on the height of the ceiling and the length of the shower curtain, the curtain rod</w:t>
      </w:r>
      <w:r w:rsidR="005941E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is usually 78 to 86½ inches (200 to 220 cm) from the floor. That should be sufficient for an adult</w:t>
      </w:r>
      <w:r w:rsidR="00283CB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to enter the shower without ducking.</w:t>
      </w:r>
    </w:p>
    <w:p w14:paraId="14913EDA" w14:textId="2754516C" w:rsidR="007F4B4A" w:rsidRPr="00E1628D" w:rsidRDefault="007F4B4A" w:rsidP="005941E7">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standard measurements of shower curtains are 71 by 78 inches (180 by 200 cm) or 72</w:t>
      </w:r>
      <w:r w:rsidR="005941E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by 72 inches (180 by 180 cm).</w:t>
      </w:r>
    </w:p>
    <w:p w14:paraId="2324F994" w14:textId="77777777" w:rsidR="007F4B4A" w:rsidRPr="00E1628D" w:rsidRDefault="007F4B4A" w:rsidP="005941E7">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 shower curtain that drags on the floor will quickly become unhygienic, and a curtain that</w:t>
      </w:r>
    </w:p>
    <w:p w14:paraId="57FDD9AE" w14:textId="77777777" w:rsidR="005941E7" w:rsidRPr="00E1628D" w:rsidRDefault="007F4B4A" w:rsidP="005941E7">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is too far off the floor will offer less protection against splashing. When you are measuring the</w:t>
      </w:r>
      <w:r w:rsidR="00283CB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height for the shower curtain rod and the curtain itself, remember to allow for the eyelets or</w:t>
      </w:r>
      <w:r w:rsidR="00283CB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curtain hooks.</w:t>
      </w:r>
      <w:r w:rsidR="00283CB6" w:rsidRPr="00E1628D">
        <w:rPr>
          <w:rFonts w:ascii="Cambria" w:eastAsia="TimesNewRomanPSMT" w:hAnsi="Cambria" w:cs="TimesNewRomanPSMT"/>
          <w:color w:val="000000"/>
          <w:kern w:val="0"/>
          <w:sz w:val="24"/>
          <w:szCs w:val="24"/>
        </w:rPr>
        <w:t xml:space="preserve"> </w:t>
      </w:r>
    </w:p>
    <w:p w14:paraId="6138CA87" w14:textId="77777777" w:rsidR="005941E7" w:rsidRPr="00E1628D" w:rsidRDefault="005941E7" w:rsidP="005941E7">
      <w:pPr>
        <w:autoSpaceDE w:val="0"/>
        <w:autoSpaceDN w:val="0"/>
        <w:adjustRightInd w:val="0"/>
        <w:spacing w:after="0" w:line="240" w:lineRule="auto"/>
        <w:ind w:left="360"/>
        <w:rPr>
          <w:rFonts w:ascii="Cambria" w:eastAsia="TimesNewRomanPSMT" w:hAnsi="Cambria" w:cs="TimesNewRomanPSMT"/>
          <w:color w:val="000000"/>
          <w:kern w:val="0"/>
          <w:sz w:val="24"/>
          <w:szCs w:val="24"/>
        </w:rPr>
      </w:pPr>
    </w:p>
    <w:p w14:paraId="6E3EEB11" w14:textId="0D92E8E9" w:rsidR="007F4B4A" w:rsidRPr="00E1628D" w:rsidRDefault="007F4B4A" w:rsidP="005941E7">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toilet roll holder is usually attached 26 to 28 inches (65 to 70 cm) above floor level.</w:t>
      </w:r>
    </w:p>
    <w:p w14:paraId="2B2D2CCA" w14:textId="236EDF9A" w:rsidR="007F4B4A" w:rsidRPr="00E1628D" w:rsidRDefault="005941E7" w:rsidP="005941E7">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H</w:t>
      </w:r>
      <w:r w:rsidR="007F4B4A" w:rsidRPr="00E1628D">
        <w:rPr>
          <w:rFonts w:ascii="Cambria" w:eastAsia="TimesNewRomanPSMT" w:hAnsi="Cambria" w:cs="TimesNewRomanPSMT"/>
          <w:color w:val="000000"/>
          <w:kern w:val="0"/>
          <w:sz w:val="24"/>
          <w:szCs w:val="24"/>
        </w:rPr>
        <w:t>ooks for smaller towels are usually 39 to 47 inches (100 to 120 cm) above the floor,</w:t>
      </w:r>
      <w:r w:rsidR="00283CB6" w:rsidRPr="00E1628D">
        <w:rPr>
          <w:rFonts w:ascii="Cambria" w:eastAsia="TimesNewRomanPSMT" w:hAnsi="Cambria" w:cs="TimesNewRomanPSMT"/>
          <w:color w:val="000000"/>
          <w:kern w:val="0"/>
          <w:sz w:val="24"/>
          <w:szCs w:val="24"/>
        </w:rPr>
        <w:t xml:space="preserve"> </w:t>
      </w:r>
      <w:r w:rsidR="007F4B4A" w:rsidRPr="00E1628D">
        <w:rPr>
          <w:rFonts w:ascii="Cambria" w:eastAsia="TimesNewRomanPSMT" w:hAnsi="Cambria" w:cs="TimesNewRomanPSMT"/>
          <w:color w:val="000000"/>
          <w:kern w:val="0"/>
          <w:sz w:val="24"/>
          <w:szCs w:val="24"/>
        </w:rPr>
        <w:t>whereas hooks for large bath towels are fixed a little higher</w:t>
      </w:r>
      <w:r w:rsidR="00283CB6" w:rsidRPr="00E1628D">
        <w:rPr>
          <w:rFonts w:ascii="Cambria" w:eastAsia="TimesNewRomanPSMT" w:hAnsi="Cambria" w:cs="TimesNewRomanPSMT"/>
          <w:color w:val="000000"/>
          <w:kern w:val="0"/>
          <w:sz w:val="24"/>
          <w:szCs w:val="24"/>
        </w:rPr>
        <w:t xml:space="preserve"> – </w:t>
      </w:r>
      <w:r w:rsidR="007F4B4A" w:rsidRPr="00E1628D">
        <w:rPr>
          <w:rFonts w:ascii="Cambria" w:eastAsia="TimesNewRomanPSMT" w:hAnsi="Cambria" w:cs="TimesNewRomanPSMT"/>
          <w:color w:val="000000"/>
          <w:kern w:val="0"/>
          <w:sz w:val="24"/>
          <w:szCs w:val="24"/>
        </w:rPr>
        <w:t>59</w:t>
      </w:r>
      <w:r w:rsidR="00283CB6" w:rsidRPr="00E1628D">
        <w:rPr>
          <w:rFonts w:ascii="Cambria" w:eastAsia="TimesNewRomanPSMT" w:hAnsi="Cambria" w:cs="TimesNewRomanPSMT"/>
          <w:color w:val="000000"/>
          <w:kern w:val="0"/>
          <w:sz w:val="24"/>
          <w:szCs w:val="24"/>
        </w:rPr>
        <w:t xml:space="preserve"> </w:t>
      </w:r>
      <w:r w:rsidR="007F4B4A" w:rsidRPr="00E1628D">
        <w:rPr>
          <w:rFonts w:ascii="Cambria" w:eastAsia="TimesNewRomanPSMT" w:hAnsi="Cambria" w:cs="TimesNewRomanPSMT"/>
          <w:color w:val="000000"/>
          <w:kern w:val="0"/>
          <w:sz w:val="24"/>
          <w:szCs w:val="24"/>
        </w:rPr>
        <w:t>to 63 inches (150 to 160 cm)</w:t>
      </w:r>
      <w:r w:rsidR="00283CB6" w:rsidRPr="00E1628D">
        <w:rPr>
          <w:rFonts w:ascii="Cambria" w:eastAsia="TimesNewRomanPSMT" w:hAnsi="Cambria" w:cs="TimesNewRomanPSMT"/>
          <w:color w:val="000000"/>
          <w:kern w:val="0"/>
          <w:sz w:val="24"/>
          <w:szCs w:val="24"/>
        </w:rPr>
        <w:t xml:space="preserve"> </w:t>
      </w:r>
      <w:r w:rsidR="007F4B4A" w:rsidRPr="00E1628D">
        <w:rPr>
          <w:rFonts w:ascii="Cambria" w:eastAsia="TimesNewRomanPSMT" w:hAnsi="Cambria" w:cs="TimesNewRomanPSMT"/>
          <w:color w:val="000000"/>
          <w:kern w:val="0"/>
          <w:sz w:val="24"/>
          <w:szCs w:val="24"/>
        </w:rPr>
        <w:t>so that they don’t trail on the floor.</w:t>
      </w:r>
    </w:p>
    <w:p w14:paraId="72AC5E21" w14:textId="553698D1" w:rsidR="007F4B4A" w:rsidRPr="00E1628D" w:rsidRDefault="007F4B4A" w:rsidP="005941E7">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With doors that open inward into the room, think about clearance: you don’t want to place</w:t>
      </w:r>
      <w:r w:rsidR="00283CB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laundry hampers or pieces of furniture where they will constrict the space.</w:t>
      </w:r>
    </w:p>
    <w:p w14:paraId="04C2BE43" w14:textId="42A308B1" w:rsidR="007F4B4A" w:rsidRPr="00E1628D" w:rsidRDefault="007F4B4A" w:rsidP="005941E7">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Allow enough room in the front of chests of drawers and low cupboards so that there is</w:t>
      </w:r>
      <w:r w:rsidR="00283CB6"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space to open all the doors properly.</w:t>
      </w:r>
    </w:p>
    <w:p w14:paraId="17C3D970" w14:textId="6964740D" w:rsidR="007F4B4A" w:rsidRPr="00E1628D" w:rsidRDefault="007F4B4A" w:rsidP="005941E7">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It is recommended that the walking space in the bathroom should be at least 28 inches (70cm) wide.</w:t>
      </w:r>
    </w:p>
    <w:p w14:paraId="780A3620" w14:textId="77777777" w:rsidR="00283CB6" w:rsidRPr="00E1628D" w:rsidRDefault="00283CB6" w:rsidP="007F4B4A">
      <w:pPr>
        <w:autoSpaceDE w:val="0"/>
        <w:autoSpaceDN w:val="0"/>
        <w:adjustRightInd w:val="0"/>
        <w:spacing w:after="0" w:line="240" w:lineRule="auto"/>
        <w:rPr>
          <w:rFonts w:ascii="Cambria" w:eastAsia="TimesNewRomanPSMT" w:hAnsi="Cambria" w:cs="TimesNewRomanPSMT"/>
          <w:color w:val="000000"/>
          <w:kern w:val="0"/>
          <w:sz w:val="28"/>
          <w:szCs w:val="28"/>
        </w:rPr>
      </w:pPr>
    </w:p>
    <w:p w14:paraId="560E63EB" w14:textId="77777777" w:rsidR="00C56E4D" w:rsidRPr="00E1628D" w:rsidRDefault="007F4B4A" w:rsidP="00D72CAE">
      <w:pPr>
        <w:pStyle w:val="ListParagraph"/>
        <w:numPr>
          <w:ilvl w:val="0"/>
          <w:numId w:val="39"/>
        </w:numPr>
        <w:autoSpaceDE w:val="0"/>
        <w:autoSpaceDN w:val="0"/>
        <w:adjustRightInd w:val="0"/>
        <w:spacing w:after="0" w:line="240" w:lineRule="auto"/>
        <w:rPr>
          <w:rFonts w:ascii="Cambria" w:hAnsi="Cambria" w:cs="TimesNewRomanPS-BoldMT"/>
          <w:b/>
          <w:bCs/>
          <w:color w:val="000000"/>
          <w:kern w:val="0"/>
          <w:sz w:val="28"/>
          <w:szCs w:val="28"/>
        </w:rPr>
      </w:pPr>
      <w:r w:rsidRPr="00E1628D">
        <w:rPr>
          <w:rFonts w:ascii="Cambria" w:hAnsi="Cambria" w:cs="TimesNewRomanPS-BoldMT"/>
          <w:b/>
          <w:bCs/>
          <w:color w:val="000000"/>
          <w:kern w:val="0"/>
          <w:sz w:val="28"/>
          <w:szCs w:val="28"/>
        </w:rPr>
        <w:t>Kitchens</w:t>
      </w:r>
    </w:p>
    <w:p w14:paraId="7937D0DB" w14:textId="05101BFD" w:rsidR="007F4B4A" w:rsidRPr="00E1628D" w:rsidRDefault="007F4B4A" w:rsidP="00C56E4D">
      <w:pPr>
        <w:autoSpaceDE w:val="0"/>
        <w:autoSpaceDN w:val="0"/>
        <w:adjustRightInd w:val="0"/>
        <w:spacing w:after="0" w:line="240" w:lineRule="auto"/>
        <w:rPr>
          <w:rFonts w:ascii="Cambria" w:hAnsi="Cambria" w:cs="TimesNewRomanPS-BoldMT"/>
          <w:b/>
          <w:bCs/>
          <w:color w:val="000000"/>
          <w:kern w:val="0"/>
          <w:sz w:val="32"/>
          <w:szCs w:val="32"/>
        </w:rPr>
      </w:pPr>
      <w:r w:rsidRPr="00E1628D">
        <w:rPr>
          <w:rFonts w:ascii="Cambria" w:eastAsia="TimesNewRomanPSMT" w:hAnsi="Cambria" w:cs="TimesNewRomanPSMT"/>
          <w:color w:val="000000"/>
          <w:kern w:val="0"/>
        </w:rPr>
        <w:t>Over the years, kitchens have been the subject of numerous ergonomic and planning studies, and</w:t>
      </w:r>
      <w:r w:rsidR="00C56E4D" w:rsidRPr="00E1628D">
        <w:rPr>
          <w:rFonts w:ascii="Cambria" w:eastAsia="TimesNewRomanPSMT" w:hAnsi="Cambria" w:cs="TimesNewRomanPSMT"/>
          <w:color w:val="000000"/>
          <w:kern w:val="0"/>
        </w:rPr>
        <w:t xml:space="preserve"> </w:t>
      </w:r>
      <w:r w:rsidRPr="00E1628D">
        <w:rPr>
          <w:rFonts w:ascii="Cambria" w:eastAsia="TimesNewRomanPSMT" w:hAnsi="Cambria" w:cs="TimesNewRomanPSMT"/>
          <w:color w:val="000000"/>
          <w:kern w:val="0"/>
        </w:rPr>
        <w:t>yet we still see many kitchens built that seem not to have followed the guidelines and knowledge we</w:t>
      </w:r>
      <w:r w:rsidR="005941E7" w:rsidRPr="00E1628D">
        <w:rPr>
          <w:rFonts w:ascii="Cambria" w:eastAsia="TimesNewRomanPSMT" w:hAnsi="Cambria" w:cs="TimesNewRomanPSMT"/>
          <w:color w:val="000000"/>
          <w:kern w:val="0"/>
        </w:rPr>
        <w:t xml:space="preserve"> </w:t>
      </w:r>
      <w:r w:rsidR="00174F5C" w:rsidRPr="00E1628D">
        <w:rPr>
          <w:rFonts w:ascii="Cambria" w:eastAsia="TimesNewRomanPSMT" w:hAnsi="Cambria" w:cs="TimesNewRomanPSMT"/>
          <w:color w:val="000000"/>
          <w:kern w:val="0"/>
        </w:rPr>
        <w:t>s</w:t>
      </w:r>
      <w:r w:rsidRPr="00E1628D">
        <w:rPr>
          <w:rFonts w:ascii="Cambria" w:eastAsia="TimesNewRomanPSMT" w:hAnsi="Cambria" w:cs="TimesNewRomanPSMT"/>
          <w:color w:val="000000"/>
          <w:kern w:val="0"/>
        </w:rPr>
        <w:t>have gained. Fine to look at, perhaps, but hard work and hopelessly impractical, with the oven at one</w:t>
      </w:r>
      <w:r w:rsidR="00B53EBD" w:rsidRPr="00E1628D">
        <w:rPr>
          <w:rFonts w:ascii="Cambria" w:eastAsia="TimesNewRomanPSMT" w:hAnsi="Cambria" w:cs="TimesNewRomanPSMT"/>
          <w:color w:val="000000"/>
          <w:kern w:val="0"/>
        </w:rPr>
        <w:t xml:space="preserve"> </w:t>
      </w:r>
      <w:r w:rsidRPr="00E1628D">
        <w:rPr>
          <w:rFonts w:ascii="Cambria" w:eastAsia="TimesNewRomanPSMT" w:hAnsi="Cambria" w:cs="TimesNewRomanPSMT"/>
          <w:color w:val="000000"/>
          <w:kern w:val="0"/>
        </w:rPr>
        <w:t>end and the sink at the other, so that you have to walk the length of the kitchen carrying a hot saucepan</w:t>
      </w:r>
      <w:r w:rsidR="00B53EBD" w:rsidRPr="00E1628D">
        <w:rPr>
          <w:rFonts w:ascii="Cambria" w:eastAsia="TimesNewRomanPSMT" w:hAnsi="Cambria" w:cs="TimesNewRomanPSMT"/>
          <w:color w:val="000000"/>
          <w:kern w:val="0"/>
        </w:rPr>
        <w:t xml:space="preserve"> </w:t>
      </w:r>
      <w:r w:rsidRPr="00E1628D">
        <w:rPr>
          <w:rFonts w:ascii="Cambria" w:eastAsia="TimesNewRomanPSMT" w:hAnsi="Cambria" w:cs="TimesNewRomanPSMT"/>
          <w:color w:val="000000"/>
          <w:kern w:val="0"/>
        </w:rPr>
        <w:t>just to drain the pasta.</w:t>
      </w:r>
    </w:p>
    <w:p w14:paraId="13FC9B1E" w14:textId="5AA8A217" w:rsidR="007F4B4A" w:rsidRPr="00E1628D" w:rsidRDefault="007F4B4A" w:rsidP="00C56E4D">
      <w:p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There are building norms and standards to guide us, but there are also general recommendations</w:t>
      </w:r>
      <w:r w:rsidR="00C56E4D" w:rsidRPr="00E1628D">
        <w:rPr>
          <w:rFonts w:ascii="Cambria" w:eastAsia="TimesNewRomanPSMT" w:hAnsi="Cambria" w:cs="TimesNewRomanPSMT"/>
          <w:color w:val="000000"/>
          <w:kern w:val="0"/>
        </w:rPr>
        <w:t xml:space="preserve"> </w:t>
      </w:r>
      <w:r w:rsidRPr="00E1628D">
        <w:rPr>
          <w:rFonts w:ascii="Cambria" w:eastAsia="TimesNewRomanPSMT" w:hAnsi="Cambria" w:cs="TimesNewRomanPSMT"/>
          <w:color w:val="000000"/>
          <w:kern w:val="0"/>
        </w:rPr>
        <w:t>that can help when it comes to planning any major renovation work in the kitchen. The most important</w:t>
      </w:r>
      <w:r w:rsidR="006A4568" w:rsidRPr="00E1628D">
        <w:rPr>
          <w:rFonts w:ascii="Cambria" w:eastAsia="TimesNewRomanPSMT" w:hAnsi="Cambria" w:cs="TimesNewRomanPSMT"/>
          <w:color w:val="000000"/>
          <w:kern w:val="0"/>
        </w:rPr>
        <w:t xml:space="preserve"> </w:t>
      </w:r>
      <w:r w:rsidRPr="00E1628D">
        <w:rPr>
          <w:rFonts w:ascii="Cambria" w:eastAsia="TimesNewRomanPSMT" w:hAnsi="Cambria" w:cs="TimesNewRomanPSMT"/>
          <w:color w:val="000000"/>
          <w:kern w:val="0"/>
        </w:rPr>
        <w:t>thing of all is the work triangle, by which we mean</w:t>
      </w:r>
      <w:r w:rsidR="006A4568" w:rsidRPr="00E1628D">
        <w:rPr>
          <w:rFonts w:ascii="Cambria" w:eastAsia="TimesNewRomanPSMT" w:hAnsi="Cambria" w:cs="TimesNewRomanPSMT"/>
          <w:color w:val="000000"/>
          <w:kern w:val="0"/>
        </w:rPr>
        <w:t xml:space="preserve">; </w:t>
      </w:r>
      <w:r w:rsidRPr="00E1628D">
        <w:rPr>
          <w:rFonts w:ascii="Cambria" w:eastAsia="TimesNewRomanPSMT" w:hAnsi="Cambria" w:cs="TimesNewRomanPSMT"/>
          <w:color w:val="000000"/>
          <w:kern w:val="0"/>
        </w:rPr>
        <w:t>to put it briefly—that the oven, the refrigerator,</w:t>
      </w:r>
      <w:r w:rsidR="006A4568" w:rsidRPr="00E1628D">
        <w:rPr>
          <w:rFonts w:ascii="Cambria" w:eastAsia="TimesNewRomanPSMT" w:hAnsi="Cambria" w:cs="TimesNewRomanPSMT"/>
          <w:color w:val="000000"/>
          <w:kern w:val="0"/>
        </w:rPr>
        <w:t xml:space="preserve"> </w:t>
      </w:r>
      <w:r w:rsidRPr="00E1628D">
        <w:rPr>
          <w:rFonts w:ascii="Cambria" w:eastAsia="TimesNewRomanPSMT" w:hAnsi="Cambria" w:cs="TimesNewRomanPSMT"/>
          <w:color w:val="000000"/>
          <w:kern w:val="0"/>
        </w:rPr>
        <w:t>and the sink should be no more than a step</w:t>
      </w:r>
      <w:r w:rsidR="006A4568" w:rsidRPr="00E1628D">
        <w:rPr>
          <w:rFonts w:ascii="Cambria" w:eastAsia="TimesNewRomanPSMT" w:hAnsi="Cambria" w:cs="TimesNewRomanPSMT"/>
          <w:color w:val="000000"/>
          <w:kern w:val="0"/>
        </w:rPr>
        <w:t xml:space="preserve">. </w:t>
      </w:r>
      <w:r w:rsidRPr="00E1628D">
        <w:rPr>
          <w:rFonts w:ascii="Cambria" w:eastAsia="TimesNewRomanPSMT" w:hAnsi="Cambria" w:cs="TimesNewRomanPSMT"/>
          <w:color w:val="000000"/>
          <w:kern w:val="0"/>
        </w:rPr>
        <w:t>These are</w:t>
      </w:r>
      <w:r w:rsidR="006A4568" w:rsidRPr="00E1628D">
        <w:rPr>
          <w:rFonts w:ascii="Cambria" w:eastAsia="TimesNewRomanPSMT" w:hAnsi="Cambria" w:cs="TimesNewRomanPSMT"/>
          <w:color w:val="000000"/>
          <w:kern w:val="0"/>
        </w:rPr>
        <w:t xml:space="preserve"> </w:t>
      </w:r>
      <w:r w:rsidRPr="00E1628D">
        <w:rPr>
          <w:rFonts w:ascii="Cambria" w:eastAsia="TimesNewRomanPSMT" w:hAnsi="Cambria" w:cs="TimesNewRomanPSMT"/>
          <w:color w:val="000000"/>
          <w:kern w:val="0"/>
        </w:rPr>
        <w:t>the three points we move between most frequently when working in the kitchen, and they should not</w:t>
      </w:r>
      <w:r w:rsidR="00C56E4D" w:rsidRPr="00E1628D">
        <w:rPr>
          <w:rFonts w:ascii="Cambria" w:eastAsia="TimesNewRomanPSMT" w:hAnsi="Cambria" w:cs="TimesNewRomanPSMT"/>
          <w:color w:val="000000"/>
          <w:kern w:val="0"/>
        </w:rPr>
        <w:t xml:space="preserve"> </w:t>
      </w:r>
      <w:r w:rsidRPr="00E1628D">
        <w:rPr>
          <w:rFonts w:ascii="Cambria" w:eastAsia="TimesNewRomanPSMT" w:hAnsi="Cambria" w:cs="TimesNewRomanPSMT"/>
          <w:color w:val="000000"/>
          <w:kern w:val="0"/>
        </w:rPr>
        <w:t>be too far apart.</w:t>
      </w:r>
    </w:p>
    <w:p w14:paraId="03AC0D30" w14:textId="77777777" w:rsidR="00C56E4D" w:rsidRPr="00E1628D" w:rsidRDefault="00C56E4D" w:rsidP="00C56E4D">
      <w:pPr>
        <w:autoSpaceDE w:val="0"/>
        <w:autoSpaceDN w:val="0"/>
        <w:adjustRightInd w:val="0"/>
        <w:spacing w:after="0" w:line="240" w:lineRule="auto"/>
        <w:rPr>
          <w:rFonts w:ascii="Cambria" w:eastAsia="TimesNewRomanPSMT" w:hAnsi="Cambria" w:cs="TimesNewRomanPSMT"/>
          <w:color w:val="000000"/>
          <w:kern w:val="0"/>
        </w:rPr>
      </w:pPr>
    </w:p>
    <w:p w14:paraId="5E474DD4" w14:textId="0AEB65C6" w:rsidR="007F4B4A" w:rsidRPr="00E1628D" w:rsidRDefault="007F4B4A" w:rsidP="00C56E4D">
      <w:p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A whole book could be devoted to kitchen planning, but in the following section, I’ll give a few</w:t>
      </w:r>
      <w:r w:rsidR="00C56E4D" w:rsidRPr="00E1628D">
        <w:rPr>
          <w:rFonts w:ascii="Cambria" w:eastAsia="TimesNewRomanPSMT" w:hAnsi="Cambria" w:cs="TimesNewRomanPSMT"/>
          <w:color w:val="000000"/>
          <w:kern w:val="0"/>
        </w:rPr>
        <w:t xml:space="preserve"> </w:t>
      </w:r>
      <w:r w:rsidRPr="00E1628D">
        <w:rPr>
          <w:rFonts w:ascii="Cambria" w:eastAsia="TimesNewRomanPSMT" w:hAnsi="Cambria" w:cs="TimesNewRomanPSMT"/>
          <w:color w:val="000000"/>
          <w:kern w:val="0"/>
        </w:rPr>
        <w:t>useful measurements that are worth having on hand before you start sketching out your plan. I do,</w:t>
      </w:r>
      <w:r w:rsidR="00C56E4D" w:rsidRPr="00E1628D">
        <w:rPr>
          <w:rFonts w:ascii="Cambria" w:eastAsia="TimesNewRomanPSMT" w:hAnsi="Cambria" w:cs="TimesNewRomanPSMT"/>
          <w:color w:val="000000"/>
          <w:kern w:val="0"/>
        </w:rPr>
        <w:t xml:space="preserve"> </w:t>
      </w:r>
      <w:r w:rsidRPr="00E1628D">
        <w:rPr>
          <w:rFonts w:ascii="Cambria" w:eastAsia="TimesNewRomanPSMT" w:hAnsi="Cambria" w:cs="TimesNewRomanPSMT"/>
          <w:color w:val="000000"/>
          <w:kern w:val="0"/>
        </w:rPr>
        <w:t>however, recommend that you consult an expert before planning and undertaking any permanent</w:t>
      </w:r>
      <w:r w:rsidR="00C56E4D" w:rsidRPr="00E1628D">
        <w:rPr>
          <w:rFonts w:ascii="Cambria" w:eastAsia="TimesNewRomanPSMT" w:hAnsi="Cambria" w:cs="TimesNewRomanPSMT"/>
          <w:color w:val="000000"/>
          <w:kern w:val="0"/>
        </w:rPr>
        <w:t xml:space="preserve"> </w:t>
      </w:r>
      <w:r w:rsidRPr="00E1628D">
        <w:rPr>
          <w:rFonts w:ascii="Cambria" w:eastAsia="TimesNewRomanPSMT" w:hAnsi="Cambria" w:cs="TimesNewRomanPSMT"/>
          <w:color w:val="000000"/>
          <w:kern w:val="0"/>
        </w:rPr>
        <w:t>fixtures in kitchens and bathrooms.</w:t>
      </w:r>
    </w:p>
    <w:p w14:paraId="08C52E64" w14:textId="77777777" w:rsidR="006A4568" w:rsidRPr="00E1628D" w:rsidRDefault="006A4568" w:rsidP="007F4B4A">
      <w:pPr>
        <w:autoSpaceDE w:val="0"/>
        <w:autoSpaceDN w:val="0"/>
        <w:adjustRightInd w:val="0"/>
        <w:spacing w:after="0" w:line="240" w:lineRule="auto"/>
        <w:rPr>
          <w:rFonts w:ascii="Cambria" w:eastAsia="TimesNewRomanPSMT" w:hAnsi="Cambria" w:cs="TimesNewRomanPSMT"/>
          <w:color w:val="000000"/>
          <w:kern w:val="0"/>
        </w:rPr>
      </w:pPr>
    </w:p>
    <w:p w14:paraId="7081AABC" w14:textId="77777777" w:rsidR="007F4B4A" w:rsidRPr="00E1628D" w:rsidRDefault="007F4B4A" w:rsidP="007F4B4A">
      <w:pPr>
        <w:autoSpaceDE w:val="0"/>
        <w:autoSpaceDN w:val="0"/>
        <w:adjustRightInd w:val="0"/>
        <w:spacing w:after="0" w:line="240" w:lineRule="auto"/>
        <w:rPr>
          <w:rFonts w:ascii="Cambria" w:hAnsi="Cambria" w:cs="TimesNewRomanPS-BoldMT"/>
          <w:b/>
          <w:bCs/>
          <w:color w:val="000000"/>
          <w:kern w:val="0"/>
        </w:rPr>
      </w:pPr>
      <w:r w:rsidRPr="00E1628D">
        <w:rPr>
          <w:rFonts w:ascii="Cambria" w:hAnsi="Cambria" w:cs="TimesNewRomanPS-BoldMT"/>
          <w:b/>
          <w:bCs/>
          <w:color w:val="000000"/>
          <w:kern w:val="0"/>
        </w:rPr>
        <w:t>Work Surfaces</w:t>
      </w:r>
    </w:p>
    <w:p w14:paraId="73FDFDB7" w14:textId="412B3B9B" w:rsidR="007F4B4A" w:rsidRPr="00E1628D" w:rsidRDefault="007F4B4A" w:rsidP="00C56E4D">
      <w:pPr>
        <w:pStyle w:val="ListParagraph"/>
        <w:numPr>
          <w:ilvl w:val="0"/>
          <w:numId w:val="53"/>
        </w:num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The work surface between the sink and the oven should be between 32 and 47 inches (80</w:t>
      </w:r>
      <w:r w:rsidR="00C56E4D" w:rsidRPr="00E1628D">
        <w:rPr>
          <w:rFonts w:ascii="Cambria" w:eastAsia="TimesNewRomanPSMT" w:hAnsi="Cambria" w:cs="TimesNewRomanPSMT"/>
          <w:color w:val="000000"/>
          <w:kern w:val="0"/>
        </w:rPr>
        <w:t xml:space="preserve"> </w:t>
      </w:r>
      <w:r w:rsidRPr="00E1628D">
        <w:rPr>
          <w:rFonts w:ascii="Cambria" w:eastAsia="TimesNewRomanPSMT" w:hAnsi="Cambria" w:cs="TimesNewRomanPSMT"/>
          <w:color w:val="000000"/>
          <w:kern w:val="0"/>
        </w:rPr>
        <w:t>and 120 cm) wide. This is one of the most important kitchen measurements</w:t>
      </w:r>
      <w:r w:rsidR="00C56E4D" w:rsidRPr="00E1628D">
        <w:rPr>
          <w:rFonts w:ascii="Cambria" w:eastAsia="TimesNewRomanPSMT" w:hAnsi="Cambria" w:cs="TimesNewRomanPSMT"/>
          <w:color w:val="000000"/>
          <w:kern w:val="0"/>
        </w:rPr>
        <w:t xml:space="preserve"> - </w:t>
      </w:r>
      <w:r w:rsidRPr="00E1628D">
        <w:rPr>
          <w:rFonts w:ascii="Cambria" w:eastAsia="TimesNewRomanPSMT" w:hAnsi="Cambria" w:cs="TimesNewRomanPSMT"/>
          <w:color w:val="000000"/>
          <w:kern w:val="0"/>
        </w:rPr>
        <w:t>anything</w:t>
      </w:r>
      <w:r w:rsidR="00C56E4D" w:rsidRPr="00E1628D">
        <w:rPr>
          <w:rFonts w:ascii="Cambria" w:eastAsia="TimesNewRomanPSMT" w:hAnsi="Cambria" w:cs="TimesNewRomanPSMT"/>
          <w:color w:val="000000"/>
          <w:kern w:val="0"/>
        </w:rPr>
        <w:t xml:space="preserve"> l</w:t>
      </w:r>
      <w:r w:rsidRPr="00E1628D">
        <w:rPr>
          <w:rFonts w:ascii="Cambria" w:eastAsia="TimesNewRomanPSMT" w:hAnsi="Cambria" w:cs="TimesNewRomanPSMT"/>
          <w:color w:val="000000"/>
          <w:kern w:val="0"/>
        </w:rPr>
        <w:t>ess than</w:t>
      </w:r>
      <w:r w:rsidR="00C56E4D" w:rsidRPr="00E1628D">
        <w:rPr>
          <w:rFonts w:ascii="Cambria" w:eastAsia="TimesNewRomanPSMT" w:hAnsi="Cambria" w:cs="TimesNewRomanPSMT"/>
          <w:color w:val="000000"/>
          <w:kern w:val="0"/>
        </w:rPr>
        <w:t xml:space="preserve"> </w:t>
      </w:r>
      <w:r w:rsidRPr="00E1628D">
        <w:rPr>
          <w:rFonts w:ascii="Cambria" w:eastAsia="TimesNewRomanPSMT" w:hAnsi="Cambria" w:cs="TimesNewRomanPSMT"/>
          <w:color w:val="000000"/>
          <w:kern w:val="0"/>
        </w:rPr>
        <w:t>this will feel too constricted to be practical.</w:t>
      </w:r>
    </w:p>
    <w:p w14:paraId="4DFC9B65" w14:textId="719D8D54" w:rsidR="007F4B4A" w:rsidRPr="00E1628D" w:rsidRDefault="007F4B4A" w:rsidP="00C56E4D">
      <w:pPr>
        <w:pStyle w:val="ListParagraph"/>
        <w:numPr>
          <w:ilvl w:val="0"/>
          <w:numId w:val="53"/>
        </w:num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lastRenderedPageBreak/>
        <w:t xml:space="preserve">The standard depth </w:t>
      </w:r>
      <w:r w:rsidR="00C56E4D" w:rsidRPr="00E1628D">
        <w:rPr>
          <w:rFonts w:ascii="Cambria" w:eastAsia="TimesNewRomanPSMT" w:hAnsi="Cambria" w:cs="TimesNewRomanPSMT"/>
          <w:color w:val="000000"/>
          <w:kern w:val="0"/>
        </w:rPr>
        <w:t xml:space="preserve">(work top) </w:t>
      </w:r>
      <w:r w:rsidRPr="00E1628D">
        <w:rPr>
          <w:rFonts w:ascii="Cambria" w:eastAsia="TimesNewRomanPSMT" w:hAnsi="Cambria" w:cs="TimesNewRomanPSMT"/>
          <w:color w:val="000000"/>
          <w:kern w:val="0"/>
        </w:rPr>
        <w:t>of work surfaces is 24 inches (60 cm). If there is room, increase this to</w:t>
      </w:r>
      <w:r w:rsidR="00C56E4D" w:rsidRPr="00E1628D">
        <w:rPr>
          <w:rFonts w:ascii="Cambria" w:eastAsia="TimesNewRomanPSMT" w:hAnsi="Cambria" w:cs="TimesNewRomanPSMT"/>
          <w:color w:val="000000"/>
          <w:kern w:val="0"/>
        </w:rPr>
        <w:t xml:space="preserve"> </w:t>
      </w:r>
      <w:r w:rsidRPr="00E1628D">
        <w:rPr>
          <w:rFonts w:ascii="Cambria" w:eastAsia="TimesNewRomanPSMT" w:hAnsi="Cambria" w:cs="TimesNewRomanPSMT"/>
          <w:color w:val="000000"/>
          <w:kern w:val="0"/>
        </w:rPr>
        <w:t>28 inches (70 cm) to provide more space to work and put things down.</w:t>
      </w:r>
    </w:p>
    <w:p w14:paraId="7C0ADFF8" w14:textId="734E2CA1" w:rsidR="007F4B4A" w:rsidRPr="00E1628D" w:rsidRDefault="007F4B4A" w:rsidP="00C56E4D">
      <w:pPr>
        <w:pStyle w:val="ListParagraph"/>
        <w:numPr>
          <w:ilvl w:val="0"/>
          <w:numId w:val="53"/>
        </w:num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The standard height of a work surface is 36 inches (90 cm). This is a comfortable level for a</w:t>
      </w:r>
      <w:r w:rsidR="00C56E4D" w:rsidRPr="00E1628D">
        <w:rPr>
          <w:rFonts w:ascii="Cambria" w:eastAsia="TimesNewRomanPSMT" w:hAnsi="Cambria" w:cs="TimesNewRomanPSMT"/>
          <w:color w:val="000000"/>
          <w:kern w:val="0"/>
        </w:rPr>
        <w:t xml:space="preserve"> </w:t>
      </w:r>
      <w:r w:rsidRPr="00E1628D">
        <w:rPr>
          <w:rFonts w:ascii="Cambria" w:eastAsia="TimesNewRomanPSMT" w:hAnsi="Cambria" w:cs="TimesNewRomanPSMT"/>
          <w:color w:val="000000"/>
          <w:kern w:val="0"/>
        </w:rPr>
        <w:t>person of medium height to work at.</w:t>
      </w:r>
    </w:p>
    <w:p w14:paraId="3A749176" w14:textId="15392C9C" w:rsidR="007F4B4A" w:rsidRPr="00E1628D" w:rsidRDefault="007F4B4A" w:rsidP="00C56E4D">
      <w:pPr>
        <w:pStyle w:val="ListParagraph"/>
        <w:numPr>
          <w:ilvl w:val="0"/>
          <w:numId w:val="53"/>
        </w:num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Wall cupboards should be fixed at least 20 inches (50 cm) above the work surface in order to</w:t>
      </w:r>
      <w:r w:rsidR="00C56E4D" w:rsidRPr="00E1628D">
        <w:rPr>
          <w:rFonts w:ascii="Cambria" w:eastAsia="TimesNewRomanPSMT" w:hAnsi="Cambria" w:cs="TimesNewRomanPSMT"/>
          <w:color w:val="000000"/>
          <w:kern w:val="0"/>
        </w:rPr>
        <w:t xml:space="preserve"> </w:t>
      </w:r>
      <w:r w:rsidRPr="00E1628D">
        <w:rPr>
          <w:rFonts w:ascii="Cambria" w:eastAsia="TimesNewRomanPSMT" w:hAnsi="Cambria" w:cs="TimesNewRomanPSMT"/>
          <w:color w:val="000000"/>
          <w:kern w:val="0"/>
        </w:rPr>
        <w:t>prevent hitting your head when preparing food.</w:t>
      </w:r>
    </w:p>
    <w:p w14:paraId="24FD2C0B" w14:textId="77777777" w:rsidR="007F4B4A" w:rsidRPr="00E1628D" w:rsidRDefault="007F4B4A" w:rsidP="00C56E4D">
      <w:pPr>
        <w:pStyle w:val="ListParagraph"/>
        <w:numPr>
          <w:ilvl w:val="0"/>
          <w:numId w:val="53"/>
        </w:num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It is useful to have a surface to put things on beside the fridge/freezer and an eye-level oven.</w:t>
      </w:r>
    </w:p>
    <w:p w14:paraId="5AD9FD17" w14:textId="0B716B30" w:rsidR="007F4B4A" w:rsidRPr="00E1628D" w:rsidRDefault="007F4B4A" w:rsidP="00C56E4D">
      <w:pPr>
        <w:pStyle w:val="ListParagraph"/>
        <w:numPr>
          <w:ilvl w:val="0"/>
          <w:numId w:val="53"/>
        </w:num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The work surface by the stovetop and oven should be heatproof, and it is good if the fridge door</w:t>
      </w:r>
      <w:r w:rsidR="00C56E4D" w:rsidRPr="00E1628D">
        <w:rPr>
          <w:rFonts w:ascii="Cambria" w:eastAsia="TimesNewRomanPSMT" w:hAnsi="Cambria" w:cs="TimesNewRomanPSMT"/>
          <w:color w:val="000000"/>
          <w:kern w:val="0"/>
        </w:rPr>
        <w:t xml:space="preserve"> </w:t>
      </w:r>
      <w:r w:rsidRPr="00E1628D">
        <w:rPr>
          <w:rFonts w:ascii="Cambria" w:eastAsia="TimesNewRomanPSMT" w:hAnsi="Cambria" w:cs="TimesNewRomanPSMT"/>
          <w:color w:val="000000"/>
          <w:kern w:val="0"/>
        </w:rPr>
        <w:t>opens to a surface on which things can be put.</w:t>
      </w:r>
    </w:p>
    <w:p w14:paraId="09B5E2CB" w14:textId="6FD41EDB" w:rsidR="007F4B4A" w:rsidRPr="00E1628D" w:rsidRDefault="007F4B4A" w:rsidP="00C56E4D">
      <w:pPr>
        <w:pStyle w:val="ListParagraph"/>
        <w:numPr>
          <w:ilvl w:val="0"/>
          <w:numId w:val="53"/>
        </w:num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Don’t forget to allow elbow room for comfortable working. Don’t position the oven right by</w:t>
      </w:r>
      <w:r w:rsidR="00C56E4D" w:rsidRPr="00E1628D">
        <w:rPr>
          <w:rFonts w:ascii="Cambria" w:eastAsia="TimesNewRomanPSMT" w:hAnsi="Cambria" w:cs="TimesNewRomanPSMT"/>
          <w:color w:val="000000"/>
          <w:kern w:val="0"/>
        </w:rPr>
        <w:t xml:space="preserve"> </w:t>
      </w:r>
      <w:r w:rsidRPr="00E1628D">
        <w:rPr>
          <w:rFonts w:ascii="Cambria" w:eastAsia="TimesNewRomanPSMT" w:hAnsi="Cambria" w:cs="TimesNewRomanPSMT"/>
          <w:color w:val="000000"/>
          <w:kern w:val="0"/>
        </w:rPr>
        <w:t>a wall or tall cupboard: the usual recommendation is that there should be at least 8 inches (20 cm)</w:t>
      </w:r>
      <w:r w:rsidR="00C56E4D" w:rsidRPr="00E1628D">
        <w:rPr>
          <w:rFonts w:ascii="Cambria" w:eastAsia="TimesNewRomanPSMT" w:hAnsi="Cambria" w:cs="TimesNewRomanPSMT"/>
          <w:color w:val="000000"/>
          <w:kern w:val="0"/>
        </w:rPr>
        <w:t xml:space="preserve"> </w:t>
      </w:r>
      <w:r w:rsidRPr="00E1628D">
        <w:rPr>
          <w:rFonts w:ascii="Cambria" w:eastAsia="TimesNewRomanPSMT" w:hAnsi="Cambria" w:cs="TimesNewRomanPSMT"/>
          <w:color w:val="000000"/>
          <w:kern w:val="0"/>
        </w:rPr>
        <w:t>of free space on each side of the cooker.</w:t>
      </w:r>
    </w:p>
    <w:p w14:paraId="1AAB5B3F" w14:textId="77777777" w:rsidR="002B1A50" w:rsidRPr="00E1628D" w:rsidRDefault="002B1A50" w:rsidP="002B1A50">
      <w:pPr>
        <w:pStyle w:val="ListParagraph"/>
        <w:autoSpaceDE w:val="0"/>
        <w:autoSpaceDN w:val="0"/>
        <w:adjustRightInd w:val="0"/>
        <w:spacing w:after="0" w:line="240" w:lineRule="auto"/>
        <w:rPr>
          <w:rFonts w:ascii="Cambria" w:eastAsia="TimesNewRomanPSMT" w:hAnsi="Cambria" w:cs="TimesNewRomanPSMT"/>
          <w:color w:val="000000"/>
          <w:kern w:val="0"/>
        </w:rPr>
      </w:pPr>
    </w:p>
    <w:p w14:paraId="21CA42BD" w14:textId="77777777" w:rsidR="007F4B4A" w:rsidRPr="00E1628D" w:rsidRDefault="007F4B4A" w:rsidP="007F4B4A">
      <w:pPr>
        <w:autoSpaceDE w:val="0"/>
        <w:autoSpaceDN w:val="0"/>
        <w:adjustRightInd w:val="0"/>
        <w:spacing w:after="0" w:line="240" w:lineRule="auto"/>
        <w:rPr>
          <w:rFonts w:ascii="Cambria" w:hAnsi="Cambria" w:cs="TimesNewRomanPS-BoldMT"/>
          <w:b/>
          <w:bCs/>
          <w:color w:val="000000"/>
          <w:kern w:val="0"/>
        </w:rPr>
      </w:pPr>
      <w:r w:rsidRPr="00E1628D">
        <w:rPr>
          <w:rFonts w:ascii="Cambria" w:hAnsi="Cambria" w:cs="TimesNewRomanPS-BoldMT"/>
          <w:b/>
          <w:bCs/>
          <w:color w:val="000000"/>
          <w:kern w:val="0"/>
        </w:rPr>
        <w:t>Passageways and Empty Spaces</w:t>
      </w:r>
    </w:p>
    <w:p w14:paraId="78DDCD18" w14:textId="67C2560F" w:rsidR="007F4B4A" w:rsidRPr="00E1628D" w:rsidRDefault="007F4B4A" w:rsidP="002B1A50">
      <w:pPr>
        <w:pStyle w:val="ListParagraph"/>
        <w:numPr>
          <w:ilvl w:val="0"/>
          <w:numId w:val="54"/>
        </w:num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To have space to stand and open the doors of the oven and the dishwasher, you will need to</w:t>
      </w:r>
      <w:r w:rsidR="002B1A50" w:rsidRPr="00E1628D">
        <w:rPr>
          <w:rFonts w:ascii="Cambria" w:eastAsia="TimesNewRomanPSMT" w:hAnsi="Cambria" w:cs="TimesNewRomanPSMT"/>
          <w:color w:val="000000"/>
          <w:kern w:val="0"/>
        </w:rPr>
        <w:t xml:space="preserve"> </w:t>
      </w:r>
      <w:r w:rsidRPr="00E1628D">
        <w:rPr>
          <w:rFonts w:ascii="Cambria" w:eastAsia="TimesNewRomanPSMT" w:hAnsi="Cambria" w:cs="TimesNewRomanPSMT"/>
          <w:color w:val="000000"/>
          <w:kern w:val="0"/>
        </w:rPr>
        <w:t>allow a passageway at least 47 inches (120 cm) wide. Avoid positioning the dishwashe</w:t>
      </w:r>
      <w:r w:rsidR="002B1A50" w:rsidRPr="00E1628D">
        <w:rPr>
          <w:rFonts w:ascii="Cambria" w:eastAsia="TimesNewRomanPSMT" w:hAnsi="Cambria" w:cs="TimesNewRomanPSMT"/>
          <w:color w:val="000000"/>
          <w:kern w:val="0"/>
        </w:rPr>
        <w:t xml:space="preserve">r </w:t>
      </w:r>
      <w:r w:rsidRPr="00E1628D">
        <w:rPr>
          <w:rFonts w:ascii="Cambria" w:eastAsia="TimesNewRomanPSMT" w:hAnsi="Cambria" w:cs="TimesNewRomanPSMT"/>
          <w:color w:val="000000"/>
          <w:kern w:val="0"/>
        </w:rPr>
        <w:t>where</w:t>
      </w:r>
      <w:r w:rsidR="002B1A50" w:rsidRPr="00E1628D">
        <w:rPr>
          <w:rFonts w:ascii="Cambria" w:eastAsia="TimesNewRomanPSMT" w:hAnsi="Cambria" w:cs="TimesNewRomanPSMT"/>
          <w:color w:val="000000"/>
          <w:kern w:val="0"/>
        </w:rPr>
        <w:t xml:space="preserve"> </w:t>
      </w:r>
      <w:r w:rsidRPr="00E1628D">
        <w:rPr>
          <w:rFonts w:ascii="Cambria" w:eastAsia="TimesNewRomanPSMT" w:hAnsi="Cambria" w:cs="TimesNewRomanPSMT"/>
          <w:color w:val="000000"/>
          <w:kern w:val="0"/>
        </w:rPr>
        <w:t>people often pass: a door left open when loading or unloading the machine can cause</w:t>
      </w:r>
      <w:r w:rsidR="002B1A50" w:rsidRPr="00E1628D">
        <w:rPr>
          <w:rFonts w:ascii="Cambria" w:eastAsia="TimesNewRomanPSMT" w:hAnsi="Cambria" w:cs="TimesNewRomanPSMT"/>
          <w:color w:val="000000"/>
          <w:kern w:val="0"/>
        </w:rPr>
        <w:t xml:space="preserve"> </w:t>
      </w:r>
      <w:r w:rsidRPr="00E1628D">
        <w:rPr>
          <w:rFonts w:ascii="Cambria" w:eastAsia="TimesNewRomanPSMT" w:hAnsi="Cambria" w:cs="TimesNewRomanPSMT"/>
          <w:color w:val="000000"/>
          <w:kern w:val="0"/>
        </w:rPr>
        <w:t>someone to</w:t>
      </w:r>
      <w:r w:rsidR="002B1A50" w:rsidRPr="00E1628D">
        <w:rPr>
          <w:rFonts w:ascii="Cambria" w:eastAsia="TimesNewRomanPSMT" w:hAnsi="Cambria" w:cs="TimesNewRomanPSMT"/>
          <w:color w:val="000000"/>
          <w:kern w:val="0"/>
        </w:rPr>
        <w:t xml:space="preserve"> </w:t>
      </w:r>
      <w:r w:rsidRPr="00E1628D">
        <w:rPr>
          <w:rFonts w:ascii="Cambria" w:eastAsia="TimesNewRomanPSMT" w:hAnsi="Cambria" w:cs="TimesNewRomanPSMT"/>
          <w:color w:val="000000"/>
          <w:kern w:val="0"/>
        </w:rPr>
        <w:t>trip.</w:t>
      </w:r>
    </w:p>
    <w:p w14:paraId="7CFF023E" w14:textId="38EE115B" w:rsidR="007F4B4A" w:rsidRPr="00E1628D" w:rsidRDefault="007F4B4A" w:rsidP="002B1A50">
      <w:pPr>
        <w:pStyle w:val="ListParagraph"/>
        <w:numPr>
          <w:ilvl w:val="0"/>
          <w:numId w:val="54"/>
        </w:num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A passageway 44½ inches (110 cm) wide is sufficient in front of ordinary cupboards and</w:t>
      </w:r>
      <w:r w:rsidR="002B1A50" w:rsidRPr="00E1628D">
        <w:rPr>
          <w:rFonts w:ascii="Cambria" w:eastAsia="TimesNewRomanPSMT" w:hAnsi="Cambria" w:cs="TimesNewRomanPSMT"/>
          <w:color w:val="000000"/>
          <w:kern w:val="0"/>
        </w:rPr>
        <w:t xml:space="preserve"> </w:t>
      </w:r>
      <w:r w:rsidRPr="00E1628D">
        <w:rPr>
          <w:rFonts w:ascii="Cambria" w:eastAsia="TimesNewRomanPSMT" w:hAnsi="Cambria" w:cs="TimesNewRomanPSMT"/>
          <w:color w:val="000000"/>
          <w:kern w:val="0"/>
        </w:rPr>
        <w:t>storage units.</w:t>
      </w:r>
    </w:p>
    <w:p w14:paraId="19EAD697" w14:textId="01226036" w:rsidR="007F4B4A" w:rsidRPr="00E1628D" w:rsidRDefault="007F4B4A" w:rsidP="002B1A50">
      <w:pPr>
        <w:pStyle w:val="ListParagraph"/>
        <w:numPr>
          <w:ilvl w:val="0"/>
          <w:numId w:val="54"/>
        </w:numPr>
        <w:autoSpaceDE w:val="0"/>
        <w:autoSpaceDN w:val="0"/>
        <w:adjustRightInd w:val="0"/>
        <w:spacing w:after="0" w:line="240" w:lineRule="auto"/>
        <w:rPr>
          <w:rFonts w:ascii="Cambria" w:eastAsia="TimesNewRomanPSMT" w:hAnsi="Cambria" w:cs="TimesNewRomanPSMT"/>
          <w:color w:val="000000"/>
          <w:kern w:val="0"/>
        </w:rPr>
      </w:pPr>
      <w:r w:rsidRPr="00E1628D">
        <w:rPr>
          <w:rFonts w:ascii="Cambria" w:eastAsia="TimesNewRomanPSMT" w:hAnsi="Cambria" w:cs="TimesNewRomanPSMT"/>
          <w:color w:val="000000"/>
          <w:kern w:val="0"/>
        </w:rPr>
        <w:t>In kitchens with work surfaces opposite one another, the passageway between them should</w:t>
      </w:r>
      <w:r w:rsidR="002B1A50" w:rsidRPr="00E1628D">
        <w:rPr>
          <w:rFonts w:ascii="Cambria" w:eastAsia="TimesNewRomanPSMT" w:hAnsi="Cambria" w:cs="TimesNewRomanPSMT"/>
          <w:color w:val="000000"/>
          <w:kern w:val="0"/>
        </w:rPr>
        <w:t xml:space="preserve"> </w:t>
      </w:r>
      <w:r w:rsidRPr="00E1628D">
        <w:rPr>
          <w:rFonts w:ascii="Cambria" w:eastAsia="TimesNewRomanPSMT" w:hAnsi="Cambria" w:cs="TimesNewRomanPSMT"/>
          <w:color w:val="000000"/>
          <w:kern w:val="0"/>
        </w:rPr>
        <w:t>be at least 47 inches (120 cm); 55 inches (140 cm) is preferable, however, as it allows two people</w:t>
      </w:r>
      <w:r w:rsidR="002B1A50" w:rsidRPr="00E1628D">
        <w:rPr>
          <w:rFonts w:ascii="Cambria" w:eastAsia="TimesNewRomanPSMT" w:hAnsi="Cambria" w:cs="TimesNewRomanPSMT"/>
          <w:color w:val="000000"/>
          <w:kern w:val="0"/>
        </w:rPr>
        <w:t xml:space="preserve"> </w:t>
      </w:r>
      <w:r w:rsidRPr="00E1628D">
        <w:rPr>
          <w:rFonts w:ascii="Cambria" w:eastAsia="TimesNewRomanPSMT" w:hAnsi="Cambria" w:cs="TimesNewRomanPSMT"/>
          <w:color w:val="000000"/>
          <w:kern w:val="0"/>
        </w:rPr>
        <w:t>to work at the same time without colliding.</w:t>
      </w:r>
    </w:p>
    <w:p w14:paraId="61371D45" w14:textId="77777777" w:rsidR="007F4B4A" w:rsidRPr="00E1628D" w:rsidRDefault="007F4B4A" w:rsidP="007F4B4A">
      <w:pPr>
        <w:autoSpaceDE w:val="0"/>
        <w:autoSpaceDN w:val="0"/>
        <w:adjustRightInd w:val="0"/>
        <w:spacing w:after="0" w:line="240" w:lineRule="auto"/>
        <w:rPr>
          <w:rFonts w:ascii="Cambria" w:hAnsi="Cambria" w:cs="TimesNewRomanPS-BoldMT"/>
          <w:b/>
          <w:bCs/>
          <w:color w:val="000000"/>
          <w:kern w:val="0"/>
        </w:rPr>
      </w:pPr>
      <w:r w:rsidRPr="00E1628D">
        <w:rPr>
          <w:rFonts w:ascii="Cambria" w:hAnsi="Cambria" w:cs="TimesNewRomanPS-BoldMT"/>
          <w:b/>
          <w:bCs/>
          <w:color w:val="000000"/>
          <w:kern w:val="0"/>
        </w:rPr>
        <w:t>Other Measurements</w:t>
      </w:r>
    </w:p>
    <w:p w14:paraId="3AF02653" w14:textId="0A5A8F46" w:rsidR="002B1A50" w:rsidRPr="00E1628D" w:rsidRDefault="007F4B4A" w:rsidP="002B1A50">
      <w:pPr>
        <w:autoSpaceDE w:val="0"/>
        <w:autoSpaceDN w:val="0"/>
        <w:adjustRightInd w:val="0"/>
        <w:spacing w:after="0" w:line="240" w:lineRule="auto"/>
        <w:rPr>
          <w:rFonts w:ascii="Cambria" w:hAnsi="Cambria" w:cs="TimesNewRomanPS-BoldMT"/>
          <w:b/>
          <w:bCs/>
          <w:color w:val="000000"/>
          <w:kern w:val="0"/>
          <w:sz w:val="32"/>
          <w:szCs w:val="32"/>
        </w:rPr>
      </w:pPr>
      <w:r w:rsidRPr="00E1628D">
        <w:rPr>
          <w:rFonts w:ascii="Cambria" w:eastAsia="TimesNewRomanPSMT" w:hAnsi="Cambria" w:cs="TimesNewRomanPSMT"/>
          <w:color w:val="000000"/>
          <w:kern w:val="0"/>
        </w:rPr>
        <w:t>As a basic principle in the kitchen, there should be at least one double electrical outlet for</w:t>
      </w:r>
      <w:r w:rsidR="002B1A50" w:rsidRPr="00E1628D">
        <w:rPr>
          <w:rFonts w:ascii="Cambria" w:eastAsia="TimesNewRomanPSMT" w:hAnsi="Cambria" w:cs="TimesNewRomanPSMT"/>
          <w:color w:val="000000"/>
          <w:kern w:val="0"/>
        </w:rPr>
        <w:t xml:space="preserve"> </w:t>
      </w:r>
      <w:r w:rsidRPr="00E1628D">
        <w:rPr>
          <w:rFonts w:ascii="Cambria" w:eastAsia="TimesNewRomanPSMT" w:hAnsi="Cambria" w:cs="TimesNewRomanPSMT"/>
          <w:color w:val="000000"/>
          <w:kern w:val="0"/>
        </w:rPr>
        <w:t>every 59 inches (150 cm) of wall. The outlet for items such as coffee machines that are</w:t>
      </w:r>
      <w:r w:rsidR="002B1A50" w:rsidRPr="00E1628D">
        <w:rPr>
          <w:rFonts w:ascii="Cambria" w:eastAsia="TimesNewRomanPSMT" w:hAnsi="Cambria" w:cs="TimesNewRomanPSMT"/>
          <w:color w:val="000000"/>
          <w:kern w:val="0"/>
        </w:rPr>
        <w:t xml:space="preserve"> </w:t>
      </w:r>
      <w:r w:rsidRPr="00E1628D">
        <w:rPr>
          <w:rFonts w:ascii="Cambria" w:eastAsia="TimesNewRomanPSMT" w:hAnsi="Cambria" w:cs="TimesNewRomanPSMT"/>
          <w:color w:val="000000"/>
          <w:kern w:val="0"/>
        </w:rPr>
        <w:t>permanently plugged in, for instance, will be at the level of the work surface, whereas outlets for</w:t>
      </w:r>
      <w:r w:rsidR="002B1A50" w:rsidRPr="00E1628D">
        <w:rPr>
          <w:rFonts w:ascii="Cambria" w:eastAsia="TimesNewRomanPSMT" w:hAnsi="Cambria" w:cs="TimesNewRomanPSMT"/>
          <w:color w:val="000000"/>
          <w:kern w:val="0"/>
        </w:rPr>
        <w:t xml:space="preserve"> </w:t>
      </w:r>
      <w:r w:rsidRPr="00E1628D">
        <w:rPr>
          <w:rFonts w:ascii="Cambria" w:eastAsia="TimesNewRomanPSMT" w:hAnsi="Cambria" w:cs="TimesNewRomanPSMT"/>
          <w:color w:val="000000"/>
          <w:kern w:val="0"/>
        </w:rPr>
        <w:t>less frequently used appliances can be below the wall cupboards. And you must not forget outlets</w:t>
      </w:r>
      <w:r w:rsidR="002B1A50" w:rsidRPr="00E1628D">
        <w:rPr>
          <w:rFonts w:ascii="Cambria" w:eastAsia="TimesNewRomanPSMT" w:hAnsi="Cambria" w:cs="TimesNewRomanPSMT"/>
          <w:color w:val="000000"/>
          <w:kern w:val="0"/>
        </w:rPr>
        <w:t xml:space="preserve"> </w:t>
      </w:r>
      <w:r w:rsidRPr="00E1628D">
        <w:rPr>
          <w:rFonts w:ascii="Cambria" w:eastAsia="TimesNewRomanPSMT" w:hAnsi="Cambria" w:cs="TimesNewRomanPSMT"/>
          <w:color w:val="000000"/>
          <w:kern w:val="0"/>
        </w:rPr>
        <w:t>at floor</w:t>
      </w:r>
      <w:r w:rsidR="002B1A50" w:rsidRPr="00E1628D">
        <w:rPr>
          <w:rFonts w:ascii="Cambria" w:eastAsia="TimesNewRomanPSMT" w:hAnsi="Cambria" w:cs="TimesNewRomanPSMT"/>
          <w:color w:val="000000"/>
          <w:kern w:val="0"/>
        </w:rPr>
        <w:t xml:space="preserve"> for other machines.</w:t>
      </w:r>
    </w:p>
    <w:p w14:paraId="13913420" w14:textId="77777777" w:rsidR="002B1A50" w:rsidRPr="00E1628D" w:rsidRDefault="002B1A50" w:rsidP="002B1A50">
      <w:pPr>
        <w:autoSpaceDE w:val="0"/>
        <w:autoSpaceDN w:val="0"/>
        <w:adjustRightInd w:val="0"/>
        <w:spacing w:after="0" w:line="240" w:lineRule="auto"/>
        <w:rPr>
          <w:rFonts w:ascii="Cambria" w:hAnsi="Cambria" w:cs="TimesNewRomanPS-BoldMT"/>
          <w:b/>
          <w:bCs/>
          <w:color w:val="000000"/>
          <w:kern w:val="0"/>
          <w:sz w:val="32"/>
          <w:szCs w:val="32"/>
        </w:rPr>
      </w:pPr>
    </w:p>
    <w:p w14:paraId="23F93716" w14:textId="77777777" w:rsidR="002B1A50" w:rsidRPr="00E1628D" w:rsidRDefault="002B1A50" w:rsidP="00D72CAE">
      <w:pPr>
        <w:pStyle w:val="ListParagraph"/>
        <w:numPr>
          <w:ilvl w:val="0"/>
          <w:numId w:val="39"/>
        </w:numPr>
        <w:autoSpaceDE w:val="0"/>
        <w:autoSpaceDN w:val="0"/>
        <w:adjustRightInd w:val="0"/>
        <w:spacing w:after="0" w:line="276" w:lineRule="auto"/>
        <w:rPr>
          <w:rFonts w:ascii="Cambria" w:hAnsi="Cambria" w:cs="TimesNewRomanPS-BoldMT"/>
          <w:b/>
          <w:bCs/>
          <w:color w:val="000000"/>
          <w:kern w:val="0"/>
          <w:sz w:val="28"/>
          <w:szCs w:val="28"/>
        </w:rPr>
      </w:pPr>
      <w:r w:rsidRPr="00E1628D">
        <w:rPr>
          <w:rFonts w:ascii="Cambria" w:hAnsi="Cambria" w:cs="TimesNewRomanPS-BoldMT"/>
          <w:b/>
          <w:bCs/>
          <w:color w:val="000000"/>
          <w:kern w:val="0"/>
          <w:sz w:val="28"/>
          <w:szCs w:val="28"/>
        </w:rPr>
        <w:t>Dinning</w:t>
      </w:r>
    </w:p>
    <w:p w14:paraId="42A65D97" w14:textId="17B04102" w:rsidR="007F4B4A" w:rsidRPr="00E1628D" w:rsidRDefault="007F4B4A" w:rsidP="00244F27">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There are a number of key measurements you should bear in mind whether your dining table is in</w:t>
      </w:r>
      <w:r w:rsidR="002B1A50"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 kitchen or in a separate dining room. They will ensure that you can sit down and stand up easily</w:t>
      </w:r>
      <w:r w:rsidR="002B1A50"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and comfortably and also enjoy the food and the company undisturbed.</w:t>
      </w:r>
    </w:p>
    <w:p w14:paraId="451E58F5" w14:textId="4E8B497E" w:rsidR="007F4B4A" w:rsidRPr="00E1628D" w:rsidRDefault="007F4B4A" w:rsidP="00244F27">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If you have padded dining chairs, the sitting height should be measured from the cushion when it is compressed (i.e., when someone is sitting on it). Very soft padding will compress a good way and will be lower than firm padding, so</w:t>
      </w:r>
      <w:r w:rsidR="008D36A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it is important to measure from the actual sitting position.</w:t>
      </w:r>
    </w:p>
    <w:p w14:paraId="35BFDF4C" w14:textId="77777777" w:rsidR="008D36A1" w:rsidRPr="00E1628D" w:rsidRDefault="008D36A1" w:rsidP="00244F27">
      <w:pPr>
        <w:autoSpaceDE w:val="0"/>
        <w:autoSpaceDN w:val="0"/>
        <w:adjustRightInd w:val="0"/>
        <w:spacing w:after="0" w:line="276" w:lineRule="auto"/>
        <w:rPr>
          <w:rFonts w:ascii="Cambria" w:eastAsia="TimesNewRomanPSMT" w:hAnsi="Cambria" w:cs="TimesNewRomanPSMT"/>
          <w:color w:val="000000"/>
          <w:kern w:val="0"/>
          <w:sz w:val="24"/>
          <w:szCs w:val="24"/>
        </w:rPr>
      </w:pPr>
    </w:p>
    <w:p w14:paraId="2B53D867" w14:textId="15F8E823" w:rsidR="007F4B4A" w:rsidRPr="00E1628D" w:rsidRDefault="007F4B4A" w:rsidP="00244F27">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seat of a dining chair should measure 16 by 20 inches (40 by 50 cm) and it should be</w:t>
      </w:r>
      <w:r w:rsidR="00244F2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16¼ to 18 inches (41 to 45 cm) from the floor.</w:t>
      </w:r>
    </w:p>
    <w:p w14:paraId="1488404E" w14:textId="5A652D27" w:rsidR="007F4B4A" w:rsidRPr="00E1628D" w:rsidRDefault="007F4B4A" w:rsidP="00244F27">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surface of the dining table should be 28½ to 30 inches (72 to 75 cm) from the floor. The</w:t>
      </w:r>
      <w:r w:rsidR="008D36A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underframe and apron of the table should be at least 25 inches (63 cm) from the floor to allow the</w:t>
      </w:r>
      <w:r w:rsidR="008D36A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chairs and diners’ legs to slide comfortably underneath.</w:t>
      </w:r>
    </w:p>
    <w:p w14:paraId="632769D3" w14:textId="474B2E11" w:rsidR="007F4B4A" w:rsidRPr="00E1628D" w:rsidRDefault="007F4B4A" w:rsidP="00244F27">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lastRenderedPageBreak/>
        <w:t>Do not take your measurements from the top surface of the table. If the table has a very thick</w:t>
      </w:r>
      <w:r w:rsidR="008D36A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tabletop or a deep apron, there is a risk of too little legroom and the table rubbing the diners’ legs.</w:t>
      </w:r>
      <w:r w:rsidR="008D36A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There should be about 12 inches’ (30 cm) difference in height between the seat of the chair</w:t>
      </w:r>
      <w:r w:rsidR="008D36A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and the surface of the table</w:t>
      </w:r>
      <w:r w:rsidR="00244F27" w:rsidRPr="00E1628D">
        <w:rPr>
          <w:rFonts w:ascii="Cambria" w:eastAsia="TimesNewRomanPSMT" w:hAnsi="Cambria" w:cs="TimesNewRomanPSMT"/>
          <w:color w:val="000000"/>
          <w:kern w:val="0"/>
          <w:sz w:val="24"/>
          <w:szCs w:val="24"/>
        </w:rPr>
        <w:t xml:space="preserve"> not the top</w:t>
      </w:r>
      <w:r w:rsidRPr="00E1628D">
        <w:rPr>
          <w:rFonts w:ascii="Cambria" w:eastAsia="TimesNewRomanPSMT" w:hAnsi="Cambria" w:cs="TimesNewRomanPSMT"/>
          <w:color w:val="000000"/>
          <w:kern w:val="0"/>
          <w:sz w:val="24"/>
          <w:szCs w:val="24"/>
        </w:rPr>
        <w:t>. The seat height of chairs can vary from manufacturer to</w:t>
      </w:r>
      <w:r w:rsidR="008D36A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manufacturer, so make sure you carefully measure all items before you buy tables and chairs</w:t>
      </w:r>
      <w:r w:rsidR="008D36A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from different companies. If you have inherited or are buying an older table, it is important to</w:t>
      </w:r>
      <w:r w:rsidR="008D36A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check the dimensions so you can choose chairs of the right size to go with it.</w:t>
      </w:r>
    </w:p>
    <w:p w14:paraId="016AE039" w14:textId="77777777" w:rsidR="008D36A1" w:rsidRPr="00E1628D" w:rsidRDefault="008D36A1" w:rsidP="002B1A50">
      <w:pPr>
        <w:autoSpaceDE w:val="0"/>
        <w:autoSpaceDN w:val="0"/>
        <w:adjustRightInd w:val="0"/>
        <w:spacing w:after="0" w:line="276" w:lineRule="auto"/>
        <w:rPr>
          <w:rFonts w:ascii="Cambria" w:eastAsia="TimesNewRomanPSMT" w:hAnsi="Cambria" w:cs="TimesNewRomanPSMT"/>
          <w:color w:val="000000"/>
          <w:kern w:val="0"/>
          <w:sz w:val="24"/>
          <w:szCs w:val="24"/>
        </w:rPr>
      </w:pPr>
    </w:p>
    <w:p w14:paraId="03A59DC0" w14:textId="30A516B8" w:rsidR="007F4B4A" w:rsidRPr="00E1628D" w:rsidRDefault="007F4B4A" w:rsidP="00565C00">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A round dining table for four or five people </w:t>
      </w:r>
      <w:r w:rsidR="008D36A1" w:rsidRPr="00E1628D">
        <w:rPr>
          <w:rFonts w:ascii="Cambria" w:eastAsia="TimesNewRomanPSMT" w:hAnsi="Cambria" w:cs="TimesNewRomanPSMT"/>
          <w:color w:val="000000"/>
          <w:kern w:val="0"/>
          <w:sz w:val="24"/>
          <w:szCs w:val="24"/>
        </w:rPr>
        <w:t>need</w:t>
      </w:r>
      <w:r w:rsidRPr="00E1628D">
        <w:rPr>
          <w:rFonts w:ascii="Cambria" w:eastAsia="TimesNewRomanPSMT" w:hAnsi="Cambria" w:cs="TimesNewRomanPSMT"/>
          <w:color w:val="000000"/>
          <w:kern w:val="0"/>
          <w:sz w:val="24"/>
          <w:szCs w:val="24"/>
        </w:rPr>
        <w:t xml:space="preserve"> a diameter of at least 44½ inches (110cm); a table for six people needs at least 47 inches (120 cm); a table for eight needs at least 59</w:t>
      </w:r>
      <w:r w:rsidR="008D36A1"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inches (150 cm).</w:t>
      </w:r>
    </w:p>
    <w:p w14:paraId="5405577B" w14:textId="4867EB21" w:rsidR="007F4B4A" w:rsidRPr="00E1628D" w:rsidRDefault="007F4B4A" w:rsidP="00565C00">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Allow 24 by 15 inches (60 by 35 cm) per place setting, including plate, cutlery, and glasses.</w:t>
      </w:r>
      <w:r w:rsidR="00244F2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What matters is not the width of the chair, but elbow room. A rectangular table needs to be at</w:t>
      </w:r>
      <w:r w:rsidR="00244F2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least 32 inches (80 cm) wide.</w:t>
      </w:r>
    </w:p>
    <w:p w14:paraId="66A6F770" w14:textId="1807D449" w:rsidR="007F4B4A" w:rsidRPr="00E1628D" w:rsidRDefault="007F4B4A" w:rsidP="00565C00">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Remember to take account of the position of the table legs when you are working out how</w:t>
      </w:r>
      <w:r w:rsidR="00565C00"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many guests you can seat. The measurements of the tabletop can be misleading if the table legs</w:t>
      </w:r>
      <w:r w:rsidR="00244F2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are awkwardly positioned or at an extreme angle.</w:t>
      </w:r>
    </w:p>
    <w:p w14:paraId="7C6E22E2" w14:textId="3F8BF3E0" w:rsidR="007F4B4A" w:rsidRPr="00E1628D" w:rsidRDefault="007F4B4A" w:rsidP="00565C00">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Allow at least 28 inches (70 cm) between the dining chairs and the wall or other furniture to</w:t>
      </w:r>
      <w:r w:rsidR="00244F2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allow diners to pull out the chairs and sit down without difficulty. If the table and chairs are close</w:t>
      </w:r>
      <w:r w:rsidR="00244F2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to a sideboard with drawers, measure the distance with the drawers open, especially if you are</w:t>
      </w:r>
      <w:r w:rsidR="00244F2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likely to need to open the drawers during the meal.</w:t>
      </w:r>
    </w:p>
    <w:p w14:paraId="2C7A001E" w14:textId="1FC19A5E" w:rsidR="007F4B4A" w:rsidRPr="00E1628D" w:rsidRDefault="007F4B4A" w:rsidP="00565C00">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Allow extra space between the dining chairs and the countertops in order to open cupboard</w:t>
      </w:r>
      <w:r w:rsidR="00244F2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doors and drawers. There should be about 47 inches (120 cm) between the edge of the table and</w:t>
      </w:r>
      <w:r w:rsidR="00244F27" w:rsidRPr="00E1628D">
        <w:rPr>
          <w:rFonts w:ascii="Cambria" w:eastAsia="TimesNewRomanPSMT" w:hAnsi="Cambria" w:cs="TimesNewRomanPSMT"/>
          <w:color w:val="000000"/>
          <w:kern w:val="0"/>
          <w:sz w:val="24"/>
          <w:szCs w:val="24"/>
        </w:rPr>
        <w:t xml:space="preserve"> neighbouring</w:t>
      </w:r>
      <w:r w:rsidRPr="00E1628D">
        <w:rPr>
          <w:rFonts w:ascii="Cambria" w:eastAsia="TimesNewRomanPSMT" w:hAnsi="Cambria" w:cs="TimesNewRomanPSMT"/>
          <w:color w:val="000000"/>
          <w:kern w:val="0"/>
          <w:sz w:val="24"/>
          <w:szCs w:val="24"/>
        </w:rPr>
        <w:t xml:space="preserve"> cupboards.</w:t>
      </w:r>
    </w:p>
    <w:p w14:paraId="5F633D9D" w14:textId="643A942F" w:rsidR="007F4B4A" w:rsidRPr="00E1628D" w:rsidRDefault="007F4B4A" w:rsidP="002B1A50">
      <w:pPr>
        <w:autoSpaceDE w:val="0"/>
        <w:autoSpaceDN w:val="0"/>
        <w:adjustRightInd w:val="0"/>
        <w:spacing w:after="0" w:line="276" w:lineRule="auto"/>
        <w:rPr>
          <w:rFonts w:ascii="Cambria" w:hAnsi="Cambria" w:cs="TimesNewRomanPS-BoldMT"/>
          <w:b/>
          <w:bCs/>
          <w:color w:val="7C878B"/>
          <w:kern w:val="0"/>
          <w:sz w:val="24"/>
          <w:szCs w:val="24"/>
        </w:rPr>
      </w:pPr>
    </w:p>
    <w:p w14:paraId="4AA4B238" w14:textId="77777777" w:rsidR="00565C00" w:rsidRPr="00E1628D" w:rsidRDefault="00565C00" w:rsidP="002B1A50">
      <w:pPr>
        <w:autoSpaceDE w:val="0"/>
        <w:autoSpaceDN w:val="0"/>
        <w:adjustRightInd w:val="0"/>
        <w:spacing w:after="0" w:line="276" w:lineRule="auto"/>
        <w:rPr>
          <w:rFonts w:ascii="Cambria" w:hAnsi="Cambria" w:cs="TimesNewRomanPS-BoldMT"/>
          <w:b/>
          <w:bCs/>
          <w:color w:val="000000"/>
          <w:kern w:val="0"/>
          <w:sz w:val="24"/>
          <w:szCs w:val="24"/>
        </w:rPr>
      </w:pPr>
      <w:r w:rsidRPr="00E1628D">
        <w:rPr>
          <w:rFonts w:ascii="Cambria" w:hAnsi="Cambria" w:cs="TimesNewRomanPS-BoldMT"/>
          <w:b/>
          <w:bCs/>
          <w:color w:val="000000"/>
          <w:kern w:val="0"/>
          <w:sz w:val="24"/>
          <w:szCs w:val="24"/>
        </w:rPr>
        <w:t>Note!</w:t>
      </w:r>
    </w:p>
    <w:p w14:paraId="7D3F8B25" w14:textId="2EA9FEE7" w:rsidR="007F4B4A" w:rsidRPr="00E1628D" w:rsidRDefault="007F4B4A" w:rsidP="002B1A50">
      <w:pPr>
        <w:autoSpaceDE w:val="0"/>
        <w:autoSpaceDN w:val="0"/>
        <w:adjustRightInd w:val="0"/>
        <w:spacing w:after="0" w:line="276" w:lineRule="auto"/>
        <w:rPr>
          <w:rFonts w:ascii="Cambria" w:hAnsi="Cambria" w:cs="TimesNewRomanPS-BoldMT"/>
          <w:color w:val="000000"/>
          <w:kern w:val="0"/>
          <w:sz w:val="24"/>
          <w:szCs w:val="24"/>
        </w:rPr>
      </w:pPr>
      <w:r w:rsidRPr="00E1628D">
        <w:rPr>
          <w:rFonts w:ascii="Cambria" w:hAnsi="Cambria" w:cs="TimesNewRomanPS-BoldMT"/>
          <w:color w:val="000000"/>
          <w:kern w:val="0"/>
          <w:sz w:val="24"/>
          <w:szCs w:val="24"/>
        </w:rPr>
        <w:t>Study It from All Angles Before You Buy!</w:t>
      </w:r>
    </w:p>
    <w:p w14:paraId="09CA05DA" w14:textId="77777777" w:rsidR="007F4B4A" w:rsidRPr="00E1628D" w:rsidRDefault="007F4B4A" w:rsidP="002B1A50">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When choosing a table, don’t forget to look at the underside. There is nothing more maddening than catching your clothes on unsanded wood, protruding screws, or splintered surfaces.</w:t>
      </w:r>
    </w:p>
    <w:p w14:paraId="1C1A8955" w14:textId="77777777" w:rsidR="00565C00" w:rsidRPr="00E1628D" w:rsidRDefault="00565C00" w:rsidP="002B1A50">
      <w:pPr>
        <w:autoSpaceDE w:val="0"/>
        <w:autoSpaceDN w:val="0"/>
        <w:adjustRightInd w:val="0"/>
        <w:spacing w:after="0" w:line="276" w:lineRule="auto"/>
        <w:rPr>
          <w:rFonts w:ascii="Cambria" w:eastAsia="TimesNewRomanPSMT" w:hAnsi="Cambria" w:cs="TimesNewRomanPSMT"/>
          <w:color w:val="000000"/>
          <w:kern w:val="0"/>
          <w:sz w:val="24"/>
          <w:szCs w:val="24"/>
        </w:rPr>
      </w:pPr>
    </w:p>
    <w:p w14:paraId="264F35F8" w14:textId="2F49349C" w:rsidR="007F4B4A" w:rsidRPr="00E1628D" w:rsidRDefault="00D72CAE" w:rsidP="002B1A50">
      <w:pPr>
        <w:autoSpaceDE w:val="0"/>
        <w:autoSpaceDN w:val="0"/>
        <w:adjustRightInd w:val="0"/>
        <w:spacing w:after="0" w:line="276" w:lineRule="auto"/>
        <w:rPr>
          <w:rFonts w:ascii="Cambria" w:hAnsi="Cambria" w:cs="TimesNewRomanPS-BoldMT"/>
          <w:b/>
          <w:bCs/>
          <w:color w:val="000000"/>
          <w:kern w:val="0"/>
          <w:sz w:val="28"/>
          <w:szCs w:val="28"/>
        </w:rPr>
      </w:pPr>
      <w:r w:rsidRPr="00E1628D">
        <w:rPr>
          <w:rFonts w:ascii="Cambria" w:hAnsi="Cambria" w:cs="TimesNewRomanPS-BoldMT"/>
          <w:b/>
          <w:bCs/>
          <w:color w:val="000000"/>
          <w:kern w:val="0"/>
          <w:sz w:val="28"/>
          <w:szCs w:val="28"/>
        </w:rPr>
        <w:t>Living Rooms</w:t>
      </w:r>
    </w:p>
    <w:p w14:paraId="635C0B67" w14:textId="5D2E4A34" w:rsidR="00565C00" w:rsidRPr="00E1628D" w:rsidRDefault="007F4B4A" w:rsidP="002B1A50">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Living rooms often have to house sofas and armchairs and, in some cases, a dining table and</w:t>
      </w:r>
      <w:r w:rsidR="00565C00"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chairs, too. For a design to be functional, it is important to ensure there is enough space between</w:t>
      </w:r>
      <w:r w:rsidR="00565C00"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furniture for people to move around unhindered as well as to put down a coffee cup without having to</w:t>
      </w:r>
      <w:r w:rsidR="00565C00"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get up from the sofa. Here are some useful guidelines to keep in mind when planning the living room.</w:t>
      </w:r>
    </w:p>
    <w:p w14:paraId="77757D04" w14:textId="3C09C62D" w:rsidR="007F4B4A" w:rsidRPr="00E1628D" w:rsidRDefault="007F4B4A" w:rsidP="00A82F7B">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 sofa should not take up more than two-thirds of the wall it sits against. Anything more</w:t>
      </w:r>
      <w:r w:rsidR="00565C00"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than that and the room will feel </w:t>
      </w:r>
      <w:r w:rsidR="00565C00" w:rsidRPr="00E1628D">
        <w:rPr>
          <w:rFonts w:ascii="Cambria" w:eastAsia="TimesNewRomanPSMT" w:hAnsi="Cambria" w:cs="TimesNewRomanPSMT"/>
          <w:color w:val="000000"/>
          <w:kern w:val="0"/>
          <w:sz w:val="24"/>
          <w:szCs w:val="24"/>
        </w:rPr>
        <w:t>over furnished</w:t>
      </w:r>
      <w:r w:rsidRPr="00E1628D">
        <w:rPr>
          <w:rFonts w:ascii="Cambria" w:eastAsia="TimesNewRomanPSMT" w:hAnsi="Cambria" w:cs="TimesNewRomanPSMT"/>
          <w:color w:val="000000"/>
          <w:kern w:val="0"/>
          <w:sz w:val="24"/>
          <w:szCs w:val="24"/>
        </w:rPr>
        <w:t>.</w:t>
      </w:r>
    </w:p>
    <w:p w14:paraId="78582B2F" w14:textId="0E2C3E8E" w:rsidR="007F4B4A" w:rsidRPr="00E1628D" w:rsidRDefault="007F4B4A" w:rsidP="00A82F7B">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lastRenderedPageBreak/>
        <w:t>A coffee table should not be more than two-thirds the length of the sofa. If the sofa is very</w:t>
      </w:r>
      <w:r w:rsidR="00565C00"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long, it’s better to have two smaller coffee tables or a nest of tables that can be tucked under one</w:t>
      </w:r>
      <w:r w:rsidR="00565C00"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another to avoid the appearance of two long parallel lines.</w:t>
      </w:r>
      <w:r w:rsidR="00565C00"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Assuming the sofa is of standard height, a good height for the coffee table is 16 inches (40</w:t>
      </w:r>
      <w:r w:rsidR="00565C00"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cm). There should be about 12 to 16 inches (30 to 40 cm) between the edge of the sofa and the</w:t>
      </w:r>
      <w:r w:rsidR="00565C00"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table, so that sitting down is not a problem, but the table has to be close enough to allow a</w:t>
      </w:r>
      <w:r w:rsidR="00565C00"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newspaper or coffee cup to be put down without the need to stand up or stretch too far.</w:t>
      </w:r>
    </w:p>
    <w:p w14:paraId="7C5106CF" w14:textId="77777777" w:rsidR="00565C00" w:rsidRPr="00E1628D" w:rsidRDefault="00565C00" w:rsidP="00A82F7B">
      <w:pPr>
        <w:autoSpaceDE w:val="0"/>
        <w:autoSpaceDN w:val="0"/>
        <w:adjustRightInd w:val="0"/>
        <w:spacing w:after="0" w:line="276" w:lineRule="auto"/>
        <w:rPr>
          <w:rFonts w:ascii="Cambria" w:eastAsia="TimesNewRomanPSMT" w:hAnsi="Cambria" w:cs="TimesNewRomanPSMT"/>
          <w:color w:val="000000"/>
          <w:kern w:val="0"/>
          <w:sz w:val="24"/>
          <w:szCs w:val="24"/>
        </w:rPr>
      </w:pPr>
    </w:p>
    <w:p w14:paraId="58C88F54" w14:textId="6DBFAF0A" w:rsidR="007F4B4A" w:rsidRPr="00E1628D" w:rsidRDefault="007F4B4A" w:rsidP="00A82F7B">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In furnishing a room, make sure you keep passageways clear to both balcony doors and in</w:t>
      </w:r>
      <w:r w:rsidR="00A82F7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and out of the room.</w:t>
      </w:r>
    </w:p>
    <w:p w14:paraId="3281E60B" w14:textId="4CF954BC" w:rsidR="007F4B4A" w:rsidRPr="00E1628D" w:rsidRDefault="007F4B4A" w:rsidP="00A82F7B">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dimensions of sofas and armchairs vary, but the usual width of each seat is at least 24</w:t>
      </w:r>
      <w:r w:rsidR="00A82F7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inches (60 cm).</w:t>
      </w:r>
    </w:p>
    <w:p w14:paraId="3AD80D4D" w14:textId="38163FE0" w:rsidR="007F4B4A" w:rsidRPr="00E1628D" w:rsidRDefault="007F4B4A" w:rsidP="00A82F7B">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Ensure that the position of the bulb in a light fixture with nonglare shades will not blind</w:t>
      </w:r>
      <w:r w:rsidR="00A82F7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anyone sitting on the living room sofa or in an armchair.</w:t>
      </w:r>
    </w:p>
    <w:p w14:paraId="59AE2190" w14:textId="64762CE6" w:rsidR="007F4B4A" w:rsidRPr="00E1628D" w:rsidRDefault="007F4B4A" w:rsidP="00A82F7B">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 large chandelier that you have to walk beneath should be at least 78 inches (6½ feet / 200</w:t>
      </w:r>
      <w:r w:rsidR="0093484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cm) from the floor. If it is a crystal chandelier with holders for candles, you will have to be very</w:t>
      </w:r>
      <w:r w:rsidR="0093484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careful as the heat from lighted candles too close to the ceiling can cause discoloration or, worse,</w:t>
      </w:r>
      <w:r w:rsidR="00934847"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be a fire hazard.</w:t>
      </w:r>
    </w:p>
    <w:p w14:paraId="3F8A08A2" w14:textId="18287079" w:rsidR="007F4B4A" w:rsidRPr="00E1628D" w:rsidRDefault="007F4B4A" w:rsidP="002B1A50">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Don’t forget to take the internal measurements of elevators, doorways, passageways, and stairways and compare them with the diagonal dimensions of any furniture before you order larger items like sofas and beds. If you live in a</w:t>
      </w:r>
      <w:r w:rsidR="00A82F7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house, it is sensible to check the width of the main door, as well as the opening radius of the main door in the hall; stairwells and any other potential entry routes for bringing big pieces of furniture into the ground floor or taking them</w:t>
      </w:r>
      <w:r w:rsidR="00A82F7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upstairs must also be checked. If the usual points of entry are too narrow, it is sometimes possible to hoist a bulky item up through a large upstairs window or balcony.</w:t>
      </w:r>
    </w:p>
    <w:p w14:paraId="5EE262FA" w14:textId="77777777" w:rsidR="00565C00" w:rsidRPr="00E1628D" w:rsidRDefault="00565C00" w:rsidP="002B1A50">
      <w:pPr>
        <w:autoSpaceDE w:val="0"/>
        <w:autoSpaceDN w:val="0"/>
        <w:adjustRightInd w:val="0"/>
        <w:spacing w:after="0" w:line="276" w:lineRule="auto"/>
        <w:rPr>
          <w:rFonts w:ascii="Cambria" w:eastAsia="TimesNewRomanPSMT" w:hAnsi="Cambria" w:cs="TimesNewRomanPSMT"/>
          <w:color w:val="000000"/>
          <w:kern w:val="0"/>
          <w:sz w:val="24"/>
          <w:szCs w:val="24"/>
        </w:rPr>
      </w:pPr>
    </w:p>
    <w:p w14:paraId="35E195FF" w14:textId="77777777" w:rsidR="00565C00" w:rsidRPr="00E1628D" w:rsidRDefault="00565C00" w:rsidP="002B1A50">
      <w:pPr>
        <w:autoSpaceDE w:val="0"/>
        <w:autoSpaceDN w:val="0"/>
        <w:adjustRightInd w:val="0"/>
        <w:spacing w:after="0" w:line="276" w:lineRule="auto"/>
        <w:rPr>
          <w:rFonts w:ascii="Cambria" w:eastAsia="TimesNewRomanPSMT" w:hAnsi="Cambria" w:cs="TimesNewRomanPSMT"/>
          <w:color w:val="000000"/>
          <w:kern w:val="0"/>
          <w:sz w:val="24"/>
          <w:szCs w:val="24"/>
        </w:rPr>
      </w:pPr>
    </w:p>
    <w:p w14:paraId="2D7A11D5" w14:textId="0403E77A" w:rsidR="007F4B4A" w:rsidRPr="00E1628D" w:rsidRDefault="00D72CAE" w:rsidP="002B1A50">
      <w:pPr>
        <w:autoSpaceDE w:val="0"/>
        <w:autoSpaceDN w:val="0"/>
        <w:adjustRightInd w:val="0"/>
        <w:spacing w:after="0" w:line="276" w:lineRule="auto"/>
        <w:rPr>
          <w:rFonts w:ascii="Cambria" w:hAnsi="Cambria" w:cs="TimesNewRomanPS-BoldMT"/>
          <w:b/>
          <w:bCs/>
          <w:color w:val="000000"/>
          <w:kern w:val="0"/>
          <w:sz w:val="28"/>
          <w:szCs w:val="28"/>
        </w:rPr>
      </w:pPr>
      <w:r w:rsidRPr="00E1628D">
        <w:rPr>
          <w:rFonts w:ascii="Cambria" w:hAnsi="Cambria" w:cs="TimesNewRomanPS-BoldMT"/>
          <w:b/>
          <w:bCs/>
          <w:color w:val="000000"/>
          <w:kern w:val="0"/>
          <w:sz w:val="28"/>
          <w:szCs w:val="28"/>
        </w:rPr>
        <w:t>Bedrooms</w:t>
      </w:r>
    </w:p>
    <w:p w14:paraId="21AD8382" w14:textId="6E612256" w:rsidR="007F4B4A" w:rsidRPr="00E1628D" w:rsidRDefault="007F4B4A" w:rsidP="002B1A50">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Measurements and dimensions are much less important in bedrooms than in kitchens, although</w:t>
      </w:r>
      <w:r w:rsidR="00A82F7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there are a number of guidelines that will help make them as harmonious and practical as possible.</w:t>
      </w:r>
    </w:p>
    <w:p w14:paraId="09BB4139" w14:textId="04FA8530" w:rsidR="007F4B4A" w:rsidRPr="00E1628D" w:rsidRDefault="007F4B4A" w:rsidP="002B1A50">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After all, if there is one room in the house where we don’t want to feel bothered by design problems,</w:t>
      </w:r>
      <w:r w:rsidR="00A82F7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it’s the room in which we relax and rest.</w:t>
      </w:r>
    </w:p>
    <w:p w14:paraId="4546581B" w14:textId="77777777" w:rsidR="00A82F7B" w:rsidRPr="00E1628D" w:rsidRDefault="007F4B4A" w:rsidP="002B1A50">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Firstly, in order that the room does not feel </w:t>
      </w:r>
      <w:r w:rsidR="00A82F7B" w:rsidRPr="00E1628D">
        <w:rPr>
          <w:rFonts w:ascii="Cambria" w:eastAsia="TimesNewRomanPSMT" w:hAnsi="Cambria" w:cs="TimesNewRomanPSMT"/>
          <w:color w:val="000000"/>
          <w:kern w:val="0"/>
          <w:sz w:val="24"/>
          <w:szCs w:val="24"/>
        </w:rPr>
        <w:t>over furnished</w:t>
      </w:r>
      <w:r w:rsidRPr="00E1628D">
        <w:rPr>
          <w:rFonts w:ascii="Cambria" w:eastAsia="TimesNewRomanPSMT" w:hAnsi="Cambria" w:cs="TimesNewRomanPSMT"/>
          <w:color w:val="000000"/>
          <w:kern w:val="0"/>
          <w:sz w:val="24"/>
          <w:szCs w:val="24"/>
        </w:rPr>
        <w:t>, it is important that the dimensions of</w:t>
      </w:r>
      <w:r w:rsidR="00A82F7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 bed be in proportion to the size of the room. In the case of newly built homes, the architect’s plan</w:t>
      </w:r>
      <w:r w:rsidR="00A82F7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usually shows quite clearly the bed size a room is designed to take. On the other hand, if you are</w:t>
      </w:r>
      <w:r w:rsidR="00A82F7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renovating and changing the layout and purpose of the rooms in your house, it is worth taking a</w:t>
      </w:r>
      <w:r w:rsidR="00A82F7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moment to think about the minimum dimensions recommended for a bedroom and how much room is</w:t>
      </w:r>
      <w:r w:rsidR="00A82F7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needed around the bed to make it </w:t>
      </w:r>
      <w:r w:rsidRPr="00E1628D">
        <w:rPr>
          <w:rFonts w:ascii="Cambria" w:eastAsia="TimesNewRomanPSMT" w:hAnsi="Cambria" w:cs="TimesNewRomanPSMT"/>
          <w:color w:val="000000"/>
          <w:kern w:val="0"/>
          <w:sz w:val="24"/>
          <w:szCs w:val="24"/>
        </w:rPr>
        <w:lastRenderedPageBreak/>
        <w:t>easy to get in and out without difficulty. The positioning and height</w:t>
      </w:r>
      <w:r w:rsidR="00A82F7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of lamps, bedside tables, and other furniture will also influence both functionality and feel. </w:t>
      </w:r>
    </w:p>
    <w:p w14:paraId="7B7F4426" w14:textId="545112AD" w:rsidR="007F4B4A" w:rsidRPr="00E1628D" w:rsidRDefault="007F4B4A" w:rsidP="002B1A50">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w:t>
      </w:r>
      <w:r w:rsidR="00A82F7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diagram gives a few of the most important bedroom measurements.</w:t>
      </w:r>
    </w:p>
    <w:p w14:paraId="6C26CA3C" w14:textId="77777777" w:rsidR="00A82F7B" w:rsidRPr="00E1628D" w:rsidRDefault="00A82F7B" w:rsidP="002B1A50">
      <w:pPr>
        <w:autoSpaceDE w:val="0"/>
        <w:autoSpaceDN w:val="0"/>
        <w:adjustRightInd w:val="0"/>
        <w:spacing w:after="0" w:line="276" w:lineRule="auto"/>
        <w:rPr>
          <w:rFonts w:ascii="Cambria" w:eastAsia="TimesNewRomanPSMT" w:hAnsi="Cambria" w:cs="TimesNewRomanPSMT"/>
          <w:color w:val="000000"/>
          <w:kern w:val="0"/>
          <w:sz w:val="24"/>
          <w:szCs w:val="24"/>
        </w:rPr>
      </w:pPr>
    </w:p>
    <w:p w14:paraId="10FCF1EE" w14:textId="7FA28C3E" w:rsidR="007F4B4A" w:rsidRPr="00E1628D" w:rsidRDefault="007F4B4A" w:rsidP="002B1A50">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Twin beds are 39 inches (96.5 cm) wide and primarily designed for one occupant. Full beds are</w:t>
      </w:r>
      <w:r w:rsidR="00A82F7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54 inches (134.5 cm) wide and designed for two occupants. Queen beds are 60 inches (152.5 cm) and</w:t>
      </w:r>
      <w:r w:rsidR="00A82F7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king-size beds are 76 inches (193 cm).</w:t>
      </w:r>
    </w:p>
    <w:p w14:paraId="52D9EF48" w14:textId="19EB30FE" w:rsidR="007F4B4A" w:rsidRPr="00E1628D" w:rsidRDefault="007F4B4A" w:rsidP="002B1A50">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 Ideally there should be 4 inches (10 cm) between your head and the head of the bed and 4</w:t>
      </w:r>
    </w:p>
    <w:p w14:paraId="57147E0C" w14:textId="487B298B" w:rsidR="007F4B4A" w:rsidRPr="00E1628D" w:rsidRDefault="007F4B4A" w:rsidP="002B1A50">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inches (10 cm) between your feet and the foot of the bed. If you are taller than 6 feet 5 inches (196cm), many bed manufacturers recommend a bed 83 inches (210 cm) long.</w:t>
      </w:r>
      <w:r w:rsidR="00A82F7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(Standard bed length is 78</w:t>
      </w:r>
      <w:r w:rsidR="00A82F7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inches / 203.5 cm.)</w:t>
      </w:r>
    </w:p>
    <w:p w14:paraId="0A107201" w14:textId="77777777" w:rsidR="00A82F7B" w:rsidRPr="00E1628D" w:rsidRDefault="00A82F7B" w:rsidP="002B1A50">
      <w:pPr>
        <w:autoSpaceDE w:val="0"/>
        <w:autoSpaceDN w:val="0"/>
        <w:adjustRightInd w:val="0"/>
        <w:spacing w:after="0" w:line="276" w:lineRule="auto"/>
        <w:rPr>
          <w:rFonts w:ascii="Cambria" w:eastAsia="TimesNewRomanPSMT" w:hAnsi="Cambria" w:cs="TimesNewRomanPSMT"/>
          <w:color w:val="000000"/>
          <w:kern w:val="0"/>
          <w:sz w:val="24"/>
          <w:szCs w:val="24"/>
        </w:rPr>
      </w:pPr>
    </w:p>
    <w:p w14:paraId="29CE15A3" w14:textId="13A05CAF" w:rsidR="007F4B4A" w:rsidRPr="00E1628D" w:rsidRDefault="007F4B4A" w:rsidP="002B1A50">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height of beds varies a little, depending on make and model. Usually, 22 to 24 inches (55 to</w:t>
      </w:r>
      <w:r w:rsidR="00A82F7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60 cm) is considered the right height for a bed, but if you like sitting on the edge of the bed, 18 to 20</w:t>
      </w:r>
      <w:r w:rsidR="00A82F7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inches (45 to 50 cm) is more comfortable. Continental beds can sometimes be as high as 30 inches (75</w:t>
      </w:r>
      <w:r w:rsidR="00A82F7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cm), including mattress and legs; this needs to be considered if you are planning on having small</w:t>
      </w:r>
      <w:r w:rsidR="00A82F7B"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children in bed with you—it’s a long way down if they fall out of bed during the night.</w:t>
      </w:r>
    </w:p>
    <w:p w14:paraId="1312B493" w14:textId="77777777" w:rsidR="00D033FD" w:rsidRPr="00E1628D" w:rsidRDefault="00D033FD" w:rsidP="002B1A50">
      <w:pPr>
        <w:autoSpaceDE w:val="0"/>
        <w:autoSpaceDN w:val="0"/>
        <w:adjustRightInd w:val="0"/>
        <w:spacing w:after="0" w:line="276" w:lineRule="auto"/>
        <w:rPr>
          <w:rFonts w:ascii="Cambria" w:eastAsia="TimesNewRomanPSMT" w:hAnsi="Cambria" w:cs="TimesNewRomanPSMT"/>
          <w:color w:val="000000"/>
          <w:kern w:val="0"/>
          <w:sz w:val="24"/>
          <w:szCs w:val="24"/>
        </w:rPr>
      </w:pPr>
    </w:p>
    <w:p w14:paraId="21D103BA" w14:textId="5AC76886" w:rsidR="007F4B4A" w:rsidRPr="00E1628D" w:rsidRDefault="00B5448F" w:rsidP="003A146C">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 xml:space="preserve">Think about </w:t>
      </w:r>
      <w:r w:rsidR="007F4B4A" w:rsidRPr="00E1628D">
        <w:rPr>
          <w:rFonts w:ascii="Cambria" w:eastAsia="TimesNewRomanPSMT" w:hAnsi="Cambria" w:cs="TimesNewRomanPSMT"/>
          <w:color w:val="000000"/>
          <w:kern w:val="0"/>
          <w:sz w:val="24"/>
          <w:szCs w:val="24"/>
        </w:rPr>
        <w:t>bedroom lighting? It depends on whether you often read in bed or whether the lighting is</w:t>
      </w:r>
      <w:r w:rsidRPr="00E1628D">
        <w:rPr>
          <w:rFonts w:ascii="Cambria" w:eastAsia="TimesNewRomanPSMT" w:hAnsi="Cambria" w:cs="TimesNewRomanPSMT"/>
          <w:color w:val="000000"/>
          <w:kern w:val="0"/>
          <w:sz w:val="24"/>
          <w:szCs w:val="24"/>
        </w:rPr>
        <w:t xml:space="preserve"> </w:t>
      </w:r>
      <w:r w:rsidR="007F4B4A" w:rsidRPr="00E1628D">
        <w:rPr>
          <w:rFonts w:ascii="Cambria" w:eastAsia="TimesNewRomanPSMT" w:hAnsi="Cambria" w:cs="TimesNewRomanPSMT"/>
          <w:color w:val="000000"/>
          <w:kern w:val="0"/>
          <w:sz w:val="24"/>
          <w:szCs w:val="24"/>
        </w:rPr>
        <w:t>mainly background lighting while you are getting ready for bed. If the light is for reading by, and</w:t>
      </w:r>
      <w:r w:rsidRPr="00E1628D">
        <w:rPr>
          <w:rFonts w:ascii="Cambria" w:eastAsia="TimesNewRomanPSMT" w:hAnsi="Cambria" w:cs="TimesNewRomanPSMT"/>
          <w:color w:val="000000"/>
          <w:kern w:val="0"/>
          <w:sz w:val="24"/>
          <w:szCs w:val="24"/>
        </w:rPr>
        <w:t xml:space="preserve"> </w:t>
      </w:r>
      <w:r w:rsidR="007F4B4A" w:rsidRPr="00E1628D">
        <w:rPr>
          <w:rFonts w:ascii="Cambria" w:eastAsia="TimesNewRomanPSMT" w:hAnsi="Cambria" w:cs="TimesNewRomanPSMT"/>
          <w:color w:val="000000"/>
          <w:kern w:val="0"/>
          <w:sz w:val="24"/>
          <w:szCs w:val="24"/>
        </w:rPr>
        <w:t>especially if you read both lying and sitting, it really needs to be adjustable, both in terms of height</w:t>
      </w:r>
      <w:r w:rsidRPr="00E1628D">
        <w:rPr>
          <w:rFonts w:ascii="Cambria" w:eastAsia="TimesNewRomanPSMT" w:hAnsi="Cambria" w:cs="TimesNewRomanPSMT"/>
          <w:color w:val="000000"/>
          <w:kern w:val="0"/>
          <w:sz w:val="24"/>
          <w:szCs w:val="24"/>
        </w:rPr>
        <w:t xml:space="preserve"> </w:t>
      </w:r>
      <w:r w:rsidR="007F4B4A" w:rsidRPr="00E1628D">
        <w:rPr>
          <w:rFonts w:ascii="Cambria" w:eastAsia="TimesNewRomanPSMT" w:hAnsi="Cambria" w:cs="TimesNewRomanPSMT"/>
          <w:color w:val="000000"/>
          <w:kern w:val="0"/>
          <w:sz w:val="24"/>
          <w:szCs w:val="24"/>
        </w:rPr>
        <w:t>and sideways movement. The best position for a wall-mounted light will depend on the bed frame and</w:t>
      </w:r>
      <w:r w:rsidRPr="00E1628D">
        <w:rPr>
          <w:rFonts w:ascii="Cambria" w:eastAsia="TimesNewRomanPSMT" w:hAnsi="Cambria" w:cs="TimesNewRomanPSMT"/>
          <w:color w:val="000000"/>
          <w:kern w:val="0"/>
          <w:sz w:val="24"/>
          <w:szCs w:val="24"/>
        </w:rPr>
        <w:t xml:space="preserve"> </w:t>
      </w:r>
      <w:r w:rsidR="007F4B4A" w:rsidRPr="00E1628D">
        <w:rPr>
          <w:rFonts w:ascii="Cambria" w:eastAsia="TimesNewRomanPSMT" w:hAnsi="Cambria" w:cs="TimesNewRomanPSMT"/>
          <w:color w:val="000000"/>
          <w:kern w:val="0"/>
          <w:sz w:val="24"/>
          <w:szCs w:val="24"/>
        </w:rPr>
        <w:t>the height of the mattress from the floor, since that will decide the position of your eyes while lying</w:t>
      </w:r>
      <w:r w:rsidRPr="00E1628D">
        <w:rPr>
          <w:rFonts w:ascii="Cambria" w:eastAsia="TimesNewRomanPSMT" w:hAnsi="Cambria" w:cs="TimesNewRomanPSMT"/>
          <w:color w:val="000000"/>
          <w:kern w:val="0"/>
          <w:sz w:val="24"/>
          <w:szCs w:val="24"/>
        </w:rPr>
        <w:t xml:space="preserve"> </w:t>
      </w:r>
      <w:r w:rsidR="007F4B4A" w:rsidRPr="00E1628D">
        <w:rPr>
          <w:rFonts w:ascii="Cambria" w:eastAsia="TimesNewRomanPSMT" w:hAnsi="Cambria" w:cs="TimesNewRomanPSMT"/>
          <w:color w:val="000000"/>
          <w:kern w:val="0"/>
          <w:sz w:val="24"/>
          <w:szCs w:val="24"/>
        </w:rPr>
        <w:t>and sitting. Take care to avoid glare, both for the reader and for their companion, who may be trying to</w:t>
      </w:r>
    </w:p>
    <w:p w14:paraId="6A88BFD9" w14:textId="77777777" w:rsidR="007F4B4A" w:rsidRPr="00E1628D" w:rsidRDefault="007F4B4A" w:rsidP="003A146C">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go to sleep.</w:t>
      </w:r>
    </w:p>
    <w:p w14:paraId="06A6C6E0" w14:textId="546094F6" w:rsidR="007F4B4A" w:rsidRPr="00E1628D" w:rsidRDefault="007F4B4A" w:rsidP="00AA3273">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Beds should be positioned so that there is a free space at least 28 inches (70 cm) wide between</w:t>
      </w:r>
      <w:r w:rsidR="003A146C"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 long side of a twin bed and the nearest wall; in the case of larger beds, there should be 28 inches</w:t>
      </w:r>
      <w:r w:rsidR="003A146C"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(70 cm) on both sides. Don’t forget to allow extra space if there are</w:t>
      </w:r>
      <w:r w:rsidR="003A146C"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doors that might hit the bed or</w:t>
      </w:r>
      <w:r w:rsidR="003A146C"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bedside tables when opened.</w:t>
      </w:r>
    </w:p>
    <w:p w14:paraId="6E27D05D" w14:textId="3209BEBE" w:rsidR="007F4B4A" w:rsidRPr="00E1628D" w:rsidRDefault="007F4B4A" w:rsidP="00AA3273">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best height for the bedside table will depend on the height of the bed, including legs and</w:t>
      </w:r>
      <w:r w:rsidR="003A146C"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mattress. The usual measurement is in the 20- to 30-inch (50 to 70 cm) range.</w:t>
      </w:r>
    </w:p>
    <w:p w14:paraId="16BA161E" w14:textId="536DB7E2" w:rsidR="007F4B4A" w:rsidRPr="00E1628D" w:rsidRDefault="007F4B4A" w:rsidP="00AA3273">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optimal height for a wall-mounted bed or reading lamp is determined by the mattress on the</w:t>
      </w:r>
      <w:r w:rsidR="003A146C"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bed. When the interiors architect Karin Espinosa Morel was designing three hundred hotel rooms for a</w:t>
      </w:r>
      <w:r w:rsidR="003A146C"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firm of architects in Brussels, she came up with a clever formula for working out the optimal height:</w:t>
      </w:r>
      <w:r w:rsidR="003A146C"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first measure 8 inches (20 cm) out from the edge of the</w:t>
      </w:r>
      <w:r w:rsidR="003A146C"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mattress, then measure 24 inches (60 cm) up</w:t>
      </w:r>
      <w:r w:rsidR="003A146C"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from that point; the light fixture should be attached so that the source of the light is at this point.</w:t>
      </w:r>
    </w:p>
    <w:p w14:paraId="51B72C79" w14:textId="77777777" w:rsidR="00AA3273" w:rsidRPr="00E1628D" w:rsidRDefault="00AA3273" w:rsidP="00AA3273">
      <w:pPr>
        <w:autoSpaceDE w:val="0"/>
        <w:autoSpaceDN w:val="0"/>
        <w:adjustRightInd w:val="0"/>
        <w:spacing w:after="0" w:line="276" w:lineRule="auto"/>
        <w:rPr>
          <w:rFonts w:ascii="Cambria" w:eastAsia="TimesNewRomanPSMT" w:hAnsi="Cambria" w:cs="TimesNewRomanPSMT"/>
          <w:color w:val="000000"/>
          <w:kern w:val="0"/>
          <w:sz w:val="24"/>
          <w:szCs w:val="24"/>
        </w:rPr>
      </w:pPr>
    </w:p>
    <w:p w14:paraId="23C6318A" w14:textId="4ACA92F0" w:rsidR="007F4B4A" w:rsidRPr="00E1628D" w:rsidRDefault="007F4B4A" w:rsidP="00AA3273">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lastRenderedPageBreak/>
        <w:t>When working with the dimensions of the furniture in the room, allow for the fact that the bed</w:t>
      </w:r>
      <w:r w:rsidR="00AA327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frame and upholstered ends of the bed will be about an inch more than the size of the mattress.</w:t>
      </w:r>
    </w:p>
    <w:p w14:paraId="0EF01EDF" w14:textId="3929BCBE" w:rsidR="00AA3273" w:rsidRPr="00E1628D" w:rsidRDefault="007F4B4A" w:rsidP="00AA3273">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headboard should be at least 8 inches (20 cm) higher than the mattress in order to protect</w:t>
      </w:r>
      <w:r w:rsidR="00AA327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 wall and to stop pillows from falling off.</w:t>
      </w:r>
    </w:p>
    <w:p w14:paraId="1896F955" w14:textId="74BC97AC" w:rsidR="007F4B4A" w:rsidRPr="00E1628D" w:rsidRDefault="007F4B4A" w:rsidP="00AA3273">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If you are constructing a bunk bed, the space between the beds should be sufficient for adults to</w:t>
      </w:r>
      <w:r w:rsidR="00AA327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sit up without banging their heads.</w:t>
      </w:r>
    </w:p>
    <w:p w14:paraId="45D87290" w14:textId="77777777" w:rsidR="00AA3273" w:rsidRPr="00E1628D" w:rsidRDefault="00AA3273" w:rsidP="00AA3273">
      <w:pPr>
        <w:autoSpaceDE w:val="0"/>
        <w:autoSpaceDN w:val="0"/>
        <w:adjustRightInd w:val="0"/>
        <w:spacing w:after="0" w:line="276" w:lineRule="auto"/>
        <w:rPr>
          <w:rFonts w:ascii="Cambria" w:eastAsia="TimesNewRomanPSMT" w:hAnsi="Cambria" w:cs="TimesNewRomanPSMT"/>
          <w:color w:val="000000"/>
          <w:kern w:val="0"/>
          <w:sz w:val="28"/>
          <w:szCs w:val="28"/>
        </w:rPr>
      </w:pPr>
    </w:p>
    <w:p w14:paraId="72E7EFB1" w14:textId="0DEAEAA6" w:rsidR="007F4B4A" w:rsidRPr="00E1628D" w:rsidRDefault="00D72CAE" w:rsidP="00D72CAE">
      <w:pPr>
        <w:pStyle w:val="ListParagraph"/>
        <w:numPr>
          <w:ilvl w:val="0"/>
          <w:numId w:val="39"/>
        </w:numPr>
        <w:autoSpaceDE w:val="0"/>
        <w:autoSpaceDN w:val="0"/>
        <w:adjustRightInd w:val="0"/>
        <w:spacing w:after="0" w:line="276" w:lineRule="auto"/>
        <w:rPr>
          <w:rFonts w:ascii="Cambria" w:hAnsi="Cambria" w:cs="TimesNewRomanPS-BoldMT"/>
          <w:b/>
          <w:bCs/>
          <w:color w:val="000000"/>
          <w:kern w:val="0"/>
          <w:sz w:val="28"/>
          <w:szCs w:val="28"/>
        </w:rPr>
      </w:pPr>
      <w:r w:rsidRPr="00E1628D">
        <w:rPr>
          <w:rFonts w:ascii="Cambria" w:hAnsi="Cambria" w:cs="TimesNewRomanPS-BoldMT"/>
          <w:b/>
          <w:bCs/>
          <w:color w:val="000000"/>
          <w:kern w:val="0"/>
          <w:sz w:val="28"/>
          <w:szCs w:val="28"/>
        </w:rPr>
        <w:t>Home Offices</w:t>
      </w:r>
    </w:p>
    <w:p w14:paraId="46E353E2" w14:textId="77777777" w:rsidR="007F4B4A" w:rsidRPr="00E1628D" w:rsidRDefault="007F4B4A" w:rsidP="002B1A50">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Whether you are studying, working from home, or using the home office mainly as a hobby</w:t>
      </w:r>
    </w:p>
    <w:p w14:paraId="10742F58" w14:textId="16DB6688" w:rsidR="007F4B4A" w:rsidRPr="00E1628D" w:rsidRDefault="007F4B4A" w:rsidP="002B1A50">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room, it’s best to think ergonomically in order to avoid neck and back problems caused by sitting for</w:t>
      </w:r>
      <w:r w:rsidR="0019268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hours at a time. And from my own experience, I would encourage you to choose a desk with a work</w:t>
      </w:r>
      <w:r w:rsidR="0019268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surface big enough to hold your computer, as well as the books, notepads, papers, and course materials</w:t>
      </w:r>
      <w:r w:rsidR="0019268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you need to access while working at the computer. Here are some useful measurements.</w:t>
      </w:r>
    </w:p>
    <w:p w14:paraId="702C93B7" w14:textId="478AFFC6" w:rsidR="007F4B4A" w:rsidRPr="00E1628D" w:rsidRDefault="007F4B4A" w:rsidP="002B1A50">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In order to have sufficient space for a computer, working materials, and enough room to rest</w:t>
      </w:r>
      <w:r w:rsidR="0019268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your hands and arms, the desktop should measure 30 by 47 to 59 inches (75 by 120 to 150 cm). If</w:t>
      </w:r>
      <w:r w:rsidR="0019268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you are intending to use a computer at the desk, the depth of the desk ought to be at least 32</w:t>
      </w:r>
      <w:r w:rsidR="0019268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inches (80 cm) for a slim monitor and about 39 inches (100 cm) for a desktop computer.</w:t>
      </w:r>
    </w:p>
    <w:p w14:paraId="792BB901" w14:textId="77777777" w:rsidR="007F4B4A" w:rsidRPr="00E1628D" w:rsidRDefault="007F4B4A" w:rsidP="002B1A50">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 usual height of a desk is about 30 inches (75 cm)—a little lower for working at a</w:t>
      </w:r>
    </w:p>
    <w:p w14:paraId="76CFD797" w14:textId="6F494210" w:rsidR="007F4B4A" w:rsidRPr="00E1628D" w:rsidRDefault="007F4B4A" w:rsidP="002B1A50">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computer.</w:t>
      </w:r>
      <w:r w:rsidR="0019268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The seat of a desk chair should measure 16 by 20 inches (40 by 50 cm), with a seat height of</w:t>
      </w:r>
      <w:r w:rsidR="0019268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16¼ to 18 inches (41 to 45 cm).</w:t>
      </w:r>
    </w:p>
    <w:p w14:paraId="1E8EC44D" w14:textId="77777777" w:rsidR="007F4B4A" w:rsidRPr="00E1628D" w:rsidRDefault="007F4B4A" w:rsidP="002B1A50">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 desk chair with legs will need roughly 28 inches (70 cm) of space from the nearest edge</w:t>
      </w:r>
    </w:p>
    <w:p w14:paraId="660D8EF8" w14:textId="77777777" w:rsidR="007F4B4A" w:rsidRPr="00E1628D" w:rsidRDefault="007F4B4A" w:rsidP="002B1A50">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of the desk, although 24 inches (60 cm) is often sufficient for a swivel chair.</w:t>
      </w:r>
    </w:p>
    <w:p w14:paraId="6E8C1D1C" w14:textId="023A58A0" w:rsidR="007F4B4A" w:rsidRPr="00E1628D" w:rsidRDefault="007F4B4A" w:rsidP="002B1A50">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Armrests on desk chairs should be adjustable both for height and for sideways movement. It</w:t>
      </w:r>
      <w:r w:rsidR="0019268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should also be simple to move them out of the way, to remove them in order to adapt the chair to</w:t>
      </w:r>
      <w:r w:rsidR="00192683"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different users, and to allow the user to sit close to the desk.</w:t>
      </w:r>
    </w:p>
    <w:p w14:paraId="1045BD07" w14:textId="77777777" w:rsidR="007F4B4A" w:rsidRPr="00E1628D" w:rsidRDefault="007F4B4A" w:rsidP="002B1A50">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There should be plenty of room under the desk for legs and knees. Avoid anything that can</w:t>
      </w:r>
    </w:p>
    <w:p w14:paraId="5E7160C6" w14:textId="77777777" w:rsidR="007F4B4A" w:rsidRPr="00E1628D" w:rsidRDefault="007F4B4A" w:rsidP="002B1A50">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get in the ways of the user’s legs (pillar legs, wide aprons on the desk, or filing cabinets, for</w:t>
      </w:r>
    </w:p>
    <w:p w14:paraId="408E1D43" w14:textId="3F416744" w:rsidR="007F4B4A" w:rsidRPr="00E1628D" w:rsidRDefault="007F4B4A" w:rsidP="002B1A50">
      <w:pPr>
        <w:autoSpaceDE w:val="0"/>
        <w:autoSpaceDN w:val="0"/>
        <w:adjustRightInd w:val="0"/>
        <w:spacing w:after="0" w:line="276"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instance).</w:t>
      </w:r>
    </w:p>
    <w:p w14:paraId="160C5174" w14:textId="77777777" w:rsidR="007F4B4A" w:rsidRPr="00E1628D" w:rsidRDefault="007F4B4A" w:rsidP="002B1A50">
      <w:pPr>
        <w:autoSpaceDE w:val="0"/>
        <w:autoSpaceDN w:val="0"/>
        <w:adjustRightInd w:val="0"/>
        <w:spacing w:after="0" w:line="276" w:lineRule="auto"/>
        <w:rPr>
          <w:rFonts w:ascii="Cambria" w:eastAsia="TimesNewRomanPSMT" w:hAnsi="Cambria" w:cs="TimesNewRomanPSMT"/>
          <w:color w:val="000000"/>
          <w:kern w:val="0"/>
          <w:sz w:val="24"/>
          <w:szCs w:val="24"/>
        </w:rPr>
      </w:pPr>
    </w:p>
    <w:p w14:paraId="7EC98D45" w14:textId="77777777" w:rsidR="007F4B4A" w:rsidRPr="00E1628D" w:rsidRDefault="007F4B4A" w:rsidP="007F4B4A">
      <w:pPr>
        <w:autoSpaceDE w:val="0"/>
        <w:autoSpaceDN w:val="0"/>
        <w:adjustRightInd w:val="0"/>
        <w:spacing w:after="0" w:line="240" w:lineRule="auto"/>
        <w:rPr>
          <w:rFonts w:ascii="Cambria" w:hAnsi="Cambria" w:cs="TimesNewRomanPS-BoldMT"/>
          <w:b/>
          <w:bCs/>
          <w:kern w:val="0"/>
          <w:sz w:val="28"/>
          <w:szCs w:val="28"/>
        </w:rPr>
      </w:pPr>
      <w:r w:rsidRPr="00E1628D">
        <w:rPr>
          <w:rFonts w:ascii="Cambria" w:hAnsi="Cambria" w:cs="TimesNewRomanPS-BoldMT"/>
          <w:b/>
          <w:bCs/>
          <w:kern w:val="0"/>
          <w:sz w:val="28"/>
          <w:szCs w:val="28"/>
        </w:rPr>
        <w:t>Afterword</w:t>
      </w:r>
    </w:p>
    <w:p w14:paraId="47824E3C" w14:textId="7694ABCF" w:rsidR="007F4B4A" w:rsidRPr="00E1628D" w:rsidRDefault="007F4B4A" w:rsidP="007F4B4A">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Interior design is cool, but it can also be difficult. The fact that so much of it is about likes and</w:t>
      </w:r>
      <w:r w:rsidR="00CA6A6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taste makes it more than a little tricky. On one hand, people frequently say there are no rules; on the</w:t>
      </w:r>
      <w:r w:rsidR="00CA6A6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other, when you talk to architects and designers, it becomes quite clear that there is a consensus about</w:t>
      </w:r>
      <w:r w:rsidR="00CA6A6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such things as proportions, composition, and harmony. But we seem to find it difficult to put into</w:t>
      </w:r>
      <w:r w:rsidR="00CA6A6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words. You will rarely get simple, straightforward answers, whether you are talking to a layperson or a</w:t>
      </w:r>
      <w:r w:rsidR="00CA6A6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professional.</w:t>
      </w:r>
    </w:p>
    <w:p w14:paraId="741F1D2E" w14:textId="77777777" w:rsidR="00CA6A6F" w:rsidRPr="00E1628D" w:rsidRDefault="00CA6A6F" w:rsidP="007F4B4A">
      <w:pPr>
        <w:autoSpaceDE w:val="0"/>
        <w:autoSpaceDN w:val="0"/>
        <w:adjustRightInd w:val="0"/>
        <w:spacing w:after="0" w:line="240" w:lineRule="auto"/>
        <w:rPr>
          <w:rFonts w:ascii="Cambria" w:eastAsia="TimesNewRomanPSMT" w:hAnsi="Cambria" w:cs="TimesNewRomanPSMT"/>
          <w:color w:val="000000"/>
          <w:kern w:val="0"/>
          <w:sz w:val="24"/>
          <w:szCs w:val="24"/>
        </w:rPr>
      </w:pPr>
    </w:p>
    <w:p w14:paraId="71205C74" w14:textId="4653FAFA" w:rsidR="007F4B4A" w:rsidRPr="00E1628D" w:rsidRDefault="007F4B4A" w:rsidP="007F4B4A">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lastRenderedPageBreak/>
        <w:t>What I have tried to do in this book is to simplify and explain—to the best of my ability—the</w:t>
      </w:r>
      <w:r w:rsidR="004A46E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many, sometimes contradictory, rules of thumb that are commonly accepted in the world of interiors.</w:t>
      </w:r>
      <w:r w:rsidR="004A46E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One of the things I found missing in modern aesthetic thinking was any reference to ergonomics.</w:t>
      </w:r>
    </w:p>
    <w:p w14:paraId="7A8048E1" w14:textId="7D4C57CF" w:rsidR="007F4B4A" w:rsidRPr="00E1628D" w:rsidRDefault="007F4B4A" w:rsidP="007F4B4A">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A design, after all, should be more than attractive to look at; it should also be pleasant and functional</w:t>
      </w:r>
      <w:r w:rsidR="004A46E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for the human body to live and work in. It is not always easy to know how to achieve that. This is why</w:t>
      </w:r>
      <w:r w:rsidR="004A46E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I have spent so much time gathering and sorting many different recommendations and measurements:</w:t>
      </w:r>
    </w:p>
    <w:p w14:paraId="0351339D" w14:textId="2A81AFE4" w:rsidR="007F4B4A" w:rsidRPr="00E1628D" w:rsidRDefault="007F4B4A" w:rsidP="007F4B4A">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I want to make them easier to understand, particularly for people who have never thought of these</w:t>
      </w:r>
      <w:r w:rsidR="004A46E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things before.</w:t>
      </w:r>
    </w:p>
    <w:p w14:paraId="23236074" w14:textId="77777777" w:rsidR="004A46EF" w:rsidRPr="00E1628D" w:rsidRDefault="004A46EF" w:rsidP="007F4B4A">
      <w:pPr>
        <w:autoSpaceDE w:val="0"/>
        <w:autoSpaceDN w:val="0"/>
        <w:adjustRightInd w:val="0"/>
        <w:spacing w:after="0" w:line="240" w:lineRule="auto"/>
        <w:rPr>
          <w:rFonts w:ascii="Cambria" w:eastAsia="TimesNewRomanPSMT" w:hAnsi="Cambria" w:cs="TimesNewRomanPSMT"/>
          <w:color w:val="000000"/>
          <w:kern w:val="0"/>
          <w:sz w:val="24"/>
          <w:szCs w:val="24"/>
        </w:rPr>
      </w:pPr>
    </w:p>
    <w:p w14:paraId="721132FA" w14:textId="216B29F2" w:rsidR="007F4B4A" w:rsidRPr="00E1628D" w:rsidRDefault="007F4B4A" w:rsidP="007F4B4A">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You certainly don’t have to agree with or use all the tips I have given in the book, but if you take</w:t>
      </w:r>
      <w:r w:rsidR="004A46EF" w:rsidRPr="00E1628D">
        <w:rPr>
          <w:rFonts w:ascii="Cambria" w:eastAsia="TimesNewRomanPSMT" w:hAnsi="Cambria" w:cs="TimesNewRomanPSMT"/>
          <w:color w:val="000000"/>
          <w:kern w:val="0"/>
          <w:sz w:val="24"/>
          <w:szCs w:val="24"/>
        </w:rPr>
        <w:t xml:space="preserve"> </w:t>
      </w:r>
      <w:r w:rsidRPr="00E1628D">
        <w:rPr>
          <w:rFonts w:ascii="Cambria" w:eastAsia="TimesNewRomanPSMT" w:hAnsi="Cambria" w:cs="TimesNewRomanPSMT"/>
          <w:color w:val="000000"/>
          <w:kern w:val="0"/>
          <w:sz w:val="24"/>
          <w:szCs w:val="24"/>
        </w:rPr>
        <w:t xml:space="preserve">away something that helps you live better in your home, </w:t>
      </w:r>
      <w:r w:rsidR="00876CF0" w:rsidRPr="00E1628D">
        <w:rPr>
          <w:rFonts w:ascii="Cambria" w:eastAsia="TimesNewRomanPSMT" w:hAnsi="Cambria" w:cs="TimesNewRomanPSMT"/>
          <w:color w:val="000000"/>
          <w:kern w:val="0"/>
          <w:sz w:val="24"/>
          <w:szCs w:val="24"/>
        </w:rPr>
        <w:t xml:space="preserve">that’s my </w:t>
      </w:r>
      <w:r w:rsidRPr="00E1628D">
        <w:rPr>
          <w:rFonts w:ascii="Cambria" w:eastAsia="TimesNewRomanPSMT" w:hAnsi="Cambria" w:cs="TimesNewRomanPSMT"/>
          <w:color w:val="000000"/>
          <w:kern w:val="0"/>
          <w:sz w:val="24"/>
          <w:szCs w:val="24"/>
        </w:rPr>
        <w:t>rewar</w:t>
      </w:r>
      <w:r w:rsidR="00876CF0" w:rsidRPr="00E1628D">
        <w:rPr>
          <w:rFonts w:ascii="Cambria" w:eastAsia="TimesNewRomanPSMT" w:hAnsi="Cambria" w:cs="TimesNewRomanPSMT"/>
          <w:color w:val="000000"/>
          <w:kern w:val="0"/>
          <w:sz w:val="24"/>
          <w:szCs w:val="24"/>
        </w:rPr>
        <w:t>d</w:t>
      </w:r>
      <w:r w:rsidRPr="00E1628D">
        <w:rPr>
          <w:rFonts w:ascii="Cambria" w:eastAsia="TimesNewRomanPSMT" w:hAnsi="Cambria" w:cs="TimesNewRomanPSMT"/>
          <w:color w:val="000000"/>
          <w:kern w:val="0"/>
          <w:sz w:val="24"/>
          <w:szCs w:val="24"/>
        </w:rPr>
        <w:t>. As the</w:t>
      </w:r>
    </w:p>
    <w:p w14:paraId="18DD9B08" w14:textId="77777777" w:rsidR="007F4B4A" w:rsidRPr="00E1628D" w:rsidRDefault="007F4B4A" w:rsidP="007F4B4A">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old saying goes, There’s no place like home.</w:t>
      </w:r>
    </w:p>
    <w:p w14:paraId="08913F47" w14:textId="77777777" w:rsidR="007F4B4A" w:rsidRPr="00E1628D" w:rsidRDefault="007F4B4A" w:rsidP="007F4B4A">
      <w:pPr>
        <w:autoSpaceDE w:val="0"/>
        <w:autoSpaceDN w:val="0"/>
        <w:adjustRightInd w:val="0"/>
        <w:spacing w:after="0" w:line="240" w:lineRule="auto"/>
        <w:rPr>
          <w:rFonts w:ascii="Cambria" w:eastAsia="TimesNewRomanPSMT" w:hAnsi="Cambria" w:cs="TimesNewRomanPSMT"/>
          <w:color w:val="000000"/>
          <w:kern w:val="0"/>
          <w:sz w:val="24"/>
          <w:szCs w:val="24"/>
        </w:rPr>
      </w:pPr>
      <w:r w:rsidRPr="00E1628D">
        <w:rPr>
          <w:rFonts w:ascii="Cambria" w:eastAsia="TimesNewRomanPSMT" w:hAnsi="Cambria" w:cs="TimesNewRomanPSMT"/>
          <w:color w:val="000000"/>
          <w:kern w:val="0"/>
          <w:sz w:val="24"/>
          <w:szCs w:val="24"/>
        </w:rPr>
        <w:t>Good luck with yours,</w:t>
      </w:r>
    </w:p>
    <w:p w14:paraId="497F898A" w14:textId="410BF73F" w:rsidR="007F4B4A" w:rsidRPr="00E1628D" w:rsidRDefault="00876CF0" w:rsidP="007F4B4A">
      <w:pPr>
        <w:autoSpaceDE w:val="0"/>
        <w:autoSpaceDN w:val="0"/>
        <w:adjustRightInd w:val="0"/>
        <w:spacing w:after="0" w:line="240" w:lineRule="auto"/>
        <w:rPr>
          <w:rFonts w:ascii="Cambria" w:eastAsia="TimesNewRomanPSMT" w:hAnsi="Cambria" w:cs="TimesNewRomanPSMT"/>
          <w:kern w:val="0"/>
          <w:sz w:val="24"/>
          <w:szCs w:val="24"/>
        </w:rPr>
      </w:pPr>
      <w:r w:rsidRPr="00E1628D">
        <w:rPr>
          <w:rFonts w:ascii="Cambria" w:eastAsia="TimesNewRomanPSMT" w:hAnsi="Cambria" w:cs="TimesNewRomanPSMT"/>
          <w:color w:val="000000"/>
          <w:kern w:val="0"/>
          <w:sz w:val="24"/>
          <w:szCs w:val="24"/>
        </w:rPr>
        <w:t>Nelson</w:t>
      </w:r>
    </w:p>
    <w:sectPr w:rsidR="007F4B4A" w:rsidRPr="00E1628D" w:rsidSect="00AB696F">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163EC" w14:textId="77777777" w:rsidR="00DE423E" w:rsidRDefault="00DE423E" w:rsidP="00F441B9">
      <w:pPr>
        <w:spacing w:after="0" w:line="240" w:lineRule="auto"/>
      </w:pPr>
      <w:r>
        <w:separator/>
      </w:r>
    </w:p>
  </w:endnote>
  <w:endnote w:type="continuationSeparator" w:id="0">
    <w:p w14:paraId="5BCFD28C" w14:textId="77777777" w:rsidR="00DE423E" w:rsidRDefault="00DE423E" w:rsidP="00F441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Yu Gothic"/>
    <w:panose1 w:val="00000000000000000000"/>
    <w:charset w:val="80"/>
    <w:family w:val="auto"/>
    <w:notTrueType/>
    <w:pitch w:val="default"/>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TimesNewRomanPS-BoldMT">
    <w:altName w:val="Arial"/>
    <w:panose1 w:val="00000000000000000000"/>
    <w:charset w:val="B2"/>
    <w:family w:val="auto"/>
    <w:notTrueType/>
    <w:pitch w:val="default"/>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 w:name="TimesNewRomanPS-ItalicMT">
    <w:altName w:val="Arial"/>
    <w:panose1 w:val="00000000000000000000"/>
    <w:charset w:val="B1"/>
    <w:family w:val="auto"/>
    <w:notTrueType/>
    <w:pitch w:val="default"/>
    <w:sig w:usb0="00000801" w:usb1="00000000" w:usb2="00000000" w:usb3="00000000" w:csb0="00000020" w:csb1="00000000"/>
  </w:font>
  <w:font w:name="TimesNewRomanPS-BoldItalicMT">
    <w:altName w:val="Arial"/>
    <w:panose1 w:val="00000000000000000000"/>
    <w:charset w:val="B1"/>
    <w:family w:val="auto"/>
    <w:notTrueType/>
    <w:pitch w:val="default"/>
    <w:sig w:usb0="00000801" w:usb1="00000000" w:usb2="00000000" w:usb3="00000000" w:csb0="0000002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mbria" w:hAnsi="Cambria"/>
      </w:rPr>
      <w:id w:val="-2131076422"/>
      <w:docPartObj>
        <w:docPartGallery w:val="Page Numbers (Bottom of Page)"/>
        <w:docPartUnique/>
      </w:docPartObj>
    </w:sdtPr>
    <w:sdtEndPr>
      <w:rPr>
        <w:noProof/>
      </w:rPr>
    </w:sdtEndPr>
    <w:sdtContent>
      <w:p w14:paraId="5628981B" w14:textId="776D8B15" w:rsidR="00F441B9" w:rsidRPr="00537593" w:rsidRDefault="00F441B9">
        <w:pPr>
          <w:pStyle w:val="Footer"/>
          <w:jc w:val="center"/>
          <w:rPr>
            <w:rFonts w:ascii="Cambria" w:hAnsi="Cambria"/>
          </w:rPr>
        </w:pPr>
        <w:r w:rsidRPr="00537593">
          <w:rPr>
            <w:rFonts w:ascii="Cambria" w:hAnsi="Cambria"/>
          </w:rPr>
          <w:fldChar w:fldCharType="begin"/>
        </w:r>
        <w:r w:rsidRPr="00537593">
          <w:rPr>
            <w:rFonts w:ascii="Cambria" w:hAnsi="Cambria"/>
          </w:rPr>
          <w:instrText xml:space="preserve"> PAGE   \* MERGEFORMAT </w:instrText>
        </w:r>
        <w:r w:rsidRPr="00537593">
          <w:rPr>
            <w:rFonts w:ascii="Cambria" w:hAnsi="Cambria"/>
          </w:rPr>
          <w:fldChar w:fldCharType="separate"/>
        </w:r>
        <w:r w:rsidRPr="00537593">
          <w:rPr>
            <w:rFonts w:ascii="Cambria" w:hAnsi="Cambria"/>
            <w:noProof/>
          </w:rPr>
          <w:t>2</w:t>
        </w:r>
        <w:r w:rsidRPr="00537593">
          <w:rPr>
            <w:rFonts w:ascii="Cambria" w:hAnsi="Cambria"/>
            <w:noProof/>
          </w:rPr>
          <w:fldChar w:fldCharType="end"/>
        </w:r>
      </w:p>
    </w:sdtContent>
  </w:sdt>
  <w:p w14:paraId="0228CF22" w14:textId="794340A5" w:rsidR="00F441B9" w:rsidRPr="00537593" w:rsidRDefault="00537593">
    <w:pPr>
      <w:pStyle w:val="Footer"/>
      <w:rPr>
        <w:rFonts w:ascii="Cambria" w:hAnsi="Cambria"/>
      </w:rPr>
    </w:pPr>
    <w:r w:rsidRPr="00537593">
      <w:rPr>
        <w:rFonts w:ascii="Cambria" w:hAnsi="Cambria"/>
      </w:rPr>
      <w:t>Nelson Natweta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A4680" w14:textId="77777777" w:rsidR="00DE423E" w:rsidRDefault="00DE423E" w:rsidP="00F441B9">
      <w:pPr>
        <w:spacing w:after="0" w:line="240" w:lineRule="auto"/>
      </w:pPr>
      <w:r>
        <w:separator/>
      </w:r>
    </w:p>
  </w:footnote>
  <w:footnote w:type="continuationSeparator" w:id="0">
    <w:p w14:paraId="647DF769" w14:textId="77777777" w:rsidR="00DE423E" w:rsidRDefault="00DE423E" w:rsidP="00F441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5754D" w14:textId="0A004F88" w:rsidR="00F441B9" w:rsidRPr="00537593" w:rsidRDefault="00F441B9">
    <w:pPr>
      <w:pStyle w:val="Header"/>
      <w:rPr>
        <w:rFonts w:ascii="Cambria" w:hAnsi="Cambria"/>
      </w:rPr>
    </w:pPr>
    <w:r w:rsidRPr="00537593">
      <w:rPr>
        <w:rFonts w:ascii="Cambria" w:hAnsi="Cambria"/>
      </w:rPr>
      <w:ptab w:relativeTo="margin" w:alignment="right" w:leader="none"/>
    </w:r>
    <w:r w:rsidR="00894277" w:rsidRPr="00537593">
      <w:rPr>
        <w:rFonts w:ascii="Cambria" w:hAnsi="Cambria"/>
      </w:rPr>
      <w:t>Interior Design Simplified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0AA7"/>
    <w:multiLevelType w:val="hybridMultilevel"/>
    <w:tmpl w:val="D158990E"/>
    <w:lvl w:ilvl="0" w:tplc="5C76B3F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4A4855"/>
    <w:multiLevelType w:val="hybridMultilevel"/>
    <w:tmpl w:val="344CC1F0"/>
    <w:lvl w:ilvl="0" w:tplc="B0789C7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0527E2C"/>
    <w:multiLevelType w:val="hybridMultilevel"/>
    <w:tmpl w:val="CAB04220"/>
    <w:lvl w:ilvl="0" w:tplc="2000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F86BDB"/>
    <w:multiLevelType w:val="hybridMultilevel"/>
    <w:tmpl w:val="BCFEDEA4"/>
    <w:lvl w:ilvl="0" w:tplc="4D82E13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155074"/>
    <w:multiLevelType w:val="hybridMultilevel"/>
    <w:tmpl w:val="6B262D72"/>
    <w:lvl w:ilvl="0" w:tplc="0809001B">
      <w:start w:val="1"/>
      <w:numFmt w:val="lowerRoman"/>
      <w:lvlText w:val="%1."/>
      <w:lvlJc w:val="right"/>
      <w:pPr>
        <w:ind w:left="1245" w:hanging="360"/>
      </w:pPr>
    </w:lvl>
    <w:lvl w:ilvl="1" w:tplc="08090019" w:tentative="1">
      <w:start w:val="1"/>
      <w:numFmt w:val="lowerLetter"/>
      <w:lvlText w:val="%2."/>
      <w:lvlJc w:val="left"/>
      <w:pPr>
        <w:ind w:left="1965" w:hanging="360"/>
      </w:pPr>
    </w:lvl>
    <w:lvl w:ilvl="2" w:tplc="0809001B" w:tentative="1">
      <w:start w:val="1"/>
      <w:numFmt w:val="lowerRoman"/>
      <w:lvlText w:val="%3."/>
      <w:lvlJc w:val="right"/>
      <w:pPr>
        <w:ind w:left="2685" w:hanging="180"/>
      </w:pPr>
    </w:lvl>
    <w:lvl w:ilvl="3" w:tplc="0809000F" w:tentative="1">
      <w:start w:val="1"/>
      <w:numFmt w:val="decimal"/>
      <w:lvlText w:val="%4."/>
      <w:lvlJc w:val="left"/>
      <w:pPr>
        <w:ind w:left="3405" w:hanging="360"/>
      </w:pPr>
    </w:lvl>
    <w:lvl w:ilvl="4" w:tplc="08090019" w:tentative="1">
      <w:start w:val="1"/>
      <w:numFmt w:val="lowerLetter"/>
      <w:lvlText w:val="%5."/>
      <w:lvlJc w:val="left"/>
      <w:pPr>
        <w:ind w:left="4125" w:hanging="360"/>
      </w:pPr>
    </w:lvl>
    <w:lvl w:ilvl="5" w:tplc="0809001B" w:tentative="1">
      <w:start w:val="1"/>
      <w:numFmt w:val="lowerRoman"/>
      <w:lvlText w:val="%6."/>
      <w:lvlJc w:val="right"/>
      <w:pPr>
        <w:ind w:left="4845" w:hanging="180"/>
      </w:pPr>
    </w:lvl>
    <w:lvl w:ilvl="6" w:tplc="0809000F" w:tentative="1">
      <w:start w:val="1"/>
      <w:numFmt w:val="decimal"/>
      <w:lvlText w:val="%7."/>
      <w:lvlJc w:val="left"/>
      <w:pPr>
        <w:ind w:left="5565" w:hanging="360"/>
      </w:pPr>
    </w:lvl>
    <w:lvl w:ilvl="7" w:tplc="08090019" w:tentative="1">
      <w:start w:val="1"/>
      <w:numFmt w:val="lowerLetter"/>
      <w:lvlText w:val="%8."/>
      <w:lvlJc w:val="left"/>
      <w:pPr>
        <w:ind w:left="6285" w:hanging="360"/>
      </w:pPr>
    </w:lvl>
    <w:lvl w:ilvl="8" w:tplc="0809001B" w:tentative="1">
      <w:start w:val="1"/>
      <w:numFmt w:val="lowerRoman"/>
      <w:lvlText w:val="%9."/>
      <w:lvlJc w:val="right"/>
      <w:pPr>
        <w:ind w:left="7005" w:hanging="180"/>
      </w:pPr>
    </w:lvl>
  </w:abstractNum>
  <w:abstractNum w:abstractNumId="5" w15:restartNumberingAfterBreak="0">
    <w:nsid w:val="0B4748D3"/>
    <w:multiLevelType w:val="hybridMultilevel"/>
    <w:tmpl w:val="030EA0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7E7FE5"/>
    <w:multiLevelType w:val="hybridMultilevel"/>
    <w:tmpl w:val="20A84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C26CD0"/>
    <w:multiLevelType w:val="hybridMultilevel"/>
    <w:tmpl w:val="BBA89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ED2948"/>
    <w:multiLevelType w:val="hybridMultilevel"/>
    <w:tmpl w:val="CE948D1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E829F7"/>
    <w:multiLevelType w:val="hybridMultilevel"/>
    <w:tmpl w:val="5AE2F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3DB700B"/>
    <w:multiLevelType w:val="hybridMultilevel"/>
    <w:tmpl w:val="33327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CF4AEA"/>
    <w:multiLevelType w:val="hybridMultilevel"/>
    <w:tmpl w:val="5EBA8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6921561"/>
    <w:multiLevelType w:val="hybridMultilevel"/>
    <w:tmpl w:val="B4103BE4"/>
    <w:lvl w:ilvl="0" w:tplc="08090017">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8BD3EDD"/>
    <w:multiLevelType w:val="hybridMultilevel"/>
    <w:tmpl w:val="35043AE6"/>
    <w:lvl w:ilvl="0" w:tplc="2000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D017415"/>
    <w:multiLevelType w:val="hybridMultilevel"/>
    <w:tmpl w:val="53F421C2"/>
    <w:lvl w:ilvl="0" w:tplc="2000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D625EA2"/>
    <w:multiLevelType w:val="hybridMultilevel"/>
    <w:tmpl w:val="37761B76"/>
    <w:lvl w:ilvl="0" w:tplc="B478067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F3B4883"/>
    <w:multiLevelType w:val="hybridMultilevel"/>
    <w:tmpl w:val="1CAA2B8E"/>
    <w:lvl w:ilvl="0" w:tplc="08090001">
      <w:start w:val="1"/>
      <w:numFmt w:val="bullet"/>
      <w:lvlText w:val=""/>
      <w:lvlJc w:val="left"/>
      <w:pPr>
        <w:ind w:left="885" w:hanging="360"/>
      </w:pPr>
      <w:rPr>
        <w:rFonts w:ascii="Symbol" w:hAnsi="Symbol" w:hint="default"/>
      </w:rPr>
    </w:lvl>
    <w:lvl w:ilvl="1" w:tplc="08090003" w:tentative="1">
      <w:start w:val="1"/>
      <w:numFmt w:val="bullet"/>
      <w:lvlText w:val="o"/>
      <w:lvlJc w:val="left"/>
      <w:pPr>
        <w:ind w:left="1605" w:hanging="360"/>
      </w:pPr>
      <w:rPr>
        <w:rFonts w:ascii="Courier New" w:hAnsi="Courier New" w:cs="Courier New" w:hint="default"/>
      </w:rPr>
    </w:lvl>
    <w:lvl w:ilvl="2" w:tplc="08090005" w:tentative="1">
      <w:start w:val="1"/>
      <w:numFmt w:val="bullet"/>
      <w:lvlText w:val=""/>
      <w:lvlJc w:val="left"/>
      <w:pPr>
        <w:ind w:left="2325" w:hanging="360"/>
      </w:pPr>
      <w:rPr>
        <w:rFonts w:ascii="Wingdings" w:hAnsi="Wingdings" w:hint="default"/>
      </w:rPr>
    </w:lvl>
    <w:lvl w:ilvl="3" w:tplc="08090001" w:tentative="1">
      <w:start w:val="1"/>
      <w:numFmt w:val="bullet"/>
      <w:lvlText w:val=""/>
      <w:lvlJc w:val="left"/>
      <w:pPr>
        <w:ind w:left="3045" w:hanging="360"/>
      </w:pPr>
      <w:rPr>
        <w:rFonts w:ascii="Symbol" w:hAnsi="Symbol" w:hint="default"/>
      </w:rPr>
    </w:lvl>
    <w:lvl w:ilvl="4" w:tplc="08090003" w:tentative="1">
      <w:start w:val="1"/>
      <w:numFmt w:val="bullet"/>
      <w:lvlText w:val="o"/>
      <w:lvlJc w:val="left"/>
      <w:pPr>
        <w:ind w:left="3765" w:hanging="360"/>
      </w:pPr>
      <w:rPr>
        <w:rFonts w:ascii="Courier New" w:hAnsi="Courier New" w:cs="Courier New" w:hint="default"/>
      </w:rPr>
    </w:lvl>
    <w:lvl w:ilvl="5" w:tplc="08090005" w:tentative="1">
      <w:start w:val="1"/>
      <w:numFmt w:val="bullet"/>
      <w:lvlText w:val=""/>
      <w:lvlJc w:val="left"/>
      <w:pPr>
        <w:ind w:left="4485" w:hanging="360"/>
      </w:pPr>
      <w:rPr>
        <w:rFonts w:ascii="Wingdings" w:hAnsi="Wingdings" w:hint="default"/>
      </w:rPr>
    </w:lvl>
    <w:lvl w:ilvl="6" w:tplc="08090001" w:tentative="1">
      <w:start w:val="1"/>
      <w:numFmt w:val="bullet"/>
      <w:lvlText w:val=""/>
      <w:lvlJc w:val="left"/>
      <w:pPr>
        <w:ind w:left="5205" w:hanging="360"/>
      </w:pPr>
      <w:rPr>
        <w:rFonts w:ascii="Symbol" w:hAnsi="Symbol" w:hint="default"/>
      </w:rPr>
    </w:lvl>
    <w:lvl w:ilvl="7" w:tplc="08090003" w:tentative="1">
      <w:start w:val="1"/>
      <w:numFmt w:val="bullet"/>
      <w:lvlText w:val="o"/>
      <w:lvlJc w:val="left"/>
      <w:pPr>
        <w:ind w:left="5925" w:hanging="360"/>
      </w:pPr>
      <w:rPr>
        <w:rFonts w:ascii="Courier New" w:hAnsi="Courier New" w:cs="Courier New" w:hint="default"/>
      </w:rPr>
    </w:lvl>
    <w:lvl w:ilvl="8" w:tplc="08090005" w:tentative="1">
      <w:start w:val="1"/>
      <w:numFmt w:val="bullet"/>
      <w:lvlText w:val=""/>
      <w:lvlJc w:val="left"/>
      <w:pPr>
        <w:ind w:left="6645" w:hanging="360"/>
      </w:pPr>
      <w:rPr>
        <w:rFonts w:ascii="Wingdings" w:hAnsi="Wingdings" w:hint="default"/>
      </w:rPr>
    </w:lvl>
  </w:abstractNum>
  <w:abstractNum w:abstractNumId="17" w15:restartNumberingAfterBreak="0">
    <w:nsid w:val="1FD6151A"/>
    <w:multiLevelType w:val="hybridMultilevel"/>
    <w:tmpl w:val="830CF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0AD33E8"/>
    <w:multiLevelType w:val="hybridMultilevel"/>
    <w:tmpl w:val="EBF6E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32B5F6C"/>
    <w:multiLevelType w:val="hybridMultilevel"/>
    <w:tmpl w:val="031462B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28433CFE"/>
    <w:multiLevelType w:val="hybridMultilevel"/>
    <w:tmpl w:val="73DE846C"/>
    <w:lvl w:ilvl="0" w:tplc="5854E714">
      <w:start w:val="1"/>
      <w:numFmt w:val="lowerLetter"/>
      <w:lvlText w:val="%1)"/>
      <w:lvlJc w:val="left"/>
      <w:pPr>
        <w:ind w:left="720" w:hanging="360"/>
      </w:pPr>
      <w:rPr>
        <w:rFonts w:eastAsia="TimesNewRomanPSMT" w:cs="TimesNewRomanPSMT"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856370A"/>
    <w:multiLevelType w:val="hybridMultilevel"/>
    <w:tmpl w:val="54802B1C"/>
    <w:lvl w:ilvl="0" w:tplc="2000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721CAE"/>
    <w:multiLevelType w:val="hybridMultilevel"/>
    <w:tmpl w:val="CA7226F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A860BE9"/>
    <w:multiLevelType w:val="hybridMultilevel"/>
    <w:tmpl w:val="6EB2427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A87463B"/>
    <w:multiLevelType w:val="hybridMultilevel"/>
    <w:tmpl w:val="02BAF9C0"/>
    <w:lvl w:ilvl="0" w:tplc="0C8008E8">
      <w:start w:val="16"/>
      <w:numFmt w:val="lowerRoman"/>
      <w:lvlText w:val="%1."/>
      <w:lvlJc w:val="left"/>
      <w:pPr>
        <w:ind w:left="1080" w:hanging="720"/>
      </w:pPr>
      <w:rPr>
        <w:rFonts w:eastAsiaTheme="minorHAnsi" w:cs="TimesNewRomanPS-BoldMT"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AC86760"/>
    <w:multiLevelType w:val="hybridMultilevel"/>
    <w:tmpl w:val="4B02F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BDC5102"/>
    <w:multiLevelType w:val="hybridMultilevel"/>
    <w:tmpl w:val="EBCA4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06E360D"/>
    <w:multiLevelType w:val="hybridMultilevel"/>
    <w:tmpl w:val="BD620C3C"/>
    <w:lvl w:ilvl="0" w:tplc="2000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0B714AB"/>
    <w:multiLevelType w:val="hybridMultilevel"/>
    <w:tmpl w:val="4164E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2A52D91"/>
    <w:multiLevelType w:val="hybridMultilevel"/>
    <w:tmpl w:val="82CEB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5F24B45"/>
    <w:multiLevelType w:val="hybridMultilevel"/>
    <w:tmpl w:val="CD98EE4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6FD5831"/>
    <w:multiLevelType w:val="hybridMultilevel"/>
    <w:tmpl w:val="50FA191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2" w15:restartNumberingAfterBreak="0">
    <w:nsid w:val="39AF2CBB"/>
    <w:multiLevelType w:val="hybridMultilevel"/>
    <w:tmpl w:val="9C028580"/>
    <w:lvl w:ilvl="0" w:tplc="193C5350">
      <w:numFmt w:val="bullet"/>
      <w:lvlText w:val=""/>
      <w:lvlJc w:val="left"/>
      <w:pPr>
        <w:ind w:left="1080" w:hanging="720"/>
      </w:pPr>
      <w:rPr>
        <w:rFonts w:ascii="Wingdings" w:eastAsia="TimesNewRomanPSMT"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D2B4D85"/>
    <w:multiLevelType w:val="hybridMultilevel"/>
    <w:tmpl w:val="6CE60BA8"/>
    <w:lvl w:ilvl="0" w:tplc="193C5350">
      <w:numFmt w:val="bullet"/>
      <w:lvlText w:val=""/>
      <w:lvlJc w:val="left"/>
      <w:pPr>
        <w:ind w:left="1080" w:hanging="720"/>
      </w:pPr>
      <w:rPr>
        <w:rFonts w:ascii="Wingdings" w:eastAsia="TimesNewRomanPSMT"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0C465BD"/>
    <w:multiLevelType w:val="hybridMultilevel"/>
    <w:tmpl w:val="8B023568"/>
    <w:lvl w:ilvl="0" w:tplc="83A264B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1AC1374"/>
    <w:multiLevelType w:val="hybridMultilevel"/>
    <w:tmpl w:val="DE3E80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1D53F41"/>
    <w:multiLevelType w:val="hybridMultilevel"/>
    <w:tmpl w:val="B9A451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29049B5"/>
    <w:multiLevelType w:val="hybridMultilevel"/>
    <w:tmpl w:val="C66CC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4AC47AA"/>
    <w:multiLevelType w:val="hybridMultilevel"/>
    <w:tmpl w:val="2EC24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5232500"/>
    <w:multiLevelType w:val="hybridMultilevel"/>
    <w:tmpl w:val="70025622"/>
    <w:lvl w:ilvl="0" w:tplc="8368948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55E66FE"/>
    <w:multiLevelType w:val="hybridMultilevel"/>
    <w:tmpl w:val="DF82287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5AE60E1"/>
    <w:multiLevelType w:val="hybridMultilevel"/>
    <w:tmpl w:val="7794E0C0"/>
    <w:lvl w:ilvl="0" w:tplc="57DAB71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465E4941"/>
    <w:multiLevelType w:val="hybridMultilevel"/>
    <w:tmpl w:val="213E9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A39264D"/>
    <w:multiLevelType w:val="hybridMultilevel"/>
    <w:tmpl w:val="043CE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CEC445B"/>
    <w:multiLevelType w:val="hybridMultilevel"/>
    <w:tmpl w:val="0C323D9A"/>
    <w:lvl w:ilvl="0" w:tplc="5A967F08">
      <w:start w:val="3"/>
      <w:numFmt w:val="bullet"/>
      <w:lvlText w:val="-"/>
      <w:lvlJc w:val="left"/>
      <w:pPr>
        <w:ind w:left="720" w:hanging="360"/>
      </w:pPr>
      <w:rPr>
        <w:rFonts w:ascii="Cambria" w:eastAsia="TimesNewRomanPSMT" w:hAnsi="Cambria" w:cs="TimesNewRomanPSMT" w:hint="default"/>
        <w:b/>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1713407"/>
    <w:multiLevelType w:val="hybridMultilevel"/>
    <w:tmpl w:val="A26CB65C"/>
    <w:lvl w:ilvl="0" w:tplc="F7B219B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1FF58FE"/>
    <w:multiLevelType w:val="hybridMultilevel"/>
    <w:tmpl w:val="2F6C99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527776E2"/>
    <w:multiLevelType w:val="hybridMultilevel"/>
    <w:tmpl w:val="21E8288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3F7721A"/>
    <w:multiLevelType w:val="hybridMultilevel"/>
    <w:tmpl w:val="56741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3FB7F43"/>
    <w:multiLevelType w:val="hybridMultilevel"/>
    <w:tmpl w:val="99967482"/>
    <w:lvl w:ilvl="0" w:tplc="41B4F09E">
      <w:start w:val="1"/>
      <w:numFmt w:val="lowerRoman"/>
      <w:lvlText w:val="%1."/>
      <w:lvlJc w:val="left"/>
      <w:pPr>
        <w:ind w:left="1080" w:hanging="720"/>
      </w:pPr>
      <w:rPr>
        <w:rFonts w:eastAsiaTheme="minorHAnsi" w:cs="TimesNewRomanPS-ItalicMT"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553A67A4"/>
    <w:multiLevelType w:val="hybridMultilevel"/>
    <w:tmpl w:val="7494E416"/>
    <w:lvl w:ilvl="0" w:tplc="0809000B">
      <w:start w:val="1"/>
      <w:numFmt w:val="bullet"/>
      <w:lvlText w:val=""/>
      <w:lvlJc w:val="left"/>
      <w:pPr>
        <w:ind w:left="720" w:hanging="360"/>
      </w:pPr>
      <w:rPr>
        <w:rFonts w:ascii="Wingdings" w:hAnsi="Wingdings" w:hint="default"/>
        <w:b/>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570F1630"/>
    <w:multiLevelType w:val="hybridMultilevel"/>
    <w:tmpl w:val="EE1EA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825550C"/>
    <w:multiLevelType w:val="hybridMultilevel"/>
    <w:tmpl w:val="C9347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A0A0430"/>
    <w:multiLevelType w:val="hybridMultilevel"/>
    <w:tmpl w:val="A53ED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A4B2F92"/>
    <w:multiLevelType w:val="hybridMultilevel"/>
    <w:tmpl w:val="79D8D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B226105"/>
    <w:multiLevelType w:val="hybridMultilevel"/>
    <w:tmpl w:val="40A8BE1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6" w15:restartNumberingAfterBreak="0">
    <w:nsid w:val="5F754F3E"/>
    <w:multiLevelType w:val="hybridMultilevel"/>
    <w:tmpl w:val="D9A63B86"/>
    <w:lvl w:ilvl="0" w:tplc="C39AA08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5FAB6132"/>
    <w:multiLevelType w:val="hybridMultilevel"/>
    <w:tmpl w:val="993AD20A"/>
    <w:lvl w:ilvl="0" w:tplc="BA0A897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5FD4093E"/>
    <w:multiLevelType w:val="hybridMultilevel"/>
    <w:tmpl w:val="2ED6542C"/>
    <w:lvl w:ilvl="0" w:tplc="193C5350">
      <w:numFmt w:val="bullet"/>
      <w:lvlText w:val=""/>
      <w:lvlJc w:val="left"/>
      <w:pPr>
        <w:ind w:left="720" w:hanging="360"/>
      </w:pPr>
      <w:rPr>
        <w:rFonts w:ascii="Wingdings" w:eastAsia="TimesNewRomanPSMT" w:hAnsi="Wingdings"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481755C"/>
    <w:multiLevelType w:val="hybridMultilevel"/>
    <w:tmpl w:val="4814A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5BA6E95"/>
    <w:multiLevelType w:val="hybridMultilevel"/>
    <w:tmpl w:val="B45EE8B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670626BF"/>
    <w:multiLevelType w:val="hybridMultilevel"/>
    <w:tmpl w:val="56CAE9D4"/>
    <w:lvl w:ilvl="0" w:tplc="2000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67284686"/>
    <w:multiLevelType w:val="hybridMultilevel"/>
    <w:tmpl w:val="9E0C9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78235ED"/>
    <w:multiLevelType w:val="hybridMultilevel"/>
    <w:tmpl w:val="910E6046"/>
    <w:lvl w:ilvl="0" w:tplc="FC4463DE">
      <w:start w:val="1"/>
      <w:numFmt w:val="lowerRoman"/>
      <w:lvlText w:val="%1)"/>
      <w:lvlJc w:val="left"/>
      <w:pPr>
        <w:ind w:left="1080" w:hanging="720"/>
      </w:pPr>
      <w:rPr>
        <w:rFonts w:eastAsiaTheme="minorHAnsi" w:cs="TimesNewRomanPS-ItalicMT"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691358F6"/>
    <w:multiLevelType w:val="hybridMultilevel"/>
    <w:tmpl w:val="55922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99543B0"/>
    <w:multiLevelType w:val="hybridMultilevel"/>
    <w:tmpl w:val="FBD22F94"/>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69B76677"/>
    <w:multiLevelType w:val="hybridMultilevel"/>
    <w:tmpl w:val="59022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B992BCB"/>
    <w:multiLevelType w:val="hybridMultilevel"/>
    <w:tmpl w:val="87205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F8172F2"/>
    <w:multiLevelType w:val="hybridMultilevel"/>
    <w:tmpl w:val="01C2C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F8C1852"/>
    <w:multiLevelType w:val="hybridMultilevel"/>
    <w:tmpl w:val="6C463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07B6DFE"/>
    <w:multiLevelType w:val="hybridMultilevel"/>
    <w:tmpl w:val="5B5EA2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70AA7DBF"/>
    <w:multiLevelType w:val="hybridMultilevel"/>
    <w:tmpl w:val="FDDEE3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2114612"/>
    <w:multiLevelType w:val="hybridMultilevel"/>
    <w:tmpl w:val="4C9421FC"/>
    <w:lvl w:ilvl="0" w:tplc="08090005">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15:restartNumberingAfterBreak="0">
    <w:nsid w:val="73665AE5"/>
    <w:multiLevelType w:val="hybridMultilevel"/>
    <w:tmpl w:val="A1AA81B4"/>
    <w:lvl w:ilvl="0" w:tplc="BAA4CB8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761E37C8"/>
    <w:multiLevelType w:val="hybridMultilevel"/>
    <w:tmpl w:val="4E627222"/>
    <w:lvl w:ilvl="0" w:tplc="F0BE4F4C">
      <w:numFmt w:val="bullet"/>
      <w:lvlText w:val="-"/>
      <w:lvlJc w:val="left"/>
      <w:pPr>
        <w:ind w:left="720" w:hanging="360"/>
      </w:pPr>
      <w:rPr>
        <w:rFonts w:ascii="Cambria" w:eastAsia="TimesNewRomanPSMT" w:hAnsi="Cambria" w:cs="TimesNewRomanPSMT" w:hint="default"/>
        <w:b/>
        <w:bCs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90B792B"/>
    <w:multiLevelType w:val="hybridMultilevel"/>
    <w:tmpl w:val="8D5A53D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A7D721E"/>
    <w:multiLevelType w:val="hybridMultilevel"/>
    <w:tmpl w:val="6C94E1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B9716FA"/>
    <w:multiLevelType w:val="hybridMultilevel"/>
    <w:tmpl w:val="2EEEC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F2636C8"/>
    <w:multiLevelType w:val="hybridMultilevel"/>
    <w:tmpl w:val="BB9E4430"/>
    <w:lvl w:ilvl="0" w:tplc="2000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2711035">
    <w:abstractNumId w:val="31"/>
  </w:num>
  <w:num w:numId="2" w16cid:durableId="60913495">
    <w:abstractNumId w:val="19"/>
  </w:num>
  <w:num w:numId="3" w16cid:durableId="2040233522">
    <w:abstractNumId w:val="55"/>
  </w:num>
  <w:num w:numId="4" w16cid:durableId="2050641432">
    <w:abstractNumId w:val="70"/>
  </w:num>
  <w:num w:numId="5" w16cid:durableId="16658784">
    <w:abstractNumId w:val="57"/>
  </w:num>
  <w:num w:numId="6" w16cid:durableId="605424116">
    <w:abstractNumId w:val="2"/>
  </w:num>
  <w:num w:numId="7" w16cid:durableId="1013997511">
    <w:abstractNumId w:val="41"/>
  </w:num>
  <w:num w:numId="8" w16cid:durableId="367610697">
    <w:abstractNumId w:val="78"/>
  </w:num>
  <w:num w:numId="9" w16cid:durableId="1704206842">
    <w:abstractNumId w:val="49"/>
  </w:num>
  <w:num w:numId="10" w16cid:durableId="1577084458">
    <w:abstractNumId w:val="27"/>
  </w:num>
  <w:num w:numId="11" w16cid:durableId="1680232999">
    <w:abstractNumId w:val="76"/>
  </w:num>
  <w:num w:numId="12" w16cid:durableId="522548482">
    <w:abstractNumId w:val="3"/>
  </w:num>
  <w:num w:numId="13" w16cid:durableId="423189765">
    <w:abstractNumId w:val="38"/>
  </w:num>
  <w:num w:numId="14" w16cid:durableId="1934699733">
    <w:abstractNumId w:val="8"/>
  </w:num>
  <w:num w:numId="15" w16cid:durableId="1730835720">
    <w:abstractNumId w:val="45"/>
  </w:num>
  <w:num w:numId="16" w16cid:durableId="935945498">
    <w:abstractNumId w:val="36"/>
  </w:num>
  <w:num w:numId="17" w16cid:durableId="1205751411">
    <w:abstractNumId w:val="1"/>
  </w:num>
  <w:num w:numId="18" w16cid:durableId="1016464541">
    <w:abstractNumId w:val="0"/>
  </w:num>
  <w:num w:numId="19" w16cid:durableId="365839253">
    <w:abstractNumId w:val="58"/>
  </w:num>
  <w:num w:numId="20" w16cid:durableId="349140647">
    <w:abstractNumId w:val="20"/>
  </w:num>
  <w:num w:numId="21" w16cid:durableId="32928030">
    <w:abstractNumId w:val="12"/>
  </w:num>
  <w:num w:numId="22" w16cid:durableId="266471010">
    <w:abstractNumId w:val="24"/>
  </w:num>
  <w:num w:numId="23" w16cid:durableId="688945441">
    <w:abstractNumId w:val="23"/>
  </w:num>
  <w:num w:numId="24" w16cid:durableId="641739031">
    <w:abstractNumId w:val="18"/>
  </w:num>
  <w:num w:numId="25" w16cid:durableId="120611501">
    <w:abstractNumId w:val="42"/>
  </w:num>
  <w:num w:numId="26" w16cid:durableId="1966619470">
    <w:abstractNumId w:val="69"/>
  </w:num>
  <w:num w:numId="27" w16cid:durableId="1101947046">
    <w:abstractNumId w:val="63"/>
  </w:num>
  <w:num w:numId="28" w16cid:durableId="276910840">
    <w:abstractNumId w:val="34"/>
  </w:num>
  <w:num w:numId="29" w16cid:durableId="2094665303">
    <w:abstractNumId w:val="47"/>
  </w:num>
  <w:num w:numId="30" w16cid:durableId="314265737">
    <w:abstractNumId w:val="73"/>
  </w:num>
  <w:num w:numId="31" w16cid:durableId="1268121918">
    <w:abstractNumId w:val="60"/>
  </w:num>
  <w:num w:numId="32" w16cid:durableId="2051147149">
    <w:abstractNumId w:val="11"/>
  </w:num>
  <w:num w:numId="33" w16cid:durableId="546649556">
    <w:abstractNumId w:val="39"/>
  </w:num>
  <w:num w:numId="34" w16cid:durableId="1304887573">
    <w:abstractNumId w:val="22"/>
  </w:num>
  <w:num w:numId="35" w16cid:durableId="78447038">
    <w:abstractNumId w:val="65"/>
  </w:num>
  <w:num w:numId="36" w16cid:durableId="360280297">
    <w:abstractNumId w:val="56"/>
  </w:num>
  <w:num w:numId="37" w16cid:durableId="1668826835">
    <w:abstractNumId w:val="15"/>
  </w:num>
  <w:num w:numId="38" w16cid:durableId="1474102939">
    <w:abstractNumId w:val="50"/>
  </w:num>
  <w:num w:numId="39" w16cid:durableId="1701667039">
    <w:abstractNumId w:val="72"/>
  </w:num>
  <w:num w:numId="40" w16cid:durableId="1714227649">
    <w:abstractNumId w:val="61"/>
  </w:num>
  <w:num w:numId="41" w16cid:durableId="330108717">
    <w:abstractNumId w:val="44"/>
  </w:num>
  <w:num w:numId="42" w16cid:durableId="2054646856">
    <w:abstractNumId w:val="40"/>
  </w:num>
  <w:num w:numId="43" w16cid:durableId="1205294405">
    <w:abstractNumId w:val="4"/>
  </w:num>
  <w:num w:numId="44" w16cid:durableId="1720741517">
    <w:abstractNumId w:val="66"/>
  </w:num>
  <w:num w:numId="45" w16cid:durableId="1933195153">
    <w:abstractNumId w:val="5"/>
  </w:num>
  <w:num w:numId="46" w16cid:durableId="1642807417">
    <w:abstractNumId w:val="17"/>
  </w:num>
  <w:num w:numId="47" w16cid:durableId="1048720132">
    <w:abstractNumId w:val="64"/>
  </w:num>
  <w:num w:numId="48" w16cid:durableId="2098086566">
    <w:abstractNumId w:val="16"/>
  </w:num>
  <w:num w:numId="49" w16cid:durableId="1476946232">
    <w:abstractNumId w:val="62"/>
  </w:num>
  <w:num w:numId="50" w16cid:durableId="1194465592">
    <w:abstractNumId w:val="35"/>
  </w:num>
  <w:num w:numId="51" w16cid:durableId="1106345697">
    <w:abstractNumId w:val="43"/>
  </w:num>
  <w:num w:numId="52" w16cid:durableId="1954625442">
    <w:abstractNumId w:val="7"/>
  </w:num>
  <w:num w:numId="53" w16cid:durableId="1825661361">
    <w:abstractNumId w:val="6"/>
  </w:num>
  <w:num w:numId="54" w16cid:durableId="1597901359">
    <w:abstractNumId w:val="51"/>
  </w:num>
  <w:num w:numId="55" w16cid:durableId="1434007496">
    <w:abstractNumId w:val="26"/>
  </w:num>
  <w:num w:numId="56" w16cid:durableId="766003936">
    <w:abstractNumId w:val="37"/>
  </w:num>
  <w:num w:numId="57" w16cid:durableId="126902043">
    <w:abstractNumId w:val="54"/>
  </w:num>
  <w:num w:numId="58" w16cid:durableId="583957248">
    <w:abstractNumId w:val="71"/>
  </w:num>
  <w:num w:numId="59" w16cid:durableId="1981617767">
    <w:abstractNumId w:val="10"/>
  </w:num>
  <w:num w:numId="60" w16cid:durableId="166362327">
    <w:abstractNumId w:val="9"/>
  </w:num>
  <w:num w:numId="61" w16cid:durableId="1018239865">
    <w:abstractNumId w:val="28"/>
  </w:num>
  <w:num w:numId="62" w16cid:durableId="58675354">
    <w:abstractNumId w:val="59"/>
  </w:num>
  <w:num w:numId="63" w16cid:durableId="1723289040">
    <w:abstractNumId w:val="77"/>
  </w:num>
  <w:num w:numId="64" w16cid:durableId="1762095265">
    <w:abstractNumId w:val="25"/>
  </w:num>
  <w:num w:numId="65" w16cid:durableId="2103140873">
    <w:abstractNumId w:val="29"/>
  </w:num>
  <w:num w:numId="66" w16cid:durableId="418865871">
    <w:abstractNumId w:val="68"/>
  </w:num>
  <w:num w:numId="67" w16cid:durableId="1177889219">
    <w:abstractNumId w:val="67"/>
  </w:num>
  <w:num w:numId="68" w16cid:durableId="408885371">
    <w:abstractNumId w:val="53"/>
  </w:num>
  <w:num w:numId="69" w16cid:durableId="935749734">
    <w:abstractNumId w:val="48"/>
  </w:num>
  <w:num w:numId="70" w16cid:durableId="1483425975">
    <w:abstractNumId w:val="52"/>
  </w:num>
  <w:num w:numId="71" w16cid:durableId="20790309">
    <w:abstractNumId w:val="46"/>
  </w:num>
  <w:num w:numId="72" w16cid:durableId="307786037">
    <w:abstractNumId w:val="74"/>
  </w:num>
  <w:num w:numId="73" w16cid:durableId="1578713362">
    <w:abstractNumId w:val="32"/>
  </w:num>
  <w:num w:numId="74" w16cid:durableId="303051536">
    <w:abstractNumId w:val="33"/>
  </w:num>
  <w:num w:numId="75" w16cid:durableId="1775204694">
    <w:abstractNumId w:val="13"/>
  </w:num>
  <w:num w:numId="76" w16cid:durableId="977220091">
    <w:abstractNumId w:val="14"/>
  </w:num>
  <w:num w:numId="77" w16cid:durableId="1045374024">
    <w:abstractNumId w:val="21"/>
  </w:num>
  <w:num w:numId="78" w16cid:durableId="651640903">
    <w:abstractNumId w:val="30"/>
  </w:num>
  <w:num w:numId="79" w16cid:durableId="1905407429">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C02"/>
    <w:rsid w:val="000139ED"/>
    <w:rsid w:val="000176A6"/>
    <w:rsid w:val="000234D7"/>
    <w:rsid w:val="00040B12"/>
    <w:rsid w:val="00040BE6"/>
    <w:rsid w:val="0005139E"/>
    <w:rsid w:val="0005470E"/>
    <w:rsid w:val="0006299E"/>
    <w:rsid w:val="00066FD6"/>
    <w:rsid w:val="0008690C"/>
    <w:rsid w:val="000A0C20"/>
    <w:rsid w:val="000A0CB4"/>
    <w:rsid w:val="000B04AC"/>
    <w:rsid w:val="000C3EB9"/>
    <w:rsid w:val="000D64A6"/>
    <w:rsid w:val="000E31DF"/>
    <w:rsid w:val="000F5E7E"/>
    <w:rsid w:val="00106ECE"/>
    <w:rsid w:val="00143D2B"/>
    <w:rsid w:val="00157EB8"/>
    <w:rsid w:val="00162B85"/>
    <w:rsid w:val="00174F5C"/>
    <w:rsid w:val="00192683"/>
    <w:rsid w:val="001940D9"/>
    <w:rsid w:val="001942A3"/>
    <w:rsid w:val="00196119"/>
    <w:rsid w:val="0019727D"/>
    <w:rsid w:val="001B60F1"/>
    <w:rsid w:val="001B74EB"/>
    <w:rsid w:val="001C44C3"/>
    <w:rsid w:val="001D0126"/>
    <w:rsid w:val="001D37C1"/>
    <w:rsid w:val="001E2AEB"/>
    <w:rsid w:val="00233399"/>
    <w:rsid w:val="002369E4"/>
    <w:rsid w:val="002410F7"/>
    <w:rsid w:val="002443FA"/>
    <w:rsid w:val="00244F27"/>
    <w:rsid w:val="00261D6C"/>
    <w:rsid w:val="0027586A"/>
    <w:rsid w:val="00283CB6"/>
    <w:rsid w:val="002862AD"/>
    <w:rsid w:val="002A2D31"/>
    <w:rsid w:val="002B1A50"/>
    <w:rsid w:val="002B6F22"/>
    <w:rsid w:val="002C57B7"/>
    <w:rsid w:val="002D4439"/>
    <w:rsid w:val="002E3BB8"/>
    <w:rsid w:val="002E69F6"/>
    <w:rsid w:val="002F7FD3"/>
    <w:rsid w:val="00305A3A"/>
    <w:rsid w:val="00317998"/>
    <w:rsid w:val="003218C0"/>
    <w:rsid w:val="00331B56"/>
    <w:rsid w:val="00331D25"/>
    <w:rsid w:val="003330C9"/>
    <w:rsid w:val="003332AE"/>
    <w:rsid w:val="00336828"/>
    <w:rsid w:val="00340F52"/>
    <w:rsid w:val="003517D4"/>
    <w:rsid w:val="00372447"/>
    <w:rsid w:val="003725A3"/>
    <w:rsid w:val="00380791"/>
    <w:rsid w:val="00392B64"/>
    <w:rsid w:val="003A146C"/>
    <w:rsid w:val="003B5F09"/>
    <w:rsid w:val="003C106B"/>
    <w:rsid w:val="003F2A17"/>
    <w:rsid w:val="003F5A76"/>
    <w:rsid w:val="00410AE1"/>
    <w:rsid w:val="0041151B"/>
    <w:rsid w:val="0041260E"/>
    <w:rsid w:val="004251FA"/>
    <w:rsid w:val="00460C65"/>
    <w:rsid w:val="00466513"/>
    <w:rsid w:val="00473B52"/>
    <w:rsid w:val="0049057F"/>
    <w:rsid w:val="004A46EF"/>
    <w:rsid w:val="004A6682"/>
    <w:rsid w:val="004B6090"/>
    <w:rsid w:val="004D2C84"/>
    <w:rsid w:val="004D3706"/>
    <w:rsid w:val="004D7A4E"/>
    <w:rsid w:val="004E72E8"/>
    <w:rsid w:val="004F01CB"/>
    <w:rsid w:val="004F4EA8"/>
    <w:rsid w:val="0050335B"/>
    <w:rsid w:val="00504A90"/>
    <w:rsid w:val="00507254"/>
    <w:rsid w:val="00513F60"/>
    <w:rsid w:val="005225F7"/>
    <w:rsid w:val="00537593"/>
    <w:rsid w:val="00537EAA"/>
    <w:rsid w:val="0054113B"/>
    <w:rsid w:val="0054276A"/>
    <w:rsid w:val="00552206"/>
    <w:rsid w:val="005530F6"/>
    <w:rsid w:val="00553E72"/>
    <w:rsid w:val="005560B0"/>
    <w:rsid w:val="00565C00"/>
    <w:rsid w:val="005725DD"/>
    <w:rsid w:val="005738AD"/>
    <w:rsid w:val="005910C0"/>
    <w:rsid w:val="00591244"/>
    <w:rsid w:val="005928A2"/>
    <w:rsid w:val="005941E7"/>
    <w:rsid w:val="005A1EC7"/>
    <w:rsid w:val="005A751A"/>
    <w:rsid w:val="005B6C55"/>
    <w:rsid w:val="005D04F1"/>
    <w:rsid w:val="005D0B10"/>
    <w:rsid w:val="005D106E"/>
    <w:rsid w:val="005D44F8"/>
    <w:rsid w:val="005E5A50"/>
    <w:rsid w:val="005E7DAF"/>
    <w:rsid w:val="005F5022"/>
    <w:rsid w:val="005F6CDD"/>
    <w:rsid w:val="005F6D79"/>
    <w:rsid w:val="00611FFC"/>
    <w:rsid w:val="00634C7A"/>
    <w:rsid w:val="0063725C"/>
    <w:rsid w:val="00643FCA"/>
    <w:rsid w:val="00653647"/>
    <w:rsid w:val="0065455C"/>
    <w:rsid w:val="00677907"/>
    <w:rsid w:val="00691370"/>
    <w:rsid w:val="006A1FC2"/>
    <w:rsid w:val="006A4568"/>
    <w:rsid w:val="006A73A7"/>
    <w:rsid w:val="006B046B"/>
    <w:rsid w:val="006D6803"/>
    <w:rsid w:val="006D7BD6"/>
    <w:rsid w:val="00701F6C"/>
    <w:rsid w:val="007103D8"/>
    <w:rsid w:val="00727FC3"/>
    <w:rsid w:val="007461AA"/>
    <w:rsid w:val="00746F66"/>
    <w:rsid w:val="00752A8B"/>
    <w:rsid w:val="00761890"/>
    <w:rsid w:val="007761FB"/>
    <w:rsid w:val="00780CEB"/>
    <w:rsid w:val="0079165F"/>
    <w:rsid w:val="00797BF0"/>
    <w:rsid w:val="007B1FF8"/>
    <w:rsid w:val="007F4B4A"/>
    <w:rsid w:val="00801232"/>
    <w:rsid w:val="00811749"/>
    <w:rsid w:val="0081474C"/>
    <w:rsid w:val="00816F27"/>
    <w:rsid w:val="0082606A"/>
    <w:rsid w:val="00836A1C"/>
    <w:rsid w:val="00862FB9"/>
    <w:rsid w:val="008707FA"/>
    <w:rsid w:val="00876CF0"/>
    <w:rsid w:val="00881760"/>
    <w:rsid w:val="008856D4"/>
    <w:rsid w:val="00886E71"/>
    <w:rsid w:val="00894277"/>
    <w:rsid w:val="008B15A5"/>
    <w:rsid w:val="008C5882"/>
    <w:rsid w:val="008D0D7E"/>
    <w:rsid w:val="008D36A1"/>
    <w:rsid w:val="00904D91"/>
    <w:rsid w:val="00934847"/>
    <w:rsid w:val="00962401"/>
    <w:rsid w:val="00964431"/>
    <w:rsid w:val="00964B6D"/>
    <w:rsid w:val="009A1DA3"/>
    <w:rsid w:val="009A23C7"/>
    <w:rsid w:val="009A25C6"/>
    <w:rsid w:val="009A3F71"/>
    <w:rsid w:val="009A491D"/>
    <w:rsid w:val="009A7E72"/>
    <w:rsid w:val="009B38C1"/>
    <w:rsid w:val="009C1CEA"/>
    <w:rsid w:val="009C3BBE"/>
    <w:rsid w:val="009D3909"/>
    <w:rsid w:val="009D66F9"/>
    <w:rsid w:val="009D6ED0"/>
    <w:rsid w:val="009D71C9"/>
    <w:rsid w:val="009E2C02"/>
    <w:rsid w:val="009E5E50"/>
    <w:rsid w:val="009E7255"/>
    <w:rsid w:val="00A0287A"/>
    <w:rsid w:val="00A35E5E"/>
    <w:rsid w:val="00A54154"/>
    <w:rsid w:val="00A6046D"/>
    <w:rsid w:val="00A82F7B"/>
    <w:rsid w:val="00A844EB"/>
    <w:rsid w:val="00AA11D8"/>
    <w:rsid w:val="00AA3273"/>
    <w:rsid w:val="00AA380F"/>
    <w:rsid w:val="00AB696F"/>
    <w:rsid w:val="00AD785B"/>
    <w:rsid w:val="00AE3807"/>
    <w:rsid w:val="00B05923"/>
    <w:rsid w:val="00B104B3"/>
    <w:rsid w:val="00B14958"/>
    <w:rsid w:val="00B32748"/>
    <w:rsid w:val="00B4046B"/>
    <w:rsid w:val="00B42050"/>
    <w:rsid w:val="00B423BD"/>
    <w:rsid w:val="00B47D3D"/>
    <w:rsid w:val="00B511F3"/>
    <w:rsid w:val="00B52FF5"/>
    <w:rsid w:val="00B53EBD"/>
    <w:rsid w:val="00B5448F"/>
    <w:rsid w:val="00B5583E"/>
    <w:rsid w:val="00B65214"/>
    <w:rsid w:val="00B73CE9"/>
    <w:rsid w:val="00B83735"/>
    <w:rsid w:val="00B849D8"/>
    <w:rsid w:val="00BA1C46"/>
    <w:rsid w:val="00BB06E9"/>
    <w:rsid w:val="00BB08B8"/>
    <w:rsid w:val="00BB09CD"/>
    <w:rsid w:val="00BB2991"/>
    <w:rsid w:val="00BC6BD8"/>
    <w:rsid w:val="00BC7DA8"/>
    <w:rsid w:val="00BD437D"/>
    <w:rsid w:val="00BE0DAB"/>
    <w:rsid w:val="00C01D06"/>
    <w:rsid w:val="00C14D56"/>
    <w:rsid w:val="00C1557F"/>
    <w:rsid w:val="00C237A0"/>
    <w:rsid w:val="00C4127C"/>
    <w:rsid w:val="00C56E4D"/>
    <w:rsid w:val="00C72D5E"/>
    <w:rsid w:val="00C74193"/>
    <w:rsid w:val="00C756F4"/>
    <w:rsid w:val="00C75C2C"/>
    <w:rsid w:val="00C800CC"/>
    <w:rsid w:val="00C96B5E"/>
    <w:rsid w:val="00CA1FBA"/>
    <w:rsid w:val="00CA6A6F"/>
    <w:rsid w:val="00CB6BFC"/>
    <w:rsid w:val="00CC2421"/>
    <w:rsid w:val="00CC42B8"/>
    <w:rsid w:val="00CF3091"/>
    <w:rsid w:val="00D033FD"/>
    <w:rsid w:val="00D25649"/>
    <w:rsid w:val="00D27513"/>
    <w:rsid w:val="00D43E4C"/>
    <w:rsid w:val="00D72CAE"/>
    <w:rsid w:val="00D76D46"/>
    <w:rsid w:val="00D92C6F"/>
    <w:rsid w:val="00DA2F5E"/>
    <w:rsid w:val="00DE423E"/>
    <w:rsid w:val="00DF29CA"/>
    <w:rsid w:val="00DF78F1"/>
    <w:rsid w:val="00E01529"/>
    <w:rsid w:val="00E04439"/>
    <w:rsid w:val="00E149F1"/>
    <w:rsid w:val="00E1628D"/>
    <w:rsid w:val="00E17B53"/>
    <w:rsid w:val="00E17DD8"/>
    <w:rsid w:val="00E24AE2"/>
    <w:rsid w:val="00E4009F"/>
    <w:rsid w:val="00E43106"/>
    <w:rsid w:val="00E50DA6"/>
    <w:rsid w:val="00E7188A"/>
    <w:rsid w:val="00E76FD1"/>
    <w:rsid w:val="00E87357"/>
    <w:rsid w:val="00EA24CC"/>
    <w:rsid w:val="00EB2694"/>
    <w:rsid w:val="00ED652F"/>
    <w:rsid w:val="00EE563E"/>
    <w:rsid w:val="00F007B2"/>
    <w:rsid w:val="00F10EC4"/>
    <w:rsid w:val="00F11B1B"/>
    <w:rsid w:val="00F15E3A"/>
    <w:rsid w:val="00F27EF1"/>
    <w:rsid w:val="00F30FCD"/>
    <w:rsid w:val="00F322C5"/>
    <w:rsid w:val="00F441B9"/>
    <w:rsid w:val="00F50FB6"/>
    <w:rsid w:val="00F61B90"/>
    <w:rsid w:val="00F63050"/>
    <w:rsid w:val="00F71AA5"/>
    <w:rsid w:val="00FA0E8E"/>
    <w:rsid w:val="00FA560A"/>
    <w:rsid w:val="00FC36F4"/>
    <w:rsid w:val="00FC5F52"/>
    <w:rsid w:val="00FD6EE1"/>
    <w:rsid w:val="00FE3003"/>
    <w:rsid w:val="00FF5A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DB29B"/>
  <w15:chartTrackingRefBased/>
  <w15:docId w15:val="{5E06BB00-8706-4A41-AEDD-AE1EE2422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3106"/>
    <w:pPr>
      <w:ind w:left="720"/>
      <w:contextualSpacing/>
    </w:pPr>
  </w:style>
  <w:style w:type="paragraph" w:styleId="Header">
    <w:name w:val="header"/>
    <w:basedOn w:val="Normal"/>
    <w:link w:val="HeaderChar"/>
    <w:uiPriority w:val="99"/>
    <w:unhideWhenUsed/>
    <w:rsid w:val="00F441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41B9"/>
  </w:style>
  <w:style w:type="paragraph" w:styleId="Footer">
    <w:name w:val="footer"/>
    <w:basedOn w:val="Normal"/>
    <w:link w:val="FooterChar"/>
    <w:uiPriority w:val="99"/>
    <w:unhideWhenUsed/>
    <w:rsid w:val="00F441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41B9"/>
  </w:style>
  <w:style w:type="paragraph" w:styleId="Caption">
    <w:name w:val="caption"/>
    <w:basedOn w:val="Normal"/>
    <w:next w:val="Normal"/>
    <w:uiPriority w:val="35"/>
    <w:unhideWhenUsed/>
    <w:qFormat/>
    <w:rsid w:val="00CC2421"/>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image" Target="media/image25.emf"/><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image" Target="media/image24.emf"/><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5.jpeg"/><Relationship Id="rId32" Type="http://schemas.openxmlformats.org/officeDocument/2006/relationships/image" Target="media/image23.emf"/><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14.jpeg"/><Relationship Id="rId28" Type="http://schemas.openxmlformats.org/officeDocument/2006/relationships/image" Target="media/image19.emf"/><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0.jpeg"/><Relationship Id="rId31" Type="http://schemas.openxmlformats.org/officeDocument/2006/relationships/image" Target="media/image22.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 Id="rId22" Type="http://schemas.openxmlformats.org/officeDocument/2006/relationships/image" Target="media/image13.jpeg"/><Relationship Id="rId27" Type="http://schemas.openxmlformats.org/officeDocument/2006/relationships/image" Target="media/image18.emf"/><Relationship Id="rId30" Type="http://schemas.openxmlformats.org/officeDocument/2006/relationships/image" Target="media/image21.emf"/><Relationship Id="rId35"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7D87B6-5006-4D62-8952-6038F2A9F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11948</TotalTime>
  <Pages>97</Pages>
  <Words>36057</Words>
  <Characters>205526</Characters>
  <Application>Microsoft Office Word</Application>
  <DocSecurity>0</DocSecurity>
  <Lines>1712</Lines>
  <Paragraphs>482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Natweta</dc:creator>
  <cp:keywords/>
  <dc:description/>
  <cp:lastModifiedBy>NELSON NATWETA</cp:lastModifiedBy>
  <cp:revision>41</cp:revision>
  <dcterms:created xsi:type="dcterms:W3CDTF">2024-03-03T22:39:00Z</dcterms:created>
  <dcterms:modified xsi:type="dcterms:W3CDTF">2025-07-18T05:51:00Z</dcterms:modified>
</cp:coreProperties>
</file>