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E089AD">
      <w:pPr>
        <w:pStyle w:val="2"/>
        <w:spacing w:before="79"/>
      </w:pPr>
      <w:r>
        <w:rPr>
          <w:spacing w:val="-2"/>
        </w:rPr>
        <w:t>Introduction</w:t>
      </w:r>
    </w:p>
    <w:p w14:paraId="6203EF54">
      <w:pPr>
        <w:pStyle w:val="6"/>
        <w:spacing w:before="378"/>
      </w:pPr>
      <w:r>
        <w:t>My</w:t>
      </w:r>
      <w:r>
        <w:rPr>
          <w:spacing w:val="-6"/>
        </w:rPr>
        <w:t xml:space="preserve"> </w:t>
      </w:r>
      <w:r>
        <w:t>Sons</w:t>
      </w:r>
      <w:r>
        <w:rPr>
          <w:spacing w:val="-3"/>
        </w:rPr>
        <w:t xml:space="preserve"> </w:t>
      </w:r>
      <w:r>
        <w:t>and</w:t>
      </w:r>
      <w:r>
        <w:rPr>
          <w:spacing w:val="-2"/>
        </w:rPr>
        <w:t xml:space="preserve"> </w:t>
      </w:r>
      <w:r>
        <w:t>Daughters</w:t>
      </w:r>
      <w:r>
        <w:rPr>
          <w:spacing w:val="-2"/>
        </w:rPr>
        <w:t xml:space="preserve"> </w:t>
      </w:r>
      <w:r>
        <w:t>of</w:t>
      </w:r>
      <w:r>
        <w:rPr>
          <w:spacing w:val="-2"/>
        </w:rPr>
        <w:t xml:space="preserve"> </w:t>
      </w:r>
      <w:r>
        <w:t>Rehoboth</w:t>
      </w:r>
      <w:r>
        <w:rPr>
          <w:spacing w:val="-2"/>
        </w:rPr>
        <w:t xml:space="preserve"> </w:t>
      </w:r>
      <w:r>
        <w:t>Worship</w:t>
      </w:r>
      <w:r>
        <w:rPr>
          <w:spacing w:val="-4"/>
        </w:rPr>
        <w:t xml:space="preserve"> </w:t>
      </w:r>
      <w:r>
        <w:t>Centre</w:t>
      </w:r>
      <w:r>
        <w:rPr>
          <w:spacing w:val="1"/>
        </w:rPr>
        <w:t xml:space="preserve"> </w:t>
      </w:r>
      <w:r>
        <w:rPr>
          <w:spacing w:val="-2"/>
        </w:rPr>
        <w:t>(RWC),</w:t>
      </w:r>
    </w:p>
    <w:p w14:paraId="79D3760B">
      <w:pPr>
        <w:pStyle w:val="6"/>
        <w:spacing w:before="2"/>
        <w:ind w:left="0"/>
      </w:pPr>
    </w:p>
    <w:p w14:paraId="0BA4BE0C">
      <w:pPr>
        <w:pStyle w:val="6"/>
        <w:ind w:right="299"/>
      </w:pPr>
      <w:r>
        <w:t xml:space="preserve">As your spiritual father, </w:t>
      </w:r>
      <w:r>
        <w:rPr>
          <w:rFonts w:hint="default"/>
          <w:lang w:val="en-US"/>
        </w:rPr>
        <w:t>Prophet Salvation</w:t>
      </w:r>
      <w:r>
        <w:t>, it is with great delight that I introduce the first volume</w:t>
      </w:r>
      <w:r>
        <w:rPr>
          <w:spacing w:val="-6"/>
        </w:rPr>
        <w:t xml:space="preserve"> </w:t>
      </w:r>
      <w:r>
        <w:t>of</w:t>
      </w:r>
      <w:r>
        <w:rPr>
          <w:spacing w:val="-3"/>
        </w:rPr>
        <w:t xml:space="preserve"> </w:t>
      </w:r>
      <w:r>
        <w:t>our</w:t>
      </w:r>
      <w:r>
        <w:rPr>
          <w:spacing w:val="-4"/>
        </w:rPr>
        <w:t xml:space="preserve"> </w:t>
      </w:r>
      <w:r>
        <w:t>discipleship</w:t>
      </w:r>
      <w:r>
        <w:rPr>
          <w:spacing w:val="-3"/>
        </w:rPr>
        <w:t xml:space="preserve"> </w:t>
      </w:r>
      <w:r>
        <w:t>training</w:t>
      </w:r>
      <w:r>
        <w:rPr>
          <w:spacing w:val="-2"/>
        </w:rPr>
        <w:t xml:space="preserve"> </w:t>
      </w:r>
      <w:r>
        <w:t>manual.</w:t>
      </w:r>
      <w:r>
        <w:rPr>
          <w:spacing w:val="-5"/>
        </w:rPr>
        <w:t xml:space="preserve"> </w:t>
      </w:r>
      <w:r>
        <w:t>This</w:t>
      </w:r>
      <w:r>
        <w:rPr>
          <w:spacing w:val="-4"/>
        </w:rPr>
        <w:t xml:space="preserve"> </w:t>
      </w:r>
      <w:r>
        <w:t>manual</w:t>
      </w:r>
      <w:r>
        <w:rPr>
          <w:spacing w:val="-1"/>
        </w:rPr>
        <w:t xml:space="preserve"> </w:t>
      </w:r>
      <w:r>
        <w:t>has</w:t>
      </w:r>
      <w:r>
        <w:rPr>
          <w:spacing w:val="-4"/>
        </w:rPr>
        <w:t xml:space="preserve"> </w:t>
      </w:r>
      <w:r>
        <w:t>been</w:t>
      </w:r>
      <w:r>
        <w:rPr>
          <w:spacing w:val="-3"/>
        </w:rPr>
        <w:t xml:space="preserve"> </w:t>
      </w:r>
      <w:r>
        <w:t>accurately</w:t>
      </w:r>
      <w:r>
        <w:rPr>
          <w:spacing w:val="-2"/>
        </w:rPr>
        <w:t xml:space="preserve"> </w:t>
      </w:r>
      <w:r>
        <w:t>crafted to ease your spiritual maturation in your communion with the Lord Jesus Christ, to illuminate the essence of your identity as His devoted follower, and to guide you in fulfilling</w:t>
      </w:r>
      <w:r>
        <w:rPr>
          <w:spacing w:val="-2"/>
        </w:rPr>
        <w:t xml:space="preserve"> </w:t>
      </w:r>
      <w:r>
        <w:t>your</w:t>
      </w:r>
      <w:r>
        <w:rPr>
          <w:spacing w:val="-2"/>
        </w:rPr>
        <w:t xml:space="preserve"> </w:t>
      </w:r>
      <w:r>
        <w:t>divine</w:t>
      </w:r>
      <w:r>
        <w:rPr>
          <w:spacing w:val="-1"/>
        </w:rPr>
        <w:t xml:space="preserve"> </w:t>
      </w:r>
      <w:r>
        <w:t>purpose</w:t>
      </w:r>
      <w:r>
        <w:rPr>
          <w:spacing w:val="-1"/>
        </w:rPr>
        <w:t xml:space="preserve"> </w:t>
      </w:r>
      <w:r>
        <w:t>within</w:t>
      </w:r>
      <w:r>
        <w:rPr>
          <w:spacing w:val="-1"/>
        </w:rPr>
        <w:t xml:space="preserve"> </w:t>
      </w:r>
      <w:r>
        <w:t>the</w:t>
      </w:r>
      <w:r>
        <w:rPr>
          <w:spacing w:val="-4"/>
        </w:rPr>
        <w:t xml:space="preserve"> </w:t>
      </w:r>
      <w:r>
        <w:t>vision of</w:t>
      </w:r>
      <w:r>
        <w:rPr>
          <w:spacing w:val="-1"/>
        </w:rPr>
        <w:t xml:space="preserve"> </w:t>
      </w:r>
      <w:r>
        <w:t>Rehoboth</w:t>
      </w:r>
      <w:r>
        <w:rPr>
          <w:spacing w:val="-3"/>
        </w:rPr>
        <w:t xml:space="preserve"> </w:t>
      </w:r>
      <w:r>
        <w:t>Worship</w:t>
      </w:r>
      <w:r>
        <w:rPr>
          <w:spacing w:val="-1"/>
        </w:rPr>
        <w:t xml:space="preserve"> </w:t>
      </w:r>
      <w:r>
        <w:t>Centre</w:t>
      </w:r>
      <w:r>
        <w:rPr>
          <w:spacing w:val="-1"/>
        </w:rPr>
        <w:t xml:space="preserve"> </w:t>
      </w:r>
      <w:r>
        <w:t xml:space="preserve">(R.W.C), under the esteemed guidance of </w:t>
      </w:r>
      <w:r>
        <w:rPr>
          <w:rFonts w:hint="default"/>
          <w:lang w:val="en-US"/>
        </w:rPr>
        <w:t>Prophet Salvation</w:t>
      </w:r>
      <w:r>
        <w:t xml:space="preserve"> </w:t>
      </w:r>
      <w:r>
        <w:rPr>
          <w:rFonts w:hint="default"/>
          <w:lang w:val="en-US"/>
        </w:rPr>
        <w:t>of</w:t>
      </w:r>
      <w:r>
        <w:t xml:space="preserve"> this generation.</w:t>
      </w:r>
    </w:p>
    <w:p w14:paraId="2A2BDC6C">
      <w:pPr>
        <w:pStyle w:val="6"/>
        <w:spacing w:before="292"/>
      </w:pPr>
      <w:r>
        <w:t xml:space="preserve">The core mission of our congregation (R.W.C) is </w:t>
      </w:r>
      <w:r>
        <w:rPr>
          <w:b/>
        </w:rPr>
        <w:t xml:space="preserve">"To make heaven more crowded," </w:t>
      </w:r>
      <w:r>
        <w:t>while our</w:t>
      </w:r>
      <w:r>
        <w:rPr>
          <w:spacing w:val="-3"/>
        </w:rPr>
        <w:t xml:space="preserve"> </w:t>
      </w:r>
      <w:r>
        <w:t>overarching</w:t>
      </w:r>
      <w:r>
        <w:rPr>
          <w:spacing w:val="-1"/>
        </w:rPr>
        <w:t xml:space="preserve"> </w:t>
      </w:r>
      <w:r>
        <w:t>vision is</w:t>
      </w:r>
      <w:r>
        <w:rPr>
          <w:spacing w:val="-1"/>
        </w:rPr>
        <w:t xml:space="preserve"> </w:t>
      </w:r>
      <w:r>
        <w:t>to</w:t>
      </w:r>
      <w:r>
        <w:rPr>
          <w:spacing w:val="-2"/>
        </w:rPr>
        <w:t xml:space="preserve"> </w:t>
      </w:r>
      <w:r>
        <w:t>witness</w:t>
      </w:r>
      <w:r>
        <w:rPr>
          <w:spacing w:val="-1"/>
        </w:rPr>
        <w:t xml:space="preserve"> </w:t>
      </w:r>
      <w:r>
        <w:t>individuals</w:t>
      </w:r>
      <w:r>
        <w:rPr>
          <w:spacing w:val="-3"/>
        </w:rPr>
        <w:t xml:space="preserve"> </w:t>
      </w:r>
      <w:r>
        <w:t>being</w:t>
      </w:r>
      <w:r>
        <w:rPr>
          <w:spacing w:val="-3"/>
        </w:rPr>
        <w:t xml:space="preserve"> </w:t>
      </w:r>
      <w:r>
        <w:rPr>
          <w:b/>
        </w:rPr>
        <w:t>"saved,</w:t>
      </w:r>
      <w:r>
        <w:rPr>
          <w:b/>
          <w:spacing w:val="-2"/>
        </w:rPr>
        <w:t xml:space="preserve"> </w:t>
      </w:r>
      <w:r>
        <w:rPr>
          <w:b/>
        </w:rPr>
        <w:t>healed,</w:t>
      </w:r>
      <w:r>
        <w:rPr>
          <w:b/>
          <w:spacing w:val="-2"/>
        </w:rPr>
        <w:t xml:space="preserve"> </w:t>
      </w:r>
      <w:r>
        <w:rPr>
          <w:b/>
        </w:rPr>
        <w:t xml:space="preserve">delivered, equipped, empowered, and grounded." </w:t>
      </w:r>
      <w:r>
        <w:t>However, the realization of this mission and the manifestation of our church’s vision are dependant upon an essential element - knowledge of discipleship. Just as the Lord Jesus Christ, during His earthly sojourn, sought to cultivate disciples to actualize His mission and fulfill His vision of</w:t>
      </w:r>
    </w:p>
    <w:p w14:paraId="40AEDB20">
      <w:pPr>
        <w:pStyle w:val="6"/>
        <w:spacing w:before="3" w:line="237" w:lineRule="auto"/>
      </w:pPr>
      <w:r>
        <w:t>reconciling</w:t>
      </w:r>
      <w:r>
        <w:rPr>
          <w:spacing w:val="-5"/>
        </w:rPr>
        <w:t xml:space="preserve"> </w:t>
      </w:r>
      <w:r>
        <w:t>humanity</w:t>
      </w:r>
      <w:r>
        <w:rPr>
          <w:spacing w:val="-3"/>
        </w:rPr>
        <w:t xml:space="preserve"> </w:t>
      </w:r>
      <w:r>
        <w:t>with</w:t>
      </w:r>
      <w:r>
        <w:rPr>
          <w:spacing w:val="-4"/>
        </w:rPr>
        <w:t xml:space="preserve"> </w:t>
      </w:r>
      <w:r>
        <w:t>the</w:t>
      </w:r>
      <w:r>
        <w:rPr>
          <w:spacing w:val="-2"/>
        </w:rPr>
        <w:t xml:space="preserve"> </w:t>
      </w:r>
      <w:r>
        <w:t>divine,</w:t>
      </w:r>
      <w:r>
        <w:rPr>
          <w:spacing w:val="-5"/>
        </w:rPr>
        <w:t xml:space="preserve"> </w:t>
      </w:r>
      <w:r>
        <w:t>we</w:t>
      </w:r>
      <w:r>
        <w:rPr>
          <w:spacing w:val="-2"/>
        </w:rPr>
        <w:t xml:space="preserve"> </w:t>
      </w:r>
      <w:r>
        <w:t>too</w:t>
      </w:r>
      <w:r>
        <w:rPr>
          <w:spacing w:val="-4"/>
        </w:rPr>
        <w:t xml:space="preserve"> </w:t>
      </w:r>
      <w:r>
        <w:t>are</w:t>
      </w:r>
      <w:r>
        <w:rPr>
          <w:spacing w:val="-4"/>
        </w:rPr>
        <w:t xml:space="preserve"> </w:t>
      </w:r>
      <w:r>
        <w:t>mandated</w:t>
      </w:r>
      <w:r>
        <w:rPr>
          <w:spacing w:val="-4"/>
        </w:rPr>
        <w:t xml:space="preserve"> </w:t>
      </w:r>
      <w:r>
        <w:t>to</w:t>
      </w:r>
      <w:r>
        <w:rPr>
          <w:spacing w:val="-6"/>
        </w:rPr>
        <w:t xml:space="preserve"> </w:t>
      </w:r>
      <w:r>
        <w:t>propagate</w:t>
      </w:r>
      <w:r>
        <w:rPr>
          <w:spacing w:val="-4"/>
        </w:rPr>
        <w:t xml:space="preserve"> </w:t>
      </w:r>
      <w:r>
        <w:t>discipleship [Matthew 28:19 - KJV].</w:t>
      </w:r>
    </w:p>
    <w:p w14:paraId="339DC639">
      <w:pPr>
        <w:pStyle w:val="6"/>
        <w:spacing w:before="3"/>
        <w:ind w:left="0"/>
      </w:pPr>
    </w:p>
    <w:p w14:paraId="6DE38B3A">
      <w:pPr>
        <w:pStyle w:val="6"/>
        <w:ind w:right="299"/>
      </w:pPr>
      <w:r>
        <w:t>Discipleship thrives in the context of genuine relationships. At RWC, we are committed to creating a community where individuals feel safe to share their struggles and triumphs, knowing they are loved and supported. A resilient church is built</w:t>
      </w:r>
      <w:r>
        <w:rPr>
          <w:spacing w:val="-3"/>
        </w:rPr>
        <w:t xml:space="preserve"> </w:t>
      </w:r>
      <w:r>
        <w:t>on</w:t>
      </w:r>
      <w:r>
        <w:rPr>
          <w:spacing w:val="-3"/>
        </w:rPr>
        <w:t xml:space="preserve"> </w:t>
      </w:r>
      <w:r>
        <w:t>love,</w:t>
      </w:r>
      <w:r>
        <w:rPr>
          <w:spacing w:val="-4"/>
        </w:rPr>
        <w:t xml:space="preserve"> </w:t>
      </w:r>
      <w:r>
        <w:t>humility,</w:t>
      </w:r>
      <w:r>
        <w:rPr>
          <w:spacing w:val="-4"/>
        </w:rPr>
        <w:t xml:space="preserve"> </w:t>
      </w:r>
      <w:r>
        <w:t>and</w:t>
      </w:r>
      <w:r>
        <w:rPr>
          <w:spacing w:val="-3"/>
        </w:rPr>
        <w:t xml:space="preserve"> </w:t>
      </w:r>
      <w:r>
        <w:t>genuine</w:t>
      </w:r>
      <w:r>
        <w:rPr>
          <w:spacing w:val="-6"/>
        </w:rPr>
        <w:t xml:space="preserve"> </w:t>
      </w:r>
      <w:r>
        <w:t>relationships.</w:t>
      </w:r>
      <w:r>
        <w:rPr>
          <w:spacing w:val="-2"/>
        </w:rPr>
        <w:t xml:space="preserve"> </w:t>
      </w:r>
      <w:r>
        <w:t>The</w:t>
      </w:r>
      <w:r>
        <w:rPr>
          <w:spacing w:val="-3"/>
        </w:rPr>
        <w:t xml:space="preserve"> </w:t>
      </w:r>
      <w:r>
        <w:t>early</w:t>
      </w:r>
      <w:r>
        <w:rPr>
          <w:spacing w:val="-2"/>
        </w:rPr>
        <w:t xml:space="preserve"> </w:t>
      </w:r>
      <w:r>
        <w:t>disciples</w:t>
      </w:r>
      <w:r>
        <w:rPr>
          <w:spacing w:val="-4"/>
        </w:rPr>
        <w:t xml:space="preserve"> </w:t>
      </w:r>
      <w:r>
        <w:t>faced</w:t>
      </w:r>
      <w:r>
        <w:rPr>
          <w:spacing w:val="-3"/>
        </w:rPr>
        <w:t xml:space="preserve"> </w:t>
      </w:r>
      <w:r>
        <w:t>immense challenges and persecution, yet they remained steadfast in their commitment to spreading the message of Jesus. Their legacy inspires us to embrace the same tenacity and passion in our disciple-making mission.</w:t>
      </w:r>
    </w:p>
    <w:p w14:paraId="7E7F6623">
      <w:pPr>
        <w:pStyle w:val="6"/>
        <w:spacing w:before="292"/>
        <w:ind w:right="299"/>
      </w:pPr>
      <w:r>
        <w:t>The legacy of the early disciples challenges us to remain faithful and bold in our mission. Every life transformed through discipleship has the potential to impact many</w:t>
      </w:r>
      <w:r>
        <w:rPr>
          <w:spacing w:val="-5"/>
        </w:rPr>
        <w:t xml:space="preserve"> </w:t>
      </w:r>
      <w:r>
        <w:t>more.</w:t>
      </w:r>
      <w:r>
        <w:rPr>
          <w:spacing w:val="-5"/>
        </w:rPr>
        <w:t xml:space="preserve"> </w:t>
      </w:r>
      <w:r>
        <w:t>As</w:t>
      </w:r>
      <w:r>
        <w:rPr>
          <w:spacing w:val="-4"/>
        </w:rPr>
        <w:t xml:space="preserve"> </w:t>
      </w:r>
      <w:r>
        <w:t>we fulfill</w:t>
      </w:r>
      <w:r>
        <w:rPr>
          <w:spacing w:val="-4"/>
        </w:rPr>
        <w:t xml:space="preserve"> </w:t>
      </w:r>
      <w:r>
        <w:t>the</w:t>
      </w:r>
      <w:r>
        <w:rPr>
          <w:spacing w:val="-3"/>
        </w:rPr>
        <w:t xml:space="preserve"> </w:t>
      </w:r>
      <w:r>
        <w:t>mission</w:t>
      </w:r>
      <w:r>
        <w:rPr>
          <w:spacing w:val="-3"/>
        </w:rPr>
        <w:t xml:space="preserve"> </w:t>
      </w:r>
      <w:r>
        <w:t>of</w:t>
      </w:r>
      <w:r>
        <w:rPr>
          <w:spacing w:val="-5"/>
        </w:rPr>
        <w:t xml:space="preserve"> </w:t>
      </w:r>
      <w:r>
        <w:t>disciple-making,</w:t>
      </w:r>
      <w:r>
        <w:rPr>
          <w:spacing w:val="-1"/>
        </w:rPr>
        <w:t xml:space="preserve"> </w:t>
      </w:r>
      <w:r>
        <w:t>we</w:t>
      </w:r>
      <w:r>
        <w:rPr>
          <w:spacing w:val="-3"/>
        </w:rPr>
        <w:t xml:space="preserve"> </w:t>
      </w:r>
      <w:r>
        <w:t>reflect the</w:t>
      </w:r>
      <w:r>
        <w:rPr>
          <w:spacing w:val="-3"/>
        </w:rPr>
        <w:t xml:space="preserve"> </w:t>
      </w:r>
      <w:r>
        <w:t>heart</w:t>
      </w:r>
      <w:r>
        <w:rPr>
          <w:spacing w:val="-5"/>
        </w:rPr>
        <w:t xml:space="preserve"> </w:t>
      </w:r>
      <w:r>
        <w:t>of</w:t>
      </w:r>
      <w:r>
        <w:rPr>
          <w:spacing w:val="-3"/>
        </w:rPr>
        <w:t xml:space="preserve"> </w:t>
      </w:r>
      <w:r>
        <w:t>God for humanity and advance His Kingdom on earth. Discipleship brings healing, freedom, and purpose to individuals. Discipleship builds resilient families, workplaces,</w:t>
      </w:r>
      <w:r>
        <w:rPr>
          <w:spacing w:val="-2"/>
        </w:rPr>
        <w:t xml:space="preserve"> </w:t>
      </w:r>
      <w:r>
        <w:t>and</w:t>
      </w:r>
      <w:r>
        <w:rPr>
          <w:spacing w:val="-1"/>
        </w:rPr>
        <w:t xml:space="preserve"> </w:t>
      </w:r>
      <w:r>
        <w:t>neighborhoods. Discipleship</w:t>
      </w:r>
      <w:r>
        <w:rPr>
          <w:spacing w:val="-3"/>
        </w:rPr>
        <w:t xml:space="preserve"> </w:t>
      </w:r>
      <w:r>
        <w:t>spreads the</w:t>
      </w:r>
      <w:r>
        <w:rPr>
          <w:spacing w:val="-1"/>
        </w:rPr>
        <w:t xml:space="preserve"> </w:t>
      </w:r>
      <w:r>
        <w:t>Gospel</w:t>
      </w:r>
      <w:r>
        <w:rPr>
          <w:spacing w:val="-2"/>
        </w:rPr>
        <w:t xml:space="preserve"> </w:t>
      </w:r>
      <w:r>
        <w:t>to</w:t>
      </w:r>
      <w:r>
        <w:rPr>
          <w:spacing w:val="-1"/>
        </w:rPr>
        <w:t xml:space="preserve"> </w:t>
      </w:r>
      <w:r>
        <w:t>the</w:t>
      </w:r>
      <w:r>
        <w:rPr>
          <w:spacing w:val="-1"/>
        </w:rPr>
        <w:t xml:space="preserve"> </w:t>
      </w:r>
      <w:r>
        <w:t>ends of</w:t>
      </w:r>
      <w:r>
        <w:rPr>
          <w:spacing w:val="-3"/>
        </w:rPr>
        <w:t xml:space="preserve"> </w:t>
      </w:r>
      <w:r>
        <w:t>the earth, fulfilling the Great Commission. Disciple-making is not just about individual transformation; it is about advancing God’s Kingdom in every sphere of influence. Together, let us advance God’s Kingdom and make heaven more crowded.</w:t>
      </w:r>
    </w:p>
    <w:p w14:paraId="35B20CD1">
      <w:pPr>
        <w:pStyle w:val="6"/>
        <w:spacing w:before="1"/>
        <w:ind w:left="0"/>
      </w:pPr>
    </w:p>
    <w:p w14:paraId="2AE00C9F">
      <w:pPr>
        <w:pStyle w:val="6"/>
        <w:ind w:right="299"/>
      </w:pPr>
      <w:r>
        <w:t>This</w:t>
      </w:r>
      <w:r>
        <w:rPr>
          <w:spacing w:val="-4"/>
        </w:rPr>
        <w:t xml:space="preserve"> </w:t>
      </w:r>
      <w:r>
        <w:t>manual</w:t>
      </w:r>
      <w:r>
        <w:rPr>
          <w:spacing w:val="-4"/>
        </w:rPr>
        <w:t xml:space="preserve"> </w:t>
      </w:r>
      <w:r>
        <w:t>will</w:t>
      </w:r>
      <w:r>
        <w:rPr>
          <w:spacing w:val="-1"/>
        </w:rPr>
        <w:t xml:space="preserve"> </w:t>
      </w:r>
      <w:r>
        <w:t>guide</w:t>
      </w:r>
      <w:r>
        <w:rPr>
          <w:spacing w:val="-6"/>
        </w:rPr>
        <w:t xml:space="preserve"> </w:t>
      </w:r>
      <w:r>
        <w:t>you</w:t>
      </w:r>
      <w:r>
        <w:rPr>
          <w:spacing w:val="-3"/>
        </w:rPr>
        <w:t xml:space="preserve"> </w:t>
      </w:r>
      <w:r>
        <w:t>through</w:t>
      </w:r>
      <w:r>
        <w:rPr>
          <w:spacing w:val="-3"/>
        </w:rPr>
        <w:t xml:space="preserve"> </w:t>
      </w:r>
      <w:r>
        <w:t>the</w:t>
      </w:r>
      <w:r>
        <w:rPr>
          <w:spacing w:val="-6"/>
        </w:rPr>
        <w:t xml:space="preserve"> </w:t>
      </w:r>
      <w:r>
        <w:t>foundational</w:t>
      </w:r>
      <w:r>
        <w:rPr>
          <w:spacing w:val="-4"/>
        </w:rPr>
        <w:t xml:space="preserve"> </w:t>
      </w:r>
      <w:r>
        <w:t>truths</w:t>
      </w:r>
      <w:r>
        <w:rPr>
          <w:spacing w:val="-2"/>
        </w:rPr>
        <w:t xml:space="preserve"> </w:t>
      </w:r>
      <w:r>
        <w:t>of</w:t>
      </w:r>
      <w:r>
        <w:rPr>
          <w:spacing w:val="-3"/>
        </w:rPr>
        <w:t xml:space="preserve"> </w:t>
      </w:r>
      <w:r>
        <w:t>discipleship,</w:t>
      </w:r>
      <w:r>
        <w:rPr>
          <w:spacing w:val="-6"/>
        </w:rPr>
        <w:t xml:space="preserve"> </w:t>
      </w:r>
      <w:r>
        <w:t>rooted</w:t>
      </w:r>
      <w:r>
        <w:rPr>
          <w:spacing w:val="-3"/>
        </w:rPr>
        <w:t xml:space="preserve"> </w:t>
      </w:r>
      <w:r>
        <w:t>in the Word of God and enriched by the power of prayer, principles, and great commission. As you go through this training, remember that you are not just a member</w:t>
      </w:r>
      <w:r>
        <w:rPr>
          <w:spacing w:val="-1"/>
        </w:rPr>
        <w:t xml:space="preserve"> </w:t>
      </w:r>
      <w:r>
        <w:t>of RWC—you are my son or</w:t>
      </w:r>
      <w:r>
        <w:rPr>
          <w:spacing w:val="-1"/>
        </w:rPr>
        <w:t xml:space="preserve"> </w:t>
      </w:r>
      <w:r>
        <w:t>daughter in God’s family, called to live a</w:t>
      </w:r>
      <w:r>
        <w:rPr>
          <w:spacing w:val="-1"/>
        </w:rPr>
        <w:t xml:space="preserve"> </w:t>
      </w:r>
      <w:r>
        <w:t>life of purpose and fruitfulness. Let’s embark on this journey together!</w:t>
      </w:r>
    </w:p>
    <w:p w14:paraId="15D3C361">
      <w:pPr>
        <w:pStyle w:val="6"/>
        <w:spacing w:after="0"/>
        <w:sectPr>
          <w:footerReference r:id="rId5" w:type="default"/>
          <w:type w:val="continuous"/>
          <w:pgSz w:w="11910" w:h="16840"/>
          <w:pgMar w:top="1720" w:right="1559" w:bottom="1000" w:left="1559" w:header="0" w:footer="802" w:gutter="0"/>
          <w:pgNumType w:start="1"/>
          <w:cols w:space="720" w:num="1"/>
        </w:sectPr>
      </w:pPr>
    </w:p>
    <w:p w14:paraId="1F59E0D1">
      <w:pPr>
        <w:pStyle w:val="2"/>
      </w:pPr>
      <w:r>
        <w:t>Understanding</w:t>
      </w:r>
      <w:r>
        <w:rPr>
          <w:spacing w:val="-15"/>
        </w:rPr>
        <w:t xml:space="preserve"> </w:t>
      </w:r>
      <w:r>
        <w:rPr>
          <w:spacing w:val="-2"/>
        </w:rPr>
        <w:t>Discipleship</w:t>
      </w:r>
    </w:p>
    <w:p w14:paraId="39B4CE8F">
      <w:pPr>
        <w:pStyle w:val="3"/>
        <w:spacing w:before="294"/>
        <w:ind w:left="240" w:firstLine="0"/>
      </w:pPr>
      <w:r>
        <w:t>What</w:t>
      </w:r>
      <w:r>
        <w:rPr>
          <w:spacing w:val="-1"/>
        </w:rPr>
        <w:t xml:space="preserve"> </w:t>
      </w:r>
      <w:r>
        <w:t>is</w:t>
      </w:r>
      <w:r>
        <w:rPr>
          <w:spacing w:val="-2"/>
        </w:rPr>
        <w:t xml:space="preserve"> </w:t>
      </w:r>
      <w:r>
        <w:t xml:space="preserve">a </w:t>
      </w:r>
      <w:r>
        <w:rPr>
          <w:spacing w:val="-2"/>
        </w:rPr>
        <w:t>Disciple?</w:t>
      </w:r>
    </w:p>
    <w:p w14:paraId="2E1768D2">
      <w:pPr>
        <w:pStyle w:val="6"/>
        <w:spacing w:before="293"/>
        <w:ind w:right="299"/>
      </w:pPr>
      <w:r>
        <w:t>In</w:t>
      </w:r>
      <w:r>
        <w:rPr>
          <w:spacing w:val="-2"/>
        </w:rPr>
        <w:t xml:space="preserve"> </w:t>
      </w:r>
      <w:r>
        <w:t>the</w:t>
      </w:r>
      <w:r>
        <w:rPr>
          <w:spacing w:val="-5"/>
        </w:rPr>
        <w:t xml:space="preserve"> </w:t>
      </w:r>
      <w:r>
        <w:t>Bible, a</w:t>
      </w:r>
      <w:r>
        <w:rPr>
          <w:spacing w:val="-3"/>
        </w:rPr>
        <w:t xml:space="preserve"> </w:t>
      </w:r>
      <w:r>
        <w:t>disciple</w:t>
      </w:r>
      <w:r>
        <w:rPr>
          <w:spacing w:val="-2"/>
        </w:rPr>
        <w:t xml:space="preserve"> </w:t>
      </w:r>
      <w:r>
        <w:t>is</w:t>
      </w:r>
      <w:r>
        <w:rPr>
          <w:spacing w:val="-1"/>
        </w:rPr>
        <w:t xml:space="preserve"> </w:t>
      </w:r>
      <w:r>
        <w:t>more</w:t>
      </w:r>
      <w:r>
        <w:rPr>
          <w:spacing w:val="-5"/>
        </w:rPr>
        <w:t xml:space="preserve"> </w:t>
      </w:r>
      <w:r>
        <w:t>than</w:t>
      </w:r>
      <w:r>
        <w:rPr>
          <w:spacing w:val="-2"/>
        </w:rPr>
        <w:t xml:space="preserve"> </w:t>
      </w:r>
      <w:r>
        <w:t>just</w:t>
      </w:r>
      <w:r>
        <w:rPr>
          <w:spacing w:val="-2"/>
        </w:rPr>
        <w:t xml:space="preserve"> </w:t>
      </w:r>
      <w:r>
        <w:t>a</w:t>
      </w:r>
      <w:r>
        <w:rPr>
          <w:spacing w:val="-3"/>
        </w:rPr>
        <w:t xml:space="preserve"> </w:t>
      </w:r>
      <w:r>
        <w:t>student or</w:t>
      </w:r>
      <w:r>
        <w:rPr>
          <w:spacing w:val="-3"/>
        </w:rPr>
        <w:t xml:space="preserve"> </w:t>
      </w:r>
      <w:r>
        <w:t>follower.</w:t>
      </w:r>
      <w:r>
        <w:rPr>
          <w:spacing w:val="-1"/>
        </w:rPr>
        <w:t xml:space="preserve"> </w:t>
      </w:r>
      <w:r>
        <w:t>A</w:t>
      </w:r>
      <w:r>
        <w:rPr>
          <w:spacing w:val="-3"/>
        </w:rPr>
        <w:t xml:space="preserve"> </w:t>
      </w:r>
      <w:r>
        <w:t>disciple</w:t>
      </w:r>
      <w:r>
        <w:rPr>
          <w:spacing w:val="-2"/>
        </w:rPr>
        <w:t xml:space="preserve"> </w:t>
      </w:r>
      <w:r>
        <w:t>is</w:t>
      </w:r>
      <w:r>
        <w:rPr>
          <w:spacing w:val="-3"/>
        </w:rPr>
        <w:t xml:space="preserve"> </w:t>
      </w:r>
      <w:r>
        <w:t xml:space="preserve">someone </w:t>
      </w:r>
      <w:r>
        <w:rPr>
          <w:spacing w:val="-4"/>
        </w:rPr>
        <w:t>who:</w:t>
      </w:r>
    </w:p>
    <w:p w14:paraId="4F566D3E">
      <w:pPr>
        <w:pStyle w:val="8"/>
        <w:numPr>
          <w:ilvl w:val="0"/>
          <w:numId w:val="1"/>
        </w:numPr>
        <w:tabs>
          <w:tab w:val="left" w:pos="1074"/>
        </w:tabs>
        <w:spacing w:before="292" w:after="0" w:line="240" w:lineRule="auto"/>
        <w:ind w:left="841" w:right="484" w:firstLine="0"/>
        <w:jc w:val="left"/>
        <w:rPr>
          <w:sz w:val="24"/>
        </w:rPr>
      </w:pPr>
      <w:r>
        <w:rPr>
          <w:b/>
          <w:sz w:val="24"/>
        </w:rPr>
        <w:t xml:space="preserve">Follows the master closely (rabbi): </w:t>
      </w:r>
      <w:r>
        <w:rPr>
          <w:sz w:val="24"/>
        </w:rPr>
        <w:t>In the Jewish context, a disciple (in Hebrew:</w:t>
      </w:r>
      <w:r>
        <w:rPr>
          <w:spacing w:val="-3"/>
          <w:sz w:val="24"/>
        </w:rPr>
        <w:t xml:space="preserve"> </w:t>
      </w:r>
      <w:r>
        <w:rPr>
          <w:sz w:val="24"/>
        </w:rPr>
        <w:t>talmid)</w:t>
      </w:r>
      <w:r>
        <w:rPr>
          <w:spacing w:val="-5"/>
          <w:sz w:val="24"/>
        </w:rPr>
        <w:t xml:space="preserve"> </w:t>
      </w:r>
      <w:r>
        <w:rPr>
          <w:sz w:val="24"/>
        </w:rPr>
        <w:t>would</w:t>
      </w:r>
      <w:r>
        <w:rPr>
          <w:spacing w:val="-3"/>
          <w:sz w:val="24"/>
        </w:rPr>
        <w:t xml:space="preserve"> </w:t>
      </w:r>
      <w:r>
        <w:rPr>
          <w:sz w:val="24"/>
        </w:rPr>
        <w:t>attach</w:t>
      </w:r>
      <w:r>
        <w:rPr>
          <w:spacing w:val="-3"/>
          <w:sz w:val="24"/>
        </w:rPr>
        <w:t xml:space="preserve"> </w:t>
      </w:r>
      <w:r>
        <w:rPr>
          <w:sz w:val="24"/>
        </w:rPr>
        <w:t>themselves</w:t>
      </w:r>
      <w:r>
        <w:rPr>
          <w:spacing w:val="-2"/>
          <w:sz w:val="24"/>
        </w:rPr>
        <w:t xml:space="preserve"> </w:t>
      </w:r>
      <w:r>
        <w:rPr>
          <w:sz w:val="24"/>
        </w:rPr>
        <w:t>very</w:t>
      </w:r>
      <w:r>
        <w:rPr>
          <w:spacing w:val="-5"/>
          <w:sz w:val="24"/>
        </w:rPr>
        <w:t xml:space="preserve"> </w:t>
      </w:r>
      <w:r>
        <w:rPr>
          <w:sz w:val="24"/>
        </w:rPr>
        <w:t>closely</w:t>
      </w:r>
      <w:r>
        <w:rPr>
          <w:spacing w:val="-2"/>
          <w:sz w:val="24"/>
        </w:rPr>
        <w:t xml:space="preserve"> </w:t>
      </w:r>
      <w:r>
        <w:rPr>
          <w:sz w:val="24"/>
        </w:rPr>
        <w:t>to</w:t>
      </w:r>
      <w:r>
        <w:rPr>
          <w:spacing w:val="-3"/>
          <w:sz w:val="24"/>
        </w:rPr>
        <w:t xml:space="preserve"> </w:t>
      </w:r>
      <w:r>
        <w:rPr>
          <w:sz w:val="24"/>
        </w:rPr>
        <w:t>a</w:t>
      </w:r>
      <w:r>
        <w:rPr>
          <w:spacing w:val="-4"/>
          <w:sz w:val="24"/>
        </w:rPr>
        <w:t xml:space="preserve"> </w:t>
      </w:r>
      <w:r>
        <w:rPr>
          <w:sz w:val="24"/>
        </w:rPr>
        <w:t>rabbi</w:t>
      </w:r>
      <w:r>
        <w:rPr>
          <w:spacing w:val="-1"/>
          <w:sz w:val="24"/>
        </w:rPr>
        <w:t xml:space="preserve"> </w:t>
      </w:r>
      <w:r>
        <w:rPr>
          <w:sz w:val="24"/>
        </w:rPr>
        <w:t>to</w:t>
      </w:r>
      <w:r>
        <w:rPr>
          <w:spacing w:val="-3"/>
          <w:sz w:val="24"/>
        </w:rPr>
        <w:t xml:space="preserve"> </w:t>
      </w:r>
      <w:r>
        <w:rPr>
          <w:sz w:val="24"/>
        </w:rPr>
        <w:t>learn</w:t>
      </w:r>
      <w:r>
        <w:rPr>
          <w:spacing w:val="-5"/>
          <w:sz w:val="24"/>
        </w:rPr>
        <w:t xml:space="preserve"> </w:t>
      </w:r>
      <w:r>
        <w:rPr>
          <w:sz w:val="24"/>
        </w:rPr>
        <w:t>not just teachings only but also a way of life, and vision.</w:t>
      </w:r>
    </w:p>
    <w:p w14:paraId="1DA02FC9">
      <w:pPr>
        <w:pStyle w:val="8"/>
        <w:numPr>
          <w:ilvl w:val="0"/>
          <w:numId w:val="1"/>
        </w:numPr>
        <w:tabs>
          <w:tab w:val="left" w:pos="1074"/>
        </w:tabs>
        <w:spacing w:before="292" w:after="0" w:line="240" w:lineRule="auto"/>
        <w:ind w:left="841" w:right="307" w:firstLine="0"/>
        <w:jc w:val="left"/>
        <w:rPr>
          <w:sz w:val="24"/>
        </w:rPr>
      </w:pPr>
      <w:r>
        <w:rPr>
          <w:b/>
          <w:sz w:val="24"/>
        </w:rPr>
        <w:t>Learns</w:t>
      </w:r>
      <w:r>
        <w:rPr>
          <w:b/>
          <w:spacing w:val="-1"/>
          <w:sz w:val="24"/>
        </w:rPr>
        <w:t xml:space="preserve"> </w:t>
      </w:r>
      <w:r>
        <w:rPr>
          <w:b/>
          <w:sz w:val="24"/>
        </w:rPr>
        <w:t>and</w:t>
      </w:r>
      <w:r>
        <w:rPr>
          <w:b/>
          <w:spacing w:val="-3"/>
          <w:sz w:val="24"/>
        </w:rPr>
        <w:t xml:space="preserve"> </w:t>
      </w:r>
      <w:r>
        <w:rPr>
          <w:b/>
          <w:sz w:val="24"/>
        </w:rPr>
        <w:t>internalizes</w:t>
      </w:r>
      <w:r>
        <w:rPr>
          <w:b/>
          <w:spacing w:val="-1"/>
          <w:sz w:val="24"/>
        </w:rPr>
        <w:t xml:space="preserve"> </w:t>
      </w:r>
      <w:r>
        <w:rPr>
          <w:b/>
          <w:sz w:val="24"/>
        </w:rPr>
        <w:t>teachings:</w:t>
      </w:r>
      <w:r>
        <w:rPr>
          <w:b/>
          <w:spacing w:val="-3"/>
          <w:sz w:val="24"/>
        </w:rPr>
        <w:t xml:space="preserve"> </w:t>
      </w:r>
      <w:r>
        <w:rPr>
          <w:sz w:val="24"/>
        </w:rPr>
        <w:t>A</w:t>
      </w:r>
      <w:r>
        <w:rPr>
          <w:spacing w:val="-1"/>
          <w:sz w:val="24"/>
        </w:rPr>
        <w:t xml:space="preserve"> </w:t>
      </w:r>
      <w:r>
        <w:rPr>
          <w:sz w:val="24"/>
        </w:rPr>
        <w:t>disciple</w:t>
      </w:r>
      <w:r>
        <w:rPr>
          <w:spacing w:val="-6"/>
          <w:sz w:val="24"/>
        </w:rPr>
        <w:t xml:space="preserve"> </w:t>
      </w:r>
      <w:r>
        <w:rPr>
          <w:sz w:val="24"/>
        </w:rPr>
        <w:t>doesn’t</w:t>
      </w:r>
      <w:r>
        <w:rPr>
          <w:spacing w:val="-3"/>
          <w:sz w:val="24"/>
        </w:rPr>
        <w:t xml:space="preserve"> </w:t>
      </w:r>
      <w:r>
        <w:rPr>
          <w:sz w:val="24"/>
        </w:rPr>
        <w:t>just</w:t>
      </w:r>
      <w:r>
        <w:rPr>
          <w:spacing w:val="-3"/>
          <w:sz w:val="24"/>
        </w:rPr>
        <w:t xml:space="preserve"> </w:t>
      </w:r>
      <w:r>
        <w:rPr>
          <w:sz w:val="24"/>
        </w:rPr>
        <w:t>hear</w:t>
      </w:r>
      <w:r>
        <w:rPr>
          <w:spacing w:val="-6"/>
          <w:sz w:val="24"/>
        </w:rPr>
        <w:t xml:space="preserve"> </w:t>
      </w:r>
      <w:r>
        <w:rPr>
          <w:sz w:val="24"/>
        </w:rPr>
        <w:t>the</w:t>
      </w:r>
      <w:r>
        <w:rPr>
          <w:spacing w:val="-3"/>
          <w:sz w:val="24"/>
        </w:rPr>
        <w:t xml:space="preserve"> </w:t>
      </w:r>
      <w:r>
        <w:rPr>
          <w:sz w:val="24"/>
        </w:rPr>
        <w:t>teachings but seeks to understand and live them out by teaching others what was learned from the master.</w:t>
      </w:r>
    </w:p>
    <w:p w14:paraId="508EAE6D">
      <w:pPr>
        <w:pStyle w:val="6"/>
        <w:ind w:left="0"/>
      </w:pPr>
    </w:p>
    <w:p w14:paraId="0A54DBC3">
      <w:pPr>
        <w:pStyle w:val="8"/>
        <w:numPr>
          <w:ilvl w:val="0"/>
          <w:numId w:val="1"/>
        </w:numPr>
        <w:tabs>
          <w:tab w:val="left" w:pos="1074"/>
        </w:tabs>
        <w:spacing w:before="0" w:after="0" w:line="240" w:lineRule="auto"/>
        <w:ind w:left="841" w:right="633" w:firstLine="0"/>
        <w:jc w:val="left"/>
        <w:rPr>
          <w:sz w:val="24"/>
        </w:rPr>
      </w:pPr>
      <w:r>
        <w:rPr>
          <w:b/>
          <w:sz w:val="24"/>
        </w:rPr>
        <w:t>Imitates</w:t>
      </w:r>
      <w:r>
        <w:rPr>
          <w:b/>
          <w:spacing w:val="-4"/>
          <w:sz w:val="24"/>
        </w:rPr>
        <w:t xml:space="preserve"> </w:t>
      </w:r>
      <w:r>
        <w:rPr>
          <w:b/>
          <w:sz w:val="24"/>
        </w:rPr>
        <w:t>the</w:t>
      </w:r>
      <w:r>
        <w:rPr>
          <w:b/>
          <w:spacing w:val="-5"/>
          <w:sz w:val="24"/>
        </w:rPr>
        <w:t xml:space="preserve"> </w:t>
      </w:r>
      <w:r>
        <w:rPr>
          <w:b/>
          <w:sz w:val="24"/>
        </w:rPr>
        <w:t>master:</w:t>
      </w:r>
      <w:r>
        <w:rPr>
          <w:b/>
          <w:spacing w:val="-3"/>
          <w:sz w:val="24"/>
        </w:rPr>
        <w:t xml:space="preserve"> </w:t>
      </w:r>
      <w:r>
        <w:rPr>
          <w:sz w:val="24"/>
        </w:rPr>
        <w:t>A</w:t>
      </w:r>
      <w:r>
        <w:rPr>
          <w:spacing w:val="-4"/>
          <w:sz w:val="24"/>
        </w:rPr>
        <w:t xml:space="preserve"> </w:t>
      </w:r>
      <w:r>
        <w:rPr>
          <w:sz w:val="24"/>
        </w:rPr>
        <w:t>disciple</w:t>
      </w:r>
      <w:r>
        <w:rPr>
          <w:spacing w:val="-3"/>
          <w:sz w:val="24"/>
        </w:rPr>
        <w:t xml:space="preserve"> </w:t>
      </w:r>
      <w:r>
        <w:rPr>
          <w:sz w:val="24"/>
        </w:rPr>
        <w:t>strives</w:t>
      </w:r>
      <w:r>
        <w:rPr>
          <w:spacing w:val="-4"/>
          <w:sz w:val="24"/>
        </w:rPr>
        <w:t xml:space="preserve"> </w:t>
      </w:r>
      <w:r>
        <w:rPr>
          <w:sz w:val="24"/>
        </w:rPr>
        <w:t>to</w:t>
      </w:r>
      <w:r>
        <w:rPr>
          <w:spacing w:val="-3"/>
          <w:sz w:val="24"/>
        </w:rPr>
        <w:t xml:space="preserve"> </w:t>
      </w:r>
      <w:r>
        <w:rPr>
          <w:sz w:val="24"/>
        </w:rPr>
        <w:t>emulate</w:t>
      </w:r>
      <w:r>
        <w:rPr>
          <w:spacing w:val="-3"/>
          <w:sz w:val="24"/>
        </w:rPr>
        <w:t xml:space="preserve"> </w:t>
      </w:r>
      <w:r>
        <w:rPr>
          <w:sz w:val="24"/>
        </w:rPr>
        <w:t>the</w:t>
      </w:r>
      <w:r>
        <w:rPr>
          <w:spacing w:val="-3"/>
          <w:sz w:val="24"/>
        </w:rPr>
        <w:t xml:space="preserve"> </w:t>
      </w:r>
      <w:r>
        <w:rPr>
          <w:sz w:val="24"/>
        </w:rPr>
        <w:t>life,</w:t>
      </w:r>
      <w:r>
        <w:rPr>
          <w:spacing w:val="-4"/>
          <w:sz w:val="24"/>
        </w:rPr>
        <w:t xml:space="preserve"> </w:t>
      </w:r>
      <w:r>
        <w:rPr>
          <w:sz w:val="24"/>
        </w:rPr>
        <w:t>character,</w:t>
      </w:r>
      <w:r>
        <w:rPr>
          <w:spacing w:val="-4"/>
          <w:sz w:val="24"/>
        </w:rPr>
        <w:t xml:space="preserve"> </w:t>
      </w:r>
      <w:r>
        <w:rPr>
          <w:sz w:val="24"/>
        </w:rPr>
        <w:t>and vision of their teacher/master.</w:t>
      </w:r>
    </w:p>
    <w:p w14:paraId="3F36E5AA">
      <w:pPr>
        <w:pStyle w:val="8"/>
        <w:numPr>
          <w:ilvl w:val="0"/>
          <w:numId w:val="1"/>
        </w:numPr>
        <w:tabs>
          <w:tab w:val="left" w:pos="1074"/>
        </w:tabs>
        <w:spacing w:before="292" w:after="0" w:line="242" w:lineRule="auto"/>
        <w:ind w:left="841" w:right="240" w:firstLine="0"/>
        <w:jc w:val="left"/>
        <w:rPr>
          <w:sz w:val="24"/>
        </w:rPr>
      </w:pPr>
      <w:r>
        <w:rPr>
          <w:b/>
          <w:sz w:val="24"/>
        </w:rPr>
        <w:t>Commits</w:t>
      </w:r>
      <w:r>
        <w:rPr>
          <w:b/>
          <w:spacing w:val="-4"/>
          <w:sz w:val="24"/>
        </w:rPr>
        <w:t xml:space="preserve"> </w:t>
      </w:r>
      <w:r>
        <w:rPr>
          <w:b/>
          <w:sz w:val="24"/>
        </w:rPr>
        <w:t>to</w:t>
      </w:r>
      <w:r>
        <w:rPr>
          <w:b/>
          <w:spacing w:val="-3"/>
          <w:sz w:val="24"/>
        </w:rPr>
        <w:t xml:space="preserve"> </w:t>
      </w:r>
      <w:r>
        <w:rPr>
          <w:b/>
          <w:sz w:val="24"/>
        </w:rPr>
        <w:t>the</w:t>
      </w:r>
      <w:r>
        <w:rPr>
          <w:b/>
          <w:spacing w:val="-2"/>
          <w:sz w:val="24"/>
        </w:rPr>
        <w:t xml:space="preserve"> </w:t>
      </w:r>
      <w:r>
        <w:rPr>
          <w:b/>
          <w:sz w:val="24"/>
        </w:rPr>
        <w:t>master’s</w:t>
      </w:r>
      <w:r>
        <w:rPr>
          <w:b/>
          <w:spacing w:val="-1"/>
          <w:sz w:val="24"/>
        </w:rPr>
        <w:t xml:space="preserve"> </w:t>
      </w:r>
      <w:r>
        <w:rPr>
          <w:b/>
          <w:sz w:val="24"/>
        </w:rPr>
        <w:t>mission:</w:t>
      </w:r>
      <w:r>
        <w:rPr>
          <w:b/>
          <w:spacing w:val="-3"/>
          <w:sz w:val="24"/>
        </w:rPr>
        <w:t xml:space="preserve"> </w:t>
      </w:r>
      <w:r>
        <w:rPr>
          <w:sz w:val="24"/>
        </w:rPr>
        <w:t>A</w:t>
      </w:r>
      <w:r>
        <w:rPr>
          <w:spacing w:val="-4"/>
          <w:sz w:val="24"/>
        </w:rPr>
        <w:t xml:space="preserve"> </w:t>
      </w:r>
      <w:r>
        <w:rPr>
          <w:sz w:val="24"/>
        </w:rPr>
        <w:t>disciple</w:t>
      </w:r>
      <w:r>
        <w:rPr>
          <w:spacing w:val="-3"/>
          <w:sz w:val="24"/>
        </w:rPr>
        <w:t xml:space="preserve"> </w:t>
      </w:r>
      <w:r>
        <w:rPr>
          <w:sz w:val="24"/>
        </w:rPr>
        <w:t>is</w:t>
      </w:r>
      <w:r>
        <w:rPr>
          <w:spacing w:val="-2"/>
          <w:sz w:val="24"/>
        </w:rPr>
        <w:t xml:space="preserve"> </w:t>
      </w:r>
      <w:r>
        <w:rPr>
          <w:sz w:val="24"/>
        </w:rPr>
        <w:t>actively</w:t>
      </w:r>
      <w:r>
        <w:rPr>
          <w:spacing w:val="-5"/>
          <w:sz w:val="24"/>
        </w:rPr>
        <w:t xml:space="preserve"> </w:t>
      </w:r>
      <w:r>
        <w:rPr>
          <w:sz w:val="24"/>
        </w:rPr>
        <w:t>involved</w:t>
      </w:r>
      <w:r>
        <w:rPr>
          <w:spacing w:val="-5"/>
          <w:sz w:val="24"/>
        </w:rPr>
        <w:t xml:space="preserve"> </w:t>
      </w:r>
      <w:r>
        <w:rPr>
          <w:sz w:val="24"/>
        </w:rPr>
        <w:t>in advancing the vision and mission of their master.</w:t>
      </w:r>
    </w:p>
    <w:p w14:paraId="5D828A00">
      <w:pPr>
        <w:pStyle w:val="6"/>
        <w:spacing w:before="289"/>
        <w:ind w:right="258"/>
      </w:pPr>
      <w:r>
        <w:t>Jesus</w:t>
      </w:r>
      <w:r>
        <w:rPr>
          <w:spacing w:val="-1"/>
        </w:rPr>
        <w:t xml:space="preserve"> </w:t>
      </w:r>
      <w:r>
        <w:t>changed</w:t>
      </w:r>
      <w:r>
        <w:rPr>
          <w:spacing w:val="-2"/>
        </w:rPr>
        <w:t xml:space="preserve"> </w:t>
      </w:r>
      <w:r>
        <w:t>the</w:t>
      </w:r>
      <w:r>
        <w:rPr>
          <w:spacing w:val="-3"/>
        </w:rPr>
        <w:t xml:space="preserve"> </w:t>
      </w:r>
      <w:r>
        <w:t>game of discipleship by inviting</w:t>
      </w:r>
      <w:r>
        <w:rPr>
          <w:spacing w:val="-1"/>
        </w:rPr>
        <w:t xml:space="preserve"> </w:t>
      </w:r>
      <w:r>
        <w:t>people to follow Him</w:t>
      </w:r>
      <w:r>
        <w:rPr>
          <w:spacing w:val="-1"/>
        </w:rPr>
        <w:t xml:space="preserve"> </w:t>
      </w:r>
      <w:r>
        <w:t>not only</w:t>
      </w:r>
      <w:r>
        <w:rPr>
          <w:spacing w:val="-2"/>
        </w:rPr>
        <w:t xml:space="preserve"> </w:t>
      </w:r>
      <w:r>
        <w:t>as a teacher but also as the Messiah and the Son of God.</w:t>
      </w:r>
      <w:r>
        <w:rPr>
          <w:spacing w:val="72"/>
        </w:rPr>
        <w:t xml:space="preserve"> </w:t>
      </w:r>
      <w:r>
        <w:t>He mentioned, "If anyone wants to follow Me, they must deny themselves, take up their cross, and follow Me" [Matthew 16:24 - NIV].</w:t>
      </w:r>
      <w:r>
        <w:rPr>
          <w:spacing w:val="40"/>
        </w:rPr>
        <w:t xml:space="preserve"> </w:t>
      </w:r>
      <w:r>
        <w:t>Answering the call to discipleship means being all in, putting others first, and embarking on a lifelong journey with your guide to transformation. You know, when the apostle said, "follow me as I follow Christ," he was really emphasising</w:t>
      </w:r>
      <w:r>
        <w:rPr>
          <w:spacing w:val="-4"/>
        </w:rPr>
        <w:t xml:space="preserve"> </w:t>
      </w:r>
      <w:r>
        <w:t>that</w:t>
      </w:r>
      <w:r>
        <w:rPr>
          <w:spacing w:val="-3"/>
        </w:rPr>
        <w:t xml:space="preserve"> </w:t>
      </w:r>
      <w:r>
        <w:t>he</w:t>
      </w:r>
      <w:r>
        <w:rPr>
          <w:spacing w:val="-3"/>
        </w:rPr>
        <w:t xml:space="preserve"> </w:t>
      </w:r>
      <w:r>
        <w:t>was</w:t>
      </w:r>
      <w:r>
        <w:rPr>
          <w:spacing w:val="-2"/>
        </w:rPr>
        <w:t xml:space="preserve"> </w:t>
      </w:r>
      <w:r>
        <w:t>embodying</w:t>
      </w:r>
      <w:r>
        <w:rPr>
          <w:spacing w:val="-6"/>
        </w:rPr>
        <w:t xml:space="preserve"> </w:t>
      </w:r>
      <w:r>
        <w:t>Jesus'</w:t>
      </w:r>
      <w:r>
        <w:rPr>
          <w:spacing w:val="-2"/>
        </w:rPr>
        <w:t xml:space="preserve"> </w:t>
      </w:r>
      <w:r>
        <w:t>presence</w:t>
      </w:r>
      <w:r>
        <w:rPr>
          <w:spacing w:val="-3"/>
        </w:rPr>
        <w:t xml:space="preserve"> </w:t>
      </w:r>
      <w:r>
        <w:t>on</w:t>
      </w:r>
      <w:r>
        <w:rPr>
          <w:spacing w:val="-3"/>
        </w:rPr>
        <w:t xml:space="preserve"> </w:t>
      </w:r>
      <w:r>
        <w:t>earth.</w:t>
      </w:r>
      <w:r>
        <w:rPr>
          <w:spacing w:val="-4"/>
        </w:rPr>
        <w:t xml:space="preserve"> </w:t>
      </w:r>
      <w:r>
        <w:t>He</w:t>
      </w:r>
      <w:r>
        <w:rPr>
          <w:spacing w:val="-1"/>
        </w:rPr>
        <w:t xml:space="preserve"> </w:t>
      </w:r>
      <w:r>
        <w:t>was</w:t>
      </w:r>
      <w:r>
        <w:rPr>
          <w:spacing w:val="-2"/>
        </w:rPr>
        <w:t xml:space="preserve"> </w:t>
      </w:r>
      <w:r>
        <w:t>raising</w:t>
      </w:r>
      <w:r>
        <w:rPr>
          <w:spacing w:val="-4"/>
        </w:rPr>
        <w:t xml:space="preserve"> </w:t>
      </w:r>
      <w:r>
        <w:t>up</w:t>
      </w:r>
      <w:r>
        <w:rPr>
          <w:spacing w:val="-3"/>
        </w:rPr>
        <w:t xml:space="preserve"> </w:t>
      </w:r>
      <w:r>
        <w:t>new disciples who needed to stick close to him, just like he was sticking close to Christ.</w:t>
      </w:r>
    </w:p>
    <w:p w14:paraId="1980BF1A">
      <w:pPr>
        <w:pStyle w:val="6"/>
        <w:ind w:right="299"/>
      </w:pPr>
      <w:r>
        <w:t>It’s</w:t>
      </w:r>
      <w:r>
        <w:rPr>
          <w:spacing w:val="-2"/>
        </w:rPr>
        <w:t xml:space="preserve"> </w:t>
      </w:r>
      <w:r>
        <w:t>all</w:t>
      </w:r>
      <w:r>
        <w:rPr>
          <w:spacing w:val="-1"/>
        </w:rPr>
        <w:t xml:space="preserve"> </w:t>
      </w:r>
      <w:r>
        <w:t>about</w:t>
      </w:r>
      <w:r>
        <w:rPr>
          <w:spacing w:val="-4"/>
        </w:rPr>
        <w:t xml:space="preserve"> </w:t>
      </w:r>
      <w:r>
        <w:t>being</w:t>
      </w:r>
      <w:r>
        <w:rPr>
          <w:spacing w:val="-2"/>
        </w:rPr>
        <w:t xml:space="preserve"> </w:t>
      </w:r>
      <w:r>
        <w:t>fully</w:t>
      </w:r>
      <w:r>
        <w:rPr>
          <w:spacing w:val="-4"/>
        </w:rPr>
        <w:t xml:space="preserve"> </w:t>
      </w:r>
      <w:r>
        <w:t>committed</w:t>
      </w:r>
      <w:r>
        <w:rPr>
          <w:spacing w:val="-3"/>
        </w:rPr>
        <w:t xml:space="preserve"> </w:t>
      </w:r>
      <w:r>
        <w:t>to</w:t>
      </w:r>
      <w:r>
        <w:rPr>
          <w:spacing w:val="-3"/>
        </w:rPr>
        <w:t xml:space="preserve"> </w:t>
      </w:r>
      <w:r>
        <w:t>the</w:t>
      </w:r>
      <w:r>
        <w:rPr>
          <w:spacing w:val="-3"/>
        </w:rPr>
        <w:t xml:space="preserve"> </w:t>
      </w:r>
      <w:r>
        <w:t>mission</w:t>
      </w:r>
      <w:r>
        <w:rPr>
          <w:spacing w:val="-4"/>
        </w:rPr>
        <w:t xml:space="preserve"> </w:t>
      </w:r>
      <w:r>
        <w:t>and</w:t>
      </w:r>
      <w:r>
        <w:rPr>
          <w:spacing w:val="-3"/>
        </w:rPr>
        <w:t xml:space="preserve"> </w:t>
      </w:r>
      <w:r>
        <w:t>vision</w:t>
      </w:r>
      <w:r>
        <w:rPr>
          <w:spacing w:val="-3"/>
        </w:rPr>
        <w:t xml:space="preserve"> </w:t>
      </w:r>
      <w:r>
        <w:t>of</w:t>
      </w:r>
      <w:r>
        <w:rPr>
          <w:spacing w:val="-3"/>
        </w:rPr>
        <w:t xml:space="preserve"> </w:t>
      </w:r>
      <w:r>
        <w:t>the</w:t>
      </w:r>
      <w:r>
        <w:rPr>
          <w:spacing w:val="-3"/>
        </w:rPr>
        <w:t xml:space="preserve"> </w:t>
      </w:r>
      <w:r>
        <w:t>master.</w:t>
      </w:r>
      <w:r>
        <w:rPr>
          <w:spacing w:val="-4"/>
        </w:rPr>
        <w:t xml:space="preserve"> </w:t>
      </w:r>
      <w:r>
        <w:t>We</w:t>
      </w:r>
      <w:r>
        <w:rPr>
          <w:spacing w:val="-3"/>
        </w:rPr>
        <w:t xml:space="preserve"> </w:t>
      </w:r>
      <w:r>
        <w:t>can see the apostle living up to the standards of the Lord—healing like Jesus did, delivering</w:t>
      </w:r>
      <w:r>
        <w:rPr>
          <w:spacing w:val="-3"/>
        </w:rPr>
        <w:t xml:space="preserve"> </w:t>
      </w:r>
      <w:r>
        <w:t>those</w:t>
      </w:r>
      <w:r>
        <w:rPr>
          <w:spacing w:val="-2"/>
        </w:rPr>
        <w:t xml:space="preserve"> </w:t>
      </w:r>
      <w:r>
        <w:t>in</w:t>
      </w:r>
      <w:r>
        <w:rPr>
          <w:spacing w:val="-2"/>
        </w:rPr>
        <w:t xml:space="preserve"> </w:t>
      </w:r>
      <w:r>
        <w:t>need,</w:t>
      </w:r>
      <w:r>
        <w:rPr>
          <w:spacing w:val="-3"/>
        </w:rPr>
        <w:t xml:space="preserve"> </w:t>
      </w:r>
      <w:r>
        <w:t>and</w:t>
      </w:r>
      <w:r>
        <w:rPr>
          <w:spacing w:val="-2"/>
        </w:rPr>
        <w:t xml:space="preserve"> </w:t>
      </w:r>
      <w:r>
        <w:t>sharing</w:t>
      </w:r>
      <w:r>
        <w:rPr>
          <w:spacing w:val="-1"/>
        </w:rPr>
        <w:t xml:space="preserve"> </w:t>
      </w:r>
      <w:r>
        <w:t>the</w:t>
      </w:r>
      <w:r>
        <w:rPr>
          <w:spacing w:val="-2"/>
        </w:rPr>
        <w:t xml:space="preserve"> </w:t>
      </w:r>
      <w:r>
        <w:t>good</w:t>
      </w:r>
      <w:r>
        <w:rPr>
          <w:spacing w:val="-2"/>
        </w:rPr>
        <w:t xml:space="preserve"> </w:t>
      </w:r>
      <w:r>
        <w:t>news</w:t>
      </w:r>
      <w:r>
        <w:rPr>
          <w:spacing w:val="-1"/>
        </w:rPr>
        <w:t xml:space="preserve"> </w:t>
      </w:r>
      <w:r>
        <w:t>with</w:t>
      </w:r>
      <w:r>
        <w:rPr>
          <w:spacing w:val="-2"/>
        </w:rPr>
        <w:t xml:space="preserve"> </w:t>
      </w:r>
      <w:r>
        <w:t>the</w:t>
      </w:r>
      <w:r>
        <w:rPr>
          <w:spacing w:val="-2"/>
        </w:rPr>
        <w:t xml:space="preserve"> </w:t>
      </w:r>
      <w:r>
        <w:t>poor,</w:t>
      </w:r>
      <w:r>
        <w:rPr>
          <w:spacing w:val="-3"/>
        </w:rPr>
        <w:t xml:space="preserve"> </w:t>
      </w:r>
      <w:r>
        <w:t>just</w:t>
      </w:r>
      <w:r>
        <w:rPr>
          <w:spacing w:val="-2"/>
        </w:rPr>
        <w:t xml:space="preserve"> </w:t>
      </w:r>
      <w:r>
        <w:t>as</w:t>
      </w:r>
      <w:r>
        <w:rPr>
          <w:spacing w:val="-3"/>
        </w:rPr>
        <w:t xml:space="preserve"> </w:t>
      </w:r>
      <w:r>
        <w:t>the</w:t>
      </w:r>
      <w:r>
        <w:rPr>
          <w:spacing w:val="-2"/>
        </w:rPr>
        <w:t xml:space="preserve"> </w:t>
      </w:r>
      <w:r>
        <w:t>Lord would do.</w:t>
      </w:r>
    </w:p>
    <w:p w14:paraId="67DAE81D">
      <w:pPr>
        <w:pStyle w:val="6"/>
        <w:ind w:left="0"/>
      </w:pPr>
    </w:p>
    <w:p w14:paraId="033E3AE9">
      <w:pPr>
        <w:pStyle w:val="6"/>
      </w:pPr>
      <w:r>
        <w:t>The</w:t>
      </w:r>
      <w:r>
        <w:rPr>
          <w:spacing w:val="-5"/>
        </w:rPr>
        <w:t xml:space="preserve"> </w:t>
      </w:r>
      <w:r>
        <w:t>New</w:t>
      </w:r>
      <w:r>
        <w:rPr>
          <w:spacing w:val="-2"/>
        </w:rPr>
        <w:t xml:space="preserve"> </w:t>
      </w:r>
      <w:r>
        <w:t>Testament</w:t>
      </w:r>
      <w:r>
        <w:rPr>
          <w:spacing w:val="-2"/>
        </w:rPr>
        <w:t xml:space="preserve"> </w:t>
      </w:r>
      <w:r>
        <w:t>uses</w:t>
      </w:r>
      <w:r>
        <w:rPr>
          <w:spacing w:val="-3"/>
        </w:rPr>
        <w:t xml:space="preserve"> </w:t>
      </w:r>
      <w:r>
        <w:t>the</w:t>
      </w:r>
      <w:r>
        <w:rPr>
          <w:spacing w:val="-5"/>
        </w:rPr>
        <w:t xml:space="preserve"> </w:t>
      </w:r>
      <w:r>
        <w:t>Greek</w:t>
      </w:r>
      <w:r>
        <w:rPr>
          <w:spacing w:val="-2"/>
        </w:rPr>
        <w:t xml:space="preserve"> </w:t>
      </w:r>
      <w:r>
        <w:t>word</w:t>
      </w:r>
      <w:r>
        <w:rPr>
          <w:spacing w:val="-2"/>
        </w:rPr>
        <w:t xml:space="preserve"> </w:t>
      </w:r>
      <w:r>
        <w:rPr>
          <w:b/>
        </w:rPr>
        <w:t>mathétés</w:t>
      </w:r>
      <w:r>
        <w:rPr>
          <w:b/>
          <w:spacing w:val="-3"/>
        </w:rPr>
        <w:t xml:space="preserve"> </w:t>
      </w:r>
      <w:r>
        <w:t>to</w:t>
      </w:r>
      <w:r>
        <w:rPr>
          <w:spacing w:val="-2"/>
        </w:rPr>
        <w:t xml:space="preserve"> </w:t>
      </w:r>
      <w:r>
        <w:t>describe</w:t>
      </w:r>
      <w:r>
        <w:rPr>
          <w:spacing w:val="-5"/>
        </w:rPr>
        <w:t xml:space="preserve"> </w:t>
      </w:r>
      <w:r>
        <w:t>a disciple.</w:t>
      </w:r>
      <w:r>
        <w:rPr>
          <w:spacing w:val="-1"/>
        </w:rPr>
        <w:t xml:space="preserve"> </w:t>
      </w:r>
      <w:r>
        <w:t>This</w:t>
      </w:r>
      <w:r>
        <w:rPr>
          <w:spacing w:val="-3"/>
        </w:rPr>
        <w:t xml:space="preserve"> </w:t>
      </w:r>
      <w:r>
        <w:t xml:space="preserve">word comes from the root </w:t>
      </w:r>
      <w:r>
        <w:rPr>
          <w:b/>
        </w:rPr>
        <w:t>manthanō</w:t>
      </w:r>
      <w:r>
        <w:t>, which means "to learn" or "to understand." A mathétés is:</w:t>
      </w:r>
    </w:p>
    <w:p w14:paraId="5ABA4D46">
      <w:pPr>
        <w:pStyle w:val="6"/>
        <w:ind w:left="0"/>
      </w:pPr>
    </w:p>
    <w:p w14:paraId="06EE7F98">
      <w:pPr>
        <w:pStyle w:val="6"/>
        <w:ind w:right="299"/>
      </w:pPr>
      <w:r>
        <w:rPr>
          <w:b/>
        </w:rPr>
        <w:t>A</w:t>
      </w:r>
      <w:r>
        <w:rPr>
          <w:b/>
          <w:spacing w:val="-3"/>
        </w:rPr>
        <w:t xml:space="preserve"> </w:t>
      </w:r>
      <w:r>
        <w:rPr>
          <w:b/>
        </w:rPr>
        <w:t>learner:</w:t>
      </w:r>
      <w:r>
        <w:rPr>
          <w:b/>
          <w:spacing w:val="-5"/>
        </w:rPr>
        <w:t xml:space="preserve"> </w:t>
      </w:r>
      <w:r>
        <w:t>Someone</w:t>
      </w:r>
      <w:r>
        <w:rPr>
          <w:spacing w:val="-3"/>
        </w:rPr>
        <w:t xml:space="preserve"> </w:t>
      </w:r>
      <w:r>
        <w:t>who</w:t>
      </w:r>
      <w:r>
        <w:rPr>
          <w:spacing w:val="-1"/>
        </w:rPr>
        <w:t xml:space="preserve"> </w:t>
      </w:r>
      <w:r>
        <w:t>is</w:t>
      </w:r>
      <w:r>
        <w:rPr>
          <w:spacing w:val="-4"/>
        </w:rPr>
        <w:t xml:space="preserve"> </w:t>
      </w:r>
      <w:r>
        <w:t>constantly</w:t>
      </w:r>
      <w:r>
        <w:rPr>
          <w:spacing w:val="-5"/>
        </w:rPr>
        <w:t xml:space="preserve"> </w:t>
      </w:r>
      <w:r>
        <w:t>expanding</w:t>
      </w:r>
      <w:r>
        <w:rPr>
          <w:spacing w:val="-4"/>
        </w:rPr>
        <w:t xml:space="preserve"> </w:t>
      </w:r>
      <w:r>
        <w:t>his</w:t>
      </w:r>
      <w:r>
        <w:rPr>
          <w:spacing w:val="-4"/>
        </w:rPr>
        <w:t xml:space="preserve"> </w:t>
      </w:r>
      <w:r>
        <w:t>knowledge</w:t>
      </w:r>
      <w:r>
        <w:rPr>
          <w:spacing w:val="-3"/>
        </w:rPr>
        <w:t xml:space="preserve"> </w:t>
      </w:r>
      <w:r>
        <w:t>and</w:t>
      </w:r>
      <w:r>
        <w:rPr>
          <w:spacing w:val="-3"/>
        </w:rPr>
        <w:t xml:space="preserve"> </w:t>
      </w:r>
      <w:r>
        <w:t>comprehension through instruction from his teacher.</w:t>
      </w:r>
      <w:r>
        <w:rPr>
          <w:spacing w:val="40"/>
        </w:rPr>
        <w:t xml:space="preserve"> </w:t>
      </w:r>
      <w:r>
        <w:t>And in this situation, it is not merely learning that ends there, but rather committing to completely understanding the master's revelation and living it.</w:t>
      </w:r>
    </w:p>
    <w:p w14:paraId="0FE13D67">
      <w:pPr>
        <w:pStyle w:val="6"/>
        <w:spacing w:before="292"/>
        <w:ind w:right="299"/>
      </w:pPr>
      <w:r>
        <w:rPr>
          <w:b/>
        </w:rPr>
        <w:t xml:space="preserve">A follower: </w:t>
      </w:r>
      <w:r>
        <w:t>Someone who closely follows their master's vision and revelation</w:t>
      </w:r>
      <w:r>
        <w:rPr>
          <w:spacing w:val="-1"/>
        </w:rPr>
        <w:t xml:space="preserve"> </w:t>
      </w:r>
      <w:r>
        <w:t>of life. When I say a disciple is a follower, I don't mean merely a distant follower, but one who</w:t>
      </w:r>
      <w:r>
        <w:rPr>
          <w:spacing w:val="-3"/>
        </w:rPr>
        <w:t xml:space="preserve"> </w:t>
      </w:r>
      <w:r>
        <w:t>pays</w:t>
      </w:r>
      <w:r>
        <w:rPr>
          <w:spacing w:val="-2"/>
        </w:rPr>
        <w:t xml:space="preserve"> </w:t>
      </w:r>
      <w:r>
        <w:t>so</w:t>
      </w:r>
      <w:r>
        <w:rPr>
          <w:spacing w:val="-3"/>
        </w:rPr>
        <w:t xml:space="preserve"> </w:t>
      </w:r>
      <w:r>
        <w:t>close</w:t>
      </w:r>
      <w:r>
        <w:rPr>
          <w:spacing w:val="-3"/>
        </w:rPr>
        <w:t xml:space="preserve"> </w:t>
      </w:r>
      <w:r>
        <w:t>attention</w:t>
      </w:r>
      <w:r>
        <w:rPr>
          <w:spacing w:val="-3"/>
        </w:rPr>
        <w:t xml:space="preserve"> </w:t>
      </w:r>
      <w:r>
        <w:t>to</w:t>
      </w:r>
      <w:r>
        <w:rPr>
          <w:spacing w:val="-3"/>
        </w:rPr>
        <w:t xml:space="preserve"> </w:t>
      </w:r>
      <w:r>
        <w:t>what</w:t>
      </w:r>
      <w:r>
        <w:rPr>
          <w:spacing w:val="-3"/>
        </w:rPr>
        <w:t xml:space="preserve"> </w:t>
      </w:r>
      <w:r>
        <w:t>is</w:t>
      </w:r>
      <w:r>
        <w:rPr>
          <w:spacing w:val="-4"/>
        </w:rPr>
        <w:t xml:space="preserve"> </w:t>
      </w:r>
      <w:r>
        <w:t>taught,</w:t>
      </w:r>
      <w:r>
        <w:rPr>
          <w:spacing w:val="-4"/>
        </w:rPr>
        <w:t xml:space="preserve"> </w:t>
      </w:r>
      <w:r>
        <w:t>done,</w:t>
      </w:r>
      <w:r>
        <w:rPr>
          <w:spacing w:val="-4"/>
        </w:rPr>
        <w:t xml:space="preserve"> </w:t>
      </w:r>
      <w:r>
        <w:t>or</w:t>
      </w:r>
      <w:r>
        <w:rPr>
          <w:spacing w:val="-4"/>
        </w:rPr>
        <w:t xml:space="preserve"> </w:t>
      </w:r>
      <w:r>
        <w:t>demonstrated</w:t>
      </w:r>
      <w:r>
        <w:rPr>
          <w:spacing w:val="-3"/>
        </w:rPr>
        <w:t xml:space="preserve"> </w:t>
      </w:r>
      <w:r>
        <w:t>that</w:t>
      </w:r>
      <w:r>
        <w:rPr>
          <w:spacing w:val="-3"/>
        </w:rPr>
        <w:t xml:space="preserve"> </w:t>
      </w:r>
      <w:r>
        <w:t>they</w:t>
      </w:r>
      <w:r>
        <w:rPr>
          <w:spacing w:val="-5"/>
        </w:rPr>
        <w:t xml:space="preserve"> </w:t>
      </w:r>
      <w:r>
        <w:t xml:space="preserve">miss </w:t>
      </w:r>
      <w:r>
        <w:rPr>
          <w:spacing w:val="-2"/>
        </w:rPr>
        <w:t>nothing.</w:t>
      </w:r>
    </w:p>
    <w:p w14:paraId="6127E8B2">
      <w:pPr>
        <w:pStyle w:val="6"/>
        <w:spacing w:after="0"/>
        <w:sectPr>
          <w:pgSz w:w="11910" w:h="16840"/>
          <w:pgMar w:top="1340" w:right="1559" w:bottom="1000" w:left="1559" w:header="0" w:footer="802" w:gutter="0"/>
          <w:cols w:space="720" w:num="1"/>
        </w:sectPr>
      </w:pPr>
    </w:p>
    <w:p w14:paraId="35B30201">
      <w:pPr>
        <w:pStyle w:val="6"/>
        <w:spacing w:before="35"/>
        <w:ind w:right="299"/>
      </w:pPr>
      <w:r>
        <w:rPr>
          <w:b/>
        </w:rPr>
        <w:t>A</w:t>
      </w:r>
      <w:r>
        <w:rPr>
          <w:b/>
          <w:spacing w:val="-3"/>
        </w:rPr>
        <w:t xml:space="preserve"> </w:t>
      </w:r>
      <w:r>
        <w:rPr>
          <w:b/>
        </w:rPr>
        <w:t>devotee:</w:t>
      </w:r>
      <w:r>
        <w:rPr>
          <w:b/>
          <w:spacing w:val="-1"/>
        </w:rPr>
        <w:t xml:space="preserve"> </w:t>
      </w:r>
      <w:r>
        <w:t>Someone</w:t>
      </w:r>
      <w:r>
        <w:rPr>
          <w:spacing w:val="-3"/>
        </w:rPr>
        <w:t xml:space="preserve"> </w:t>
      </w:r>
      <w:r>
        <w:t>who</w:t>
      </w:r>
      <w:r>
        <w:rPr>
          <w:spacing w:val="-3"/>
        </w:rPr>
        <w:t xml:space="preserve"> </w:t>
      </w:r>
      <w:r>
        <w:t>is</w:t>
      </w:r>
      <w:r>
        <w:rPr>
          <w:spacing w:val="-2"/>
        </w:rPr>
        <w:t xml:space="preserve"> </w:t>
      </w:r>
      <w:r>
        <w:t>fully</w:t>
      </w:r>
      <w:r>
        <w:rPr>
          <w:spacing w:val="-5"/>
        </w:rPr>
        <w:t xml:space="preserve"> </w:t>
      </w:r>
      <w:r>
        <w:t>committed</w:t>
      </w:r>
      <w:r>
        <w:rPr>
          <w:spacing w:val="-3"/>
        </w:rPr>
        <w:t xml:space="preserve"> </w:t>
      </w:r>
      <w:r>
        <w:t>to</w:t>
      </w:r>
      <w:r>
        <w:rPr>
          <w:spacing w:val="-3"/>
        </w:rPr>
        <w:t xml:space="preserve"> </w:t>
      </w:r>
      <w:r>
        <w:t>the</w:t>
      </w:r>
      <w:r>
        <w:rPr>
          <w:spacing w:val="-3"/>
        </w:rPr>
        <w:t xml:space="preserve"> </w:t>
      </w:r>
      <w:r>
        <w:t>vision</w:t>
      </w:r>
      <w:r>
        <w:rPr>
          <w:spacing w:val="-3"/>
        </w:rPr>
        <w:t xml:space="preserve"> </w:t>
      </w:r>
      <w:r>
        <w:t>and</w:t>
      </w:r>
      <w:r>
        <w:rPr>
          <w:spacing w:val="-3"/>
        </w:rPr>
        <w:t xml:space="preserve"> </w:t>
      </w:r>
      <w:r>
        <w:t>mission</w:t>
      </w:r>
      <w:r>
        <w:rPr>
          <w:spacing w:val="-3"/>
        </w:rPr>
        <w:t xml:space="preserve"> </w:t>
      </w:r>
      <w:r>
        <w:t>of</w:t>
      </w:r>
      <w:r>
        <w:rPr>
          <w:spacing w:val="-3"/>
        </w:rPr>
        <w:t xml:space="preserve"> </w:t>
      </w:r>
      <w:r>
        <w:t xml:space="preserve">their </w:t>
      </w:r>
      <w:r>
        <w:rPr>
          <w:spacing w:val="-2"/>
        </w:rPr>
        <w:t>master.</w:t>
      </w:r>
    </w:p>
    <w:p w14:paraId="34F16EB7">
      <w:pPr>
        <w:pStyle w:val="6"/>
        <w:spacing w:before="292"/>
      </w:pPr>
      <w:r>
        <w:t>A mathétés in the context of Jesus is an active participant in His mission rather than merely a passive learner.</w:t>
      </w:r>
      <w:r>
        <w:rPr>
          <w:spacing w:val="40"/>
        </w:rPr>
        <w:t xml:space="preserve"> </w:t>
      </w:r>
      <w:r>
        <w:t>He said, "Go therefore and make disciples of all nations.." [Matthew</w:t>
      </w:r>
      <w:r>
        <w:rPr>
          <w:spacing w:val="-5"/>
        </w:rPr>
        <w:t xml:space="preserve"> </w:t>
      </w:r>
      <w:r>
        <w:t>28:19–KJV],</w:t>
      </w:r>
      <w:r>
        <w:rPr>
          <w:spacing w:val="-4"/>
        </w:rPr>
        <w:t xml:space="preserve"> </w:t>
      </w:r>
      <w:r>
        <w:t>highlighting</w:t>
      </w:r>
      <w:r>
        <w:rPr>
          <w:spacing w:val="-2"/>
        </w:rPr>
        <w:t xml:space="preserve"> </w:t>
      </w:r>
      <w:r>
        <w:t>the</w:t>
      </w:r>
      <w:r>
        <w:rPr>
          <w:spacing w:val="-3"/>
        </w:rPr>
        <w:t xml:space="preserve"> </w:t>
      </w:r>
      <w:r>
        <w:t>fact</w:t>
      </w:r>
      <w:r>
        <w:rPr>
          <w:spacing w:val="-3"/>
        </w:rPr>
        <w:t xml:space="preserve"> </w:t>
      </w:r>
      <w:r>
        <w:t>that</w:t>
      </w:r>
      <w:r>
        <w:rPr>
          <w:spacing w:val="-3"/>
        </w:rPr>
        <w:t xml:space="preserve"> </w:t>
      </w:r>
      <w:r>
        <w:t>discipleship</w:t>
      </w:r>
      <w:r>
        <w:rPr>
          <w:spacing w:val="-3"/>
        </w:rPr>
        <w:t xml:space="preserve"> </w:t>
      </w:r>
      <w:r>
        <w:t>entails</w:t>
      </w:r>
      <w:r>
        <w:rPr>
          <w:spacing w:val="-4"/>
        </w:rPr>
        <w:t xml:space="preserve"> </w:t>
      </w:r>
      <w:r>
        <w:t>both</w:t>
      </w:r>
      <w:r>
        <w:rPr>
          <w:spacing w:val="-3"/>
        </w:rPr>
        <w:t xml:space="preserve"> </w:t>
      </w:r>
      <w:r>
        <w:t>learning</w:t>
      </w:r>
      <w:r>
        <w:rPr>
          <w:spacing w:val="-4"/>
        </w:rPr>
        <w:t xml:space="preserve"> </w:t>
      </w:r>
      <w:r>
        <w:t>and sharing the master's message.</w:t>
      </w:r>
    </w:p>
    <w:p w14:paraId="4D3DAA37">
      <w:pPr>
        <w:pStyle w:val="6"/>
        <w:spacing w:before="293"/>
        <w:ind w:right="299" w:firstLine="52"/>
      </w:pPr>
      <w:r>
        <w:t>Talmid,</w:t>
      </w:r>
      <w:r>
        <w:rPr>
          <w:spacing w:val="-1"/>
        </w:rPr>
        <w:t xml:space="preserve"> </w:t>
      </w:r>
      <w:r>
        <w:t>the</w:t>
      </w:r>
      <w:r>
        <w:rPr>
          <w:spacing w:val="-5"/>
        </w:rPr>
        <w:t xml:space="preserve"> </w:t>
      </w:r>
      <w:r>
        <w:t>Hebrew</w:t>
      </w:r>
      <w:r>
        <w:rPr>
          <w:spacing w:val="-2"/>
        </w:rPr>
        <w:t xml:space="preserve"> </w:t>
      </w:r>
      <w:r>
        <w:t>word</w:t>
      </w:r>
      <w:r>
        <w:rPr>
          <w:spacing w:val="-2"/>
        </w:rPr>
        <w:t xml:space="preserve"> </w:t>
      </w:r>
      <w:r>
        <w:t>for</w:t>
      </w:r>
      <w:r>
        <w:rPr>
          <w:spacing w:val="-3"/>
        </w:rPr>
        <w:t xml:space="preserve"> </w:t>
      </w:r>
      <w:r>
        <w:t>disciple,</w:t>
      </w:r>
      <w:r>
        <w:rPr>
          <w:spacing w:val="-3"/>
        </w:rPr>
        <w:t xml:space="preserve"> </w:t>
      </w:r>
      <w:r>
        <w:t>is</w:t>
      </w:r>
      <w:r>
        <w:rPr>
          <w:spacing w:val="-1"/>
        </w:rPr>
        <w:t xml:space="preserve"> </w:t>
      </w:r>
      <w:r>
        <w:t>derived</w:t>
      </w:r>
      <w:r>
        <w:rPr>
          <w:spacing w:val="-2"/>
        </w:rPr>
        <w:t xml:space="preserve"> </w:t>
      </w:r>
      <w:r>
        <w:t>from</w:t>
      </w:r>
      <w:r>
        <w:rPr>
          <w:spacing w:val="-3"/>
        </w:rPr>
        <w:t xml:space="preserve"> </w:t>
      </w:r>
      <w:r>
        <w:t>the</w:t>
      </w:r>
      <w:r>
        <w:rPr>
          <w:spacing w:val="-2"/>
        </w:rPr>
        <w:t xml:space="preserve"> </w:t>
      </w:r>
      <w:r>
        <w:t>root</w:t>
      </w:r>
      <w:r>
        <w:rPr>
          <w:spacing w:val="-2"/>
        </w:rPr>
        <w:t xml:space="preserve"> </w:t>
      </w:r>
      <w:r>
        <w:t>lamad,</w:t>
      </w:r>
      <w:r>
        <w:rPr>
          <w:spacing w:val="-3"/>
        </w:rPr>
        <w:t xml:space="preserve"> </w:t>
      </w:r>
      <w:r>
        <w:t>which</w:t>
      </w:r>
      <w:r>
        <w:rPr>
          <w:spacing w:val="-2"/>
        </w:rPr>
        <w:t xml:space="preserve"> </w:t>
      </w:r>
      <w:r>
        <w:t>means "to learn" or "to teach."</w:t>
      </w:r>
      <w:r>
        <w:rPr>
          <w:spacing w:val="40"/>
        </w:rPr>
        <w:t xml:space="preserve"> </w:t>
      </w:r>
      <w:r>
        <w:t>According to Jewish tradition, a talmid (disciple):</w:t>
      </w:r>
    </w:p>
    <w:p w14:paraId="6C85B89F">
      <w:pPr>
        <w:pStyle w:val="6"/>
        <w:spacing w:before="1"/>
        <w:ind w:left="0"/>
      </w:pPr>
    </w:p>
    <w:p w14:paraId="33CBC302">
      <w:pPr>
        <w:pStyle w:val="8"/>
        <w:numPr>
          <w:ilvl w:val="0"/>
          <w:numId w:val="2"/>
        </w:numPr>
        <w:tabs>
          <w:tab w:val="left" w:pos="660"/>
        </w:tabs>
        <w:spacing w:before="0" w:after="0" w:line="240" w:lineRule="auto"/>
        <w:ind w:left="660" w:right="0" w:hanging="420"/>
        <w:jc w:val="left"/>
        <w:rPr>
          <w:sz w:val="24"/>
        </w:rPr>
      </w:pPr>
      <w:r>
        <w:rPr>
          <w:sz w:val="24"/>
        </w:rPr>
        <w:t>Sits</w:t>
      </w:r>
      <w:r>
        <w:rPr>
          <w:spacing w:val="-4"/>
          <w:sz w:val="24"/>
        </w:rPr>
        <w:t xml:space="preserve"> </w:t>
      </w:r>
      <w:r>
        <w:rPr>
          <w:sz w:val="24"/>
        </w:rPr>
        <w:t>at</w:t>
      </w:r>
      <w:r>
        <w:rPr>
          <w:spacing w:val="-1"/>
          <w:sz w:val="24"/>
        </w:rPr>
        <w:t xml:space="preserve"> </w:t>
      </w:r>
      <w:r>
        <w:rPr>
          <w:sz w:val="24"/>
        </w:rPr>
        <w:t>the</w:t>
      </w:r>
      <w:r>
        <w:rPr>
          <w:spacing w:val="-1"/>
          <w:sz w:val="24"/>
        </w:rPr>
        <w:t xml:space="preserve"> </w:t>
      </w:r>
      <w:r>
        <w:rPr>
          <w:sz w:val="24"/>
        </w:rPr>
        <w:t>feet</w:t>
      </w:r>
      <w:r>
        <w:rPr>
          <w:spacing w:val="-3"/>
          <w:sz w:val="24"/>
        </w:rPr>
        <w:t xml:space="preserve"> </w:t>
      </w:r>
      <w:r>
        <w:rPr>
          <w:sz w:val="24"/>
        </w:rPr>
        <w:t>of a</w:t>
      </w:r>
      <w:r>
        <w:rPr>
          <w:spacing w:val="1"/>
          <w:sz w:val="24"/>
        </w:rPr>
        <w:t xml:space="preserve"> </w:t>
      </w:r>
      <w:r>
        <w:rPr>
          <w:sz w:val="24"/>
        </w:rPr>
        <w:t>rabbi</w:t>
      </w:r>
      <w:r>
        <w:rPr>
          <w:spacing w:val="-2"/>
          <w:sz w:val="24"/>
        </w:rPr>
        <w:t xml:space="preserve"> </w:t>
      </w:r>
      <w:r>
        <w:rPr>
          <w:sz w:val="24"/>
        </w:rPr>
        <w:t>to</w:t>
      </w:r>
      <w:r>
        <w:rPr>
          <w:spacing w:val="-1"/>
          <w:sz w:val="24"/>
        </w:rPr>
        <w:t xml:space="preserve"> </w:t>
      </w:r>
      <w:r>
        <w:rPr>
          <w:sz w:val="24"/>
        </w:rPr>
        <w:t>learn</w:t>
      </w:r>
      <w:r>
        <w:rPr>
          <w:spacing w:val="-1"/>
          <w:sz w:val="24"/>
        </w:rPr>
        <w:t xml:space="preserve"> </w:t>
      </w:r>
      <w:r>
        <w:rPr>
          <w:sz w:val="24"/>
        </w:rPr>
        <w:t>the Torah</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oral</w:t>
      </w:r>
      <w:r>
        <w:rPr>
          <w:spacing w:val="2"/>
          <w:sz w:val="24"/>
        </w:rPr>
        <w:t xml:space="preserve"> </w:t>
      </w:r>
      <w:r>
        <w:rPr>
          <w:spacing w:val="-2"/>
          <w:sz w:val="24"/>
        </w:rPr>
        <w:t>traditions.</w:t>
      </w:r>
    </w:p>
    <w:p w14:paraId="75A06792">
      <w:pPr>
        <w:pStyle w:val="8"/>
        <w:numPr>
          <w:ilvl w:val="0"/>
          <w:numId w:val="2"/>
        </w:numPr>
        <w:tabs>
          <w:tab w:val="left" w:pos="660"/>
        </w:tabs>
        <w:spacing w:before="0" w:after="0" w:line="240" w:lineRule="auto"/>
        <w:ind w:left="660" w:right="0" w:hanging="420"/>
        <w:jc w:val="left"/>
        <w:rPr>
          <w:sz w:val="24"/>
        </w:rPr>
      </w:pPr>
      <w:r>
        <w:rPr>
          <w:sz w:val="24"/>
        </w:rPr>
        <w:t>Aims</w:t>
      </w:r>
      <w:r>
        <w:rPr>
          <w:spacing w:val="-5"/>
          <w:sz w:val="24"/>
        </w:rPr>
        <w:t xml:space="preserve"> </w:t>
      </w:r>
      <w:r>
        <w:rPr>
          <w:sz w:val="24"/>
        </w:rPr>
        <w:t>to</w:t>
      </w:r>
      <w:r>
        <w:rPr>
          <w:spacing w:val="-2"/>
          <w:sz w:val="24"/>
        </w:rPr>
        <w:t xml:space="preserve"> </w:t>
      </w:r>
      <w:r>
        <w:rPr>
          <w:sz w:val="24"/>
        </w:rPr>
        <w:t>become</w:t>
      </w:r>
      <w:r>
        <w:rPr>
          <w:spacing w:val="-4"/>
          <w:sz w:val="24"/>
        </w:rPr>
        <w:t xml:space="preserve"> </w:t>
      </w:r>
      <w:r>
        <w:rPr>
          <w:sz w:val="24"/>
        </w:rPr>
        <w:t>like their</w:t>
      </w:r>
      <w:r>
        <w:rPr>
          <w:spacing w:val="-2"/>
          <w:sz w:val="24"/>
        </w:rPr>
        <w:t xml:space="preserve"> </w:t>
      </w:r>
      <w:r>
        <w:rPr>
          <w:sz w:val="24"/>
        </w:rPr>
        <w:t>rabbi in</w:t>
      </w:r>
      <w:r>
        <w:rPr>
          <w:spacing w:val="-2"/>
          <w:sz w:val="24"/>
        </w:rPr>
        <w:t xml:space="preserve"> </w:t>
      </w:r>
      <w:r>
        <w:rPr>
          <w:sz w:val="24"/>
        </w:rPr>
        <w:t>knowledge,</w:t>
      </w:r>
      <w:r>
        <w:rPr>
          <w:spacing w:val="-2"/>
          <w:sz w:val="24"/>
        </w:rPr>
        <w:t xml:space="preserve"> </w:t>
      </w:r>
      <w:r>
        <w:rPr>
          <w:sz w:val="24"/>
        </w:rPr>
        <w:t>character,</w:t>
      </w:r>
      <w:r>
        <w:rPr>
          <w:spacing w:val="-3"/>
          <w:sz w:val="24"/>
        </w:rPr>
        <w:t xml:space="preserve"> </w:t>
      </w:r>
      <w:r>
        <w:rPr>
          <w:sz w:val="24"/>
        </w:rPr>
        <w:t>and</w:t>
      </w:r>
      <w:r>
        <w:rPr>
          <w:spacing w:val="-1"/>
          <w:sz w:val="24"/>
        </w:rPr>
        <w:t xml:space="preserve"> </w:t>
      </w:r>
      <w:r>
        <w:rPr>
          <w:spacing w:val="-2"/>
          <w:sz w:val="24"/>
        </w:rPr>
        <w:t>practice.</w:t>
      </w:r>
    </w:p>
    <w:p w14:paraId="1FA6E6EC">
      <w:pPr>
        <w:pStyle w:val="8"/>
        <w:numPr>
          <w:ilvl w:val="0"/>
          <w:numId w:val="2"/>
        </w:numPr>
        <w:tabs>
          <w:tab w:val="left" w:pos="660"/>
        </w:tabs>
        <w:spacing w:before="0" w:after="0" w:line="240" w:lineRule="auto"/>
        <w:ind w:left="660" w:right="0" w:hanging="420"/>
        <w:jc w:val="left"/>
        <w:rPr>
          <w:sz w:val="24"/>
        </w:rPr>
      </w:pPr>
      <w:r>
        <w:rPr>
          <w:sz w:val="24"/>
        </w:rPr>
        <w:t>Is</w:t>
      </w:r>
      <w:r>
        <w:rPr>
          <w:spacing w:val="-4"/>
          <w:sz w:val="24"/>
        </w:rPr>
        <w:t xml:space="preserve"> </w:t>
      </w:r>
      <w:r>
        <w:rPr>
          <w:sz w:val="24"/>
        </w:rPr>
        <w:t>expected</w:t>
      </w:r>
      <w:r>
        <w:rPr>
          <w:spacing w:val="-2"/>
          <w:sz w:val="24"/>
        </w:rPr>
        <w:t xml:space="preserve"> </w:t>
      </w:r>
      <w:r>
        <w:rPr>
          <w:sz w:val="24"/>
        </w:rPr>
        <w:t>to</w:t>
      </w:r>
      <w:r>
        <w:rPr>
          <w:spacing w:val="-2"/>
          <w:sz w:val="24"/>
        </w:rPr>
        <w:t xml:space="preserve"> </w:t>
      </w:r>
      <w:r>
        <w:rPr>
          <w:sz w:val="24"/>
        </w:rPr>
        <w:t>eventually</w:t>
      </w:r>
      <w:r>
        <w:rPr>
          <w:spacing w:val="-1"/>
          <w:sz w:val="24"/>
        </w:rPr>
        <w:t xml:space="preserve"> </w:t>
      </w:r>
      <w:r>
        <w:rPr>
          <w:sz w:val="24"/>
        </w:rPr>
        <w:t>teach</w:t>
      </w:r>
      <w:r>
        <w:rPr>
          <w:spacing w:val="-2"/>
          <w:sz w:val="24"/>
        </w:rPr>
        <w:t xml:space="preserve"> </w:t>
      </w:r>
      <w:r>
        <w:rPr>
          <w:sz w:val="24"/>
        </w:rPr>
        <w:t>others</w:t>
      </w:r>
      <w:r>
        <w:rPr>
          <w:spacing w:val="-3"/>
          <w:sz w:val="24"/>
        </w:rPr>
        <w:t xml:space="preserve"> </w:t>
      </w:r>
      <w:r>
        <w:rPr>
          <w:sz w:val="24"/>
        </w:rPr>
        <w:t>and</w:t>
      </w:r>
      <w:r>
        <w:rPr>
          <w:spacing w:val="-2"/>
          <w:sz w:val="24"/>
        </w:rPr>
        <w:t xml:space="preserve"> </w:t>
      </w:r>
      <w:r>
        <w:rPr>
          <w:sz w:val="24"/>
        </w:rPr>
        <w:t>carry</w:t>
      </w:r>
      <w:r>
        <w:rPr>
          <w:spacing w:val="-1"/>
          <w:sz w:val="24"/>
        </w:rPr>
        <w:t xml:space="preserve"> </w:t>
      </w:r>
      <w:r>
        <w:rPr>
          <w:sz w:val="24"/>
        </w:rPr>
        <w:t>on</w:t>
      </w:r>
      <w:r>
        <w:rPr>
          <w:spacing w:val="-4"/>
          <w:sz w:val="24"/>
        </w:rPr>
        <w:t xml:space="preserve"> </w:t>
      </w:r>
      <w:r>
        <w:rPr>
          <w:sz w:val="24"/>
        </w:rPr>
        <w:t>the</w:t>
      </w:r>
      <w:r>
        <w:rPr>
          <w:spacing w:val="-2"/>
          <w:sz w:val="24"/>
        </w:rPr>
        <w:t xml:space="preserve"> </w:t>
      </w:r>
      <w:r>
        <w:rPr>
          <w:sz w:val="24"/>
        </w:rPr>
        <w:t>rabbi’s</w:t>
      </w:r>
      <w:r>
        <w:rPr>
          <w:spacing w:val="-1"/>
          <w:sz w:val="24"/>
        </w:rPr>
        <w:t xml:space="preserve"> </w:t>
      </w:r>
      <w:r>
        <w:rPr>
          <w:spacing w:val="-2"/>
          <w:sz w:val="24"/>
        </w:rPr>
        <w:t>vision.</w:t>
      </w:r>
    </w:p>
    <w:p w14:paraId="02488DEF">
      <w:pPr>
        <w:pStyle w:val="6"/>
        <w:ind w:left="0"/>
      </w:pPr>
    </w:p>
    <w:p w14:paraId="1ACCDC58">
      <w:pPr>
        <w:pStyle w:val="6"/>
        <w:ind w:right="299"/>
      </w:pPr>
      <w:r>
        <w:t>Jesus, in His role as a rabbi, urged His talmidim (disciples) to aspire to a higher standard.</w:t>
      </w:r>
      <w:r>
        <w:rPr>
          <w:spacing w:val="40"/>
        </w:rPr>
        <w:t xml:space="preserve"> </w:t>
      </w:r>
      <w:r>
        <w:t>He not</w:t>
      </w:r>
      <w:r>
        <w:rPr>
          <w:spacing w:val="-4"/>
        </w:rPr>
        <w:t xml:space="preserve"> </w:t>
      </w:r>
      <w:r>
        <w:t>only</w:t>
      </w:r>
      <w:r>
        <w:rPr>
          <w:spacing w:val="-4"/>
        </w:rPr>
        <w:t xml:space="preserve"> </w:t>
      </w:r>
      <w:r>
        <w:t>instructed</w:t>
      </w:r>
      <w:r>
        <w:rPr>
          <w:spacing w:val="-2"/>
        </w:rPr>
        <w:t xml:space="preserve"> </w:t>
      </w:r>
      <w:r>
        <w:t>them</w:t>
      </w:r>
      <w:r>
        <w:rPr>
          <w:spacing w:val="-3"/>
        </w:rPr>
        <w:t xml:space="preserve"> </w:t>
      </w:r>
      <w:r>
        <w:t>in</w:t>
      </w:r>
      <w:r>
        <w:rPr>
          <w:spacing w:val="-2"/>
        </w:rPr>
        <w:t xml:space="preserve"> </w:t>
      </w:r>
      <w:r>
        <w:t>the</w:t>
      </w:r>
      <w:r>
        <w:rPr>
          <w:spacing w:val="-2"/>
        </w:rPr>
        <w:t xml:space="preserve"> </w:t>
      </w:r>
      <w:r>
        <w:t>Torah</w:t>
      </w:r>
      <w:r>
        <w:rPr>
          <w:spacing w:val="-2"/>
        </w:rPr>
        <w:t xml:space="preserve"> </w:t>
      </w:r>
      <w:r>
        <w:t>but</w:t>
      </w:r>
      <w:r>
        <w:rPr>
          <w:spacing w:val="-2"/>
        </w:rPr>
        <w:t xml:space="preserve"> </w:t>
      </w:r>
      <w:r>
        <w:t>also</w:t>
      </w:r>
      <w:r>
        <w:rPr>
          <w:spacing w:val="-2"/>
        </w:rPr>
        <w:t xml:space="preserve"> </w:t>
      </w:r>
      <w:r>
        <w:t>disclosed</w:t>
      </w:r>
      <w:r>
        <w:rPr>
          <w:spacing w:val="-2"/>
        </w:rPr>
        <w:t xml:space="preserve"> </w:t>
      </w:r>
      <w:r>
        <w:t>Himself</w:t>
      </w:r>
      <w:r>
        <w:rPr>
          <w:spacing w:val="-2"/>
        </w:rPr>
        <w:t xml:space="preserve"> </w:t>
      </w:r>
      <w:r>
        <w:t>as</w:t>
      </w:r>
      <w:r>
        <w:rPr>
          <w:spacing w:val="-3"/>
        </w:rPr>
        <w:t xml:space="preserve"> </w:t>
      </w:r>
      <w:r>
        <w:t>the embodiment of the Law and the Prophets [Matthew 5:17 - KJV].</w:t>
      </w:r>
      <w:r>
        <w:rPr>
          <w:spacing w:val="40"/>
        </w:rPr>
        <w:t xml:space="preserve"> </w:t>
      </w:r>
      <w:r>
        <w:t>His disciples were meant to learn from Him, emulate Him, and carry on His mission of introducing the Kingdom of God to the world.</w:t>
      </w:r>
    </w:p>
    <w:p w14:paraId="17C8AAD6">
      <w:pPr>
        <w:pStyle w:val="6"/>
        <w:spacing w:before="292"/>
        <w:ind w:right="181" w:firstLine="52"/>
      </w:pPr>
      <w:r>
        <w:t>And</w:t>
      </w:r>
      <w:r>
        <w:rPr>
          <w:spacing w:val="-2"/>
        </w:rPr>
        <w:t xml:space="preserve"> </w:t>
      </w:r>
      <w:r>
        <w:t>the</w:t>
      </w:r>
      <w:r>
        <w:rPr>
          <w:spacing w:val="-2"/>
        </w:rPr>
        <w:t xml:space="preserve"> </w:t>
      </w:r>
      <w:r>
        <w:t>Lord</w:t>
      </w:r>
      <w:r>
        <w:rPr>
          <w:spacing w:val="-2"/>
        </w:rPr>
        <w:t xml:space="preserve"> </w:t>
      </w:r>
      <w:r>
        <w:t>has</w:t>
      </w:r>
      <w:r>
        <w:rPr>
          <w:spacing w:val="-3"/>
        </w:rPr>
        <w:t xml:space="preserve"> </w:t>
      </w:r>
      <w:r>
        <w:t>instructed</w:t>
      </w:r>
      <w:r>
        <w:rPr>
          <w:spacing w:val="-2"/>
        </w:rPr>
        <w:t xml:space="preserve"> </w:t>
      </w:r>
      <w:r>
        <w:t>me to</w:t>
      </w:r>
      <w:r>
        <w:rPr>
          <w:spacing w:val="-5"/>
        </w:rPr>
        <w:t xml:space="preserve"> </w:t>
      </w:r>
      <w:r>
        <w:t>raise disciples</w:t>
      </w:r>
      <w:r>
        <w:rPr>
          <w:spacing w:val="-3"/>
        </w:rPr>
        <w:t xml:space="preserve"> </w:t>
      </w:r>
      <w:r>
        <w:t>in Rehoboth</w:t>
      </w:r>
      <w:r>
        <w:rPr>
          <w:spacing w:val="-2"/>
        </w:rPr>
        <w:t xml:space="preserve"> </w:t>
      </w:r>
      <w:r>
        <w:t>Worship</w:t>
      </w:r>
      <w:r>
        <w:rPr>
          <w:spacing w:val="-4"/>
        </w:rPr>
        <w:t xml:space="preserve"> </w:t>
      </w:r>
      <w:r>
        <w:t>Centre</w:t>
      </w:r>
      <w:r>
        <w:rPr>
          <w:spacing w:val="-2"/>
        </w:rPr>
        <w:t xml:space="preserve"> </w:t>
      </w:r>
      <w:r>
        <w:t>(RWC), echoing the words of one of the greatest spiritual fathers of old, the Apostle Paul, who said, “Pattern yourselves after me [follow my example], as I imitate and follow Christ (the Messiah).”</w:t>
      </w:r>
      <w:r>
        <w:rPr>
          <w:spacing w:val="40"/>
        </w:rPr>
        <w:t xml:space="preserve"> </w:t>
      </w:r>
      <w:r>
        <w:t>[1 Cor. 11:1 - AMP]</w:t>
      </w:r>
      <w:r>
        <w:rPr>
          <w:spacing w:val="40"/>
        </w:rPr>
        <w:t xml:space="preserve"> </w:t>
      </w:r>
      <w:r>
        <w:t>I have been entrusted by God to raise disciples who will wholeheartedly embrace the Vision and Mission of our church, Rehoboth Worship Centre, and share it with the world.</w:t>
      </w:r>
      <w:r>
        <w:rPr>
          <w:spacing w:val="40"/>
        </w:rPr>
        <w:t xml:space="preserve"> </w:t>
      </w:r>
      <w:r>
        <w:t>I refer to “Rehoboth” as ‘our church’ because, as I raise you as my disciples, Rehoboth is not just my church; it is your church as well.</w:t>
      </w:r>
    </w:p>
    <w:p w14:paraId="0DD95B9D">
      <w:pPr>
        <w:pStyle w:val="6"/>
        <w:ind w:left="0"/>
      </w:pPr>
    </w:p>
    <w:p w14:paraId="0E521DB2">
      <w:pPr>
        <w:pStyle w:val="6"/>
        <w:spacing w:before="1"/>
        <w:ind w:firstLine="52"/>
      </w:pPr>
      <w:r>
        <w:t>The Lord has provided me with a clear and thought-provoking definition of the discipleship</w:t>
      </w:r>
      <w:r>
        <w:rPr>
          <w:spacing w:val="-3"/>
        </w:rPr>
        <w:t xml:space="preserve"> </w:t>
      </w:r>
      <w:r>
        <w:t>I</w:t>
      </w:r>
      <w:r>
        <w:rPr>
          <w:spacing w:val="-4"/>
        </w:rPr>
        <w:t xml:space="preserve"> </w:t>
      </w:r>
      <w:r>
        <w:t>am</w:t>
      </w:r>
      <w:r>
        <w:rPr>
          <w:spacing w:val="-1"/>
        </w:rPr>
        <w:t xml:space="preserve"> </w:t>
      </w:r>
      <w:r>
        <w:t>called</w:t>
      </w:r>
      <w:r>
        <w:rPr>
          <w:spacing w:val="-3"/>
        </w:rPr>
        <w:t xml:space="preserve"> </w:t>
      </w:r>
      <w:r>
        <w:t>to</w:t>
      </w:r>
      <w:r>
        <w:rPr>
          <w:spacing w:val="-6"/>
        </w:rPr>
        <w:t xml:space="preserve"> </w:t>
      </w:r>
      <w:r>
        <w:t>cultivate</w:t>
      </w:r>
      <w:r>
        <w:rPr>
          <w:spacing w:val="-1"/>
        </w:rPr>
        <w:t xml:space="preserve"> </w:t>
      </w:r>
      <w:r>
        <w:t>in</w:t>
      </w:r>
      <w:r>
        <w:rPr>
          <w:spacing w:val="-3"/>
        </w:rPr>
        <w:t xml:space="preserve"> </w:t>
      </w:r>
      <w:r>
        <w:t>R.W.C,</w:t>
      </w:r>
      <w:r>
        <w:rPr>
          <w:spacing w:val="-1"/>
        </w:rPr>
        <w:t xml:space="preserve"> </w:t>
      </w:r>
      <w:r>
        <w:t>His</w:t>
      </w:r>
      <w:r>
        <w:rPr>
          <w:spacing w:val="-2"/>
        </w:rPr>
        <w:t xml:space="preserve"> </w:t>
      </w:r>
      <w:r>
        <w:t>church.</w:t>
      </w:r>
      <w:r>
        <w:rPr>
          <w:spacing w:val="-4"/>
        </w:rPr>
        <w:t xml:space="preserve"> </w:t>
      </w:r>
      <w:r>
        <w:t>This</w:t>
      </w:r>
      <w:r>
        <w:rPr>
          <w:spacing w:val="-4"/>
        </w:rPr>
        <w:t xml:space="preserve"> </w:t>
      </w:r>
      <w:r>
        <w:t>reflects</w:t>
      </w:r>
      <w:r>
        <w:rPr>
          <w:spacing w:val="-2"/>
        </w:rPr>
        <w:t xml:space="preserve"> </w:t>
      </w:r>
      <w:r>
        <w:t>God's</w:t>
      </w:r>
      <w:r>
        <w:rPr>
          <w:spacing w:val="-4"/>
        </w:rPr>
        <w:t xml:space="preserve"> </w:t>
      </w:r>
      <w:r>
        <w:t>intention when He was raising disciples during his time on earth. The Lord has illuminated my understanding</w:t>
      </w:r>
      <w:r>
        <w:rPr>
          <w:spacing w:val="-3"/>
        </w:rPr>
        <w:t xml:space="preserve"> </w:t>
      </w:r>
      <w:r>
        <w:t>of</w:t>
      </w:r>
      <w:r>
        <w:rPr>
          <w:spacing w:val="-2"/>
        </w:rPr>
        <w:t xml:space="preserve"> </w:t>
      </w:r>
      <w:r>
        <w:t>discipleship</w:t>
      </w:r>
      <w:r>
        <w:rPr>
          <w:spacing w:val="-4"/>
        </w:rPr>
        <w:t xml:space="preserve"> </w:t>
      </w:r>
      <w:r>
        <w:t>through</w:t>
      </w:r>
      <w:r>
        <w:rPr>
          <w:spacing w:val="-2"/>
        </w:rPr>
        <w:t xml:space="preserve"> </w:t>
      </w:r>
      <w:r>
        <w:t>the</w:t>
      </w:r>
      <w:r>
        <w:rPr>
          <w:spacing w:val="-2"/>
        </w:rPr>
        <w:t xml:space="preserve"> </w:t>
      </w:r>
      <w:r>
        <w:t>scriptures,</w:t>
      </w:r>
      <w:r>
        <w:rPr>
          <w:spacing w:val="-3"/>
        </w:rPr>
        <w:t xml:space="preserve"> </w:t>
      </w:r>
      <w:r>
        <w:t>revealing</w:t>
      </w:r>
      <w:r>
        <w:rPr>
          <w:spacing w:val="-1"/>
        </w:rPr>
        <w:t xml:space="preserve"> </w:t>
      </w:r>
      <w:r>
        <w:t>to</w:t>
      </w:r>
      <w:r>
        <w:rPr>
          <w:spacing w:val="-2"/>
        </w:rPr>
        <w:t xml:space="preserve"> </w:t>
      </w:r>
      <w:r>
        <w:t>me</w:t>
      </w:r>
      <w:r>
        <w:rPr>
          <w:spacing w:val="-2"/>
        </w:rPr>
        <w:t xml:space="preserve"> </w:t>
      </w:r>
      <w:r>
        <w:t>these</w:t>
      </w:r>
      <w:r>
        <w:rPr>
          <w:spacing w:val="-2"/>
        </w:rPr>
        <w:t xml:space="preserve"> </w:t>
      </w:r>
      <w:r>
        <w:t xml:space="preserve">essential </w:t>
      </w:r>
      <w:r>
        <w:rPr>
          <w:spacing w:val="-2"/>
        </w:rPr>
        <w:t>aspects:</w:t>
      </w:r>
    </w:p>
    <w:p w14:paraId="746AECED">
      <w:pPr>
        <w:pStyle w:val="3"/>
        <w:numPr>
          <w:ilvl w:val="0"/>
          <w:numId w:val="3"/>
        </w:numPr>
        <w:tabs>
          <w:tab w:val="left" w:pos="676"/>
        </w:tabs>
        <w:spacing w:before="292" w:after="0" w:line="240" w:lineRule="auto"/>
        <w:ind w:left="676" w:right="0" w:hanging="236"/>
        <w:jc w:val="left"/>
      </w:pPr>
      <w:r>
        <w:t>Denying</w:t>
      </w:r>
      <w:r>
        <w:rPr>
          <w:spacing w:val="-5"/>
        </w:rPr>
        <w:t xml:space="preserve"> </w:t>
      </w:r>
      <w:r>
        <w:rPr>
          <w:spacing w:val="-2"/>
        </w:rPr>
        <w:t>Self:</w:t>
      </w:r>
    </w:p>
    <w:p w14:paraId="315B02CA">
      <w:pPr>
        <w:pStyle w:val="6"/>
        <w:spacing w:before="292"/>
        <w:ind w:right="282"/>
      </w:pPr>
      <w:r>
        <w:t>"If</w:t>
      </w:r>
      <w:r>
        <w:rPr>
          <w:spacing w:val="-2"/>
        </w:rPr>
        <w:t xml:space="preserve"> </w:t>
      </w:r>
      <w:r>
        <w:t>anyone desires</w:t>
      </w:r>
      <w:r>
        <w:rPr>
          <w:spacing w:val="-3"/>
        </w:rPr>
        <w:t xml:space="preserve"> </w:t>
      </w:r>
      <w:r>
        <w:t>to</w:t>
      </w:r>
      <w:r>
        <w:rPr>
          <w:spacing w:val="-2"/>
        </w:rPr>
        <w:t xml:space="preserve"> </w:t>
      </w:r>
      <w:r>
        <w:t>come</w:t>
      </w:r>
      <w:r>
        <w:rPr>
          <w:spacing w:val="-2"/>
        </w:rPr>
        <w:t xml:space="preserve"> </w:t>
      </w:r>
      <w:r>
        <w:t>after</w:t>
      </w:r>
      <w:r>
        <w:rPr>
          <w:spacing w:val="-3"/>
        </w:rPr>
        <w:t xml:space="preserve"> </w:t>
      </w:r>
      <w:r>
        <w:t>me, let</w:t>
      </w:r>
      <w:r>
        <w:rPr>
          <w:spacing w:val="-4"/>
        </w:rPr>
        <w:t xml:space="preserve"> </w:t>
      </w:r>
      <w:r>
        <w:t>him deny</w:t>
      </w:r>
      <w:r>
        <w:rPr>
          <w:spacing w:val="-4"/>
        </w:rPr>
        <w:t xml:space="preserve"> </w:t>
      </w:r>
      <w:r>
        <w:t>himself.."</w:t>
      </w:r>
      <w:r>
        <w:rPr>
          <w:spacing w:val="-1"/>
        </w:rPr>
        <w:t xml:space="preserve"> </w:t>
      </w:r>
      <w:r>
        <w:t>[Matthew</w:t>
      </w:r>
      <w:r>
        <w:rPr>
          <w:spacing w:val="-4"/>
        </w:rPr>
        <w:t xml:space="preserve"> </w:t>
      </w:r>
      <w:r>
        <w:t>16:24 -</w:t>
      </w:r>
      <w:r>
        <w:rPr>
          <w:spacing w:val="-2"/>
        </w:rPr>
        <w:t xml:space="preserve"> </w:t>
      </w:r>
      <w:r>
        <w:t>NKJV]. Being a disciple means embracing self-denial. In other words, it’s about letting go of your own desires, ambitions, and will to truly follow the master.</w:t>
      </w:r>
      <w:r>
        <w:rPr>
          <w:spacing w:val="40"/>
        </w:rPr>
        <w:t xml:space="preserve"> </w:t>
      </w:r>
      <w:r>
        <w:t>You just need to focus on being selfless and thinking about the bigger picture.</w:t>
      </w:r>
      <w:r>
        <w:rPr>
          <w:spacing w:val="40"/>
        </w:rPr>
        <w:t xml:space="preserve"> </w:t>
      </w:r>
      <w:r>
        <w:t>I'm working on developing disciples at Rehoboth Worship Centre who are all about being selfless and fully committed to our</w:t>
      </w:r>
      <w:r>
        <w:rPr>
          <w:spacing w:val="-1"/>
        </w:rPr>
        <w:t xml:space="preserve"> </w:t>
      </w:r>
      <w:r>
        <w:t>church's vision and mission.</w:t>
      </w:r>
      <w:r>
        <w:rPr>
          <w:spacing w:val="40"/>
        </w:rPr>
        <w:t xml:space="preserve"> </w:t>
      </w:r>
      <w:r>
        <w:t>These are the ones who will take on the responsibilities of our church, not for any material gain, but because</w:t>
      </w:r>
      <w:r>
        <w:rPr>
          <w:spacing w:val="40"/>
        </w:rPr>
        <w:t xml:space="preserve"> </w:t>
      </w:r>
      <w:r>
        <w:t>they</w:t>
      </w:r>
      <w:r>
        <w:rPr>
          <w:spacing w:val="-4"/>
        </w:rPr>
        <w:t xml:space="preserve"> </w:t>
      </w:r>
      <w:r>
        <w:t>feel</w:t>
      </w:r>
      <w:r>
        <w:rPr>
          <w:spacing w:val="-3"/>
        </w:rPr>
        <w:t xml:space="preserve"> </w:t>
      </w:r>
      <w:r>
        <w:t>the</w:t>
      </w:r>
      <w:r>
        <w:rPr>
          <w:spacing w:val="-5"/>
        </w:rPr>
        <w:t xml:space="preserve"> </w:t>
      </w:r>
      <w:r>
        <w:t>call of</w:t>
      </w:r>
      <w:r>
        <w:rPr>
          <w:spacing w:val="-2"/>
        </w:rPr>
        <w:t xml:space="preserve"> </w:t>
      </w:r>
      <w:r>
        <w:t>discipleship</w:t>
      </w:r>
      <w:r>
        <w:rPr>
          <w:spacing w:val="-2"/>
        </w:rPr>
        <w:t xml:space="preserve"> </w:t>
      </w:r>
      <w:r>
        <w:t>to</w:t>
      </w:r>
      <w:r>
        <w:rPr>
          <w:spacing w:val="-2"/>
        </w:rPr>
        <w:t xml:space="preserve"> </w:t>
      </w:r>
      <w:r>
        <w:t>follow</w:t>
      </w:r>
      <w:r>
        <w:rPr>
          <w:spacing w:val="-2"/>
        </w:rPr>
        <w:t xml:space="preserve"> </w:t>
      </w:r>
      <w:r>
        <w:t>me,</w:t>
      </w:r>
      <w:r>
        <w:rPr>
          <w:spacing w:val="-3"/>
        </w:rPr>
        <w:t xml:space="preserve"> </w:t>
      </w:r>
      <w:r>
        <w:rPr>
          <w:rFonts w:hint="default"/>
          <w:spacing w:val="-3"/>
          <w:lang w:val="en-US"/>
        </w:rPr>
        <w:t>Prophet Salvation</w:t>
      </w:r>
      <w:r>
        <w:t>r,</w:t>
      </w:r>
      <w:r>
        <w:rPr>
          <w:spacing w:val="-3"/>
        </w:rPr>
        <w:t xml:space="preserve"> </w:t>
      </w:r>
      <w:r>
        <w:t>as</w:t>
      </w:r>
      <w:r>
        <w:rPr>
          <w:spacing w:val="-1"/>
        </w:rPr>
        <w:t xml:space="preserve"> </w:t>
      </w:r>
      <w:r>
        <w:t>I</w:t>
      </w:r>
      <w:r>
        <w:rPr>
          <w:spacing w:val="-1"/>
        </w:rPr>
        <w:t xml:space="preserve"> </w:t>
      </w:r>
      <w:r>
        <w:t>follow</w:t>
      </w:r>
      <w:r>
        <w:rPr>
          <w:spacing w:val="-2"/>
        </w:rPr>
        <w:t xml:space="preserve"> </w:t>
      </w:r>
      <w:r>
        <w:t>Christ.</w:t>
      </w:r>
      <w:r>
        <w:rPr>
          <w:spacing w:val="-4"/>
        </w:rPr>
        <w:t xml:space="preserve"> </w:t>
      </w:r>
      <w:r>
        <w:t>committing</w:t>
      </w:r>
    </w:p>
    <w:p w14:paraId="228AB08F">
      <w:pPr>
        <w:pStyle w:val="6"/>
        <w:spacing w:after="0"/>
        <w:sectPr>
          <w:pgSz w:w="11910" w:h="16840"/>
          <w:pgMar w:top="1680" w:right="1559" w:bottom="1000" w:left="1559" w:header="0" w:footer="802" w:gutter="0"/>
          <w:cols w:space="720" w:num="1"/>
        </w:sectPr>
      </w:pPr>
    </w:p>
    <w:p w14:paraId="1E41B2BD">
      <w:pPr>
        <w:pStyle w:val="6"/>
        <w:spacing w:before="22"/>
        <w:ind w:right="299"/>
      </w:pPr>
      <w:r>
        <w:t>themselves</w:t>
      </w:r>
      <w:r>
        <w:rPr>
          <w:spacing w:val="-4"/>
        </w:rPr>
        <w:t xml:space="preserve"> </w:t>
      </w:r>
      <w:r>
        <w:t>but</w:t>
      </w:r>
      <w:r>
        <w:rPr>
          <w:spacing w:val="-3"/>
        </w:rPr>
        <w:t xml:space="preserve"> </w:t>
      </w:r>
      <w:r>
        <w:t>because</w:t>
      </w:r>
      <w:r>
        <w:rPr>
          <w:spacing w:val="-3"/>
        </w:rPr>
        <w:t xml:space="preserve"> </w:t>
      </w:r>
      <w:r>
        <w:t>of</w:t>
      </w:r>
      <w:r>
        <w:rPr>
          <w:spacing w:val="-5"/>
        </w:rPr>
        <w:t xml:space="preserve"> </w:t>
      </w:r>
      <w:r>
        <w:t>the</w:t>
      </w:r>
      <w:r>
        <w:rPr>
          <w:spacing w:val="-3"/>
        </w:rPr>
        <w:t xml:space="preserve"> </w:t>
      </w:r>
      <w:r>
        <w:t>the</w:t>
      </w:r>
      <w:r>
        <w:rPr>
          <w:spacing w:val="-3"/>
        </w:rPr>
        <w:t xml:space="preserve"> </w:t>
      </w:r>
      <w:r>
        <w:t>call</w:t>
      </w:r>
      <w:r>
        <w:rPr>
          <w:spacing w:val="-1"/>
        </w:rPr>
        <w:t xml:space="preserve"> </w:t>
      </w:r>
      <w:r>
        <w:t>of</w:t>
      </w:r>
      <w:r>
        <w:rPr>
          <w:spacing w:val="-3"/>
        </w:rPr>
        <w:t xml:space="preserve"> </w:t>
      </w:r>
      <w:r>
        <w:t>discipleship</w:t>
      </w:r>
      <w:r>
        <w:rPr>
          <w:spacing w:val="-3"/>
        </w:rPr>
        <w:t xml:space="preserve"> </w:t>
      </w:r>
      <w:r>
        <w:t>upon</w:t>
      </w:r>
      <w:r>
        <w:rPr>
          <w:spacing w:val="-3"/>
        </w:rPr>
        <w:t xml:space="preserve"> </w:t>
      </w:r>
      <w:r>
        <w:t>them</w:t>
      </w:r>
      <w:r>
        <w:rPr>
          <w:spacing w:val="-4"/>
        </w:rPr>
        <w:t xml:space="preserve"> </w:t>
      </w:r>
      <w:r>
        <w:t>which</w:t>
      </w:r>
      <w:r>
        <w:rPr>
          <w:spacing w:val="-3"/>
        </w:rPr>
        <w:t xml:space="preserve"> </w:t>
      </w:r>
      <w:r>
        <w:t>is</w:t>
      </w:r>
      <w:r>
        <w:rPr>
          <w:spacing w:val="-2"/>
        </w:rPr>
        <w:t xml:space="preserve"> </w:t>
      </w:r>
      <w:r>
        <w:t>to</w:t>
      </w:r>
      <w:r>
        <w:rPr>
          <w:spacing w:val="-3"/>
        </w:rPr>
        <w:t xml:space="preserve"> </w:t>
      </w:r>
      <w:r>
        <w:t xml:space="preserve">follow me, </w:t>
      </w:r>
      <w:r>
        <w:rPr>
          <w:rFonts w:hint="default"/>
          <w:lang w:val="en-US"/>
        </w:rPr>
        <w:t>Prophet Salvation</w:t>
      </w:r>
      <w:r>
        <w:t xml:space="preserve"> as I follow Christ.</w:t>
      </w:r>
    </w:p>
    <w:p w14:paraId="236E3DB1">
      <w:pPr>
        <w:pStyle w:val="3"/>
        <w:numPr>
          <w:ilvl w:val="0"/>
          <w:numId w:val="3"/>
        </w:numPr>
        <w:tabs>
          <w:tab w:val="left" w:pos="676"/>
        </w:tabs>
        <w:spacing w:before="293" w:after="0" w:line="240" w:lineRule="auto"/>
        <w:ind w:left="676" w:right="0" w:hanging="236"/>
        <w:jc w:val="left"/>
      </w:pPr>
      <w:r>
        <w:t>Taking</w:t>
      </w:r>
      <w:r>
        <w:rPr>
          <w:spacing w:val="-2"/>
        </w:rPr>
        <w:t xml:space="preserve"> </w:t>
      </w:r>
      <w:r>
        <w:t>Up</w:t>
      </w:r>
      <w:r>
        <w:rPr>
          <w:spacing w:val="-2"/>
        </w:rPr>
        <w:t xml:space="preserve"> </w:t>
      </w:r>
      <w:r>
        <w:t xml:space="preserve">the </w:t>
      </w:r>
      <w:r>
        <w:rPr>
          <w:spacing w:val="-2"/>
        </w:rPr>
        <w:t>Cross:</w:t>
      </w:r>
    </w:p>
    <w:p w14:paraId="571CA73D">
      <w:pPr>
        <w:pStyle w:val="6"/>
        <w:spacing w:before="292"/>
        <w:ind w:right="277"/>
      </w:pPr>
      <w:r>
        <w:t>"Take up his cross and follow Me" [Matthew 16:24 - NKJV]. The disciples that God wants me to raise are the ones who will carry the cross.</w:t>
      </w:r>
      <w:r>
        <w:rPr>
          <w:spacing w:val="71"/>
        </w:rPr>
        <w:t xml:space="preserve"> </w:t>
      </w:r>
      <w:r>
        <w:t>This shows that you're ready</w:t>
      </w:r>
      <w:r>
        <w:rPr>
          <w:spacing w:val="-4"/>
        </w:rPr>
        <w:t xml:space="preserve"> </w:t>
      </w:r>
      <w:r>
        <w:t>to</w:t>
      </w:r>
      <w:r>
        <w:rPr>
          <w:spacing w:val="-2"/>
        </w:rPr>
        <w:t xml:space="preserve"> </w:t>
      </w:r>
      <w:r>
        <w:t>take</w:t>
      </w:r>
      <w:r>
        <w:rPr>
          <w:spacing w:val="-2"/>
        </w:rPr>
        <w:t xml:space="preserve"> </w:t>
      </w:r>
      <w:r>
        <w:t>on</w:t>
      </w:r>
      <w:r>
        <w:rPr>
          <w:spacing w:val="-2"/>
        </w:rPr>
        <w:t xml:space="preserve"> </w:t>
      </w:r>
      <w:r>
        <w:t>the</w:t>
      </w:r>
      <w:r>
        <w:rPr>
          <w:spacing w:val="-2"/>
        </w:rPr>
        <w:t xml:space="preserve"> </w:t>
      </w:r>
      <w:r>
        <w:t>responsibilities</w:t>
      </w:r>
      <w:r>
        <w:rPr>
          <w:spacing w:val="-3"/>
        </w:rPr>
        <w:t xml:space="preserve"> </w:t>
      </w:r>
      <w:r>
        <w:t>of</w:t>
      </w:r>
      <w:r>
        <w:rPr>
          <w:spacing w:val="-2"/>
        </w:rPr>
        <w:t xml:space="preserve"> </w:t>
      </w:r>
      <w:r>
        <w:t>the</w:t>
      </w:r>
      <w:r>
        <w:rPr>
          <w:spacing w:val="-2"/>
        </w:rPr>
        <w:t xml:space="preserve"> </w:t>
      </w:r>
      <w:r>
        <w:t>kingdom,</w:t>
      </w:r>
      <w:r>
        <w:rPr>
          <w:spacing w:val="-3"/>
        </w:rPr>
        <w:t xml:space="preserve"> </w:t>
      </w:r>
      <w:r>
        <w:t>where</w:t>
      </w:r>
      <w:r>
        <w:rPr>
          <w:spacing w:val="-2"/>
        </w:rPr>
        <w:t xml:space="preserve"> </w:t>
      </w:r>
      <w:r>
        <w:t>you'll</w:t>
      </w:r>
      <w:r>
        <w:rPr>
          <w:spacing w:val="-3"/>
        </w:rPr>
        <w:t xml:space="preserve"> </w:t>
      </w:r>
      <w:r>
        <w:t>support</w:t>
      </w:r>
      <w:r>
        <w:rPr>
          <w:spacing w:val="-4"/>
        </w:rPr>
        <w:t xml:space="preserve"> </w:t>
      </w:r>
      <w:r>
        <w:t>the</w:t>
      </w:r>
      <w:r>
        <w:rPr>
          <w:spacing w:val="-2"/>
        </w:rPr>
        <w:t xml:space="preserve"> </w:t>
      </w:r>
      <w:r>
        <w:t>church through your prayers and fasting, serving with the gifts or roles that God has chosen for</w:t>
      </w:r>
      <w:r>
        <w:rPr>
          <w:spacing w:val="-5"/>
        </w:rPr>
        <w:t xml:space="preserve"> </w:t>
      </w:r>
      <w:r>
        <w:t>you, all</w:t>
      </w:r>
      <w:r>
        <w:rPr>
          <w:spacing w:val="-3"/>
        </w:rPr>
        <w:t xml:space="preserve"> </w:t>
      </w:r>
      <w:r>
        <w:t>in</w:t>
      </w:r>
      <w:r>
        <w:rPr>
          <w:spacing w:val="-2"/>
        </w:rPr>
        <w:t xml:space="preserve"> </w:t>
      </w:r>
      <w:r>
        <w:t>line</w:t>
      </w:r>
      <w:r>
        <w:rPr>
          <w:spacing w:val="-2"/>
        </w:rPr>
        <w:t xml:space="preserve"> </w:t>
      </w:r>
      <w:r>
        <w:t>with</w:t>
      </w:r>
      <w:r>
        <w:rPr>
          <w:spacing w:val="-2"/>
        </w:rPr>
        <w:t xml:space="preserve"> </w:t>
      </w:r>
      <w:r>
        <w:t>the</w:t>
      </w:r>
      <w:r>
        <w:rPr>
          <w:spacing w:val="-5"/>
        </w:rPr>
        <w:t xml:space="preserve"> </w:t>
      </w:r>
      <w:r>
        <w:t>vision</w:t>
      </w:r>
      <w:r>
        <w:rPr>
          <w:spacing w:val="-2"/>
        </w:rPr>
        <w:t xml:space="preserve"> </w:t>
      </w:r>
      <w:r>
        <w:t>and</w:t>
      </w:r>
      <w:r>
        <w:rPr>
          <w:spacing w:val="-2"/>
        </w:rPr>
        <w:t xml:space="preserve"> </w:t>
      </w:r>
      <w:r>
        <w:t>mission</w:t>
      </w:r>
      <w:r>
        <w:rPr>
          <w:spacing w:val="-2"/>
        </w:rPr>
        <w:t xml:space="preserve"> </w:t>
      </w:r>
      <w:r>
        <w:t>of</w:t>
      </w:r>
      <w:r>
        <w:rPr>
          <w:spacing w:val="-2"/>
        </w:rPr>
        <w:t xml:space="preserve"> </w:t>
      </w:r>
      <w:r>
        <w:t>the</w:t>
      </w:r>
      <w:r>
        <w:rPr>
          <w:spacing w:val="-2"/>
        </w:rPr>
        <w:t xml:space="preserve"> </w:t>
      </w:r>
      <w:r>
        <w:t>Master.</w:t>
      </w:r>
      <w:r>
        <w:rPr>
          <w:spacing w:val="40"/>
        </w:rPr>
        <w:t xml:space="preserve"> </w:t>
      </w:r>
      <w:r>
        <w:t>Everyone</w:t>
      </w:r>
      <w:r>
        <w:rPr>
          <w:spacing w:val="-2"/>
        </w:rPr>
        <w:t xml:space="preserve"> </w:t>
      </w:r>
      <w:r>
        <w:t>has</w:t>
      </w:r>
      <w:r>
        <w:rPr>
          <w:spacing w:val="-3"/>
        </w:rPr>
        <w:t xml:space="preserve"> </w:t>
      </w:r>
      <w:r>
        <w:t>a</w:t>
      </w:r>
      <w:r>
        <w:rPr>
          <w:spacing w:val="-3"/>
        </w:rPr>
        <w:t xml:space="preserve"> </w:t>
      </w:r>
      <w:r>
        <w:t>purpose in life. Just think about it—Jesus came to earth with a mission to remove our sins,</w:t>
      </w:r>
    </w:p>
    <w:p w14:paraId="42EC9759">
      <w:pPr>
        <w:pStyle w:val="6"/>
        <w:ind w:right="181"/>
      </w:pPr>
      <w:r>
        <w:t>sickness,</w:t>
      </w:r>
      <w:r>
        <w:rPr>
          <w:spacing w:val="-1"/>
        </w:rPr>
        <w:t xml:space="preserve"> </w:t>
      </w:r>
      <w:r>
        <w:t>and</w:t>
      </w:r>
      <w:r>
        <w:rPr>
          <w:spacing w:val="-5"/>
        </w:rPr>
        <w:t xml:space="preserve"> </w:t>
      </w:r>
      <w:r>
        <w:t>burdens.</w:t>
      </w:r>
      <w:r>
        <w:rPr>
          <w:spacing w:val="-2"/>
        </w:rPr>
        <w:t xml:space="preserve"> </w:t>
      </w:r>
      <w:r>
        <w:t>The</w:t>
      </w:r>
      <w:r>
        <w:rPr>
          <w:spacing w:val="-3"/>
        </w:rPr>
        <w:t xml:space="preserve"> </w:t>
      </w:r>
      <w:r>
        <w:t>Bible</w:t>
      </w:r>
      <w:r>
        <w:rPr>
          <w:spacing w:val="-3"/>
        </w:rPr>
        <w:t xml:space="preserve"> </w:t>
      </w:r>
      <w:r>
        <w:t>tells</w:t>
      </w:r>
      <w:r>
        <w:rPr>
          <w:spacing w:val="-4"/>
        </w:rPr>
        <w:t xml:space="preserve"> </w:t>
      </w:r>
      <w:r>
        <w:t>us</w:t>
      </w:r>
      <w:r>
        <w:rPr>
          <w:spacing w:val="-4"/>
        </w:rPr>
        <w:t xml:space="preserve"> </w:t>
      </w:r>
      <w:r>
        <w:t>that</w:t>
      </w:r>
      <w:r>
        <w:rPr>
          <w:spacing w:val="-3"/>
        </w:rPr>
        <w:t xml:space="preserve"> </w:t>
      </w:r>
      <w:r>
        <w:t>he</w:t>
      </w:r>
      <w:r>
        <w:rPr>
          <w:spacing w:val="-3"/>
        </w:rPr>
        <w:t xml:space="preserve"> </w:t>
      </w:r>
      <w:r>
        <w:t>took</w:t>
      </w:r>
      <w:r>
        <w:rPr>
          <w:spacing w:val="-3"/>
        </w:rPr>
        <w:t xml:space="preserve"> </w:t>
      </w:r>
      <w:r>
        <w:t>all</w:t>
      </w:r>
      <w:r>
        <w:rPr>
          <w:spacing w:val="-4"/>
        </w:rPr>
        <w:t xml:space="preserve"> </w:t>
      </w:r>
      <w:r>
        <w:t>our</w:t>
      </w:r>
      <w:r>
        <w:rPr>
          <w:spacing w:val="-4"/>
        </w:rPr>
        <w:t xml:space="preserve"> </w:t>
      </w:r>
      <w:r>
        <w:t>sins,</w:t>
      </w:r>
      <w:r>
        <w:rPr>
          <w:spacing w:val="-1"/>
        </w:rPr>
        <w:t xml:space="preserve"> </w:t>
      </w:r>
      <w:r>
        <w:t>diseases,</w:t>
      </w:r>
      <w:r>
        <w:rPr>
          <w:spacing w:val="-1"/>
        </w:rPr>
        <w:t xml:space="preserve"> </w:t>
      </w:r>
      <w:r>
        <w:t>limitations, and sufferings upon himself on the cross.</w:t>
      </w:r>
      <w:r>
        <w:rPr>
          <w:spacing w:val="40"/>
        </w:rPr>
        <w:t xml:space="preserve"> </w:t>
      </w:r>
      <w:r>
        <w:t>To put it simply, when the Lord says, “take your cross and follow me,” it really means ‘take your position and fulfil your purpose in Christ.’</w:t>
      </w:r>
      <w:r>
        <w:rPr>
          <w:spacing w:val="40"/>
        </w:rPr>
        <w:t xml:space="preserve"> </w:t>
      </w:r>
      <w:r>
        <w:t xml:space="preserve">As disciples of </w:t>
      </w:r>
      <w:r>
        <w:rPr>
          <w:rFonts w:hint="default"/>
          <w:lang w:val="en-US"/>
        </w:rPr>
        <w:t>Prophet Salvation</w:t>
      </w:r>
      <w:bookmarkStart w:id="0" w:name="_GoBack"/>
      <w:bookmarkEnd w:id="0"/>
      <w:r>
        <w:t xml:space="preserve">, it's important for you to step into your roles and carry out your responsibilities just as God intended for you at Rehoboth Worship </w:t>
      </w:r>
      <w:r>
        <w:rPr>
          <w:spacing w:val="-2"/>
        </w:rPr>
        <w:t>Centre.</w:t>
      </w:r>
    </w:p>
    <w:p w14:paraId="1F33D732">
      <w:pPr>
        <w:pStyle w:val="6"/>
        <w:ind w:left="0"/>
      </w:pPr>
    </w:p>
    <w:p w14:paraId="7E1C5405">
      <w:pPr>
        <w:pStyle w:val="3"/>
        <w:numPr>
          <w:ilvl w:val="0"/>
          <w:numId w:val="3"/>
        </w:numPr>
        <w:tabs>
          <w:tab w:val="left" w:pos="676"/>
        </w:tabs>
        <w:spacing w:before="0" w:after="0" w:line="240" w:lineRule="auto"/>
        <w:ind w:left="676" w:right="0" w:hanging="236"/>
        <w:jc w:val="left"/>
      </w:pPr>
      <w:r>
        <w:t>Loving</w:t>
      </w:r>
      <w:r>
        <w:rPr>
          <w:spacing w:val="-7"/>
        </w:rPr>
        <w:t xml:space="preserve"> </w:t>
      </w:r>
      <w:r>
        <w:t>Jesus</w:t>
      </w:r>
      <w:r>
        <w:rPr>
          <w:spacing w:val="-3"/>
        </w:rPr>
        <w:t xml:space="preserve"> </w:t>
      </w:r>
      <w:r>
        <w:t>Above</w:t>
      </w:r>
      <w:r>
        <w:rPr>
          <w:spacing w:val="-1"/>
        </w:rPr>
        <w:t xml:space="preserve"> </w:t>
      </w:r>
      <w:r>
        <w:rPr>
          <w:spacing w:val="-4"/>
        </w:rPr>
        <w:t>All:</w:t>
      </w:r>
    </w:p>
    <w:p w14:paraId="6C4AD327">
      <w:pPr>
        <w:pStyle w:val="6"/>
        <w:ind w:left="0"/>
        <w:rPr>
          <w:b/>
        </w:rPr>
      </w:pPr>
    </w:p>
    <w:p w14:paraId="37A32142">
      <w:pPr>
        <w:pStyle w:val="6"/>
        <w:ind w:right="258"/>
      </w:pPr>
      <w:r>
        <w:t>"Whoever loves father or mother more than Me is not worthy of Me" [Matthew 10:37 - NKJV]. The disciples I'm raising need to have a genuine love for the things of God, a heart for the people they’re serving, and a deep affection for the church as if it were their own.</w:t>
      </w:r>
      <w:r>
        <w:rPr>
          <w:spacing w:val="40"/>
        </w:rPr>
        <w:t xml:space="preserve"> </w:t>
      </w:r>
      <w:r>
        <w:t>The disciple should love Jesus more than anyone else in their life. Jesus really sets the bar for what it means to be a true disciple. Even He looked to God the Father as His guide. You know, whenever He was teaching or acting, He often said things like, “Truly, I tell you, the Son can do nothing by Himself, but only what He sees the Father doing.”</w:t>
      </w:r>
      <w:r>
        <w:rPr>
          <w:spacing w:val="40"/>
        </w:rPr>
        <w:t xml:space="preserve"> </w:t>
      </w:r>
      <w:r>
        <w:t>John 5:19, Jesus really paid attention to what the Father</w:t>
      </w:r>
      <w:r>
        <w:rPr>
          <w:spacing w:val="-4"/>
        </w:rPr>
        <w:t xml:space="preserve"> </w:t>
      </w:r>
      <w:r>
        <w:t>was</w:t>
      </w:r>
      <w:r>
        <w:rPr>
          <w:spacing w:val="-2"/>
        </w:rPr>
        <w:t xml:space="preserve"> </w:t>
      </w:r>
      <w:r>
        <w:t>doing</w:t>
      </w:r>
      <w:r>
        <w:rPr>
          <w:spacing w:val="-4"/>
        </w:rPr>
        <w:t xml:space="preserve"> </w:t>
      </w:r>
      <w:r>
        <w:t>or</w:t>
      </w:r>
      <w:r>
        <w:rPr>
          <w:spacing w:val="-1"/>
        </w:rPr>
        <w:t xml:space="preserve"> </w:t>
      </w:r>
      <w:r>
        <w:t>saying</w:t>
      </w:r>
      <w:r>
        <w:rPr>
          <w:spacing w:val="-4"/>
        </w:rPr>
        <w:t xml:space="preserve"> </w:t>
      </w:r>
      <w:r>
        <w:t>before</w:t>
      </w:r>
      <w:r>
        <w:rPr>
          <w:spacing w:val="-3"/>
        </w:rPr>
        <w:t xml:space="preserve"> </w:t>
      </w:r>
      <w:r>
        <w:t>he</w:t>
      </w:r>
      <w:r>
        <w:rPr>
          <w:spacing w:val="-3"/>
        </w:rPr>
        <w:t xml:space="preserve"> </w:t>
      </w:r>
      <w:r>
        <w:t>acted</w:t>
      </w:r>
      <w:r>
        <w:rPr>
          <w:spacing w:val="-5"/>
        </w:rPr>
        <w:t xml:space="preserve"> </w:t>
      </w:r>
      <w:r>
        <w:t>or</w:t>
      </w:r>
      <w:r>
        <w:rPr>
          <w:spacing w:val="-4"/>
        </w:rPr>
        <w:t xml:space="preserve"> </w:t>
      </w:r>
      <w:r>
        <w:t>spoke</w:t>
      </w:r>
      <w:r>
        <w:rPr>
          <w:spacing w:val="-1"/>
        </w:rPr>
        <w:t xml:space="preserve"> </w:t>
      </w:r>
      <w:r>
        <w:t>himself.</w:t>
      </w:r>
      <w:r>
        <w:rPr>
          <w:spacing w:val="40"/>
        </w:rPr>
        <w:t xml:space="preserve"> </w:t>
      </w:r>
      <w:r>
        <w:t>There</w:t>
      </w:r>
      <w:r>
        <w:rPr>
          <w:spacing w:val="-3"/>
        </w:rPr>
        <w:t xml:space="preserve"> </w:t>
      </w:r>
      <w:r>
        <w:t>was</w:t>
      </w:r>
      <w:r>
        <w:rPr>
          <w:spacing w:val="-2"/>
        </w:rPr>
        <w:t xml:space="preserve"> </w:t>
      </w:r>
      <w:r>
        <w:t>a</w:t>
      </w:r>
      <w:r>
        <w:rPr>
          <w:spacing w:val="-1"/>
        </w:rPr>
        <w:t xml:space="preserve"> </w:t>
      </w:r>
      <w:r>
        <w:t>time</w:t>
      </w:r>
      <w:r>
        <w:rPr>
          <w:spacing w:val="-3"/>
        </w:rPr>
        <w:t xml:space="preserve"> </w:t>
      </w:r>
      <w:r>
        <w:t>when he was in the temple, and his biological parents came looking for him. When they found him, he said, “My mother and brothers are those who hear the word of God and do it.”</w:t>
      </w:r>
      <w:r>
        <w:rPr>
          <w:spacing w:val="80"/>
        </w:rPr>
        <w:t xml:space="preserve"> </w:t>
      </w:r>
      <w:r>
        <w:t>In Luke 8:21 (KJV), it might come off as a bit bold, but what really stands out is the love of the kingdom that takes precedence over everything else. It beautifully illustrates the love for God that surpasses all.</w:t>
      </w:r>
    </w:p>
    <w:p w14:paraId="14AEF726">
      <w:pPr>
        <w:pStyle w:val="6"/>
        <w:ind w:left="0"/>
      </w:pPr>
    </w:p>
    <w:p w14:paraId="7260F939">
      <w:pPr>
        <w:pStyle w:val="3"/>
        <w:numPr>
          <w:ilvl w:val="0"/>
          <w:numId w:val="3"/>
        </w:numPr>
        <w:tabs>
          <w:tab w:val="left" w:pos="676"/>
        </w:tabs>
        <w:spacing w:before="0" w:after="0" w:line="240" w:lineRule="auto"/>
        <w:ind w:left="676" w:right="0" w:hanging="236"/>
        <w:jc w:val="left"/>
      </w:pPr>
      <w:r>
        <w:t>Abiding</w:t>
      </w:r>
      <w:r>
        <w:rPr>
          <w:spacing w:val="-4"/>
        </w:rPr>
        <w:t xml:space="preserve"> </w:t>
      </w:r>
      <w:r>
        <w:t>in</w:t>
      </w:r>
      <w:r>
        <w:rPr>
          <w:spacing w:val="-2"/>
        </w:rPr>
        <w:t xml:space="preserve"> </w:t>
      </w:r>
      <w:r>
        <w:t>His</w:t>
      </w:r>
      <w:r>
        <w:rPr>
          <w:spacing w:val="-2"/>
        </w:rPr>
        <w:t xml:space="preserve"> Word:</w:t>
      </w:r>
    </w:p>
    <w:p w14:paraId="13CAE2BE">
      <w:pPr>
        <w:pStyle w:val="6"/>
        <w:spacing w:before="293"/>
        <w:ind w:right="258"/>
      </w:pPr>
      <w:r>
        <w:t>"If</w:t>
      </w:r>
      <w:r>
        <w:rPr>
          <w:spacing w:val="-2"/>
        </w:rPr>
        <w:t xml:space="preserve"> </w:t>
      </w:r>
      <w:r>
        <w:t>you</w:t>
      </w:r>
      <w:r>
        <w:rPr>
          <w:spacing w:val="-2"/>
        </w:rPr>
        <w:t xml:space="preserve"> </w:t>
      </w:r>
      <w:r>
        <w:t>abide in</w:t>
      </w:r>
      <w:r>
        <w:rPr>
          <w:spacing w:val="-2"/>
        </w:rPr>
        <w:t xml:space="preserve"> </w:t>
      </w:r>
      <w:r>
        <w:t>My</w:t>
      </w:r>
      <w:r>
        <w:rPr>
          <w:spacing w:val="-4"/>
        </w:rPr>
        <w:t xml:space="preserve"> </w:t>
      </w:r>
      <w:r>
        <w:t>word,</w:t>
      </w:r>
      <w:r>
        <w:rPr>
          <w:spacing w:val="-3"/>
        </w:rPr>
        <w:t xml:space="preserve"> </w:t>
      </w:r>
      <w:r>
        <w:t>you</w:t>
      </w:r>
      <w:r>
        <w:rPr>
          <w:spacing w:val="-2"/>
        </w:rPr>
        <w:t xml:space="preserve"> </w:t>
      </w:r>
      <w:r>
        <w:t>are truly</w:t>
      </w:r>
      <w:r>
        <w:rPr>
          <w:spacing w:val="-4"/>
        </w:rPr>
        <w:t xml:space="preserve"> </w:t>
      </w:r>
      <w:r>
        <w:t>My</w:t>
      </w:r>
      <w:r>
        <w:rPr>
          <w:spacing w:val="-1"/>
        </w:rPr>
        <w:t xml:space="preserve"> </w:t>
      </w:r>
      <w:r>
        <w:t>disciples"</w:t>
      </w:r>
      <w:r>
        <w:rPr>
          <w:spacing w:val="-3"/>
        </w:rPr>
        <w:t xml:space="preserve"> </w:t>
      </w:r>
      <w:r>
        <w:t>[John</w:t>
      </w:r>
      <w:r>
        <w:rPr>
          <w:spacing w:val="-4"/>
        </w:rPr>
        <w:t xml:space="preserve"> </w:t>
      </w:r>
      <w:r>
        <w:t>8:31</w:t>
      </w:r>
      <w:r>
        <w:rPr>
          <w:spacing w:val="-2"/>
        </w:rPr>
        <w:t xml:space="preserve"> </w:t>
      </w:r>
      <w:r>
        <w:t>-</w:t>
      </w:r>
      <w:r>
        <w:rPr>
          <w:spacing w:val="-2"/>
        </w:rPr>
        <w:t xml:space="preserve"> </w:t>
      </w:r>
      <w:r>
        <w:t>NKJV].</w:t>
      </w:r>
      <w:r>
        <w:rPr>
          <w:spacing w:val="-1"/>
        </w:rPr>
        <w:t xml:space="preserve"> </w:t>
      </w:r>
      <w:r>
        <w:t>The</w:t>
      </w:r>
      <w:r>
        <w:rPr>
          <w:spacing w:val="-2"/>
        </w:rPr>
        <w:t xml:space="preserve"> </w:t>
      </w:r>
      <w:r>
        <w:t>disciples that the Lord desires will be rooted in the teachings, vision, and revelation that I receive</w:t>
      </w:r>
      <w:r>
        <w:rPr>
          <w:spacing w:val="-2"/>
        </w:rPr>
        <w:t xml:space="preserve"> </w:t>
      </w:r>
      <w:r>
        <w:t>from</w:t>
      </w:r>
      <w:r>
        <w:rPr>
          <w:spacing w:val="-5"/>
        </w:rPr>
        <w:t xml:space="preserve"> </w:t>
      </w:r>
      <w:r>
        <w:t>Him.</w:t>
      </w:r>
      <w:r>
        <w:rPr>
          <w:spacing w:val="40"/>
        </w:rPr>
        <w:t xml:space="preserve"> </w:t>
      </w:r>
      <w:r>
        <w:t>In</w:t>
      </w:r>
      <w:r>
        <w:rPr>
          <w:spacing w:val="-2"/>
        </w:rPr>
        <w:t xml:space="preserve"> </w:t>
      </w:r>
      <w:r>
        <w:t>John</w:t>
      </w:r>
      <w:r>
        <w:rPr>
          <w:spacing w:val="-2"/>
        </w:rPr>
        <w:t xml:space="preserve"> </w:t>
      </w:r>
      <w:r>
        <w:t>14:24,</w:t>
      </w:r>
      <w:r>
        <w:rPr>
          <w:spacing w:val="-3"/>
        </w:rPr>
        <w:t xml:space="preserve"> </w:t>
      </w:r>
      <w:r>
        <w:t>Jesus</w:t>
      </w:r>
      <w:r>
        <w:rPr>
          <w:spacing w:val="-3"/>
        </w:rPr>
        <w:t xml:space="preserve"> </w:t>
      </w:r>
      <w:r>
        <w:t>mentions,</w:t>
      </w:r>
      <w:r>
        <w:rPr>
          <w:spacing w:val="-3"/>
        </w:rPr>
        <w:t xml:space="preserve"> </w:t>
      </w:r>
      <w:r>
        <w:t>“If they</w:t>
      </w:r>
      <w:r>
        <w:rPr>
          <w:spacing w:val="-4"/>
        </w:rPr>
        <w:t xml:space="preserve"> </w:t>
      </w:r>
      <w:r>
        <w:t>listen</w:t>
      </w:r>
      <w:r>
        <w:rPr>
          <w:spacing w:val="-2"/>
        </w:rPr>
        <w:t xml:space="preserve"> </w:t>
      </w:r>
      <w:r>
        <w:t>to</w:t>
      </w:r>
      <w:r>
        <w:rPr>
          <w:spacing w:val="-2"/>
        </w:rPr>
        <w:t xml:space="preserve"> </w:t>
      </w:r>
      <w:r>
        <w:t>my</w:t>
      </w:r>
      <w:r>
        <w:rPr>
          <w:spacing w:val="-4"/>
        </w:rPr>
        <w:t xml:space="preserve"> </w:t>
      </w:r>
      <w:r>
        <w:t>word,</w:t>
      </w:r>
      <w:r>
        <w:rPr>
          <w:spacing w:val="-3"/>
        </w:rPr>
        <w:t xml:space="preserve"> </w:t>
      </w:r>
      <w:r>
        <w:t>they</w:t>
      </w:r>
      <w:r>
        <w:rPr>
          <w:spacing w:val="-1"/>
        </w:rPr>
        <w:t xml:space="preserve"> </w:t>
      </w:r>
      <w:r>
        <w:t>will listen</w:t>
      </w:r>
      <w:r>
        <w:rPr>
          <w:spacing w:val="-3"/>
        </w:rPr>
        <w:t xml:space="preserve"> </w:t>
      </w:r>
      <w:r>
        <w:t>to</w:t>
      </w:r>
      <w:r>
        <w:rPr>
          <w:spacing w:val="-1"/>
        </w:rPr>
        <w:t xml:space="preserve"> </w:t>
      </w:r>
      <w:r>
        <w:t>your</w:t>
      </w:r>
      <w:r>
        <w:rPr>
          <w:spacing w:val="-2"/>
        </w:rPr>
        <w:t xml:space="preserve"> </w:t>
      </w:r>
      <w:r>
        <w:t>words.”</w:t>
      </w:r>
      <w:r>
        <w:rPr>
          <w:spacing w:val="80"/>
        </w:rPr>
        <w:t xml:space="preserve"> </w:t>
      </w:r>
      <w:r>
        <w:t>As</w:t>
      </w:r>
      <w:r>
        <w:rPr>
          <w:spacing w:val="-2"/>
        </w:rPr>
        <w:t xml:space="preserve"> </w:t>
      </w:r>
      <w:r>
        <w:t>someone who</w:t>
      </w:r>
      <w:r>
        <w:rPr>
          <w:spacing w:val="-1"/>
        </w:rPr>
        <w:t xml:space="preserve"> </w:t>
      </w:r>
      <w:r>
        <w:t>shares what</w:t>
      </w:r>
      <w:r>
        <w:rPr>
          <w:spacing w:val="-3"/>
        </w:rPr>
        <w:t xml:space="preserve"> </w:t>
      </w:r>
      <w:r>
        <w:t>God reveals</w:t>
      </w:r>
      <w:r>
        <w:rPr>
          <w:spacing w:val="-2"/>
        </w:rPr>
        <w:t xml:space="preserve"> </w:t>
      </w:r>
      <w:r>
        <w:t>to</w:t>
      </w:r>
      <w:r>
        <w:rPr>
          <w:spacing w:val="-1"/>
        </w:rPr>
        <w:t xml:space="preserve"> </w:t>
      </w:r>
      <w:r>
        <w:t>me,</w:t>
      </w:r>
      <w:r>
        <w:rPr>
          <w:spacing w:val="-2"/>
        </w:rPr>
        <w:t xml:space="preserve"> </w:t>
      </w:r>
      <w:r>
        <w:t>I encourage the disciples I'm guiding to follow the revelations, teachings, and visions that I share with you.</w:t>
      </w:r>
    </w:p>
    <w:p w14:paraId="06580BA0">
      <w:pPr>
        <w:pStyle w:val="6"/>
        <w:spacing w:after="0"/>
        <w:sectPr>
          <w:pgSz w:w="11910" w:h="16840"/>
          <w:pgMar w:top="1400" w:right="1559" w:bottom="1000" w:left="1559" w:header="0" w:footer="802" w:gutter="0"/>
          <w:cols w:space="720" w:num="1"/>
        </w:sectPr>
      </w:pPr>
    </w:p>
    <w:p w14:paraId="295DEAD4">
      <w:pPr>
        <w:pStyle w:val="3"/>
        <w:numPr>
          <w:ilvl w:val="0"/>
          <w:numId w:val="3"/>
        </w:numPr>
        <w:tabs>
          <w:tab w:val="left" w:pos="676"/>
        </w:tabs>
        <w:spacing w:before="35" w:after="0" w:line="240" w:lineRule="auto"/>
        <w:ind w:left="676" w:right="0" w:hanging="236"/>
        <w:jc w:val="left"/>
      </w:pPr>
      <w:r>
        <w:t>Bearing</w:t>
      </w:r>
      <w:r>
        <w:rPr>
          <w:spacing w:val="-6"/>
        </w:rPr>
        <w:t xml:space="preserve"> </w:t>
      </w:r>
      <w:r>
        <w:rPr>
          <w:spacing w:val="-2"/>
        </w:rPr>
        <w:t>Fruit:</w:t>
      </w:r>
    </w:p>
    <w:p w14:paraId="409603B7">
      <w:pPr>
        <w:pStyle w:val="6"/>
        <w:spacing w:before="293"/>
        <w:ind w:right="299"/>
      </w:pPr>
      <w:r>
        <w:t>"By this My Father is glorified, that you bear much fruit and so prove to be My disciples"</w:t>
      </w:r>
      <w:r>
        <w:rPr>
          <w:spacing w:val="-4"/>
        </w:rPr>
        <w:t xml:space="preserve"> </w:t>
      </w:r>
      <w:r>
        <w:t>[John</w:t>
      </w:r>
      <w:r>
        <w:rPr>
          <w:spacing w:val="-3"/>
        </w:rPr>
        <w:t xml:space="preserve"> </w:t>
      </w:r>
      <w:r>
        <w:t>15:8</w:t>
      </w:r>
      <w:r>
        <w:rPr>
          <w:spacing w:val="-3"/>
        </w:rPr>
        <w:t xml:space="preserve"> </w:t>
      </w:r>
      <w:r>
        <w:t>-</w:t>
      </w:r>
      <w:r>
        <w:rPr>
          <w:spacing w:val="-3"/>
        </w:rPr>
        <w:t xml:space="preserve"> </w:t>
      </w:r>
      <w:r>
        <w:t>NKJV].</w:t>
      </w:r>
      <w:r>
        <w:rPr>
          <w:spacing w:val="-2"/>
        </w:rPr>
        <w:t xml:space="preserve"> </w:t>
      </w:r>
      <w:r>
        <w:t>A</w:t>
      </w:r>
      <w:r>
        <w:rPr>
          <w:spacing w:val="-4"/>
        </w:rPr>
        <w:t xml:space="preserve"> </w:t>
      </w:r>
      <w:r>
        <w:t>disciple’s</w:t>
      </w:r>
      <w:r>
        <w:rPr>
          <w:spacing w:val="-2"/>
        </w:rPr>
        <w:t xml:space="preserve"> </w:t>
      </w:r>
      <w:r>
        <w:t>life</w:t>
      </w:r>
      <w:r>
        <w:rPr>
          <w:spacing w:val="-3"/>
        </w:rPr>
        <w:t xml:space="preserve"> </w:t>
      </w:r>
      <w:r>
        <w:t>should</w:t>
      </w:r>
      <w:r>
        <w:rPr>
          <w:spacing w:val="-3"/>
        </w:rPr>
        <w:t xml:space="preserve"> </w:t>
      </w:r>
      <w:r>
        <w:t>reflect</w:t>
      </w:r>
      <w:r>
        <w:rPr>
          <w:spacing w:val="-3"/>
        </w:rPr>
        <w:t xml:space="preserve"> </w:t>
      </w:r>
      <w:r>
        <w:t>the</w:t>
      </w:r>
      <w:r>
        <w:rPr>
          <w:spacing w:val="-3"/>
        </w:rPr>
        <w:t xml:space="preserve"> </w:t>
      </w:r>
      <w:r>
        <w:t>transformative</w:t>
      </w:r>
      <w:r>
        <w:rPr>
          <w:spacing w:val="-6"/>
        </w:rPr>
        <w:t xml:space="preserve"> </w:t>
      </w:r>
      <w:r>
        <w:t>power of Christ, producing spiritual fruit love [Galatians 5:22 - KJV]. We can see a person's spirituality by measuring love through its attributes: joy, peace, long-suffering, kindness, goodness, faithfulness, gentleness, and self-control. So as a disciple, these attributes must be in you as you bear fruit. fruit.</w:t>
      </w:r>
    </w:p>
    <w:p w14:paraId="0EE5861B">
      <w:pPr>
        <w:pStyle w:val="3"/>
        <w:numPr>
          <w:ilvl w:val="0"/>
          <w:numId w:val="3"/>
        </w:numPr>
        <w:tabs>
          <w:tab w:val="left" w:pos="676"/>
        </w:tabs>
        <w:spacing w:before="291" w:after="0" w:line="240" w:lineRule="auto"/>
        <w:ind w:left="676" w:right="0" w:hanging="236"/>
        <w:jc w:val="left"/>
      </w:pPr>
      <w:r>
        <w:t>Making</w:t>
      </w:r>
      <w:r>
        <w:rPr>
          <w:spacing w:val="-3"/>
        </w:rPr>
        <w:t xml:space="preserve"> </w:t>
      </w:r>
      <w:r>
        <w:t>Other</w:t>
      </w:r>
      <w:r>
        <w:rPr>
          <w:spacing w:val="-3"/>
        </w:rPr>
        <w:t xml:space="preserve"> </w:t>
      </w:r>
      <w:r>
        <w:rPr>
          <w:spacing w:val="-2"/>
        </w:rPr>
        <w:t>Disciples:</w:t>
      </w:r>
    </w:p>
    <w:p w14:paraId="0D7EF2C9">
      <w:pPr>
        <w:pStyle w:val="6"/>
        <w:spacing w:before="2"/>
        <w:ind w:left="0"/>
        <w:rPr>
          <w:b/>
        </w:rPr>
      </w:pPr>
    </w:p>
    <w:p w14:paraId="4B56F115">
      <w:pPr>
        <w:pStyle w:val="6"/>
        <w:ind w:right="299"/>
      </w:pPr>
      <w:r>
        <w:t>"Go therefore and make disciples of all nations" (Matthew 28:19). The ultimate objective</w:t>
      </w:r>
      <w:r>
        <w:rPr>
          <w:spacing w:val="-3"/>
        </w:rPr>
        <w:t xml:space="preserve"> </w:t>
      </w:r>
      <w:r>
        <w:t>of</w:t>
      </w:r>
      <w:r>
        <w:rPr>
          <w:spacing w:val="-3"/>
        </w:rPr>
        <w:t xml:space="preserve"> </w:t>
      </w:r>
      <w:r>
        <w:t>discipleship</w:t>
      </w:r>
      <w:r>
        <w:rPr>
          <w:spacing w:val="-3"/>
        </w:rPr>
        <w:t xml:space="preserve"> </w:t>
      </w:r>
      <w:r>
        <w:t>is</w:t>
      </w:r>
      <w:r>
        <w:rPr>
          <w:spacing w:val="-4"/>
        </w:rPr>
        <w:t xml:space="preserve"> </w:t>
      </w:r>
      <w:r>
        <w:t>not</w:t>
      </w:r>
      <w:r>
        <w:rPr>
          <w:spacing w:val="-3"/>
        </w:rPr>
        <w:t xml:space="preserve"> </w:t>
      </w:r>
      <w:r>
        <w:t>merely</w:t>
      </w:r>
      <w:r>
        <w:rPr>
          <w:spacing w:val="-2"/>
        </w:rPr>
        <w:t xml:space="preserve"> </w:t>
      </w:r>
      <w:r>
        <w:t>individual</w:t>
      </w:r>
      <w:r>
        <w:rPr>
          <w:spacing w:val="-2"/>
        </w:rPr>
        <w:t xml:space="preserve"> </w:t>
      </w:r>
      <w:r>
        <w:t>development</w:t>
      </w:r>
      <w:r>
        <w:rPr>
          <w:spacing w:val="-5"/>
        </w:rPr>
        <w:t xml:space="preserve"> </w:t>
      </w:r>
      <w:r>
        <w:t>but</w:t>
      </w:r>
      <w:r>
        <w:rPr>
          <w:spacing w:val="-5"/>
        </w:rPr>
        <w:t xml:space="preserve"> </w:t>
      </w:r>
      <w:r>
        <w:t>the</w:t>
      </w:r>
      <w:r>
        <w:rPr>
          <w:spacing w:val="-3"/>
        </w:rPr>
        <w:t xml:space="preserve"> </w:t>
      </w:r>
      <w:r>
        <w:t>multiplication of disciples. Rapid procreation, laser-like concentration on the master's vision, and the subsequent profusion of new disciples are the expected outcomes of the disciples I am training.</w:t>
      </w:r>
    </w:p>
    <w:p w14:paraId="6057566E">
      <w:pPr>
        <w:pStyle w:val="6"/>
        <w:spacing w:before="292"/>
      </w:pPr>
      <w:r>
        <w:t>Jesus said, "Come, follow me, and I will commission you to seek souls."</w:t>
      </w:r>
      <w:r>
        <w:rPr>
          <w:spacing w:val="40"/>
        </w:rPr>
        <w:t xml:space="preserve"> </w:t>
      </w:r>
      <w:r>
        <w:t>verse 19 of Matthew</w:t>
      </w:r>
      <w:r>
        <w:rPr>
          <w:spacing w:val="-2"/>
        </w:rPr>
        <w:t xml:space="preserve"> </w:t>
      </w:r>
      <w:r>
        <w:t>(NIV)</w:t>
      </w:r>
      <w:r>
        <w:rPr>
          <w:spacing w:val="-4"/>
        </w:rPr>
        <w:t xml:space="preserve"> </w:t>
      </w:r>
      <w:r>
        <w:t>The</w:t>
      </w:r>
      <w:r>
        <w:rPr>
          <w:spacing w:val="-2"/>
        </w:rPr>
        <w:t xml:space="preserve"> </w:t>
      </w:r>
      <w:r>
        <w:t>path</w:t>
      </w:r>
      <w:r>
        <w:rPr>
          <w:spacing w:val="-2"/>
        </w:rPr>
        <w:t xml:space="preserve"> </w:t>
      </w:r>
      <w:r>
        <w:t>of</w:t>
      </w:r>
      <w:r>
        <w:rPr>
          <w:spacing w:val="-2"/>
        </w:rPr>
        <w:t xml:space="preserve"> </w:t>
      </w:r>
      <w:r>
        <w:t>a</w:t>
      </w:r>
      <w:r>
        <w:rPr>
          <w:spacing w:val="-3"/>
        </w:rPr>
        <w:t xml:space="preserve"> </w:t>
      </w:r>
      <w:r>
        <w:t>disciple</w:t>
      </w:r>
      <w:r>
        <w:rPr>
          <w:spacing w:val="-2"/>
        </w:rPr>
        <w:t xml:space="preserve"> </w:t>
      </w:r>
      <w:r>
        <w:t>is</w:t>
      </w:r>
      <w:r>
        <w:rPr>
          <w:spacing w:val="-1"/>
        </w:rPr>
        <w:t xml:space="preserve"> </w:t>
      </w:r>
      <w:r>
        <w:t>one</w:t>
      </w:r>
      <w:r>
        <w:rPr>
          <w:spacing w:val="-5"/>
        </w:rPr>
        <w:t xml:space="preserve"> </w:t>
      </w:r>
      <w:r>
        <w:t>of</w:t>
      </w:r>
      <w:r>
        <w:rPr>
          <w:spacing w:val="-2"/>
        </w:rPr>
        <w:t xml:space="preserve"> </w:t>
      </w:r>
      <w:r>
        <w:t>taking</w:t>
      </w:r>
      <w:r>
        <w:rPr>
          <w:spacing w:val="-3"/>
        </w:rPr>
        <w:t xml:space="preserve"> </w:t>
      </w:r>
      <w:r>
        <w:t>up</w:t>
      </w:r>
      <w:r>
        <w:rPr>
          <w:spacing w:val="-2"/>
        </w:rPr>
        <w:t xml:space="preserve"> </w:t>
      </w:r>
      <w:r>
        <w:t>your</w:t>
      </w:r>
      <w:r>
        <w:rPr>
          <w:spacing w:val="-3"/>
        </w:rPr>
        <w:t xml:space="preserve"> </w:t>
      </w:r>
      <w:r>
        <w:t>master's</w:t>
      </w:r>
      <w:r>
        <w:rPr>
          <w:spacing w:val="-1"/>
        </w:rPr>
        <w:t xml:space="preserve"> </w:t>
      </w:r>
      <w:r>
        <w:t>teachings</w:t>
      </w:r>
      <w:r>
        <w:rPr>
          <w:spacing w:val="-3"/>
        </w:rPr>
        <w:t xml:space="preserve"> </w:t>
      </w:r>
      <w:r>
        <w:t>and ultimately becoming one with Him.</w:t>
      </w:r>
    </w:p>
    <w:p w14:paraId="2FA1ED6F">
      <w:pPr>
        <w:pStyle w:val="6"/>
        <w:spacing w:after="0"/>
        <w:sectPr>
          <w:pgSz w:w="11910" w:h="16840"/>
          <w:pgMar w:top="1680" w:right="1559" w:bottom="1000" w:left="1559" w:header="0" w:footer="802" w:gutter="0"/>
          <w:cols w:space="720" w:num="1"/>
        </w:sectPr>
      </w:pPr>
    </w:p>
    <w:p w14:paraId="1CDA3BFF">
      <w:pPr>
        <w:pStyle w:val="2"/>
      </w:pPr>
      <w:r>
        <w:t>The</w:t>
      </w:r>
      <w:r>
        <w:rPr>
          <w:spacing w:val="-6"/>
        </w:rPr>
        <w:t xml:space="preserve"> </w:t>
      </w:r>
      <w:r>
        <w:rPr>
          <w:spacing w:val="-2"/>
        </w:rPr>
        <w:t>Follower</w:t>
      </w:r>
    </w:p>
    <w:p w14:paraId="5838B0DA">
      <w:pPr>
        <w:pStyle w:val="6"/>
        <w:ind w:left="0"/>
        <w:rPr>
          <w:rFonts w:ascii="Segoe UI Black"/>
          <w:sz w:val="28"/>
        </w:rPr>
      </w:pPr>
    </w:p>
    <w:p w14:paraId="2C5FC917">
      <w:pPr>
        <w:pStyle w:val="6"/>
        <w:ind w:right="363"/>
      </w:pPr>
      <w:r>
        <w:t>"They went out from us, but they did not really belong to us. For if they had belonged</w:t>
      </w:r>
      <w:r>
        <w:rPr>
          <w:spacing w:val="-5"/>
        </w:rPr>
        <w:t xml:space="preserve"> </w:t>
      </w:r>
      <w:r>
        <w:t>to</w:t>
      </w:r>
      <w:r>
        <w:rPr>
          <w:spacing w:val="-3"/>
        </w:rPr>
        <w:t xml:space="preserve"> </w:t>
      </w:r>
      <w:r>
        <w:t>us,</w:t>
      </w:r>
      <w:r>
        <w:rPr>
          <w:spacing w:val="-4"/>
        </w:rPr>
        <w:t xml:space="preserve"> </w:t>
      </w:r>
      <w:r>
        <w:t>they</w:t>
      </w:r>
      <w:r>
        <w:rPr>
          <w:spacing w:val="-2"/>
        </w:rPr>
        <w:t xml:space="preserve"> </w:t>
      </w:r>
      <w:r>
        <w:t>would</w:t>
      </w:r>
      <w:r>
        <w:rPr>
          <w:spacing w:val="-3"/>
        </w:rPr>
        <w:t xml:space="preserve"> </w:t>
      </w:r>
      <w:r>
        <w:t>have</w:t>
      </w:r>
      <w:r>
        <w:rPr>
          <w:spacing w:val="-3"/>
        </w:rPr>
        <w:t xml:space="preserve"> </w:t>
      </w:r>
      <w:r>
        <w:t>remained</w:t>
      </w:r>
      <w:r>
        <w:rPr>
          <w:spacing w:val="-3"/>
        </w:rPr>
        <w:t xml:space="preserve"> </w:t>
      </w:r>
      <w:r>
        <w:t>with</w:t>
      </w:r>
      <w:r>
        <w:rPr>
          <w:spacing w:val="-5"/>
        </w:rPr>
        <w:t xml:space="preserve"> </w:t>
      </w:r>
      <w:r>
        <w:t>us;</w:t>
      </w:r>
      <w:r>
        <w:rPr>
          <w:spacing w:val="-1"/>
        </w:rPr>
        <w:t xml:space="preserve"> </w:t>
      </w:r>
      <w:r>
        <w:t>but</w:t>
      </w:r>
      <w:r>
        <w:rPr>
          <w:spacing w:val="-3"/>
        </w:rPr>
        <w:t xml:space="preserve"> </w:t>
      </w:r>
      <w:r>
        <w:t>their</w:t>
      </w:r>
      <w:r>
        <w:rPr>
          <w:spacing w:val="-4"/>
        </w:rPr>
        <w:t xml:space="preserve"> </w:t>
      </w:r>
      <w:r>
        <w:t>going</w:t>
      </w:r>
      <w:r>
        <w:rPr>
          <w:spacing w:val="-4"/>
        </w:rPr>
        <w:t xml:space="preserve"> </w:t>
      </w:r>
      <w:r>
        <w:t>showed</w:t>
      </w:r>
      <w:r>
        <w:rPr>
          <w:spacing w:val="-3"/>
        </w:rPr>
        <w:t xml:space="preserve"> </w:t>
      </w:r>
      <w:r>
        <w:t>that none of them belonged to us." – 1 John 2:19 (NIV)</w:t>
      </w:r>
    </w:p>
    <w:p w14:paraId="6A815B8E">
      <w:pPr>
        <w:pStyle w:val="6"/>
        <w:spacing w:before="292"/>
        <w:ind w:right="241"/>
      </w:pPr>
      <w:r>
        <w:t>In</w:t>
      </w:r>
      <w:r>
        <w:rPr>
          <w:spacing w:val="-3"/>
        </w:rPr>
        <w:t xml:space="preserve"> </w:t>
      </w:r>
      <w:r>
        <w:t>every</w:t>
      </w:r>
      <w:r>
        <w:rPr>
          <w:spacing w:val="-5"/>
        </w:rPr>
        <w:t xml:space="preserve"> </w:t>
      </w:r>
      <w:r>
        <w:t>movement,</w:t>
      </w:r>
      <w:r>
        <w:rPr>
          <w:spacing w:val="-4"/>
        </w:rPr>
        <w:t xml:space="preserve"> </w:t>
      </w:r>
      <w:r>
        <w:t>ministry,</w:t>
      </w:r>
      <w:r>
        <w:rPr>
          <w:spacing w:val="-1"/>
        </w:rPr>
        <w:t xml:space="preserve"> </w:t>
      </w:r>
      <w:r>
        <w:t>or</w:t>
      </w:r>
      <w:r>
        <w:rPr>
          <w:spacing w:val="-4"/>
        </w:rPr>
        <w:t xml:space="preserve"> </w:t>
      </w:r>
      <w:r>
        <w:t>mission,</w:t>
      </w:r>
      <w:r>
        <w:rPr>
          <w:spacing w:val="-4"/>
        </w:rPr>
        <w:t xml:space="preserve"> </w:t>
      </w:r>
      <w:r>
        <w:t>there</w:t>
      </w:r>
      <w:r>
        <w:rPr>
          <w:spacing w:val="-3"/>
        </w:rPr>
        <w:t xml:space="preserve"> </w:t>
      </w:r>
      <w:r>
        <w:t>are</w:t>
      </w:r>
      <w:r>
        <w:rPr>
          <w:spacing w:val="-3"/>
        </w:rPr>
        <w:t xml:space="preserve"> </w:t>
      </w:r>
      <w:r>
        <w:t>two</w:t>
      </w:r>
      <w:r>
        <w:rPr>
          <w:spacing w:val="-3"/>
        </w:rPr>
        <w:t xml:space="preserve"> </w:t>
      </w:r>
      <w:r>
        <w:t>types</w:t>
      </w:r>
      <w:r>
        <w:rPr>
          <w:spacing w:val="-4"/>
        </w:rPr>
        <w:t xml:space="preserve"> </w:t>
      </w:r>
      <w:r>
        <w:t>of</w:t>
      </w:r>
      <w:r>
        <w:rPr>
          <w:spacing w:val="-3"/>
        </w:rPr>
        <w:t xml:space="preserve"> </w:t>
      </w:r>
      <w:r>
        <w:t>people:</w:t>
      </w:r>
      <w:r>
        <w:rPr>
          <w:spacing w:val="-3"/>
        </w:rPr>
        <w:t xml:space="preserve"> </w:t>
      </w:r>
      <w:r>
        <w:t>disciples</w:t>
      </w:r>
      <w:r>
        <w:rPr>
          <w:spacing w:val="-4"/>
        </w:rPr>
        <w:t xml:space="preserve"> </w:t>
      </w:r>
      <w:r>
        <w:t>and followers. While both may appear to be part of the same group, their hearts, motivations, and levels of commitment are vastly different. As we continue this discipleship class, it is crucial to understand the difference between a true disciple and a mere follower. This chapter will explore the characteristics of a follower, the dangers of following from afar, and why true discipleship requires closeness, submission, and alignment with the master’s vision and mission.</w:t>
      </w:r>
    </w:p>
    <w:p w14:paraId="1DA36CC2">
      <w:pPr>
        <w:pStyle w:val="6"/>
        <w:spacing w:before="1"/>
        <w:ind w:left="0"/>
      </w:pPr>
    </w:p>
    <w:p w14:paraId="5666FA32">
      <w:pPr>
        <w:pStyle w:val="3"/>
        <w:numPr>
          <w:ilvl w:val="0"/>
          <w:numId w:val="4"/>
        </w:numPr>
        <w:tabs>
          <w:tab w:val="left" w:pos="660"/>
        </w:tabs>
        <w:spacing w:before="0" w:after="0" w:line="240" w:lineRule="auto"/>
        <w:ind w:left="660" w:right="0" w:hanging="420"/>
        <w:jc w:val="left"/>
      </w:pPr>
      <w:r>
        <w:t>The</w:t>
      </w:r>
      <w:r>
        <w:rPr>
          <w:spacing w:val="-5"/>
        </w:rPr>
        <w:t xml:space="preserve"> </w:t>
      </w:r>
      <w:r>
        <w:t>Follower:</w:t>
      </w:r>
      <w:r>
        <w:rPr>
          <w:spacing w:val="-2"/>
        </w:rPr>
        <w:t xml:space="preserve"> </w:t>
      </w:r>
      <w:r>
        <w:t>Admiring</w:t>
      </w:r>
      <w:r>
        <w:rPr>
          <w:spacing w:val="-3"/>
        </w:rPr>
        <w:t xml:space="preserve"> </w:t>
      </w:r>
      <w:r>
        <w:t>from</w:t>
      </w:r>
      <w:r>
        <w:rPr>
          <w:spacing w:val="-1"/>
        </w:rPr>
        <w:t xml:space="preserve"> </w:t>
      </w:r>
      <w:r>
        <w:rPr>
          <w:spacing w:val="-4"/>
        </w:rPr>
        <w:t>Afar</w:t>
      </w:r>
    </w:p>
    <w:p w14:paraId="6A586D12">
      <w:pPr>
        <w:pStyle w:val="6"/>
        <w:ind w:left="0"/>
        <w:rPr>
          <w:b/>
        </w:rPr>
      </w:pPr>
    </w:p>
    <w:p w14:paraId="3D916B0E">
      <w:pPr>
        <w:pStyle w:val="6"/>
      </w:pPr>
      <w:r>
        <w:t>A follower is someone who is present but not fully committed. They admire the master’s</w:t>
      </w:r>
      <w:r>
        <w:rPr>
          <w:spacing w:val="-2"/>
        </w:rPr>
        <w:t xml:space="preserve"> </w:t>
      </w:r>
      <w:r>
        <w:t>work,</w:t>
      </w:r>
      <w:r>
        <w:rPr>
          <w:spacing w:val="-1"/>
        </w:rPr>
        <w:t xml:space="preserve"> </w:t>
      </w:r>
      <w:r>
        <w:t>teachings,</w:t>
      </w:r>
      <w:r>
        <w:rPr>
          <w:spacing w:val="-4"/>
        </w:rPr>
        <w:t xml:space="preserve"> </w:t>
      </w:r>
      <w:r>
        <w:t>and</w:t>
      </w:r>
      <w:r>
        <w:rPr>
          <w:spacing w:val="-5"/>
        </w:rPr>
        <w:t xml:space="preserve"> </w:t>
      </w:r>
      <w:r>
        <w:t>accomplishments</w:t>
      </w:r>
      <w:r>
        <w:rPr>
          <w:spacing w:val="-2"/>
        </w:rPr>
        <w:t xml:space="preserve"> </w:t>
      </w:r>
      <w:r>
        <w:t>but</w:t>
      </w:r>
      <w:r>
        <w:rPr>
          <w:spacing w:val="-5"/>
        </w:rPr>
        <w:t xml:space="preserve"> </w:t>
      </w:r>
      <w:r>
        <w:t>do</w:t>
      </w:r>
      <w:r>
        <w:rPr>
          <w:spacing w:val="-3"/>
        </w:rPr>
        <w:t xml:space="preserve"> </w:t>
      </w:r>
      <w:r>
        <w:t>not</w:t>
      </w:r>
      <w:r>
        <w:rPr>
          <w:spacing w:val="-5"/>
        </w:rPr>
        <w:t xml:space="preserve"> </w:t>
      </w:r>
      <w:r>
        <w:t>submit</w:t>
      </w:r>
      <w:r>
        <w:rPr>
          <w:spacing w:val="-5"/>
        </w:rPr>
        <w:t xml:space="preserve"> </w:t>
      </w:r>
      <w:r>
        <w:t>to</w:t>
      </w:r>
      <w:r>
        <w:rPr>
          <w:spacing w:val="-3"/>
        </w:rPr>
        <w:t xml:space="preserve"> </w:t>
      </w:r>
      <w:r>
        <w:t>the</w:t>
      </w:r>
      <w:r>
        <w:rPr>
          <w:spacing w:val="-3"/>
        </w:rPr>
        <w:t xml:space="preserve"> </w:t>
      </w:r>
      <w:r>
        <w:t>master’s leadership or embrace the master’s vision.</w:t>
      </w:r>
    </w:p>
    <w:p w14:paraId="6B4BCB42">
      <w:pPr>
        <w:pStyle w:val="3"/>
        <w:spacing w:before="292"/>
        <w:ind w:left="240" w:firstLine="0"/>
      </w:pPr>
      <w:r>
        <w:t>Characteristics</w:t>
      </w:r>
      <w:r>
        <w:rPr>
          <w:spacing w:val="-4"/>
        </w:rPr>
        <w:t xml:space="preserve"> </w:t>
      </w:r>
      <w:r>
        <w:t>of</w:t>
      </w:r>
      <w:r>
        <w:rPr>
          <w:spacing w:val="-3"/>
        </w:rPr>
        <w:t xml:space="preserve"> </w:t>
      </w:r>
      <w:r>
        <w:t>a</w:t>
      </w:r>
      <w:r>
        <w:rPr>
          <w:spacing w:val="-1"/>
        </w:rPr>
        <w:t xml:space="preserve"> </w:t>
      </w:r>
      <w:r>
        <w:rPr>
          <w:spacing w:val="-2"/>
        </w:rPr>
        <w:t>Follower:</w:t>
      </w:r>
    </w:p>
    <w:p w14:paraId="655E6C5D">
      <w:pPr>
        <w:pStyle w:val="6"/>
        <w:ind w:left="0"/>
        <w:rPr>
          <w:b/>
        </w:rPr>
      </w:pPr>
    </w:p>
    <w:p w14:paraId="187C94CB">
      <w:pPr>
        <w:pStyle w:val="8"/>
        <w:numPr>
          <w:ilvl w:val="0"/>
          <w:numId w:val="5"/>
        </w:numPr>
        <w:tabs>
          <w:tab w:val="left" w:pos="660"/>
        </w:tabs>
        <w:spacing w:before="0" w:after="0" w:line="240" w:lineRule="auto"/>
        <w:ind w:left="660" w:right="0" w:hanging="420"/>
        <w:jc w:val="left"/>
        <w:rPr>
          <w:b/>
          <w:sz w:val="24"/>
        </w:rPr>
      </w:pPr>
      <w:r>
        <w:rPr>
          <w:b/>
          <w:sz w:val="24"/>
        </w:rPr>
        <w:t>Superficial</w:t>
      </w:r>
      <w:r>
        <w:rPr>
          <w:b/>
          <w:spacing w:val="-4"/>
          <w:sz w:val="24"/>
        </w:rPr>
        <w:t xml:space="preserve"> </w:t>
      </w:r>
      <w:r>
        <w:rPr>
          <w:b/>
          <w:spacing w:val="-2"/>
          <w:sz w:val="24"/>
        </w:rPr>
        <w:t>Interest:</w:t>
      </w:r>
    </w:p>
    <w:p w14:paraId="51A7FD3E">
      <w:pPr>
        <w:pStyle w:val="6"/>
        <w:ind w:right="299" w:firstLine="52"/>
      </w:pPr>
      <w:r>
        <w:t>They</w:t>
      </w:r>
      <w:r>
        <w:rPr>
          <w:spacing w:val="-4"/>
        </w:rPr>
        <w:t xml:space="preserve"> </w:t>
      </w:r>
      <w:r>
        <w:t>are</w:t>
      </w:r>
      <w:r>
        <w:rPr>
          <w:spacing w:val="-2"/>
        </w:rPr>
        <w:t xml:space="preserve"> </w:t>
      </w:r>
      <w:r>
        <w:t>drawn</w:t>
      </w:r>
      <w:r>
        <w:rPr>
          <w:spacing w:val="-2"/>
        </w:rPr>
        <w:t xml:space="preserve"> </w:t>
      </w:r>
      <w:r>
        <w:t>to</w:t>
      </w:r>
      <w:r>
        <w:rPr>
          <w:spacing w:val="-2"/>
        </w:rPr>
        <w:t xml:space="preserve"> </w:t>
      </w:r>
      <w:r>
        <w:t>the</w:t>
      </w:r>
      <w:r>
        <w:rPr>
          <w:spacing w:val="-5"/>
        </w:rPr>
        <w:t xml:space="preserve"> </w:t>
      </w:r>
      <w:r>
        <w:t>benefits</w:t>
      </w:r>
      <w:r>
        <w:rPr>
          <w:spacing w:val="-1"/>
        </w:rPr>
        <w:t xml:space="preserve"> </w:t>
      </w:r>
      <w:r>
        <w:t>or</w:t>
      </w:r>
      <w:r>
        <w:rPr>
          <w:spacing w:val="-3"/>
        </w:rPr>
        <w:t xml:space="preserve"> </w:t>
      </w:r>
      <w:r>
        <w:t>excitement</w:t>
      </w:r>
      <w:r>
        <w:rPr>
          <w:spacing w:val="-2"/>
        </w:rPr>
        <w:t xml:space="preserve"> </w:t>
      </w:r>
      <w:r>
        <w:t>of</w:t>
      </w:r>
      <w:r>
        <w:rPr>
          <w:spacing w:val="-2"/>
        </w:rPr>
        <w:t xml:space="preserve"> </w:t>
      </w:r>
      <w:r>
        <w:t>being</w:t>
      </w:r>
      <w:r>
        <w:rPr>
          <w:spacing w:val="-3"/>
        </w:rPr>
        <w:t xml:space="preserve"> </w:t>
      </w:r>
      <w:r>
        <w:t>part</w:t>
      </w:r>
      <w:r>
        <w:rPr>
          <w:spacing w:val="-2"/>
        </w:rPr>
        <w:t xml:space="preserve"> </w:t>
      </w:r>
      <w:r>
        <w:t>of</w:t>
      </w:r>
      <w:r>
        <w:rPr>
          <w:spacing w:val="-2"/>
        </w:rPr>
        <w:t xml:space="preserve"> </w:t>
      </w:r>
      <w:r>
        <w:t>the</w:t>
      </w:r>
      <w:r>
        <w:rPr>
          <w:spacing w:val="-2"/>
        </w:rPr>
        <w:t xml:space="preserve"> </w:t>
      </w:r>
      <w:r>
        <w:t>group</w:t>
      </w:r>
      <w:r>
        <w:rPr>
          <w:spacing w:val="-4"/>
        </w:rPr>
        <w:t xml:space="preserve"> </w:t>
      </w:r>
      <w:r>
        <w:t>but</w:t>
      </w:r>
      <w:r>
        <w:rPr>
          <w:spacing w:val="-4"/>
        </w:rPr>
        <w:t xml:space="preserve"> </w:t>
      </w:r>
      <w:r>
        <w:t>lack depth in their commitment.</w:t>
      </w:r>
    </w:p>
    <w:p w14:paraId="27850690">
      <w:pPr>
        <w:pStyle w:val="6"/>
        <w:spacing w:before="1"/>
        <w:ind w:left="0"/>
      </w:pPr>
    </w:p>
    <w:p w14:paraId="440A53C3">
      <w:pPr>
        <w:pStyle w:val="3"/>
        <w:numPr>
          <w:ilvl w:val="0"/>
          <w:numId w:val="5"/>
        </w:numPr>
        <w:tabs>
          <w:tab w:val="left" w:pos="660"/>
        </w:tabs>
        <w:spacing w:before="1" w:after="0" w:line="240" w:lineRule="auto"/>
        <w:ind w:left="660" w:right="0" w:hanging="420"/>
        <w:jc w:val="left"/>
      </w:pPr>
      <w:r>
        <w:t>Selective</w:t>
      </w:r>
      <w:r>
        <w:rPr>
          <w:spacing w:val="-2"/>
        </w:rPr>
        <w:t xml:space="preserve"> Obedience:</w:t>
      </w:r>
    </w:p>
    <w:p w14:paraId="484C9A8C">
      <w:pPr>
        <w:pStyle w:val="6"/>
      </w:pPr>
      <w:r>
        <w:t>They</w:t>
      </w:r>
      <w:r>
        <w:rPr>
          <w:spacing w:val="-5"/>
        </w:rPr>
        <w:t xml:space="preserve"> </w:t>
      </w:r>
      <w:r>
        <w:t>pick</w:t>
      </w:r>
      <w:r>
        <w:rPr>
          <w:spacing w:val="-3"/>
        </w:rPr>
        <w:t xml:space="preserve"> </w:t>
      </w:r>
      <w:r>
        <w:t>and</w:t>
      </w:r>
      <w:r>
        <w:rPr>
          <w:spacing w:val="-5"/>
        </w:rPr>
        <w:t xml:space="preserve"> </w:t>
      </w:r>
      <w:r>
        <w:t>choose</w:t>
      </w:r>
      <w:r>
        <w:rPr>
          <w:spacing w:val="-3"/>
        </w:rPr>
        <w:t xml:space="preserve"> </w:t>
      </w:r>
      <w:r>
        <w:t>which</w:t>
      </w:r>
      <w:r>
        <w:rPr>
          <w:spacing w:val="-3"/>
        </w:rPr>
        <w:t xml:space="preserve"> </w:t>
      </w:r>
      <w:r>
        <w:t>teachings</w:t>
      </w:r>
      <w:r>
        <w:rPr>
          <w:spacing w:val="-2"/>
        </w:rPr>
        <w:t xml:space="preserve"> </w:t>
      </w:r>
      <w:r>
        <w:t>to</w:t>
      </w:r>
      <w:r>
        <w:rPr>
          <w:spacing w:val="-6"/>
        </w:rPr>
        <w:t xml:space="preserve"> </w:t>
      </w:r>
      <w:r>
        <w:t>follow,</w:t>
      </w:r>
      <w:r>
        <w:rPr>
          <w:spacing w:val="-1"/>
        </w:rPr>
        <w:t xml:space="preserve"> </w:t>
      </w:r>
      <w:r>
        <w:t>rejecting</w:t>
      </w:r>
      <w:r>
        <w:rPr>
          <w:spacing w:val="-4"/>
        </w:rPr>
        <w:t xml:space="preserve"> </w:t>
      </w:r>
      <w:r>
        <w:t>those</w:t>
      </w:r>
      <w:r>
        <w:rPr>
          <w:spacing w:val="-1"/>
        </w:rPr>
        <w:t xml:space="preserve"> </w:t>
      </w:r>
      <w:r>
        <w:t>that</w:t>
      </w:r>
      <w:r>
        <w:rPr>
          <w:spacing w:val="-3"/>
        </w:rPr>
        <w:t xml:space="preserve"> </w:t>
      </w:r>
      <w:r>
        <w:t>challenge</w:t>
      </w:r>
      <w:r>
        <w:rPr>
          <w:spacing w:val="-3"/>
        </w:rPr>
        <w:t xml:space="preserve"> </w:t>
      </w:r>
      <w:r>
        <w:t>or inconvenience them.</w:t>
      </w:r>
    </w:p>
    <w:p w14:paraId="5533AA8D">
      <w:pPr>
        <w:pStyle w:val="3"/>
        <w:numPr>
          <w:ilvl w:val="0"/>
          <w:numId w:val="5"/>
        </w:numPr>
        <w:tabs>
          <w:tab w:val="left" w:pos="660"/>
        </w:tabs>
        <w:spacing w:before="292" w:after="0" w:line="240" w:lineRule="auto"/>
        <w:ind w:left="660" w:right="0" w:hanging="420"/>
        <w:jc w:val="left"/>
      </w:pPr>
      <w:r>
        <w:t>No</w:t>
      </w:r>
      <w:r>
        <w:rPr>
          <w:spacing w:val="-1"/>
        </w:rPr>
        <w:t xml:space="preserve"> </w:t>
      </w:r>
      <w:r>
        <w:rPr>
          <w:spacing w:val="-2"/>
        </w:rPr>
        <w:t>Submission:</w:t>
      </w:r>
    </w:p>
    <w:p w14:paraId="474739E8">
      <w:pPr>
        <w:pStyle w:val="6"/>
        <w:ind w:right="299"/>
      </w:pPr>
      <w:r>
        <w:t>They</w:t>
      </w:r>
      <w:r>
        <w:rPr>
          <w:spacing w:val="-4"/>
        </w:rPr>
        <w:t xml:space="preserve"> </w:t>
      </w:r>
      <w:r>
        <w:t>resist</w:t>
      </w:r>
      <w:r>
        <w:rPr>
          <w:spacing w:val="-4"/>
        </w:rPr>
        <w:t xml:space="preserve"> </w:t>
      </w:r>
      <w:r>
        <w:t>authority</w:t>
      </w:r>
      <w:r>
        <w:rPr>
          <w:spacing w:val="-2"/>
        </w:rPr>
        <w:t xml:space="preserve"> </w:t>
      </w:r>
      <w:r>
        <w:t>and</w:t>
      </w:r>
      <w:r>
        <w:rPr>
          <w:spacing w:val="-3"/>
        </w:rPr>
        <w:t xml:space="preserve"> </w:t>
      </w:r>
      <w:r>
        <w:t>prefer</w:t>
      </w:r>
      <w:r>
        <w:rPr>
          <w:spacing w:val="-3"/>
        </w:rPr>
        <w:t xml:space="preserve"> </w:t>
      </w:r>
      <w:r>
        <w:t>to</w:t>
      </w:r>
      <w:r>
        <w:rPr>
          <w:spacing w:val="-5"/>
        </w:rPr>
        <w:t xml:space="preserve"> </w:t>
      </w:r>
      <w:r>
        <w:t>do</w:t>
      </w:r>
      <w:r>
        <w:rPr>
          <w:spacing w:val="-3"/>
        </w:rPr>
        <w:t xml:space="preserve"> </w:t>
      </w:r>
      <w:r>
        <w:t>as</w:t>
      </w:r>
      <w:r>
        <w:rPr>
          <w:spacing w:val="-2"/>
        </w:rPr>
        <w:t xml:space="preserve"> </w:t>
      </w:r>
      <w:r>
        <w:t>they</w:t>
      </w:r>
      <w:r>
        <w:rPr>
          <w:spacing w:val="-2"/>
        </w:rPr>
        <w:t xml:space="preserve"> </w:t>
      </w:r>
      <w:r>
        <w:t>please,</w:t>
      </w:r>
      <w:r>
        <w:rPr>
          <w:spacing w:val="-3"/>
        </w:rPr>
        <w:t xml:space="preserve"> </w:t>
      </w:r>
      <w:r>
        <w:t>often</w:t>
      </w:r>
      <w:r>
        <w:rPr>
          <w:spacing w:val="-3"/>
        </w:rPr>
        <w:t xml:space="preserve"> </w:t>
      </w:r>
      <w:r>
        <w:t>questioning</w:t>
      </w:r>
      <w:r>
        <w:rPr>
          <w:spacing w:val="-2"/>
        </w:rPr>
        <w:t xml:space="preserve"> </w:t>
      </w:r>
      <w:r>
        <w:t>or</w:t>
      </w:r>
      <w:r>
        <w:rPr>
          <w:spacing w:val="-3"/>
        </w:rPr>
        <w:t xml:space="preserve"> </w:t>
      </w:r>
      <w:r>
        <w:t>criticizing the master’s decisions.</w:t>
      </w:r>
    </w:p>
    <w:p w14:paraId="245A360C">
      <w:pPr>
        <w:pStyle w:val="3"/>
        <w:numPr>
          <w:ilvl w:val="0"/>
          <w:numId w:val="5"/>
        </w:numPr>
        <w:tabs>
          <w:tab w:val="left" w:pos="660"/>
        </w:tabs>
        <w:spacing w:before="292" w:after="0" w:line="240" w:lineRule="auto"/>
        <w:ind w:left="660" w:right="0" w:hanging="420"/>
        <w:jc w:val="left"/>
      </w:pPr>
      <w:r>
        <w:t>Unstable</w:t>
      </w:r>
      <w:r>
        <w:rPr>
          <w:spacing w:val="-4"/>
        </w:rPr>
        <w:t xml:space="preserve"> </w:t>
      </w:r>
      <w:r>
        <w:rPr>
          <w:spacing w:val="-2"/>
        </w:rPr>
        <w:t>Allegiance:</w:t>
      </w:r>
    </w:p>
    <w:p w14:paraId="1F4DBAAA">
      <w:pPr>
        <w:pStyle w:val="6"/>
        <w:ind w:right="363"/>
      </w:pPr>
      <w:r>
        <w:t>They</w:t>
      </w:r>
      <w:r>
        <w:rPr>
          <w:spacing w:val="-5"/>
        </w:rPr>
        <w:t xml:space="preserve"> </w:t>
      </w:r>
      <w:r>
        <w:t>are</w:t>
      </w:r>
      <w:r>
        <w:rPr>
          <w:spacing w:val="-3"/>
        </w:rPr>
        <w:t xml:space="preserve"> </w:t>
      </w:r>
      <w:r>
        <w:t>easily</w:t>
      </w:r>
      <w:r>
        <w:rPr>
          <w:spacing w:val="-5"/>
        </w:rPr>
        <w:t xml:space="preserve"> </w:t>
      </w:r>
      <w:r>
        <w:t>swayed and</w:t>
      </w:r>
      <w:r>
        <w:rPr>
          <w:spacing w:val="-3"/>
        </w:rPr>
        <w:t xml:space="preserve"> </w:t>
      </w:r>
      <w:r>
        <w:t>may</w:t>
      </w:r>
      <w:r>
        <w:rPr>
          <w:spacing w:val="-5"/>
        </w:rPr>
        <w:t xml:space="preserve"> </w:t>
      </w:r>
      <w:r>
        <w:t>leave</w:t>
      </w:r>
      <w:r>
        <w:rPr>
          <w:spacing w:val="-3"/>
        </w:rPr>
        <w:t xml:space="preserve"> </w:t>
      </w:r>
      <w:r>
        <w:t>when</w:t>
      </w:r>
      <w:r>
        <w:rPr>
          <w:spacing w:val="-3"/>
        </w:rPr>
        <w:t xml:space="preserve"> </w:t>
      </w:r>
      <w:r>
        <w:t>the</w:t>
      </w:r>
      <w:r>
        <w:rPr>
          <w:spacing w:val="-3"/>
        </w:rPr>
        <w:t xml:space="preserve"> </w:t>
      </w:r>
      <w:r>
        <w:t>master’s</w:t>
      </w:r>
      <w:r>
        <w:rPr>
          <w:spacing w:val="-4"/>
        </w:rPr>
        <w:t xml:space="preserve"> </w:t>
      </w:r>
      <w:r>
        <w:t>revelation</w:t>
      </w:r>
      <w:r>
        <w:rPr>
          <w:spacing w:val="-3"/>
        </w:rPr>
        <w:t xml:space="preserve"> </w:t>
      </w:r>
      <w:r>
        <w:t>or</w:t>
      </w:r>
      <w:r>
        <w:rPr>
          <w:spacing w:val="-4"/>
        </w:rPr>
        <w:t xml:space="preserve"> </w:t>
      </w:r>
      <w:r>
        <w:t>direction does not align with their preferences.</w:t>
      </w:r>
    </w:p>
    <w:p w14:paraId="4B60595B">
      <w:pPr>
        <w:pStyle w:val="6"/>
        <w:spacing w:before="2"/>
        <w:ind w:left="0"/>
      </w:pPr>
    </w:p>
    <w:p w14:paraId="3EAE4D08">
      <w:pPr>
        <w:pStyle w:val="6"/>
        <w:ind w:right="299"/>
      </w:pPr>
      <w:r>
        <w:t>In</w:t>
      </w:r>
      <w:r>
        <w:rPr>
          <w:spacing w:val="-3"/>
        </w:rPr>
        <w:t xml:space="preserve"> </w:t>
      </w:r>
      <w:r>
        <w:t>John</w:t>
      </w:r>
      <w:r>
        <w:rPr>
          <w:spacing w:val="-5"/>
        </w:rPr>
        <w:t xml:space="preserve"> </w:t>
      </w:r>
      <w:r>
        <w:t>6:66,</w:t>
      </w:r>
      <w:r>
        <w:rPr>
          <w:spacing w:val="-1"/>
        </w:rPr>
        <w:t xml:space="preserve"> </w:t>
      </w:r>
      <w:r>
        <w:t>many</w:t>
      </w:r>
      <w:r>
        <w:rPr>
          <w:spacing w:val="-5"/>
        </w:rPr>
        <w:t xml:space="preserve"> </w:t>
      </w:r>
      <w:r>
        <w:t>of</w:t>
      </w:r>
      <w:r>
        <w:rPr>
          <w:spacing w:val="-3"/>
        </w:rPr>
        <w:t xml:space="preserve"> </w:t>
      </w:r>
      <w:r>
        <w:t>Jesus’</w:t>
      </w:r>
      <w:r>
        <w:rPr>
          <w:spacing w:val="-1"/>
        </w:rPr>
        <w:t xml:space="preserve"> </w:t>
      </w:r>
      <w:r>
        <w:t>followers</w:t>
      </w:r>
      <w:r>
        <w:rPr>
          <w:spacing w:val="-4"/>
        </w:rPr>
        <w:t xml:space="preserve"> </w:t>
      </w:r>
      <w:r>
        <w:t>turned</w:t>
      </w:r>
      <w:r>
        <w:rPr>
          <w:spacing w:val="-3"/>
        </w:rPr>
        <w:t xml:space="preserve"> </w:t>
      </w:r>
      <w:r>
        <w:t>away</w:t>
      </w:r>
      <w:r>
        <w:rPr>
          <w:spacing w:val="-2"/>
        </w:rPr>
        <w:t xml:space="preserve"> </w:t>
      </w:r>
      <w:r>
        <w:t>when</w:t>
      </w:r>
      <w:r>
        <w:rPr>
          <w:spacing w:val="-3"/>
        </w:rPr>
        <w:t xml:space="preserve"> </w:t>
      </w:r>
      <w:r>
        <w:t>His</w:t>
      </w:r>
      <w:r>
        <w:rPr>
          <w:spacing w:val="-2"/>
        </w:rPr>
        <w:t xml:space="preserve"> </w:t>
      </w:r>
      <w:r>
        <w:t>teachings</w:t>
      </w:r>
      <w:r>
        <w:rPr>
          <w:spacing w:val="-4"/>
        </w:rPr>
        <w:t xml:space="preserve"> </w:t>
      </w:r>
      <w:r>
        <w:t>became difficult. They were drawn to His miracles but not to His mission.</w:t>
      </w:r>
    </w:p>
    <w:p w14:paraId="630361CC">
      <w:pPr>
        <w:pStyle w:val="3"/>
        <w:numPr>
          <w:ilvl w:val="0"/>
          <w:numId w:val="4"/>
        </w:numPr>
        <w:tabs>
          <w:tab w:val="left" w:pos="660"/>
        </w:tabs>
        <w:spacing w:before="292" w:after="0" w:line="240" w:lineRule="auto"/>
        <w:ind w:left="660" w:right="0" w:hanging="420"/>
        <w:jc w:val="left"/>
      </w:pPr>
      <w:r>
        <w:t>The</w:t>
      </w:r>
      <w:r>
        <w:rPr>
          <w:spacing w:val="-5"/>
        </w:rPr>
        <w:t xml:space="preserve"> </w:t>
      </w:r>
      <w:r>
        <w:t>Danger</w:t>
      </w:r>
      <w:r>
        <w:rPr>
          <w:spacing w:val="1"/>
        </w:rPr>
        <w:t xml:space="preserve"> </w:t>
      </w:r>
      <w:r>
        <w:t>of</w:t>
      </w:r>
      <w:r>
        <w:rPr>
          <w:spacing w:val="-2"/>
        </w:rPr>
        <w:t xml:space="preserve"> </w:t>
      </w:r>
      <w:r>
        <w:t>Following</w:t>
      </w:r>
      <w:r>
        <w:rPr>
          <w:spacing w:val="-4"/>
        </w:rPr>
        <w:t xml:space="preserve"> </w:t>
      </w:r>
      <w:r>
        <w:t>from</w:t>
      </w:r>
      <w:r>
        <w:rPr>
          <w:spacing w:val="-1"/>
        </w:rPr>
        <w:t xml:space="preserve"> </w:t>
      </w:r>
      <w:r>
        <w:rPr>
          <w:spacing w:val="-4"/>
        </w:rPr>
        <w:t>Afar:</w:t>
      </w:r>
    </w:p>
    <w:p w14:paraId="690B6183">
      <w:pPr>
        <w:pStyle w:val="6"/>
        <w:ind w:left="0"/>
        <w:rPr>
          <w:b/>
        </w:rPr>
      </w:pPr>
    </w:p>
    <w:p w14:paraId="6F8AFC55">
      <w:pPr>
        <w:pStyle w:val="6"/>
      </w:pPr>
      <w:r>
        <w:t>Following</w:t>
      </w:r>
      <w:r>
        <w:rPr>
          <w:spacing w:val="-5"/>
        </w:rPr>
        <w:t xml:space="preserve"> </w:t>
      </w:r>
      <w:r>
        <w:t>from</w:t>
      </w:r>
      <w:r>
        <w:rPr>
          <w:spacing w:val="-3"/>
        </w:rPr>
        <w:t xml:space="preserve"> </w:t>
      </w:r>
      <w:r>
        <w:t>afar</w:t>
      </w:r>
      <w:r>
        <w:rPr>
          <w:spacing w:val="-3"/>
        </w:rPr>
        <w:t xml:space="preserve"> </w:t>
      </w:r>
      <w:r>
        <w:t>may</w:t>
      </w:r>
      <w:r>
        <w:rPr>
          <w:spacing w:val="-1"/>
        </w:rPr>
        <w:t xml:space="preserve"> </w:t>
      </w:r>
      <w:r>
        <w:t>seem</w:t>
      </w:r>
      <w:r>
        <w:rPr>
          <w:spacing w:val="-2"/>
        </w:rPr>
        <w:t xml:space="preserve"> </w:t>
      </w:r>
      <w:r>
        <w:t>harmless, but</w:t>
      </w:r>
      <w:r>
        <w:rPr>
          <w:spacing w:val="-2"/>
        </w:rPr>
        <w:t xml:space="preserve"> </w:t>
      </w:r>
      <w:r>
        <w:t>it</w:t>
      </w:r>
      <w:r>
        <w:rPr>
          <w:spacing w:val="-2"/>
        </w:rPr>
        <w:t xml:space="preserve"> </w:t>
      </w:r>
      <w:r>
        <w:t>has</w:t>
      </w:r>
      <w:r>
        <w:rPr>
          <w:spacing w:val="-3"/>
        </w:rPr>
        <w:t xml:space="preserve"> </w:t>
      </w:r>
      <w:r>
        <w:t xml:space="preserve">serious </w:t>
      </w:r>
      <w:r>
        <w:rPr>
          <w:spacing w:val="-2"/>
        </w:rPr>
        <w:t>consequences:</w:t>
      </w:r>
    </w:p>
    <w:p w14:paraId="6357DD9E">
      <w:pPr>
        <w:pStyle w:val="3"/>
        <w:numPr>
          <w:ilvl w:val="0"/>
          <w:numId w:val="5"/>
        </w:numPr>
        <w:tabs>
          <w:tab w:val="left" w:pos="660"/>
        </w:tabs>
        <w:spacing w:before="293" w:after="0" w:line="240" w:lineRule="auto"/>
        <w:ind w:left="660" w:right="0" w:hanging="420"/>
        <w:jc w:val="left"/>
      </w:pPr>
      <w:r>
        <w:t>No</w:t>
      </w:r>
      <w:r>
        <w:rPr>
          <w:spacing w:val="-1"/>
        </w:rPr>
        <w:t xml:space="preserve"> </w:t>
      </w:r>
      <w:r>
        <w:rPr>
          <w:spacing w:val="-2"/>
        </w:rPr>
        <w:t>Transformation:</w:t>
      </w:r>
    </w:p>
    <w:p w14:paraId="422D5BF3">
      <w:pPr>
        <w:pStyle w:val="3"/>
        <w:spacing w:after="0" w:line="240" w:lineRule="auto"/>
        <w:jc w:val="left"/>
        <w:sectPr>
          <w:pgSz w:w="11910" w:h="16840"/>
          <w:pgMar w:top="1340" w:right="1559" w:bottom="1000" w:left="1559" w:header="0" w:footer="802" w:gutter="0"/>
          <w:cols w:space="720" w:num="1"/>
        </w:sectPr>
      </w:pPr>
    </w:p>
    <w:p w14:paraId="208EBB46">
      <w:pPr>
        <w:pStyle w:val="6"/>
        <w:spacing w:before="22"/>
        <w:ind w:right="299"/>
      </w:pPr>
      <w:r>
        <w:t>Followers</w:t>
      </w:r>
      <w:r>
        <w:rPr>
          <w:spacing w:val="-4"/>
        </w:rPr>
        <w:t xml:space="preserve"> </w:t>
      </w:r>
      <w:r>
        <w:t>remain</w:t>
      </w:r>
      <w:r>
        <w:rPr>
          <w:spacing w:val="-5"/>
        </w:rPr>
        <w:t xml:space="preserve"> </w:t>
      </w:r>
      <w:r>
        <w:t>unchanged</w:t>
      </w:r>
      <w:r>
        <w:rPr>
          <w:spacing w:val="-3"/>
        </w:rPr>
        <w:t xml:space="preserve"> </w:t>
      </w:r>
      <w:r>
        <w:t>because</w:t>
      </w:r>
      <w:r>
        <w:rPr>
          <w:spacing w:val="-3"/>
        </w:rPr>
        <w:t xml:space="preserve"> </w:t>
      </w:r>
      <w:r>
        <w:t>they</w:t>
      </w:r>
      <w:r>
        <w:rPr>
          <w:spacing w:val="-2"/>
        </w:rPr>
        <w:t xml:space="preserve"> </w:t>
      </w:r>
      <w:r>
        <w:t>do</w:t>
      </w:r>
      <w:r>
        <w:rPr>
          <w:spacing w:val="-3"/>
        </w:rPr>
        <w:t xml:space="preserve"> </w:t>
      </w:r>
      <w:r>
        <w:t>not</w:t>
      </w:r>
      <w:r>
        <w:rPr>
          <w:spacing w:val="-5"/>
        </w:rPr>
        <w:t xml:space="preserve"> </w:t>
      </w:r>
      <w:r>
        <w:t>submit</w:t>
      </w:r>
      <w:r>
        <w:rPr>
          <w:spacing w:val="-5"/>
        </w:rPr>
        <w:t xml:space="preserve"> </w:t>
      </w:r>
      <w:r>
        <w:t>to</w:t>
      </w:r>
      <w:r>
        <w:rPr>
          <w:spacing w:val="-3"/>
        </w:rPr>
        <w:t xml:space="preserve"> </w:t>
      </w:r>
      <w:r>
        <w:t>the</w:t>
      </w:r>
      <w:r>
        <w:rPr>
          <w:spacing w:val="-6"/>
        </w:rPr>
        <w:t xml:space="preserve"> </w:t>
      </w:r>
      <w:r>
        <w:t>master’s</w:t>
      </w:r>
      <w:r>
        <w:rPr>
          <w:spacing w:val="-2"/>
        </w:rPr>
        <w:t xml:space="preserve"> </w:t>
      </w:r>
      <w:r>
        <w:t>teachings or allow themselves to be shaped into the master’s likeness.</w:t>
      </w:r>
    </w:p>
    <w:p w14:paraId="6D8FB6BA">
      <w:pPr>
        <w:pStyle w:val="3"/>
        <w:numPr>
          <w:ilvl w:val="0"/>
          <w:numId w:val="5"/>
        </w:numPr>
        <w:tabs>
          <w:tab w:val="left" w:pos="660"/>
        </w:tabs>
        <w:spacing w:before="293" w:after="0" w:line="240" w:lineRule="auto"/>
        <w:ind w:left="660" w:right="0" w:hanging="420"/>
        <w:jc w:val="left"/>
      </w:pPr>
      <w:r>
        <w:t>No</w:t>
      </w:r>
      <w:r>
        <w:rPr>
          <w:spacing w:val="-1"/>
        </w:rPr>
        <w:t xml:space="preserve"> </w:t>
      </w:r>
      <w:r>
        <w:rPr>
          <w:spacing w:val="-2"/>
        </w:rPr>
        <w:t>Impact:</w:t>
      </w:r>
    </w:p>
    <w:p w14:paraId="79A2B227">
      <w:pPr>
        <w:pStyle w:val="6"/>
      </w:pPr>
      <w:r>
        <w:t>They</w:t>
      </w:r>
      <w:r>
        <w:rPr>
          <w:spacing w:val="-5"/>
        </w:rPr>
        <w:t xml:space="preserve"> </w:t>
      </w:r>
      <w:r>
        <w:t>contribute</w:t>
      </w:r>
      <w:r>
        <w:rPr>
          <w:spacing w:val="-6"/>
        </w:rPr>
        <w:t xml:space="preserve"> </w:t>
      </w:r>
      <w:r>
        <w:t>little</w:t>
      </w:r>
      <w:r>
        <w:rPr>
          <w:spacing w:val="-1"/>
        </w:rPr>
        <w:t xml:space="preserve"> </w:t>
      </w:r>
      <w:r>
        <w:t>to</w:t>
      </w:r>
      <w:r>
        <w:rPr>
          <w:spacing w:val="-6"/>
        </w:rPr>
        <w:t xml:space="preserve"> </w:t>
      </w:r>
      <w:r>
        <w:t>the</w:t>
      </w:r>
      <w:r>
        <w:rPr>
          <w:spacing w:val="-3"/>
        </w:rPr>
        <w:t xml:space="preserve"> </w:t>
      </w:r>
      <w:r>
        <w:t>master’s</w:t>
      </w:r>
      <w:r>
        <w:rPr>
          <w:spacing w:val="-4"/>
        </w:rPr>
        <w:t xml:space="preserve"> </w:t>
      </w:r>
      <w:r>
        <w:t>vision and</w:t>
      </w:r>
      <w:r>
        <w:rPr>
          <w:spacing w:val="-5"/>
        </w:rPr>
        <w:t xml:space="preserve"> </w:t>
      </w:r>
      <w:r>
        <w:t>mission,</w:t>
      </w:r>
      <w:r>
        <w:rPr>
          <w:spacing w:val="-4"/>
        </w:rPr>
        <w:t xml:space="preserve"> </w:t>
      </w:r>
      <w:r>
        <w:t>often</w:t>
      </w:r>
      <w:r>
        <w:rPr>
          <w:spacing w:val="-3"/>
        </w:rPr>
        <w:t xml:space="preserve"> </w:t>
      </w:r>
      <w:r>
        <w:t>becoming</w:t>
      </w:r>
      <w:r>
        <w:rPr>
          <w:spacing w:val="-4"/>
        </w:rPr>
        <w:t xml:space="preserve"> </w:t>
      </w:r>
      <w:r>
        <w:t>spectators rather than participants.</w:t>
      </w:r>
    </w:p>
    <w:p w14:paraId="45E1D42E">
      <w:pPr>
        <w:pStyle w:val="3"/>
        <w:numPr>
          <w:ilvl w:val="0"/>
          <w:numId w:val="5"/>
        </w:numPr>
        <w:tabs>
          <w:tab w:val="left" w:pos="660"/>
        </w:tabs>
        <w:spacing w:before="292" w:after="0" w:line="240" w:lineRule="auto"/>
        <w:ind w:left="660" w:right="0" w:hanging="420"/>
        <w:jc w:val="left"/>
      </w:pPr>
      <w:r>
        <w:t>No</w:t>
      </w:r>
      <w:r>
        <w:rPr>
          <w:spacing w:val="-1"/>
        </w:rPr>
        <w:t xml:space="preserve"> </w:t>
      </w:r>
      <w:r>
        <w:rPr>
          <w:spacing w:val="-2"/>
        </w:rPr>
        <w:t>Legacy:</w:t>
      </w:r>
    </w:p>
    <w:p w14:paraId="7BFCE2A8">
      <w:pPr>
        <w:pStyle w:val="6"/>
        <w:ind w:right="299"/>
      </w:pPr>
      <w:r>
        <w:t>They</w:t>
      </w:r>
      <w:r>
        <w:rPr>
          <w:spacing w:val="-5"/>
        </w:rPr>
        <w:t xml:space="preserve"> </w:t>
      </w:r>
      <w:r>
        <w:t>do</w:t>
      </w:r>
      <w:r>
        <w:rPr>
          <w:spacing w:val="-3"/>
        </w:rPr>
        <w:t xml:space="preserve"> </w:t>
      </w:r>
      <w:r>
        <w:t>not</w:t>
      </w:r>
      <w:r>
        <w:rPr>
          <w:spacing w:val="-3"/>
        </w:rPr>
        <w:t xml:space="preserve"> </w:t>
      </w:r>
      <w:r>
        <w:t>carry</w:t>
      </w:r>
      <w:r>
        <w:rPr>
          <w:spacing w:val="-2"/>
        </w:rPr>
        <w:t xml:space="preserve"> </w:t>
      </w:r>
      <w:r>
        <w:t>on</w:t>
      </w:r>
      <w:r>
        <w:rPr>
          <w:spacing w:val="-3"/>
        </w:rPr>
        <w:t xml:space="preserve"> </w:t>
      </w:r>
      <w:r>
        <w:t>the</w:t>
      </w:r>
      <w:r>
        <w:rPr>
          <w:spacing w:val="-3"/>
        </w:rPr>
        <w:t xml:space="preserve"> </w:t>
      </w:r>
      <w:r>
        <w:t>master’s</w:t>
      </w:r>
      <w:r>
        <w:rPr>
          <w:spacing w:val="-2"/>
        </w:rPr>
        <w:t xml:space="preserve"> </w:t>
      </w:r>
      <w:r>
        <w:t>legacy</w:t>
      </w:r>
      <w:r>
        <w:rPr>
          <w:spacing w:val="-2"/>
        </w:rPr>
        <w:t xml:space="preserve"> </w:t>
      </w:r>
      <w:r>
        <w:t>because</w:t>
      </w:r>
      <w:r>
        <w:rPr>
          <w:spacing w:val="-3"/>
        </w:rPr>
        <w:t xml:space="preserve"> </w:t>
      </w:r>
      <w:r>
        <w:t>they</w:t>
      </w:r>
      <w:r>
        <w:rPr>
          <w:spacing w:val="-2"/>
        </w:rPr>
        <w:t xml:space="preserve"> </w:t>
      </w:r>
      <w:r>
        <w:t>are</w:t>
      </w:r>
      <w:r>
        <w:rPr>
          <w:spacing w:val="-3"/>
        </w:rPr>
        <w:t xml:space="preserve"> </w:t>
      </w:r>
      <w:r>
        <w:t>not</w:t>
      </w:r>
      <w:r>
        <w:rPr>
          <w:spacing w:val="-3"/>
        </w:rPr>
        <w:t xml:space="preserve"> </w:t>
      </w:r>
      <w:r>
        <w:t>deeply</w:t>
      </w:r>
      <w:r>
        <w:rPr>
          <w:spacing w:val="-2"/>
        </w:rPr>
        <w:t xml:space="preserve"> </w:t>
      </w:r>
      <w:r>
        <w:t>connected</w:t>
      </w:r>
      <w:r>
        <w:rPr>
          <w:spacing w:val="-5"/>
        </w:rPr>
        <w:t xml:space="preserve"> </w:t>
      </w:r>
      <w:r>
        <w:t>to the master’s heart or purpose.</w:t>
      </w:r>
    </w:p>
    <w:p w14:paraId="28AE334F">
      <w:pPr>
        <w:pStyle w:val="6"/>
        <w:spacing w:before="292" w:line="242" w:lineRule="auto"/>
        <w:ind w:right="299"/>
      </w:pPr>
      <w:r>
        <w:t>A</w:t>
      </w:r>
      <w:r>
        <w:rPr>
          <w:spacing w:val="-3"/>
        </w:rPr>
        <w:t xml:space="preserve"> </w:t>
      </w:r>
      <w:r>
        <w:t>follower may</w:t>
      </w:r>
      <w:r>
        <w:rPr>
          <w:spacing w:val="-1"/>
        </w:rPr>
        <w:t xml:space="preserve"> </w:t>
      </w:r>
      <w:r>
        <w:t>be</w:t>
      </w:r>
      <w:r>
        <w:rPr>
          <w:spacing w:val="-5"/>
        </w:rPr>
        <w:t xml:space="preserve"> </w:t>
      </w:r>
      <w:r>
        <w:t>present,</w:t>
      </w:r>
      <w:r>
        <w:rPr>
          <w:spacing w:val="-3"/>
        </w:rPr>
        <w:t xml:space="preserve"> </w:t>
      </w:r>
      <w:r>
        <w:t>but</w:t>
      </w:r>
      <w:r>
        <w:rPr>
          <w:spacing w:val="-2"/>
        </w:rPr>
        <w:t xml:space="preserve"> </w:t>
      </w:r>
      <w:r>
        <w:t>they</w:t>
      </w:r>
      <w:r>
        <w:rPr>
          <w:spacing w:val="-1"/>
        </w:rPr>
        <w:t xml:space="preserve"> </w:t>
      </w:r>
      <w:r>
        <w:t>are</w:t>
      </w:r>
      <w:r>
        <w:rPr>
          <w:spacing w:val="-2"/>
        </w:rPr>
        <w:t xml:space="preserve"> </w:t>
      </w:r>
      <w:r>
        <w:t>not</w:t>
      </w:r>
      <w:r>
        <w:rPr>
          <w:spacing w:val="-4"/>
        </w:rPr>
        <w:t xml:space="preserve"> </w:t>
      </w:r>
      <w:r>
        <w:t>truly</w:t>
      </w:r>
      <w:r>
        <w:rPr>
          <w:spacing w:val="-1"/>
        </w:rPr>
        <w:t xml:space="preserve"> </w:t>
      </w:r>
      <w:r>
        <w:t>part</w:t>
      </w:r>
      <w:r>
        <w:rPr>
          <w:spacing w:val="-4"/>
        </w:rPr>
        <w:t xml:space="preserve"> </w:t>
      </w:r>
      <w:r>
        <w:t>of</w:t>
      </w:r>
      <w:r>
        <w:rPr>
          <w:spacing w:val="-2"/>
        </w:rPr>
        <w:t xml:space="preserve"> </w:t>
      </w:r>
      <w:r>
        <w:t>the</w:t>
      </w:r>
      <w:r>
        <w:rPr>
          <w:spacing w:val="-2"/>
        </w:rPr>
        <w:t xml:space="preserve"> </w:t>
      </w:r>
      <w:r>
        <w:t>master’s</w:t>
      </w:r>
      <w:r>
        <w:rPr>
          <w:spacing w:val="-3"/>
        </w:rPr>
        <w:t xml:space="preserve"> </w:t>
      </w:r>
      <w:r>
        <w:t>family</w:t>
      </w:r>
      <w:r>
        <w:rPr>
          <w:spacing w:val="-4"/>
        </w:rPr>
        <w:t xml:space="preserve"> </w:t>
      </w:r>
      <w:r>
        <w:t xml:space="preserve">or </w:t>
      </w:r>
      <w:r>
        <w:rPr>
          <w:spacing w:val="-2"/>
        </w:rPr>
        <w:t>mission.</w:t>
      </w:r>
    </w:p>
    <w:p w14:paraId="377077B8">
      <w:pPr>
        <w:pStyle w:val="3"/>
        <w:numPr>
          <w:ilvl w:val="0"/>
          <w:numId w:val="4"/>
        </w:numPr>
        <w:tabs>
          <w:tab w:val="left" w:pos="660"/>
        </w:tabs>
        <w:spacing w:before="289" w:after="0" w:line="240" w:lineRule="auto"/>
        <w:ind w:left="660" w:right="0" w:hanging="420"/>
        <w:jc w:val="left"/>
      </w:pPr>
      <w:r>
        <w:t>The</w:t>
      </w:r>
      <w:r>
        <w:rPr>
          <w:spacing w:val="-5"/>
        </w:rPr>
        <w:t xml:space="preserve"> </w:t>
      </w:r>
      <w:r>
        <w:t>Disciple: Close</w:t>
      </w:r>
      <w:r>
        <w:rPr>
          <w:spacing w:val="-5"/>
        </w:rPr>
        <w:t xml:space="preserve"> </w:t>
      </w:r>
      <w:r>
        <w:t xml:space="preserve">and </w:t>
      </w:r>
      <w:r>
        <w:rPr>
          <w:spacing w:val="-2"/>
        </w:rPr>
        <w:t>Committed:</w:t>
      </w:r>
    </w:p>
    <w:p w14:paraId="0F0D3AB1">
      <w:pPr>
        <w:pStyle w:val="6"/>
        <w:ind w:left="0"/>
        <w:rPr>
          <w:b/>
        </w:rPr>
      </w:pPr>
    </w:p>
    <w:p w14:paraId="563679F8">
      <w:pPr>
        <w:pStyle w:val="6"/>
      </w:pPr>
      <w:r>
        <w:t>In</w:t>
      </w:r>
      <w:r>
        <w:rPr>
          <w:spacing w:val="-3"/>
        </w:rPr>
        <w:t xml:space="preserve"> </w:t>
      </w:r>
      <w:r>
        <w:t>contrast</w:t>
      </w:r>
      <w:r>
        <w:rPr>
          <w:spacing w:val="-3"/>
        </w:rPr>
        <w:t xml:space="preserve"> </w:t>
      </w:r>
      <w:r>
        <w:t>to</w:t>
      </w:r>
      <w:r>
        <w:rPr>
          <w:spacing w:val="-3"/>
        </w:rPr>
        <w:t xml:space="preserve"> </w:t>
      </w:r>
      <w:r>
        <w:t>a</w:t>
      </w:r>
      <w:r>
        <w:rPr>
          <w:spacing w:val="-4"/>
        </w:rPr>
        <w:t xml:space="preserve"> </w:t>
      </w:r>
      <w:r>
        <w:t>follower,</w:t>
      </w:r>
      <w:r>
        <w:rPr>
          <w:spacing w:val="-1"/>
        </w:rPr>
        <w:t xml:space="preserve"> </w:t>
      </w:r>
      <w:r>
        <w:t>a</w:t>
      </w:r>
      <w:r>
        <w:rPr>
          <w:spacing w:val="-1"/>
        </w:rPr>
        <w:t xml:space="preserve"> </w:t>
      </w:r>
      <w:r>
        <w:t>disciple</w:t>
      </w:r>
      <w:r>
        <w:rPr>
          <w:spacing w:val="-3"/>
        </w:rPr>
        <w:t xml:space="preserve"> </w:t>
      </w:r>
      <w:r>
        <w:t>is</w:t>
      </w:r>
      <w:r>
        <w:rPr>
          <w:spacing w:val="-2"/>
        </w:rPr>
        <w:t xml:space="preserve"> </w:t>
      </w:r>
      <w:r>
        <w:t>deeply</w:t>
      </w:r>
      <w:r>
        <w:rPr>
          <w:spacing w:val="-5"/>
        </w:rPr>
        <w:t xml:space="preserve"> </w:t>
      </w:r>
      <w:r>
        <w:t>committed</w:t>
      </w:r>
      <w:r>
        <w:rPr>
          <w:spacing w:val="-3"/>
        </w:rPr>
        <w:t xml:space="preserve"> </w:t>
      </w:r>
      <w:r>
        <w:t>to</w:t>
      </w:r>
      <w:r>
        <w:rPr>
          <w:spacing w:val="-3"/>
        </w:rPr>
        <w:t xml:space="preserve"> </w:t>
      </w:r>
      <w:r>
        <w:t>the</w:t>
      </w:r>
      <w:r>
        <w:rPr>
          <w:spacing w:val="-3"/>
        </w:rPr>
        <w:t xml:space="preserve"> </w:t>
      </w:r>
      <w:r>
        <w:t>master.</w:t>
      </w:r>
      <w:r>
        <w:rPr>
          <w:spacing w:val="-5"/>
        </w:rPr>
        <w:t xml:space="preserve"> </w:t>
      </w:r>
      <w:r>
        <w:t>They</w:t>
      </w:r>
      <w:r>
        <w:rPr>
          <w:spacing w:val="-5"/>
        </w:rPr>
        <w:t xml:space="preserve"> </w:t>
      </w:r>
      <w:r>
        <w:t>follow closely, submit fully, and are transformed into the master’s likeness.</w:t>
      </w:r>
    </w:p>
    <w:p w14:paraId="56982B25">
      <w:pPr>
        <w:pStyle w:val="3"/>
        <w:spacing w:before="292"/>
        <w:ind w:left="240" w:firstLine="0"/>
      </w:pPr>
      <w:r>
        <w:t>Characteristics</w:t>
      </w:r>
      <w:r>
        <w:rPr>
          <w:spacing w:val="-4"/>
        </w:rPr>
        <w:t xml:space="preserve"> </w:t>
      </w:r>
      <w:r>
        <w:t>of</w:t>
      </w:r>
      <w:r>
        <w:rPr>
          <w:spacing w:val="-3"/>
        </w:rPr>
        <w:t xml:space="preserve"> </w:t>
      </w:r>
      <w:r>
        <w:t>a</w:t>
      </w:r>
      <w:r>
        <w:rPr>
          <w:spacing w:val="-1"/>
        </w:rPr>
        <w:t xml:space="preserve"> </w:t>
      </w:r>
      <w:r>
        <w:rPr>
          <w:spacing w:val="-2"/>
        </w:rPr>
        <w:t>Disciple:</w:t>
      </w:r>
    </w:p>
    <w:p w14:paraId="2A993C83">
      <w:pPr>
        <w:pStyle w:val="6"/>
        <w:ind w:left="0"/>
        <w:rPr>
          <w:b/>
        </w:rPr>
      </w:pPr>
    </w:p>
    <w:p w14:paraId="6B87A1A1">
      <w:pPr>
        <w:pStyle w:val="8"/>
        <w:numPr>
          <w:ilvl w:val="0"/>
          <w:numId w:val="5"/>
        </w:numPr>
        <w:tabs>
          <w:tab w:val="left" w:pos="661"/>
        </w:tabs>
        <w:spacing w:before="0" w:after="0" w:line="240" w:lineRule="auto"/>
        <w:ind w:left="661" w:right="306" w:hanging="420"/>
        <w:jc w:val="left"/>
        <w:rPr>
          <w:sz w:val="24"/>
        </w:rPr>
      </w:pPr>
      <w:r>
        <w:rPr>
          <w:b/>
          <w:sz w:val="24"/>
        </w:rPr>
        <w:t>Close</w:t>
      </w:r>
      <w:r>
        <w:rPr>
          <w:b/>
          <w:spacing w:val="-5"/>
          <w:sz w:val="24"/>
        </w:rPr>
        <w:t xml:space="preserve"> </w:t>
      </w:r>
      <w:r>
        <w:rPr>
          <w:b/>
          <w:sz w:val="24"/>
        </w:rPr>
        <w:t>Relationship:</w:t>
      </w:r>
      <w:r>
        <w:rPr>
          <w:b/>
          <w:spacing w:val="-3"/>
          <w:sz w:val="24"/>
        </w:rPr>
        <w:t xml:space="preserve"> </w:t>
      </w:r>
      <w:r>
        <w:rPr>
          <w:sz w:val="24"/>
        </w:rPr>
        <w:t>They</w:t>
      </w:r>
      <w:r>
        <w:rPr>
          <w:spacing w:val="-2"/>
          <w:sz w:val="24"/>
        </w:rPr>
        <w:t xml:space="preserve"> </w:t>
      </w:r>
      <w:r>
        <w:rPr>
          <w:sz w:val="24"/>
        </w:rPr>
        <w:t>walk</w:t>
      </w:r>
      <w:r>
        <w:rPr>
          <w:spacing w:val="-3"/>
          <w:sz w:val="24"/>
        </w:rPr>
        <w:t xml:space="preserve"> </w:t>
      </w:r>
      <w:r>
        <w:rPr>
          <w:sz w:val="24"/>
        </w:rPr>
        <w:t>closely</w:t>
      </w:r>
      <w:r>
        <w:rPr>
          <w:spacing w:val="-2"/>
          <w:sz w:val="24"/>
        </w:rPr>
        <w:t xml:space="preserve"> </w:t>
      </w:r>
      <w:r>
        <w:rPr>
          <w:sz w:val="24"/>
        </w:rPr>
        <w:t>with</w:t>
      </w:r>
      <w:r>
        <w:rPr>
          <w:spacing w:val="-3"/>
          <w:sz w:val="24"/>
        </w:rPr>
        <w:t xml:space="preserve"> </w:t>
      </w:r>
      <w:r>
        <w:rPr>
          <w:sz w:val="24"/>
        </w:rPr>
        <w:t>the</w:t>
      </w:r>
      <w:r>
        <w:rPr>
          <w:spacing w:val="-1"/>
          <w:sz w:val="24"/>
        </w:rPr>
        <w:t xml:space="preserve"> </w:t>
      </w:r>
      <w:r>
        <w:rPr>
          <w:sz w:val="24"/>
        </w:rPr>
        <w:t>master,</w:t>
      </w:r>
      <w:r>
        <w:rPr>
          <w:spacing w:val="-4"/>
          <w:sz w:val="24"/>
        </w:rPr>
        <w:t xml:space="preserve"> </w:t>
      </w:r>
      <w:r>
        <w:rPr>
          <w:sz w:val="24"/>
        </w:rPr>
        <w:t>learning</w:t>
      </w:r>
      <w:r>
        <w:rPr>
          <w:spacing w:val="-4"/>
          <w:sz w:val="24"/>
        </w:rPr>
        <w:t xml:space="preserve"> </w:t>
      </w:r>
      <w:r>
        <w:rPr>
          <w:sz w:val="24"/>
        </w:rPr>
        <w:t>from</w:t>
      </w:r>
      <w:r>
        <w:rPr>
          <w:spacing w:val="-4"/>
          <w:sz w:val="24"/>
        </w:rPr>
        <w:t xml:space="preserve"> </w:t>
      </w:r>
      <w:r>
        <w:rPr>
          <w:sz w:val="24"/>
        </w:rPr>
        <w:t>His</w:t>
      </w:r>
      <w:r>
        <w:rPr>
          <w:spacing w:val="-2"/>
          <w:sz w:val="24"/>
        </w:rPr>
        <w:t xml:space="preserve"> </w:t>
      </w:r>
      <w:r>
        <w:rPr>
          <w:sz w:val="24"/>
        </w:rPr>
        <w:t>life</w:t>
      </w:r>
      <w:r>
        <w:rPr>
          <w:spacing w:val="-3"/>
          <w:sz w:val="24"/>
        </w:rPr>
        <w:t xml:space="preserve"> </w:t>
      </w:r>
      <w:r>
        <w:rPr>
          <w:sz w:val="24"/>
        </w:rPr>
        <w:t xml:space="preserve">and </w:t>
      </w:r>
      <w:r>
        <w:rPr>
          <w:spacing w:val="-2"/>
          <w:sz w:val="24"/>
        </w:rPr>
        <w:t>teachings.</w:t>
      </w:r>
    </w:p>
    <w:p w14:paraId="05EDD156">
      <w:pPr>
        <w:pStyle w:val="6"/>
        <w:spacing w:before="2"/>
        <w:ind w:left="0"/>
      </w:pPr>
    </w:p>
    <w:p w14:paraId="22079DBB">
      <w:pPr>
        <w:pStyle w:val="8"/>
        <w:numPr>
          <w:ilvl w:val="0"/>
          <w:numId w:val="5"/>
        </w:numPr>
        <w:tabs>
          <w:tab w:val="left" w:pos="661"/>
        </w:tabs>
        <w:spacing w:before="0" w:after="0" w:line="240" w:lineRule="auto"/>
        <w:ind w:left="661" w:right="348" w:hanging="420"/>
        <w:jc w:val="left"/>
        <w:rPr>
          <w:sz w:val="24"/>
        </w:rPr>
      </w:pPr>
      <w:r>
        <w:rPr>
          <w:b/>
          <w:sz w:val="24"/>
        </w:rPr>
        <w:t>Full</w:t>
      </w:r>
      <w:r>
        <w:rPr>
          <w:b/>
          <w:spacing w:val="-6"/>
          <w:sz w:val="24"/>
        </w:rPr>
        <w:t xml:space="preserve"> </w:t>
      </w:r>
      <w:r>
        <w:rPr>
          <w:b/>
          <w:sz w:val="24"/>
        </w:rPr>
        <w:t>Submission:</w:t>
      </w:r>
      <w:r>
        <w:rPr>
          <w:b/>
          <w:spacing w:val="-4"/>
          <w:sz w:val="24"/>
        </w:rPr>
        <w:t xml:space="preserve"> </w:t>
      </w:r>
      <w:r>
        <w:rPr>
          <w:sz w:val="24"/>
        </w:rPr>
        <w:t>They</w:t>
      </w:r>
      <w:r>
        <w:rPr>
          <w:spacing w:val="-6"/>
          <w:sz w:val="24"/>
        </w:rPr>
        <w:t xml:space="preserve"> </w:t>
      </w:r>
      <w:r>
        <w:rPr>
          <w:sz w:val="24"/>
        </w:rPr>
        <w:t>surrender</w:t>
      </w:r>
      <w:r>
        <w:rPr>
          <w:spacing w:val="-2"/>
          <w:sz w:val="24"/>
        </w:rPr>
        <w:t xml:space="preserve"> </w:t>
      </w:r>
      <w:r>
        <w:rPr>
          <w:sz w:val="24"/>
        </w:rPr>
        <w:t>their</w:t>
      </w:r>
      <w:r>
        <w:rPr>
          <w:spacing w:val="-5"/>
          <w:sz w:val="24"/>
        </w:rPr>
        <w:t xml:space="preserve"> </w:t>
      </w:r>
      <w:r>
        <w:rPr>
          <w:sz w:val="24"/>
        </w:rPr>
        <w:t>will</w:t>
      </w:r>
      <w:r>
        <w:rPr>
          <w:spacing w:val="-2"/>
          <w:sz w:val="24"/>
        </w:rPr>
        <w:t xml:space="preserve"> </w:t>
      </w:r>
      <w:r>
        <w:rPr>
          <w:sz w:val="24"/>
        </w:rPr>
        <w:t>to</w:t>
      </w:r>
      <w:r>
        <w:rPr>
          <w:spacing w:val="-4"/>
          <w:sz w:val="24"/>
        </w:rPr>
        <w:t xml:space="preserve"> </w:t>
      </w:r>
      <w:r>
        <w:rPr>
          <w:sz w:val="24"/>
        </w:rPr>
        <w:t>the</w:t>
      </w:r>
      <w:r>
        <w:rPr>
          <w:spacing w:val="-4"/>
          <w:sz w:val="24"/>
        </w:rPr>
        <w:t xml:space="preserve"> </w:t>
      </w:r>
      <w:r>
        <w:rPr>
          <w:sz w:val="24"/>
        </w:rPr>
        <w:t>master’s</w:t>
      </w:r>
      <w:r>
        <w:rPr>
          <w:spacing w:val="-3"/>
          <w:sz w:val="24"/>
        </w:rPr>
        <w:t xml:space="preserve"> </w:t>
      </w:r>
      <w:r>
        <w:rPr>
          <w:sz w:val="24"/>
        </w:rPr>
        <w:t>authority,</w:t>
      </w:r>
      <w:r>
        <w:rPr>
          <w:spacing w:val="-5"/>
          <w:sz w:val="24"/>
        </w:rPr>
        <w:t xml:space="preserve"> </w:t>
      </w:r>
      <w:r>
        <w:rPr>
          <w:sz w:val="24"/>
        </w:rPr>
        <w:t>trusting</w:t>
      </w:r>
      <w:r>
        <w:rPr>
          <w:spacing w:val="-3"/>
          <w:sz w:val="24"/>
        </w:rPr>
        <w:t xml:space="preserve"> </w:t>
      </w:r>
      <w:r>
        <w:rPr>
          <w:sz w:val="24"/>
        </w:rPr>
        <w:t>His guidance and direction.</w:t>
      </w:r>
    </w:p>
    <w:p w14:paraId="62578F5B">
      <w:pPr>
        <w:pStyle w:val="8"/>
        <w:numPr>
          <w:ilvl w:val="0"/>
          <w:numId w:val="5"/>
        </w:numPr>
        <w:tabs>
          <w:tab w:val="left" w:pos="661"/>
        </w:tabs>
        <w:spacing w:before="292" w:after="0" w:line="240" w:lineRule="auto"/>
        <w:ind w:left="661" w:right="915" w:hanging="420"/>
        <w:jc w:val="left"/>
        <w:rPr>
          <w:sz w:val="24"/>
        </w:rPr>
      </w:pPr>
      <w:r>
        <w:rPr>
          <w:b/>
          <w:sz w:val="24"/>
        </w:rPr>
        <w:t>Transformation:</w:t>
      </w:r>
      <w:r>
        <w:rPr>
          <w:b/>
          <w:spacing w:val="-6"/>
          <w:sz w:val="24"/>
        </w:rPr>
        <w:t xml:space="preserve"> </w:t>
      </w:r>
      <w:r>
        <w:rPr>
          <w:sz w:val="24"/>
        </w:rPr>
        <w:t>They</w:t>
      </w:r>
      <w:r>
        <w:rPr>
          <w:spacing w:val="-6"/>
          <w:sz w:val="24"/>
        </w:rPr>
        <w:t xml:space="preserve"> </w:t>
      </w:r>
      <w:r>
        <w:rPr>
          <w:sz w:val="24"/>
        </w:rPr>
        <w:t>are</w:t>
      </w:r>
      <w:r>
        <w:rPr>
          <w:spacing w:val="-4"/>
          <w:sz w:val="24"/>
        </w:rPr>
        <w:t xml:space="preserve"> </w:t>
      </w:r>
      <w:r>
        <w:rPr>
          <w:sz w:val="24"/>
        </w:rPr>
        <w:t>shaped</w:t>
      </w:r>
      <w:r>
        <w:rPr>
          <w:spacing w:val="-4"/>
          <w:sz w:val="24"/>
        </w:rPr>
        <w:t xml:space="preserve"> </w:t>
      </w:r>
      <w:r>
        <w:rPr>
          <w:sz w:val="24"/>
        </w:rPr>
        <w:t>into</w:t>
      </w:r>
      <w:r>
        <w:rPr>
          <w:spacing w:val="-2"/>
          <w:sz w:val="24"/>
        </w:rPr>
        <w:t xml:space="preserve"> </w:t>
      </w:r>
      <w:r>
        <w:rPr>
          <w:sz w:val="24"/>
        </w:rPr>
        <w:t>the</w:t>
      </w:r>
      <w:r>
        <w:rPr>
          <w:spacing w:val="-4"/>
          <w:sz w:val="24"/>
        </w:rPr>
        <w:t xml:space="preserve"> </w:t>
      </w:r>
      <w:r>
        <w:rPr>
          <w:sz w:val="24"/>
        </w:rPr>
        <w:t>master’s</w:t>
      </w:r>
      <w:r>
        <w:rPr>
          <w:spacing w:val="-3"/>
          <w:sz w:val="24"/>
        </w:rPr>
        <w:t xml:space="preserve"> </w:t>
      </w:r>
      <w:r>
        <w:rPr>
          <w:sz w:val="24"/>
        </w:rPr>
        <w:t>likeness,</w:t>
      </w:r>
      <w:r>
        <w:rPr>
          <w:spacing w:val="-5"/>
          <w:sz w:val="24"/>
        </w:rPr>
        <w:t xml:space="preserve"> </w:t>
      </w:r>
      <w:r>
        <w:rPr>
          <w:sz w:val="24"/>
        </w:rPr>
        <w:t>reflecting</w:t>
      </w:r>
      <w:r>
        <w:rPr>
          <w:spacing w:val="-3"/>
          <w:sz w:val="24"/>
        </w:rPr>
        <w:t xml:space="preserve"> </w:t>
      </w:r>
      <w:r>
        <w:rPr>
          <w:sz w:val="24"/>
        </w:rPr>
        <w:t>His character and values.</w:t>
      </w:r>
    </w:p>
    <w:p w14:paraId="3DF2F3DD">
      <w:pPr>
        <w:pStyle w:val="6"/>
        <w:ind w:left="0"/>
      </w:pPr>
    </w:p>
    <w:p w14:paraId="3D9D6E88">
      <w:pPr>
        <w:pStyle w:val="8"/>
        <w:numPr>
          <w:ilvl w:val="0"/>
          <w:numId w:val="5"/>
        </w:numPr>
        <w:tabs>
          <w:tab w:val="left" w:pos="661"/>
        </w:tabs>
        <w:spacing w:before="0" w:after="0" w:line="240" w:lineRule="auto"/>
        <w:ind w:left="661" w:right="412" w:hanging="420"/>
        <w:jc w:val="left"/>
        <w:rPr>
          <w:sz w:val="24"/>
        </w:rPr>
      </w:pPr>
      <w:r>
        <w:rPr>
          <w:b/>
          <w:sz w:val="24"/>
        </w:rPr>
        <w:t>Legacy-Building:</w:t>
      </w:r>
      <w:r>
        <w:rPr>
          <w:b/>
          <w:spacing w:val="-3"/>
          <w:sz w:val="24"/>
        </w:rPr>
        <w:t xml:space="preserve"> </w:t>
      </w:r>
      <w:r>
        <w:rPr>
          <w:sz w:val="24"/>
        </w:rPr>
        <w:t>They</w:t>
      </w:r>
      <w:r>
        <w:rPr>
          <w:spacing w:val="-5"/>
          <w:sz w:val="24"/>
        </w:rPr>
        <w:t xml:space="preserve"> </w:t>
      </w:r>
      <w:r>
        <w:rPr>
          <w:sz w:val="24"/>
        </w:rPr>
        <w:t>carry</w:t>
      </w:r>
      <w:r>
        <w:rPr>
          <w:spacing w:val="-2"/>
          <w:sz w:val="24"/>
        </w:rPr>
        <w:t xml:space="preserve"> </w:t>
      </w:r>
      <w:r>
        <w:rPr>
          <w:sz w:val="24"/>
        </w:rPr>
        <w:t>on</w:t>
      </w:r>
      <w:r>
        <w:rPr>
          <w:spacing w:val="-3"/>
          <w:sz w:val="24"/>
        </w:rPr>
        <w:t xml:space="preserve"> </w:t>
      </w:r>
      <w:r>
        <w:rPr>
          <w:sz w:val="24"/>
        </w:rPr>
        <w:t>the</w:t>
      </w:r>
      <w:r>
        <w:rPr>
          <w:spacing w:val="-6"/>
          <w:sz w:val="24"/>
        </w:rPr>
        <w:t xml:space="preserve"> </w:t>
      </w:r>
      <w:r>
        <w:rPr>
          <w:sz w:val="24"/>
        </w:rPr>
        <w:t>master’s</w:t>
      </w:r>
      <w:r>
        <w:rPr>
          <w:spacing w:val="-2"/>
          <w:sz w:val="24"/>
        </w:rPr>
        <w:t xml:space="preserve"> </w:t>
      </w:r>
      <w:r>
        <w:rPr>
          <w:sz w:val="24"/>
        </w:rPr>
        <w:t>vision</w:t>
      </w:r>
      <w:r>
        <w:rPr>
          <w:spacing w:val="-3"/>
          <w:sz w:val="24"/>
        </w:rPr>
        <w:t xml:space="preserve"> </w:t>
      </w:r>
      <w:r>
        <w:rPr>
          <w:sz w:val="24"/>
        </w:rPr>
        <w:t>and</w:t>
      </w:r>
      <w:r>
        <w:rPr>
          <w:spacing w:val="-3"/>
          <w:sz w:val="24"/>
        </w:rPr>
        <w:t xml:space="preserve"> </w:t>
      </w:r>
      <w:r>
        <w:rPr>
          <w:sz w:val="24"/>
        </w:rPr>
        <w:t>mission,</w:t>
      </w:r>
      <w:r>
        <w:rPr>
          <w:spacing w:val="-6"/>
          <w:sz w:val="24"/>
        </w:rPr>
        <w:t xml:space="preserve"> </w:t>
      </w:r>
      <w:r>
        <w:rPr>
          <w:sz w:val="24"/>
        </w:rPr>
        <w:t>ensuring</w:t>
      </w:r>
      <w:r>
        <w:rPr>
          <w:spacing w:val="-4"/>
          <w:sz w:val="24"/>
        </w:rPr>
        <w:t xml:space="preserve"> </w:t>
      </w:r>
      <w:r>
        <w:rPr>
          <w:sz w:val="24"/>
        </w:rPr>
        <w:t>that it continues to impact future generations.</w:t>
      </w:r>
    </w:p>
    <w:p w14:paraId="06F6F238">
      <w:pPr>
        <w:pStyle w:val="6"/>
        <w:spacing w:before="292"/>
      </w:pPr>
      <w:r>
        <w:t>The</w:t>
      </w:r>
      <w:r>
        <w:rPr>
          <w:spacing w:val="-6"/>
        </w:rPr>
        <w:t xml:space="preserve"> </w:t>
      </w:r>
      <w:r>
        <w:t>twelve</w:t>
      </w:r>
      <w:r>
        <w:rPr>
          <w:spacing w:val="-1"/>
        </w:rPr>
        <w:t xml:space="preserve"> </w:t>
      </w:r>
      <w:r>
        <w:t>disciples</w:t>
      </w:r>
      <w:r>
        <w:rPr>
          <w:spacing w:val="-4"/>
        </w:rPr>
        <w:t xml:space="preserve"> </w:t>
      </w:r>
      <w:r>
        <w:t>left</w:t>
      </w:r>
      <w:r>
        <w:rPr>
          <w:spacing w:val="-3"/>
        </w:rPr>
        <w:t xml:space="preserve"> </w:t>
      </w:r>
      <w:r>
        <w:t>everything</w:t>
      </w:r>
      <w:r>
        <w:rPr>
          <w:spacing w:val="-2"/>
        </w:rPr>
        <w:t xml:space="preserve"> </w:t>
      </w:r>
      <w:r>
        <w:t>to</w:t>
      </w:r>
      <w:r>
        <w:rPr>
          <w:spacing w:val="-3"/>
        </w:rPr>
        <w:t xml:space="preserve"> </w:t>
      </w:r>
      <w:r>
        <w:t>follow</w:t>
      </w:r>
      <w:r>
        <w:rPr>
          <w:spacing w:val="-5"/>
        </w:rPr>
        <w:t xml:space="preserve"> </w:t>
      </w:r>
      <w:r>
        <w:t>Jesus</w:t>
      </w:r>
      <w:r>
        <w:rPr>
          <w:spacing w:val="-4"/>
        </w:rPr>
        <w:t xml:space="preserve"> </w:t>
      </w:r>
      <w:r>
        <w:t>(Matthew</w:t>
      </w:r>
      <w:r>
        <w:rPr>
          <w:spacing w:val="-5"/>
        </w:rPr>
        <w:t xml:space="preserve"> </w:t>
      </w:r>
      <w:r>
        <w:t>4:18-22). They</w:t>
      </w:r>
      <w:r>
        <w:rPr>
          <w:spacing w:val="-5"/>
        </w:rPr>
        <w:t xml:space="preserve"> </w:t>
      </w:r>
      <w:r>
        <w:t>walked closely with Him, learned from Him, and continued His mission after His ascension.</w:t>
      </w:r>
    </w:p>
    <w:p w14:paraId="4F398A90">
      <w:pPr>
        <w:pStyle w:val="6"/>
        <w:ind w:left="0"/>
      </w:pPr>
    </w:p>
    <w:p w14:paraId="4A20D2F6">
      <w:pPr>
        <w:pStyle w:val="3"/>
        <w:numPr>
          <w:ilvl w:val="0"/>
          <w:numId w:val="4"/>
        </w:numPr>
        <w:tabs>
          <w:tab w:val="left" w:pos="660"/>
        </w:tabs>
        <w:spacing w:before="0" w:after="0" w:line="240" w:lineRule="auto"/>
        <w:ind w:left="660" w:right="0" w:hanging="420"/>
        <w:jc w:val="left"/>
      </w:pPr>
      <w:r>
        <w:t>The</w:t>
      </w:r>
      <w:r>
        <w:rPr>
          <w:spacing w:val="-5"/>
        </w:rPr>
        <w:t xml:space="preserve"> </w:t>
      </w:r>
      <w:r>
        <w:t>Difference</w:t>
      </w:r>
      <w:r>
        <w:rPr>
          <w:spacing w:val="-1"/>
        </w:rPr>
        <w:t xml:space="preserve"> </w:t>
      </w:r>
      <w:r>
        <w:t>Between</w:t>
      </w:r>
      <w:r>
        <w:rPr>
          <w:spacing w:val="-3"/>
        </w:rPr>
        <w:t xml:space="preserve"> </w:t>
      </w:r>
      <w:r>
        <w:t>a</w:t>
      </w:r>
      <w:r>
        <w:rPr>
          <w:spacing w:val="-1"/>
        </w:rPr>
        <w:t xml:space="preserve"> </w:t>
      </w:r>
      <w:r>
        <w:t>Disciple</w:t>
      </w:r>
      <w:r>
        <w:rPr>
          <w:spacing w:val="-2"/>
        </w:rPr>
        <w:t xml:space="preserve"> </w:t>
      </w:r>
      <w:r>
        <w:t>and</w:t>
      </w:r>
      <w:r>
        <w:rPr>
          <w:spacing w:val="-2"/>
        </w:rPr>
        <w:t xml:space="preserve"> </w:t>
      </w:r>
      <w:r>
        <w:t>a</w:t>
      </w:r>
      <w:r>
        <w:rPr>
          <w:spacing w:val="-1"/>
        </w:rPr>
        <w:t xml:space="preserve"> </w:t>
      </w:r>
      <w:r>
        <w:rPr>
          <w:spacing w:val="-2"/>
        </w:rPr>
        <w:t>Follower:</w:t>
      </w:r>
    </w:p>
    <w:p w14:paraId="06C6B6FD">
      <w:pPr>
        <w:pStyle w:val="6"/>
        <w:spacing w:before="292"/>
      </w:pPr>
      <w:r>
        <w:t>Here’s</w:t>
      </w:r>
      <w:r>
        <w:rPr>
          <w:spacing w:val="-2"/>
        </w:rPr>
        <w:t xml:space="preserve"> </w:t>
      </w:r>
      <w:r>
        <w:t>a clear</w:t>
      </w:r>
      <w:r>
        <w:rPr>
          <w:spacing w:val="-3"/>
        </w:rPr>
        <w:t xml:space="preserve"> </w:t>
      </w:r>
      <w:r>
        <w:t>distinction</w:t>
      </w:r>
      <w:r>
        <w:rPr>
          <w:spacing w:val="-4"/>
        </w:rPr>
        <w:t xml:space="preserve"> </w:t>
      </w:r>
      <w:r>
        <w:t>between</w:t>
      </w:r>
      <w:r>
        <w:rPr>
          <w:spacing w:val="-2"/>
        </w:rPr>
        <w:t xml:space="preserve"> </w:t>
      </w:r>
      <w:r>
        <w:t>the</w:t>
      </w:r>
      <w:r>
        <w:rPr>
          <w:spacing w:val="-2"/>
        </w:rPr>
        <w:t xml:space="preserve"> </w:t>
      </w:r>
      <w:r>
        <w:rPr>
          <w:spacing w:val="-4"/>
        </w:rPr>
        <w:t>two:</w:t>
      </w:r>
    </w:p>
    <w:p w14:paraId="68377CB6">
      <w:pPr>
        <w:pStyle w:val="6"/>
        <w:spacing w:before="50" w:after="1"/>
        <w:ind w:left="0"/>
        <w:rPr>
          <w:sz w:val="20"/>
        </w:rPr>
      </w:pPr>
    </w:p>
    <w:tbl>
      <w:tblPr>
        <w:tblStyle w:val="5"/>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50"/>
        <w:gridCol w:w="3619"/>
        <w:gridCol w:w="2753"/>
      </w:tblGrid>
      <w:tr w14:paraId="114B2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2150" w:type="dxa"/>
          </w:tcPr>
          <w:p w14:paraId="5151E494">
            <w:pPr>
              <w:pStyle w:val="9"/>
              <w:spacing w:line="273" w:lineRule="exact"/>
              <w:ind w:left="107"/>
              <w:rPr>
                <w:b/>
                <w:sz w:val="24"/>
              </w:rPr>
            </w:pPr>
            <w:r>
              <w:rPr>
                <w:b/>
                <w:spacing w:val="-2"/>
                <w:sz w:val="24"/>
              </w:rPr>
              <w:t>Aspect</w:t>
            </w:r>
          </w:p>
        </w:tc>
        <w:tc>
          <w:tcPr>
            <w:tcW w:w="3619" w:type="dxa"/>
          </w:tcPr>
          <w:p w14:paraId="5766069A">
            <w:pPr>
              <w:pStyle w:val="9"/>
              <w:spacing w:line="273" w:lineRule="exact"/>
              <w:rPr>
                <w:b/>
                <w:sz w:val="24"/>
              </w:rPr>
            </w:pPr>
            <w:r>
              <w:rPr>
                <w:b/>
                <w:spacing w:val="-2"/>
                <w:sz w:val="24"/>
              </w:rPr>
              <w:t>Disciple</w:t>
            </w:r>
          </w:p>
        </w:tc>
        <w:tc>
          <w:tcPr>
            <w:tcW w:w="2753" w:type="dxa"/>
          </w:tcPr>
          <w:p w14:paraId="1CF2C027">
            <w:pPr>
              <w:pStyle w:val="9"/>
              <w:spacing w:line="273" w:lineRule="exact"/>
              <w:rPr>
                <w:b/>
                <w:sz w:val="24"/>
              </w:rPr>
            </w:pPr>
            <w:r>
              <w:rPr>
                <w:b/>
                <w:spacing w:val="-2"/>
                <w:sz w:val="24"/>
              </w:rPr>
              <w:t>Follower</w:t>
            </w:r>
          </w:p>
        </w:tc>
      </w:tr>
      <w:tr w14:paraId="25212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trPr>
        <w:tc>
          <w:tcPr>
            <w:tcW w:w="2150" w:type="dxa"/>
          </w:tcPr>
          <w:p w14:paraId="6355DD2C">
            <w:pPr>
              <w:pStyle w:val="9"/>
              <w:numPr>
                <w:ilvl w:val="0"/>
                <w:numId w:val="6"/>
              </w:numPr>
              <w:tabs>
                <w:tab w:val="left" w:pos="527"/>
              </w:tabs>
              <w:spacing w:before="0" w:after="0" w:line="240" w:lineRule="auto"/>
              <w:ind w:left="527" w:right="0" w:hanging="420"/>
              <w:jc w:val="left"/>
              <w:rPr>
                <w:sz w:val="24"/>
              </w:rPr>
            </w:pPr>
            <w:r>
              <w:rPr>
                <w:spacing w:val="-2"/>
                <w:sz w:val="24"/>
              </w:rPr>
              <w:t>Relationship</w:t>
            </w:r>
          </w:p>
        </w:tc>
        <w:tc>
          <w:tcPr>
            <w:tcW w:w="3619" w:type="dxa"/>
          </w:tcPr>
          <w:p w14:paraId="7902A662">
            <w:pPr>
              <w:pStyle w:val="9"/>
              <w:tabs>
                <w:tab w:val="left" w:pos="861"/>
                <w:tab w:val="left" w:pos="1461"/>
                <w:tab w:val="left" w:pos="2517"/>
                <w:tab w:val="left" w:pos="3184"/>
              </w:tabs>
              <w:spacing w:line="290" w:lineRule="atLeast"/>
              <w:ind w:right="96"/>
              <w:rPr>
                <w:sz w:val="24"/>
              </w:rPr>
            </w:pPr>
            <w:r>
              <w:rPr>
                <w:spacing w:val="-2"/>
                <w:sz w:val="24"/>
              </w:rPr>
              <w:t>Close</w:t>
            </w:r>
            <w:r>
              <w:rPr>
                <w:sz w:val="24"/>
              </w:rPr>
              <w:tab/>
            </w:r>
            <w:r>
              <w:rPr>
                <w:spacing w:val="-4"/>
                <w:sz w:val="24"/>
              </w:rPr>
              <w:t>and</w:t>
            </w:r>
            <w:r>
              <w:rPr>
                <w:sz w:val="24"/>
              </w:rPr>
              <w:tab/>
            </w:r>
            <w:r>
              <w:rPr>
                <w:spacing w:val="-2"/>
                <w:sz w:val="24"/>
              </w:rPr>
              <w:t>intimate</w:t>
            </w:r>
            <w:r>
              <w:rPr>
                <w:sz w:val="24"/>
              </w:rPr>
              <w:tab/>
            </w:r>
            <w:r>
              <w:rPr>
                <w:spacing w:val="-4"/>
                <w:sz w:val="24"/>
              </w:rPr>
              <w:t>with</w:t>
            </w:r>
            <w:r>
              <w:rPr>
                <w:sz w:val="24"/>
              </w:rPr>
              <w:tab/>
            </w:r>
            <w:r>
              <w:rPr>
                <w:spacing w:val="-4"/>
                <w:sz w:val="24"/>
              </w:rPr>
              <w:t xml:space="preserve">the </w:t>
            </w:r>
            <w:r>
              <w:rPr>
                <w:spacing w:val="-2"/>
                <w:sz w:val="24"/>
              </w:rPr>
              <w:t>master.</w:t>
            </w:r>
          </w:p>
        </w:tc>
        <w:tc>
          <w:tcPr>
            <w:tcW w:w="2753" w:type="dxa"/>
          </w:tcPr>
          <w:p w14:paraId="43AF247F">
            <w:pPr>
              <w:pStyle w:val="9"/>
              <w:spacing w:line="240" w:lineRule="auto"/>
              <w:rPr>
                <w:sz w:val="24"/>
              </w:rPr>
            </w:pPr>
            <w:r>
              <w:rPr>
                <w:sz w:val="24"/>
              </w:rPr>
              <w:t>Distant</w:t>
            </w:r>
            <w:r>
              <w:rPr>
                <w:spacing w:val="-3"/>
                <w:sz w:val="24"/>
              </w:rPr>
              <w:t xml:space="preserve"> </w:t>
            </w:r>
            <w:r>
              <w:rPr>
                <w:sz w:val="24"/>
              </w:rPr>
              <w:t>and</w:t>
            </w:r>
            <w:r>
              <w:rPr>
                <w:spacing w:val="-1"/>
                <w:sz w:val="24"/>
              </w:rPr>
              <w:t xml:space="preserve"> </w:t>
            </w:r>
            <w:r>
              <w:rPr>
                <w:spacing w:val="-2"/>
                <w:sz w:val="24"/>
              </w:rPr>
              <w:t>superficial.</w:t>
            </w:r>
          </w:p>
        </w:tc>
      </w:tr>
      <w:tr w14:paraId="78FE3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trPr>
        <w:tc>
          <w:tcPr>
            <w:tcW w:w="2150" w:type="dxa"/>
          </w:tcPr>
          <w:p w14:paraId="38C05D5F">
            <w:pPr>
              <w:pStyle w:val="9"/>
              <w:numPr>
                <w:ilvl w:val="0"/>
                <w:numId w:val="7"/>
              </w:numPr>
              <w:tabs>
                <w:tab w:val="left" w:pos="527"/>
              </w:tabs>
              <w:spacing w:before="0" w:after="0" w:line="292" w:lineRule="exact"/>
              <w:ind w:left="527" w:right="0" w:hanging="420"/>
              <w:jc w:val="left"/>
              <w:rPr>
                <w:sz w:val="24"/>
              </w:rPr>
            </w:pPr>
            <w:r>
              <w:rPr>
                <w:spacing w:val="-2"/>
                <w:sz w:val="24"/>
              </w:rPr>
              <w:t>Submission</w:t>
            </w:r>
          </w:p>
        </w:tc>
        <w:tc>
          <w:tcPr>
            <w:tcW w:w="3619" w:type="dxa"/>
          </w:tcPr>
          <w:p w14:paraId="20CE44D5">
            <w:pPr>
              <w:pStyle w:val="9"/>
              <w:tabs>
                <w:tab w:val="left" w:pos="765"/>
                <w:tab w:val="left" w:pos="1735"/>
                <w:tab w:val="left" w:pos="2673"/>
              </w:tabs>
              <w:rPr>
                <w:sz w:val="24"/>
              </w:rPr>
            </w:pPr>
            <w:r>
              <w:rPr>
                <w:spacing w:val="-2"/>
                <w:sz w:val="24"/>
              </w:rPr>
              <w:t>Fully</w:t>
            </w:r>
            <w:r>
              <w:rPr>
                <w:sz w:val="24"/>
              </w:rPr>
              <w:tab/>
            </w:r>
            <w:r>
              <w:rPr>
                <w:spacing w:val="-2"/>
                <w:sz w:val="24"/>
              </w:rPr>
              <w:t>submits</w:t>
            </w:r>
            <w:r>
              <w:rPr>
                <w:sz w:val="24"/>
              </w:rPr>
              <w:tab/>
            </w:r>
            <w:r>
              <w:rPr>
                <w:sz w:val="24"/>
              </w:rPr>
              <w:t>to</w:t>
            </w:r>
            <w:r>
              <w:rPr>
                <w:spacing w:val="45"/>
                <w:sz w:val="24"/>
              </w:rPr>
              <w:t xml:space="preserve">  </w:t>
            </w:r>
            <w:r>
              <w:rPr>
                <w:spacing w:val="-5"/>
                <w:sz w:val="24"/>
              </w:rPr>
              <w:t>the</w:t>
            </w:r>
            <w:r>
              <w:rPr>
                <w:sz w:val="24"/>
              </w:rPr>
              <w:tab/>
            </w:r>
            <w:r>
              <w:rPr>
                <w:spacing w:val="-2"/>
                <w:sz w:val="24"/>
              </w:rPr>
              <w:t>master’s</w:t>
            </w:r>
          </w:p>
          <w:p w14:paraId="42D424D8">
            <w:pPr>
              <w:pStyle w:val="9"/>
              <w:spacing w:line="274" w:lineRule="exact"/>
              <w:rPr>
                <w:sz w:val="24"/>
              </w:rPr>
            </w:pPr>
            <w:r>
              <w:rPr>
                <w:spacing w:val="-2"/>
                <w:sz w:val="24"/>
              </w:rPr>
              <w:t>authority.</w:t>
            </w:r>
          </w:p>
        </w:tc>
        <w:tc>
          <w:tcPr>
            <w:tcW w:w="2753" w:type="dxa"/>
          </w:tcPr>
          <w:p w14:paraId="25CA324C">
            <w:pPr>
              <w:pStyle w:val="9"/>
              <w:tabs>
                <w:tab w:val="left" w:pos="1075"/>
                <w:tab w:val="left" w:pos="2277"/>
              </w:tabs>
              <w:rPr>
                <w:sz w:val="24"/>
              </w:rPr>
            </w:pPr>
            <w:r>
              <w:rPr>
                <w:spacing w:val="-2"/>
                <w:sz w:val="24"/>
              </w:rPr>
              <w:t>Resists</w:t>
            </w:r>
            <w:r>
              <w:rPr>
                <w:sz w:val="24"/>
              </w:rPr>
              <w:tab/>
            </w:r>
            <w:r>
              <w:rPr>
                <w:spacing w:val="-2"/>
                <w:sz w:val="24"/>
              </w:rPr>
              <w:t>authority</w:t>
            </w:r>
            <w:r>
              <w:rPr>
                <w:sz w:val="24"/>
              </w:rPr>
              <w:tab/>
            </w:r>
            <w:r>
              <w:rPr>
                <w:spacing w:val="-5"/>
                <w:sz w:val="24"/>
              </w:rPr>
              <w:t>and</w:t>
            </w:r>
          </w:p>
          <w:p w14:paraId="74CF44FF">
            <w:pPr>
              <w:pStyle w:val="9"/>
              <w:spacing w:line="274" w:lineRule="exact"/>
              <w:rPr>
                <w:sz w:val="24"/>
              </w:rPr>
            </w:pPr>
            <w:r>
              <w:rPr>
                <w:sz w:val="24"/>
              </w:rPr>
              <w:t>does</w:t>
            </w:r>
            <w:r>
              <w:rPr>
                <w:spacing w:val="-3"/>
                <w:sz w:val="24"/>
              </w:rPr>
              <w:t xml:space="preserve"> </w:t>
            </w:r>
            <w:r>
              <w:rPr>
                <w:sz w:val="24"/>
              </w:rPr>
              <w:t xml:space="preserve">as they </w:t>
            </w:r>
            <w:r>
              <w:rPr>
                <w:spacing w:val="-2"/>
                <w:sz w:val="24"/>
              </w:rPr>
              <w:t>please.</w:t>
            </w:r>
          </w:p>
        </w:tc>
      </w:tr>
      <w:tr w14:paraId="1C220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3" w:hRule="atLeast"/>
        </w:trPr>
        <w:tc>
          <w:tcPr>
            <w:tcW w:w="2150" w:type="dxa"/>
          </w:tcPr>
          <w:p w14:paraId="2C1D9FA5">
            <w:pPr>
              <w:pStyle w:val="9"/>
              <w:numPr>
                <w:ilvl w:val="0"/>
                <w:numId w:val="8"/>
              </w:numPr>
              <w:tabs>
                <w:tab w:val="left" w:pos="527"/>
              </w:tabs>
              <w:spacing w:before="0" w:after="0" w:line="240" w:lineRule="auto"/>
              <w:ind w:left="527" w:right="0" w:hanging="420"/>
              <w:jc w:val="left"/>
              <w:rPr>
                <w:sz w:val="24"/>
              </w:rPr>
            </w:pPr>
            <w:r>
              <w:rPr>
                <w:spacing w:val="-2"/>
                <w:sz w:val="24"/>
              </w:rPr>
              <w:t>Transformation</w:t>
            </w:r>
          </w:p>
        </w:tc>
        <w:tc>
          <w:tcPr>
            <w:tcW w:w="3619" w:type="dxa"/>
          </w:tcPr>
          <w:p w14:paraId="61FC9C54">
            <w:pPr>
              <w:pStyle w:val="9"/>
              <w:rPr>
                <w:sz w:val="24"/>
              </w:rPr>
            </w:pPr>
            <w:r>
              <w:rPr>
                <w:sz w:val="24"/>
              </w:rPr>
              <w:t>Transformed</w:t>
            </w:r>
            <w:r>
              <w:rPr>
                <w:spacing w:val="42"/>
                <w:sz w:val="24"/>
              </w:rPr>
              <w:t xml:space="preserve">  </w:t>
            </w:r>
            <w:r>
              <w:rPr>
                <w:sz w:val="24"/>
              </w:rPr>
              <w:t>into</w:t>
            </w:r>
            <w:r>
              <w:rPr>
                <w:spacing w:val="43"/>
                <w:sz w:val="24"/>
              </w:rPr>
              <w:t xml:space="preserve">  </w:t>
            </w:r>
            <w:r>
              <w:rPr>
                <w:sz w:val="24"/>
              </w:rPr>
              <w:t>the</w:t>
            </w:r>
            <w:r>
              <w:rPr>
                <w:spacing w:val="44"/>
                <w:sz w:val="24"/>
              </w:rPr>
              <w:t xml:space="preserve">  </w:t>
            </w:r>
            <w:r>
              <w:rPr>
                <w:spacing w:val="-2"/>
                <w:sz w:val="24"/>
              </w:rPr>
              <w:t>master’s</w:t>
            </w:r>
          </w:p>
          <w:p w14:paraId="54CB193D">
            <w:pPr>
              <w:pStyle w:val="9"/>
              <w:spacing w:line="272" w:lineRule="exact"/>
              <w:rPr>
                <w:sz w:val="24"/>
              </w:rPr>
            </w:pPr>
            <w:r>
              <w:rPr>
                <w:spacing w:val="-2"/>
                <w:sz w:val="24"/>
              </w:rPr>
              <w:t>likeness.</w:t>
            </w:r>
          </w:p>
        </w:tc>
        <w:tc>
          <w:tcPr>
            <w:tcW w:w="2753" w:type="dxa"/>
          </w:tcPr>
          <w:p w14:paraId="6598FB2E">
            <w:pPr>
              <w:pStyle w:val="9"/>
              <w:rPr>
                <w:sz w:val="24"/>
              </w:rPr>
            </w:pPr>
            <w:r>
              <w:rPr>
                <w:sz w:val="24"/>
              </w:rPr>
              <w:t>Remains</w:t>
            </w:r>
            <w:r>
              <w:rPr>
                <w:spacing w:val="71"/>
                <w:sz w:val="24"/>
              </w:rPr>
              <w:t xml:space="preserve"> </w:t>
            </w:r>
            <w:r>
              <w:rPr>
                <w:sz w:val="24"/>
              </w:rPr>
              <w:t>unchanged</w:t>
            </w:r>
            <w:r>
              <w:rPr>
                <w:spacing w:val="73"/>
                <w:sz w:val="24"/>
              </w:rPr>
              <w:t xml:space="preserve"> </w:t>
            </w:r>
            <w:r>
              <w:rPr>
                <w:spacing w:val="-5"/>
                <w:sz w:val="24"/>
              </w:rPr>
              <w:t>and</w:t>
            </w:r>
          </w:p>
          <w:p w14:paraId="2364CD30">
            <w:pPr>
              <w:pStyle w:val="9"/>
              <w:spacing w:line="272" w:lineRule="exact"/>
              <w:rPr>
                <w:sz w:val="24"/>
              </w:rPr>
            </w:pPr>
            <w:r>
              <w:rPr>
                <w:spacing w:val="-2"/>
                <w:sz w:val="24"/>
              </w:rPr>
              <w:t>uncommitted.</w:t>
            </w:r>
          </w:p>
        </w:tc>
      </w:tr>
    </w:tbl>
    <w:p w14:paraId="6B823402">
      <w:pPr>
        <w:pStyle w:val="9"/>
        <w:spacing w:after="0" w:line="272" w:lineRule="exact"/>
        <w:rPr>
          <w:sz w:val="24"/>
        </w:rPr>
        <w:sectPr>
          <w:pgSz w:w="11910" w:h="16840"/>
          <w:pgMar w:top="1400" w:right="1559" w:bottom="1310" w:left="1559" w:header="0" w:footer="802" w:gutter="0"/>
          <w:cols w:space="720" w:num="1"/>
        </w:sectPr>
      </w:pPr>
    </w:p>
    <w:tbl>
      <w:tblPr>
        <w:tblStyle w:val="5"/>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50"/>
        <w:gridCol w:w="3619"/>
        <w:gridCol w:w="2753"/>
      </w:tblGrid>
      <w:tr w14:paraId="1EE10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trPr>
        <w:tc>
          <w:tcPr>
            <w:tcW w:w="2150" w:type="dxa"/>
          </w:tcPr>
          <w:p w14:paraId="6889AAC2">
            <w:pPr>
              <w:pStyle w:val="9"/>
              <w:numPr>
                <w:ilvl w:val="0"/>
                <w:numId w:val="9"/>
              </w:numPr>
              <w:tabs>
                <w:tab w:val="left" w:pos="527"/>
                <w:tab w:val="left" w:pos="1876"/>
              </w:tabs>
              <w:spacing w:before="0" w:after="0" w:line="290" w:lineRule="atLeast"/>
              <w:ind w:left="527" w:right="97" w:hanging="420"/>
              <w:jc w:val="left"/>
              <w:rPr>
                <w:sz w:val="24"/>
              </w:rPr>
            </w:pPr>
            <w:r>
              <w:rPr>
                <w:spacing w:val="-2"/>
                <w:sz w:val="24"/>
              </w:rPr>
              <w:t>Vision</w:t>
            </w:r>
            <w:r>
              <w:rPr>
                <w:sz w:val="24"/>
              </w:rPr>
              <w:tab/>
            </w:r>
            <w:r>
              <w:rPr>
                <w:spacing w:val="-10"/>
                <w:sz w:val="24"/>
              </w:rPr>
              <w:t xml:space="preserve">&amp; </w:t>
            </w:r>
            <w:r>
              <w:rPr>
                <w:spacing w:val="-2"/>
                <w:sz w:val="24"/>
              </w:rPr>
              <w:t>Mission</w:t>
            </w:r>
          </w:p>
        </w:tc>
        <w:tc>
          <w:tcPr>
            <w:tcW w:w="3619" w:type="dxa"/>
          </w:tcPr>
          <w:p w14:paraId="63CCCFDC">
            <w:pPr>
              <w:pStyle w:val="9"/>
              <w:spacing w:line="290" w:lineRule="atLeast"/>
              <w:rPr>
                <w:sz w:val="24"/>
              </w:rPr>
            </w:pPr>
            <w:r>
              <w:rPr>
                <w:sz w:val="24"/>
              </w:rPr>
              <w:t>Fully</w:t>
            </w:r>
            <w:r>
              <w:rPr>
                <w:spacing w:val="80"/>
                <w:sz w:val="24"/>
              </w:rPr>
              <w:t xml:space="preserve"> </w:t>
            </w:r>
            <w:r>
              <w:rPr>
                <w:sz w:val="24"/>
              </w:rPr>
              <w:t>aligned</w:t>
            </w:r>
            <w:r>
              <w:rPr>
                <w:spacing w:val="80"/>
                <w:sz w:val="24"/>
              </w:rPr>
              <w:t xml:space="preserve"> </w:t>
            </w:r>
            <w:r>
              <w:rPr>
                <w:sz w:val="24"/>
              </w:rPr>
              <w:t>with</w:t>
            </w:r>
            <w:r>
              <w:rPr>
                <w:spacing w:val="80"/>
                <w:sz w:val="24"/>
              </w:rPr>
              <w:t xml:space="preserve"> </w:t>
            </w:r>
            <w:r>
              <w:rPr>
                <w:sz w:val="24"/>
              </w:rPr>
              <w:t>the</w:t>
            </w:r>
            <w:r>
              <w:rPr>
                <w:spacing w:val="80"/>
                <w:sz w:val="24"/>
              </w:rPr>
              <w:t xml:space="preserve"> </w:t>
            </w:r>
            <w:r>
              <w:rPr>
                <w:sz w:val="24"/>
              </w:rPr>
              <w:t xml:space="preserve">master’s </w:t>
            </w:r>
            <w:r>
              <w:rPr>
                <w:spacing w:val="-2"/>
                <w:sz w:val="24"/>
              </w:rPr>
              <w:t>vision.</w:t>
            </w:r>
          </w:p>
        </w:tc>
        <w:tc>
          <w:tcPr>
            <w:tcW w:w="2753" w:type="dxa"/>
          </w:tcPr>
          <w:p w14:paraId="41365DDA">
            <w:pPr>
              <w:pStyle w:val="9"/>
              <w:spacing w:line="290" w:lineRule="atLeast"/>
              <w:rPr>
                <w:sz w:val="24"/>
              </w:rPr>
            </w:pPr>
            <w:r>
              <w:rPr>
                <w:sz w:val="24"/>
              </w:rPr>
              <w:t>Selective</w:t>
            </w:r>
            <w:r>
              <w:rPr>
                <w:spacing w:val="-14"/>
                <w:sz w:val="24"/>
              </w:rPr>
              <w:t xml:space="preserve"> </w:t>
            </w:r>
            <w:r>
              <w:rPr>
                <w:sz w:val="24"/>
              </w:rPr>
              <w:t>and</w:t>
            </w:r>
            <w:r>
              <w:rPr>
                <w:spacing w:val="-14"/>
                <w:sz w:val="24"/>
              </w:rPr>
              <w:t xml:space="preserve"> </w:t>
            </w:r>
            <w:r>
              <w:rPr>
                <w:sz w:val="24"/>
              </w:rPr>
              <w:t>inconsistent in alignment.</w:t>
            </w:r>
          </w:p>
        </w:tc>
      </w:tr>
      <w:tr w14:paraId="43A95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6" w:hRule="atLeast"/>
        </w:trPr>
        <w:tc>
          <w:tcPr>
            <w:tcW w:w="2150" w:type="dxa"/>
          </w:tcPr>
          <w:p w14:paraId="6FEE1CAA">
            <w:pPr>
              <w:pStyle w:val="9"/>
              <w:ind w:left="107"/>
              <w:rPr>
                <w:sz w:val="24"/>
              </w:rPr>
            </w:pPr>
            <w:r>
              <w:rPr>
                <w:spacing w:val="-2"/>
                <w:sz w:val="24"/>
              </w:rPr>
              <w:t>Legacy</w:t>
            </w:r>
          </w:p>
        </w:tc>
        <w:tc>
          <w:tcPr>
            <w:tcW w:w="3619" w:type="dxa"/>
          </w:tcPr>
          <w:p w14:paraId="7788E015">
            <w:pPr>
              <w:pStyle w:val="9"/>
              <w:rPr>
                <w:sz w:val="24"/>
              </w:rPr>
            </w:pPr>
            <w:r>
              <w:rPr>
                <w:sz w:val="24"/>
              </w:rPr>
              <w:t>Carries</w:t>
            </w:r>
            <w:r>
              <w:rPr>
                <w:spacing w:val="-4"/>
                <w:sz w:val="24"/>
              </w:rPr>
              <w:t xml:space="preserve"> </w:t>
            </w:r>
            <w:r>
              <w:rPr>
                <w:sz w:val="24"/>
              </w:rPr>
              <w:t>on</w:t>
            </w:r>
            <w:r>
              <w:rPr>
                <w:spacing w:val="-2"/>
                <w:sz w:val="24"/>
              </w:rPr>
              <w:t xml:space="preserve"> </w:t>
            </w:r>
            <w:r>
              <w:rPr>
                <w:sz w:val="24"/>
              </w:rPr>
              <w:t>the</w:t>
            </w:r>
            <w:r>
              <w:rPr>
                <w:spacing w:val="-2"/>
                <w:sz w:val="24"/>
              </w:rPr>
              <w:t xml:space="preserve"> </w:t>
            </w:r>
            <w:r>
              <w:rPr>
                <w:sz w:val="24"/>
              </w:rPr>
              <w:t>master’s</w:t>
            </w:r>
            <w:r>
              <w:rPr>
                <w:spacing w:val="-1"/>
                <w:sz w:val="24"/>
              </w:rPr>
              <w:t xml:space="preserve"> </w:t>
            </w:r>
            <w:r>
              <w:rPr>
                <w:spacing w:val="-2"/>
                <w:sz w:val="24"/>
              </w:rPr>
              <w:t>legacy.</w:t>
            </w:r>
          </w:p>
        </w:tc>
        <w:tc>
          <w:tcPr>
            <w:tcW w:w="2753" w:type="dxa"/>
          </w:tcPr>
          <w:p w14:paraId="2493A10A">
            <w:pPr>
              <w:pStyle w:val="9"/>
              <w:rPr>
                <w:sz w:val="24"/>
              </w:rPr>
            </w:pPr>
            <w:r>
              <w:rPr>
                <w:sz w:val="24"/>
              </w:rPr>
              <w:t>Does</w:t>
            </w:r>
            <w:r>
              <w:rPr>
                <w:spacing w:val="77"/>
                <w:w w:val="150"/>
                <w:sz w:val="24"/>
              </w:rPr>
              <w:t xml:space="preserve"> </w:t>
            </w:r>
            <w:r>
              <w:rPr>
                <w:sz w:val="24"/>
              </w:rPr>
              <w:t>not</w:t>
            </w:r>
            <w:r>
              <w:rPr>
                <w:spacing w:val="76"/>
                <w:w w:val="150"/>
                <w:sz w:val="24"/>
              </w:rPr>
              <w:t xml:space="preserve"> </w:t>
            </w:r>
            <w:r>
              <w:rPr>
                <w:sz w:val="24"/>
              </w:rPr>
              <w:t>contribute</w:t>
            </w:r>
            <w:r>
              <w:rPr>
                <w:spacing w:val="76"/>
                <w:w w:val="150"/>
                <w:sz w:val="24"/>
              </w:rPr>
              <w:t xml:space="preserve"> </w:t>
            </w:r>
            <w:r>
              <w:rPr>
                <w:spacing w:val="-5"/>
                <w:sz w:val="24"/>
              </w:rPr>
              <w:t>to</w:t>
            </w:r>
          </w:p>
          <w:p w14:paraId="3B452A05">
            <w:pPr>
              <w:pStyle w:val="9"/>
              <w:spacing w:line="274" w:lineRule="exact"/>
              <w:rPr>
                <w:sz w:val="24"/>
              </w:rPr>
            </w:pPr>
            <w:r>
              <w:rPr>
                <w:sz w:val="24"/>
              </w:rPr>
              <w:t>the</w:t>
            </w:r>
            <w:r>
              <w:rPr>
                <w:spacing w:val="-3"/>
                <w:sz w:val="24"/>
              </w:rPr>
              <w:t xml:space="preserve"> </w:t>
            </w:r>
            <w:r>
              <w:rPr>
                <w:sz w:val="24"/>
              </w:rPr>
              <w:t>master’s</w:t>
            </w:r>
            <w:r>
              <w:rPr>
                <w:spacing w:val="-2"/>
                <w:sz w:val="24"/>
              </w:rPr>
              <w:t xml:space="preserve"> legacy.</w:t>
            </w:r>
          </w:p>
        </w:tc>
      </w:tr>
    </w:tbl>
    <w:p w14:paraId="7F55D59E">
      <w:pPr>
        <w:pStyle w:val="6"/>
        <w:spacing w:before="21"/>
        <w:ind w:left="0"/>
      </w:pPr>
    </w:p>
    <w:p w14:paraId="28A99575">
      <w:pPr>
        <w:pStyle w:val="3"/>
        <w:numPr>
          <w:ilvl w:val="0"/>
          <w:numId w:val="4"/>
        </w:numPr>
        <w:tabs>
          <w:tab w:val="left" w:pos="660"/>
        </w:tabs>
        <w:spacing w:before="0" w:after="0" w:line="240" w:lineRule="auto"/>
        <w:ind w:left="660" w:right="0" w:hanging="420"/>
        <w:jc w:val="left"/>
      </w:pPr>
      <w:r>
        <w:t>The</w:t>
      </w:r>
      <w:r>
        <w:rPr>
          <w:spacing w:val="-3"/>
        </w:rPr>
        <w:t xml:space="preserve"> </w:t>
      </w:r>
      <w:r>
        <w:t>Call</w:t>
      </w:r>
      <w:r>
        <w:rPr>
          <w:spacing w:val="-1"/>
        </w:rPr>
        <w:t xml:space="preserve"> </w:t>
      </w:r>
      <w:r>
        <w:t>to</w:t>
      </w:r>
      <w:r>
        <w:rPr>
          <w:spacing w:val="-1"/>
        </w:rPr>
        <w:t xml:space="preserve"> </w:t>
      </w:r>
      <w:r>
        <w:t>True</w:t>
      </w:r>
      <w:r>
        <w:rPr>
          <w:spacing w:val="-3"/>
        </w:rPr>
        <w:t xml:space="preserve"> </w:t>
      </w:r>
      <w:r>
        <w:rPr>
          <w:spacing w:val="-2"/>
        </w:rPr>
        <w:t>Discipleship:</w:t>
      </w:r>
    </w:p>
    <w:p w14:paraId="722D9E87">
      <w:pPr>
        <w:pStyle w:val="6"/>
        <w:spacing w:before="2"/>
        <w:ind w:left="0"/>
        <w:rPr>
          <w:b/>
        </w:rPr>
      </w:pPr>
    </w:p>
    <w:p w14:paraId="7298669F">
      <w:pPr>
        <w:pStyle w:val="6"/>
        <w:ind w:right="278"/>
        <w:jc w:val="both"/>
      </w:pPr>
      <w:r>
        <w:t>As your spiritual father, I am not</w:t>
      </w:r>
      <w:r>
        <w:rPr>
          <w:spacing w:val="-1"/>
        </w:rPr>
        <w:t xml:space="preserve"> </w:t>
      </w:r>
      <w:r>
        <w:t>just looking for followers; I am raising disciples who will</w:t>
      </w:r>
      <w:r>
        <w:rPr>
          <w:spacing w:val="-1"/>
        </w:rPr>
        <w:t xml:space="preserve"> </w:t>
      </w:r>
      <w:r>
        <w:t>carry</w:t>
      </w:r>
      <w:r>
        <w:rPr>
          <w:spacing w:val="-5"/>
        </w:rPr>
        <w:t xml:space="preserve"> </w:t>
      </w:r>
      <w:r>
        <w:t>the</w:t>
      </w:r>
      <w:r>
        <w:rPr>
          <w:spacing w:val="-3"/>
        </w:rPr>
        <w:t xml:space="preserve"> </w:t>
      </w:r>
      <w:r>
        <w:t>vision</w:t>
      </w:r>
      <w:r>
        <w:rPr>
          <w:spacing w:val="-3"/>
        </w:rPr>
        <w:t xml:space="preserve"> </w:t>
      </w:r>
      <w:r>
        <w:t>and</w:t>
      </w:r>
      <w:r>
        <w:rPr>
          <w:spacing w:val="-5"/>
        </w:rPr>
        <w:t xml:space="preserve"> </w:t>
      </w:r>
      <w:r>
        <w:t>mission of</w:t>
      </w:r>
      <w:r>
        <w:rPr>
          <w:spacing w:val="-5"/>
        </w:rPr>
        <w:t xml:space="preserve"> </w:t>
      </w:r>
      <w:r>
        <w:t>Rehoboth</w:t>
      </w:r>
      <w:r>
        <w:rPr>
          <w:spacing w:val="-3"/>
        </w:rPr>
        <w:t xml:space="preserve"> </w:t>
      </w:r>
      <w:r>
        <w:t>Worship</w:t>
      </w:r>
      <w:r>
        <w:rPr>
          <w:spacing w:val="-3"/>
        </w:rPr>
        <w:t xml:space="preserve"> </w:t>
      </w:r>
      <w:r>
        <w:t>Centre</w:t>
      </w:r>
      <w:r>
        <w:rPr>
          <w:spacing w:val="-3"/>
        </w:rPr>
        <w:t xml:space="preserve"> </w:t>
      </w:r>
      <w:r>
        <w:t>(RWC).</w:t>
      </w:r>
      <w:r>
        <w:rPr>
          <w:spacing w:val="-2"/>
        </w:rPr>
        <w:t xml:space="preserve"> </w:t>
      </w:r>
      <w:r>
        <w:t>Here’s</w:t>
      </w:r>
      <w:r>
        <w:rPr>
          <w:spacing w:val="-2"/>
        </w:rPr>
        <w:t xml:space="preserve"> </w:t>
      </w:r>
      <w:r>
        <w:t>how</w:t>
      </w:r>
      <w:r>
        <w:rPr>
          <w:spacing w:val="-3"/>
        </w:rPr>
        <w:t xml:space="preserve"> </w:t>
      </w:r>
      <w:r>
        <w:t>you can move from being a follower to a true disciple:</w:t>
      </w:r>
    </w:p>
    <w:p w14:paraId="77E5D6DB">
      <w:pPr>
        <w:pStyle w:val="6"/>
        <w:spacing w:before="292"/>
        <w:ind w:right="363"/>
      </w:pPr>
      <w:r>
        <w:rPr>
          <w:b/>
        </w:rPr>
        <w:t>Draw</w:t>
      </w:r>
      <w:r>
        <w:rPr>
          <w:b/>
          <w:spacing w:val="-3"/>
        </w:rPr>
        <w:t xml:space="preserve"> </w:t>
      </w:r>
      <w:r>
        <w:rPr>
          <w:b/>
        </w:rPr>
        <w:t>Closer:</w:t>
      </w:r>
      <w:r>
        <w:rPr>
          <w:b/>
          <w:spacing w:val="-5"/>
        </w:rPr>
        <w:t xml:space="preserve"> </w:t>
      </w:r>
      <w:r>
        <w:t>Spend</w:t>
      </w:r>
      <w:r>
        <w:rPr>
          <w:spacing w:val="-3"/>
        </w:rPr>
        <w:t xml:space="preserve"> </w:t>
      </w:r>
      <w:r>
        <w:t>time</w:t>
      </w:r>
      <w:r>
        <w:rPr>
          <w:spacing w:val="-3"/>
        </w:rPr>
        <w:t xml:space="preserve"> </w:t>
      </w:r>
      <w:r>
        <w:t>in</w:t>
      </w:r>
      <w:r>
        <w:rPr>
          <w:spacing w:val="-3"/>
        </w:rPr>
        <w:t xml:space="preserve"> </w:t>
      </w:r>
      <w:r>
        <w:t>prayer,</w:t>
      </w:r>
      <w:r>
        <w:rPr>
          <w:spacing w:val="-6"/>
        </w:rPr>
        <w:t xml:space="preserve"> </w:t>
      </w:r>
      <w:r>
        <w:t>study,</w:t>
      </w:r>
      <w:r>
        <w:rPr>
          <w:spacing w:val="-1"/>
        </w:rPr>
        <w:t xml:space="preserve"> </w:t>
      </w:r>
      <w:r>
        <w:t>and</w:t>
      </w:r>
      <w:r>
        <w:rPr>
          <w:spacing w:val="-3"/>
        </w:rPr>
        <w:t xml:space="preserve"> </w:t>
      </w:r>
      <w:r>
        <w:t>fellowship</w:t>
      </w:r>
      <w:r>
        <w:rPr>
          <w:spacing w:val="-3"/>
        </w:rPr>
        <w:t xml:space="preserve"> </w:t>
      </w:r>
      <w:r>
        <w:t>to</w:t>
      </w:r>
      <w:r>
        <w:rPr>
          <w:spacing w:val="-6"/>
        </w:rPr>
        <w:t xml:space="preserve"> </w:t>
      </w:r>
      <w:r>
        <w:t>deepen</w:t>
      </w:r>
      <w:r>
        <w:rPr>
          <w:spacing w:val="-3"/>
        </w:rPr>
        <w:t xml:space="preserve"> </w:t>
      </w:r>
      <w:r>
        <w:t>your relationship with God and your spiritual father.</w:t>
      </w:r>
    </w:p>
    <w:p w14:paraId="576C0457">
      <w:pPr>
        <w:pStyle w:val="6"/>
        <w:ind w:left="0"/>
      </w:pPr>
    </w:p>
    <w:p w14:paraId="2721A14D">
      <w:pPr>
        <w:pStyle w:val="6"/>
        <w:ind w:right="299"/>
      </w:pPr>
      <w:r>
        <w:rPr>
          <w:b/>
        </w:rPr>
        <w:t>Submit</w:t>
      </w:r>
      <w:r>
        <w:rPr>
          <w:b/>
          <w:spacing w:val="-6"/>
        </w:rPr>
        <w:t xml:space="preserve"> </w:t>
      </w:r>
      <w:r>
        <w:rPr>
          <w:b/>
        </w:rPr>
        <w:t>Fully:</w:t>
      </w:r>
      <w:r>
        <w:rPr>
          <w:b/>
          <w:spacing w:val="-1"/>
        </w:rPr>
        <w:t xml:space="preserve"> </w:t>
      </w:r>
      <w:r>
        <w:t>Surrender</w:t>
      </w:r>
      <w:r>
        <w:rPr>
          <w:spacing w:val="-4"/>
        </w:rPr>
        <w:t xml:space="preserve"> </w:t>
      </w:r>
      <w:r>
        <w:t>your</w:t>
      </w:r>
      <w:r>
        <w:rPr>
          <w:spacing w:val="-4"/>
        </w:rPr>
        <w:t xml:space="preserve"> </w:t>
      </w:r>
      <w:r>
        <w:t>will</w:t>
      </w:r>
      <w:r>
        <w:rPr>
          <w:spacing w:val="-1"/>
        </w:rPr>
        <w:t xml:space="preserve"> </w:t>
      </w:r>
      <w:r>
        <w:t>and</w:t>
      </w:r>
      <w:r>
        <w:rPr>
          <w:spacing w:val="-5"/>
        </w:rPr>
        <w:t xml:space="preserve"> </w:t>
      </w:r>
      <w:r>
        <w:t>align yourself</w:t>
      </w:r>
      <w:r>
        <w:rPr>
          <w:spacing w:val="-3"/>
        </w:rPr>
        <w:t xml:space="preserve"> </w:t>
      </w:r>
      <w:r>
        <w:t>with</w:t>
      </w:r>
      <w:r>
        <w:rPr>
          <w:spacing w:val="-3"/>
        </w:rPr>
        <w:t xml:space="preserve"> </w:t>
      </w:r>
      <w:r>
        <w:t>the</w:t>
      </w:r>
      <w:r>
        <w:rPr>
          <w:spacing w:val="-6"/>
        </w:rPr>
        <w:t xml:space="preserve"> </w:t>
      </w:r>
      <w:r>
        <w:t>teachings</w:t>
      </w:r>
      <w:r>
        <w:rPr>
          <w:spacing w:val="-2"/>
        </w:rPr>
        <w:t xml:space="preserve"> </w:t>
      </w:r>
      <w:r>
        <w:t>and</w:t>
      </w:r>
      <w:r>
        <w:rPr>
          <w:spacing w:val="-5"/>
        </w:rPr>
        <w:t xml:space="preserve"> </w:t>
      </w:r>
      <w:r>
        <w:t>direction of your spiritual father.</w:t>
      </w:r>
    </w:p>
    <w:p w14:paraId="54F95D94">
      <w:pPr>
        <w:spacing w:before="292" w:line="242" w:lineRule="auto"/>
        <w:ind w:left="240" w:right="299" w:firstLine="0"/>
        <w:jc w:val="left"/>
        <w:rPr>
          <w:sz w:val="24"/>
        </w:rPr>
      </w:pPr>
      <w:r>
        <w:rPr>
          <w:b/>
          <w:sz w:val="24"/>
        </w:rPr>
        <w:t>Embrace</w:t>
      </w:r>
      <w:r>
        <w:rPr>
          <w:b/>
          <w:spacing w:val="-5"/>
          <w:sz w:val="24"/>
        </w:rPr>
        <w:t xml:space="preserve"> </w:t>
      </w:r>
      <w:r>
        <w:rPr>
          <w:b/>
          <w:sz w:val="24"/>
        </w:rPr>
        <w:t>Transformation:</w:t>
      </w:r>
      <w:r>
        <w:rPr>
          <w:b/>
          <w:spacing w:val="-3"/>
          <w:sz w:val="24"/>
        </w:rPr>
        <w:t xml:space="preserve"> </w:t>
      </w:r>
      <w:r>
        <w:rPr>
          <w:sz w:val="24"/>
        </w:rPr>
        <w:t>Allow</w:t>
      </w:r>
      <w:r>
        <w:rPr>
          <w:spacing w:val="-5"/>
          <w:sz w:val="24"/>
        </w:rPr>
        <w:t xml:space="preserve"> </w:t>
      </w:r>
      <w:r>
        <w:rPr>
          <w:sz w:val="24"/>
        </w:rPr>
        <w:t>the</w:t>
      </w:r>
      <w:r>
        <w:rPr>
          <w:spacing w:val="-3"/>
          <w:sz w:val="24"/>
        </w:rPr>
        <w:t xml:space="preserve"> </w:t>
      </w:r>
      <w:r>
        <w:rPr>
          <w:sz w:val="24"/>
        </w:rPr>
        <w:t>Holy</w:t>
      </w:r>
      <w:r>
        <w:rPr>
          <w:spacing w:val="-2"/>
          <w:sz w:val="24"/>
        </w:rPr>
        <w:t xml:space="preserve"> </w:t>
      </w:r>
      <w:r>
        <w:rPr>
          <w:sz w:val="24"/>
        </w:rPr>
        <w:t>Spirit</w:t>
      </w:r>
      <w:r>
        <w:rPr>
          <w:spacing w:val="-3"/>
          <w:sz w:val="24"/>
        </w:rPr>
        <w:t xml:space="preserve"> </w:t>
      </w:r>
      <w:r>
        <w:rPr>
          <w:sz w:val="24"/>
        </w:rPr>
        <w:t>to</w:t>
      </w:r>
      <w:r>
        <w:rPr>
          <w:spacing w:val="-3"/>
          <w:sz w:val="24"/>
        </w:rPr>
        <w:t xml:space="preserve"> </w:t>
      </w:r>
      <w:r>
        <w:rPr>
          <w:sz w:val="24"/>
        </w:rPr>
        <w:t>shape</w:t>
      </w:r>
      <w:r>
        <w:rPr>
          <w:spacing w:val="-3"/>
          <w:sz w:val="24"/>
        </w:rPr>
        <w:t xml:space="preserve"> </w:t>
      </w:r>
      <w:r>
        <w:rPr>
          <w:sz w:val="24"/>
        </w:rPr>
        <w:t>you</w:t>
      </w:r>
      <w:r>
        <w:rPr>
          <w:spacing w:val="-3"/>
          <w:sz w:val="24"/>
        </w:rPr>
        <w:t xml:space="preserve"> </w:t>
      </w:r>
      <w:r>
        <w:rPr>
          <w:sz w:val="24"/>
        </w:rPr>
        <w:t>into</w:t>
      </w:r>
      <w:r>
        <w:rPr>
          <w:spacing w:val="-1"/>
          <w:sz w:val="24"/>
        </w:rPr>
        <w:t xml:space="preserve"> </w:t>
      </w:r>
      <w:r>
        <w:rPr>
          <w:sz w:val="24"/>
        </w:rPr>
        <w:t>the</w:t>
      </w:r>
      <w:r>
        <w:rPr>
          <w:spacing w:val="-3"/>
          <w:sz w:val="24"/>
        </w:rPr>
        <w:t xml:space="preserve"> </w:t>
      </w:r>
      <w:r>
        <w:rPr>
          <w:sz w:val="24"/>
        </w:rPr>
        <w:t>likeness</w:t>
      </w:r>
      <w:r>
        <w:rPr>
          <w:spacing w:val="-4"/>
          <w:sz w:val="24"/>
        </w:rPr>
        <w:t xml:space="preserve"> </w:t>
      </w:r>
      <w:r>
        <w:rPr>
          <w:sz w:val="24"/>
        </w:rPr>
        <w:t>of Christ and the vision of RWC.</w:t>
      </w:r>
    </w:p>
    <w:p w14:paraId="5D63219C">
      <w:pPr>
        <w:pStyle w:val="6"/>
        <w:spacing w:before="289"/>
        <w:ind w:right="299"/>
      </w:pPr>
      <w:r>
        <w:rPr>
          <w:b/>
        </w:rPr>
        <w:t>Commit</w:t>
      </w:r>
      <w:r>
        <w:rPr>
          <w:b/>
          <w:spacing w:val="-3"/>
        </w:rPr>
        <w:t xml:space="preserve"> </w:t>
      </w:r>
      <w:r>
        <w:rPr>
          <w:b/>
        </w:rPr>
        <w:t>to</w:t>
      </w:r>
      <w:r>
        <w:rPr>
          <w:b/>
          <w:spacing w:val="-3"/>
        </w:rPr>
        <w:t xml:space="preserve"> </w:t>
      </w:r>
      <w:r>
        <w:rPr>
          <w:b/>
        </w:rPr>
        <w:t>the</w:t>
      </w:r>
      <w:r>
        <w:rPr>
          <w:b/>
          <w:spacing w:val="-5"/>
        </w:rPr>
        <w:t xml:space="preserve"> </w:t>
      </w:r>
      <w:r>
        <w:rPr>
          <w:b/>
        </w:rPr>
        <w:t>Mission:</w:t>
      </w:r>
      <w:r>
        <w:rPr>
          <w:b/>
          <w:spacing w:val="-3"/>
        </w:rPr>
        <w:t xml:space="preserve"> </w:t>
      </w:r>
      <w:r>
        <w:t>Actively</w:t>
      </w:r>
      <w:r>
        <w:rPr>
          <w:spacing w:val="-2"/>
        </w:rPr>
        <w:t xml:space="preserve"> </w:t>
      </w:r>
      <w:r>
        <w:t>participate</w:t>
      </w:r>
      <w:r>
        <w:rPr>
          <w:spacing w:val="-3"/>
        </w:rPr>
        <w:t xml:space="preserve"> </w:t>
      </w:r>
      <w:r>
        <w:t>in</w:t>
      </w:r>
      <w:r>
        <w:rPr>
          <w:spacing w:val="-3"/>
        </w:rPr>
        <w:t xml:space="preserve"> </w:t>
      </w:r>
      <w:r>
        <w:t>the</w:t>
      </w:r>
      <w:r>
        <w:rPr>
          <w:spacing w:val="-3"/>
        </w:rPr>
        <w:t xml:space="preserve"> </w:t>
      </w:r>
      <w:r>
        <w:t>vision</w:t>
      </w:r>
      <w:r>
        <w:rPr>
          <w:spacing w:val="-3"/>
        </w:rPr>
        <w:t xml:space="preserve"> </w:t>
      </w:r>
      <w:r>
        <w:t>and</w:t>
      </w:r>
      <w:r>
        <w:rPr>
          <w:spacing w:val="-3"/>
        </w:rPr>
        <w:t xml:space="preserve"> </w:t>
      </w:r>
      <w:r>
        <w:t>mission</w:t>
      </w:r>
      <w:r>
        <w:rPr>
          <w:spacing w:val="-3"/>
        </w:rPr>
        <w:t xml:space="preserve"> </w:t>
      </w:r>
      <w:r>
        <w:t>of</w:t>
      </w:r>
      <w:r>
        <w:rPr>
          <w:spacing w:val="-3"/>
        </w:rPr>
        <w:t xml:space="preserve"> </w:t>
      </w:r>
      <w:r>
        <w:t>RWC, ensuring that it continues to impact lives.</w:t>
      </w:r>
    </w:p>
    <w:p w14:paraId="3683356D">
      <w:pPr>
        <w:pStyle w:val="6"/>
        <w:ind w:left="0"/>
      </w:pPr>
    </w:p>
    <w:p w14:paraId="7309B1D6">
      <w:pPr>
        <w:pStyle w:val="6"/>
        <w:ind w:right="299"/>
      </w:pPr>
      <w:r>
        <w:t>The difference between a disciple and a follower is not just about proximity but about commitment, submission, and transformation. As my disciples, I call you to move</w:t>
      </w:r>
      <w:r>
        <w:rPr>
          <w:spacing w:val="-3"/>
        </w:rPr>
        <w:t xml:space="preserve"> </w:t>
      </w:r>
      <w:r>
        <w:t>beyond</w:t>
      </w:r>
      <w:r>
        <w:rPr>
          <w:spacing w:val="-3"/>
        </w:rPr>
        <w:t xml:space="preserve"> </w:t>
      </w:r>
      <w:r>
        <w:t>being</w:t>
      </w:r>
      <w:r>
        <w:rPr>
          <w:spacing w:val="-4"/>
        </w:rPr>
        <w:t xml:space="preserve"> </w:t>
      </w:r>
      <w:r>
        <w:t>mere</w:t>
      </w:r>
      <w:r>
        <w:rPr>
          <w:spacing w:val="-3"/>
        </w:rPr>
        <w:t xml:space="preserve"> </w:t>
      </w:r>
      <w:r>
        <w:t>followers</w:t>
      </w:r>
      <w:r>
        <w:rPr>
          <w:spacing w:val="-2"/>
        </w:rPr>
        <w:t xml:space="preserve"> </w:t>
      </w:r>
      <w:r>
        <w:t>and</w:t>
      </w:r>
      <w:r>
        <w:rPr>
          <w:spacing w:val="-5"/>
        </w:rPr>
        <w:t xml:space="preserve"> </w:t>
      </w:r>
      <w:r>
        <w:t>become</w:t>
      </w:r>
      <w:r>
        <w:rPr>
          <w:spacing w:val="-3"/>
        </w:rPr>
        <w:t xml:space="preserve"> </w:t>
      </w:r>
      <w:r>
        <w:t>true</w:t>
      </w:r>
      <w:r>
        <w:rPr>
          <w:spacing w:val="-3"/>
        </w:rPr>
        <w:t xml:space="preserve"> </w:t>
      </w:r>
      <w:r>
        <w:t>disciples</w:t>
      </w:r>
      <w:r>
        <w:rPr>
          <w:spacing w:val="-4"/>
        </w:rPr>
        <w:t xml:space="preserve"> </w:t>
      </w:r>
      <w:r>
        <w:t>who</w:t>
      </w:r>
      <w:r>
        <w:rPr>
          <w:spacing w:val="-1"/>
        </w:rPr>
        <w:t xml:space="preserve"> </w:t>
      </w:r>
      <w:r>
        <w:t>walk</w:t>
      </w:r>
      <w:r>
        <w:rPr>
          <w:spacing w:val="-3"/>
        </w:rPr>
        <w:t xml:space="preserve"> </w:t>
      </w:r>
      <w:r>
        <w:t>closely</w:t>
      </w:r>
      <w:r>
        <w:rPr>
          <w:spacing w:val="-2"/>
        </w:rPr>
        <w:t xml:space="preserve"> </w:t>
      </w:r>
      <w:r>
        <w:t>with me, submit to my teachings, and carry the vision and mission of RWC. Let us reject the</w:t>
      </w:r>
      <w:r>
        <w:rPr>
          <w:spacing w:val="-2"/>
        </w:rPr>
        <w:t xml:space="preserve"> </w:t>
      </w:r>
      <w:r>
        <w:t>spirit of</w:t>
      </w:r>
      <w:r>
        <w:rPr>
          <w:spacing w:val="-1"/>
        </w:rPr>
        <w:t xml:space="preserve"> </w:t>
      </w:r>
      <w:r>
        <w:t>superficiality and embrace the call to true discipleship, ensuring that we leave a lasting legacy for generations to come.</w:t>
      </w:r>
    </w:p>
    <w:p w14:paraId="0C56C503">
      <w:pPr>
        <w:pStyle w:val="6"/>
        <w:spacing w:after="0"/>
        <w:sectPr>
          <w:type w:val="continuous"/>
          <w:pgSz w:w="11910" w:h="16840"/>
          <w:pgMar w:top="1400" w:right="1559" w:bottom="1000" w:left="1559" w:header="0" w:footer="802" w:gutter="0"/>
          <w:cols w:space="720" w:num="1"/>
        </w:sectPr>
      </w:pPr>
    </w:p>
    <w:p w14:paraId="6ED33F0B">
      <w:pPr>
        <w:pStyle w:val="2"/>
      </w:pPr>
      <w:r>
        <w:t>Salvation:</w:t>
      </w:r>
      <w:r>
        <w:rPr>
          <w:spacing w:val="-7"/>
        </w:rPr>
        <w:t xml:space="preserve"> </w:t>
      </w:r>
      <w:r>
        <w:t>The</w:t>
      </w:r>
      <w:r>
        <w:rPr>
          <w:spacing w:val="-4"/>
        </w:rPr>
        <w:t xml:space="preserve"> </w:t>
      </w:r>
      <w:r>
        <w:t>First</w:t>
      </w:r>
      <w:r>
        <w:rPr>
          <w:spacing w:val="-5"/>
        </w:rPr>
        <w:t xml:space="preserve"> </w:t>
      </w:r>
      <w:r>
        <w:rPr>
          <w:spacing w:val="-4"/>
        </w:rPr>
        <w:t>Step</w:t>
      </w:r>
    </w:p>
    <w:p w14:paraId="551B20F1">
      <w:pPr>
        <w:pStyle w:val="6"/>
        <w:spacing w:before="242"/>
        <w:ind w:left="0"/>
        <w:rPr>
          <w:rFonts w:ascii="Segoe UI Black"/>
          <w:sz w:val="28"/>
        </w:rPr>
      </w:pPr>
    </w:p>
    <w:p w14:paraId="0C218760">
      <w:pPr>
        <w:pStyle w:val="6"/>
        <w:ind w:right="299"/>
      </w:pPr>
      <w:r>
        <w:t>Salvation is the foundation of discipleship. The fall of Adam caused all men to sin, separating</w:t>
      </w:r>
      <w:r>
        <w:rPr>
          <w:spacing w:val="-5"/>
        </w:rPr>
        <w:t xml:space="preserve"> </w:t>
      </w:r>
      <w:r>
        <w:t>them</w:t>
      </w:r>
      <w:r>
        <w:rPr>
          <w:spacing w:val="-1"/>
        </w:rPr>
        <w:t xml:space="preserve"> </w:t>
      </w:r>
      <w:r>
        <w:t>from</w:t>
      </w:r>
      <w:r>
        <w:rPr>
          <w:spacing w:val="-1"/>
        </w:rPr>
        <w:t xml:space="preserve"> </w:t>
      </w:r>
      <w:r>
        <w:t>God.</w:t>
      </w:r>
      <w:r>
        <w:rPr>
          <w:spacing w:val="-4"/>
        </w:rPr>
        <w:t xml:space="preserve"> </w:t>
      </w:r>
      <w:r>
        <w:t>That's</w:t>
      </w:r>
      <w:r>
        <w:rPr>
          <w:spacing w:val="-2"/>
        </w:rPr>
        <w:t xml:space="preserve"> </w:t>
      </w:r>
      <w:r>
        <w:t>why</w:t>
      </w:r>
      <w:r>
        <w:rPr>
          <w:spacing w:val="-2"/>
        </w:rPr>
        <w:t xml:space="preserve"> </w:t>
      </w:r>
      <w:r>
        <w:t>Jesus</w:t>
      </w:r>
      <w:r>
        <w:rPr>
          <w:spacing w:val="-3"/>
        </w:rPr>
        <w:t xml:space="preserve"> </w:t>
      </w:r>
      <w:r>
        <w:t>had</w:t>
      </w:r>
      <w:r>
        <w:rPr>
          <w:spacing w:val="-3"/>
        </w:rPr>
        <w:t xml:space="preserve"> </w:t>
      </w:r>
      <w:r>
        <w:t>to</w:t>
      </w:r>
      <w:r>
        <w:rPr>
          <w:spacing w:val="-5"/>
        </w:rPr>
        <w:t xml:space="preserve"> </w:t>
      </w:r>
      <w:r>
        <w:t>come</w:t>
      </w:r>
      <w:r>
        <w:rPr>
          <w:spacing w:val="-1"/>
        </w:rPr>
        <w:t xml:space="preserve"> </w:t>
      </w:r>
      <w:r>
        <w:t>in</w:t>
      </w:r>
      <w:r>
        <w:rPr>
          <w:spacing w:val="-3"/>
        </w:rPr>
        <w:t xml:space="preserve"> </w:t>
      </w:r>
      <w:r>
        <w:t>flesh</w:t>
      </w:r>
      <w:r>
        <w:rPr>
          <w:spacing w:val="-3"/>
        </w:rPr>
        <w:t xml:space="preserve"> </w:t>
      </w:r>
      <w:r>
        <w:t>and</w:t>
      </w:r>
      <w:r>
        <w:rPr>
          <w:spacing w:val="-3"/>
        </w:rPr>
        <w:t xml:space="preserve"> </w:t>
      </w:r>
      <w:r>
        <w:t>die</w:t>
      </w:r>
      <w:r>
        <w:rPr>
          <w:spacing w:val="-3"/>
        </w:rPr>
        <w:t xml:space="preserve"> </w:t>
      </w:r>
      <w:r>
        <w:t>to</w:t>
      </w:r>
      <w:r>
        <w:rPr>
          <w:spacing w:val="-5"/>
        </w:rPr>
        <w:t xml:space="preserve"> </w:t>
      </w:r>
      <w:r>
        <w:t>restore us to the Father. If we accept Jesus as our lord and saviour, we can be saved. The Greek word for "saved" is sōzō, which means to be delivered, healed, and made whole. Through faith in Jesus, we are restored to fellowship with God and come to understand our divine purpose as disciples within Rehoboth Worship Centre.</w:t>
      </w:r>
    </w:p>
    <w:p w14:paraId="6A02ABCF">
      <w:pPr>
        <w:pStyle w:val="3"/>
        <w:spacing w:before="280"/>
        <w:ind w:left="240" w:firstLine="0"/>
      </w:pPr>
      <w:r>
        <w:t>The</w:t>
      </w:r>
      <w:r>
        <w:rPr>
          <w:spacing w:val="-4"/>
        </w:rPr>
        <w:t xml:space="preserve"> </w:t>
      </w:r>
      <w:r>
        <w:t>Need</w:t>
      </w:r>
      <w:r>
        <w:rPr>
          <w:spacing w:val="1"/>
        </w:rPr>
        <w:t xml:space="preserve"> </w:t>
      </w:r>
      <w:r>
        <w:t>for</w:t>
      </w:r>
      <w:r>
        <w:rPr>
          <w:spacing w:val="-3"/>
        </w:rPr>
        <w:t xml:space="preserve"> </w:t>
      </w:r>
      <w:r>
        <w:rPr>
          <w:spacing w:val="-2"/>
        </w:rPr>
        <w:t>Salvation</w:t>
      </w:r>
    </w:p>
    <w:p w14:paraId="3FFDD840">
      <w:pPr>
        <w:pStyle w:val="6"/>
        <w:spacing w:before="281"/>
        <w:ind w:left="961" w:right="363"/>
      </w:pPr>
      <w:r>
        <w:t>Romans</w:t>
      </w:r>
      <w:r>
        <w:rPr>
          <w:spacing w:val="-4"/>
        </w:rPr>
        <w:t xml:space="preserve"> </w:t>
      </w:r>
      <w:r>
        <w:t>6:23</w:t>
      </w:r>
      <w:r>
        <w:rPr>
          <w:spacing w:val="-3"/>
        </w:rPr>
        <w:t xml:space="preserve"> </w:t>
      </w:r>
      <w:r>
        <w:t>–</w:t>
      </w:r>
      <w:r>
        <w:rPr>
          <w:spacing w:val="-3"/>
        </w:rPr>
        <w:t xml:space="preserve"> </w:t>
      </w:r>
      <w:r>
        <w:t>"For</w:t>
      </w:r>
      <w:r>
        <w:rPr>
          <w:spacing w:val="-1"/>
        </w:rPr>
        <w:t xml:space="preserve"> </w:t>
      </w:r>
      <w:r>
        <w:t>the</w:t>
      </w:r>
      <w:r>
        <w:rPr>
          <w:spacing w:val="-3"/>
        </w:rPr>
        <w:t xml:space="preserve"> </w:t>
      </w:r>
      <w:r>
        <w:t>wages</w:t>
      </w:r>
      <w:r>
        <w:rPr>
          <w:spacing w:val="-2"/>
        </w:rPr>
        <w:t xml:space="preserve"> </w:t>
      </w:r>
      <w:r>
        <w:t>of</w:t>
      </w:r>
      <w:r>
        <w:rPr>
          <w:spacing w:val="-3"/>
        </w:rPr>
        <w:t xml:space="preserve"> </w:t>
      </w:r>
      <w:r>
        <w:t>sin</w:t>
      </w:r>
      <w:r>
        <w:rPr>
          <w:spacing w:val="-3"/>
        </w:rPr>
        <w:t xml:space="preserve"> </w:t>
      </w:r>
      <w:r>
        <w:t>is</w:t>
      </w:r>
      <w:r>
        <w:rPr>
          <w:spacing w:val="-2"/>
        </w:rPr>
        <w:t xml:space="preserve"> </w:t>
      </w:r>
      <w:r>
        <w:t>death,</w:t>
      </w:r>
      <w:r>
        <w:rPr>
          <w:spacing w:val="-4"/>
        </w:rPr>
        <w:t xml:space="preserve"> </w:t>
      </w:r>
      <w:r>
        <w:t>but</w:t>
      </w:r>
      <w:r>
        <w:rPr>
          <w:spacing w:val="-3"/>
        </w:rPr>
        <w:t xml:space="preserve"> </w:t>
      </w:r>
      <w:r>
        <w:t>the</w:t>
      </w:r>
      <w:r>
        <w:rPr>
          <w:spacing w:val="-3"/>
        </w:rPr>
        <w:t xml:space="preserve"> </w:t>
      </w:r>
      <w:r>
        <w:t>gift</w:t>
      </w:r>
      <w:r>
        <w:rPr>
          <w:spacing w:val="-3"/>
        </w:rPr>
        <w:t xml:space="preserve"> </w:t>
      </w:r>
      <w:r>
        <w:t>of</w:t>
      </w:r>
      <w:r>
        <w:rPr>
          <w:spacing w:val="-3"/>
        </w:rPr>
        <w:t xml:space="preserve"> </w:t>
      </w:r>
      <w:r>
        <w:t>God</w:t>
      </w:r>
      <w:r>
        <w:rPr>
          <w:spacing w:val="-3"/>
        </w:rPr>
        <w:t xml:space="preserve"> </w:t>
      </w:r>
      <w:r>
        <w:t>is</w:t>
      </w:r>
      <w:r>
        <w:rPr>
          <w:spacing w:val="-2"/>
        </w:rPr>
        <w:t xml:space="preserve"> </w:t>
      </w:r>
      <w:r>
        <w:t>eternal life in Christ Jesus our Lord."</w:t>
      </w:r>
    </w:p>
    <w:p w14:paraId="0D588785">
      <w:pPr>
        <w:pStyle w:val="6"/>
        <w:spacing w:before="280"/>
        <w:ind w:left="961" w:right="294"/>
        <w:jc w:val="both"/>
      </w:pPr>
      <w:r>
        <w:t>Ephesians</w:t>
      </w:r>
      <w:r>
        <w:rPr>
          <w:spacing w:val="-7"/>
        </w:rPr>
        <w:t xml:space="preserve"> </w:t>
      </w:r>
      <w:r>
        <w:t>2:8-9</w:t>
      </w:r>
      <w:r>
        <w:rPr>
          <w:spacing w:val="-1"/>
        </w:rPr>
        <w:t xml:space="preserve"> </w:t>
      </w:r>
      <w:r>
        <w:t>–</w:t>
      </w:r>
      <w:r>
        <w:rPr>
          <w:spacing w:val="-3"/>
        </w:rPr>
        <w:t xml:space="preserve"> </w:t>
      </w:r>
      <w:r>
        <w:t>"For</w:t>
      </w:r>
      <w:r>
        <w:rPr>
          <w:spacing w:val="-4"/>
        </w:rPr>
        <w:t xml:space="preserve"> </w:t>
      </w:r>
      <w:r>
        <w:t>it</w:t>
      </w:r>
      <w:r>
        <w:rPr>
          <w:spacing w:val="-3"/>
        </w:rPr>
        <w:t xml:space="preserve"> </w:t>
      </w:r>
      <w:r>
        <w:t>is</w:t>
      </w:r>
      <w:r>
        <w:rPr>
          <w:spacing w:val="-2"/>
        </w:rPr>
        <w:t xml:space="preserve"> </w:t>
      </w:r>
      <w:r>
        <w:t>by</w:t>
      </w:r>
      <w:r>
        <w:rPr>
          <w:spacing w:val="-5"/>
        </w:rPr>
        <w:t xml:space="preserve"> </w:t>
      </w:r>
      <w:r>
        <w:t>grace</w:t>
      </w:r>
      <w:r>
        <w:rPr>
          <w:spacing w:val="-1"/>
        </w:rPr>
        <w:t xml:space="preserve"> </w:t>
      </w:r>
      <w:r>
        <w:t>you</w:t>
      </w:r>
      <w:r>
        <w:rPr>
          <w:spacing w:val="-3"/>
        </w:rPr>
        <w:t xml:space="preserve"> </w:t>
      </w:r>
      <w:r>
        <w:t>have</w:t>
      </w:r>
      <w:r>
        <w:rPr>
          <w:spacing w:val="-3"/>
        </w:rPr>
        <w:t xml:space="preserve"> </w:t>
      </w:r>
      <w:r>
        <w:t>been</w:t>
      </w:r>
      <w:r>
        <w:rPr>
          <w:spacing w:val="-3"/>
        </w:rPr>
        <w:t xml:space="preserve"> </w:t>
      </w:r>
      <w:r>
        <w:t>saved,</w:t>
      </w:r>
      <w:r>
        <w:rPr>
          <w:spacing w:val="-4"/>
        </w:rPr>
        <w:t xml:space="preserve"> </w:t>
      </w:r>
      <w:r>
        <w:t>through</w:t>
      </w:r>
      <w:r>
        <w:rPr>
          <w:spacing w:val="-3"/>
        </w:rPr>
        <w:t xml:space="preserve"> </w:t>
      </w:r>
      <w:r>
        <w:t>faith—and this</w:t>
      </w:r>
      <w:r>
        <w:rPr>
          <w:spacing w:val="-1"/>
        </w:rPr>
        <w:t xml:space="preserve"> </w:t>
      </w:r>
      <w:r>
        <w:t>is not from</w:t>
      </w:r>
      <w:r>
        <w:rPr>
          <w:spacing w:val="-1"/>
        </w:rPr>
        <w:t xml:space="preserve"> </w:t>
      </w:r>
      <w:r>
        <w:t>yourselves,</w:t>
      </w:r>
      <w:r>
        <w:rPr>
          <w:spacing w:val="-1"/>
        </w:rPr>
        <w:t xml:space="preserve"> </w:t>
      </w:r>
      <w:r>
        <w:t>it is the gift of</w:t>
      </w:r>
      <w:r>
        <w:rPr>
          <w:spacing w:val="-2"/>
        </w:rPr>
        <w:t xml:space="preserve"> </w:t>
      </w:r>
      <w:r>
        <w:t>God—not by</w:t>
      </w:r>
      <w:r>
        <w:rPr>
          <w:spacing w:val="-2"/>
        </w:rPr>
        <w:t xml:space="preserve"> </w:t>
      </w:r>
      <w:r>
        <w:t>works, so that no one can boast."</w:t>
      </w:r>
    </w:p>
    <w:p w14:paraId="418478C7">
      <w:pPr>
        <w:pStyle w:val="6"/>
        <w:spacing w:before="280"/>
        <w:ind w:right="299"/>
      </w:pPr>
      <w:r>
        <w:t>God is Holy and Righteous.</w:t>
      </w:r>
      <w:r>
        <w:rPr>
          <w:spacing w:val="40"/>
        </w:rPr>
        <w:t xml:space="preserve"> </w:t>
      </w:r>
      <w:r>
        <w:t>Because of the fall of Adam, everyone has sinned and been</w:t>
      </w:r>
      <w:r>
        <w:rPr>
          <w:spacing w:val="-4"/>
        </w:rPr>
        <w:t xml:space="preserve"> </w:t>
      </w:r>
      <w:r>
        <w:t>separated</w:t>
      </w:r>
      <w:r>
        <w:rPr>
          <w:spacing w:val="-4"/>
        </w:rPr>
        <w:t xml:space="preserve"> </w:t>
      </w:r>
      <w:r>
        <w:t>from</w:t>
      </w:r>
      <w:r>
        <w:rPr>
          <w:spacing w:val="-3"/>
        </w:rPr>
        <w:t xml:space="preserve"> </w:t>
      </w:r>
      <w:r>
        <w:t>God</w:t>
      </w:r>
      <w:r>
        <w:rPr>
          <w:spacing w:val="-2"/>
        </w:rPr>
        <w:t xml:space="preserve"> </w:t>
      </w:r>
      <w:r>
        <w:t>and</w:t>
      </w:r>
      <w:r>
        <w:rPr>
          <w:spacing w:val="-3"/>
        </w:rPr>
        <w:t xml:space="preserve"> </w:t>
      </w:r>
      <w:r>
        <w:t>His</w:t>
      </w:r>
      <w:r>
        <w:rPr>
          <w:spacing w:val="-2"/>
        </w:rPr>
        <w:t xml:space="preserve"> </w:t>
      </w:r>
      <w:r>
        <w:t>intended</w:t>
      </w:r>
      <w:r>
        <w:rPr>
          <w:spacing w:val="-4"/>
        </w:rPr>
        <w:t xml:space="preserve"> </w:t>
      </w:r>
      <w:r>
        <w:t>purpose</w:t>
      </w:r>
      <w:r>
        <w:rPr>
          <w:spacing w:val="-2"/>
        </w:rPr>
        <w:t xml:space="preserve"> </w:t>
      </w:r>
      <w:r>
        <w:t>for</w:t>
      </w:r>
      <w:r>
        <w:rPr>
          <w:spacing w:val="-3"/>
        </w:rPr>
        <w:t xml:space="preserve"> </w:t>
      </w:r>
      <w:r>
        <w:t>humanity.</w:t>
      </w:r>
      <w:r>
        <w:rPr>
          <w:spacing w:val="40"/>
        </w:rPr>
        <w:t xml:space="preserve"> </w:t>
      </w:r>
      <w:r>
        <w:t>As</w:t>
      </w:r>
      <w:r>
        <w:rPr>
          <w:spacing w:val="-2"/>
        </w:rPr>
        <w:t xml:space="preserve"> </w:t>
      </w:r>
      <w:r>
        <w:t>a</w:t>
      </w:r>
      <w:r>
        <w:rPr>
          <w:spacing w:val="-3"/>
        </w:rPr>
        <w:t xml:space="preserve"> </w:t>
      </w:r>
      <w:r>
        <w:t>result,</w:t>
      </w:r>
      <w:r>
        <w:rPr>
          <w:spacing w:val="-1"/>
        </w:rPr>
        <w:t xml:space="preserve"> </w:t>
      </w:r>
      <w:r>
        <w:t>we require redemption through the Lord Jesus Christ in order to be free of our sinful nature and restored to God in fellowship with Him.</w:t>
      </w:r>
    </w:p>
    <w:p w14:paraId="235D797D">
      <w:pPr>
        <w:pStyle w:val="3"/>
        <w:spacing w:before="281"/>
        <w:ind w:left="240" w:firstLine="0"/>
      </w:pPr>
      <w:r>
        <w:t>Understanding</w:t>
      </w:r>
      <w:r>
        <w:rPr>
          <w:spacing w:val="-3"/>
        </w:rPr>
        <w:t xml:space="preserve"> </w:t>
      </w:r>
      <w:r>
        <w:t>Our</w:t>
      </w:r>
      <w:r>
        <w:rPr>
          <w:spacing w:val="-5"/>
        </w:rPr>
        <w:t xml:space="preserve"> </w:t>
      </w:r>
      <w:r>
        <w:t>Purpose</w:t>
      </w:r>
      <w:r>
        <w:rPr>
          <w:spacing w:val="-2"/>
        </w:rPr>
        <w:t xml:space="preserve"> </w:t>
      </w:r>
      <w:r>
        <w:t>Through</w:t>
      </w:r>
      <w:r>
        <w:rPr>
          <w:spacing w:val="-3"/>
        </w:rPr>
        <w:t xml:space="preserve"> </w:t>
      </w:r>
      <w:r>
        <w:rPr>
          <w:spacing w:val="-2"/>
        </w:rPr>
        <w:t>Salvation</w:t>
      </w:r>
    </w:p>
    <w:p w14:paraId="667771F2">
      <w:pPr>
        <w:pStyle w:val="6"/>
        <w:spacing w:before="280"/>
        <w:ind w:left="961"/>
      </w:pPr>
      <w:r>
        <w:t>2</w:t>
      </w:r>
      <w:r>
        <w:rPr>
          <w:spacing w:val="-3"/>
        </w:rPr>
        <w:t xml:space="preserve"> </w:t>
      </w:r>
      <w:r>
        <w:t>Corinthians</w:t>
      </w:r>
      <w:r>
        <w:rPr>
          <w:spacing w:val="-2"/>
        </w:rPr>
        <w:t xml:space="preserve"> </w:t>
      </w:r>
      <w:r>
        <w:t>5:17</w:t>
      </w:r>
      <w:r>
        <w:rPr>
          <w:spacing w:val="-3"/>
        </w:rPr>
        <w:t xml:space="preserve"> </w:t>
      </w:r>
      <w:r>
        <w:t>–</w:t>
      </w:r>
      <w:r>
        <w:rPr>
          <w:spacing w:val="-1"/>
        </w:rPr>
        <w:t xml:space="preserve"> </w:t>
      </w:r>
      <w:r>
        <w:t>"Therefore,</w:t>
      </w:r>
      <w:r>
        <w:rPr>
          <w:spacing w:val="-6"/>
        </w:rPr>
        <w:t xml:space="preserve"> </w:t>
      </w:r>
      <w:r>
        <w:t>if anyone</w:t>
      </w:r>
      <w:r>
        <w:rPr>
          <w:spacing w:val="-3"/>
        </w:rPr>
        <w:t xml:space="preserve"> </w:t>
      </w:r>
      <w:r>
        <w:t>is</w:t>
      </w:r>
      <w:r>
        <w:rPr>
          <w:spacing w:val="-2"/>
        </w:rPr>
        <w:t xml:space="preserve"> </w:t>
      </w:r>
      <w:r>
        <w:t>in</w:t>
      </w:r>
      <w:r>
        <w:rPr>
          <w:spacing w:val="-3"/>
        </w:rPr>
        <w:t xml:space="preserve"> </w:t>
      </w:r>
      <w:r>
        <w:t>Christ,</w:t>
      </w:r>
      <w:r>
        <w:rPr>
          <w:spacing w:val="-4"/>
        </w:rPr>
        <w:t xml:space="preserve"> </w:t>
      </w:r>
      <w:r>
        <w:t>the</w:t>
      </w:r>
      <w:r>
        <w:rPr>
          <w:spacing w:val="-3"/>
        </w:rPr>
        <w:t xml:space="preserve"> </w:t>
      </w:r>
      <w:r>
        <w:t>new</w:t>
      </w:r>
      <w:r>
        <w:rPr>
          <w:spacing w:val="-5"/>
        </w:rPr>
        <w:t xml:space="preserve"> </w:t>
      </w:r>
      <w:r>
        <w:t>creation</w:t>
      </w:r>
      <w:r>
        <w:rPr>
          <w:spacing w:val="-3"/>
        </w:rPr>
        <w:t xml:space="preserve"> </w:t>
      </w:r>
      <w:r>
        <w:t>has come: The old has gone, the new is here!"</w:t>
      </w:r>
    </w:p>
    <w:p w14:paraId="7F88EA6B">
      <w:pPr>
        <w:pStyle w:val="6"/>
        <w:spacing w:before="278"/>
        <w:ind w:right="258"/>
      </w:pPr>
      <w:r>
        <w:t>Our</w:t>
      </w:r>
      <w:r>
        <w:rPr>
          <w:spacing w:val="-3"/>
        </w:rPr>
        <w:t xml:space="preserve"> </w:t>
      </w:r>
      <w:r>
        <w:t>sinful</w:t>
      </w:r>
      <w:r>
        <w:rPr>
          <w:spacing w:val="-3"/>
        </w:rPr>
        <w:t xml:space="preserve"> </w:t>
      </w:r>
      <w:r>
        <w:t>nature</w:t>
      </w:r>
      <w:r>
        <w:rPr>
          <w:spacing w:val="-2"/>
        </w:rPr>
        <w:t xml:space="preserve"> </w:t>
      </w:r>
      <w:r>
        <w:t>leaves</w:t>
      </w:r>
      <w:r>
        <w:rPr>
          <w:spacing w:val="-3"/>
        </w:rPr>
        <w:t xml:space="preserve"> </w:t>
      </w:r>
      <w:r>
        <w:t>us</w:t>
      </w:r>
      <w:r>
        <w:rPr>
          <w:spacing w:val="-1"/>
        </w:rPr>
        <w:t xml:space="preserve"> </w:t>
      </w:r>
      <w:r>
        <w:t>spiritually</w:t>
      </w:r>
      <w:r>
        <w:rPr>
          <w:spacing w:val="-1"/>
        </w:rPr>
        <w:t xml:space="preserve"> </w:t>
      </w:r>
      <w:r>
        <w:t>dead</w:t>
      </w:r>
      <w:r>
        <w:rPr>
          <w:spacing w:val="-2"/>
        </w:rPr>
        <w:t xml:space="preserve"> </w:t>
      </w:r>
      <w:r>
        <w:t>and</w:t>
      </w:r>
      <w:r>
        <w:rPr>
          <w:spacing w:val="-4"/>
        </w:rPr>
        <w:t xml:space="preserve"> </w:t>
      </w:r>
      <w:r>
        <w:t>cut</w:t>
      </w:r>
      <w:r>
        <w:rPr>
          <w:spacing w:val="-2"/>
        </w:rPr>
        <w:t xml:space="preserve"> </w:t>
      </w:r>
      <w:r>
        <w:t>off</w:t>
      </w:r>
      <w:r>
        <w:rPr>
          <w:spacing w:val="-2"/>
        </w:rPr>
        <w:t xml:space="preserve"> </w:t>
      </w:r>
      <w:r>
        <w:t>from</w:t>
      </w:r>
      <w:r>
        <w:rPr>
          <w:spacing w:val="-5"/>
        </w:rPr>
        <w:t xml:space="preserve"> </w:t>
      </w:r>
      <w:r>
        <w:t>God</w:t>
      </w:r>
      <w:r>
        <w:rPr>
          <w:spacing w:val="-2"/>
        </w:rPr>
        <w:t xml:space="preserve"> </w:t>
      </w:r>
      <w:r>
        <w:t>(Ephesians</w:t>
      </w:r>
      <w:r>
        <w:rPr>
          <w:spacing w:val="-3"/>
        </w:rPr>
        <w:t xml:space="preserve"> </w:t>
      </w:r>
      <w:r>
        <w:t>2:1).</w:t>
      </w:r>
      <w:r>
        <w:rPr>
          <w:spacing w:val="40"/>
        </w:rPr>
        <w:t xml:space="preserve"> </w:t>
      </w:r>
      <w:r>
        <w:t>We can't really save ourselves or fix our relationship with Him just by trying hard on our own.</w:t>
      </w:r>
      <w:r>
        <w:rPr>
          <w:spacing w:val="40"/>
        </w:rPr>
        <w:t xml:space="preserve"> </w:t>
      </w:r>
      <w:r>
        <w:t>We really need a Savior—someone who can connect God’s holiness with our own shortcomings.</w:t>
      </w:r>
    </w:p>
    <w:p w14:paraId="11EBFB36">
      <w:pPr>
        <w:pStyle w:val="6"/>
        <w:spacing w:before="2"/>
        <w:ind w:left="0"/>
      </w:pPr>
    </w:p>
    <w:p w14:paraId="0C516E51">
      <w:pPr>
        <w:pStyle w:val="6"/>
        <w:ind w:right="363" w:firstLine="52"/>
      </w:pPr>
      <w:r>
        <w:t>After we find salvation, we can start to grasp our role as disciples at Rehoboth Worship</w:t>
      </w:r>
      <w:r>
        <w:rPr>
          <w:spacing w:val="-5"/>
        </w:rPr>
        <w:t xml:space="preserve"> </w:t>
      </w:r>
      <w:r>
        <w:t>Centre,</w:t>
      </w:r>
      <w:r>
        <w:rPr>
          <w:spacing w:val="-4"/>
        </w:rPr>
        <w:t xml:space="preserve"> </w:t>
      </w:r>
      <w:r>
        <w:t>embracing</w:t>
      </w:r>
      <w:r>
        <w:rPr>
          <w:spacing w:val="-2"/>
        </w:rPr>
        <w:t xml:space="preserve"> </w:t>
      </w:r>
      <w:r>
        <w:t>our</w:t>
      </w:r>
      <w:r>
        <w:rPr>
          <w:spacing w:val="-4"/>
        </w:rPr>
        <w:t xml:space="preserve"> </w:t>
      </w:r>
      <w:r>
        <w:t>identity</w:t>
      </w:r>
      <w:r>
        <w:rPr>
          <w:spacing w:val="-2"/>
        </w:rPr>
        <w:t xml:space="preserve"> </w:t>
      </w:r>
      <w:r>
        <w:t>as</w:t>
      </w:r>
      <w:r>
        <w:rPr>
          <w:spacing w:val="-2"/>
        </w:rPr>
        <w:t xml:space="preserve"> </w:t>
      </w:r>
      <w:r>
        <w:t>children</w:t>
      </w:r>
      <w:r>
        <w:rPr>
          <w:spacing w:val="-3"/>
        </w:rPr>
        <w:t xml:space="preserve"> </w:t>
      </w:r>
      <w:r>
        <w:t>of</w:t>
      </w:r>
      <w:r>
        <w:rPr>
          <w:spacing w:val="-3"/>
        </w:rPr>
        <w:t xml:space="preserve"> </w:t>
      </w:r>
      <w:r>
        <w:t>God</w:t>
      </w:r>
      <w:r>
        <w:rPr>
          <w:spacing w:val="-5"/>
        </w:rPr>
        <w:t xml:space="preserve"> </w:t>
      </w:r>
      <w:r>
        <w:t>and</w:t>
      </w:r>
      <w:r>
        <w:rPr>
          <w:spacing w:val="-3"/>
        </w:rPr>
        <w:t xml:space="preserve"> </w:t>
      </w:r>
      <w:r>
        <w:t>carrying</w:t>
      </w:r>
      <w:r>
        <w:rPr>
          <w:spacing w:val="-4"/>
        </w:rPr>
        <w:t xml:space="preserve"> </w:t>
      </w:r>
      <w:r>
        <w:t>out</w:t>
      </w:r>
      <w:r>
        <w:rPr>
          <w:spacing w:val="-3"/>
        </w:rPr>
        <w:t xml:space="preserve"> </w:t>
      </w:r>
      <w:r>
        <w:t>the Great Commission.</w:t>
      </w:r>
    </w:p>
    <w:p w14:paraId="2EC62100">
      <w:pPr>
        <w:pStyle w:val="6"/>
        <w:spacing w:before="292"/>
        <w:ind w:right="293" w:firstLine="52"/>
      </w:pPr>
      <w:r>
        <w:t>As</w:t>
      </w:r>
      <w:r>
        <w:rPr>
          <w:spacing w:val="-1"/>
        </w:rPr>
        <w:t xml:space="preserve"> </w:t>
      </w:r>
      <w:r>
        <w:t>your</w:t>
      </w:r>
      <w:r>
        <w:rPr>
          <w:spacing w:val="-3"/>
        </w:rPr>
        <w:t xml:space="preserve"> </w:t>
      </w:r>
      <w:r>
        <w:t>spiritual</w:t>
      </w:r>
      <w:r>
        <w:rPr>
          <w:spacing w:val="-3"/>
        </w:rPr>
        <w:t xml:space="preserve"> </w:t>
      </w:r>
      <w:r>
        <w:t>father,</w:t>
      </w:r>
      <w:r>
        <w:rPr>
          <w:spacing w:val="-5"/>
        </w:rPr>
        <w:t xml:space="preserve"> </w:t>
      </w:r>
      <w:r>
        <w:t>I’m</w:t>
      </w:r>
      <w:r>
        <w:rPr>
          <w:spacing w:val="-3"/>
        </w:rPr>
        <w:t xml:space="preserve"> </w:t>
      </w:r>
      <w:r>
        <w:t>really</w:t>
      </w:r>
      <w:r>
        <w:rPr>
          <w:spacing w:val="-4"/>
        </w:rPr>
        <w:t xml:space="preserve"> </w:t>
      </w:r>
      <w:r>
        <w:t>happy</w:t>
      </w:r>
      <w:r>
        <w:rPr>
          <w:spacing w:val="-1"/>
        </w:rPr>
        <w:t xml:space="preserve"> </w:t>
      </w:r>
      <w:r>
        <w:t>for</w:t>
      </w:r>
      <w:r>
        <w:rPr>
          <w:spacing w:val="-3"/>
        </w:rPr>
        <w:t xml:space="preserve"> </w:t>
      </w:r>
      <w:r>
        <w:t>you</w:t>
      </w:r>
      <w:r>
        <w:rPr>
          <w:spacing w:val="-2"/>
        </w:rPr>
        <w:t xml:space="preserve"> </w:t>
      </w:r>
      <w:r>
        <w:t>and</w:t>
      </w:r>
      <w:r>
        <w:rPr>
          <w:spacing w:val="-4"/>
        </w:rPr>
        <w:t xml:space="preserve"> </w:t>
      </w:r>
      <w:r>
        <w:t>thrilled</w:t>
      </w:r>
      <w:r>
        <w:rPr>
          <w:spacing w:val="-2"/>
        </w:rPr>
        <w:t xml:space="preserve"> </w:t>
      </w:r>
      <w:r>
        <w:t>about</w:t>
      </w:r>
      <w:r>
        <w:rPr>
          <w:spacing w:val="-2"/>
        </w:rPr>
        <w:t xml:space="preserve"> </w:t>
      </w:r>
      <w:r>
        <w:t>your</w:t>
      </w:r>
      <w:r>
        <w:rPr>
          <w:spacing w:val="-3"/>
        </w:rPr>
        <w:t xml:space="preserve"> </w:t>
      </w:r>
      <w:r>
        <w:t>journey</w:t>
      </w:r>
      <w:r>
        <w:rPr>
          <w:spacing w:val="-1"/>
        </w:rPr>
        <w:t xml:space="preserve"> </w:t>
      </w:r>
      <w:r>
        <w:t>into God’s family.</w:t>
      </w:r>
      <w:r>
        <w:rPr>
          <w:spacing w:val="40"/>
        </w:rPr>
        <w:t xml:space="preserve"> </w:t>
      </w:r>
      <w:r>
        <w:t>Just like Abraham was the father of many nations (Genesis 17:5), I view RWC as a family with many sons and daughters, all united in Christ.</w:t>
      </w:r>
    </w:p>
    <w:p w14:paraId="656F46C3">
      <w:pPr>
        <w:pStyle w:val="6"/>
        <w:spacing w:after="0"/>
        <w:sectPr>
          <w:pgSz w:w="11910" w:h="16840"/>
          <w:pgMar w:top="1340" w:right="1559" w:bottom="1000" w:left="1559" w:header="0" w:footer="802" w:gutter="0"/>
          <w:cols w:space="720" w:num="1"/>
        </w:sectPr>
      </w:pPr>
    </w:p>
    <w:p w14:paraId="34397F3C">
      <w:pPr>
        <w:pStyle w:val="2"/>
      </w:pPr>
      <w:r>
        <w:t>Salvation</w:t>
      </w:r>
      <w:r>
        <w:rPr>
          <w:spacing w:val="-9"/>
        </w:rPr>
        <w:t xml:space="preserve"> </w:t>
      </w:r>
      <w:r>
        <w:rPr>
          <w:spacing w:val="-2"/>
        </w:rPr>
        <w:t>Prayer</w:t>
      </w:r>
    </w:p>
    <w:p w14:paraId="2E751768">
      <w:pPr>
        <w:pStyle w:val="6"/>
        <w:ind w:left="0"/>
        <w:rPr>
          <w:rFonts w:ascii="Segoe UI Black"/>
        </w:rPr>
      </w:pPr>
    </w:p>
    <w:p w14:paraId="7FE7C53C">
      <w:pPr>
        <w:pStyle w:val="6"/>
        <w:spacing w:before="106"/>
        <w:ind w:left="0"/>
        <w:rPr>
          <w:rFonts w:ascii="Segoe UI Black"/>
        </w:rPr>
      </w:pPr>
    </w:p>
    <w:p w14:paraId="50A0B2C5">
      <w:pPr>
        <w:pStyle w:val="6"/>
        <w:spacing w:before="1"/>
      </w:pPr>
      <w:r>
        <w:t>Heavenly</w:t>
      </w:r>
      <w:r>
        <w:rPr>
          <w:spacing w:val="-4"/>
        </w:rPr>
        <w:t xml:space="preserve"> </w:t>
      </w:r>
      <w:r>
        <w:rPr>
          <w:spacing w:val="-2"/>
        </w:rPr>
        <w:t>Father,</w:t>
      </w:r>
    </w:p>
    <w:p w14:paraId="489819C2">
      <w:pPr>
        <w:pStyle w:val="6"/>
        <w:spacing w:before="1"/>
        <w:ind w:left="0"/>
      </w:pPr>
    </w:p>
    <w:p w14:paraId="4C981A09">
      <w:pPr>
        <w:pStyle w:val="6"/>
        <w:spacing w:before="1"/>
        <w:ind w:right="258"/>
      </w:pPr>
      <w:r>
        <w:t>I come before You today as a sinner, with a repentant heart. I ask for Your forgiveness</w:t>
      </w:r>
      <w:r>
        <w:rPr>
          <w:spacing w:val="-4"/>
        </w:rPr>
        <w:t xml:space="preserve"> </w:t>
      </w:r>
      <w:r>
        <w:t>for</w:t>
      </w:r>
      <w:r>
        <w:rPr>
          <w:spacing w:val="-4"/>
        </w:rPr>
        <w:t xml:space="preserve"> </w:t>
      </w:r>
      <w:r>
        <w:t>all</w:t>
      </w:r>
      <w:r>
        <w:rPr>
          <w:spacing w:val="-4"/>
        </w:rPr>
        <w:t xml:space="preserve"> </w:t>
      </w:r>
      <w:r>
        <w:t>my</w:t>
      </w:r>
      <w:r>
        <w:rPr>
          <w:spacing w:val="-2"/>
        </w:rPr>
        <w:t xml:space="preserve"> </w:t>
      </w:r>
      <w:r>
        <w:t>sins.</w:t>
      </w:r>
      <w:r>
        <w:rPr>
          <w:spacing w:val="-4"/>
        </w:rPr>
        <w:t xml:space="preserve"> </w:t>
      </w:r>
      <w:r>
        <w:t>Wash me</w:t>
      </w:r>
      <w:r>
        <w:rPr>
          <w:spacing w:val="-3"/>
        </w:rPr>
        <w:t xml:space="preserve"> </w:t>
      </w:r>
      <w:r>
        <w:t>clean</w:t>
      </w:r>
      <w:r>
        <w:rPr>
          <w:spacing w:val="-3"/>
        </w:rPr>
        <w:t xml:space="preserve"> </w:t>
      </w:r>
      <w:r>
        <w:t>with</w:t>
      </w:r>
      <w:r>
        <w:rPr>
          <w:spacing w:val="-3"/>
        </w:rPr>
        <w:t xml:space="preserve"> </w:t>
      </w:r>
      <w:r>
        <w:t>the</w:t>
      </w:r>
      <w:r>
        <w:rPr>
          <w:spacing w:val="-5"/>
        </w:rPr>
        <w:t xml:space="preserve"> </w:t>
      </w:r>
      <w:r>
        <w:t>precious</w:t>
      </w:r>
      <w:r>
        <w:rPr>
          <w:spacing w:val="-2"/>
        </w:rPr>
        <w:t xml:space="preserve"> </w:t>
      </w:r>
      <w:r>
        <w:t>blood</w:t>
      </w:r>
      <w:r>
        <w:rPr>
          <w:spacing w:val="-3"/>
        </w:rPr>
        <w:t xml:space="preserve"> </w:t>
      </w:r>
      <w:r>
        <w:t>of</w:t>
      </w:r>
      <w:r>
        <w:rPr>
          <w:spacing w:val="-3"/>
        </w:rPr>
        <w:t xml:space="preserve"> </w:t>
      </w:r>
      <w:r>
        <w:t>Jesus,</w:t>
      </w:r>
      <w:r>
        <w:rPr>
          <w:spacing w:val="-1"/>
        </w:rPr>
        <w:t xml:space="preserve"> </w:t>
      </w:r>
      <w:r>
        <w:t>from</w:t>
      </w:r>
      <w:r>
        <w:rPr>
          <w:spacing w:val="-4"/>
        </w:rPr>
        <w:t xml:space="preserve"> </w:t>
      </w:r>
      <w:r>
        <w:t>the crown of my head to the soles of my feet. Make me holy again, Lord, and create in me a clean heart.</w:t>
      </w:r>
    </w:p>
    <w:p w14:paraId="22BBE323">
      <w:pPr>
        <w:pStyle w:val="6"/>
        <w:spacing w:before="292"/>
        <w:ind w:right="259"/>
      </w:pPr>
      <w:r>
        <w:t>I believe that Jesus Christ is the Son of God, that He died on the cross for my sins,</w:t>
      </w:r>
      <w:r>
        <w:rPr>
          <w:spacing w:val="40"/>
        </w:rPr>
        <w:t xml:space="preserve"> </w:t>
      </w:r>
      <w:r>
        <w:t>and</w:t>
      </w:r>
      <w:r>
        <w:rPr>
          <w:spacing w:val="-4"/>
        </w:rPr>
        <w:t xml:space="preserve"> </w:t>
      </w:r>
      <w:r>
        <w:t>that</w:t>
      </w:r>
      <w:r>
        <w:rPr>
          <w:spacing w:val="-2"/>
        </w:rPr>
        <w:t xml:space="preserve"> </w:t>
      </w:r>
      <w:r>
        <w:t>He</w:t>
      </w:r>
      <w:r>
        <w:rPr>
          <w:spacing w:val="-1"/>
        </w:rPr>
        <w:t xml:space="preserve"> </w:t>
      </w:r>
      <w:r>
        <w:t>rose</w:t>
      </w:r>
      <w:r>
        <w:rPr>
          <w:spacing w:val="-2"/>
        </w:rPr>
        <w:t xml:space="preserve"> </w:t>
      </w:r>
      <w:r>
        <w:t>again</w:t>
      </w:r>
      <w:r>
        <w:rPr>
          <w:spacing w:val="-2"/>
        </w:rPr>
        <w:t xml:space="preserve"> </w:t>
      </w:r>
      <w:r>
        <w:t>on</w:t>
      </w:r>
      <w:r>
        <w:rPr>
          <w:spacing w:val="-2"/>
        </w:rPr>
        <w:t xml:space="preserve"> </w:t>
      </w:r>
      <w:r>
        <w:t>the</w:t>
      </w:r>
      <w:r>
        <w:rPr>
          <w:spacing w:val="-2"/>
        </w:rPr>
        <w:t xml:space="preserve"> </w:t>
      </w:r>
      <w:r>
        <w:t>third</w:t>
      </w:r>
      <w:r>
        <w:rPr>
          <w:spacing w:val="-2"/>
        </w:rPr>
        <w:t xml:space="preserve"> </w:t>
      </w:r>
      <w:r>
        <w:t>day.</w:t>
      </w:r>
      <w:r>
        <w:rPr>
          <w:spacing w:val="-1"/>
        </w:rPr>
        <w:t xml:space="preserve"> </w:t>
      </w:r>
      <w:r>
        <w:t>I</w:t>
      </w:r>
      <w:r>
        <w:rPr>
          <w:spacing w:val="-1"/>
        </w:rPr>
        <w:t xml:space="preserve"> </w:t>
      </w:r>
      <w:r>
        <w:t>accept</w:t>
      </w:r>
      <w:r>
        <w:rPr>
          <w:spacing w:val="-4"/>
        </w:rPr>
        <w:t xml:space="preserve"> </w:t>
      </w:r>
      <w:r>
        <w:t>Him</w:t>
      </w:r>
      <w:r>
        <w:rPr>
          <w:spacing w:val="-1"/>
        </w:rPr>
        <w:t xml:space="preserve"> </w:t>
      </w:r>
      <w:r>
        <w:t>as</w:t>
      </w:r>
      <w:r>
        <w:rPr>
          <w:spacing w:val="-1"/>
        </w:rPr>
        <w:t xml:space="preserve"> </w:t>
      </w:r>
      <w:r>
        <w:t>my</w:t>
      </w:r>
      <w:r>
        <w:rPr>
          <w:spacing w:val="-1"/>
        </w:rPr>
        <w:t xml:space="preserve"> </w:t>
      </w:r>
      <w:r>
        <w:t>Lord</w:t>
      </w:r>
      <w:r>
        <w:rPr>
          <w:spacing w:val="-4"/>
        </w:rPr>
        <w:t xml:space="preserve"> </w:t>
      </w:r>
      <w:r>
        <w:t>and</w:t>
      </w:r>
      <w:r>
        <w:rPr>
          <w:spacing w:val="-2"/>
        </w:rPr>
        <w:t xml:space="preserve"> </w:t>
      </w:r>
      <w:r>
        <w:t>personal</w:t>
      </w:r>
      <w:r>
        <w:rPr>
          <w:spacing w:val="-3"/>
        </w:rPr>
        <w:t xml:space="preserve"> </w:t>
      </w:r>
      <w:r>
        <w:t>Savior. From this day</w:t>
      </w:r>
      <w:r>
        <w:rPr>
          <w:spacing w:val="-1"/>
        </w:rPr>
        <w:t xml:space="preserve"> </w:t>
      </w:r>
      <w:r>
        <w:t>forward, I surrender my</w:t>
      </w:r>
      <w:r>
        <w:rPr>
          <w:spacing w:val="-1"/>
        </w:rPr>
        <w:t xml:space="preserve"> </w:t>
      </w:r>
      <w:r>
        <w:t>life to You, Lord.</w:t>
      </w:r>
      <w:r>
        <w:rPr>
          <w:spacing w:val="-1"/>
        </w:rPr>
        <w:t xml:space="preserve"> </w:t>
      </w:r>
      <w:r>
        <w:t>Take control of my heart, my mind, and my actions.</w:t>
      </w:r>
    </w:p>
    <w:p w14:paraId="02D6D885">
      <w:pPr>
        <w:pStyle w:val="6"/>
        <w:spacing w:before="292"/>
      </w:pPr>
      <w:r>
        <w:t>Thank</w:t>
      </w:r>
      <w:r>
        <w:rPr>
          <w:spacing w:val="-2"/>
        </w:rPr>
        <w:t xml:space="preserve"> </w:t>
      </w:r>
      <w:r>
        <w:t>You,</w:t>
      </w:r>
      <w:r>
        <w:rPr>
          <w:spacing w:val="-3"/>
        </w:rPr>
        <w:t xml:space="preserve"> </w:t>
      </w:r>
      <w:r>
        <w:t>Father,</w:t>
      </w:r>
      <w:r>
        <w:rPr>
          <w:spacing w:val="-3"/>
        </w:rPr>
        <w:t xml:space="preserve"> </w:t>
      </w:r>
      <w:r>
        <w:t>for</w:t>
      </w:r>
      <w:r>
        <w:rPr>
          <w:spacing w:val="-3"/>
        </w:rPr>
        <w:t xml:space="preserve"> </w:t>
      </w:r>
      <w:r>
        <w:t>saving</w:t>
      </w:r>
      <w:r>
        <w:rPr>
          <w:spacing w:val="-3"/>
        </w:rPr>
        <w:t xml:space="preserve"> </w:t>
      </w:r>
      <w:r>
        <w:t>me,</w:t>
      </w:r>
      <w:r>
        <w:rPr>
          <w:spacing w:val="-3"/>
        </w:rPr>
        <w:t xml:space="preserve"> </w:t>
      </w:r>
      <w:r>
        <w:t>for</w:t>
      </w:r>
      <w:r>
        <w:rPr>
          <w:spacing w:val="-3"/>
        </w:rPr>
        <w:t xml:space="preserve"> </w:t>
      </w:r>
      <w:r>
        <w:t>forgiving</w:t>
      </w:r>
      <w:r>
        <w:rPr>
          <w:spacing w:val="-3"/>
        </w:rPr>
        <w:t xml:space="preserve"> </w:t>
      </w:r>
      <w:r>
        <w:t>me, and</w:t>
      </w:r>
      <w:r>
        <w:rPr>
          <w:spacing w:val="-4"/>
        </w:rPr>
        <w:t xml:space="preserve"> </w:t>
      </w:r>
      <w:r>
        <w:t>for</w:t>
      </w:r>
      <w:r>
        <w:rPr>
          <w:spacing w:val="-3"/>
        </w:rPr>
        <w:t xml:space="preserve"> </w:t>
      </w:r>
      <w:r>
        <w:t>making</w:t>
      </w:r>
      <w:r>
        <w:rPr>
          <w:spacing w:val="-1"/>
        </w:rPr>
        <w:t xml:space="preserve"> </w:t>
      </w:r>
      <w:r>
        <w:t>me</w:t>
      </w:r>
      <w:r>
        <w:rPr>
          <w:spacing w:val="-2"/>
        </w:rPr>
        <w:t xml:space="preserve"> </w:t>
      </w:r>
      <w:r>
        <w:t>new.</w:t>
      </w:r>
      <w:r>
        <w:rPr>
          <w:spacing w:val="-1"/>
        </w:rPr>
        <w:t xml:space="preserve"> </w:t>
      </w:r>
      <w:r>
        <w:t>I</w:t>
      </w:r>
      <w:r>
        <w:rPr>
          <w:spacing w:val="-1"/>
        </w:rPr>
        <w:t xml:space="preserve"> </w:t>
      </w:r>
      <w:r>
        <w:t>am now Your child, born again into Your family. Help me to walk in Your ways and fulfill the purpose You have for my life.</w:t>
      </w:r>
    </w:p>
    <w:p w14:paraId="19AFE737">
      <w:pPr>
        <w:pStyle w:val="6"/>
        <w:spacing w:before="292"/>
      </w:pPr>
      <w:r>
        <w:t>In</w:t>
      </w:r>
      <w:r>
        <w:rPr>
          <w:spacing w:val="-2"/>
        </w:rPr>
        <w:t xml:space="preserve"> </w:t>
      </w:r>
      <w:r>
        <w:t>Jesus’ name,</w:t>
      </w:r>
      <w:r>
        <w:rPr>
          <w:spacing w:val="-2"/>
        </w:rPr>
        <w:t xml:space="preserve"> </w:t>
      </w:r>
      <w:r>
        <w:t>I</w:t>
      </w:r>
      <w:r>
        <w:rPr>
          <w:spacing w:val="-3"/>
        </w:rPr>
        <w:t xml:space="preserve"> </w:t>
      </w:r>
      <w:r>
        <w:t>pray,</w:t>
      </w:r>
      <w:r>
        <w:rPr>
          <w:spacing w:val="1"/>
        </w:rPr>
        <w:t xml:space="preserve"> </w:t>
      </w:r>
      <w:r>
        <w:rPr>
          <w:spacing w:val="-2"/>
        </w:rPr>
        <w:t>Amen!</w:t>
      </w:r>
    </w:p>
    <w:p w14:paraId="2ED3731C">
      <w:pPr>
        <w:pStyle w:val="6"/>
        <w:ind w:left="0"/>
      </w:pPr>
    </w:p>
    <w:p w14:paraId="31BD8287">
      <w:pPr>
        <w:pStyle w:val="6"/>
        <w:ind w:left="0"/>
      </w:pPr>
    </w:p>
    <w:p w14:paraId="5DCFD5D9">
      <w:pPr>
        <w:pStyle w:val="6"/>
        <w:spacing w:before="2"/>
        <w:ind w:left="0"/>
      </w:pPr>
    </w:p>
    <w:p w14:paraId="3AA9012C">
      <w:pPr>
        <w:pStyle w:val="3"/>
        <w:numPr>
          <w:ilvl w:val="0"/>
          <w:numId w:val="4"/>
        </w:numPr>
        <w:tabs>
          <w:tab w:val="left" w:pos="660"/>
        </w:tabs>
        <w:spacing w:before="0" w:after="0" w:line="240" w:lineRule="auto"/>
        <w:ind w:left="660" w:right="0" w:hanging="420"/>
        <w:jc w:val="left"/>
      </w:pPr>
      <w:r>
        <w:t>Congratulations</w:t>
      </w:r>
      <w:r>
        <w:rPr>
          <w:spacing w:val="-4"/>
        </w:rPr>
        <w:t xml:space="preserve"> </w:t>
      </w:r>
      <w:r>
        <w:t>and</w:t>
      </w:r>
      <w:r>
        <w:rPr>
          <w:spacing w:val="-3"/>
        </w:rPr>
        <w:t xml:space="preserve"> </w:t>
      </w:r>
      <w:r>
        <w:t>Welcome</w:t>
      </w:r>
      <w:r>
        <w:rPr>
          <w:spacing w:val="-2"/>
        </w:rPr>
        <w:t xml:space="preserve"> </w:t>
      </w:r>
      <w:r>
        <w:t>to</w:t>
      </w:r>
      <w:r>
        <w:rPr>
          <w:spacing w:val="-3"/>
        </w:rPr>
        <w:t xml:space="preserve"> </w:t>
      </w:r>
      <w:r>
        <w:t>the</w:t>
      </w:r>
      <w:r>
        <w:rPr>
          <w:spacing w:val="-1"/>
        </w:rPr>
        <w:t xml:space="preserve"> </w:t>
      </w:r>
      <w:r>
        <w:rPr>
          <w:spacing w:val="-2"/>
        </w:rPr>
        <w:t>Family!</w:t>
      </w:r>
    </w:p>
    <w:p w14:paraId="321F86E1">
      <w:pPr>
        <w:pStyle w:val="6"/>
        <w:spacing w:before="292"/>
        <w:ind w:right="299"/>
      </w:pPr>
      <w:r>
        <w:t>To everyone who just prayed this prayer, CONGRATULATIONS! You are now born again—a</w:t>
      </w:r>
      <w:r>
        <w:rPr>
          <w:spacing w:val="-4"/>
        </w:rPr>
        <w:t xml:space="preserve"> </w:t>
      </w:r>
      <w:r>
        <w:t>new</w:t>
      </w:r>
      <w:r>
        <w:rPr>
          <w:spacing w:val="-5"/>
        </w:rPr>
        <w:t xml:space="preserve"> </w:t>
      </w:r>
      <w:r>
        <w:t>creation in</w:t>
      </w:r>
      <w:r>
        <w:rPr>
          <w:spacing w:val="-3"/>
        </w:rPr>
        <w:t xml:space="preserve"> </w:t>
      </w:r>
      <w:r>
        <w:t>Christ</w:t>
      </w:r>
      <w:r>
        <w:rPr>
          <w:spacing w:val="-3"/>
        </w:rPr>
        <w:t xml:space="preserve"> </w:t>
      </w:r>
      <w:r>
        <w:t>Jesus</w:t>
      </w:r>
      <w:r>
        <w:rPr>
          <w:spacing w:val="-2"/>
        </w:rPr>
        <w:t xml:space="preserve"> </w:t>
      </w:r>
      <w:r>
        <w:t>(2</w:t>
      </w:r>
      <w:r>
        <w:rPr>
          <w:spacing w:val="-3"/>
        </w:rPr>
        <w:t xml:space="preserve"> </w:t>
      </w:r>
      <w:r>
        <w:t>Corinthians</w:t>
      </w:r>
      <w:r>
        <w:rPr>
          <w:spacing w:val="-2"/>
        </w:rPr>
        <w:t xml:space="preserve"> </w:t>
      </w:r>
      <w:r>
        <w:t>5:17).</w:t>
      </w:r>
      <w:r>
        <w:rPr>
          <w:spacing w:val="-2"/>
        </w:rPr>
        <w:t xml:space="preserve"> </w:t>
      </w:r>
      <w:r>
        <w:t>Welcome</w:t>
      </w:r>
      <w:r>
        <w:rPr>
          <w:spacing w:val="-3"/>
        </w:rPr>
        <w:t xml:space="preserve"> </w:t>
      </w:r>
      <w:r>
        <w:t>to</w:t>
      </w:r>
      <w:r>
        <w:rPr>
          <w:spacing w:val="-6"/>
        </w:rPr>
        <w:t xml:space="preserve"> </w:t>
      </w:r>
      <w:r>
        <w:t>the</w:t>
      </w:r>
      <w:r>
        <w:rPr>
          <w:spacing w:val="-3"/>
        </w:rPr>
        <w:t xml:space="preserve"> </w:t>
      </w:r>
      <w:r>
        <w:t>family</w:t>
      </w:r>
      <w:r>
        <w:rPr>
          <w:spacing w:val="-5"/>
        </w:rPr>
        <w:t xml:space="preserve"> </w:t>
      </w:r>
      <w:r>
        <w:t>of God!</w:t>
      </w:r>
      <w:r>
        <w:rPr>
          <w:spacing w:val="-1"/>
        </w:rPr>
        <w:t xml:space="preserve"> </w:t>
      </w:r>
      <w:r>
        <w:t>This is the beginning of an incredible journey with the Lord.</w:t>
      </w:r>
      <w:r>
        <w:rPr>
          <w:spacing w:val="-1"/>
        </w:rPr>
        <w:t xml:space="preserve"> </w:t>
      </w:r>
      <w:r>
        <w:t>We are so excited to walk with you, guide you, and see you grow in your faith.</w:t>
      </w:r>
    </w:p>
    <w:p w14:paraId="50A05308">
      <w:pPr>
        <w:pStyle w:val="6"/>
        <w:spacing w:before="293"/>
        <w:ind w:right="299"/>
      </w:pPr>
      <w:r>
        <w:t>Remember,</w:t>
      </w:r>
      <w:r>
        <w:rPr>
          <w:spacing w:val="-4"/>
        </w:rPr>
        <w:t xml:space="preserve"> </w:t>
      </w:r>
      <w:r>
        <w:t>you</w:t>
      </w:r>
      <w:r>
        <w:rPr>
          <w:spacing w:val="-3"/>
        </w:rPr>
        <w:t xml:space="preserve"> </w:t>
      </w:r>
      <w:r>
        <w:t>are</w:t>
      </w:r>
      <w:r>
        <w:rPr>
          <w:spacing w:val="-3"/>
        </w:rPr>
        <w:t xml:space="preserve"> </w:t>
      </w:r>
      <w:r>
        <w:t>no</w:t>
      </w:r>
      <w:r>
        <w:rPr>
          <w:spacing w:val="-3"/>
        </w:rPr>
        <w:t xml:space="preserve"> </w:t>
      </w:r>
      <w:r>
        <w:t>longer</w:t>
      </w:r>
      <w:r>
        <w:rPr>
          <w:spacing w:val="-4"/>
        </w:rPr>
        <w:t xml:space="preserve"> </w:t>
      </w:r>
      <w:r>
        <w:t>alone;</w:t>
      </w:r>
      <w:r>
        <w:rPr>
          <w:spacing w:val="-3"/>
        </w:rPr>
        <w:t xml:space="preserve"> </w:t>
      </w:r>
      <w:r>
        <w:t>you</w:t>
      </w:r>
      <w:r>
        <w:rPr>
          <w:spacing w:val="-3"/>
        </w:rPr>
        <w:t xml:space="preserve"> </w:t>
      </w:r>
      <w:r>
        <w:t>are</w:t>
      </w:r>
      <w:r>
        <w:rPr>
          <w:spacing w:val="-3"/>
        </w:rPr>
        <w:t xml:space="preserve"> </w:t>
      </w:r>
      <w:r>
        <w:t>part</w:t>
      </w:r>
      <w:r>
        <w:rPr>
          <w:spacing w:val="-3"/>
        </w:rPr>
        <w:t xml:space="preserve"> </w:t>
      </w:r>
      <w:r>
        <w:t>of</w:t>
      </w:r>
      <w:r>
        <w:rPr>
          <w:spacing w:val="-5"/>
        </w:rPr>
        <w:t xml:space="preserve"> </w:t>
      </w:r>
      <w:r>
        <w:t>the</w:t>
      </w:r>
      <w:r>
        <w:rPr>
          <w:spacing w:val="-3"/>
        </w:rPr>
        <w:t xml:space="preserve"> </w:t>
      </w:r>
      <w:r>
        <w:t>Rehoboth</w:t>
      </w:r>
      <w:r>
        <w:rPr>
          <w:spacing w:val="-3"/>
        </w:rPr>
        <w:t xml:space="preserve"> </w:t>
      </w:r>
      <w:r>
        <w:t>Worship</w:t>
      </w:r>
      <w:r>
        <w:rPr>
          <w:spacing w:val="-5"/>
        </w:rPr>
        <w:t xml:space="preserve"> </w:t>
      </w:r>
      <w:r>
        <w:t>Centre family, and together, we will fulfill God’s purpose for our lives. Let’s celebrate this new life in Christ and step into the amazing plans He has for you!</w:t>
      </w:r>
    </w:p>
    <w:p w14:paraId="74EDFCFE">
      <w:pPr>
        <w:pStyle w:val="6"/>
        <w:spacing w:before="1"/>
        <w:ind w:left="0"/>
      </w:pPr>
    </w:p>
    <w:p w14:paraId="6D282641">
      <w:pPr>
        <w:spacing w:before="0"/>
        <w:ind w:left="240" w:right="0" w:firstLine="0"/>
        <w:jc w:val="left"/>
        <w:rPr>
          <w:b/>
          <w:sz w:val="24"/>
        </w:rPr>
      </w:pPr>
      <w:r>
        <w:rPr>
          <w:b/>
          <w:sz w:val="24"/>
        </w:rPr>
        <w:t>Welcome</w:t>
      </w:r>
      <w:r>
        <w:rPr>
          <w:b/>
          <w:spacing w:val="-4"/>
          <w:sz w:val="24"/>
        </w:rPr>
        <w:t xml:space="preserve"> </w:t>
      </w:r>
      <w:r>
        <w:rPr>
          <w:b/>
          <w:sz w:val="24"/>
        </w:rPr>
        <w:t>to</w:t>
      </w:r>
      <w:r>
        <w:rPr>
          <w:b/>
          <w:spacing w:val="-1"/>
          <w:sz w:val="24"/>
        </w:rPr>
        <w:t xml:space="preserve"> </w:t>
      </w:r>
      <w:r>
        <w:rPr>
          <w:b/>
          <w:sz w:val="24"/>
        </w:rPr>
        <w:t>the</w:t>
      </w:r>
      <w:r>
        <w:rPr>
          <w:b/>
          <w:spacing w:val="-3"/>
          <w:sz w:val="24"/>
        </w:rPr>
        <w:t xml:space="preserve"> </w:t>
      </w:r>
      <w:r>
        <w:rPr>
          <w:b/>
          <w:spacing w:val="-2"/>
          <w:sz w:val="24"/>
        </w:rPr>
        <w:t>family!</w:t>
      </w:r>
    </w:p>
    <w:p w14:paraId="2DEC1378">
      <w:pPr>
        <w:spacing w:after="0"/>
        <w:jc w:val="left"/>
        <w:rPr>
          <w:b/>
          <w:sz w:val="24"/>
        </w:rPr>
        <w:sectPr>
          <w:pgSz w:w="11910" w:h="16840"/>
          <w:pgMar w:top="1340" w:right="1559" w:bottom="1000" w:left="1559" w:header="0" w:footer="802" w:gutter="0"/>
          <w:cols w:space="720" w:num="1"/>
        </w:sectPr>
      </w:pPr>
    </w:p>
    <w:p w14:paraId="344001B3">
      <w:pPr>
        <w:pStyle w:val="2"/>
      </w:pPr>
      <w:r>
        <w:t>The</w:t>
      </w:r>
      <w:r>
        <w:rPr>
          <w:spacing w:val="-3"/>
        </w:rPr>
        <w:t xml:space="preserve"> </w:t>
      </w:r>
      <w:r>
        <w:t>Power</w:t>
      </w:r>
      <w:r>
        <w:rPr>
          <w:spacing w:val="-4"/>
        </w:rPr>
        <w:t xml:space="preserve"> </w:t>
      </w:r>
      <w:r>
        <w:t>of</w:t>
      </w:r>
      <w:r>
        <w:rPr>
          <w:spacing w:val="-5"/>
        </w:rPr>
        <w:t xml:space="preserve"> </w:t>
      </w:r>
      <w:r>
        <w:rPr>
          <w:spacing w:val="-2"/>
        </w:rPr>
        <w:t>Prayer</w:t>
      </w:r>
    </w:p>
    <w:p w14:paraId="1D353A2C">
      <w:pPr>
        <w:pStyle w:val="6"/>
        <w:ind w:left="0"/>
        <w:rPr>
          <w:rFonts w:ascii="Segoe UI Black"/>
          <w:sz w:val="28"/>
        </w:rPr>
      </w:pPr>
    </w:p>
    <w:p w14:paraId="5126D170">
      <w:pPr>
        <w:pStyle w:val="6"/>
      </w:pPr>
      <w:r>
        <w:t>"One day Jesus was praying in a certain place. When He finished, one of His disciples said</w:t>
      </w:r>
      <w:r>
        <w:rPr>
          <w:spacing w:val="-2"/>
        </w:rPr>
        <w:t xml:space="preserve"> </w:t>
      </w:r>
      <w:r>
        <w:t>to</w:t>
      </w:r>
      <w:r>
        <w:rPr>
          <w:spacing w:val="-1"/>
        </w:rPr>
        <w:t xml:space="preserve"> </w:t>
      </w:r>
      <w:r>
        <w:t>Him,</w:t>
      </w:r>
      <w:r>
        <w:rPr>
          <w:spacing w:val="-3"/>
        </w:rPr>
        <w:t xml:space="preserve"> </w:t>
      </w:r>
      <w:r>
        <w:t>'Lord,</w:t>
      </w:r>
      <w:r>
        <w:rPr>
          <w:spacing w:val="-2"/>
        </w:rPr>
        <w:t xml:space="preserve"> </w:t>
      </w:r>
      <w:r>
        <w:t>teach</w:t>
      </w:r>
      <w:r>
        <w:rPr>
          <w:spacing w:val="-2"/>
        </w:rPr>
        <w:t xml:space="preserve"> </w:t>
      </w:r>
      <w:r>
        <w:t>us</w:t>
      </w:r>
      <w:r>
        <w:rPr>
          <w:spacing w:val="-2"/>
        </w:rPr>
        <w:t xml:space="preserve"> </w:t>
      </w:r>
      <w:r>
        <w:t>to</w:t>
      </w:r>
      <w:r>
        <w:rPr>
          <w:spacing w:val="-1"/>
        </w:rPr>
        <w:t xml:space="preserve"> </w:t>
      </w:r>
      <w:r>
        <w:t>pray,</w:t>
      </w:r>
      <w:r>
        <w:rPr>
          <w:spacing w:val="-3"/>
        </w:rPr>
        <w:t xml:space="preserve"> </w:t>
      </w:r>
      <w:r>
        <w:t>just</w:t>
      </w:r>
      <w:r>
        <w:rPr>
          <w:spacing w:val="-1"/>
        </w:rPr>
        <w:t xml:space="preserve"> </w:t>
      </w:r>
      <w:r>
        <w:t>as</w:t>
      </w:r>
      <w:r>
        <w:rPr>
          <w:spacing w:val="-3"/>
        </w:rPr>
        <w:t xml:space="preserve"> </w:t>
      </w:r>
      <w:r>
        <w:t>John</w:t>
      </w:r>
      <w:r>
        <w:rPr>
          <w:spacing w:val="-1"/>
        </w:rPr>
        <w:t xml:space="preserve"> </w:t>
      </w:r>
      <w:r>
        <w:t>taught</w:t>
      </w:r>
      <w:r>
        <w:rPr>
          <w:spacing w:val="-3"/>
        </w:rPr>
        <w:t xml:space="preserve"> </w:t>
      </w:r>
      <w:r>
        <w:t>his</w:t>
      </w:r>
      <w:r>
        <w:rPr>
          <w:spacing w:val="-3"/>
        </w:rPr>
        <w:t xml:space="preserve"> </w:t>
      </w:r>
      <w:r>
        <w:t>disciples." [Luke 11:1</w:t>
      </w:r>
      <w:r>
        <w:rPr>
          <w:spacing w:val="-1"/>
        </w:rPr>
        <w:t xml:space="preserve"> </w:t>
      </w:r>
      <w:r>
        <w:t>-</w:t>
      </w:r>
      <w:r>
        <w:rPr>
          <w:spacing w:val="-1"/>
        </w:rPr>
        <w:t xml:space="preserve"> </w:t>
      </w:r>
      <w:r>
        <w:rPr>
          <w:spacing w:val="-4"/>
        </w:rPr>
        <w:t>NIV]</w:t>
      </w:r>
    </w:p>
    <w:p w14:paraId="5D3D35DC">
      <w:pPr>
        <w:pStyle w:val="6"/>
        <w:spacing w:before="292"/>
      </w:pPr>
      <w:r>
        <w:t>Prayer</w:t>
      </w:r>
      <w:r>
        <w:rPr>
          <w:spacing w:val="-3"/>
        </w:rPr>
        <w:t xml:space="preserve"> </w:t>
      </w:r>
      <w:r>
        <w:t>is</w:t>
      </w:r>
      <w:r>
        <w:rPr>
          <w:spacing w:val="-1"/>
        </w:rPr>
        <w:t xml:space="preserve"> </w:t>
      </w:r>
      <w:r>
        <w:t>the</w:t>
      </w:r>
      <w:r>
        <w:rPr>
          <w:spacing w:val="-2"/>
        </w:rPr>
        <w:t xml:space="preserve"> </w:t>
      </w:r>
      <w:r>
        <w:t>lifeline</w:t>
      </w:r>
      <w:r>
        <w:rPr>
          <w:spacing w:val="-2"/>
        </w:rPr>
        <w:t xml:space="preserve"> </w:t>
      </w:r>
      <w:r>
        <w:t>of</w:t>
      </w:r>
      <w:r>
        <w:rPr>
          <w:spacing w:val="-2"/>
        </w:rPr>
        <w:t xml:space="preserve"> </w:t>
      </w:r>
      <w:r>
        <w:t>a disciple.</w:t>
      </w:r>
      <w:r>
        <w:rPr>
          <w:spacing w:val="-1"/>
        </w:rPr>
        <w:t xml:space="preserve"> </w:t>
      </w:r>
      <w:r>
        <w:t>It is</w:t>
      </w:r>
      <w:r>
        <w:rPr>
          <w:spacing w:val="-1"/>
        </w:rPr>
        <w:t xml:space="preserve"> </w:t>
      </w:r>
      <w:r>
        <w:t>the</w:t>
      </w:r>
      <w:r>
        <w:rPr>
          <w:spacing w:val="-2"/>
        </w:rPr>
        <w:t xml:space="preserve"> </w:t>
      </w:r>
      <w:r>
        <w:t>means</w:t>
      </w:r>
      <w:r>
        <w:rPr>
          <w:spacing w:val="-3"/>
        </w:rPr>
        <w:t xml:space="preserve"> </w:t>
      </w:r>
      <w:r>
        <w:t>by</w:t>
      </w:r>
      <w:r>
        <w:rPr>
          <w:spacing w:val="-1"/>
        </w:rPr>
        <w:t xml:space="preserve"> </w:t>
      </w:r>
      <w:r>
        <w:t>which we communicate</w:t>
      </w:r>
      <w:r>
        <w:rPr>
          <w:spacing w:val="-2"/>
        </w:rPr>
        <w:t xml:space="preserve"> </w:t>
      </w:r>
      <w:r>
        <w:t>with God, access His power, and align ourselves with His will. In Luke 11, we see the disciples asking Jesus to teach them how to pray. This moment is significant because it reveals two key truths:</w:t>
      </w:r>
    </w:p>
    <w:p w14:paraId="5DBBDC1B">
      <w:pPr>
        <w:pStyle w:val="6"/>
        <w:spacing w:before="2"/>
        <w:ind w:left="0"/>
      </w:pPr>
    </w:p>
    <w:p w14:paraId="7F6F74B6">
      <w:pPr>
        <w:pStyle w:val="8"/>
        <w:numPr>
          <w:ilvl w:val="0"/>
          <w:numId w:val="10"/>
        </w:numPr>
        <w:tabs>
          <w:tab w:val="left" w:pos="874"/>
        </w:tabs>
        <w:spacing w:before="0" w:after="0" w:line="240" w:lineRule="auto"/>
        <w:ind w:left="641" w:right="250" w:firstLine="0"/>
        <w:jc w:val="left"/>
        <w:rPr>
          <w:sz w:val="24"/>
        </w:rPr>
      </w:pPr>
      <w:r>
        <w:rPr>
          <w:b/>
          <w:sz w:val="24"/>
        </w:rPr>
        <w:t xml:space="preserve">Prayer is Learned: </w:t>
      </w:r>
      <w:r>
        <w:rPr>
          <w:sz w:val="24"/>
        </w:rPr>
        <w:t>Just as John taught his disciples how to pray, Jesus taught His</w:t>
      </w:r>
      <w:r>
        <w:rPr>
          <w:spacing w:val="-4"/>
          <w:sz w:val="24"/>
        </w:rPr>
        <w:t xml:space="preserve"> </w:t>
      </w:r>
      <w:r>
        <w:rPr>
          <w:sz w:val="24"/>
        </w:rPr>
        <w:t>disciples</w:t>
      </w:r>
      <w:r>
        <w:rPr>
          <w:spacing w:val="-4"/>
          <w:sz w:val="24"/>
        </w:rPr>
        <w:t xml:space="preserve"> </w:t>
      </w:r>
      <w:r>
        <w:rPr>
          <w:sz w:val="24"/>
        </w:rPr>
        <w:t>a</w:t>
      </w:r>
      <w:r>
        <w:rPr>
          <w:spacing w:val="-1"/>
          <w:sz w:val="24"/>
        </w:rPr>
        <w:t xml:space="preserve"> </w:t>
      </w:r>
      <w:r>
        <w:rPr>
          <w:sz w:val="24"/>
        </w:rPr>
        <w:t>model</w:t>
      </w:r>
      <w:r>
        <w:rPr>
          <w:spacing w:val="-4"/>
          <w:sz w:val="24"/>
        </w:rPr>
        <w:t xml:space="preserve"> </w:t>
      </w:r>
      <w:r>
        <w:rPr>
          <w:sz w:val="24"/>
        </w:rPr>
        <w:t>for</w:t>
      </w:r>
      <w:r>
        <w:rPr>
          <w:spacing w:val="-4"/>
          <w:sz w:val="24"/>
        </w:rPr>
        <w:t xml:space="preserve"> </w:t>
      </w:r>
      <w:r>
        <w:rPr>
          <w:sz w:val="24"/>
        </w:rPr>
        <w:t>prayer</w:t>
      </w:r>
      <w:r>
        <w:rPr>
          <w:spacing w:val="-4"/>
          <w:sz w:val="24"/>
        </w:rPr>
        <w:t xml:space="preserve"> </w:t>
      </w:r>
      <w:r>
        <w:rPr>
          <w:sz w:val="24"/>
        </w:rPr>
        <w:t>(the</w:t>
      </w:r>
      <w:r>
        <w:rPr>
          <w:spacing w:val="-3"/>
          <w:sz w:val="24"/>
        </w:rPr>
        <w:t xml:space="preserve"> </w:t>
      </w:r>
      <w:r>
        <w:rPr>
          <w:sz w:val="24"/>
        </w:rPr>
        <w:t>Lord’s</w:t>
      </w:r>
      <w:r>
        <w:rPr>
          <w:spacing w:val="-2"/>
          <w:sz w:val="24"/>
        </w:rPr>
        <w:t xml:space="preserve"> </w:t>
      </w:r>
      <w:r>
        <w:rPr>
          <w:sz w:val="24"/>
        </w:rPr>
        <w:t>Prayer).</w:t>
      </w:r>
      <w:r>
        <w:rPr>
          <w:spacing w:val="-2"/>
          <w:sz w:val="24"/>
        </w:rPr>
        <w:t xml:space="preserve"> </w:t>
      </w:r>
      <w:r>
        <w:rPr>
          <w:sz w:val="24"/>
        </w:rPr>
        <w:t>And</w:t>
      </w:r>
      <w:r>
        <w:rPr>
          <w:spacing w:val="-3"/>
          <w:sz w:val="24"/>
        </w:rPr>
        <w:t xml:space="preserve"> </w:t>
      </w:r>
      <w:r>
        <w:rPr>
          <w:sz w:val="24"/>
        </w:rPr>
        <w:t>the</w:t>
      </w:r>
      <w:r>
        <w:rPr>
          <w:spacing w:val="-3"/>
          <w:sz w:val="24"/>
        </w:rPr>
        <w:t xml:space="preserve"> </w:t>
      </w:r>
      <w:r>
        <w:rPr>
          <w:sz w:val="24"/>
        </w:rPr>
        <w:t>same</w:t>
      </w:r>
      <w:r>
        <w:rPr>
          <w:spacing w:val="-3"/>
          <w:sz w:val="24"/>
        </w:rPr>
        <w:t xml:space="preserve"> </w:t>
      </w:r>
      <w:r>
        <w:rPr>
          <w:sz w:val="24"/>
        </w:rPr>
        <w:t>apply</w:t>
      </w:r>
      <w:r>
        <w:rPr>
          <w:spacing w:val="-2"/>
          <w:sz w:val="24"/>
        </w:rPr>
        <w:t xml:space="preserve"> </w:t>
      </w:r>
      <w:r>
        <w:rPr>
          <w:sz w:val="24"/>
        </w:rPr>
        <w:t>here,</w:t>
      </w:r>
      <w:r>
        <w:rPr>
          <w:spacing w:val="-4"/>
          <w:sz w:val="24"/>
        </w:rPr>
        <w:t xml:space="preserve"> </w:t>
      </w:r>
      <w:r>
        <w:rPr>
          <w:sz w:val="24"/>
        </w:rPr>
        <w:t>I</w:t>
      </w:r>
      <w:r>
        <w:rPr>
          <w:spacing w:val="-2"/>
          <w:sz w:val="24"/>
        </w:rPr>
        <w:t xml:space="preserve"> </w:t>
      </w:r>
      <w:r>
        <w:rPr>
          <w:sz w:val="24"/>
        </w:rPr>
        <w:t>as your spiritual I am mandated to teach you how I pray, so as my disciples you need to learn how to pray the way I pray.</w:t>
      </w:r>
    </w:p>
    <w:p w14:paraId="5574DF2B">
      <w:pPr>
        <w:pStyle w:val="8"/>
        <w:numPr>
          <w:ilvl w:val="0"/>
          <w:numId w:val="10"/>
        </w:numPr>
        <w:tabs>
          <w:tab w:val="left" w:pos="874"/>
        </w:tabs>
        <w:spacing w:before="292" w:after="0" w:line="240" w:lineRule="auto"/>
        <w:ind w:left="641" w:right="326" w:firstLine="0"/>
        <w:jc w:val="left"/>
        <w:rPr>
          <w:sz w:val="24"/>
        </w:rPr>
      </w:pPr>
      <w:r>
        <w:rPr>
          <w:b/>
          <w:sz w:val="24"/>
        </w:rPr>
        <w:t xml:space="preserve">Prayer is Unique to Each Spiritual Father: </w:t>
      </w:r>
      <w:r>
        <w:rPr>
          <w:sz w:val="24"/>
        </w:rPr>
        <w:t>Every man or woman of God who has</w:t>
      </w:r>
      <w:r>
        <w:rPr>
          <w:spacing w:val="-4"/>
          <w:sz w:val="24"/>
        </w:rPr>
        <w:t xml:space="preserve"> </w:t>
      </w:r>
      <w:r>
        <w:rPr>
          <w:sz w:val="24"/>
        </w:rPr>
        <w:t>encountered</w:t>
      </w:r>
      <w:r>
        <w:rPr>
          <w:spacing w:val="-5"/>
          <w:sz w:val="24"/>
        </w:rPr>
        <w:t xml:space="preserve"> </w:t>
      </w:r>
      <w:r>
        <w:rPr>
          <w:sz w:val="24"/>
        </w:rPr>
        <w:t>God</w:t>
      </w:r>
      <w:r>
        <w:rPr>
          <w:spacing w:val="-3"/>
          <w:sz w:val="24"/>
        </w:rPr>
        <w:t xml:space="preserve"> </w:t>
      </w:r>
      <w:r>
        <w:rPr>
          <w:sz w:val="24"/>
        </w:rPr>
        <w:t>in</w:t>
      </w:r>
      <w:r>
        <w:rPr>
          <w:spacing w:val="-3"/>
          <w:sz w:val="24"/>
        </w:rPr>
        <w:t xml:space="preserve"> </w:t>
      </w:r>
      <w:r>
        <w:rPr>
          <w:sz w:val="24"/>
        </w:rPr>
        <w:t>a</w:t>
      </w:r>
      <w:r>
        <w:rPr>
          <w:spacing w:val="-1"/>
          <w:sz w:val="24"/>
        </w:rPr>
        <w:t xml:space="preserve"> </w:t>
      </w:r>
      <w:r>
        <w:rPr>
          <w:sz w:val="24"/>
        </w:rPr>
        <w:t>unique</w:t>
      </w:r>
      <w:r>
        <w:rPr>
          <w:spacing w:val="-3"/>
          <w:sz w:val="24"/>
        </w:rPr>
        <w:t xml:space="preserve"> </w:t>
      </w:r>
      <w:r>
        <w:rPr>
          <w:sz w:val="24"/>
        </w:rPr>
        <w:t>way</w:t>
      </w:r>
      <w:r>
        <w:rPr>
          <w:spacing w:val="-2"/>
          <w:sz w:val="24"/>
        </w:rPr>
        <w:t xml:space="preserve"> </w:t>
      </w:r>
      <w:r>
        <w:rPr>
          <w:sz w:val="24"/>
        </w:rPr>
        <w:t>carries</w:t>
      </w:r>
      <w:r>
        <w:rPr>
          <w:spacing w:val="-2"/>
          <w:sz w:val="24"/>
        </w:rPr>
        <w:t xml:space="preserve"> </w:t>
      </w:r>
      <w:r>
        <w:rPr>
          <w:sz w:val="24"/>
        </w:rPr>
        <w:t>a</w:t>
      </w:r>
      <w:r>
        <w:rPr>
          <w:spacing w:val="-4"/>
          <w:sz w:val="24"/>
        </w:rPr>
        <w:t xml:space="preserve"> </w:t>
      </w:r>
      <w:r>
        <w:rPr>
          <w:sz w:val="24"/>
        </w:rPr>
        <w:t>specific</w:t>
      </w:r>
      <w:r>
        <w:rPr>
          <w:spacing w:val="-5"/>
          <w:sz w:val="24"/>
        </w:rPr>
        <w:t xml:space="preserve"> </w:t>
      </w:r>
      <w:r>
        <w:rPr>
          <w:sz w:val="24"/>
        </w:rPr>
        <w:t>dimension</w:t>
      </w:r>
      <w:r>
        <w:rPr>
          <w:spacing w:val="-3"/>
          <w:sz w:val="24"/>
        </w:rPr>
        <w:t xml:space="preserve"> </w:t>
      </w:r>
      <w:r>
        <w:rPr>
          <w:sz w:val="24"/>
        </w:rPr>
        <w:t>of</w:t>
      </w:r>
      <w:r>
        <w:rPr>
          <w:spacing w:val="-3"/>
          <w:sz w:val="24"/>
        </w:rPr>
        <w:t xml:space="preserve"> </w:t>
      </w:r>
      <w:r>
        <w:rPr>
          <w:sz w:val="24"/>
        </w:rPr>
        <w:t>prayer</w:t>
      </w:r>
      <w:r>
        <w:rPr>
          <w:spacing w:val="-4"/>
          <w:sz w:val="24"/>
        </w:rPr>
        <w:t xml:space="preserve"> </w:t>
      </w:r>
      <w:r>
        <w:rPr>
          <w:sz w:val="24"/>
        </w:rPr>
        <w:t>that unlocks God’s power in their lives and ministry. And that is why as my disciples you need to know how I pray for you access the dimension I am operating from and walk in power as my disciples.</w:t>
      </w:r>
    </w:p>
    <w:p w14:paraId="48CB11E0">
      <w:pPr>
        <w:pStyle w:val="6"/>
        <w:spacing w:before="292"/>
        <w:ind w:right="299"/>
      </w:pPr>
      <w:r>
        <w:t>The</w:t>
      </w:r>
      <w:r>
        <w:rPr>
          <w:spacing w:val="-6"/>
        </w:rPr>
        <w:t xml:space="preserve"> </w:t>
      </w:r>
      <w:r>
        <w:t>disciples</w:t>
      </w:r>
      <w:r>
        <w:rPr>
          <w:spacing w:val="-4"/>
        </w:rPr>
        <w:t xml:space="preserve"> </w:t>
      </w:r>
      <w:r>
        <w:t>recognized</w:t>
      </w:r>
      <w:r>
        <w:rPr>
          <w:spacing w:val="-3"/>
        </w:rPr>
        <w:t xml:space="preserve"> </w:t>
      </w:r>
      <w:r>
        <w:t>that</w:t>
      </w:r>
      <w:r>
        <w:rPr>
          <w:spacing w:val="-3"/>
        </w:rPr>
        <w:t xml:space="preserve"> </w:t>
      </w:r>
      <w:r>
        <w:t>Jesus’</w:t>
      </w:r>
      <w:r>
        <w:rPr>
          <w:spacing w:val="-1"/>
        </w:rPr>
        <w:t xml:space="preserve"> </w:t>
      </w:r>
      <w:r>
        <w:t>prayer</w:t>
      </w:r>
      <w:r>
        <w:rPr>
          <w:spacing w:val="-1"/>
        </w:rPr>
        <w:t xml:space="preserve"> </w:t>
      </w:r>
      <w:r>
        <w:t>life</w:t>
      </w:r>
      <w:r>
        <w:rPr>
          <w:spacing w:val="-3"/>
        </w:rPr>
        <w:t xml:space="preserve"> </w:t>
      </w:r>
      <w:r>
        <w:t>was powerful</w:t>
      </w:r>
      <w:r>
        <w:rPr>
          <w:spacing w:val="-4"/>
        </w:rPr>
        <w:t xml:space="preserve"> </w:t>
      </w:r>
      <w:r>
        <w:t>and</w:t>
      </w:r>
      <w:r>
        <w:rPr>
          <w:spacing w:val="-5"/>
        </w:rPr>
        <w:t xml:space="preserve"> </w:t>
      </w:r>
      <w:r>
        <w:t>effective.</w:t>
      </w:r>
      <w:r>
        <w:rPr>
          <w:spacing w:val="-5"/>
        </w:rPr>
        <w:t xml:space="preserve"> </w:t>
      </w:r>
      <w:r>
        <w:t>They</w:t>
      </w:r>
      <w:r>
        <w:rPr>
          <w:spacing w:val="-5"/>
        </w:rPr>
        <w:t xml:space="preserve"> </w:t>
      </w:r>
      <w:r>
        <w:t>saw how He prayed and wanted to learn from Him. This should teach you that prayer is not just a ritual; it is a spiritual discipline that must be learned and practiced.</w:t>
      </w:r>
    </w:p>
    <w:p w14:paraId="0E84A6FD">
      <w:pPr>
        <w:pStyle w:val="6"/>
        <w:spacing w:before="292" w:line="242" w:lineRule="auto"/>
      </w:pPr>
      <w:r>
        <w:t>The</w:t>
      </w:r>
      <w:r>
        <w:rPr>
          <w:spacing w:val="-5"/>
        </w:rPr>
        <w:t xml:space="preserve"> </w:t>
      </w:r>
      <w:r>
        <w:t>Greek</w:t>
      </w:r>
      <w:r>
        <w:rPr>
          <w:spacing w:val="-3"/>
        </w:rPr>
        <w:t xml:space="preserve"> </w:t>
      </w:r>
      <w:r>
        <w:t>word</w:t>
      </w:r>
      <w:r>
        <w:rPr>
          <w:spacing w:val="-3"/>
        </w:rPr>
        <w:t xml:space="preserve"> </w:t>
      </w:r>
      <w:r>
        <w:t>for</w:t>
      </w:r>
      <w:r>
        <w:rPr>
          <w:spacing w:val="-4"/>
        </w:rPr>
        <w:t xml:space="preserve"> </w:t>
      </w:r>
      <w:r>
        <w:t>"prayer"</w:t>
      </w:r>
      <w:r>
        <w:rPr>
          <w:spacing w:val="-4"/>
        </w:rPr>
        <w:t xml:space="preserve"> </w:t>
      </w:r>
      <w:r>
        <w:t>is</w:t>
      </w:r>
      <w:r>
        <w:rPr>
          <w:spacing w:val="-2"/>
        </w:rPr>
        <w:t xml:space="preserve"> </w:t>
      </w:r>
      <w:r>
        <w:rPr>
          <w:b/>
        </w:rPr>
        <w:t>proseuchē</w:t>
      </w:r>
      <w:r>
        <w:t>,</w:t>
      </w:r>
      <w:r>
        <w:rPr>
          <w:spacing w:val="-1"/>
        </w:rPr>
        <w:t xml:space="preserve"> </w:t>
      </w:r>
      <w:r>
        <w:t>which</w:t>
      </w:r>
      <w:r>
        <w:rPr>
          <w:spacing w:val="-3"/>
        </w:rPr>
        <w:t xml:space="preserve"> </w:t>
      </w:r>
      <w:r>
        <w:t>means</w:t>
      </w:r>
      <w:r>
        <w:rPr>
          <w:spacing w:val="-4"/>
        </w:rPr>
        <w:t xml:space="preserve"> </w:t>
      </w:r>
      <w:r>
        <w:t>to</w:t>
      </w:r>
      <w:r>
        <w:rPr>
          <w:spacing w:val="-3"/>
        </w:rPr>
        <w:t xml:space="preserve"> </w:t>
      </w:r>
      <w:r>
        <w:t>commune</w:t>
      </w:r>
      <w:r>
        <w:rPr>
          <w:spacing w:val="-3"/>
        </w:rPr>
        <w:t xml:space="preserve"> </w:t>
      </w:r>
      <w:r>
        <w:t>with</w:t>
      </w:r>
      <w:r>
        <w:rPr>
          <w:spacing w:val="-3"/>
        </w:rPr>
        <w:t xml:space="preserve"> </w:t>
      </w:r>
      <w:r>
        <w:t>God</w:t>
      </w:r>
      <w:r>
        <w:rPr>
          <w:spacing w:val="-3"/>
        </w:rPr>
        <w:t xml:space="preserve"> </w:t>
      </w:r>
      <w:r>
        <w:t>or</w:t>
      </w:r>
      <w:r>
        <w:rPr>
          <w:spacing w:val="-4"/>
        </w:rPr>
        <w:t xml:space="preserve"> </w:t>
      </w:r>
      <w:r>
        <w:t>to make an exchange. It involves:</w:t>
      </w:r>
    </w:p>
    <w:p w14:paraId="262D65AA">
      <w:pPr>
        <w:pStyle w:val="8"/>
        <w:numPr>
          <w:ilvl w:val="0"/>
          <w:numId w:val="11"/>
        </w:numPr>
        <w:tabs>
          <w:tab w:val="left" w:pos="660"/>
        </w:tabs>
        <w:spacing w:before="289" w:after="0" w:line="240" w:lineRule="auto"/>
        <w:ind w:left="660" w:right="0" w:hanging="420"/>
        <w:jc w:val="left"/>
        <w:rPr>
          <w:sz w:val="24"/>
        </w:rPr>
      </w:pPr>
      <w:r>
        <w:rPr>
          <w:b/>
          <w:sz w:val="24"/>
        </w:rPr>
        <w:t>Worship:</w:t>
      </w:r>
      <w:r>
        <w:rPr>
          <w:b/>
          <w:spacing w:val="-2"/>
          <w:sz w:val="24"/>
        </w:rPr>
        <w:t xml:space="preserve"> </w:t>
      </w:r>
      <w:r>
        <w:rPr>
          <w:sz w:val="24"/>
        </w:rPr>
        <w:t>Honoring</w:t>
      </w:r>
      <w:r>
        <w:rPr>
          <w:spacing w:val="-3"/>
          <w:sz w:val="24"/>
        </w:rPr>
        <w:t xml:space="preserve"> </w:t>
      </w:r>
      <w:r>
        <w:rPr>
          <w:sz w:val="24"/>
        </w:rPr>
        <w:t>God</w:t>
      </w:r>
      <w:r>
        <w:rPr>
          <w:spacing w:val="-2"/>
          <w:sz w:val="24"/>
        </w:rPr>
        <w:t xml:space="preserve"> </w:t>
      </w:r>
      <w:r>
        <w:rPr>
          <w:sz w:val="24"/>
        </w:rPr>
        <w:t>as</w:t>
      </w:r>
      <w:r>
        <w:rPr>
          <w:spacing w:val="-3"/>
          <w:sz w:val="24"/>
        </w:rPr>
        <w:t xml:space="preserve"> </w:t>
      </w:r>
      <w:r>
        <w:rPr>
          <w:sz w:val="24"/>
        </w:rPr>
        <w:t>our</w:t>
      </w:r>
      <w:r>
        <w:rPr>
          <w:spacing w:val="-2"/>
          <w:sz w:val="24"/>
        </w:rPr>
        <w:t xml:space="preserve"> Father.</w:t>
      </w:r>
    </w:p>
    <w:p w14:paraId="2F3F9C33">
      <w:pPr>
        <w:pStyle w:val="8"/>
        <w:numPr>
          <w:ilvl w:val="0"/>
          <w:numId w:val="11"/>
        </w:numPr>
        <w:tabs>
          <w:tab w:val="left" w:pos="660"/>
        </w:tabs>
        <w:spacing w:before="0" w:after="0" w:line="240" w:lineRule="auto"/>
        <w:ind w:left="660" w:right="0" w:hanging="420"/>
        <w:jc w:val="left"/>
        <w:rPr>
          <w:sz w:val="24"/>
        </w:rPr>
      </w:pPr>
      <w:r>
        <w:rPr>
          <w:b/>
          <w:sz w:val="24"/>
        </w:rPr>
        <w:t>Petition:</w:t>
      </w:r>
      <w:r>
        <w:rPr>
          <w:b/>
          <w:spacing w:val="-2"/>
          <w:sz w:val="24"/>
        </w:rPr>
        <w:t xml:space="preserve"> </w:t>
      </w:r>
      <w:r>
        <w:rPr>
          <w:sz w:val="24"/>
        </w:rPr>
        <w:t>Asking</w:t>
      </w:r>
      <w:r>
        <w:rPr>
          <w:spacing w:val="-3"/>
          <w:sz w:val="24"/>
        </w:rPr>
        <w:t xml:space="preserve"> </w:t>
      </w:r>
      <w:r>
        <w:rPr>
          <w:sz w:val="24"/>
        </w:rPr>
        <w:t>for</w:t>
      </w:r>
      <w:r>
        <w:rPr>
          <w:spacing w:val="-2"/>
          <w:sz w:val="24"/>
        </w:rPr>
        <w:t xml:space="preserve"> </w:t>
      </w:r>
      <w:r>
        <w:rPr>
          <w:sz w:val="24"/>
        </w:rPr>
        <w:t>His</w:t>
      </w:r>
      <w:r>
        <w:rPr>
          <w:spacing w:val="-1"/>
          <w:sz w:val="24"/>
        </w:rPr>
        <w:t xml:space="preserve"> </w:t>
      </w:r>
      <w:r>
        <w:rPr>
          <w:sz w:val="24"/>
        </w:rPr>
        <w:t>will</w:t>
      </w:r>
      <w:r>
        <w:rPr>
          <w:spacing w:val="-2"/>
          <w:sz w:val="24"/>
        </w:rPr>
        <w:t xml:space="preserve"> </w:t>
      </w:r>
      <w:r>
        <w:rPr>
          <w:sz w:val="24"/>
        </w:rPr>
        <w:t>to be</w:t>
      </w:r>
      <w:r>
        <w:rPr>
          <w:spacing w:val="-4"/>
          <w:sz w:val="24"/>
        </w:rPr>
        <w:t xml:space="preserve"> done.</w:t>
      </w:r>
    </w:p>
    <w:p w14:paraId="428E77CF">
      <w:pPr>
        <w:pStyle w:val="8"/>
        <w:numPr>
          <w:ilvl w:val="0"/>
          <w:numId w:val="11"/>
        </w:numPr>
        <w:tabs>
          <w:tab w:val="left" w:pos="660"/>
        </w:tabs>
        <w:spacing w:before="0" w:after="0" w:line="240" w:lineRule="auto"/>
        <w:ind w:left="660" w:right="0" w:hanging="420"/>
        <w:jc w:val="left"/>
        <w:rPr>
          <w:sz w:val="24"/>
        </w:rPr>
      </w:pPr>
      <w:r>
        <w:rPr>
          <w:b/>
          <w:sz w:val="24"/>
        </w:rPr>
        <w:t>Intercession:</w:t>
      </w:r>
      <w:r>
        <w:rPr>
          <w:b/>
          <w:spacing w:val="-3"/>
          <w:sz w:val="24"/>
        </w:rPr>
        <w:t xml:space="preserve"> </w:t>
      </w:r>
      <w:r>
        <w:rPr>
          <w:sz w:val="24"/>
        </w:rPr>
        <w:t>Praying</w:t>
      </w:r>
      <w:r>
        <w:rPr>
          <w:spacing w:val="-4"/>
          <w:sz w:val="24"/>
        </w:rPr>
        <w:t xml:space="preserve"> </w:t>
      </w:r>
      <w:r>
        <w:rPr>
          <w:sz w:val="24"/>
        </w:rPr>
        <w:t>for</w:t>
      </w:r>
      <w:r>
        <w:rPr>
          <w:spacing w:val="-3"/>
          <w:sz w:val="24"/>
        </w:rPr>
        <w:t xml:space="preserve"> </w:t>
      </w:r>
      <w:r>
        <w:rPr>
          <w:spacing w:val="-2"/>
          <w:sz w:val="24"/>
        </w:rPr>
        <w:t>others.</w:t>
      </w:r>
    </w:p>
    <w:p w14:paraId="53EDD7EA">
      <w:pPr>
        <w:pStyle w:val="6"/>
        <w:spacing w:before="293"/>
        <w:ind w:right="299"/>
      </w:pPr>
      <w:r>
        <w:t>Jesus</w:t>
      </w:r>
      <w:r>
        <w:rPr>
          <w:spacing w:val="-4"/>
        </w:rPr>
        <w:t xml:space="preserve"> </w:t>
      </w:r>
      <w:r>
        <w:t>responded</w:t>
      </w:r>
      <w:r>
        <w:rPr>
          <w:spacing w:val="-3"/>
        </w:rPr>
        <w:t xml:space="preserve"> </w:t>
      </w:r>
      <w:r>
        <w:t>to</w:t>
      </w:r>
      <w:r>
        <w:rPr>
          <w:spacing w:val="-6"/>
        </w:rPr>
        <w:t xml:space="preserve"> </w:t>
      </w:r>
      <w:r>
        <w:t>His disciples</w:t>
      </w:r>
      <w:r>
        <w:rPr>
          <w:spacing w:val="-4"/>
        </w:rPr>
        <w:t xml:space="preserve"> </w:t>
      </w:r>
      <w:r>
        <w:t>by</w:t>
      </w:r>
      <w:r>
        <w:rPr>
          <w:spacing w:val="-2"/>
        </w:rPr>
        <w:t xml:space="preserve"> </w:t>
      </w:r>
      <w:r>
        <w:t>teaching</w:t>
      </w:r>
      <w:r>
        <w:rPr>
          <w:spacing w:val="-4"/>
        </w:rPr>
        <w:t xml:space="preserve"> </w:t>
      </w:r>
      <w:r>
        <w:t>them</w:t>
      </w:r>
      <w:r>
        <w:rPr>
          <w:spacing w:val="-4"/>
        </w:rPr>
        <w:t xml:space="preserve"> </w:t>
      </w:r>
      <w:r>
        <w:t>the</w:t>
      </w:r>
      <w:r>
        <w:rPr>
          <w:spacing w:val="-3"/>
        </w:rPr>
        <w:t xml:space="preserve"> </w:t>
      </w:r>
      <w:r>
        <w:t>Lord’s</w:t>
      </w:r>
      <w:r>
        <w:rPr>
          <w:spacing w:val="-4"/>
        </w:rPr>
        <w:t xml:space="preserve"> </w:t>
      </w:r>
      <w:r>
        <w:t>Prayer</w:t>
      </w:r>
      <w:r>
        <w:rPr>
          <w:spacing w:val="-4"/>
        </w:rPr>
        <w:t xml:space="preserve"> </w:t>
      </w:r>
      <w:r>
        <w:t>(Luke</w:t>
      </w:r>
      <w:r>
        <w:rPr>
          <w:spacing w:val="-1"/>
        </w:rPr>
        <w:t xml:space="preserve"> </w:t>
      </w:r>
      <w:r>
        <w:t>11:2-4). This prayer is a blueprint for effective prayer, covering:</w:t>
      </w:r>
    </w:p>
    <w:p w14:paraId="6858DF52">
      <w:pPr>
        <w:pStyle w:val="8"/>
        <w:numPr>
          <w:ilvl w:val="0"/>
          <w:numId w:val="11"/>
        </w:numPr>
        <w:tabs>
          <w:tab w:val="left" w:pos="660"/>
        </w:tabs>
        <w:spacing w:before="292" w:after="0" w:line="240" w:lineRule="auto"/>
        <w:ind w:left="660" w:right="0" w:hanging="420"/>
        <w:jc w:val="left"/>
        <w:rPr>
          <w:sz w:val="24"/>
        </w:rPr>
      </w:pPr>
      <w:r>
        <w:rPr>
          <w:b/>
          <w:sz w:val="24"/>
        </w:rPr>
        <w:t>Worship:</w:t>
      </w:r>
      <w:r>
        <w:rPr>
          <w:b/>
          <w:spacing w:val="-3"/>
          <w:sz w:val="24"/>
        </w:rPr>
        <w:t xml:space="preserve"> </w:t>
      </w:r>
      <w:r>
        <w:rPr>
          <w:sz w:val="24"/>
        </w:rPr>
        <w:t>"Hallowed</w:t>
      </w:r>
      <w:r>
        <w:rPr>
          <w:spacing w:val="-2"/>
          <w:sz w:val="24"/>
        </w:rPr>
        <w:t xml:space="preserve"> </w:t>
      </w:r>
      <w:r>
        <w:rPr>
          <w:sz w:val="24"/>
        </w:rPr>
        <w:t>be</w:t>
      </w:r>
      <w:r>
        <w:rPr>
          <w:spacing w:val="-2"/>
          <w:sz w:val="24"/>
        </w:rPr>
        <w:t xml:space="preserve"> </w:t>
      </w:r>
      <w:r>
        <w:rPr>
          <w:sz w:val="24"/>
        </w:rPr>
        <w:t>Your</w:t>
      </w:r>
      <w:r>
        <w:rPr>
          <w:spacing w:val="-5"/>
          <w:sz w:val="24"/>
        </w:rPr>
        <w:t xml:space="preserve"> </w:t>
      </w:r>
      <w:r>
        <w:rPr>
          <w:spacing w:val="-2"/>
          <w:sz w:val="24"/>
        </w:rPr>
        <w:t>name."</w:t>
      </w:r>
    </w:p>
    <w:p w14:paraId="1C30A13C">
      <w:pPr>
        <w:pStyle w:val="8"/>
        <w:numPr>
          <w:ilvl w:val="0"/>
          <w:numId w:val="11"/>
        </w:numPr>
        <w:tabs>
          <w:tab w:val="left" w:pos="660"/>
        </w:tabs>
        <w:spacing w:before="0" w:after="0" w:line="240" w:lineRule="auto"/>
        <w:ind w:left="660" w:right="0" w:hanging="420"/>
        <w:jc w:val="left"/>
        <w:rPr>
          <w:sz w:val="24"/>
        </w:rPr>
      </w:pPr>
      <w:r>
        <w:rPr>
          <w:b/>
          <w:sz w:val="24"/>
        </w:rPr>
        <w:t>Submission:</w:t>
      </w:r>
      <w:r>
        <w:rPr>
          <w:b/>
          <w:spacing w:val="-5"/>
          <w:sz w:val="24"/>
        </w:rPr>
        <w:t xml:space="preserve"> </w:t>
      </w:r>
      <w:r>
        <w:rPr>
          <w:sz w:val="24"/>
        </w:rPr>
        <w:t>"Your</w:t>
      </w:r>
      <w:r>
        <w:rPr>
          <w:spacing w:val="-3"/>
          <w:sz w:val="24"/>
        </w:rPr>
        <w:t xml:space="preserve"> </w:t>
      </w:r>
      <w:r>
        <w:rPr>
          <w:sz w:val="24"/>
        </w:rPr>
        <w:t>kingdom</w:t>
      </w:r>
      <w:r>
        <w:rPr>
          <w:spacing w:val="-3"/>
          <w:sz w:val="24"/>
        </w:rPr>
        <w:t xml:space="preserve"> </w:t>
      </w:r>
      <w:r>
        <w:rPr>
          <w:sz w:val="24"/>
        </w:rPr>
        <w:t>come,</w:t>
      </w:r>
      <w:r>
        <w:rPr>
          <w:spacing w:val="-3"/>
          <w:sz w:val="24"/>
        </w:rPr>
        <w:t xml:space="preserve"> </w:t>
      </w:r>
      <w:r>
        <w:rPr>
          <w:sz w:val="24"/>
        </w:rPr>
        <w:t>Your</w:t>
      </w:r>
      <w:r>
        <w:rPr>
          <w:spacing w:val="-3"/>
          <w:sz w:val="24"/>
        </w:rPr>
        <w:t xml:space="preserve"> </w:t>
      </w:r>
      <w:r>
        <w:rPr>
          <w:sz w:val="24"/>
        </w:rPr>
        <w:t>will be</w:t>
      </w:r>
      <w:r>
        <w:rPr>
          <w:spacing w:val="-2"/>
          <w:sz w:val="24"/>
        </w:rPr>
        <w:t xml:space="preserve"> done."</w:t>
      </w:r>
    </w:p>
    <w:p w14:paraId="69FA457A">
      <w:pPr>
        <w:pStyle w:val="8"/>
        <w:numPr>
          <w:ilvl w:val="0"/>
          <w:numId w:val="11"/>
        </w:numPr>
        <w:tabs>
          <w:tab w:val="left" w:pos="660"/>
        </w:tabs>
        <w:spacing w:before="0" w:after="0" w:line="240" w:lineRule="auto"/>
        <w:ind w:left="660" w:right="0" w:hanging="420"/>
        <w:jc w:val="left"/>
        <w:rPr>
          <w:sz w:val="24"/>
        </w:rPr>
      </w:pPr>
      <w:r>
        <w:rPr>
          <w:b/>
          <w:sz w:val="24"/>
        </w:rPr>
        <w:t>Provision:</w:t>
      </w:r>
      <w:r>
        <w:rPr>
          <w:b/>
          <w:spacing w:val="-4"/>
          <w:sz w:val="24"/>
        </w:rPr>
        <w:t xml:space="preserve"> </w:t>
      </w:r>
      <w:r>
        <w:rPr>
          <w:sz w:val="24"/>
        </w:rPr>
        <w:t>"Give</w:t>
      </w:r>
      <w:r>
        <w:rPr>
          <w:spacing w:val="1"/>
          <w:sz w:val="24"/>
        </w:rPr>
        <w:t xml:space="preserve"> </w:t>
      </w:r>
      <w:r>
        <w:rPr>
          <w:sz w:val="24"/>
        </w:rPr>
        <w:t>us</w:t>
      </w:r>
      <w:r>
        <w:rPr>
          <w:spacing w:val="-2"/>
          <w:sz w:val="24"/>
        </w:rPr>
        <w:t xml:space="preserve"> </w:t>
      </w:r>
      <w:r>
        <w:rPr>
          <w:sz w:val="24"/>
        </w:rPr>
        <w:t>each</w:t>
      </w:r>
      <w:r>
        <w:rPr>
          <w:spacing w:val="-2"/>
          <w:sz w:val="24"/>
        </w:rPr>
        <w:t xml:space="preserve"> </w:t>
      </w:r>
      <w:r>
        <w:rPr>
          <w:sz w:val="24"/>
        </w:rPr>
        <w:t>day</w:t>
      </w:r>
      <w:r>
        <w:rPr>
          <w:spacing w:val="-3"/>
          <w:sz w:val="24"/>
        </w:rPr>
        <w:t xml:space="preserve"> </w:t>
      </w:r>
      <w:r>
        <w:rPr>
          <w:sz w:val="24"/>
        </w:rPr>
        <w:t>our</w:t>
      </w:r>
      <w:r>
        <w:rPr>
          <w:spacing w:val="-2"/>
          <w:sz w:val="24"/>
        </w:rPr>
        <w:t xml:space="preserve"> </w:t>
      </w:r>
      <w:r>
        <w:rPr>
          <w:sz w:val="24"/>
        </w:rPr>
        <w:t xml:space="preserve">daily </w:t>
      </w:r>
      <w:r>
        <w:rPr>
          <w:spacing w:val="-2"/>
          <w:sz w:val="24"/>
        </w:rPr>
        <w:t>bread."</w:t>
      </w:r>
    </w:p>
    <w:p w14:paraId="2864EEDE">
      <w:pPr>
        <w:pStyle w:val="8"/>
        <w:numPr>
          <w:ilvl w:val="0"/>
          <w:numId w:val="11"/>
        </w:numPr>
        <w:tabs>
          <w:tab w:val="left" w:pos="661"/>
        </w:tabs>
        <w:spacing w:before="2" w:after="0" w:line="240" w:lineRule="auto"/>
        <w:ind w:left="661" w:right="388" w:hanging="420"/>
        <w:jc w:val="left"/>
        <w:rPr>
          <w:sz w:val="24"/>
        </w:rPr>
      </w:pPr>
      <w:r>
        <w:rPr>
          <w:b/>
          <w:sz w:val="24"/>
        </w:rPr>
        <w:t>Forgiveness:</w:t>
      </w:r>
      <w:r>
        <w:rPr>
          <w:b/>
          <w:spacing w:val="-3"/>
          <w:sz w:val="24"/>
        </w:rPr>
        <w:t xml:space="preserve"> </w:t>
      </w:r>
      <w:r>
        <w:rPr>
          <w:sz w:val="24"/>
        </w:rPr>
        <w:t>"Forgive</w:t>
      </w:r>
      <w:r>
        <w:rPr>
          <w:spacing w:val="-3"/>
          <w:sz w:val="24"/>
        </w:rPr>
        <w:t xml:space="preserve"> </w:t>
      </w:r>
      <w:r>
        <w:rPr>
          <w:sz w:val="24"/>
        </w:rPr>
        <w:t>us</w:t>
      </w:r>
      <w:r>
        <w:rPr>
          <w:spacing w:val="-4"/>
          <w:sz w:val="24"/>
        </w:rPr>
        <w:t xml:space="preserve"> </w:t>
      </w:r>
      <w:r>
        <w:rPr>
          <w:sz w:val="24"/>
        </w:rPr>
        <w:t>our</w:t>
      </w:r>
      <w:r>
        <w:rPr>
          <w:spacing w:val="-4"/>
          <w:sz w:val="24"/>
        </w:rPr>
        <w:t xml:space="preserve"> </w:t>
      </w:r>
      <w:r>
        <w:rPr>
          <w:sz w:val="24"/>
        </w:rPr>
        <w:t>sins,</w:t>
      </w:r>
      <w:r>
        <w:rPr>
          <w:spacing w:val="-4"/>
          <w:sz w:val="24"/>
        </w:rPr>
        <w:t xml:space="preserve"> </w:t>
      </w:r>
      <w:r>
        <w:rPr>
          <w:sz w:val="24"/>
        </w:rPr>
        <w:t>for</w:t>
      </w:r>
      <w:r>
        <w:rPr>
          <w:spacing w:val="-4"/>
          <w:sz w:val="24"/>
        </w:rPr>
        <w:t xml:space="preserve"> </w:t>
      </w:r>
      <w:r>
        <w:rPr>
          <w:sz w:val="24"/>
        </w:rPr>
        <w:t>we</w:t>
      </w:r>
      <w:r>
        <w:rPr>
          <w:spacing w:val="-3"/>
          <w:sz w:val="24"/>
        </w:rPr>
        <w:t xml:space="preserve"> </w:t>
      </w:r>
      <w:r>
        <w:rPr>
          <w:sz w:val="24"/>
        </w:rPr>
        <w:t>also</w:t>
      </w:r>
      <w:r>
        <w:rPr>
          <w:spacing w:val="-1"/>
          <w:sz w:val="24"/>
        </w:rPr>
        <w:t xml:space="preserve"> </w:t>
      </w:r>
      <w:r>
        <w:rPr>
          <w:sz w:val="24"/>
        </w:rPr>
        <w:t>forgive</w:t>
      </w:r>
      <w:r>
        <w:rPr>
          <w:spacing w:val="-3"/>
          <w:sz w:val="24"/>
        </w:rPr>
        <w:t xml:space="preserve"> </w:t>
      </w:r>
      <w:r>
        <w:rPr>
          <w:sz w:val="24"/>
        </w:rPr>
        <w:t>everyone</w:t>
      </w:r>
      <w:r>
        <w:rPr>
          <w:spacing w:val="-3"/>
          <w:sz w:val="24"/>
        </w:rPr>
        <w:t xml:space="preserve"> </w:t>
      </w:r>
      <w:r>
        <w:rPr>
          <w:sz w:val="24"/>
        </w:rPr>
        <w:t>who</w:t>
      </w:r>
      <w:r>
        <w:rPr>
          <w:spacing w:val="-3"/>
          <w:sz w:val="24"/>
        </w:rPr>
        <w:t xml:space="preserve"> </w:t>
      </w:r>
      <w:r>
        <w:rPr>
          <w:sz w:val="24"/>
        </w:rPr>
        <w:t>sins</w:t>
      </w:r>
      <w:r>
        <w:rPr>
          <w:spacing w:val="-2"/>
          <w:sz w:val="24"/>
        </w:rPr>
        <w:t xml:space="preserve"> </w:t>
      </w:r>
      <w:r>
        <w:rPr>
          <w:sz w:val="24"/>
        </w:rPr>
        <w:t xml:space="preserve">against </w:t>
      </w:r>
      <w:r>
        <w:rPr>
          <w:spacing w:val="-4"/>
          <w:sz w:val="24"/>
        </w:rPr>
        <w:t>us.”</w:t>
      </w:r>
    </w:p>
    <w:p w14:paraId="04A0F818">
      <w:pPr>
        <w:pStyle w:val="8"/>
        <w:numPr>
          <w:ilvl w:val="0"/>
          <w:numId w:val="11"/>
        </w:numPr>
        <w:tabs>
          <w:tab w:val="left" w:pos="660"/>
        </w:tabs>
        <w:spacing w:before="0" w:after="0" w:line="293" w:lineRule="exact"/>
        <w:ind w:left="660" w:right="0" w:hanging="420"/>
        <w:jc w:val="left"/>
        <w:rPr>
          <w:sz w:val="24"/>
        </w:rPr>
      </w:pPr>
      <w:r>
        <w:rPr>
          <w:b/>
          <w:sz w:val="24"/>
        </w:rPr>
        <w:t>Protection:</w:t>
      </w:r>
      <w:r>
        <w:rPr>
          <w:b/>
          <w:spacing w:val="-6"/>
          <w:sz w:val="24"/>
        </w:rPr>
        <w:t xml:space="preserve"> </w:t>
      </w:r>
      <w:r>
        <w:rPr>
          <w:sz w:val="24"/>
        </w:rPr>
        <w:t>"Lead</w:t>
      </w:r>
      <w:r>
        <w:rPr>
          <w:spacing w:val="-1"/>
          <w:sz w:val="24"/>
        </w:rPr>
        <w:t xml:space="preserve"> </w:t>
      </w:r>
      <w:r>
        <w:rPr>
          <w:sz w:val="24"/>
        </w:rPr>
        <w:t>us</w:t>
      </w:r>
      <w:r>
        <w:rPr>
          <w:spacing w:val="-3"/>
          <w:sz w:val="24"/>
        </w:rPr>
        <w:t xml:space="preserve"> </w:t>
      </w:r>
      <w:r>
        <w:rPr>
          <w:sz w:val="24"/>
        </w:rPr>
        <w:t>not</w:t>
      </w:r>
      <w:r>
        <w:rPr>
          <w:spacing w:val="-1"/>
          <w:sz w:val="24"/>
        </w:rPr>
        <w:t xml:space="preserve"> </w:t>
      </w:r>
      <w:r>
        <w:rPr>
          <w:sz w:val="24"/>
        </w:rPr>
        <w:t>into</w:t>
      </w:r>
      <w:r>
        <w:rPr>
          <w:spacing w:val="-2"/>
          <w:sz w:val="24"/>
        </w:rPr>
        <w:t xml:space="preserve"> </w:t>
      </w:r>
      <w:r>
        <w:rPr>
          <w:sz w:val="24"/>
        </w:rPr>
        <w:t>temptation,</w:t>
      </w:r>
      <w:r>
        <w:rPr>
          <w:spacing w:val="-2"/>
          <w:sz w:val="24"/>
        </w:rPr>
        <w:t xml:space="preserve"> </w:t>
      </w:r>
      <w:r>
        <w:rPr>
          <w:sz w:val="24"/>
        </w:rPr>
        <w:t>but</w:t>
      </w:r>
      <w:r>
        <w:rPr>
          <w:spacing w:val="-3"/>
          <w:sz w:val="24"/>
        </w:rPr>
        <w:t xml:space="preserve"> </w:t>
      </w:r>
      <w:r>
        <w:rPr>
          <w:sz w:val="24"/>
        </w:rPr>
        <w:t>deliver</w:t>
      </w:r>
      <w:r>
        <w:rPr>
          <w:spacing w:val="-3"/>
          <w:sz w:val="24"/>
        </w:rPr>
        <w:t xml:space="preserve"> </w:t>
      </w:r>
      <w:r>
        <w:rPr>
          <w:sz w:val="24"/>
        </w:rPr>
        <w:t>us</w:t>
      </w:r>
      <w:r>
        <w:rPr>
          <w:spacing w:val="-2"/>
          <w:sz w:val="24"/>
        </w:rPr>
        <w:t xml:space="preserve"> </w:t>
      </w:r>
      <w:r>
        <w:rPr>
          <w:sz w:val="24"/>
        </w:rPr>
        <w:t>from</w:t>
      </w:r>
      <w:r>
        <w:rPr>
          <w:spacing w:val="-2"/>
          <w:sz w:val="24"/>
        </w:rPr>
        <w:t xml:space="preserve"> evil."</w:t>
      </w:r>
    </w:p>
    <w:p w14:paraId="7E935AA8">
      <w:pPr>
        <w:pStyle w:val="6"/>
        <w:spacing w:before="293"/>
        <w:ind w:right="299"/>
      </w:pPr>
      <w:r>
        <w:t>The disciples also noted that "John taught his disciples how to pray." This is crucial because it shows that every spiritual leader carries a unique dimension of prayer based</w:t>
      </w:r>
      <w:r>
        <w:rPr>
          <w:spacing w:val="-4"/>
        </w:rPr>
        <w:t xml:space="preserve"> </w:t>
      </w:r>
      <w:r>
        <w:t>on</w:t>
      </w:r>
      <w:r>
        <w:rPr>
          <w:spacing w:val="-2"/>
        </w:rPr>
        <w:t xml:space="preserve"> </w:t>
      </w:r>
      <w:r>
        <w:t>their</w:t>
      </w:r>
      <w:r>
        <w:rPr>
          <w:spacing w:val="-3"/>
        </w:rPr>
        <w:t xml:space="preserve"> </w:t>
      </w:r>
      <w:r>
        <w:t>encounter</w:t>
      </w:r>
      <w:r>
        <w:rPr>
          <w:spacing w:val="-3"/>
        </w:rPr>
        <w:t xml:space="preserve"> </w:t>
      </w:r>
      <w:r>
        <w:t>with God.</w:t>
      </w:r>
      <w:r>
        <w:rPr>
          <w:spacing w:val="-1"/>
        </w:rPr>
        <w:t xml:space="preserve"> </w:t>
      </w:r>
      <w:r>
        <w:t>Just</w:t>
      </w:r>
      <w:r>
        <w:rPr>
          <w:spacing w:val="-4"/>
        </w:rPr>
        <w:t xml:space="preserve"> </w:t>
      </w:r>
      <w:r>
        <w:t>as</w:t>
      </w:r>
      <w:r>
        <w:rPr>
          <w:spacing w:val="-1"/>
        </w:rPr>
        <w:t xml:space="preserve"> </w:t>
      </w:r>
      <w:r>
        <w:t>John</w:t>
      </w:r>
      <w:r>
        <w:rPr>
          <w:spacing w:val="-4"/>
        </w:rPr>
        <w:t xml:space="preserve"> </w:t>
      </w:r>
      <w:r>
        <w:t>had</w:t>
      </w:r>
      <w:r>
        <w:rPr>
          <w:spacing w:val="-2"/>
        </w:rPr>
        <w:t xml:space="preserve"> </w:t>
      </w:r>
      <w:r>
        <w:t>a</w:t>
      </w:r>
      <w:r>
        <w:rPr>
          <w:spacing w:val="-3"/>
        </w:rPr>
        <w:t xml:space="preserve"> </w:t>
      </w:r>
      <w:r>
        <w:t>specific</w:t>
      </w:r>
      <w:r>
        <w:rPr>
          <w:spacing w:val="-4"/>
        </w:rPr>
        <w:t xml:space="preserve"> </w:t>
      </w:r>
      <w:r>
        <w:t>way of</w:t>
      </w:r>
      <w:r>
        <w:rPr>
          <w:spacing w:val="-2"/>
        </w:rPr>
        <w:t xml:space="preserve"> </w:t>
      </w:r>
      <w:r>
        <w:t>praying,</w:t>
      </w:r>
      <w:r>
        <w:rPr>
          <w:spacing w:val="-3"/>
        </w:rPr>
        <w:t xml:space="preserve"> </w:t>
      </w:r>
      <w:r>
        <w:t>Jesus had</w:t>
      </w:r>
      <w:r>
        <w:rPr>
          <w:spacing w:val="-2"/>
        </w:rPr>
        <w:t xml:space="preserve"> </w:t>
      </w:r>
      <w:r>
        <w:t>His own, and</w:t>
      </w:r>
      <w:r>
        <w:rPr>
          <w:spacing w:val="-2"/>
        </w:rPr>
        <w:t xml:space="preserve"> </w:t>
      </w:r>
      <w:r>
        <w:t>now, as</w:t>
      </w:r>
      <w:r>
        <w:rPr>
          <w:spacing w:val="-1"/>
        </w:rPr>
        <w:t xml:space="preserve"> </w:t>
      </w:r>
      <w:r>
        <w:t>your</w:t>
      </w:r>
      <w:r>
        <w:rPr>
          <w:spacing w:val="-1"/>
        </w:rPr>
        <w:t xml:space="preserve"> </w:t>
      </w:r>
      <w:r>
        <w:t>spiritual</w:t>
      </w:r>
      <w:r>
        <w:rPr>
          <w:spacing w:val="-1"/>
        </w:rPr>
        <w:t xml:space="preserve"> </w:t>
      </w:r>
      <w:r>
        <w:t>father,</w:t>
      </w:r>
      <w:r>
        <w:rPr>
          <w:spacing w:val="-1"/>
        </w:rPr>
        <w:t xml:space="preserve"> </w:t>
      </w:r>
      <w:r>
        <w:t>I</w:t>
      </w:r>
      <w:r>
        <w:rPr>
          <w:spacing w:val="-1"/>
        </w:rPr>
        <w:t xml:space="preserve"> </w:t>
      </w:r>
      <w:r>
        <w:t>carry a unique dimension of prayer that I impart to you, my sons and daughters at RWC.</w:t>
      </w:r>
    </w:p>
    <w:p w14:paraId="1422FB79">
      <w:pPr>
        <w:pStyle w:val="6"/>
        <w:spacing w:after="0"/>
        <w:sectPr>
          <w:pgSz w:w="11910" w:h="16840"/>
          <w:pgMar w:top="1340" w:right="1559" w:bottom="1000" w:left="1559" w:header="0" w:footer="802" w:gutter="0"/>
          <w:cols w:space="720" w:num="1"/>
        </w:sectPr>
      </w:pPr>
    </w:p>
    <w:p w14:paraId="67D571EF">
      <w:pPr>
        <w:pStyle w:val="6"/>
        <w:spacing w:before="35"/>
        <w:ind w:right="363"/>
      </w:pPr>
      <w:r>
        <w:t>I have encountered God in a powerful and divine way, and this encounter has shaped</w:t>
      </w:r>
      <w:r>
        <w:rPr>
          <w:spacing w:val="-2"/>
        </w:rPr>
        <w:t xml:space="preserve"> </w:t>
      </w:r>
      <w:r>
        <w:t>how</w:t>
      </w:r>
      <w:r>
        <w:rPr>
          <w:spacing w:val="-2"/>
        </w:rPr>
        <w:t xml:space="preserve"> </w:t>
      </w:r>
      <w:r>
        <w:t>I</w:t>
      </w:r>
      <w:r>
        <w:rPr>
          <w:spacing w:val="-1"/>
        </w:rPr>
        <w:t xml:space="preserve"> </w:t>
      </w:r>
      <w:r>
        <w:t>pray</w:t>
      </w:r>
      <w:r>
        <w:rPr>
          <w:spacing w:val="-4"/>
        </w:rPr>
        <w:t xml:space="preserve"> </w:t>
      </w:r>
      <w:r>
        <w:t>and</w:t>
      </w:r>
      <w:r>
        <w:rPr>
          <w:spacing w:val="-2"/>
        </w:rPr>
        <w:t xml:space="preserve"> </w:t>
      </w:r>
      <w:r>
        <w:t>move</w:t>
      </w:r>
      <w:r>
        <w:rPr>
          <w:spacing w:val="-2"/>
        </w:rPr>
        <w:t xml:space="preserve"> </w:t>
      </w:r>
      <w:r>
        <w:t>in</w:t>
      </w:r>
      <w:r>
        <w:rPr>
          <w:spacing w:val="-2"/>
        </w:rPr>
        <w:t xml:space="preserve"> </w:t>
      </w:r>
      <w:r>
        <w:t>His</w:t>
      </w:r>
      <w:r>
        <w:rPr>
          <w:spacing w:val="-1"/>
        </w:rPr>
        <w:t xml:space="preserve"> </w:t>
      </w:r>
      <w:r>
        <w:t>power.</w:t>
      </w:r>
      <w:r>
        <w:rPr>
          <w:spacing w:val="-3"/>
        </w:rPr>
        <w:t xml:space="preserve"> </w:t>
      </w:r>
      <w:r>
        <w:t>As</w:t>
      </w:r>
      <w:r>
        <w:rPr>
          <w:spacing w:val="-1"/>
        </w:rPr>
        <w:t xml:space="preserve"> </w:t>
      </w:r>
      <w:r>
        <w:t>I</w:t>
      </w:r>
      <w:r>
        <w:rPr>
          <w:spacing w:val="-1"/>
        </w:rPr>
        <w:t xml:space="preserve"> </w:t>
      </w:r>
      <w:r>
        <w:t>raise</w:t>
      </w:r>
      <w:r>
        <w:rPr>
          <w:spacing w:val="-2"/>
        </w:rPr>
        <w:t xml:space="preserve"> </w:t>
      </w:r>
      <w:r>
        <w:t>you,</w:t>
      </w:r>
      <w:r>
        <w:rPr>
          <w:spacing w:val="-3"/>
        </w:rPr>
        <w:t xml:space="preserve"> </w:t>
      </w:r>
      <w:r>
        <w:t>my</w:t>
      </w:r>
      <w:r>
        <w:rPr>
          <w:spacing w:val="-4"/>
        </w:rPr>
        <w:t xml:space="preserve"> </w:t>
      </w:r>
      <w:r>
        <w:t>disciples,</w:t>
      </w:r>
      <w:r>
        <w:rPr>
          <w:spacing w:val="-3"/>
        </w:rPr>
        <w:t xml:space="preserve"> </w:t>
      </w:r>
      <w:r>
        <w:t>I</w:t>
      </w:r>
      <w:r>
        <w:rPr>
          <w:spacing w:val="-1"/>
        </w:rPr>
        <w:t xml:space="preserve"> </w:t>
      </w:r>
      <w:r>
        <w:t>want</w:t>
      </w:r>
      <w:r>
        <w:rPr>
          <w:spacing w:val="-2"/>
        </w:rPr>
        <w:t xml:space="preserve"> </w:t>
      </w:r>
      <w:r>
        <w:t>you</w:t>
      </w:r>
      <w:r>
        <w:rPr>
          <w:spacing w:val="-2"/>
        </w:rPr>
        <w:t xml:space="preserve"> </w:t>
      </w:r>
      <w:r>
        <w:t>to learn</w:t>
      </w:r>
      <w:r>
        <w:rPr>
          <w:spacing w:val="-3"/>
        </w:rPr>
        <w:t xml:space="preserve"> </w:t>
      </w:r>
      <w:r>
        <w:t>how</w:t>
      </w:r>
      <w:r>
        <w:rPr>
          <w:spacing w:val="-1"/>
        </w:rPr>
        <w:t xml:space="preserve"> </w:t>
      </w:r>
      <w:r>
        <w:t>to</w:t>
      </w:r>
      <w:r>
        <w:rPr>
          <w:spacing w:val="-1"/>
        </w:rPr>
        <w:t xml:space="preserve"> </w:t>
      </w:r>
      <w:r>
        <w:t>pray</w:t>
      </w:r>
      <w:r>
        <w:rPr>
          <w:spacing w:val="-3"/>
        </w:rPr>
        <w:t xml:space="preserve"> </w:t>
      </w:r>
      <w:r>
        <w:t>as</w:t>
      </w:r>
      <w:r>
        <w:rPr>
          <w:spacing w:val="-2"/>
        </w:rPr>
        <w:t xml:space="preserve"> </w:t>
      </w:r>
      <w:r>
        <w:t>I pray.</w:t>
      </w:r>
      <w:r>
        <w:rPr>
          <w:spacing w:val="-3"/>
        </w:rPr>
        <w:t xml:space="preserve"> </w:t>
      </w:r>
      <w:r>
        <w:t>This is</w:t>
      </w:r>
      <w:r>
        <w:rPr>
          <w:spacing w:val="-2"/>
        </w:rPr>
        <w:t xml:space="preserve"> </w:t>
      </w:r>
      <w:r>
        <w:t>not</w:t>
      </w:r>
      <w:r>
        <w:rPr>
          <w:spacing w:val="-1"/>
        </w:rPr>
        <w:t xml:space="preserve"> </w:t>
      </w:r>
      <w:r>
        <w:t>about</w:t>
      </w:r>
      <w:r>
        <w:rPr>
          <w:spacing w:val="-3"/>
        </w:rPr>
        <w:t xml:space="preserve"> </w:t>
      </w:r>
      <w:r>
        <w:t>copying words</w:t>
      </w:r>
      <w:r>
        <w:rPr>
          <w:spacing w:val="-2"/>
        </w:rPr>
        <w:t xml:space="preserve"> </w:t>
      </w:r>
      <w:r>
        <w:t>but</w:t>
      </w:r>
      <w:r>
        <w:rPr>
          <w:spacing w:val="-1"/>
        </w:rPr>
        <w:t xml:space="preserve"> </w:t>
      </w:r>
      <w:r>
        <w:t>about</w:t>
      </w:r>
      <w:r>
        <w:rPr>
          <w:spacing w:val="-1"/>
        </w:rPr>
        <w:t xml:space="preserve"> </w:t>
      </w:r>
      <w:r>
        <w:t>accessing</w:t>
      </w:r>
      <w:r>
        <w:rPr>
          <w:spacing w:val="-2"/>
        </w:rPr>
        <w:t xml:space="preserve"> </w:t>
      </w:r>
      <w:r>
        <w:rPr>
          <w:spacing w:val="-5"/>
        </w:rPr>
        <w:t>the</w:t>
      </w:r>
    </w:p>
    <w:p w14:paraId="3D418BD7">
      <w:pPr>
        <w:pStyle w:val="6"/>
      </w:pPr>
      <w:r>
        <w:t>same dimension</w:t>
      </w:r>
      <w:r>
        <w:rPr>
          <w:spacing w:val="-2"/>
        </w:rPr>
        <w:t xml:space="preserve"> </w:t>
      </w:r>
      <w:r>
        <w:t>of</w:t>
      </w:r>
      <w:r>
        <w:rPr>
          <w:spacing w:val="-2"/>
        </w:rPr>
        <w:t xml:space="preserve"> </w:t>
      </w:r>
      <w:r>
        <w:t>God’s</w:t>
      </w:r>
      <w:r>
        <w:rPr>
          <w:spacing w:val="-1"/>
        </w:rPr>
        <w:t xml:space="preserve"> </w:t>
      </w:r>
      <w:r>
        <w:t>presence</w:t>
      </w:r>
      <w:r>
        <w:rPr>
          <w:spacing w:val="-2"/>
        </w:rPr>
        <w:t xml:space="preserve"> </w:t>
      </w:r>
      <w:r>
        <w:t>and</w:t>
      </w:r>
      <w:r>
        <w:rPr>
          <w:spacing w:val="-2"/>
        </w:rPr>
        <w:t xml:space="preserve"> </w:t>
      </w:r>
      <w:r>
        <w:t>power that</w:t>
      </w:r>
      <w:r>
        <w:rPr>
          <w:spacing w:val="-2"/>
        </w:rPr>
        <w:t xml:space="preserve"> </w:t>
      </w:r>
      <w:r>
        <w:t>I</w:t>
      </w:r>
      <w:r>
        <w:rPr>
          <w:spacing w:val="-1"/>
        </w:rPr>
        <w:t xml:space="preserve"> </w:t>
      </w:r>
      <w:r>
        <w:t>walk in.</w:t>
      </w:r>
      <w:r>
        <w:rPr>
          <w:spacing w:val="-4"/>
        </w:rPr>
        <w:t xml:space="preserve"> </w:t>
      </w:r>
      <w:r>
        <w:t>When you</w:t>
      </w:r>
      <w:r>
        <w:rPr>
          <w:spacing w:val="-2"/>
        </w:rPr>
        <w:t xml:space="preserve"> </w:t>
      </w:r>
      <w:r>
        <w:t>pray</w:t>
      </w:r>
      <w:r>
        <w:rPr>
          <w:spacing w:val="-1"/>
        </w:rPr>
        <w:t xml:space="preserve"> </w:t>
      </w:r>
      <w:r>
        <w:t>as</w:t>
      </w:r>
      <w:r>
        <w:rPr>
          <w:spacing w:val="-1"/>
        </w:rPr>
        <w:t xml:space="preserve"> </w:t>
      </w:r>
      <w:r>
        <w:t>I</w:t>
      </w:r>
      <w:r>
        <w:rPr>
          <w:spacing w:val="-1"/>
        </w:rPr>
        <w:t xml:space="preserve"> </w:t>
      </w:r>
      <w:r>
        <w:t>pray, you will access the same anointing and move in the same power that God has placed upon my life and ministry.</w:t>
      </w:r>
    </w:p>
    <w:p w14:paraId="0A691308">
      <w:pPr>
        <w:pStyle w:val="6"/>
        <w:spacing w:before="292"/>
        <w:ind w:right="299"/>
      </w:pPr>
      <w:r>
        <w:t>As your spiritual father, I am committed to teaching you how to pray. Just as Jesus taught His disciples and John taught his, I am here to guide you into a deeper, more powerful prayer life. You are not just members of RWC; you are my spiritual sons and</w:t>
      </w:r>
      <w:r>
        <w:rPr>
          <w:spacing w:val="-5"/>
        </w:rPr>
        <w:t xml:space="preserve"> </w:t>
      </w:r>
      <w:r>
        <w:t>daughters,</w:t>
      </w:r>
      <w:r>
        <w:rPr>
          <w:spacing w:val="-1"/>
        </w:rPr>
        <w:t xml:space="preserve"> </w:t>
      </w:r>
      <w:r>
        <w:t>called</w:t>
      </w:r>
      <w:r>
        <w:rPr>
          <w:spacing w:val="-3"/>
        </w:rPr>
        <w:t xml:space="preserve"> </w:t>
      </w:r>
      <w:r>
        <w:t>to</w:t>
      </w:r>
      <w:r>
        <w:rPr>
          <w:spacing w:val="-6"/>
        </w:rPr>
        <w:t xml:space="preserve"> </w:t>
      </w:r>
      <w:r>
        <w:t>carry</w:t>
      </w:r>
      <w:r>
        <w:rPr>
          <w:spacing w:val="-2"/>
        </w:rPr>
        <w:t xml:space="preserve"> </w:t>
      </w:r>
      <w:r>
        <w:t>the</w:t>
      </w:r>
      <w:r>
        <w:rPr>
          <w:spacing w:val="-3"/>
        </w:rPr>
        <w:t xml:space="preserve"> </w:t>
      </w:r>
      <w:r>
        <w:t>same</w:t>
      </w:r>
      <w:r>
        <w:rPr>
          <w:spacing w:val="-3"/>
        </w:rPr>
        <w:t xml:space="preserve"> </w:t>
      </w:r>
      <w:r>
        <w:t>anointing</w:t>
      </w:r>
      <w:r>
        <w:rPr>
          <w:spacing w:val="-4"/>
        </w:rPr>
        <w:t xml:space="preserve"> </w:t>
      </w:r>
      <w:r>
        <w:t>and</w:t>
      </w:r>
      <w:r>
        <w:rPr>
          <w:spacing w:val="-3"/>
        </w:rPr>
        <w:t xml:space="preserve"> </w:t>
      </w:r>
      <w:r>
        <w:t>power</w:t>
      </w:r>
      <w:r>
        <w:rPr>
          <w:spacing w:val="-4"/>
        </w:rPr>
        <w:t xml:space="preserve"> </w:t>
      </w:r>
      <w:r>
        <w:t>that</w:t>
      </w:r>
      <w:r>
        <w:rPr>
          <w:spacing w:val="-3"/>
        </w:rPr>
        <w:t xml:space="preserve"> </w:t>
      </w:r>
      <w:r>
        <w:t>God</w:t>
      </w:r>
      <w:r>
        <w:rPr>
          <w:spacing w:val="-3"/>
        </w:rPr>
        <w:t xml:space="preserve"> </w:t>
      </w:r>
      <w:r>
        <w:t>has</w:t>
      </w:r>
      <w:r>
        <w:rPr>
          <w:spacing w:val="-4"/>
        </w:rPr>
        <w:t xml:space="preserve"> </w:t>
      </w:r>
      <w:r>
        <w:t>entrusted to me.</w:t>
      </w:r>
    </w:p>
    <w:p w14:paraId="5F0BD69A">
      <w:pPr>
        <w:pStyle w:val="6"/>
        <w:spacing w:before="1"/>
        <w:ind w:left="0"/>
      </w:pPr>
    </w:p>
    <w:p w14:paraId="378320FB">
      <w:pPr>
        <w:pStyle w:val="6"/>
        <w:ind w:right="259"/>
      </w:pPr>
      <w:r>
        <w:t>Prayer</w:t>
      </w:r>
      <w:r>
        <w:rPr>
          <w:spacing w:val="-2"/>
        </w:rPr>
        <w:t xml:space="preserve"> </w:t>
      </w:r>
      <w:r>
        <w:t>is</w:t>
      </w:r>
      <w:r>
        <w:rPr>
          <w:spacing w:val="-2"/>
        </w:rPr>
        <w:t xml:space="preserve"> </w:t>
      </w:r>
      <w:r>
        <w:t>the</w:t>
      </w:r>
      <w:r>
        <w:rPr>
          <w:spacing w:val="-1"/>
        </w:rPr>
        <w:t xml:space="preserve"> </w:t>
      </w:r>
      <w:r>
        <w:t>key to</w:t>
      </w:r>
      <w:r>
        <w:rPr>
          <w:spacing w:val="-1"/>
        </w:rPr>
        <w:t xml:space="preserve"> </w:t>
      </w:r>
      <w:r>
        <w:t>accessing</w:t>
      </w:r>
      <w:r>
        <w:rPr>
          <w:spacing w:val="-2"/>
        </w:rPr>
        <w:t xml:space="preserve"> </w:t>
      </w:r>
      <w:r>
        <w:t>God’s power</w:t>
      </w:r>
      <w:r>
        <w:rPr>
          <w:spacing w:val="-2"/>
        </w:rPr>
        <w:t xml:space="preserve"> </w:t>
      </w:r>
      <w:r>
        <w:t>and</w:t>
      </w:r>
      <w:r>
        <w:rPr>
          <w:spacing w:val="-1"/>
        </w:rPr>
        <w:t xml:space="preserve"> </w:t>
      </w:r>
      <w:r>
        <w:t>fulfilling</w:t>
      </w:r>
      <w:r>
        <w:rPr>
          <w:spacing w:val="-2"/>
        </w:rPr>
        <w:t xml:space="preserve"> </w:t>
      </w:r>
      <w:r>
        <w:t>His purpose</w:t>
      </w:r>
      <w:r>
        <w:rPr>
          <w:spacing w:val="-1"/>
        </w:rPr>
        <w:t xml:space="preserve"> </w:t>
      </w:r>
      <w:r>
        <w:t>for</w:t>
      </w:r>
      <w:r>
        <w:rPr>
          <w:spacing w:val="-2"/>
        </w:rPr>
        <w:t xml:space="preserve"> </w:t>
      </w:r>
      <w:r>
        <w:t>your</w:t>
      </w:r>
      <w:r>
        <w:rPr>
          <w:spacing w:val="-2"/>
        </w:rPr>
        <w:t xml:space="preserve"> </w:t>
      </w:r>
      <w:r>
        <w:t>lives.</w:t>
      </w:r>
      <w:r>
        <w:rPr>
          <w:spacing w:val="-3"/>
        </w:rPr>
        <w:t xml:space="preserve"> </w:t>
      </w:r>
      <w:r>
        <w:t>As disciples</w:t>
      </w:r>
      <w:r>
        <w:rPr>
          <w:spacing w:val="-3"/>
        </w:rPr>
        <w:t xml:space="preserve"> </w:t>
      </w:r>
      <w:r>
        <w:t>of</w:t>
      </w:r>
      <w:r>
        <w:rPr>
          <w:spacing w:val="-4"/>
        </w:rPr>
        <w:t xml:space="preserve"> </w:t>
      </w:r>
      <w:r>
        <w:rPr>
          <w:rFonts w:hint="default"/>
          <w:spacing w:val="-4"/>
          <w:lang w:val="en-US"/>
        </w:rPr>
        <w:t>Prophet Salvation</w:t>
      </w:r>
      <w:r>
        <w:rPr>
          <w:spacing w:val="-3"/>
        </w:rPr>
        <w:t xml:space="preserve"> </w:t>
      </w:r>
      <w:r>
        <w:t>and</w:t>
      </w:r>
      <w:r>
        <w:rPr>
          <w:spacing w:val="-2"/>
        </w:rPr>
        <w:t xml:space="preserve"> </w:t>
      </w:r>
      <w:r>
        <w:t>my</w:t>
      </w:r>
      <w:r>
        <w:rPr>
          <w:spacing w:val="-4"/>
        </w:rPr>
        <w:t xml:space="preserve"> </w:t>
      </w:r>
      <w:r>
        <w:t>sons</w:t>
      </w:r>
      <w:r>
        <w:rPr>
          <w:spacing w:val="-3"/>
        </w:rPr>
        <w:t xml:space="preserve"> </w:t>
      </w:r>
      <w:r>
        <w:t>and</w:t>
      </w:r>
      <w:r>
        <w:rPr>
          <w:spacing w:val="-2"/>
        </w:rPr>
        <w:t xml:space="preserve"> </w:t>
      </w:r>
      <w:r>
        <w:t>daughters</w:t>
      </w:r>
      <w:r>
        <w:rPr>
          <w:spacing w:val="-1"/>
        </w:rPr>
        <w:t xml:space="preserve"> </w:t>
      </w:r>
      <w:r>
        <w:t>of</w:t>
      </w:r>
      <w:r>
        <w:rPr>
          <w:spacing w:val="-4"/>
        </w:rPr>
        <w:t xml:space="preserve"> </w:t>
      </w:r>
      <w:r>
        <w:t>RWC, you</w:t>
      </w:r>
      <w:r>
        <w:rPr>
          <w:spacing w:val="-2"/>
        </w:rPr>
        <w:t xml:space="preserve"> </w:t>
      </w:r>
      <w:r>
        <w:t>must</w:t>
      </w:r>
      <w:r>
        <w:rPr>
          <w:spacing w:val="-4"/>
        </w:rPr>
        <w:t xml:space="preserve"> </w:t>
      </w:r>
      <w:r>
        <w:t>learn</w:t>
      </w:r>
      <w:r>
        <w:rPr>
          <w:spacing w:val="-2"/>
        </w:rPr>
        <w:t xml:space="preserve"> </w:t>
      </w:r>
      <w:r>
        <w:t>how</w:t>
      </w:r>
      <w:r>
        <w:rPr>
          <w:spacing w:val="-4"/>
        </w:rPr>
        <w:t xml:space="preserve"> </w:t>
      </w:r>
      <w:r>
        <w:t>to</w:t>
      </w:r>
      <w:r>
        <w:rPr>
          <w:spacing w:val="-2"/>
        </w:rPr>
        <w:t xml:space="preserve"> </w:t>
      </w:r>
      <w:r>
        <w:t>pray effectively</w:t>
      </w:r>
      <w:r>
        <w:rPr>
          <w:spacing w:val="-1"/>
        </w:rPr>
        <w:t xml:space="preserve"> </w:t>
      </w:r>
      <w:r>
        <w:t>like I pray. Just as Jesus taught His disciples and John</w:t>
      </w:r>
      <w:r>
        <w:rPr>
          <w:spacing w:val="-1"/>
        </w:rPr>
        <w:t xml:space="preserve"> </w:t>
      </w:r>
      <w:r>
        <w:t>taught his, I am here to teach you how to pray as I pray. When you pray in this dimension, you will access the same anointing and power that God has placed upon my life and ministry. Let us commit to growing in our prayer lives, moving in power, and fulfilling the mission</w:t>
      </w:r>
      <w:r>
        <w:rPr>
          <w:spacing w:val="40"/>
        </w:rPr>
        <w:t xml:space="preserve"> </w:t>
      </w:r>
      <w:r>
        <w:t>and vision of Rehoboth Worship Centre.</w:t>
      </w:r>
    </w:p>
    <w:p w14:paraId="6AEF7200">
      <w:pPr>
        <w:pStyle w:val="6"/>
        <w:spacing w:after="0"/>
        <w:sectPr>
          <w:pgSz w:w="11910" w:h="16840"/>
          <w:pgMar w:top="1680" w:right="1559" w:bottom="1000" w:left="1559" w:header="0" w:footer="802" w:gutter="0"/>
          <w:cols w:space="720" w:num="1"/>
        </w:sectPr>
      </w:pPr>
    </w:p>
    <w:p w14:paraId="584361A2">
      <w:pPr>
        <w:pStyle w:val="2"/>
      </w:pPr>
      <w:r>
        <w:t>Principles</w:t>
      </w:r>
      <w:r>
        <w:rPr>
          <w:spacing w:val="-7"/>
        </w:rPr>
        <w:t xml:space="preserve"> </w:t>
      </w:r>
      <w:r>
        <w:t>for</w:t>
      </w:r>
      <w:r>
        <w:rPr>
          <w:spacing w:val="-3"/>
        </w:rPr>
        <w:t xml:space="preserve"> </w:t>
      </w:r>
      <w:r>
        <w:t>RWC</w:t>
      </w:r>
      <w:r>
        <w:rPr>
          <w:spacing w:val="-6"/>
        </w:rPr>
        <w:t xml:space="preserve"> </w:t>
      </w:r>
      <w:r>
        <w:rPr>
          <w:spacing w:val="-2"/>
        </w:rPr>
        <w:t>Disciples</w:t>
      </w:r>
    </w:p>
    <w:p w14:paraId="721EFFE2">
      <w:pPr>
        <w:pStyle w:val="6"/>
        <w:spacing w:before="208"/>
        <w:ind w:left="0"/>
        <w:rPr>
          <w:rFonts w:ascii="Segoe UI Black"/>
          <w:sz w:val="28"/>
        </w:rPr>
      </w:pPr>
    </w:p>
    <w:p w14:paraId="585FAE02">
      <w:pPr>
        <w:pStyle w:val="6"/>
        <w:spacing w:before="1"/>
        <w:ind w:right="299"/>
      </w:pPr>
      <w:r>
        <w:t>As</w:t>
      </w:r>
      <w:r>
        <w:rPr>
          <w:spacing w:val="-3"/>
        </w:rPr>
        <w:t xml:space="preserve"> </w:t>
      </w:r>
      <w:r>
        <w:t>disciples</w:t>
      </w:r>
      <w:r>
        <w:rPr>
          <w:spacing w:val="-3"/>
        </w:rPr>
        <w:t xml:space="preserve"> </w:t>
      </w:r>
      <w:r>
        <w:t>of</w:t>
      </w:r>
      <w:r>
        <w:rPr>
          <w:spacing w:val="-2"/>
        </w:rPr>
        <w:t xml:space="preserve"> </w:t>
      </w:r>
      <w:r>
        <w:t>Rehoboth</w:t>
      </w:r>
      <w:r>
        <w:rPr>
          <w:spacing w:val="-4"/>
        </w:rPr>
        <w:t xml:space="preserve"> </w:t>
      </w:r>
      <w:r>
        <w:t>Worship</w:t>
      </w:r>
      <w:r>
        <w:rPr>
          <w:spacing w:val="-2"/>
        </w:rPr>
        <w:t xml:space="preserve"> </w:t>
      </w:r>
      <w:r>
        <w:t>Centre,</w:t>
      </w:r>
      <w:r>
        <w:rPr>
          <w:spacing w:val="-3"/>
        </w:rPr>
        <w:t xml:space="preserve"> </w:t>
      </w:r>
      <w:r>
        <w:t>you</w:t>
      </w:r>
      <w:r>
        <w:rPr>
          <w:spacing w:val="-2"/>
        </w:rPr>
        <w:t xml:space="preserve"> </w:t>
      </w:r>
      <w:r>
        <w:t>are</w:t>
      </w:r>
      <w:r>
        <w:rPr>
          <w:spacing w:val="-2"/>
        </w:rPr>
        <w:t xml:space="preserve"> </w:t>
      </w:r>
      <w:r>
        <w:t>called</w:t>
      </w:r>
      <w:r>
        <w:rPr>
          <w:spacing w:val="-2"/>
        </w:rPr>
        <w:t xml:space="preserve"> </w:t>
      </w:r>
      <w:r>
        <w:t>to</w:t>
      </w:r>
      <w:r>
        <w:rPr>
          <w:spacing w:val="-2"/>
        </w:rPr>
        <w:t xml:space="preserve"> </w:t>
      </w:r>
      <w:r>
        <w:t>live by</w:t>
      </w:r>
      <w:r>
        <w:rPr>
          <w:spacing w:val="-4"/>
        </w:rPr>
        <w:t xml:space="preserve"> </w:t>
      </w:r>
      <w:r>
        <w:t>a</w:t>
      </w:r>
      <w:r>
        <w:rPr>
          <w:spacing w:val="-3"/>
        </w:rPr>
        <w:t xml:space="preserve"> </w:t>
      </w:r>
      <w:r>
        <w:t>set</w:t>
      </w:r>
      <w:r>
        <w:rPr>
          <w:spacing w:val="-2"/>
        </w:rPr>
        <w:t xml:space="preserve"> </w:t>
      </w:r>
      <w:r>
        <w:t>of</w:t>
      </w:r>
      <w:r>
        <w:rPr>
          <w:spacing w:val="-2"/>
        </w:rPr>
        <w:t xml:space="preserve"> </w:t>
      </w:r>
      <w:r>
        <w:t>principles that reflect the heart of Jesus and the mission of Rehoboth Worship Centre (RWC). These principles are not just rules; they are the foundation of your identity and purpose as disciples. They will guide you in loving the church, multiplying disciples, bearing fruit, and walking in accountability, loyalty, and submission. Let’s explore these principles in detail.</w:t>
      </w:r>
    </w:p>
    <w:p w14:paraId="2CB9F4C6">
      <w:pPr>
        <w:pStyle w:val="3"/>
        <w:numPr>
          <w:ilvl w:val="0"/>
          <w:numId w:val="12"/>
        </w:numPr>
        <w:tabs>
          <w:tab w:val="left" w:pos="676"/>
        </w:tabs>
        <w:spacing w:before="291" w:after="0" w:line="240" w:lineRule="auto"/>
        <w:ind w:left="676" w:right="0" w:hanging="236"/>
        <w:jc w:val="left"/>
      </w:pPr>
      <w:r>
        <w:t>Love:</w:t>
      </w:r>
      <w:r>
        <w:rPr>
          <w:spacing w:val="-3"/>
        </w:rPr>
        <w:t xml:space="preserve"> </w:t>
      </w:r>
      <w:r>
        <w:t>The</w:t>
      </w:r>
      <w:r>
        <w:rPr>
          <w:spacing w:val="-2"/>
        </w:rPr>
        <w:t xml:space="preserve"> </w:t>
      </w:r>
      <w:r>
        <w:t>Foundation</w:t>
      </w:r>
      <w:r>
        <w:rPr>
          <w:spacing w:val="-3"/>
        </w:rPr>
        <w:t xml:space="preserve"> </w:t>
      </w:r>
      <w:r>
        <w:t>of</w:t>
      </w:r>
      <w:r>
        <w:rPr>
          <w:spacing w:val="-2"/>
        </w:rPr>
        <w:t xml:space="preserve"> Discipleship</w:t>
      </w:r>
    </w:p>
    <w:p w14:paraId="3213EC77">
      <w:pPr>
        <w:pStyle w:val="6"/>
        <w:ind w:left="0"/>
        <w:rPr>
          <w:b/>
        </w:rPr>
      </w:pPr>
    </w:p>
    <w:p w14:paraId="4C381916">
      <w:pPr>
        <w:pStyle w:val="6"/>
      </w:pPr>
      <w:r>
        <w:t>"A</w:t>
      </w:r>
      <w:r>
        <w:rPr>
          <w:spacing w:val="-4"/>
        </w:rPr>
        <w:t xml:space="preserve"> </w:t>
      </w:r>
      <w:r>
        <w:t>new</w:t>
      </w:r>
      <w:r>
        <w:rPr>
          <w:spacing w:val="-3"/>
        </w:rPr>
        <w:t xml:space="preserve"> </w:t>
      </w:r>
      <w:r>
        <w:t>command</w:t>
      </w:r>
      <w:r>
        <w:rPr>
          <w:spacing w:val="-3"/>
        </w:rPr>
        <w:t xml:space="preserve"> </w:t>
      </w:r>
      <w:r>
        <w:t>I</w:t>
      </w:r>
      <w:r>
        <w:rPr>
          <w:spacing w:val="-2"/>
        </w:rPr>
        <w:t xml:space="preserve"> </w:t>
      </w:r>
      <w:r>
        <w:t>give</w:t>
      </w:r>
      <w:r>
        <w:rPr>
          <w:spacing w:val="-3"/>
        </w:rPr>
        <w:t xml:space="preserve"> </w:t>
      </w:r>
      <w:r>
        <w:t>you:</w:t>
      </w:r>
      <w:r>
        <w:rPr>
          <w:spacing w:val="-3"/>
        </w:rPr>
        <w:t xml:space="preserve"> </w:t>
      </w:r>
      <w:r>
        <w:t>Love</w:t>
      </w:r>
      <w:r>
        <w:rPr>
          <w:spacing w:val="-1"/>
        </w:rPr>
        <w:t xml:space="preserve"> </w:t>
      </w:r>
      <w:r>
        <w:t>one</w:t>
      </w:r>
      <w:r>
        <w:rPr>
          <w:spacing w:val="-3"/>
        </w:rPr>
        <w:t xml:space="preserve"> </w:t>
      </w:r>
      <w:r>
        <w:t>another.</w:t>
      </w:r>
      <w:r>
        <w:rPr>
          <w:spacing w:val="-2"/>
        </w:rPr>
        <w:t xml:space="preserve"> </w:t>
      </w:r>
      <w:r>
        <w:t>As</w:t>
      </w:r>
      <w:r>
        <w:rPr>
          <w:spacing w:val="-2"/>
        </w:rPr>
        <w:t xml:space="preserve"> </w:t>
      </w:r>
      <w:r>
        <w:t>I</w:t>
      </w:r>
      <w:r>
        <w:rPr>
          <w:spacing w:val="-4"/>
        </w:rPr>
        <w:t xml:space="preserve"> </w:t>
      </w:r>
      <w:r>
        <w:t>have</w:t>
      </w:r>
      <w:r>
        <w:rPr>
          <w:spacing w:val="-3"/>
        </w:rPr>
        <w:t xml:space="preserve"> </w:t>
      </w:r>
      <w:r>
        <w:t>loved</w:t>
      </w:r>
      <w:r>
        <w:rPr>
          <w:spacing w:val="-3"/>
        </w:rPr>
        <w:t xml:space="preserve"> </w:t>
      </w:r>
      <w:r>
        <w:t>you,</w:t>
      </w:r>
      <w:r>
        <w:rPr>
          <w:spacing w:val="-4"/>
        </w:rPr>
        <w:t xml:space="preserve"> </w:t>
      </w:r>
      <w:r>
        <w:t>so</w:t>
      </w:r>
      <w:r>
        <w:rPr>
          <w:spacing w:val="-3"/>
        </w:rPr>
        <w:t xml:space="preserve"> </w:t>
      </w:r>
      <w:r>
        <w:t>you must</w:t>
      </w:r>
      <w:r>
        <w:rPr>
          <w:spacing w:val="-5"/>
        </w:rPr>
        <w:t xml:space="preserve"> </w:t>
      </w:r>
      <w:r>
        <w:t>love one another." John 13:34 - NIV]</w:t>
      </w:r>
    </w:p>
    <w:p w14:paraId="614A886F">
      <w:pPr>
        <w:pStyle w:val="6"/>
        <w:spacing w:before="293"/>
        <w:ind w:right="258"/>
      </w:pPr>
      <w:r>
        <w:t>Love is the hallmark of a true disciple. You must love RWC as your spiritual family, cherishing</w:t>
      </w:r>
      <w:r>
        <w:rPr>
          <w:spacing w:val="-4"/>
        </w:rPr>
        <w:t xml:space="preserve"> </w:t>
      </w:r>
      <w:r>
        <w:t>the</w:t>
      </w:r>
      <w:r>
        <w:rPr>
          <w:spacing w:val="-6"/>
        </w:rPr>
        <w:t xml:space="preserve"> </w:t>
      </w:r>
      <w:r>
        <w:t>church,</w:t>
      </w:r>
      <w:r>
        <w:rPr>
          <w:spacing w:val="-4"/>
        </w:rPr>
        <w:t xml:space="preserve"> </w:t>
      </w:r>
      <w:r>
        <w:t>its</w:t>
      </w:r>
      <w:r>
        <w:rPr>
          <w:spacing w:val="-4"/>
        </w:rPr>
        <w:t xml:space="preserve"> </w:t>
      </w:r>
      <w:r>
        <w:t>members,</w:t>
      </w:r>
      <w:r>
        <w:rPr>
          <w:spacing w:val="-4"/>
        </w:rPr>
        <w:t xml:space="preserve"> </w:t>
      </w:r>
      <w:r>
        <w:t>leaders,</w:t>
      </w:r>
      <w:r>
        <w:rPr>
          <w:spacing w:val="-1"/>
        </w:rPr>
        <w:t xml:space="preserve"> </w:t>
      </w:r>
      <w:r>
        <w:t>and</w:t>
      </w:r>
      <w:r>
        <w:rPr>
          <w:spacing w:val="-3"/>
        </w:rPr>
        <w:t xml:space="preserve"> </w:t>
      </w:r>
      <w:r>
        <w:t>visitors.</w:t>
      </w:r>
      <w:r>
        <w:rPr>
          <w:spacing w:val="40"/>
        </w:rPr>
        <w:t xml:space="preserve"> </w:t>
      </w:r>
      <w:r>
        <w:t>Show</w:t>
      </w:r>
      <w:r>
        <w:rPr>
          <w:spacing w:val="-3"/>
        </w:rPr>
        <w:t xml:space="preserve"> </w:t>
      </w:r>
      <w:r>
        <w:t>compassion</w:t>
      </w:r>
      <w:r>
        <w:rPr>
          <w:spacing w:val="-3"/>
        </w:rPr>
        <w:t xml:space="preserve"> </w:t>
      </w:r>
      <w:r>
        <w:t>and</w:t>
      </w:r>
      <w:r>
        <w:rPr>
          <w:spacing w:val="-3"/>
        </w:rPr>
        <w:t xml:space="preserve"> </w:t>
      </w:r>
      <w:r>
        <w:t>care for new believers, helping them grow in their faith. Love is not just a feeling; it is demonstrated through service, kindness, and selflessness.</w:t>
      </w:r>
    </w:p>
    <w:p w14:paraId="2550B71E">
      <w:pPr>
        <w:pStyle w:val="6"/>
        <w:spacing w:before="1"/>
        <w:ind w:left="0"/>
      </w:pPr>
    </w:p>
    <w:p w14:paraId="635F36AD">
      <w:pPr>
        <w:pStyle w:val="3"/>
        <w:numPr>
          <w:ilvl w:val="0"/>
          <w:numId w:val="12"/>
        </w:numPr>
        <w:tabs>
          <w:tab w:val="left" w:pos="676"/>
        </w:tabs>
        <w:spacing w:before="0" w:after="0" w:line="240" w:lineRule="auto"/>
        <w:ind w:left="676" w:right="0" w:hanging="236"/>
        <w:jc w:val="left"/>
      </w:pPr>
      <w:r>
        <w:t>Multiplication:</w:t>
      </w:r>
      <w:r>
        <w:rPr>
          <w:spacing w:val="-4"/>
        </w:rPr>
        <w:t xml:space="preserve"> </w:t>
      </w:r>
      <w:r>
        <w:t>The</w:t>
      </w:r>
      <w:r>
        <w:rPr>
          <w:spacing w:val="-4"/>
        </w:rPr>
        <w:t xml:space="preserve"> </w:t>
      </w:r>
      <w:r>
        <w:t>Mindset</w:t>
      </w:r>
      <w:r>
        <w:rPr>
          <w:spacing w:val="-2"/>
        </w:rPr>
        <w:t xml:space="preserve"> </w:t>
      </w:r>
      <w:r>
        <w:t>of</w:t>
      </w:r>
      <w:r>
        <w:rPr>
          <w:spacing w:val="-2"/>
        </w:rPr>
        <w:t xml:space="preserve"> </w:t>
      </w:r>
      <w:r>
        <w:t>a</w:t>
      </w:r>
      <w:r>
        <w:rPr>
          <w:spacing w:val="-1"/>
        </w:rPr>
        <w:t xml:space="preserve"> </w:t>
      </w:r>
      <w:r>
        <w:rPr>
          <w:spacing w:val="-2"/>
        </w:rPr>
        <w:t>Disciple</w:t>
      </w:r>
    </w:p>
    <w:p w14:paraId="37B22399">
      <w:pPr>
        <w:pStyle w:val="6"/>
        <w:ind w:left="0"/>
        <w:rPr>
          <w:b/>
        </w:rPr>
      </w:pPr>
    </w:p>
    <w:p w14:paraId="53E9154E">
      <w:pPr>
        <w:pStyle w:val="6"/>
        <w:ind w:right="363"/>
      </w:pPr>
      <w:r>
        <w:t>"And</w:t>
      </w:r>
      <w:r>
        <w:rPr>
          <w:spacing w:val="-4"/>
        </w:rPr>
        <w:t xml:space="preserve"> </w:t>
      </w:r>
      <w:r>
        <w:t>the</w:t>
      </w:r>
      <w:r>
        <w:rPr>
          <w:spacing w:val="-3"/>
        </w:rPr>
        <w:t xml:space="preserve"> </w:t>
      </w:r>
      <w:r>
        <w:t>things</w:t>
      </w:r>
      <w:r>
        <w:rPr>
          <w:spacing w:val="-4"/>
        </w:rPr>
        <w:t xml:space="preserve"> </w:t>
      </w:r>
      <w:r>
        <w:t>you</w:t>
      </w:r>
      <w:r>
        <w:rPr>
          <w:spacing w:val="-3"/>
        </w:rPr>
        <w:t xml:space="preserve"> </w:t>
      </w:r>
      <w:r>
        <w:t>have</w:t>
      </w:r>
      <w:r>
        <w:rPr>
          <w:spacing w:val="-3"/>
        </w:rPr>
        <w:t xml:space="preserve"> </w:t>
      </w:r>
      <w:r>
        <w:t>heard</w:t>
      </w:r>
      <w:r>
        <w:rPr>
          <w:spacing w:val="-4"/>
        </w:rPr>
        <w:t xml:space="preserve"> </w:t>
      </w:r>
      <w:r>
        <w:t>me</w:t>
      </w:r>
      <w:r>
        <w:rPr>
          <w:spacing w:val="-3"/>
        </w:rPr>
        <w:t xml:space="preserve"> </w:t>
      </w:r>
      <w:r>
        <w:t>say</w:t>
      </w:r>
      <w:r>
        <w:rPr>
          <w:spacing w:val="-2"/>
        </w:rPr>
        <w:t xml:space="preserve"> </w:t>
      </w:r>
      <w:r>
        <w:t>in the</w:t>
      </w:r>
      <w:r>
        <w:rPr>
          <w:spacing w:val="-3"/>
        </w:rPr>
        <w:t xml:space="preserve"> </w:t>
      </w:r>
      <w:r>
        <w:t>presence</w:t>
      </w:r>
      <w:r>
        <w:rPr>
          <w:spacing w:val="-3"/>
        </w:rPr>
        <w:t xml:space="preserve"> </w:t>
      </w:r>
      <w:r>
        <w:t>of</w:t>
      </w:r>
      <w:r>
        <w:rPr>
          <w:spacing w:val="-3"/>
        </w:rPr>
        <w:t xml:space="preserve"> </w:t>
      </w:r>
      <w:r>
        <w:t>many</w:t>
      </w:r>
      <w:r>
        <w:rPr>
          <w:spacing w:val="-4"/>
        </w:rPr>
        <w:t xml:space="preserve"> </w:t>
      </w:r>
      <w:r>
        <w:t>witnesses,</w:t>
      </w:r>
      <w:r>
        <w:rPr>
          <w:spacing w:val="-4"/>
        </w:rPr>
        <w:t xml:space="preserve"> </w:t>
      </w:r>
      <w:r>
        <w:t>entrust to reliable people who will also be qualified</w:t>
      </w:r>
      <w:r>
        <w:rPr>
          <w:spacing w:val="-2"/>
        </w:rPr>
        <w:t xml:space="preserve"> </w:t>
      </w:r>
      <w:r>
        <w:t>to teach others."</w:t>
      </w:r>
      <w:r>
        <w:rPr>
          <w:spacing w:val="-1"/>
        </w:rPr>
        <w:t xml:space="preserve"> </w:t>
      </w:r>
      <w:r>
        <w:t>[2 Timothy</w:t>
      </w:r>
      <w:r>
        <w:rPr>
          <w:spacing w:val="-2"/>
        </w:rPr>
        <w:t xml:space="preserve"> </w:t>
      </w:r>
      <w:r>
        <w:t>2:2 - NIV]</w:t>
      </w:r>
    </w:p>
    <w:p w14:paraId="6E5694FE">
      <w:pPr>
        <w:pStyle w:val="6"/>
        <w:spacing w:before="292"/>
        <w:ind w:right="404"/>
        <w:jc w:val="both"/>
      </w:pPr>
      <w:r>
        <w:t>You</w:t>
      </w:r>
      <w:r>
        <w:rPr>
          <w:spacing w:val="-4"/>
        </w:rPr>
        <w:t xml:space="preserve"> </w:t>
      </w:r>
      <w:r>
        <w:t>are not</w:t>
      </w:r>
      <w:r>
        <w:rPr>
          <w:spacing w:val="-2"/>
        </w:rPr>
        <w:t xml:space="preserve"> </w:t>
      </w:r>
      <w:r>
        <w:t>called</w:t>
      </w:r>
      <w:r>
        <w:rPr>
          <w:spacing w:val="-2"/>
        </w:rPr>
        <w:t xml:space="preserve"> </w:t>
      </w:r>
      <w:r>
        <w:t>to</w:t>
      </w:r>
      <w:r>
        <w:rPr>
          <w:spacing w:val="-2"/>
        </w:rPr>
        <w:t xml:space="preserve"> </w:t>
      </w:r>
      <w:r>
        <w:t>be</w:t>
      </w:r>
      <w:r>
        <w:rPr>
          <w:spacing w:val="-5"/>
        </w:rPr>
        <w:t xml:space="preserve"> </w:t>
      </w:r>
      <w:r>
        <w:t>a “superhero”</w:t>
      </w:r>
      <w:r>
        <w:rPr>
          <w:spacing w:val="-3"/>
        </w:rPr>
        <w:t xml:space="preserve"> </w:t>
      </w:r>
      <w:r>
        <w:t>but</w:t>
      </w:r>
      <w:r>
        <w:rPr>
          <w:spacing w:val="-4"/>
        </w:rPr>
        <w:t xml:space="preserve"> </w:t>
      </w:r>
      <w:r>
        <w:t>to</w:t>
      </w:r>
      <w:r>
        <w:rPr>
          <w:spacing w:val="-2"/>
        </w:rPr>
        <w:t xml:space="preserve"> </w:t>
      </w:r>
      <w:r>
        <w:t>raise</w:t>
      </w:r>
      <w:r>
        <w:rPr>
          <w:spacing w:val="-2"/>
        </w:rPr>
        <w:t xml:space="preserve"> </w:t>
      </w:r>
      <w:r>
        <w:t>and</w:t>
      </w:r>
      <w:r>
        <w:rPr>
          <w:spacing w:val="-2"/>
        </w:rPr>
        <w:t xml:space="preserve"> </w:t>
      </w:r>
      <w:r>
        <w:t>mentor</w:t>
      </w:r>
      <w:r>
        <w:rPr>
          <w:spacing w:val="-3"/>
        </w:rPr>
        <w:t xml:space="preserve"> </w:t>
      </w:r>
      <w:r>
        <w:t>new</w:t>
      </w:r>
      <w:r>
        <w:rPr>
          <w:spacing w:val="-2"/>
        </w:rPr>
        <w:t xml:space="preserve"> </w:t>
      </w:r>
      <w:r>
        <w:t>disciples.</w:t>
      </w:r>
      <w:r>
        <w:rPr>
          <w:spacing w:val="-3"/>
        </w:rPr>
        <w:t xml:space="preserve"> </w:t>
      </w:r>
      <w:r>
        <w:t>Share your</w:t>
      </w:r>
      <w:r>
        <w:rPr>
          <w:spacing w:val="-4"/>
        </w:rPr>
        <w:t xml:space="preserve"> </w:t>
      </w:r>
      <w:r>
        <w:t>knowledge,</w:t>
      </w:r>
      <w:r>
        <w:rPr>
          <w:spacing w:val="-4"/>
        </w:rPr>
        <w:t xml:space="preserve"> </w:t>
      </w:r>
      <w:r>
        <w:t>skills,</w:t>
      </w:r>
      <w:r>
        <w:rPr>
          <w:spacing w:val="-1"/>
        </w:rPr>
        <w:t xml:space="preserve"> </w:t>
      </w:r>
      <w:r>
        <w:t>and</w:t>
      </w:r>
      <w:r>
        <w:rPr>
          <w:spacing w:val="-5"/>
        </w:rPr>
        <w:t xml:space="preserve"> </w:t>
      </w:r>
      <w:r>
        <w:t>faith</w:t>
      </w:r>
      <w:r>
        <w:rPr>
          <w:spacing w:val="-3"/>
        </w:rPr>
        <w:t xml:space="preserve"> </w:t>
      </w:r>
      <w:r>
        <w:t>with</w:t>
      </w:r>
      <w:r>
        <w:rPr>
          <w:spacing w:val="-3"/>
        </w:rPr>
        <w:t xml:space="preserve"> </w:t>
      </w:r>
      <w:r>
        <w:t>others,</w:t>
      </w:r>
      <w:r>
        <w:rPr>
          <w:spacing w:val="-4"/>
        </w:rPr>
        <w:t xml:space="preserve"> </w:t>
      </w:r>
      <w:r>
        <w:t>helping</w:t>
      </w:r>
      <w:r>
        <w:rPr>
          <w:spacing w:val="-4"/>
        </w:rPr>
        <w:t xml:space="preserve"> </w:t>
      </w:r>
      <w:r>
        <w:t>them</w:t>
      </w:r>
      <w:r>
        <w:rPr>
          <w:spacing w:val="-1"/>
        </w:rPr>
        <w:t xml:space="preserve"> </w:t>
      </w:r>
      <w:r>
        <w:t>grow</w:t>
      </w:r>
      <w:r>
        <w:rPr>
          <w:spacing w:val="-5"/>
        </w:rPr>
        <w:t xml:space="preserve"> </w:t>
      </w:r>
      <w:r>
        <w:t>into</w:t>
      </w:r>
      <w:r>
        <w:rPr>
          <w:spacing w:val="-1"/>
        </w:rPr>
        <w:t xml:space="preserve"> </w:t>
      </w:r>
      <w:r>
        <w:t>leaders.</w:t>
      </w:r>
      <w:r>
        <w:rPr>
          <w:spacing w:val="-4"/>
        </w:rPr>
        <w:t xml:space="preserve"> </w:t>
      </w:r>
      <w:r>
        <w:t>Focus on building the kingdom, not just your own ministry or department.</w:t>
      </w:r>
    </w:p>
    <w:p w14:paraId="0665642F">
      <w:pPr>
        <w:pStyle w:val="3"/>
        <w:numPr>
          <w:ilvl w:val="0"/>
          <w:numId w:val="12"/>
        </w:numPr>
        <w:tabs>
          <w:tab w:val="left" w:pos="676"/>
        </w:tabs>
        <w:spacing w:before="293" w:after="0" w:line="240" w:lineRule="auto"/>
        <w:ind w:left="676" w:right="0" w:hanging="236"/>
        <w:jc w:val="left"/>
      </w:pPr>
      <w:r>
        <w:t>Fruitfulness:</w:t>
      </w:r>
      <w:r>
        <w:rPr>
          <w:spacing w:val="-4"/>
        </w:rPr>
        <w:t xml:space="preserve"> </w:t>
      </w:r>
      <w:r>
        <w:t>The</w:t>
      </w:r>
      <w:r>
        <w:rPr>
          <w:spacing w:val="-2"/>
        </w:rPr>
        <w:t xml:space="preserve"> </w:t>
      </w:r>
      <w:r>
        <w:t>Evidence</w:t>
      </w:r>
      <w:r>
        <w:rPr>
          <w:spacing w:val="-3"/>
        </w:rPr>
        <w:t xml:space="preserve"> </w:t>
      </w:r>
      <w:r>
        <w:t>of</w:t>
      </w:r>
      <w:r>
        <w:rPr>
          <w:spacing w:val="-3"/>
        </w:rPr>
        <w:t xml:space="preserve"> </w:t>
      </w:r>
      <w:r>
        <w:rPr>
          <w:spacing w:val="-2"/>
        </w:rPr>
        <w:t>Discipleship</w:t>
      </w:r>
    </w:p>
    <w:p w14:paraId="76201069">
      <w:pPr>
        <w:pStyle w:val="6"/>
        <w:spacing w:before="1"/>
        <w:ind w:left="0"/>
        <w:rPr>
          <w:b/>
        </w:rPr>
      </w:pPr>
    </w:p>
    <w:p w14:paraId="049C8038">
      <w:pPr>
        <w:pStyle w:val="6"/>
        <w:spacing w:before="1"/>
        <w:ind w:right="393"/>
        <w:jc w:val="both"/>
      </w:pPr>
      <w:r>
        <w:t>"This</w:t>
      </w:r>
      <w:r>
        <w:rPr>
          <w:spacing w:val="-3"/>
        </w:rPr>
        <w:t xml:space="preserve"> </w:t>
      </w:r>
      <w:r>
        <w:t>is</w:t>
      </w:r>
      <w:r>
        <w:rPr>
          <w:spacing w:val="-3"/>
        </w:rPr>
        <w:t xml:space="preserve"> </w:t>
      </w:r>
      <w:r>
        <w:t>to</w:t>
      </w:r>
      <w:r>
        <w:rPr>
          <w:spacing w:val="-2"/>
        </w:rPr>
        <w:t xml:space="preserve"> </w:t>
      </w:r>
      <w:r>
        <w:t>My</w:t>
      </w:r>
      <w:r>
        <w:rPr>
          <w:spacing w:val="-4"/>
        </w:rPr>
        <w:t xml:space="preserve"> </w:t>
      </w:r>
      <w:r>
        <w:t>Father’s</w:t>
      </w:r>
      <w:r>
        <w:rPr>
          <w:spacing w:val="-1"/>
        </w:rPr>
        <w:t xml:space="preserve"> </w:t>
      </w:r>
      <w:r>
        <w:t>glory,</w:t>
      </w:r>
      <w:r>
        <w:rPr>
          <w:spacing w:val="-3"/>
        </w:rPr>
        <w:t xml:space="preserve"> </w:t>
      </w:r>
      <w:r>
        <w:t>that</w:t>
      </w:r>
      <w:r>
        <w:rPr>
          <w:spacing w:val="-2"/>
        </w:rPr>
        <w:t xml:space="preserve"> </w:t>
      </w:r>
      <w:r>
        <w:t>you</w:t>
      </w:r>
      <w:r>
        <w:rPr>
          <w:spacing w:val="-2"/>
        </w:rPr>
        <w:t xml:space="preserve"> </w:t>
      </w:r>
      <w:r>
        <w:t>bear</w:t>
      </w:r>
      <w:r>
        <w:rPr>
          <w:spacing w:val="-3"/>
        </w:rPr>
        <w:t xml:space="preserve"> </w:t>
      </w:r>
      <w:r>
        <w:t>much</w:t>
      </w:r>
      <w:r>
        <w:rPr>
          <w:spacing w:val="-2"/>
        </w:rPr>
        <w:t xml:space="preserve"> </w:t>
      </w:r>
      <w:r>
        <w:t>fruit,</w:t>
      </w:r>
      <w:r>
        <w:rPr>
          <w:spacing w:val="-3"/>
        </w:rPr>
        <w:t xml:space="preserve"> </w:t>
      </w:r>
      <w:r>
        <w:t>showing</w:t>
      </w:r>
      <w:r>
        <w:rPr>
          <w:spacing w:val="-3"/>
        </w:rPr>
        <w:t xml:space="preserve"> </w:t>
      </w:r>
      <w:r>
        <w:t>yourselves</w:t>
      </w:r>
      <w:r>
        <w:rPr>
          <w:spacing w:val="-3"/>
        </w:rPr>
        <w:t xml:space="preserve"> </w:t>
      </w:r>
      <w:r>
        <w:t>to</w:t>
      </w:r>
      <w:r>
        <w:rPr>
          <w:spacing w:val="-2"/>
        </w:rPr>
        <w:t xml:space="preserve"> </w:t>
      </w:r>
      <w:r>
        <w:t>be</w:t>
      </w:r>
      <w:r>
        <w:rPr>
          <w:spacing w:val="-5"/>
        </w:rPr>
        <w:t xml:space="preserve"> </w:t>
      </w:r>
      <w:r>
        <w:t>My disciples." [John 15:8 - NIV]</w:t>
      </w:r>
    </w:p>
    <w:p w14:paraId="1219A0E4">
      <w:pPr>
        <w:pStyle w:val="6"/>
        <w:spacing w:before="292"/>
        <w:ind w:right="241"/>
      </w:pPr>
      <w:r>
        <w:t>Excel in your department or role at RWC, bearing fruit through your service.</w:t>
      </w:r>
      <w:r>
        <w:rPr>
          <w:spacing w:val="40"/>
        </w:rPr>
        <w:t xml:space="preserve"> </w:t>
      </w:r>
      <w:r>
        <w:t>Cultivate the fruit of the Spirit—love, joy, peace, patience, kindness, goodness, faithfulness,</w:t>
      </w:r>
      <w:r>
        <w:rPr>
          <w:spacing w:val="-5"/>
        </w:rPr>
        <w:t xml:space="preserve"> </w:t>
      </w:r>
      <w:r>
        <w:t>gentleness,</w:t>
      </w:r>
      <w:r>
        <w:rPr>
          <w:spacing w:val="-2"/>
        </w:rPr>
        <w:t xml:space="preserve"> </w:t>
      </w:r>
      <w:r>
        <w:t>and</w:t>
      </w:r>
      <w:r>
        <w:rPr>
          <w:spacing w:val="-6"/>
        </w:rPr>
        <w:t xml:space="preserve"> </w:t>
      </w:r>
      <w:r>
        <w:t>self-control</w:t>
      </w:r>
      <w:r>
        <w:rPr>
          <w:spacing w:val="-5"/>
        </w:rPr>
        <w:t xml:space="preserve"> </w:t>
      </w:r>
      <w:r>
        <w:t>(Galatians</w:t>
      </w:r>
      <w:r>
        <w:rPr>
          <w:spacing w:val="-5"/>
        </w:rPr>
        <w:t xml:space="preserve"> </w:t>
      </w:r>
      <w:r>
        <w:t>5:22-23).</w:t>
      </w:r>
      <w:r>
        <w:rPr>
          <w:spacing w:val="-3"/>
        </w:rPr>
        <w:t xml:space="preserve"> </w:t>
      </w:r>
      <w:r>
        <w:t>Bear</w:t>
      </w:r>
      <w:r>
        <w:rPr>
          <w:spacing w:val="-2"/>
        </w:rPr>
        <w:t xml:space="preserve"> </w:t>
      </w:r>
      <w:r>
        <w:t>fruit</w:t>
      </w:r>
      <w:r>
        <w:rPr>
          <w:spacing w:val="-4"/>
        </w:rPr>
        <w:t xml:space="preserve"> </w:t>
      </w:r>
      <w:r>
        <w:t>in</w:t>
      </w:r>
      <w:r>
        <w:rPr>
          <w:spacing w:val="-4"/>
        </w:rPr>
        <w:t xml:space="preserve"> </w:t>
      </w:r>
      <w:r>
        <w:t>your</w:t>
      </w:r>
      <w:r>
        <w:rPr>
          <w:spacing w:val="-5"/>
        </w:rPr>
        <w:t xml:space="preserve"> </w:t>
      </w:r>
      <w:r>
        <w:t>home, workplace, business, and community, reflecting Christ in all you do.</w:t>
      </w:r>
    </w:p>
    <w:p w14:paraId="54D10AB9">
      <w:pPr>
        <w:pStyle w:val="3"/>
        <w:numPr>
          <w:ilvl w:val="0"/>
          <w:numId w:val="12"/>
        </w:numPr>
        <w:tabs>
          <w:tab w:val="left" w:pos="676"/>
        </w:tabs>
        <w:spacing w:before="292" w:after="0" w:line="240" w:lineRule="auto"/>
        <w:ind w:left="676" w:right="0" w:hanging="236"/>
        <w:jc w:val="left"/>
      </w:pPr>
      <w:r>
        <w:t>Accountability:</w:t>
      </w:r>
      <w:r>
        <w:rPr>
          <w:spacing w:val="-6"/>
        </w:rPr>
        <w:t xml:space="preserve"> </w:t>
      </w:r>
      <w:r>
        <w:t>The</w:t>
      </w:r>
      <w:r>
        <w:rPr>
          <w:spacing w:val="-2"/>
        </w:rPr>
        <w:t xml:space="preserve"> </w:t>
      </w:r>
      <w:r>
        <w:t>Responsibility</w:t>
      </w:r>
      <w:r>
        <w:rPr>
          <w:spacing w:val="-6"/>
        </w:rPr>
        <w:t xml:space="preserve"> </w:t>
      </w:r>
      <w:r>
        <w:t>of</w:t>
      </w:r>
      <w:r>
        <w:rPr>
          <w:spacing w:val="-1"/>
        </w:rPr>
        <w:t xml:space="preserve"> </w:t>
      </w:r>
      <w:r>
        <w:t>a</w:t>
      </w:r>
      <w:r>
        <w:rPr>
          <w:spacing w:val="-5"/>
        </w:rPr>
        <w:t xml:space="preserve"> </w:t>
      </w:r>
      <w:r>
        <w:rPr>
          <w:spacing w:val="-2"/>
        </w:rPr>
        <w:t>Disciple</w:t>
      </w:r>
    </w:p>
    <w:p w14:paraId="29D196F0">
      <w:pPr>
        <w:pStyle w:val="6"/>
        <w:ind w:left="0"/>
        <w:rPr>
          <w:b/>
        </w:rPr>
      </w:pPr>
    </w:p>
    <w:p w14:paraId="660E0995">
      <w:pPr>
        <w:pStyle w:val="6"/>
      </w:pPr>
      <w:r>
        <w:t>"So</w:t>
      </w:r>
      <w:r>
        <w:rPr>
          <w:spacing w:val="-2"/>
        </w:rPr>
        <w:t xml:space="preserve"> </w:t>
      </w:r>
      <w:r>
        <w:t>then,</w:t>
      </w:r>
      <w:r>
        <w:rPr>
          <w:spacing w:val="-3"/>
        </w:rPr>
        <w:t xml:space="preserve"> </w:t>
      </w:r>
      <w:r>
        <w:t>each</w:t>
      </w:r>
      <w:r>
        <w:rPr>
          <w:spacing w:val="-2"/>
        </w:rPr>
        <w:t xml:space="preserve"> </w:t>
      </w:r>
      <w:r>
        <w:t>of</w:t>
      </w:r>
      <w:r>
        <w:rPr>
          <w:spacing w:val="-1"/>
        </w:rPr>
        <w:t xml:space="preserve"> </w:t>
      </w:r>
      <w:r>
        <w:t>us</w:t>
      </w:r>
      <w:r>
        <w:rPr>
          <w:spacing w:val="-3"/>
        </w:rPr>
        <w:t xml:space="preserve"> </w:t>
      </w:r>
      <w:r>
        <w:t>will give</w:t>
      </w:r>
      <w:r>
        <w:rPr>
          <w:spacing w:val="1"/>
        </w:rPr>
        <w:t xml:space="preserve"> </w:t>
      </w:r>
      <w:r>
        <w:t>an</w:t>
      </w:r>
      <w:r>
        <w:rPr>
          <w:spacing w:val="-2"/>
        </w:rPr>
        <w:t xml:space="preserve"> </w:t>
      </w:r>
      <w:r>
        <w:t>account</w:t>
      </w:r>
      <w:r>
        <w:rPr>
          <w:spacing w:val="-4"/>
        </w:rPr>
        <w:t xml:space="preserve"> </w:t>
      </w:r>
      <w:r>
        <w:t>of</w:t>
      </w:r>
      <w:r>
        <w:rPr>
          <w:spacing w:val="-1"/>
        </w:rPr>
        <w:t xml:space="preserve"> </w:t>
      </w:r>
      <w:r>
        <w:t>ourselves</w:t>
      </w:r>
      <w:r>
        <w:rPr>
          <w:spacing w:val="-1"/>
        </w:rPr>
        <w:t xml:space="preserve"> </w:t>
      </w:r>
      <w:r>
        <w:t>to</w:t>
      </w:r>
      <w:r>
        <w:rPr>
          <w:spacing w:val="-5"/>
        </w:rPr>
        <w:t xml:space="preserve"> </w:t>
      </w:r>
      <w:r>
        <w:t>God." [Romans</w:t>
      </w:r>
      <w:r>
        <w:rPr>
          <w:spacing w:val="-1"/>
        </w:rPr>
        <w:t xml:space="preserve"> </w:t>
      </w:r>
      <w:r>
        <w:t>14:12</w:t>
      </w:r>
      <w:r>
        <w:rPr>
          <w:spacing w:val="-2"/>
        </w:rPr>
        <w:t xml:space="preserve"> </w:t>
      </w:r>
      <w:r>
        <w:t>-</w:t>
      </w:r>
      <w:r>
        <w:rPr>
          <w:spacing w:val="-1"/>
        </w:rPr>
        <w:t xml:space="preserve"> </w:t>
      </w:r>
      <w:r>
        <w:rPr>
          <w:spacing w:val="-4"/>
        </w:rPr>
        <w:t>NIV]</w:t>
      </w:r>
    </w:p>
    <w:p w14:paraId="3470EF06">
      <w:pPr>
        <w:pStyle w:val="6"/>
        <w:spacing w:before="292"/>
        <w:ind w:right="181"/>
      </w:pPr>
      <w:r>
        <w:t>Be</w:t>
      </w:r>
      <w:r>
        <w:rPr>
          <w:spacing w:val="-1"/>
        </w:rPr>
        <w:t xml:space="preserve"> </w:t>
      </w:r>
      <w:r>
        <w:t>faithful</w:t>
      </w:r>
      <w:r>
        <w:rPr>
          <w:spacing w:val="-6"/>
        </w:rPr>
        <w:t xml:space="preserve"> </w:t>
      </w:r>
      <w:r>
        <w:t>and</w:t>
      </w:r>
      <w:r>
        <w:rPr>
          <w:spacing w:val="-3"/>
        </w:rPr>
        <w:t xml:space="preserve"> </w:t>
      </w:r>
      <w:r>
        <w:t>responsible</w:t>
      </w:r>
      <w:r>
        <w:rPr>
          <w:spacing w:val="-3"/>
        </w:rPr>
        <w:t xml:space="preserve"> </w:t>
      </w:r>
      <w:r>
        <w:t>in</w:t>
      </w:r>
      <w:r>
        <w:rPr>
          <w:spacing w:val="-5"/>
        </w:rPr>
        <w:t xml:space="preserve"> </w:t>
      </w:r>
      <w:r>
        <w:t>your</w:t>
      </w:r>
      <w:r>
        <w:rPr>
          <w:spacing w:val="-1"/>
        </w:rPr>
        <w:t xml:space="preserve"> </w:t>
      </w:r>
      <w:r>
        <w:t>department,</w:t>
      </w:r>
      <w:r>
        <w:rPr>
          <w:spacing w:val="-4"/>
        </w:rPr>
        <w:t xml:space="preserve"> </w:t>
      </w:r>
      <w:r>
        <w:t>branch,</w:t>
      </w:r>
      <w:r>
        <w:rPr>
          <w:spacing w:val="-4"/>
        </w:rPr>
        <w:t xml:space="preserve"> </w:t>
      </w:r>
      <w:r>
        <w:t>or</w:t>
      </w:r>
      <w:r>
        <w:rPr>
          <w:spacing w:val="-4"/>
        </w:rPr>
        <w:t xml:space="preserve"> </w:t>
      </w:r>
      <w:r>
        <w:t>home</w:t>
      </w:r>
      <w:r>
        <w:rPr>
          <w:spacing w:val="-3"/>
        </w:rPr>
        <w:t xml:space="preserve"> </w:t>
      </w:r>
      <w:r>
        <w:t>cell.</w:t>
      </w:r>
      <w:r>
        <w:rPr>
          <w:spacing w:val="-2"/>
        </w:rPr>
        <w:t xml:space="preserve"> </w:t>
      </w:r>
      <w:r>
        <w:t>Complete</w:t>
      </w:r>
      <w:r>
        <w:rPr>
          <w:spacing w:val="-3"/>
        </w:rPr>
        <w:t xml:space="preserve"> </w:t>
      </w:r>
      <w:r>
        <w:t>tasks and assignments with excellence and integrity. Build trust with your leaders and fellow disciples by being honest and transparent.</w:t>
      </w:r>
    </w:p>
    <w:p w14:paraId="3440C669">
      <w:pPr>
        <w:pStyle w:val="6"/>
        <w:spacing w:after="0"/>
        <w:sectPr>
          <w:pgSz w:w="11910" w:h="16840"/>
          <w:pgMar w:top="1340" w:right="1559" w:bottom="1000" w:left="1559" w:header="0" w:footer="802" w:gutter="0"/>
          <w:cols w:space="720" w:num="1"/>
        </w:sectPr>
      </w:pPr>
    </w:p>
    <w:p w14:paraId="5E523766">
      <w:pPr>
        <w:pStyle w:val="3"/>
        <w:numPr>
          <w:ilvl w:val="0"/>
          <w:numId w:val="12"/>
        </w:numPr>
        <w:tabs>
          <w:tab w:val="left" w:pos="676"/>
        </w:tabs>
        <w:spacing w:before="22" w:after="0" w:line="240" w:lineRule="auto"/>
        <w:ind w:left="676" w:right="0" w:hanging="236"/>
        <w:jc w:val="left"/>
      </w:pPr>
      <w:r>
        <w:t>Loyalty:</w:t>
      </w:r>
      <w:r>
        <w:rPr>
          <w:spacing w:val="-2"/>
        </w:rPr>
        <w:t xml:space="preserve"> </w:t>
      </w:r>
      <w:r>
        <w:t>The</w:t>
      </w:r>
      <w:r>
        <w:rPr>
          <w:spacing w:val="-4"/>
        </w:rPr>
        <w:t xml:space="preserve"> </w:t>
      </w:r>
      <w:r>
        <w:t>Commitment</w:t>
      </w:r>
      <w:r>
        <w:rPr>
          <w:spacing w:val="-2"/>
        </w:rPr>
        <w:t xml:space="preserve"> </w:t>
      </w:r>
      <w:r>
        <w:t>of</w:t>
      </w:r>
      <w:r>
        <w:rPr>
          <w:spacing w:val="-2"/>
        </w:rPr>
        <w:t xml:space="preserve"> </w:t>
      </w:r>
      <w:r>
        <w:t>a</w:t>
      </w:r>
      <w:r>
        <w:rPr>
          <w:spacing w:val="-1"/>
        </w:rPr>
        <w:t xml:space="preserve"> </w:t>
      </w:r>
      <w:r>
        <w:rPr>
          <w:spacing w:val="-2"/>
        </w:rPr>
        <w:t>Disciple</w:t>
      </w:r>
    </w:p>
    <w:p w14:paraId="4AAA5F7C">
      <w:pPr>
        <w:pStyle w:val="6"/>
        <w:ind w:left="0"/>
        <w:rPr>
          <w:b/>
        </w:rPr>
      </w:pPr>
    </w:p>
    <w:p w14:paraId="4EBA2838">
      <w:pPr>
        <w:pStyle w:val="6"/>
        <w:jc w:val="both"/>
      </w:pPr>
      <w:r>
        <w:t>"Whoever</w:t>
      </w:r>
      <w:r>
        <w:rPr>
          <w:spacing w:val="-7"/>
        </w:rPr>
        <w:t xml:space="preserve"> </w:t>
      </w:r>
      <w:r>
        <w:t>can</w:t>
      </w:r>
      <w:r>
        <w:rPr>
          <w:spacing w:val="1"/>
        </w:rPr>
        <w:t xml:space="preserve"> </w:t>
      </w:r>
      <w:r>
        <w:t>be</w:t>
      </w:r>
      <w:r>
        <w:rPr>
          <w:spacing w:val="-2"/>
        </w:rPr>
        <w:t xml:space="preserve"> </w:t>
      </w:r>
      <w:r>
        <w:t>trusted</w:t>
      </w:r>
      <w:r>
        <w:rPr>
          <w:spacing w:val="-2"/>
        </w:rPr>
        <w:t xml:space="preserve"> </w:t>
      </w:r>
      <w:r>
        <w:t>with</w:t>
      </w:r>
      <w:r>
        <w:rPr>
          <w:spacing w:val="-2"/>
        </w:rPr>
        <w:t xml:space="preserve"> </w:t>
      </w:r>
      <w:r>
        <w:t>very</w:t>
      </w:r>
      <w:r>
        <w:rPr>
          <w:spacing w:val="-1"/>
        </w:rPr>
        <w:t xml:space="preserve"> </w:t>
      </w:r>
      <w:r>
        <w:t>little</w:t>
      </w:r>
      <w:r>
        <w:rPr>
          <w:spacing w:val="-2"/>
        </w:rPr>
        <w:t xml:space="preserve"> </w:t>
      </w:r>
      <w:r>
        <w:t>can</w:t>
      </w:r>
      <w:r>
        <w:rPr>
          <w:spacing w:val="-2"/>
        </w:rPr>
        <w:t xml:space="preserve"> </w:t>
      </w:r>
      <w:r>
        <w:t>also</w:t>
      </w:r>
      <w:r>
        <w:rPr>
          <w:spacing w:val="-1"/>
        </w:rPr>
        <w:t xml:space="preserve"> </w:t>
      </w:r>
      <w:r>
        <w:t>be</w:t>
      </w:r>
      <w:r>
        <w:rPr>
          <w:spacing w:val="-2"/>
        </w:rPr>
        <w:t xml:space="preserve"> </w:t>
      </w:r>
      <w:r>
        <w:t>trusted</w:t>
      </w:r>
      <w:r>
        <w:rPr>
          <w:spacing w:val="-2"/>
        </w:rPr>
        <w:t xml:space="preserve"> </w:t>
      </w:r>
      <w:r>
        <w:t>with</w:t>
      </w:r>
      <w:r>
        <w:rPr>
          <w:spacing w:val="-2"/>
        </w:rPr>
        <w:t xml:space="preserve"> </w:t>
      </w:r>
      <w:r>
        <w:t>much."</w:t>
      </w:r>
      <w:r>
        <w:rPr>
          <w:spacing w:val="-2"/>
        </w:rPr>
        <w:t xml:space="preserve"> </w:t>
      </w:r>
      <w:r>
        <w:t>[Luke</w:t>
      </w:r>
      <w:r>
        <w:rPr>
          <w:spacing w:val="-2"/>
        </w:rPr>
        <w:t xml:space="preserve"> 16:10</w:t>
      </w:r>
    </w:p>
    <w:p w14:paraId="6DD11F8B">
      <w:pPr>
        <w:pStyle w:val="6"/>
        <w:jc w:val="both"/>
      </w:pPr>
      <w:r>
        <w:t>-</w:t>
      </w:r>
      <w:r>
        <w:rPr>
          <w:spacing w:val="-1"/>
        </w:rPr>
        <w:t xml:space="preserve"> </w:t>
      </w:r>
      <w:r>
        <w:rPr>
          <w:spacing w:val="-4"/>
        </w:rPr>
        <w:t>NIV]</w:t>
      </w:r>
    </w:p>
    <w:p w14:paraId="64553EEA">
      <w:pPr>
        <w:pStyle w:val="6"/>
        <w:spacing w:before="292"/>
        <w:ind w:right="302"/>
        <w:jc w:val="both"/>
      </w:pPr>
      <w:r>
        <w:t>Be loyal to me (</w:t>
      </w:r>
      <w:r>
        <w:rPr>
          <w:rFonts w:hint="default"/>
          <w:lang w:val="en-US"/>
        </w:rPr>
        <w:t xml:space="preserve">Prophet </w:t>
      </w:r>
      <w:r>
        <w:t>Salvation) and Mother</w:t>
      </w:r>
      <w:r>
        <w:rPr>
          <w:spacing w:val="-1"/>
        </w:rPr>
        <w:t xml:space="preserve"> </w:t>
      </w:r>
      <w:r>
        <w:t>in the Lord as your spiritual parents, honoring</w:t>
      </w:r>
      <w:r>
        <w:rPr>
          <w:spacing w:val="-4"/>
        </w:rPr>
        <w:t xml:space="preserve"> </w:t>
      </w:r>
      <w:r>
        <w:t>and</w:t>
      </w:r>
      <w:r>
        <w:rPr>
          <w:spacing w:val="-3"/>
        </w:rPr>
        <w:t xml:space="preserve"> </w:t>
      </w:r>
      <w:r>
        <w:t>supporting</w:t>
      </w:r>
      <w:r>
        <w:rPr>
          <w:spacing w:val="-4"/>
        </w:rPr>
        <w:t xml:space="preserve"> </w:t>
      </w:r>
      <w:r>
        <w:t>us.</w:t>
      </w:r>
      <w:r>
        <w:rPr>
          <w:spacing w:val="-5"/>
        </w:rPr>
        <w:t xml:space="preserve"> </w:t>
      </w:r>
      <w:r>
        <w:t>Be</w:t>
      </w:r>
      <w:r>
        <w:rPr>
          <w:spacing w:val="-1"/>
        </w:rPr>
        <w:t xml:space="preserve"> </w:t>
      </w:r>
      <w:r>
        <w:t>faithful</w:t>
      </w:r>
      <w:r>
        <w:rPr>
          <w:spacing w:val="-4"/>
        </w:rPr>
        <w:t xml:space="preserve"> </w:t>
      </w:r>
      <w:r>
        <w:t>in</w:t>
      </w:r>
      <w:r>
        <w:rPr>
          <w:spacing w:val="-3"/>
        </w:rPr>
        <w:t xml:space="preserve"> </w:t>
      </w:r>
      <w:r>
        <w:t>attending</w:t>
      </w:r>
      <w:r>
        <w:rPr>
          <w:spacing w:val="-4"/>
        </w:rPr>
        <w:t xml:space="preserve"> </w:t>
      </w:r>
      <w:r>
        <w:t>services,</w:t>
      </w:r>
      <w:r>
        <w:rPr>
          <w:spacing w:val="-1"/>
        </w:rPr>
        <w:t xml:space="preserve"> </w:t>
      </w:r>
      <w:r>
        <w:t>home</w:t>
      </w:r>
      <w:r>
        <w:rPr>
          <w:spacing w:val="-3"/>
        </w:rPr>
        <w:t xml:space="preserve"> </w:t>
      </w:r>
      <w:r>
        <w:t>cells,</w:t>
      </w:r>
      <w:r>
        <w:rPr>
          <w:spacing w:val="-1"/>
        </w:rPr>
        <w:t xml:space="preserve"> </w:t>
      </w:r>
      <w:r>
        <w:t>and</w:t>
      </w:r>
      <w:r>
        <w:rPr>
          <w:spacing w:val="-5"/>
        </w:rPr>
        <w:t xml:space="preserve"> </w:t>
      </w:r>
      <w:r>
        <w:t>branch meetings. Be consistent in tithing and offerings, supporting the vision of RWC.</w:t>
      </w:r>
    </w:p>
    <w:p w14:paraId="0D989CC2">
      <w:pPr>
        <w:pStyle w:val="3"/>
        <w:numPr>
          <w:ilvl w:val="0"/>
          <w:numId w:val="12"/>
        </w:numPr>
        <w:tabs>
          <w:tab w:val="left" w:pos="676"/>
        </w:tabs>
        <w:spacing w:before="293" w:after="0" w:line="240" w:lineRule="auto"/>
        <w:ind w:left="676" w:right="0" w:hanging="236"/>
        <w:jc w:val="left"/>
      </w:pPr>
      <w:r>
        <w:t>Submission:</w:t>
      </w:r>
      <w:r>
        <w:rPr>
          <w:spacing w:val="-3"/>
        </w:rPr>
        <w:t xml:space="preserve"> </w:t>
      </w:r>
      <w:r>
        <w:t>The</w:t>
      </w:r>
      <w:r>
        <w:rPr>
          <w:spacing w:val="-2"/>
        </w:rPr>
        <w:t xml:space="preserve"> </w:t>
      </w:r>
      <w:r>
        <w:t>Heart of</w:t>
      </w:r>
      <w:r>
        <w:rPr>
          <w:spacing w:val="-3"/>
        </w:rPr>
        <w:t xml:space="preserve"> </w:t>
      </w:r>
      <w:r>
        <w:t>a</w:t>
      </w:r>
      <w:r>
        <w:rPr>
          <w:spacing w:val="-1"/>
        </w:rPr>
        <w:t xml:space="preserve"> </w:t>
      </w:r>
      <w:r>
        <w:rPr>
          <w:spacing w:val="-2"/>
        </w:rPr>
        <w:t>Disciple</w:t>
      </w:r>
    </w:p>
    <w:p w14:paraId="2DD86E24">
      <w:pPr>
        <w:pStyle w:val="6"/>
        <w:spacing w:before="292"/>
        <w:jc w:val="both"/>
      </w:pPr>
      <w:r>
        <w:t>"Submit</w:t>
      </w:r>
      <w:r>
        <w:rPr>
          <w:spacing w:val="-2"/>
        </w:rPr>
        <w:t xml:space="preserve"> </w:t>
      </w:r>
      <w:r>
        <w:t>to</w:t>
      </w:r>
      <w:r>
        <w:rPr>
          <w:spacing w:val="-2"/>
        </w:rPr>
        <w:t xml:space="preserve"> </w:t>
      </w:r>
      <w:r>
        <w:t>one</w:t>
      </w:r>
      <w:r>
        <w:rPr>
          <w:spacing w:val="-4"/>
        </w:rPr>
        <w:t xml:space="preserve"> </w:t>
      </w:r>
      <w:r>
        <w:t>another out</w:t>
      </w:r>
      <w:r>
        <w:rPr>
          <w:spacing w:val="-3"/>
        </w:rPr>
        <w:t xml:space="preserve"> </w:t>
      </w:r>
      <w:r>
        <w:t>of</w:t>
      </w:r>
      <w:r>
        <w:rPr>
          <w:spacing w:val="-1"/>
        </w:rPr>
        <w:t xml:space="preserve"> </w:t>
      </w:r>
      <w:r>
        <w:t>reverence</w:t>
      </w:r>
      <w:r>
        <w:rPr>
          <w:spacing w:val="-2"/>
        </w:rPr>
        <w:t xml:space="preserve"> </w:t>
      </w:r>
      <w:r>
        <w:t>for</w:t>
      </w:r>
      <w:r>
        <w:rPr>
          <w:spacing w:val="-2"/>
        </w:rPr>
        <w:t xml:space="preserve"> </w:t>
      </w:r>
      <w:r>
        <w:t>Christ."</w:t>
      </w:r>
      <w:r>
        <w:rPr>
          <w:spacing w:val="-3"/>
        </w:rPr>
        <w:t xml:space="preserve"> </w:t>
      </w:r>
      <w:r>
        <w:t>[Ephesians</w:t>
      </w:r>
      <w:r>
        <w:rPr>
          <w:spacing w:val="-2"/>
        </w:rPr>
        <w:t xml:space="preserve"> </w:t>
      </w:r>
      <w:r>
        <w:t>5:21</w:t>
      </w:r>
      <w:r>
        <w:rPr>
          <w:spacing w:val="-5"/>
        </w:rPr>
        <w:t xml:space="preserve"> </w:t>
      </w:r>
      <w:r>
        <w:t>-</w:t>
      </w:r>
      <w:r>
        <w:rPr>
          <w:spacing w:val="1"/>
        </w:rPr>
        <w:t xml:space="preserve"> </w:t>
      </w:r>
      <w:r>
        <w:rPr>
          <w:spacing w:val="-4"/>
        </w:rPr>
        <w:t>NIV]</w:t>
      </w:r>
    </w:p>
    <w:p w14:paraId="2A04FBB8">
      <w:pPr>
        <w:pStyle w:val="6"/>
        <w:spacing w:before="2"/>
        <w:ind w:left="0"/>
      </w:pPr>
    </w:p>
    <w:p w14:paraId="22E987CC">
      <w:pPr>
        <w:pStyle w:val="6"/>
        <w:ind w:right="299"/>
      </w:pPr>
      <w:r>
        <w:t>Submit</w:t>
      </w:r>
      <w:r>
        <w:rPr>
          <w:spacing w:val="-2"/>
        </w:rPr>
        <w:t xml:space="preserve"> </w:t>
      </w:r>
      <w:r>
        <w:t>to</w:t>
      </w:r>
      <w:r>
        <w:rPr>
          <w:spacing w:val="-2"/>
        </w:rPr>
        <w:t xml:space="preserve"> </w:t>
      </w:r>
      <w:r>
        <w:t>me</w:t>
      </w:r>
      <w:r>
        <w:rPr>
          <w:spacing w:val="-2"/>
        </w:rPr>
        <w:t xml:space="preserve"> </w:t>
      </w:r>
      <w:r>
        <w:t>and</w:t>
      </w:r>
      <w:r>
        <w:rPr>
          <w:spacing w:val="-4"/>
        </w:rPr>
        <w:t xml:space="preserve"> </w:t>
      </w:r>
      <w:r>
        <w:t>Mother</w:t>
      </w:r>
      <w:r>
        <w:rPr>
          <w:spacing w:val="-3"/>
        </w:rPr>
        <w:t xml:space="preserve"> </w:t>
      </w:r>
      <w:r>
        <w:t>in</w:t>
      </w:r>
      <w:r>
        <w:rPr>
          <w:spacing w:val="-2"/>
        </w:rPr>
        <w:t xml:space="preserve"> </w:t>
      </w:r>
      <w:r>
        <w:t>the Lord,</w:t>
      </w:r>
      <w:r>
        <w:rPr>
          <w:spacing w:val="-3"/>
        </w:rPr>
        <w:t xml:space="preserve"> </w:t>
      </w:r>
      <w:r>
        <w:t>respecting</w:t>
      </w:r>
      <w:r>
        <w:rPr>
          <w:spacing w:val="-3"/>
        </w:rPr>
        <w:t xml:space="preserve"> </w:t>
      </w:r>
      <w:r>
        <w:t>our</w:t>
      </w:r>
      <w:r>
        <w:rPr>
          <w:spacing w:val="-3"/>
        </w:rPr>
        <w:t xml:space="preserve"> </w:t>
      </w:r>
      <w:r>
        <w:t>authority</w:t>
      </w:r>
      <w:r>
        <w:rPr>
          <w:spacing w:val="-4"/>
        </w:rPr>
        <w:t xml:space="preserve"> </w:t>
      </w:r>
      <w:r>
        <w:t>and</w:t>
      </w:r>
      <w:r>
        <w:rPr>
          <w:spacing w:val="-2"/>
        </w:rPr>
        <w:t xml:space="preserve"> </w:t>
      </w:r>
      <w:r>
        <w:t>guidance.</w:t>
      </w:r>
      <w:r>
        <w:rPr>
          <w:spacing w:val="-3"/>
        </w:rPr>
        <w:t xml:space="preserve"> </w:t>
      </w:r>
      <w:r>
        <w:t>Honor and submit to the leaders in your department, branch, or home cell. Yield to the leading of the Holy Spirit in every area of your life.</w:t>
      </w:r>
    </w:p>
    <w:p w14:paraId="38AD993E">
      <w:pPr>
        <w:pStyle w:val="6"/>
        <w:spacing w:before="293"/>
        <w:ind w:right="299"/>
      </w:pPr>
      <w:r>
        <w:t>These principles—Love, Multiplication, Fruitfulness, Accountability, Loyalty, and Submission—are</w:t>
      </w:r>
      <w:r>
        <w:rPr>
          <w:spacing w:val="-1"/>
        </w:rPr>
        <w:t xml:space="preserve"> </w:t>
      </w:r>
      <w:r>
        <w:t>the</w:t>
      </w:r>
      <w:r>
        <w:rPr>
          <w:spacing w:val="-3"/>
        </w:rPr>
        <w:t xml:space="preserve"> </w:t>
      </w:r>
      <w:r>
        <w:t>foundation</w:t>
      </w:r>
      <w:r>
        <w:rPr>
          <w:spacing w:val="-3"/>
        </w:rPr>
        <w:t xml:space="preserve"> </w:t>
      </w:r>
      <w:r>
        <w:t>of</w:t>
      </w:r>
      <w:r>
        <w:rPr>
          <w:spacing w:val="-3"/>
        </w:rPr>
        <w:t xml:space="preserve"> </w:t>
      </w:r>
      <w:r>
        <w:t>your</w:t>
      </w:r>
      <w:r>
        <w:rPr>
          <w:spacing w:val="-4"/>
        </w:rPr>
        <w:t xml:space="preserve"> </w:t>
      </w:r>
      <w:r>
        <w:t>life</w:t>
      </w:r>
      <w:r>
        <w:rPr>
          <w:spacing w:val="-3"/>
        </w:rPr>
        <w:t xml:space="preserve"> </w:t>
      </w:r>
      <w:r>
        <w:t>as</w:t>
      </w:r>
      <w:r>
        <w:rPr>
          <w:spacing w:val="-2"/>
        </w:rPr>
        <w:t xml:space="preserve"> </w:t>
      </w:r>
      <w:r>
        <w:t>an</w:t>
      </w:r>
      <w:r>
        <w:rPr>
          <w:spacing w:val="-5"/>
        </w:rPr>
        <w:t xml:space="preserve"> </w:t>
      </w:r>
      <w:r>
        <w:t>RWC disciple.</w:t>
      </w:r>
      <w:r>
        <w:rPr>
          <w:spacing w:val="-2"/>
        </w:rPr>
        <w:t xml:space="preserve"> </w:t>
      </w:r>
      <w:r>
        <w:t>They</w:t>
      </w:r>
      <w:r>
        <w:rPr>
          <w:spacing w:val="-2"/>
        </w:rPr>
        <w:t xml:space="preserve"> </w:t>
      </w:r>
      <w:r>
        <w:t>will</w:t>
      </w:r>
      <w:r>
        <w:rPr>
          <w:spacing w:val="-1"/>
        </w:rPr>
        <w:t xml:space="preserve"> </w:t>
      </w:r>
      <w:r>
        <w:t>guide</w:t>
      </w:r>
      <w:r>
        <w:rPr>
          <w:spacing w:val="-3"/>
        </w:rPr>
        <w:t xml:space="preserve"> </w:t>
      </w:r>
      <w:r>
        <w:t>you in fulfilling the mission and vision of RWC, growing in your faith, and impacting the world</w:t>
      </w:r>
      <w:r>
        <w:rPr>
          <w:spacing w:val="-2"/>
        </w:rPr>
        <w:t xml:space="preserve"> </w:t>
      </w:r>
      <w:r>
        <w:t>for</w:t>
      </w:r>
      <w:r>
        <w:rPr>
          <w:spacing w:val="-5"/>
        </w:rPr>
        <w:t xml:space="preserve"> </w:t>
      </w:r>
      <w:r>
        <w:t>Christ.</w:t>
      </w:r>
      <w:r>
        <w:rPr>
          <w:spacing w:val="-1"/>
        </w:rPr>
        <w:t xml:space="preserve"> </w:t>
      </w:r>
      <w:r>
        <w:t>As</w:t>
      </w:r>
      <w:r>
        <w:rPr>
          <w:spacing w:val="-3"/>
        </w:rPr>
        <w:t xml:space="preserve"> </w:t>
      </w:r>
      <w:r>
        <w:t>your spiritual</w:t>
      </w:r>
      <w:r>
        <w:rPr>
          <w:spacing w:val="-3"/>
        </w:rPr>
        <w:t xml:space="preserve"> </w:t>
      </w:r>
      <w:r>
        <w:t>father,</w:t>
      </w:r>
      <w:r>
        <w:rPr>
          <w:spacing w:val="-3"/>
        </w:rPr>
        <w:t xml:space="preserve"> </w:t>
      </w:r>
      <w:r>
        <w:t>I</w:t>
      </w:r>
      <w:r>
        <w:rPr>
          <w:spacing w:val="-1"/>
        </w:rPr>
        <w:t xml:space="preserve"> </w:t>
      </w:r>
      <w:r>
        <w:t>am</w:t>
      </w:r>
      <w:r>
        <w:rPr>
          <w:spacing w:val="-3"/>
        </w:rPr>
        <w:t xml:space="preserve"> </w:t>
      </w:r>
      <w:r>
        <w:t>here</w:t>
      </w:r>
      <w:r>
        <w:rPr>
          <w:spacing w:val="-2"/>
        </w:rPr>
        <w:t xml:space="preserve"> </w:t>
      </w:r>
      <w:r>
        <w:t>to</w:t>
      </w:r>
      <w:r>
        <w:rPr>
          <w:spacing w:val="-2"/>
        </w:rPr>
        <w:t xml:space="preserve"> </w:t>
      </w:r>
      <w:r>
        <w:t>walk</w:t>
      </w:r>
      <w:r>
        <w:rPr>
          <w:spacing w:val="-2"/>
        </w:rPr>
        <w:t xml:space="preserve"> </w:t>
      </w:r>
      <w:r>
        <w:t>with</w:t>
      </w:r>
      <w:r>
        <w:rPr>
          <w:spacing w:val="-2"/>
        </w:rPr>
        <w:t xml:space="preserve"> </w:t>
      </w:r>
      <w:r>
        <w:t>you,</w:t>
      </w:r>
      <w:r>
        <w:rPr>
          <w:spacing w:val="-3"/>
        </w:rPr>
        <w:t xml:space="preserve"> </w:t>
      </w:r>
      <w:r>
        <w:t>teach</w:t>
      </w:r>
      <w:r>
        <w:rPr>
          <w:spacing w:val="-2"/>
        </w:rPr>
        <w:t xml:space="preserve"> </w:t>
      </w:r>
      <w:r>
        <w:t>you,</w:t>
      </w:r>
      <w:r>
        <w:rPr>
          <w:spacing w:val="-3"/>
        </w:rPr>
        <w:t xml:space="preserve"> </w:t>
      </w:r>
      <w:r>
        <w:t>and empower you to live by these principles. Let us commit to living as true disciples, bearing much fruit, and making heaven more crowded.</w:t>
      </w:r>
    </w:p>
    <w:p w14:paraId="214E007E">
      <w:pPr>
        <w:pStyle w:val="6"/>
        <w:spacing w:after="0"/>
        <w:sectPr>
          <w:pgSz w:w="11910" w:h="16840"/>
          <w:pgMar w:top="1400" w:right="1559" w:bottom="1000" w:left="1559" w:header="0" w:footer="802" w:gutter="0"/>
          <w:cols w:space="720" w:num="1"/>
        </w:sectPr>
      </w:pPr>
    </w:p>
    <w:p w14:paraId="7D0499B4">
      <w:pPr>
        <w:pStyle w:val="2"/>
        <w:ind w:left="0"/>
      </w:pPr>
      <w:r>
        <w:t>Anointed</w:t>
      </w:r>
      <w:r>
        <w:rPr>
          <w:spacing w:val="-6"/>
        </w:rPr>
        <w:t xml:space="preserve"> </w:t>
      </w:r>
      <w:r>
        <w:t>for</w:t>
      </w:r>
      <w:r>
        <w:rPr>
          <w:spacing w:val="-4"/>
        </w:rPr>
        <w:t xml:space="preserve"> </w:t>
      </w:r>
      <w:r>
        <w:t>Good</w:t>
      </w:r>
      <w:r>
        <w:rPr>
          <w:spacing w:val="-5"/>
        </w:rPr>
        <w:t xml:space="preserve"> </w:t>
      </w:r>
      <w:r>
        <w:rPr>
          <w:spacing w:val="-2"/>
        </w:rPr>
        <w:t>Works</w:t>
      </w:r>
    </w:p>
    <w:p w14:paraId="762AEAEB">
      <w:pPr>
        <w:pStyle w:val="6"/>
        <w:ind w:left="0"/>
        <w:rPr>
          <w:rFonts w:ascii="Segoe UI Black"/>
          <w:sz w:val="28"/>
        </w:rPr>
      </w:pPr>
    </w:p>
    <w:p w14:paraId="738EB2F7">
      <w:pPr>
        <w:pStyle w:val="6"/>
        <w:ind w:right="299"/>
      </w:pPr>
      <w:r>
        <w:t>"How</w:t>
      </w:r>
      <w:r>
        <w:rPr>
          <w:spacing w:val="-2"/>
        </w:rPr>
        <w:t xml:space="preserve"> </w:t>
      </w:r>
      <w:r>
        <w:t>God</w:t>
      </w:r>
      <w:r>
        <w:rPr>
          <w:spacing w:val="-2"/>
        </w:rPr>
        <w:t xml:space="preserve"> </w:t>
      </w:r>
      <w:r>
        <w:t>anointed</w:t>
      </w:r>
      <w:r>
        <w:rPr>
          <w:spacing w:val="-2"/>
        </w:rPr>
        <w:t xml:space="preserve"> </w:t>
      </w:r>
      <w:r>
        <w:t>Jesus</w:t>
      </w:r>
      <w:r>
        <w:rPr>
          <w:spacing w:val="-3"/>
        </w:rPr>
        <w:t xml:space="preserve"> </w:t>
      </w:r>
      <w:r>
        <w:t>of</w:t>
      </w:r>
      <w:r>
        <w:rPr>
          <w:spacing w:val="-2"/>
        </w:rPr>
        <w:t xml:space="preserve"> </w:t>
      </w:r>
      <w:r>
        <w:t>Nazareth</w:t>
      </w:r>
      <w:r>
        <w:rPr>
          <w:spacing w:val="-2"/>
        </w:rPr>
        <w:t xml:space="preserve"> </w:t>
      </w:r>
      <w:r>
        <w:t>with</w:t>
      </w:r>
      <w:r>
        <w:rPr>
          <w:spacing w:val="-2"/>
        </w:rPr>
        <w:t xml:space="preserve"> </w:t>
      </w:r>
      <w:r>
        <w:t>the</w:t>
      </w:r>
      <w:r>
        <w:rPr>
          <w:spacing w:val="-5"/>
        </w:rPr>
        <w:t xml:space="preserve"> </w:t>
      </w:r>
      <w:r>
        <w:t>Holy</w:t>
      </w:r>
      <w:r>
        <w:rPr>
          <w:spacing w:val="-1"/>
        </w:rPr>
        <w:t xml:space="preserve"> </w:t>
      </w:r>
      <w:r>
        <w:t>Spirit</w:t>
      </w:r>
      <w:r>
        <w:rPr>
          <w:spacing w:val="-2"/>
        </w:rPr>
        <w:t xml:space="preserve"> </w:t>
      </w:r>
      <w:r>
        <w:t>and</w:t>
      </w:r>
      <w:r>
        <w:rPr>
          <w:spacing w:val="-4"/>
        </w:rPr>
        <w:t xml:space="preserve"> </w:t>
      </w:r>
      <w:r>
        <w:t>power,</w:t>
      </w:r>
      <w:r>
        <w:rPr>
          <w:spacing w:val="-3"/>
        </w:rPr>
        <w:t xml:space="preserve"> </w:t>
      </w:r>
      <w:r>
        <w:t>and</w:t>
      </w:r>
      <w:r>
        <w:rPr>
          <w:spacing w:val="-2"/>
        </w:rPr>
        <w:t xml:space="preserve"> </w:t>
      </w:r>
      <w:r>
        <w:t>how</w:t>
      </w:r>
      <w:r>
        <w:rPr>
          <w:spacing w:val="-4"/>
        </w:rPr>
        <w:t xml:space="preserve"> </w:t>
      </w:r>
      <w:r>
        <w:t>He went around doing good and healing all who were under the power of the devil, because God was with Him." – Acts 10:38 (NIV)</w:t>
      </w:r>
    </w:p>
    <w:p w14:paraId="416FF944">
      <w:pPr>
        <w:pStyle w:val="6"/>
        <w:spacing w:before="292"/>
        <w:ind w:right="299"/>
      </w:pPr>
      <w:r>
        <w:t>The anointing is the divine enablement given by the Holy Spirit to fulfill God’s purpose. Just as Jesus was anointed to go about doing good, healing, and restoring lives,</w:t>
      </w:r>
      <w:r>
        <w:rPr>
          <w:spacing w:val="-4"/>
        </w:rPr>
        <w:t xml:space="preserve"> </w:t>
      </w:r>
      <w:r>
        <w:t>you,</w:t>
      </w:r>
      <w:r>
        <w:rPr>
          <w:spacing w:val="-4"/>
        </w:rPr>
        <w:t xml:space="preserve"> </w:t>
      </w:r>
      <w:r>
        <w:t>as</w:t>
      </w:r>
      <w:r>
        <w:rPr>
          <w:spacing w:val="-2"/>
        </w:rPr>
        <w:t xml:space="preserve"> </w:t>
      </w:r>
      <w:r>
        <w:t>my</w:t>
      </w:r>
      <w:r>
        <w:rPr>
          <w:spacing w:val="-2"/>
        </w:rPr>
        <w:t xml:space="preserve"> </w:t>
      </w:r>
      <w:r>
        <w:t>disciples</w:t>
      </w:r>
      <w:r>
        <w:rPr>
          <w:spacing w:val="-2"/>
        </w:rPr>
        <w:t xml:space="preserve"> </w:t>
      </w:r>
      <w:r>
        <w:t>at</w:t>
      </w:r>
      <w:r>
        <w:rPr>
          <w:spacing w:val="-3"/>
        </w:rPr>
        <w:t xml:space="preserve"> </w:t>
      </w:r>
      <w:r>
        <w:t>Rehoboth</w:t>
      </w:r>
      <w:r>
        <w:rPr>
          <w:spacing w:val="-3"/>
        </w:rPr>
        <w:t xml:space="preserve"> </w:t>
      </w:r>
      <w:r>
        <w:t>Worship</w:t>
      </w:r>
      <w:r>
        <w:rPr>
          <w:spacing w:val="-3"/>
        </w:rPr>
        <w:t xml:space="preserve"> </w:t>
      </w:r>
      <w:r>
        <w:t>Centre</w:t>
      </w:r>
      <w:r>
        <w:rPr>
          <w:spacing w:val="-1"/>
        </w:rPr>
        <w:t xml:space="preserve"> </w:t>
      </w:r>
      <w:r>
        <w:t>(RWC),</w:t>
      </w:r>
      <w:r>
        <w:rPr>
          <w:spacing w:val="-1"/>
        </w:rPr>
        <w:t xml:space="preserve"> </w:t>
      </w:r>
      <w:r>
        <w:t>are</w:t>
      </w:r>
      <w:r>
        <w:rPr>
          <w:spacing w:val="-3"/>
        </w:rPr>
        <w:t xml:space="preserve"> </w:t>
      </w:r>
      <w:r>
        <w:t>called</w:t>
      </w:r>
      <w:r>
        <w:rPr>
          <w:spacing w:val="-3"/>
        </w:rPr>
        <w:t xml:space="preserve"> </w:t>
      </w:r>
      <w:r>
        <w:t>to</w:t>
      </w:r>
      <w:r>
        <w:rPr>
          <w:spacing w:val="-3"/>
        </w:rPr>
        <w:t xml:space="preserve"> </w:t>
      </w:r>
      <w:r>
        <w:t>carry</w:t>
      </w:r>
      <w:r>
        <w:rPr>
          <w:spacing w:val="-2"/>
        </w:rPr>
        <w:t xml:space="preserve"> </w:t>
      </w:r>
      <w:r>
        <w:t>the same anointing and power. This chapter will explore what it means to be anointed for good works, the transformation it brings, and the impact you are called to make in the church, community, and your families.</w:t>
      </w:r>
    </w:p>
    <w:p w14:paraId="1353511D">
      <w:pPr>
        <w:pStyle w:val="3"/>
        <w:numPr>
          <w:ilvl w:val="0"/>
          <w:numId w:val="13"/>
        </w:numPr>
        <w:tabs>
          <w:tab w:val="left" w:pos="960"/>
        </w:tabs>
        <w:spacing w:before="292" w:after="0" w:line="240" w:lineRule="auto"/>
        <w:ind w:left="960" w:right="0" w:hanging="319"/>
        <w:jc w:val="left"/>
      </w:pPr>
      <w:r>
        <w:t>The</w:t>
      </w:r>
      <w:r>
        <w:rPr>
          <w:spacing w:val="-7"/>
        </w:rPr>
        <w:t xml:space="preserve"> </w:t>
      </w:r>
      <w:r>
        <w:t>Anointing:</w:t>
      </w:r>
      <w:r>
        <w:rPr>
          <w:spacing w:val="-2"/>
        </w:rPr>
        <w:t xml:space="preserve"> </w:t>
      </w:r>
      <w:r>
        <w:t>Divine</w:t>
      </w:r>
      <w:r>
        <w:rPr>
          <w:spacing w:val="-1"/>
        </w:rPr>
        <w:t xml:space="preserve"> </w:t>
      </w:r>
      <w:r>
        <w:rPr>
          <w:spacing w:val="-2"/>
        </w:rPr>
        <w:t>Enablement</w:t>
      </w:r>
    </w:p>
    <w:p w14:paraId="14DBBF33">
      <w:pPr>
        <w:pStyle w:val="6"/>
        <w:spacing w:before="2"/>
        <w:ind w:left="0"/>
        <w:rPr>
          <w:b/>
        </w:rPr>
      </w:pPr>
    </w:p>
    <w:p w14:paraId="0E039BFA">
      <w:pPr>
        <w:pStyle w:val="6"/>
      </w:pPr>
      <w:r>
        <w:t>The</w:t>
      </w:r>
      <w:r>
        <w:rPr>
          <w:spacing w:val="-5"/>
        </w:rPr>
        <w:t xml:space="preserve"> </w:t>
      </w:r>
      <w:r>
        <w:t>Greek</w:t>
      </w:r>
      <w:r>
        <w:rPr>
          <w:spacing w:val="-2"/>
        </w:rPr>
        <w:t xml:space="preserve"> </w:t>
      </w:r>
      <w:r>
        <w:t>word</w:t>
      </w:r>
      <w:r>
        <w:rPr>
          <w:spacing w:val="-2"/>
        </w:rPr>
        <w:t xml:space="preserve"> </w:t>
      </w:r>
      <w:r>
        <w:t>for</w:t>
      </w:r>
      <w:r>
        <w:rPr>
          <w:spacing w:val="-3"/>
        </w:rPr>
        <w:t xml:space="preserve"> </w:t>
      </w:r>
      <w:r>
        <w:t>"anointed"</w:t>
      </w:r>
      <w:r>
        <w:rPr>
          <w:spacing w:val="-3"/>
        </w:rPr>
        <w:t xml:space="preserve"> </w:t>
      </w:r>
      <w:r>
        <w:t>is</w:t>
      </w:r>
      <w:r>
        <w:rPr>
          <w:spacing w:val="-1"/>
        </w:rPr>
        <w:t xml:space="preserve"> </w:t>
      </w:r>
      <w:r>
        <w:t>chriō, which</w:t>
      </w:r>
      <w:r>
        <w:rPr>
          <w:spacing w:val="-2"/>
        </w:rPr>
        <w:t xml:space="preserve"> </w:t>
      </w:r>
      <w:r>
        <w:t>means</w:t>
      </w:r>
      <w:r>
        <w:rPr>
          <w:spacing w:val="-3"/>
        </w:rPr>
        <w:t xml:space="preserve"> </w:t>
      </w:r>
      <w:r>
        <w:t>to</w:t>
      </w:r>
      <w:r>
        <w:rPr>
          <w:spacing w:val="-2"/>
        </w:rPr>
        <w:t xml:space="preserve"> </w:t>
      </w:r>
      <w:r>
        <w:t>consecrate</w:t>
      </w:r>
      <w:r>
        <w:rPr>
          <w:spacing w:val="-2"/>
        </w:rPr>
        <w:t xml:space="preserve"> </w:t>
      </w:r>
      <w:r>
        <w:t>or</w:t>
      </w:r>
      <w:r>
        <w:rPr>
          <w:spacing w:val="-3"/>
        </w:rPr>
        <w:t xml:space="preserve"> </w:t>
      </w:r>
      <w:r>
        <w:t>set</w:t>
      </w:r>
      <w:r>
        <w:rPr>
          <w:spacing w:val="-2"/>
        </w:rPr>
        <w:t xml:space="preserve"> </w:t>
      </w:r>
      <w:r>
        <w:t>apart</w:t>
      </w:r>
      <w:r>
        <w:rPr>
          <w:spacing w:val="-4"/>
        </w:rPr>
        <w:t xml:space="preserve"> </w:t>
      </w:r>
      <w:r>
        <w:t>for</w:t>
      </w:r>
      <w:r>
        <w:rPr>
          <w:spacing w:val="-3"/>
        </w:rPr>
        <w:t xml:space="preserve"> </w:t>
      </w:r>
      <w:r>
        <w:t>a sacred purpose. The anointing is not just a feeling or emotion; it is the power of the Holy Spirit working through you to accomplish God’s will.</w:t>
      </w:r>
    </w:p>
    <w:p w14:paraId="64E5C85B">
      <w:pPr>
        <w:pStyle w:val="6"/>
        <w:spacing w:before="292"/>
      </w:pPr>
      <w:r>
        <w:rPr>
          <w:u w:val="single"/>
        </w:rPr>
        <w:t>Purpose</w:t>
      </w:r>
      <w:r>
        <w:rPr>
          <w:spacing w:val="-6"/>
          <w:u w:val="single"/>
        </w:rPr>
        <w:t xml:space="preserve"> </w:t>
      </w:r>
      <w:r>
        <w:rPr>
          <w:u w:val="single"/>
        </w:rPr>
        <w:t>of the</w:t>
      </w:r>
      <w:r>
        <w:rPr>
          <w:spacing w:val="-3"/>
          <w:u w:val="single"/>
        </w:rPr>
        <w:t xml:space="preserve"> </w:t>
      </w:r>
      <w:r>
        <w:rPr>
          <w:u w:val="single"/>
        </w:rPr>
        <w:t>Anointing:</w:t>
      </w:r>
      <w:r>
        <w:rPr>
          <w:spacing w:val="-3"/>
        </w:rPr>
        <w:t xml:space="preserve"> </w:t>
      </w:r>
      <w:r>
        <w:t>The</w:t>
      </w:r>
      <w:r>
        <w:rPr>
          <w:spacing w:val="-6"/>
        </w:rPr>
        <w:t xml:space="preserve"> </w:t>
      </w:r>
      <w:r>
        <w:t>anointing</w:t>
      </w:r>
      <w:r>
        <w:rPr>
          <w:spacing w:val="-2"/>
        </w:rPr>
        <w:t xml:space="preserve"> </w:t>
      </w:r>
      <w:r>
        <w:t>empowers</w:t>
      </w:r>
      <w:r>
        <w:rPr>
          <w:spacing w:val="-4"/>
        </w:rPr>
        <w:t xml:space="preserve"> </w:t>
      </w:r>
      <w:r>
        <w:t>you to</w:t>
      </w:r>
      <w:r>
        <w:rPr>
          <w:spacing w:val="-3"/>
        </w:rPr>
        <w:t xml:space="preserve"> </w:t>
      </w:r>
      <w:r>
        <w:t>do</w:t>
      </w:r>
      <w:r>
        <w:rPr>
          <w:spacing w:val="-6"/>
        </w:rPr>
        <w:t xml:space="preserve"> </w:t>
      </w:r>
      <w:r>
        <w:t>good</w:t>
      </w:r>
      <w:r>
        <w:rPr>
          <w:spacing w:val="-3"/>
        </w:rPr>
        <w:t xml:space="preserve"> </w:t>
      </w:r>
      <w:r>
        <w:t>works,</w:t>
      </w:r>
      <w:r>
        <w:rPr>
          <w:spacing w:val="-1"/>
        </w:rPr>
        <w:t xml:space="preserve"> </w:t>
      </w:r>
      <w:r>
        <w:t>heal</w:t>
      </w:r>
      <w:r>
        <w:rPr>
          <w:spacing w:val="-4"/>
        </w:rPr>
        <w:t xml:space="preserve"> </w:t>
      </w:r>
      <w:r>
        <w:t>the brokenhearted, set captives free, and restore lives (Luke 4:18-19).</w:t>
      </w:r>
    </w:p>
    <w:p w14:paraId="39993BF9">
      <w:pPr>
        <w:pStyle w:val="6"/>
        <w:ind w:left="0"/>
      </w:pPr>
    </w:p>
    <w:p w14:paraId="304715FA">
      <w:pPr>
        <w:pStyle w:val="6"/>
      </w:pPr>
      <w:r>
        <w:rPr>
          <w:u w:val="single"/>
        </w:rPr>
        <w:t>Source</w:t>
      </w:r>
      <w:r>
        <w:rPr>
          <w:spacing w:val="-5"/>
          <w:u w:val="single"/>
        </w:rPr>
        <w:t xml:space="preserve"> </w:t>
      </w:r>
      <w:r>
        <w:rPr>
          <w:u w:val="single"/>
        </w:rPr>
        <w:t>of</w:t>
      </w:r>
      <w:r>
        <w:rPr>
          <w:spacing w:val="-2"/>
          <w:u w:val="single"/>
        </w:rPr>
        <w:t xml:space="preserve"> </w:t>
      </w:r>
      <w:r>
        <w:rPr>
          <w:u w:val="single"/>
        </w:rPr>
        <w:t>the</w:t>
      </w:r>
      <w:r>
        <w:rPr>
          <w:spacing w:val="-2"/>
          <w:u w:val="single"/>
        </w:rPr>
        <w:t xml:space="preserve"> </w:t>
      </w:r>
      <w:r>
        <w:rPr>
          <w:u w:val="single"/>
        </w:rPr>
        <w:t>Anointing:</w:t>
      </w:r>
      <w:r>
        <w:rPr>
          <w:spacing w:val="-2"/>
        </w:rPr>
        <w:t xml:space="preserve"> </w:t>
      </w:r>
      <w:r>
        <w:t>The</w:t>
      </w:r>
      <w:r>
        <w:rPr>
          <w:spacing w:val="-5"/>
        </w:rPr>
        <w:t xml:space="preserve"> </w:t>
      </w:r>
      <w:r>
        <w:t>anointing</w:t>
      </w:r>
      <w:r>
        <w:rPr>
          <w:spacing w:val="-1"/>
        </w:rPr>
        <w:t xml:space="preserve"> </w:t>
      </w:r>
      <w:r>
        <w:t>comes</w:t>
      </w:r>
      <w:r>
        <w:rPr>
          <w:spacing w:val="-3"/>
        </w:rPr>
        <w:t xml:space="preserve"> </w:t>
      </w:r>
      <w:r>
        <w:t>from</w:t>
      </w:r>
      <w:r>
        <w:rPr>
          <w:spacing w:val="-3"/>
        </w:rPr>
        <w:t xml:space="preserve"> </w:t>
      </w:r>
      <w:r>
        <w:t>the</w:t>
      </w:r>
      <w:r>
        <w:rPr>
          <w:spacing w:val="-2"/>
        </w:rPr>
        <w:t xml:space="preserve"> </w:t>
      </w:r>
      <w:r>
        <w:t>Holy</w:t>
      </w:r>
      <w:r>
        <w:rPr>
          <w:spacing w:val="-1"/>
        </w:rPr>
        <w:t xml:space="preserve"> </w:t>
      </w:r>
      <w:r>
        <w:t>Spirit,</w:t>
      </w:r>
      <w:r>
        <w:rPr>
          <w:spacing w:val="-3"/>
        </w:rPr>
        <w:t xml:space="preserve"> </w:t>
      </w:r>
      <w:r>
        <w:t>who dwells</w:t>
      </w:r>
      <w:r>
        <w:rPr>
          <w:spacing w:val="-3"/>
        </w:rPr>
        <w:t xml:space="preserve"> </w:t>
      </w:r>
      <w:r>
        <w:t>in</w:t>
      </w:r>
      <w:r>
        <w:rPr>
          <w:spacing w:val="-2"/>
        </w:rPr>
        <w:t xml:space="preserve"> </w:t>
      </w:r>
      <w:r>
        <w:t>you and works through you (1 John 2:20, 27).</w:t>
      </w:r>
    </w:p>
    <w:p w14:paraId="5736AC51">
      <w:pPr>
        <w:pStyle w:val="6"/>
        <w:spacing w:before="292"/>
      </w:pPr>
      <w:r>
        <w:t>The</w:t>
      </w:r>
      <w:r>
        <w:rPr>
          <w:spacing w:val="-7"/>
        </w:rPr>
        <w:t xml:space="preserve"> </w:t>
      </w:r>
      <w:r>
        <w:t>anointing is</w:t>
      </w:r>
      <w:r>
        <w:rPr>
          <w:spacing w:val="-3"/>
        </w:rPr>
        <w:t xml:space="preserve"> </w:t>
      </w:r>
      <w:r>
        <w:t>not</w:t>
      </w:r>
      <w:r>
        <w:rPr>
          <w:spacing w:val="-1"/>
        </w:rPr>
        <w:t xml:space="preserve"> </w:t>
      </w:r>
      <w:r>
        <w:t>for</w:t>
      </w:r>
      <w:r>
        <w:rPr>
          <w:spacing w:val="-3"/>
        </w:rPr>
        <w:t xml:space="preserve"> </w:t>
      </w:r>
      <w:r>
        <w:t>show</w:t>
      </w:r>
      <w:r>
        <w:rPr>
          <w:spacing w:val="-1"/>
        </w:rPr>
        <w:t xml:space="preserve"> </w:t>
      </w:r>
      <w:r>
        <w:t>or</w:t>
      </w:r>
      <w:r>
        <w:rPr>
          <w:spacing w:val="-2"/>
        </w:rPr>
        <w:t xml:space="preserve"> </w:t>
      </w:r>
      <w:r>
        <w:t>personal</w:t>
      </w:r>
      <w:r>
        <w:rPr>
          <w:spacing w:val="-3"/>
        </w:rPr>
        <w:t xml:space="preserve"> </w:t>
      </w:r>
      <w:r>
        <w:t>gain;</w:t>
      </w:r>
      <w:r>
        <w:rPr>
          <w:spacing w:val="-1"/>
        </w:rPr>
        <w:t xml:space="preserve"> </w:t>
      </w:r>
      <w:r>
        <w:t>it</w:t>
      </w:r>
      <w:r>
        <w:rPr>
          <w:spacing w:val="-2"/>
        </w:rPr>
        <w:t xml:space="preserve"> </w:t>
      </w:r>
      <w:r>
        <w:t>is for</w:t>
      </w:r>
      <w:r>
        <w:rPr>
          <w:spacing w:val="-3"/>
        </w:rPr>
        <w:t xml:space="preserve"> </w:t>
      </w:r>
      <w:r>
        <w:t>service</w:t>
      </w:r>
      <w:r>
        <w:rPr>
          <w:spacing w:val="1"/>
        </w:rPr>
        <w:t xml:space="preserve"> </w:t>
      </w:r>
      <w:r>
        <w:t>and</w:t>
      </w:r>
      <w:r>
        <w:rPr>
          <w:spacing w:val="-3"/>
        </w:rPr>
        <w:t xml:space="preserve"> </w:t>
      </w:r>
      <w:r>
        <w:rPr>
          <w:spacing w:val="-2"/>
        </w:rPr>
        <w:t>impact.</w:t>
      </w:r>
    </w:p>
    <w:p w14:paraId="771119A0">
      <w:pPr>
        <w:pStyle w:val="6"/>
        <w:spacing w:before="2"/>
        <w:ind w:left="0"/>
      </w:pPr>
    </w:p>
    <w:p w14:paraId="6282AC3B">
      <w:pPr>
        <w:pStyle w:val="3"/>
        <w:numPr>
          <w:ilvl w:val="0"/>
          <w:numId w:val="13"/>
        </w:numPr>
        <w:tabs>
          <w:tab w:val="left" w:pos="960"/>
        </w:tabs>
        <w:spacing w:before="0" w:after="0" w:line="240" w:lineRule="auto"/>
        <w:ind w:left="960" w:right="0" w:hanging="319"/>
        <w:jc w:val="left"/>
      </w:pPr>
      <w:r>
        <w:t>The</w:t>
      </w:r>
      <w:r>
        <w:rPr>
          <w:spacing w:val="-4"/>
        </w:rPr>
        <w:t xml:space="preserve"> </w:t>
      </w:r>
      <w:r>
        <w:t>Power</w:t>
      </w:r>
      <w:r>
        <w:rPr>
          <w:spacing w:val="-1"/>
        </w:rPr>
        <w:t xml:space="preserve"> </w:t>
      </w:r>
      <w:r>
        <w:t>to</w:t>
      </w:r>
      <w:r>
        <w:rPr>
          <w:spacing w:val="-1"/>
        </w:rPr>
        <w:t xml:space="preserve"> </w:t>
      </w:r>
      <w:r>
        <w:t>Do</w:t>
      </w:r>
      <w:r>
        <w:rPr>
          <w:spacing w:val="-1"/>
        </w:rPr>
        <w:t xml:space="preserve"> </w:t>
      </w:r>
      <w:r>
        <w:t>Good</w:t>
      </w:r>
      <w:r>
        <w:rPr>
          <w:spacing w:val="-1"/>
        </w:rPr>
        <w:t xml:space="preserve"> </w:t>
      </w:r>
      <w:r>
        <w:rPr>
          <w:spacing w:val="-4"/>
        </w:rPr>
        <w:t>Works</w:t>
      </w:r>
    </w:p>
    <w:p w14:paraId="1F0BDDF3">
      <w:pPr>
        <w:pStyle w:val="6"/>
        <w:ind w:left="0"/>
        <w:rPr>
          <w:b/>
        </w:rPr>
      </w:pPr>
    </w:p>
    <w:p w14:paraId="26B58FB5">
      <w:pPr>
        <w:pStyle w:val="6"/>
        <w:ind w:right="258"/>
      </w:pPr>
      <w:r>
        <w:t>Acts</w:t>
      </w:r>
      <w:r>
        <w:rPr>
          <w:spacing w:val="-3"/>
        </w:rPr>
        <w:t xml:space="preserve"> </w:t>
      </w:r>
      <w:r>
        <w:t>10:38</w:t>
      </w:r>
      <w:r>
        <w:rPr>
          <w:spacing w:val="-2"/>
        </w:rPr>
        <w:t xml:space="preserve"> </w:t>
      </w:r>
      <w:r>
        <w:t>shows</w:t>
      </w:r>
      <w:r>
        <w:rPr>
          <w:spacing w:val="-1"/>
        </w:rPr>
        <w:t xml:space="preserve"> </w:t>
      </w:r>
      <w:r>
        <w:t>that</w:t>
      </w:r>
      <w:r>
        <w:rPr>
          <w:spacing w:val="-2"/>
        </w:rPr>
        <w:t xml:space="preserve"> </w:t>
      </w:r>
      <w:r>
        <w:t>Jesus</w:t>
      </w:r>
      <w:r>
        <w:rPr>
          <w:spacing w:val="-3"/>
        </w:rPr>
        <w:t xml:space="preserve"> </w:t>
      </w:r>
      <w:r>
        <w:t>was</w:t>
      </w:r>
      <w:r>
        <w:rPr>
          <w:spacing w:val="-1"/>
        </w:rPr>
        <w:t xml:space="preserve"> </w:t>
      </w:r>
      <w:r>
        <w:t>anointed</w:t>
      </w:r>
      <w:r>
        <w:rPr>
          <w:spacing w:val="-2"/>
        </w:rPr>
        <w:t xml:space="preserve"> </w:t>
      </w:r>
      <w:r>
        <w:t>with</w:t>
      </w:r>
      <w:r>
        <w:rPr>
          <w:spacing w:val="-2"/>
        </w:rPr>
        <w:t xml:space="preserve"> </w:t>
      </w:r>
      <w:r>
        <w:t>the</w:t>
      </w:r>
      <w:r>
        <w:rPr>
          <w:spacing w:val="-2"/>
        </w:rPr>
        <w:t xml:space="preserve"> </w:t>
      </w:r>
      <w:r>
        <w:t>Holy</w:t>
      </w:r>
      <w:r>
        <w:rPr>
          <w:spacing w:val="-4"/>
        </w:rPr>
        <w:t xml:space="preserve"> </w:t>
      </w:r>
      <w:r>
        <w:t>Spirit</w:t>
      </w:r>
      <w:r>
        <w:rPr>
          <w:spacing w:val="-2"/>
        </w:rPr>
        <w:t xml:space="preserve"> </w:t>
      </w:r>
      <w:r>
        <w:t>and</w:t>
      </w:r>
      <w:r>
        <w:rPr>
          <w:spacing w:val="-4"/>
        </w:rPr>
        <w:t xml:space="preserve"> </w:t>
      </w:r>
      <w:r>
        <w:t>power</w:t>
      </w:r>
      <w:r>
        <w:rPr>
          <w:spacing w:val="-3"/>
        </w:rPr>
        <w:t xml:space="preserve"> </w:t>
      </w:r>
      <w:r>
        <w:t>to</w:t>
      </w:r>
      <w:r>
        <w:rPr>
          <w:spacing w:val="-2"/>
        </w:rPr>
        <w:t xml:space="preserve"> </w:t>
      </w:r>
      <w:r>
        <w:t>go about doing good. This is the same anointing &amp; power I, as your spiritual father, am imparting to you.</w:t>
      </w:r>
    </w:p>
    <w:p w14:paraId="0E3D2983">
      <w:pPr>
        <w:pStyle w:val="6"/>
        <w:spacing w:before="292"/>
      </w:pPr>
      <w:r>
        <w:t>The Greek word for "good" is agathos, which means beneficial, noble, and morally excellent.</w:t>
      </w:r>
      <w:r>
        <w:rPr>
          <w:spacing w:val="-2"/>
        </w:rPr>
        <w:t xml:space="preserve"> </w:t>
      </w:r>
      <w:r>
        <w:t>As</w:t>
      </w:r>
      <w:r>
        <w:rPr>
          <w:spacing w:val="-4"/>
        </w:rPr>
        <w:t xml:space="preserve"> </w:t>
      </w:r>
      <w:r>
        <w:t>anointed</w:t>
      </w:r>
      <w:r>
        <w:rPr>
          <w:spacing w:val="-3"/>
        </w:rPr>
        <w:t xml:space="preserve"> </w:t>
      </w:r>
      <w:r>
        <w:t>disciples,</w:t>
      </w:r>
      <w:r>
        <w:rPr>
          <w:spacing w:val="-4"/>
        </w:rPr>
        <w:t xml:space="preserve"> </w:t>
      </w:r>
      <w:r>
        <w:t>you</w:t>
      </w:r>
      <w:r>
        <w:rPr>
          <w:spacing w:val="-3"/>
        </w:rPr>
        <w:t xml:space="preserve"> </w:t>
      </w:r>
      <w:r>
        <w:t>are</w:t>
      </w:r>
      <w:r>
        <w:rPr>
          <w:spacing w:val="-3"/>
        </w:rPr>
        <w:t xml:space="preserve"> </w:t>
      </w:r>
      <w:r>
        <w:t>called</w:t>
      </w:r>
      <w:r>
        <w:rPr>
          <w:spacing w:val="-3"/>
        </w:rPr>
        <w:t xml:space="preserve"> </w:t>
      </w:r>
      <w:r>
        <w:t>to</w:t>
      </w:r>
      <w:r>
        <w:rPr>
          <w:spacing w:val="-3"/>
        </w:rPr>
        <w:t xml:space="preserve"> </w:t>
      </w:r>
      <w:r>
        <w:t>bring</w:t>
      </w:r>
      <w:r>
        <w:rPr>
          <w:spacing w:val="-4"/>
        </w:rPr>
        <w:t xml:space="preserve"> </w:t>
      </w:r>
      <w:r>
        <w:t>benefit</w:t>
      </w:r>
      <w:r>
        <w:rPr>
          <w:spacing w:val="-5"/>
        </w:rPr>
        <w:t xml:space="preserve"> </w:t>
      </w:r>
      <w:r>
        <w:t>and</w:t>
      </w:r>
      <w:r>
        <w:rPr>
          <w:spacing w:val="-3"/>
        </w:rPr>
        <w:t xml:space="preserve"> </w:t>
      </w:r>
      <w:r>
        <w:t>blessing</w:t>
      </w:r>
      <w:r>
        <w:rPr>
          <w:spacing w:val="-2"/>
        </w:rPr>
        <w:t xml:space="preserve"> </w:t>
      </w:r>
      <w:r>
        <w:t>to</w:t>
      </w:r>
      <w:r>
        <w:rPr>
          <w:spacing w:val="-3"/>
        </w:rPr>
        <w:t xml:space="preserve"> </w:t>
      </w:r>
      <w:r>
        <w:t>others.</w:t>
      </w:r>
    </w:p>
    <w:p w14:paraId="7D75EBAD">
      <w:pPr>
        <w:pStyle w:val="6"/>
        <w:ind w:left="0"/>
      </w:pPr>
    </w:p>
    <w:p w14:paraId="6B445AA3">
      <w:pPr>
        <w:pStyle w:val="6"/>
        <w:ind w:right="640"/>
        <w:jc w:val="both"/>
      </w:pPr>
      <w:r>
        <w:t>Healing</w:t>
      </w:r>
      <w:r>
        <w:rPr>
          <w:spacing w:val="-3"/>
        </w:rPr>
        <w:t xml:space="preserve"> </w:t>
      </w:r>
      <w:r>
        <w:t>and</w:t>
      </w:r>
      <w:r>
        <w:rPr>
          <w:spacing w:val="-4"/>
        </w:rPr>
        <w:t xml:space="preserve"> </w:t>
      </w:r>
      <w:r>
        <w:t>Restoration: The</w:t>
      </w:r>
      <w:r>
        <w:rPr>
          <w:spacing w:val="-2"/>
        </w:rPr>
        <w:t xml:space="preserve"> </w:t>
      </w:r>
      <w:r>
        <w:t>Greek</w:t>
      </w:r>
      <w:r>
        <w:rPr>
          <w:spacing w:val="-2"/>
        </w:rPr>
        <w:t xml:space="preserve"> </w:t>
      </w:r>
      <w:r>
        <w:t>word</w:t>
      </w:r>
      <w:r>
        <w:rPr>
          <w:spacing w:val="-2"/>
        </w:rPr>
        <w:t xml:space="preserve"> </w:t>
      </w:r>
      <w:r>
        <w:t>for</w:t>
      </w:r>
      <w:r>
        <w:rPr>
          <w:spacing w:val="-3"/>
        </w:rPr>
        <w:t xml:space="preserve"> </w:t>
      </w:r>
      <w:r>
        <w:t>"healing"</w:t>
      </w:r>
      <w:r>
        <w:rPr>
          <w:spacing w:val="-3"/>
        </w:rPr>
        <w:t xml:space="preserve"> </w:t>
      </w:r>
      <w:r>
        <w:t>is</w:t>
      </w:r>
      <w:r>
        <w:rPr>
          <w:spacing w:val="-1"/>
        </w:rPr>
        <w:t xml:space="preserve"> </w:t>
      </w:r>
      <w:r>
        <w:t>iaomai,</w:t>
      </w:r>
      <w:r>
        <w:rPr>
          <w:spacing w:val="-3"/>
        </w:rPr>
        <w:t xml:space="preserve"> </w:t>
      </w:r>
      <w:r>
        <w:t>which</w:t>
      </w:r>
      <w:r>
        <w:rPr>
          <w:spacing w:val="-2"/>
        </w:rPr>
        <w:t xml:space="preserve"> </w:t>
      </w:r>
      <w:r>
        <w:t>means</w:t>
      </w:r>
      <w:r>
        <w:rPr>
          <w:spacing w:val="-3"/>
        </w:rPr>
        <w:t xml:space="preserve"> </w:t>
      </w:r>
      <w:r>
        <w:t>to cure,</w:t>
      </w:r>
      <w:r>
        <w:rPr>
          <w:spacing w:val="-4"/>
        </w:rPr>
        <w:t xml:space="preserve"> </w:t>
      </w:r>
      <w:r>
        <w:t>restore,</w:t>
      </w:r>
      <w:r>
        <w:rPr>
          <w:spacing w:val="-4"/>
        </w:rPr>
        <w:t xml:space="preserve"> </w:t>
      </w:r>
      <w:r>
        <w:t>or</w:t>
      </w:r>
      <w:r>
        <w:rPr>
          <w:spacing w:val="-4"/>
        </w:rPr>
        <w:t xml:space="preserve"> </w:t>
      </w:r>
      <w:r>
        <w:t>make</w:t>
      </w:r>
      <w:r>
        <w:rPr>
          <w:spacing w:val="-1"/>
        </w:rPr>
        <w:t xml:space="preserve"> </w:t>
      </w:r>
      <w:r>
        <w:t>whole.</w:t>
      </w:r>
      <w:r>
        <w:rPr>
          <w:spacing w:val="-4"/>
        </w:rPr>
        <w:t xml:space="preserve"> </w:t>
      </w:r>
      <w:r>
        <w:t>Your</w:t>
      </w:r>
      <w:r>
        <w:rPr>
          <w:spacing w:val="-6"/>
        </w:rPr>
        <w:t xml:space="preserve"> </w:t>
      </w:r>
      <w:r>
        <w:t>anointing</w:t>
      </w:r>
      <w:r>
        <w:rPr>
          <w:spacing w:val="-2"/>
        </w:rPr>
        <w:t xml:space="preserve"> </w:t>
      </w:r>
      <w:r>
        <w:t>will</w:t>
      </w:r>
      <w:r>
        <w:rPr>
          <w:spacing w:val="-1"/>
        </w:rPr>
        <w:t xml:space="preserve"> </w:t>
      </w:r>
      <w:r>
        <w:t>bring</w:t>
      </w:r>
      <w:r>
        <w:rPr>
          <w:spacing w:val="-4"/>
        </w:rPr>
        <w:t xml:space="preserve"> </w:t>
      </w:r>
      <w:r>
        <w:t>healing</w:t>
      </w:r>
      <w:r>
        <w:rPr>
          <w:spacing w:val="-2"/>
        </w:rPr>
        <w:t xml:space="preserve"> </w:t>
      </w:r>
      <w:r>
        <w:t>and</w:t>
      </w:r>
      <w:r>
        <w:rPr>
          <w:spacing w:val="-5"/>
        </w:rPr>
        <w:t xml:space="preserve"> </w:t>
      </w:r>
      <w:r>
        <w:t>restoration</w:t>
      </w:r>
      <w:r>
        <w:rPr>
          <w:spacing w:val="-3"/>
        </w:rPr>
        <w:t xml:space="preserve"> </w:t>
      </w:r>
      <w:r>
        <w:t>to broken lives, families, and communities.</w:t>
      </w:r>
    </w:p>
    <w:p w14:paraId="3BD17299">
      <w:pPr>
        <w:pStyle w:val="6"/>
        <w:spacing w:before="1"/>
        <w:ind w:left="0"/>
      </w:pPr>
    </w:p>
    <w:p w14:paraId="288810B4">
      <w:pPr>
        <w:pStyle w:val="6"/>
        <w:ind w:right="299"/>
      </w:pPr>
      <w:r>
        <w:t>The</w:t>
      </w:r>
      <w:r>
        <w:rPr>
          <w:spacing w:val="-5"/>
        </w:rPr>
        <w:t xml:space="preserve"> </w:t>
      </w:r>
      <w:r>
        <w:t>anointing</w:t>
      </w:r>
      <w:r>
        <w:rPr>
          <w:spacing w:val="-1"/>
        </w:rPr>
        <w:t xml:space="preserve"> </w:t>
      </w:r>
      <w:r>
        <w:t>is</w:t>
      </w:r>
      <w:r>
        <w:rPr>
          <w:spacing w:val="-3"/>
        </w:rPr>
        <w:t xml:space="preserve"> </w:t>
      </w:r>
      <w:r>
        <w:t>not</w:t>
      </w:r>
      <w:r>
        <w:rPr>
          <w:spacing w:val="-2"/>
        </w:rPr>
        <w:t xml:space="preserve"> </w:t>
      </w:r>
      <w:r>
        <w:t>just</w:t>
      </w:r>
      <w:r>
        <w:rPr>
          <w:spacing w:val="-4"/>
        </w:rPr>
        <w:t xml:space="preserve"> </w:t>
      </w:r>
      <w:r>
        <w:t>for</w:t>
      </w:r>
      <w:r>
        <w:rPr>
          <w:spacing w:val="-3"/>
        </w:rPr>
        <w:t xml:space="preserve"> </w:t>
      </w:r>
      <w:r>
        <w:t>miracles;</w:t>
      </w:r>
      <w:r>
        <w:rPr>
          <w:spacing w:val="-2"/>
        </w:rPr>
        <w:t xml:space="preserve"> </w:t>
      </w:r>
      <w:r>
        <w:t>it</w:t>
      </w:r>
      <w:r>
        <w:rPr>
          <w:spacing w:val="-2"/>
        </w:rPr>
        <w:t xml:space="preserve"> </w:t>
      </w:r>
      <w:r>
        <w:t>is</w:t>
      </w:r>
      <w:r>
        <w:rPr>
          <w:spacing w:val="-1"/>
        </w:rPr>
        <w:t xml:space="preserve"> </w:t>
      </w:r>
      <w:r>
        <w:t>for</w:t>
      </w:r>
      <w:r>
        <w:rPr>
          <w:spacing w:val="-5"/>
        </w:rPr>
        <w:t xml:space="preserve"> </w:t>
      </w:r>
      <w:r>
        <w:t>practical</w:t>
      </w:r>
      <w:r>
        <w:rPr>
          <w:spacing w:val="-3"/>
        </w:rPr>
        <w:t xml:space="preserve"> </w:t>
      </w:r>
      <w:r>
        <w:t>acts</w:t>
      </w:r>
      <w:r>
        <w:rPr>
          <w:spacing w:val="-1"/>
        </w:rPr>
        <w:t xml:space="preserve"> </w:t>
      </w:r>
      <w:r>
        <w:t>of</w:t>
      </w:r>
      <w:r>
        <w:rPr>
          <w:spacing w:val="-2"/>
        </w:rPr>
        <w:t xml:space="preserve"> </w:t>
      </w:r>
      <w:r>
        <w:t>love,</w:t>
      </w:r>
      <w:r>
        <w:rPr>
          <w:spacing w:val="-3"/>
        </w:rPr>
        <w:t xml:space="preserve"> </w:t>
      </w:r>
      <w:r>
        <w:t>kindness,</w:t>
      </w:r>
      <w:r>
        <w:rPr>
          <w:spacing w:val="-3"/>
        </w:rPr>
        <w:t xml:space="preserve"> </w:t>
      </w:r>
      <w:r>
        <w:t>and service that reflect the heart of Jesus.</w:t>
      </w:r>
    </w:p>
    <w:p w14:paraId="28CE3860">
      <w:pPr>
        <w:pStyle w:val="6"/>
        <w:ind w:left="0"/>
      </w:pPr>
    </w:p>
    <w:p w14:paraId="5EC7DE85">
      <w:pPr>
        <w:pStyle w:val="3"/>
        <w:numPr>
          <w:ilvl w:val="0"/>
          <w:numId w:val="13"/>
        </w:numPr>
        <w:tabs>
          <w:tab w:val="left" w:pos="960"/>
        </w:tabs>
        <w:spacing w:before="0" w:after="0" w:line="240" w:lineRule="auto"/>
        <w:ind w:left="960" w:right="0" w:hanging="319"/>
        <w:jc w:val="left"/>
      </w:pPr>
      <w:r>
        <w:t>The</w:t>
      </w:r>
      <w:r>
        <w:rPr>
          <w:spacing w:val="-5"/>
        </w:rPr>
        <w:t xml:space="preserve"> </w:t>
      </w:r>
      <w:r>
        <w:t>Problem</w:t>
      </w:r>
      <w:r>
        <w:rPr>
          <w:spacing w:val="-1"/>
        </w:rPr>
        <w:t xml:space="preserve"> </w:t>
      </w:r>
      <w:r>
        <w:t>of</w:t>
      </w:r>
      <w:r>
        <w:rPr>
          <w:spacing w:val="-2"/>
        </w:rPr>
        <w:t xml:space="preserve"> </w:t>
      </w:r>
      <w:r>
        <w:t xml:space="preserve">Powerless </w:t>
      </w:r>
      <w:r>
        <w:rPr>
          <w:spacing w:val="-2"/>
        </w:rPr>
        <w:t>Christianity</w:t>
      </w:r>
    </w:p>
    <w:p w14:paraId="52DABFFA">
      <w:pPr>
        <w:pStyle w:val="6"/>
        <w:spacing w:before="293"/>
        <w:ind w:right="299"/>
      </w:pPr>
      <w:r>
        <w:t>Today,</w:t>
      </w:r>
      <w:r>
        <w:rPr>
          <w:spacing w:val="-1"/>
        </w:rPr>
        <w:t xml:space="preserve"> </w:t>
      </w:r>
      <w:r>
        <w:t>many</w:t>
      </w:r>
      <w:r>
        <w:rPr>
          <w:spacing w:val="-2"/>
        </w:rPr>
        <w:t xml:space="preserve"> </w:t>
      </w:r>
      <w:r>
        <w:t>Christians</w:t>
      </w:r>
      <w:r>
        <w:rPr>
          <w:spacing w:val="-4"/>
        </w:rPr>
        <w:t xml:space="preserve"> </w:t>
      </w:r>
      <w:r>
        <w:t>are</w:t>
      </w:r>
      <w:r>
        <w:rPr>
          <w:spacing w:val="-3"/>
        </w:rPr>
        <w:t xml:space="preserve"> </w:t>
      </w:r>
      <w:r>
        <w:t>empty</w:t>
      </w:r>
      <w:r>
        <w:rPr>
          <w:spacing w:val="-2"/>
        </w:rPr>
        <w:t xml:space="preserve"> </w:t>
      </w:r>
      <w:r>
        <w:t>and</w:t>
      </w:r>
      <w:r>
        <w:rPr>
          <w:spacing w:val="-5"/>
        </w:rPr>
        <w:t xml:space="preserve"> </w:t>
      </w:r>
      <w:r>
        <w:t>without</w:t>
      </w:r>
      <w:r>
        <w:rPr>
          <w:spacing w:val="-3"/>
        </w:rPr>
        <w:t xml:space="preserve"> </w:t>
      </w:r>
      <w:r>
        <w:t>power,</w:t>
      </w:r>
      <w:r>
        <w:rPr>
          <w:spacing w:val="-4"/>
        </w:rPr>
        <w:t xml:space="preserve"> </w:t>
      </w:r>
      <w:r>
        <w:t>resulting</w:t>
      </w:r>
      <w:r>
        <w:rPr>
          <w:spacing w:val="-4"/>
        </w:rPr>
        <w:t xml:space="preserve"> </w:t>
      </w:r>
      <w:r>
        <w:t>in</w:t>
      </w:r>
      <w:r>
        <w:rPr>
          <w:spacing w:val="-3"/>
        </w:rPr>
        <w:t xml:space="preserve"> </w:t>
      </w:r>
      <w:r>
        <w:t>little</w:t>
      </w:r>
      <w:r>
        <w:rPr>
          <w:spacing w:val="-3"/>
        </w:rPr>
        <w:t xml:space="preserve"> </w:t>
      </w:r>
      <w:r>
        <w:t>to</w:t>
      </w:r>
      <w:r>
        <w:rPr>
          <w:spacing w:val="-3"/>
        </w:rPr>
        <w:t xml:space="preserve"> </w:t>
      </w:r>
      <w:r>
        <w:t>no</w:t>
      </w:r>
      <w:r>
        <w:rPr>
          <w:spacing w:val="-3"/>
        </w:rPr>
        <w:t xml:space="preserve"> </w:t>
      </w:r>
      <w:r>
        <w:t>impact in their spheres of influence. This is not God’s plan for His children.</w:t>
      </w:r>
    </w:p>
    <w:p w14:paraId="18458DD3">
      <w:pPr>
        <w:pStyle w:val="6"/>
        <w:spacing w:after="0"/>
        <w:sectPr>
          <w:pgSz w:w="11910" w:h="16840"/>
          <w:pgMar w:top="1340" w:right="1559" w:bottom="1000" w:left="1559" w:header="0" w:footer="802" w:gutter="0"/>
          <w:cols w:space="720" w:num="1"/>
        </w:sectPr>
      </w:pPr>
    </w:p>
    <w:p w14:paraId="21DA162F">
      <w:pPr>
        <w:pStyle w:val="6"/>
        <w:spacing w:before="35"/>
      </w:pPr>
      <w:r>
        <w:t>Attending</w:t>
      </w:r>
      <w:r>
        <w:rPr>
          <w:spacing w:val="-3"/>
        </w:rPr>
        <w:t xml:space="preserve"> </w:t>
      </w:r>
      <w:r>
        <w:t>church</w:t>
      </w:r>
      <w:r>
        <w:rPr>
          <w:spacing w:val="-2"/>
        </w:rPr>
        <w:t xml:space="preserve"> </w:t>
      </w:r>
      <w:r>
        <w:t>without</w:t>
      </w:r>
      <w:r>
        <w:rPr>
          <w:spacing w:val="-2"/>
        </w:rPr>
        <w:t xml:space="preserve"> </w:t>
      </w:r>
      <w:r>
        <w:t>the</w:t>
      </w:r>
      <w:r>
        <w:rPr>
          <w:spacing w:val="-2"/>
        </w:rPr>
        <w:t xml:space="preserve"> </w:t>
      </w:r>
      <w:r>
        <w:t>anointing</w:t>
      </w:r>
      <w:r>
        <w:rPr>
          <w:spacing w:val="-3"/>
        </w:rPr>
        <w:t xml:space="preserve"> </w:t>
      </w:r>
      <w:r>
        <w:t>leads</w:t>
      </w:r>
      <w:r>
        <w:rPr>
          <w:spacing w:val="-1"/>
        </w:rPr>
        <w:t xml:space="preserve"> </w:t>
      </w:r>
      <w:r>
        <w:t>to</w:t>
      </w:r>
      <w:r>
        <w:rPr>
          <w:spacing w:val="-5"/>
        </w:rPr>
        <w:t xml:space="preserve"> </w:t>
      </w:r>
      <w:r>
        <w:t>a powerless</w:t>
      </w:r>
      <w:r>
        <w:rPr>
          <w:spacing w:val="-3"/>
        </w:rPr>
        <w:t xml:space="preserve"> </w:t>
      </w:r>
      <w:r>
        <w:t>and</w:t>
      </w:r>
      <w:r>
        <w:rPr>
          <w:spacing w:val="-2"/>
        </w:rPr>
        <w:t xml:space="preserve"> </w:t>
      </w:r>
      <w:r>
        <w:t>fruitless</w:t>
      </w:r>
      <w:r>
        <w:rPr>
          <w:spacing w:val="-1"/>
        </w:rPr>
        <w:t xml:space="preserve"> </w:t>
      </w:r>
      <w:r>
        <w:rPr>
          <w:spacing w:val="-2"/>
        </w:rPr>
        <w:t>life.</w:t>
      </w:r>
    </w:p>
    <w:p w14:paraId="2F9943C9">
      <w:pPr>
        <w:pStyle w:val="6"/>
        <w:spacing w:before="293"/>
        <w:ind w:right="299"/>
      </w:pPr>
      <w:r>
        <w:t>Going</w:t>
      </w:r>
      <w:r>
        <w:rPr>
          <w:spacing w:val="-3"/>
        </w:rPr>
        <w:t xml:space="preserve"> </w:t>
      </w:r>
      <w:r>
        <w:t>back</w:t>
      </w:r>
      <w:r>
        <w:rPr>
          <w:spacing w:val="-2"/>
        </w:rPr>
        <w:t xml:space="preserve"> </w:t>
      </w:r>
      <w:r>
        <w:t>to</w:t>
      </w:r>
      <w:r>
        <w:rPr>
          <w:spacing w:val="-5"/>
        </w:rPr>
        <w:t xml:space="preserve"> </w:t>
      </w:r>
      <w:r>
        <w:t>a "normal life"</w:t>
      </w:r>
      <w:r>
        <w:rPr>
          <w:spacing w:val="-3"/>
        </w:rPr>
        <w:t xml:space="preserve"> </w:t>
      </w:r>
      <w:r>
        <w:t>after</w:t>
      </w:r>
      <w:r>
        <w:rPr>
          <w:spacing w:val="-3"/>
        </w:rPr>
        <w:t xml:space="preserve"> </w:t>
      </w:r>
      <w:r>
        <w:t>church</w:t>
      </w:r>
      <w:r>
        <w:rPr>
          <w:spacing w:val="-2"/>
        </w:rPr>
        <w:t xml:space="preserve"> </w:t>
      </w:r>
      <w:r>
        <w:t>is</w:t>
      </w:r>
      <w:r>
        <w:rPr>
          <w:spacing w:val="-1"/>
        </w:rPr>
        <w:t xml:space="preserve"> </w:t>
      </w:r>
      <w:r>
        <w:t>not</w:t>
      </w:r>
      <w:r>
        <w:rPr>
          <w:spacing w:val="-2"/>
        </w:rPr>
        <w:t xml:space="preserve"> </w:t>
      </w:r>
      <w:r>
        <w:t>the</w:t>
      </w:r>
      <w:r>
        <w:rPr>
          <w:spacing w:val="-2"/>
        </w:rPr>
        <w:t xml:space="preserve"> </w:t>
      </w:r>
      <w:r>
        <w:t>calling</w:t>
      </w:r>
      <w:r>
        <w:rPr>
          <w:spacing w:val="-3"/>
        </w:rPr>
        <w:t xml:space="preserve"> </w:t>
      </w:r>
      <w:r>
        <w:t>of</w:t>
      </w:r>
      <w:r>
        <w:rPr>
          <w:spacing w:val="-2"/>
        </w:rPr>
        <w:t xml:space="preserve"> </w:t>
      </w:r>
      <w:r>
        <w:t>a</w:t>
      </w:r>
      <w:r>
        <w:rPr>
          <w:spacing w:val="-3"/>
        </w:rPr>
        <w:t xml:space="preserve"> </w:t>
      </w:r>
      <w:r>
        <w:t>disciple.</w:t>
      </w:r>
      <w:r>
        <w:rPr>
          <w:spacing w:val="-3"/>
        </w:rPr>
        <w:t xml:space="preserve"> </w:t>
      </w:r>
      <w:r>
        <w:t>You</w:t>
      </w:r>
      <w:r>
        <w:rPr>
          <w:spacing w:val="-2"/>
        </w:rPr>
        <w:t xml:space="preserve"> </w:t>
      </w:r>
      <w:r>
        <w:t>are called to live a supernatural life, empowered by the Holy Spirit.</w:t>
      </w:r>
    </w:p>
    <w:p w14:paraId="2E0DE6F5">
      <w:pPr>
        <w:pStyle w:val="6"/>
        <w:spacing w:before="292"/>
        <w:ind w:right="258"/>
      </w:pPr>
      <w:r>
        <w:t>As</w:t>
      </w:r>
      <w:r>
        <w:rPr>
          <w:spacing w:val="-3"/>
        </w:rPr>
        <w:t xml:space="preserve"> </w:t>
      </w:r>
      <w:r>
        <w:t>my</w:t>
      </w:r>
      <w:r>
        <w:rPr>
          <w:spacing w:val="-1"/>
        </w:rPr>
        <w:t xml:space="preserve"> </w:t>
      </w:r>
      <w:r>
        <w:t>sons</w:t>
      </w:r>
      <w:r>
        <w:rPr>
          <w:spacing w:val="-3"/>
        </w:rPr>
        <w:t xml:space="preserve"> </w:t>
      </w:r>
      <w:r>
        <w:t>and</w:t>
      </w:r>
      <w:r>
        <w:rPr>
          <w:spacing w:val="-2"/>
        </w:rPr>
        <w:t xml:space="preserve"> </w:t>
      </w:r>
      <w:r>
        <w:t>daughters,</w:t>
      </w:r>
      <w:r>
        <w:rPr>
          <w:spacing w:val="-3"/>
        </w:rPr>
        <w:t xml:space="preserve"> </w:t>
      </w:r>
      <w:r>
        <w:t>I</w:t>
      </w:r>
      <w:r>
        <w:rPr>
          <w:spacing w:val="-1"/>
        </w:rPr>
        <w:t xml:space="preserve"> </w:t>
      </w:r>
      <w:r>
        <w:t>don’t</w:t>
      </w:r>
      <w:r>
        <w:rPr>
          <w:spacing w:val="-2"/>
        </w:rPr>
        <w:t xml:space="preserve"> </w:t>
      </w:r>
      <w:r>
        <w:t>want</w:t>
      </w:r>
      <w:r>
        <w:rPr>
          <w:spacing w:val="-2"/>
        </w:rPr>
        <w:t xml:space="preserve"> </w:t>
      </w:r>
      <w:r>
        <w:t>you</w:t>
      </w:r>
      <w:r>
        <w:rPr>
          <w:spacing w:val="-2"/>
        </w:rPr>
        <w:t xml:space="preserve"> </w:t>
      </w:r>
      <w:r>
        <w:t>to</w:t>
      </w:r>
      <w:r>
        <w:rPr>
          <w:spacing w:val="-2"/>
        </w:rPr>
        <w:t xml:space="preserve"> </w:t>
      </w:r>
      <w:r>
        <w:t>be</w:t>
      </w:r>
      <w:r>
        <w:rPr>
          <w:spacing w:val="-2"/>
        </w:rPr>
        <w:t xml:space="preserve"> </w:t>
      </w:r>
      <w:r>
        <w:t>Christians</w:t>
      </w:r>
      <w:r>
        <w:rPr>
          <w:spacing w:val="-3"/>
        </w:rPr>
        <w:t xml:space="preserve"> </w:t>
      </w:r>
      <w:r>
        <w:t>in</w:t>
      </w:r>
      <w:r>
        <w:rPr>
          <w:spacing w:val="-2"/>
        </w:rPr>
        <w:t xml:space="preserve"> </w:t>
      </w:r>
      <w:r>
        <w:t>name</w:t>
      </w:r>
      <w:r>
        <w:rPr>
          <w:spacing w:val="-2"/>
        </w:rPr>
        <w:t xml:space="preserve"> </w:t>
      </w:r>
      <w:r>
        <w:t>only.</w:t>
      </w:r>
      <w:r>
        <w:rPr>
          <w:spacing w:val="-3"/>
        </w:rPr>
        <w:t xml:space="preserve"> </w:t>
      </w:r>
      <w:r>
        <w:t>I</w:t>
      </w:r>
      <w:r>
        <w:rPr>
          <w:spacing w:val="-1"/>
        </w:rPr>
        <w:t xml:space="preserve"> </w:t>
      </w:r>
      <w:r>
        <w:t>want</w:t>
      </w:r>
      <w:r>
        <w:rPr>
          <w:spacing w:val="-2"/>
        </w:rPr>
        <w:t xml:space="preserve"> </w:t>
      </w:r>
      <w:r>
        <w:t>you to be anointed, empowered, and impactful.</w:t>
      </w:r>
    </w:p>
    <w:p w14:paraId="53C08B72">
      <w:pPr>
        <w:pStyle w:val="3"/>
        <w:numPr>
          <w:ilvl w:val="0"/>
          <w:numId w:val="13"/>
        </w:numPr>
        <w:tabs>
          <w:tab w:val="left" w:pos="960"/>
        </w:tabs>
        <w:spacing w:before="293" w:after="0" w:line="240" w:lineRule="auto"/>
        <w:ind w:left="960" w:right="0" w:hanging="319"/>
        <w:jc w:val="left"/>
      </w:pPr>
      <w:r>
        <w:t>The</w:t>
      </w:r>
      <w:r>
        <w:rPr>
          <w:spacing w:val="-5"/>
        </w:rPr>
        <w:t xml:space="preserve"> </w:t>
      </w:r>
      <w:r>
        <w:t>Discipleship</w:t>
      </w:r>
      <w:r>
        <w:rPr>
          <w:spacing w:val="-2"/>
        </w:rPr>
        <w:t xml:space="preserve"> Anointing</w:t>
      </w:r>
    </w:p>
    <w:p w14:paraId="579CF2A1">
      <w:pPr>
        <w:pStyle w:val="6"/>
        <w:spacing w:before="292"/>
        <w:ind w:right="364"/>
        <w:jc w:val="both"/>
      </w:pPr>
      <w:r>
        <w:t>The</w:t>
      </w:r>
      <w:r>
        <w:rPr>
          <w:spacing w:val="-6"/>
        </w:rPr>
        <w:t xml:space="preserve"> </w:t>
      </w:r>
      <w:r>
        <w:t>purpose</w:t>
      </w:r>
      <w:r>
        <w:rPr>
          <w:spacing w:val="-3"/>
        </w:rPr>
        <w:t xml:space="preserve"> </w:t>
      </w:r>
      <w:r>
        <w:t>of</w:t>
      </w:r>
      <w:r>
        <w:rPr>
          <w:spacing w:val="-3"/>
        </w:rPr>
        <w:t xml:space="preserve"> </w:t>
      </w:r>
      <w:r>
        <w:t>these</w:t>
      </w:r>
      <w:r>
        <w:rPr>
          <w:spacing w:val="-3"/>
        </w:rPr>
        <w:t xml:space="preserve"> </w:t>
      </w:r>
      <w:r>
        <w:t>discipleship</w:t>
      </w:r>
      <w:r>
        <w:rPr>
          <w:spacing w:val="-3"/>
        </w:rPr>
        <w:t xml:space="preserve"> </w:t>
      </w:r>
      <w:r>
        <w:t>classes</w:t>
      </w:r>
      <w:r>
        <w:rPr>
          <w:spacing w:val="-2"/>
        </w:rPr>
        <w:t xml:space="preserve"> </w:t>
      </w:r>
      <w:r>
        <w:t>is</w:t>
      </w:r>
      <w:r>
        <w:rPr>
          <w:spacing w:val="-4"/>
        </w:rPr>
        <w:t xml:space="preserve"> </w:t>
      </w:r>
      <w:r>
        <w:t>to</w:t>
      </w:r>
      <w:r>
        <w:rPr>
          <w:spacing w:val="-1"/>
        </w:rPr>
        <w:t xml:space="preserve"> </w:t>
      </w:r>
      <w:r>
        <w:t>raise</w:t>
      </w:r>
      <w:r>
        <w:rPr>
          <w:spacing w:val="-3"/>
        </w:rPr>
        <w:t xml:space="preserve"> </w:t>
      </w:r>
      <w:r>
        <w:t>anointed</w:t>
      </w:r>
      <w:r>
        <w:rPr>
          <w:spacing w:val="-3"/>
        </w:rPr>
        <w:t xml:space="preserve"> </w:t>
      </w:r>
      <w:r>
        <w:t>disciples</w:t>
      </w:r>
      <w:r>
        <w:rPr>
          <w:spacing w:val="-4"/>
        </w:rPr>
        <w:t xml:space="preserve"> </w:t>
      </w:r>
      <w:r>
        <w:t>who</w:t>
      </w:r>
      <w:r>
        <w:rPr>
          <w:spacing w:val="-1"/>
        </w:rPr>
        <w:t xml:space="preserve"> </w:t>
      </w:r>
      <w:r>
        <w:t>carry</w:t>
      </w:r>
      <w:r>
        <w:rPr>
          <w:spacing w:val="-5"/>
        </w:rPr>
        <w:t xml:space="preserve"> </w:t>
      </w:r>
      <w:r>
        <w:t>the power</w:t>
      </w:r>
      <w:r>
        <w:rPr>
          <w:spacing w:val="-2"/>
        </w:rPr>
        <w:t xml:space="preserve"> </w:t>
      </w:r>
      <w:r>
        <w:t>of</w:t>
      </w:r>
      <w:r>
        <w:rPr>
          <w:spacing w:val="-1"/>
        </w:rPr>
        <w:t xml:space="preserve"> </w:t>
      </w:r>
      <w:r>
        <w:t>God. Just</w:t>
      </w:r>
      <w:r>
        <w:rPr>
          <w:spacing w:val="-3"/>
        </w:rPr>
        <w:t xml:space="preserve"> </w:t>
      </w:r>
      <w:r>
        <w:t>as Jesus</w:t>
      </w:r>
      <w:r>
        <w:rPr>
          <w:spacing w:val="-2"/>
        </w:rPr>
        <w:t xml:space="preserve"> </w:t>
      </w:r>
      <w:r>
        <w:t>anointed</w:t>
      </w:r>
      <w:r>
        <w:rPr>
          <w:spacing w:val="-1"/>
        </w:rPr>
        <w:t xml:space="preserve"> </w:t>
      </w:r>
      <w:r>
        <w:t>His disciples</w:t>
      </w:r>
      <w:r>
        <w:rPr>
          <w:spacing w:val="-2"/>
        </w:rPr>
        <w:t xml:space="preserve"> </w:t>
      </w:r>
      <w:r>
        <w:t>to</w:t>
      </w:r>
      <w:r>
        <w:rPr>
          <w:spacing w:val="-1"/>
        </w:rPr>
        <w:t xml:space="preserve"> </w:t>
      </w:r>
      <w:r>
        <w:t>continue</w:t>
      </w:r>
      <w:r>
        <w:rPr>
          <w:spacing w:val="-1"/>
        </w:rPr>
        <w:t xml:space="preserve"> </w:t>
      </w:r>
      <w:r>
        <w:t>His work</w:t>
      </w:r>
      <w:r>
        <w:rPr>
          <w:spacing w:val="-1"/>
        </w:rPr>
        <w:t xml:space="preserve"> </w:t>
      </w:r>
      <w:r>
        <w:t>(John</w:t>
      </w:r>
      <w:r>
        <w:rPr>
          <w:spacing w:val="-1"/>
        </w:rPr>
        <w:t xml:space="preserve"> </w:t>
      </w:r>
      <w:r>
        <w:t>20:21- 23), I am anointing you to continue the work of RWC.</w:t>
      </w:r>
    </w:p>
    <w:p w14:paraId="32C2E8C8">
      <w:pPr>
        <w:pStyle w:val="6"/>
        <w:spacing w:before="2"/>
        <w:ind w:left="0"/>
      </w:pPr>
    </w:p>
    <w:p w14:paraId="13D64D62">
      <w:pPr>
        <w:pStyle w:val="6"/>
        <w:ind w:right="299"/>
      </w:pPr>
      <w:r>
        <w:t>Through</w:t>
      </w:r>
      <w:r>
        <w:rPr>
          <w:spacing w:val="-5"/>
        </w:rPr>
        <w:t xml:space="preserve"> </w:t>
      </w:r>
      <w:r>
        <w:t>teaching,</w:t>
      </w:r>
      <w:r>
        <w:rPr>
          <w:spacing w:val="-1"/>
        </w:rPr>
        <w:t xml:space="preserve"> </w:t>
      </w:r>
      <w:r>
        <w:t>prayer,</w:t>
      </w:r>
      <w:r>
        <w:rPr>
          <w:spacing w:val="-4"/>
        </w:rPr>
        <w:t xml:space="preserve"> </w:t>
      </w:r>
      <w:r>
        <w:t>and</w:t>
      </w:r>
      <w:r>
        <w:rPr>
          <w:spacing w:val="-3"/>
        </w:rPr>
        <w:t xml:space="preserve"> </w:t>
      </w:r>
      <w:r>
        <w:t>laying</w:t>
      </w:r>
      <w:r>
        <w:rPr>
          <w:spacing w:val="-4"/>
        </w:rPr>
        <w:t xml:space="preserve"> </w:t>
      </w:r>
      <w:r>
        <w:t>on</w:t>
      </w:r>
      <w:r>
        <w:rPr>
          <w:spacing w:val="-3"/>
        </w:rPr>
        <w:t xml:space="preserve"> </w:t>
      </w:r>
      <w:r>
        <w:t>of</w:t>
      </w:r>
      <w:r>
        <w:rPr>
          <w:spacing w:val="-3"/>
        </w:rPr>
        <w:t xml:space="preserve"> </w:t>
      </w:r>
      <w:r>
        <w:t>hands,</w:t>
      </w:r>
      <w:r>
        <w:rPr>
          <w:spacing w:val="-4"/>
        </w:rPr>
        <w:t xml:space="preserve"> </w:t>
      </w:r>
      <w:r>
        <w:t>I</w:t>
      </w:r>
      <w:r>
        <w:rPr>
          <w:spacing w:val="-2"/>
        </w:rPr>
        <w:t xml:space="preserve"> </w:t>
      </w:r>
      <w:r>
        <w:t>will</w:t>
      </w:r>
      <w:r>
        <w:rPr>
          <w:spacing w:val="-1"/>
        </w:rPr>
        <w:t xml:space="preserve"> </w:t>
      </w:r>
      <w:r>
        <w:t>impart</w:t>
      </w:r>
      <w:r>
        <w:rPr>
          <w:spacing w:val="-3"/>
        </w:rPr>
        <w:t xml:space="preserve"> </w:t>
      </w:r>
      <w:r>
        <w:t>the</w:t>
      </w:r>
      <w:r>
        <w:rPr>
          <w:spacing w:val="-6"/>
        </w:rPr>
        <w:t xml:space="preserve"> </w:t>
      </w:r>
      <w:r>
        <w:t>anointing</w:t>
      </w:r>
      <w:r>
        <w:rPr>
          <w:spacing w:val="-2"/>
        </w:rPr>
        <w:t xml:space="preserve"> </w:t>
      </w:r>
      <w:r>
        <w:t>and power that God has placed upon me to you.</w:t>
      </w:r>
    </w:p>
    <w:p w14:paraId="2065550C">
      <w:pPr>
        <w:pStyle w:val="6"/>
        <w:spacing w:before="292"/>
        <w:ind w:right="299"/>
      </w:pPr>
      <w:r>
        <w:t>You</w:t>
      </w:r>
      <w:r>
        <w:rPr>
          <w:spacing w:val="-4"/>
        </w:rPr>
        <w:t xml:space="preserve"> </w:t>
      </w:r>
      <w:r>
        <w:t>will</w:t>
      </w:r>
      <w:r>
        <w:rPr>
          <w:spacing w:val="-1"/>
        </w:rPr>
        <w:t xml:space="preserve"> </w:t>
      </w:r>
      <w:r>
        <w:t>be</w:t>
      </w:r>
      <w:r>
        <w:rPr>
          <w:spacing w:val="-3"/>
        </w:rPr>
        <w:t xml:space="preserve"> </w:t>
      </w:r>
      <w:r>
        <w:t>activated</w:t>
      </w:r>
      <w:r>
        <w:rPr>
          <w:spacing w:val="-3"/>
        </w:rPr>
        <w:t xml:space="preserve"> </w:t>
      </w:r>
      <w:r>
        <w:t>to</w:t>
      </w:r>
      <w:r>
        <w:rPr>
          <w:spacing w:val="-3"/>
        </w:rPr>
        <w:t xml:space="preserve"> </w:t>
      </w:r>
      <w:r>
        <w:t>walk in</w:t>
      </w:r>
      <w:r>
        <w:rPr>
          <w:spacing w:val="-3"/>
        </w:rPr>
        <w:t xml:space="preserve"> </w:t>
      </w:r>
      <w:r>
        <w:t>the</w:t>
      </w:r>
      <w:r>
        <w:rPr>
          <w:spacing w:val="-3"/>
        </w:rPr>
        <w:t xml:space="preserve"> </w:t>
      </w:r>
      <w:r>
        <w:t>gifts</w:t>
      </w:r>
      <w:r>
        <w:rPr>
          <w:spacing w:val="-2"/>
        </w:rPr>
        <w:t xml:space="preserve"> </w:t>
      </w:r>
      <w:r>
        <w:t>of</w:t>
      </w:r>
      <w:r>
        <w:rPr>
          <w:spacing w:val="-3"/>
        </w:rPr>
        <w:t xml:space="preserve"> </w:t>
      </w:r>
      <w:r>
        <w:t>the</w:t>
      </w:r>
      <w:r>
        <w:rPr>
          <w:spacing w:val="-3"/>
        </w:rPr>
        <w:t xml:space="preserve"> </w:t>
      </w:r>
      <w:r>
        <w:t>Spirit,</w:t>
      </w:r>
      <w:r>
        <w:rPr>
          <w:spacing w:val="-4"/>
        </w:rPr>
        <w:t xml:space="preserve"> </w:t>
      </w:r>
      <w:r>
        <w:t>operate</w:t>
      </w:r>
      <w:r>
        <w:rPr>
          <w:spacing w:val="-3"/>
        </w:rPr>
        <w:t xml:space="preserve"> </w:t>
      </w:r>
      <w:r>
        <w:t>in</w:t>
      </w:r>
      <w:r>
        <w:rPr>
          <w:spacing w:val="-3"/>
        </w:rPr>
        <w:t xml:space="preserve"> </w:t>
      </w:r>
      <w:r>
        <w:t>power,</w:t>
      </w:r>
      <w:r>
        <w:rPr>
          <w:spacing w:val="-4"/>
        </w:rPr>
        <w:t xml:space="preserve"> </w:t>
      </w:r>
      <w:r>
        <w:t>and</w:t>
      </w:r>
      <w:r>
        <w:rPr>
          <w:spacing w:val="-3"/>
        </w:rPr>
        <w:t xml:space="preserve"> </w:t>
      </w:r>
      <w:r>
        <w:t>fulfill your God-given purpose.</w:t>
      </w:r>
    </w:p>
    <w:p w14:paraId="0F71D5AD">
      <w:pPr>
        <w:pStyle w:val="6"/>
        <w:ind w:left="0"/>
      </w:pPr>
    </w:p>
    <w:p w14:paraId="62DDE2E4">
      <w:pPr>
        <w:pStyle w:val="6"/>
      </w:pPr>
      <w:r>
        <w:t>The</w:t>
      </w:r>
      <w:r>
        <w:rPr>
          <w:spacing w:val="-5"/>
        </w:rPr>
        <w:t xml:space="preserve"> </w:t>
      </w:r>
      <w:r>
        <w:t>anointing</w:t>
      </w:r>
      <w:r>
        <w:rPr>
          <w:spacing w:val="-1"/>
        </w:rPr>
        <w:t xml:space="preserve"> </w:t>
      </w:r>
      <w:r>
        <w:t>is</w:t>
      </w:r>
      <w:r>
        <w:rPr>
          <w:spacing w:val="-3"/>
        </w:rPr>
        <w:t xml:space="preserve"> </w:t>
      </w:r>
      <w:r>
        <w:t>not</w:t>
      </w:r>
      <w:r>
        <w:rPr>
          <w:spacing w:val="-2"/>
        </w:rPr>
        <w:t xml:space="preserve"> </w:t>
      </w:r>
      <w:r>
        <w:t>just</w:t>
      </w:r>
      <w:r>
        <w:rPr>
          <w:spacing w:val="-4"/>
        </w:rPr>
        <w:t xml:space="preserve"> </w:t>
      </w:r>
      <w:r>
        <w:t>for</w:t>
      </w:r>
      <w:r>
        <w:rPr>
          <w:spacing w:val="-3"/>
        </w:rPr>
        <w:t xml:space="preserve"> </w:t>
      </w:r>
      <w:r>
        <w:t>me</w:t>
      </w:r>
      <w:r>
        <w:rPr>
          <w:spacing w:val="-2"/>
        </w:rPr>
        <w:t xml:space="preserve"> </w:t>
      </w:r>
      <w:r>
        <w:t>as</w:t>
      </w:r>
      <w:r>
        <w:rPr>
          <w:spacing w:val="-1"/>
        </w:rPr>
        <w:t xml:space="preserve"> </w:t>
      </w:r>
      <w:r>
        <w:t>your</w:t>
      </w:r>
      <w:r>
        <w:rPr>
          <w:spacing w:val="-3"/>
        </w:rPr>
        <w:t xml:space="preserve"> </w:t>
      </w:r>
      <w:r>
        <w:t>spiritual</w:t>
      </w:r>
      <w:r>
        <w:rPr>
          <w:spacing w:val="-3"/>
        </w:rPr>
        <w:t xml:space="preserve"> </w:t>
      </w:r>
      <w:r>
        <w:t>father; it</w:t>
      </w:r>
      <w:r>
        <w:rPr>
          <w:spacing w:val="-4"/>
        </w:rPr>
        <w:t xml:space="preserve"> </w:t>
      </w:r>
      <w:r>
        <w:t>is</w:t>
      </w:r>
      <w:r>
        <w:rPr>
          <w:spacing w:val="-1"/>
        </w:rPr>
        <w:t xml:space="preserve"> </w:t>
      </w:r>
      <w:r>
        <w:t>for</w:t>
      </w:r>
      <w:r>
        <w:rPr>
          <w:spacing w:val="-3"/>
        </w:rPr>
        <w:t xml:space="preserve"> </w:t>
      </w:r>
      <w:r>
        <w:t>you,</w:t>
      </w:r>
      <w:r>
        <w:rPr>
          <w:spacing w:val="-3"/>
        </w:rPr>
        <w:t xml:space="preserve"> </w:t>
      </w:r>
      <w:r>
        <w:t>my</w:t>
      </w:r>
      <w:r>
        <w:rPr>
          <w:spacing w:val="-1"/>
        </w:rPr>
        <w:t xml:space="preserve"> </w:t>
      </w:r>
      <w:r>
        <w:t>disciples,</w:t>
      </w:r>
      <w:r>
        <w:rPr>
          <w:spacing w:val="-3"/>
        </w:rPr>
        <w:t xml:space="preserve"> </w:t>
      </w:r>
      <w:r>
        <w:t>to carry and multiply.</w:t>
      </w:r>
    </w:p>
    <w:p w14:paraId="1F130E8E">
      <w:pPr>
        <w:pStyle w:val="6"/>
        <w:spacing w:before="2"/>
        <w:ind w:left="0"/>
      </w:pPr>
    </w:p>
    <w:p w14:paraId="67515D49">
      <w:pPr>
        <w:pStyle w:val="3"/>
        <w:numPr>
          <w:ilvl w:val="0"/>
          <w:numId w:val="13"/>
        </w:numPr>
        <w:tabs>
          <w:tab w:val="left" w:pos="960"/>
        </w:tabs>
        <w:spacing w:before="0" w:after="0" w:line="240" w:lineRule="auto"/>
        <w:ind w:left="960" w:right="0" w:hanging="319"/>
        <w:jc w:val="left"/>
      </w:pPr>
      <w:r>
        <w:t>The</w:t>
      </w:r>
      <w:r>
        <w:rPr>
          <w:spacing w:val="-4"/>
        </w:rPr>
        <w:t xml:space="preserve"> </w:t>
      </w:r>
      <w:r>
        <w:t>Impact</w:t>
      </w:r>
      <w:r>
        <w:rPr>
          <w:spacing w:val="-1"/>
        </w:rPr>
        <w:t xml:space="preserve"> </w:t>
      </w:r>
      <w:r>
        <w:t>of</w:t>
      </w:r>
      <w:r>
        <w:rPr>
          <w:spacing w:val="-1"/>
        </w:rPr>
        <w:t xml:space="preserve"> </w:t>
      </w:r>
      <w:r>
        <w:t>the</w:t>
      </w:r>
      <w:r>
        <w:rPr>
          <w:spacing w:val="-3"/>
        </w:rPr>
        <w:t xml:space="preserve"> </w:t>
      </w:r>
      <w:r>
        <w:rPr>
          <w:spacing w:val="-2"/>
        </w:rPr>
        <w:t>Anointing</w:t>
      </w:r>
    </w:p>
    <w:p w14:paraId="6E943F21">
      <w:pPr>
        <w:pStyle w:val="6"/>
        <w:spacing w:before="292"/>
      </w:pPr>
      <w:r>
        <w:t>When</w:t>
      </w:r>
      <w:r>
        <w:rPr>
          <w:spacing w:val="-5"/>
        </w:rPr>
        <w:t xml:space="preserve"> </w:t>
      </w:r>
      <w:r>
        <w:t>you</w:t>
      </w:r>
      <w:r>
        <w:rPr>
          <w:spacing w:val="-3"/>
        </w:rPr>
        <w:t xml:space="preserve"> </w:t>
      </w:r>
      <w:r>
        <w:t>are</w:t>
      </w:r>
      <w:r>
        <w:rPr>
          <w:spacing w:val="-1"/>
        </w:rPr>
        <w:t xml:space="preserve"> </w:t>
      </w:r>
      <w:r>
        <w:t>anointed,</w:t>
      </w:r>
      <w:r>
        <w:rPr>
          <w:spacing w:val="-4"/>
        </w:rPr>
        <w:t xml:space="preserve"> </w:t>
      </w:r>
      <w:r>
        <w:t>you</w:t>
      </w:r>
      <w:r>
        <w:rPr>
          <w:spacing w:val="-3"/>
        </w:rPr>
        <w:t xml:space="preserve"> </w:t>
      </w:r>
      <w:r>
        <w:t>will</w:t>
      </w:r>
      <w:r>
        <w:rPr>
          <w:spacing w:val="-4"/>
        </w:rPr>
        <w:t xml:space="preserve"> </w:t>
      </w:r>
      <w:r>
        <w:t>bring</w:t>
      </w:r>
      <w:r>
        <w:rPr>
          <w:spacing w:val="-2"/>
        </w:rPr>
        <w:t xml:space="preserve"> </w:t>
      </w:r>
      <w:r>
        <w:t>about</w:t>
      </w:r>
      <w:r>
        <w:rPr>
          <w:spacing w:val="-3"/>
        </w:rPr>
        <w:t xml:space="preserve"> </w:t>
      </w:r>
      <w:r>
        <w:t>restoration</w:t>
      </w:r>
      <w:r>
        <w:rPr>
          <w:spacing w:val="-3"/>
        </w:rPr>
        <w:t xml:space="preserve"> </w:t>
      </w:r>
      <w:r>
        <w:t>and</w:t>
      </w:r>
      <w:r>
        <w:rPr>
          <w:spacing w:val="-3"/>
        </w:rPr>
        <w:t xml:space="preserve"> </w:t>
      </w:r>
      <w:r>
        <w:t>good</w:t>
      </w:r>
      <w:r>
        <w:rPr>
          <w:spacing w:val="-5"/>
        </w:rPr>
        <w:t xml:space="preserve"> </w:t>
      </w:r>
      <w:r>
        <w:t>works</w:t>
      </w:r>
      <w:r>
        <w:rPr>
          <w:spacing w:val="-2"/>
        </w:rPr>
        <w:t xml:space="preserve"> </w:t>
      </w:r>
      <w:r>
        <w:t>that leave</w:t>
      </w:r>
      <w:r>
        <w:rPr>
          <w:spacing w:val="-3"/>
        </w:rPr>
        <w:t xml:space="preserve"> </w:t>
      </w:r>
      <w:r>
        <w:t>a mark wherever you go.</w:t>
      </w:r>
    </w:p>
    <w:p w14:paraId="6274D0E4">
      <w:pPr>
        <w:pStyle w:val="6"/>
        <w:ind w:left="0"/>
      </w:pPr>
    </w:p>
    <w:p w14:paraId="27BDB66E">
      <w:pPr>
        <w:pStyle w:val="6"/>
      </w:pPr>
      <w:r>
        <w:t>In</w:t>
      </w:r>
      <w:r>
        <w:rPr>
          <w:spacing w:val="-3"/>
        </w:rPr>
        <w:t xml:space="preserve"> </w:t>
      </w:r>
      <w:r>
        <w:t>the</w:t>
      </w:r>
      <w:r>
        <w:rPr>
          <w:spacing w:val="-5"/>
        </w:rPr>
        <w:t xml:space="preserve"> </w:t>
      </w:r>
      <w:r>
        <w:t>Church:</w:t>
      </w:r>
      <w:r>
        <w:rPr>
          <w:spacing w:val="-3"/>
        </w:rPr>
        <w:t xml:space="preserve"> </w:t>
      </w:r>
      <w:r>
        <w:t>You</w:t>
      </w:r>
      <w:r>
        <w:rPr>
          <w:spacing w:val="-5"/>
        </w:rPr>
        <w:t xml:space="preserve"> </w:t>
      </w:r>
      <w:r>
        <w:t>will</w:t>
      </w:r>
      <w:r>
        <w:rPr>
          <w:spacing w:val="-1"/>
        </w:rPr>
        <w:t xml:space="preserve"> </w:t>
      </w:r>
      <w:r>
        <w:t>serve</w:t>
      </w:r>
      <w:r>
        <w:rPr>
          <w:spacing w:val="-1"/>
        </w:rPr>
        <w:t xml:space="preserve"> </w:t>
      </w:r>
      <w:r>
        <w:t>with</w:t>
      </w:r>
      <w:r>
        <w:rPr>
          <w:spacing w:val="-3"/>
        </w:rPr>
        <w:t xml:space="preserve"> </w:t>
      </w:r>
      <w:r>
        <w:t>excellence,</w:t>
      </w:r>
      <w:r>
        <w:rPr>
          <w:spacing w:val="-4"/>
        </w:rPr>
        <w:t xml:space="preserve"> </w:t>
      </w:r>
      <w:r>
        <w:t>build</w:t>
      </w:r>
      <w:r>
        <w:rPr>
          <w:spacing w:val="-3"/>
        </w:rPr>
        <w:t xml:space="preserve"> </w:t>
      </w:r>
      <w:r>
        <w:t>up</w:t>
      </w:r>
      <w:r>
        <w:rPr>
          <w:spacing w:val="-3"/>
        </w:rPr>
        <w:t xml:space="preserve"> </w:t>
      </w:r>
      <w:r>
        <w:t>the</w:t>
      </w:r>
      <w:r>
        <w:rPr>
          <w:spacing w:val="-3"/>
        </w:rPr>
        <w:t xml:space="preserve"> </w:t>
      </w:r>
      <w:r>
        <w:t>body</w:t>
      </w:r>
      <w:r>
        <w:rPr>
          <w:spacing w:val="-2"/>
        </w:rPr>
        <w:t xml:space="preserve"> </w:t>
      </w:r>
      <w:r>
        <w:t>of</w:t>
      </w:r>
      <w:r>
        <w:rPr>
          <w:spacing w:val="-3"/>
        </w:rPr>
        <w:t xml:space="preserve"> </w:t>
      </w:r>
      <w:r>
        <w:t>Christ,</w:t>
      </w:r>
      <w:r>
        <w:rPr>
          <w:spacing w:val="-4"/>
        </w:rPr>
        <w:t xml:space="preserve"> </w:t>
      </w:r>
      <w:r>
        <w:t>and</w:t>
      </w:r>
      <w:r>
        <w:rPr>
          <w:spacing w:val="-3"/>
        </w:rPr>
        <w:t xml:space="preserve"> </w:t>
      </w:r>
      <w:r>
        <w:t>bring healing to broken hearts.</w:t>
      </w:r>
    </w:p>
    <w:p w14:paraId="769C6120">
      <w:pPr>
        <w:pStyle w:val="6"/>
        <w:spacing w:before="292"/>
      </w:pPr>
      <w:r>
        <w:t>In</w:t>
      </w:r>
      <w:r>
        <w:rPr>
          <w:spacing w:val="-3"/>
        </w:rPr>
        <w:t xml:space="preserve"> </w:t>
      </w:r>
      <w:r>
        <w:t>the</w:t>
      </w:r>
      <w:r>
        <w:rPr>
          <w:spacing w:val="-6"/>
        </w:rPr>
        <w:t xml:space="preserve"> </w:t>
      </w:r>
      <w:r>
        <w:t>Community:</w:t>
      </w:r>
      <w:r>
        <w:rPr>
          <w:spacing w:val="-3"/>
        </w:rPr>
        <w:t xml:space="preserve"> </w:t>
      </w:r>
      <w:r>
        <w:t>You</w:t>
      </w:r>
      <w:r>
        <w:rPr>
          <w:spacing w:val="-3"/>
        </w:rPr>
        <w:t xml:space="preserve"> </w:t>
      </w:r>
      <w:r>
        <w:t>will</w:t>
      </w:r>
      <w:r>
        <w:rPr>
          <w:spacing w:val="-1"/>
        </w:rPr>
        <w:t xml:space="preserve"> </w:t>
      </w:r>
      <w:r>
        <w:t>be</w:t>
      </w:r>
      <w:r>
        <w:rPr>
          <w:spacing w:val="-3"/>
        </w:rPr>
        <w:t xml:space="preserve"> </w:t>
      </w:r>
      <w:r>
        <w:t>a</w:t>
      </w:r>
      <w:r>
        <w:rPr>
          <w:spacing w:val="-4"/>
        </w:rPr>
        <w:t xml:space="preserve"> </w:t>
      </w:r>
      <w:r>
        <w:t>light,</w:t>
      </w:r>
      <w:r>
        <w:rPr>
          <w:spacing w:val="-4"/>
        </w:rPr>
        <w:t xml:space="preserve"> </w:t>
      </w:r>
      <w:r>
        <w:t>demonstrating</w:t>
      </w:r>
      <w:r>
        <w:rPr>
          <w:spacing w:val="-4"/>
        </w:rPr>
        <w:t xml:space="preserve"> </w:t>
      </w:r>
      <w:r>
        <w:t>God’s</w:t>
      </w:r>
      <w:r>
        <w:rPr>
          <w:spacing w:val="-2"/>
        </w:rPr>
        <w:t xml:space="preserve"> </w:t>
      </w:r>
      <w:r>
        <w:t>love</w:t>
      </w:r>
      <w:r>
        <w:rPr>
          <w:spacing w:val="-3"/>
        </w:rPr>
        <w:t xml:space="preserve"> </w:t>
      </w:r>
      <w:r>
        <w:t>through</w:t>
      </w:r>
      <w:r>
        <w:rPr>
          <w:spacing w:val="-3"/>
        </w:rPr>
        <w:t xml:space="preserve"> </w:t>
      </w:r>
      <w:r>
        <w:t>acts</w:t>
      </w:r>
      <w:r>
        <w:rPr>
          <w:spacing w:val="-4"/>
        </w:rPr>
        <w:t xml:space="preserve"> </w:t>
      </w:r>
      <w:r>
        <w:t>of kindness, justice, and compassion.</w:t>
      </w:r>
    </w:p>
    <w:p w14:paraId="695622B2">
      <w:pPr>
        <w:pStyle w:val="6"/>
        <w:ind w:left="0"/>
      </w:pPr>
    </w:p>
    <w:p w14:paraId="6B7F967F">
      <w:pPr>
        <w:pStyle w:val="6"/>
      </w:pPr>
      <w:r>
        <w:t>In</w:t>
      </w:r>
      <w:r>
        <w:rPr>
          <w:spacing w:val="-3"/>
        </w:rPr>
        <w:t xml:space="preserve"> </w:t>
      </w:r>
      <w:r>
        <w:t>Your</w:t>
      </w:r>
      <w:r>
        <w:rPr>
          <w:spacing w:val="-4"/>
        </w:rPr>
        <w:t xml:space="preserve"> </w:t>
      </w:r>
      <w:r>
        <w:t>Family:</w:t>
      </w:r>
      <w:r>
        <w:rPr>
          <w:spacing w:val="-3"/>
        </w:rPr>
        <w:t xml:space="preserve"> </w:t>
      </w:r>
      <w:r>
        <w:t>You</w:t>
      </w:r>
      <w:r>
        <w:rPr>
          <w:spacing w:val="-5"/>
        </w:rPr>
        <w:t xml:space="preserve"> </w:t>
      </w:r>
      <w:r>
        <w:t>will</w:t>
      </w:r>
      <w:r>
        <w:rPr>
          <w:spacing w:val="-1"/>
        </w:rPr>
        <w:t xml:space="preserve"> </w:t>
      </w:r>
      <w:r>
        <w:t>bring</w:t>
      </w:r>
      <w:r>
        <w:rPr>
          <w:spacing w:val="-2"/>
        </w:rPr>
        <w:t xml:space="preserve"> </w:t>
      </w:r>
      <w:r>
        <w:t>restoration</w:t>
      </w:r>
      <w:r>
        <w:rPr>
          <w:spacing w:val="-3"/>
        </w:rPr>
        <w:t xml:space="preserve"> </w:t>
      </w:r>
      <w:r>
        <w:t>to</w:t>
      </w:r>
      <w:r>
        <w:rPr>
          <w:spacing w:val="-3"/>
        </w:rPr>
        <w:t xml:space="preserve"> </w:t>
      </w:r>
      <w:r>
        <w:t>broken</w:t>
      </w:r>
      <w:r>
        <w:rPr>
          <w:spacing w:val="-3"/>
        </w:rPr>
        <w:t xml:space="preserve"> </w:t>
      </w:r>
      <w:r>
        <w:t>relationships,</w:t>
      </w:r>
      <w:r>
        <w:rPr>
          <w:spacing w:val="-4"/>
        </w:rPr>
        <w:t xml:space="preserve"> </w:t>
      </w:r>
      <w:r>
        <w:t>peace</w:t>
      </w:r>
      <w:r>
        <w:rPr>
          <w:spacing w:val="-3"/>
        </w:rPr>
        <w:t xml:space="preserve"> </w:t>
      </w:r>
      <w:r>
        <w:t>to</w:t>
      </w:r>
      <w:r>
        <w:rPr>
          <w:spacing w:val="-3"/>
        </w:rPr>
        <w:t xml:space="preserve"> </w:t>
      </w:r>
      <w:r>
        <w:t>troubled homes, and hope to weary hearts.</w:t>
      </w:r>
    </w:p>
    <w:p w14:paraId="2A24F122">
      <w:pPr>
        <w:pStyle w:val="6"/>
        <w:spacing w:before="292"/>
        <w:ind w:right="299"/>
      </w:pPr>
      <w:r>
        <w:t>The</w:t>
      </w:r>
      <w:r>
        <w:rPr>
          <w:spacing w:val="-5"/>
        </w:rPr>
        <w:t xml:space="preserve"> </w:t>
      </w:r>
      <w:r>
        <w:t>anointing</w:t>
      </w:r>
      <w:r>
        <w:rPr>
          <w:spacing w:val="-1"/>
        </w:rPr>
        <w:t xml:space="preserve"> </w:t>
      </w:r>
      <w:r>
        <w:t>is</w:t>
      </w:r>
      <w:r>
        <w:rPr>
          <w:spacing w:val="-3"/>
        </w:rPr>
        <w:t xml:space="preserve"> </w:t>
      </w:r>
      <w:r>
        <w:t>not</w:t>
      </w:r>
      <w:r>
        <w:rPr>
          <w:spacing w:val="-2"/>
        </w:rPr>
        <w:t xml:space="preserve"> </w:t>
      </w:r>
      <w:r>
        <w:t>just</w:t>
      </w:r>
      <w:r>
        <w:rPr>
          <w:spacing w:val="-4"/>
        </w:rPr>
        <w:t xml:space="preserve"> </w:t>
      </w:r>
      <w:r>
        <w:t>for</w:t>
      </w:r>
      <w:r>
        <w:rPr>
          <w:spacing w:val="-3"/>
        </w:rPr>
        <w:t xml:space="preserve"> </w:t>
      </w:r>
      <w:r>
        <w:t>you;</w:t>
      </w:r>
      <w:r>
        <w:rPr>
          <w:spacing w:val="-2"/>
        </w:rPr>
        <w:t xml:space="preserve"> </w:t>
      </w:r>
      <w:r>
        <w:t>it</w:t>
      </w:r>
      <w:r>
        <w:rPr>
          <w:spacing w:val="-2"/>
        </w:rPr>
        <w:t xml:space="preserve"> </w:t>
      </w:r>
      <w:r>
        <w:t>is</w:t>
      </w:r>
      <w:r>
        <w:rPr>
          <w:spacing w:val="-1"/>
        </w:rPr>
        <w:t xml:space="preserve"> </w:t>
      </w:r>
      <w:r>
        <w:t>for</w:t>
      </w:r>
      <w:r>
        <w:rPr>
          <w:spacing w:val="-3"/>
        </w:rPr>
        <w:t xml:space="preserve"> </w:t>
      </w:r>
      <w:r>
        <w:t>others.</w:t>
      </w:r>
      <w:r>
        <w:rPr>
          <w:spacing w:val="-3"/>
        </w:rPr>
        <w:t xml:space="preserve"> </w:t>
      </w:r>
      <w:r>
        <w:t>Your</w:t>
      </w:r>
      <w:r>
        <w:rPr>
          <w:spacing w:val="-3"/>
        </w:rPr>
        <w:t xml:space="preserve"> </w:t>
      </w:r>
      <w:r>
        <w:t>anointing</w:t>
      </w:r>
      <w:r>
        <w:rPr>
          <w:spacing w:val="-3"/>
        </w:rPr>
        <w:t xml:space="preserve"> </w:t>
      </w:r>
      <w:r>
        <w:t>will bring transformation wherever you go.</w:t>
      </w:r>
    </w:p>
    <w:p w14:paraId="4BC050C5">
      <w:pPr>
        <w:pStyle w:val="6"/>
        <w:spacing w:before="2"/>
        <w:ind w:left="0"/>
      </w:pPr>
    </w:p>
    <w:p w14:paraId="2AAD5C0F">
      <w:pPr>
        <w:pStyle w:val="3"/>
        <w:numPr>
          <w:ilvl w:val="0"/>
          <w:numId w:val="13"/>
        </w:numPr>
        <w:tabs>
          <w:tab w:val="left" w:pos="960"/>
        </w:tabs>
        <w:spacing w:before="0" w:after="0" w:line="240" w:lineRule="auto"/>
        <w:ind w:left="960" w:right="0" w:hanging="319"/>
        <w:jc w:val="left"/>
      </w:pPr>
      <w:r>
        <w:t>Living</w:t>
      </w:r>
      <w:r>
        <w:rPr>
          <w:spacing w:val="-5"/>
        </w:rPr>
        <w:t xml:space="preserve"> </w:t>
      </w:r>
      <w:r>
        <w:t>as</w:t>
      </w:r>
      <w:r>
        <w:rPr>
          <w:spacing w:val="-1"/>
        </w:rPr>
        <w:t xml:space="preserve"> </w:t>
      </w:r>
      <w:r>
        <w:t>Anointed</w:t>
      </w:r>
      <w:r>
        <w:rPr>
          <w:spacing w:val="-1"/>
        </w:rPr>
        <w:t xml:space="preserve"> </w:t>
      </w:r>
      <w:r>
        <w:rPr>
          <w:spacing w:val="-2"/>
        </w:rPr>
        <w:t>Disciples</w:t>
      </w:r>
    </w:p>
    <w:p w14:paraId="406D528A">
      <w:pPr>
        <w:pStyle w:val="6"/>
        <w:ind w:left="0"/>
        <w:rPr>
          <w:b/>
        </w:rPr>
      </w:pPr>
    </w:p>
    <w:p w14:paraId="0CEBAE0F">
      <w:pPr>
        <w:pStyle w:val="6"/>
      </w:pPr>
      <w:r>
        <w:t>To</w:t>
      </w:r>
      <w:r>
        <w:rPr>
          <w:spacing w:val="-2"/>
        </w:rPr>
        <w:t xml:space="preserve"> </w:t>
      </w:r>
      <w:r>
        <w:t>walk</w:t>
      </w:r>
      <w:r>
        <w:rPr>
          <w:spacing w:val="-2"/>
        </w:rPr>
        <w:t xml:space="preserve"> </w:t>
      </w:r>
      <w:r>
        <w:t>in</w:t>
      </w:r>
      <w:r>
        <w:rPr>
          <w:spacing w:val="-1"/>
        </w:rPr>
        <w:t xml:space="preserve"> </w:t>
      </w:r>
      <w:r>
        <w:t>the</w:t>
      </w:r>
      <w:r>
        <w:rPr>
          <w:spacing w:val="-2"/>
        </w:rPr>
        <w:t xml:space="preserve"> </w:t>
      </w:r>
      <w:r>
        <w:t>anointing,</w:t>
      </w:r>
      <w:r>
        <w:rPr>
          <w:spacing w:val="-3"/>
        </w:rPr>
        <w:t xml:space="preserve"> </w:t>
      </w:r>
      <w:r>
        <w:t>you</w:t>
      </w:r>
      <w:r>
        <w:rPr>
          <w:spacing w:val="-1"/>
        </w:rPr>
        <w:t xml:space="preserve"> </w:t>
      </w:r>
      <w:r>
        <w:rPr>
          <w:spacing w:val="-4"/>
        </w:rPr>
        <w:t>must:</w:t>
      </w:r>
    </w:p>
    <w:p w14:paraId="407B9E7A">
      <w:pPr>
        <w:pStyle w:val="6"/>
        <w:spacing w:before="292"/>
        <w:ind w:right="299"/>
      </w:pPr>
      <w:r>
        <w:t>Stay</w:t>
      </w:r>
      <w:r>
        <w:rPr>
          <w:spacing w:val="-4"/>
        </w:rPr>
        <w:t xml:space="preserve"> </w:t>
      </w:r>
      <w:r>
        <w:t>Connected</w:t>
      </w:r>
      <w:r>
        <w:rPr>
          <w:spacing w:val="-2"/>
        </w:rPr>
        <w:t xml:space="preserve"> </w:t>
      </w:r>
      <w:r>
        <w:t>to</w:t>
      </w:r>
      <w:r>
        <w:rPr>
          <w:spacing w:val="-5"/>
        </w:rPr>
        <w:t xml:space="preserve"> </w:t>
      </w:r>
      <w:r>
        <w:t>the</w:t>
      </w:r>
      <w:r>
        <w:rPr>
          <w:spacing w:val="-2"/>
        </w:rPr>
        <w:t xml:space="preserve"> </w:t>
      </w:r>
      <w:r>
        <w:t>Source:</w:t>
      </w:r>
      <w:r>
        <w:rPr>
          <w:spacing w:val="-2"/>
        </w:rPr>
        <w:t xml:space="preserve"> </w:t>
      </w:r>
      <w:r>
        <w:t>Abide in</w:t>
      </w:r>
      <w:r>
        <w:rPr>
          <w:spacing w:val="-4"/>
        </w:rPr>
        <w:t xml:space="preserve"> </w:t>
      </w:r>
      <w:r>
        <w:t>Christ and</w:t>
      </w:r>
      <w:r>
        <w:rPr>
          <w:spacing w:val="-4"/>
        </w:rPr>
        <w:t xml:space="preserve"> </w:t>
      </w:r>
      <w:r>
        <w:t>remain</w:t>
      </w:r>
      <w:r>
        <w:rPr>
          <w:spacing w:val="-4"/>
        </w:rPr>
        <w:t xml:space="preserve"> </w:t>
      </w:r>
      <w:r>
        <w:t>filled</w:t>
      </w:r>
      <w:r>
        <w:rPr>
          <w:spacing w:val="-2"/>
        </w:rPr>
        <w:t xml:space="preserve"> </w:t>
      </w:r>
      <w:r>
        <w:t>with</w:t>
      </w:r>
      <w:r>
        <w:rPr>
          <w:spacing w:val="-2"/>
        </w:rPr>
        <w:t xml:space="preserve"> </w:t>
      </w:r>
      <w:r>
        <w:t>the</w:t>
      </w:r>
      <w:r>
        <w:rPr>
          <w:spacing w:val="-5"/>
        </w:rPr>
        <w:t xml:space="preserve"> </w:t>
      </w:r>
      <w:r>
        <w:t>Holy</w:t>
      </w:r>
      <w:r>
        <w:rPr>
          <w:spacing w:val="-1"/>
        </w:rPr>
        <w:t xml:space="preserve"> </w:t>
      </w:r>
      <w:r>
        <w:t>Spirit (John 15:5).</w:t>
      </w:r>
    </w:p>
    <w:p w14:paraId="274E17B1">
      <w:pPr>
        <w:pStyle w:val="6"/>
        <w:spacing w:after="0"/>
        <w:sectPr>
          <w:pgSz w:w="11910" w:h="16840"/>
          <w:pgMar w:top="1680" w:right="1559" w:bottom="1000" w:left="1559" w:header="0" w:footer="802" w:gutter="0"/>
          <w:cols w:space="720" w:num="1"/>
        </w:sectPr>
      </w:pPr>
    </w:p>
    <w:p w14:paraId="7CC162C0">
      <w:pPr>
        <w:pStyle w:val="6"/>
        <w:spacing w:before="35"/>
      </w:pPr>
      <w:r>
        <w:t>Walk</w:t>
      </w:r>
      <w:r>
        <w:rPr>
          <w:spacing w:val="-4"/>
        </w:rPr>
        <w:t xml:space="preserve"> </w:t>
      </w:r>
      <w:r>
        <w:t>in Obedience:</w:t>
      </w:r>
      <w:r>
        <w:rPr>
          <w:spacing w:val="-5"/>
        </w:rPr>
        <w:t xml:space="preserve"> </w:t>
      </w:r>
      <w:r>
        <w:t>Follow</w:t>
      </w:r>
      <w:r>
        <w:rPr>
          <w:spacing w:val="-2"/>
        </w:rPr>
        <w:t xml:space="preserve"> </w:t>
      </w:r>
      <w:r>
        <w:t>the</w:t>
      </w:r>
      <w:r>
        <w:rPr>
          <w:spacing w:val="-5"/>
        </w:rPr>
        <w:t xml:space="preserve"> </w:t>
      </w:r>
      <w:r>
        <w:t>leading</w:t>
      </w:r>
      <w:r>
        <w:rPr>
          <w:spacing w:val="-1"/>
        </w:rPr>
        <w:t xml:space="preserve"> </w:t>
      </w:r>
      <w:r>
        <w:t>of</w:t>
      </w:r>
      <w:r>
        <w:rPr>
          <w:spacing w:val="-4"/>
        </w:rPr>
        <w:t xml:space="preserve"> </w:t>
      </w:r>
      <w:r>
        <w:t>the</w:t>
      </w:r>
      <w:r>
        <w:rPr>
          <w:spacing w:val="-2"/>
        </w:rPr>
        <w:t xml:space="preserve"> </w:t>
      </w:r>
      <w:r>
        <w:t>Holy</w:t>
      </w:r>
      <w:r>
        <w:rPr>
          <w:spacing w:val="-1"/>
        </w:rPr>
        <w:t xml:space="preserve"> </w:t>
      </w:r>
      <w:r>
        <w:t>Spirit</w:t>
      </w:r>
      <w:r>
        <w:rPr>
          <w:spacing w:val="-2"/>
        </w:rPr>
        <w:t xml:space="preserve"> </w:t>
      </w:r>
      <w:r>
        <w:t>and</w:t>
      </w:r>
      <w:r>
        <w:rPr>
          <w:spacing w:val="-4"/>
        </w:rPr>
        <w:t xml:space="preserve"> </w:t>
      </w:r>
      <w:r>
        <w:t>the</w:t>
      </w:r>
      <w:r>
        <w:rPr>
          <w:spacing w:val="-2"/>
        </w:rPr>
        <w:t xml:space="preserve"> </w:t>
      </w:r>
      <w:r>
        <w:t>teachings</w:t>
      </w:r>
      <w:r>
        <w:rPr>
          <w:spacing w:val="-3"/>
        </w:rPr>
        <w:t xml:space="preserve"> </w:t>
      </w:r>
      <w:r>
        <w:t>of</w:t>
      </w:r>
      <w:r>
        <w:rPr>
          <w:spacing w:val="-2"/>
        </w:rPr>
        <w:t xml:space="preserve"> </w:t>
      </w:r>
      <w:r>
        <w:t>your spiritual father.</w:t>
      </w:r>
    </w:p>
    <w:p w14:paraId="379EB87D">
      <w:pPr>
        <w:pStyle w:val="6"/>
        <w:spacing w:before="292"/>
      </w:pPr>
      <w:r>
        <w:t>Serve</w:t>
      </w:r>
      <w:r>
        <w:rPr>
          <w:spacing w:val="-4"/>
        </w:rPr>
        <w:t xml:space="preserve"> </w:t>
      </w:r>
      <w:r>
        <w:t>with</w:t>
      </w:r>
      <w:r>
        <w:rPr>
          <w:spacing w:val="-2"/>
        </w:rPr>
        <w:t xml:space="preserve"> </w:t>
      </w:r>
      <w:r>
        <w:t>Humility:</w:t>
      </w:r>
      <w:r>
        <w:rPr>
          <w:spacing w:val="-2"/>
        </w:rPr>
        <w:t xml:space="preserve"> </w:t>
      </w:r>
      <w:r>
        <w:t>Use your</w:t>
      </w:r>
      <w:r>
        <w:rPr>
          <w:spacing w:val="-3"/>
        </w:rPr>
        <w:t xml:space="preserve"> </w:t>
      </w:r>
      <w:r>
        <w:t>anointing</w:t>
      </w:r>
      <w:r>
        <w:rPr>
          <w:spacing w:val="-1"/>
        </w:rPr>
        <w:t xml:space="preserve"> </w:t>
      </w:r>
      <w:r>
        <w:t>to</w:t>
      </w:r>
      <w:r>
        <w:rPr>
          <w:spacing w:val="-4"/>
        </w:rPr>
        <w:t xml:space="preserve"> </w:t>
      </w:r>
      <w:r>
        <w:t>serve others,</w:t>
      </w:r>
      <w:r>
        <w:rPr>
          <w:spacing w:val="-3"/>
        </w:rPr>
        <w:t xml:space="preserve"> </w:t>
      </w:r>
      <w:r>
        <w:t>not</w:t>
      </w:r>
      <w:r>
        <w:rPr>
          <w:spacing w:val="-4"/>
        </w:rPr>
        <w:t xml:space="preserve"> </w:t>
      </w:r>
      <w:r>
        <w:t>to</w:t>
      </w:r>
      <w:r>
        <w:rPr>
          <w:spacing w:val="-2"/>
        </w:rPr>
        <w:t xml:space="preserve"> </w:t>
      </w:r>
      <w:r>
        <w:t>promote</w:t>
      </w:r>
      <w:r>
        <w:rPr>
          <w:spacing w:val="-4"/>
        </w:rPr>
        <w:t xml:space="preserve"> </w:t>
      </w:r>
      <w:r>
        <w:rPr>
          <w:spacing w:val="-2"/>
        </w:rPr>
        <w:t>yourself.</w:t>
      </w:r>
    </w:p>
    <w:p w14:paraId="01C541C3">
      <w:pPr>
        <w:pStyle w:val="6"/>
        <w:ind w:left="0"/>
      </w:pPr>
    </w:p>
    <w:p w14:paraId="5ABE538F">
      <w:pPr>
        <w:pStyle w:val="6"/>
        <w:ind w:right="299"/>
      </w:pPr>
      <w:r>
        <w:t>Multiply</w:t>
      </w:r>
      <w:r>
        <w:rPr>
          <w:spacing w:val="-5"/>
        </w:rPr>
        <w:t xml:space="preserve"> </w:t>
      </w:r>
      <w:r>
        <w:t>the</w:t>
      </w:r>
      <w:r>
        <w:rPr>
          <w:spacing w:val="-3"/>
        </w:rPr>
        <w:t xml:space="preserve"> </w:t>
      </w:r>
      <w:r>
        <w:t>Anointing:</w:t>
      </w:r>
      <w:r>
        <w:rPr>
          <w:spacing w:val="-3"/>
        </w:rPr>
        <w:t xml:space="preserve"> </w:t>
      </w:r>
      <w:r>
        <w:t>Raise</w:t>
      </w:r>
      <w:r>
        <w:rPr>
          <w:spacing w:val="-1"/>
        </w:rPr>
        <w:t xml:space="preserve"> </w:t>
      </w:r>
      <w:r>
        <w:t>and</w:t>
      </w:r>
      <w:r>
        <w:rPr>
          <w:spacing w:val="-5"/>
        </w:rPr>
        <w:t xml:space="preserve"> </w:t>
      </w:r>
      <w:r>
        <w:t>mentor</w:t>
      </w:r>
      <w:r>
        <w:rPr>
          <w:spacing w:val="-4"/>
        </w:rPr>
        <w:t xml:space="preserve"> </w:t>
      </w:r>
      <w:r>
        <w:t>others</w:t>
      </w:r>
      <w:r>
        <w:rPr>
          <w:spacing w:val="-4"/>
        </w:rPr>
        <w:t xml:space="preserve"> </w:t>
      </w:r>
      <w:r>
        <w:t>to</w:t>
      </w:r>
      <w:r>
        <w:rPr>
          <w:spacing w:val="-3"/>
        </w:rPr>
        <w:t xml:space="preserve"> </w:t>
      </w:r>
      <w:r>
        <w:t>carry</w:t>
      </w:r>
      <w:r>
        <w:rPr>
          <w:spacing w:val="-2"/>
        </w:rPr>
        <w:t xml:space="preserve"> </w:t>
      </w:r>
      <w:r>
        <w:t>the</w:t>
      </w:r>
      <w:r>
        <w:rPr>
          <w:spacing w:val="-3"/>
        </w:rPr>
        <w:t xml:space="preserve"> </w:t>
      </w:r>
      <w:r>
        <w:t>same</w:t>
      </w:r>
      <w:r>
        <w:rPr>
          <w:spacing w:val="-3"/>
        </w:rPr>
        <w:t xml:space="preserve"> </w:t>
      </w:r>
      <w:r>
        <w:t>anointing</w:t>
      </w:r>
      <w:r>
        <w:rPr>
          <w:spacing w:val="-2"/>
        </w:rPr>
        <w:t xml:space="preserve"> </w:t>
      </w:r>
      <w:r>
        <w:t xml:space="preserve">and </w:t>
      </w:r>
      <w:r>
        <w:rPr>
          <w:spacing w:val="-2"/>
        </w:rPr>
        <w:t>power.</w:t>
      </w:r>
    </w:p>
    <w:p w14:paraId="6007297E">
      <w:pPr>
        <w:pStyle w:val="6"/>
        <w:spacing w:before="293"/>
        <w:ind w:right="270"/>
      </w:pPr>
      <w:r>
        <w:t>The</w:t>
      </w:r>
      <w:r>
        <w:rPr>
          <w:spacing w:val="-5"/>
        </w:rPr>
        <w:t xml:space="preserve"> </w:t>
      </w:r>
      <w:r>
        <w:t>anointing</w:t>
      </w:r>
      <w:r>
        <w:rPr>
          <w:spacing w:val="-1"/>
        </w:rPr>
        <w:t xml:space="preserve"> </w:t>
      </w:r>
      <w:r>
        <w:t>is</w:t>
      </w:r>
      <w:r>
        <w:rPr>
          <w:spacing w:val="-3"/>
        </w:rPr>
        <w:t xml:space="preserve"> </w:t>
      </w:r>
      <w:r>
        <w:t>the</w:t>
      </w:r>
      <w:r>
        <w:rPr>
          <w:spacing w:val="-2"/>
        </w:rPr>
        <w:t xml:space="preserve"> </w:t>
      </w:r>
      <w:r>
        <w:t>key</w:t>
      </w:r>
      <w:r>
        <w:rPr>
          <w:spacing w:val="-1"/>
        </w:rPr>
        <w:t xml:space="preserve"> </w:t>
      </w:r>
      <w:r>
        <w:t>to</w:t>
      </w:r>
      <w:r>
        <w:rPr>
          <w:spacing w:val="-2"/>
        </w:rPr>
        <w:t xml:space="preserve"> </w:t>
      </w:r>
      <w:r>
        <w:t>fulfilling</w:t>
      </w:r>
      <w:r>
        <w:rPr>
          <w:spacing w:val="-3"/>
        </w:rPr>
        <w:t xml:space="preserve"> </w:t>
      </w:r>
      <w:r>
        <w:t>your</w:t>
      </w:r>
      <w:r>
        <w:rPr>
          <w:spacing w:val="-3"/>
        </w:rPr>
        <w:t xml:space="preserve"> </w:t>
      </w:r>
      <w:r>
        <w:t>purpose</w:t>
      </w:r>
      <w:r>
        <w:rPr>
          <w:spacing w:val="-2"/>
        </w:rPr>
        <w:t xml:space="preserve"> </w:t>
      </w:r>
      <w:r>
        <w:t>and</w:t>
      </w:r>
      <w:r>
        <w:rPr>
          <w:spacing w:val="-2"/>
        </w:rPr>
        <w:t xml:space="preserve"> </w:t>
      </w:r>
      <w:r>
        <w:t>making</w:t>
      </w:r>
      <w:r>
        <w:rPr>
          <w:spacing w:val="-3"/>
        </w:rPr>
        <w:t xml:space="preserve"> </w:t>
      </w:r>
      <w:r>
        <w:t>an</w:t>
      </w:r>
      <w:r>
        <w:rPr>
          <w:spacing w:val="-2"/>
        </w:rPr>
        <w:t xml:space="preserve"> </w:t>
      </w:r>
      <w:r>
        <w:t>impact</w:t>
      </w:r>
      <w:r>
        <w:rPr>
          <w:spacing w:val="-2"/>
        </w:rPr>
        <w:t xml:space="preserve"> </w:t>
      </w:r>
      <w:r>
        <w:t>in</w:t>
      </w:r>
      <w:r>
        <w:rPr>
          <w:spacing w:val="-2"/>
        </w:rPr>
        <w:t xml:space="preserve"> </w:t>
      </w:r>
      <w:r>
        <w:t>the</w:t>
      </w:r>
      <w:r>
        <w:rPr>
          <w:spacing w:val="-2"/>
        </w:rPr>
        <w:t xml:space="preserve"> </w:t>
      </w:r>
      <w:r>
        <w:t>world. As my disciples, you are not called to live powerless lives; you are called to be anointed for good works. Through these discipleship classes, I will impart the anointing and power that God has placed upon me to you. When you are anointed, you will bring healing, restoration, and transformation to the church, community, and your families. Let us embrace this anointing and go about doing good, fulfilling the mission and vision of Rehoboth Worship Centre.</w:t>
      </w:r>
    </w:p>
    <w:p w14:paraId="4700352B">
      <w:pPr>
        <w:pStyle w:val="6"/>
        <w:spacing w:after="0"/>
        <w:sectPr>
          <w:pgSz w:w="11910" w:h="16840"/>
          <w:pgMar w:top="1680" w:right="1559" w:bottom="1000" w:left="1559" w:header="0" w:footer="802" w:gutter="0"/>
          <w:cols w:space="720" w:num="1"/>
        </w:sectPr>
      </w:pPr>
    </w:p>
    <w:p w14:paraId="0C10A676">
      <w:pPr>
        <w:pStyle w:val="2"/>
      </w:pPr>
      <w:r>
        <w:t>The</w:t>
      </w:r>
      <w:r>
        <w:rPr>
          <w:spacing w:val="-4"/>
        </w:rPr>
        <w:t xml:space="preserve"> </w:t>
      </w:r>
      <w:r>
        <w:t>Five(5)</w:t>
      </w:r>
      <w:r>
        <w:rPr>
          <w:spacing w:val="-5"/>
        </w:rPr>
        <w:t xml:space="preserve"> </w:t>
      </w:r>
      <w:r>
        <w:t>Levels</w:t>
      </w:r>
      <w:r>
        <w:rPr>
          <w:spacing w:val="-3"/>
        </w:rPr>
        <w:t xml:space="preserve"> </w:t>
      </w:r>
      <w:r>
        <w:t>of</w:t>
      </w:r>
      <w:r>
        <w:rPr>
          <w:spacing w:val="-6"/>
        </w:rPr>
        <w:t xml:space="preserve"> </w:t>
      </w:r>
      <w:r>
        <w:rPr>
          <w:spacing w:val="-4"/>
        </w:rPr>
        <w:t>Power</w:t>
      </w:r>
    </w:p>
    <w:p w14:paraId="53BBCE0D">
      <w:pPr>
        <w:pStyle w:val="6"/>
        <w:ind w:left="0"/>
        <w:rPr>
          <w:rFonts w:ascii="Segoe UI Black"/>
          <w:sz w:val="28"/>
        </w:rPr>
      </w:pPr>
    </w:p>
    <w:p w14:paraId="2A5E3F5C">
      <w:pPr>
        <w:pStyle w:val="6"/>
      </w:pPr>
      <w:r>
        <w:t>"But you will receive power when the Holy Spirit comes on you; and you will be My witnesses</w:t>
      </w:r>
      <w:r>
        <w:rPr>
          <w:spacing w:val="-3"/>
        </w:rPr>
        <w:t xml:space="preserve"> </w:t>
      </w:r>
      <w:r>
        <w:t>in</w:t>
      </w:r>
      <w:r>
        <w:rPr>
          <w:spacing w:val="-2"/>
        </w:rPr>
        <w:t xml:space="preserve"> </w:t>
      </w:r>
      <w:r>
        <w:t>Jerusalem,</w:t>
      </w:r>
      <w:r>
        <w:rPr>
          <w:spacing w:val="-3"/>
        </w:rPr>
        <w:t xml:space="preserve"> </w:t>
      </w:r>
      <w:r>
        <w:t>and</w:t>
      </w:r>
      <w:r>
        <w:rPr>
          <w:spacing w:val="-2"/>
        </w:rPr>
        <w:t xml:space="preserve"> </w:t>
      </w:r>
      <w:r>
        <w:t>in</w:t>
      </w:r>
      <w:r>
        <w:rPr>
          <w:spacing w:val="-4"/>
        </w:rPr>
        <w:t xml:space="preserve"> </w:t>
      </w:r>
      <w:r>
        <w:t>all Judea</w:t>
      </w:r>
      <w:r>
        <w:rPr>
          <w:spacing w:val="-3"/>
        </w:rPr>
        <w:t xml:space="preserve"> </w:t>
      </w:r>
      <w:r>
        <w:t>and</w:t>
      </w:r>
      <w:r>
        <w:rPr>
          <w:spacing w:val="-2"/>
        </w:rPr>
        <w:t xml:space="preserve"> </w:t>
      </w:r>
      <w:r>
        <w:t>Samaria,</w:t>
      </w:r>
      <w:r>
        <w:rPr>
          <w:spacing w:val="-3"/>
        </w:rPr>
        <w:t xml:space="preserve"> </w:t>
      </w:r>
      <w:r>
        <w:t>and</w:t>
      </w:r>
      <w:r>
        <w:rPr>
          <w:spacing w:val="-4"/>
        </w:rPr>
        <w:t xml:space="preserve"> </w:t>
      </w:r>
      <w:r>
        <w:t>to</w:t>
      </w:r>
      <w:r>
        <w:rPr>
          <w:spacing w:val="-2"/>
        </w:rPr>
        <w:t xml:space="preserve"> </w:t>
      </w:r>
      <w:r>
        <w:t>the</w:t>
      </w:r>
      <w:r>
        <w:rPr>
          <w:spacing w:val="-2"/>
        </w:rPr>
        <w:t xml:space="preserve"> </w:t>
      </w:r>
      <w:r>
        <w:t>ends</w:t>
      </w:r>
      <w:r>
        <w:rPr>
          <w:spacing w:val="-3"/>
        </w:rPr>
        <w:t xml:space="preserve"> </w:t>
      </w:r>
      <w:r>
        <w:t>of</w:t>
      </w:r>
      <w:r>
        <w:rPr>
          <w:spacing w:val="-2"/>
        </w:rPr>
        <w:t xml:space="preserve"> </w:t>
      </w:r>
      <w:r>
        <w:t>the</w:t>
      </w:r>
      <w:r>
        <w:rPr>
          <w:spacing w:val="-5"/>
        </w:rPr>
        <w:t xml:space="preserve"> </w:t>
      </w:r>
      <w:r>
        <w:t>earth."</w:t>
      </w:r>
      <w:r>
        <w:rPr>
          <w:spacing w:val="-1"/>
        </w:rPr>
        <w:t xml:space="preserve"> </w:t>
      </w:r>
      <w:r>
        <w:t>– Acts 1:8 (NIV)</w:t>
      </w:r>
    </w:p>
    <w:p w14:paraId="533471AA">
      <w:pPr>
        <w:pStyle w:val="6"/>
        <w:spacing w:before="292"/>
        <w:ind w:right="251"/>
      </w:pPr>
      <w:r>
        <w:t>As my disciples at Rehoboth Worship Centre (RWC), you have been anointed with</w:t>
      </w:r>
      <w:r>
        <w:rPr>
          <w:spacing w:val="40"/>
        </w:rPr>
        <w:t xml:space="preserve"> </w:t>
      </w:r>
      <w:r>
        <w:t>the</w:t>
      </w:r>
      <w:r>
        <w:rPr>
          <w:spacing w:val="-5"/>
        </w:rPr>
        <w:t xml:space="preserve"> </w:t>
      </w:r>
      <w:r>
        <w:t>Holy</w:t>
      </w:r>
      <w:r>
        <w:rPr>
          <w:spacing w:val="-1"/>
        </w:rPr>
        <w:t xml:space="preserve"> </w:t>
      </w:r>
      <w:r>
        <w:t>Spirit</w:t>
      </w:r>
      <w:r>
        <w:rPr>
          <w:spacing w:val="-2"/>
        </w:rPr>
        <w:t xml:space="preserve"> </w:t>
      </w:r>
      <w:r>
        <w:t>and</w:t>
      </w:r>
      <w:r>
        <w:rPr>
          <w:spacing w:val="-4"/>
        </w:rPr>
        <w:t xml:space="preserve"> </w:t>
      </w:r>
      <w:r>
        <w:t>power</w:t>
      </w:r>
      <w:r>
        <w:rPr>
          <w:spacing w:val="-3"/>
        </w:rPr>
        <w:t xml:space="preserve"> </w:t>
      </w:r>
      <w:r>
        <w:t>to</w:t>
      </w:r>
      <w:r>
        <w:rPr>
          <w:spacing w:val="-2"/>
        </w:rPr>
        <w:t xml:space="preserve"> </w:t>
      </w:r>
      <w:r>
        <w:t>fulfill</w:t>
      </w:r>
      <w:r>
        <w:rPr>
          <w:spacing w:val="-3"/>
        </w:rPr>
        <w:t xml:space="preserve"> </w:t>
      </w:r>
      <w:r>
        <w:t>God’s</w:t>
      </w:r>
      <w:r>
        <w:rPr>
          <w:spacing w:val="-1"/>
        </w:rPr>
        <w:t xml:space="preserve"> </w:t>
      </w:r>
      <w:r>
        <w:t>purpose.</w:t>
      </w:r>
      <w:r>
        <w:rPr>
          <w:spacing w:val="-1"/>
        </w:rPr>
        <w:t xml:space="preserve"> </w:t>
      </w:r>
      <w:r>
        <w:t>This</w:t>
      </w:r>
      <w:r>
        <w:rPr>
          <w:spacing w:val="-3"/>
        </w:rPr>
        <w:t xml:space="preserve"> </w:t>
      </w:r>
      <w:r>
        <w:t>power</w:t>
      </w:r>
      <w:r>
        <w:rPr>
          <w:spacing w:val="-5"/>
        </w:rPr>
        <w:t xml:space="preserve"> </w:t>
      </w:r>
      <w:r>
        <w:t>is</w:t>
      </w:r>
      <w:r>
        <w:rPr>
          <w:spacing w:val="-1"/>
        </w:rPr>
        <w:t xml:space="preserve"> </w:t>
      </w:r>
      <w:r>
        <w:t>not</w:t>
      </w:r>
      <w:r>
        <w:rPr>
          <w:spacing w:val="-2"/>
        </w:rPr>
        <w:t xml:space="preserve"> </w:t>
      </w:r>
      <w:r>
        <w:t>just</w:t>
      </w:r>
      <w:r>
        <w:rPr>
          <w:spacing w:val="-4"/>
        </w:rPr>
        <w:t xml:space="preserve"> </w:t>
      </w:r>
      <w:r>
        <w:t>a single</w:t>
      </w:r>
      <w:r>
        <w:rPr>
          <w:spacing w:val="-2"/>
        </w:rPr>
        <w:t xml:space="preserve"> </w:t>
      </w:r>
      <w:r>
        <w:t>force but manifests in different dimensions to equip you for every good work. In this chapter, we will explore the 5 Types of Power that you will walk in as my disciples:</w:t>
      </w:r>
    </w:p>
    <w:p w14:paraId="1479AD4F">
      <w:pPr>
        <w:pStyle w:val="6"/>
        <w:spacing w:before="2"/>
        <w:ind w:left="0"/>
      </w:pPr>
    </w:p>
    <w:p w14:paraId="5B5A9B5B">
      <w:pPr>
        <w:pStyle w:val="8"/>
        <w:numPr>
          <w:ilvl w:val="0"/>
          <w:numId w:val="14"/>
        </w:numPr>
        <w:tabs>
          <w:tab w:val="left" w:pos="665"/>
        </w:tabs>
        <w:spacing w:before="0" w:after="0" w:line="240" w:lineRule="auto"/>
        <w:ind w:left="665" w:right="0" w:hanging="425"/>
        <w:jc w:val="left"/>
        <w:rPr>
          <w:sz w:val="24"/>
        </w:rPr>
      </w:pPr>
      <w:r>
        <w:rPr>
          <w:sz w:val="24"/>
        </w:rPr>
        <w:t>Power</w:t>
      </w:r>
      <w:r>
        <w:rPr>
          <w:spacing w:val="-5"/>
          <w:sz w:val="24"/>
        </w:rPr>
        <w:t xml:space="preserve"> </w:t>
      </w:r>
      <w:r>
        <w:rPr>
          <w:sz w:val="24"/>
        </w:rPr>
        <w:t>to</w:t>
      </w:r>
      <w:r>
        <w:rPr>
          <w:spacing w:val="-1"/>
          <w:sz w:val="24"/>
        </w:rPr>
        <w:t xml:space="preserve"> </w:t>
      </w:r>
      <w:r>
        <w:rPr>
          <w:spacing w:val="-2"/>
          <w:sz w:val="24"/>
        </w:rPr>
        <w:t>Become</w:t>
      </w:r>
    </w:p>
    <w:p w14:paraId="2FF02B1A">
      <w:pPr>
        <w:pStyle w:val="8"/>
        <w:numPr>
          <w:ilvl w:val="0"/>
          <w:numId w:val="14"/>
        </w:numPr>
        <w:tabs>
          <w:tab w:val="left" w:pos="665"/>
        </w:tabs>
        <w:spacing w:before="0" w:after="0" w:line="292" w:lineRule="exact"/>
        <w:ind w:left="665" w:right="0" w:hanging="425"/>
        <w:jc w:val="left"/>
        <w:rPr>
          <w:sz w:val="24"/>
        </w:rPr>
      </w:pPr>
      <w:r>
        <w:rPr>
          <w:sz w:val="24"/>
        </w:rPr>
        <w:t>Power</w:t>
      </w:r>
      <w:r>
        <w:rPr>
          <w:spacing w:val="-3"/>
          <w:sz w:val="24"/>
        </w:rPr>
        <w:t xml:space="preserve"> </w:t>
      </w:r>
      <w:r>
        <w:rPr>
          <w:sz w:val="24"/>
        </w:rPr>
        <w:t>to</w:t>
      </w:r>
      <w:r>
        <w:rPr>
          <w:spacing w:val="-1"/>
          <w:sz w:val="24"/>
        </w:rPr>
        <w:t xml:space="preserve"> </w:t>
      </w:r>
      <w:r>
        <w:rPr>
          <w:spacing w:val="-2"/>
          <w:sz w:val="24"/>
        </w:rPr>
        <w:t>Witness</w:t>
      </w:r>
    </w:p>
    <w:p w14:paraId="0582ADCE">
      <w:pPr>
        <w:pStyle w:val="8"/>
        <w:numPr>
          <w:ilvl w:val="0"/>
          <w:numId w:val="14"/>
        </w:numPr>
        <w:tabs>
          <w:tab w:val="left" w:pos="665"/>
        </w:tabs>
        <w:spacing w:before="0" w:after="0" w:line="292" w:lineRule="exact"/>
        <w:ind w:left="665" w:right="0" w:hanging="425"/>
        <w:jc w:val="left"/>
        <w:rPr>
          <w:sz w:val="24"/>
        </w:rPr>
      </w:pPr>
      <w:r>
        <w:rPr>
          <w:sz w:val="24"/>
        </w:rPr>
        <w:t>Power</w:t>
      </w:r>
      <w:r>
        <w:rPr>
          <w:spacing w:val="-4"/>
          <w:sz w:val="24"/>
        </w:rPr>
        <w:t xml:space="preserve"> </w:t>
      </w:r>
      <w:r>
        <w:rPr>
          <w:sz w:val="24"/>
        </w:rPr>
        <w:t>Over</w:t>
      </w:r>
      <w:r>
        <w:rPr>
          <w:spacing w:val="-1"/>
          <w:sz w:val="24"/>
        </w:rPr>
        <w:t xml:space="preserve"> </w:t>
      </w:r>
      <w:r>
        <w:rPr>
          <w:spacing w:val="-2"/>
          <w:sz w:val="24"/>
        </w:rPr>
        <w:t>Darkness</w:t>
      </w:r>
    </w:p>
    <w:p w14:paraId="06970BE5">
      <w:pPr>
        <w:pStyle w:val="8"/>
        <w:numPr>
          <w:ilvl w:val="0"/>
          <w:numId w:val="14"/>
        </w:numPr>
        <w:tabs>
          <w:tab w:val="left" w:pos="665"/>
        </w:tabs>
        <w:spacing w:before="2" w:after="0" w:line="240" w:lineRule="auto"/>
        <w:ind w:left="665" w:right="0" w:hanging="425"/>
        <w:jc w:val="left"/>
        <w:rPr>
          <w:sz w:val="24"/>
        </w:rPr>
      </w:pPr>
      <w:r>
        <w:rPr>
          <w:sz w:val="24"/>
        </w:rPr>
        <w:t>Power</w:t>
      </w:r>
      <w:r>
        <w:rPr>
          <w:spacing w:val="-2"/>
          <w:sz w:val="24"/>
        </w:rPr>
        <w:t xml:space="preserve"> </w:t>
      </w:r>
      <w:r>
        <w:rPr>
          <w:sz w:val="24"/>
        </w:rPr>
        <w:t>for</w:t>
      </w:r>
      <w:r>
        <w:rPr>
          <w:spacing w:val="-2"/>
          <w:sz w:val="24"/>
        </w:rPr>
        <w:t xml:space="preserve"> </w:t>
      </w:r>
      <w:r>
        <w:rPr>
          <w:sz w:val="24"/>
        </w:rPr>
        <w:t>Healing</w:t>
      </w:r>
      <w:r>
        <w:rPr>
          <w:spacing w:val="-2"/>
          <w:sz w:val="24"/>
        </w:rPr>
        <w:t xml:space="preserve"> </w:t>
      </w:r>
      <w:r>
        <w:rPr>
          <w:sz w:val="24"/>
        </w:rPr>
        <w:t>and</w:t>
      </w:r>
      <w:r>
        <w:rPr>
          <w:spacing w:val="-3"/>
          <w:sz w:val="24"/>
        </w:rPr>
        <w:t xml:space="preserve"> </w:t>
      </w:r>
      <w:r>
        <w:rPr>
          <w:spacing w:val="-2"/>
          <w:sz w:val="24"/>
        </w:rPr>
        <w:t>Deliverance</w:t>
      </w:r>
    </w:p>
    <w:p w14:paraId="7D0C0E1E">
      <w:pPr>
        <w:pStyle w:val="8"/>
        <w:numPr>
          <w:ilvl w:val="0"/>
          <w:numId w:val="14"/>
        </w:numPr>
        <w:tabs>
          <w:tab w:val="left" w:pos="665"/>
        </w:tabs>
        <w:spacing w:before="0" w:after="0" w:line="240" w:lineRule="auto"/>
        <w:ind w:left="665" w:right="0" w:hanging="425"/>
        <w:jc w:val="left"/>
        <w:rPr>
          <w:sz w:val="24"/>
        </w:rPr>
      </w:pPr>
      <w:r>
        <w:rPr>
          <w:sz w:val="24"/>
        </w:rPr>
        <w:t>Power</w:t>
      </w:r>
      <w:r>
        <w:rPr>
          <w:spacing w:val="-3"/>
          <w:sz w:val="24"/>
        </w:rPr>
        <w:t xml:space="preserve"> </w:t>
      </w:r>
      <w:r>
        <w:rPr>
          <w:sz w:val="24"/>
        </w:rPr>
        <w:t>for</w:t>
      </w:r>
      <w:r>
        <w:rPr>
          <w:spacing w:val="-2"/>
          <w:sz w:val="24"/>
        </w:rPr>
        <w:t xml:space="preserve"> Provision</w:t>
      </w:r>
    </w:p>
    <w:p w14:paraId="5CE9466A">
      <w:pPr>
        <w:pStyle w:val="6"/>
        <w:spacing w:before="292"/>
      </w:pPr>
      <w:r>
        <w:t>These</w:t>
      </w:r>
      <w:r>
        <w:rPr>
          <w:spacing w:val="-5"/>
        </w:rPr>
        <w:t xml:space="preserve"> </w:t>
      </w:r>
      <w:r>
        <w:t>powers</w:t>
      </w:r>
      <w:r>
        <w:rPr>
          <w:spacing w:val="-3"/>
        </w:rPr>
        <w:t xml:space="preserve"> </w:t>
      </w:r>
      <w:r>
        <w:t>are</w:t>
      </w:r>
      <w:r>
        <w:rPr>
          <w:spacing w:val="-2"/>
        </w:rPr>
        <w:t xml:space="preserve"> </w:t>
      </w:r>
      <w:r>
        <w:t>not</w:t>
      </w:r>
      <w:r>
        <w:rPr>
          <w:spacing w:val="-2"/>
        </w:rPr>
        <w:t xml:space="preserve"> </w:t>
      </w:r>
      <w:r>
        <w:t>just</w:t>
      </w:r>
      <w:r>
        <w:rPr>
          <w:spacing w:val="-2"/>
        </w:rPr>
        <w:t xml:space="preserve"> </w:t>
      </w:r>
      <w:r>
        <w:t>for</w:t>
      </w:r>
      <w:r>
        <w:rPr>
          <w:spacing w:val="-5"/>
        </w:rPr>
        <w:t xml:space="preserve"> </w:t>
      </w:r>
      <w:r>
        <w:t>personal</w:t>
      </w:r>
      <w:r>
        <w:rPr>
          <w:spacing w:val="-3"/>
        </w:rPr>
        <w:t xml:space="preserve"> </w:t>
      </w:r>
      <w:r>
        <w:t>benefit</w:t>
      </w:r>
      <w:r>
        <w:rPr>
          <w:spacing w:val="-4"/>
        </w:rPr>
        <w:t xml:space="preserve"> </w:t>
      </w:r>
      <w:r>
        <w:t>but</w:t>
      </w:r>
      <w:r>
        <w:rPr>
          <w:spacing w:val="-2"/>
        </w:rPr>
        <w:t xml:space="preserve"> </w:t>
      </w:r>
      <w:r>
        <w:t>for</w:t>
      </w:r>
      <w:r>
        <w:rPr>
          <w:spacing w:val="-3"/>
        </w:rPr>
        <w:t xml:space="preserve"> </w:t>
      </w:r>
      <w:r>
        <w:t>you</w:t>
      </w:r>
      <w:r>
        <w:rPr>
          <w:spacing w:val="-2"/>
        </w:rPr>
        <w:t xml:space="preserve"> </w:t>
      </w:r>
      <w:r>
        <w:t>to</w:t>
      </w:r>
      <w:r>
        <w:rPr>
          <w:spacing w:val="-2"/>
        </w:rPr>
        <w:t xml:space="preserve"> </w:t>
      </w:r>
      <w:r>
        <w:t>do</w:t>
      </w:r>
      <w:r>
        <w:rPr>
          <w:spacing w:val="-2"/>
        </w:rPr>
        <w:t xml:space="preserve"> </w:t>
      </w:r>
      <w:r>
        <w:t>great</w:t>
      </w:r>
      <w:r>
        <w:rPr>
          <w:spacing w:val="-2"/>
        </w:rPr>
        <w:t xml:space="preserve"> </w:t>
      </w:r>
      <w:r>
        <w:t>exploits</w:t>
      </w:r>
      <w:r>
        <w:rPr>
          <w:spacing w:val="-3"/>
        </w:rPr>
        <w:t xml:space="preserve"> </w:t>
      </w:r>
      <w:r>
        <w:t>in</w:t>
      </w:r>
      <w:r>
        <w:rPr>
          <w:spacing w:val="-2"/>
        </w:rPr>
        <w:t xml:space="preserve"> </w:t>
      </w:r>
      <w:r>
        <w:t>the church, community, and the world. Let’s dive into each one.</w:t>
      </w:r>
    </w:p>
    <w:p w14:paraId="7694BB94">
      <w:pPr>
        <w:pStyle w:val="6"/>
        <w:ind w:left="0"/>
      </w:pPr>
    </w:p>
    <w:p w14:paraId="580EF9E2">
      <w:pPr>
        <w:pStyle w:val="3"/>
        <w:numPr>
          <w:ilvl w:val="0"/>
          <w:numId w:val="15"/>
        </w:numPr>
        <w:tabs>
          <w:tab w:val="left" w:pos="479"/>
        </w:tabs>
        <w:spacing w:before="0" w:after="0" w:line="240" w:lineRule="auto"/>
        <w:ind w:left="479" w:right="0" w:hanging="239"/>
        <w:jc w:val="left"/>
      </w:pPr>
      <w:r>
        <w:t>Power</w:t>
      </w:r>
      <w:r>
        <w:rPr>
          <w:spacing w:val="-2"/>
        </w:rPr>
        <w:t xml:space="preserve"> </w:t>
      </w:r>
      <w:r>
        <w:t>to</w:t>
      </w:r>
      <w:r>
        <w:rPr>
          <w:spacing w:val="-1"/>
        </w:rPr>
        <w:t xml:space="preserve"> </w:t>
      </w:r>
      <w:r>
        <w:rPr>
          <w:spacing w:val="-2"/>
        </w:rPr>
        <w:t>Become</w:t>
      </w:r>
    </w:p>
    <w:p w14:paraId="6C936721">
      <w:pPr>
        <w:pStyle w:val="6"/>
        <w:spacing w:before="293"/>
        <w:ind w:right="258"/>
      </w:pPr>
      <w:r>
        <w:t>"Yet</w:t>
      </w:r>
      <w:r>
        <w:rPr>
          <w:spacing w:val="-2"/>
        </w:rPr>
        <w:t xml:space="preserve"> </w:t>
      </w:r>
      <w:r>
        <w:t>to</w:t>
      </w:r>
      <w:r>
        <w:rPr>
          <w:spacing w:val="-5"/>
        </w:rPr>
        <w:t xml:space="preserve"> </w:t>
      </w:r>
      <w:r>
        <w:t>all</w:t>
      </w:r>
      <w:r>
        <w:rPr>
          <w:spacing w:val="-1"/>
        </w:rPr>
        <w:t xml:space="preserve"> </w:t>
      </w:r>
      <w:r>
        <w:t>who</w:t>
      </w:r>
      <w:r>
        <w:rPr>
          <w:spacing w:val="-2"/>
        </w:rPr>
        <w:t xml:space="preserve"> </w:t>
      </w:r>
      <w:r>
        <w:t>did</w:t>
      </w:r>
      <w:r>
        <w:rPr>
          <w:spacing w:val="-3"/>
        </w:rPr>
        <w:t xml:space="preserve"> </w:t>
      </w:r>
      <w:r>
        <w:t>receive</w:t>
      </w:r>
      <w:r>
        <w:rPr>
          <w:spacing w:val="-2"/>
        </w:rPr>
        <w:t xml:space="preserve"> </w:t>
      </w:r>
      <w:r>
        <w:t>Him,</w:t>
      </w:r>
      <w:r>
        <w:rPr>
          <w:spacing w:val="-1"/>
        </w:rPr>
        <w:t xml:space="preserve"> </w:t>
      </w:r>
      <w:r>
        <w:t>to</w:t>
      </w:r>
      <w:r>
        <w:rPr>
          <w:spacing w:val="-5"/>
        </w:rPr>
        <w:t xml:space="preserve"> </w:t>
      </w:r>
      <w:r>
        <w:t>those</w:t>
      </w:r>
      <w:r>
        <w:rPr>
          <w:spacing w:val="-1"/>
        </w:rPr>
        <w:t xml:space="preserve"> </w:t>
      </w:r>
      <w:r>
        <w:t>who</w:t>
      </w:r>
      <w:r>
        <w:rPr>
          <w:spacing w:val="-2"/>
        </w:rPr>
        <w:t xml:space="preserve"> </w:t>
      </w:r>
      <w:r>
        <w:t>believed</w:t>
      </w:r>
      <w:r>
        <w:rPr>
          <w:spacing w:val="-3"/>
        </w:rPr>
        <w:t xml:space="preserve"> </w:t>
      </w:r>
      <w:r>
        <w:t>in</w:t>
      </w:r>
      <w:r>
        <w:rPr>
          <w:spacing w:val="-2"/>
        </w:rPr>
        <w:t xml:space="preserve"> </w:t>
      </w:r>
      <w:r>
        <w:t>His</w:t>
      </w:r>
      <w:r>
        <w:rPr>
          <w:spacing w:val="-2"/>
        </w:rPr>
        <w:t xml:space="preserve"> </w:t>
      </w:r>
      <w:r>
        <w:t>name,</w:t>
      </w:r>
      <w:r>
        <w:rPr>
          <w:spacing w:val="-3"/>
        </w:rPr>
        <w:t xml:space="preserve"> </w:t>
      </w:r>
      <w:r>
        <w:t>He</w:t>
      </w:r>
      <w:r>
        <w:rPr>
          <w:spacing w:val="-2"/>
        </w:rPr>
        <w:t xml:space="preserve"> </w:t>
      </w:r>
      <w:r>
        <w:t>gave</w:t>
      </w:r>
      <w:r>
        <w:rPr>
          <w:spacing w:val="-1"/>
        </w:rPr>
        <w:t xml:space="preserve"> </w:t>
      </w:r>
      <w:r>
        <w:t>the</w:t>
      </w:r>
      <w:r>
        <w:rPr>
          <w:spacing w:val="-2"/>
        </w:rPr>
        <w:t xml:space="preserve"> </w:t>
      </w:r>
      <w:r>
        <w:t>right to become children of God." – John 1:12 (NIV)</w:t>
      </w:r>
    </w:p>
    <w:p w14:paraId="2DC579D9">
      <w:pPr>
        <w:pStyle w:val="6"/>
        <w:spacing w:before="292" w:line="242" w:lineRule="auto"/>
      </w:pPr>
      <w:r>
        <w:t>This</w:t>
      </w:r>
      <w:r>
        <w:rPr>
          <w:spacing w:val="-3"/>
        </w:rPr>
        <w:t xml:space="preserve"> </w:t>
      </w:r>
      <w:r>
        <w:t>is</w:t>
      </w:r>
      <w:r>
        <w:rPr>
          <w:spacing w:val="-3"/>
        </w:rPr>
        <w:t xml:space="preserve"> </w:t>
      </w:r>
      <w:r>
        <w:t>the</w:t>
      </w:r>
      <w:r>
        <w:rPr>
          <w:spacing w:val="-2"/>
        </w:rPr>
        <w:t xml:space="preserve"> </w:t>
      </w:r>
      <w:r>
        <w:t>power</w:t>
      </w:r>
      <w:r>
        <w:rPr>
          <w:spacing w:val="-3"/>
        </w:rPr>
        <w:t xml:space="preserve"> </w:t>
      </w:r>
      <w:r>
        <w:t>to</w:t>
      </w:r>
      <w:r>
        <w:rPr>
          <w:spacing w:val="-2"/>
        </w:rPr>
        <w:t xml:space="preserve"> </w:t>
      </w:r>
      <w:r>
        <w:t>transform</w:t>
      </w:r>
      <w:r>
        <w:rPr>
          <w:spacing w:val="-3"/>
        </w:rPr>
        <w:t xml:space="preserve"> </w:t>
      </w:r>
      <w:r>
        <w:t>into who</w:t>
      </w:r>
      <w:r>
        <w:rPr>
          <w:spacing w:val="-2"/>
        </w:rPr>
        <w:t xml:space="preserve"> </w:t>
      </w:r>
      <w:r>
        <w:t>God</w:t>
      </w:r>
      <w:r>
        <w:rPr>
          <w:spacing w:val="-2"/>
        </w:rPr>
        <w:t xml:space="preserve"> </w:t>
      </w:r>
      <w:r>
        <w:t>has</w:t>
      </w:r>
      <w:r>
        <w:rPr>
          <w:spacing w:val="-3"/>
        </w:rPr>
        <w:t xml:space="preserve"> </w:t>
      </w:r>
      <w:r>
        <w:t>called</w:t>
      </w:r>
      <w:r>
        <w:rPr>
          <w:spacing w:val="-2"/>
        </w:rPr>
        <w:t xml:space="preserve"> </w:t>
      </w:r>
      <w:r>
        <w:t>you</w:t>
      </w:r>
      <w:r>
        <w:rPr>
          <w:spacing w:val="-2"/>
        </w:rPr>
        <w:t xml:space="preserve"> </w:t>
      </w:r>
      <w:r>
        <w:t>to</w:t>
      </w:r>
      <w:r>
        <w:rPr>
          <w:spacing w:val="-2"/>
        </w:rPr>
        <w:t xml:space="preserve"> </w:t>
      </w:r>
      <w:r>
        <w:t>be.</w:t>
      </w:r>
      <w:r>
        <w:rPr>
          <w:spacing w:val="-4"/>
        </w:rPr>
        <w:t xml:space="preserve"> </w:t>
      </w:r>
      <w:r>
        <w:t>It</w:t>
      </w:r>
      <w:r>
        <w:rPr>
          <w:spacing w:val="-2"/>
        </w:rPr>
        <w:t xml:space="preserve"> </w:t>
      </w:r>
      <w:r>
        <w:t>is</w:t>
      </w:r>
      <w:r>
        <w:rPr>
          <w:spacing w:val="-1"/>
        </w:rPr>
        <w:t xml:space="preserve"> </w:t>
      </w:r>
      <w:r>
        <w:t>the ability</w:t>
      </w:r>
      <w:r>
        <w:rPr>
          <w:spacing w:val="-4"/>
        </w:rPr>
        <w:t xml:space="preserve"> </w:t>
      </w:r>
      <w:r>
        <w:t>to grow, mature, and fulfill your divine destiny.</w:t>
      </w:r>
    </w:p>
    <w:p w14:paraId="756373CC">
      <w:pPr>
        <w:pStyle w:val="6"/>
        <w:spacing w:before="289" w:line="480" w:lineRule="auto"/>
        <w:ind w:right="1349"/>
      </w:pPr>
      <w:r>
        <w:t>Jesus</w:t>
      </w:r>
      <w:r>
        <w:rPr>
          <w:spacing w:val="-4"/>
        </w:rPr>
        <w:t xml:space="preserve"> </w:t>
      </w:r>
      <w:r>
        <w:t>grew</w:t>
      </w:r>
      <w:r>
        <w:rPr>
          <w:spacing w:val="-5"/>
        </w:rPr>
        <w:t xml:space="preserve"> </w:t>
      </w:r>
      <w:r>
        <w:t>in wisdom,</w:t>
      </w:r>
      <w:r>
        <w:rPr>
          <w:spacing w:val="-4"/>
        </w:rPr>
        <w:t xml:space="preserve"> </w:t>
      </w:r>
      <w:r>
        <w:t>stature,</w:t>
      </w:r>
      <w:r>
        <w:rPr>
          <w:spacing w:val="-4"/>
        </w:rPr>
        <w:t xml:space="preserve"> </w:t>
      </w:r>
      <w:r>
        <w:t>and</w:t>
      </w:r>
      <w:r>
        <w:rPr>
          <w:spacing w:val="-5"/>
        </w:rPr>
        <w:t xml:space="preserve"> </w:t>
      </w:r>
      <w:r>
        <w:t>favor</w:t>
      </w:r>
      <w:r>
        <w:rPr>
          <w:spacing w:val="-4"/>
        </w:rPr>
        <w:t xml:space="preserve"> </w:t>
      </w:r>
      <w:r>
        <w:t>with</w:t>
      </w:r>
      <w:r>
        <w:rPr>
          <w:spacing w:val="-3"/>
        </w:rPr>
        <w:t xml:space="preserve"> </w:t>
      </w:r>
      <w:r>
        <w:t>God</w:t>
      </w:r>
      <w:r>
        <w:rPr>
          <w:spacing w:val="-3"/>
        </w:rPr>
        <w:t xml:space="preserve"> </w:t>
      </w:r>
      <w:r>
        <w:t>and</w:t>
      </w:r>
      <w:r>
        <w:rPr>
          <w:spacing w:val="-5"/>
        </w:rPr>
        <w:t xml:space="preserve"> </w:t>
      </w:r>
      <w:r>
        <w:t>man</w:t>
      </w:r>
      <w:r>
        <w:rPr>
          <w:spacing w:val="-3"/>
        </w:rPr>
        <w:t xml:space="preserve"> </w:t>
      </w:r>
      <w:r>
        <w:t>(Luke</w:t>
      </w:r>
      <w:r>
        <w:rPr>
          <w:spacing w:val="-1"/>
        </w:rPr>
        <w:t xml:space="preserve"> </w:t>
      </w:r>
      <w:r>
        <w:t xml:space="preserve">2:52). </w:t>
      </w:r>
      <w:r>
        <w:rPr>
          <w:u w:val="single"/>
        </w:rPr>
        <w:t>How You Will Walk in It:</w:t>
      </w:r>
    </w:p>
    <w:p w14:paraId="64A5898E">
      <w:pPr>
        <w:pStyle w:val="8"/>
        <w:numPr>
          <w:ilvl w:val="1"/>
          <w:numId w:val="15"/>
        </w:numPr>
        <w:tabs>
          <w:tab w:val="left" w:pos="660"/>
        </w:tabs>
        <w:spacing w:before="0" w:after="0" w:line="292" w:lineRule="exact"/>
        <w:ind w:left="660" w:right="0" w:hanging="420"/>
        <w:jc w:val="left"/>
        <w:rPr>
          <w:sz w:val="24"/>
        </w:rPr>
      </w:pPr>
      <w:r>
        <w:rPr>
          <w:sz w:val="24"/>
        </w:rPr>
        <w:t>Embrace</w:t>
      </w:r>
      <w:r>
        <w:rPr>
          <w:spacing w:val="-7"/>
          <w:sz w:val="24"/>
        </w:rPr>
        <w:t xml:space="preserve"> </w:t>
      </w:r>
      <w:r>
        <w:rPr>
          <w:sz w:val="24"/>
        </w:rPr>
        <w:t>your</w:t>
      </w:r>
      <w:r>
        <w:rPr>
          <w:spacing w:val="1"/>
          <w:sz w:val="24"/>
        </w:rPr>
        <w:t xml:space="preserve"> </w:t>
      </w:r>
      <w:r>
        <w:rPr>
          <w:sz w:val="24"/>
        </w:rPr>
        <w:t>identity</w:t>
      </w:r>
      <w:r>
        <w:rPr>
          <w:spacing w:val="-4"/>
          <w:sz w:val="24"/>
        </w:rPr>
        <w:t xml:space="preserve"> </w:t>
      </w:r>
      <w:r>
        <w:rPr>
          <w:sz w:val="24"/>
        </w:rPr>
        <w:t>as a</w:t>
      </w:r>
      <w:r>
        <w:rPr>
          <w:spacing w:val="-2"/>
          <w:sz w:val="24"/>
        </w:rPr>
        <w:t xml:space="preserve"> </w:t>
      </w:r>
      <w:r>
        <w:rPr>
          <w:sz w:val="24"/>
        </w:rPr>
        <w:t>son</w:t>
      </w:r>
      <w:r>
        <w:rPr>
          <w:spacing w:val="-2"/>
          <w:sz w:val="24"/>
        </w:rPr>
        <w:t xml:space="preserve"> </w:t>
      </w:r>
      <w:r>
        <w:rPr>
          <w:sz w:val="24"/>
        </w:rPr>
        <w:t>or</w:t>
      </w:r>
      <w:r>
        <w:rPr>
          <w:spacing w:val="1"/>
          <w:sz w:val="24"/>
        </w:rPr>
        <w:t xml:space="preserve"> </w:t>
      </w:r>
      <w:r>
        <w:rPr>
          <w:sz w:val="24"/>
        </w:rPr>
        <w:t>daughter</w:t>
      </w:r>
      <w:r>
        <w:rPr>
          <w:spacing w:val="-5"/>
          <w:sz w:val="24"/>
        </w:rPr>
        <w:t xml:space="preserve"> </w:t>
      </w:r>
      <w:r>
        <w:rPr>
          <w:sz w:val="24"/>
        </w:rPr>
        <w:t>of</w:t>
      </w:r>
      <w:r>
        <w:rPr>
          <w:spacing w:val="2"/>
          <w:sz w:val="24"/>
        </w:rPr>
        <w:t xml:space="preserve"> </w:t>
      </w:r>
      <w:r>
        <w:rPr>
          <w:rFonts w:hint="default"/>
          <w:spacing w:val="2"/>
          <w:sz w:val="24"/>
          <w:lang w:val="en-US"/>
        </w:rPr>
        <w:t>Prophet Salvation</w:t>
      </w:r>
      <w:r>
        <w:rPr>
          <w:spacing w:val="-2"/>
          <w:sz w:val="24"/>
        </w:rPr>
        <w:t>.</w:t>
      </w:r>
    </w:p>
    <w:p w14:paraId="7AFCF5BF">
      <w:pPr>
        <w:pStyle w:val="8"/>
        <w:numPr>
          <w:ilvl w:val="1"/>
          <w:numId w:val="15"/>
        </w:numPr>
        <w:tabs>
          <w:tab w:val="left" w:pos="660"/>
        </w:tabs>
        <w:spacing w:before="0" w:after="0" w:line="240" w:lineRule="auto"/>
        <w:ind w:left="660" w:right="0" w:hanging="420"/>
        <w:jc w:val="left"/>
        <w:rPr>
          <w:sz w:val="24"/>
        </w:rPr>
      </w:pPr>
      <w:r>
        <w:rPr>
          <w:sz w:val="24"/>
        </w:rPr>
        <w:t>Allow</w:t>
      </w:r>
      <w:r>
        <w:rPr>
          <w:spacing w:val="-6"/>
          <w:sz w:val="24"/>
        </w:rPr>
        <w:t xml:space="preserve"> </w:t>
      </w:r>
      <w:r>
        <w:rPr>
          <w:sz w:val="24"/>
        </w:rPr>
        <w:t>the</w:t>
      </w:r>
      <w:r>
        <w:rPr>
          <w:spacing w:val="-1"/>
          <w:sz w:val="24"/>
        </w:rPr>
        <w:t xml:space="preserve"> </w:t>
      </w:r>
      <w:r>
        <w:rPr>
          <w:sz w:val="24"/>
        </w:rPr>
        <w:t>Holy</w:t>
      </w:r>
      <w:r>
        <w:rPr>
          <w:spacing w:val="-1"/>
          <w:sz w:val="24"/>
        </w:rPr>
        <w:t xml:space="preserve"> </w:t>
      </w:r>
      <w:r>
        <w:rPr>
          <w:sz w:val="24"/>
        </w:rPr>
        <w:t>Spirit</w:t>
      </w:r>
      <w:r>
        <w:rPr>
          <w:spacing w:val="-1"/>
          <w:sz w:val="24"/>
        </w:rPr>
        <w:t xml:space="preserve"> </w:t>
      </w:r>
      <w:r>
        <w:rPr>
          <w:sz w:val="24"/>
        </w:rPr>
        <w:t>to</w:t>
      </w:r>
      <w:r>
        <w:rPr>
          <w:spacing w:val="-2"/>
          <w:sz w:val="24"/>
        </w:rPr>
        <w:t xml:space="preserve"> </w:t>
      </w:r>
      <w:r>
        <w:rPr>
          <w:sz w:val="24"/>
        </w:rPr>
        <w:t>transform</w:t>
      </w:r>
      <w:r>
        <w:rPr>
          <w:spacing w:val="-2"/>
          <w:sz w:val="24"/>
        </w:rPr>
        <w:t xml:space="preserve"> </w:t>
      </w:r>
      <w:r>
        <w:rPr>
          <w:sz w:val="24"/>
        </w:rPr>
        <w:t>you</w:t>
      </w:r>
      <w:r>
        <w:rPr>
          <w:spacing w:val="-2"/>
          <w:sz w:val="24"/>
        </w:rPr>
        <w:t xml:space="preserve"> </w:t>
      </w:r>
      <w:r>
        <w:rPr>
          <w:sz w:val="24"/>
        </w:rPr>
        <w:t>daily (Romans</w:t>
      </w:r>
      <w:r>
        <w:rPr>
          <w:spacing w:val="-2"/>
          <w:sz w:val="24"/>
        </w:rPr>
        <w:t xml:space="preserve"> 12:2).</w:t>
      </w:r>
    </w:p>
    <w:p w14:paraId="75C06B2C">
      <w:pPr>
        <w:pStyle w:val="8"/>
        <w:numPr>
          <w:ilvl w:val="1"/>
          <w:numId w:val="15"/>
        </w:numPr>
        <w:tabs>
          <w:tab w:val="left" w:pos="660"/>
        </w:tabs>
        <w:spacing w:before="0" w:after="0" w:line="240" w:lineRule="auto"/>
        <w:ind w:left="660" w:right="0" w:hanging="420"/>
        <w:jc w:val="left"/>
        <w:rPr>
          <w:sz w:val="24"/>
        </w:rPr>
      </w:pPr>
      <w:r>
        <w:rPr>
          <w:sz w:val="24"/>
        </w:rPr>
        <w:t>Step</w:t>
      </w:r>
      <w:r>
        <w:rPr>
          <w:spacing w:val="-5"/>
          <w:sz w:val="24"/>
        </w:rPr>
        <w:t xml:space="preserve"> </w:t>
      </w:r>
      <w:r>
        <w:rPr>
          <w:sz w:val="24"/>
        </w:rPr>
        <w:t>into</w:t>
      </w:r>
      <w:r>
        <w:rPr>
          <w:spacing w:val="-2"/>
          <w:sz w:val="24"/>
        </w:rPr>
        <w:t xml:space="preserve"> </w:t>
      </w:r>
      <w:r>
        <w:rPr>
          <w:sz w:val="24"/>
        </w:rPr>
        <w:t>your purpose</w:t>
      </w:r>
      <w:r>
        <w:rPr>
          <w:spacing w:val="-2"/>
          <w:sz w:val="24"/>
        </w:rPr>
        <w:t xml:space="preserve"> </w:t>
      </w:r>
      <w:r>
        <w:rPr>
          <w:sz w:val="24"/>
        </w:rPr>
        <w:t>with</w:t>
      </w:r>
      <w:r>
        <w:rPr>
          <w:spacing w:val="-2"/>
          <w:sz w:val="24"/>
        </w:rPr>
        <w:t xml:space="preserve"> </w:t>
      </w:r>
      <w:r>
        <w:rPr>
          <w:sz w:val="24"/>
        </w:rPr>
        <w:t>confidence,</w:t>
      </w:r>
      <w:r>
        <w:rPr>
          <w:spacing w:val="-1"/>
          <w:sz w:val="24"/>
        </w:rPr>
        <w:t xml:space="preserve"> </w:t>
      </w:r>
      <w:r>
        <w:rPr>
          <w:sz w:val="24"/>
        </w:rPr>
        <w:t>knowing</w:t>
      </w:r>
      <w:r>
        <w:rPr>
          <w:spacing w:val="-3"/>
          <w:sz w:val="24"/>
        </w:rPr>
        <w:t xml:space="preserve"> </w:t>
      </w:r>
      <w:r>
        <w:rPr>
          <w:sz w:val="24"/>
        </w:rPr>
        <w:t>that</w:t>
      </w:r>
      <w:r>
        <w:rPr>
          <w:spacing w:val="-2"/>
          <w:sz w:val="24"/>
        </w:rPr>
        <w:t xml:space="preserve"> </w:t>
      </w:r>
      <w:r>
        <w:rPr>
          <w:sz w:val="24"/>
        </w:rPr>
        <w:t>God</w:t>
      </w:r>
      <w:r>
        <w:rPr>
          <w:spacing w:val="-2"/>
          <w:sz w:val="24"/>
        </w:rPr>
        <w:t xml:space="preserve"> </w:t>
      </w:r>
      <w:r>
        <w:rPr>
          <w:sz w:val="24"/>
        </w:rPr>
        <w:t>is</w:t>
      </w:r>
      <w:r>
        <w:rPr>
          <w:spacing w:val="-1"/>
          <w:sz w:val="24"/>
        </w:rPr>
        <w:t xml:space="preserve"> </w:t>
      </w:r>
      <w:r>
        <w:rPr>
          <w:sz w:val="24"/>
        </w:rPr>
        <w:t>with</w:t>
      </w:r>
      <w:r>
        <w:rPr>
          <w:spacing w:val="-2"/>
          <w:sz w:val="24"/>
        </w:rPr>
        <w:t xml:space="preserve"> </w:t>
      </w:r>
      <w:r>
        <w:rPr>
          <w:spacing w:val="-4"/>
          <w:sz w:val="24"/>
        </w:rPr>
        <w:t>you.</w:t>
      </w:r>
    </w:p>
    <w:p w14:paraId="753947D0">
      <w:pPr>
        <w:pStyle w:val="6"/>
        <w:spacing w:before="292"/>
        <w:ind w:right="299"/>
      </w:pPr>
      <w:r>
        <w:t>The</w:t>
      </w:r>
      <w:r>
        <w:rPr>
          <w:spacing w:val="-5"/>
        </w:rPr>
        <w:t xml:space="preserve"> </w:t>
      </w:r>
      <w:r>
        <w:t>power</w:t>
      </w:r>
      <w:r>
        <w:rPr>
          <w:spacing w:val="-3"/>
        </w:rPr>
        <w:t xml:space="preserve"> </w:t>
      </w:r>
      <w:r>
        <w:t>to</w:t>
      </w:r>
      <w:r>
        <w:rPr>
          <w:spacing w:val="-2"/>
        </w:rPr>
        <w:t xml:space="preserve"> </w:t>
      </w:r>
      <w:r>
        <w:t>become</w:t>
      </w:r>
      <w:r>
        <w:rPr>
          <w:spacing w:val="-2"/>
        </w:rPr>
        <w:t xml:space="preserve"> </w:t>
      </w:r>
      <w:r>
        <w:t>is</w:t>
      </w:r>
      <w:r>
        <w:rPr>
          <w:spacing w:val="-3"/>
        </w:rPr>
        <w:t xml:space="preserve"> </w:t>
      </w:r>
      <w:r>
        <w:t>the</w:t>
      </w:r>
      <w:r>
        <w:rPr>
          <w:spacing w:val="-2"/>
        </w:rPr>
        <w:t xml:space="preserve"> </w:t>
      </w:r>
      <w:r>
        <w:t>foundation</w:t>
      </w:r>
      <w:r>
        <w:rPr>
          <w:spacing w:val="-2"/>
        </w:rPr>
        <w:t xml:space="preserve"> </w:t>
      </w:r>
      <w:r>
        <w:t>for</w:t>
      </w:r>
      <w:r>
        <w:rPr>
          <w:spacing w:val="-5"/>
        </w:rPr>
        <w:t xml:space="preserve"> </w:t>
      </w:r>
      <w:r>
        <w:t>all other</w:t>
      </w:r>
      <w:r>
        <w:rPr>
          <w:spacing w:val="-3"/>
        </w:rPr>
        <w:t xml:space="preserve"> </w:t>
      </w:r>
      <w:r>
        <w:t>powers.</w:t>
      </w:r>
      <w:r>
        <w:rPr>
          <w:spacing w:val="-4"/>
        </w:rPr>
        <w:t xml:space="preserve"> </w:t>
      </w:r>
      <w:r>
        <w:t>Without</w:t>
      </w:r>
      <w:r>
        <w:rPr>
          <w:spacing w:val="-2"/>
        </w:rPr>
        <w:t xml:space="preserve"> </w:t>
      </w:r>
      <w:r>
        <w:t>it,</w:t>
      </w:r>
      <w:r>
        <w:rPr>
          <w:spacing w:val="-3"/>
        </w:rPr>
        <w:t xml:space="preserve"> </w:t>
      </w:r>
      <w:r>
        <w:t>you</w:t>
      </w:r>
      <w:r>
        <w:rPr>
          <w:spacing w:val="-2"/>
        </w:rPr>
        <w:t xml:space="preserve"> </w:t>
      </w:r>
      <w:r>
        <w:t>cannot fully operate in the other dimensions of power.</w:t>
      </w:r>
    </w:p>
    <w:p w14:paraId="4ED2058F">
      <w:pPr>
        <w:pStyle w:val="6"/>
        <w:spacing w:before="2"/>
        <w:ind w:left="0"/>
      </w:pPr>
    </w:p>
    <w:p w14:paraId="29773C95">
      <w:pPr>
        <w:pStyle w:val="3"/>
        <w:numPr>
          <w:ilvl w:val="0"/>
          <w:numId w:val="15"/>
        </w:numPr>
        <w:tabs>
          <w:tab w:val="left" w:pos="479"/>
        </w:tabs>
        <w:spacing w:before="0" w:after="0" w:line="240" w:lineRule="auto"/>
        <w:ind w:left="479" w:right="0" w:hanging="239"/>
        <w:jc w:val="left"/>
      </w:pPr>
      <w:r>
        <w:t>Power</w:t>
      </w:r>
      <w:r>
        <w:rPr>
          <w:spacing w:val="-2"/>
        </w:rPr>
        <w:t xml:space="preserve"> </w:t>
      </w:r>
      <w:r>
        <w:t>to</w:t>
      </w:r>
      <w:r>
        <w:rPr>
          <w:spacing w:val="-1"/>
        </w:rPr>
        <w:t xml:space="preserve"> </w:t>
      </w:r>
      <w:r>
        <w:rPr>
          <w:spacing w:val="-2"/>
        </w:rPr>
        <w:t>Witness</w:t>
      </w:r>
    </w:p>
    <w:p w14:paraId="0B4B0440">
      <w:pPr>
        <w:pStyle w:val="6"/>
        <w:spacing w:before="293"/>
      </w:pPr>
      <w:r>
        <w:t>"But</w:t>
      </w:r>
      <w:r>
        <w:rPr>
          <w:spacing w:val="-2"/>
        </w:rPr>
        <w:t xml:space="preserve"> </w:t>
      </w:r>
      <w:r>
        <w:t>you</w:t>
      </w:r>
      <w:r>
        <w:rPr>
          <w:spacing w:val="-2"/>
        </w:rPr>
        <w:t xml:space="preserve"> </w:t>
      </w:r>
      <w:r>
        <w:t>will receive</w:t>
      </w:r>
      <w:r>
        <w:rPr>
          <w:spacing w:val="-2"/>
        </w:rPr>
        <w:t xml:space="preserve"> </w:t>
      </w:r>
      <w:r>
        <w:t>power</w:t>
      </w:r>
      <w:r>
        <w:rPr>
          <w:spacing w:val="-3"/>
        </w:rPr>
        <w:t xml:space="preserve"> </w:t>
      </w:r>
      <w:r>
        <w:t>when</w:t>
      </w:r>
      <w:r>
        <w:rPr>
          <w:spacing w:val="-2"/>
        </w:rPr>
        <w:t xml:space="preserve"> </w:t>
      </w:r>
      <w:r>
        <w:t>the</w:t>
      </w:r>
      <w:r>
        <w:rPr>
          <w:spacing w:val="-5"/>
        </w:rPr>
        <w:t xml:space="preserve"> </w:t>
      </w:r>
      <w:r>
        <w:t>Holy</w:t>
      </w:r>
      <w:r>
        <w:rPr>
          <w:spacing w:val="-1"/>
        </w:rPr>
        <w:t xml:space="preserve"> </w:t>
      </w:r>
      <w:r>
        <w:t>Spirit</w:t>
      </w:r>
      <w:r>
        <w:rPr>
          <w:spacing w:val="-2"/>
        </w:rPr>
        <w:t xml:space="preserve"> </w:t>
      </w:r>
      <w:r>
        <w:t>comes</w:t>
      </w:r>
      <w:r>
        <w:rPr>
          <w:spacing w:val="-3"/>
        </w:rPr>
        <w:t xml:space="preserve"> </w:t>
      </w:r>
      <w:r>
        <w:t>on</w:t>
      </w:r>
      <w:r>
        <w:rPr>
          <w:spacing w:val="-2"/>
        </w:rPr>
        <w:t xml:space="preserve"> </w:t>
      </w:r>
      <w:r>
        <w:t>you;</w:t>
      </w:r>
      <w:r>
        <w:rPr>
          <w:spacing w:val="-2"/>
        </w:rPr>
        <w:t xml:space="preserve"> </w:t>
      </w:r>
      <w:r>
        <w:t>and</w:t>
      </w:r>
      <w:r>
        <w:rPr>
          <w:spacing w:val="-4"/>
        </w:rPr>
        <w:t xml:space="preserve"> </w:t>
      </w:r>
      <w:r>
        <w:t>you will be</w:t>
      </w:r>
      <w:r>
        <w:rPr>
          <w:spacing w:val="-2"/>
        </w:rPr>
        <w:t xml:space="preserve"> </w:t>
      </w:r>
      <w:r>
        <w:t>My witnesses..." – Acts 1:8 (NIV)</w:t>
      </w:r>
    </w:p>
    <w:p w14:paraId="12DD3003">
      <w:pPr>
        <w:pStyle w:val="6"/>
        <w:spacing w:before="292" w:line="480" w:lineRule="auto"/>
        <w:ind w:right="605"/>
      </w:pPr>
      <w:r>
        <w:t>This is the power to boldly proclaim the Gospel and testify of God’s goodness. The</w:t>
      </w:r>
      <w:r>
        <w:rPr>
          <w:spacing w:val="-6"/>
        </w:rPr>
        <w:t xml:space="preserve"> </w:t>
      </w:r>
      <w:r>
        <w:t>early</w:t>
      </w:r>
      <w:r>
        <w:rPr>
          <w:spacing w:val="-2"/>
        </w:rPr>
        <w:t xml:space="preserve"> </w:t>
      </w:r>
      <w:r>
        <w:t>church</w:t>
      </w:r>
      <w:r>
        <w:rPr>
          <w:spacing w:val="-3"/>
        </w:rPr>
        <w:t xml:space="preserve"> </w:t>
      </w:r>
      <w:r>
        <w:t>turned</w:t>
      </w:r>
      <w:r>
        <w:rPr>
          <w:spacing w:val="-3"/>
        </w:rPr>
        <w:t xml:space="preserve"> </w:t>
      </w:r>
      <w:r>
        <w:t>the</w:t>
      </w:r>
      <w:r>
        <w:rPr>
          <w:spacing w:val="-3"/>
        </w:rPr>
        <w:t xml:space="preserve"> </w:t>
      </w:r>
      <w:r>
        <w:t>world</w:t>
      </w:r>
      <w:r>
        <w:rPr>
          <w:spacing w:val="-3"/>
        </w:rPr>
        <w:t xml:space="preserve"> </w:t>
      </w:r>
      <w:r>
        <w:t>upside</w:t>
      </w:r>
      <w:r>
        <w:rPr>
          <w:spacing w:val="-3"/>
        </w:rPr>
        <w:t xml:space="preserve"> </w:t>
      </w:r>
      <w:r>
        <w:t>down</w:t>
      </w:r>
      <w:r>
        <w:rPr>
          <w:spacing w:val="-3"/>
        </w:rPr>
        <w:t xml:space="preserve"> </w:t>
      </w:r>
      <w:r>
        <w:t>through</w:t>
      </w:r>
      <w:r>
        <w:rPr>
          <w:spacing w:val="-5"/>
        </w:rPr>
        <w:t xml:space="preserve"> </w:t>
      </w:r>
      <w:r>
        <w:t>their</w:t>
      </w:r>
      <w:r>
        <w:rPr>
          <w:spacing w:val="-1"/>
        </w:rPr>
        <w:t xml:space="preserve"> </w:t>
      </w:r>
      <w:r>
        <w:t>witness</w:t>
      </w:r>
      <w:r>
        <w:rPr>
          <w:spacing w:val="-2"/>
        </w:rPr>
        <w:t xml:space="preserve"> </w:t>
      </w:r>
      <w:r>
        <w:t>(Acts</w:t>
      </w:r>
      <w:r>
        <w:rPr>
          <w:spacing w:val="-4"/>
        </w:rPr>
        <w:t xml:space="preserve"> </w:t>
      </w:r>
      <w:r>
        <w:t>17:6).</w:t>
      </w:r>
    </w:p>
    <w:p w14:paraId="494B9F54">
      <w:pPr>
        <w:pStyle w:val="6"/>
        <w:spacing w:after="0" w:line="480" w:lineRule="auto"/>
        <w:sectPr>
          <w:pgSz w:w="11910" w:h="16840"/>
          <w:pgMar w:top="1340" w:right="1559" w:bottom="1000" w:left="1559" w:header="0" w:footer="802" w:gutter="0"/>
          <w:cols w:space="720" w:num="1"/>
        </w:sectPr>
      </w:pPr>
    </w:p>
    <w:p w14:paraId="4356AF90">
      <w:pPr>
        <w:pStyle w:val="6"/>
        <w:spacing w:before="35"/>
      </w:pPr>
      <w:r>
        <w:rPr>
          <w:u w:val="single"/>
        </w:rPr>
        <w:t>How</w:t>
      </w:r>
      <w:r>
        <w:rPr>
          <w:spacing w:val="-2"/>
          <w:u w:val="single"/>
        </w:rPr>
        <w:t xml:space="preserve"> </w:t>
      </w:r>
      <w:r>
        <w:rPr>
          <w:u w:val="single"/>
        </w:rPr>
        <w:t>You</w:t>
      </w:r>
      <w:r>
        <w:rPr>
          <w:spacing w:val="-3"/>
          <w:u w:val="single"/>
        </w:rPr>
        <w:t xml:space="preserve"> </w:t>
      </w:r>
      <w:r>
        <w:rPr>
          <w:u w:val="single"/>
        </w:rPr>
        <w:t>Will</w:t>
      </w:r>
      <w:r>
        <w:rPr>
          <w:spacing w:val="1"/>
          <w:u w:val="single"/>
        </w:rPr>
        <w:t xml:space="preserve"> </w:t>
      </w:r>
      <w:r>
        <w:rPr>
          <w:u w:val="single"/>
        </w:rPr>
        <w:t>Walk</w:t>
      </w:r>
      <w:r>
        <w:rPr>
          <w:spacing w:val="-1"/>
          <w:u w:val="single"/>
        </w:rPr>
        <w:t xml:space="preserve"> </w:t>
      </w:r>
      <w:r>
        <w:rPr>
          <w:u w:val="single"/>
        </w:rPr>
        <w:t>in</w:t>
      </w:r>
      <w:r>
        <w:rPr>
          <w:spacing w:val="-1"/>
          <w:u w:val="single"/>
        </w:rPr>
        <w:t xml:space="preserve"> </w:t>
      </w:r>
      <w:r>
        <w:rPr>
          <w:spacing w:val="-5"/>
          <w:u w:val="single"/>
        </w:rPr>
        <w:t>It:</w:t>
      </w:r>
    </w:p>
    <w:p w14:paraId="40C7B0BB">
      <w:pPr>
        <w:pStyle w:val="8"/>
        <w:numPr>
          <w:ilvl w:val="1"/>
          <w:numId w:val="15"/>
        </w:numPr>
        <w:tabs>
          <w:tab w:val="left" w:pos="660"/>
        </w:tabs>
        <w:spacing w:before="293" w:after="0" w:line="240" w:lineRule="auto"/>
        <w:ind w:left="660" w:right="0" w:hanging="420"/>
        <w:jc w:val="left"/>
        <w:rPr>
          <w:sz w:val="24"/>
        </w:rPr>
      </w:pPr>
      <w:r>
        <w:rPr>
          <w:sz w:val="24"/>
        </w:rPr>
        <w:t>Share</w:t>
      </w:r>
      <w:r>
        <w:rPr>
          <w:spacing w:val="-5"/>
          <w:sz w:val="24"/>
        </w:rPr>
        <w:t xml:space="preserve"> </w:t>
      </w:r>
      <w:r>
        <w:rPr>
          <w:sz w:val="24"/>
        </w:rPr>
        <w:t>your</w:t>
      </w:r>
      <w:r>
        <w:rPr>
          <w:spacing w:val="-3"/>
          <w:sz w:val="24"/>
        </w:rPr>
        <w:t xml:space="preserve"> </w:t>
      </w:r>
      <w:r>
        <w:rPr>
          <w:sz w:val="24"/>
        </w:rPr>
        <w:t>testimony with</w:t>
      </w:r>
      <w:r>
        <w:rPr>
          <w:spacing w:val="-2"/>
          <w:sz w:val="24"/>
        </w:rPr>
        <w:t xml:space="preserve"> </w:t>
      </w:r>
      <w:r>
        <w:rPr>
          <w:sz w:val="24"/>
        </w:rPr>
        <w:t>boldness</w:t>
      </w:r>
      <w:r>
        <w:rPr>
          <w:spacing w:val="-3"/>
          <w:sz w:val="24"/>
        </w:rPr>
        <w:t xml:space="preserve"> </w:t>
      </w:r>
      <w:r>
        <w:rPr>
          <w:sz w:val="24"/>
        </w:rPr>
        <w:t>and</w:t>
      </w:r>
      <w:r>
        <w:rPr>
          <w:spacing w:val="-1"/>
          <w:sz w:val="24"/>
        </w:rPr>
        <w:t xml:space="preserve"> </w:t>
      </w:r>
      <w:r>
        <w:rPr>
          <w:spacing w:val="-2"/>
          <w:sz w:val="24"/>
        </w:rPr>
        <w:t>clarity.</w:t>
      </w:r>
    </w:p>
    <w:p w14:paraId="1B454483">
      <w:pPr>
        <w:pStyle w:val="8"/>
        <w:numPr>
          <w:ilvl w:val="1"/>
          <w:numId w:val="15"/>
        </w:numPr>
        <w:tabs>
          <w:tab w:val="left" w:pos="660"/>
        </w:tabs>
        <w:spacing w:before="0" w:after="0" w:line="240" w:lineRule="auto"/>
        <w:ind w:left="660" w:right="0" w:hanging="420"/>
        <w:jc w:val="left"/>
        <w:rPr>
          <w:sz w:val="24"/>
        </w:rPr>
      </w:pPr>
      <w:r>
        <w:rPr>
          <w:sz w:val="24"/>
        </w:rPr>
        <w:t>Preach</w:t>
      </w:r>
      <w:r>
        <w:rPr>
          <w:spacing w:val="-4"/>
          <w:sz w:val="24"/>
        </w:rPr>
        <w:t xml:space="preserve"> </w:t>
      </w:r>
      <w:r>
        <w:rPr>
          <w:sz w:val="24"/>
        </w:rPr>
        <w:t>the</w:t>
      </w:r>
      <w:r>
        <w:rPr>
          <w:spacing w:val="-2"/>
          <w:sz w:val="24"/>
        </w:rPr>
        <w:t xml:space="preserve"> </w:t>
      </w:r>
      <w:r>
        <w:rPr>
          <w:sz w:val="24"/>
        </w:rPr>
        <w:t>Gospel</w:t>
      </w:r>
      <w:r>
        <w:rPr>
          <w:spacing w:val="-5"/>
          <w:sz w:val="24"/>
        </w:rPr>
        <w:t xml:space="preserve"> </w:t>
      </w:r>
      <w:r>
        <w:rPr>
          <w:sz w:val="24"/>
        </w:rPr>
        <w:t>in</w:t>
      </w:r>
      <w:r>
        <w:rPr>
          <w:spacing w:val="1"/>
          <w:sz w:val="24"/>
        </w:rPr>
        <w:t xml:space="preserve"> </w:t>
      </w:r>
      <w:r>
        <w:rPr>
          <w:sz w:val="24"/>
        </w:rPr>
        <w:t>word</w:t>
      </w:r>
      <w:r>
        <w:rPr>
          <w:spacing w:val="-2"/>
          <w:sz w:val="24"/>
        </w:rPr>
        <w:t xml:space="preserve"> </w:t>
      </w:r>
      <w:r>
        <w:rPr>
          <w:sz w:val="24"/>
        </w:rPr>
        <w:t>and</w:t>
      </w:r>
      <w:r>
        <w:rPr>
          <w:spacing w:val="-4"/>
          <w:sz w:val="24"/>
        </w:rPr>
        <w:t xml:space="preserve"> </w:t>
      </w:r>
      <w:r>
        <w:rPr>
          <w:sz w:val="24"/>
        </w:rPr>
        <w:t>deed,</w:t>
      </w:r>
      <w:r>
        <w:rPr>
          <w:spacing w:val="-3"/>
          <w:sz w:val="24"/>
        </w:rPr>
        <w:t xml:space="preserve"> </w:t>
      </w:r>
      <w:r>
        <w:rPr>
          <w:sz w:val="24"/>
        </w:rPr>
        <w:t>demonstrating</w:t>
      </w:r>
      <w:r>
        <w:rPr>
          <w:spacing w:val="-1"/>
          <w:sz w:val="24"/>
        </w:rPr>
        <w:t xml:space="preserve"> </w:t>
      </w:r>
      <w:r>
        <w:rPr>
          <w:sz w:val="24"/>
        </w:rPr>
        <w:t>God’s</w:t>
      </w:r>
      <w:r>
        <w:rPr>
          <w:spacing w:val="-1"/>
          <w:sz w:val="24"/>
        </w:rPr>
        <w:t xml:space="preserve"> </w:t>
      </w:r>
      <w:r>
        <w:rPr>
          <w:spacing w:val="-2"/>
          <w:sz w:val="24"/>
        </w:rPr>
        <w:t>love.</w:t>
      </w:r>
    </w:p>
    <w:p w14:paraId="5F42FD2D">
      <w:pPr>
        <w:pStyle w:val="8"/>
        <w:numPr>
          <w:ilvl w:val="1"/>
          <w:numId w:val="15"/>
        </w:numPr>
        <w:tabs>
          <w:tab w:val="left" w:pos="660"/>
        </w:tabs>
        <w:spacing w:before="0" w:after="0" w:line="240" w:lineRule="auto"/>
        <w:ind w:left="660" w:right="0" w:hanging="420"/>
        <w:jc w:val="left"/>
        <w:rPr>
          <w:sz w:val="24"/>
        </w:rPr>
      </w:pPr>
      <w:r>
        <w:rPr>
          <w:sz w:val="24"/>
        </w:rPr>
        <w:t>Lead</w:t>
      </w:r>
      <w:r>
        <w:rPr>
          <w:spacing w:val="-2"/>
          <w:sz w:val="24"/>
        </w:rPr>
        <w:t xml:space="preserve"> </w:t>
      </w:r>
      <w:r>
        <w:rPr>
          <w:sz w:val="24"/>
        </w:rPr>
        <w:t>others</w:t>
      </w:r>
      <w:r>
        <w:rPr>
          <w:spacing w:val="-1"/>
          <w:sz w:val="24"/>
        </w:rPr>
        <w:t xml:space="preserve"> </w:t>
      </w:r>
      <w:r>
        <w:rPr>
          <w:sz w:val="24"/>
        </w:rPr>
        <w:t>to</w:t>
      </w:r>
      <w:r>
        <w:rPr>
          <w:spacing w:val="-2"/>
          <w:sz w:val="24"/>
        </w:rPr>
        <w:t xml:space="preserve"> </w:t>
      </w:r>
      <w:r>
        <w:rPr>
          <w:sz w:val="24"/>
        </w:rPr>
        <w:t>Christ</w:t>
      </w:r>
      <w:r>
        <w:rPr>
          <w:spacing w:val="-3"/>
          <w:sz w:val="24"/>
        </w:rPr>
        <w:t xml:space="preserve"> </w:t>
      </w:r>
      <w:r>
        <w:rPr>
          <w:sz w:val="24"/>
        </w:rPr>
        <w:t>and</w:t>
      </w:r>
      <w:r>
        <w:rPr>
          <w:spacing w:val="-2"/>
          <w:sz w:val="24"/>
        </w:rPr>
        <w:t xml:space="preserve"> </w:t>
      </w:r>
      <w:r>
        <w:rPr>
          <w:sz w:val="24"/>
        </w:rPr>
        <w:t>disciple</w:t>
      </w:r>
      <w:r>
        <w:rPr>
          <w:spacing w:val="-1"/>
          <w:sz w:val="24"/>
        </w:rPr>
        <w:t xml:space="preserve"> </w:t>
      </w:r>
      <w:r>
        <w:rPr>
          <w:spacing w:val="-2"/>
          <w:sz w:val="24"/>
        </w:rPr>
        <w:t>them.</w:t>
      </w:r>
    </w:p>
    <w:p w14:paraId="7C709FF4">
      <w:pPr>
        <w:pStyle w:val="6"/>
        <w:spacing w:before="292"/>
      </w:pPr>
      <w:r>
        <w:t>The</w:t>
      </w:r>
      <w:r>
        <w:rPr>
          <w:spacing w:val="-5"/>
        </w:rPr>
        <w:t xml:space="preserve"> </w:t>
      </w:r>
      <w:r>
        <w:t>power</w:t>
      </w:r>
      <w:r>
        <w:rPr>
          <w:spacing w:val="-3"/>
        </w:rPr>
        <w:t xml:space="preserve"> </w:t>
      </w:r>
      <w:r>
        <w:t>to</w:t>
      </w:r>
      <w:r>
        <w:rPr>
          <w:spacing w:val="-2"/>
        </w:rPr>
        <w:t xml:space="preserve"> </w:t>
      </w:r>
      <w:r>
        <w:t>witness</w:t>
      </w:r>
      <w:r>
        <w:rPr>
          <w:spacing w:val="-3"/>
        </w:rPr>
        <w:t xml:space="preserve"> </w:t>
      </w:r>
      <w:r>
        <w:t>is</w:t>
      </w:r>
      <w:r>
        <w:rPr>
          <w:spacing w:val="-1"/>
        </w:rPr>
        <w:t xml:space="preserve"> </w:t>
      </w:r>
      <w:r>
        <w:t>not</w:t>
      </w:r>
      <w:r>
        <w:rPr>
          <w:spacing w:val="-4"/>
        </w:rPr>
        <w:t xml:space="preserve"> </w:t>
      </w:r>
      <w:r>
        <w:t>just</w:t>
      </w:r>
      <w:r>
        <w:rPr>
          <w:spacing w:val="-2"/>
        </w:rPr>
        <w:t xml:space="preserve"> </w:t>
      </w:r>
      <w:r>
        <w:t>about</w:t>
      </w:r>
      <w:r>
        <w:rPr>
          <w:spacing w:val="-2"/>
        </w:rPr>
        <w:t xml:space="preserve"> </w:t>
      </w:r>
      <w:r>
        <w:t>speaking;</w:t>
      </w:r>
      <w:r>
        <w:rPr>
          <w:spacing w:val="-2"/>
        </w:rPr>
        <w:t xml:space="preserve"> </w:t>
      </w:r>
      <w:r>
        <w:t>it</w:t>
      </w:r>
      <w:r>
        <w:rPr>
          <w:spacing w:val="-2"/>
        </w:rPr>
        <w:t xml:space="preserve"> </w:t>
      </w:r>
      <w:r>
        <w:t>is</w:t>
      </w:r>
      <w:r>
        <w:rPr>
          <w:spacing w:val="-1"/>
        </w:rPr>
        <w:t xml:space="preserve"> </w:t>
      </w:r>
      <w:r>
        <w:t>about</w:t>
      </w:r>
      <w:r>
        <w:rPr>
          <w:spacing w:val="-2"/>
        </w:rPr>
        <w:t xml:space="preserve"> </w:t>
      </w:r>
      <w:r>
        <w:t>living</w:t>
      </w:r>
      <w:r>
        <w:rPr>
          <w:spacing w:val="-3"/>
        </w:rPr>
        <w:t xml:space="preserve"> </w:t>
      </w:r>
      <w:r>
        <w:t>a life</w:t>
      </w:r>
      <w:r>
        <w:rPr>
          <w:spacing w:val="-2"/>
        </w:rPr>
        <w:t xml:space="preserve"> </w:t>
      </w:r>
      <w:r>
        <w:t>that</w:t>
      </w:r>
      <w:r>
        <w:rPr>
          <w:spacing w:val="-2"/>
        </w:rPr>
        <w:t xml:space="preserve"> </w:t>
      </w:r>
      <w:r>
        <w:t>reflects Christ’s love and power.</w:t>
      </w:r>
    </w:p>
    <w:p w14:paraId="3AECA780">
      <w:pPr>
        <w:pStyle w:val="3"/>
        <w:numPr>
          <w:ilvl w:val="0"/>
          <w:numId w:val="15"/>
        </w:numPr>
        <w:tabs>
          <w:tab w:val="left" w:pos="479"/>
        </w:tabs>
        <w:spacing w:before="292" w:after="0" w:line="240" w:lineRule="auto"/>
        <w:ind w:left="479" w:right="0" w:hanging="239"/>
        <w:jc w:val="left"/>
      </w:pPr>
      <w:r>
        <w:t>Power</w:t>
      </w:r>
      <w:r>
        <w:rPr>
          <w:spacing w:val="-3"/>
        </w:rPr>
        <w:t xml:space="preserve"> </w:t>
      </w:r>
      <w:r>
        <w:t>Over</w:t>
      </w:r>
      <w:r>
        <w:rPr>
          <w:spacing w:val="-2"/>
        </w:rPr>
        <w:t xml:space="preserve"> Darkness</w:t>
      </w:r>
    </w:p>
    <w:p w14:paraId="0711B959">
      <w:pPr>
        <w:pStyle w:val="6"/>
        <w:spacing w:before="2"/>
        <w:ind w:left="0"/>
        <w:rPr>
          <w:b/>
        </w:rPr>
      </w:pPr>
    </w:p>
    <w:p w14:paraId="7F9C2F13">
      <w:pPr>
        <w:pStyle w:val="6"/>
        <w:ind w:right="299"/>
      </w:pPr>
      <w:r>
        <w:t>"I</w:t>
      </w:r>
      <w:r>
        <w:rPr>
          <w:spacing w:val="-4"/>
        </w:rPr>
        <w:t xml:space="preserve"> </w:t>
      </w:r>
      <w:r>
        <w:t>have</w:t>
      </w:r>
      <w:r>
        <w:rPr>
          <w:spacing w:val="-1"/>
        </w:rPr>
        <w:t xml:space="preserve"> </w:t>
      </w:r>
      <w:r>
        <w:t>given</w:t>
      </w:r>
      <w:r>
        <w:rPr>
          <w:spacing w:val="-3"/>
        </w:rPr>
        <w:t xml:space="preserve"> </w:t>
      </w:r>
      <w:r>
        <w:t>you</w:t>
      </w:r>
      <w:r>
        <w:rPr>
          <w:spacing w:val="-3"/>
        </w:rPr>
        <w:t xml:space="preserve"> </w:t>
      </w:r>
      <w:r>
        <w:t>authority</w:t>
      </w:r>
      <w:r>
        <w:rPr>
          <w:spacing w:val="-5"/>
        </w:rPr>
        <w:t xml:space="preserve"> </w:t>
      </w:r>
      <w:r>
        <w:t>to</w:t>
      </w:r>
      <w:r>
        <w:rPr>
          <w:spacing w:val="-3"/>
        </w:rPr>
        <w:t xml:space="preserve"> </w:t>
      </w:r>
      <w:r>
        <w:t>trample</w:t>
      </w:r>
      <w:r>
        <w:rPr>
          <w:spacing w:val="-3"/>
        </w:rPr>
        <w:t xml:space="preserve"> </w:t>
      </w:r>
      <w:r>
        <w:t>on</w:t>
      </w:r>
      <w:r>
        <w:rPr>
          <w:spacing w:val="-3"/>
        </w:rPr>
        <w:t xml:space="preserve"> </w:t>
      </w:r>
      <w:r>
        <w:t>snakes</w:t>
      </w:r>
      <w:r>
        <w:rPr>
          <w:spacing w:val="-2"/>
        </w:rPr>
        <w:t xml:space="preserve"> </w:t>
      </w:r>
      <w:r>
        <w:t>and</w:t>
      </w:r>
      <w:r>
        <w:rPr>
          <w:spacing w:val="-5"/>
        </w:rPr>
        <w:t xml:space="preserve"> </w:t>
      </w:r>
      <w:r>
        <w:t>scorpions</w:t>
      </w:r>
      <w:r>
        <w:rPr>
          <w:spacing w:val="-2"/>
        </w:rPr>
        <w:t xml:space="preserve"> </w:t>
      </w:r>
      <w:r>
        <w:t>and</w:t>
      </w:r>
      <w:r>
        <w:rPr>
          <w:spacing w:val="-5"/>
        </w:rPr>
        <w:t xml:space="preserve"> </w:t>
      </w:r>
      <w:r>
        <w:t>to</w:t>
      </w:r>
      <w:r>
        <w:rPr>
          <w:spacing w:val="-3"/>
        </w:rPr>
        <w:t xml:space="preserve"> </w:t>
      </w:r>
      <w:r>
        <w:t>overcome</w:t>
      </w:r>
      <w:r>
        <w:rPr>
          <w:spacing w:val="-3"/>
        </w:rPr>
        <w:t xml:space="preserve"> </w:t>
      </w:r>
      <w:r>
        <w:t>all the power of the enemy; nothing will harm you." – Luke 10:19 (NIV)</w:t>
      </w:r>
    </w:p>
    <w:p w14:paraId="191ED741">
      <w:pPr>
        <w:pStyle w:val="6"/>
        <w:ind w:left="0"/>
      </w:pPr>
    </w:p>
    <w:p w14:paraId="45B64CEB">
      <w:pPr>
        <w:pStyle w:val="6"/>
      </w:pPr>
      <w:r>
        <w:t>This</w:t>
      </w:r>
      <w:r>
        <w:rPr>
          <w:spacing w:val="-5"/>
        </w:rPr>
        <w:t xml:space="preserve"> </w:t>
      </w:r>
      <w:r>
        <w:t>is</w:t>
      </w:r>
      <w:r>
        <w:rPr>
          <w:spacing w:val="-2"/>
        </w:rPr>
        <w:t xml:space="preserve"> </w:t>
      </w:r>
      <w:r>
        <w:t>the</w:t>
      </w:r>
      <w:r>
        <w:rPr>
          <w:spacing w:val="-1"/>
        </w:rPr>
        <w:t xml:space="preserve"> </w:t>
      </w:r>
      <w:r>
        <w:t>power</w:t>
      </w:r>
      <w:r>
        <w:rPr>
          <w:spacing w:val="-2"/>
        </w:rPr>
        <w:t xml:space="preserve"> </w:t>
      </w:r>
      <w:r>
        <w:t>to</w:t>
      </w:r>
      <w:r>
        <w:rPr>
          <w:spacing w:val="-1"/>
        </w:rPr>
        <w:t xml:space="preserve"> </w:t>
      </w:r>
      <w:r>
        <w:t>overcome</w:t>
      </w:r>
      <w:r>
        <w:rPr>
          <w:spacing w:val="-4"/>
        </w:rPr>
        <w:t xml:space="preserve"> </w:t>
      </w:r>
      <w:r>
        <w:t>demonic forces and</w:t>
      </w:r>
      <w:r>
        <w:rPr>
          <w:spacing w:val="-3"/>
        </w:rPr>
        <w:t xml:space="preserve"> </w:t>
      </w:r>
      <w:r>
        <w:t>spiritual</w:t>
      </w:r>
      <w:r>
        <w:rPr>
          <w:spacing w:val="-2"/>
        </w:rPr>
        <w:t xml:space="preserve"> opposition.</w:t>
      </w:r>
    </w:p>
    <w:p w14:paraId="77E08267">
      <w:pPr>
        <w:pStyle w:val="6"/>
        <w:spacing w:before="293" w:line="480" w:lineRule="auto"/>
      </w:pPr>
      <w:r>
        <w:t>Jesus</w:t>
      </w:r>
      <w:r>
        <w:rPr>
          <w:spacing w:val="-4"/>
        </w:rPr>
        <w:t xml:space="preserve"> </w:t>
      </w:r>
      <w:r>
        <w:t>cast</w:t>
      </w:r>
      <w:r>
        <w:rPr>
          <w:spacing w:val="-3"/>
        </w:rPr>
        <w:t xml:space="preserve"> </w:t>
      </w:r>
      <w:r>
        <w:t>out</w:t>
      </w:r>
      <w:r>
        <w:rPr>
          <w:spacing w:val="-3"/>
        </w:rPr>
        <w:t xml:space="preserve"> </w:t>
      </w:r>
      <w:r>
        <w:t>demons</w:t>
      </w:r>
      <w:r>
        <w:rPr>
          <w:spacing w:val="-4"/>
        </w:rPr>
        <w:t xml:space="preserve"> </w:t>
      </w:r>
      <w:r>
        <w:t>and</w:t>
      </w:r>
      <w:r>
        <w:rPr>
          <w:spacing w:val="-5"/>
        </w:rPr>
        <w:t xml:space="preserve"> </w:t>
      </w:r>
      <w:r>
        <w:t>gave</w:t>
      </w:r>
      <w:r>
        <w:rPr>
          <w:spacing w:val="-1"/>
        </w:rPr>
        <w:t xml:space="preserve"> </w:t>
      </w:r>
      <w:r>
        <w:t>His</w:t>
      </w:r>
      <w:r>
        <w:rPr>
          <w:spacing w:val="-2"/>
        </w:rPr>
        <w:t xml:space="preserve"> </w:t>
      </w:r>
      <w:r>
        <w:t>disciples</w:t>
      </w:r>
      <w:r>
        <w:rPr>
          <w:spacing w:val="-4"/>
        </w:rPr>
        <w:t xml:space="preserve"> </w:t>
      </w:r>
      <w:r>
        <w:t>authority</w:t>
      </w:r>
      <w:r>
        <w:rPr>
          <w:spacing w:val="-2"/>
        </w:rPr>
        <w:t xml:space="preserve"> </w:t>
      </w:r>
      <w:r>
        <w:t>to</w:t>
      </w:r>
      <w:r>
        <w:rPr>
          <w:spacing w:val="-3"/>
        </w:rPr>
        <w:t xml:space="preserve"> </w:t>
      </w:r>
      <w:r>
        <w:t>do</w:t>
      </w:r>
      <w:r>
        <w:rPr>
          <w:spacing w:val="-3"/>
        </w:rPr>
        <w:t xml:space="preserve"> </w:t>
      </w:r>
      <w:r>
        <w:t>the</w:t>
      </w:r>
      <w:r>
        <w:rPr>
          <w:spacing w:val="-3"/>
        </w:rPr>
        <w:t xml:space="preserve"> </w:t>
      </w:r>
      <w:r>
        <w:t>same</w:t>
      </w:r>
      <w:r>
        <w:rPr>
          <w:spacing w:val="-3"/>
        </w:rPr>
        <w:t xml:space="preserve"> </w:t>
      </w:r>
      <w:r>
        <w:t>(Mark</w:t>
      </w:r>
      <w:r>
        <w:rPr>
          <w:spacing w:val="-3"/>
        </w:rPr>
        <w:t xml:space="preserve"> </w:t>
      </w:r>
      <w:r>
        <w:t xml:space="preserve">16:17). </w:t>
      </w:r>
      <w:r>
        <w:rPr>
          <w:u w:val="single"/>
        </w:rPr>
        <w:t>How You Will Walk in It:</w:t>
      </w:r>
    </w:p>
    <w:p w14:paraId="3C7401A4">
      <w:pPr>
        <w:pStyle w:val="8"/>
        <w:numPr>
          <w:ilvl w:val="1"/>
          <w:numId w:val="15"/>
        </w:numPr>
        <w:tabs>
          <w:tab w:val="left" w:pos="660"/>
        </w:tabs>
        <w:spacing w:before="0" w:after="0" w:line="292" w:lineRule="exact"/>
        <w:ind w:left="660" w:right="0" w:hanging="420"/>
        <w:jc w:val="left"/>
        <w:rPr>
          <w:sz w:val="24"/>
        </w:rPr>
      </w:pPr>
      <w:r>
        <w:rPr>
          <w:sz w:val="24"/>
        </w:rPr>
        <w:t>Stand</w:t>
      </w:r>
      <w:r>
        <w:rPr>
          <w:spacing w:val="-2"/>
          <w:sz w:val="24"/>
        </w:rPr>
        <w:t xml:space="preserve"> </w:t>
      </w:r>
      <w:r>
        <w:rPr>
          <w:sz w:val="24"/>
        </w:rPr>
        <w:t>firm</w:t>
      </w:r>
      <w:r>
        <w:rPr>
          <w:spacing w:val="-2"/>
          <w:sz w:val="24"/>
        </w:rPr>
        <w:t xml:space="preserve"> </w:t>
      </w:r>
      <w:r>
        <w:rPr>
          <w:sz w:val="24"/>
        </w:rPr>
        <w:t>in</w:t>
      </w:r>
      <w:r>
        <w:rPr>
          <w:spacing w:val="-1"/>
          <w:sz w:val="24"/>
        </w:rPr>
        <w:t xml:space="preserve"> </w:t>
      </w:r>
      <w:r>
        <w:rPr>
          <w:sz w:val="24"/>
        </w:rPr>
        <w:t>your</w:t>
      </w:r>
      <w:r>
        <w:rPr>
          <w:spacing w:val="-2"/>
          <w:sz w:val="24"/>
        </w:rPr>
        <w:t xml:space="preserve"> </w:t>
      </w:r>
      <w:r>
        <w:rPr>
          <w:sz w:val="24"/>
        </w:rPr>
        <w:t>authority</w:t>
      </w:r>
      <w:r>
        <w:rPr>
          <w:spacing w:val="-3"/>
          <w:sz w:val="24"/>
        </w:rPr>
        <w:t xml:space="preserve"> </w:t>
      </w:r>
      <w:r>
        <w:rPr>
          <w:sz w:val="24"/>
        </w:rPr>
        <w:t>as a</w:t>
      </w:r>
      <w:r>
        <w:rPr>
          <w:spacing w:val="-2"/>
          <w:sz w:val="24"/>
        </w:rPr>
        <w:t xml:space="preserve"> </w:t>
      </w:r>
      <w:r>
        <w:rPr>
          <w:sz w:val="24"/>
        </w:rPr>
        <w:t>child</w:t>
      </w:r>
      <w:r>
        <w:rPr>
          <w:spacing w:val="-1"/>
          <w:sz w:val="24"/>
        </w:rPr>
        <w:t xml:space="preserve"> </w:t>
      </w:r>
      <w:r>
        <w:rPr>
          <w:sz w:val="24"/>
        </w:rPr>
        <w:t>of</w:t>
      </w:r>
      <w:r>
        <w:rPr>
          <w:spacing w:val="-1"/>
          <w:sz w:val="24"/>
        </w:rPr>
        <w:t xml:space="preserve"> </w:t>
      </w:r>
      <w:r>
        <w:rPr>
          <w:spacing w:val="-4"/>
          <w:sz w:val="24"/>
        </w:rPr>
        <w:t>God.</w:t>
      </w:r>
    </w:p>
    <w:p w14:paraId="190C814C">
      <w:pPr>
        <w:pStyle w:val="8"/>
        <w:numPr>
          <w:ilvl w:val="1"/>
          <w:numId w:val="15"/>
        </w:numPr>
        <w:tabs>
          <w:tab w:val="left" w:pos="660"/>
        </w:tabs>
        <w:spacing w:before="0" w:after="0" w:line="240" w:lineRule="auto"/>
        <w:ind w:left="660" w:right="0" w:hanging="420"/>
        <w:jc w:val="left"/>
        <w:rPr>
          <w:sz w:val="24"/>
        </w:rPr>
      </w:pPr>
      <w:r>
        <w:rPr>
          <w:sz w:val="24"/>
        </w:rPr>
        <w:t>Use</w:t>
      </w:r>
      <w:r>
        <w:rPr>
          <w:spacing w:val="-3"/>
          <w:sz w:val="24"/>
        </w:rPr>
        <w:t xml:space="preserve"> </w:t>
      </w:r>
      <w:r>
        <w:rPr>
          <w:sz w:val="24"/>
        </w:rPr>
        <w:t>the</w:t>
      </w:r>
      <w:r>
        <w:rPr>
          <w:spacing w:val="-1"/>
          <w:sz w:val="24"/>
        </w:rPr>
        <w:t xml:space="preserve"> </w:t>
      </w:r>
      <w:r>
        <w:rPr>
          <w:sz w:val="24"/>
        </w:rPr>
        <w:t>name</w:t>
      </w:r>
      <w:r>
        <w:rPr>
          <w:spacing w:val="-1"/>
          <w:sz w:val="24"/>
        </w:rPr>
        <w:t xml:space="preserve"> </w:t>
      </w:r>
      <w:r>
        <w:rPr>
          <w:sz w:val="24"/>
        </w:rPr>
        <w:t>of</w:t>
      </w:r>
      <w:r>
        <w:rPr>
          <w:spacing w:val="-3"/>
          <w:sz w:val="24"/>
        </w:rPr>
        <w:t xml:space="preserve"> </w:t>
      </w:r>
      <w:r>
        <w:rPr>
          <w:sz w:val="24"/>
        </w:rPr>
        <w:t>Jesus</w:t>
      </w:r>
      <w:r>
        <w:rPr>
          <w:spacing w:val="-1"/>
          <w:sz w:val="24"/>
        </w:rPr>
        <w:t xml:space="preserve"> </w:t>
      </w:r>
      <w:r>
        <w:rPr>
          <w:sz w:val="24"/>
        </w:rPr>
        <w:t>to</w:t>
      </w:r>
      <w:r>
        <w:rPr>
          <w:spacing w:val="-1"/>
          <w:sz w:val="24"/>
        </w:rPr>
        <w:t xml:space="preserve"> </w:t>
      </w:r>
      <w:r>
        <w:rPr>
          <w:sz w:val="24"/>
        </w:rPr>
        <w:t>break</w:t>
      </w:r>
      <w:r>
        <w:rPr>
          <w:spacing w:val="-3"/>
          <w:sz w:val="24"/>
        </w:rPr>
        <w:t xml:space="preserve"> </w:t>
      </w:r>
      <w:r>
        <w:rPr>
          <w:sz w:val="24"/>
        </w:rPr>
        <w:t>every chain</w:t>
      </w:r>
      <w:r>
        <w:rPr>
          <w:spacing w:val="-3"/>
          <w:sz w:val="24"/>
        </w:rPr>
        <w:t xml:space="preserve"> </w:t>
      </w:r>
      <w:r>
        <w:rPr>
          <w:sz w:val="24"/>
        </w:rPr>
        <w:t xml:space="preserve">of </w:t>
      </w:r>
      <w:r>
        <w:rPr>
          <w:spacing w:val="-2"/>
          <w:sz w:val="24"/>
        </w:rPr>
        <w:t>darkness.</w:t>
      </w:r>
    </w:p>
    <w:p w14:paraId="15422839">
      <w:pPr>
        <w:pStyle w:val="8"/>
        <w:numPr>
          <w:ilvl w:val="1"/>
          <w:numId w:val="15"/>
        </w:numPr>
        <w:tabs>
          <w:tab w:val="left" w:pos="660"/>
        </w:tabs>
        <w:spacing w:before="0" w:after="0" w:line="240" w:lineRule="auto"/>
        <w:ind w:left="660" w:right="0" w:hanging="420"/>
        <w:jc w:val="left"/>
        <w:rPr>
          <w:sz w:val="24"/>
        </w:rPr>
      </w:pPr>
      <w:r>
        <w:rPr>
          <w:sz w:val="24"/>
        </w:rPr>
        <w:t>Pray</w:t>
      </w:r>
      <w:r>
        <w:rPr>
          <w:spacing w:val="-6"/>
          <w:sz w:val="24"/>
        </w:rPr>
        <w:t xml:space="preserve"> </w:t>
      </w:r>
      <w:r>
        <w:rPr>
          <w:sz w:val="24"/>
        </w:rPr>
        <w:t>against</w:t>
      </w:r>
      <w:r>
        <w:rPr>
          <w:spacing w:val="-1"/>
          <w:sz w:val="24"/>
        </w:rPr>
        <w:t xml:space="preserve"> </w:t>
      </w:r>
      <w:r>
        <w:rPr>
          <w:sz w:val="24"/>
        </w:rPr>
        <w:t>demonic</w:t>
      </w:r>
      <w:r>
        <w:rPr>
          <w:spacing w:val="-3"/>
          <w:sz w:val="24"/>
        </w:rPr>
        <w:t xml:space="preserve"> </w:t>
      </w:r>
      <w:r>
        <w:rPr>
          <w:sz w:val="24"/>
        </w:rPr>
        <w:t>strongholds</w:t>
      </w:r>
      <w:r>
        <w:rPr>
          <w:spacing w:val="-2"/>
          <w:sz w:val="24"/>
        </w:rPr>
        <w:t xml:space="preserve"> </w:t>
      </w:r>
      <w:r>
        <w:rPr>
          <w:sz w:val="24"/>
        </w:rPr>
        <w:t>in</w:t>
      </w:r>
      <w:r>
        <w:rPr>
          <w:spacing w:val="-2"/>
          <w:sz w:val="24"/>
        </w:rPr>
        <w:t xml:space="preserve"> </w:t>
      </w:r>
      <w:r>
        <w:rPr>
          <w:sz w:val="24"/>
        </w:rPr>
        <w:t>your</w:t>
      </w:r>
      <w:r>
        <w:rPr>
          <w:spacing w:val="-2"/>
          <w:sz w:val="24"/>
        </w:rPr>
        <w:t xml:space="preserve"> </w:t>
      </w:r>
      <w:r>
        <w:rPr>
          <w:sz w:val="24"/>
        </w:rPr>
        <w:t>life,</w:t>
      </w:r>
      <w:r>
        <w:rPr>
          <w:spacing w:val="-2"/>
          <w:sz w:val="24"/>
        </w:rPr>
        <w:t xml:space="preserve"> </w:t>
      </w:r>
      <w:r>
        <w:rPr>
          <w:sz w:val="24"/>
        </w:rPr>
        <w:t>family,</w:t>
      </w:r>
      <w:r>
        <w:rPr>
          <w:spacing w:val="-2"/>
          <w:sz w:val="24"/>
        </w:rPr>
        <w:t xml:space="preserve"> </w:t>
      </w:r>
      <w:r>
        <w:rPr>
          <w:sz w:val="24"/>
        </w:rPr>
        <w:t>and</w:t>
      </w:r>
      <w:r>
        <w:rPr>
          <w:spacing w:val="-1"/>
          <w:sz w:val="24"/>
        </w:rPr>
        <w:t xml:space="preserve"> </w:t>
      </w:r>
      <w:r>
        <w:rPr>
          <w:spacing w:val="-2"/>
          <w:sz w:val="24"/>
        </w:rPr>
        <w:t>community.</w:t>
      </w:r>
    </w:p>
    <w:p w14:paraId="45DCFC1C">
      <w:pPr>
        <w:pStyle w:val="6"/>
        <w:spacing w:before="1"/>
        <w:ind w:left="0"/>
      </w:pPr>
    </w:p>
    <w:p w14:paraId="6A14AA1F">
      <w:pPr>
        <w:pStyle w:val="6"/>
        <w:spacing w:before="1"/>
        <w:ind w:right="299"/>
      </w:pPr>
      <w:r>
        <w:t>The</w:t>
      </w:r>
      <w:r>
        <w:rPr>
          <w:spacing w:val="-5"/>
        </w:rPr>
        <w:t xml:space="preserve"> </w:t>
      </w:r>
      <w:r>
        <w:t>power</w:t>
      </w:r>
      <w:r>
        <w:rPr>
          <w:spacing w:val="-3"/>
        </w:rPr>
        <w:t xml:space="preserve"> </w:t>
      </w:r>
      <w:r>
        <w:t>over</w:t>
      </w:r>
      <w:r>
        <w:rPr>
          <w:spacing w:val="-3"/>
        </w:rPr>
        <w:t xml:space="preserve"> </w:t>
      </w:r>
      <w:r>
        <w:t>darkness</w:t>
      </w:r>
      <w:r>
        <w:rPr>
          <w:spacing w:val="-3"/>
        </w:rPr>
        <w:t xml:space="preserve"> </w:t>
      </w:r>
      <w:r>
        <w:t>is</w:t>
      </w:r>
      <w:r>
        <w:rPr>
          <w:spacing w:val="-1"/>
        </w:rPr>
        <w:t xml:space="preserve"> </w:t>
      </w:r>
      <w:r>
        <w:t>not</w:t>
      </w:r>
      <w:r>
        <w:rPr>
          <w:spacing w:val="-4"/>
        </w:rPr>
        <w:t xml:space="preserve"> </w:t>
      </w:r>
      <w:r>
        <w:t>just</w:t>
      </w:r>
      <w:r>
        <w:rPr>
          <w:spacing w:val="-2"/>
        </w:rPr>
        <w:t xml:space="preserve"> </w:t>
      </w:r>
      <w:r>
        <w:t>for</w:t>
      </w:r>
      <w:r>
        <w:rPr>
          <w:spacing w:val="-3"/>
        </w:rPr>
        <w:t xml:space="preserve"> </w:t>
      </w:r>
      <w:r>
        <w:t>deliverance</w:t>
      </w:r>
      <w:r>
        <w:rPr>
          <w:spacing w:val="-2"/>
        </w:rPr>
        <w:t xml:space="preserve"> </w:t>
      </w:r>
      <w:r>
        <w:t>ministers;</w:t>
      </w:r>
      <w:r>
        <w:rPr>
          <w:spacing w:val="-2"/>
        </w:rPr>
        <w:t xml:space="preserve"> </w:t>
      </w:r>
      <w:r>
        <w:t>it</w:t>
      </w:r>
      <w:r>
        <w:rPr>
          <w:spacing w:val="-2"/>
        </w:rPr>
        <w:t xml:space="preserve"> </w:t>
      </w:r>
      <w:r>
        <w:t>is</w:t>
      </w:r>
      <w:r>
        <w:rPr>
          <w:spacing w:val="-1"/>
        </w:rPr>
        <w:t xml:space="preserve"> </w:t>
      </w:r>
      <w:r>
        <w:t>for</w:t>
      </w:r>
      <w:r>
        <w:rPr>
          <w:spacing w:val="-5"/>
        </w:rPr>
        <w:t xml:space="preserve"> </w:t>
      </w:r>
      <w:r>
        <w:t>every</w:t>
      </w:r>
      <w:r>
        <w:rPr>
          <w:spacing w:val="-1"/>
        </w:rPr>
        <w:t xml:space="preserve"> </w:t>
      </w:r>
      <w:r>
        <w:t>believer to walk in victory.</w:t>
      </w:r>
    </w:p>
    <w:p w14:paraId="13A8E0CE">
      <w:pPr>
        <w:pStyle w:val="3"/>
        <w:numPr>
          <w:ilvl w:val="0"/>
          <w:numId w:val="15"/>
        </w:numPr>
        <w:tabs>
          <w:tab w:val="left" w:pos="479"/>
        </w:tabs>
        <w:spacing w:before="292" w:after="0" w:line="240" w:lineRule="auto"/>
        <w:ind w:left="479" w:right="0" w:hanging="239"/>
        <w:jc w:val="left"/>
      </w:pPr>
      <w:r>
        <w:t>Power</w:t>
      </w:r>
      <w:r>
        <w:rPr>
          <w:spacing w:val="-3"/>
        </w:rPr>
        <w:t xml:space="preserve"> </w:t>
      </w:r>
      <w:r>
        <w:t>for</w:t>
      </w:r>
      <w:r>
        <w:rPr>
          <w:spacing w:val="-2"/>
        </w:rPr>
        <w:t xml:space="preserve"> </w:t>
      </w:r>
      <w:r>
        <w:t>Healing</w:t>
      </w:r>
      <w:r>
        <w:rPr>
          <w:spacing w:val="-1"/>
        </w:rPr>
        <w:t xml:space="preserve"> </w:t>
      </w:r>
      <w:r>
        <w:t>and</w:t>
      </w:r>
      <w:r>
        <w:rPr>
          <w:spacing w:val="-2"/>
        </w:rPr>
        <w:t xml:space="preserve"> Deliverance</w:t>
      </w:r>
    </w:p>
    <w:p w14:paraId="0E386851">
      <w:pPr>
        <w:pStyle w:val="6"/>
        <w:spacing w:before="293"/>
        <w:ind w:right="299"/>
      </w:pPr>
      <w:r>
        <w:t>"Heal</w:t>
      </w:r>
      <w:r>
        <w:rPr>
          <w:spacing w:val="-4"/>
        </w:rPr>
        <w:t xml:space="preserve"> </w:t>
      </w:r>
      <w:r>
        <w:t>the</w:t>
      </w:r>
      <w:r>
        <w:rPr>
          <w:spacing w:val="-3"/>
        </w:rPr>
        <w:t xml:space="preserve"> </w:t>
      </w:r>
      <w:r>
        <w:t>sick,</w:t>
      </w:r>
      <w:r>
        <w:rPr>
          <w:spacing w:val="-1"/>
        </w:rPr>
        <w:t xml:space="preserve"> </w:t>
      </w:r>
      <w:r>
        <w:t>raise</w:t>
      </w:r>
      <w:r>
        <w:rPr>
          <w:spacing w:val="-3"/>
        </w:rPr>
        <w:t xml:space="preserve"> </w:t>
      </w:r>
      <w:r>
        <w:t>the</w:t>
      </w:r>
      <w:r>
        <w:rPr>
          <w:spacing w:val="-3"/>
        </w:rPr>
        <w:t xml:space="preserve"> </w:t>
      </w:r>
      <w:r>
        <w:t>dead,</w:t>
      </w:r>
      <w:r>
        <w:rPr>
          <w:spacing w:val="-4"/>
        </w:rPr>
        <w:t xml:space="preserve"> </w:t>
      </w:r>
      <w:r>
        <w:t>cleanse</w:t>
      </w:r>
      <w:r>
        <w:rPr>
          <w:spacing w:val="-3"/>
        </w:rPr>
        <w:t xml:space="preserve"> </w:t>
      </w:r>
      <w:r>
        <w:t>those</w:t>
      </w:r>
      <w:r>
        <w:rPr>
          <w:spacing w:val="-3"/>
        </w:rPr>
        <w:t xml:space="preserve"> </w:t>
      </w:r>
      <w:r>
        <w:t>who</w:t>
      </w:r>
      <w:r>
        <w:rPr>
          <w:spacing w:val="-1"/>
        </w:rPr>
        <w:t xml:space="preserve"> </w:t>
      </w:r>
      <w:r>
        <w:t>have</w:t>
      </w:r>
      <w:r>
        <w:rPr>
          <w:spacing w:val="-3"/>
        </w:rPr>
        <w:t xml:space="preserve"> </w:t>
      </w:r>
      <w:r>
        <w:t>leprosy,</w:t>
      </w:r>
      <w:r>
        <w:rPr>
          <w:spacing w:val="-4"/>
        </w:rPr>
        <w:t xml:space="preserve"> </w:t>
      </w:r>
      <w:r>
        <w:t>drive</w:t>
      </w:r>
      <w:r>
        <w:rPr>
          <w:spacing w:val="-3"/>
        </w:rPr>
        <w:t xml:space="preserve"> </w:t>
      </w:r>
      <w:r>
        <w:t>out</w:t>
      </w:r>
      <w:r>
        <w:rPr>
          <w:spacing w:val="-5"/>
        </w:rPr>
        <w:t xml:space="preserve"> </w:t>
      </w:r>
      <w:r>
        <w:t>demons. Freely you have received; freely give." – Matthew 10:8 (NIV)</w:t>
      </w:r>
    </w:p>
    <w:p w14:paraId="292F8FE4">
      <w:pPr>
        <w:pStyle w:val="6"/>
        <w:spacing w:before="292"/>
        <w:ind w:right="363"/>
      </w:pPr>
      <w:r>
        <w:t>This</w:t>
      </w:r>
      <w:r>
        <w:rPr>
          <w:spacing w:val="-4"/>
        </w:rPr>
        <w:t xml:space="preserve"> </w:t>
      </w:r>
      <w:r>
        <w:t>is</w:t>
      </w:r>
      <w:r>
        <w:rPr>
          <w:spacing w:val="-4"/>
        </w:rPr>
        <w:t xml:space="preserve"> </w:t>
      </w:r>
      <w:r>
        <w:t>the</w:t>
      </w:r>
      <w:r>
        <w:rPr>
          <w:spacing w:val="-3"/>
        </w:rPr>
        <w:t xml:space="preserve"> </w:t>
      </w:r>
      <w:r>
        <w:t>power</w:t>
      </w:r>
      <w:r>
        <w:rPr>
          <w:spacing w:val="-4"/>
        </w:rPr>
        <w:t xml:space="preserve"> </w:t>
      </w:r>
      <w:r>
        <w:t>to</w:t>
      </w:r>
      <w:r>
        <w:rPr>
          <w:spacing w:val="-3"/>
        </w:rPr>
        <w:t xml:space="preserve"> </w:t>
      </w:r>
      <w:r>
        <w:t>bring</w:t>
      </w:r>
      <w:r>
        <w:rPr>
          <w:spacing w:val="-4"/>
        </w:rPr>
        <w:t xml:space="preserve"> </w:t>
      </w:r>
      <w:r>
        <w:t>physical,</w:t>
      </w:r>
      <w:r>
        <w:rPr>
          <w:spacing w:val="-4"/>
        </w:rPr>
        <w:t xml:space="preserve"> </w:t>
      </w:r>
      <w:r>
        <w:t>emotional,</w:t>
      </w:r>
      <w:r>
        <w:rPr>
          <w:spacing w:val="-1"/>
        </w:rPr>
        <w:t xml:space="preserve"> </w:t>
      </w:r>
      <w:r>
        <w:t>and</w:t>
      </w:r>
      <w:r>
        <w:rPr>
          <w:spacing w:val="-4"/>
        </w:rPr>
        <w:t xml:space="preserve"> </w:t>
      </w:r>
      <w:r>
        <w:t>spiritual</w:t>
      </w:r>
      <w:r>
        <w:rPr>
          <w:spacing w:val="-4"/>
        </w:rPr>
        <w:t xml:space="preserve"> </w:t>
      </w:r>
      <w:r>
        <w:t>healing</w:t>
      </w:r>
      <w:r>
        <w:rPr>
          <w:spacing w:val="-4"/>
        </w:rPr>
        <w:t xml:space="preserve"> </w:t>
      </w:r>
      <w:r>
        <w:t>to</w:t>
      </w:r>
      <w:r>
        <w:rPr>
          <w:spacing w:val="-1"/>
        </w:rPr>
        <w:t xml:space="preserve"> </w:t>
      </w:r>
      <w:r>
        <w:t>the</w:t>
      </w:r>
      <w:r>
        <w:rPr>
          <w:spacing w:val="-3"/>
        </w:rPr>
        <w:t xml:space="preserve"> </w:t>
      </w:r>
      <w:r>
        <w:t>broken and oppressed.</w:t>
      </w:r>
    </w:p>
    <w:p w14:paraId="471A1A11">
      <w:pPr>
        <w:pStyle w:val="6"/>
        <w:spacing w:before="293" w:line="480" w:lineRule="auto"/>
        <w:ind w:right="1349"/>
      </w:pPr>
      <w:r>
        <w:t>Jesus</w:t>
      </w:r>
      <w:r>
        <w:rPr>
          <w:spacing w:val="-5"/>
        </w:rPr>
        <w:t xml:space="preserve"> </w:t>
      </w:r>
      <w:r>
        <w:t>healed</w:t>
      </w:r>
      <w:r>
        <w:rPr>
          <w:spacing w:val="-4"/>
        </w:rPr>
        <w:t xml:space="preserve"> </w:t>
      </w:r>
      <w:r>
        <w:t>the</w:t>
      </w:r>
      <w:r>
        <w:rPr>
          <w:spacing w:val="-4"/>
        </w:rPr>
        <w:t xml:space="preserve"> </w:t>
      </w:r>
      <w:r>
        <w:t>sick</w:t>
      </w:r>
      <w:r>
        <w:rPr>
          <w:spacing w:val="-1"/>
        </w:rPr>
        <w:t xml:space="preserve"> </w:t>
      </w:r>
      <w:r>
        <w:t>and</w:t>
      </w:r>
      <w:r>
        <w:rPr>
          <w:spacing w:val="-6"/>
        </w:rPr>
        <w:t xml:space="preserve"> </w:t>
      </w:r>
      <w:r>
        <w:t>delivered</w:t>
      </w:r>
      <w:r>
        <w:rPr>
          <w:spacing w:val="-4"/>
        </w:rPr>
        <w:t xml:space="preserve"> </w:t>
      </w:r>
      <w:r>
        <w:t>the</w:t>
      </w:r>
      <w:r>
        <w:rPr>
          <w:spacing w:val="-7"/>
        </w:rPr>
        <w:t xml:space="preserve"> </w:t>
      </w:r>
      <w:r>
        <w:t>oppressed</w:t>
      </w:r>
      <w:r>
        <w:rPr>
          <w:spacing w:val="-4"/>
        </w:rPr>
        <w:t xml:space="preserve"> </w:t>
      </w:r>
      <w:r>
        <w:t>(Matthew</w:t>
      </w:r>
      <w:r>
        <w:rPr>
          <w:spacing w:val="-6"/>
        </w:rPr>
        <w:t xml:space="preserve"> </w:t>
      </w:r>
      <w:r>
        <w:t xml:space="preserve">4:23-24). </w:t>
      </w:r>
      <w:r>
        <w:rPr>
          <w:u w:val="single"/>
        </w:rPr>
        <w:t>How You Will Walk in It:</w:t>
      </w:r>
    </w:p>
    <w:p w14:paraId="6A654070">
      <w:pPr>
        <w:pStyle w:val="8"/>
        <w:numPr>
          <w:ilvl w:val="1"/>
          <w:numId w:val="15"/>
        </w:numPr>
        <w:tabs>
          <w:tab w:val="left" w:pos="660"/>
        </w:tabs>
        <w:spacing w:before="0" w:after="0" w:line="292" w:lineRule="exact"/>
        <w:ind w:left="660" w:right="0" w:hanging="420"/>
        <w:jc w:val="left"/>
        <w:rPr>
          <w:sz w:val="24"/>
        </w:rPr>
      </w:pPr>
      <w:r>
        <w:rPr>
          <w:sz w:val="24"/>
        </w:rPr>
        <w:t>Pray</w:t>
      </w:r>
      <w:r>
        <w:rPr>
          <w:spacing w:val="-4"/>
          <w:sz w:val="24"/>
        </w:rPr>
        <w:t xml:space="preserve"> </w:t>
      </w:r>
      <w:r>
        <w:rPr>
          <w:sz w:val="24"/>
        </w:rPr>
        <w:t>for</w:t>
      </w:r>
      <w:r>
        <w:rPr>
          <w:spacing w:val="-2"/>
          <w:sz w:val="24"/>
        </w:rPr>
        <w:t xml:space="preserve"> </w:t>
      </w:r>
      <w:r>
        <w:rPr>
          <w:sz w:val="24"/>
        </w:rPr>
        <w:t>the</w:t>
      </w:r>
      <w:r>
        <w:rPr>
          <w:spacing w:val="-2"/>
          <w:sz w:val="24"/>
        </w:rPr>
        <w:t xml:space="preserve"> </w:t>
      </w:r>
      <w:r>
        <w:rPr>
          <w:sz w:val="24"/>
        </w:rPr>
        <w:t>sick</w:t>
      </w:r>
      <w:r>
        <w:rPr>
          <w:spacing w:val="2"/>
          <w:sz w:val="24"/>
        </w:rPr>
        <w:t xml:space="preserve"> </w:t>
      </w:r>
      <w:r>
        <w:rPr>
          <w:sz w:val="24"/>
        </w:rPr>
        <w:t>and</w:t>
      </w:r>
      <w:r>
        <w:rPr>
          <w:spacing w:val="-4"/>
          <w:sz w:val="24"/>
        </w:rPr>
        <w:t xml:space="preserve"> </w:t>
      </w:r>
      <w:r>
        <w:rPr>
          <w:sz w:val="24"/>
        </w:rPr>
        <w:t>believe</w:t>
      </w:r>
      <w:r>
        <w:rPr>
          <w:spacing w:val="1"/>
          <w:sz w:val="24"/>
        </w:rPr>
        <w:t xml:space="preserve"> </w:t>
      </w:r>
      <w:r>
        <w:rPr>
          <w:sz w:val="24"/>
        </w:rPr>
        <w:t>for</w:t>
      </w:r>
      <w:r>
        <w:rPr>
          <w:spacing w:val="-3"/>
          <w:sz w:val="24"/>
        </w:rPr>
        <w:t xml:space="preserve"> </w:t>
      </w:r>
      <w:r>
        <w:rPr>
          <w:sz w:val="24"/>
        </w:rPr>
        <w:t>their</w:t>
      </w:r>
      <w:r>
        <w:rPr>
          <w:spacing w:val="1"/>
          <w:sz w:val="24"/>
        </w:rPr>
        <w:t xml:space="preserve"> </w:t>
      </w:r>
      <w:r>
        <w:rPr>
          <w:spacing w:val="-2"/>
          <w:sz w:val="24"/>
        </w:rPr>
        <w:t>healing.</w:t>
      </w:r>
    </w:p>
    <w:p w14:paraId="2111A804">
      <w:pPr>
        <w:pStyle w:val="8"/>
        <w:numPr>
          <w:ilvl w:val="1"/>
          <w:numId w:val="15"/>
        </w:numPr>
        <w:tabs>
          <w:tab w:val="left" w:pos="660"/>
        </w:tabs>
        <w:spacing w:before="2" w:after="0" w:line="240" w:lineRule="auto"/>
        <w:ind w:left="660" w:right="0" w:hanging="420"/>
        <w:jc w:val="left"/>
        <w:rPr>
          <w:sz w:val="24"/>
        </w:rPr>
      </w:pPr>
      <w:r>
        <w:rPr>
          <w:sz w:val="24"/>
        </w:rPr>
        <w:t>Minister</w:t>
      </w:r>
      <w:r>
        <w:rPr>
          <w:spacing w:val="-5"/>
          <w:sz w:val="24"/>
        </w:rPr>
        <w:t xml:space="preserve"> </w:t>
      </w:r>
      <w:r>
        <w:rPr>
          <w:sz w:val="24"/>
        </w:rPr>
        <w:t>deliverance</w:t>
      </w:r>
      <w:r>
        <w:rPr>
          <w:spacing w:val="-2"/>
          <w:sz w:val="24"/>
        </w:rPr>
        <w:t xml:space="preserve"> </w:t>
      </w:r>
      <w:r>
        <w:rPr>
          <w:sz w:val="24"/>
        </w:rPr>
        <w:t>to</w:t>
      </w:r>
      <w:r>
        <w:rPr>
          <w:spacing w:val="-4"/>
          <w:sz w:val="24"/>
        </w:rPr>
        <w:t xml:space="preserve"> </w:t>
      </w:r>
      <w:r>
        <w:rPr>
          <w:sz w:val="24"/>
        </w:rPr>
        <w:t>those bound</w:t>
      </w:r>
      <w:r>
        <w:rPr>
          <w:spacing w:val="-3"/>
          <w:sz w:val="24"/>
        </w:rPr>
        <w:t xml:space="preserve"> </w:t>
      </w:r>
      <w:r>
        <w:rPr>
          <w:sz w:val="24"/>
        </w:rPr>
        <w:t>by</w:t>
      </w:r>
      <w:r>
        <w:rPr>
          <w:spacing w:val="-1"/>
          <w:sz w:val="24"/>
        </w:rPr>
        <w:t xml:space="preserve"> </w:t>
      </w:r>
      <w:r>
        <w:rPr>
          <w:sz w:val="24"/>
        </w:rPr>
        <w:t>addiction,</w:t>
      </w:r>
      <w:r>
        <w:rPr>
          <w:spacing w:val="-2"/>
          <w:sz w:val="24"/>
        </w:rPr>
        <w:t xml:space="preserve"> </w:t>
      </w:r>
      <w:r>
        <w:rPr>
          <w:sz w:val="24"/>
        </w:rPr>
        <w:t>fear,</w:t>
      </w:r>
      <w:r>
        <w:rPr>
          <w:spacing w:val="-3"/>
          <w:sz w:val="24"/>
        </w:rPr>
        <w:t xml:space="preserve"> </w:t>
      </w:r>
      <w:r>
        <w:rPr>
          <w:sz w:val="24"/>
        </w:rPr>
        <w:t>or</w:t>
      </w:r>
      <w:r>
        <w:rPr>
          <w:spacing w:val="-2"/>
          <w:sz w:val="24"/>
        </w:rPr>
        <w:t xml:space="preserve"> trauma.</w:t>
      </w:r>
    </w:p>
    <w:p w14:paraId="1813742D">
      <w:pPr>
        <w:pStyle w:val="8"/>
        <w:numPr>
          <w:ilvl w:val="1"/>
          <w:numId w:val="15"/>
        </w:numPr>
        <w:tabs>
          <w:tab w:val="left" w:pos="660"/>
        </w:tabs>
        <w:spacing w:before="0" w:after="0" w:line="240" w:lineRule="auto"/>
        <w:ind w:left="660" w:right="0" w:hanging="420"/>
        <w:jc w:val="left"/>
        <w:rPr>
          <w:sz w:val="24"/>
        </w:rPr>
      </w:pPr>
      <w:r>
        <w:rPr>
          <w:sz w:val="24"/>
        </w:rPr>
        <w:t>Walk</w:t>
      </w:r>
      <w:r>
        <w:rPr>
          <w:spacing w:val="-4"/>
          <w:sz w:val="24"/>
        </w:rPr>
        <w:t xml:space="preserve"> </w:t>
      </w:r>
      <w:r>
        <w:rPr>
          <w:sz w:val="24"/>
        </w:rPr>
        <w:t>in</w:t>
      </w:r>
      <w:r>
        <w:rPr>
          <w:spacing w:val="1"/>
          <w:sz w:val="24"/>
        </w:rPr>
        <w:t xml:space="preserve"> </w:t>
      </w:r>
      <w:r>
        <w:rPr>
          <w:sz w:val="24"/>
        </w:rPr>
        <w:t>compassion,</w:t>
      </w:r>
      <w:r>
        <w:rPr>
          <w:spacing w:val="-3"/>
          <w:sz w:val="24"/>
        </w:rPr>
        <w:t xml:space="preserve"> </w:t>
      </w:r>
      <w:r>
        <w:rPr>
          <w:sz w:val="24"/>
        </w:rPr>
        <w:t>seeing</w:t>
      </w:r>
      <w:r>
        <w:rPr>
          <w:spacing w:val="-3"/>
          <w:sz w:val="24"/>
        </w:rPr>
        <w:t xml:space="preserve"> </w:t>
      </w:r>
      <w:r>
        <w:rPr>
          <w:sz w:val="24"/>
        </w:rPr>
        <w:t>people</w:t>
      </w:r>
      <w:r>
        <w:rPr>
          <w:spacing w:val="-1"/>
          <w:sz w:val="24"/>
        </w:rPr>
        <w:t xml:space="preserve"> </w:t>
      </w:r>
      <w:r>
        <w:rPr>
          <w:sz w:val="24"/>
        </w:rPr>
        <w:t>through</w:t>
      </w:r>
      <w:r>
        <w:rPr>
          <w:spacing w:val="-2"/>
          <w:sz w:val="24"/>
        </w:rPr>
        <w:t xml:space="preserve"> </w:t>
      </w:r>
      <w:r>
        <w:rPr>
          <w:sz w:val="24"/>
        </w:rPr>
        <w:t>the</w:t>
      </w:r>
      <w:r>
        <w:rPr>
          <w:spacing w:val="-2"/>
          <w:sz w:val="24"/>
        </w:rPr>
        <w:t xml:space="preserve"> </w:t>
      </w:r>
      <w:r>
        <w:rPr>
          <w:sz w:val="24"/>
        </w:rPr>
        <w:t>eyes</w:t>
      </w:r>
      <w:r>
        <w:rPr>
          <w:spacing w:val="-3"/>
          <w:sz w:val="24"/>
        </w:rPr>
        <w:t xml:space="preserve"> </w:t>
      </w:r>
      <w:r>
        <w:rPr>
          <w:sz w:val="24"/>
        </w:rPr>
        <w:t>of</w:t>
      </w:r>
      <w:r>
        <w:rPr>
          <w:spacing w:val="-1"/>
          <w:sz w:val="24"/>
        </w:rPr>
        <w:t xml:space="preserve"> </w:t>
      </w:r>
      <w:r>
        <w:rPr>
          <w:spacing w:val="-2"/>
          <w:sz w:val="24"/>
        </w:rPr>
        <w:t>Jesus.</w:t>
      </w:r>
    </w:p>
    <w:p w14:paraId="656AE9A1">
      <w:pPr>
        <w:pStyle w:val="6"/>
        <w:spacing w:before="292"/>
        <w:ind w:right="299"/>
      </w:pPr>
      <w:r>
        <w:t>The</w:t>
      </w:r>
      <w:r>
        <w:rPr>
          <w:spacing w:val="-5"/>
        </w:rPr>
        <w:t xml:space="preserve"> </w:t>
      </w:r>
      <w:r>
        <w:t>power</w:t>
      </w:r>
      <w:r>
        <w:rPr>
          <w:spacing w:val="-3"/>
        </w:rPr>
        <w:t xml:space="preserve"> </w:t>
      </w:r>
      <w:r>
        <w:t>for</w:t>
      </w:r>
      <w:r>
        <w:rPr>
          <w:spacing w:val="-3"/>
        </w:rPr>
        <w:t xml:space="preserve"> </w:t>
      </w:r>
      <w:r>
        <w:t>healing</w:t>
      </w:r>
      <w:r>
        <w:rPr>
          <w:spacing w:val="-3"/>
        </w:rPr>
        <w:t xml:space="preserve"> </w:t>
      </w:r>
      <w:r>
        <w:t>and</w:t>
      </w:r>
      <w:r>
        <w:rPr>
          <w:spacing w:val="-2"/>
        </w:rPr>
        <w:t xml:space="preserve"> </w:t>
      </w:r>
      <w:r>
        <w:t>deliverance</w:t>
      </w:r>
      <w:r>
        <w:rPr>
          <w:spacing w:val="-2"/>
        </w:rPr>
        <w:t xml:space="preserve"> </w:t>
      </w:r>
      <w:r>
        <w:t>is</w:t>
      </w:r>
      <w:r>
        <w:rPr>
          <w:spacing w:val="-1"/>
        </w:rPr>
        <w:t xml:space="preserve"> </w:t>
      </w:r>
      <w:r>
        <w:t>a</w:t>
      </w:r>
      <w:r>
        <w:rPr>
          <w:spacing w:val="-3"/>
        </w:rPr>
        <w:t xml:space="preserve"> </w:t>
      </w:r>
      <w:r>
        <w:t>demonstration</w:t>
      </w:r>
      <w:r>
        <w:rPr>
          <w:spacing w:val="-4"/>
        </w:rPr>
        <w:t xml:space="preserve"> </w:t>
      </w:r>
      <w:r>
        <w:t>of</w:t>
      </w:r>
      <w:r>
        <w:rPr>
          <w:spacing w:val="-2"/>
        </w:rPr>
        <w:t xml:space="preserve"> </w:t>
      </w:r>
      <w:r>
        <w:t>God’s</w:t>
      </w:r>
      <w:r>
        <w:rPr>
          <w:spacing w:val="-3"/>
        </w:rPr>
        <w:t xml:space="preserve"> </w:t>
      </w:r>
      <w:r>
        <w:t>love and compassion for humanity.</w:t>
      </w:r>
    </w:p>
    <w:p w14:paraId="2EA7A5CB">
      <w:pPr>
        <w:pStyle w:val="6"/>
        <w:spacing w:after="0"/>
        <w:sectPr>
          <w:pgSz w:w="11910" w:h="16840"/>
          <w:pgMar w:top="1680" w:right="1559" w:bottom="1000" w:left="1559" w:header="0" w:footer="802" w:gutter="0"/>
          <w:cols w:space="720" w:num="1"/>
        </w:sectPr>
      </w:pPr>
    </w:p>
    <w:p w14:paraId="0F3267DF">
      <w:pPr>
        <w:pStyle w:val="3"/>
        <w:numPr>
          <w:ilvl w:val="0"/>
          <w:numId w:val="15"/>
        </w:numPr>
        <w:tabs>
          <w:tab w:val="left" w:pos="479"/>
        </w:tabs>
        <w:spacing w:before="22" w:after="0" w:line="240" w:lineRule="auto"/>
        <w:ind w:left="479" w:right="0" w:hanging="239"/>
        <w:jc w:val="left"/>
      </w:pPr>
      <w:r>
        <w:t>Power</w:t>
      </w:r>
      <w:r>
        <w:rPr>
          <w:spacing w:val="-3"/>
        </w:rPr>
        <w:t xml:space="preserve"> </w:t>
      </w:r>
      <w:r>
        <w:t>for</w:t>
      </w:r>
      <w:r>
        <w:rPr>
          <w:spacing w:val="-2"/>
        </w:rPr>
        <w:t xml:space="preserve"> Provision</w:t>
      </w:r>
    </w:p>
    <w:p w14:paraId="33F0A632">
      <w:pPr>
        <w:pStyle w:val="6"/>
        <w:ind w:left="0"/>
        <w:rPr>
          <w:b/>
        </w:rPr>
      </w:pPr>
    </w:p>
    <w:p w14:paraId="690BF5B7">
      <w:pPr>
        <w:pStyle w:val="6"/>
      </w:pPr>
      <w:r>
        <w:t>"And</w:t>
      </w:r>
      <w:r>
        <w:rPr>
          <w:spacing w:val="-4"/>
        </w:rPr>
        <w:t xml:space="preserve"> </w:t>
      </w:r>
      <w:r>
        <w:t>my</w:t>
      </w:r>
      <w:r>
        <w:rPr>
          <w:spacing w:val="-1"/>
        </w:rPr>
        <w:t xml:space="preserve"> </w:t>
      </w:r>
      <w:r>
        <w:t>God</w:t>
      </w:r>
      <w:r>
        <w:rPr>
          <w:spacing w:val="-2"/>
        </w:rPr>
        <w:t xml:space="preserve"> </w:t>
      </w:r>
      <w:r>
        <w:t>will meet</w:t>
      </w:r>
      <w:r>
        <w:rPr>
          <w:spacing w:val="-4"/>
        </w:rPr>
        <w:t xml:space="preserve"> </w:t>
      </w:r>
      <w:r>
        <w:t>all your</w:t>
      </w:r>
      <w:r>
        <w:rPr>
          <w:spacing w:val="-3"/>
        </w:rPr>
        <w:t xml:space="preserve"> </w:t>
      </w:r>
      <w:r>
        <w:t>needs</w:t>
      </w:r>
      <w:r>
        <w:rPr>
          <w:spacing w:val="-3"/>
        </w:rPr>
        <w:t xml:space="preserve"> </w:t>
      </w:r>
      <w:r>
        <w:t>according</w:t>
      </w:r>
      <w:r>
        <w:rPr>
          <w:spacing w:val="-3"/>
        </w:rPr>
        <w:t xml:space="preserve"> </w:t>
      </w:r>
      <w:r>
        <w:t>to</w:t>
      </w:r>
      <w:r>
        <w:rPr>
          <w:spacing w:val="-2"/>
        </w:rPr>
        <w:t xml:space="preserve"> </w:t>
      </w:r>
      <w:r>
        <w:t>the</w:t>
      </w:r>
      <w:r>
        <w:rPr>
          <w:spacing w:val="-5"/>
        </w:rPr>
        <w:t xml:space="preserve"> </w:t>
      </w:r>
      <w:r>
        <w:t>riches</w:t>
      </w:r>
      <w:r>
        <w:rPr>
          <w:spacing w:val="-3"/>
        </w:rPr>
        <w:t xml:space="preserve"> </w:t>
      </w:r>
      <w:r>
        <w:t>of</w:t>
      </w:r>
      <w:r>
        <w:rPr>
          <w:spacing w:val="-2"/>
        </w:rPr>
        <w:t xml:space="preserve"> </w:t>
      </w:r>
      <w:r>
        <w:t>His</w:t>
      </w:r>
      <w:r>
        <w:rPr>
          <w:spacing w:val="-1"/>
        </w:rPr>
        <w:t xml:space="preserve"> </w:t>
      </w:r>
      <w:r>
        <w:t>glory</w:t>
      </w:r>
      <w:r>
        <w:rPr>
          <w:spacing w:val="-1"/>
        </w:rPr>
        <w:t xml:space="preserve"> </w:t>
      </w:r>
      <w:r>
        <w:t>in</w:t>
      </w:r>
      <w:r>
        <w:rPr>
          <w:spacing w:val="-2"/>
        </w:rPr>
        <w:t xml:space="preserve"> </w:t>
      </w:r>
      <w:r>
        <w:t>Christ Jesus." – Philippians 4:19 (NIV)</w:t>
      </w:r>
    </w:p>
    <w:p w14:paraId="10CE52F9">
      <w:pPr>
        <w:pStyle w:val="6"/>
        <w:spacing w:before="292" w:line="480" w:lineRule="auto"/>
        <w:ind w:right="299"/>
      </w:pPr>
      <w:r>
        <w:t>This</w:t>
      </w:r>
      <w:r>
        <w:rPr>
          <w:spacing w:val="-4"/>
        </w:rPr>
        <w:t xml:space="preserve"> </w:t>
      </w:r>
      <w:r>
        <w:t>is</w:t>
      </w:r>
      <w:r>
        <w:rPr>
          <w:spacing w:val="-4"/>
        </w:rPr>
        <w:t xml:space="preserve"> </w:t>
      </w:r>
      <w:r>
        <w:t>the</w:t>
      </w:r>
      <w:r>
        <w:rPr>
          <w:spacing w:val="-3"/>
        </w:rPr>
        <w:t xml:space="preserve"> </w:t>
      </w:r>
      <w:r>
        <w:t>power</w:t>
      </w:r>
      <w:r>
        <w:rPr>
          <w:spacing w:val="-4"/>
        </w:rPr>
        <w:t xml:space="preserve"> </w:t>
      </w:r>
      <w:r>
        <w:t>to</w:t>
      </w:r>
      <w:r>
        <w:rPr>
          <w:spacing w:val="-3"/>
        </w:rPr>
        <w:t xml:space="preserve"> </w:t>
      </w:r>
      <w:r>
        <w:t>access</w:t>
      </w:r>
      <w:r>
        <w:rPr>
          <w:spacing w:val="-2"/>
        </w:rPr>
        <w:t xml:space="preserve"> </w:t>
      </w:r>
      <w:r>
        <w:t>God’s</w:t>
      </w:r>
      <w:r>
        <w:rPr>
          <w:spacing w:val="-2"/>
        </w:rPr>
        <w:t xml:space="preserve"> </w:t>
      </w:r>
      <w:r>
        <w:t>supernatural</w:t>
      </w:r>
      <w:r>
        <w:rPr>
          <w:spacing w:val="-4"/>
        </w:rPr>
        <w:t xml:space="preserve"> </w:t>
      </w:r>
      <w:r>
        <w:t>provision</w:t>
      </w:r>
      <w:r>
        <w:rPr>
          <w:spacing w:val="-3"/>
        </w:rPr>
        <w:t xml:space="preserve"> </w:t>
      </w:r>
      <w:r>
        <w:t>for</w:t>
      </w:r>
      <w:r>
        <w:rPr>
          <w:spacing w:val="-4"/>
        </w:rPr>
        <w:t xml:space="preserve"> </w:t>
      </w:r>
      <w:r>
        <w:t>every</w:t>
      </w:r>
      <w:r>
        <w:rPr>
          <w:spacing w:val="-2"/>
        </w:rPr>
        <w:t xml:space="preserve"> </w:t>
      </w:r>
      <w:r>
        <w:t>area</w:t>
      </w:r>
      <w:r>
        <w:rPr>
          <w:spacing w:val="-6"/>
        </w:rPr>
        <w:t xml:space="preserve"> </w:t>
      </w:r>
      <w:r>
        <w:t>of</w:t>
      </w:r>
      <w:r>
        <w:rPr>
          <w:spacing w:val="-3"/>
        </w:rPr>
        <w:t xml:space="preserve"> </w:t>
      </w:r>
      <w:r>
        <w:t>your</w:t>
      </w:r>
      <w:r>
        <w:rPr>
          <w:spacing w:val="-1"/>
        </w:rPr>
        <w:t xml:space="preserve"> </w:t>
      </w:r>
      <w:r>
        <w:t>life. Jesus multiplied the loaves and fish to feed thousands (Matthew 14:13-21).</w:t>
      </w:r>
    </w:p>
    <w:p w14:paraId="0A9DA502">
      <w:pPr>
        <w:pStyle w:val="6"/>
        <w:spacing w:line="292" w:lineRule="exact"/>
      </w:pPr>
      <w:r>
        <w:rPr>
          <w:u w:val="single"/>
        </w:rPr>
        <w:t>How</w:t>
      </w:r>
      <w:r>
        <w:rPr>
          <w:spacing w:val="-2"/>
          <w:u w:val="single"/>
        </w:rPr>
        <w:t xml:space="preserve"> </w:t>
      </w:r>
      <w:r>
        <w:rPr>
          <w:u w:val="single"/>
        </w:rPr>
        <w:t>You</w:t>
      </w:r>
      <w:r>
        <w:rPr>
          <w:spacing w:val="-3"/>
          <w:u w:val="single"/>
        </w:rPr>
        <w:t xml:space="preserve"> </w:t>
      </w:r>
      <w:r>
        <w:rPr>
          <w:u w:val="single"/>
        </w:rPr>
        <w:t>Will</w:t>
      </w:r>
      <w:r>
        <w:rPr>
          <w:spacing w:val="1"/>
          <w:u w:val="single"/>
        </w:rPr>
        <w:t xml:space="preserve"> </w:t>
      </w:r>
      <w:r>
        <w:rPr>
          <w:u w:val="single"/>
        </w:rPr>
        <w:t>Walk</w:t>
      </w:r>
      <w:r>
        <w:rPr>
          <w:spacing w:val="-1"/>
          <w:u w:val="single"/>
        </w:rPr>
        <w:t xml:space="preserve"> </w:t>
      </w:r>
      <w:r>
        <w:rPr>
          <w:u w:val="single"/>
        </w:rPr>
        <w:t>in</w:t>
      </w:r>
      <w:r>
        <w:rPr>
          <w:spacing w:val="-1"/>
          <w:u w:val="single"/>
        </w:rPr>
        <w:t xml:space="preserve"> </w:t>
      </w:r>
      <w:r>
        <w:rPr>
          <w:spacing w:val="-5"/>
          <w:u w:val="single"/>
        </w:rPr>
        <w:t>It:</w:t>
      </w:r>
    </w:p>
    <w:p w14:paraId="2A3DD289">
      <w:pPr>
        <w:pStyle w:val="6"/>
        <w:ind w:left="0"/>
      </w:pPr>
    </w:p>
    <w:p w14:paraId="662F573D">
      <w:pPr>
        <w:pStyle w:val="8"/>
        <w:numPr>
          <w:ilvl w:val="1"/>
          <w:numId w:val="15"/>
        </w:numPr>
        <w:tabs>
          <w:tab w:val="left" w:pos="660"/>
        </w:tabs>
        <w:spacing w:before="0" w:after="0" w:line="240" w:lineRule="auto"/>
        <w:ind w:left="660" w:right="0" w:hanging="420"/>
        <w:jc w:val="left"/>
        <w:rPr>
          <w:sz w:val="24"/>
        </w:rPr>
      </w:pPr>
      <w:r>
        <w:rPr>
          <w:sz w:val="24"/>
        </w:rPr>
        <w:t>Trust</w:t>
      </w:r>
      <w:r>
        <w:rPr>
          <w:spacing w:val="-4"/>
          <w:sz w:val="24"/>
        </w:rPr>
        <w:t xml:space="preserve"> </w:t>
      </w:r>
      <w:r>
        <w:rPr>
          <w:sz w:val="24"/>
        </w:rPr>
        <w:t>God</w:t>
      </w:r>
      <w:r>
        <w:rPr>
          <w:spacing w:val="-2"/>
          <w:sz w:val="24"/>
        </w:rPr>
        <w:t xml:space="preserve"> </w:t>
      </w:r>
      <w:r>
        <w:rPr>
          <w:sz w:val="24"/>
        </w:rPr>
        <w:t>as your</w:t>
      </w:r>
      <w:r>
        <w:rPr>
          <w:spacing w:val="-3"/>
          <w:sz w:val="24"/>
        </w:rPr>
        <w:t xml:space="preserve"> </w:t>
      </w:r>
      <w:r>
        <w:rPr>
          <w:sz w:val="24"/>
        </w:rPr>
        <w:t>provider,</w:t>
      </w:r>
      <w:r>
        <w:rPr>
          <w:spacing w:val="-3"/>
          <w:sz w:val="24"/>
        </w:rPr>
        <w:t xml:space="preserve"> </w:t>
      </w:r>
      <w:r>
        <w:rPr>
          <w:sz w:val="24"/>
        </w:rPr>
        <w:t>even</w:t>
      </w:r>
      <w:r>
        <w:rPr>
          <w:spacing w:val="-1"/>
          <w:sz w:val="24"/>
        </w:rPr>
        <w:t xml:space="preserve"> </w:t>
      </w:r>
      <w:r>
        <w:rPr>
          <w:sz w:val="24"/>
        </w:rPr>
        <w:t>in</w:t>
      </w:r>
      <w:r>
        <w:rPr>
          <w:spacing w:val="-2"/>
          <w:sz w:val="24"/>
        </w:rPr>
        <w:t xml:space="preserve"> </w:t>
      </w:r>
      <w:r>
        <w:rPr>
          <w:sz w:val="24"/>
        </w:rPr>
        <w:t>times</w:t>
      </w:r>
      <w:r>
        <w:rPr>
          <w:spacing w:val="-3"/>
          <w:sz w:val="24"/>
        </w:rPr>
        <w:t xml:space="preserve"> </w:t>
      </w:r>
      <w:r>
        <w:rPr>
          <w:sz w:val="24"/>
        </w:rPr>
        <w:t>of</w:t>
      </w:r>
      <w:r>
        <w:rPr>
          <w:spacing w:val="-1"/>
          <w:sz w:val="24"/>
        </w:rPr>
        <w:t xml:space="preserve"> </w:t>
      </w:r>
      <w:r>
        <w:rPr>
          <w:spacing w:val="-2"/>
          <w:sz w:val="24"/>
        </w:rPr>
        <w:t>lack.</w:t>
      </w:r>
    </w:p>
    <w:p w14:paraId="0EEC3EC5">
      <w:pPr>
        <w:pStyle w:val="8"/>
        <w:numPr>
          <w:ilvl w:val="1"/>
          <w:numId w:val="15"/>
        </w:numPr>
        <w:tabs>
          <w:tab w:val="left" w:pos="660"/>
        </w:tabs>
        <w:spacing w:before="2" w:after="0" w:line="240" w:lineRule="auto"/>
        <w:ind w:left="660" w:right="0" w:hanging="420"/>
        <w:jc w:val="left"/>
        <w:rPr>
          <w:sz w:val="24"/>
        </w:rPr>
      </w:pPr>
      <w:r>
        <w:rPr>
          <w:sz w:val="24"/>
        </w:rPr>
        <w:t>Sow</w:t>
      </w:r>
      <w:r>
        <w:rPr>
          <w:spacing w:val="-4"/>
          <w:sz w:val="24"/>
        </w:rPr>
        <w:t xml:space="preserve"> </w:t>
      </w:r>
      <w:r>
        <w:rPr>
          <w:sz w:val="24"/>
        </w:rPr>
        <w:t>seeds</w:t>
      </w:r>
      <w:r>
        <w:rPr>
          <w:spacing w:val="-2"/>
          <w:sz w:val="24"/>
        </w:rPr>
        <w:t xml:space="preserve"> </w:t>
      </w:r>
      <w:r>
        <w:rPr>
          <w:sz w:val="24"/>
        </w:rPr>
        <w:t>of</w:t>
      </w:r>
      <w:r>
        <w:rPr>
          <w:spacing w:val="-1"/>
          <w:sz w:val="24"/>
        </w:rPr>
        <w:t xml:space="preserve"> </w:t>
      </w:r>
      <w:r>
        <w:rPr>
          <w:sz w:val="24"/>
        </w:rPr>
        <w:t>faith</w:t>
      </w:r>
      <w:r>
        <w:rPr>
          <w:spacing w:val="-2"/>
          <w:sz w:val="24"/>
        </w:rPr>
        <w:t xml:space="preserve"> </w:t>
      </w:r>
      <w:r>
        <w:rPr>
          <w:sz w:val="24"/>
        </w:rPr>
        <w:t>through</w:t>
      </w:r>
      <w:r>
        <w:rPr>
          <w:spacing w:val="-1"/>
          <w:sz w:val="24"/>
        </w:rPr>
        <w:t xml:space="preserve"> </w:t>
      </w:r>
      <w:r>
        <w:rPr>
          <w:sz w:val="24"/>
        </w:rPr>
        <w:t>giving</w:t>
      </w:r>
      <w:r>
        <w:rPr>
          <w:spacing w:val="-2"/>
          <w:sz w:val="24"/>
        </w:rPr>
        <w:t xml:space="preserve"> </w:t>
      </w:r>
      <w:r>
        <w:rPr>
          <w:sz w:val="24"/>
        </w:rPr>
        <w:t>and</w:t>
      </w:r>
      <w:r>
        <w:rPr>
          <w:spacing w:val="-1"/>
          <w:sz w:val="24"/>
        </w:rPr>
        <w:t xml:space="preserve"> </w:t>
      </w:r>
      <w:r>
        <w:rPr>
          <w:spacing w:val="-2"/>
          <w:sz w:val="24"/>
        </w:rPr>
        <w:t>generosity.</w:t>
      </w:r>
    </w:p>
    <w:p w14:paraId="1380B5C3">
      <w:pPr>
        <w:pStyle w:val="8"/>
        <w:numPr>
          <w:ilvl w:val="1"/>
          <w:numId w:val="15"/>
        </w:numPr>
        <w:tabs>
          <w:tab w:val="left" w:pos="660"/>
        </w:tabs>
        <w:spacing w:before="0" w:after="0" w:line="240" w:lineRule="auto"/>
        <w:ind w:left="660" w:right="0" w:hanging="420"/>
        <w:jc w:val="left"/>
        <w:rPr>
          <w:sz w:val="24"/>
        </w:rPr>
      </w:pPr>
      <w:r>
        <w:rPr>
          <w:sz w:val="24"/>
        </w:rPr>
        <w:t>Believe</w:t>
      </w:r>
      <w:r>
        <w:rPr>
          <w:spacing w:val="-4"/>
          <w:sz w:val="24"/>
        </w:rPr>
        <w:t xml:space="preserve"> </w:t>
      </w:r>
      <w:r>
        <w:rPr>
          <w:sz w:val="24"/>
        </w:rPr>
        <w:t>for</w:t>
      </w:r>
      <w:r>
        <w:rPr>
          <w:spacing w:val="-3"/>
          <w:sz w:val="24"/>
        </w:rPr>
        <w:t xml:space="preserve"> </w:t>
      </w:r>
      <w:r>
        <w:rPr>
          <w:sz w:val="24"/>
        </w:rPr>
        <w:t>miracles</w:t>
      </w:r>
      <w:r>
        <w:rPr>
          <w:spacing w:val="-3"/>
          <w:sz w:val="24"/>
        </w:rPr>
        <w:t xml:space="preserve"> </w:t>
      </w:r>
      <w:r>
        <w:rPr>
          <w:sz w:val="24"/>
        </w:rPr>
        <w:t>of</w:t>
      </w:r>
      <w:r>
        <w:rPr>
          <w:spacing w:val="-2"/>
          <w:sz w:val="24"/>
        </w:rPr>
        <w:t xml:space="preserve"> </w:t>
      </w:r>
      <w:r>
        <w:rPr>
          <w:sz w:val="24"/>
        </w:rPr>
        <w:t>provision</w:t>
      </w:r>
      <w:r>
        <w:rPr>
          <w:spacing w:val="-2"/>
          <w:sz w:val="24"/>
        </w:rPr>
        <w:t xml:space="preserve"> </w:t>
      </w:r>
      <w:r>
        <w:rPr>
          <w:sz w:val="24"/>
        </w:rPr>
        <w:t>in</w:t>
      </w:r>
      <w:r>
        <w:rPr>
          <w:spacing w:val="-2"/>
          <w:sz w:val="24"/>
        </w:rPr>
        <w:t xml:space="preserve"> </w:t>
      </w:r>
      <w:r>
        <w:rPr>
          <w:sz w:val="24"/>
        </w:rPr>
        <w:t>your</w:t>
      </w:r>
      <w:r>
        <w:rPr>
          <w:spacing w:val="-3"/>
          <w:sz w:val="24"/>
        </w:rPr>
        <w:t xml:space="preserve"> </w:t>
      </w:r>
      <w:r>
        <w:rPr>
          <w:sz w:val="24"/>
        </w:rPr>
        <w:t>finances,</w:t>
      </w:r>
      <w:r>
        <w:rPr>
          <w:spacing w:val="-3"/>
          <w:sz w:val="24"/>
        </w:rPr>
        <w:t xml:space="preserve"> </w:t>
      </w:r>
      <w:r>
        <w:rPr>
          <w:sz w:val="24"/>
        </w:rPr>
        <w:t>business, and</w:t>
      </w:r>
      <w:r>
        <w:rPr>
          <w:spacing w:val="-3"/>
          <w:sz w:val="24"/>
        </w:rPr>
        <w:t xml:space="preserve"> </w:t>
      </w:r>
      <w:r>
        <w:rPr>
          <w:spacing w:val="-2"/>
          <w:sz w:val="24"/>
        </w:rPr>
        <w:t>family.</w:t>
      </w:r>
    </w:p>
    <w:p w14:paraId="006F498E">
      <w:pPr>
        <w:pStyle w:val="6"/>
        <w:spacing w:before="293"/>
      </w:pPr>
      <w:r>
        <w:t>The</w:t>
      </w:r>
      <w:r>
        <w:rPr>
          <w:spacing w:val="-5"/>
        </w:rPr>
        <w:t xml:space="preserve"> </w:t>
      </w:r>
      <w:r>
        <w:t>power</w:t>
      </w:r>
      <w:r>
        <w:rPr>
          <w:spacing w:val="-3"/>
        </w:rPr>
        <w:t xml:space="preserve"> </w:t>
      </w:r>
      <w:r>
        <w:t>for</w:t>
      </w:r>
      <w:r>
        <w:rPr>
          <w:spacing w:val="-3"/>
        </w:rPr>
        <w:t xml:space="preserve"> </w:t>
      </w:r>
      <w:r>
        <w:t>provision</w:t>
      </w:r>
      <w:r>
        <w:rPr>
          <w:spacing w:val="-4"/>
        </w:rPr>
        <w:t xml:space="preserve"> </w:t>
      </w:r>
      <w:r>
        <w:t>is</w:t>
      </w:r>
      <w:r>
        <w:rPr>
          <w:spacing w:val="-1"/>
        </w:rPr>
        <w:t xml:space="preserve"> </w:t>
      </w:r>
      <w:r>
        <w:t>not</w:t>
      </w:r>
      <w:r>
        <w:rPr>
          <w:spacing w:val="-4"/>
        </w:rPr>
        <w:t xml:space="preserve"> </w:t>
      </w:r>
      <w:r>
        <w:t>just</w:t>
      </w:r>
      <w:r>
        <w:rPr>
          <w:spacing w:val="-2"/>
        </w:rPr>
        <w:t xml:space="preserve"> </w:t>
      </w:r>
      <w:r>
        <w:t>about</w:t>
      </w:r>
      <w:r>
        <w:rPr>
          <w:spacing w:val="-2"/>
        </w:rPr>
        <w:t xml:space="preserve"> </w:t>
      </w:r>
      <w:r>
        <w:t>material</w:t>
      </w:r>
      <w:r>
        <w:rPr>
          <w:spacing w:val="-3"/>
        </w:rPr>
        <w:t xml:space="preserve"> </w:t>
      </w:r>
      <w:r>
        <w:t>blessings;</w:t>
      </w:r>
      <w:r>
        <w:rPr>
          <w:spacing w:val="-2"/>
        </w:rPr>
        <w:t xml:space="preserve"> </w:t>
      </w:r>
      <w:r>
        <w:t>it is</w:t>
      </w:r>
      <w:r>
        <w:rPr>
          <w:spacing w:val="-3"/>
        </w:rPr>
        <w:t xml:space="preserve"> </w:t>
      </w:r>
      <w:r>
        <w:t>about</w:t>
      </w:r>
      <w:r>
        <w:rPr>
          <w:spacing w:val="-2"/>
        </w:rPr>
        <w:t xml:space="preserve"> </w:t>
      </w:r>
      <w:r>
        <w:t>experiencing God’s faithfulness in every area of life.</w:t>
      </w:r>
    </w:p>
    <w:p w14:paraId="0DF8107C">
      <w:pPr>
        <w:pStyle w:val="6"/>
        <w:spacing w:before="292"/>
        <w:ind w:right="363"/>
      </w:pPr>
      <w:r>
        <w:t>As</w:t>
      </w:r>
      <w:r>
        <w:rPr>
          <w:spacing w:val="-4"/>
        </w:rPr>
        <w:t xml:space="preserve"> </w:t>
      </w:r>
      <w:r>
        <w:t>my</w:t>
      </w:r>
      <w:r>
        <w:rPr>
          <w:spacing w:val="-2"/>
        </w:rPr>
        <w:t xml:space="preserve"> </w:t>
      </w:r>
      <w:r>
        <w:t>disciples,</w:t>
      </w:r>
      <w:r>
        <w:rPr>
          <w:spacing w:val="-4"/>
        </w:rPr>
        <w:t xml:space="preserve"> </w:t>
      </w:r>
      <w:r>
        <w:t>you</w:t>
      </w:r>
      <w:r>
        <w:rPr>
          <w:spacing w:val="-3"/>
        </w:rPr>
        <w:t xml:space="preserve"> </w:t>
      </w:r>
      <w:r>
        <w:t>are</w:t>
      </w:r>
      <w:r>
        <w:rPr>
          <w:spacing w:val="-3"/>
        </w:rPr>
        <w:t xml:space="preserve"> </w:t>
      </w:r>
      <w:r>
        <w:t>not</w:t>
      </w:r>
      <w:r>
        <w:rPr>
          <w:spacing w:val="-5"/>
        </w:rPr>
        <w:t xml:space="preserve"> </w:t>
      </w:r>
      <w:r>
        <w:t>limited to</w:t>
      </w:r>
      <w:r>
        <w:rPr>
          <w:spacing w:val="-3"/>
        </w:rPr>
        <w:t xml:space="preserve"> </w:t>
      </w:r>
      <w:r>
        <w:t>one</w:t>
      </w:r>
      <w:r>
        <w:rPr>
          <w:spacing w:val="-3"/>
        </w:rPr>
        <w:t xml:space="preserve"> </w:t>
      </w:r>
      <w:r>
        <w:t>type</w:t>
      </w:r>
      <w:r>
        <w:rPr>
          <w:spacing w:val="-3"/>
        </w:rPr>
        <w:t xml:space="preserve"> </w:t>
      </w:r>
      <w:r>
        <w:t>of</w:t>
      </w:r>
      <w:r>
        <w:rPr>
          <w:spacing w:val="-3"/>
        </w:rPr>
        <w:t xml:space="preserve"> </w:t>
      </w:r>
      <w:r>
        <w:t>power;</w:t>
      </w:r>
      <w:r>
        <w:rPr>
          <w:spacing w:val="-3"/>
        </w:rPr>
        <w:t xml:space="preserve"> </w:t>
      </w:r>
      <w:r>
        <w:t>you</w:t>
      </w:r>
      <w:r>
        <w:rPr>
          <w:spacing w:val="-3"/>
        </w:rPr>
        <w:t xml:space="preserve"> </w:t>
      </w:r>
      <w:r>
        <w:t>are</w:t>
      </w:r>
      <w:r>
        <w:rPr>
          <w:spacing w:val="-1"/>
        </w:rPr>
        <w:t xml:space="preserve"> </w:t>
      </w:r>
      <w:r>
        <w:t>called</w:t>
      </w:r>
      <w:r>
        <w:rPr>
          <w:spacing w:val="-3"/>
        </w:rPr>
        <w:t xml:space="preserve"> </w:t>
      </w:r>
      <w:r>
        <w:t>to</w:t>
      </w:r>
      <w:r>
        <w:rPr>
          <w:spacing w:val="-5"/>
        </w:rPr>
        <w:t xml:space="preserve"> </w:t>
      </w:r>
      <w:r>
        <w:t>walk in all five. Here’s how:</w:t>
      </w:r>
    </w:p>
    <w:p w14:paraId="18EEF435">
      <w:pPr>
        <w:pStyle w:val="6"/>
        <w:spacing w:before="293"/>
      </w:pPr>
      <w:r>
        <w:t>Abide</w:t>
      </w:r>
      <w:r>
        <w:rPr>
          <w:spacing w:val="-1"/>
        </w:rPr>
        <w:t xml:space="preserve"> </w:t>
      </w:r>
      <w:r>
        <w:t>in</w:t>
      </w:r>
      <w:r>
        <w:rPr>
          <w:spacing w:val="-1"/>
        </w:rPr>
        <w:t xml:space="preserve"> </w:t>
      </w:r>
      <w:r>
        <w:t>Christ</w:t>
      </w:r>
      <w:r>
        <w:rPr>
          <w:spacing w:val="-1"/>
        </w:rPr>
        <w:t xml:space="preserve"> </w:t>
      </w:r>
      <w:r>
        <w:t>and</w:t>
      </w:r>
      <w:r>
        <w:rPr>
          <w:spacing w:val="-3"/>
        </w:rPr>
        <w:t xml:space="preserve"> </w:t>
      </w:r>
      <w:r>
        <w:t>remain</w:t>
      </w:r>
      <w:r>
        <w:rPr>
          <w:spacing w:val="-1"/>
        </w:rPr>
        <w:t xml:space="preserve"> </w:t>
      </w:r>
      <w:r>
        <w:t>filled</w:t>
      </w:r>
      <w:r>
        <w:rPr>
          <w:spacing w:val="-3"/>
        </w:rPr>
        <w:t xml:space="preserve"> </w:t>
      </w:r>
      <w:r>
        <w:t>with</w:t>
      </w:r>
      <w:r>
        <w:rPr>
          <w:spacing w:val="-1"/>
        </w:rPr>
        <w:t xml:space="preserve"> </w:t>
      </w:r>
      <w:r>
        <w:t>the</w:t>
      </w:r>
      <w:r>
        <w:rPr>
          <w:spacing w:val="-1"/>
        </w:rPr>
        <w:t xml:space="preserve"> </w:t>
      </w:r>
      <w:r>
        <w:t>Holy Spirit</w:t>
      </w:r>
      <w:r>
        <w:rPr>
          <w:spacing w:val="-3"/>
        </w:rPr>
        <w:t xml:space="preserve"> </w:t>
      </w:r>
      <w:r>
        <w:t xml:space="preserve">(John </w:t>
      </w:r>
      <w:r>
        <w:rPr>
          <w:spacing w:val="-2"/>
        </w:rPr>
        <w:t>15:5).</w:t>
      </w:r>
    </w:p>
    <w:p w14:paraId="21C8E88C">
      <w:pPr>
        <w:pStyle w:val="6"/>
        <w:spacing w:before="292" w:line="480" w:lineRule="auto"/>
        <w:ind w:right="625"/>
      </w:pPr>
      <w:r>
        <w:t>Believe</w:t>
      </w:r>
      <w:r>
        <w:rPr>
          <w:spacing w:val="-3"/>
        </w:rPr>
        <w:t xml:space="preserve"> </w:t>
      </w:r>
      <w:r>
        <w:t>that</w:t>
      </w:r>
      <w:r>
        <w:rPr>
          <w:spacing w:val="-3"/>
        </w:rPr>
        <w:t xml:space="preserve"> </w:t>
      </w:r>
      <w:r>
        <w:t>God</w:t>
      </w:r>
      <w:r>
        <w:rPr>
          <w:spacing w:val="-3"/>
        </w:rPr>
        <w:t xml:space="preserve"> </w:t>
      </w:r>
      <w:r>
        <w:t>has</w:t>
      </w:r>
      <w:r>
        <w:rPr>
          <w:spacing w:val="-4"/>
        </w:rPr>
        <w:t xml:space="preserve"> </w:t>
      </w:r>
      <w:r>
        <w:t>given</w:t>
      </w:r>
      <w:r>
        <w:rPr>
          <w:spacing w:val="-3"/>
        </w:rPr>
        <w:t xml:space="preserve"> </w:t>
      </w:r>
      <w:r>
        <w:t>you</w:t>
      </w:r>
      <w:r>
        <w:rPr>
          <w:spacing w:val="-3"/>
        </w:rPr>
        <w:t xml:space="preserve"> </w:t>
      </w:r>
      <w:r>
        <w:t>these</w:t>
      </w:r>
      <w:r>
        <w:rPr>
          <w:spacing w:val="-1"/>
        </w:rPr>
        <w:t xml:space="preserve"> </w:t>
      </w:r>
      <w:r>
        <w:t>powers</w:t>
      </w:r>
      <w:r>
        <w:rPr>
          <w:spacing w:val="-4"/>
        </w:rPr>
        <w:t xml:space="preserve"> </w:t>
      </w:r>
      <w:r>
        <w:t>and</w:t>
      </w:r>
      <w:r>
        <w:rPr>
          <w:spacing w:val="-3"/>
        </w:rPr>
        <w:t xml:space="preserve"> </w:t>
      </w:r>
      <w:r>
        <w:t>step</w:t>
      </w:r>
      <w:r>
        <w:rPr>
          <w:spacing w:val="-3"/>
        </w:rPr>
        <w:t xml:space="preserve"> </w:t>
      </w:r>
      <w:r>
        <w:t>out</w:t>
      </w:r>
      <w:r>
        <w:rPr>
          <w:spacing w:val="-5"/>
        </w:rPr>
        <w:t xml:space="preserve"> </w:t>
      </w:r>
      <w:r>
        <w:t>in</w:t>
      </w:r>
      <w:r>
        <w:rPr>
          <w:spacing w:val="-3"/>
        </w:rPr>
        <w:t xml:space="preserve"> </w:t>
      </w:r>
      <w:r>
        <w:t>faith to</w:t>
      </w:r>
      <w:r>
        <w:rPr>
          <w:spacing w:val="-6"/>
        </w:rPr>
        <w:t xml:space="preserve"> </w:t>
      </w:r>
      <w:r>
        <w:t>use</w:t>
      </w:r>
      <w:r>
        <w:rPr>
          <w:spacing w:val="-3"/>
        </w:rPr>
        <w:t xml:space="preserve"> </w:t>
      </w:r>
      <w:r>
        <w:t>them. Follow the leading of the Holy Spirit and the teachings of your spiritual father. Use these powers consistently in your daily life, ministry, and community.</w:t>
      </w:r>
    </w:p>
    <w:p w14:paraId="54FA8C88">
      <w:pPr>
        <w:pStyle w:val="6"/>
        <w:spacing w:before="2"/>
        <w:ind w:right="181"/>
      </w:pPr>
      <w:r>
        <w:t>The 5 Types of Power—Power to Become, Power to Witness, Power Over Darkness, Power</w:t>
      </w:r>
      <w:r>
        <w:rPr>
          <w:spacing w:val="-3"/>
        </w:rPr>
        <w:t xml:space="preserve"> </w:t>
      </w:r>
      <w:r>
        <w:t>for</w:t>
      </w:r>
      <w:r>
        <w:rPr>
          <w:spacing w:val="-3"/>
        </w:rPr>
        <w:t xml:space="preserve"> </w:t>
      </w:r>
      <w:r>
        <w:t>Healing</w:t>
      </w:r>
      <w:r>
        <w:rPr>
          <w:spacing w:val="-3"/>
        </w:rPr>
        <w:t xml:space="preserve"> </w:t>
      </w:r>
      <w:r>
        <w:t>and</w:t>
      </w:r>
      <w:r>
        <w:rPr>
          <w:spacing w:val="-4"/>
        </w:rPr>
        <w:t xml:space="preserve"> </w:t>
      </w:r>
      <w:r>
        <w:t>Deliverance,</w:t>
      </w:r>
      <w:r>
        <w:rPr>
          <w:spacing w:val="-3"/>
        </w:rPr>
        <w:t xml:space="preserve"> </w:t>
      </w:r>
      <w:r>
        <w:t>and</w:t>
      </w:r>
      <w:r>
        <w:rPr>
          <w:spacing w:val="-2"/>
        </w:rPr>
        <w:t xml:space="preserve"> </w:t>
      </w:r>
      <w:r>
        <w:t>Power</w:t>
      </w:r>
      <w:r>
        <w:rPr>
          <w:spacing w:val="-3"/>
        </w:rPr>
        <w:t xml:space="preserve"> </w:t>
      </w:r>
      <w:r>
        <w:t>for</w:t>
      </w:r>
      <w:r>
        <w:rPr>
          <w:spacing w:val="-3"/>
        </w:rPr>
        <w:t xml:space="preserve"> </w:t>
      </w:r>
      <w:r>
        <w:t>Provision—are</w:t>
      </w:r>
      <w:r>
        <w:rPr>
          <w:spacing w:val="-2"/>
        </w:rPr>
        <w:t xml:space="preserve"> </w:t>
      </w:r>
      <w:r>
        <w:t>your</w:t>
      </w:r>
      <w:r>
        <w:rPr>
          <w:spacing w:val="-3"/>
        </w:rPr>
        <w:t xml:space="preserve"> </w:t>
      </w:r>
      <w:r>
        <w:t>inheritance</w:t>
      </w:r>
      <w:r>
        <w:rPr>
          <w:spacing w:val="-2"/>
        </w:rPr>
        <w:t xml:space="preserve"> </w:t>
      </w:r>
      <w:r>
        <w:t>as disciples of</w:t>
      </w:r>
      <w:r>
        <w:rPr>
          <w:spacing w:val="-2"/>
        </w:rPr>
        <w:t xml:space="preserve"> </w:t>
      </w:r>
      <w:r>
        <w:t>RWC. These powers are not just for</w:t>
      </w:r>
      <w:r>
        <w:rPr>
          <w:spacing w:val="-3"/>
        </w:rPr>
        <w:t xml:space="preserve"> </w:t>
      </w:r>
      <w:r>
        <w:t>a select few; they are for you to walk in</w:t>
      </w:r>
      <w:r>
        <w:rPr>
          <w:spacing w:val="-3"/>
        </w:rPr>
        <w:t xml:space="preserve"> </w:t>
      </w:r>
      <w:r>
        <w:t>and</w:t>
      </w:r>
      <w:r>
        <w:rPr>
          <w:spacing w:val="-5"/>
        </w:rPr>
        <w:t xml:space="preserve"> </w:t>
      </w:r>
      <w:r>
        <w:t>use</w:t>
      </w:r>
      <w:r>
        <w:rPr>
          <w:spacing w:val="-3"/>
        </w:rPr>
        <w:t xml:space="preserve"> </w:t>
      </w:r>
      <w:r>
        <w:t>for</w:t>
      </w:r>
      <w:r>
        <w:rPr>
          <w:spacing w:val="-4"/>
        </w:rPr>
        <w:t xml:space="preserve"> </w:t>
      </w:r>
      <w:r>
        <w:t>God’s</w:t>
      </w:r>
      <w:r>
        <w:rPr>
          <w:spacing w:val="-4"/>
        </w:rPr>
        <w:t xml:space="preserve"> </w:t>
      </w:r>
      <w:r>
        <w:t>glory.</w:t>
      </w:r>
      <w:r>
        <w:rPr>
          <w:spacing w:val="-2"/>
        </w:rPr>
        <w:t xml:space="preserve"> </w:t>
      </w:r>
      <w:r>
        <w:t>As</w:t>
      </w:r>
      <w:r>
        <w:rPr>
          <w:spacing w:val="-2"/>
        </w:rPr>
        <w:t xml:space="preserve"> </w:t>
      </w:r>
      <w:r>
        <w:t>you</w:t>
      </w:r>
      <w:r>
        <w:rPr>
          <w:spacing w:val="-3"/>
        </w:rPr>
        <w:t xml:space="preserve"> </w:t>
      </w:r>
      <w:r>
        <w:t>operate</w:t>
      </w:r>
      <w:r>
        <w:rPr>
          <w:spacing w:val="-3"/>
        </w:rPr>
        <w:t xml:space="preserve"> </w:t>
      </w:r>
      <w:r>
        <w:t>in</w:t>
      </w:r>
      <w:r>
        <w:rPr>
          <w:spacing w:val="-3"/>
        </w:rPr>
        <w:t xml:space="preserve"> </w:t>
      </w:r>
      <w:r>
        <w:t>these</w:t>
      </w:r>
      <w:r>
        <w:rPr>
          <w:spacing w:val="-1"/>
        </w:rPr>
        <w:t xml:space="preserve"> </w:t>
      </w:r>
      <w:r>
        <w:t>powers,</w:t>
      </w:r>
      <w:r>
        <w:rPr>
          <w:spacing w:val="-4"/>
        </w:rPr>
        <w:t xml:space="preserve"> </w:t>
      </w:r>
      <w:r>
        <w:t>you</w:t>
      </w:r>
      <w:r>
        <w:rPr>
          <w:spacing w:val="-3"/>
        </w:rPr>
        <w:t xml:space="preserve"> </w:t>
      </w:r>
      <w:r>
        <w:t>will</w:t>
      </w:r>
      <w:r>
        <w:rPr>
          <w:spacing w:val="-1"/>
        </w:rPr>
        <w:t xml:space="preserve"> </w:t>
      </w:r>
      <w:r>
        <w:t>do</w:t>
      </w:r>
      <w:r>
        <w:rPr>
          <w:spacing w:val="-3"/>
        </w:rPr>
        <w:t xml:space="preserve"> </w:t>
      </w:r>
      <w:r>
        <w:t>great</w:t>
      </w:r>
      <w:r>
        <w:rPr>
          <w:spacing w:val="-5"/>
        </w:rPr>
        <w:t xml:space="preserve"> </w:t>
      </w:r>
      <w:r>
        <w:t>exploits, fulfilling the mission and vision of Rehoboth Worship Centre. Let us embrace these powers and make an impact in the world for Christ.</w:t>
      </w:r>
    </w:p>
    <w:p w14:paraId="7882178F">
      <w:pPr>
        <w:pStyle w:val="6"/>
        <w:spacing w:after="0"/>
        <w:sectPr>
          <w:pgSz w:w="11910" w:h="16840"/>
          <w:pgMar w:top="1400" w:right="1559" w:bottom="1000" w:left="1559" w:header="0" w:footer="802" w:gutter="0"/>
          <w:cols w:space="720" w:num="1"/>
        </w:sectPr>
      </w:pPr>
    </w:p>
    <w:p w14:paraId="77E83EE7">
      <w:pPr>
        <w:pStyle w:val="2"/>
        <w:ind w:left="0"/>
      </w:pPr>
      <w:r>
        <w:t>No</w:t>
      </w:r>
      <w:r>
        <w:rPr>
          <w:spacing w:val="-6"/>
        </w:rPr>
        <w:t xml:space="preserve"> </w:t>
      </w:r>
      <w:r>
        <w:t>Surrender,</w:t>
      </w:r>
      <w:r>
        <w:rPr>
          <w:spacing w:val="-4"/>
        </w:rPr>
        <w:t xml:space="preserve"> </w:t>
      </w:r>
      <w:r>
        <w:t>No</w:t>
      </w:r>
      <w:r>
        <w:rPr>
          <w:spacing w:val="-5"/>
        </w:rPr>
        <w:t xml:space="preserve"> </w:t>
      </w:r>
      <w:r>
        <w:rPr>
          <w:spacing w:val="-2"/>
        </w:rPr>
        <w:t>Retreat</w:t>
      </w:r>
    </w:p>
    <w:p w14:paraId="566DD323">
      <w:pPr>
        <w:pStyle w:val="6"/>
        <w:ind w:left="0"/>
        <w:rPr>
          <w:rFonts w:ascii="Segoe UI Black"/>
          <w:sz w:val="28"/>
        </w:rPr>
      </w:pPr>
    </w:p>
    <w:p w14:paraId="320D9230">
      <w:pPr>
        <w:pStyle w:val="6"/>
        <w:ind w:right="363"/>
      </w:pPr>
      <w:r>
        <w:t>"Therefore,</w:t>
      </w:r>
      <w:r>
        <w:rPr>
          <w:spacing w:val="-4"/>
        </w:rPr>
        <w:t xml:space="preserve"> </w:t>
      </w:r>
      <w:r>
        <w:t>my</w:t>
      </w:r>
      <w:r>
        <w:rPr>
          <w:spacing w:val="-2"/>
        </w:rPr>
        <w:t xml:space="preserve"> </w:t>
      </w:r>
      <w:r>
        <w:t>dear</w:t>
      </w:r>
      <w:r>
        <w:rPr>
          <w:spacing w:val="-4"/>
        </w:rPr>
        <w:t xml:space="preserve"> </w:t>
      </w:r>
      <w:r>
        <w:t>brothers</w:t>
      </w:r>
      <w:r>
        <w:rPr>
          <w:spacing w:val="-2"/>
        </w:rPr>
        <w:t xml:space="preserve"> </w:t>
      </w:r>
      <w:r>
        <w:t>and</w:t>
      </w:r>
      <w:r>
        <w:rPr>
          <w:spacing w:val="-3"/>
        </w:rPr>
        <w:t xml:space="preserve"> </w:t>
      </w:r>
      <w:r>
        <w:t>sisters,</w:t>
      </w:r>
      <w:r>
        <w:rPr>
          <w:spacing w:val="-4"/>
        </w:rPr>
        <w:t xml:space="preserve"> </w:t>
      </w:r>
      <w:r>
        <w:t>stand</w:t>
      </w:r>
      <w:r>
        <w:rPr>
          <w:spacing w:val="-3"/>
        </w:rPr>
        <w:t xml:space="preserve"> </w:t>
      </w:r>
      <w:r>
        <w:t>firm.</w:t>
      </w:r>
      <w:r>
        <w:rPr>
          <w:spacing w:val="-2"/>
        </w:rPr>
        <w:t xml:space="preserve"> </w:t>
      </w:r>
      <w:r>
        <w:t>Let</w:t>
      </w:r>
      <w:r>
        <w:rPr>
          <w:spacing w:val="-5"/>
        </w:rPr>
        <w:t xml:space="preserve"> </w:t>
      </w:r>
      <w:r>
        <w:t>nothing</w:t>
      </w:r>
      <w:r>
        <w:rPr>
          <w:spacing w:val="-2"/>
        </w:rPr>
        <w:t xml:space="preserve"> </w:t>
      </w:r>
      <w:r>
        <w:t>move</w:t>
      </w:r>
      <w:r>
        <w:rPr>
          <w:spacing w:val="-3"/>
        </w:rPr>
        <w:t xml:space="preserve"> </w:t>
      </w:r>
      <w:r>
        <w:t>you.</w:t>
      </w:r>
      <w:r>
        <w:rPr>
          <w:spacing w:val="-5"/>
        </w:rPr>
        <w:t xml:space="preserve"> </w:t>
      </w:r>
      <w:r>
        <w:t>Always give yourselves fully to the work of the Lord, because you know that your labor in the Lord is not in vain." – 1 Corinthians 15:58 (NIV)</w:t>
      </w:r>
    </w:p>
    <w:p w14:paraId="5C28CF17">
      <w:pPr>
        <w:pStyle w:val="6"/>
        <w:spacing w:before="292"/>
        <w:ind w:right="181"/>
      </w:pPr>
      <w:r>
        <w:t>The</w:t>
      </w:r>
      <w:r>
        <w:rPr>
          <w:spacing w:val="-2"/>
        </w:rPr>
        <w:t xml:space="preserve"> </w:t>
      </w:r>
      <w:r>
        <w:t>disciples</w:t>
      </w:r>
      <w:r>
        <w:rPr>
          <w:spacing w:val="-1"/>
        </w:rPr>
        <w:t xml:space="preserve"> </w:t>
      </w:r>
      <w:r>
        <w:t>I'm nurturing</w:t>
      </w:r>
      <w:r>
        <w:rPr>
          <w:spacing w:val="-3"/>
        </w:rPr>
        <w:t xml:space="preserve"> </w:t>
      </w:r>
      <w:r>
        <w:t>at Rehoboth</w:t>
      </w:r>
      <w:r>
        <w:rPr>
          <w:spacing w:val="-2"/>
        </w:rPr>
        <w:t xml:space="preserve"> </w:t>
      </w:r>
      <w:r>
        <w:t>Worship</w:t>
      </w:r>
      <w:r>
        <w:rPr>
          <w:spacing w:val="-2"/>
        </w:rPr>
        <w:t xml:space="preserve"> </w:t>
      </w:r>
      <w:r>
        <w:t>Centre</w:t>
      </w:r>
      <w:r>
        <w:rPr>
          <w:spacing w:val="-2"/>
        </w:rPr>
        <w:t xml:space="preserve"> </w:t>
      </w:r>
      <w:r>
        <w:t>(RWC) are</w:t>
      </w:r>
      <w:r>
        <w:rPr>
          <w:spacing w:val="-2"/>
        </w:rPr>
        <w:t xml:space="preserve"> </w:t>
      </w:r>
      <w:r>
        <w:t>something</w:t>
      </w:r>
      <w:r>
        <w:rPr>
          <w:spacing w:val="-1"/>
        </w:rPr>
        <w:t xml:space="preserve"> </w:t>
      </w:r>
      <w:r>
        <w:t>special, not your everyday believers.</w:t>
      </w:r>
      <w:r>
        <w:rPr>
          <w:spacing w:val="40"/>
        </w:rPr>
        <w:t xml:space="preserve"> </w:t>
      </w:r>
      <w:r>
        <w:t>They really show what it means to be a warrior, with a strong spirit and a deep commitment to the church's vision and mission.</w:t>
      </w:r>
      <w:r>
        <w:rPr>
          <w:spacing w:val="40"/>
        </w:rPr>
        <w:t xml:space="preserve"> </w:t>
      </w:r>
      <w:r>
        <w:t>These are the kind of disciples who stick to the vision, no matter what challenges come their way, and they won’t back down or give up.</w:t>
      </w:r>
      <w:r>
        <w:rPr>
          <w:spacing w:val="40"/>
        </w:rPr>
        <w:t xml:space="preserve"> </w:t>
      </w:r>
      <w:r>
        <w:t>They show a lot of boldness and confidence, always working hard to achieve their purpose with my guidance as the prophet and founder of RWC.</w:t>
      </w:r>
      <w:r>
        <w:rPr>
          <w:spacing w:val="40"/>
        </w:rPr>
        <w:t xml:space="preserve"> </w:t>
      </w:r>
      <w:r>
        <w:t>This chapter is all about encouraging you to adopt</w:t>
      </w:r>
    </w:p>
    <w:p w14:paraId="4A31B99B">
      <w:pPr>
        <w:pStyle w:val="6"/>
        <w:spacing w:line="242" w:lineRule="auto"/>
        <w:ind w:right="363"/>
      </w:pPr>
      <w:r>
        <w:t>that</w:t>
      </w:r>
      <w:r>
        <w:rPr>
          <w:spacing w:val="-3"/>
        </w:rPr>
        <w:t xml:space="preserve"> </w:t>
      </w:r>
      <w:r>
        <w:t>"no</w:t>
      </w:r>
      <w:r>
        <w:rPr>
          <w:spacing w:val="-3"/>
        </w:rPr>
        <w:t xml:space="preserve"> </w:t>
      </w:r>
      <w:r>
        <w:t>surrender,</w:t>
      </w:r>
      <w:r>
        <w:rPr>
          <w:spacing w:val="-4"/>
        </w:rPr>
        <w:t xml:space="preserve"> </w:t>
      </w:r>
      <w:r>
        <w:t>no</w:t>
      </w:r>
      <w:r>
        <w:rPr>
          <w:spacing w:val="-3"/>
        </w:rPr>
        <w:t xml:space="preserve"> </w:t>
      </w:r>
      <w:r>
        <w:t>retreat"</w:t>
      </w:r>
      <w:r>
        <w:rPr>
          <w:spacing w:val="-4"/>
        </w:rPr>
        <w:t xml:space="preserve"> </w:t>
      </w:r>
      <w:r>
        <w:t>mindset</w:t>
      </w:r>
      <w:r>
        <w:rPr>
          <w:spacing w:val="-3"/>
        </w:rPr>
        <w:t xml:space="preserve"> </w:t>
      </w:r>
      <w:r>
        <w:t>that</w:t>
      </w:r>
      <w:r>
        <w:rPr>
          <w:spacing w:val="-3"/>
        </w:rPr>
        <w:t xml:space="preserve"> </w:t>
      </w:r>
      <w:r>
        <w:t>the</w:t>
      </w:r>
      <w:r>
        <w:rPr>
          <w:spacing w:val="-3"/>
        </w:rPr>
        <w:t xml:space="preserve"> </w:t>
      </w:r>
      <w:r>
        <w:t>early</w:t>
      </w:r>
      <w:r>
        <w:rPr>
          <w:spacing w:val="-5"/>
        </w:rPr>
        <w:t xml:space="preserve"> </w:t>
      </w:r>
      <w:r>
        <w:t>disciples</w:t>
      </w:r>
      <w:r>
        <w:rPr>
          <w:spacing w:val="-4"/>
        </w:rPr>
        <w:t xml:space="preserve"> </w:t>
      </w:r>
      <w:r>
        <w:t>had.</w:t>
      </w:r>
      <w:r>
        <w:rPr>
          <w:spacing w:val="-2"/>
        </w:rPr>
        <w:t xml:space="preserve"> </w:t>
      </w:r>
      <w:r>
        <w:t>It's</w:t>
      </w:r>
      <w:r>
        <w:rPr>
          <w:spacing w:val="-2"/>
        </w:rPr>
        <w:t xml:space="preserve"> </w:t>
      </w:r>
      <w:r>
        <w:t>a</w:t>
      </w:r>
      <w:r>
        <w:rPr>
          <w:spacing w:val="-4"/>
        </w:rPr>
        <w:t xml:space="preserve"> </w:t>
      </w:r>
      <w:r>
        <w:t>reminder to stay strong in your calling, regardless of what it might cost you.</w:t>
      </w:r>
    </w:p>
    <w:p w14:paraId="20998FB9">
      <w:pPr>
        <w:pStyle w:val="3"/>
        <w:numPr>
          <w:ilvl w:val="0"/>
          <w:numId w:val="16"/>
        </w:numPr>
        <w:tabs>
          <w:tab w:val="left" w:pos="660"/>
        </w:tabs>
        <w:spacing w:before="288" w:after="0" w:line="240" w:lineRule="auto"/>
        <w:ind w:left="660" w:right="0" w:hanging="420"/>
        <w:jc w:val="left"/>
      </w:pPr>
      <w:r>
        <w:t>The</w:t>
      </w:r>
      <w:r>
        <w:rPr>
          <w:spacing w:val="-4"/>
        </w:rPr>
        <w:t xml:space="preserve"> </w:t>
      </w:r>
      <w:r>
        <w:t>Bulldog</w:t>
      </w:r>
      <w:r>
        <w:rPr>
          <w:spacing w:val="-4"/>
        </w:rPr>
        <w:t xml:space="preserve"> </w:t>
      </w:r>
      <w:r>
        <w:t>Tenacity: Holding</w:t>
      </w:r>
      <w:r>
        <w:rPr>
          <w:spacing w:val="-4"/>
        </w:rPr>
        <w:t xml:space="preserve"> </w:t>
      </w:r>
      <w:r>
        <w:t>Fast to</w:t>
      </w:r>
      <w:r>
        <w:rPr>
          <w:spacing w:val="-5"/>
        </w:rPr>
        <w:t xml:space="preserve"> </w:t>
      </w:r>
      <w:r>
        <w:t xml:space="preserve">the </w:t>
      </w:r>
      <w:r>
        <w:rPr>
          <w:spacing w:val="-2"/>
        </w:rPr>
        <w:t>Vision</w:t>
      </w:r>
    </w:p>
    <w:p w14:paraId="09FBEC62">
      <w:pPr>
        <w:pStyle w:val="6"/>
        <w:spacing w:before="293"/>
        <w:ind w:right="299"/>
      </w:pPr>
      <w:r>
        <w:t>A</w:t>
      </w:r>
      <w:r>
        <w:rPr>
          <w:spacing w:val="-3"/>
        </w:rPr>
        <w:t xml:space="preserve"> </w:t>
      </w:r>
      <w:r>
        <w:t>bulldog</w:t>
      </w:r>
      <w:r>
        <w:rPr>
          <w:spacing w:val="-3"/>
        </w:rPr>
        <w:t xml:space="preserve"> </w:t>
      </w:r>
      <w:r>
        <w:t>is</w:t>
      </w:r>
      <w:r>
        <w:rPr>
          <w:spacing w:val="-1"/>
        </w:rPr>
        <w:t xml:space="preserve"> </w:t>
      </w:r>
      <w:r>
        <w:t>known</w:t>
      </w:r>
      <w:r>
        <w:rPr>
          <w:spacing w:val="-2"/>
        </w:rPr>
        <w:t xml:space="preserve"> </w:t>
      </w:r>
      <w:r>
        <w:t>for</w:t>
      </w:r>
      <w:r>
        <w:rPr>
          <w:spacing w:val="-3"/>
        </w:rPr>
        <w:t xml:space="preserve"> </w:t>
      </w:r>
      <w:r>
        <w:t>its</w:t>
      </w:r>
      <w:r>
        <w:rPr>
          <w:spacing w:val="-3"/>
        </w:rPr>
        <w:t xml:space="preserve"> </w:t>
      </w:r>
      <w:r>
        <w:t>tenacity—once</w:t>
      </w:r>
      <w:r>
        <w:rPr>
          <w:spacing w:val="-2"/>
        </w:rPr>
        <w:t xml:space="preserve"> </w:t>
      </w:r>
      <w:r>
        <w:t>it</w:t>
      </w:r>
      <w:r>
        <w:rPr>
          <w:spacing w:val="-2"/>
        </w:rPr>
        <w:t xml:space="preserve"> </w:t>
      </w:r>
      <w:r>
        <w:t>clamps</w:t>
      </w:r>
      <w:r>
        <w:rPr>
          <w:spacing w:val="-1"/>
        </w:rPr>
        <w:t xml:space="preserve"> </w:t>
      </w:r>
      <w:r>
        <w:t>down,</w:t>
      </w:r>
      <w:r>
        <w:rPr>
          <w:spacing w:val="-3"/>
        </w:rPr>
        <w:t xml:space="preserve"> </w:t>
      </w:r>
      <w:r>
        <w:t>it</w:t>
      </w:r>
      <w:r>
        <w:rPr>
          <w:spacing w:val="-2"/>
        </w:rPr>
        <w:t xml:space="preserve"> </w:t>
      </w:r>
      <w:r>
        <w:t>does</w:t>
      </w:r>
      <w:r>
        <w:rPr>
          <w:spacing w:val="-3"/>
        </w:rPr>
        <w:t xml:space="preserve"> </w:t>
      </w:r>
      <w:r>
        <w:t>not</w:t>
      </w:r>
      <w:r>
        <w:rPr>
          <w:spacing w:val="-4"/>
        </w:rPr>
        <w:t xml:space="preserve"> </w:t>
      </w:r>
      <w:r>
        <w:t>let go.</w:t>
      </w:r>
      <w:r>
        <w:rPr>
          <w:spacing w:val="-4"/>
        </w:rPr>
        <w:t xml:space="preserve"> </w:t>
      </w:r>
      <w:r>
        <w:t>This</w:t>
      </w:r>
      <w:r>
        <w:rPr>
          <w:spacing w:val="-3"/>
        </w:rPr>
        <w:t xml:space="preserve"> </w:t>
      </w:r>
      <w:r>
        <w:t>is the kind of spirit I am instilling in you as my disciples.</w:t>
      </w:r>
    </w:p>
    <w:p w14:paraId="6B2D3C20">
      <w:pPr>
        <w:pStyle w:val="3"/>
        <w:spacing w:before="292"/>
        <w:ind w:left="240" w:firstLine="0"/>
      </w:pPr>
      <w:r>
        <w:t>What</w:t>
      </w:r>
      <w:r>
        <w:rPr>
          <w:spacing w:val="-3"/>
        </w:rPr>
        <w:t xml:space="preserve"> </w:t>
      </w:r>
      <w:r>
        <w:t>It</w:t>
      </w:r>
      <w:r>
        <w:rPr>
          <w:spacing w:val="-3"/>
        </w:rPr>
        <w:t xml:space="preserve"> </w:t>
      </w:r>
      <w:r>
        <w:t>Means</w:t>
      </w:r>
      <w:r>
        <w:rPr>
          <w:spacing w:val="-1"/>
        </w:rPr>
        <w:t xml:space="preserve"> </w:t>
      </w:r>
      <w:r>
        <w:t>to</w:t>
      </w:r>
      <w:r>
        <w:rPr>
          <w:spacing w:val="-3"/>
        </w:rPr>
        <w:t xml:space="preserve"> </w:t>
      </w:r>
      <w:r>
        <w:t>Have Bulldog</w:t>
      </w:r>
      <w:r>
        <w:rPr>
          <w:spacing w:val="-2"/>
        </w:rPr>
        <w:t xml:space="preserve"> Tenacity:</w:t>
      </w:r>
    </w:p>
    <w:p w14:paraId="7FD04B9E">
      <w:pPr>
        <w:pStyle w:val="6"/>
        <w:ind w:left="0"/>
        <w:rPr>
          <w:b/>
        </w:rPr>
      </w:pPr>
    </w:p>
    <w:p w14:paraId="68730F2B">
      <w:pPr>
        <w:pStyle w:val="8"/>
        <w:numPr>
          <w:ilvl w:val="0"/>
          <w:numId w:val="17"/>
        </w:numPr>
        <w:tabs>
          <w:tab w:val="left" w:pos="661"/>
        </w:tabs>
        <w:spacing w:before="0" w:after="0" w:line="240" w:lineRule="auto"/>
        <w:ind w:left="661" w:right="621" w:hanging="420"/>
        <w:jc w:val="left"/>
        <w:rPr>
          <w:sz w:val="24"/>
        </w:rPr>
      </w:pPr>
      <w:r>
        <w:rPr>
          <w:b/>
          <w:sz w:val="24"/>
        </w:rPr>
        <w:t>Unwavering</w:t>
      </w:r>
      <w:r>
        <w:rPr>
          <w:b/>
          <w:spacing w:val="-5"/>
          <w:sz w:val="24"/>
        </w:rPr>
        <w:t xml:space="preserve"> </w:t>
      </w:r>
      <w:r>
        <w:rPr>
          <w:b/>
          <w:sz w:val="24"/>
        </w:rPr>
        <w:t>Commitment:</w:t>
      </w:r>
      <w:r>
        <w:rPr>
          <w:b/>
          <w:spacing w:val="-3"/>
          <w:sz w:val="24"/>
        </w:rPr>
        <w:t xml:space="preserve"> </w:t>
      </w:r>
      <w:r>
        <w:rPr>
          <w:sz w:val="24"/>
        </w:rPr>
        <w:t>You</w:t>
      </w:r>
      <w:r>
        <w:rPr>
          <w:spacing w:val="-3"/>
          <w:sz w:val="24"/>
        </w:rPr>
        <w:t xml:space="preserve"> </w:t>
      </w:r>
      <w:r>
        <w:rPr>
          <w:sz w:val="24"/>
        </w:rPr>
        <w:t>are</w:t>
      </w:r>
      <w:r>
        <w:rPr>
          <w:spacing w:val="-3"/>
          <w:sz w:val="24"/>
        </w:rPr>
        <w:t xml:space="preserve"> </w:t>
      </w:r>
      <w:r>
        <w:rPr>
          <w:sz w:val="24"/>
        </w:rPr>
        <w:t>fully</w:t>
      </w:r>
      <w:r>
        <w:rPr>
          <w:spacing w:val="-5"/>
          <w:sz w:val="24"/>
        </w:rPr>
        <w:t xml:space="preserve"> </w:t>
      </w:r>
      <w:r>
        <w:rPr>
          <w:sz w:val="24"/>
        </w:rPr>
        <w:t>devoted</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vision</w:t>
      </w:r>
      <w:r>
        <w:rPr>
          <w:spacing w:val="-3"/>
          <w:sz w:val="24"/>
        </w:rPr>
        <w:t xml:space="preserve"> </w:t>
      </w:r>
      <w:r>
        <w:rPr>
          <w:sz w:val="24"/>
        </w:rPr>
        <w:t>and</w:t>
      </w:r>
      <w:r>
        <w:rPr>
          <w:spacing w:val="-3"/>
          <w:sz w:val="24"/>
        </w:rPr>
        <w:t xml:space="preserve"> </w:t>
      </w:r>
      <w:r>
        <w:rPr>
          <w:sz w:val="24"/>
        </w:rPr>
        <w:t>mission</w:t>
      </w:r>
      <w:r>
        <w:rPr>
          <w:spacing w:val="-3"/>
          <w:sz w:val="24"/>
        </w:rPr>
        <w:t xml:space="preserve"> </w:t>
      </w:r>
      <w:r>
        <w:rPr>
          <w:sz w:val="24"/>
        </w:rPr>
        <w:t>of RWC, no matter the challenges.</w:t>
      </w:r>
    </w:p>
    <w:p w14:paraId="6BCCFC77">
      <w:pPr>
        <w:pStyle w:val="6"/>
        <w:spacing w:before="1"/>
        <w:ind w:left="0"/>
      </w:pPr>
    </w:p>
    <w:p w14:paraId="24647744">
      <w:pPr>
        <w:pStyle w:val="8"/>
        <w:numPr>
          <w:ilvl w:val="0"/>
          <w:numId w:val="17"/>
        </w:numPr>
        <w:tabs>
          <w:tab w:val="left" w:pos="661"/>
        </w:tabs>
        <w:spacing w:before="1" w:after="0" w:line="240" w:lineRule="auto"/>
        <w:ind w:left="661" w:right="681" w:hanging="420"/>
        <w:jc w:val="left"/>
        <w:rPr>
          <w:sz w:val="24"/>
        </w:rPr>
      </w:pPr>
      <w:r>
        <w:rPr>
          <w:b/>
          <w:sz w:val="24"/>
        </w:rPr>
        <w:t>Relentless</w:t>
      </w:r>
      <w:r>
        <w:rPr>
          <w:b/>
          <w:spacing w:val="-3"/>
          <w:sz w:val="24"/>
        </w:rPr>
        <w:t xml:space="preserve"> </w:t>
      </w:r>
      <w:r>
        <w:rPr>
          <w:b/>
          <w:sz w:val="24"/>
        </w:rPr>
        <w:t>Pursuit:</w:t>
      </w:r>
      <w:r>
        <w:rPr>
          <w:b/>
          <w:spacing w:val="-4"/>
          <w:sz w:val="24"/>
        </w:rPr>
        <w:t xml:space="preserve"> </w:t>
      </w:r>
      <w:r>
        <w:rPr>
          <w:sz w:val="24"/>
        </w:rPr>
        <w:t>You</w:t>
      </w:r>
      <w:r>
        <w:rPr>
          <w:spacing w:val="-2"/>
          <w:sz w:val="24"/>
        </w:rPr>
        <w:t xml:space="preserve"> </w:t>
      </w:r>
      <w:r>
        <w:rPr>
          <w:sz w:val="24"/>
        </w:rPr>
        <w:t>press</w:t>
      </w:r>
      <w:r>
        <w:rPr>
          <w:spacing w:val="-3"/>
          <w:sz w:val="24"/>
        </w:rPr>
        <w:t xml:space="preserve"> </w:t>
      </w:r>
      <w:r>
        <w:rPr>
          <w:sz w:val="24"/>
        </w:rPr>
        <w:t>on</w:t>
      </w:r>
      <w:r>
        <w:rPr>
          <w:spacing w:val="-2"/>
          <w:sz w:val="24"/>
        </w:rPr>
        <w:t xml:space="preserve"> </w:t>
      </w:r>
      <w:r>
        <w:rPr>
          <w:sz w:val="24"/>
        </w:rPr>
        <w:t>toward</w:t>
      </w:r>
      <w:r>
        <w:rPr>
          <w:spacing w:val="-4"/>
          <w:sz w:val="24"/>
        </w:rPr>
        <w:t xml:space="preserve"> </w:t>
      </w:r>
      <w:r>
        <w:rPr>
          <w:sz w:val="24"/>
        </w:rPr>
        <w:t>the</w:t>
      </w:r>
      <w:r>
        <w:rPr>
          <w:spacing w:val="-2"/>
          <w:sz w:val="24"/>
        </w:rPr>
        <w:t xml:space="preserve"> </w:t>
      </w:r>
      <w:r>
        <w:rPr>
          <w:sz w:val="24"/>
        </w:rPr>
        <w:t>goal,</w:t>
      </w:r>
      <w:r>
        <w:rPr>
          <w:spacing w:val="-3"/>
          <w:sz w:val="24"/>
        </w:rPr>
        <w:t xml:space="preserve"> </w:t>
      </w:r>
      <w:r>
        <w:rPr>
          <w:sz w:val="24"/>
        </w:rPr>
        <w:t>refusing</w:t>
      </w:r>
      <w:r>
        <w:rPr>
          <w:spacing w:val="-3"/>
          <w:sz w:val="24"/>
        </w:rPr>
        <w:t xml:space="preserve"> </w:t>
      </w:r>
      <w:r>
        <w:rPr>
          <w:sz w:val="24"/>
        </w:rPr>
        <w:t>to</w:t>
      </w:r>
      <w:r>
        <w:rPr>
          <w:spacing w:val="-2"/>
          <w:sz w:val="24"/>
        </w:rPr>
        <w:t xml:space="preserve"> </w:t>
      </w:r>
      <w:r>
        <w:rPr>
          <w:sz w:val="24"/>
        </w:rPr>
        <w:t>give</w:t>
      </w:r>
      <w:r>
        <w:rPr>
          <w:spacing w:val="-2"/>
          <w:sz w:val="24"/>
        </w:rPr>
        <w:t xml:space="preserve"> </w:t>
      </w:r>
      <w:r>
        <w:rPr>
          <w:sz w:val="24"/>
        </w:rPr>
        <w:t>up</w:t>
      </w:r>
      <w:r>
        <w:rPr>
          <w:spacing w:val="-2"/>
          <w:sz w:val="24"/>
        </w:rPr>
        <w:t xml:space="preserve"> </w:t>
      </w:r>
      <w:r>
        <w:rPr>
          <w:sz w:val="24"/>
        </w:rPr>
        <w:t>or</w:t>
      </w:r>
      <w:r>
        <w:rPr>
          <w:spacing w:val="-3"/>
          <w:sz w:val="24"/>
        </w:rPr>
        <w:t xml:space="preserve"> </w:t>
      </w:r>
      <w:r>
        <w:rPr>
          <w:sz w:val="24"/>
        </w:rPr>
        <w:t>back down [Philippians 3:14].</w:t>
      </w:r>
    </w:p>
    <w:p w14:paraId="59461B32">
      <w:pPr>
        <w:pStyle w:val="8"/>
        <w:numPr>
          <w:ilvl w:val="0"/>
          <w:numId w:val="17"/>
        </w:numPr>
        <w:tabs>
          <w:tab w:val="left" w:pos="661"/>
        </w:tabs>
        <w:spacing w:before="292" w:after="0" w:line="240" w:lineRule="auto"/>
        <w:ind w:left="661" w:right="627" w:hanging="420"/>
        <w:jc w:val="left"/>
        <w:rPr>
          <w:sz w:val="24"/>
        </w:rPr>
      </w:pPr>
      <w:r>
        <w:rPr>
          <w:b/>
          <w:sz w:val="24"/>
        </w:rPr>
        <w:t>Courage</w:t>
      </w:r>
      <w:r>
        <w:rPr>
          <w:b/>
          <w:spacing w:val="-2"/>
          <w:sz w:val="24"/>
        </w:rPr>
        <w:t xml:space="preserve"> </w:t>
      </w:r>
      <w:r>
        <w:rPr>
          <w:b/>
          <w:sz w:val="24"/>
        </w:rPr>
        <w:t>Under Fire:</w:t>
      </w:r>
      <w:r>
        <w:rPr>
          <w:b/>
          <w:spacing w:val="-3"/>
          <w:sz w:val="24"/>
        </w:rPr>
        <w:t xml:space="preserve"> </w:t>
      </w:r>
      <w:r>
        <w:rPr>
          <w:sz w:val="24"/>
        </w:rPr>
        <w:t>You</w:t>
      </w:r>
      <w:r>
        <w:rPr>
          <w:spacing w:val="-3"/>
          <w:sz w:val="24"/>
        </w:rPr>
        <w:t xml:space="preserve"> </w:t>
      </w:r>
      <w:r>
        <w:rPr>
          <w:sz w:val="24"/>
        </w:rPr>
        <w:t>stand</w:t>
      </w:r>
      <w:r>
        <w:rPr>
          <w:spacing w:val="-3"/>
          <w:sz w:val="24"/>
        </w:rPr>
        <w:t xml:space="preserve"> </w:t>
      </w:r>
      <w:r>
        <w:rPr>
          <w:sz w:val="24"/>
        </w:rPr>
        <w:t>firm</w:t>
      </w:r>
      <w:r>
        <w:rPr>
          <w:spacing w:val="-4"/>
          <w:sz w:val="24"/>
        </w:rPr>
        <w:t xml:space="preserve"> </w:t>
      </w:r>
      <w:r>
        <w:rPr>
          <w:sz w:val="24"/>
        </w:rPr>
        <w:t>in</w:t>
      </w:r>
      <w:r>
        <w:rPr>
          <w:spacing w:val="-3"/>
          <w:sz w:val="24"/>
        </w:rPr>
        <w:t xml:space="preserve"> </w:t>
      </w:r>
      <w:r>
        <w:rPr>
          <w:sz w:val="24"/>
        </w:rPr>
        <w:t>the</w:t>
      </w:r>
      <w:r>
        <w:rPr>
          <w:spacing w:val="-3"/>
          <w:sz w:val="24"/>
        </w:rPr>
        <w:t xml:space="preserve"> </w:t>
      </w:r>
      <w:r>
        <w:rPr>
          <w:sz w:val="24"/>
        </w:rPr>
        <w:t>face</w:t>
      </w:r>
      <w:r>
        <w:rPr>
          <w:spacing w:val="-3"/>
          <w:sz w:val="24"/>
        </w:rPr>
        <w:t xml:space="preserve"> </w:t>
      </w:r>
      <w:r>
        <w:rPr>
          <w:sz w:val="24"/>
        </w:rPr>
        <w:t>of</w:t>
      </w:r>
      <w:r>
        <w:rPr>
          <w:spacing w:val="-3"/>
          <w:sz w:val="24"/>
        </w:rPr>
        <w:t xml:space="preserve"> </w:t>
      </w:r>
      <w:r>
        <w:rPr>
          <w:sz w:val="24"/>
        </w:rPr>
        <w:t>opposition,</w:t>
      </w:r>
      <w:r>
        <w:rPr>
          <w:spacing w:val="-4"/>
          <w:sz w:val="24"/>
        </w:rPr>
        <w:t xml:space="preserve"> </w:t>
      </w:r>
      <w:r>
        <w:rPr>
          <w:sz w:val="24"/>
        </w:rPr>
        <w:t>persecution,</w:t>
      </w:r>
      <w:r>
        <w:rPr>
          <w:spacing w:val="-4"/>
          <w:sz w:val="24"/>
        </w:rPr>
        <w:t xml:space="preserve"> </w:t>
      </w:r>
      <w:r>
        <w:rPr>
          <w:sz w:val="24"/>
        </w:rPr>
        <w:t xml:space="preserve">or </w:t>
      </w:r>
      <w:r>
        <w:rPr>
          <w:spacing w:val="-2"/>
          <w:sz w:val="24"/>
        </w:rPr>
        <w:t>trials.</w:t>
      </w:r>
    </w:p>
    <w:p w14:paraId="4EBFB9F6">
      <w:pPr>
        <w:pStyle w:val="6"/>
        <w:spacing w:before="293"/>
        <w:ind w:right="299"/>
      </w:pPr>
      <w:r>
        <w:t>Stephen,</w:t>
      </w:r>
      <w:r>
        <w:rPr>
          <w:spacing w:val="-3"/>
        </w:rPr>
        <w:t xml:space="preserve"> </w:t>
      </w:r>
      <w:r>
        <w:t>one</w:t>
      </w:r>
      <w:r>
        <w:rPr>
          <w:spacing w:val="-2"/>
        </w:rPr>
        <w:t xml:space="preserve"> </w:t>
      </w:r>
      <w:r>
        <w:t>of</w:t>
      </w:r>
      <w:r>
        <w:rPr>
          <w:spacing w:val="-4"/>
        </w:rPr>
        <w:t xml:space="preserve"> </w:t>
      </w:r>
      <w:r>
        <w:t>the</w:t>
      </w:r>
      <w:r>
        <w:rPr>
          <w:spacing w:val="-2"/>
        </w:rPr>
        <w:t xml:space="preserve"> </w:t>
      </w:r>
      <w:r>
        <w:t>first</w:t>
      </w:r>
      <w:r>
        <w:rPr>
          <w:spacing w:val="-4"/>
        </w:rPr>
        <w:t xml:space="preserve"> </w:t>
      </w:r>
      <w:r>
        <w:t>deacons, was</w:t>
      </w:r>
      <w:r>
        <w:rPr>
          <w:spacing w:val="-1"/>
        </w:rPr>
        <w:t xml:space="preserve"> </w:t>
      </w:r>
      <w:r>
        <w:t>stoned</w:t>
      </w:r>
      <w:r>
        <w:rPr>
          <w:spacing w:val="-4"/>
        </w:rPr>
        <w:t xml:space="preserve"> </w:t>
      </w:r>
      <w:r>
        <w:t>to death</w:t>
      </w:r>
      <w:r>
        <w:rPr>
          <w:spacing w:val="-4"/>
        </w:rPr>
        <w:t xml:space="preserve"> </w:t>
      </w:r>
      <w:r>
        <w:t>for</w:t>
      </w:r>
      <w:r>
        <w:rPr>
          <w:spacing w:val="-3"/>
        </w:rPr>
        <w:t xml:space="preserve"> </w:t>
      </w:r>
      <w:r>
        <w:t>his</w:t>
      </w:r>
      <w:r>
        <w:rPr>
          <w:spacing w:val="-3"/>
        </w:rPr>
        <w:t xml:space="preserve"> </w:t>
      </w:r>
      <w:r>
        <w:t>faith</w:t>
      </w:r>
      <w:r>
        <w:rPr>
          <w:spacing w:val="-2"/>
        </w:rPr>
        <w:t xml:space="preserve"> </w:t>
      </w:r>
      <w:r>
        <w:t>but</w:t>
      </w:r>
      <w:r>
        <w:rPr>
          <w:spacing w:val="-2"/>
        </w:rPr>
        <w:t xml:space="preserve"> </w:t>
      </w:r>
      <w:r>
        <w:t>never wavered [Acts 7:54-60]. His tenacity and courage left a lasting legacy.</w:t>
      </w:r>
    </w:p>
    <w:p w14:paraId="2E5040EC">
      <w:pPr>
        <w:pStyle w:val="3"/>
        <w:numPr>
          <w:ilvl w:val="0"/>
          <w:numId w:val="16"/>
        </w:numPr>
        <w:tabs>
          <w:tab w:val="left" w:pos="660"/>
        </w:tabs>
        <w:spacing w:before="292" w:after="0" w:line="240" w:lineRule="auto"/>
        <w:ind w:left="660" w:right="0" w:hanging="420"/>
        <w:jc w:val="left"/>
      </w:pPr>
      <w:r>
        <w:t>The</w:t>
      </w:r>
      <w:r>
        <w:rPr>
          <w:spacing w:val="-5"/>
        </w:rPr>
        <w:t xml:space="preserve"> </w:t>
      </w:r>
      <w:r>
        <w:t>Fighting</w:t>
      </w:r>
      <w:r>
        <w:rPr>
          <w:spacing w:val="-4"/>
        </w:rPr>
        <w:t xml:space="preserve"> </w:t>
      </w:r>
      <w:r>
        <w:t>Spirit:</w:t>
      </w:r>
      <w:r>
        <w:rPr>
          <w:spacing w:val="-3"/>
        </w:rPr>
        <w:t xml:space="preserve"> </w:t>
      </w:r>
      <w:r>
        <w:t>Bold,</w:t>
      </w:r>
      <w:r>
        <w:rPr>
          <w:spacing w:val="-2"/>
        </w:rPr>
        <w:t xml:space="preserve"> </w:t>
      </w:r>
      <w:r>
        <w:t>Confident,</w:t>
      </w:r>
      <w:r>
        <w:rPr>
          <w:spacing w:val="-1"/>
        </w:rPr>
        <w:t xml:space="preserve"> </w:t>
      </w:r>
      <w:r>
        <w:t>and</w:t>
      </w:r>
      <w:r>
        <w:rPr>
          <w:spacing w:val="-2"/>
        </w:rPr>
        <w:t xml:space="preserve"> Intentional</w:t>
      </w:r>
    </w:p>
    <w:p w14:paraId="01F7429B">
      <w:pPr>
        <w:pStyle w:val="6"/>
        <w:spacing w:before="293" w:line="242" w:lineRule="auto"/>
        <w:ind w:right="299"/>
      </w:pPr>
      <w:r>
        <w:t>A</w:t>
      </w:r>
      <w:r>
        <w:rPr>
          <w:spacing w:val="-4"/>
        </w:rPr>
        <w:t xml:space="preserve"> </w:t>
      </w:r>
      <w:r>
        <w:t>true</w:t>
      </w:r>
      <w:r>
        <w:rPr>
          <w:spacing w:val="-3"/>
        </w:rPr>
        <w:t xml:space="preserve"> </w:t>
      </w:r>
      <w:r>
        <w:t>disciple</w:t>
      </w:r>
      <w:r>
        <w:rPr>
          <w:spacing w:val="-3"/>
        </w:rPr>
        <w:t xml:space="preserve"> </w:t>
      </w:r>
      <w:r>
        <w:t>is</w:t>
      </w:r>
      <w:r>
        <w:rPr>
          <w:spacing w:val="-2"/>
        </w:rPr>
        <w:t xml:space="preserve"> </w:t>
      </w:r>
      <w:r>
        <w:t>not</w:t>
      </w:r>
      <w:r>
        <w:rPr>
          <w:spacing w:val="-5"/>
        </w:rPr>
        <w:t xml:space="preserve"> </w:t>
      </w:r>
      <w:r>
        <w:t>passive;</w:t>
      </w:r>
      <w:r>
        <w:rPr>
          <w:spacing w:val="-3"/>
        </w:rPr>
        <w:t xml:space="preserve"> </w:t>
      </w:r>
      <w:r>
        <w:t>they</w:t>
      </w:r>
      <w:r>
        <w:rPr>
          <w:spacing w:val="-2"/>
        </w:rPr>
        <w:t xml:space="preserve"> </w:t>
      </w:r>
      <w:r>
        <w:t>are</w:t>
      </w:r>
      <w:r>
        <w:rPr>
          <w:spacing w:val="-3"/>
        </w:rPr>
        <w:t xml:space="preserve"> </w:t>
      </w:r>
      <w:r>
        <w:t>fighters</w:t>
      </w:r>
      <w:r>
        <w:rPr>
          <w:spacing w:val="-4"/>
        </w:rPr>
        <w:t xml:space="preserve"> </w:t>
      </w:r>
      <w:r>
        <w:t>who</w:t>
      </w:r>
      <w:r>
        <w:rPr>
          <w:spacing w:val="-3"/>
        </w:rPr>
        <w:t xml:space="preserve"> </w:t>
      </w:r>
      <w:r>
        <w:t>boldly</w:t>
      </w:r>
      <w:r>
        <w:rPr>
          <w:spacing w:val="-2"/>
        </w:rPr>
        <w:t xml:space="preserve"> </w:t>
      </w:r>
      <w:r>
        <w:t>advance</w:t>
      </w:r>
      <w:r>
        <w:rPr>
          <w:spacing w:val="-1"/>
        </w:rPr>
        <w:t xml:space="preserve"> </w:t>
      </w:r>
      <w:r>
        <w:t>the</w:t>
      </w:r>
      <w:r>
        <w:rPr>
          <w:spacing w:val="-3"/>
        </w:rPr>
        <w:t xml:space="preserve"> </w:t>
      </w:r>
      <w:r>
        <w:t>Kingdom</w:t>
      </w:r>
      <w:r>
        <w:rPr>
          <w:spacing w:val="-4"/>
        </w:rPr>
        <w:t xml:space="preserve"> </w:t>
      </w:r>
      <w:r>
        <w:t xml:space="preserve">of </w:t>
      </w:r>
      <w:r>
        <w:rPr>
          <w:spacing w:val="-4"/>
        </w:rPr>
        <w:t>God.</w:t>
      </w:r>
    </w:p>
    <w:p w14:paraId="5719ABAA">
      <w:pPr>
        <w:pStyle w:val="3"/>
        <w:spacing w:before="289"/>
        <w:ind w:left="240" w:firstLine="0"/>
      </w:pPr>
      <w:r>
        <w:t>Characteristics</w:t>
      </w:r>
      <w:r>
        <w:rPr>
          <w:spacing w:val="-4"/>
        </w:rPr>
        <w:t xml:space="preserve"> </w:t>
      </w:r>
      <w:r>
        <w:t>of</w:t>
      </w:r>
      <w:r>
        <w:rPr>
          <w:spacing w:val="-3"/>
        </w:rPr>
        <w:t xml:space="preserve"> </w:t>
      </w:r>
      <w:r>
        <w:t>a</w:t>
      </w:r>
      <w:r>
        <w:rPr>
          <w:spacing w:val="-2"/>
        </w:rPr>
        <w:t xml:space="preserve"> </w:t>
      </w:r>
      <w:r>
        <w:t>Fighting</w:t>
      </w:r>
      <w:r>
        <w:rPr>
          <w:spacing w:val="-4"/>
        </w:rPr>
        <w:t xml:space="preserve"> </w:t>
      </w:r>
      <w:r>
        <w:rPr>
          <w:spacing w:val="-2"/>
        </w:rPr>
        <w:t>Spirit:</w:t>
      </w:r>
    </w:p>
    <w:p w14:paraId="74600617">
      <w:pPr>
        <w:pStyle w:val="8"/>
        <w:numPr>
          <w:ilvl w:val="0"/>
          <w:numId w:val="17"/>
        </w:numPr>
        <w:tabs>
          <w:tab w:val="left" w:pos="661"/>
        </w:tabs>
        <w:spacing w:before="292" w:after="0" w:line="240" w:lineRule="auto"/>
        <w:ind w:left="661" w:right="456" w:hanging="420"/>
        <w:jc w:val="left"/>
        <w:rPr>
          <w:sz w:val="24"/>
        </w:rPr>
      </w:pPr>
      <w:r>
        <w:rPr>
          <w:b/>
          <w:sz w:val="24"/>
        </w:rPr>
        <w:t>Boldness:</w:t>
      </w:r>
      <w:r>
        <w:rPr>
          <w:b/>
          <w:spacing w:val="-3"/>
          <w:sz w:val="24"/>
        </w:rPr>
        <w:t xml:space="preserve"> </w:t>
      </w:r>
      <w:r>
        <w:rPr>
          <w:sz w:val="24"/>
        </w:rPr>
        <w:t>You</w:t>
      </w:r>
      <w:r>
        <w:rPr>
          <w:spacing w:val="-5"/>
          <w:sz w:val="24"/>
        </w:rPr>
        <w:t xml:space="preserve"> </w:t>
      </w:r>
      <w:r>
        <w:rPr>
          <w:sz w:val="24"/>
        </w:rPr>
        <w:t>speak</w:t>
      </w:r>
      <w:r>
        <w:rPr>
          <w:spacing w:val="-3"/>
          <w:sz w:val="24"/>
        </w:rPr>
        <w:t xml:space="preserve"> </w:t>
      </w:r>
      <w:r>
        <w:rPr>
          <w:sz w:val="24"/>
        </w:rPr>
        <w:t>the</w:t>
      </w:r>
      <w:r>
        <w:rPr>
          <w:spacing w:val="-3"/>
          <w:sz w:val="24"/>
        </w:rPr>
        <w:t xml:space="preserve"> </w:t>
      </w:r>
      <w:r>
        <w:rPr>
          <w:sz w:val="24"/>
        </w:rPr>
        <w:t>truth</w:t>
      </w:r>
      <w:r>
        <w:rPr>
          <w:spacing w:val="-3"/>
          <w:sz w:val="24"/>
        </w:rPr>
        <w:t xml:space="preserve"> </w:t>
      </w:r>
      <w:r>
        <w:rPr>
          <w:sz w:val="24"/>
        </w:rPr>
        <w:t>with</w:t>
      </w:r>
      <w:r>
        <w:rPr>
          <w:spacing w:val="-3"/>
          <w:sz w:val="24"/>
        </w:rPr>
        <w:t xml:space="preserve"> </w:t>
      </w:r>
      <w:r>
        <w:rPr>
          <w:sz w:val="24"/>
        </w:rPr>
        <w:t>courage,</w:t>
      </w:r>
      <w:r>
        <w:rPr>
          <w:spacing w:val="-1"/>
          <w:sz w:val="24"/>
        </w:rPr>
        <w:t xml:space="preserve"> </w:t>
      </w:r>
      <w:r>
        <w:rPr>
          <w:sz w:val="24"/>
        </w:rPr>
        <w:t>even</w:t>
      </w:r>
      <w:r>
        <w:rPr>
          <w:spacing w:val="-5"/>
          <w:sz w:val="24"/>
        </w:rPr>
        <w:t xml:space="preserve"> </w:t>
      </w:r>
      <w:r>
        <w:rPr>
          <w:sz w:val="24"/>
        </w:rPr>
        <w:t>when</w:t>
      </w:r>
      <w:r>
        <w:rPr>
          <w:spacing w:val="-3"/>
          <w:sz w:val="24"/>
        </w:rPr>
        <w:t xml:space="preserve"> </w:t>
      </w:r>
      <w:r>
        <w:rPr>
          <w:sz w:val="24"/>
        </w:rPr>
        <w:t>it</w:t>
      </w:r>
      <w:r>
        <w:rPr>
          <w:spacing w:val="-3"/>
          <w:sz w:val="24"/>
        </w:rPr>
        <w:t xml:space="preserve"> </w:t>
      </w:r>
      <w:r>
        <w:rPr>
          <w:sz w:val="24"/>
        </w:rPr>
        <w:t>is</w:t>
      </w:r>
      <w:r>
        <w:rPr>
          <w:spacing w:val="-2"/>
          <w:sz w:val="24"/>
        </w:rPr>
        <w:t xml:space="preserve"> </w:t>
      </w:r>
      <w:r>
        <w:rPr>
          <w:sz w:val="24"/>
        </w:rPr>
        <w:t>unpopular</w:t>
      </w:r>
      <w:r>
        <w:rPr>
          <w:spacing w:val="-4"/>
          <w:sz w:val="24"/>
        </w:rPr>
        <w:t xml:space="preserve"> </w:t>
      </w:r>
      <w:r>
        <w:rPr>
          <w:sz w:val="24"/>
        </w:rPr>
        <w:t>or</w:t>
      </w:r>
      <w:r>
        <w:rPr>
          <w:spacing w:val="-4"/>
          <w:sz w:val="24"/>
        </w:rPr>
        <w:t xml:space="preserve"> </w:t>
      </w:r>
      <w:r>
        <w:rPr>
          <w:sz w:val="24"/>
        </w:rPr>
        <w:t>risky (Acts 4:29-31).</w:t>
      </w:r>
    </w:p>
    <w:p w14:paraId="0AAB6A38">
      <w:pPr>
        <w:pStyle w:val="6"/>
        <w:ind w:left="0"/>
      </w:pPr>
    </w:p>
    <w:p w14:paraId="0D304E95">
      <w:pPr>
        <w:pStyle w:val="8"/>
        <w:numPr>
          <w:ilvl w:val="0"/>
          <w:numId w:val="17"/>
        </w:numPr>
        <w:tabs>
          <w:tab w:val="left" w:pos="661"/>
        </w:tabs>
        <w:spacing w:before="0" w:after="0" w:line="240" w:lineRule="auto"/>
        <w:ind w:left="661" w:right="275" w:hanging="420"/>
        <w:jc w:val="left"/>
        <w:rPr>
          <w:sz w:val="24"/>
        </w:rPr>
      </w:pPr>
      <w:r>
        <w:rPr>
          <w:b/>
          <w:sz w:val="24"/>
        </w:rPr>
        <w:t>Confidence:</w:t>
      </w:r>
      <w:r>
        <w:rPr>
          <w:b/>
          <w:spacing w:val="-5"/>
          <w:sz w:val="24"/>
        </w:rPr>
        <w:t xml:space="preserve"> </w:t>
      </w:r>
      <w:r>
        <w:rPr>
          <w:sz w:val="24"/>
        </w:rPr>
        <w:t>You</w:t>
      </w:r>
      <w:r>
        <w:rPr>
          <w:spacing w:val="-3"/>
          <w:sz w:val="24"/>
        </w:rPr>
        <w:t xml:space="preserve"> </w:t>
      </w:r>
      <w:r>
        <w:rPr>
          <w:sz w:val="24"/>
        </w:rPr>
        <w:t>trust</w:t>
      </w:r>
      <w:r>
        <w:rPr>
          <w:spacing w:val="-3"/>
          <w:sz w:val="24"/>
        </w:rPr>
        <w:t xml:space="preserve"> </w:t>
      </w:r>
      <w:r>
        <w:rPr>
          <w:sz w:val="24"/>
        </w:rPr>
        <w:t>in</w:t>
      </w:r>
      <w:r>
        <w:rPr>
          <w:spacing w:val="-3"/>
          <w:sz w:val="24"/>
        </w:rPr>
        <w:t xml:space="preserve"> </w:t>
      </w:r>
      <w:r>
        <w:rPr>
          <w:sz w:val="24"/>
        </w:rPr>
        <w:t>God’s</w:t>
      </w:r>
      <w:r>
        <w:rPr>
          <w:spacing w:val="-2"/>
          <w:sz w:val="24"/>
        </w:rPr>
        <w:t xml:space="preserve"> </w:t>
      </w:r>
      <w:r>
        <w:rPr>
          <w:sz w:val="24"/>
        </w:rPr>
        <w:t>promises</w:t>
      </w:r>
      <w:r>
        <w:rPr>
          <w:spacing w:val="-2"/>
          <w:sz w:val="24"/>
        </w:rPr>
        <w:t xml:space="preserve"> </w:t>
      </w:r>
      <w:r>
        <w:rPr>
          <w:sz w:val="24"/>
        </w:rPr>
        <w:t>and</w:t>
      </w:r>
      <w:r>
        <w:rPr>
          <w:spacing w:val="-5"/>
          <w:sz w:val="24"/>
        </w:rPr>
        <w:t xml:space="preserve"> </w:t>
      </w:r>
      <w:r>
        <w:rPr>
          <w:sz w:val="24"/>
        </w:rPr>
        <w:t>power,</w:t>
      </w:r>
      <w:r>
        <w:rPr>
          <w:spacing w:val="-4"/>
          <w:sz w:val="24"/>
        </w:rPr>
        <w:t xml:space="preserve"> </w:t>
      </w:r>
      <w:r>
        <w:rPr>
          <w:sz w:val="24"/>
        </w:rPr>
        <w:t>knowing</w:t>
      </w:r>
      <w:r>
        <w:rPr>
          <w:spacing w:val="-4"/>
          <w:sz w:val="24"/>
        </w:rPr>
        <w:t xml:space="preserve"> </w:t>
      </w:r>
      <w:r>
        <w:rPr>
          <w:sz w:val="24"/>
        </w:rPr>
        <w:t>that He</w:t>
      </w:r>
      <w:r>
        <w:rPr>
          <w:spacing w:val="-3"/>
          <w:sz w:val="24"/>
        </w:rPr>
        <w:t xml:space="preserve"> </w:t>
      </w:r>
      <w:r>
        <w:rPr>
          <w:sz w:val="24"/>
        </w:rPr>
        <w:t>is</w:t>
      </w:r>
      <w:r>
        <w:rPr>
          <w:spacing w:val="-2"/>
          <w:sz w:val="24"/>
        </w:rPr>
        <w:t xml:space="preserve"> </w:t>
      </w:r>
      <w:r>
        <w:rPr>
          <w:sz w:val="24"/>
        </w:rPr>
        <w:t>with</w:t>
      </w:r>
      <w:r>
        <w:rPr>
          <w:spacing w:val="-3"/>
          <w:sz w:val="24"/>
        </w:rPr>
        <w:t xml:space="preserve"> </w:t>
      </w:r>
      <w:r>
        <w:rPr>
          <w:sz w:val="24"/>
        </w:rPr>
        <w:t>you (Hebrews 10:35-36).</w:t>
      </w:r>
    </w:p>
    <w:p w14:paraId="342A96F1">
      <w:pPr>
        <w:pStyle w:val="8"/>
        <w:spacing w:after="0" w:line="240" w:lineRule="auto"/>
        <w:jc w:val="left"/>
        <w:rPr>
          <w:sz w:val="24"/>
        </w:rPr>
        <w:sectPr>
          <w:pgSz w:w="11910" w:h="16840"/>
          <w:pgMar w:top="1340" w:right="1559" w:bottom="1000" w:left="1559" w:header="0" w:footer="802" w:gutter="0"/>
          <w:cols w:space="720" w:num="1"/>
        </w:sectPr>
      </w:pPr>
    </w:p>
    <w:p w14:paraId="6CED648A">
      <w:pPr>
        <w:pStyle w:val="8"/>
        <w:numPr>
          <w:ilvl w:val="0"/>
          <w:numId w:val="17"/>
        </w:numPr>
        <w:tabs>
          <w:tab w:val="left" w:pos="661"/>
        </w:tabs>
        <w:spacing w:before="35" w:after="0" w:line="240" w:lineRule="auto"/>
        <w:ind w:left="661" w:right="322" w:hanging="420"/>
        <w:jc w:val="left"/>
        <w:rPr>
          <w:sz w:val="24"/>
        </w:rPr>
      </w:pPr>
      <w:r>
        <w:rPr>
          <w:b/>
          <w:sz w:val="24"/>
        </w:rPr>
        <w:t>Intentionality:</w:t>
      </w:r>
      <w:r>
        <w:rPr>
          <w:b/>
          <w:spacing w:val="-3"/>
          <w:sz w:val="24"/>
        </w:rPr>
        <w:t xml:space="preserve"> </w:t>
      </w:r>
      <w:r>
        <w:rPr>
          <w:sz w:val="24"/>
        </w:rPr>
        <w:t>You</w:t>
      </w:r>
      <w:r>
        <w:rPr>
          <w:spacing w:val="-3"/>
          <w:sz w:val="24"/>
        </w:rPr>
        <w:t xml:space="preserve"> </w:t>
      </w:r>
      <w:r>
        <w:rPr>
          <w:sz w:val="24"/>
        </w:rPr>
        <w:t>are</w:t>
      </w:r>
      <w:r>
        <w:rPr>
          <w:spacing w:val="-4"/>
          <w:sz w:val="24"/>
        </w:rPr>
        <w:t xml:space="preserve"> </w:t>
      </w:r>
      <w:r>
        <w:rPr>
          <w:sz w:val="24"/>
        </w:rPr>
        <w:t>purposeful</w:t>
      </w:r>
      <w:r>
        <w:rPr>
          <w:spacing w:val="-6"/>
          <w:sz w:val="24"/>
        </w:rPr>
        <w:t xml:space="preserve"> </w:t>
      </w:r>
      <w:r>
        <w:rPr>
          <w:sz w:val="24"/>
        </w:rPr>
        <w:t>in</w:t>
      </w:r>
      <w:r>
        <w:rPr>
          <w:spacing w:val="-1"/>
          <w:sz w:val="24"/>
        </w:rPr>
        <w:t xml:space="preserve"> </w:t>
      </w:r>
      <w:r>
        <w:rPr>
          <w:sz w:val="24"/>
        </w:rPr>
        <w:t>your</w:t>
      </w:r>
      <w:r>
        <w:rPr>
          <w:spacing w:val="-4"/>
          <w:sz w:val="24"/>
        </w:rPr>
        <w:t xml:space="preserve"> </w:t>
      </w:r>
      <w:r>
        <w:rPr>
          <w:sz w:val="24"/>
        </w:rPr>
        <w:t>actions,</w:t>
      </w:r>
      <w:r>
        <w:rPr>
          <w:spacing w:val="-4"/>
          <w:sz w:val="24"/>
        </w:rPr>
        <w:t xml:space="preserve"> </w:t>
      </w:r>
      <w:r>
        <w:rPr>
          <w:sz w:val="24"/>
        </w:rPr>
        <w:t>always</w:t>
      </w:r>
      <w:r>
        <w:rPr>
          <w:spacing w:val="-3"/>
          <w:sz w:val="24"/>
        </w:rPr>
        <w:t xml:space="preserve"> </w:t>
      </w:r>
      <w:r>
        <w:rPr>
          <w:sz w:val="24"/>
        </w:rPr>
        <w:t>seeking</w:t>
      </w:r>
      <w:r>
        <w:rPr>
          <w:spacing w:val="-3"/>
          <w:sz w:val="24"/>
        </w:rPr>
        <w:t xml:space="preserve"> </w:t>
      </w:r>
      <w:r>
        <w:rPr>
          <w:sz w:val="24"/>
        </w:rPr>
        <w:t>to</w:t>
      </w:r>
      <w:r>
        <w:rPr>
          <w:spacing w:val="-6"/>
          <w:sz w:val="24"/>
        </w:rPr>
        <w:t xml:space="preserve"> </w:t>
      </w:r>
      <w:r>
        <w:rPr>
          <w:sz w:val="24"/>
        </w:rPr>
        <w:t>fulfill</w:t>
      </w:r>
      <w:r>
        <w:rPr>
          <w:spacing w:val="-2"/>
          <w:sz w:val="24"/>
        </w:rPr>
        <w:t xml:space="preserve"> </w:t>
      </w:r>
      <w:r>
        <w:rPr>
          <w:sz w:val="24"/>
        </w:rPr>
        <w:t>God’s will and the vision of RWC.</w:t>
      </w:r>
    </w:p>
    <w:p w14:paraId="39700419">
      <w:pPr>
        <w:pStyle w:val="6"/>
        <w:spacing w:before="292"/>
      </w:pPr>
      <w:r>
        <w:t>Peter</w:t>
      </w:r>
      <w:r>
        <w:rPr>
          <w:spacing w:val="-3"/>
        </w:rPr>
        <w:t xml:space="preserve"> </w:t>
      </w:r>
      <w:r>
        <w:t>and</w:t>
      </w:r>
      <w:r>
        <w:rPr>
          <w:spacing w:val="-4"/>
        </w:rPr>
        <w:t xml:space="preserve"> </w:t>
      </w:r>
      <w:r>
        <w:t>John</w:t>
      </w:r>
      <w:r>
        <w:rPr>
          <w:spacing w:val="-2"/>
        </w:rPr>
        <w:t xml:space="preserve"> </w:t>
      </w:r>
      <w:r>
        <w:t>boldly</w:t>
      </w:r>
      <w:r>
        <w:rPr>
          <w:spacing w:val="-4"/>
        </w:rPr>
        <w:t xml:space="preserve"> </w:t>
      </w:r>
      <w:r>
        <w:t>proclaimed</w:t>
      </w:r>
      <w:r>
        <w:rPr>
          <w:spacing w:val="-2"/>
        </w:rPr>
        <w:t xml:space="preserve"> </w:t>
      </w:r>
      <w:r>
        <w:t>the</w:t>
      </w:r>
      <w:r>
        <w:rPr>
          <w:spacing w:val="-2"/>
        </w:rPr>
        <w:t xml:space="preserve"> </w:t>
      </w:r>
      <w:r>
        <w:t>Gospel,</w:t>
      </w:r>
      <w:r>
        <w:rPr>
          <w:spacing w:val="-3"/>
        </w:rPr>
        <w:t xml:space="preserve"> </w:t>
      </w:r>
      <w:r>
        <w:t>even</w:t>
      </w:r>
      <w:r>
        <w:rPr>
          <w:spacing w:val="-4"/>
        </w:rPr>
        <w:t xml:space="preserve"> </w:t>
      </w:r>
      <w:r>
        <w:t>when</w:t>
      </w:r>
      <w:r>
        <w:rPr>
          <w:spacing w:val="-2"/>
        </w:rPr>
        <w:t xml:space="preserve"> </w:t>
      </w:r>
      <w:r>
        <w:t>threatened</w:t>
      </w:r>
      <w:r>
        <w:rPr>
          <w:spacing w:val="-2"/>
        </w:rPr>
        <w:t xml:space="preserve"> </w:t>
      </w:r>
      <w:r>
        <w:t>by</w:t>
      </w:r>
      <w:r>
        <w:rPr>
          <w:spacing w:val="-4"/>
        </w:rPr>
        <w:t xml:space="preserve"> </w:t>
      </w:r>
      <w:r>
        <w:t>the</w:t>
      </w:r>
      <w:r>
        <w:rPr>
          <w:spacing w:val="-5"/>
        </w:rPr>
        <w:t xml:space="preserve"> </w:t>
      </w:r>
      <w:r>
        <w:t>religious authorities (Acts 4:18-20).</w:t>
      </w:r>
    </w:p>
    <w:p w14:paraId="43521610">
      <w:pPr>
        <w:pStyle w:val="6"/>
        <w:ind w:left="0"/>
      </w:pPr>
    </w:p>
    <w:p w14:paraId="429B02F9">
      <w:pPr>
        <w:pStyle w:val="3"/>
        <w:numPr>
          <w:ilvl w:val="0"/>
          <w:numId w:val="16"/>
        </w:numPr>
        <w:tabs>
          <w:tab w:val="left" w:pos="660"/>
        </w:tabs>
        <w:spacing w:before="0" w:after="0" w:line="240" w:lineRule="auto"/>
        <w:ind w:left="660" w:right="0" w:hanging="420"/>
        <w:jc w:val="left"/>
      </w:pPr>
      <w:r>
        <w:t>Going</w:t>
      </w:r>
      <w:r>
        <w:rPr>
          <w:spacing w:val="-4"/>
        </w:rPr>
        <w:t xml:space="preserve"> </w:t>
      </w:r>
      <w:r>
        <w:t>the</w:t>
      </w:r>
      <w:r>
        <w:rPr>
          <w:spacing w:val="-1"/>
        </w:rPr>
        <w:t xml:space="preserve"> </w:t>
      </w:r>
      <w:r>
        <w:t>Extra</w:t>
      </w:r>
      <w:r>
        <w:rPr>
          <w:spacing w:val="-1"/>
        </w:rPr>
        <w:t xml:space="preserve"> </w:t>
      </w:r>
      <w:r>
        <w:t>Mile:</w:t>
      </w:r>
      <w:r>
        <w:rPr>
          <w:spacing w:val="-2"/>
        </w:rPr>
        <w:t xml:space="preserve"> </w:t>
      </w:r>
      <w:r>
        <w:t>Excellence</w:t>
      </w:r>
      <w:r>
        <w:rPr>
          <w:spacing w:val="-4"/>
        </w:rPr>
        <w:t xml:space="preserve"> </w:t>
      </w:r>
      <w:r>
        <w:t>in</w:t>
      </w:r>
      <w:r>
        <w:rPr>
          <w:spacing w:val="-2"/>
        </w:rPr>
        <w:t xml:space="preserve"> </w:t>
      </w:r>
      <w:r>
        <w:t xml:space="preserve">Every </w:t>
      </w:r>
      <w:r>
        <w:rPr>
          <w:spacing w:val="-2"/>
        </w:rPr>
        <w:t>Department</w:t>
      </w:r>
    </w:p>
    <w:p w14:paraId="43B9177A">
      <w:pPr>
        <w:pStyle w:val="6"/>
        <w:spacing w:before="293"/>
      </w:pPr>
      <w:r>
        <w:t>As</w:t>
      </w:r>
      <w:r>
        <w:rPr>
          <w:spacing w:val="-4"/>
        </w:rPr>
        <w:t xml:space="preserve"> </w:t>
      </w:r>
      <w:r>
        <w:t>my</w:t>
      </w:r>
      <w:r>
        <w:rPr>
          <w:spacing w:val="-2"/>
        </w:rPr>
        <w:t xml:space="preserve"> </w:t>
      </w:r>
      <w:r>
        <w:t>disciples,</w:t>
      </w:r>
      <w:r>
        <w:rPr>
          <w:spacing w:val="-4"/>
        </w:rPr>
        <w:t xml:space="preserve"> </w:t>
      </w:r>
      <w:r>
        <w:t>you</w:t>
      </w:r>
      <w:r>
        <w:rPr>
          <w:spacing w:val="-3"/>
        </w:rPr>
        <w:t xml:space="preserve"> </w:t>
      </w:r>
      <w:r>
        <w:t>are</w:t>
      </w:r>
      <w:r>
        <w:rPr>
          <w:spacing w:val="-3"/>
        </w:rPr>
        <w:t xml:space="preserve"> </w:t>
      </w:r>
      <w:r>
        <w:t>called</w:t>
      </w:r>
      <w:r>
        <w:rPr>
          <w:spacing w:val="-3"/>
        </w:rPr>
        <w:t xml:space="preserve"> </w:t>
      </w:r>
      <w:r>
        <w:t>to</w:t>
      </w:r>
      <w:r>
        <w:rPr>
          <w:spacing w:val="-3"/>
        </w:rPr>
        <w:t xml:space="preserve"> </w:t>
      </w:r>
      <w:r>
        <w:t>go</w:t>
      </w:r>
      <w:r>
        <w:rPr>
          <w:spacing w:val="-1"/>
        </w:rPr>
        <w:t xml:space="preserve"> </w:t>
      </w:r>
      <w:r>
        <w:t>above</w:t>
      </w:r>
      <w:r>
        <w:rPr>
          <w:spacing w:val="-3"/>
        </w:rPr>
        <w:t xml:space="preserve"> </w:t>
      </w:r>
      <w:r>
        <w:t>and</w:t>
      </w:r>
      <w:r>
        <w:rPr>
          <w:spacing w:val="-3"/>
        </w:rPr>
        <w:t xml:space="preserve"> </w:t>
      </w:r>
      <w:r>
        <w:t>beyond</w:t>
      </w:r>
      <w:r>
        <w:rPr>
          <w:spacing w:val="-3"/>
        </w:rPr>
        <w:t xml:space="preserve"> </w:t>
      </w:r>
      <w:r>
        <w:t>in</w:t>
      </w:r>
      <w:r>
        <w:rPr>
          <w:spacing w:val="-3"/>
        </w:rPr>
        <w:t xml:space="preserve"> </w:t>
      </w:r>
      <w:r>
        <w:t>every</w:t>
      </w:r>
      <w:r>
        <w:rPr>
          <w:spacing w:val="-5"/>
        </w:rPr>
        <w:t xml:space="preserve"> </w:t>
      </w:r>
      <w:r>
        <w:t>department</w:t>
      </w:r>
      <w:r>
        <w:rPr>
          <w:spacing w:val="-5"/>
        </w:rPr>
        <w:t xml:space="preserve"> </w:t>
      </w:r>
      <w:r>
        <w:t>or assignment you are placed in.</w:t>
      </w:r>
    </w:p>
    <w:p w14:paraId="008BFA5F">
      <w:pPr>
        <w:pStyle w:val="6"/>
        <w:spacing w:before="1"/>
        <w:ind w:left="0"/>
      </w:pPr>
    </w:p>
    <w:p w14:paraId="3EEF4092">
      <w:pPr>
        <w:pStyle w:val="3"/>
        <w:ind w:left="240" w:firstLine="0"/>
      </w:pPr>
      <w:r>
        <w:t>What</w:t>
      </w:r>
      <w:r>
        <w:rPr>
          <w:spacing w:val="-2"/>
        </w:rPr>
        <w:t xml:space="preserve"> </w:t>
      </w:r>
      <w:r>
        <w:t>It</w:t>
      </w:r>
      <w:r>
        <w:rPr>
          <w:spacing w:val="-2"/>
        </w:rPr>
        <w:t xml:space="preserve"> </w:t>
      </w:r>
      <w:r>
        <w:t>Means to</w:t>
      </w:r>
      <w:r>
        <w:rPr>
          <w:spacing w:val="-2"/>
        </w:rPr>
        <w:t xml:space="preserve"> </w:t>
      </w:r>
      <w:r>
        <w:t>Go</w:t>
      </w:r>
      <w:r>
        <w:rPr>
          <w:spacing w:val="-2"/>
        </w:rPr>
        <w:t xml:space="preserve"> </w:t>
      </w:r>
      <w:r>
        <w:t>the</w:t>
      </w:r>
      <w:r>
        <w:rPr>
          <w:spacing w:val="-4"/>
        </w:rPr>
        <w:t xml:space="preserve"> </w:t>
      </w:r>
      <w:r>
        <w:t xml:space="preserve">Extra </w:t>
      </w:r>
      <w:r>
        <w:rPr>
          <w:spacing w:val="-4"/>
        </w:rPr>
        <w:t>Mile:</w:t>
      </w:r>
    </w:p>
    <w:p w14:paraId="5ED209BD">
      <w:pPr>
        <w:pStyle w:val="6"/>
        <w:ind w:left="0"/>
        <w:rPr>
          <w:b/>
        </w:rPr>
      </w:pPr>
    </w:p>
    <w:p w14:paraId="01527AAE">
      <w:pPr>
        <w:pStyle w:val="8"/>
        <w:numPr>
          <w:ilvl w:val="0"/>
          <w:numId w:val="17"/>
        </w:numPr>
        <w:tabs>
          <w:tab w:val="left" w:pos="661"/>
        </w:tabs>
        <w:spacing w:before="0" w:after="0" w:line="240" w:lineRule="auto"/>
        <w:ind w:left="661" w:right="448" w:hanging="420"/>
        <w:jc w:val="left"/>
        <w:rPr>
          <w:sz w:val="24"/>
        </w:rPr>
      </w:pPr>
      <w:r>
        <w:rPr>
          <w:b/>
          <w:sz w:val="24"/>
        </w:rPr>
        <w:t>Excellence:</w:t>
      </w:r>
      <w:r>
        <w:rPr>
          <w:b/>
          <w:spacing w:val="-3"/>
          <w:sz w:val="24"/>
        </w:rPr>
        <w:t xml:space="preserve"> </w:t>
      </w:r>
      <w:r>
        <w:rPr>
          <w:sz w:val="24"/>
        </w:rPr>
        <w:t>You</w:t>
      </w:r>
      <w:r>
        <w:rPr>
          <w:spacing w:val="-3"/>
          <w:sz w:val="24"/>
        </w:rPr>
        <w:t xml:space="preserve"> </w:t>
      </w:r>
      <w:r>
        <w:rPr>
          <w:sz w:val="24"/>
        </w:rPr>
        <w:t>give</w:t>
      </w:r>
      <w:r>
        <w:rPr>
          <w:spacing w:val="-3"/>
          <w:sz w:val="24"/>
        </w:rPr>
        <w:t xml:space="preserve"> </w:t>
      </w:r>
      <w:r>
        <w:rPr>
          <w:sz w:val="24"/>
        </w:rPr>
        <w:t>your</w:t>
      </w:r>
      <w:r>
        <w:rPr>
          <w:spacing w:val="-1"/>
          <w:sz w:val="24"/>
        </w:rPr>
        <w:t xml:space="preserve"> </w:t>
      </w:r>
      <w:r>
        <w:rPr>
          <w:sz w:val="24"/>
        </w:rPr>
        <w:t>best</w:t>
      </w:r>
      <w:r>
        <w:rPr>
          <w:spacing w:val="-3"/>
          <w:sz w:val="24"/>
        </w:rPr>
        <w:t xml:space="preserve"> </w:t>
      </w:r>
      <w:r>
        <w:rPr>
          <w:sz w:val="24"/>
        </w:rPr>
        <w:t>in</w:t>
      </w:r>
      <w:r>
        <w:rPr>
          <w:spacing w:val="-3"/>
          <w:sz w:val="24"/>
        </w:rPr>
        <w:t xml:space="preserve"> </w:t>
      </w:r>
      <w:r>
        <w:rPr>
          <w:sz w:val="24"/>
        </w:rPr>
        <w:t>everything</w:t>
      </w:r>
      <w:r>
        <w:rPr>
          <w:spacing w:val="-4"/>
          <w:sz w:val="24"/>
        </w:rPr>
        <w:t xml:space="preserve"> </w:t>
      </w:r>
      <w:r>
        <w:rPr>
          <w:sz w:val="24"/>
        </w:rPr>
        <w:t>you</w:t>
      </w:r>
      <w:r>
        <w:rPr>
          <w:spacing w:val="-3"/>
          <w:sz w:val="24"/>
        </w:rPr>
        <w:t xml:space="preserve"> </w:t>
      </w:r>
      <w:r>
        <w:rPr>
          <w:sz w:val="24"/>
        </w:rPr>
        <w:t>do,</w:t>
      </w:r>
      <w:r>
        <w:rPr>
          <w:spacing w:val="-4"/>
          <w:sz w:val="24"/>
        </w:rPr>
        <w:t xml:space="preserve"> </w:t>
      </w:r>
      <w:r>
        <w:rPr>
          <w:sz w:val="24"/>
        </w:rPr>
        <w:t>reflecting</w:t>
      </w:r>
      <w:r>
        <w:rPr>
          <w:spacing w:val="-4"/>
          <w:sz w:val="24"/>
        </w:rPr>
        <w:t xml:space="preserve"> </w:t>
      </w:r>
      <w:r>
        <w:rPr>
          <w:sz w:val="24"/>
        </w:rPr>
        <w:t>the</w:t>
      </w:r>
      <w:r>
        <w:rPr>
          <w:spacing w:val="-3"/>
          <w:sz w:val="24"/>
        </w:rPr>
        <w:t xml:space="preserve"> </w:t>
      </w:r>
      <w:r>
        <w:rPr>
          <w:sz w:val="24"/>
        </w:rPr>
        <w:t>glory</w:t>
      </w:r>
      <w:r>
        <w:rPr>
          <w:spacing w:val="-2"/>
          <w:sz w:val="24"/>
        </w:rPr>
        <w:t xml:space="preserve"> </w:t>
      </w:r>
      <w:r>
        <w:rPr>
          <w:sz w:val="24"/>
        </w:rPr>
        <w:t>of</w:t>
      </w:r>
      <w:r>
        <w:rPr>
          <w:spacing w:val="-5"/>
          <w:sz w:val="24"/>
        </w:rPr>
        <w:t xml:space="preserve"> </w:t>
      </w:r>
      <w:r>
        <w:rPr>
          <w:sz w:val="24"/>
        </w:rPr>
        <w:t>God (Colossians 3:23-24).</w:t>
      </w:r>
    </w:p>
    <w:p w14:paraId="1AFE6766">
      <w:pPr>
        <w:pStyle w:val="8"/>
        <w:numPr>
          <w:ilvl w:val="0"/>
          <w:numId w:val="17"/>
        </w:numPr>
        <w:tabs>
          <w:tab w:val="left" w:pos="661"/>
        </w:tabs>
        <w:spacing w:before="293" w:after="0" w:line="240" w:lineRule="auto"/>
        <w:ind w:left="661" w:right="532" w:hanging="420"/>
        <w:jc w:val="left"/>
        <w:rPr>
          <w:sz w:val="24"/>
        </w:rPr>
      </w:pPr>
      <w:r>
        <w:rPr>
          <w:b/>
          <w:sz w:val="24"/>
        </w:rPr>
        <w:t>Sacrifice:</w:t>
      </w:r>
      <w:r>
        <w:rPr>
          <w:b/>
          <w:spacing w:val="-3"/>
          <w:sz w:val="24"/>
        </w:rPr>
        <w:t xml:space="preserve"> </w:t>
      </w:r>
      <w:r>
        <w:rPr>
          <w:sz w:val="24"/>
        </w:rPr>
        <w:t>You</w:t>
      </w:r>
      <w:r>
        <w:rPr>
          <w:spacing w:val="-3"/>
          <w:sz w:val="24"/>
        </w:rPr>
        <w:t xml:space="preserve"> </w:t>
      </w:r>
      <w:r>
        <w:rPr>
          <w:sz w:val="24"/>
        </w:rPr>
        <w:t>are</w:t>
      </w:r>
      <w:r>
        <w:rPr>
          <w:spacing w:val="-3"/>
          <w:sz w:val="24"/>
        </w:rPr>
        <w:t xml:space="preserve"> </w:t>
      </w:r>
      <w:r>
        <w:rPr>
          <w:sz w:val="24"/>
        </w:rPr>
        <w:t>willing</w:t>
      </w:r>
      <w:r>
        <w:rPr>
          <w:spacing w:val="-4"/>
          <w:sz w:val="24"/>
        </w:rPr>
        <w:t xml:space="preserve"> </w:t>
      </w:r>
      <w:r>
        <w:rPr>
          <w:sz w:val="24"/>
        </w:rPr>
        <w:t>to</w:t>
      </w:r>
      <w:r>
        <w:rPr>
          <w:spacing w:val="-3"/>
          <w:sz w:val="24"/>
        </w:rPr>
        <w:t xml:space="preserve"> </w:t>
      </w:r>
      <w:r>
        <w:rPr>
          <w:sz w:val="24"/>
        </w:rPr>
        <w:t>sacrifice</w:t>
      </w:r>
      <w:r>
        <w:rPr>
          <w:spacing w:val="-3"/>
          <w:sz w:val="24"/>
        </w:rPr>
        <w:t xml:space="preserve"> </w:t>
      </w:r>
      <w:r>
        <w:rPr>
          <w:sz w:val="24"/>
        </w:rPr>
        <w:t>your</w:t>
      </w:r>
      <w:r>
        <w:rPr>
          <w:spacing w:val="-4"/>
          <w:sz w:val="24"/>
        </w:rPr>
        <w:t xml:space="preserve"> </w:t>
      </w:r>
      <w:r>
        <w:rPr>
          <w:sz w:val="24"/>
        </w:rPr>
        <w:t>time,</w:t>
      </w:r>
      <w:r>
        <w:rPr>
          <w:spacing w:val="-4"/>
          <w:sz w:val="24"/>
        </w:rPr>
        <w:t xml:space="preserve"> </w:t>
      </w:r>
      <w:r>
        <w:rPr>
          <w:sz w:val="24"/>
        </w:rPr>
        <w:t>resources,</w:t>
      </w:r>
      <w:r>
        <w:rPr>
          <w:spacing w:val="-4"/>
          <w:sz w:val="24"/>
        </w:rPr>
        <w:t xml:space="preserve"> </w:t>
      </w:r>
      <w:r>
        <w:rPr>
          <w:sz w:val="24"/>
        </w:rPr>
        <w:t>and</w:t>
      </w:r>
      <w:r>
        <w:rPr>
          <w:spacing w:val="-3"/>
          <w:sz w:val="24"/>
        </w:rPr>
        <w:t xml:space="preserve"> </w:t>
      </w:r>
      <w:r>
        <w:rPr>
          <w:sz w:val="24"/>
        </w:rPr>
        <w:t>comfort</w:t>
      </w:r>
      <w:r>
        <w:rPr>
          <w:spacing w:val="-3"/>
          <w:sz w:val="24"/>
        </w:rPr>
        <w:t xml:space="preserve"> </w:t>
      </w:r>
      <w:r>
        <w:rPr>
          <w:sz w:val="24"/>
        </w:rPr>
        <w:t>for</w:t>
      </w:r>
      <w:r>
        <w:rPr>
          <w:spacing w:val="-4"/>
          <w:sz w:val="24"/>
        </w:rPr>
        <w:t xml:space="preserve"> </w:t>
      </w:r>
      <w:r>
        <w:rPr>
          <w:sz w:val="24"/>
        </w:rPr>
        <w:t>the sake of the vision.</w:t>
      </w:r>
    </w:p>
    <w:p w14:paraId="7F24DE2D">
      <w:pPr>
        <w:pStyle w:val="8"/>
        <w:numPr>
          <w:ilvl w:val="0"/>
          <w:numId w:val="17"/>
        </w:numPr>
        <w:tabs>
          <w:tab w:val="left" w:pos="660"/>
        </w:tabs>
        <w:spacing w:before="292" w:after="0" w:line="240" w:lineRule="auto"/>
        <w:ind w:left="660" w:right="0" w:hanging="420"/>
        <w:jc w:val="left"/>
        <w:rPr>
          <w:sz w:val="24"/>
        </w:rPr>
      </w:pPr>
      <w:r>
        <w:rPr>
          <w:b/>
          <w:sz w:val="24"/>
        </w:rPr>
        <w:t>Innovation:</w:t>
      </w:r>
      <w:r>
        <w:rPr>
          <w:b/>
          <w:spacing w:val="-6"/>
          <w:sz w:val="24"/>
        </w:rPr>
        <w:t xml:space="preserve"> </w:t>
      </w:r>
      <w:r>
        <w:rPr>
          <w:sz w:val="24"/>
        </w:rPr>
        <w:t>You</w:t>
      </w:r>
      <w:r>
        <w:rPr>
          <w:spacing w:val="-3"/>
          <w:sz w:val="24"/>
        </w:rPr>
        <w:t xml:space="preserve"> </w:t>
      </w:r>
      <w:r>
        <w:rPr>
          <w:sz w:val="24"/>
        </w:rPr>
        <w:t>look</w:t>
      </w:r>
      <w:r>
        <w:rPr>
          <w:spacing w:val="-2"/>
          <w:sz w:val="24"/>
        </w:rPr>
        <w:t xml:space="preserve"> </w:t>
      </w:r>
      <w:r>
        <w:rPr>
          <w:sz w:val="24"/>
        </w:rPr>
        <w:t>for</w:t>
      </w:r>
      <w:r>
        <w:rPr>
          <w:spacing w:val="-2"/>
          <w:sz w:val="24"/>
        </w:rPr>
        <w:t xml:space="preserve"> </w:t>
      </w:r>
      <w:r>
        <w:rPr>
          <w:sz w:val="24"/>
        </w:rPr>
        <w:t>ways to</w:t>
      </w:r>
      <w:r>
        <w:rPr>
          <w:spacing w:val="-2"/>
          <w:sz w:val="24"/>
        </w:rPr>
        <w:t xml:space="preserve"> </w:t>
      </w:r>
      <w:r>
        <w:rPr>
          <w:sz w:val="24"/>
        </w:rPr>
        <w:t>improve</w:t>
      </w:r>
      <w:r>
        <w:rPr>
          <w:spacing w:val="-1"/>
          <w:sz w:val="24"/>
        </w:rPr>
        <w:t xml:space="preserve"> </w:t>
      </w:r>
      <w:r>
        <w:rPr>
          <w:sz w:val="24"/>
        </w:rPr>
        <w:t>and</w:t>
      </w:r>
      <w:r>
        <w:rPr>
          <w:spacing w:val="-2"/>
          <w:sz w:val="24"/>
        </w:rPr>
        <w:t xml:space="preserve"> </w:t>
      </w:r>
      <w:r>
        <w:rPr>
          <w:sz w:val="24"/>
        </w:rPr>
        <w:t>expand</w:t>
      </w:r>
      <w:r>
        <w:rPr>
          <w:spacing w:val="-3"/>
          <w:sz w:val="24"/>
        </w:rPr>
        <w:t xml:space="preserve"> </w:t>
      </w:r>
      <w:r>
        <w:rPr>
          <w:sz w:val="24"/>
        </w:rPr>
        <w:t>the</w:t>
      </w:r>
      <w:r>
        <w:rPr>
          <w:spacing w:val="-1"/>
          <w:sz w:val="24"/>
        </w:rPr>
        <w:t xml:space="preserve"> </w:t>
      </w:r>
      <w:r>
        <w:rPr>
          <w:sz w:val="24"/>
        </w:rPr>
        <w:t>work</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ministry.</w:t>
      </w:r>
    </w:p>
    <w:p w14:paraId="56437049">
      <w:pPr>
        <w:pStyle w:val="6"/>
        <w:ind w:left="0"/>
      </w:pPr>
    </w:p>
    <w:p w14:paraId="38D00B1A">
      <w:pPr>
        <w:pStyle w:val="6"/>
        <w:ind w:right="363"/>
      </w:pPr>
      <w:r>
        <w:t>The</w:t>
      </w:r>
      <w:r>
        <w:rPr>
          <w:spacing w:val="-6"/>
        </w:rPr>
        <w:t xml:space="preserve"> </w:t>
      </w:r>
      <w:r>
        <w:t>early</w:t>
      </w:r>
      <w:r>
        <w:rPr>
          <w:spacing w:val="-2"/>
        </w:rPr>
        <w:t xml:space="preserve"> </w:t>
      </w:r>
      <w:r>
        <w:t>church</w:t>
      </w:r>
      <w:r>
        <w:rPr>
          <w:spacing w:val="-3"/>
        </w:rPr>
        <w:t xml:space="preserve"> </w:t>
      </w:r>
      <w:r>
        <w:t>went</w:t>
      </w:r>
      <w:r>
        <w:rPr>
          <w:spacing w:val="-3"/>
        </w:rPr>
        <w:t xml:space="preserve"> </w:t>
      </w:r>
      <w:r>
        <w:t>the</w:t>
      </w:r>
      <w:r>
        <w:rPr>
          <w:spacing w:val="-3"/>
        </w:rPr>
        <w:t xml:space="preserve"> </w:t>
      </w:r>
      <w:r>
        <w:t>extra</w:t>
      </w:r>
      <w:r>
        <w:rPr>
          <w:spacing w:val="-4"/>
        </w:rPr>
        <w:t xml:space="preserve"> </w:t>
      </w:r>
      <w:r>
        <w:t>mile</w:t>
      </w:r>
      <w:r>
        <w:rPr>
          <w:spacing w:val="-3"/>
        </w:rPr>
        <w:t xml:space="preserve"> </w:t>
      </w:r>
      <w:r>
        <w:t>by</w:t>
      </w:r>
      <w:r>
        <w:rPr>
          <w:spacing w:val="-5"/>
        </w:rPr>
        <w:t xml:space="preserve"> </w:t>
      </w:r>
      <w:r>
        <w:t>sharing</w:t>
      </w:r>
      <w:r>
        <w:rPr>
          <w:spacing w:val="-2"/>
        </w:rPr>
        <w:t xml:space="preserve"> </w:t>
      </w:r>
      <w:r>
        <w:t>their</w:t>
      </w:r>
      <w:r>
        <w:rPr>
          <w:spacing w:val="-4"/>
        </w:rPr>
        <w:t xml:space="preserve"> </w:t>
      </w:r>
      <w:r>
        <w:t>possessions</w:t>
      </w:r>
      <w:r>
        <w:rPr>
          <w:spacing w:val="-4"/>
        </w:rPr>
        <w:t xml:space="preserve"> </w:t>
      </w:r>
      <w:r>
        <w:t>and</w:t>
      </w:r>
      <w:r>
        <w:rPr>
          <w:spacing w:val="-3"/>
        </w:rPr>
        <w:t xml:space="preserve"> </w:t>
      </w:r>
      <w:r>
        <w:t>supporting one another (Acts 2:44-45).</w:t>
      </w:r>
    </w:p>
    <w:p w14:paraId="6DF5A7E6">
      <w:pPr>
        <w:pStyle w:val="6"/>
        <w:spacing w:before="1"/>
        <w:ind w:left="0"/>
      </w:pPr>
    </w:p>
    <w:p w14:paraId="223E88CC">
      <w:pPr>
        <w:pStyle w:val="3"/>
        <w:numPr>
          <w:ilvl w:val="0"/>
          <w:numId w:val="16"/>
        </w:numPr>
        <w:tabs>
          <w:tab w:val="left" w:pos="660"/>
        </w:tabs>
        <w:spacing w:before="1" w:after="0" w:line="240" w:lineRule="auto"/>
        <w:ind w:left="660" w:right="0" w:hanging="420"/>
        <w:jc w:val="left"/>
      </w:pPr>
      <w:r>
        <w:t>No</w:t>
      </w:r>
      <w:r>
        <w:rPr>
          <w:spacing w:val="-2"/>
        </w:rPr>
        <w:t xml:space="preserve"> </w:t>
      </w:r>
      <w:r>
        <w:t>Surrender,</w:t>
      </w:r>
      <w:r>
        <w:rPr>
          <w:spacing w:val="-2"/>
        </w:rPr>
        <w:t xml:space="preserve"> </w:t>
      </w:r>
      <w:r>
        <w:t>No</w:t>
      </w:r>
      <w:r>
        <w:rPr>
          <w:spacing w:val="-2"/>
        </w:rPr>
        <w:t xml:space="preserve"> </w:t>
      </w:r>
      <w:r>
        <w:t>Retreat: The Mindset</w:t>
      </w:r>
      <w:r>
        <w:rPr>
          <w:spacing w:val="-5"/>
        </w:rPr>
        <w:t xml:space="preserve"> </w:t>
      </w:r>
      <w:r>
        <w:t>of</w:t>
      </w:r>
      <w:r>
        <w:rPr>
          <w:spacing w:val="-2"/>
        </w:rPr>
        <w:t xml:space="preserve"> </w:t>
      </w:r>
      <w:r>
        <w:t>a</w:t>
      </w:r>
      <w:r>
        <w:rPr>
          <w:spacing w:val="-1"/>
        </w:rPr>
        <w:t xml:space="preserve"> </w:t>
      </w:r>
      <w:r>
        <w:t xml:space="preserve">True </w:t>
      </w:r>
      <w:r>
        <w:rPr>
          <w:spacing w:val="-2"/>
        </w:rPr>
        <w:t>Disciple</w:t>
      </w:r>
    </w:p>
    <w:p w14:paraId="11D9AEE1">
      <w:pPr>
        <w:pStyle w:val="6"/>
        <w:spacing w:before="292"/>
        <w:ind w:right="181"/>
      </w:pPr>
      <w:r>
        <w:t>The</w:t>
      </w:r>
      <w:r>
        <w:rPr>
          <w:spacing w:val="-5"/>
        </w:rPr>
        <w:t xml:space="preserve"> </w:t>
      </w:r>
      <w:r>
        <w:t>disciples</w:t>
      </w:r>
      <w:r>
        <w:rPr>
          <w:spacing w:val="-3"/>
        </w:rPr>
        <w:t xml:space="preserve"> </w:t>
      </w:r>
      <w:r>
        <w:t>I</w:t>
      </w:r>
      <w:r>
        <w:rPr>
          <w:spacing w:val="-1"/>
        </w:rPr>
        <w:t xml:space="preserve"> </w:t>
      </w:r>
      <w:r>
        <w:t>am</w:t>
      </w:r>
      <w:r>
        <w:rPr>
          <w:spacing w:val="-3"/>
        </w:rPr>
        <w:t xml:space="preserve"> </w:t>
      </w:r>
      <w:r>
        <w:t>raising</w:t>
      </w:r>
      <w:r>
        <w:rPr>
          <w:spacing w:val="-3"/>
        </w:rPr>
        <w:t xml:space="preserve"> </w:t>
      </w:r>
      <w:r>
        <w:t>are</w:t>
      </w:r>
      <w:r>
        <w:rPr>
          <w:spacing w:val="-2"/>
        </w:rPr>
        <w:t xml:space="preserve"> </w:t>
      </w:r>
      <w:r>
        <w:t>those who</w:t>
      </w:r>
      <w:r>
        <w:rPr>
          <w:spacing w:val="-2"/>
        </w:rPr>
        <w:t xml:space="preserve"> </w:t>
      </w:r>
      <w:r>
        <w:t>will stand</w:t>
      </w:r>
      <w:r>
        <w:rPr>
          <w:spacing w:val="-4"/>
        </w:rPr>
        <w:t xml:space="preserve"> </w:t>
      </w:r>
      <w:r>
        <w:t>firm,</w:t>
      </w:r>
      <w:r>
        <w:rPr>
          <w:spacing w:val="-3"/>
        </w:rPr>
        <w:t xml:space="preserve"> </w:t>
      </w:r>
      <w:r>
        <w:t>even</w:t>
      </w:r>
      <w:r>
        <w:rPr>
          <w:spacing w:val="-2"/>
        </w:rPr>
        <w:t xml:space="preserve"> </w:t>
      </w:r>
      <w:r>
        <w:t>unto</w:t>
      </w:r>
      <w:r>
        <w:rPr>
          <w:spacing w:val="-2"/>
        </w:rPr>
        <w:t xml:space="preserve"> </w:t>
      </w:r>
      <w:r>
        <w:t>death,</w:t>
      </w:r>
      <w:r>
        <w:rPr>
          <w:spacing w:val="-3"/>
        </w:rPr>
        <w:t xml:space="preserve"> </w:t>
      </w:r>
      <w:r>
        <w:t>for</w:t>
      </w:r>
      <w:r>
        <w:rPr>
          <w:spacing w:val="-3"/>
        </w:rPr>
        <w:t xml:space="preserve"> </w:t>
      </w:r>
      <w:r>
        <w:t>the</w:t>
      </w:r>
      <w:r>
        <w:rPr>
          <w:spacing w:val="-2"/>
        </w:rPr>
        <w:t xml:space="preserve"> </w:t>
      </w:r>
      <w:r>
        <w:t>sake of the vision and mission.</w:t>
      </w:r>
    </w:p>
    <w:p w14:paraId="32ABCA3A">
      <w:pPr>
        <w:pStyle w:val="6"/>
        <w:ind w:left="0"/>
      </w:pPr>
    </w:p>
    <w:p w14:paraId="32BE9FE7">
      <w:pPr>
        <w:pStyle w:val="3"/>
        <w:ind w:left="240" w:firstLine="0"/>
      </w:pPr>
      <w:r>
        <w:t>What</w:t>
      </w:r>
      <w:r>
        <w:rPr>
          <w:spacing w:val="-5"/>
        </w:rPr>
        <w:t xml:space="preserve"> </w:t>
      </w:r>
      <w:r>
        <w:t>It</w:t>
      </w:r>
      <w:r>
        <w:rPr>
          <w:spacing w:val="-2"/>
        </w:rPr>
        <w:t xml:space="preserve"> </w:t>
      </w:r>
      <w:r>
        <w:t>Means to</w:t>
      </w:r>
      <w:r>
        <w:rPr>
          <w:spacing w:val="-3"/>
        </w:rPr>
        <w:t xml:space="preserve"> </w:t>
      </w:r>
      <w:r>
        <w:t>Have</w:t>
      </w:r>
      <w:r>
        <w:rPr>
          <w:spacing w:val="1"/>
        </w:rPr>
        <w:t xml:space="preserve"> </w:t>
      </w:r>
      <w:r>
        <w:t>a</w:t>
      </w:r>
      <w:r>
        <w:rPr>
          <w:spacing w:val="-1"/>
        </w:rPr>
        <w:t xml:space="preserve"> </w:t>
      </w:r>
      <w:r>
        <w:t>No</w:t>
      </w:r>
      <w:r>
        <w:rPr>
          <w:spacing w:val="-3"/>
        </w:rPr>
        <w:t xml:space="preserve"> </w:t>
      </w:r>
      <w:r>
        <w:t>Surrender,</w:t>
      </w:r>
      <w:r>
        <w:rPr>
          <w:spacing w:val="-2"/>
        </w:rPr>
        <w:t xml:space="preserve"> </w:t>
      </w:r>
      <w:r>
        <w:t>No</w:t>
      </w:r>
      <w:r>
        <w:rPr>
          <w:spacing w:val="-2"/>
        </w:rPr>
        <w:t xml:space="preserve"> </w:t>
      </w:r>
      <w:r>
        <w:t xml:space="preserve">Retreat </w:t>
      </w:r>
      <w:r>
        <w:rPr>
          <w:spacing w:val="-2"/>
        </w:rPr>
        <w:t>Mentality:</w:t>
      </w:r>
    </w:p>
    <w:p w14:paraId="590672BC">
      <w:pPr>
        <w:pStyle w:val="8"/>
        <w:numPr>
          <w:ilvl w:val="0"/>
          <w:numId w:val="17"/>
        </w:numPr>
        <w:tabs>
          <w:tab w:val="left" w:pos="661"/>
        </w:tabs>
        <w:spacing w:before="292" w:after="0" w:line="240" w:lineRule="auto"/>
        <w:ind w:left="661" w:right="643" w:hanging="420"/>
        <w:jc w:val="left"/>
        <w:rPr>
          <w:sz w:val="24"/>
        </w:rPr>
      </w:pPr>
      <w:r>
        <w:rPr>
          <w:b/>
          <w:sz w:val="24"/>
        </w:rPr>
        <w:t>Unshakable</w:t>
      </w:r>
      <w:r>
        <w:rPr>
          <w:b/>
          <w:spacing w:val="-5"/>
          <w:sz w:val="24"/>
        </w:rPr>
        <w:t xml:space="preserve"> </w:t>
      </w:r>
      <w:r>
        <w:rPr>
          <w:b/>
          <w:sz w:val="24"/>
        </w:rPr>
        <w:t>Faith:</w:t>
      </w:r>
      <w:r>
        <w:rPr>
          <w:b/>
          <w:spacing w:val="-3"/>
          <w:sz w:val="24"/>
        </w:rPr>
        <w:t xml:space="preserve"> </w:t>
      </w:r>
      <w:r>
        <w:rPr>
          <w:sz w:val="24"/>
        </w:rPr>
        <w:t>You</w:t>
      </w:r>
      <w:r>
        <w:rPr>
          <w:spacing w:val="-5"/>
          <w:sz w:val="24"/>
        </w:rPr>
        <w:t xml:space="preserve"> </w:t>
      </w:r>
      <w:r>
        <w:rPr>
          <w:sz w:val="24"/>
        </w:rPr>
        <w:t>trust</w:t>
      </w:r>
      <w:r>
        <w:rPr>
          <w:spacing w:val="-3"/>
          <w:sz w:val="24"/>
        </w:rPr>
        <w:t xml:space="preserve"> </w:t>
      </w:r>
      <w:r>
        <w:rPr>
          <w:sz w:val="24"/>
        </w:rPr>
        <w:t>God</w:t>
      </w:r>
      <w:r>
        <w:rPr>
          <w:spacing w:val="-3"/>
          <w:sz w:val="24"/>
        </w:rPr>
        <w:t xml:space="preserve"> </w:t>
      </w:r>
      <w:r>
        <w:rPr>
          <w:sz w:val="24"/>
        </w:rPr>
        <w:t>completely,</w:t>
      </w:r>
      <w:r>
        <w:rPr>
          <w:spacing w:val="-4"/>
          <w:sz w:val="24"/>
        </w:rPr>
        <w:t xml:space="preserve"> </w:t>
      </w:r>
      <w:r>
        <w:rPr>
          <w:sz w:val="24"/>
        </w:rPr>
        <w:t>even</w:t>
      </w:r>
      <w:r>
        <w:rPr>
          <w:spacing w:val="-3"/>
          <w:sz w:val="24"/>
        </w:rPr>
        <w:t xml:space="preserve"> </w:t>
      </w:r>
      <w:r>
        <w:rPr>
          <w:sz w:val="24"/>
        </w:rPr>
        <w:t>when</w:t>
      </w:r>
      <w:r>
        <w:rPr>
          <w:spacing w:val="-3"/>
          <w:sz w:val="24"/>
        </w:rPr>
        <w:t xml:space="preserve"> </w:t>
      </w:r>
      <w:r>
        <w:rPr>
          <w:sz w:val="24"/>
        </w:rPr>
        <w:t>the</w:t>
      </w:r>
      <w:r>
        <w:rPr>
          <w:spacing w:val="-3"/>
          <w:sz w:val="24"/>
        </w:rPr>
        <w:t xml:space="preserve"> </w:t>
      </w:r>
      <w:r>
        <w:rPr>
          <w:sz w:val="24"/>
        </w:rPr>
        <w:t>situation</w:t>
      </w:r>
      <w:r>
        <w:rPr>
          <w:spacing w:val="-3"/>
          <w:sz w:val="24"/>
        </w:rPr>
        <w:t xml:space="preserve"> </w:t>
      </w:r>
      <w:r>
        <w:rPr>
          <w:sz w:val="24"/>
        </w:rPr>
        <w:t>seems impossible (Daniel 3:16-18).</w:t>
      </w:r>
    </w:p>
    <w:p w14:paraId="24D5D3FE">
      <w:pPr>
        <w:pStyle w:val="6"/>
        <w:ind w:left="0"/>
      </w:pPr>
    </w:p>
    <w:p w14:paraId="01DBF9E1">
      <w:pPr>
        <w:pStyle w:val="8"/>
        <w:numPr>
          <w:ilvl w:val="0"/>
          <w:numId w:val="17"/>
        </w:numPr>
        <w:tabs>
          <w:tab w:val="left" w:pos="661"/>
        </w:tabs>
        <w:spacing w:before="0" w:after="0" w:line="240" w:lineRule="auto"/>
        <w:ind w:left="661" w:right="408" w:hanging="420"/>
        <w:jc w:val="left"/>
        <w:rPr>
          <w:sz w:val="24"/>
        </w:rPr>
      </w:pPr>
      <w:r>
        <w:rPr>
          <w:b/>
          <w:sz w:val="24"/>
        </w:rPr>
        <w:t>Endurance:</w:t>
      </w:r>
      <w:r>
        <w:rPr>
          <w:b/>
          <w:spacing w:val="-5"/>
          <w:sz w:val="24"/>
        </w:rPr>
        <w:t xml:space="preserve"> </w:t>
      </w:r>
      <w:r>
        <w:rPr>
          <w:sz w:val="24"/>
        </w:rPr>
        <w:t>You</w:t>
      </w:r>
      <w:r>
        <w:rPr>
          <w:spacing w:val="-3"/>
          <w:sz w:val="24"/>
        </w:rPr>
        <w:t xml:space="preserve"> </w:t>
      </w:r>
      <w:r>
        <w:rPr>
          <w:sz w:val="24"/>
        </w:rPr>
        <w:t>persevere</w:t>
      </w:r>
      <w:r>
        <w:rPr>
          <w:spacing w:val="-3"/>
          <w:sz w:val="24"/>
        </w:rPr>
        <w:t xml:space="preserve"> </w:t>
      </w:r>
      <w:r>
        <w:rPr>
          <w:sz w:val="24"/>
        </w:rPr>
        <w:t>through</w:t>
      </w:r>
      <w:r>
        <w:rPr>
          <w:spacing w:val="-3"/>
          <w:sz w:val="24"/>
        </w:rPr>
        <w:t xml:space="preserve"> </w:t>
      </w:r>
      <w:r>
        <w:rPr>
          <w:sz w:val="24"/>
        </w:rPr>
        <w:t>trials,</w:t>
      </w:r>
      <w:r>
        <w:rPr>
          <w:spacing w:val="-4"/>
          <w:sz w:val="24"/>
        </w:rPr>
        <w:t xml:space="preserve"> </w:t>
      </w:r>
      <w:r>
        <w:rPr>
          <w:sz w:val="24"/>
        </w:rPr>
        <w:t>knowing</w:t>
      </w:r>
      <w:r>
        <w:rPr>
          <w:spacing w:val="-2"/>
          <w:sz w:val="24"/>
        </w:rPr>
        <w:t xml:space="preserve"> </w:t>
      </w:r>
      <w:r>
        <w:rPr>
          <w:sz w:val="24"/>
        </w:rPr>
        <w:t>that</w:t>
      </w:r>
      <w:r>
        <w:rPr>
          <w:spacing w:val="-3"/>
          <w:sz w:val="24"/>
        </w:rPr>
        <w:t xml:space="preserve"> </w:t>
      </w:r>
      <w:r>
        <w:rPr>
          <w:sz w:val="24"/>
        </w:rPr>
        <w:t>your</w:t>
      </w:r>
      <w:r>
        <w:rPr>
          <w:spacing w:val="-4"/>
          <w:sz w:val="24"/>
        </w:rPr>
        <w:t xml:space="preserve"> </w:t>
      </w:r>
      <w:r>
        <w:rPr>
          <w:sz w:val="24"/>
        </w:rPr>
        <w:t>labor</w:t>
      </w:r>
      <w:r>
        <w:rPr>
          <w:spacing w:val="-4"/>
          <w:sz w:val="24"/>
        </w:rPr>
        <w:t xml:space="preserve"> </w:t>
      </w:r>
      <w:r>
        <w:rPr>
          <w:sz w:val="24"/>
        </w:rPr>
        <w:t>in</w:t>
      </w:r>
      <w:r>
        <w:rPr>
          <w:spacing w:val="-3"/>
          <w:sz w:val="24"/>
        </w:rPr>
        <w:t xml:space="preserve"> </w:t>
      </w:r>
      <w:r>
        <w:rPr>
          <w:sz w:val="24"/>
        </w:rPr>
        <w:t>the</w:t>
      </w:r>
      <w:r>
        <w:rPr>
          <w:spacing w:val="-3"/>
          <w:sz w:val="24"/>
        </w:rPr>
        <w:t xml:space="preserve"> </w:t>
      </w:r>
      <w:r>
        <w:rPr>
          <w:sz w:val="24"/>
        </w:rPr>
        <w:t>Lord</w:t>
      </w:r>
      <w:r>
        <w:rPr>
          <w:spacing w:val="-3"/>
          <w:sz w:val="24"/>
        </w:rPr>
        <w:t xml:space="preserve"> </w:t>
      </w:r>
      <w:r>
        <w:rPr>
          <w:sz w:val="24"/>
        </w:rPr>
        <w:t>is not in vain (James 1:12).</w:t>
      </w:r>
    </w:p>
    <w:p w14:paraId="21093F46">
      <w:pPr>
        <w:pStyle w:val="8"/>
        <w:numPr>
          <w:ilvl w:val="0"/>
          <w:numId w:val="17"/>
        </w:numPr>
        <w:tabs>
          <w:tab w:val="left" w:pos="660"/>
        </w:tabs>
        <w:spacing w:before="292" w:after="0" w:line="240" w:lineRule="auto"/>
        <w:ind w:left="660" w:right="0" w:hanging="420"/>
        <w:jc w:val="left"/>
        <w:rPr>
          <w:sz w:val="24"/>
        </w:rPr>
      </w:pPr>
      <w:r>
        <w:rPr>
          <w:b/>
          <w:sz w:val="24"/>
        </w:rPr>
        <w:t xml:space="preserve">Legacy: </w:t>
      </w:r>
      <w:r>
        <w:rPr>
          <w:sz w:val="24"/>
        </w:rPr>
        <w:t>You</w:t>
      </w:r>
      <w:r>
        <w:rPr>
          <w:spacing w:val="-4"/>
          <w:sz w:val="24"/>
        </w:rPr>
        <w:t xml:space="preserve"> </w:t>
      </w:r>
      <w:r>
        <w:rPr>
          <w:sz w:val="24"/>
        </w:rPr>
        <w:t>leave</w:t>
      </w:r>
      <w:r>
        <w:rPr>
          <w:spacing w:val="-1"/>
          <w:sz w:val="24"/>
        </w:rPr>
        <w:t xml:space="preserve"> </w:t>
      </w:r>
      <w:r>
        <w:rPr>
          <w:sz w:val="24"/>
        </w:rPr>
        <w:t>a lasting</w:t>
      </w:r>
      <w:r>
        <w:rPr>
          <w:spacing w:val="-3"/>
          <w:sz w:val="24"/>
        </w:rPr>
        <w:t xml:space="preserve"> </w:t>
      </w:r>
      <w:r>
        <w:rPr>
          <w:sz w:val="24"/>
        </w:rPr>
        <w:t>impact</w:t>
      </w:r>
      <w:r>
        <w:rPr>
          <w:spacing w:val="-1"/>
          <w:sz w:val="24"/>
        </w:rPr>
        <w:t xml:space="preserve"> </w:t>
      </w:r>
      <w:r>
        <w:rPr>
          <w:sz w:val="24"/>
        </w:rPr>
        <w:t>by</w:t>
      </w:r>
      <w:r>
        <w:rPr>
          <w:spacing w:val="-1"/>
          <w:sz w:val="24"/>
        </w:rPr>
        <w:t xml:space="preserve"> </w:t>
      </w:r>
      <w:r>
        <w:rPr>
          <w:sz w:val="24"/>
        </w:rPr>
        <w:t>remaining</w:t>
      </w:r>
      <w:r>
        <w:rPr>
          <w:spacing w:val="-3"/>
          <w:sz w:val="24"/>
        </w:rPr>
        <w:t xml:space="preserve"> </w:t>
      </w:r>
      <w:r>
        <w:rPr>
          <w:sz w:val="24"/>
        </w:rPr>
        <w:t>faithful</w:t>
      </w:r>
      <w:r>
        <w:rPr>
          <w:spacing w:val="1"/>
          <w:sz w:val="24"/>
        </w:rPr>
        <w:t xml:space="preserve"> </w:t>
      </w:r>
      <w:r>
        <w:rPr>
          <w:sz w:val="24"/>
        </w:rPr>
        <w:t>to</w:t>
      </w:r>
      <w:r>
        <w:rPr>
          <w:spacing w:val="-5"/>
          <w:sz w:val="24"/>
        </w:rPr>
        <w:t xml:space="preserve"> </w:t>
      </w:r>
      <w:r>
        <w:rPr>
          <w:sz w:val="24"/>
        </w:rPr>
        <w:t>the</w:t>
      </w:r>
      <w:r>
        <w:rPr>
          <w:spacing w:val="-1"/>
          <w:sz w:val="24"/>
        </w:rPr>
        <w:t xml:space="preserve"> </w:t>
      </w:r>
      <w:r>
        <w:rPr>
          <w:spacing w:val="-4"/>
          <w:sz w:val="24"/>
        </w:rPr>
        <w:t>end.</w:t>
      </w:r>
    </w:p>
    <w:p w14:paraId="217618B3">
      <w:pPr>
        <w:pStyle w:val="6"/>
        <w:ind w:left="0"/>
      </w:pPr>
    </w:p>
    <w:p w14:paraId="1D0AC711">
      <w:pPr>
        <w:pStyle w:val="6"/>
        <w:ind w:right="241"/>
      </w:pPr>
      <w:r>
        <w:t>The first apostle to be martyred, he was beheaded for his faith but never denied Christ</w:t>
      </w:r>
      <w:r>
        <w:rPr>
          <w:spacing w:val="-3"/>
        </w:rPr>
        <w:t xml:space="preserve"> </w:t>
      </w:r>
      <w:r>
        <w:t>[Acts</w:t>
      </w:r>
      <w:r>
        <w:rPr>
          <w:spacing w:val="-2"/>
        </w:rPr>
        <w:t xml:space="preserve"> </w:t>
      </w:r>
      <w:r>
        <w:t>12:1-2].</w:t>
      </w:r>
      <w:r>
        <w:rPr>
          <w:spacing w:val="-2"/>
        </w:rPr>
        <w:t xml:space="preserve"> </w:t>
      </w:r>
      <w:r>
        <w:t>Peter</w:t>
      </w:r>
      <w:r>
        <w:rPr>
          <w:spacing w:val="-4"/>
        </w:rPr>
        <w:t xml:space="preserve"> </w:t>
      </w:r>
      <w:r>
        <w:t>was crucified</w:t>
      </w:r>
      <w:r>
        <w:rPr>
          <w:spacing w:val="-3"/>
        </w:rPr>
        <w:t xml:space="preserve"> </w:t>
      </w:r>
      <w:r>
        <w:t>upside</w:t>
      </w:r>
      <w:r>
        <w:rPr>
          <w:spacing w:val="-3"/>
        </w:rPr>
        <w:t xml:space="preserve"> </w:t>
      </w:r>
      <w:r>
        <w:t>down</w:t>
      </w:r>
      <w:r>
        <w:rPr>
          <w:spacing w:val="-3"/>
        </w:rPr>
        <w:t xml:space="preserve"> </w:t>
      </w:r>
      <w:r>
        <w:t>because</w:t>
      </w:r>
      <w:r>
        <w:rPr>
          <w:spacing w:val="-3"/>
        </w:rPr>
        <w:t xml:space="preserve"> </w:t>
      </w:r>
      <w:r>
        <w:t>he</w:t>
      </w:r>
      <w:r>
        <w:rPr>
          <w:spacing w:val="-3"/>
        </w:rPr>
        <w:t xml:space="preserve"> </w:t>
      </w:r>
      <w:r>
        <w:t>felt</w:t>
      </w:r>
      <w:r>
        <w:rPr>
          <w:spacing w:val="-3"/>
        </w:rPr>
        <w:t xml:space="preserve"> </w:t>
      </w:r>
      <w:r>
        <w:t>unworthy</w:t>
      </w:r>
      <w:r>
        <w:rPr>
          <w:spacing w:val="-5"/>
        </w:rPr>
        <w:t xml:space="preserve"> </w:t>
      </w:r>
      <w:r>
        <w:t>to</w:t>
      </w:r>
      <w:r>
        <w:rPr>
          <w:spacing w:val="-3"/>
        </w:rPr>
        <w:t xml:space="preserve"> </w:t>
      </w:r>
      <w:r>
        <w:t>die the same way as Jesus, he remained faithful to the end. Paul despite imprisonment, beatings, and shipwrecks, he declared, "I have fought the good fight, I have finished the race, I have kept the faith" [2 Timothy 4:7].</w:t>
      </w:r>
    </w:p>
    <w:p w14:paraId="33243149">
      <w:pPr>
        <w:pStyle w:val="6"/>
        <w:spacing w:before="1"/>
        <w:ind w:left="0"/>
      </w:pPr>
    </w:p>
    <w:p w14:paraId="6A52CBBC">
      <w:pPr>
        <w:pStyle w:val="3"/>
        <w:numPr>
          <w:ilvl w:val="0"/>
          <w:numId w:val="16"/>
        </w:numPr>
        <w:tabs>
          <w:tab w:val="left" w:pos="660"/>
        </w:tabs>
        <w:spacing w:before="0" w:after="0" w:line="240" w:lineRule="auto"/>
        <w:ind w:left="660" w:right="0" w:hanging="420"/>
        <w:jc w:val="left"/>
      </w:pPr>
      <w:r>
        <w:t>The</w:t>
      </w:r>
      <w:r>
        <w:rPr>
          <w:spacing w:val="-6"/>
        </w:rPr>
        <w:t xml:space="preserve"> </w:t>
      </w:r>
      <w:r>
        <w:t>Call</w:t>
      </w:r>
      <w:r>
        <w:rPr>
          <w:spacing w:val="-1"/>
        </w:rPr>
        <w:t xml:space="preserve"> </w:t>
      </w:r>
      <w:r>
        <w:t>to</w:t>
      </w:r>
      <w:r>
        <w:rPr>
          <w:spacing w:val="-1"/>
        </w:rPr>
        <w:t xml:space="preserve"> </w:t>
      </w:r>
      <w:r>
        <w:t>Stand</w:t>
      </w:r>
      <w:r>
        <w:rPr>
          <w:spacing w:val="-1"/>
        </w:rPr>
        <w:t xml:space="preserve"> </w:t>
      </w:r>
      <w:r>
        <w:rPr>
          <w:spacing w:val="-4"/>
        </w:rPr>
        <w:t>Firm</w:t>
      </w:r>
    </w:p>
    <w:p w14:paraId="444F4E01">
      <w:pPr>
        <w:pStyle w:val="3"/>
        <w:spacing w:after="0" w:line="240" w:lineRule="auto"/>
        <w:jc w:val="left"/>
        <w:sectPr>
          <w:pgSz w:w="11910" w:h="16840"/>
          <w:pgMar w:top="1680" w:right="1559" w:bottom="1000" w:left="1559" w:header="0" w:footer="802" w:gutter="0"/>
          <w:cols w:space="720" w:num="1"/>
        </w:sectPr>
      </w:pPr>
    </w:p>
    <w:p w14:paraId="1BBEB441">
      <w:pPr>
        <w:pStyle w:val="6"/>
        <w:spacing w:before="22"/>
      </w:pPr>
      <w:r>
        <w:t>As</w:t>
      </w:r>
      <w:r>
        <w:rPr>
          <w:spacing w:val="-3"/>
        </w:rPr>
        <w:t xml:space="preserve"> </w:t>
      </w:r>
      <w:r>
        <w:t>my</w:t>
      </w:r>
      <w:r>
        <w:rPr>
          <w:spacing w:val="-1"/>
        </w:rPr>
        <w:t xml:space="preserve"> </w:t>
      </w:r>
      <w:r>
        <w:t>disciples,</w:t>
      </w:r>
      <w:r>
        <w:rPr>
          <w:spacing w:val="-3"/>
        </w:rPr>
        <w:t xml:space="preserve"> </w:t>
      </w:r>
      <w:r>
        <w:t>you</w:t>
      </w:r>
      <w:r>
        <w:rPr>
          <w:spacing w:val="-2"/>
        </w:rPr>
        <w:t xml:space="preserve"> </w:t>
      </w:r>
      <w:r>
        <w:t>are</w:t>
      </w:r>
      <w:r>
        <w:rPr>
          <w:spacing w:val="-2"/>
        </w:rPr>
        <w:t xml:space="preserve"> </w:t>
      </w:r>
      <w:r>
        <w:t>called</w:t>
      </w:r>
      <w:r>
        <w:rPr>
          <w:spacing w:val="-2"/>
        </w:rPr>
        <w:t xml:space="preserve"> </w:t>
      </w:r>
      <w:r>
        <w:t>to</w:t>
      </w:r>
      <w:r>
        <w:rPr>
          <w:spacing w:val="-2"/>
        </w:rPr>
        <w:t xml:space="preserve"> </w:t>
      </w:r>
      <w:r>
        <w:t>stand</w:t>
      </w:r>
      <w:r>
        <w:rPr>
          <w:spacing w:val="-4"/>
        </w:rPr>
        <w:t xml:space="preserve"> </w:t>
      </w:r>
      <w:r>
        <w:t>firm</w:t>
      </w:r>
      <w:r>
        <w:rPr>
          <w:spacing w:val="-3"/>
        </w:rPr>
        <w:t xml:space="preserve"> </w:t>
      </w:r>
      <w:r>
        <w:t>in</w:t>
      </w:r>
      <w:r>
        <w:rPr>
          <w:spacing w:val="-2"/>
        </w:rPr>
        <w:t xml:space="preserve"> </w:t>
      </w:r>
      <w:r>
        <w:t>your</w:t>
      </w:r>
      <w:r>
        <w:rPr>
          <w:spacing w:val="-3"/>
        </w:rPr>
        <w:t xml:space="preserve"> </w:t>
      </w:r>
      <w:r>
        <w:t>faith,</w:t>
      </w:r>
      <w:r>
        <w:rPr>
          <w:spacing w:val="-3"/>
        </w:rPr>
        <w:t xml:space="preserve"> </w:t>
      </w:r>
      <w:r>
        <w:t>your</w:t>
      </w:r>
      <w:r>
        <w:rPr>
          <w:spacing w:val="-3"/>
        </w:rPr>
        <w:t xml:space="preserve"> </w:t>
      </w:r>
      <w:r>
        <w:t>calling,</w:t>
      </w:r>
      <w:r>
        <w:rPr>
          <w:spacing w:val="-3"/>
        </w:rPr>
        <w:t xml:space="preserve"> </w:t>
      </w:r>
      <w:r>
        <w:t>and</w:t>
      </w:r>
      <w:r>
        <w:rPr>
          <w:spacing w:val="-2"/>
        </w:rPr>
        <w:t xml:space="preserve"> </w:t>
      </w:r>
      <w:r>
        <w:t>your commitment to the vision and mission of RWC.</w:t>
      </w:r>
    </w:p>
    <w:p w14:paraId="74CA492D">
      <w:pPr>
        <w:pStyle w:val="3"/>
        <w:spacing w:before="293"/>
        <w:ind w:left="240" w:firstLine="0"/>
      </w:pPr>
      <w:r>
        <w:t>How</w:t>
      </w:r>
      <w:r>
        <w:rPr>
          <w:spacing w:val="-4"/>
        </w:rPr>
        <w:t xml:space="preserve"> </w:t>
      </w:r>
      <w:r>
        <w:t>to</w:t>
      </w:r>
      <w:r>
        <w:rPr>
          <w:spacing w:val="-2"/>
        </w:rPr>
        <w:t xml:space="preserve"> </w:t>
      </w:r>
      <w:r>
        <w:t>Stand</w:t>
      </w:r>
      <w:r>
        <w:rPr>
          <w:spacing w:val="-2"/>
        </w:rPr>
        <w:t xml:space="preserve"> </w:t>
      </w:r>
      <w:r>
        <w:rPr>
          <w:spacing w:val="-4"/>
        </w:rPr>
        <w:t>Firm:</w:t>
      </w:r>
    </w:p>
    <w:p w14:paraId="269E7553">
      <w:pPr>
        <w:pStyle w:val="8"/>
        <w:numPr>
          <w:ilvl w:val="0"/>
          <w:numId w:val="17"/>
        </w:numPr>
        <w:tabs>
          <w:tab w:val="left" w:pos="661"/>
        </w:tabs>
        <w:spacing w:before="292" w:after="0" w:line="240" w:lineRule="auto"/>
        <w:ind w:left="661" w:right="252" w:hanging="420"/>
        <w:jc w:val="left"/>
        <w:rPr>
          <w:sz w:val="24"/>
        </w:rPr>
      </w:pPr>
      <w:r>
        <w:rPr>
          <w:b/>
          <w:sz w:val="24"/>
        </w:rPr>
        <w:t>Stay</w:t>
      </w:r>
      <w:r>
        <w:rPr>
          <w:b/>
          <w:spacing w:val="-2"/>
          <w:sz w:val="24"/>
        </w:rPr>
        <w:t xml:space="preserve"> </w:t>
      </w:r>
      <w:r>
        <w:rPr>
          <w:b/>
          <w:sz w:val="24"/>
        </w:rPr>
        <w:t>Rooted</w:t>
      </w:r>
      <w:r>
        <w:rPr>
          <w:b/>
          <w:spacing w:val="-3"/>
          <w:sz w:val="24"/>
        </w:rPr>
        <w:t xml:space="preserve"> </w:t>
      </w:r>
      <w:r>
        <w:rPr>
          <w:b/>
          <w:sz w:val="24"/>
        </w:rPr>
        <w:t>in</w:t>
      </w:r>
      <w:r>
        <w:rPr>
          <w:b/>
          <w:spacing w:val="-3"/>
          <w:sz w:val="24"/>
        </w:rPr>
        <w:t xml:space="preserve"> </w:t>
      </w:r>
      <w:r>
        <w:rPr>
          <w:b/>
          <w:sz w:val="24"/>
        </w:rPr>
        <w:t>the</w:t>
      </w:r>
      <w:r>
        <w:rPr>
          <w:b/>
          <w:spacing w:val="-5"/>
          <w:sz w:val="24"/>
        </w:rPr>
        <w:t xml:space="preserve"> </w:t>
      </w:r>
      <w:r>
        <w:rPr>
          <w:b/>
          <w:sz w:val="24"/>
        </w:rPr>
        <w:t>Word:</w:t>
      </w:r>
      <w:r>
        <w:rPr>
          <w:b/>
          <w:spacing w:val="-3"/>
          <w:sz w:val="24"/>
        </w:rPr>
        <w:t xml:space="preserve"> </w:t>
      </w:r>
      <w:r>
        <w:rPr>
          <w:sz w:val="24"/>
        </w:rPr>
        <w:t>Perpetuate</w:t>
      </w:r>
      <w:r>
        <w:rPr>
          <w:spacing w:val="-6"/>
          <w:sz w:val="24"/>
        </w:rPr>
        <w:t xml:space="preserve"> </w:t>
      </w:r>
      <w:r>
        <w:rPr>
          <w:sz w:val="24"/>
        </w:rPr>
        <w:t>Your</w:t>
      </w:r>
      <w:r>
        <w:rPr>
          <w:spacing w:val="-4"/>
          <w:sz w:val="24"/>
        </w:rPr>
        <w:t xml:space="preserve"> </w:t>
      </w:r>
      <w:r>
        <w:rPr>
          <w:sz w:val="24"/>
        </w:rPr>
        <w:t>Faith</w:t>
      </w:r>
      <w:r>
        <w:rPr>
          <w:spacing w:val="-5"/>
          <w:sz w:val="24"/>
        </w:rPr>
        <w:t xml:space="preserve"> </w:t>
      </w:r>
      <w:r>
        <w:rPr>
          <w:sz w:val="24"/>
        </w:rPr>
        <w:t>by</w:t>
      </w:r>
      <w:r>
        <w:rPr>
          <w:spacing w:val="-2"/>
          <w:sz w:val="24"/>
        </w:rPr>
        <w:t xml:space="preserve"> </w:t>
      </w:r>
      <w:r>
        <w:rPr>
          <w:sz w:val="24"/>
        </w:rPr>
        <w:t>Reflecting</w:t>
      </w:r>
      <w:r>
        <w:rPr>
          <w:spacing w:val="-4"/>
          <w:sz w:val="24"/>
        </w:rPr>
        <w:t xml:space="preserve"> </w:t>
      </w:r>
      <w:r>
        <w:rPr>
          <w:sz w:val="24"/>
        </w:rPr>
        <w:t>on</w:t>
      </w:r>
      <w:r>
        <w:rPr>
          <w:spacing w:val="-3"/>
          <w:sz w:val="24"/>
        </w:rPr>
        <w:t xml:space="preserve"> </w:t>
      </w:r>
      <w:r>
        <w:rPr>
          <w:sz w:val="24"/>
        </w:rPr>
        <w:t>Scripture</w:t>
      </w:r>
      <w:r>
        <w:rPr>
          <w:spacing w:val="-3"/>
          <w:sz w:val="24"/>
        </w:rPr>
        <w:t xml:space="preserve"> </w:t>
      </w:r>
      <w:r>
        <w:rPr>
          <w:sz w:val="24"/>
        </w:rPr>
        <w:t>Every Day (Psalm 1:2-3).</w:t>
      </w:r>
      <w:r>
        <w:rPr>
          <w:spacing w:val="40"/>
          <w:sz w:val="24"/>
        </w:rPr>
        <w:t xml:space="preserve"> </w:t>
      </w:r>
      <w:r>
        <w:rPr>
          <w:sz w:val="24"/>
        </w:rPr>
        <w:t>Pray that the</w:t>
      </w:r>
      <w:r>
        <w:rPr>
          <w:spacing w:val="-1"/>
          <w:sz w:val="24"/>
        </w:rPr>
        <w:t xml:space="preserve"> </w:t>
      </w:r>
      <w:r>
        <w:rPr>
          <w:sz w:val="24"/>
        </w:rPr>
        <w:t xml:space="preserve">Lord's teachings from I, </w:t>
      </w:r>
      <w:r>
        <w:rPr>
          <w:rFonts w:hint="default"/>
          <w:sz w:val="24"/>
          <w:lang w:val="en-US"/>
        </w:rPr>
        <w:t>Prophet Salvation</w:t>
      </w:r>
      <w:r>
        <w:rPr>
          <w:sz w:val="24"/>
        </w:rPr>
        <w:t>, will penetrate your heart and soul, and bring a notebook to record everything that I teach you at either the Sunday or midweek session.</w:t>
      </w:r>
    </w:p>
    <w:p w14:paraId="73967E8D">
      <w:pPr>
        <w:pStyle w:val="8"/>
        <w:numPr>
          <w:ilvl w:val="0"/>
          <w:numId w:val="17"/>
        </w:numPr>
        <w:tabs>
          <w:tab w:val="left" w:pos="661"/>
        </w:tabs>
        <w:spacing w:before="292" w:after="0" w:line="240" w:lineRule="auto"/>
        <w:ind w:left="661" w:right="250" w:hanging="420"/>
        <w:jc w:val="left"/>
        <w:rPr>
          <w:sz w:val="24"/>
        </w:rPr>
      </w:pPr>
      <w:r>
        <w:rPr>
          <w:b/>
          <w:sz w:val="24"/>
        </w:rPr>
        <w:t xml:space="preserve">Pray Without Ceasing: </w:t>
      </w:r>
      <w:r>
        <w:rPr>
          <w:sz w:val="24"/>
        </w:rPr>
        <w:t>Maintain a proactive prayer life to keep connected to God</w:t>
      </w:r>
      <w:r>
        <w:rPr>
          <w:spacing w:val="-3"/>
          <w:sz w:val="24"/>
        </w:rPr>
        <w:t xml:space="preserve"> </w:t>
      </w:r>
      <w:r>
        <w:rPr>
          <w:sz w:val="24"/>
        </w:rPr>
        <w:t>(1</w:t>
      </w:r>
      <w:r>
        <w:rPr>
          <w:spacing w:val="-3"/>
          <w:sz w:val="24"/>
        </w:rPr>
        <w:t xml:space="preserve"> </w:t>
      </w:r>
      <w:r>
        <w:rPr>
          <w:sz w:val="24"/>
        </w:rPr>
        <w:t>Thessalonians</w:t>
      </w:r>
      <w:r>
        <w:rPr>
          <w:spacing w:val="-2"/>
          <w:sz w:val="24"/>
        </w:rPr>
        <w:t xml:space="preserve"> </w:t>
      </w:r>
      <w:r>
        <w:rPr>
          <w:sz w:val="24"/>
        </w:rPr>
        <w:t>5:17).</w:t>
      </w:r>
      <w:r>
        <w:rPr>
          <w:spacing w:val="40"/>
          <w:sz w:val="24"/>
        </w:rPr>
        <w:t xml:space="preserve"> </w:t>
      </w:r>
      <w:r>
        <w:rPr>
          <w:sz w:val="24"/>
        </w:rPr>
        <w:t>Also,</w:t>
      </w:r>
      <w:r>
        <w:rPr>
          <w:spacing w:val="-4"/>
          <w:sz w:val="24"/>
        </w:rPr>
        <w:t xml:space="preserve"> </w:t>
      </w:r>
      <w:r>
        <w:rPr>
          <w:sz w:val="24"/>
        </w:rPr>
        <w:t>make</w:t>
      </w:r>
      <w:r>
        <w:rPr>
          <w:spacing w:val="-3"/>
          <w:sz w:val="24"/>
        </w:rPr>
        <w:t xml:space="preserve"> </w:t>
      </w:r>
      <w:r>
        <w:rPr>
          <w:sz w:val="24"/>
        </w:rPr>
        <w:t>it</w:t>
      </w:r>
      <w:r>
        <w:rPr>
          <w:spacing w:val="-3"/>
          <w:sz w:val="24"/>
        </w:rPr>
        <w:t xml:space="preserve"> </w:t>
      </w:r>
      <w:r>
        <w:rPr>
          <w:sz w:val="24"/>
        </w:rPr>
        <w:t>a</w:t>
      </w:r>
      <w:r>
        <w:rPr>
          <w:spacing w:val="-1"/>
          <w:sz w:val="24"/>
        </w:rPr>
        <w:t xml:space="preserve"> </w:t>
      </w:r>
      <w:r>
        <w:rPr>
          <w:sz w:val="24"/>
        </w:rPr>
        <w:t>point</w:t>
      </w:r>
      <w:r>
        <w:rPr>
          <w:spacing w:val="-3"/>
          <w:sz w:val="24"/>
        </w:rPr>
        <w:t xml:space="preserve"> </w:t>
      </w:r>
      <w:r>
        <w:rPr>
          <w:sz w:val="24"/>
        </w:rPr>
        <w:t>not</w:t>
      </w:r>
      <w:r>
        <w:rPr>
          <w:spacing w:val="-3"/>
          <w:sz w:val="24"/>
        </w:rPr>
        <w:t xml:space="preserve"> </w:t>
      </w:r>
      <w:r>
        <w:rPr>
          <w:sz w:val="24"/>
        </w:rPr>
        <w:t>to</w:t>
      </w:r>
      <w:r>
        <w:rPr>
          <w:spacing w:val="-3"/>
          <w:sz w:val="24"/>
        </w:rPr>
        <w:t xml:space="preserve"> </w:t>
      </w:r>
      <w:r>
        <w:rPr>
          <w:sz w:val="24"/>
        </w:rPr>
        <w:t>miss</w:t>
      </w:r>
      <w:r>
        <w:rPr>
          <w:spacing w:val="-4"/>
          <w:sz w:val="24"/>
        </w:rPr>
        <w:t xml:space="preserve"> </w:t>
      </w:r>
      <w:r>
        <w:rPr>
          <w:sz w:val="24"/>
        </w:rPr>
        <w:t>any</w:t>
      </w:r>
      <w:r>
        <w:rPr>
          <w:spacing w:val="-2"/>
          <w:sz w:val="24"/>
        </w:rPr>
        <w:t xml:space="preserve"> </w:t>
      </w:r>
      <w:r>
        <w:rPr>
          <w:sz w:val="24"/>
        </w:rPr>
        <w:t>prayer</w:t>
      </w:r>
      <w:r>
        <w:rPr>
          <w:spacing w:val="-4"/>
          <w:sz w:val="24"/>
        </w:rPr>
        <w:t xml:space="preserve"> </w:t>
      </w:r>
      <w:r>
        <w:rPr>
          <w:sz w:val="24"/>
        </w:rPr>
        <w:t>sessions that I will convene as directed by the Lord, in mountain, church premises, or online prayer, The House of Prayer, whether I am there or not, as long as I have assigned any of my Pastors, stay connected and pray along.</w:t>
      </w:r>
    </w:p>
    <w:p w14:paraId="54498A53">
      <w:pPr>
        <w:pStyle w:val="6"/>
        <w:spacing w:before="2"/>
        <w:ind w:left="0"/>
      </w:pPr>
    </w:p>
    <w:p w14:paraId="5BC8736C">
      <w:pPr>
        <w:pStyle w:val="8"/>
        <w:numPr>
          <w:ilvl w:val="0"/>
          <w:numId w:val="17"/>
        </w:numPr>
        <w:tabs>
          <w:tab w:val="left" w:pos="661"/>
        </w:tabs>
        <w:spacing w:before="0" w:after="0" w:line="240" w:lineRule="auto"/>
        <w:ind w:left="661" w:right="272" w:hanging="420"/>
        <w:jc w:val="left"/>
        <w:rPr>
          <w:sz w:val="24"/>
        </w:rPr>
      </w:pPr>
      <w:r>
        <w:rPr>
          <w:b/>
          <w:sz w:val="24"/>
        </w:rPr>
        <w:t>Fellowship</w:t>
      </w:r>
      <w:r>
        <w:rPr>
          <w:b/>
          <w:spacing w:val="-4"/>
          <w:sz w:val="24"/>
        </w:rPr>
        <w:t xml:space="preserve"> </w:t>
      </w:r>
      <w:r>
        <w:rPr>
          <w:b/>
          <w:sz w:val="24"/>
        </w:rPr>
        <w:t>with</w:t>
      </w:r>
      <w:r>
        <w:rPr>
          <w:b/>
          <w:spacing w:val="-4"/>
          <w:sz w:val="24"/>
        </w:rPr>
        <w:t xml:space="preserve"> </w:t>
      </w:r>
      <w:r>
        <w:rPr>
          <w:b/>
          <w:sz w:val="24"/>
        </w:rPr>
        <w:t>Believers:</w:t>
      </w:r>
      <w:r>
        <w:rPr>
          <w:b/>
          <w:spacing w:val="-4"/>
          <w:sz w:val="24"/>
        </w:rPr>
        <w:t xml:space="preserve"> </w:t>
      </w:r>
      <w:r>
        <w:rPr>
          <w:sz w:val="24"/>
        </w:rPr>
        <w:t>Surround</w:t>
      </w:r>
      <w:r>
        <w:rPr>
          <w:spacing w:val="-6"/>
          <w:sz w:val="24"/>
        </w:rPr>
        <w:t xml:space="preserve"> </w:t>
      </w:r>
      <w:r>
        <w:rPr>
          <w:sz w:val="24"/>
        </w:rPr>
        <w:t>yourself</w:t>
      </w:r>
      <w:r>
        <w:rPr>
          <w:spacing w:val="-6"/>
          <w:sz w:val="24"/>
        </w:rPr>
        <w:t xml:space="preserve"> </w:t>
      </w:r>
      <w:r>
        <w:rPr>
          <w:sz w:val="24"/>
        </w:rPr>
        <w:t>with</w:t>
      </w:r>
      <w:r>
        <w:rPr>
          <w:spacing w:val="-1"/>
          <w:sz w:val="24"/>
        </w:rPr>
        <w:t xml:space="preserve"> </w:t>
      </w:r>
      <w:r>
        <w:rPr>
          <w:sz w:val="24"/>
        </w:rPr>
        <w:t>like-minded</w:t>
      </w:r>
      <w:r>
        <w:rPr>
          <w:spacing w:val="-6"/>
          <w:sz w:val="24"/>
        </w:rPr>
        <w:t xml:space="preserve"> </w:t>
      </w:r>
      <w:r>
        <w:rPr>
          <w:sz w:val="24"/>
        </w:rPr>
        <w:t>disciples</w:t>
      </w:r>
      <w:r>
        <w:rPr>
          <w:spacing w:val="-5"/>
          <w:sz w:val="24"/>
        </w:rPr>
        <w:t xml:space="preserve"> </w:t>
      </w:r>
      <w:r>
        <w:rPr>
          <w:sz w:val="24"/>
        </w:rPr>
        <w:t>who</w:t>
      </w:r>
      <w:r>
        <w:rPr>
          <w:spacing w:val="-4"/>
          <w:sz w:val="24"/>
        </w:rPr>
        <w:t xml:space="preserve"> </w:t>
      </w:r>
      <w:r>
        <w:rPr>
          <w:sz w:val="24"/>
        </w:rPr>
        <w:t>will encourage and support you (Hebrews 10:24-25). Attend every service at the branch or home cell level to follow in the footsteps of other disciples.</w:t>
      </w:r>
    </w:p>
    <w:p w14:paraId="13A55C84">
      <w:pPr>
        <w:pStyle w:val="8"/>
        <w:numPr>
          <w:ilvl w:val="0"/>
          <w:numId w:val="17"/>
        </w:numPr>
        <w:tabs>
          <w:tab w:val="left" w:pos="661"/>
        </w:tabs>
        <w:spacing w:before="292" w:after="0" w:line="240" w:lineRule="auto"/>
        <w:ind w:left="661" w:right="399" w:hanging="420"/>
        <w:jc w:val="both"/>
        <w:rPr>
          <w:sz w:val="24"/>
        </w:rPr>
      </w:pPr>
      <w:r>
        <w:rPr>
          <w:b/>
          <w:sz w:val="24"/>
        </w:rPr>
        <w:t>Remember Your</w:t>
      </w:r>
      <w:r>
        <w:rPr>
          <w:b/>
          <w:spacing w:val="-1"/>
          <w:sz w:val="24"/>
        </w:rPr>
        <w:t xml:space="preserve"> </w:t>
      </w:r>
      <w:r>
        <w:rPr>
          <w:b/>
          <w:sz w:val="24"/>
        </w:rPr>
        <w:t xml:space="preserve">Purpose: </w:t>
      </w:r>
      <w:r>
        <w:rPr>
          <w:sz w:val="24"/>
        </w:rPr>
        <w:t>Keep</w:t>
      </w:r>
      <w:r>
        <w:rPr>
          <w:spacing w:val="-1"/>
          <w:sz w:val="24"/>
        </w:rPr>
        <w:t xml:space="preserve"> </w:t>
      </w:r>
      <w:r>
        <w:rPr>
          <w:sz w:val="24"/>
        </w:rPr>
        <w:t>the vision</w:t>
      </w:r>
      <w:r>
        <w:rPr>
          <w:spacing w:val="-1"/>
          <w:sz w:val="24"/>
        </w:rPr>
        <w:t xml:space="preserve"> </w:t>
      </w:r>
      <w:r>
        <w:rPr>
          <w:sz w:val="24"/>
        </w:rPr>
        <w:t>and mission of RWC at the</w:t>
      </w:r>
      <w:r>
        <w:rPr>
          <w:spacing w:val="-2"/>
          <w:sz w:val="24"/>
        </w:rPr>
        <w:t xml:space="preserve"> </w:t>
      </w:r>
      <w:r>
        <w:rPr>
          <w:sz w:val="24"/>
        </w:rPr>
        <w:t>forefront of</w:t>
      </w:r>
      <w:r>
        <w:rPr>
          <w:spacing w:val="-3"/>
          <w:sz w:val="24"/>
        </w:rPr>
        <w:t xml:space="preserve"> </w:t>
      </w:r>
      <w:r>
        <w:rPr>
          <w:sz w:val="24"/>
        </w:rPr>
        <w:t>your</w:t>
      </w:r>
      <w:r>
        <w:rPr>
          <w:spacing w:val="-4"/>
          <w:sz w:val="24"/>
        </w:rPr>
        <w:t xml:space="preserve"> </w:t>
      </w:r>
      <w:r>
        <w:rPr>
          <w:sz w:val="24"/>
        </w:rPr>
        <w:t>mind.</w:t>
      </w:r>
      <w:r>
        <w:rPr>
          <w:spacing w:val="-2"/>
          <w:sz w:val="24"/>
        </w:rPr>
        <w:t xml:space="preserve"> </w:t>
      </w:r>
      <w:r>
        <w:rPr>
          <w:sz w:val="24"/>
        </w:rPr>
        <w:t>Never</w:t>
      </w:r>
      <w:r>
        <w:rPr>
          <w:spacing w:val="-4"/>
          <w:sz w:val="24"/>
        </w:rPr>
        <w:t xml:space="preserve"> </w:t>
      </w:r>
      <w:r>
        <w:rPr>
          <w:sz w:val="24"/>
        </w:rPr>
        <w:t>forget</w:t>
      </w:r>
      <w:r>
        <w:rPr>
          <w:spacing w:val="-3"/>
          <w:sz w:val="24"/>
        </w:rPr>
        <w:t xml:space="preserve"> </w:t>
      </w:r>
      <w:r>
        <w:rPr>
          <w:sz w:val="24"/>
        </w:rPr>
        <w:t>the</w:t>
      </w:r>
      <w:r>
        <w:rPr>
          <w:spacing w:val="-6"/>
          <w:sz w:val="24"/>
        </w:rPr>
        <w:t xml:space="preserve"> </w:t>
      </w:r>
      <w:r>
        <w:rPr>
          <w:sz w:val="24"/>
        </w:rPr>
        <w:t>vision you</w:t>
      </w:r>
      <w:r>
        <w:rPr>
          <w:spacing w:val="-3"/>
          <w:sz w:val="24"/>
        </w:rPr>
        <w:t xml:space="preserve"> </w:t>
      </w:r>
      <w:r>
        <w:rPr>
          <w:sz w:val="24"/>
        </w:rPr>
        <w:t>have</w:t>
      </w:r>
      <w:r>
        <w:rPr>
          <w:spacing w:val="-3"/>
          <w:sz w:val="24"/>
        </w:rPr>
        <w:t xml:space="preserve"> </w:t>
      </w:r>
      <w:r>
        <w:rPr>
          <w:sz w:val="24"/>
        </w:rPr>
        <w:t>chosen</w:t>
      </w:r>
      <w:r>
        <w:rPr>
          <w:spacing w:val="-5"/>
          <w:sz w:val="24"/>
        </w:rPr>
        <w:t xml:space="preserve"> </w:t>
      </w:r>
      <w:r>
        <w:rPr>
          <w:sz w:val="24"/>
        </w:rPr>
        <w:t>to</w:t>
      </w:r>
      <w:r>
        <w:rPr>
          <w:spacing w:val="-3"/>
          <w:sz w:val="24"/>
        </w:rPr>
        <w:t xml:space="preserve"> </w:t>
      </w:r>
      <w:r>
        <w:rPr>
          <w:sz w:val="24"/>
        </w:rPr>
        <w:t>follow</w:t>
      </w:r>
      <w:r>
        <w:rPr>
          <w:spacing w:val="-3"/>
          <w:sz w:val="24"/>
        </w:rPr>
        <w:t xml:space="preserve"> </w:t>
      </w:r>
      <w:r>
        <w:rPr>
          <w:sz w:val="24"/>
        </w:rPr>
        <w:t>and</w:t>
      </w:r>
      <w:r>
        <w:rPr>
          <w:spacing w:val="-3"/>
          <w:sz w:val="24"/>
        </w:rPr>
        <w:t xml:space="preserve"> </w:t>
      </w:r>
      <w:r>
        <w:rPr>
          <w:sz w:val="24"/>
        </w:rPr>
        <w:t xml:space="preserve">remember </w:t>
      </w:r>
      <w:r>
        <w:rPr>
          <w:spacing w:val="-4"/>
          <w:sz w:val="24"/>
        </w:rPr>
        <w:t>why.</w:t>
      </w:r>
    </w:p>
    <w:p w14:paraId="5A536D92">
      <w:pPr>
        <w:pStyle w:val="6"/>
        <w:spacing w:before="2"/>
        <w:ind w:left="0"/>
      </w:pPr>
    </w:p>
    <w:p w14:paraId="390463AC">
      <w:pPr>
        <w:pStyle w:val="6"/>
        <w:ind w:right="299"/>
      </w:pPr>
      <w:r>
        <w:t>The</w:t>
      </w:r>
      <w:r>
        <w:rPr>
          <w:spacing w:val="-2"/>
        </w:rPr>
        <w:t xml:space="preserve"> </w:t>
      </w:r>
      <w:r>
        <w:t>disciples I am cultivating are those who will steadfastly embrace the vision and mission of RWC with unwavering determination, a fierce spirit, and an unyielding commitment</w:t>
      </w:r>
      <w:r>
        <w:rPr>
          <w:spacing w:val="-4"/>
        </w:rPr>
        <w:t xml:space="preserve"> </w:t>
      </w:r>
      <w:r>
        <w:t>to</w:t>
      </w:r>
      <w:r>
        <w:rPr>
          <w:spacing w:val="-3"/>
        </w:rPr>
        <w:t xml:space="preserve"> </w:t>
      </w:r>
      <w:r>
        <w:t>never</w:t>
      </w:r>
      <w:r>
        <w:rPr>
          <w:spacing w:val="-4"/>
        </w:rPr>
        <w:t xml:space="preserve"> </w:t>
      </w:r>
      <w:r>
        <w:t>surrender</w:t>
      </w:r>
      <w:r>
        <w:rPr>
          <w:spacing w:val="-4"/>
        </w:rPr>
        <w:t xml:space="preserve"> </w:t>
      </w:r>
      <w:r>
        <w:t>or</w:t>
      </w:r>
      <w:r>
        <w:rPr>
          <w:spacing w:val="-1"/>
        </w:rPr>
        <w:t xml:space="preserve"> </w:t>
      </w:r>
      <w:r>
        <w:t>retreat.</w:t>
      </w:r>
      <w:r>
        <w:rPr>
          <w:spacing w:val="40"/>
        </w:rPr>
        <w:t xml:space="preserve"> </w:t>
      </w:r>
      <w:r>
        <w:t>Just</w:t>
      </w:r>
      <w:r>
        <w:rPr>
          <w:spacing w:val="-3"/>
        </w:rPr>
        <w:t xml:space="preserve"> </w:t>
      </w:r>
      <w:r>
        <w:t>as</w:t>
      </w:r>
      <w:r>
        <w:rPr>
          <w:spacing w:val="-4"/>
        </w:rPr>
        <w:t xml:space="preserve"> </w:t>
      </w:r>
      <w:r>
        <w:t>Stephen,</w:t>
      </w:r>
      <w:r>
        <w:rPr>
          <w:spacing w:val="-1"/>
        </w:rPr>
        <w:t xml:space="preserve"> </w:t>
      </w:r>
      <w:r>
        <w:t>James,</w:t>
      </w:r>
      <w:r>
        <w:rPr>
          <w:spacing w:val="-5"/>
        </w:rPr>
        <w:t xml:space="preserve"> </w:t>
      </w:r>
      <w:r>
        <w:t>Peter,</w:t>
      </w:r>
      <w:r>
        <w:rPr>
          <w:spacing w:val="-4"/>
        </w:rPr>
        <w:t xml:space="preserve"> </w:t>
      </w:r>
      <w:r>
        <w:t>and</w:t>
      </w:r>
      <w:r>
        <w:rPr>
          <w:spacing w:val="-3"/>
        </w:rPr>
        <w:t xml:space="preserve"> </w:t>
      </w:r>
      <w:r>
        <w:t>Paul did,</w:t>
      </w:r>
      <w:r>
        <w:rPr>
          <w:spacing w:val="-5"/>
        </w:rPr>
        <w:t xml:space="preserve"> </w:t>
      </w:r>
      <w:r>
        <w:t>you</w:t>
      </w:r>
      <w:r>
        <w:rPr>
          <w:spacing w:val="-2"/>
        </w:rPr>
        <w:t xml:space="preserve"> </w:t>
      </w:r>
      <w:r>
        <w:t>are summoned</w:t>
      </w:r>
      <w:r>
        <w:rPr>
          <w:spacing w:val="-4"/>
        </w:rPr>
        <w:t xml:space="preserve"> </w:t>
      </w:r>
      <w:r>
        <w:t>to</w:t>
      </w:r>
      <w:r>
        <w:rPr>
          <w:spacing w:val="-2"/>
        </w:rPr>
        <w:t xml:space="preserve"> </w:t>
      </w:r>
      <w:r>
        <w:t>remain</w:t>
      </w:r>
      <w:r>
        <w:rPr>
          <w:spacing w:val="-2"/>
        </w:rPr>
        <w:t xml:space="preserve"> </w:t>
      </w:r>
      <w:r>
        <w:t>steadfast,</w:t>
      </w:r>
      <w:r>
        <w:rPr>
          <w:spacing w:val="-3"/>
        </w:rPr>
        <w:t xml:space="preserve"> </w:t>
      </w:r>
      <w:r>
        <w:t>even</w:t>
      </w:r>
      <w:r>
        <w:rPr>
          <w:spacing w:val="-2"/>
        </w:rPr>
        <w:t xml:space="preserve"> </w:t>
      </w:r>
      <w:r>
        <w:t>in</w:t>
      </w:r>
      <w:r>
        <w:rPr>
          <w:spacing w:val="-2"/>
        </w:rPr>
        <w:t xml:space="preserve"> </w:t>
      </w:r>
      <w:r>
        <w:t>the</w:t>
      </w:r>
      <w:r>
        <w:rPr>
          <w:spacing w:val="-2"/>
        </w:rPr>
        <w:t xml:space="preserve"> </w:t>
      </w:r>
      <w:r>
        <w:t>face</w:t>
      </w:r>
      <w:r>
        <w:rPr>
          <w:spacing w:val="-2"/>
        </w:rPr>
        <w:t xml:space="preserve"> </w:t>
      </w:r>
      <w:r>
        <w:t>of</w:t>
      </w:r>
      <w:r>
        <w:rPr>
          <w:spacing w:val="-2"/>
        </w:rPr>
        <w:t xml:space="preserve"> </w:t>
      </w:r>
      <w:r>
        <w:t>death,</w:t>
      </w:r>
      <w:r>
        <w:rPr>
          <w:spacing w:val="-3"/>
        </w:rPr>
        <w:t xml:space="preserve"> </w:t>
      </w:r>
      <w:r>
        <w:t>for</w:t>
      </w:r>
      <w:r>
        <w:rPr>
          <w:spacing w:val="-3"/>
        </w:rPr>
        <w:t xml:space="preserve"> </w:t>
      </w:r>
      <w:r>
        <w:t>the</w:t>
      </w:r>
      <w:r>
        <w:rPr>
          <w:spacing w:val="-2"/>
        </w:rPr>
        <w:t xml:space="preserve"> </w:t>
      </w:r>
      <w:r>
        <w:t>glory of the Gospel.</w:t>
      </w:r>
      <w:r>
        <w:rPr>
          <w:spacing w:val="40"/>
        </w:rPr>
        <w:t xml:space="preserve"> </w:t>
      </w:r>
      <w:r>
        <w:t>Let us answer this call with courage, assurance, and purpose, fully aware that our efforts in the Lord are meaningful and impactful.</w:t>
      </w:r>
      <w:r>
        <w:rPr>
          <w:spacing w:val="40"/>
        </w:rPr>
        <w:t xml:space="preserve"> </w:t>
      </w:r>
      <w:r>
        <w:t>United, we will elevate</w:t>
      </w:r>
      <w:r>
        <w:rPr>
          <w:spacing w:val="-2"/>
        </w:rPr>
        <w:t xml:space="preserve"> </w:t>
      </w:r>
      <w:r>
        <w:t>the Kingdom of God and</w:t>
      </w:r>
      <w:r>
        <w:rPr>
          <w:spacing w:val="-1"/>
        </w:rPr>
        <w:t xml:space="preserve"> </w:t>
      </w:r>
      <w:r>
        <w:t>create a meaningful legacy for future generations.</w:t>
      </w:r>
    </w:p>
    <w:sectPr>
      <w:pgSz w:w="11910" w:h="16840"/>
      <w:pgMar w:top="1400" w:right="1559" w:bottom="1000" w:left="1559" w:header="0" w:footer="80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1"/>
    <w:family w:val="roman"/>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Black">
    <w:panose1 w:val="020B0A02040204020203"/>
    <w:charset w:val="01"/>
    <w:family w:val="swiss"/>
    <w:pitch w:val="default"/>
    <w:sig w:usb0="E00002FF" w:usb1="4000E47F" w:usb2="00000021" w:usb3="00000000" w:csb0="2000019F" w:csb1="00000000"/>
  </w:font>
  <w:font w:name="Cambria">
    <w:panose1 w:val="02040503050406030204"/>
    <w:charset w:val="01"/>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C3372">
    <w:pPr>
      <w:pStyle w:val="6"/>
      <w:spacing w:line="14" w:lineRule="auto"/>
      <w:ind w:left="0"/>
      <w:rPr>
        <w:sz w:val="20"/>
      </w:rPr>
    </w:pPr>
    <w:r>
      <w:rPr>
        <w:sz w:val="20"/>
      </w:rPr>
      <mc:AlternateContent>
        <mc:Choice Requires="wps">
          <w:drawing>
            <wp:anchor distT="0" distB="0" distL="0" distR="0" simplePos="0" relativeHeight="251659264" behindDoc="1" locked="0" layoutInCell="1" allowOverlap="1">
              <wp:simplePos x="0" y="0"/>
              <wp:positionH relativeFrom="page">
                <wp:posOffset>3058160</wp:posOffset>
              </wp:positionH>
              <wp:positionV relativeFrom="page">
                <wp:posOffset>10043160</wp:posOffset>
              </wp:positionV>
              <wp:extent cx="1443990" cy="204470"/>
              <wp:effectExtent l="0" t="0" r="0" b="0"/>
              <wp:wrapNone/>
              <wp:docPr id="1" name="Textbox 1"/>
              <wp:cNvGraphicFramePr/>
              <a:graphic xmlns:a="http://schemas.openxmlformats.org/drawingml/2006/main">
                <a:graphicData uri="http://schemas.microsoft.com/office/word/2010/wordprocessingShape">
                  <wps:wsp>
                    <wps:cNvSpPr txBox="1"/>
                    <wps:spPr>
                      <a:xfrm>
                        <a:off x="0" y="0"/>
                        <a:ext cx="1443990" cy="204470"/>
                      </a:xfrm>
                      <a:prstGeom prst="rect">
                        <a:avLst/>
                      </a:prstGeom>
                    </wps:spPr>
                    <wps:txbx>
                      <w:txbxContent>
                        <w:p w14:paraId="0418BC81">
                          <w:pPr>
                            <w:spacing w:before="20"/>
                            <w:ind w:left="20" w:right="0" w:firstLine="0"/>
                            <w:jc w:val="left"/>
                            <w:rPr>
                              <w:rFonts w:ascii="Cambria"/>
                              <w:b/>
                              <w:sz w:val="24"/>
                            </w:rPr>
                          </w:pPr>
                          <w:r>
                            <w:rPr>
                              <w:rFonts w:ascii="Cambria"/>
                              <w:b/>
                              <w:color w:val="7D7D7D"/>
                              <w:sz w:val="24"/>
                            </w:rPr>
                            <w:t>Discipleship</w:t>
                          </w:r>
                          <w:r>
                            <w:rPr>
                              <w:rFonts w:ascii="Cambria"/>
                              <w:b/>
                              <w:color w:val="7D7D7D"/>
                              <w:spacing w:val="-8"/>
                              <w:sz w:val="24"/>
                            </w:rPr>
                            <w:t xml:space="preserve"> </w:t>
                          </w:r>
                          <w:r>
                            <w:rPr>
                              <w:rFonts w:ascii="Cambria"/>
                              <w:b/>
                              <w:color w:val="7D7D7D"/>
                              <w:spacing w:val="-2"/>
                              <w:sz w:val="24"/>
                            </w:rPr>
                            <w:t>Manual</w:t>
                          </w:r>
                        </w:p>
                      </w:txbxContent>
                    </wps:txbx>
                    <wps:bodyPr wrap="square" lIns="0" tIns="0" rIns="0" bIns="0" rtlCol="0">
                      <a:noAutofit/>
                    </wps:bodyPr>
                  </wps:wsp>
                </a:graphicData>
              </a:graphic>
            </wp:anchor>
          </w:drawing>
        </mc:Choice>
        <mc:Fallback>
          <w:pict>
            <v:shape id="Textbox 1" o:spid="_x0000_s1026" o:spt="202" type="#_x0000_t202" style="position:absolute;left:0pt;margin-left:240.8pt;margin-top:790.8pt;height:16.1pt;width:113.7pt;mso-position-horizontal-relative:page;mso-position-vertical-relative:page;z-index:-251657216;mso-width-relative:page;mso-height-relative:page;" filled="f" stroked="f" coordsize="21600,21600" o:gfxdata="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tJKf39oAAAANAQAADwAAAAAAAAABACAAAAAiAAAAZHJzL2Rvd25yZXYueG1sUEsBAhQAFAAAAAgA&#10;h07iQDzRO3exAQAAdAMAAA4AAAAAAAAAAQAgAAAAKQEAAGRycy9lMm9Eb2MueG1sUEsFBgAAAAAG&#10;AAYAWQEAAEwFAAAAAA==&#10;">
              <v:fill on="f" focussize="0,0"/>
              <v:stroke on="f"/>
              <v:imagedata o:title=""/>
              <o:lock v:ext="edit" aspectratio="f"/>
              <v:textbox inset="0mm,0mm,0mm,0mm">
                <w:txbxContent>
                  <w:p w14:paraId="0418BC81">
                    <w:pPr>
                      <w:spacing w:before="20"/>
                      <w:ind w:left="20" w:right="0" w:firstLine="0"/>
                      <w:jc w:val="left"/>
                      <w:rPr>
                        <w:rFonts w:ascii="Cambria"/>
                        <w:b/>
                        <w:sz w:val="24"/>
                      </w:rPr>
                    </w:pPr>
                    <w:r>
                      <w:rPr>
                        <w:rFonts w:ascii="Cambria"/>
                        <w:b/>
                        <w:color w:val="7D7D7D"/>
                        <w:sz w:val="24"/>
                      </w:rPr>
                      <w:t>Discipleship</w:t>
                    </w:r>
                    <w:r>
                      <w:rPr>
                        <w:rFonts w:ascii="Cambria"/>
                        <w:b/>
                        <w:color w:val="7D7D7D"/>
                        <w:spacing w:val="-8"/>
                        <w:sz w:val="24"/>
                      </w:rPr>
                      <w:t xml:space="preserve"> </w:t>
                    </w:r>
                    <w:r>
                      <w:rPr>
                        <w:rFonts w:ascii="Cambria"/>
                        <w:b/>
                        <w:color w:val="7D7D7D"/>
                        <w:spacing w:val="-2"/>
                        <w:sz w:val="24"/>
                      </w:rPr>
                      <w:t>Manual</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641" w:hanging="236"/>
        <w:jc w:val="left"/>
      </w:pPr>
      <w:rPr>
        <w:rFonts w:hint="default" w:ascii="Calibri" w:hAnsi="Calibri" w:eastAsia="Calibri" w:cs="Calibri"/>
        <w:b w:val="0"/>
        <w:bCs w:val="0"/>
        <w:i w:val="0"/>
        <w:iCs w:val="0"/>
        <w:spacing w:val="0"/>
        <w:w w:val="100"/>
        <w:sz w:val="24"/>
        <w:szCs w:val="24"/>
        <w:lang w:val="en-US" w:eastAsia="en-US" w:bidi="ar-SA"/>
      </w:rPr>
    </w:lvl>
    <w:lvl w:ilvl="1" w:tentative="0">
      <w:start w:val="0"/>
      <w:numFmt w:val="bullet"/>
      <w:lvlText w:val="•"/>
      <w:lvlJc w:val="left"/>
      <w:pPr>
        <w:ind w:left="1454" w:hanging="236"/>
      </w:pPr>
      <w:rPr>
        <w:rFonts w:hint="default"/>
        <w:lang w:val="en-US" w:eastAsia="en-US" w:bidi="ar-SA"/>
      </w:rPr>
    </w:lvl>
    <w:lvl w:ilvl="2" w:tentative="0">
      <w:start w:val="0"/>
      <w:numFmt w:val="bullet"/>
      <w:lvlText w:val="•"/>
      <w:lvlJc w:val="left"/>
      <w:pPr>
        <w:ind w:left="2269" w:hanging="236"/>
      </w:pPr>
      <w:rPr>
        <w:rFonts w:hint="default"/>
        <w:lang w:val="en-US" w:eastAsia="en-US" w:bidi="ar-SA"/>
      </w:rPr>
    </w:lvl>
    <w:lvl w:ilvl="3" w:tentative="0">
      <w:start w:val="0"/>
      <w:numFmt w:val="bullet"/>
      <w:lvlText w:val="•"/>
      <w:lvlJc w:val="left"/>
      <w:pPr>
        <w:ind w:left="3084" w:hanging="236"/>
      </w:pPr>
      <w:rPr>
        <w:rFonts w:hint="default"/>
        <w:lang w:val="en-US" w:eastAsia="en-US" w:bidi="ar-SA"/>
      </w:rPr>
    </w:lvl>
    <w:lvl w:ilvl="4" w:tentative="0">
      <w:start w:val="0"/>
      <w:numFmt w:val="bullet"/>
      <w:lvlText w:val="•"/>
      <w:lvlJc w:val="left"/>
      <w:pPr>
        <w:ind w:left="3899" w:hanging="236"/>
      </w:pPr>
      <w:rPr>
        <w:rFonts w:hint="default"/>
        <w:lang w:val="en-US" w:eastAsia="en-US" w:bidi="ar-SA"/>
      </w:rPr>
    </w:lvl>
    <w:lvl w:ilvl="5" w:tentative="0">
      <w:start w:val="0"/>
      <w:numFmt w:val="bullet"/>
      <w:lvlText w:val="•"/>
      <w:lvlJc w:val="left"/>
      <w:pPr>
        <w:ind w:left="4714" w:hanging="236"/>
      </w:pPr>
      <w:rPr>
        <w:rFonts w:hint="default"/>
        <w:lang w:val="en-US" w:eastAsia="en-US" w:bidi="ar-SA"/>
      </w:rPr>
    </w:lvl>
    <w:lvl w:ilvl="6" w:tentative="0">
      <w:start w:val="0"/>
      <w:numFmt w:val="bullet"/>
      <w:lvlText w:val="•"/>
      <w:lvlJc w:val="left"/>
      <w:pPr>
        <w:ind w:left="5528" w:hanging="236"/>
      </w:pPr>
      <w:rPr>
        <w:rFonts w:hint="default"/>
        <w:lang w:val="en-US" w:eastAsia="en-US" w:bidi="ar-SA"/>
      </w:rPr>
    </w:lvl>
    <w:lvl w:ilvl="7" w:tentative="0">
      <w:start w:val="0"/>
      <w:numFmt w:val="bullet"/>
      <w:lvlText w:val="•"/>
      <w:lvlJc w:val="left"/>
      <w:pPr>
        <w:ind w:left="6343" w:hanging="236"/>
      </w:pPr>
      <w:rPr>
        <w:rFonts w:hint="default"/>
        <w:lang w:val="en-US" w:eastAsia="en-US" w:bidi="ar-SA"/>
      </w:rPr>
    </w:lvl>
    <w:lvl w:ilvl="8" w:tentative="0">
      <w:start w:val="0"/>
      <w:numFmt w:val="bullet"/>
      <w:lvlText w:val="•"/>
      <w:lvlJc w:val="left"/>
      <w:pPr>
        <w:ind w:left="7158" w:hanging="236"/>
      </w:pPr>
      <w:rPr>
        <w:rFonts w:hint="default"/>
        <w:lang w:val="en-US" w:eastAsia="en-US" w:bidi="ar-SA"/>
      </w:rPr>
    </w:lvl>
  </w:abstractNum>
  <w:abstractNum w:abstractNumId="1">
    <w:nsid w:val="B5E306ED"/>
    <w:multiLevelType w:val="multilevel"/>
    <w:tmpl w:val="B5E306ED"/>
    <w:lvl w:ilvl="0" w:tentative="0">
      <w:start w:val="0"/>
      <w:numFmt w:val="bullet"/>
      <w:lvlText w:val=""/>
      <w:lvlJc w:val="left"/>
      <w:pPr>
        <w:ind w:left="661" w:hanging="420"/>
      </w:pPr>
      <w:rPr>
        <w:rFonts w:hint="default" w:ascii="Wingdings" w:hAnsi="Wingdings" w:eastAsia="Wingdings" w:cs="Wingdings"/>
        <w:b w:val="0"/>
        <w:bCs w:val="0"/>
        <w:i w:val="0"/>
        <w:iCs w:val="0"/>
        <w:spacing w:val="0"/>
        <w:w w:val="100"/>
        <w:sz w:val="18"/>
        <w:szCs w:val="18"/>
        <w:lang w:val="en-US" w:eastAsia="en-US" w:bidi="ar-SA"/>
      </w:rPr>
    </w:lvl>
    <w:lvl w:ilvl="1" w:tentative="0">
      <w:start w:val="0"/>
      <w:numFmt w:val="bullet"/>
      <w:lvlText w:val="•"/>
      <w:lvlJc w:val="left"/>
      <w:pPr>
        <w:ind w:left="1472" w:hanging="420"/>
      </w:pPr>
      <w:rPr>
        <w:rFonts w:hint="default"/>
        <w:lang w:val="en-US" w:eastAsia="en-US" w:bidi="ar-SA"/>
      </w:rPr>
    </w:lvl>
    <w:lvl w:ilvl="2" w:tentative="0">
      <w:start w:val="0"/>
      <w:numFmt w:val="bullet"/>
      <w:lvlText w:val="•"/>
      <w:lvlJc w:val="left"/>
      <w:pPr>
        <w:ind w:left="2285" w:hanging="420"/>
      </w:pPr>
      <w:rPr>
        <w:rFonts w:hint="default"/>
        <w:lang w:val="en-US" w:eastAsia="en-US" w:bidi="ar-SA"/>
      </w:rPr>
    </w:lvl>
    <w:lvl w:ilvl="3" w:tentative="0">
      <w:start w:val="0"/>
      <w:numFmt w:val="bullet"/>
      <w:lvlText w:val="•"/>
      <w:lvlJc w:val="left"/>
      <w:pPr>
        <w:ind w:left="3098" w:hanging="420"/>
      </w:pPr>
      <w:rPr>
        <w:rFonts w:hint="default"/>
        <w:lang w:val="en-US" w:eastAsia="en-US" w:bidi="ar-SA"/>
      </w:rPr>
    </w:lvl>
    <w:lvl w:ilvl="4" w:tentative="0">
      <w:start w:val="0"/>
      <w:numFmt w:val="bullet"/>
      <w:lvlText w:val="•"/>
      <w:lvlJc w:val="left"/>
      <w:pPr>
        <w:ind w:left="3911" w:hanging="420"/>
      </w:pPr>
      <w:rPr>
        <w:rFonts w:hint="default"/>
        <w:lang w:val="en-US" w:eastAsia="en-US" w:bidi="ar-SA"/>
      </w:rPr>
    </w:lvl>
    <w:lvl w:ilvl="5" w:tentative="0">
      <w:start w:val="0"/>
      <w:numFmt w:val="bullet"/>
      <w:lvlText w:val="•"/>
      <w:lvlJc w:val="left"/>
      <w:pPr>
        <w:ind w:left="4724" w:hanging="420"/>
      </w:pPr>
      <w:rPr>
        <w:rFonts w:hint="default"/>
        <w:lang w:val="en-US" w:eastAsia="en-US" w:bidi="ar-SA"/>
      </w:rPr>
    </w:lvl>
    <w:lvl w:ilvl="6" w:tentative="0">
      <w:start w:val="0"/>
      <w:numFmt w:val="bullet"/>
      <w:lvlText w:val="•"/>
      <w:lvlJc w:val="left"/>
      <w:pPr>
        <w:ind w:left="5536" w:hanging="420"/>
      </w:pPr>
      <w:rPr>
        <w:rFonts w:hint="default"/>
        <w:lang w:val="en-US" w:eastAsia="en-US" w:bidi="ar-SA"/>
      </w:rPr>
    </w:lvl>
    <w:lvl w:ilvl="7" w:tentative="0">
      <w:start w:val="0"/>
      <w:numFmt w:val="bullet"/>
      <w:lvlText w:val="•"/>
      <w:lvlJc w:val="left"/>
      <w:pPr>
        <w:ind w:left="6349" w:hanging="420"/>
      </w:pPr>
      <w:rPr>
        <w:rFonts w:hint="default"/>
        <w:lang w:val="en-US" w:eastAsia="en-US" w:bidi="ar-SA"/>
      </w:rPr>
    </w:lvl>
    <w:lvl w:ilvl="8" w:tentative="0">
      <w:start w:val="0"/>
      <w:numFmt w:val="bullet"/>
      <w:lvlText w:val="•"/>
      <w:lvlJc w:val="left"/>
      <w:pPr>
        <w:ind w:left="7162" w:hanging="420"/>
      </w:pPr>
      <w:rPr>
        <w:rFonts w:hint="default"/>
        <w:lang w:val="en-US" w:eastAsia="en-US" w:bidi="ar-SA"/>
      </w:rPr>
    </w:lvl>
  </w:abstractNum>
  <w:abstractNum w:abstractNumId="2">
    <w:nsid w:val="BF205925"/>
    <w:multiLevelType w:val="multilevel"/>
    <w:tmpl w:val="BF205925"/>
    <w:lvl w:ilvl="0" w:tentative="0">
      <w:start w:val="0"/>
      <w:numFmt w:val="bullet"/>
      <w:lvlText w:val=""/>
      <w:lvlJc w:val="left"/>
      <w:pPr>
        <w:ind w:left="661" w:hanging="420"/>
      </w:pPr>
      <w:rPr>
        <w:rFonts w:hint="default" w:ascii="Wingdings" w:hAnsi="Wingdings" w:eastAsia="Wingdings" w:cs="Wingdings"/>
        <w:b w:val="0"/>
        <w:bCs w:val="0"/>
        <w:i w:val="0"/>
        <w:iCs w:val="0"/>
        <w:spacing w:val="0"/>
        <w:w w:val="100"/>
        <w:sz w:val="24"/>
        <w:szCs w:val="24"/>
        <w:lang w:val="en-US" w:eastAsia="en-US" w:bidi="ar-SA"/>
      </w:rPr>
    </w:lvl>
    <w:lvl w:ilvl="1" w:tentative="0">
      <w:start w:val="0"/>
      <w:numFmt w:val="bullet"/>
      <w:lvlText w:val="•"/>
      <w:lvlJc w:val="left"/>
      <w:pPr>
        <w:ind w:left="1472" w:hanging="420"/>
      </w:pPr>
      <w:rPr>
        <w:rFonts w:hint="default"/>
        <w:lang w:val="en-US" w:eastAsia="en-US" w:bidi="ar-SA"/>
      </w:rPr>
    </w:lvl>
    <w:lvl w:ilvl="2" w:tentative="0">
      <w:start w:val="0"/>
      <w:numFmt w:val="bullet"/>
      <w:lvlText w:val="•"/>
      <w:lvlJc w:val="left"/>
      <w:pPr>
        <w:ind w:left="2285" w:hanging="420"/>
      </w:pPr>
      <w:rPr>
        <w:rFonts w:hint="default"/>
        <w:lang w:val="en-US" w:eastAsia="en-US" w:bidi="ar-SA"/>
      </w:rPr>
    </w:lvl>
    <w:lvl w:ilvl="3" w:tentative="0">
      <w:start w:val="0"/>
      <w:numFmt w:val="bullet"/>
      <w:lvlText w:val="•"/>
      <w:lvlJc w:val="left"/>
      <w:pPr>
        <w:ind w:left="3098" w:hanging="420"/>
      </w:pPr>
      <w:rPr>
        <w:rFonts w:hint="default"/>
        <w:lang w:val="en-US" w:eastAsia="en-US" w:bidi="ar-SA"/>
      </w:rPr>
    </w:lvl>
    <w:lvl w:ilvl="4" w:tentative="0">
      <w:start w:val="0"/>
      <w:numFmt w:val="bullet"/>
      <w:lvlText w:val="•"/>
      <w:lvlJc w:val="left"/>
      <w:pPr>
        <w:ind w:left="3911" w:hanging="420"/>
      </w:pPr>
      <w:rPr>
        <w:rFonts w:hint="default"/>
        <w:lang w:val="en-US" w:eastAsia="en-US" w:bidi="ar-SA"/>
      </w:rPr>
    </w:lvl>
    <w:lvl w:ilvl="5" w:tentative="0">
      <w:start w:val="0"/>
      <w:numFmt w:val="bullet"/>
      <w:lvlText w:val="•"/>
      <w:lvlJc w:val="left"/>
      <w:pPr>
        <w:ind w:left="4724" w:hanging="420"/>
      </w:pPr>
      <w:rPr>
        <w:rFonts w:hint="default"/>
        <w:lang w:val="en-US" w:eastAsia="en-US" w:bidi="ar-SA"/>
      </w:rPr>
    </w:lvl>
    <w:lvl w:ilvl="6" w:tentative="0">
      <w:start w:val="0"/>
      <w:numFmt w:val="bullet"/>
      <w:lvlText w:val="•"/>
      <w:lvlJc w:val="left"/>
      <w:pPr>
        <w:ind w:left="5536" w:hanging="420"/>
      </w:pPr>
      <w:rPr>
        <w:rFonts w:hint="default"/>
        <w:lang w:val="en-US" w:eastAsia="en-US" w:bidi="ar-SA"/>
      </w:rPr>
    </w:lvl>
    <w:lvl w:ilvl="7" w:tentative="0">
      <w:start w:val="0"/>
      <w:numFmt w:val="bullet"/>
      <w:lvlText w:val="•"/>
      <w:lvlJc w:val="left"/>
      <w:pPr>
        <w:ind w:left="6349" w:hanging="420"/>
      </w:pPr>
      <w:rPr>
        <w:rFonts w:hint="default"/>
        <w:lang w:val="en-US" w:eastAsia="en-US" w:bidi="ar-SA"/>
      </w:rPr>
    </w:lvl>
    <w:lvl w:ilvl="8" w:tentative="0">
      <w:start w:val="0"/>
      <w:numFmt w:val="bullet"/>
      <w:lvlText w:val="•"/>
      <w:lvlJc w:val="left"/>
      <w:pPr>
        <w:ind w:left="7162" w:hanging="420"/>
      </w:pPr>
      <w:rPr>
        <w:rFonts w:hint="default"/>
        <w:lang w:val="en-US" w:eastAsia="en-US" w:bidi="ar-SA"/>
      </w:rPr>
    </w:lvl>
  </w:abstractNum>
  <w:abstractNum w:abstractNumId="3">
    <w:nsid w:val="C8879AEF"/>
    <w:multiLevelType w:val="multilevel"/>
    <w:tmpl w:val="C8879AEF"/>
    <w:lvl w:ilvl="0" w:tentative="0">
      <w:start w:val="0"/>
      <w:numFmt w:val="bullet"/>
      <w:lvlText w:val=""/>
      <w:lvlJc w:val="left"/>
      <w:pPr>
        <w:ind w:left="961" w:hanging="320"/>
      </w:pPr>
      <w:rPr>
        <w:rFonts w:hint="default" w:ascii="Wingdings" w:hAnsi="Wingdings" w:eastAsia="Wingdings" w:cs="Wingdings"/>
        <w:b w:val="0"/>
        <w:bCs w:val="0"/>
        <w:i w:val="0"/>
        <w:iCs w:val="0"/>
        <w:spacing w:val="0"/>
        <w:w w:val="100"/>
        <w:sz w:val="16"/>
        <w:szCs w:val="16"/>
        <w:lang w:val="en-US" w:eastAsia="en-US" w:bidi="ar-SA"/>
      </w:rPr>
    </w:lvl>
    <w:lvl w:ilvl="1" w:tentative="0">
      <w:start w:val="0"/>
      <w:numFmt w:val="bullet"/>
      <w:lvlText w:val="•"/>
      <w:lvlJc w:val="left"/>
      <w:pPr>
        <w:ind w:left="1742" w:hanging="320"/>
      </w:pPr>
      <w:rPr>
        <w:rFonts w:hint="default"/>
        <w:lang w:val="en-US" w:eastAsia="en-US" w:bidi="ar-SA"/>
      </w:rPr>
    </w:lvl>
    <w:lvl w:ilvl="2" w:tentative="0">
      <w:start w:val="0"/>
      <w:numFmt w:val="bullet"/>
      <w:lvlText w:val="•"/>
      <w:lvlJc w:val="left"/>
      <w:pPr>
        <w:ind w:left="2525" w:hanging="320"/>
      </w:pPr>
      <w:rPr>
        <w:rFonts w:hint="default"/>
        <w:lang w:val="en-US" w:eastAsia="en-US" w:bidi="ar-SA"/>
      </w:rPr>
    </w:lvl>
    <w:lvl w:ilvl="3" w:tentative="0">
      <w:start w:val="0"/>
      <w:numFmt w:val="bullet"/>
      <w:lvlText w:val="•"/>
      <w:lvlJc w:val="left"/>
      <w:pPr>
        <w:ind w:left="3308" w:hanging="320"/>
      </w:pPr>
      <w:rPr>
        <w:rFonts w:hint="default"/>
        <w:lang w:val="en-US" w:eastAsia="en-US" w:bidi="ar-SA"/>
      </w:rPr>
    </w:lvl>
    <w:lvl w:ilvl="4" w:tentative="0">
      <w:start w:val="0"/>
      <w:numFmt w:val="bullet"/>
      <w:lvlText w:val="•"/>
      <w:lvlJc w:val="left"/>
      <w:pPr>
        <w:ind w:left="4091" w:hanging="320"/>
      </w:pPr>
      <w:rPr>
        <w:rFonts w:hint="default"/>
        <w:lang w:val="en-US" w:eastAsia="en-US" w:bidi="ar-SA"/>
      </w:rPr>
    </w:lvl>
    <w:lvl w:ilvl="5" w:tentative="0">
      <w:start w:val="0"/>
      <w:numFmt w:val="bullet"/>
      <w:lvlText w:val="•"/>
      <w:lvlJc w:val="left"/>
      <w:pPr>
        <w:ind w:left="4874" w:hanging="320"/>
      </w:pPr>
      <w:rPr>
        <w:rFonts w:hint="default"/>
        <w:lang w:val="en-US" w:eastAsia="en-US" w:bidi="ar-SA"/>
      </w:rPr>
    </w:lvl>
    <w:lvl w:ilvl="6" w:tentative="0">
      <w:start w:val="0"/>
      <w:numFmt w:val="bullet"/>
      <w:lvlText w:val="•"/>
      <w:lvlJc w:val="left"/>
      <w:pPr>
        <w:ind w:left="5656" w:hanging="320"/>
      </w:pPr>
      <w:rPr>
        <w:rFonts w:hint="default"/>
        <w:lang w:val="en-US" w:eastAsia="en-US" w:bidi="ar-SA"/>
      </w:rPr>
    </w:lvl>
    <w:lvl w:ilvl="7" w:tentative="0">
      <w:start w:val="0"/>
      <w:numFmt w:val="bullet"/>
      <w:lvlText w:val="•"/>
      <w:lvlJc w:val="left"/>
      <w:pPr>
        <w:ind w:left="6439" w:hanging="320"/>
      </w:pPr>
      <w:rPr>
        <w:rFonts w:hint="default"/>
        <w:lang w:val="en-US" w:eastAsia="en-US" w:bidi="ar-SA"/>
      </w:rPr>
    </w:lvl>
    <w:lvl w:ilvl="8" w:tentative="0">
      <w:start w:val="0"/>
      <w:numFmt w:val="bullet"/>
      <w:lvlText w:val="•"/>
      <w:lvlJc w:val="left"/>
      <w:pPr>
        <w:ind w:left="7222" w:hanging="320"/>
      </w:pPr>
      <w:rPr>
        <w:rFonts w:hint="default"/>
        <w:lang w:val="en-US" w:eastAsia="en-US" w:bidi="ar-SA"/>
      </w:rPr>
    </w:lvl>
  </w:abstractNum>
  <w:abstractNum w:abstractNumId="4">
    <w:nsid w:val="CF092B84"/>
    <w:multiLevelType w:val="multilevel"/>
    <w:tmpl w:val="CF092B84"/>
    <w:lvl w:ilvl="0" w:tentative="0">
      <w:start w:val="0"/>
      <w:numFmt w:val="bullet"/>
      <w:lvlText w:val=""/>
      <w:lvlJc w:val="left"/>
      <w:pPr>
        <w:ind w:left="661" w:hanging="420"/>
      </w:pPr>
      <w:rPr>
        <w:rFonts w:hint="default" w:ascii="Wingdings" w:hAnsi="Wingdings" w:eastAsia="Wingdings" w:cs="Wingdings"/>
        <w:b w:val="0"/>
        <w:bCs w:val="0"/>
        <w:i w:val="0"/>
        <w:iCs w:val="0"/>
        <w:spacing w:val="0"/>
        <w:w w:val="100"/>
        <w:sz w:val="18"/>
        <w:szCs w:val="18"/>
        <w:lang w:val="en-US" w:eastAsia="en-US" w:bidi="ar-SA"/>
      </w:rPr>
    </w:lvl>
    <w:lvl w:ilvl="1" w:tentative="0">
      <w:start w:val="0"/>
      <w:numFmt w:val="bullet"/>
      <w:lvlText w:val="•"/>
      <w:lvlJc w:val="left"/>
      <w:pPr>
        <w:ind w:left="1472" w:hanging="420"/>
      </w:pPr>
      <w:rPr>
        <w:rFonts w:hint="default"/>
        <w:lang w:val="en-US" w:eastAsia="en-US" w:bidi="ar-SA"/>
      </w:rPr>
    </w:lvl>
    <w:lvl w:ilvl="2" w:tentative="0">
      <w:start w:val="0"/>
      <w:numFmt w:val="bullet"/>
      <w:lvlText w:val="•"/>
      <w:lvlJc w:val="left"/>
      <w:pPr>
        <w:ind w:left="2285" w:hanging="420"/>
      </w:pPr>
      <w:rPr>
        <w:rFonts w:hint="default"/>
        <w:lang w:val="en-US" w:eastAsia="en-US" w:bidi="ar-SA"/>
      </w:rPr>
    </w:lvl>
    <w:lvl w:ilvl="3" w:tentative="0">
      <w:start w:val="0"/>
      <w:numFmt w:val="bullet"/>
      <w:lvlText w:val="•"/>
      <w:lvlJc w:val="left"/>
      <w:pPr>
        <w:ind w:left="3098" w:hanging="420"/>
      </w:pPr>
      <w:rPr>
        <w:rFonts w:hint="default"/>
        <w:lang w:val="en-US" w:eastAsia="en-US" w:bidi="ar-SA"/>
      </w:rPr>
    </w:lvl>
    <w:lvl w:ilvl="4" w:tentative="0">
      <w:start w:val="0"/>
      <w:numFmt w:val="bullet"/>
      <w:lvlText w:val="•"/>
      <w:lvlJc w:val="left"/>
      <w:pPr>
        <w:ind w:left="3911" w:hanging="420"/>
      </w:pPr>
      <w:rPr>
        <w:rFonts w:hint="default"/>
        <w:lang w:val="en-US" w:eastAsia="en-US" w:bidi="ar-SA"/>
      </w:rPr>
    </w:lvl>
    <w:lvl w:ilvl="5" w:tentative="0">
      <w:start w:val="0"/>
      <w:numFmt w:val="bullet"/>
      <w:lvlText w:val="•"/>
      <w:lvlJc w:val="left"/>
      <w:pPr>
        <w:ind w:left="4724" w:hanging="420"/>
      </w:pPr>
      <w:rPr>
        <w:rFonts w:hint="default"/>
        <w:lang w:val="en-US" w:eastAsia="en-US" w:bidi="ar-SA"/>
      </w:rPr>
    </w:lvl>
    <w:lvl w:ilvl="6" w:tentative="0">
      <w:start w:val="0"/>
      <w:numFmt w:val="bullet"/>
      <w:lvlText w:val="•"/>
      <w:lvlJc w:val="left"/>
      <w:pPr>
        <w:ind w:left="5536" w:hanging="420"/>
      </w:pPr>
      <w:rPr>
        <w:rFonts w:hint="default"/>
        <w:lang w:val="en-US" w:eastAsia="en-US" w:bidi="ar-SA"/>
      </w:rPr>
    </w:lvl>
    <w:lvl w:ilvl="7" w:tentative="0">
      <w:start w:val="0"/>
      <w:numFmt w:val="bullet"/>
      <w:lvlText w:val="•"/>
      <w:lvlJc w:val="left"/>
      <w:pPr>
        <w:ind w:left="6349" w:hanging="420"/>
      </w:pPr>
      <w:rPr>
        <w:rFonts w:hint="default"/>
        <w:lang w:val="en-US" w:eastAsia="en-US" w:bidi="ar-SA"/>
      </w:rPr>
    </w:lvl>
    <w:lvl w:ilvl="8" w:tentative="0">
      <w:start w:val="0"/>
      <w:numFmt w:val="bullet"/>
      <w:lvlText w:val="•"/>
      <w:lvlJc w:val="left"/>
      <w:pPr>
        <w:ind w:left="7162" w:hanging="420"/>
      </w:pPr>
      <w:rPr>
        <w:rFonts w:hint="default"/>
        <w:lang w:val="en-US" w:eastAsia="en-US" w:bidi="ar-SA"/>
      </w:rPr>
    </w:lvl>
  </w:abstractNum>
  <w:abstractNum w:abstractNumId="5">
    <w:nsid w:val="DCBA6B53"/>
    <w:multiLevelType w:val="multilevel"/>
    <w:tmpl w:val="DCBA6B53"/>
    <w:lvl w:ilvl="0" w:tentative="0">
      <w:start w:val="0"/>
      <w:numFmt w:val="bullet"/>
      <w:lvlText w:val=""/>
      <w:lvlJc w:val="left"/>
      <w:pPr>
        <w:ind w:left="661" w:hanging="420"/>
      </w:pPr>
      <w:rPr>
        <w:rFonts w:hint="default" w:ascii="Wingdings" w:hAnsi="Wingdings" w:eastAsia="Wingdings" w:cs="Wingdings"/>
        <w:b w:val="0"/>
        <w:bCs w:val="0"/>
        <w:i w:val="0"/>
        <w:iCs w:val="0"/>
        <w:spacing w:val="0"/>
        <w:w w:val="100"/>
        <w:sz w:val="18"/>
        <w:szCs w:val="18"/>
        <w:lang w:val="en-US" w:eastAsia="en-US" w:bidi="ar-SA"/>
      </w:rPr>
    </w:lvl>
    <w:lvl w:ilvl="1" w:tentative="0">
      <w:start w:val="0"/>
      <w:numFmt w:val="bullet"/>
      <w:lvlText w:val="•"/>
      <w:lvlJc w:val="left"/>
      <w:pPr>
        <w:ind w:left="1472" w:hanging="420"/>
      </w:pPr>
      <w:rPr>
        <w:rFonts w:hint="default"/>
        <w:lang w:val="en-US" w:eastAsia="en-US" w:bidi="ar-SA"/>
      </w:rPr>
    </w:lvl>
    <w:lvl w:ilvl="2" w:tentative="0">
      <w:start w:val="0"/>
      <w:numFmt w:val="bullet"/>
      <w:lvlText w:val="•"/>
      <w:lvlJc w:val="left"/>
      <w:pPr>
        <w:ind w:left="2285" w:hanging="420"/>
      </w:pPr>
      <w:rPr>
        <w:rFonts w:hint="default"/>
        <w:lang w:val="en-US" w:eastAsia="en-US" w:bidi="ar-SA"/>
      </w:rPr>
    </w:lvl>
    <w:lvl w:ilvl="3" w:tentative="0">
      <w:start w:val="0"/>
      <w:numFmt w:val="bullet"/>
      <w:lvlText w:val="•"/>
      <w:lvlJc w:val="left"/>
      <w:pPr>
        <w:ind w:left="3098" w:hanging="420"/>
      </w:pPr>
      <w:rPr>
        <w:rFonts w:hint="default"/>
        <w:lang w:val="en-US" w:eastAsia="en-US" w:bidi="ar-SA"/>
      </w:rPr>
    </w:lvl>
    <w:lvl w:ilvl="4" w:tentative="0">
      <w:start w:val="0"/>
      <w:numFmt w:val="bullet"/>
      <w:lvlText w:val="•"/>
      <w:lvlJc w:val="left"/>
      <w:pPr>
        <w:ind w:left="3911" w:hanging="420"/>
      </w:pPr>
      <w:rPr>
        <w:rFonts w:hint="default"/>
        <w:lang w:val="en-US" w:eastAsia="en-US" w:bidi="ar-SA"/>
      </w:rPr>
    </w:lvl>
    <w:lvl w:ilvl="5" w:tentative="0">
      <w:start w:val="0"/>
      <w:numFmt w:val="bullet"/>
      <w:lvlText w:val="•"/>
      <w:lvlJc w:val="left"/>
      <w:pPr>
        <w:ind w:left="4724" w:hanging="420"/>
      </w:pPr>
      <w:rPr>
        <w:rFonts w:hint="default"/>
        <w:lang w:val="en-US" w:eastAsia="en-US" w:bidi="ar-SA"/>
      </w:rPr>
    </w:lvl>
    <w:lvl w:ilvl="6" w:tentative="0">
      <w:start w:val="0"/>
      <w:numFmt w:val="bullet"/>
      <w:lvlText w:val="•"/>
      <w:lvlJc w:val="left"/>
      <w:pPr>
        <w:ind w:left="5536" w:hanging="420"/>
      </w:pPr>
      <w:rPr>
        <w:rFonts w:hint="default"/>
        <w:lang w:val="en-US" w:eastAsia="en-US" w:bidi="ar-SA"/>
      </w:rPr>
    </w:lvl>
    <w:lvl w:ilvl="7" w:tentative="0">
      <w:start w:val="0"/>
      <w:numFmt w:val="bullet"/>
      <w:lvlText w:val="•"/>
      <w:lvlJc w:val="left"/>
      <w:pPr>
        <w:ind w:left="6349" w:hanging="420"/>
      </w:pPr>
      <w:rPr>
        <w:rFonts w:hint="default"/>
        <w:lang w:val="en-US" w:eastAsia="en-US" w:bidi="ar-SA"/>
      </w:rPr>
    </w:lvl>
    <w:lvl w:ilvl="8" w:tentative="0">
      <w:start w:val="0"/>
      <w:numFmt w:val="bullet"/>
      <w:lvlText w:val="•"/>
      <w:lvlJc w:val="left"/>
      <w:pPr>
        <w:ind w:left="7162" w:hanging="420"/>
      </w:pPr>
      <w:rPr>
        <w:rFonts w:hint="default"/>
        <w:lang w:val="en-US" w:eastAsia="en-US" w:bidi="ar-SA"/>
      </w:rPr>
    </w:lvl>
  </w:abstractNum>
  <w:abstractNum w:abstractNumId="6">
    <w:nsid w:val="F4B5D9F5"/>
    <w:multiLevelType w:val="multilevel"/>
    <w:tmpl w:val="F4B5D9F5"/>
    <w:lvl w:ilvl="0" w:tentative="0">
      <w:start w:val="1"/>
      <w:numFmt w:val="decimal"/>
      <w:lvlText w:val="%1."/>
      <w:lvlJc w:val="left"/>
      <w:pPr>
        <w:ind w:left="481" w:hanging="240"/>
        <w:jc w:val="left"/>
      </w:pPr>
      <w:rPr>
        <w:rFonts w:hint="default" w:ascii="Calibri" w:hAnsi="Calibri" w:eastAsia="Calibri" w:cs="Calibri"/>
        <w:b/>
        <w:bCs/>
        <w:i w:val="0"/>
        <w:iCs w:val="0"/>
        <w:spacing w:val="0"/>
        <w:w w:val="100"/>
        <w:sz w:val="24"/>
        <w:szCs w:val="24"/>
        <w:lang w:val="en-US" w:eastAsia="en-US" w:bidi="ar-SA"/>
      </w:rPr>
    </w:lvl>
    <w:lvl w:ilvl="1" w:tentative="0">
      <w:start w:val="0"/>
      <w:numFmt w:val="bullet"/>
      <w:lvlText w:val=""/>
      <w:lvlJc w:val="left"/>
      <w:pPr>
        <w:ind w:left="661" w:hanging="420"/>
      </w:pPr>
      <w:rPr>
        <w:rFonts w:hint="default" w:ascii="Wingdings" w:hAnsi="Wingdings" w:eastAsia="Wingdings" w:cs="Wingdings"/>
        <w:b w:val="0"/>
        <w:bCs w:val="0"/>
        <w:i w:val="0"/>
        <w:iCs w:val="0"/>
        <w:spacing w:val="0"/>
        <w:w w:val="100"/>
        <w:sz w:val="18"/>
        <w:szCs w:val="18"/>
        <w:lang w:val="en-US" w:eastAsia="en-US" w:bidi="ar-SA"/>
      </w:rPr>
    </w:lvl>
    <w:lvl w:ilvl="2" w:tentative="0">
      <w:start w:val="0"/>
      <w:numFmt w:val="bullet"/>
      <w:lvlText w:val="•"/>
      <w:lvlJc w:val="left"/>
      <w:pPr>
        <w:ind w:left="1563" w:hanging="420"/>
      </w:pPr>
      <w:rPr>
        <w:rFonts w:hint="default"/>
        <w:lang w:val="en-US" w:eastAsia="en-US" w:bidi="ar-SA"/>
      </w:rPr>
    </w:lvl>
    <w:lvl w:ilvl="3" w:tentative="0">
      <w:start w:val="0"/>
      <w:numFmt w:val="bullet"/>
      <w:lvlText w:val="•"/>
      <w:lvlJc w:val="left"/>
      <w:pPr>
        <w:ind w:left="2466" w:hanging="420"/>
      </w:pPr>
      <w:rPr>
        <w:rFonts w:hint="default"/>
        <w:lang w:val="en-US" w:eastAsia="en-US" w:bidi="ar-SA"/>
      </w:rPr>
    </w:lvl>
    <w:lvl w:ilvl="4" w:tentative="0">
      <w:start w:val="0"/>
      <w:numFmt w:val="bullet"/>
      <w:lvlText w:val="•"/>
      <w:lvlJc w:val="left"/>
      <w:pPr>
        <w:ind w:left="3369" w:hanging="420"/>
      </w:pPr>
      <w:rPr>
        <w:rFonts w:hint="default"/>
        <w:lang w:val="en-US" w:eastAsia="en-US" w:bidi="ar-SA"/>
      </w:rPr>
    </w:lvl>
    <w:lvl w:ilvl="5" w:tentative="0">
      <w:start w:val="0"/>
      <w:numFmt w:val="bullet"/>
      <w:lvlText w:val="•"/>
      <w:lvlJc w:val="left"/>
      <w:pPr>
        <w:ind w:left="4272" w:hanging="420"/>
      </w:pPr>
      <w:rPr>
        <w:rFonts w:hint="default"/>
        <w:lang w:val="en-US" w:eastAsia="en-US" w:bidi="ar-SA"/>
      </w:rPr>
    </w:lvl>
    <w:lvl w:ilvl="6" w:tentative="0">
      <w:start w:val="0"/>
      <w:numFmt w:val="bullet"/>
      <w:lvlText w:val="•"/>
      <w:lvlJc w:val="left"/>
      <w:pPr>
        <w:ind w:left="5175" w:hanging="420"/>
      </w:pPr>
      <w:rPr>
        <w:rFonts w:hint="default"/>
        <w:lang w:val="en-US" w:eastAsia="en-US" w:bidi="ar-SA"/>
      </w:rPr>
    </w:lvl>
    <w:lvl w:ilvl="7" w:tentative="0">
      <w:start w:val="0"/>
      <w:numFmt w:val="bullet"/>
      <w:lvlText w:val="•"/>
      <w:lvlJc w:val="left"/>
      <w:pPr>
        <w:ind w:left="6078" w:hanging="420"/>
      </w:pPr>
      <w:rPr>
        <w:rFonts w:hint="default"/>
        <w:lang w:val="en-US" w:eastAsia="en-US" w:bidi="ar-SA"/>
      </w:rPr>
    </w:lvl>
    <w:lvl w:ilvl="8" w:tentative="0">
      <w:start w:val="0"/>
      <w:numFmt w:val="bullet"/>
      <w:lvlText w:val="•"/>
      <w:lvlJc w:val="left"/>
      <w:pPr>
        <w:ind w:left="6981" w:hanging="420"/>
      </w:pPr>
      <w:rPr>
        <w:rFonts w:hint="default"/>
        <w:lang w:val="en-US" w:eastAsia="en-US" w:bidi="ar-SA"/>
      </w:rPr>
    </w:lvl>
  </w:abstractNum>
  <w:abstractNum w:abstractNumId="7">
    <w:nsid w:val="0053208E"/>
    <w:multiLevelType w:val="multilevel"/>
    <w:tmpl w:val="0053208E"/>
    <w:lvl w:ilvl="0" w:tentative="0">
      <w:start w:val="1"/>
      <w:numFmt w:val="decimal"/>
      <w:lvlText w:val="%1."/>
      <w:lvlJc w:val="left"/>
      <w:pPr>
        <w:ind w:left="841" w:hanging="236"/>
        <w:jc w:val="left"/>
      </w:pPr>
      <w:rPr>
        <w:rFonts w:hint="default" w:ascii="Calibri" w:hAnsi="Calibri" w:eastAsia="Calibri" w:cs="Calibri"/>
        <w:b w:val="0"/>
        <w:bCs w:val="0"/>
        <w:i w:val="0"/>
        <w:iCs w:val="0"/>
        <w:spacing w:val="0"/>
        <w:w w:val="100"/>
        <w:sz w:val="24"/>
        <w:szCs w:val="24"/>
        <w:lang w:val="en-US" w:eastAsia="en-US" w:bidi="ar-SA"/>
      </w:rPr>
    </w:lvl>
    <w:lvl w:ilvl="1" w:tentative="0">
      <w:start w:val="0"/>
      <w:numFmt w:val="bullet"/>
      <w:lvlText w:val="•"/>
      <w:lvlJc w:val="left"/>
      <w:pPr>
        <w:ind w:left="1634" w:hanging="236"/>
      </w:pPr>
      <w:rPr>
        <w:rFonts w:hint="default"/>
        <w:lang w:val="en-US" w:eastAsia="en-US" w:bidi="ar-SA"/>
      </w:rPr>
    </w:lvl>
    <w:lvl w:ilvl="2" w:tentative="0">
      <w:start w:val="0"/>
      <w:numFmt w:val="bullet"/>
      <w:lvlText w:val="•"/>
      <w:lvlJc w:val="left"/>
      <w:pPr>
        <w:ind w:left="2429" w:hanging="236"/>
      </w:pPr>
      <w:rPr>
        <w:rFonts w:hint="default"/>
        <w:lang w:val="en-US" w:eastAsia="en-US" w:bidi="ar-SA"/>
      </w:rPr>
    </w:lvl>
    <w:lvl w:ilvl="3" w:tentative="0">
      <w:start w:val="0"/>
      <w:numFmt w:val="bullet"/>
      <w:lvlText w:val="•"/>
      <w:lvlJc w:val="left"/>
      <w:pPr>
        <w:ind w:left="3224" w:hanging="236"/>
      </w:pPr>
      <w:rPr>
        <w:rFonts w:hint="default"/>
        <w:lang w:val="en-US" w:eastAsia="en-US" w:bidi="ar-SA"/>
      </w:rPr>
    </w:lvl>
    <w:lvl w:ilvl="4" w:tentative="0">
      <w:start w:val="0"/>
      <w:numFmt w:val="bullet"/>
      <w:lvlText w:val="•"/>
      <w:lvlJc w:val="left"/>
      <w:pPr>
        <w:ind w:left="4019" w:hanging="236"/>
      </w:pPr>
      <w:rPr>
        <w:rFonts w:hint="default"/>
        <w:lang w:val="en-US" w:eastAsia="en-US" w:bidi="ar-SA"/>
      </w:rPr>
    </w:lvl>
    <w:lvl w:ilvl="5" w:tentative="0">
      <w:start w:val="0"/>
      <w:numFmt w:val="bullet"/>
      <w:lvlText w:val="•"/>
      <w:lvlJc w:val="left"/>
      <w:pPr>
        <w:ind w:left="4814" w:hanging="236"/>
      </w:pPr>
      <w:rPr>
        <w:rFonts w:hint="default"/>
        <w:lang w:val="en-US" w:eastAsia="en-US" w:bidi="ar-SA"/>
      </w:rPr>
    </w:lvl>
    <w:lvl w:ilvl="6" w:tentative="0">
      <w:start w:val="0"/>
      <w:numFmt w:val="bullet"/>
      <w:lvlText w:val="•"/>
      <w:lvlJc w:val="left"/>
      <w:pPr>
        <w:ind w:left="5608" w:hanging="236"/>
      </w:pPr>
      <w:rPr>
        <w:rFonts w:hint="default"/>
        <w:lang w:val="en-US" w:eastAsia="en-US" w:bidi="ar-SA"/>
      </w:rPr>
    </w:lvl>
    <w:lvl w:ilvl="7" w:tentative="0">
      <w:start w:val="0"/>
      <w:numFmt w:val="bullet"/>
      <w:lvlText w:val="•"/>
      <w:lvlJc w:val="left"/>
      <w:pPr>
        <w:ind w:left="6403" w:hanging="236"/>
      </w:pPr>
      <w:rPr>
        <w:rFonts w:hint="default"/>
        <w:lang w:val="en-US" w:eastAsia="en-US" w:bidi="ar-SA"/>
      </w:rPr>
    </w:lvl>
    <w:lvl w:ilvl="8" w:tentative="0">
      <w:start w:val="0"/>
      <w:numFmt w:val="bullet"/>
      <w:lvlText w:val="•"/>
      <w:lvlJc w:val="left"/>
      <w:pPr>
        <w:ind w:left="7198" w:hanging="236"/>
      </w:pPr>
      <w:rPr>
        <w:rFonts w:hint="default"/>
        <w:lang w:val="en-US" w:eastAsia="en-US" w:bidi="ar-SA"/>
      </w:rPr>
    </w:lvl>
  </w:abstractNum>
  <w:abstractNum w:abstractNumId="8">
    <w:nsid w:val="0248C179"/>
    <w:multiLevelType w:val="multilevel"/>
    <w:tmpl w:val="0248C179"/>
    <w:lvl w:ilvl="0" w:tentative="0">
      <w:start w:val="0"/>
      <w:numFmt w:val="bullet"/>
      <w:lvlText w:val=""/>
      <w:lvlJc w:val="left"/>
      <w:pPr>
        <w:ind w:left="527" w:hanging="420"/>
      </w:pPr>
      <w:rPr>
        <w:rFonts w:hint="default" w:ascii="Wingdings" w:hAnsi="Wingdings" w:eastAsia="Wingdings" w:cs="Wingdings"/>
        <w:b w:val="0"/>
        <w:bCs w:val="0"/>
        <w:i w:val="0"/>
        <w:iCs w:val="0"/>
        <w:spacing w:val="0"/>
        <w:w w:val="100"/>
        <w:sz w:val="16"/>
        <w:szCs w:val="16"/>
        <w:lang w:val="en-US" w:eastAsia="en-US" w:bidi="ar-SA"/>
      </w:rPr>
    </w:lvl>
    <w:lvl w:ilvl="1" w:tentative="0">
      <w:start w:val="0"/>
      <w:numFmt w:val="bullet"/>
      <w:lvlText w:val="•"/>
      <w:lvlJc w:val="left"/>
      <w:pPr>
        <w:ind w:left="682" w:hanging="420"/>
      </w:pPr>
      <w:rPr>
        <w:rFonts w:hint="default"/>
        <w:lang w:val="en-US" w:eastAsia="en-US" w:bidi="ar-SA"/>
      </w:rPr>
    </w:lvl>
    <w:lvl w:ilvl="2" w:tentative="0">
      <w:start w:val="0"/>
      <w:numFmt w:val="bullet"/>
      <w:lvlText w:val="•"/>
      <w:lvlJc w:val="left"/>
      <w:pPr>
        <w:ind w:left="844" w:hanging="420"/>
      </w:pPr>
      <w:rPr>
        <w:rFonts w:hint="default"/>
        <w:lang w:val="en-US" w:eastAsia="en-US" w:bidi="ar-SA"/>
      </w:rPr>
    </w:lvl>
    <w:lvl w:ilvl="3" w:tentative="0">
      <w:start w:val="0"/>
      <w:numFmt w:val="bullet"/>
      <w:lvlText w:val="•"/>
      <w:lvlJc w:val="left"/>
      <w:pPr>
        <w:ind w:left="1006" w:hanging="420"/>
      </w:pPr>
      <w:rPr>
        <w:rFonts w:hint="default"/>
        <w:lang w:val="en-US" w:eastAsia="en-US" w:bidi="ar-SA"/>
      </w:rPr>
    </w:lvl>
    <w:lvl w:ilvl="4" w:tentative="0">
      <w:start w:val="0"/>
      <w:numFmt w:val="bullet"/>
      <w:lvlText w:val="•"/>
      <w:lvlJc w:val="left"/>
      <w:pPr>
        <w:ind w:left="1168" w:hanging="420"/>
      </w:pPr>
      <w:rPr>
        <w:rFonts w:hint="default"/>
        <w:lang w:val="en-US" w:eastAsia="en-US" w:bidi="ar-SA"/>
      </w:rPr>
    </w:lvl>
    <w:lvl w:ilvl="5" w:tentative="0">
      <w:start w:val="0"/>
      <w:numFmt w:val="bullet"/>
      <w:lvlText w:val="•"/>
      <w:lvlJc w:val="left"/>
      <w:pPr>
        <w:ind w:left="1330" w:hanging="420"/>
      </w:pPr>
      <w:rPr>
        <w:rFonts w:hint="default"/>
        <w:lang w:val="en-US" w:eastAsia="en-US" w:bidi="ar-SA"/>
      </w:rPr>
    </w:lvl>
    <w:lvl w:ilvl="6" w:tentative="0">
      <w:start w:val="0"/>
      <w:numFmt w:val="bullet"/>
      <w:lvlText w:val="•"/>
      <w:lvlJc w:val="left"/>
      <w:pPr>
        <w:ind w:left="1492" w:hanging="420"/>
      </w:pPr>
      <w:rPr>
        <w:rFonts w:hint="default"/>
        <w:lang w:val="en-US" w:eastAsia="en-US" w:bidi="ar-SA"/>
      </w:rPr>
    </w:lvl>
    <w:lvl w:ilvl="7" w:tentative="0">
      <w:start w:val="0"/>
      <w:numFmt w:val="bullet"/>
      <w:lvlText w:val="•"/>
      <w:lvlJc w:val="left"/>
      <w:pPr>
        <w:ind w:left="1654" w:hanging="420"/>
      </w:pPr>
      <w:rPr>
        <w:rFonts w:hint="default"/>
        <w:lang w:val="en-US" w:eastAsia="en-US" w:bidi="ar-SA"/>
      </w:rPr>
    </w:lvl>
    <w:lvl w:ilvl="8" w:tentative="0">
      <w:start w:val="0"/>
      <w:numFmt w:val="bullet"/>
      <w:lvlText w:val="•"/>
      <w:lvlJc w:val="left"/>
      <w:pPr>
        <w:ind w:left="1816" w:hanging="420"/>
      </w:pPr>
      <w:rPr>
        <w:rFonts w:hint="default"/>
        <w:lang w:val="en-US" w:eastAsia="en-US" w:bidi="ar-SA"/>
      </w:rPr>
    </w:lvl>
  </w:abstractNum>
  <w:abstractNum w:abstractNumId="9">
    <w:nsid w:val="03D62ECE"/>
    <w:multiLevelType w:val="multilevel"/>
    <w:tmpl w:val="03D62ECE"/>
    <w:lvl w:ilvl="0" w:tentative="0">
      <w:start w:val="0"/>
      <w:numFmt w:val="bullet"/>
      <w:lvlText w:val=""/>
      <w:lvlJc w:val="left"/>
      <w:pPr>
        <w:ind w:left="527" w:hanging="420"/>
      </w:pPr>
      <w:rPr>
        <w:rFonts w:hint="default" w:ascii="Wingdings" w:hAnsi="Wingdings" w:eastAsia="Wingdings" w:cs="Wingdings"/>
        <w:b w:val="0"/>
        <w:bCs w:val="0"/>
        <w:i w:val="0"/>
        <w:iCs w:val="0"/>
        <w:spacing w:val="0"/>
        <w:w w:val="100"/>
        <w:sz w:val="16"/>
        <w:szCs w:val="16"/>
        <w:lang w:val="en-US" w:eastAsia="en-US" w:bidi="ar-SA"/>
      </w:rPr>
    </w:lvl>
    <w:lvl w:ilvl="1" w:tentative="0">
      <w:start w:val="0"/>
      <w:numFmt w:val="bullet"/>
      <w:lvlText w:val="•"/>
      <w:lvlJc w:val="left"/>
      <w:pPr>
        <w:ind w:left="682" w:hanging="420"/>
      </w:pPr>
      <w:rPr>
        <w:rFonts w:hint="default"/>
        <w:lang w:val="en-US" w:eastAsia="en-US" w:bidi="ar-SA"/>
      </w:rPr>
    </w:lvl>
    <w:lvl w:ilvl="2" w:tentative="0">
      <w:start w:val="0"/>
      <w:numFmt w:val="bullet"/>
      <w:lvlText w:val="•"/>
      <w:lvlJc w:val="left"/>
      <w:pPr>
        <w:ind w:left="844" w:hanging="420"/>
      </w:pPr>
      <w:rPr>
        <w:rFonts w:hint="default"/>
        <w:lang w:val="en-US" w:eastAsia="en-US" w:bidi="ar-SA"/>
      </w:rPr>
    </w:lvl>
    <w:lvl w:ilvl="3" w:tentative="0">
      <w:start w:val="0"/>
      <w:numFmt w:val="bullet"/>
      <w:lvlText w:val="•"/>
      <w:lvlJc w:val="left"/>
      <w:pPr>
        <w:ind w:left="1006" w:hanging="420"/>
      </w:pPr>
      <w:rPr>
        <w:rFonts w:hint="default"/>
        <w:lang w:val="en-US" w:eastAsia="en-US" w:bidi="ar-SA"/>
      </w:rPr>
    </w:lvl>
    <w:lvl w:ilvl="4" w:tentative="0">
      <w:start w:val="0"/>
      <w:numFmt w:val="bullet"/>
      <w:lvlText w:val="•"/>
      <w:lvlJc w:val="left"/>
      <w:pPr>
        <w:ind w:left="1168" w:hanging="420"/>
      </w:pPr>
      <w:rPr>
        <w:rFonts w:hint="default"/>
        <w:lang w:val="en-US" w:eastAsia="en-US" w:bidi="ar-SA"/>
      </w:rPr>
    </w:lvl>
    <w:lvl w:ilvl="5" w:tentative="0">
      <w:start w:val="0"/>
      <w:numFmt w:val="bullet"/>
      <w:lvlText w:val="•"/>
      <w:lvlJc w:val="left"/>
      <w:pPr>
        <w:ind w:left="1330" w:hanging="420"/>
      </w:pPr>
      <w:rPr>
        <w:rFonts w:hint="default"/>
        <w:lang w:val="en-US" w:eastAsia="en-US" w:bidi="ar-SA"/>
      </w:rPr>
    </w:lvl>
    <w:lvl w:ilvl="6" w:tentative="0">
      <w:start w:val="0"/>
      <w:numFmt w:val="bullet"/>
      <w:lvlText w:val="•"/>
      <w:lvlJc w:val="left"/>
      <w:pPr>
        <w:ind w:left="1492" w:hanging="420"/>
      </w:pPr>
      <w:rPr>
        <w:rFonts w:hint="default"/>
        <w:lang w:val="en-US" w:eastAsia="en-US" w:bidi="ar-SA"/>
      </w:rPr>
    </w:lvl>
    <w:lvl w:ilvl="7" w:tentative="0">
      <w:start w:val="0"/>
      <w:numFmt w:val="bullet"/>
      <w:lvlText w:val="•"/>
      <w:lvlJc w:val="left"/>
      <w:pPr>
        <w:ind w:left="1654" w:hanging="420"/>
      </w:pPr>
      <w:rPr>
        <w:rFonts w:hint="default"/>
        <w:lang w:val="en-US" w:eastAsia="en-US" w:bidi="ar-SA"/>
      </w:rPr>
    </w:lvl>
    <w:lvl w:ilvl="8" w:tentative="0">
      <w:start w:val="0"/>
      <w:numFmt w:val="bullet"/>
      <w:lvlText w:val="•"/>
      <w:lvlJc w:val="left"/>
      <w:pPr>
        <w:ind w:left="1816" w:hanging="420"/>
      </w:pPr>
      <w:rPr>
        <w:rFonts w:hint="default"/>
        <w:lang w:val="en-US" w:eastAsia="en-US" w:bidi="ar-SA"/>
      </w:rPr>
    </w:lvl>
  </w:abstractNum>
  <w:abstractNum w:abstractNumId="10">
    <w:nsid w:val="2470EC97"/>
    <w:multiLevelType w:val="multilevel"/>
    <w:tmpl w:val="2470EC97"/>
    <w:lvl w:ilvl="0" w:tentative="0">
      <w:start w:val="0"/>
      <w:numFmt w:val="bullet"/>
      <w:lvlText w:val=""/>
      <w:lvlJc w:val="left"/>
      <w:pPr>
        <w:ind w:left="661" w:hanging="420"/>
      </w:pPr>
      <w:rPr>
        <w:rFonts w:hint="default" w:ascii="Wingdings" w:hAnsi="Wingdings" w:eastAsia="Wingdings" w:cs="Wingdings"/>
        <w:b w:val="0"/>
        <w:bCs w:val="0"/>
        <w:i w:val="0"/>
        <w:iCs w:val="0"/>
        <w:spacing w:val="0"/>
        <w:w w:val="100"/>
        <w:sz w:val="18"/>
        <w:szCs w:val="18"/>
        <w:lang w:val="en-US" w:eastAsia="en-US" w:bidi="ar-SA"/>
      </w:rPr>
    </w:lvl>
    <w:lvl w:ilvl="1" w:tentative="0">
      <w:start w:val="0"/>
      <w:numFmt w:val="bullet"/>
      <w:lvlText w:val="•"/>
      <w:lvlJc w:val="left"/>
      <w:pPr>
        <w:ind w:left="1472" w:hanging="420"/>
      </w:pPr>
      <w:rPr>
        <w:rFonts w:hint="default"/>
        <w:lang w:val="en-US" w:eastAsia="en-US" w:bidi="ar-SA"/>
      </w:rPr>
    </w:lvl>
    <w:lvl w:ilvl="2" w:tentative="0">
      <w:start w:val="0"/>
      <w:numFmt w:val="bullet"/>
      <w:lvlText w:val="•"/>
      <w:lvlJc w:val="left"/>
      <w:pPr>
        <w:ind w:left="2285" w:hanging="420"/>
      </w:pPr>
      <w:rPr>
        <w:rFonts w:hint="default"/>
        <w:lang w:val="en-US" w:eastAsia="en-US" w:bidi="ar-SA"/>
      </w:rPr>
    </w:lvl>
    <w:lvl w:ilvl="3" w:tentative="0">
      <w:start w:val="0"/>
      <w:numFmt w:val="bullet"/>
      <w:lvlText w:val="•"/>
      <w:lvlJc w:val="left"/>
      <w:pPr>
        <w:ind w:left="3098" w:hanging="420"/>
      </w:pPr>
      <w:rPr>
        <w:rFonts w:hint="default"/>
        <w:lang w:val="en-US" w:eastAsia="en-US" w:bidi="ar-SA"/>
      </w:rPr>
    </w:lvl>
    <w:lvl w:ilvl="4" w:tentative="0">
      <w:start w:val="0"/>
      <w:numFmt w:val="bullet"/>
      <w:lvlText w:val="•"/>
      <w:lvlJc w:val="left"/>
      <w:pPr>
        <w:ind w:left="3911" w:hanging="420"/>
      </w:pPr>
      <w:rPr>
        <w:rFonts w:hint="default"/>
        <w:lang w:val="en-US" w:eastAsia="en-US" w:bidi="ar-SA"/>
      </w:rPr>
    </w:lvl>
    <w:lvl w:ilvl="5" w:tentative="0">
      <w:start w:val="0"/>
      <w:numFmt w:val="bullet"/>
      <w:lvlText w:val="•"/>
      <w:lvlJc w:val="left"/>
      <w:pPr>
        <w:ind w:left="4724" w:hanging="420"/>
      </w:pPr>
      <w:rPr>
        <w:rFonts w:hint="default"/>
        <w:lang w:val="en-US" w:eastAsia="en-US" w:bidi="ar-SA"/>
      </w:rPr>
    </w:lvl>
    <w:lvl w:ilvl="6" w:tentative="0">
      <w:start w:val="0"/>
      <w:numFmt w:val="bullet"/>
      <w:lvlText w:val="•"/>
      <w:lvlJc w:val="left"/>
      <w:pPr>
        <w:ind w:left="5536" w:hanging="420"/>
      </w:pPr>
      <w:rPr>
        <w:rFonts w:hint="default"/>
        <w:lang w:val="en-US" w:eastAsia="en-US" w:bidi="ar-SA"/>
      </w:rPr>
    </w:lvl>
    <w:lvl w:ilvl="7" w:tentative="0">
      <w:start w:val="0"/>
      <w:numFmt w:val="bullet"/>
      <w:lvlText w:val="•"/>
      <w:lvlJc w:val="left"/>
      <w:pPr>
        <w:ind w:left="6349" w:hanging="420"/>
      </w:pPr>
      <w:rPr>
        <w:rFonts w:hint="default"/>
        <w:lang w:val="en-US" w:eastAsia="en-US" w:bidi="ar-SA"/>
      </w:rPr>
    </w:lvl>
    <w:lvl w:ilvl="8" w:tentative="0">
      <w:start w:val="0"/>
      <w:numFmt w:val="bullet"/>
      <w:lvlText w:val="•"/>
      <w:lvlJc w:val="left"/>
      <w:pPr>
        <w:ind w:left="7162" w:hanging="420"/>
      </w:pPr>
      <w:rPr>
        <w:rFonts w:hint="default"/>
        <w:lang w:val="en-US" w:eastAsia="en-US" w:bidi="ar-SA"/>
      </w:rPr>
    </w:lvl>
  </w:abstractNum>
  <w:abstractNum w:abstractNumId="11">
    <w:nsid w:val="25B654F3"/>
    <w:multiLevelType w:val="multilevel"/>
    <w:tmpl w:val="25B654F3"/>
    <w:lvl w:ilvl="0" w:tentative="0">
      <w:start w:val="0"/>
      <w:numFmt w:val="bullet"/>
      <w:lvlText w:val=""/>
      <w:lvlJc w:val="left"/>
      <w:pPr>
        <w:ind w:left="527" w:hanging="420"/>
      </w:pPr>
      <w:rPr>
        <w:rFonts w:hint="default" w:ascii="Wingdings" w:hAnsi="Wingdings" w:eastAsia="Wingdings" w:cs="Wingdings"/>
        <w:b w:val="0"/>
        <w:bCs w:val="0"/>
        <w:i w:val="0"/>
        <w:iCs w:val="0"/>
        <w:spacing w:val="0"/>
        <w:w w:val="100"/>
        <w:sz w:val="16"/>
        <w:szCs w:val="16"/>
        <w:lang w:val="en-US" w:eastAsia="en-US" w:bidi="ar-SA"/>
      </w:rPr>
    </w:lvl>
    <w:lvl w:ilvl="1" w:tentative="0">
      <w:start w:val="0"/>
      <w:numFmt w:val="bullet"/>
      <w:lvlText w:val="•"/>
      <w:lvlJc w:val="left"/>
      <w:pPr>
        <w:ind w:left="682" w:hanging="420"/>
      </w:pPr>
      <w:rPr>
        <w:rFonts w:hint="default"/>
        <w:lang w:val="en-US" w:eastAsia="en-US" w:bidi="ar-SA"/>
      </w:rPr>
    </w:lvl>
    <w:lvl w:ilvl="2" w:tentative="0">
      <w:start w:val="0"/>
      <w:numFmt w:val="bullet"/>
      <w:lvlText w:val="•"/>
      <w:lvlJc w:val="left"/>
      <w:pPr>
        <w:ind w:left="844" w:hanging="420"/>
      </w:pPr>
      <w:rPr>
        <w:rFonts w:hint="default"/>
        <w:lang w:val="en-US" w:eastAsia="en-US" w:bidi="ar-SA"/>
      </w:rPr>
    </w:lvl>
    <w:lvl w:ilvl="3" w:tentative="0">
      <w:start w:val="0"/>
      <w:numFmt w:val="bullet"/>
      <w:lvlText w:val="•"/>
      <w:lvlJc w:val="left"/>
      <w:pPr>
        <w:ind w:left="1006" w:hanging="420"/>
      </w:pPr>
      <w:rPr>
        <w:rFonts w:hint="default"/>
        <w:lang w:val="en-US" w:eastAsia="en-US" w:bidi="ar-SA"/>
      </w:rPr>
    </w:lvl>
    <w:lvl w:ilvl="4" w:tentative="0">
      <w:start w:val="0"/>
      <w:numFmt w:val="bullet"/>
      <w:lvlText w:val="•"/>
      <w:lvlJc w:val="left"/>
      <w:pPr>
        <w:ind w:left="1168" w:hanging="420"/>
      </w:pPr>
      <w:rPr>
        <w:rFonts w:hint="default"/>
        <w:lang w:val="en-US" w:eastAsia="en-US" w:bidi="ar-SA"/>
      </w:rPr>
    </w:lvl>
    <w:lvl w:ilvl="5" w:tentative="0">
      <w:start w:val="0"/>
      <w:numFmt w:val="bullet"/>
      <w:lvlText w:val="•"/>
      <w:lvlJc w:val="left"/>
      <w:pPr>
        <w:ind w:left="1330" w:hanging="420"/>
      </w:pPr>
      <w:rPr>
        <w:rFonts w:hint="default"/>
        <w:lang w:val="en-US" w:eastAsia="en-US" w:bidi="ar-SA"/>
      </w:rPr>
    </w:lvl>
    <w:lvl w:ilvl="6" w:tentative="0">
      <w:start w:val="0"/>
      <w:numFmt w:val="bullet"/>
      <w:lvlText w:val="•"/>
      <w:lvlJc w:val="left"/>
      <w:pPr>
        <w:ind w:left="1492" w:hanging="420"/>
      </w:pPr>
      <w:rPr>
        <w:rFonts w:hint="default"/>
        <w:lang w:val="en-US" w:eastAsia="en-US" w:bidi="ar-SA"/>
      </w:rPr>
    </w:lvl>
    <w:lvl w:ilvl="7" w:tentative="0">
      <w:start w:val="0"/>
      <w:numFmt w:val="bullet"/>
      <w:lvlText w:val="•"/>
      <w:lvlJc w:val="left"/>
      <w:pPr>
        <w:ind w:left="1654" w:hanging="420"/>
      </w:pPr>
      <w:rPr>
        <w:rFonts w:hint="default"/>
        <w:lang w:val="en-US" w:eastAsia="en-US" w:bidi="ar-SA"/>
      </w:rPr>
    </w:lvl>
    <w:lvl w:ilvl="8" w:tentative="0">
      <w:start w:val="0"/>
      <w:numFmt w:val="bullet"/>
      <w:lvlText w:val="•"/>
      <w:lvlJc w:val="left"/>
      <w:pPr>
        <w:ind w:left="1816" w:hanging="420"/>
      </w:pPr>
      <w:rPr>
        <w:rFonts w:hint="default"/>
        <w:lang w:val="en-US" w:eastAsia="en-US" w:bidi="ar-SA"/>
      </w:rPr>
    </w:lvl>
  </w:abstractNum>
  <w:abstractNum w:abstractNumId="12">
    <w:nsid w:val="2A8F537B"/>
    <w:multiLevelType w:val="multilevel"/>
    <w:tmpl w:val="2A8F537B"/>
    <w:lvl w:ilvl="0" w:tentative="0">
      <w:start w:val="0"/>
      <w:numFmt w:val="bullet"/>
      <w:lvlText w:val=""/>
      <w:lvlJc w:val="left"/>
      <w:pPr>
        <w:ind w:left="661" w:hanging="420"/>
      </w:pPr>
      <w:rPr>
        <w:rFonts w:hint="default" w:ascii="Wingdings" w:hAnsi="Wingdings" w:eastAsia="Wingdings" w:cs="Wingdings"/>
        <w:b w:val="0"/>
        <w:bCs w:val="0"/>
        <w:i w:val="0"/>
        <w:iCs w:val="0"/>
        <w:spacing w:val="0"/>
        <w:w w:val="100"/>
        <w:sz w:val="18"/>
        <w:szCs w:val="18"/>
        <w:lang w:val="en-US" w:eastAsia="en-US" w:bidi="ar-SA"/>
      </w:rPr>
    </w:lvl>
    <w:lvl w:ilvl="1" w:tentative="0">
      <w:start w:val="0"/>
      <w:numFmt w:val="bullet"/>
      <w:lvlText w:val="•"/>
      <w:lvlJc w:val="left"/>
      <w:pPr>
        <w:ind w:left="1472" w:hanging="420"/>
      </w:pPr>
      <w:rPr>
        <w:rFonts w:hint="default"/>
        <w:lang w:val="en-US" w:eastAsia="en-US" w:bidi="ar-SA"/>
      </w:rPr>
    </w:lvl>
    <w:lvl w:ilvl="2" w:tentative="0">
      <w:start w:val="0"/>
      <w:numFmt w:val="bullet"/>
      <w:lvlText w:val="•"/>
      <w:lvlJc w:val="left"/>
      <w:pPr>
        <w:ind w:left="2285" w:hanging="420"/>
      </w:pPr>
      <w:rPr>
        <w:rFonts w:hint="default"/>
        <w:lang w:val="en-US" w:eastAsia="en-US" w:bidi="ar-SA"/>
      </w:rPr>
    </w:lvl>
    <w:lvl w:ilvl="3" w:tentative="0">
      <w:start w:val="0"/>
      <w:numFmt w:val="bullet"/>
      <w:lvlText w:val="•"/>
      <w:lvlJc w:val="left"/>
      <w:pPr>
        <w:ind w:left="3098" w:hanging="420"/>
      </w:pPr>
      <w:rPr>
        <w:rFonts w:hint="default"/>
        <w:lang w:val="en-US" w:eastAsia="en-US" w:bidi="ar-SA"/>
      </w:rPr>
    </w:lvl>
    <w:lvl w:ilvl="4" w:tentative="0">
      <w:start w:val="0"/>
      <w:numFmt w:val="bullet"/>
      <w:lvlText w:val="•"/>
      <w:lvlJc w:val="left"/>
      <w:pPr>
        <w:ind w:left="3911" w:hanging="420"/>
      </w:pPr>
      <w:rPr>
        <w:rFonts w:hint="default"/>
        <w:lang w:val="en-US" w:eastAsia="en-US" w:bidi="ar-SA"/>
      </w:rPr>
    </w:lvl>
    <w:lvl w:ilvl="5" w:tentative="0">
      <w:start w:val="0"/>
      <w:numFmt w:val="bullet"/>
      <w:lvlText w:val="•"/>
      <w:lvlJc w:val="left"/>
      <w:pPr>
        <w:ind w:left="4724" w:hanging="420"/>
      </w:pPr>
      <w:rPr>
        <w:rFonts w:hint="default"/>
        <w:lang w:val="en-US" w:eastAsia="en-US" w:bidi="ar-SA"/>
      </w:rPr>
    </w:lvl>
    <w:lvl w:ilvl="6" w:tentative="0">
      <w:start w:val="0"/>
      <w:numFmt w:val="bullet"/>
      <w:lvlText w:val="•"/>
      <w:lvlJc w:val="left"/>
      <w:pPr>
        <w:ind w:left="5536" w:hanging="420"/>
      </w:pPr>
      <w:rPr>
        <w:rFonts w:hint="default"/>
        <w:lang w:val="en-US" w:eastAsia="en-US" w:bidi="ar-SA"/>
      </w:rPr>
    </w:lvl>
    <w:lvl w:ilvl="7" w:tentative="0">
      <w:start w:val="0"/>
      <w:numFmt w:val="bullet"/>
      <w:lvlText w:val="•"/>
      <w:lvlJc w:val="left"/>
      <w:pPr>
        <w:ind w:left="6349" w:hanging="420"/>
      </w:pPr>
      <w:rPr>
        <w:rFonts w:hint="default"/>
        <w:lang w:val="en-US" w:eastAsia="en-US" w:bidi="ar-SA"/>
      </w:rPr>
    </w:lvl>
    <w:lvl w:ilvl="8" w:tentative="0">
      <w:start w:val="0"/>
      <w:numFmt w:val="bullet"/>
      <w:lvlText w:val="•"/>
      <w:lvlJc w:val="left"/>
      <w:pPr>
        <w:ind w:left="7162" w:hanging="420"/>
      </w:pPr>
      <w:rPr>
        <w:rFonts w:hint="default"/>
        <w:lang w:val="en-US" w:eastAsia="en-US" w:bidi="ar-SA"/>
      </w:rPr>
    </w:lvl>
  </w:abstractNum>
  <w:abstractNum w:abstractNumId="13">
    <w:nsid w:val="4D4DC07F"/>
    <w:multiLevelType w:val="multilevel"/>
    <w:tmpl w:val="4D4DC07F"/>
    <w:lvl w:ilvl="0" w:tentative="0">
      <w:start w:val="1"/>
      <w:numFmt w:val="decimal"/>
      <w:lvlText w:val="%1."/>
      <w:lvlJc w:val="left"/>
      <w:pPr>
        <w:ind w:left="665" w:hanging="425"/>
        <w:jc w:val="left"/>
      </w:pPr>
      <w:rPr>
        <w:rFonts w:hint="default" w:ascii="Calibri" w:hAnsi="Calibri" w:eastAsia="Calibri" w:cs="Calibri"/>
        <w:b w:val="0"/>
        <w:bCs w:val="0"/>
        <w:i w:val="0"/>
        <w:iCs w:val="0"/>
        <w:spacing w:val="0"/>
        <w:w w:val="100"/>
        <w:sz w:val="24"/>
        <w:szCs w:val="24"/>
        <w:lang w:val="en-US" w:eastAsia="en-US" w:bidi="ar-SA"/>
      </w:rPr>
    </w:lvl>
    <w:lvl w:ilvl="1" w:tentative="0">
      <w:start w:val="0"/>
      <w:numFmt w:val="bullet"/>
      <w:lvlText w:val="•"/>
      <w:lvlJc w:val="left"/>
      <w:pPr>
        <w:ind w:left="1472" w:hanging="425"/>
      </w:pPr>
      <w:rPr>
        <w:rFonts w:hint="default"/>
        <w:lang w:val="en-US" w:eastAsia="en-US" w:bidi="ar-SA"/>
      </w:rPr>
    </w:lvl>
    <w:lvl w:ilvl="2" w:tentative="0">
      <w:start w:val="0"/>
      <w:numFmt w:val="bullet"/>
      <w:lvlText w:val="•"/>
      <w:lvlJc w:val="left"/>
      <w:pPr>
        <w:ind w:left="2285" w:hanging="425"/>
      </w:pPr>
      <w:rPr>
        <w:rFonts w:hint="default"/>
        <w:lang w:val="en-US" w:eastAsia="en-US" w:bidi="ar-SA"/>
      </w:rPr>
    </w:lvl>
    <w:lvl w:ilvl="3" w:tentative="0">
      <w:start w:val="0"/>
      <w:numFmt w:val="bullet"/>
      <w:lvlText w:val="•"/>
      <w:lvlJc w:val="left"/>
      <w:pPr>
        <w:ind w:left="3098" w:hanging="425"/>
      </w:pPr>
      <w:rPr>
        <w:rFonts w:hint="default"/>
        <w:lang w:val="en-US" w:eastAsia="en-US" w:bidi="ar-SA"/>
      </w:rPr>
    </w:lvl>
    <w:lvl w:ilvl="4" w:tentative="0">
      <w:start w:val="0"/>
      <w:numFmt w:val="bullet"/>
      <w:lvlText w:val="•"/>
      <w:lvlJc w:val="left"/>
      <w:pPr>
        <w:ind w:left="3911" w:hanging="425"/>
      </w:pPr>
      <w:rPr>
        <w:rFonts w:hint="default"/>
        <w:lang w:val="en-US" w:eastAsia="en-US" w:bidi="ar-SA"/>
      </w:rPr>
    </w:lvl>
    <w:lvl w:ilvl="5" w:tentative="0">
      <w:start w:val="0"/>
      <w:numFmt w:val="bullet"/>
      <w:lvlText w:val="•"/>
      <w:lvlJc w:val="left"/>
      <w:pPr>
        <w:ind w:left="4724" w:hanging="425"/>
      </w:pPr>
      <w:rPr>
        <w:rFonts w:hint="default"/>
        <w:lang w:val="en-US" w:eastAsia="en-US" w:bidi="ar-SA"/>
      </w:rPr>
    </w:lvl>
    <w:lvl w:ilvl="6" w:tentative="0">
      <w:start w:val="0"/>
      <w:numFmt w:val="bullet"/>
      <w:lvlText w:val="•"/>
      <w:lvlJc w:val="left"/>
      <w:pPr>
        <w:ind w:left="5536" w:hanging="425"/>
      </w:pPr>
      <w:rPr>
        <w:rFonts w:hint="default"/>
        <w:lang w:val="en-US" w:eastAsia="en-US" w:bidi="ar-SA"/>
      </w:rPr>
    </w:lvl>
    <w:lvl w:ilvl="7" w:tentative="0">
      <w:start w:val="0"/>
      <w:numFmt w:val="bullet"/>
      <w:lvlText w:val="•"/>
      <w:lvlJc w:val="left"/>
      <w:pPr>
        <w:ind w:left="6349" w:hanging="425"/>
      </w:pPr>
      <w:rPr>
        <w:rFonts w:hint="default"/>
        <w:lang w:val="en-US" w:eastAsia="en-US" w:bidi="ar-SA"/>
      </w:rPr>
    </w:lvl>
    <w:lvl w:ilvl="8" w:tentative="0">
      <w:start w:val="0"/>
      <w:numFmt w:val="bullet"/>
      <w:lvlText w:val="•"/>
      <w:lvlJc w:val="left"/>
      <w:pPr>
        <w:ind w:left="7162" w:hanging="425"/>
      </w:pPr>
      <w:rPr>
        <w:rFonts w:hint="default"/>
        <w:lang w:val="en-US" w:eastAsia="en-US" w:bidi="ar-SA"/>
      </w:rPr>
    </w:lvl>
  </w:abstractNum>
  <w:abstractNum w:abstractNumId="14">
    <w:nsid w:val="59ADCABA"/>
    <w:multiLevelType w:val="multilevel"/>
    <w:tmpl w:val="59ADCABA"/>
    <w:lvl w:ilvl="0" w:tentative="0">
      <w:start w:val="1"/>
      <w:numFmt w:val="decimal"/>
      <w:lvlText w:val="%1."/>
      <w:lvlJc w:val="left"/>
      <w:pPr>
        <w:ind w:left="677" w:hanging="238"/>
        <w:jc w:val="left"/>
      </w:pPr>
      <w:rPr>
        <w:rFonts w:hint="default" w:ascii="Calibri" w:hAnsi="Calibri" w:eastAsia="Calibri" w:cs="Calibri"/>
        <w:b w:val="0"/>
        <w:bCs w:val="0"/>
        <w:i w:val="0"/>
        <w:iCs w:val="0"/>
        <w:spacing w:val="0"/>
        <w:w w:val="100"/>
        <w:sz w:val="24"/>
        <w:szCs w:val="24"/>
        <w:lang w:val="en-US" w:eastAsia="en-US" w:bidi="ar-SA"/>
      </w:rPr>
    </w:lvl>
    <w:lvl w:ilvl="1" w:tentative="0">
      <w:start w:val="0"/>
      <w:numFmt w:val="bullet"/>
      <w:lvlText w:val="•"/>
      <w:lvlJc w:val="left"/>
      <w:pPr>
        <w:ind w:left="1490" w:hanging="238"/>
      </w:pPr>
      <w:rPr>
        <w:rFonts w:hint="default"/>
        <w:lang w:val="en-US" w:eastAsia="en-US" w:bidi="ar-SA"/>
      </w:rPr>
    </w:lvl>
    <w:lvl w:ilvl="2" w:tentative="0">
      <w:start w:val="0"/>
      <w:numFmt w:val="bullet"/>
      <w:lvlText w:val="•"/>
      <w:lvlJc w:val="left"/>
      <w:pPr>
        <w:ind w:left="2301" w:hanging="238"/>
      </w:pPr>
      <w:rPr>
        <w:rFonts w:hint="default"/>
        <w:lang w:val="en-US" w:eastAsia="en-US" w:bidi="ar-SA"/>
      </w:rPr>
    </w:lvl>
    <w:lvl w:ilvl="3" w:tentative="0">
      <w:start w:val="0"/>
      <w:numFmt w:val="bullet"/>
      <w:lvlText w:val="•"/>
      <w:lvlJc w:val="left"/>
      <w:pPr>
        <w:ind w:left="3112" w:hanging="238"/>
      </w:pPr>
      <w:rPr>
        <w:rFonts w:hint="default"/>
        <w:lang w:val="en-US" w:eastAsia="en-US" w:bidi="ar-SA"/>
      </w:rPr>
    </w:lvl>
    <w:lvl w:ilvl="4" w:tentative="0">
      <w:start w:val="0"/>
      <w:numFmt w:val="bullet"/>
      <w:lvlText w:val="•"/>
      <w:lvlJc w:val="left"/>
      <w:pPr>
        <w:ind w:left="3923" w:hanging="238"/>
      </w:pPr>
      <w:rPr>
        <w:rFonts w:hint="default"/>
        <w:lang w:val="en-US" w:eastAsia="en-US" w:bidi="ar-SA"/>
      </w:rPr>
    </w:lvl>
    <w:lvl w:ilvl="5" w:tentative="0">
      <w:start w:val="0"/>
      <w:numFmt w:val="bullet"/>
      <w:lvlText w:val="•"/>
      <w:lvlJc w:val="left"/>
      <w:pPr>
        <w:ind w:left="4734" w:hanging="238"/>
      </w:pPr>
      <w:rPr>
        <w:rFonts w:hint="default"/>
        <w:lang w:val="en-US" w:eastAsia="en-US" w:bidi="ar-SA"/>
      </w:rPr>
    </w:lvl>
    <w:lvl w:ilvl="6" w:tentative="0">
      <w:start w:val="0"/>
      <w:numFmt w:val="bullet"/>
      <w:lvlText w:val="•"/>
      <w:lvlJc w:val="left"/>
      <w:pPr>
        <w:ind w:left="5544" w:hanging="238"/>
      </w:pPr>
      <w:rPr>
        <w:rFonts w:hint="default"/>
        <w:lang w:val="en-US" w:eastAsia="en-US" w:bidi="ar-SA"/>
      </w:rPr>
    </w:lvl>
    <w:lvl w:ilvl="7" w:tentative="0">
      <w:start w:val="0"/>
      <w:numFmt w:val="bullet"/>
      <w:lvlText w:val="•"/>
      <w:lvlJc w:val="left"/>
      <w:pPr>
        <w:ind w:left="6355" w:hanging="238"/>
      </w:pPr>
      <w:rPr>
        <w:rFonts w:hint="default"/>
        <w:lang w:val="en-US" w:eastAsia="en-US" w:bidi="ar-SA"/>
      </w:rPr>
    </w:lvl>
    <w:lvl w:ilvl="8" w:tentative="0">
      <w:start w:val="0"/>
      <w:numFmt w:val="bullet"/>
      <w:lvlText w:val="•"/>
      <w:lvlJc w:val="left"/>
      <w:pPr>
        <w:ind w:left="7166" w:hanging="238"/>
      </w:pPr>
      <w:rPr>
        <w:rFonts w:hint="default"/>
        <w:lang w:val="en-US" w:eastAsia="en-US" w:bidi="ar-SA"/>
      </w:rPr>
    </w:lvl>
  </w:abstractNum>
  <w:abstractNum w:abstractNumId="15">
    <w:nsid w:val="5A241D34"/>
    <w:multiLevelType w:val="multilevel"/>
    <w:tmpl w:val="5A241D34"/>
    <w:lvl w:ilvl="0" w:tentative="0">
      <w:start w:val="1"/>
      <w:numFmt w:val="decimal"/>
      <w:lvlText w:val="%1."/>
      <w:lvlJc w:val="left"/>
      <w:pPr>
        <w:ind w:left="677" w:hanging="238"/>
        <w:jc w:val="left"/>
      </w:pPr>
      <w:rPr>
        <w:rFonts w:hint="default" w:ascii="Calibri" w:hAnsi="Calibri" w:eastAsia="Calibri" w:cs="Calibri"/>
        <w:b w:val="0"/>
        <w:bCs w:val="0"/>
        <w:i w:val="0"/>
        <w:iCs w:val="0"/>
        <w:spacing w:val="0"/>
        <w:w w:val="100"/>
        <w:sz w:val="24"/>
        <w:szCs w:val="24"/>
        <w:lang w:val="en-US" w:eastAsia="en-US" w:bidi="ar-SA"/>
      </w:rPr>
    </w:lvl>
    <w:lvl w:ilvl="1" w:tentative="0">
      <w:start w:val="0"/>
      <w:numFmt w:val="bullet"/>
      <w:lvlText w:val="•"/>
      <w:lvlJc w:val="left"/>
      <w:pPr>
        <w:ind w:left="1490" w:hanging="238"/>
      </w:pPr>
      <w:rPr>
        <w:rFonts w:hint="default"/>
        <w:lang w:val="en-US" w:eastAsia="en-US" w:bidi="ar-SA"/>
      </w:rPr>
    </w:lvl>
    <w:lvl w:ilvl="2" w:tentative="0">
      <w:start w:val="0"/>
      <w:numFmt w:val="bullet"/>
      <w:lvlText w:val="•"/>
      <w:lvlJc w:val="left"/>
      <w:pPr>
        <w:ind w:left="2301" w:hanging="238"/>
      </w:pPr>
      <w:rPr>
        <w:rFonts w:hint="default"/>
        <w:lang w:val="en-US" w:eastAsia="en-US" w:bidi="ar-SA"/>
      </w:rPr>
    </w:lvl>
    <w:lvl w:ilvl="3" w:tentative="0">
      <w:start w:val="0"/>
      <w:numFmt w:val="bullet"/>
      <w:lvlText w:val="•"/>
      <w:lvlJc w:val="left"/>
      <w:pPr>
        <w:ind w:left="3112" w:hanging="238"/>
      </w:pPr>
      <w:rPr>
        <w:rFonts w:hint="default"/>
        <w:lang w:val="en-US" w:eastAsia="en-US" w:bidi="ar-SA"/>
      </w:rPr>
    </w:lvl>
    <w:lvl w:ilvl="4" w:tentative="0">
      <w:start w:val="0"/>
      <w:numFmt w:val="bullet"/>
      <w:lvlText w:val="•"/>
      <w:lvlJc w:val="left"/>
      <w:pPr>
        <w:ind w:left="3923" w:hanging="238"/>
      </w:pPr>
      <w:rPr>
        <w:rFonts w:hint="default"/>
        <w:lang w:val="en-US" w:eastAsia="en-US" w:bidi="ar-SA"/>
      </w:rPr>
    </w:lvl>
    <w:lvl w:ilvl="5" w:tentative="0">
      <w:start w:val="0"/>
      <w:numFmt w:val="bullet"/>
      <w:lvlText w:val="•"/>
      <w:lvlJc w:val="left"/>
      <w:pPr>
        <w:ind w:left="4734" w:hanging="238"/>
      </w:pPr>
      <w:rPr>
        <w:rFonts w:hint="default"/>
        <w:lang w:val="en-US" w:eastAsia="en-US" w:bidi="ar-SA"/>
      </w:rPr>
    </w:lvl>
    <w:lvl w:ilvl="6" w:tentative="0">
      <w:start w:val="0"/>
      <w:numFmt w:val="bullet"/>
      <w:lvlText w:val="•"/>
      <w:lvlJc w:val="left"/>
      <w:pPr>
        <w:ind w:left="5544" w:hanging="238"/>
      </w:pPr>
      <w:rPr>
        <w:rFonts w:hint="default"/>
        <w:lang w:val="en-US" w:eastAsia="en-US" w:bidi="ar-SA"/>
      </w:rPr>
    </w:lvl>
    <w:lvl w:ilvl="7" w:tentative="0">
      <w:start w:val="0"/>
      <w:numFmt w:val="bullet"/>
      <w:lvlText w:val="•"/>
      <w:lvlJc w:val="left"/>
      <w:pPr>
        <w:ind w:left="6355" w:hanging="238"/>
      </w:pPr>
      <w:rPr>
        <w:rFonts w:hint="default"/>
        <w:lang w:val="en-US" w:eastAsia="en-US" w:bidi="ar-SA"/>
      </w:rPr>
    </w:lvl>
    <w:lvl w:ilvl="8" w:tentative="0">
      <w:start w:val="0"/>
      <w:numFmt w:val="bullet"/>
      <w:lvlText w:val="•"/>
      <w:lvlJc w:val="left"/>
      <w:pPr>
        <w:ind w:left="7166" w:hanging="238"/>
      </w:pPr>
      <w:rPr>
        <w:rFonts w:hint="default"/>
        <w:lang w:val="en-US" w:eastAsia="en-US" w:bidi="ar-SA"/>
      </w:rPr>
    </w:lvl>
  </w:abstractNum>
  <w:abstractNum w:abstractNumId="16">
    <w:nsid w:val="72183CF9"/>
    <w:multiLevelType w:val="multilevel"/>
    <w:tmpl w:val="72183CF9"/>
    <w:lvl w:ilvl="0" w:tentative="0">
      <w:start w:val="0"/>
      <w:numFmt w:val="bullet"/>
      <w:lvlText w:val=""/>
      <w:lvlJc w:val="left"/>
      <w:pPr>
        <w:ind w:left="527" w:hanging="420"/>
      </w:pPr>
      <w:rPr>
        <w:rFonts w:hint="default" w:ascii="Wingdings" w:hAnsi="Wingdings" w:eastAsia="Wingdings" w:cs="Wingdings"/>
        <w:b w:val="0"/>
        <w:bCs w:val="0"/>
        <w:i w:val="0"/>
        <w:iCs w:val="0"/>
        <w:spacing w:val="0"/>
        <w:w w:val="100"/>
        <w:sz w:val="16"/>
        <w:szCs w:val="16"/>
        <w:lang w:val="en-US" w:eastAsia="en-US" w:bidi="ar-SA"/>
      </w:rPr>
    </w:lvl>
    <w:lvl w:ilvl="1" w:tentative="0">
      <w:start w:val="0"/>
      <w:numFmt w:val="bullet"/>
      <w:lvlText w:val="•"/>
      <w:lvlJc w:val="left"/>
      <w:pPr>
        <w:ind w:left="682" w:hanging="420"/>
      </w:pPr>
      <w:rPr>
        <w:rFonts w:hint="default"/>
        <w:lang w:val="en-US" w:eastAsia="en-US" w:bidi="ar-SA"/>
      </w:rPr>
    </w:lvl>
    <w:lvl w:ilvl="2" w:tentative="0">
      <w:start w:val="0"/>
      <w:numFmt w:val="bullet"/>
      <w:lvlText w:val="•"/>
      <w:lvlJc w:val="left"/>
      <w:pPr>
        <w:ind w:left="844" w:hanging="420"/>
      </w:pPr>
      <w:rPr>
        <w:rFonts w:hint="default"/>
        <w:lang w:val="en-US" w:eastAsia="en-US" w:bidi="ar-SA"/>
      </w:rPr>
    </w:lvl>
    <w:lvl w:ilvl="3" w:tentative="0">
      <w:start w:val="0"/>
      <w:numFmt w:val="bullet"/>
      <w:lvlText w:val="•"/>
      <w:lvlJc w:val="left"/>
      <w:pPr>
        <w:ind w:left="1006" w:hanging="420"/>
      </w:pPr>
      <w:rPr>
        <w:rFonts w:hint="default"/>
        <w:lang w:val="en-US" w:eastAsia="en-US" w:bidi="ar-SA"/>
      </w:rPr>
    </w:lvl>
    <w:lvl w:ilvl="4" w:tentative="0">
      <w:start w:val="0"/>
      <w:numFmt w:val="bullet"/>
      <w:lvlText w:val="•"/>
      <w:lvlJc w:val="left"/>
      <w:pPr>
        <w:ind w:left="1168" w:hanging="420"/>
      </w:pPr>
      <w:rPr>
        <w:rFonts w:hint="default"/>
        <w:lang w:val="en-US" w:eastAsia="en-US" w:bidi="ar-SA"/>
      </w:rPr>
    </w:lvl>
    <w:lvl w:ilvl="5" w:tentative="0">
      <w:start w:val="0"/>
      <w:numFmt w:val="bullet"/>
      <w:lvlText w:val="•"/>
      <w:lvlJc w:val="left"/>
      <w:pPr>
        <w:ind w:left="1330" w:hanging="420"/>
      </w:pPr>
      <w:rPr>
        <w:rFonts w:hint="default"/>
        <w:lang w:val="en-US" w:eastAsia="en-US" w:bidi="ar-SA"/>
      </w:rPr>
    </w:lvl>
    <w:lvl w:ilvl="6" w:tentative="0">
      <w:start w:val="0"/>
      <w:numFmt w:val="bullet"/>
      <w:lvlText w:val="•"/>
      <w:lvlJc w:val="left"/>
      <w:pPr>
        <w:ind w:left="1492" w:hanging="420"/>
      </w:pPr>
      <w:rPr>
        <w:rFonts w:hint="default"/>
        <w:lang w:val="en-US" w:eastAsia="en-US" w:bidi="ar-SA"/>
      </w:rPr>
    </w:lvl>
    <w:lvl w:ilvl="7" w:tentative="0">
      <w:start w:val="0"/>
      <w:numFmt w:val="bullet"/>
      <w:lvlText w:val="•"/>
      <w:lvlJc w:val="left"/>
      <w:pPr>
        <w:ind w:left="1654" w:hanging="420"/>
      </w:pPr>
      <w:rPr>
        <w:rFonts w:hint="default"/>
        <w:lang w:val="en-US" w:eastAsia="en-US" w:bidi="ar-SA"/>
      </w:rPr>
    </w:lvl>
    <w:lvl w:ilvl="8" w:tentative="0">
      <w:start w:val="0"/>
      <w:numFmt w:val="bullet"/>
      <w:lvlText w:val="•"/>
      <w:lvlJc w:val="left"/>
      <w:pPr>
        <w:ind w:left="1816" w:hanging="420"/>
      </w:pPr>
      <w:rPr>
        <w:rFonts w:hint="default"/>
        <w:lang w:val="en-US" w:eastAsia="en-US" w:bidi="ar-SA"/>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compatSetting w:name="compatibilityMode" w:uri="http://schemas.microsoft.com/office/word" w:val="14"/>
  </w:compat>
  <w:rsids>
    <w:rsidRoot w:val="00000000"/>
    <w:rsid w:val="3BAE7C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Calibri" w:hAnsi="Calibri" w:eastAsia="Calibri" w:cs="Calibri"/>
      <w:sz w:val="22"/>
      <w:szCs w:val="22"/>
      <w:lang w:val="en-US" w:eastAsia="en-US" w:bidi="ar-SA"/>
    </w:rPr>
  </w:style>
  <w:style w:type="paragraph" w:styleId="2">
    <w:name w:val="heading 1"/>
    <w:basedOn w:val="1"/>
    <w:qFormat/>
    <w:uiPriority w:val="1"/>
    <w:pPr>
      <w:spacing w:before="82"/>
      <w:ind w:left="1" w:right="1"/>
      <w:jc w:val="center"/>
      <w:outlineLvl w:val="1"/>
    </w:pPr>
    <w:rPr>
      <w:rFonts w:ascii="Segoe UI Black" w:hAnsi="Segoe UI Black" w:eastAsia="Segoe UI Black" w:cs="Segoe UI Black"/>
      <w:sz w:val="28"/>
      <w:szCs w:val="28"/>
      <w:lang w:val="en-US" w:eastAsia="en-US" w:bidi="ar-SA"/>
    </w:rPr>
  </w:style>
  <w:style w:type="paragraph" w:styleId="3">
    <w:name w:val="heading 2"/>
    <w:basedOn w:val="1"/>
    <w:qFormat/>
    <w:uiPriority w:val="1"/>
    <w:pPr>
      <w:ind w:left="660" w:hanging="420"/>
      <w:outlineLvl w:val="2"/>
    </w:pPr>
    <w:rPr>
      <w:rFonts w:ascii="Calibri" w:hAnsi="Calibri" w:eastAsia="Calibri" w:cs="Calibri"/>
      <w:b/>
      <w:bCs/>
      <w:sz w:val="24"/>
      <w:szCs w:val="24"/>
      <w:lang w:val="en-US" w:eastAsia="en-US" w:bidi="ar-SA"/>
    </w:rPr>
  </w:style>
  <w:style w:type="character" w:default="1" w:styleId="4">
    <w:name w:val="Default Paragraph Font"/>
    <w:semiHidden/>
    <w:unhideWhenUsed/>
    <w:uiPriority w:val="1"/>
  </w:style>
  <w:style w:type="table" w:default="1" w:styleId="5">
    <w:name w:val="Normal Table"/>
    <w:semiHidden/>
    <w:uiPriority w:val="0"/>
    <w:tblPr>
      <w:tblCellMar>
        <w:top w:w="0" w:type="dxa"/>
        <w:left w:w="108" w:type="dxa"/>
        <w:bottom w:w="0" w:type="dxa"/>
        <w:right w:w="108" w:type="dxa"/>
      </w:tblCellMar>
    </w:tblPr>
  </w:style>
  <w:style w:type="paragraph" w:styleId="6">
    <w:name w:val="Body Text"/>
    <w:basedOn w:val="1"/>
    <w:qFormat/>
    <w:uiPriority w:val="1"/>
    <w:pPr>
      <w:ind w:left="240"/>
    </w:pPr>
    <w:rPr>
      <w:rFonts w:ascii="Calibri" w:hAnsi="Calibri" w:eastAsia="Calibri" w:cs="Calibri"/>
      <w:sz w:val="24"/>
      <w:szCs w:val="24"/>
      <w:lang w:val="en-US" w:eastAsia="en-US" w:bidi="ar-SA"/>
    </w:rPr>
  </w:style>
  <w:style w:type="table" w:customStyle="1" w:styleId="7">
    <w:name w:val="Table Normal1"/>
    <w:semiHidden/>
    <w:unhideWhenUsed/>
    <w:qFormat/>
    <w:uiPriority w:val="2"/>
    <w:tblPr>
      <w:tblCellMar>
        <w:top w:w="0" w:type="dxa"/>
        <w:left w:w="0" w:type="dxa"/>
        <w:bottom w:w="0" w:type="dxa"/>
        <w:right w:w="0" w:type="dxa"/>
      </w:tblCellMar>
    </w:tblPr>
  </w:style>
  <w:style w:type="paragraph" w:styleId="8">
    <w:name w:val="List Paragraph"/>
    <w:basedOn w:val="1"/>
    <w:qFormat/>
    <w:uiPriority w:val="1"/>
    <w:pPr>
      <w:ind w:left="660" w:hanging="420"/>
    </w:pPr>
    <w:rPr>
      <w:rFonts w:ascii="Calibri" w:hAnsi="Calibri" w:eastAsia="Calibri" w:cs="Calibri"/>
      <w:lang w:val="en-US" w:eastAsia="en-US" w:bidi="ar-SA"/>
    </w:rPr>
  </w:style>
  <w:style w:type="paragraph" w:customStyle="1" w:styleId="9">
    <w:name w:val="Table Paragraph"/>
    <w:basedOn w:val="1"/>
    <w:qFormat/>
    <w:uiPriority w:val="1"/>
    <w:pPr>
      <w:spacing w:line="292" w:lineRule="exact"/>
      <w:ind w:left="108"/>
    </w:pPr>
    <w:rPr>
      <w:rFonts w:ascii="Calibri" w:hAnsi="Calibri" w:eastAsia="Calibri" w:cs="Calibri"/>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TotalTime>8</TotalTime>
  <ScaleCrop>false</ScaleCrop>
  <LinksUpToDate>false</LinksUpToDate>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2025-07-26T22:00:00Z</dcterms:created>
  <dc:creator>Monarchy King</dc:creator>
  <cp:lastModifiedBy>kingm</cp:lastModifiedBy>
  <dcterms:modified xsi:type="dcterms:W3CDTF">2025-07-26T22:10:40Z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2025-04-04T00:00:00Z</vt:filetime>
  </property>
  <property fmtid="{D5CDD505-2E9C-101B-9397-08002B2CF9AE}" pid="3" name="Creator">
    <vt:lpwstr>WPS Writer</vt:lpwstr>
  </property>
  <property fmtid="{D5CDD505-2E9C-101B-9397-08002B2CF9AE}" pid="4" name="LastSaved">
    <vt:filetime>2025-07-26T00:00:00Z</vt:filetime>
  </property>
  <property fmtid="{D5CDD505-2E9C-101B-9397-08002B2CF9AE}" pid="5" name="SourceModified">
    <vt:lpwstr>D:20250404041656+02'00'</vt:lpwstr>
  </property>
  <property fmtid="{D5CDD505-2E9C-101B-9397-08002B2CF9AE}" pid="6" name="KSOProductBuildVer">
    <vt:lpwstr>1033-12.2.0.21931</vt:lpwstr>
  </property>
  <property fmtid="{D5CDD505-2E9C-101B-9397-08002B2CF9AE}" pid="7" name="ICV">
    <vt:lpwstr>71684A57E5A0443AACC234D3ABDF7297_12</vt:lpwstr>
  </property>
</Properties>
</file>