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pgSz w:h="15840" w:w="12240" w:orient="portrait"/>
          <w:pgMar w:bottom="1440" w:top="1440" w:left="1440" w:right="1440" w:header="720" w:footer="720"/>
          <w:pgNumType w:start="1"/>
        </w:sectPr>
      </w:pPr>
      <w:bookmarkStart w:colFirst="0" w:colLast="0" w:name="_4n1fueg41uwj" w:id="0"/>
      <w:bookmarkEnd w:id="0"/>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Foreword</w:t>
      </w:r>
      <w:r w:rsidDel="00000000" w:rsidR="00000000" w:rsidRPr="00000000">
        <w:rPr>
          <w:rtl w:val="0"/>
        </w:rPr>
      </w:r>
    </w:p>
    <w:p w:rsidR="00000000" w:rsidDel="00000000" w:rsidP="00000000" w:rsidRDefault="00000000" w:rsidRPr="00000000" w14:paraId="00000002">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society’s health can be measured by the health of its people. By that measure, the modern United States is profoundly sick. While life expectancy has continued to climb across the developed world, a startling and uniquely American tragedy is unfolding: the country’s young and middle-aged adults are dying at a faster rate than in any other peer nation. For the first time in modern history, a generation is on track to live shorter, sicker lives than their parents.</w:t>
      </w:r>
    </w:p>
    <w:p w:rsidR="00000000" w:rsidDel="00000000" w:rsidP="00000000" w:rsidRDefault="00000000" w:rsidRPr="00000000" w14:paraId="0000000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decline stems not from a new disease or a catastrophic war, but from a social crisis manifesting as a public health emergency. The primary drivers of this decline are "deaths of despair"—a term from economists Anne Case and Angus Deaton—encompassing suicide, alcohol-related liver disease, and, above all, a tidal wave of drug overdoses. This is the core logic of what the philosopher Achille Mbembe calls "necropolitics": a system where the ultimate expression of power is not just managing life, but defining which populations are considered disposable. These are not just isolated, individual tragedies; they are the most extreme symptom of a deeper societal malaise. We see the other symptoms everywhere: in a culture that seems more interested in the comforting nostalgia of the past than in building a compelling vision of the future, in political discourse that has devolved into bitter extremes, and in plummeting birth rates that serve as a quiet, collective vote of no confidence in the world we are building.</w:t>
      </w:r>
    </w:p>
    <w:p w:rsidR="00000000" w:rsidDel="00000000" w:rsidP="00000000" w:rsidRDefault="00000000" w:rsidRPr="00000000" w14:paraId="0000000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book diagnoses the systemic forces that have brought us to this point. It argues that these deaths and this despair are not signs of a social order that is failing, but of a system that is working all too well. They are the final, tragic outcome of the relentless pressure, social atomization, and spiritual emptiness generated by our modern achievement society. The exhaustion and burnout so many of us feel precede a literal, life-shortening despair. This book will argue that this internal exhaustion is not an accidental byproduct, but the necessary fuel for a society locked in a relentless global competition for power and survival. </w:t>
      </w:r>
    </w:p>
    <w:p w:rsidR="00000000" w:rsidDel="00000000" w:rsidP="00000000" w:rsidRDefault="00000000" w:rsidRPr="00000000" w14:paraId="0000000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not a political manifesto, nor does it offer a simple cure, but an act of diagnosis. It seeks to provide an intellectual map for those who feel adrift. It connects the private pain of individual lives to the public architecture of historical, philosophical, and geopolitical power. To build this map, this work synthesizes the insights of giants—thinkers who saw the cracks forming in the foundations of the modern world.</w:t>
      </w:r>
    </w:p>
    <w:p w:rsidR="00000000" w:rsidDel="00000000" w:rsidP="00000000" w:rsidRDefault="00000000" w:rsidRPr="00000000" w14:paraId="0000000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know the name and nature of the prison is the first step. This book names the prison. It is for anyone who is tired, and who wants to know why that exhaustion has become a matter of life and death.</w:t>
      </w:r>
    </w:p>
    <w:p w:rsidR="00000000" w:rsidDel="00000000" w:rsidP="00000000" w:rsidRDefault="00000000" w:rsidRPr="00000000" w14:paraId="00000007">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8">
      <w:pPr>
        <w:rPr>
          <w:rFonts w:ascii="Calibri" w:cs="Calibri" w:eastAsia="Calibri" w:hAnsi="Calibri"/>
          <w:sz w:val="24"/>
          <w:szCs w:val="24"/>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09">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sectPr>
          <w:type w:val="nextPage"/>
          <w:pgSz w:h="15840" w:w="12240" w:orient="portrait"/>
          <w:pgMar w:bottom="1440" w:top="1440" w:left="1440" w:right="1440" w:header="720" w:footer="720"/>
          <w:pgNumType w:start="1"/>
        </w:sectPr>
      </w:pPr>
      <w:bookmarkStart w:colFirst="0" w:colLast="0" w:name="_9zh2o98ej4ra" w:id="1"/>
      <w:bookmarkEnd w:id="1"/>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Intro: The Exhausted Self</w:t>
      </w:r>
      <w:r w:rsidDel="00000000" w:rsidR="00000000" w:rsidRPr="00000000">
        <w:rPr>
          <w:rtl w:val="0"/>
        </w:rPr>
      </w:r>
    </w:p>
    <w:p w:rsidR="00000000" w:rsidDel="00000000" w:rsidP="00000000" w:rsidRDefault="00000000" w:rsidRPr="00000000" w14:paraId="0000000A">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a specific exhaustion that defines modern Western life. It is not the physical fatigue of a day's labor, but a psychic weariness that lingers after a full night's sleep. It is the feeling of a mind that never shuts down, constantly calculating the next move, the next opportunity, the next required act of self-improvement. It is the quiet anxiety that we are never doing enough, never being enough.</w:t>
      </w:r>
    </w:p>
    <w:p w:rsidR="00000000" w:rsidDel="00000000" w:rsidP="00000000" w:rsidRDefault="00000000" w:rsidRPr="00000000" w14:paraId="0000000B">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not a modern invention but the latest iteration of an ancient formula. All societies are governed by an iron law of inequality that necessitates a legitimizing myth to ensure stability. Our myth—meritocracy—is the one required by a technological age, and it demands an achievement society that, while psychologically taxing, is particularly effective at generating the power necessary to survive in an unforgiving global arena. This is the story of how that myth was built, how it functions, and why the prison it creates feels so inescapable.</w:t>
      </w:r>
    </w:p>
    <w:p w:rsidR="00000000" w:rsidDel="00000000" w:rsidP="00000000" w:rsidRDefault="00000000" w:rsidRPr="00000000" w14:paraId="0000000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live in an era of unprecedented freedom and opportunity. The rigid social hierarchies that defined human history have been replaced by a simple, powerful promise: you can be anything you want to be, provided you have the talent and the drive. Yet, this promise of liberation has come with a hidden cost. What was once the gentle encouragement to “be your best self” has hardened into an unyielding command. The open field of possibility has become a treadmill, where we must run faster and faster simply to avoid falling behind.</w:t>
      </w:r>
    </w:p>
    <w:p w:rsidR="00000000" w:rsidDel="00000000" w:rsidP="00000000" w:rsidRDefault="00000000" w:rsidRPr="00000000" w14:paraId="0000000D">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the architects of our modern world sought to build a society based on individual liberty and boundless opportunity, why is its primary psychological output a feeling of being trapped? Why does the promise of "you can be anything" feel less like a liberation and more like a heavy burden?</w:t>
      </w:r>
    </w:p>
    <w:p w:rsidR="00000000" w:rsidDel="00000000" w:rsidP="00000000" w:rsidRDefault="00000000" w:rsidRPr="00000000" w14:paraId="0000000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external barriers of the old world—class, caste, and creed—have been largely dismantled in the West. In their place, we have erected an internal one: the mandate to achieve. The question is no longer whether the world will allow you to succeed, but whether you are good enough to make it happen. This book seeks to answer why this shift has occurred and why the crushing weight of this new freedom seems inescapable. It is an investigation into the unseen societal drivers of our daily exhaustion.</w:t>
      </w:r>
    </w:p>
    <w:p w:rsidR="00000000" w:rsidDel="00000000" w:rsidP="00000000" w:rsidRDefault="00000000" w:rsidRPr="00000000" w14:paraId="0000000F">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understand our present condition, we must look beneath the surface to the fundamental driver Arthur Schopenhauer identified as the “Will”—a blind, insatiable striving that animates all life. For most of history, social and religious structures contained this chaotic force, but as Fyodor Dostoevsky foresaw, the decline of transcendent faith left this Will unchanneled in a spiritual vacuum, desperate for a new purpose. Into this crisis stepped the modern technological mindset, which Martin Heidegger called “Enframing”—a worldview that reduces everything to a “standing-reserve” to be optimized for power. This provided the perfect new purpose for the untethered Will: endless optimization. The result, as diagnosed by Ted Kaczynski, was a system that replaces the fundamental human need for meaningful struggle—the 'power process'—with the 'surrogate activities' of careerism and consumption. This brings us to our precise historical moment, which the philosopher Byung-Chul Han names </w:t>
      </w:r>
      <w:r w:rsidDel="00000000" w:rsidR="00000000" w:rsidRPr="00000000">
        <w:rPr>
          <w:rFonts w:ascii="Calibri" w:cs="Calibri" w:eastAsia="Calibri" w:hAnsi="Calibri"/>
          <w:i w:val="1"/>
          <w:sz w:val="24"/>
          <w:szCs w:val="24"/>
          <w:rtl w:val="0"/>
        </w:rPr>
        <w:t xml:space="preserve">the Burnout Society</w:t>
      </w:r>
      <w:r w:rsidDel="00000000" w:rsidR="00000000" w:rsidRPr="00000000">
        <w:rPr>
          <w:rFonts w:ascii="Calibri" w:cs="Calibri" w:eastAsia="Calibri" w:hAnsi="Calibri"/>
          <w:sz w:val="24"/>
          <w:szCs w:val="24"/>
          <w:rtl w:val="0"/>
        </w:rPr>
        <w:t xml:space="preserve">, where the modern individual turns the full, optimized force of the Will upon the self.</w:t>
      </w:r>
    </w:p>
    <w:p w:rsidR="00000000" w:rsidDel="00000000" w:rsidP="00000000" w:rsidRDefault="00000000" w:rsidRPr="00000000" w14:paraId="00000010">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book argues that the answer to our exhaustion is not found in the realm of self-help or productivity hacks, but in a grand historical and geopolitical story that connects our personal lives to the structure of global power. The primary mechanism of this system is a process we will call The Great Abstraction: the inexorable conversion of the real, the tangible, and the human into quantifiable, manageable, and optimizable representations. It is the story of how we came to live in a world of spreadsheets, data points, and simulations, and how the psychic weight of living in this abstraction is the true source of our exhaustion. I will make this argument in four parts.</w:t>
      </w:r>
    </w:p>
    <w:p w:rsidR="00000000" w:rsidDel="00000000" w:rsidP="00000000" w:rsidRDefault="00000000" w:rsidRPr="00000000" w14:paraId="00000011">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First, we will establish the iron laws that govern all societies: the inherent inequality of the </w:t>
      </w:r>
      <w:r w:rsidDel="00000000" w:rsidR="00000000" w:rsidRPr="00000000">
        <w:rPr>
          <w:rFonts w:ascii="Calibri" w:cs="Calibri" w:eastAsia="Calibri" w:hAnsi="Calibri"/>
          <w:b w:val="1"/>
          <w:sz w:val="24"/>
          <w:szCs w:val="24"/>
          <w:rtl w:val="0"/>
        </w:rPr>
        <w:t xml:space="preserve">Pareto Principle</w:t>
      </w:r>
      <w:r w:rsidDel="00000000" w:rsidR="00000000" w:rsidRPr="00000000">
        <w:rPr>
          <w:rFonts w:ascii="Calibri" w:cs="Calibri" w:eastAsia="Calibri" w:hAnsi="Calibri"/>
          <w:sz w:val="24"/>
          <w:szCs w:val="24"/>
          <w:rtl w:val="0"/>
        </w:rPr>
        <w:t xml:space="preserve"> and the constant of geopolitical competition. We will then trace the historical collapse of the old world's legitimizing myth—divine right—and show how meritocracy was forged as the necessary replacement for a new technological and industrial age.</w:t>
      </w:r>
    </w:p>
    <w:p w:rsidR="00000000" w:rsidDel="00000000" w:rsidP="00000000" w:rsidRDefault="00000000" w:rsidRPr="00000000" w14:paraId="00000012">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Second, we will turn inward to dissect the human consequences of this new myth. We will explore the </w:t>
      </w:r>
      <w:r w:rsidDel="00000000" w:rsidR="00000000" w:rsidRPr="00000000">
        <w:rPr>
          <w:rFonts w:ascii="Calibri" w:cs="Calibri" w:eastAsia="Calibri" w:hAnsi="Calibri"/>
          <w:b w:val="1"/>
          <w:sz w:val="24"/>
          <w:szCs w:val="24"/>
          <w:rtl w:val="0"/>
        </w:rPr>
        <w:t xml:space="preserve">"Prison of the Self"</w:t>
      </w:r>
      <w:r w:rsidDel="00000000" w:rsidR="00000000" w:rsidRPr="00000000">
        <w:rPr>
          <w:rFonts w:ascii="Calibri" w:cs="Calibri" w:eastAsia="Calibri" w:hAnsi="Calibri"/>
          <w:sz w:val="24"/>
          <w:szCs w:val="24"/>
          <w:rtl w:val="0"/>
        </w:rPr>
        <w:t xml:space="preserve">—the psychological, temporal, and even biological costs of living in a society that demands constant performance and internalizes all failure.</w:t>
      </w:r>
    </w:p>
    <w:p w:rsidR="00000000" w:rsidDel="00000000" w:rsidP="00000000" w:rsidRDefault="00000000" w:rsidRPr="00000000" w14:paraId="00000013">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Third, we will analyze the architecture of the </w:t>
      </w:r>
      <w:r w:rsidDel="00000000" w:rsidR="00000000" w:rsidRPr="00000000">
        <w:rPr>
          <w:rFonts w:ascii="Calibri" w:cs="Calibri" w:eastAsia="Calibri" w:hAnsi="Calibri"/>
          <w:b w:val="1"/>
          <w:sz w:val="24"/>
          <w:szCs w:val="24"/>
          <w:rtl w:val="0"/>
        </w:rPr>
        <w:t xml:space="preserve">"Rigged Game"</w:t>
      </w:r>
      <w:r w:rsidDel="00000000" w:rsidR="00000000" w:rsidRPr="00000000">
        <w:rPr>
          <w:rFonts w:ascii="Calibri" w:cs="Calibri" w:eastAsia="Calibri" w:hAnsi="Calibri"/>
          <w:sz w:val="24"/>
          <w:szCs w:val="24"/>
          <w:rtl w:val="0"/>
        </w:rPr>
        <w:t xml:space="preserve"> itself. We will prove that the meritocratic contest is not only unfair but also psychologically unfulfilling, and examine the sophisticated defenses the social order uses to pacify dissent and manage the despair it creates.</w:t>
      </w:r>
    </w:p>
    <w:p w:rsidR="00000000" w:rsidDel="00000000" w:rsidP="00000000" w:rsidRDefault="00000000" w:rsidRPr="00000000" w14:paraId="00000014">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Finally, we will zoom out to reveal the</w:t>
      </w:r>
      <w:r w:rsidDel="00000000" w:rsidR="00000000" w:rsidRPr="00000000">
        <w:rPr>
          <w:rFonts w:ascii="Calibri" w:cs="Calibri" w:eastAsia="Calibri" w:hAnsi="Calibri"/>
          <w:b w:val="1"/>
          <w:sz w:val="24"/>
          <w:szCs w:val="24"/>
          <w:rtl w:val="0"/>
        </w:rPr>
        <w:t xml:space="preserve">"Global Cage"</w:t>
      </w:r>
      <w:r w:rsidDel="00000000" w:rsidR="00000000" w:rsidRPr="00000000">
        <w:rPr>
          <w:rFonts w:ascii="Calibri" w:cs="Calibri" w:eastAsia="Calibri" w:hAnsi="Calibri"/>
          <w:sz w:val="24"/>
          <w:szCs w:val="24"/>
          <w:rtl w:val="0"/>
        </w:rPr>
        <w:t xml:space="preserve"> that locks this entire structure in place. We will show how the ruthless logic of international competition and the prisoner's dilemma of survival forces every nation to adopt the most effective power-generating model, regardless of the human cost, making our state of exhaustion feel inescapable.</w:t>
      </w:r>
    </w:p>
    <w:p w:rsidR="00000000" w:rsidDel="00000000" w:rsidP="00000000" w:rsidRDefault="00000000" w:rsidRPr="00000000" w14:paraId="00000015">
      <w:pPr>
        <w:rPr>
          <w:rFonts w:ascii="Calibri" w:cs="Calibri" w:eastAsia="Calibri" w:hAnsi="Calibri"/>
          <w:sz w:val="24"/>
          <w:szCs w:val="24"/>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16">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sectPr>
          <w:type w:val="nextPage"/>
          <w:pgSz w:h="15840" w:w="12240" w:orient="portrait"/>
          <w:pgMar w:bottom="1440" w:top="1440" w:left="1440" w:right="1440" w:header="720" w:footer="720"/>
          <w:pgNumType w:start="1"/>
        </w:sectPr>
      </w:pPr>
      <w:bookmarkStart w:colFirst="0" w:colLast="0" w:name="_e91cp0t7i5la" w:id="2"/>
      <w:bookmarkEnd w:id="2"/>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The Foundational Problem</w:t>
      </w:r>
      <w:r w:rsidDel="00000000" w:rsidR="00000000" w:rsidRPr="00000000">
        <w:rPr>
          <w:rtl w:val="0"/>
        </w:rPr>
      </w:r>
    </w:p>
    <w:p w:rsidR="00000000" w:rsidDel="00000000" w:rsidP="00000000" w:rsidRDefault="00000000" w:rsidRPr="00000000" w14:paraId="00000017">
      <w:pPr>
        <w:pStyle w:val="Heading3"/>
        <w:rPr>
          <w:rFonts w:ascii="Calibri" w:cs="Calibri" w:eastAsia="Calibri" w:hAnsi="Calibri"/>
        </w:rPr>
      </w:pPr>
      <w:bookmarkStart w:colFirst="0" w:colLast="0" w:name="_yrz4kc57i9js" w:id="3"/>
      <w:bookmarkEnd w:id="3"/>
      <w:r w:rsidDel="00000000" w:rsidR="00000000" w:rsidRPr="00000000">
        <w:rPr>
          <w:rFonts w:ascii="Calibri" w:cs="Calibri" w:eastAsia="Calibri" w:hAnsi="Calibri"/>
          <w:rtl w:val="0"/>
        </w:rPr>
        <w:t xml:space="preserve">The Pareto Principle</w:t>
      </w:r>
    </w:p>
    <w:p w:rsidR="00000000" w:rsidDel="00000000" w:rsidP="00000000" w:rsidRDefault="00000000" w:rsidRPr="00000000" w14:paraId="0000001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Before any king wore a crown or any god was named, a fundamental pattern was already at work in human affairs. It is a law of distribution so consistent it borders on the universal. In any system of production, a small minority of agents will account for the majority of the output. This observation is often called the Pareto Principle, or the 80/20 rule. 20 percent of the population controlling 80 percent of the wealth. 20 percent of the artists creating 80 percent of the enduring work. 20 percent of the words in a language making up 80 percent of its use.</w:t>
      </w:r>
    </w:p>
    <w:p w:rsidR="00000000" w:rsidDel="00000000" w:rsidP="00000000" w:rsidRDefault="00000000" w:rsidRPr="00000000" w14:paraId="0000001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A">
      <w:pPr>
        <w:rPr>
          <w:rFonts w:ascii="Calibri" w:cs="Calibri" w:eastAsia="Calibri" w:hAnsi="Calibri"/>
        </w:rPr>
      </w:pPr>
      <w:r w:rsidDel="00000000" w:rsidR="00000000" w:rsidRPr="00000000">
        <w:rPr>
          <w:rFonts w:ascii="Calibri" w:cs="Calibri" w:eastAsia="Calibri" w:hAnsi="Calibri"/>
          <w:sz w:val="24"/>
          <w:szCs w:val="24"/>
          <w:rtl w:val="0"/>
        </w:rPr>
        <w:t xml:space="preserve">This is less a moral judgment than a mathematical regularity, a default condition of complex systems that occurs wherever competition and cumulative advantage exist. The successful get more opportunities to be successful; the rich get richer. This constant of inequality is the fundamental political problem that every society in history has had to solve. If a small minority will inevitably hold a disproportionate share of resources and power, what story can be told to the majority to make this arrangement stable and prevent the system from tearing itself apart?</w:t>
      </w:r>
      <w:r w:rsidDel="00000000" w:rsidR="00000000" w:rsidRPr="00000000">
        <w:rPr>
          <w:rtl w:val="0"/>
        </w:rPr>
      </w:r>
    </w:p>
    <w:p w:rsidR="00000000" w:rsidDel="00000000" w:rsidP="00000000" w:rsidRDefault="00000000" w:rsidRPr="00000000" w14:paraId="0000001B">
      <w:pPr>
        <w:pStyle w:val="Heading3"/>
        <w:rPr>
          <w:rFonts w:ascii="Calibri" w:cs="Calibri" w:eastAsia="Calibri" w:hAnsi="Calibri"/>
          <w:sz w:val="24"/>
          <w:szCs w:val="24"/>
        </w:rPr>
      </w:pPr>
      <w:bookmarkStart w:colFirst="0" w:colLast="0" w:name="_8vdikpdgkmmd" w:id="4"/>
      <w:bookmarkEnd w:id="4"/>
      <w:r w:rsidDel="00000000" w:rsidR="00000000" w:rsidRPr="00000000">
        <w:rPr>
          <w:rFonts w:ascii="Calibri" w:cs="Calibri" w:eastAsia="Calibri" w:hAnsi="Calibri"/>
          <w:rtl w:val="0"/>
        </w:rPr>
        <w:t xml:space="preserve">The Hobbesian Baseline</w:t>
      </w:r>
      <w:r w:rsidDel="00000000" w:rsidR="00000000" w:rsidRPr="00000000">
        <w:rPr>
          <w:rtl w:val="0"/>
        </w:rPr>
      </w:r>
    </w:p>
    <w:p w:rsidR="00000000" w:rsidDel="00000000" w:rsidP="00000000" w:rsidRDefault="00000000" w:rsidRPr="00000000" w14:paraId="0000001C">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unyielding competition and the drive for power that define our society are not a modern invention. While these systems may feel like a product of our modern, technological world, their logic is far older; it is the logic of life itself. At its core, every living organism is engaged in a fierce competition for resources, survival, and reproductive opportunity. The layers of politeness, ideology, and complex social rules that define human civilization are a thin veneer painted over this raw, animalistic reality.</w:t>
      </w:r>
    </w:p>
    <w:p w:rsidR="00000000" w:rsidDel="00000000" w:rsidP="00000000" w:rsidRDefault="00000000" w:rsidRPr="00000000" w14:paraId="0000001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philosopher Thomas Hobbes called this foundational state of nature a "war of all against all." He argued that without a powerful authority to impose order, life is "solitary, poor, nasty, brutish, and short." Human society, in this view, is a contract we make to escape this chaotic baseline. But civilization does not eliminate the struggle; it simply channels it. Our legitimizing myths, from divine right to meritocracy, are the software that directs this primal competition into forms that are (ideally) less lethal and more productive for the collective.</w:t>
      </w:r>
    </w:p>
    <w:p w:rsidR="00000000" w:rsidDel="00000000" w:rsidP="00000000" w:rsidRDefault="00000000" w:rsidRPr="00000000" w14:paraId="0000001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Modernity's great trick was to strip away the old myths while unleashing the competitive drive with unprecedented ferocity. The meritocratic promise that "anyone can win" implicitly means that everyone is now a rival. The competition is no longer confined to aristocrats vying for the king's favor; it is a universal struggle. This struggle is made infinitely more vicious by the human ego. Unlike animals, we do not just compete for food and mates; we compete for a symbolic sense of worth. We are fighting for recognition in the eyes of others, a battle waged with job titles, university credentials, and the curated images of our lives. </w:t>
      </w:r>
    </w:p>
    <w:p w:rsidR="00000000" w:rsidDel="00000000" w:rsidP="00000000" w:rsidRDefault="00000000" w:rsidRPr="00000000" w14:paraId="0000001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Thus, the burnout and anxiety of the modern world are not a sign that our system is broken. They are a sign that it is working as intended: it has channeled the entirety of our primal, competitive energy into a relentless engine of production and optimization, all while maintaining a fragile illusion of civility.</w:t>
      </w:r>
    </w:p>
    <w:p w:rsidR="00000000" w:rsidDel="00000000" w:rsidP="00000000" w:rsidRDefault="00000000" w:rsidRPr="00000000" w14:paraId="00000020">
      <w:pPr>
        <w:pStyle w:val="Heading3"/>
        <w:rPr>
          <w:rFonts w:ascii="Calibri" w:cs="Calibri" w:eastAsia="Calibri" w:hAnsi="Calibri"/>
        </w:rPr>
      </w:pPr>
      <w:bookmarkStart w:colFirst="0" w:colLast="0" w:name="_fwnfzapyg5w9" w:id="5"/>
      <w:bookmarkEnd w:id="5"/>
      <w:r w:rsidDel="00000000" w:rsidR="00000000" w:rsidRPr="00000000">
        <w:rPr>
          <w:rFonts w:ascii="Calibri" w:cs="Calibri" w:eastAsia="Calibri" w:hAnsi="Calibri"/>
          <w:rtl w:val="0"/>
        </w:rPr>
        <w:t xml:space="preserve">The Legitimizing Myth</w:t>
      </w:r>
    </w:p>
    <w:p w:rsidR="00000000" w:rsidDel="00000000" w:rsidP="00000000" w:rsidRDefault="00000000" w:rsidRPr="00000000" w14:paraId="00000021">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solution that governed human societies for millennia was a story of cosmic permanence. To render the inherent inequality of the world stable, it was attributed to a source beyond human control: God, the gods, or the fundamental order of the universe. The hierarchy you saw on Earth was merely a reflection of the hierarchy in the heavens. A king ruled not because he was the strongest or wealthiest, but because he was chosen by God to do so. A peasant was not a peasant because he was unlucky or exploited. He was a peasant because that was his divinely appointed station in life.</w:t>
      </w:r>
    </w:p>
    <w:p w:rsidR="00000000" w:rsidDel="00000000" w:rsidP="00000000" w:rsidRDefault="00000000" w:rsidRPr="00000000" w14:paraId="00000022">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legitimizing myth of divine right and birthright drew its power from its finality. Your identity was not something you achieved, but something you inherited. It bound you to your bloodline, fixed at birth, and would be passed to your children. This system was effective because it externalized the source of one's station in life. There was no one to blame and nothing to be done. To question the social order was to question reality itself—to commit an act of heresy against God or an act of rebellion against nature.</w:t>
      </w:r>
    </w:p>
    <w:p w:rsidR="00000000" w:rsidDel="00000000" w:rsidP="00000000" w:rsidRDefault="00000000" w:rsidRPr="00000000" w14:paraId="0000002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framework directed human striving away from social mobility, which was seen as impossible, and toward fulfilling the duties of one's given role. The peasant's virtue was in his obedience and hard work; the noble's virtue was in his chivalry and leadership. Dissatisfaction was not a political problem to be solved, but a spiritual failing to be endured. By making the social structure seem as natural and unchangeable as the rising of the sun, this myth provided a stable, if deeply unjust, order for centuries.</w:t>
      </w:r>
    </w:p>
    <w:p w:rsidR="00000000" w:rsidDel="00000000" w:rsidP="00000000" w:rsidRDefault="00000000" w:rsidRPr="00000000" w14:paraId="00000024">
      <w:pPr>
        <w:rPr>
          <w:rFonts w:ascii="Calibri" w:cs="Calibri" w:eastAsia="Calibri" w:hAnsi="Calibri"/>
          <w:sz w:val="24"/>
          <w:szCs w:val="24"/>
        </w:rPr>
        <w:sectPr>
          <w:type w:val="nextPage"/>
          <w:pgSz w:h="15840" w:w="12240" w:orient="portrait"/>
          <w:pgMar w:bottom="1440" w:top="1440" w:left="1440" w:right="1440" w:header="720" w:footer="720"/>
          <w:pgNumType w:start="1"/>
        </w:sectPr>
      </w:pPr>
      <w:r w:rsidDel="00000000" w:rsidR="00000000" w:rsidRPr="00000000">
        <w:rPr>
          <w:rFonts w:ascii="Calibri" w:cs="Calibri" w:eastAsia="Calibri" w:hAnsi="Calibri"/>
          <w:sz w:val="24"/>
          <w:szCs w:val="24"/>
          <w:rtl w:val="0"/>
        </w:rPr>
        <w:t xml:space="preserve">These three constants—the mathematical certainty of inequality, the brutal logic of competition, and the social necessity of a legitimizing myth—form the foundational problem of any civilization. For millennia, the story of divine right provided a stable, if deeply unjust, solution. It channeled human ambition, pacified dissent, and gave meaning to a hierarchical world. But a myth, no matter how powerful, is only viable as long as it reflects the material reality of its time. The following chapter will detail the technological ruptures that rendered this ancient story obsolete, creating a crisis of meaning and power that demanded the forging of a new myth for a new age.</w:t>
      </w:r>
    </w:p>
    <w:p w:rsidR="00000000" w:rsidDel="00000000" w:rsidP="00000000" w:rsidRDefault="00000000" w:rsidRPr="00000000" w14:paraId="0000002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sectPr>
          <w:type w:val="nextPage"/>
          <w:pgSz w:h="15840" w:w="12240" w:orient="portrait"/>
          <w:pgMar w:bottom="1440" w:top="1440" w:left="1440" w:right="1440" w:header="720" w:footer="720"/>
          <w:pgNumType w:start="1"/>
        </w:sectPr>
      </w:pPr>
      <w:bookmarkStart w:colFirst="0" w:colLast="0" w:name="_teu0x2rrebam" w:id="6"/>
      <w:bookmarkEnd w:id="6"/>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The Birth of Our Myth</w:t>
      </w:r>
      <w:r w:rsidDel="00000000" w:rsidR="00000000" w:rsidRPr="00000000">
        <w:rPr>
          <w:rtl w:val="0"/>
        </w:rPr>
      </w:r>
    </w:p>
    <w:p w:rsidR="00000000" w:rsidDel="00000000" w:rsidP="00000000" w:rsidRDefault="00000000" w:rsidRPr="00000000" w14:paraId="00000026">
      <w:pPr>
        <w:pStyle w:val="Heading3"/>
        <w:spacing w:after="240" w:lineRule="auto"/>
        <w:rPr>
          <w:rFonts w:ascii="Calibri" w:cs="Calibri" w:eastAsia="Calibri" w:hAnsi="Calibri"/>
        </w:rPr>
      </w:pPr>
      <w:bookmarkStart w:colFirst="0" w:colLast="0" w:name="_9pji6acobpgp" w:id="7"/>
      <w:bookmarkEnd w:id="7"/>
      <w:r w:rsidDel="00000000" w:rsidR="00000000" w:rsidRPr="00000000">
        <w:rPr>
          <w:rFonts w:ascii="Calibri" w:cs="Calibri" w:eastAsia="Calibri" w:hAnsi="Calibri"/>
          <w:rtl w:val="0"/>
        </w:rPr>
        <w:t xml:space="preserve">Technological Rupture</w:t>
      </w:r>
    </w:p>
    <w:p w:rsidR="00000000" w:rsidDel="00000000" w:rsidP="00000000" w:rsidRDefault="00000000" w:rsidRPr="00000000" w14:paraId="00000027">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myth as powerful as divine right cannot be defeated by an argument. It must be rendered obsolete by a fundamental change in the material conditions of the world. Three such changes, driven by technology, worked in succession to dismantle the old order.</w:t>
      </w:r>
    </w:p>
    <w:p w:rsidR="00000000" w:rsidDel="00000000" w:rsidP="00000000" w:rsidRDefault="00000000" w:rsidRPr="00000000" w14:paraId="0000002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First, the printing press shattered the Church and Crown's near-total monopoly on information. The written word was scarce, and its interpretation was controlled by a small, literate elite. The press shattered this monopoly. It allowed ideas such as Luther's theses and Enlightenment philosophy to replicate and spread faster than any censor could burn them. For the first time, a mass public could access knowledge and participate in debates that were once reserved for the powerful. This democratization of information created a new kind of mind, one capable of questioning the official narrative.</w:t>
      </w:r>
    </w:p>
    <w:p w:rsidR="00000000" w:rsidDel="00000000" w:rsidP="00000000" w:rsidRDefault="00000000" w:rsidRPr="00000000" w14:paraId="0000002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Next, the Scientific Revolution, through thinkers like Copernicus, Galileo, and Newton, replaced a world of divine mystery with a universe that operated according to consistent, rational, and knowable laws. They demonstrated that reality could be understood through observation, mathematics, and reason, rather than through scripture and revelation. This new scientific worldview posed an extreme challenge to a social order based on unquestionable authority. If the heavens were governed by predictable laws, why should the affairs of men be subject to the arbitrary will of a hereditary king? The habit of rational inquiry could not be contained to the laboratory; it inevitably spilled over into politics.</w:t>
      </w:r>
    </w:p>
    <w:p w:rsidR="00000000" w:rsidDel="00000000" w:rsidP="00000000" w:rsidRDefault="00000000" w:rsidRPr="00000000" w14:paraId="0000002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Finally, the </w:t>
      </w:r>
      <w:r w:rsidDel="00000000" w:rsidR="00000000" w:rsidRPr="00000000">
        <w:rPr>
          <w:rFonts w:ascii="Calibri" w:cs="Calibri" w:eastAsia="Calibri" w:hAnsi="Calibri"/>
          <w:b w:val="1"/>
          <w:sz w:val="24"/>
          <w:szCs w:val="24"/>
          <w:rtl w:val="0"/>
        </w:rPr>
        <w:t xml:space="preserve">Industrial Revolution delivered</w:t>
      </w:r>
      <w:r w:rsidDel="00000000" w:rsidR="00000000" w:rsidRPr="00000000">
        <w:rPr>
          <w:rFonts w:ascii="Calibri" w:cs="Calibri" w:eastAsia="Calibri" w:hAnsi="Calibri"/>
          <w:sz w:val="24"/>
          <w:szCs w:val="24"/>
          <w:rtl w:val="0"/>
        </w:rPr>
        <w:t xml:space="preserve"> the decisive blow. The steam engine and the factory system created a new source of immense wealth and power that was entirely independent of land ownership and noble birth. A new class of industrialists, inventors, and capitalists emerged whose influence was based on innovation, capital, and efficiency, not lineage. This new elite did not just argue that the old aristocracy was obsolete; their very existence proved it. When a factory owner held more real power than a duke, the central claim of the old myth, that status was a fixed, inherited quality, was exposed as a fiction. The material world had changed, and the old story could no longer explain it.</w:t>
      </w:r>
    </w:p>
    <w:p w:rsidR="00000000" w:rsidDel="00000000" w:rsidP="00000000" w:rsidRDefault="00000000" w:rsidRPr="00000000" w14:paraId="0000002B">
      <w:pPr>
        <w:pStyle w:val="Heading3"/>
        <w:spacing w:after="240" w:before="240" w:lineRule="auto"/>
        <w:rPr>
          <w:rFonts w:ascii="Calibri" w:cs="Calibri" w:eastAsia="Calibri" w:hAnsi="Calibri"/>
        </w:rPr>
      </w:pPr>
      <w:bookmarkStart w:colFirst="0" w:colLast="0" w:name="_uq3y3tm7zaif" w:id="8"/>
      <w:bookmarkEnd w:id="8"/>
      <w:r w:rsidDel="00000000" w:rsidR="00000000" w:rsidRPr="00000000">
        <w:rPr>
          <w:rFonts w:ascii="Calibri" w:cs="Calibri" w:eastAsia="Calibri" w:hAnsi="Calibri"/>
          <w:rtl w:val="0"/>
        </w:rPr>
        <w:t xml:space="preserve">Abyss of Meaning</w:t>
      </w:r>
    </w:p>
    <w:p w:rsidR="00000000" w:rsidDel="00000000" w:rsidP="00000000" w:rsidRDefault="00000000" w:rsidRPr="00000000" w14:paraId="0000002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new world, built on reason and individualism, had successfully dismantled the old justifications for existence, but it failed to provide a compelling replacement. </w:t>
      </w:r>
      <w:r w:rsidDel="00000000" w:rsidR="00000000" w:rsidRPr="00000000">
        <w:rPr>
          <w:rFonts w:ascii="Calibri" w:cs="Calibri" w:eastAsia="Calibri" w:hAnsi="Calibri"/>
          <w:sz w:val="24"/>
          <w:szCs w:val="24"/>
          <w:rtl w:val="0"/>
        </w:rPr>
        <w:t xml:space="preserve">While philosopher Friedrich Nietzsche is known for proclaiming "God is dead," novelist Fyodor Dostoevsky more deeply examined the psychological ramifications of such a pronouncement.</w:t>
      </w:r>
      <w:r w:rsidDel="00000000" w:rsidR="00000000" w:rsidRPr="00000000">
        <w:rPr>
          <w:rFonts w:ascii="Calibri" w:cs="Calibri" w:eastAsia="Calibri" w:hAnsi="Calibri"/>
          <w:sz w:val="24"/>
          <w:szCs w:val="24"/>
          <w:rtl w:val="0"/>
        </w:rPr>
        <w:t xml:space="preserve"> Dostoevsky's work serves as a warning: if there is no God, and no transcendent moral law, then "everything is permitted." More terrifyingly, everything is meaningless.</w:t>
      </w:r>
    </w:p>
    <w:p w:rsidR="00000000" w:rsidDel="00000000" w:rsidP="00000000" w:rsidRDefault="00000000" w:rsidRPr="00000000" w14:paraId="0000002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abyss of meaning that opened up beneath the modern world. The old order, for all its injustices, provided a cosmic framework. Life, suffering, and death all had a purpose within a divine plan. The new order offered freedom, but it was the freedom of an orphan in an indifferent universe. The striving for worldly success, which the Protestant ethic had once framed as a sacred duty, was now just… striving. The pursuit of wealth was no longer a sign of salvation, but simply the accumulation of capital.</w:t>
      </w:r>
    </w:p>
    <w:p w:rsidR="00000000" w:rsidDel="00000000" w:rsidP="00000000" w:rsidRDefault="00000000" w:rsidRPr="00000000" w14:paraId="0000002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Meritocracy became the default answer to this crisis of meaning. It offered a tangible, secular purpose: to climb the ladder of achievement. Your meaning in life was to prove your worth, to win the race. Success, measured in wealth, status, and recognition, became the new stand-in for salvation. But it is a poor substitute. Material success can provide comfort and distraction, but it cannot answer the fundamental questions of the human condition. It offers no guidance on how to live, no solace in the face of suffering, and no redemption in the face of mortality.</w:t>
      </w:r>
    </w:p>
    <w:p w:rsidR="00000000" w:rsidDel="00000000" w:rsidP="00000000" w:rsidRDefault="00000000" w:rsidRPr="00000000" w14:paraId="0000002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Thus, the modern individual is left in a state of deep existential despair. They are commanded to find meaning in a race whose only prize is to keep running. All the while, they sense the vast, empty abyss that lies just beneath the surface of their ambition. </w:t>
      </w:r>
    </w:p>
    <w:p w:rsidR="00000000" w:rsidDel="00000000" w:rsidP="00000000" w:rsidRDefault="00000000" w:rsidRPr="00000000" w14:paraId="00000030">
      <w:pPr>
        <w:pStyle w:val="Heading3"/>
        <w:spacing w:after="240" w:before="240" w:lineRule="auto"/>
        <w:rPr>
          <w:rFonts w:ascii="Calibri" w:cs="Calibri" w:eastAsia="Calibri" w:hAnsi="Calibri"/>
        </w:rPr>
      </w:pPr>
      <w:bookmarkStart w:colFirst="0" w:colLast="0" w:name="_7xmpeva3oppy" w:id="9"/>
      <w:bookmarkEnd w:id="9"/>
      <w:r w:rsidDel="00000000" w:rsidR="00000000" w:rsidRPr="00000000">
        <w:rPr>
          <w:rFonts w:ascii="Calibri" w:cs="Calibri" w:eastAsia="Calibri" w:hAnsi="Calibri"/>
          <w:rtl w:val="0"/>
        </w:rPr>
        <w:t xml:space="preserve">Enlightenment's Double Edge</w:t>
      </w:r>
    </w:p>
    <w:p w:rsidR="00000000" w:rsidDel="00000000" w:rsidP="00000000" w:rsidRDefault="00000000" w:rsidRPr="00000000" w14:paraId="0000003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meritocratic promise did not spring from a vacuum. It was the logical political and economic expression of the philosophical revolution that preceded it: the Enlightenment. This movement championed reason, individual liberty, and the rights of man, shattering the intellectual foundations of the old world. But these liberating ideals carried a hidden and heavy price.</w:t>
      </w:r>
    </w:p>
    <w:p w:rsidR="00000000" w:rsidDel="00000000" w:rsidP="00000000" w:rsidRDefault="00000000" w:rsidRPr="00000000" w14:paraId="00000032">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Enlightenment, in one respect, represented a deep liberation.</w:t>
      </w:r>
      <w:r w:rsidDel="00000000" w:rsidR="00000000" w:rsidRPr="00000000">
        <w:rPr>
          <w:rFonts w:ascii="Calibri" w:cs="Calibri" w:eastAsia="Calibri" w:hAnsi="Calibri"/>
          <w:sz w:val="24"/>
          <w:szCs w:val="24"/>
          <w:rtl w:val="0"/>
        </w:rPr>
        <w:t xml:space="preserve"> It freed the individual from the chains of inherited status and religious dogma. It declared that all men were created equal, endowed with the capacity for reason, and possessed the right to pursue their own lives. This was the necessary intellectual demolition work that cleared the ground for a society based on achievement rather than birthright.</w:t>
      </w:r>
    </w:p>
    <w:p w:rsidR="00000000" w:rsidDel="00000000" w:rsidP="00000000" w:rsidRDefault="00000000" w:rsidRPr="00000000" w14:paraId="00000033">
      <w:pPr>
        <w:spacing w:after="240" w:before="240" w:lineRule="auto"/>
        <w:rPr>
          <w:rFonts w:ascii="Calibri" w:cs="Calibri" w:eastAsia="Calibri" w:hAnsi="Calibri"/>
        </w:rPr>
      </w:pPr>
      <w:r w:rsidDel="00000000" w:rsidR="00000000" w:rsidRPr="00000000">
        <w:rPr>
          <w:rFonts w:ascii="Calibri" w:cs="Calibri" w:eastAsia="Calibri" w:hAnsi="Calibri"/>
          <w:sz w:val="24"/>
          <w:szCs w:val="24"/>
          <w:rtl w:val="0"/>
        </w:rPr>
        <w:t xml:space="preserve">Conversely, this very liberation simultaneously gave rise to a new and significant burden.</w:t>
      </w:r>
      <w:r w:rsidDel="00000000" w:rsidR="00000000" w:rsidRPr="00000000">
        <w:rPr>
          <w:rFonts w:ascii="Calibri" w:cs="Calibri" w:eastAsia="Calibri" w:hAnsi="Calibri"/>
          <w:sz w:val="24"/>
          <w:szCs w:val="24"/>
          <w:rtl w:val="0"/>
        </w:rPr>
        <w:t xml:space="preserve"> By elevating the individual as the primary agent in society, the Enlightenment also made the individual the sole locus of responsibility. If you are the master of your own fate, then your fate is entirely your own fault. The freedom from the old social order was also a freedom from its web of communal obligations and its built-in excuses. You were no longer a nobleman or a peasant bound by duty; you were an autonomous individual in a competitive field. This radical individualism, combined with the emphasis on a rational universe, stripped failure of any grace. In the old world, poverty could be seen as a spiritual trial or simply a matter of fate. In the new, rational world, it became a sign of personal deficiency. The Enlightenment, in its quest to free humanity, inadvertently forged the chains of a new kind of prison: the prison of the self, in which each person becomes their own judge, jury, and jailer.</w:t>
      </w:r>
      <w:r w:rsidDel="00000000" w:rsidR="00000000" w:rsidRPr="00000000">
        <w:rPr>
          <w:rtl w:val="0"/>
        </w:rPr>
      </w:r>
    </w:p>
    <w:p w:rsidR="00000000" w:rsidDel="00000000" w:rsidP="00000000" w:rsidRDefault="00000000" w:rsidRPr="00000000" w14:paraId="00000034">
      <w:pPr>
        <w:pStyle w:val="Heading3"/>
        <w:spacing w:after="240" w:lineRule="auto"/>
        <w:rPr>
          <w:rFonts w:ascii="Calibri" w:cs="Calibri" w:eastAsia="Calibri" w:hAnsi="Calibri"/>
        </w:rPr>
      </w:pPr>
      <w:bookmarkStart w:colFirst="0" w:colLast="0" w:name="_np1iqoa6r0ne" w:id="10"/>
      <w:bookmarkEnd w:id="10"/>
      <w:r w:rsidDel="00000000" w:rsidR="00000000" w:rsidRPr="00000000">
        <w:rPr>
          <w:rFonts w:ascii="Calibri" w:cs="Calibri" w:eastAsia="Calibri" w:hAnsi="Calibri"/>
          <w:rtl w:val="0"/>
        </w:rPr>
        <w:t xml:space="preserve">Protestant Ethic</w:t>
      </w:r>
    </w:p>
    <w:p w:rsidR="00000000" w:rsidDel="00000000" w:rsidP="00000000" w:rsidRDefault="00000000" w:rsidRPr="00000000" w14:paraId="00000035">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collapse of the old order left a vacuum. The new industrial world was taking shape, driven by machines and capital, but it required more than just technology to function. It required a new kind of person, animated by a new spirit. This new "spirit of capitalism," as the sociologist Max Weber identified, was not born in a factory or an investor's meeting, but in the anxious prayers of a religious revolution.</w:t>
      </w:r>
    </w:p>
    <w:p w:rsidR="00000000" w:rsidDel="00000000" w:rsidP="00000000" w:rsidRDefault="00000000" w:rsidRPr="00000000" w14:paraId="0000003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Weber traced its origins to the intense psychological pressures created by certain Protestant sects, particularly Calvinism. The core of this pressure was the doctrine of predestination: the belief that God had already decided who was saved and who was damned, and that this fate was unchangeable. This created a fundamental and terrifying anxiety among believers. Unable to earn their salvation, they desperately sought signs that they were among the chosen "elect."</w:t>
      </w:r>
    </w:p>
    <w:p w:rsidR="00000000" w:rsidDel="00000000" w:rsidP="00000000" w:rsidRDefault="00000000" w:rsidRPr="00000000" w14:paraId="0000003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solution was a life of intense worldly discipline. Believers were taught to engage in ceaseless, methodical work in a worldly 'calling,' whether as a craftsman, a merchant, or an artisan. This work was not a means to earn salvation, but a duty to glorify God and a way to combat the temptations of idle hands. The fruits of this labor, however, could not be spent on luxury or pleasure, as that was a sign of sin. Instead, profits were to be systematically reinvested, and success was to be pursued with a rational, ascetic fervor.</w:t>
      </w:r>
    </w:p>
    <w:p w:rsidR="00000000" w:rsidDel="00000000" w:rsidP="00000000" w:rsidRDefault="00000000" w:rsidRPr="00000000" w14:paraId="0000003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where the crucial fusion occurred. Worldly success, achieved through this disciplined and tireless work, came to be interpreted as a sign of one's divine election. It was evidence of a virtuous and orderly soul. Over time, as the religious justifications faded, the underlying ethic remained. The sacred duty to work in a calling was secularized into the simple moral imperative to work hard. The belief that success was a sign of God's favor became the belief that success is the just reward for personal virtue. This "Protestant work ethic" became the cultural bedrock for the new age, providing a powerful moral justification for the pursuit of wealth and creating the ideal citizen for a capitalist society.</w:t>
      </w:r>
    </w:p>
    <w:p w:rsidR="00000000" w:rsidDel="00000000" w:rsidP="00000000" w:rsidRDefault="00000000" w:rsidRPr="00000000" w14:paraId="00000039">
      <w:pPr>
        <w:pStyle w:val="Heading3"/>
        <w:spacing w:after="240" w:before="240" w:lineRule="auto"/>
        <w:rPr>
          <w:rFonts w:ascii="Calibri" w:cs="Calibri" w:eastAsia="Calibri" w:hAnsi="Calibri"/>
        </w:rPr>
      </w:pPr>
      <w:bookmarkStart w:colFirst="0" w:colLast="0" w:name="_iti902q05muc" w:id="11"/>
      <w:bookmarkEnd w:id="11"/>
      <w:r w:rsidDel="00000000" w:rsidR="00000000" w:rsidRPr="00000000">
        <w:rPr>
          <w:rFonts w:ascii="Calibri" w:cs="Calibri" w:eastAsia="Calibri" w:hAnsi="Calibri"/>
          <w:rtl w:val="0"/>
        </w:rPr>
        <w:t xml:space="preserve">Meritocratic Promise</w:t>
      </w:r>
    </w:p>
    <w:p w:rsidR="00000000" w:rsidDel="00000000" w:rsidP="00000000" w:rsidRDefault="00000000" w:rsidRPr="00000000" w14:paraId="0000003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the old myth of birthright shattered and a new work ethic taking root, the industrial age needed a formal story to justify its outcomes. The stark, often dramatic, inequalities of early capitalism required a rational and moral explanation to be sustainable. That explanation was meritocracy.</w:t>
      </w:r>
    </w:p>
    <w:p w:rsidR="00000000" w:rsidDel="00000000" w:rsidP="00000000" w:rsidRDefault="00000000" w:rsidRPr="00000000" w14:paraId="0000003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meritocratic promise is simple and seductive: in a free society, success should be the result of individual talent and effort, not hereditary privilege. It posits a world remade as a fair race, where social and economic rewards are distributed to those who run the fastest. Your station in life is not something you inherit, but something you earn.</w:t>
      </w:r>
    </w:p>
    <w:p w:rsidR="00000000" w:rsidDel="00000000" w:rsidP="00000000" w:rsidRDefault="00000000" w:rsidRPr="00000000" w14:paraId="0000003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ideal of meritocracy, in principle, is a vast improvement over the hereditary aristocracy it replaced. There is no serious argument that a system of fixed castes is preferable to one that allows for social mobility based on talent and effort. The promise that one's station in life should be earned, not inherited, was a genuine and necessary moral advance. However, the nobility of an ideal does not guarantee its real-world application. The new industrial order, which was creating vast new fortunes and widespread poverty, needed a powerful story to justify its chaotic outcomes. The principle of meritocracy was the perfect legitimizing myth, taking the focus off the unsparing nature of the system and placing it squarely on the individual. It replaced the visible chains of birthright with the invisible chains of personal responsibility, creating a new, more insidious form of social control under the guise of freedom.</w:t>
      </w:r>
    </w:p>
    <w:p w:rsidR="00000000" w:rsidDel="00000000" w:rsidP="00000000" w:rsidRDefault="00000000" w:rsidRPr="00000000" w14:paraId="0000003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idea was the perfect ideology for the new age. It was rational, aligning with the scientific spirit that had dismantled the old world's superstitions. It was empowering, offering every individual a narrative of agency and control over their own destiny. Most importantly, it provided a powerful moral justification for the new social order. The new capitalist elite were not simply lucky or ruthless; they were the most deserving. Their wealth was not a product of exploitation, but a fair reward for their superior merit. By the same logic, poverty was no longer a divinely appointed condition to be endured, but a potential sign of individual failing—a lack of talent, effort, or discipline. Meritocracy thus solved the fundamental problem of inequality by reframing it as a just and logical outcome.</w:t>
      </w:r>
    </w:p>
    <w:p w:rsidR="00000000" w:rsidDel="00000000" w:rsidP="00000000" w:rsidRDefault="00000000" w:rsidRPr="00000000" w14:paraId="0000003E">
      <w:pPr>
        <w:pStyle w:val="Heading2"/>
        <w:spacing w:after="240" w:before="240" w:lineRule="auto"/>
        <w:rPr>
          <w:rFonts w:ascii="Calibri" w:cs="Calibri" w:eastAsia="Calibri" w:hAnsi="Calibri"/>
        </w:rPr>
      </w:pPr>
      <w:bookmarkStart w:colFirst="0" w:colLast="0" w:name="_15p24vep5odw" w:id="12"/>
      <w:bookmarkEnd w:id="12"/>
      <w:r w:rsidDel="00000000" w:rsidR="00000000" w:rsidRPr="00000000">
        <w:rPr>
          <w:rFonts w:ascii="Calibri" w:cs="Calibri" w:eastAsia="Calibri" w:hAnsi="Calibri"/>
          <w:rtl w:val="0"/>
        </w:rPr>
        <w:t xml:space="preserve">Four Parables</w:t>
      </w:r>
    </w:p>
    <w:p w:rsidR="00000000" w:rsidDel="00000000" w:rsidP="00000000" w:rsidRDefault="00000000" w:rsidRPr="00000000" w14:paraId="0000003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society's legitimizing myth functions as a totalizing reality, defining the terms of success and failure so completely that its framework becomes invisible to those within it. To operate outside this paradigm is an act of such profound defiance that it is almost never witnessed. The few memorable individuals in history who have genuinely rejected the core tenets of their society are remembered for millennia precisely because of this rarity, their lives becoming permanent anomalies in the human record. The following parables are not presented as models for an alternative path. Their purpose is to illustrate the immense power of any dominant myth by examining the extraordinary nature of those who chose to live outside of it. They serve to highlight the totality of the control mechanism that is the achievement society—our current iteration of this ancient structure.</w:t>
      </w:r>
    </w:p>
    <w:p w:rsidR="00000000" w:rsidDel="00000000" w:rsidP="00000000" w:rsidRDefault="00000000" w:rsidRPr="00000000" w14:paraId="00000040">
      <w:pPr>
        <w:pStyle w:val="Heading3"/>
        <w:rPr>
          <w:rFonts w:ascii="Calibri" w:cs="Calibri" w:eastAsia="Calibri" w:hAnsi="Calibri"/>
        </w:rPr>
      </w:pPr>
      <w:bookmarkStart w:colFirst="0" w:colLast="0" w:name="_tvick03dv6tt" w:id="13"/>
      <w:bookmarkEnd w:id="13"/>
      <w:r w:rsidDel="00000000" w:rsidR="00000000" w:rsidRPr="00000000">
        <w:rPr>
          <w:rFonts w:ascii="Calibri" w:cs="Calibri" w:eastAsia="Calibri" w:hAnsi="Calibri"/>
          <w:rtl w:val="0"/>
        </w:rPr>
        <w:t xml:space="preserve">A Parable of Defiance</w:t>
      </w:r>
    </w:p>
    <w:p w:rsidR="00000000" w:rsidDel="00000000" w:rsidP="00000000" w:rsidRDefault="00000000" w:rsidRPr="00000000" w14:paraId="0000004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challenge of a life defined by worldly achievement is not a uniquely modern problem. Centuries before the West confronted the death of God, the ancient Greek philosopher Diogenes the Cynic diagnosed a similar spiritual sickness at the heart of his own "enlightened" society. His response was a direct and public refusal to participate in its conventions.</w:t>
      </w:r>
    </w:p>
    <w:p w:rsidR="00000000" w:rsidDel="00000000" w:rsidP="00000000" w:rsidRDefault="00000000" w:rsidRPr="00000000" w14:paraId="00000042">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Diogenes viewed the Athens of his day—a hub of philosophy, commerce, and political ambition—as a society obsessed with artificial goals. He argued that the pursuit of wealth, fame, and status were distractions from the authentic task of living a virtuous life in accordance with nature. His method was not to write a critique, but to embody one. By choosing to live in a ceramic jar in the marketplace, owning nothing and desiring nothing the city could offer, he demonstrated his belief that the conventions of civilization were absurd.</w:t>
      </w:r>
    </w:p>
    <w:p w:rsidR="00000000" w:rsidDel="00000000" w:rsidP="00000000" w:rsidRDefault="00000000" w:rsidRPr="00000000" w14:paraId="0000004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well-known encounter illustrates his philosophy. When Alexander the Great, the most powerful man in the known world, came to visit him, he found Diogenes sunning himself. Alexander stood over the philosopher and offered to grant him any favor. Diogenes's reply was simple: "Stand out of my light."</w:t>
      </w:r>
    </w:p>
    <w:p w:rsidR="00000000" w:rsidDel="00000000" w:rsidP="00000000" w:rsidRDefault="00000000" w:rsidRPr="00000000" w14:paraId="0000004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this response, Diogenes made a clear statement: the master of the world possessed nothing of value to him. The power, wealth, and glory that Alexander represented were not merely undesirable; they were an obstruction, a shadow blocking the simple, natural good of the sun. Diogenes's story provides a stark counter-narrative to a life based on worldly ambition. It demonstrates a worldview where the entire edifice of achievement is seen not as a prize to be won, but as a system to be rejected.</w:t>
      </w:r>
    </w:p>
    <w:p w:rsidR="00000000" w:rsidDel="00000000" w:rsidP="00000000" w:rsidRDefault="00000000" w:rsidRPr="00000000" w14:paraId="00000045">
      <w:pPr>
        <w:pStyle w:val="Heading3"/>
        <w:rPr>
          <w:rFonts w:ascii="Calibri" w:cs="Calibri" w:eastAsia="Calibri" w:hAnsi="Calibri"/>
        </w:rPr>
      </w:pPr>
      <w:bookmarkStart w:colFirst="0" w:colLast="0" w:name="_p9obzdmnc9sz" w:id="14"/>
      <w:bookmarkEnd w:id="14"/>
      <w:r w:rsidDel="00000000" w:rsidR="00000000" w:rsidRPr="00000000">
        <w:rPr>
          <w:rFonts w:ascii="Calibri" w:cs="Calibri" w:eastAsia="Calibri" w:hAnsi="Calibri"/>
          <w:rtl w:val="0"/>
        </w:rPr>
        <w:t xml:space="preserve">A Parable of Refusal</w:t>
      </w:r>
    </w:p>
    <w:p w:rsidR="00000000" w:rsidDel="00000000" w:rsidP="00000000" w:rsidRDefault="00000000" w:rsidRPr="00000000" w14:paraId="00000046">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Centuries before the West confronted the death of God, one of the Islamic Golden Age's most brilliant minds experienced a severe crisis that serves as a powerful parable for our own.</w:t>
      </w:r>
    </w:p>
    <w:p w:rsidR="00000000" w:rsidDel="00000000" w:rsidP="00000000" w:rsidRDefault="00000000" w:rsidRPr="00000000" w14:paraId="0000004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11th century, Abu Hamid al-Ghazali was the undisputed master of the intellectual world of his time. He was a celebrated jurist, theologian, and philosopher, holding the most prestigious academic post in the Sunni world at the Al-Nizamiyya madrasa in Baghdad. He was, in modern terms, a superstar academic, the winner of his era's meritocratic race. Yet at the absolute peak of his success, he suffered a complete spiritual and psychological collapse.</w:t>
      </w:r>
    </w:p>
    <w:p w:rsidR="00000000" w:rsidDel="00000000" w:rsidP="00000000" w:rsidRDefault="00000000" w:rsidRPr="00000000" w14:paraId="0000004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his autobiography, </w:t>
      </w:r>
      <w:r w:rsidDel="00000000" w:rsidR="00000000" w:rsidRPr="00000000">
        <w:rPr>
          <w:rFonts w:ascii="Calibri" w:cs="Calibri" w:eastAsia="Calibri" w:hAnsi="Calibri"/>
          <w:i w:val="1"/>
          <w:sz w:val="24"/>
          <w:szCs w:val="24"/>
          <w:rtl w:val="0"/>
        </w:rPr>
        <w:t xml:space="preserve">Deliverance from Error</w:t>
      </w:r>
      <w:r w:rsidDel="00000000" w:rsidR="00000000" w:rsidRPr="00000000">
        <w:rPr>
          <w:rFonts w:ascii="Calibri" w:cs="Calibri" w:eastAsia="Calibri" w:hAnsi="Calibri"/>
          <w:sz w:val="24"/>
          <w:szCs w:val="24"/>
          <w:rtl w:val="0"/>
        </w:rPr>
        <w:t xml:space="preserve">, Al-Ghazali describes a six-month period of agonizing doubt. He came to realize that his immense learning, his fame, and his success in public debates were all a form of ego-driven performance driven by a desire for glory and status, not a genuine search for truth. He saw that the life of the mind, which he had believed to be the highest calling, had devolved into a vainglorious pursuit of status. The worldly success it brought him had created a spiritual void, leaving him with a nagging sense of burnout and meaninglessness.</w:t>
      </w:r>
    </w:p>
    <w:p w:rsidR="00000000" w:rsidDel="00000000" w:rsidP="00000000" w:rsidRDefault="00000000" w:rsidRPr="00000000" w14:paraId="0000004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His critique culminated in his most famous work, </w:t>
      </w:r>
      <w:r w:rsidDel="00000000" w:rsidR="00000000" w:rsidRPr="00000000">
        <w:rPr>
          <w:rFonts w:ascii="Calibri" w:cs="Calibri" w:eastAsia="Calibri" w:hAnsi="Calibri"/>
          <w:i w:val="1"/>
          <w:sz w:val="24"/>
          <w:szCs w:val="24"/>
          <w:rtl w:val="0"/>
        </w:rPr>
        <w:t xml:space="preserve">The Incoherence of the Philosophers</w:t>
      </w:r>
      <w:r w:rsidDel="00000000" w:rsidR="00000000" w:rsidRPr="00000000">
        <w:rPr>
          <w:rFonts w:ascii="Calibri" w:cs="Calibri" w:eastAsia="Calibri" w:hAnsi="Calibri"/>
          <w:sz w:val="24"/>
          <w:szCs w:val="24"/>
          <w:rtl w:val="0"/>
        </w:rPr>
        <w:t xml:space="preserve">, where he argued that pure human reason was incapable of arriving at ultimate truth. He saw the philosophers of his day as men trapped in intellectual games, whose arrogance prevented them from seeing the limits of their own minds.</w:t>
      </w:r>
    </w:p>
    <w:p w:rsidR="00000000" w:rsidDel="00000000" w:rsidP="00000000" w:rsidRDefault="00000000" w:rsidRPr="00000000" w14:paraId="0000004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Al-Ghazali's solution was a radical act of refusal. He abandoned his prestigious career, his wealth, and his family, and became a wandering Sufi ascetic. He chose to seek truth not in the external validation of the meritocratic system, but in the internal, mystical experience of the divine. </w:t>
      </w:r>
    </w:p>
    <w:p w:rsidR="00000000" w:rsidDel="00000000" w:rsidP="00000000" w:rsidRDefault="00000000" w:rsidRPr="00000000" w14:paraId="0000004B">
      <w:pPr>
        <w:pStyle w:val="Heading3"/>
        <w:rPr>
          <w:rFonts w:ascii="Calibri" w:cs="Calibri" w:eastAsia="Calibri" w:hAnsi="Calibri"/>
        </w:rPr>
      </w:pPr>
      <w:bookmarkStart w:colFirst="0" w:colLast="0" w:name="_5fg9evv90j42" w:id="15"/>
      <w:bookmarkEnd w:id="15"/>
      <w:r w:rsidDel="00000000" w:rsidR="00000000" w:rsidRPr="00000000">
        <w:rPr>
          <w:rFonts w:ascii="Calibri" w:cs="Calibri" w:eastAsia="Calibri" w:hAnsi="Calibri"/>
          <w:rtl w:val="0"/>
        </w:rPr>
        <w:t xml:space="preserve">A Parable of Intuition</w:t>
      </w:r>
    </w:p>
    <w:p w:rsidR="00000000" w:rsidDel="00000000" w:rsidP="00000000" w:rsidRDefault="00000000" w:rsidRPr="00000000" w14:paraId="0000004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Al-Ghazali represents the master of a system who chose to reject it, the Indian mathematician Srinivasa Ramanujan represents a form of genius that barely recognized the system at all. His life serves as a counterexample to the Western ideal of the purely rational, ambitious achiever, demonstrating that the fulfillment of human potential need not be commoditized or driven by the logic of the meritocratic race.</w:t>
      </w:r>
    </w:p>
    <w:p w:rsidR="00000000" w:rsidDel="00000000" w:rsidP="00000000" w:rsidRDefault="00000000" w:rsidRPr="00000000" w14:paraId="0000004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Ramanujan was one of the most brilliant mathematical minds of the 20th century, a raw, intuitive talent who emerged from poverty in colonial India with almost no formal training. His work was the epitome of a rational and scientific pursuit, yet he attributed his unique insights to a source that stood entirely outside of that framework. He often claimed that his mathematical theorems were revealed to him in dreams by the Hindu goddess Namagiri Thayar. For Ramanujan, an equation had no meaning unless it expressed a thought of God.</w:t>
      </w:r>
    </w:p>
    <w:p w:rsidR="00000000" w:rsidDel="00000000" w:rsidP="00000000" w:rsidRDefault="00000000" w:rsidRPr="00000000" w14:paraId="0000004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he was eventually "discovered" by the Cambridge mathematician G.H. Hardy, the Western academic system did not know how to process him. He lacked the formal proofs and methodical rigor that the system demanded, yet his notebooks were filled with thousands of revolutionary theorems that were far beyond what any Western mathematician had conceived. He was a living embodiment of Al-Ghazali's critique: a mind that had arrived at ultimate truths through a path that pure reason could not fully explain.</w:t>
      </w:r>
    </w:p>
    <w:p w:rsidR="00000000" w:rsidDel="00000000" w:rsidP="00000000" w:rsidRDefault="00000000" w:rsidRPr="00000000" w14:paraId="0000004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Crucially, Ramanujan lived a simple, ascetic life and showed little interest in the fame, status, or wealth that his genius could have easily brought him. His motivation was an internal, almost spiritual, compulsion to explore the mathematical universe he saw.</w:t>
      </w:r>
    </w:p>
    <w:p w:rsidR="00000000" w:rsidDel="00000000" w:rsidP="00000000" w:rsidRDefault="00000000" w:rsidRPr="00000000" w14:paraId="0000005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His story reveals the limits of the meritocratic system. It is a system designed to recognize and reward a specific type of ambition and a specific mode of thought. Ramanujan's genius was so singular that the system had to bend to him, not the other way around. He stands as a powerful testament to the idea that the highest forms of human achievement can be driven by forces that the modern West has forgotten: intuition, spirituality, and a pure love of the pursuit itself, free from the corrupting influence of the race for worldly validation.</w:t>
      </w:r>
    </w:p>
    <w:p w:rsidR="00000000" w:rsidDel="00000000" w:rsidP="00000000" w:rsidRDefault="00000000" w:rsidRPr="00000000" w14:paraId="00000051">
      <w:pPr>
        <w:pStyle w:val="Heading3"/>
        <w:rPr/>
      </w:pPr>
      <w:bookmarkStart w:colFirst="0" w:colLast="0" w:name="_vuul4vu6ulow" w:id="16"/>
      <w:bookmarkEnd w:id="16"/>
      <w:r w:rsidDel="00000000" w:rsidR="00000000" w:rsidRPr="00000000">
        <w:rPr>
          <w:rtl w:val="0"/>
        </w:rPr>
        <w:t xml:space="preserve">A Parable of Steel</w:t>
      </w:r>
    </w:p>
    <w:p w:rsidR="00000000" w:rsidDel="00000000" w:rsidP="00000000" w:rsidRDefault="00000000" w:rsidRPr="00000000" w14:paraId="00000052">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life and death of the Japanese author Yukio Mishima serve as a chilling parable for a man who, diagnosing the spiritual emptiness of his own society, attempted to resurrect a dead world through an extreme act of will.</w:t>
      </w:r>
    </w:p>
    <w:p w:rsidR="00000000" w:rsidDel="00000000" w:rsidP="00000000" w:rsidRDefault="00000000" w:rsidRPr="00000000" w14:paraId="0000005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Mishima was one of Japan's most celebrated post-war novelists, a literary genius whose identity was deeply rooted in the traditions of his nation. He watched in horror as his nation, in the aftermath of its defeat, enthusiastically embraced the very Western materialism it had once resisted. He saw the Japan of his youth—a land of samurai spirit, martial honor, and divine imperial duty—being replaced by a society of passive, prosperous consumers. In his view, Japan had traded its soul for an economic miracle, becoming a hollow vassal state of a deracinated, globalist order. This was the same spiritual vacuum Dostoevsky had diagnosed, but with a uniquely Japanese character.</w:t>
      </w:r>
    </w:p>
    <w:p w:rsidR="00000000" w:rsidDel="00000000" w:rsidP="00000000" w:rsidRDefault="00000000" w:rsidRPr="00000000" w14:paraId="0000005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His response to this perceived decay was a radical and deeply personal project. He rejected the modern world's separation of the intellect and the body, a split he saw as a sign of decadence. He began a famous and grueling regimen of bodybuilding, transforming his frail, intellectual frame into a chiseled physique. For Mishima, the body was not a component to be managed, but a temple to be perfected, a physical manifestation of a disciplined will. This was a direct, aesthetic rebellion against a society he saw as soft, effeminate, and detached from the realities of blood and steel.</w:t>
      </w:r>
    </w:p>
    <w:p w:rsidR="00000000" w:rsidDel="00000000" w:rsidP="00000000" w:rsidRDefault="00000000" w:rsidRPr="00000000" w14:paraId="0000005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personal transformation culminated in a final, shocking political act. In 1970, Mishima and a small band of followers, members of his private militia the Shield Society, seized control of a military base in Tokyo. From a balcony, he delivered a speech to the assembled soldiers, imploring them to reject the post-war constitution and restore the Emperor to his divine status. The soldiers, products of the new, prosperous Japan, mocked and jeered him.</w:t>
      </w:r>
    </w:p>
    <w:p w:rsidR="00000000" w:rsidDel="00000000" w:rsidP="00000000" w:rsidRDefault="00000000" w:rsidRPr="00000000" w14:paraId="0000005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His speech a failure, Mishima retreated inside and committed </w:t>
      </w:r>
      <w:r w:rsidDel="00000000" w:rsidR="00000000" w:rsidRPr="00000000">
        <w:rPr>
          <w:rFonts w:ascii="Calibri" w:cs="Calibri" w:eastAsia="Calibri" w:hAnsi="Calibri"/>
          <w:i w:val="1"/>
          <w:sz w:val="24"/>
          <w:szCs w:val="24"/>
          <w:rtl w:val="0"/>
        </w:rPr>
        <w:t xml:space="preserve">seppuku</w:t>
      </w:r>
      <w:r w:rsidDel="00000000" w:rsidR="00000000" w:rsidRPr="00000000">
        <w:rPr>
          <w:rFonts w:ascii="Calibri" w:cs="Calibri" w:eastAsia="Calibri" w:hAnsi="Calibri"/>
          <w:sz w:val="24"/>
          <w:szCs w:val="24"/>
          <w:rtl w:val="0"/>
        </w:rPr>
        <w:t xml:space="preserve">, the ritual suicide of the samurai. This was not an act of despair, but the final, logical endpoint of his philosophy. It was a theatrical and terrifying attempt to shock a passionless, "reflective" nation back into a state of spiritual seriousness. He understood that in a world saturated with images and simulations, only an act of ultimate, undeniable reality—a public, ritualized death—could break through the noise. His life and death stand as a tragic and extreme testament to a man who, faced with the abyss of meaning, chose not to withdraw, but to immolate himself in a final, desperate attempt to make the world real again.</w:t>
      </w:r>
    </w:p>
    <w:p w:rsidR="00000000" w:rsidDel="00000000" w:rsidP="00000000" w:rsidRDefault="00000000" w:rsidRPr="00000000" w14:paraId="0000005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stories of these four figures, separated by millennia and vastly different worldviews, reveal a recurring spiritual crisis. Whether through Diogenes's defiance, Al-Ghazali's crisis of faith, Ramanujan's intuitive genius that operated outside the system, or Mishima's tragic attempt to resurrect a dead myth, each confronted a world where the dominant values had become hollow. Their lives reveal a deeper, circular pattern to human wisdom, demonstrating that our modern burnout is not a new problem, but a rediscovery of the same spiritual crisis. Faced with this abyss of meaning, the West chose not to withdraw, to seek an alternative path to truth, or to retreat into the past. It chose to double down, making the relentless game of worldly achievement the only source of meaning left. This myth was chosen not for its spiritual depth, but for its effectiveness as an organizing principle for a competitive age—a framework that, once established, would begin to shape the minds of those who lived within it.</w:t>
      </w:r>
    </w:p>
    <w:p w:rsidR="00000000" w:rsidDel="00000000" w:rsidP="00000000" w:rsidRDefault="00000000" w:rsidRPr="00000000" w14:paraId="00000058">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9">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A">
      <w:pPr>
        <w:rPr>
          <w:rFonts w:ascii="Calibri" w:cs="Calibri" w:eastAsia="Calibri" w:hAnsi="Calibri"/>
          <w:sz w:val="24"/>
          <w:szCs w:val="24"/>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5B">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sectPr>
          <w:type w:val="nextPage"/>
          <w:pgSz w:h="15840" w:w="12240" w:orient="portrait"/>
          <w:pgMar w:bottom="1440" w:top="1440" w:left="1440" w:right="1440" w:header="720" w:footer="720"/>
          <w:pgNumType w:start="1"/>
        </w:sectPr>
      </w:pPr>
      <w:bookmarkStart w:colFirst="0" w:colLast="0" w:name="_mq2a606chcuk" w:id="17"/>
      <w:bookmarkEnd w:id="17"/>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Prison of the Self</w:t>
      </w:r>
      <w:r w:rsidDel="00000000" w:rsidR="00000000" w:rsidRPr="00000000">
        <w:rPr>
          <w:rtl w:val="0"/>
        </w:rPr>
      </w:r>
    </w:p>
    <w:p w:rsidR="00000000" w:rsidDel="00000000" w:rsidP="00000000" w:rsidRDefault="00000000" w:rsidRPr="00000000" w14:paraId="0000005C">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understand the modern achievement society, we must first understand the system it evolved from. The philosopher Michel Foucault provided the foundational analysis of this older system, arguing that the nature of power itself changed with the dawn of the modern era. Power ceased to be merely the sovereign's right to punish and kill; it became a productive force dedicated to the management and optimization of life itself—a form of power he termed </w:t>
      </w:r>
      <w:r w:rsidDel="00000000" w:rsidR="00000000" w:rsidRPr="00000000">
        <w:rPr>
          <w:rFonts w:ascii="Calibri" w:cs="Calibri" w:eastAsia="Calibri" w:hAnsi="Calibri"/>
          <w:i w:val="1"/>
          <w:sz w:val="24"/>
          <w:szCs w:val="24"/>
          <w:rtl w:val="0"/>
        </w:rPr>
        <w:t xml:space="preserve">biopower</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5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goal of biopower is not to repress, but to cultivate. Its primary instrument is </w:t>
      </w:r>
      <w:r w:rsidDel="00000000" w:rsidR="00000000" w:rsidRPr="00000000">
        <w:rPr>
          <w:rFonts w:ascii="Calibri" w:cs="Calibri" w:eastAsia="Calibri" w:hAnsi="Calibri"/>
          <w:i w:val="1"/>
          <w:sz w:val="24"/>
          <w:szCs w:val="24"/>
          <w:rtl w:val="0"/>
        </w:rPr>
        <w:t xml:space="preserve">discipline</w:t>
      </w:r>
      <w:r w:rsidDel="00000000" w:rsidR="00000000" w:rsidRPr="00000000">
        <w:rPr>
          <w:rFonts w:ascii="Calibri" w:cs="Calibri" w:eastAsia="Calibri" w:hAnsi="Calibri"/>
          <w:sz w:val="24"/>
          <w:szCs w:val="24"/>
          <w:rtl w:val="0"/>
        </w:rPr>
        <w:t xml:space="preserve">. Through institutions like the school, the barracks, the hospital, and the factory, modern society created a new kind of individual: the docile, productive subject. These institutions function through the meticulous control of space, time, and movement. They use timetables, examinations, and constant surveillance to train individuals to be efficient, orderly, and self-regulating. </w:t>
      </w:r>
      <w:r w:rsidDel="00000000" w:rsidR="00000000" w:rsidRPr="00000000">
        <w:rPr>
          <w:rFonts w:ascii="Calibri" w:cs="Calibri" w:eastAsia="Calibri" w:hAnsi="Calibri"/>
          <w:b w:val="1"/>
          <w:sz w:val="24"/>
          <w:szCs w:val="24"/>
          <w:rtl w:val="0"/>
        </w:rPr>
        <w:t xml:space="preserve">This architecture constitutes what Foucault called</w:t>
      </w:r>
      <w:r w:rsidDel="00000000" w:rsidR="00000000" w:rsidRPr="00000000">
        <w:rPr>
          <w:rFonts w:ascii="Calibri" w:cs="Calibri" w:eastAsia="Calibri" w:hAnsi="Calibri"/>
          <w:sz w:val="24"/>
          <w:szCs w:val="24"/>
          <w:rtl w:val="0"/>
        </w:rPr>
        <w:t xml:space="preserve"> the 'disciplinary society,' whose genius was its ability to move beyond overt force, creating subjects who internalize the rules and discipline themselves. It is a system designed to produce the most useful and least troublesome citizens for an industrial state.</w:t>
      </w:r>
    </w:p>
    <w:p w:rsidR="00000000" w:rsidDel="00000000" w:rsidP="00000000" w:rsidRDefault="00000000" w:rsidRPr="00000000" w14:paraId="0000005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disciplinary society, however, has given way to something new. As the philosopher Byung-Chul Han argues, we have shifted to an "achievement society," which operates on a fundamentally different principle of power. The disciplinary society was a world of prohibitions. Its power was negative, telling its subjects what they "should not" do. The achievement society, in contrast, is a world of projects and initiatives. Its power is positive. It does not operate by saying "No," but by constantly whispering "Yes, you can." Its goal is not to create obedient subjects, but high-performing ones.</w:t>
      </w:r>
    </w:p>
    <w:p w:rsidR="00000000" w:rsidDel="00000000" w:rsidP="00000000" w:rsidRDefault="00000000" w:rsidRPr="00000000" w14:paraId="0000005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shift has a stark psychological consequence. In the disciplinary society, there was an external authority to resist. In the achievement society, this distinction collapses. The relentless pressure to perform is internalized. The individual becomes their own taskmaster, freely choosing to exploit themselves in the belief that they are pursuing their own fulfillment. The command to "be all you can be" is no longer an invitation, but a demand that we place upon ourselves. This is the central mechanism of the new order: it turns freedom itself into a more efficient form of control.</w:t>
      </w:r>
    </w:p>
    <w:p w:rsidR="00000000" w:rsidDel="00000000" w:rsidP="00000000" w:rsidRDefault="00000000" w:rsidRPr="00000000" w14:paraId="0000006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new internal pressure required a new way of seeing the world. The true essence of this modern mindset was identified by the philosopher Martin Heidegger, who called it "Enframing" (</w:t>
      </w:r>
      <w:r w:rsidDel="00000000" w:rsidR="00000000" w:rsidRPr="00000000">
        <w:rPr>
          <w:rFonts w:ascii="Calibri" w:cs="Calibri" w:eastAsia="Calibri" w:hAnsi="Calibri"/>
          <w:i w:val="1"/>
          <w:sz w:val="24"/>
          <w:szCs w:val="24"/>
          <w:rtl w:val="0"/>
        </w:rPr>
        <w:t xml:space="preserve">Gestell</w:t>
      </w:r>
      <w:r w:rsidDel="00000000" w:rsidR="00000000" w:rsidRPr="00000000">
        <w:rPr>
          <w:rFonts w:ascii="Calibri" w:cs="Calibri" w:eastAsia="Calibri" w:hAnsi="Calibri"/>
          <w:sz w:val="24"/>
          <w:szCs w:val="24"/>
          <w:rtl w:val="0"/>
        </w:rPr>
        <w:t xml:space="preserve">). Enframing is not about the machines themselves, but a worldview of total optimization that summons or “challenges forth” the world, demanding that it present itself as something rationally ordered and ready for use. When viewed through this lens, everything—and everyone—ceases to be a thing in itself. Instead, it becomes what Heidegger termed "standing-reserve" (</w:t>
      </w:r>
      <w:r w:rsidDel="00000000" w:rsidR="00000000" w:rsidRPr="00000000">
        <w:rPr>
          <w:rFonts w:ascii="Calibri" w:cs="Calibri" w:eastAsia="Calibri" w:hAnsi="Calibri"/>
          <w:i w:val="1"/>
          <w:sz w:val="24"/>
          <w:szCs w:val="24"/>
          <w:rtl w:val="0"/>
        </w:rPr>
        <w:t xml:space="preserve">Bestand</w:t>
      </w:r>
      <w:r w:rsidDel="00000000" w:rsidR="00000000" w:rsidRPr="00000000">
        <w:rPr>
          <w:rFonts w:ascii="Calibri" w:cs="Calibri" w:eastAsia="Calibri" w:hAnsi="Calibri"/>
          <w:sz w:val="24"/>
          <w:szCs w:val="24"/>
          <w:rtl w:val="0"/>
        </w:rPr>
        <w:t xml:space="preserve">): a resource to be unlocked, inventoried, and held ready for efficient deployment. A forest becomes a standing-reserve of timber; a person becomes a standing-reserve of human capital. </w:t>
      </w:r>
      <w:r w:rsidDel="00000000" w:rsidR="00000000" w:rsidRPr="00000000">
        <w:rPr>
          <w:rFonts w:ascii="Calibri" w:cs="Calibri" w:eastAsia="Calibri" w:hAnsi="Calibri"/>
          <w:b w:val="1"/>
          <w:sz w:val="24"/>
          <w:szCs w:val="24"/>
          <w:rtl w:val="0"/>
        </w:rPr>
        <w:t xml:space="preserve">This mindset serves as the philosophical operating system</w:t>
      </w:r>
      <w:r w:rsidDel="00000000" w:rsidR="00000000" w:rsidRPr="00000000">
        <w:rPr>
          <w:rFonts w:ascii="Calibri" w:cs="Calibri" w:eastAsia="Calibri" w:hAnsi="Calibri"/>
          <w:sz w:val="24"/>
          <w:szCs w:val="24"/>
          <w:rtl w:val="0"/>
        </w:rPr>
        <w:t xml:space="preserve"> of the achievement society, reframing the self not as a soul to be disciplined, but as a project to be managed and a resource to be optimized.</w:t>
      </w:r>
    </w:p>
    <w:p w:rsidR="00000000" w:rsidDel="00000000" w:rsidP="00000000" w:rsidRDefault="00000000" w:rsidRPr="00000000" w14:paraId="0000006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psychological prison of the self was not built in our lifetime. Its foundations were laid with the very principles of equality and opportunity that define the modern West. The Enlightenment's double-edged promise of liberation and total responsibility, which we examined earlier, created the internal architecture for a new and more efficient form of control.</w:t>
      </w:r>
    </w:p>
    <w:p w:rsidR="00000000" w:rsidDel="00000000" w:rsidP="00000000" w:rsidRDefault="00000000" w:rsidRPr="00000000" w14:paraId="00000062">
      <w:pPr>
        <w:pStyle w:val="Heading3"/>
        <w:spacing w:after="240" w:lineRule="auto"/>
        <w:rPr>
          <w:rFonts w:ascii="Calibri" w:cs="Calibri" w:eastAsia="Calibri" w:hAnsi="Calibri"/>
        </w:rPr>
      </w:pPr>
      <w:bookmarkStart w:colFirst="0" w:colLast="0" w:name="_ssnnueekdv75" w:id="18"/>
      <w:bookmarkEnd w:id="18"/>
      <w:r w:rsidDel="00000000" w:rsidR="00000000" w:rsidRPr="00000000">
        <w:rPr>
          <w:rFonts w:ascii="Calibri" w:cs="Calibri" w:eastAsia="Calibri" w:hAnsi="Calibri"/>
          <w:rtl w:val="0"/>
        </w:rPr>
        <w:t xml:space="preserve">Entrepreneur of the Self</w:t>
      </w:r>
    </w:p>
    <w:p w:rsidR="00000000" w:rsidDel="00000000" w:rsidP="00000000" w:rsidRDefault="00000000" w:rsidRPr="00000000" w14:paraId="00000063">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modern "gig economy" perfectly embodies the core principles of the achievement society. Platforms like Uber, DoorDash, and Instacart are built on a single, powerful premise that is a perfect echo of the meritocratic promise: "Be your own boss." This is the "Yes, you can" modality of control, weaponized as a business model.</w:t>
      </w:r>
    </w:p>
    <w:p w:rsidR="00000000" w:rsidDel="00000000" w:rsidP="00000000" w:rsidRDefault="00000000" w:rsidRPr="00000000" w14:paraId="0000006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the surface, the gig economy offers the ultimate liberation from the old disciplinary structures of work. There is no factory clock to punch, no manager looking over your shoulder. The worker is reframed as an independent entrepreneur, a freelance agent who has the freedom to choose their own hours and control their own destiny.</w:t>
      </w:r>
    </w:p>
    <w:p w:rsidR="00000000" w:rsidDel="00000000" w:rsidP="00000000" w:rsidRDefault="00000000" w:rsidRPr="00000000" w14:paraId="0000006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this freedom is an illusion. The human boss has simply been replaced by a more efficient and inscrutable one: the algorithm. The algorithm dictates pay rates, offers incentives, and punishes non-compliance (like low acceptance rates) by making the worker algorithmically invisible. All the traditional structures of employment that provided a safety net—minimum wage, benefits, sick leave, collective bargaining rights—are eliminated. The company sheds all responsibility, offloading the entire risk of doing business onto the individual worker.</w:t>
      </w:r>
    </w:p>
    <w:p w:rsidR="00000000" w:rsidDel="00000000" w:rsidP="00000000" w:rsidRDefault="00000000" w:rsidRPr="00000000" w14:paraId="0000006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structure perfects the internalization of failure. If a driver doesn't earn enough to cover their car payment, gas, and living expenses, it is not framed as a problem of low wages or market saturation. It is a personal failure to be a sufficiently savvy entrepreneur. They didn't work during the most profitable "surge" times, they didn't maintain a high enough customer rating, they didn't hustle hard enough. The system achieves maximum flexibility for capital by transforming its workforce into a collection of isolated, competing, and perpetually anxious individuals, each one their own taskmaster in a game where the rules are set by an invisible and unaccountable power.</w:t>
      </w:r>
    </w:p>
    <w:p w:rsidR="00000000" w:rsidDel="00000000" w:rsidP="00000000" w:rsidRDefault="00000000" w:rsidRPr="00000000" w14:paraId="00000067">
      <w:pPr>
        <w:pStyle w:val="Heading3"/>
        <w:spacing w:after="240" w:lineRule="auto"/>
        <w:rPr>
          <w:rFonts w:ascii="Calibri" w:cs="Calibri" w:eastAsia="Calibri" w:hAnsi="Calibri"/>
        </w:rPr>
      </w:pPr>
      <w:bookmarkStart w:colFirst="0" w:colLast="0" w:name="_amrseui3ahos" w:id="19"/>
      <w:bookmarkEnd w:id="19"/>
      <w:r w:rsidDel="00000000" w:rsidR="00000000" w:rsidRPr="00000000">
        <w:rPr>
          <w:rFonts w:ascii="Calibri" w:cs="Calibri" w:eastAsia="Calibri" w:hAnsi="Calibri"/>
          <w:rtl w:val="0"/>
        </w:rPr>
        <w:t xml:space="preserve">Weariness of the Self</w:t>
      </w:r>
    </w:p>
    <w:p w:rsidR="00000000" w:rsidDel="00000000" w:rsidP="00000000" w:rsidRDefault="00000000" w:rsidRPr="00000000" w14:paraId="00000068">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psychological prison of the self was not built in our lifetime. Its foundations were laid with the very principles of equality and opportunity that define the modern West. Over 150 years before our current era of burnout, the French aristocrat Alexis de Tocqueville travelled through the young United States and made a prophetic diagnosis of this emerging mindset. In his masterwork, </w:t>
      </w:r>
      <w:r w:rsidDel="00000000" w:rsidR="00000000" w:rsidRPr="00000000">
        <w:rPr>
          <w:rFonts w:ascii="Calibri" w:cs="Calibri" w:eastAsia="Calibri" w:hAnsi="Calibri"/>
          <w:i w:val="1"/>
          <w:sz w:val="24"/>
          <w:szCs w:val="24"/>
          <w:rtl w:val="0"/>
        </w:rPr>
        <w:t xml:space="preserve">Democracy in America</w:t>
      </w:r>
      <w:r w:rsidDel="00000000" w:rsidR="00000000" w:rsidRPr="00000000">
        <w:rPr>
          <w:rFonts w:ascii="Calibri" w:cs="Calibri" w:eastAsia="Calibri" w:hAnsi="Calibri"/>
          <w:sz w:val="24"/>
          <w:szCs w:val="24"/>
          <w:rtl w:val="0"/>
        </w:rPr>
        <w:t xml:space="preserve">, he observed that the American, despite living in unprecedented freedom and prosperity, was afflicted by "a strange melancholy" and "a perpetual restlessness."</w:t>
      </w:r>
    </w:p>
    <w:p w:rsidR="00000000" w:rsidDel="00000000" w:rsidP="00000000" w:rsidRDefault="00000000" w:rsidRPr="00000000" w14:paraId="0000006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a democracy, where the myth of birthright is replaced by the promise of equal opportunity, everyone is told they can succeed. Consequently, they are constantly comparing themselves to their peers. Every success story becomes a reminder of what one has not yet achieved. The freedom to climb the social ladder also creates the constant, gnawing fear of falling down it. In this state of anxious striving, the individual is never satisfied. "He who has set his heart exclusively upon the pursuit of worldly welfare," Tocqueville wrote, "is always in a hurry, for he has but a limited time at his disposal to reach, to grasp, and to enjoy it."</w:t>
      </w:r>
    </w:p>
    <w:p w:rsidR="00000000" w:rsidDel="00000000" w:rsidP="00000000" w:rsidRDefault="00000000" w:rsidRPr="00000000" w14:paraId="0000006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was the earliest diagnosis of the modern condition. The pressure to perform in the achievement society creates a specific kind of psychic injury, and the "perpetual restlessness" Tocqueville observed has now culminated in our dominant pathology. The French sociologist Alain Ehrenberg argues that this has led to a fundamental shift. The old, disciplinary society, with its rigid rules and prohibitions, produced the neurotic—an individual tormented by guilt and the conflict between desire and law. The new achievement society, with its emphasis on personal initiative and possibility, produces the depressive—an individual exhausted by the burden of having to be oneself.</w:t>
      </w:r>
    </w:p>
    <w:p w:rsidR="00000000" w:rsidDel="00000000" w:rsidP="00000000" w:rsidRDefault="00000000" w:rsidRPr="00000000" w14:paraId="0000006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this perspective, depression is more than a chemical imbalance; it is the signature illness of a society where the individual is solely responsible for their own success and failure. When the path is no longer set by rules but by one's own choices, any inadequacy, setback, or simple lack of motivation is experienced as a personal failing. The depressive is not crushed by a specific prohibition, but by the sheer, open-ended weight of possibility. The dominant feeling is not guilt, but insufficiency.</w:t>
      </w:r>
    </w:p>
    <w:p w:rsidR="00000000" w:rsidDel="00000000" w:rsidP="00000000" w:rsidRDefault="00000000" w:rsidRPr="00000000" w14:paraId="0000006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sociologist Philip Rieff identified this new character type decades earlier, naming him "psychological man." Where religious man was born to be saved and political man was born for civic duty, psychological man is born to be pleased. His life's work is not oriented toward an external creed or community, but inward, toward the management of his own psychic states. This marks what Rieff called "The Triumph of the Therapeutic": a culture where the primary goal is not salvation or virtue, but a continuous state of personal well-being.</w:t>
      </w:r>
    </w:p>
    <w:p w:rsidR="00000000" w:rsidDel="00000000" w:rsidP="00000000" w:rsidRDefault="00000000" w:rsidRPr="00000000" w14:paraId="0000006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therapeutic ethos turns the self into an endless project. Life becomes a series of techniques for managing anxiety, optimizing happiness, and achieving a sense of fulfillment. But this project has no end point and offers no ultimate meaning. The "weariness of the self" is the direct result of this impossible task. It is the exhaustion that comes from being the sole author of your own life in a culture that offers no script, only the unsparing demand that you write a successful one.</w:t>
      </w:r>
    </w:p>
    <w:p w:rsidR="00000000" w:rsidDel="00000000" w:rsidP="00000000" w:rsidRDefault="00000000" w:rsidRPr="00000000" w14:paraId="0000006E">
      <w:pPr>
        <w:pStyle w:val="Heading3"/>
        <w:rPr>
          <w:rFonts w:ascii="Calibri" w:cs="Calibri" w:eastAsia="Calibri" w:hAnsi="Calibri"/>
        </w:rPr>
      </w:pPr>
      <w:bookmarkStart w:colFirst="0" w:colLast="0" w:name="_itws9bh7blve" w:id="20"/>
      <w:bookmarkEnd w:id="20"/>
      <w:r w:rsidDel="00000000" w:rsidR="00000000" w:rsidRPr="00000000">
        <w:rPr>
          <w:rFonts w:ascii="Calibri" w:cs="Calibri" w:eastAsia="Calibri" w:hAnsi="Calibri"/>
          <w:rtl w:val="0"/>
        </w:rPr>
        <w:t xml:space="preserve">The Tyranny of the Present</w:t>
      </w:r>
    </w:p>
    <w:p w:rsidR="00000000" w:rsidDel="00000000" w:rsidP="00000000" w:rsidRDefault="00000000" w:rsidRPr="00000000" w14:paraId="0000006F">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"weariness of the self" is not just a psychological state; it is the result of a fundamental distortion in our relationship with time. Over a century and a half ago, the philosopher Søren Kierkegaard diagnosed this condition in his essay </w:t>
      </w:r>
      <w:r w:rsidDel="00000000" w:rsidR="00000000" w:rsidRPr="00000000">
        <w:rPr>
          <w:rFonts w:ascii="Calibri" w:cs="Calibri" w:eastAsia="Calibri" w:hAnsi="Calibri"/>
          <w:i w:val="1"/>
          <w:sz w:val="24"/>
          <w:szCs w:val="24"/>
          <w:rtl w:val="0"/>
        </w:rPr>
        <w:t xml:space="preserve">The Present Age</w:t>
      </w:r>
      <w:r w:rsidDel="00000000" w:rsidR="00000000" w:rsidRPr="00000000">
        <w:rPr>
          <w:rFonts w:ascii="Calibri" w:cs="Calibri" w:eastAsia="Calibri" w:hAnsi="Calibri"/>
          <w:sz w:val="24"/>
          <w:szCs w:val="24"/>
          <w:rtl w:val="0"/>
        </w:rPr>
        <w:t xml:space="preserve">. He argued that modernity was becoming a passionless, "reflective" age, one that paralyzes the decisive, forward-moving action of the individual and replaces it with a detached, abstract chatter. The achievement society's most impactful effect is its systematic destruction of a stable past and a coherent future, trapping the individual in this perpetual, high-stakes, and exhausting present. The prison of the self is, ultimately, a prison of time.</w:t>
      </w:r>
    </w:p>
    <w:p w:rsidR="00000000" w:rsidDel="00000000" w:rsidP="00000000" w:rsidRDefault="00000000" w:rsidRPr="00000000" w14:paraId="0000007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Tradition, custom, and inherited wisdom are rendered obsolete by the system's logic of “creative destruction” and its obsession with optimization. An identity rooted in a sense of history and place is devalued in favor of the mobile, adaptable ideal demanded by the global economy. Without a stable past to provide a foundation, the individual is left unmoored, forced to constantly reinvent themselves to meet the market's ever-changing demands. We are commanded to live in a state of permanent revolution against our own history.</w:t>
      </w:r>
    </w:p>
    <w:p w:rsidR="00000000" w:rsidDel="00000000" w:rsidP="00000000" w:rsidRDefault="00000000" w:rsidRPr="00000000" w14:paraId="0000007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same time, the future is foreclosed. The prisoner's dilemma of short-term thinking that defines the corporate world is mirrored in the life of the individual. The precarity of the gig economy, the neverending pressure of performance reviews, and the constant threat of obsolescence make long-term planning seem like a futile luxury. The future is no longer a horizon of possibility to be built towards, but a source of constant, looming anxiety to be managed. It becomes a series of risks to be mitigated rather than a destination to be reached. The primary question is no longer “What great thing can I build?” but “How can I avoid falling behind?”</w:t>
      </w:r>
    </w:p>
    <w:p w:rsidR="00000000" w:rsidDel="00000000" w:rsidP="00000000" w:rsidRDefault="00000000" w:rsidRPr="00000000" w14:paraId="00000072">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the past erased and the future a source of dread, all of life's psychic energy is funneled into an endless, high-stakes "now." This is the temporal logic of the endless scroll, the quarterly report, and the 24/7 news cycle. It is the technological perfection of Kierkegaard's passionless age: a system that generates endless fleeting "enthusiasm" without demanding any passionate commitment. It creates a state of constant, low-grade emergency, a feeling that one can never rest or fall behind. Burnout, in this view, is the direct and predictable result of a mind that is never allowed to find security in the lessons of the past or hope in the promise of the future. It is the exhaustion of a spirit forced to perform, endlessly, in an eternal present.</w:t>
      </w:r>
    </w:p>
    <w:p w:rsidR="00000000" w:rsidDel="00000000" w:rsidP="00000000" w:rsidRDefault="00000000" w:rsidRPr="00000000" w14:paraId="00000073">
      <w:pPr>
        <w:pStyle w:val="Heading3"/>
        <w:rPr>
          <w:rFonts w:ascii="Calibri" w:cs="Calibri" w:eastAsia="Calibri" w:hAnsi="Calibri"/>
        </w:rPr>
      </w:pPr>
      <w:bookmarkStart w:colFirst="0" w:colLast="0" w:name="_carq91o24dtu" w:id="21"/>
      <w:bookmarkEnd w:id="21"/>
      <w:r w:rsidDel="00000000" w:rsidR="00000000" w:rsidRPr="00000000">
        <w:rPr>
          <w:rFonts w:ascii="Calibri" w:cs="Calibri" w:eastAsia="Calibri" w:hAnsi="Calibri"/>
          <w:rtl w:val="0"/>
        </w:rPr>
        <w:t xml:space="preserve">The Fifteen-Hour Week That Never Was</w:t>
      </w:r>
    </w:p>
    <w:p w:rsidR="00000000" w:rsidDel="00000000" w:rsidP="00000000" w:rsidRDefault="00000000" w:rsidRPr="00000000" w14:paraId="0000007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tyranny of the present, with its endless, exhausting "now," stands in stark contrast to the future that was once promised. In 1930, at the height of the Great Depression, the economist John Maynard Keynes wrote a short, optimistic essay titled "Economic Possibilities for our Grandchildren." He predicted that by the early 21st century, the combination of technological progress and capital accumulation would have solved the "economic problem"—the basic struggle for subsistence that had defined human history. He envisioned a world of such abundance that his grandchildren would likely only need to work fifteen hours a week, and their primary challenge would be a psychological one: how to use their newfound freedom from labor to live "wisely and agreeably and well."</w:t>
      </w:r>
    </w:p>
    <w:p w:rsidR="00000000" w:rsidDel="00000000" w:rsidP="00000000" w:rsidRDefault="00000000" w:rsidRPr="00000000" w14:paraId="0000007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future never arrived. We have achieved and surpassed the levels of technological and economic abundance Keynes foresaw, yet we are working more than ever. The promised utopia of leisure has been replaced by the reality of the burnout society. This failure was not an accident; it is a direct consequence of the system's core logic.</w:t>
      </w:r>
    </w:p>
    <w:p w:rsidR="00000000" w:rsidDel="00000000" w:rsidP="00000000" w:rsidRDefault="00000000" w:rsidRPr="00000000" w14:paraId="0000007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Keynes's prophecy failed because he underestimated the system's capacity to invent new desires once our basic needs were met. In a world stripped of a shared, transcendent purpose, the apparatus of production did not simply shut down; it went into overdrive. It channeled our untethered striving into an endless race for status and consumption. The goal was no longer to solve the problem of scarcity, but to create an infinite horizon of new desires to satisfy and new professional goals to achieve. The system did not grant us leisure because a population at leisure is a population that is not producing or consuming. The "abyss of meaning" was filled with the artificial purpose of the meritocratic race.</w:t>
      </w:r>
    </w:p>
    <w:p w:rsidR="00000000" w:rsidDel="00000000" w:rsidP="00000000" w:rsidRDefault="00000000" w:rsidRPr="00000000" w14:paraId="0000007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Furthermore, </w:t>
      </w:r>
      <w:r w:rsidDel="00000000" w:rsidR="00000000" w:rsidRPr="00000000">
        <w:rPr>
          <w:rFonts w:ascii="Calibri" w:cs="Calibri" w:eastAsia="Calibri" w:hAnsi="Calibri"/>
          <w:b w:val="1"/>
          <w:sz w:val="24"/>
          <w:szCs w:val="24"/>
          <w:rtl w:val="0"/>
        </w:rPr>
        <w:t xml:space="preserve">the very structure of the world </w:t>
      </w:r>
      <w:r w:rsidDel="00000000" w:rsidR="00000000" w:rsidRPr="00000000">
        <w:rPr>
          <w:rFonts w:ascii="Calibri" w:cs="Calibri" w:eastAsia="Calibri" w:hAnsi="Calibri"/>
          <w:sz w:val="24"/>
          <w:szCs w:val="24"/>
          <w:rtl w:val="0"/>
        </w:rPr>
        <w:t xml:space="preserve">prevents such a future. Even if a single society had chosen to embrace leisure, it would have been an act of economic suicide. A nation that works fifteen hours a week will be out-produced and out-innovated by a nation that works forty. The relentless pressure of global competition forbids any one player from unilaterally disarming in the race for production. Any gains in efficiency, therefore, must be reinvested into creating a greater competitive advantage, not more freedom for its citizens.</w:t>
      </w:r>
    </w:p>
    <w:p w:rsidR="00000000" w:rsidDel="00000000" w:rsidP="00000000" w:rsidRDefault="00000000" w:rsidRPr="00000000" w14:paraId="0000007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same dynamic is playing out today with the rise of artificial intelligence. The promise is the same as it was in Keynes's time: this new technology will save us time, automate tedious tasks, and free us to pursue more creative and human ends. The reality, however, is already proving to be a repeat of the past. We are not using the time saved by AI to work less, but to cram more work into the same hours, to answer more emails, to meet higher productivity targets. The gains from technology are not being converted into leisure, but into an intensification of the demand to perform. This is the final logic of the prison of the self: even when the doors are opened to a world of freedom, the inmates are commanded to use that freedom to build a more efficient cage.</w:t>
      </w:r>
    </w:p>
    <w:p w:rsidR="00000000" w:rsidDel="00000000" w:rsidP="00000000" w:rsidRDefault="00000000" w:rsidRPr="00000000" w14:paraId="00000079">
      <w:pPr>
        <w:pStyle w:val="Heading3"/>
        <w:rPr>
          <w:rFonts w:ascii="Calibri" w:cs="Calibri" w:eastAsia="Calibri" w:hAnsi="Calibri"/>
        </w:rPr>
      </w:pPr>
      <w:bookmarkStart w:colFirst="0" w:colLast="0" w:name="_ls4ihn57aq07" w:id="22"/>
      <w:bookmarkEnd w:id="22"/>
      <w:r w:rsidDel="00000000" w:rsidR="00000000" w:rsidRPr="00000000">
        <w:rPr>
          <w:rFonts w:ascii="Calibri" w:cs="Calibri" w:eastAsia="Calibri" w:hAnsi="Calibri"/>
          <w:rtl w:val="0"/>
        </w:rPr>
        <w:t xml:space="preserve">An Animal in a Digital Cage: The Evolutionary Mismatch</w:t>
      </w:r>
    </w:p>
    <w:p w:rsidR="00000000" w:rsidDel="00000000" w:rsidP="00000000" w:rsidRDefault="00000000" w:rsidRPr="00000000" w14:paraId="0000007A">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Beyond the philosophical and sociological, the prison of the self is ultimately a biological reality. Its psychic exhaustion and temporal distortions stem from the fundamental mismatch between our ancient biology and the radically new environment we inhabit. This is not a timeless human condition but the specific consequence of a recent and explosive rupture in the pace of change, leaving us biologically unequipped for the world we have built. For millennia, technological and social evolution moved at a linear, almost glacial pace, allowing our biology and our culture to adapt in tandem.</w:t>
      </w:r>
    </w:p>
    <w:p w:rsidR="00000000" w:rsidDel="00000000" w:rsidP="00000000" w:rsidRDefault="00000000" w:rsidRPr="00000000" w14:paraId="0000007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Industrial Revolution shattered this equilibrium. The historian Henry Adams, writing at the turn of the 20th century, was one of the first to register the shock of this acceleration. He contrasted the human-scale, spiritual energy of the past, which he symbolized with the Virgin Mary, to the explosive, inhuman, and infinitely accelerating power of the new age, symbolized by the electric dynamo. This rupture has only intensified, initiating what futurists like Ray Kurzweil have termed the </w:t>
      </w:r>
      <w:r w:rsidDel="00000000" w:rsidR="00000000" w:rsidRPr="00000000">
        <w:rPr>
          <w:rFonts w:ascii="Calibri" w:cs="Calibri" w:eastAsia="Calibri" w:hAnsi="Calibri"/>
          <w:b w:val="1"/>
          <w:sz w:val="24"/>
          <w:szCs w:val="24"/>
          <w:rtl w:val="0"/>
        </w:rPr>
        <w:t xml:space="preserve">"Law of Accelerating Returns"</w:t>
      </w:r>
      <w:r w:rsidDel="00000000" w:rsidR="00000000" w:rsidRPr="00000000">
        <w:rPr>
          <w:rFonts w:ascii="Calibri" w:cs="Calibri" w:eastAsia="Calibri" w:hAnsi="Calibri"/>
          <w:sz w:val="24"/>
          <w:szCs w:val="24"/>
          <w:rtl w:val="0"/>
        </w:rPr>
        <w:t xml:space="preserve">—a parabolic explosion of technological novelty that has far outpaced the slow, iterative process of biological evolution. The burnout, anxiety, and despair that define modern life are not a malfunction of the individual; they are the predictable, systemic errors that arise when an ancient biological operating system is forced to run a radically new and incompatible software. The theory of </w:t>
      </w:r>
      <w:r w:rsidDel="00000000" w:rsidR="00000000" w:rsidRPr="00000000">
        <w:rPr>
          <w:rFonts w:ascii="Calibri" w:cs="Calibri" w:eastAsia="Calibri" w:hAnsi="Calibri"/>
          <w:b w:val="1"/>
          <w:sz w:val="24"/>
          <w:szCs w:val="24"/>
          <w:rtl w:val="0"/>
        </w:rPr>
        <w:t xml:space="preserve">evolutionary mismatch</w:t>
      </w:r>
      <w:r w:rsidDel="00000000" w:rsidR="00000000" w:rsidRPr="00000000">
        <w:rPr>
          <w:rFonts w:ascii="Calibri" w:cs="Calibri" w:eastAsia="Calibri" w:hAnsi="Calibri"/>
          <w:sz w:val="24"/>
          <w:szCs w:val="24"/>
          <w:rtl w:val="0"/>
        </w:rPr>
        <w:t xml:space="preserve"> explains this divide. </w:t>
      </w:r>
    </w:p>
    <w:p w:rsidR="00000000" w:rsidDel="00000000" w:rsidP="00000000" w:rsidRDefault="00000000" w:rsidRPr="00000000" w14:paraId="0000007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neurobiology, our stress responses, and our deepest social needs were coded over hundreds of thousands of years for a life of immediate, tangible threats and deep, stable social bonds in small, nomadic tribes. Our "hardware" is built for the savanna, not the spreadsheet. The modern achievement society, with its abstraction, hyper-novelty, and social atomization, is a radically unnatural habitat. The constant, low-grade stress of this environment triggers our ancient survival circuits without offering the release of a genuine, physical resolution. This traps us in a state of perpetual, simulated threat, and our bodies are paying the price.</w:t>
      </w:r>
    </w:p>
    <w:p w:rsidR="00000000" w:rsidDel="00000000" w:rsidP="00000000" w:rsidRDefault="00000000" w:rsidRPr="00000000" w14:paraId="0000007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system's genius is its ability to exploit this mismatch for profit. The modern economic apparatus runs most efficiently when it targets the vulnerabilities in our ancient wiring. We see this in three key domains:</w:t>
      </w:r>
    </w:p>
    <w:p w:rsidR="00000000" w:rsidDel="00000000" w:rsidP="00000000" w:rsidRDefault="00000000" w:rsidRPr="00000000" w14:paraId="0000007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First, </w:t>
      </w:r>
      <w:r w:rsidDel="00000000" w:rsidR="00000000" w:rsidRPr="00000000">
        <w:rPr>
          <w:rFonts w:ascii="Calibri" w:cs="Calibri" w:eastAsia="Calibri" w:hAnsi="Calibri"/>
          <w:b w:val="1"/>
          <w:sz w:val="24"/>
          <w:szCs w:val="24"/>
          <w:rtl w:val="0"/>
        </w:rPr>
        <w:t xml:space="preserve">the body</w:t>
      </w:r>
      <w:r w:rsidDel="00000000" w:rsidR="00000000" w:rsidRPr="00000000">
        <w:rPr>
          <w:rFonts w:ascii="Calibri" w:cs="Calibri" w:eastAsia="Calibri" w:hAnsi="Calibri"/>
          <w:sz w:val="24"/>
          <w:szCs w:val="24"/>
          <w:rtl w:val="0"/>
        </w:rPr>
        <w:t xml:space="preserve">. Our brains evolved to crave sugar, salt, and fat because these energy-dense resources were scarce and essential for survival. The modern food industry hijacks this ancient survival mechanism, engineering hyper-palatable, addictive products that provide a constant, overwhelming stimulus to our reward centers. The modern food industry is profitable precisely because it exploits this mismatch, selling us the very things our genes command us to want, but in quantities that our bodies were never designed to handle.</w:t>
      </w:r>
    </w:p>
    <w:p w:rsidR="00000000" w:rsidDel="00000000" w:rsidP="00000000" w:rsidRDefault="00000000" w:rsidRPr="00000000" w14:paraId="0000007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Second, </w:t>
      </w:r>
      <w:r w:rsidDel="00000000" w:rsidR="00000000" w:rsidRPr="00000000">
        <w:rPr>
          <w:rFonts w:ascii="Calibri" w:cs="Calibri" w:eastAsia="Calibri" w:hAnsi="Calibri"/>
          <w:b w:val="1"/>
          <w:sz w:val="24"/>
          <w:szCs w:val="24"/>
          <w:rtl w:val="0"/>
        </w:rPr>
        <w:t xml:space="preserve">the tribe</w:t>
      </w:r>
      <w:r w:rsidDel="00000000" w:rsidR="00000000" w:rsidRPr="00000000">
        <w:rPr>
          <w:rFonts w:ascii="Calibri" w:cs="Calibri" w:eastAsia="Calibri" w:hAnsi="Calibri"/>
          <w:sz w:val="24"/>
          <w:szCs w:val="24"/>
          <w:rtl w:val="0"/>
        </w:rPr>
        <w:t xml:space="preserve">. We are social primates, wired for deep, face-to-face connection in small, high-trust groups of the kind described by Dunbar's number. The decline of close-knit communities and the rise of social media replace this intimate reality with a shallow, hyper-stimulating, low-trust network of thousands. This triggers our evolved modules for social comparison and status-seeking on an unprecedented and psychologically devastating scale, generating constant anxiety without providing the neurochemical rewards of genuine belonging.</w:t>
      </w:r>
    </w:p>
    <w:p w:rsidR="00000000" w:rsidDel="00000000" w:rsidP="00000000" w:rsidRDefault="00000000" w:rsidRPr="00000000" w14:paraId="0000008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Third, </w:t>
      </w:r>
      <w:r w:rsidDel="00000000" w:rsidR="00000000" w:rsidRPr="00000000">
        <w:rPr>
          <w:rFonts w:ascii="Calibri" w:cs="Calibri" w:eastAsia="Calibri" w:hAnsi="Calibri"/>
          <w:b w:val="1"/>
          <w:sz w:val="24"/>
          <w:szCs w:val="24"/>
          <w:rtl w:val="0"/>
        </w:rPr>
        <w:t xml:space="preserve">the work</w:t>
      </w:r>
      <w:r w:rsidDel="00000000" w:rsidR="00000000" w:rsidRPr="00000000">
        <w:rPr>
          <w:rFonts w:ascii="Calibri" w:cs="Calibri" w:eastAsia="Calibri" w:hAnsi="Calibri"/>
          <w:sz w:val="24"/>
          <w:szCs w:val="24"/>
          <w:rtl w:val="0"/>
        </w:rPr>
        <w:t xml:space="preserve">. We evolved to find fulfillment in tangible, physical effort directed at clear, immediate goals, like hunting or building a shelter. The abstract, sedentary nature of </w:t>
      </w:r>
      <w:r w:rsidDel="00000000" w:rsidR="00000000" w:rsidRPr="00000000">
        <w:rPr>
          <w:rFonts w:ascii="Calibri" w:cs="Calibri" w:eastAsia="Calibri" w:hAnsi="Calibri"/>
          <w:b w:val="1"/>
          <w:sz w:val="24"/>
          <w:szCs w:val="24"/>
          <w:rtl w:val="0"/>
        </w:rPr>
        <w:t xml:space="preserve">modern work</w:t>
      </w:r>
      <w:r w:rsidDel="00000000" w:rsidR="00000000" w:rsidRPr="00000000">
        <w:rPr>
          <w:rFonts w:ascii="Calibri" w:cs="Calibri" w:eastAsia="Calibri" w:hAnsi="Calibri"/>
          <w:sz w:val="24"/>
          <w:szCs w:val="24"/>
          <w:rtl w:val="0"/>
        </w:rPr>
        <w:t xml:space="preserve"> leaves our bodies inert and our minds deprived of the deep satisfaction that comes from real-world problem-solving. We are animals designed for purposeful movement, trapped in a cage of meaningless clicks.</w:t>
      </w:r>
    </w:p>
    <w:p w:rsidR="00000000" w:rsidDel="00000000" w:rsidP="00000000" w:rsidRDefault="00000000" w:rsidRPr="00000000" w14:paraId="0000008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biological cost of this mismatch is the very catalogue of pathologies this book describes. Burnout, anxiety, and depression are not psychological failings, but predictable physiological and neurological responses of an organism living in a radically unnatural environment. The "deaths of despair" that haunt our society are the final, tragic outcome of this unresolved conflict. They are the bodies that can no longer bear the strain of an existence at war with its own biology.</w:t>
      </w:r>
    </w:p>
    <w:p w:rsidR="00000000" w:rsidDel="00000000" w:rsidP="00000000" w:rsidRDefault="00000000" w:rsidRPr="00000000" w14:paraId="00000082">
      <w:pPr>
        <w:pStyle w:val="Heading3"/>
        <w:spacing w:after="240" w:lineRule="auto"/>
        <w:rPr>
          <w:rFonts w:ascii="Calibri" w:cs="Calibri" w:eastAsia="Calibri" w:hAnsi="Calibri"/>
        </w:rPr>
      </w:pPr>
      <w:bookmarkStart w:colFirst="0" w:colLast="0" w:name="_216eya6o2feu" w:id="23"/>
      <w:bookmarkEnd w:id="23"/>
      <w:r w:rsidDel="00000000" w:rsidR="00000000" w:rsidRPr="00000000">
        <w:rPr>
          <w:rFonts w:ascii="Calibri" w:cs="Calibri" w:eastAsia="Calibri" w:hAnsi="Calibri"/>
          <w:rtl w:val="0"/>
        </w:rPr>
        <w:t xml:space="preserve">Internalization of Failure</w:t>
      </w:r>
    </w:p>
    <w:p w:rsidR="00000000" w:rsidDel="00000000" w:rsidP="00000000" w:rsidRDefault="00000000" w:rsidRPr="00000000" w14:paraId="00000083">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leads us to the core psychological mechanism of the achievement society: the internalization of failure. In a system where the individual is told they are the sole author of their own life, any negative outcome is no longer an external event, but an internal verdict on one's worth.</w:t>
      </w:r>
    </w:p>
    <w:p w:rsidR="00000000" w:rsidDel="00000000" w:rsidP="00000000" w:rsidRDefault="00000000" w:rsidRPr="00000000" w14:paraId="0000008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old disciplinary society, the source of one's limitations was clear and external. A peasant could blame the lord, the king, or the simple fact of his birth. The system itself was the barrier. This provided a strange kind of psychological protection; failure was a condition of one's place in the world, not a judgment on one's soul.</w:t>
      </w:r>
    </w:p>
    <w:p w:rsidR="00000000" w:rsidDel="00000000" w:rsidP="00000000" w:rsidRDefault="00000000" w:rsidRPr="00000000" w14:paraId="0000008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Meritocracy removes this protection. The system presents itself as a fair and open competition. Therefore, when an individual fails—when they lose a job, fall into debt, or simply fail to achieve their ambitions—there is no one left to blame but themselves. The failure is not interpreted as a flaw in the system, but as a flaw in the self: a lack of talent, a deficit of effort, a failure of will.</w:t>
      </w:r>
    </w:p>
    <w:p w:rsidR="00000000" w:rsidDel="00000000" w:rsidP="00000000" w:rsidRDefault="00000000" w:rsidRPr="00000000" w14:paraId="0000008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masterstroke of the new order. It transforms structural, political, and economic problems into personal, psychological ones. Unemployment becomes a crisis of individual competitiveness. Precarity becomes a failure to be resilient. This process is deeply isolating. Instead of recognizing shared struggles and forming a collective critique of the system, individuals retreat inward, consumed by a private sense of shame and inadequacy. Failure becomes a personal secret rather than a public problem, a source of quiet despair rather than righteous anger. It is the mechanism by which the prison of the self becomes escape-proof. But this prison was built on a rigged game, one whose rules are designed to perpetuate the very conditions it claims to solve.</w:t>
      </w:r>
    </w:p>
    <w:p w:rsidR="00000000" w:rsidDel="00000000" w:rsidP="00000000" w:rsidRDefault="00000000" w:rsidRPr="00000000" w14:paraId="00000087">
      <w:pPr>
        <w:pStyle w:val="Heading3"/>
        <w:rPr>
          <w:rFonts w:ascii="Calibri" w:cs="Calibri" w:eastAsia="Calibri" w:hAnsi="Calibri"/>
        </w:rPr>
      </w:pPr>
      <w:bookmarkStart w:colFirst="0" w:colLast="0" w:name="_9rzy7xf1vhdu" w:id="24"/>
      <w:bookmarkEnd w:id="24"/>
      <w:r w:rsidDel="00000000" w:rsidR="00000000" w:rsidRPr="00000000">
        <w:rPr>
          <w:rFonts w:ascii="Calibri" w:cs="Calibri" w:eastAsia="Calibri" w:hAnsi="Calibri"/>
          <w:rtl w:val="0"/>
        </w:rPr>
        <w:t xml:space="preserve">The Sarcastic Shell, The Simmering Rage</w:t>
      </w:r>
    </w:p>
    <w:p w:rsidR="00000000" w:rsidDel="00000000" w:rsidP="00000000" w:rsidRDefault="00000000" w:rsidRPr="00000000" w14:paraId="0000008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internalization of failure produces a paradoxical emotional state that defines our era. On the surface, there is a pervasive culture of ironic detachment. The default response to almost any event is a sarcastic quip, a cynical meme, or a performance of being uninvested. Yet, just beneath this cool, detached shell, there is a deep reservoir of free-floating rage that erupts in moments of seemingly trivial frustration, from road rage incidents to viral videos of public meltdowns. These two responses are not contradictory; they are the two sides of the same psychological coin, the signature emotional state of the modern prisoner.</w:t>
      </w:r>
    </w:p>
    <w:p w:rsidR="00000000" w:rsidDel="00000000" w:rsidP="00000000" w:rsidRDefault="00000000" w:rsidRPr="00000000" w14:paraId="0000008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sarcastic shell is a necessary defense mechanism for the "performance of the self." In a hyper-competitive society where genuine vulnerability is a liability, irony becomes a form of armor. It allows the individual to engage with the world without ever revealing that they are truly affected by it. A sarcastic comment is a signal of control, a way of communicating that one is too smart or too jaded to be genuinely moved by the events unfolding. It is the linguistic expression of </w:t>
      </w:r>
      <w:r w:rsidDel="00000000" w:rsidR="00000000" w:rsidRPr="00000000">
        <w:rPr>
          <w:rFonts w:ascii="Calibri" w:cs="Calibri" w:eastAsia="Calibri" w:hAnsi="Calibri"/>
          <w:b w:val="1"/>
          <w:sz w:val="24"/>
          <w:szCs w:val="24"/>
          <w:rtl w:val="0"/>
        </w:rPr>
        <w:t xml:space="preserve">Kierkegaard's "passionless, reflective" age</w:t>
      </w:r>
      <w:r w:rsidDel="00000000" w:rsidR="00000000" w:rsidRPr="00000000">
        <w:rPr>
          <w:rFonts w:ascii="Calibri" w:cs="Calibri" w:eastAsia="Calibri" w:hAnsi="Calibri"/>
          <w:sz w:val="24"/>
          <w:szCs w:val="24"/>
          <w:rtl w:val="0"/>
        </w:rPr>
        <w:t xml:space="preserve">, a way of having an opinion without the risk of commitment.</w:t>
      </w:r>
    </w:p>
    <w:p w:rsidR="00000000" w:rsidDel="00000000" w:rsidP="00000000" w:rsidRDefault="00000000" w:rsidRPr="00000000" w14:paraId="0000008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performance of detachment, however, comes at a cost. The authentic human energy—the untethered Will that Schopenhauer described—has no meaningful outlet. Frustrated by a life of unfulfilling work and the quiet humiliation of failure, this energy does not disappear. It curdles into a simmering, existential rage. This rage has no legitimate target; one cannot punch a spreadsheet, argue with an algorithm, or fight a system that turns every human experience into a data point. So it builds, silently, beneath the sarcastic shell.</w:t>
      </w:r>
    </w:p>
    <w:p w:rsidR="00000000" w:rsidDel="00000000" w:rsidP="00000000" w:rsidRDefault="00000000" w:rsidRPr="00000000" w14:paraId="0000008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eruption is inevitable. The rage, having no proper object, attaches itself to the nearest available inconvenience. A delayed flight, a slow driver, or a minor customer service issue becomes the release valve for a disproportionate amount of pent-up frustration from a life of quiet desperation. The viral "air rage" incident is a perfect example of this psychological mechanism: a humiliated and powerless individual lashing out at a convenient target to reclaim a fleeting, cathartic sense of agency. The modern individual is an exhausted actor, smiling ironically while their house is burning down around them.</w:t>
      </w:r>
    </w:p>
    <w:p w:rsidR="00000000" w:rsidDel="00000000" w:rsidP="00000000" w:rsidRDefault="00000000" w:rsidRPr="00000000" w14:paraId="0000008C">
      <w:pPr>
        <w:spacing w:after="240" w:before="240" w:lineRule="auto"/>
        <w:rPr>
          <w:rFonts w:ascii="Calibri" w:cs="Calibri" w:eastAsia="Calibri" w:hAnsi="Calibri"/>
          <w:sz w:val="24"/>
          <w:szCs w:val="24"/>
        </w:rPr>
        <w:sectPr>
          <w:type w:val="nextPage"/>
          <w:pgSz w:h="15840" w:w="12240" w:orient="portrait"/>
          <w:pgMar w:bottom="1440" w:top="1440" w:left="1440" w:right="1440" w:header="720" w:footer="720"/>
          <w:pgNumType w:start="1"/>
        </w:sectPr>
      </w:pPr>
      <w:r w:rsidDel="00000000" w:rsidR="00000000" w:rsidRPr="00000000">
        <w:rPr>
          <w:rFonts w:ascii="Calibri" w:cs="Calibri" w:eastAsia="Calibri" w:hAnsi="Calibri"/>
          <w:sz w:val="24"/>
          <w:szCs w:val="24"/>
          <w:rtl w:val="0"/>
        </w:rPr>
        <w:t xml:space="preserve">This, then, is the interior of the prison of the self: a state of permanent restlessness and biological mismatch, where all systemic failures are experienced as personal inadequacies, leaving only a cynical detachment or misdirected rage as an outlet. This prison was built on a rigged game, one whose rules are designed to perpetuate the very conditions it claims to solve. We must now turn from the internal experience of the prisoner to the external architecture of the game itself.</w:t>
      </w:r>
    </w:p>
    <w:p w:rsidR="00000000" w:rsidDel="00000000" w:rsidP="00000000" w:rsidRDefault="00000000" w:rsidRPr="00000000" w14:paraId="0000008D">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sectPr>
          <w:type w:val="nextPage"/>
          <w:pgSz w:h="15840" w:w="12240" w:orient="portrait"/>
          <w:pgMar w:bottom="1440" w:top="1440" w:left="1440" w:right="1440" w:header="720" w:footer="720"/>
          <w:pgNumType w:start="1"/>
        </w:sectPr>
      </w:pPr>
      <w:bookmarkStart w:colFirst="0" w:colLast="0" w:name="_e9b62tbopn3c" w:id="25"/>
      <w:bookmarkEnd w:id="25"/>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Rigged Game</w:t>
      </w:r>
      <w:r w:rsidDel="00000000" w:rsidR="00000000" w:rsidRPr="00000000">
        <w:rPr>
          <w:rtl w:val="0"/>
        </w:rPr>
      </w:r>
    </w:p>
    <w:p w:rsidR="00000000" w:rsidDel="00000000" w:rsidP="00000000" w:rsidRDefault="00000000" w:rsidRPr="00000000" w14:paraId="0000008E">
      <w:pPr>
        <w:rPr>
          <w:rFonts w:ascii="Calibri" w:cs="Calibri" w:eastAsia="Calibri" w:hAnsi="Calibri"/>
        </w:rPr>
      </w:pPr>
      <w:r w:rsidDel="00000000" w:rsidR="00000000" w:rsidRPr="00000000">
        <w:rPr>
          <w:rFonts w:ascii="Calibri" w:cs="Calibri" w:eastAsia="Calibri" w:hAnsi="Calibri"/>
          <w:sz w:val="24"/>
          <w:szCs w:val="24"/>
          <w:rtl w:val="0"/>
        </w:rPr>
        <w:t xml:space="preserve">In the previous chapter, we explored the internal landscape of the achievement society—the psychological prison it constructs within each individual. We concluded that this prison is built upon the foundation of a rigged game. This chapter dismantles the external architecture of that game itself. We will prove not only that its rules are structurally unfair, but that its prize is psychologically unfulfilling. Finally, we will expose the sophisticated defenses the system uses to manage the despair it creates. To begin this critique, we must start with the most radical question of all: What if the game wasn't rigged?</w:t>
      </w:r>
      <w:r w:rsidDel="00000000" w:rsidR="00000000" w:rsidRPr="00000000">
        <w:rPr>
          <w:rtl w:val="0"/>
        </w:rPr>
      </w:r>
    </w:p>
    <w:p w:rsidR="00000000" w:rsidDel="00000000" w:rsidP="00000000" w:rsidRDefault="00000000" w:rsidRPr="00000000" w14:paraId="0000008F">
      <w:pPr>
        <w:pStyle w:val="Heading3"/>
        <w:rPr>
          <w:rFonts w:ascii="Calibri" w:cs="Calibri" w:eastAsia="Calibri" w:hAnsi="Calibri"/>
          <w:sz w:val="24"/>
          <w:szCs w:val="24"/>
        </w:rPr>
      </w:pPr>
      <w:bookmarkStart w:colFirst="0" w:colLast="0" w:name="_xs4ybvk30gnn" w:id="26"/>
      <w:bookmarkEnd w:id="26"/>
      <w:r w:rsidDel="00000000" w:rsidR="00000000" w:rsidRPr="00000000">
        <w:rPr>
          <w:rFonts w:ascii="Calibri" w:cs="Calibri" w:eastAsia="Calibri" w:hAnsi="Calibri"/>
          <w:rtl w:val="0"/>
        </w:rPr>
        <w:t xml:space="preserve">Tyranny of Merit</w:t>
      </w:r>
      <w:r w:rsidDel="00000000" w:rsidR="00000000" w:rsidRPr="00000000">
        <w:rPr>
          <w:rtl w:val="0"/>
        </w:rPr>
      </w:r>
    </w:p>
    <w:p w:rsidR="00000000" w:rsidDel="00000000" w:rsidP="00000000" w:rsidRDefault="00000000" w:rsidRPr="00000000" w14:paraId="0000009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Political philosopher Michael Sandel argues that even then, the system would be a corrosive force. The problem is not that we fail to live up to the meritocratic ideal; the ideal itself is the problem. He calls this "the tyranny of merit."</w:t>
      </w:r>
    </w:p>
    <w:p w:rsidR="00000000" w:rsidDel="00000000" w:rsidP="00000000" w:rsidRDefault="00000000" w:rsidRPr="00000000" w14:paraId="0000009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tyranny has two toxic effects that poison social solidarity. The first is </w:t>
      </w:r>
      <w:r w:rsidDel="00000000" w:rsidR="00000000" w:rsidRPr="00000000">
        <w:rPr>
          <w:rFonts w:ascii="Calibri" w:cs="Calibri" w:eastAsia="Calibri" w:hAnsi="Calibri"/>
          <w:b w:val="1"/>
          <w:sz w:val="24"/>
          <w:szCs w:val="24"/>
          <w:rtl w:val="0"/>
        </w:rPr>
        <w:t xml:space="preserve">meritocratic hubris</w:t>
      </w:r>
      <w:r w:rsidDel="00000000" w:rsidR="00000000" w:rsidRPr="00000000">
        <w:rPr>
          <w:rFonts w:ascii="Calibri" w:cs="Calibri" w:eastAsia="Calibri" w:hAnsi="Calibri"/>
          <w:sz w:val="24"/>
          <w:szCs w:val="24"/>
          <w:rtl w:val="0"/>
        </w:rPr>
        <w:t xml:space="preserve"> among the winners. Those who succeed in the system are encouraged to believe that their success is entirely their own doing, a direct reflection of their superior talent and effort. This leads them to forget the role of luck, privilege, and the simple good fortune of being born with talents that society happens to value at a particular moment. They grow so accustomed to their own success that they forget the role of luck, leading to an arrogance that makes them look down on those less fortunate.</w:t>
      </w:r>
    </w:p>
    <w:p w:rsidR="00000000" w:rsidDel="00000000" w:rsidP="00000000" w:rsidRDefault="00000000" w:rsidRPr="00000000" w14:paraId="0000009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second effect is a deep </w:t>
      </w:r>
      <w:r w:rsidDel="00000000" w:rsidR="00000000" w:rsidRPr="00000000">
        <w:rPr>
          <w:rFonts w:ascii="Calibri" w:cs="Calibri" w:eastAsia="Calibri" w:hAnsi="Calibri"/>
          <w:b w:val="1"/>
          <w:sz w:val="24"/>
          <w:szCs w:val="24"/>
          <w:rtl w:val="0"/>
        </w:rPr>
        <w:t xml:space="preserve">demoralization</w:t>
      </w:r>
      <w:r w:rsidDel="00000000" w:rsidR="00000000" w:rsidRPr="00000000">
        <w:rPr>
          <w:rFonts w:ascii="Calibri" w:cs="Calibri" w:eastAsia="Calibri" w:hAnsi="Calibri"/>
          <w:sz w:val="24"/>
          <w:szCs w:val="24"/>
          <w:rtl w:val="0"/>
        </w:rPr>
        <w:t xml:space="preserve"> among the losers. If success is a sign of virtue, then failure becomes a crushing verdict on one's intrinsic worth. In a meritocratic society, to be on the losing end is to be judged as undeserving rather than bad luck. This generates a potent and humiliating combination of shame and resentment.</w:t>
      </w:r>
    </w:p>
    <w:p w:rsidR="00000000" w:rsidDel="00000000" w:rsidP="00000000" w:rsidRDefault="00000000" w:rsidRPr="00000000" w14:paraId="0000009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6">
      <w:pPr>
        <w:rPr>
          <w:rFonts w:ascii="Calibri" w:cs="Calibri" w:eastAsia="Calibri" w:hAnsi="Calibri"/>
          <w:b w:val="1"/>
          <w:sz w:val="26"/>
          <w:szCs w:val="26"/>
        </w:rPr>
      </w:pPr>
      <w:r w:rsidDel="00000000" w:rsidR="00000000" w:rsidRPr="00000000">
        <w:rPr>
          <w:rFonts w:ascii="Calibri" w:cs="Calibri" w:eastAsia="Calibri" w:hAnsi="Calibri"/>
          <w:sz w:val="24"/>
          <w:szCs w:val="24"/>
          <w:rtl w:val="0"/>
        </w:rPr>
        <w:t xml:space="preserve">Together, these two forces tear at the social fabric. They destroy any sense of a shared common life or the idea that we are all in this together. The successful feel they owe nothing to their community, and the unsuccessful feel a justified resentment toward an elite that looks down on them. Meritocracy promised a society based on fairness. Instead, its gears produce a bitter divide between the credentialed and the left-behind, grinding genuine democracy to a halt.</w:t>
      </w:r>
      <w:r w:rsidDel="00000000" w:rsidR="00000000" w:rsidRPr="00000000">
        <w:rPr>
          <w:rtl w:val="0"/>
        </w:rPr>
      </w:r>
    </w:p>
    <w:p w:rsidR="00000000" w:rsidDel="00000000" w:rsidP="00000000" w:rsidRDefault="00000000" w:rsidRPr="00000000" w14:paraId="00000097">
      <w:pPr>
        <w:pStyle w:val="Heading3"/>
        <w:spacing w:before="280" w:lineRule="auto"/>
        <w:rPr>
          <w:rFonts w:ascii="Calibri" w:cs="Calibri" w:eastAsia="Calibri" w:hAnsi="Calibri"/>
          <w:b w:val="1"/>
          <w:sz w:val="26"/>
          <w:szCs w:val="26"/>
        </w:rPr>
      </w:pPr>
      <w:bookmarkStart w:colFirst="0" w:colLast="0" w:name="_s24u6emwyt9o" w:id="27"/>
      <w:bookmarkEnd w:id="27"/>
      <w:r w:rsidDel="00000000" w:rsidR="00000000" w:rsidRPr="00000000">
        <w:rPr>
          <w:rFonts w:ascii="Calibri" w:cs="Calibri" w:eastAsia="Calibri" w:hAnsi="Calibri"/>
          <w:b w:val="1"/>
          <w:sz w:val="26"/>
          <w:szCs w:val="26"/>
          <w:rtl w:val="0"/>
        </w:rPr>
        <w:t xml:space="preserve">The New Class Divide: Anywheres vs. Somewheres</w:t>
      </w:r>
    </w:p>
    <w:p w:rsidR="00000000" w:rsidDel="00000000" w:rsidP="00000000" w:rsidRDefault="00000000" w:rsidRPr="00000000" w14:paraId="0000009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meritocratic system has not just created a society of exhausted individuals; it has cleaved that society in two. The most important political and cultural dividing line in the modern West is no longer the old horizontal axis of Left vs. Right, but a new vertical axis that separates a mobile, university-educated, globalist elite from a more rooted, nationalist, and communitarian populace. This is the central social fracture: a class divide based not on wealth alone, but on fundamentally different worldviews, values, and lived realities.</w:t>
      </w:r>
    </w:p>
    <w:p w:rsidR="00000000" w:rsidDel="00000000" w:rsidP="00000000" w:rsidRDefault="00000000" w:rsidRPr="00000000" w14:paraId="0000009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British author David Goodhart provided the most useful framework for understanding this divide, labeling the two groups the </w:t>
      </w:r>
      <w:r w:rsidDel="00000000" w:rsidR="00000000" w:rsidRPr="00000000">
        <w:rPr>
          <w:rFonts w:ascii="Calibri" w:cs="Calibri" w:eastAsia="Calibri" w:hAnsi="Calibri"/>
          <w:b w:val="1"/>
          <w:sz w:val="24"/>
          <w:szCs w:val="24"/>
          <w:rtl w:val="0"/>
        </w:rPr>
        <w:t xml:space="preserve">"Anywheres"</w:t>
      </w:r>
      <w:r w:rsidDel="00000000" w:rsidR="00000000" w:rsidRPr="00000000">
        <w:rPr>
          <w:rFonts w:ascii="Calibri" w:cs="Calibri" w:eastAsia="Calibri" w:hAnsi="Calibri"/>
          <w:sz w:val="24"/>
          <w:szCs w:val="24"/>
          <w:rtl w:val="0"/>
        </w:rPr>
        <w:t xml:space="preserve"> and the </w:t>
      </w:r>
      <w:r w:rsidDel="00000000" w:rsidR="00000000" w:rsidRPr="00000000">
        <w:rPr>
          <w:rFonts w:ascii="Calibri" w:cs="Calibri" w:eastAsia="Calibri" w:hAnsi="Calibri"/>
          <w:b w:val="1"/>
          <w:sz w:val="24"/>
          <w:szCs w:val="24"/>
          <w:rtl w:val="0"/>
        </w:rPr>
        <w:t xml:space="preserve">"Somewheres."</w:t>
      </w:r>
      <w:r w:rsidDel="00000000" w:rsidR="00000000" w:rsidRPr="00000000">
        <w:rPr>
          <w:rFonts w:ascii="Calibri" w:cs="Calibri" w:eastAsia="Calibri" w:hAnsi="Calibri"/>
          <w:sz w:val="24"/>
          <w:szCs w:val="24"/>
          <w:rtl w:val="0"/>
        </w:rPr>
        <w:t xml:space="preserve"> The “Anywheres” are the winners and architects of the system this book describes. Their success often relies on mastering the unspoken social codes and cultural tastes cultivated in elite universities and rewarded in the professional world. Their identity is achieved, portable, and not tied to a specific place. They value autonomy, mobility, and openness, and they feel more solidarity with their professional peers in New York, London, or Singapore than they do with the working-class residents of their own country. They are the primary beneficiaries of globalization and tend to believe their success is a pure reflection of their own talent and effort.</w:t>
      </w:r>
    </w:p>
    <w:p w:rsidR="00000000" w:rsidDel="00000000" w:rsidP="00000000" w:rsidRDefault="00000000" w:rsidRPr="00000000" w14:paraId="0000009A">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“Somewheres,” in contrast, are the majority of the population. Their identity is more ascribed than achieved, rooted in a specific place, community, and national culture. They value security, familiarity, and group identity. They are the ones who bear the costs of the system. They experience the demoralization of being on the losing end of the meritocratic game, a game they increasingly feel is rigged. They face economic precarity as their industries are disrupted by technological change, while their wages are suppressed by a large pool of competing labor, often expanded by mass immigration. Their desire for stability and community is constantly undermined by a system that prizes disruption and mobility.</w:t>
      </w:r>
    </w:p>
    <w:p w:rsidR="00000000" w:rsidDel="00000000" w:rsidP="00000000" w:rsidRDefault="00000000" w:rsidRPr="00000000" w14:paraId="0000009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class divide is the driver of the modern culture war, and nowhere is the conflict clearer than on the issue of immigration. For the "Anywhere" class, it is an unalloyed good. It provides a source of cheap labor for the services they consume, from childcare to food delivery, and it confirms their cosmopolitan, anti-nationalist self-image. The costs, however, are borne almost entirely by the "Somewhere" class, who face direct wage competition in low-skilled jobs and the strain on public services like schools and healthcare.</w:t>
      </w:r>
    </w:p>
    <w:p w:rsidR="00000000" w:rsidDel="00000000" w:rsidP="00000000" w:rsidRDefault="00000000" w:rsidRPr="00000000" w14:paraId="0000009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the "Somewheres" express anxiety about these changes, their legitimate economic and cultural concerns are not engaged with. Instead, the "Anywhere" elite, who control the primary levers of media and culture, systematically reframe these concerns as simple racism or xenophobia. This is a cunning act of depoliticization. It allows the elite to protect their economic interests under the unassailable cover of a moral argument, while simultaneously pathologizing the working class as morally deficient.</w:t>
      </w:r>
    </w:p>
    <w:p w:rsidR="00000000" w:rsidDel="00000000" w:rsidP="00000000" w:rsidRDefault="00000000" w:rsidRPr="00000000" w14:paraId="0000009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dynamic represents what the historian Christopher Lasch termed "the revolt of the elites." The "Anywhere" class has, in effect, seceded from national solidarity. They live in a separate social and economic reality, managing a global order from which they primarily benefit, while remaining insulated from its negative consequences. They have come to see their class interests not merely as preferences, but as universal moral virtues. This dynamic represents the ultimate betrayal of the democratic promise, fueling the populist anger that roils the Western world and serving as the final, unbreakable lock on the rigged game.</w:t>
      </w:r>
    </w:p>
    <w:p w:rsidR="00000000" w:rsidDel="00000000" w:rsidP="00000000" w:rsidRDefault="00000000" w:rsidRPr="00000000" w14:paraId="0000009E">
      <w:pPr>
        <w:pStyle w:val="Heading3"/>
        <w:rPr/>
      </w:pPr>
      <w:bookmarkStart w:colFirst="0" w:colLast="0" w:name="_uat884fzdesc" w:id="28"/>
      <w:bookmarkEnd w:id="28"/>
      <w:r w:rsidDel="00000000" w:rsidR="00000000" w:rsidRPr="00000000">
        <w:rPr>
          <w:rtl w:val="0"/>
        </w:rPr>
        <w:t xml:space="preserve">The Politics of Spite</w:t>
      </w:r>
    </w:p>
    <w:p w:rsidR="00000000" w:rsidDel="00000000" w:rsidP="00000000" w:rsidRDefault="00000000" w:rsidRPr="00000000" w14:paraId="0000009F">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social fracture between the "Anywheres" and the "Somewheres" does not just create resentment; it creates a new and dangerous political logic. This logic is supercharged by a cognitive style that has become dominant in our atomized society: </w:t>
      </w:r>
      <w:r w:rsidDel="00000000" w:rsidR="00000000" w:rsidRPr="00000000">
        <w:rPr>
          <w:rFonts w:ascii="Calibri" w:cs="Calibri" w:eastAsia="Calibri" w:hAnsi="Calibri"/>
          <w:b w:val="1"/>
          <w:sz w:val="24"/>
          <w:szCs w:val="24"/>
          <w:rtl w:val="0"/>
        </w:rPr>
        <w:t xml:space="preserve">splitting</w:t>
      </w:r>
      <w:r w:rsidDel="00000000" w:rsidR="00000000" w:rsidRPr="00000000">
        <w:rPr>
          <w:rFonts w:ascii="Calibri" w:cs="Calibri" w:eastAsia="Calibri" w:hAnsi="Calibri"/>
          <w:sz w:val="24"/>
          <w:szCs w:val="24"/>
          <w:rtl w:val="0"/>
        </w:rPr>
        <w:t xml:space="preserve">. In psychology, splitting is a defense mechanism that prevents an individual from seeing the gray areas in a person or idea. It is the inability to hold contradictory thoughts, forcing one to categorize everything in black-and-white terms as either wholly good or wholly bad. When the traditional bonds of community erode, this cognitive style metastasizes to the societal level. It becomes easy to see the other political side not as fellow citizens with different opinions, but as an alien tribe that is wholly corrupt.</w:t>
      </w:r>
    </w:p>
    <w:p w:rsidR="00000000" w:rsidDel="00000000" w:rsidP="00000000" w:rsidRDefault="00000000" w:rsidRPr="00000000" w14:paraId="000000A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social psychologist Jonathan Haidt has described how this works. He argues that our moral intuitions </w:t>
      </w:r>
      <w:r w:rsidDel="00000000" w:rsidR="00000000" w:rsidRPr="00000000">
        <w:rPr>
          <w:rFonts w:ascii="Calibri" w:cs="Calibri" w:eastAsia="Calibri" w:hAnsi="Calibri"/>
          <w:b w:val="1"/>
          <w:sz w:val="24"/>
          <w:szCs w:val="24"/>
          <w:rtl w:val="0"/>
        </w:rPr>
        <w:t xml:space="preserve">"bind and blind."</w:t>
      </w:r>
      <w:r w:rsidDel="00000000" w:rsidR="00000000" w:rsidRPr="00000000">
        <w:rPr>
          <w:rFonts w:ascii="Calibri" w:cs="Calibri" w:eastAsia="Calibri" w:hAnsi="Calibri"/>
          <w:sz w:val="24"/>
          <w:szCs w:val="24"/>
          <w:rtl w:val="0"/>
        </w:rPr>
        <w:t xml:space="preserve"> They bind us together into moral tribes, but they blind us to the perspectives and humanity of those in other tribes. This creates the conditions for a political landscape governed not by reason or self-interest, but by spite.</w:t>
      </w:r>
    </w:p>
    <w:p w:rsidR="00000000" w:rsidDel="00000000" w:rsidP="00000000" w:rsidRDefault="00000000" w:rsidRPr="00000000" w14:paraId="000000A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dynamic is the modern, mass-scale expression of the central figure in Fyodor Dostoevsky's novel, </w:t>
      </w:r>
      <w:r w:rsidDel="00000000" w:rsidR="00000000" w:rsidRPr="00000000">
        <w:rPr>
          <w:rFonts w:ascii="Calibri" w:cs="Calibri" w:eastAsia="Calibri" w:hAnsi="Calibri"/>
          <w:i w:val="1"/>
          <w:sz w:val="24"/>
          <w:szCs w:val="24"/>
          <w:rtl w:val="0"/>
        </w:rPr>
        <w:t xml:space="preserve">Notes from Underground</w:t>
      </w:r>
      <w:r w:rsidDel="00000000" w:rsidR="00000000" w:rsidRPr="00000000">
        <w:rPr>
          <w:rFonts w:ascii="Calibri" w:cs="Calibri" w:eastAsia="Calibri" w:hAnsi="Calibri"/>
          <w:sz w:val="24"/>
          <w:szCs w:val="24"/>
          <w:rtl w:val="0"/>
        </w:rPr>
        <w:t xml:space="preserve">. The "Underground Man" is a humiliated intellectual who rejects rational self-interest in favor of lashing out in pure spite. In the same way, the "Somewhere" class, feeling demoralized and condescended to, begins to operate on this logic. Their primary political motivation is no longer to improve their own condition, but to punish the "Anywhere" elite who they feel look down on them. They will vote for the candidate who is most effective at causing pain to their rivals, even if that candidate's policies are detrimental to their own long-term interests.</w:t>
      </w:r>
    </w:p>
    <w:p w:rsidR="00000000" w:rsidDel="00000000" w:rsidP="00000000" w:rsidRDefault="00000000" w:rsidRPr="00000000" w14:paraId="000000A2">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political phenomenon of Donald Trump, marked by his victories in multiple presidential elections, is its most potent manifestation. His appeal was not based on policy, but on his genius for channeling the spite of the "Somewheres." Every tweet, every rally, every violation of decorum was a calculated act of defiance against the credentialed, cosmopolitan class. A vote for Trump was not a vote for a specific future; it was a vote to stick one's tongue out at the Crystal Palace—Dostoevsky's symbol for the perfectly rational, soul-crushing utopia that he despised. It was a collective, cathartic act of smashing the framework that had humiliated them, a political expression of the Underground Man's insistence that two plus two can indeed make five if he so chooses.</w:t>
      </w:r>
    </w:p>
    <w:p w:rsidR="00000000" w:rsidDel="00000000" w:rsidP="00000000" w:rsidRDefault="00000000" w:rsidRPr="00000000" w14:paraId="000000A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rise of a certain strain of far-left progressivism is the equal and opposite reaction. Faced with a populist revolt they view as morally illegitimate, the "Anywhere" class has retreated into its own bubble of narcissistic certitude. Their political expression often takes the form of what the writer Rob Henderson has termed </w:t>
      </w:r>
      <w:r w:rsidDel="00000000" w:rsidR="00000000" w:rsidRPr="00000000">
        <w:rPr>
          <w:rFonts w:ascii="Calibri" w:cs="Calibri" w:eastAsia="Calibri" w:hAnsi="Calibri"/>
          <w:b w:val="1"/>
          <w:sz w:val="24"/>
          <w:szCs w:val="24"/>
          <w:rtl w:val="0"/>
        </w:rPr>
        <w:t xml:space="preserve">"luxury beliefs"</w:t>
      </w:r>
      <w:r w:rsidDel="00000000" w:rsidR="00000000" w:rsidRPr="00000000">
        <w:rPr>
          <w:rFonts w:ascii="Calibri" w:cs="Calibri" w:eastAsia="Calibri" w:hAnsi="Calibri"/>
          <w:sz w:val="24"/>
          <w:szCs w:val="24"/>
          <w:rtl w:val="0"/>
        </w:rPr>
        <w:t xml:space="preserve">: ideas and opinions that confer status on the elite while inflicting costs on the lower classes. Because the "Anywheres" are insulated from the negative real-world consequences of their progressive ideals (such as "defund the police" or open-border policies), they can espouse them as a cheap and effective way to signal their virtue and elite status. This allows them to punish the "deplorable" other half not just with condescension, but with policies that actively undermine their communities, all while maintaining a powerful sense of moral superiority.</w:t>
      </w:r>
    </w:p>
    <w:p w:rsidR="00000000" w:rsidDel="00000000" w:rsidP="00000000" w:rsidRDefault="00000000" w:rsidRPr="00000000" w14:paraId="000000A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narcissistic civil war. It is a politics where the primary satisfaction comes not from seeing your own side win, but from watching the other side lose. Each side is locked in a mimetic rivalry, their identities defined in opposition to the enemy they despise. The final product of a society built on individual performance is a politics of collective self-destruction.</w:t>
      </w:r>
    </w:p>
    <w:p w:rsidR="00000000" w:rsidDel="00000000" w:rsidP="00000000" w:rsidRDefault="00000000" w:rsidRPr="00000000" w14:paraId="000000A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spite-fueled political spiral is the structure’s ultimate existential risk. While the system can effectively channel individual despair into a marketplace of commercial self-help and entertainment, it has no such mechanism for containing collective political rage. The system’s logical response to a threat it cannot pacify is not therapy, but control. This points toward the emergence of a new social order, one that relies less on the soft power of the therapeutic marketplace and more on the hard power of mass surveillance and algorithmic management. It is the foundation of the techno-feudalism we will explore later, and it marks the great and tragic convergence of West and East, as the methods of an authoritarian state become the necessary tools to maintain stability in a fragmenting liberal democracy.</w:t>
      </w:r>
    </w:p>
    <w:p w:rsidR="00000000" w:rsidDel="00000000" w:rsidP="00000000" w:rsidRDefault="00000000" w:rsidRPr="00000000" w14:paraId="000000A6">
      <w:pPr>
        <w:pStyle w:val="Heading3"/>
        <w:spacing w:after="240" w:before="240" w:lineRule="auto"/>
        <w:rPr>
          <w:rFonts w:ascii="Calibri" w:cs="Calibri" w:eastAsia="Calibri" w:hAnsi="Calibri"/>
        </w:rPr>
      </w:pPr>
      <w:bookmarkStart w:colFirst="0" w:colLast="0" w:name="_m7xh1pevhgj7" w:id="29"/>
      <w:bookmarkEnd w:id="29"/>
      <w:r w:rsidDel="00000000" w:rsidR="00000000" w:rsidRPr="00000000">
        <w:rPr>
          <w:rFonts w:ascii="Calibri" w:cs="Calibri" w:eastAsia="Calibri" w:hAnsi="Calibri"/>
          <w:rtl w:val="0"/>
        </w:rPr>
        <w:t xml:space="preserve">The Case of Luigi Mangione</w:t>
      </w:r>
    </w:p>
    <w:p w:rsidR="00000000" w:rsidDel="00000000" w:rsidP="00000000" w:rsidRDefault="00000000" w:rsidRPr="00000000" w14:paraId="000000A7">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"Politics of Spite" is not confined to the voting booth. When the official channels for justice are perceived as completely broken, the simmering rage of the powerless can find more direct, and more violent, outlets. The case of Luigi Mangione serves as a stark, real-world illustration of this dynamic.</w:t>
      </w:r>
    </w:p>
    <w:p w:rsidR="00000000" w:rsidDel="00000000" w:rsidP="00000000" w:rsidRDefault="00000000" w:rsidRPr="00000000" w14:paraId="000000A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December 2024, Brian Thompson, the CEO of the insurance giant UnitedHealthcare, was shot and killed in Manhattan. The man arrested for the murder was Luigi Mangione, a 26-year-old with a master's degree in engineering from the University of Pennsylvania. Mangione was not a marginalized outsider; he was a product of the very elite educational system designed to produce winners in the meritocratic race. Yet, according to a manifesto he allegedly carried, he was consumed by a rage against a system he viewed as parasitic and unjust.</w:t>
      </w:r>
    </w:p>
    <w:p w:rsidR="00000000" w:rsidDel="00000000" w:rsidP="00000000" w:rsidRDefault="00000000" w:rsidRPr="00000000" w14:paraId="000000A9">
      <w:pPr>
        <w:spacing w:after="240" w:befor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The document reportedly railed against the U.S. healthcare system, and the spent shell casings found at the scene were inscribed with words like "delay" and "deny." This was a violent refusal to accept what he perceived as </w:t>
      </w:r>
      <w:r w:rsidDel="00000000" w:rsidR="00000000" w:rsidRPr="00000000">
        <w:rPr>
          <w:rFonts w:ascii="Calibri" w:cs="Calibri" w:eastAsia="Calibri" w:hAnsi="Calibri"/>
          <w:b w:val="1"/>
          <w:sz w:val="24"/>
          <w:szCs w:val="24"/>
          <w:rtl w:val="0"/>
        </w:rPr>
        <w:t xml:space="preserve">a death sentence delivered by a corporate spreadsheet.</w:t>
      </w:r>
    </w:p>
    <w:p w:rsidR="00000000" w:rsidDel="00000000" w:rsidP="00000000" w:rsidRDefault="00000000" w:rsidRPr="00000000" w14:paraId="000000A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case became a cultural flashpoint. While the act itself was one of lethal violence, the alleged motive resonated with millions who feel crushed by an unaccountable system. On the internet, Mangione was hailed by some as a folk hero. This reaction is the ultimate expression of the </w:t>
      </w:r>
      <w:r w:rsidDel="00000000" w:rsidR="00000000" w:rsidRPr="00000000">
        <w:rPr>
          <w:rFonts w:ascii="Calibri" w:cs="Calibri" w:eastAsia="Calibri" w:hAnsi="Calibri"/>
          <w:b w:val="1"/>
          <w:sz w:val="24"/>
          <w:szCs w:val="24"/>
          <w:rtl w:val="0"/>
        </w:rPr>
        <w:t xml:space="preserve">Politics of Spite</w:t>
      </w:r>
      <w:r w:rsidDel="00000000" w:rsidR="00000000" w:rsidRPr="00000000">
        <w:rPr>
          <w:rFonts w:ascii="Calibri" w:cs="Calibri" w:eastAsia="Calibri" w:hAnsi="Calibri"/>
          <w:sz w:val="24"/>
          <w:szCs w:val="24"/>
          <w:rtl w:val="0"/>
        </w:rPr>
        <w:t xml:space="preserve">. It is a sign of a society so demoralized by the </w:t>
      </w:r>
      <w:r w:rsidDel="00000000" w:rsidR="00000000" w:rsidRPr="00000000">
        <w:rPr>
          <w:rFonts w:ascii="Calibri" w:cs="Calibri" w:eastAsia="Calibri" w:hAnsi="Calibri"/>
          <w:b w:val="1"/>
          <w:sz w:val="24"/>
          <w:szCs w:val="24"/>
          <w:rtl w:val="0"/>
        </w:rPr>
        <w:t xml:space="preserve">"rigged game"</w:t>
      </w:r>
      <w:r w:rsidDel="00000000" w:rsidR="00000000" w:rsidRPr="00000000">
        <w:rPr>
          <w:rFonts w:ascii="Calibri" w:cs="Calibri" w:eastAsia="Calibri" w:hAnsi="Calibri"/>
          <w:sz w:val="24"/>
          <w:szCs w:val="24"/>
          <w:rtl w:val="0"/>
        </w:rPr>
        <w:t xml:space="preserve"> that an alleged act of murderous revenge can be framed by some as a righteous act. It is what happens when the abstract, simmering rage finally boils over and finds its avatar in the real world.</w:t>
      </w:r>
    </w:p>
    <w:p w:rsidR="00000000" w:rsidDel="00000000" w:rsidP="00000000" w:rsidRDefault="00000000" w:rsidRPr="00000000" w14:paraId="000000AB">
      <w:pPr>
        <w:pStyle w:val="Heading3"/>
        <w:spacing w:after="240" w:before="240" w:lineRule="auto"/>
        <w:rPr>
          <w:rFonts w:ascii="Calibri" w:cs="Calibri" w:eastAsia="Calibri" w:hAnsi="Calibri"/>
        </w:rPr>
      </w:pPr>
      <w:bookmarkStart w:colFirst="0" w:colLast="0" w:name="_jts4mm8g6pfx" w:id="30"/>
      <w:bookmarkEnd w:id="30"/>
      <w:r w:rsidDel="00000000" w:rsidR="00000000" w:rsidRPr="00000000">
        <w:rPr>
          <w:rFonts w:ascii="Calibri" w:cs="Calibri" w:eastAsia="Calibri" w:hAnsi="Calibri"/>
          <w:rtl w:val="0"/>
        </w:rPr>
        <w:t xml:space="preserve">The Heavenly Kingdom of a Failed Scholar</w:t>
      </w:r>
    </w:p>
    <w:p w:rsidR="00000000" w:rsidDel="00000000" w:rsidP="00000000" w:rsidRDefault="00000000" w:rsidRPr="00000000" w14:paraId="000000AC">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violent, individual blowback of a figure like Luigi Mangione is not without historical precedent. The psychological pressure of a high-stakes meritocratic race can, in extreme cases, produce not just a lone actor, but a revolutionary prophet. The deadliest example is the Taiping Rebellion in mid-19th century China.</w:t>
      </w:r>
    </w:p>
    <w:p w:rsidR="00000000" w:rsidDel="00000000" w:rsidP="00000000" w:rsidRDefault="00000000" w:rsidRPr="00000000" w14:paraId="000000A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Qing Dynasty's imperial examination system was arguably the most grueling achievement society ever created. For a young man like </w:t>
      </w:r>
      <w:r w:rsidDel="00000000" w:rsidR="00000000" w:rsidRPr="00000000">
        <w:rPr>
          <w:rFonts w:ascii="Calibri" w:cs="Calibri" w:eastAsia="Calibri" w:hAnsi="Calibri"/>
          <w:b w:val="1"/>
          <w:sz w:val="24"/>
          <w:szCs w:val="24"/>
          <w:rtl w:val="0"/>
        </w:rPr>
        <w:t xml:space="preserve">Hong Xiuquan</w:t>
      </w:r>
      <w:r w:rsidDel="00000000" w:rsidR="00000000" w:rsidRPr="00000000">
        <w:rPr>
          <w:rFonts w:ascii="Calibri" w:cs="Calibri" w:eastAsia="Calibri" w:hAnsi="Calibri"/>
          <w:sz w:val="24"/>
          <w:szCs w:val="24"/>
          <w:rtl w:val="0"/>
        </w:rPr>
        <w:t xml:space="preserve">, it was the only path to a meaningful life. After enduring the immense stress of the exams and failing multiple times, he suffered a complete nervous breakdown. In his subsequent visions, which he later interpreted through Christian texts, he came to believe he was the younger brother of Jesus Christ, divinely appointed to cleanse China of its demonic Qing rulers.</w:t>
      </w:r>
    </w:p>
    <w:p w:rsidR="00000000" w:rsidDel="00000000" w:rsidP="00000000" w:rsidRDefault="00000000" w:rsidRPr="00000000" w14:paraId="000000A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Hong's personal failure in the meritocratic race metastasized into a holy war against the system that had rejected him. His Taiping Heavenly Kingdom sought to violently replace the "backward" Confucian order with a radical, quasi-Christian utopia. The resulting civil war lasted 14 years and cost more than 20 million lives. The story of the Taiping Rebellion serves as a terrifying historical lesson: the humiliation and despair generated by an unforgiving achievement society can become the fuel for a catastrophic political explosion. It demonstrates that the rage of those discarded by the system can scale from a single act of vengeance to a war that engulfs an entire nation.</w:t>
      </w:r>
    </w:p>
    <w:p w:rsidR="00000000" w:rsidDel="00000000" w:rsidP="00000000" w:rsidRDefault="00000000" w:rsidRPr="00000000" w14:paraId="000000AF">
      <w:pPr>
        <w:rPr/>
      </w:pPr>
      <w:r w:rsidDel="00000000" w:rsidR="00000000" w:rsidRPr="00000000">
        <w:rPr>
          <w:rFonts w:ascii="Calibri" w:cs="Calibri" w:eastAsia="Calibri" w:hAnsi="Calibri"/>
          <w:sz w:val="24"/>
          <w:szCs w:val="24"/>
          <w:rtl w:val="0"/>
        </w:rPr>
        <w:t xml:space="preserve">This historical lesson has stark modern parallels. We see its echoes in the grim phenomenon of mass shootings in the United States. Figures like the </w:t>
      </w:r>
      <w:r w:rsidDel="00000000" w:rsidR="00000000" w:rsidRPr="00000000">
        <w:rPr>
          <w:rFonts w:ascii="Calibri" w:cs="Calibri" w:eastAsia="Calibri" w:hAnsi="Calibri"/>
          <w:b w:val="1"/>
          <w:sz w:val="24"/>
          <w:szCs w:val="24"/>
          <w:rtl w:val="0"/>
        </w:rPr>
        <w:t xml:space="preserve">Columbine shooters</w:t>
      </w:r>
      <w:r w:rsidDel="00000000" w:rsidR="00000000" w:rsidRPr="00000000">
        <w:rPr>
          <w:rFonts w:ascii="Calibri" w:cs="Calibri" w:eastAsia="Calibri" w:hAnsi="Calibri"/>
          <w:sz w:val="24"/>
          <w:szCs w:val="24"/>
          <w:rtl w:val="0"/>
        </w:rPr>
        <w:t xml:space="preserve">, Seung-Hui Cho, and Elliot Rodger can be understood as individuals who, feeling utterly discarded and humiliated by an achievement society in which they could find no place, sought a final, horrific form of "payback." While the scale is vastly different, the underlying logic is disturbingly similar: they are the violent blowback of a system that, in producing its winners, also produces a class of resentful losers with nothing left to lose</w:t>
      </w:r>
      <w:r w:rsidDel="00000000" w:rsidR="00000000" w:rsidRPr="00000000">
        <w:rPr>
          <w:rtl w:val="0"/>
        </w:rPr>
        <w:t xml:space="preserve">.</w:t>
      </w:r>
    </w:p>
    <w:p w:rsidR="00000000" w:rsidDel="00000000" w:rsidP="00000000" w:rsidRDefault="00000000" w:rsidRPr="00000000" w14:paraId="000000B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acts of violent blowback are the most extreme consequences of a system that produces a class of discarded and resentful losers. But the deep demoralization that fuels such rage is not born from singular, overt failures alone. It is cultivated by the constant, quiet knowledge that the game itself is rigged in subtle ways. To understand the foundation of this resentment, we must now move from the explosive symptoms of the system to its invisible mechanics—the </w:t>
      </w:r>
      <w:r w:rsidDel="00000000" w:rsidR="00000000" w:rsidRPr="00000000">
        <w:rPr>
          <w:rFonts w:ascii="Calibri" w:cs="Calibri" w:eastAsia="Calibri" w:hAnsi="Calibri"/>
          <w:b w:val="1"/>
          <w:sz w:val="24"/>
          <w:szCs w:val="24"/>
          <w:rtl w:val="0"/>
        </w:rPr>
        <w:t xml:space="preserve">hidden currencies</w:t>
      </w:r>
      <w:r w:rsidDel="00000000" w:rsidR="00000000" w:rsidRPr="00000000">
        <w:rPr>
          <w:rFonts w:ascii="Calibri" w:cs="Calibri" w:eastAsia="Calibri" w:hAnsi="Calibri"/>
          <w:sz w:val="24"/>
          <w:szCs w:val="24"/>
          <w:rtl w:val="0"/>
        </w:rPr>
        <w:t xml:space="preserve"> that ensure the winners are chosen long before the race begins.</w:t>
      </w:r>
    </w:p>
    <w:p w:rsidR="00000000" w:rsidDel="00000000" w:rsidP="00000000" w:rsidRDefault="00000000" w:rsidRPr="00000000" w14:paraId="000000B2">
      <w:pPr>
        <w:pStyle w:val="Heading3"/>
        <w:rPr>
          <w:rFonts w:ascii="Calibri" w:cs="Calibri" w:eastAsia="Calibri" w:hAnsi="Calibri"/>
          <w:sz w:val="24"/>
          <w:szCs w:val="24"/>
        </w:rPr>
      </w:pPr>
      <w:bookmarkStart w:colFirst="0" w:colLast="0" w:name="_kxh2yj9po7r4" w:id="31"/>
      <w:bookmarkEnd w:id="31"/>
      <w:r w:rsidDel="00000000" w:rsidR="00000000" w:rsidRPr="00000000">
        <w:rPr>
          <w:rFonts w:ascii="Calibri" w:cs="Calibri" w:eastAsia="Calibri" w:hAnsi="Calibri"/>
          <w:rtl w:val="0"/>
        </w:rPr>
        <w:t xml:space="preserve">Hidden Currencies</w:t>
      </w:r>
      <w:r w:rsidDel="00000000" w:rsidR="00000000" w:rsidRPr="00000000">
        <w:rPr>
          <w:rtl w:val="0"/>
        </w:rPr>
      </w:r>
    </w:p>
    <w:p w:rsidR="00000000" w:rsidDel="00000000" w:rsidP="00000000" w:rsidRDefault="00000000" w:rsidRPr="00000000" w14:paraId="000000B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meritocratic system presents itself as a transparent game of skill and effort, but it is played with currencies that are never officially acknowledged. The sociologist Pierre Bourdieu demonstrated that the game is rigged because economic capital—money and assets—is not the only form of power that matters. Success is determined by the mastery of hidden currencies that the elite pass down to their children, ensuring the "fair race" is fixed from the start.</w:t>
      </w:r>
    </w:p>
    <w:p w:rsidR="00000000" w:rsidDel="00000000" w:rsidP="00000000" w:rsidRDefault="00000000" w:rsidRPr="00000000" w14:paraId="000000B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first and most important of these is </w:t>
      </w:r>
      <w:r w:rsidDel="00000000" w:rsidR="00000000" w:rsidRPr="00000000">
        <w:rPr>
          <w:rFonts w:ascii="Calibri" w:cs="Calibri" w:eastAsia="Calibri" w:hAnsi="Calibri"/>
          <w:b w:val="1"/>
          <w:sz w:val="24"/>
          <w:szCs w:val="24"/>
          <w:rtl w:val="0"/>
        </w:rPr>
        <w:t xml:space="preserve">Cultural Capital</w:t>
      </w:r>
      <w:r w:rsidDel="00000000" w:rsidR="00000000" w:rsidRPr="00000000">
        <w:rPr>
          <w:rFonts w:ascii="Calibri" w:cs="Calibri" w:eastAsia="Calibri" w:hAnsi="Calibri"/>
          <w:sz w:val="24"/>
          <w:szCs w:val="24"/>
          <w:rtl w:val="0"/>
        </w:rPr>
        <w:t xml:space="preserve">. This is the collection of non-financial assets that signal one's social class and worthiness. It exists in three forms. First is the </w:t>
      </w:r>
      <w:r w:rsidDel="00000000" w:rsidR="00000000" w:rsidRPr="00000000">
        <w:rPr>
          <w:rFonts w:ascii="Calibri" w:cs="Calibri" w:eastAsia="Calibri" w:hAnsi="Calibri"/>
          <w:b w:val="1"/>
          <w:sz w:val="24"/>
          <w:szCs w:val="24"/>
          <w:rtl w:val="0"/>
        </w:rPr>
        <w:t xml:space="preserve">embodied</w:t>
      </w:r>
      <w:r w:rsidDel="00000000" w:rsidR="00000000" w:rsidRPr="00000000">
        <w:rPr>
          <w:rFonts w:ascii="Calibri" w:cs="Calibri" w:eastAsia="Calibri" w:hAnsi="Calibri"/>
          <w:sz w:val="24"/>
          <w:szCs w:val="24"/>
          <w:rtl w:val="0"/>
        </w:rPr>
        <w:t xml:space="preserve"> state: the tastes, accent, posture, and mannerisms that are absorbed through upbringing. It is the effortless confidence of someone who has always belonged in rooms of power. Second is the </w:t>
      </w:r>
      <w:r w:rsidDel="00000000" w:rsidR="00000000" w:rsidRPr="00000000">
        <w:rPr>
          <w:rFonts w:ascii="Calibri" w:cs="Calibri" w:eastAsia="Calibri" w:hAnsi="Calibri"/>
          <w:b w:val="1"/>
          <w:sz w:val="24"/>
          <w:szCs w:val="24"/>
          <w:rtl w:val="0"/>
        </w:rPr>
        <w:t xml:space="preserve">objectified</w:t>
      </w:r>
      <w:r w:rsidDel="00000000" w:rsidR="00000000" w:rsidRPr="00000000">
        <w:rPr>
          <w:rFonts w:ascii="Calibri" w:cs="Calibri" w:eastAsia="Calibri" w:hAnsi="Calibri"/>
          <w:sz w:val="24"/>
          <w:szCs w:val="24"/>
          <w:rtl w:val="0"/>
        </w:rPr>
        <w:t xml:space="preserve"> state: the possession of culturally valued goods, like a collection of classic literature or a taste for fine art, that signify sophistication. Third is the </w:t>
      </w:r>
      <w:r w:rsidDel="00000000" w:rsidR="00000000" w:rsidRPr="00000000">
        <w:rPr>
          <w:rFonts w:ascii="Calibri" w:cs="Calibri" w:eastAsia="Calibri" w:hAnsi="Calibri"/>
          <w:b w:val="1"/>
          <w:sz w:val="24"/>
          <w:szCs w:val="24"/>
          <w:rtl w:val="0"/>
        </w:rPr>
        <w:t xml:space="preserve">institutionalized</w:t>
      </w:r>
      <w:r w:rsidDel="00000000" w:rsidR="00000000" w:rsidRPr="00000000">
        <w:rPr>
          <w:rFonts w:ascii="Calibri" w:cs="Calibri" w:eastAsia="Calibri" w:hAnsi="Calibri"/>
          <w:sz w:val="24"/>
          <w:szCs w:val="24"/>
          <w:rtl w:val="0"/>
        </w:rPr>
        <w:t xml:space="preserve"> state: formal credentials, most notably a degree from an elite university, which certify one's cultural worth. In a job interview, these forms of capital are often misrecognized as raw "talent" or "merit." The candidate who speaks with the right accent and can casually reference the right books is not judged on qualifications alone.; they have the right "cultural fit."</w:t>
      </w:r>
    </w:p>
    <w:p w:rsidR="00000000" w:rsidDel="00000000" w:rsidP="00000000" w:rsidRDefault="00000000" w:rsidRPr="00000000" w14:paraId="000000B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7">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second hidden currency is </w:t>
      </w:r>
      <w:r w:rsidDel="00000000" w:rsidR="00000000" w:rsidRPr="00000000">
        <w:rPr>
          <w:rFonts w:ascii="Calibri" w:cs="Calibri" w:eastAsia="Calibri" w:hAnsi="Calibri"/>
          <w:b w:val="1"/>
          <w:sz w:val="24"/>
          <w:szCs w:val="24"/>
          <w:rtl w:val="0"/>
        </w:rPr>
        <w:t xml:space="preserve">Social Capital</w:t>
      </w:r>
      <w:r w:rsidDel="00000000" w:rsidR="00000000" w:rsidRPr="00000000">
        <w:rPr>
          <w:rFonts w:ascii="Calibri" w:cs="Calibri" w:eastAsia="Calibri" w:hAnsi="Calibri"/>
          <w:sz w:val="24"/>
          <w:szCs w:val="24"/>
          <w:rtl w:val="0"/>
        </w:rPr>
        <w:t xml:space="preserve">. This is the value of one's network—the web of relationships and connections that can be called upon for aid and opportunity. It is the phone call that secures an unpaid internship, the introduction that leads to a venture capital investment, the family friend who provides a glowing job reference. This currency provides access to opportunities that are completely invisible and inaccessible to those outside the network.</w:t>
      </w:r>
    </w:p>
    <w:p w:rsidR="00000000" w:rsidDel="00000000" w:rsidP="00000000" w:rsidRDefault="00000000" w:rsidRPr="00000000" w14:paraId="000000B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hidden currencies are the mechanisms of social reproduction. While meritocracy claims to have replaced the old system of hereditary privilege, these forms of capital function as a new, more subtle kind of inheritance. The children of the elite do not inherit just wealth; they inherit the tastes, manners, connections, and credentials that the system is designed to reward. This is how the game is rigged: it pretends to measure merit while actually measuring pedigree.</w:t>
      </w:r>
    </w:p>
    <w:p w:rsidR="00000000" w:rsidDel="00000000" w:rsidP="00000000" w:rsidRDefault="00000000" w:rsidRPr="00000000" w14:paraId="000000B9">
      <w:pPr>
        <w:pStyle w:val="Heading3"/>
        <w:spacing w:after="240" w:lineRule="auto"/>
        <w:rPr>
          <w:rFonts w:ascii="Calibri" w:cs="Calibri" w:eastAsia="Calibri" w:hAnsi="Calibri"/>
        </w:rPr>
      </w:pPr>
      <w:bookmarkStart w:colFirst="0" w:colLast="0" w:name="_cmrtv33emsmq" w:id="32"/>
      <w:bookmarkEnd w:id="32"/>
      <w:r w:rsidDel="00000000" w:rsidR="00000000" w:rsidRPr="00000000">
        <w:rPr>
          <w:rFonts w:ascii="Calibri" w:cs="Calibri" w:eastAsia="Calibri" w:hAnsi="Calibri"/>
          <w:rtl w:val="0"/>
        </w:rPr>
        <w:t xml:space="preserve">Forging the Golden Ticket</w:t>
      </w:r>
    </w:p>
    <w:p w:rsidR="00000000" w:rsidDel="00000000" w:rsidP="00000000" w:rsidRDefault="00000000" w:rsidRPr="00000000" w14:paraId="000000BA">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abstract theory of hidden currencies was laid bare in the 2019 college admissions scandal, codenamed "Operation Varsity Blues." The scandal revealed a network of wealthy and powerful parents who paid enormous sums to a fixer, William "Rick" Singer, to fraudulently secure their children's admission to elite universities. This was not a case of the system failing; it was a case of the system working exactly as designed, with its hidden logic exposed for all to see.</w:t>
      </w:r>
    </w:p>
    <w:p w:rsidR="00000000" w:rsidDel="00000000" w:rsidP="00000000" w:rsidRDefault="00000000" w:rsidRPr="00000000" w14:paraId="000000B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methods used were a paragon in manipulating the </w:t>
      </w:r>
      <w:r w:rsidDel="00000000" w:rsidR="00000000" w:rsidRPr="00000000">
        <w:rPr>
          <w:rFonts w:ascii="Calibri" w:cs="Calibri" w:eastAsia="Calibri" w:hAnsi="Calibri"/>
          <w:b w:val="1"/>
          <w:sz w:val="24"/>
          <w:szCs w:val="24"/>
          <w:rtl w:val="0"/>
        </w:rPr>
        <w:t xml:space="preserve">signs of merit</w:t>
      </w:r>
      <w:r w:rsidDel="00000000" w:rsidR="00000000" w:rsidRPr="00000000">
        <w:rPr>
          <w:rFonts w:ascii="Calibri" w:cs="Calibri" w:eastAsia="Calibri" w:hAnsi="Calibri"/>
          <w:sz w:val="24"/>
          <w:szCs w:val="24"/>
          <w:rtl w:val="0"/>
        </w:rPr>
        <w:t xml:space="preserve">. Singer did not make the students smarter or more qualified. Instead, he fabricated the credentials that the system recognizes as valuable. He bribed college coaches to recruit students as athletes for sports they didn't play, effectively laundering money through the university's athletic departments. He arranged for proctors to cheat on standardized tests, purchasing the high SAT and ACT scores that serve as a key marker of academic "merit."</w:t>
      </w:r>
    </w:p>
    <w:p w:rsidR="00000000" w:rsidDel="00000000" w:rsidP="00000000" w:rsidRDefault="00000000" w:rsidRPr="00000000" w14:paraId="000000B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scandal perfectly illustrates how the different forms of capital are converted. The parents used their immense </w:t>
      </w:r>
      <w:r w:rsidDel="00000000" w:rsidR="00000000" w:rsidRPr="00000000">
        <w:rPr>
          <w:rFonts w:ascii="Calibri" w:cs="Calibri" w:eastAsia="Calibri" w:hAnsi="Calibri"/>
          <w:b w:val="1"/>
          <w:sz w:val="24"/>
          <w:szCs w:val="24"/>
          <w:rtl w:val="0"/>
        </w:rPr>
        <w:t xml:space="preserve">economic capital</w:t>
      </w:r>
      <w:r w:rsidDel="00000000" w:rsidR="00000000" w:rsidRPr="00000000">
        <w:rPr>
          <w:rFonts w:ascii="Calibri" w:cs="Calibri" w:eastAsia="Calibri" w:hAnsi="Calibri"/>
          <w:sz w:val="24"/>
          <w:szCs w:val="24"/>
          <w:rtl w:val="0"/>
        </w:rPr>
        <w:t xml:space="preserve"> (money) to purchase what they lacked. Their goal was to acquire the ultimate form of </w:t>
      </w:r>
      <w:r w:rsidDel="00000000" w:rsidR="00000000" w:rsidRPr="00000000">
        <w:rPr>
          <w:rFonts w:ascii="Calibri" w:cs="Calibri" w:eastAsia="Calibri" w:hAnsi="Calibri"/>
          <w:b w:val="1"/>
          <w:sz w:val="24"/>
          <w:szCs w:val="24"/>
          <w:rtl w:val="0"/>
        </w:rPr>
        <w:t xml:space="preserve">institutionalized cultural capital</w:t>
      </w:r>
      <w:r w:rsidDel="00000000" w:rsidR="00000000" w:rsidRPr="00000000">
        <w:rPr>
          <w:rFonts w:ascii="Calibri" w:cs="Calibri" w:eastAsia="Calibri" w:hAnsi="Calibri"/>
          <w:sz w:val="24"/>
          <w:szCs w:val="24"/>
          <w:rtl w:val="0"/>
        </w:rPr>
        <w:t xml:space="preserve"> for their children: a degree from a prestigious university. This "golden ticket" is a powerful signal of worthiness that unlocks access to elite social networks (</w:t>
      </w:r>
      <w:r w:rsidDel="00000000" w:rsidR="00000000" w:rsidRPr="00000000">
        <w:rPr>
          <w:rFonts w:ascii="Calibri" w:cs="Calibri" w:eastAsia="Calibri" w:hAnsi="Calibri"/>
          <w:b w:val="1"/>
          <w:sz w:val="24"/>
          <w:szCs w:val="24"/>
          <w:rtl w:val="0"/>
        </w:rPr>
        <w:t xml:space="preserve">social capital</w:t>
      </w:r>
      <w:r w:rsidDel="00000000" w:rsidR="00000000" w:rsidRPr="00000000">
        <w:rPr>
          <w:rFonts w:ascii="Calibri" w:cs="Calibri" w:eastAsia="Calibri" w:hAnsi="Calibri"/>
          <w:sz w:val="24"/>
          <w:szCs w:val="24"/>
          <w:rtl w:val="0"/>
        </w:rPr>
        <w:t xml:space="preserve">) and lucrative career paths for a lifetime, not only an educational credential.</w:t>
      </w:r>
    </w:p>
    <w:p w:rsidR="00000000" w:rsidDel="00000000" w:rsidP="00000000" w:rsidRDefault="00000000" w:rsidRPr="00000000" w14:paraId="000000B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parents involved were not buying an education; they were buying a pedigree. They understood on a deep, intuitive level that in a meritocracy obsessed with signs and symbols, possessing the </w:t>
      </w:r>
      <w:r w:rsidDel="00000000" w:rsidR="00000000" w:rsidRPr="00000000">
        <w:rPr>
          <w:rFonts w:ascii="Calibri" w:cs="Calibri" w:eastAsia="Calibri" w:hAnsi="Calibri"/>
          <w:i w:val="1"/>
          <w:sz w:val="24"/>
          <w:szCs w:val="24"/>
          <w:rtl w:val="0"/>
        </w:rPr>
        <w:t xml:space="preserve">sign</w:t>
      </w:r>
      <w:r w:rsidDel="00000000" w:rsidR="00000000" w:rsidRPr="00000000">
        <w:rPr>
          <w:rFonts w:ascii="Calibri" w:cs="Calibri" w:eastAsia="Calibri" w:hAnsi="Calibri"/>
          <w:sz w:val="24"/>
          <w:szCs w:val="24"/>
          <w:rtl w:val="0"/>
        </w:rPr>
        <w:t xml:space="preserve"> of achievement is more important than the achievement itself. The scandal revealed the meritocratic race for what it often is: not a fair competition, but a marketplace where the wealthy can purchase the very credentials that are supposed to be beyond price.</w:t>
      </w:r>
    </w:p>
    <w:p w:rsidR="00000000" w:rsidDel="00000000" w:rsidP="00000000" w:rsidRDefault="00000000" w:rsidRPr="00000000" w14:paraId="000000BE">
      <w:pPr>
        <w:pStyle w:val="Heading3"/>
        <w:rPr>
          <w:rFonts w:ascii="Calibri" w:cs="Calibri" w:eastAsia="Calibri" w:hAnsi="Calibri"/>
        </w:rPr>
      </w:pPr>
      <w:bookmarkStart w:colFirst="0" w:colLast="0" w:name="_402apuubvzqf" w:id="33"/>
      <w:bookmarkEnd w:id="33"/>
      <w:r w:rsidDel="00000000" w:rsidR="00000000" w:rsidRPr="00000000">
        <w:rPr>
          <w:rFonts w:ascii="Calibri" w:cs="Calibri" w:eastAsia="Calibri" w:hAnsi="Calibri"/>
          <w:rtl w:val="0"/>
        </w:rPr>
        <w:t xml:space="preserve">Logic of Envy</w:t>
      </w:r>
    </w:p>
    <w:p w:rsidR="00000000" w:rsidDel="00000000" w:rsidP="00000000" w:rsidRDefault="00000000" w:rsidRPr="00000000" w14:paraId="000000B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meritocratic system, with its division of winners and losers, creates a society poisoned by hubris and resentment. But what is the psychological fuel that makes individuals strive so desperately within this system in the first place? The philosopher René Girard argued that the engine of all human ambition and conflict is a mechanism he called </w:t>
      </w:r>
      <w:r w:rsidDel="00000000" w:rsidR="00000000" w:rsidRPr="00000000">
        <w:rPr>
          <w:rFonts w:ascii="Calibri" w:cs="Calibri" w:eastAsia="Calibri" w:hAnsi="Calibri"/>
          <w:b w:val="1"/>
          <w:sz w:val="24"/>
          <w:szCs w:val="24"/>
          <w:rtl w:val="0"/>
        </w:rPr>
        <w:t xml:space="preserve">mimetic desire</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C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Girard's radical insight is that our desires are not our own. We are not autonomous beings who rationally choose our goals. Instead, we learn what to want by imitating the desires of others. We see a person—a model or a rival—desiring an object, a status, or a credential, and that person's desire is what makes the object seem desirable to us. We want the promotion because our colleague wants it; we want the elite university degree because it is the object of desire for our entire social class.</w:t>
      </w:r>
    </w:p>
    <w:p w:rsidR="00000000" w:rsidDel="00000000" w:rsidP="00000000" w:rsidRDefault="00000000" w:rsidRPr="00000000" w14:paraId="000000C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creates a world of constant, implicit rivalry. Because we are all imitating each other and desiring the same limited set of socially validated prizes, we are all in a state of perpetual competition. This is the engine of the meritocratic race. It is not a collection of individuals pursuing their authentic, internal goals. It is a vast mimetic machine where millions of people are locked in a struggle for the same scarce objects of desire. This explains both the intensity of the competition and the ultimate emptiness of the victory. When one finally attains the prize, the satisfaction is fleeting, because the desire was never truly one's own. It was a borrowed desire, a reflection of someone else's striving, and its attainment only reveals another, more distant object to be desired in an endless mimetic game.</w:t>
      </w:r>
    </w:p>
    <w:p w:rsidR="00000000" w:rsidDel="00000000" w:rsidP="00000000" w:rsidRDefault="00000000" w:rsidRPr="00000000" w14:paraId="000000C2">
      <w:pPr>
        <w:pStyle w:val="Heading3"/>
        <w:spacing w:after="240" w:lineRule="auto"/>
        <w:rPr>
          <w:rFonts w:ascii="Calibri" w:cs="Calibri" w:eastAsia="Calibri" w:hAnsi="Calibri"/>
        </w:rPr>
      </w:pPr>
      <w:bookmarkStart w:colFirst="0" w:colLast="0" w:name="_hzxljigk73p" w:id="34"/>
      <w:bookmarkEnd w:id="34"/>
      <w:r w:rsidDel="00000000" w:rsidR="00000000" w:rsidRPr="00000000">
        <w:rPr>
          <w:rFonts w:ascii="Calibri" w:cs="Calibri" w:eastAsia="Calibri" w:hAnsi="Calibri"/>
          <w:rtl w:val="0"/>
        </w:rPr>
        <w:t xml:space="preserve">A Return to Feudalism</w:t>
      </w:r>
    </w:p>
    <w:p w:rsidR="00000000" w:rsidDel="00000000" w:rsidP="00000000" w:rsidRDefault="00000000" w:rsidRPr="00000000" w14:paraId="000000C3">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the logical endpoint of a rigged game where advantages are relentlessly passed from parent to child? The game ceases to be a game at all. It calcifies into a fixed, hereditary class system. There is growing evidence that the meritocratic system is a transitional phase, now giving way to a form of </w:t>
      </w:r>
      <w:r w:rsidDel="00000000" w:rsidR="00000000" w:rsidRPr="00000000">
        <w:rPr>
          <w:rFonts w:ascii="Calibri" w:cs="Calibri" w:eastAsia="Calibri" w:hAnsi="Calibri"/>
          <w:b w:val="1"/>
          <w:sz w:val="24"/>
          <w:szCs w:val="24"/>
          <w:rtl w:val="0"/>
        </w:rPr>
        <w:t xml:space="preserve">neo-feudalism</w:t>
      </w:r>
      <w:r w:rsidDel="00000000" w:rsidR="00000000" w:rsidRPr="00000000">
        <w:rPr>
          <w:rFonts w:ascii="Calibri" w:cs="Calibri" w:eastAsia="Calibri" w:hAnsi="Calibri"/>
          <w:sz w:val="24"/>
          <w:szCs w:val="24"/>
          <w:rtl w:val="0"/>
        </w:rPr>
        <w:t xml:space="preserve"> where social mobility is not just difficult, but a statistical impossibility for the vast majority.</w:t>
      </w:r>
    </w:p>
    <w:p w:rsidR="00000000" w:rsidDel="00000000" w:rsidP="00000000" w:rsidRDefault="00000000" w:rsidRPr="00000000" w14:paraId="000000C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primary mechanism is the ever-widening gap in child-rearing and education. While the "Anywhere" elite invest unprecedented resources in their children—private tutors, elite schools, and the cultivation of cultural capital—the public systems that once served as ladders for the ambitious crumble. This educational divide is amplified by a worrying societal trend. The </w:t>
      </w:r>
      <w:r w:rsidDel="00000000" w:rsidR="00000000" w:rsidRPr="00000000">
        <w:rPr>
          <w:rFonts w:ascii="Calibri" w:cs="Calibri" w:eastAsia="Calibri" w:hAnsi="Calibri"/>
          <w:b w:val="1"/>
          <w:sz w:val="24"/>
          <w:szCs w:val="24"/>
          <w:rtl w:val="0"/>
        </w:rPr>
        <w:t xml:space="preserve">Flynn effect</w:t>
      </w:r>
      <w:r w:rsidDel="00000000" w:rsidR="00000000" w:rsidRPr="00000000">
        <w:rPr>
          <w:rFonts w:ascii="Calibri" w:cs="Calibri" w:eastAsia="Calibri" w:hAnsi="Calibri"/>
          <w:sz w:val="24"/>
          <w:szCs w:val="24"/>
          <w:rtl w:val="0"/>
        </w:rPr>
        <w:t xml:space="preserve">, the 20th-century rise in IQ scores, has stalled and in some countries reversed. Key metrics of literacy and critical thinking are stagnating or declining among the young. This creates a dangerous feedback loop. As AI and automation de-skill many routine cognitive jobs, the premium on elite analytical and creative skills—the very skills being exclusively nurtured in the children of the wealthy—will skyrocket.</w:t>
      </w:r>
    </w:p>
    <w:p w:rsidR="00000000" w:rsidDel="00000000" w:rsidP="00000000" w:rsidRDefault="00000000" w:rsidRPr="00000000" w14:paraId="000000C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popular dystopian vision for this future is one of a universal decline, as depicted in the film </w:t>
      </w:r>
      <w:r w:rsidDel="00000000" w:rsidR="00000000" w:rsidRPr="00000000">
        <w:rPr>
          <w:rFonts w:ascii="Calibri" w:cs="Calibri" w:eastAsia="Calibri" w:hAnsi="Calibri"/>
          <w:i w:val="1"/>
          <w:sz w:val="24"/>
          <w:szCs w:val="24"/>
          <w:rtl w:val="0"/>
        </w:rPr>
        <w:t xml:space="preserve">Idiocracy</w:t>
      </w:r>
      <w:r w:rsidDel="00000000" w:rsidR="00000000" w:rsidRPr="00000000">
        <w:rPr>
          <w:rFonts w:ascii="Calibri" w:cs="Calibri" w:eastAsia="Calibri" w:hAnsi="Calibri"/>
          <w:sz w:val="24"/>
          <w:szCs w:val="24"/>
          <w:rtl w:val="0"/>
        </w:rPr>
        <w:t xml:space="preserve">. This is unlikely. The ruling class has always insulated itself from the pathologies it encourages in the masses. A more prescient, and far darker, prophecy may come from </w:t>
      </w:r>
      <w:r w:rsidDel="00000000" w:rsidR="00000000" w:rsidRPr="00000000">
        <w:rPr>
          <w:rFonts w:ascii="Calibri" w:cs="Calibri" w:eastAsia="Calibri" w:hAnsi="Calibri"/>
          <w:b w:val="1"/>
          <w:sz w:val="24"/>
          <w:szCs w:val="24"/>
          <w:rtl w:val="0"/>
        </w:rPr>
        <w:t xml:space="preserve">H.G. Wells'</w:t>
      </w:r>
      <w:r w:rsidDel="00000000" w:rsidR="00000000" w:rsidRPr="00000000">
        <w:rPr>
          <w:rFonts w:ascii="Calibri" w:cs="Calibri" w:eastAsia="Calibri" w:hAnsi="Calibri"/>
          <w:sz w:val="24"/>
          <w:szCs w:val="24"/>
          <w:rtl w:val="0"/>
        </w:rPr>
        <w:t xml:space="preserve"> 1895 novel, </w:t>
      </w:r>
      <w:r w:rsidDel="00000000" w:rsidR="00000000" w:rsidRPr="00000000">
        <w:rPr>
          <w:rFonts w:ascii="Calibri" w:cs="Calibri" w:eastAsia="Calibri" w:hAnsi="Calibri"/>
          <w:b w:val="1"/>
          <w:i w:val="1"/>
          <w:sz w:val="24"/>
          <w:szCs w:val="24"/>
          <w:rtl w:val="0"/>
        </w:rPr>
        <w:t xml:space="preserve">The Time Machine</w:t>
      </w:r>
      <w:r w:rsidDel="00000000" w:rsidR="00000000" w:rsidRPr="00000000">
        <w:rPr>
          <w:rFonts w:ascii="Calibri" w:cs="Calibri" w:eastAsia="Calibri" w:hAnsi="Calibri"/>
          <w:sz w:val="24"/>
          <w:szCs w:val="24"/>
          <w:rtl w:val="0"/>
        </w:rPr>
        <w:t xml:space="preserve">. In his distant future, humanity has not declined together, but has </w:t>
      </w:r>
      <w:r w:rsidDel="00000000" w:rsidR="00000000" w:rsidRPr="00000000">
        <w:rPr>
          <w:rFonts w:ascii="Calibri" w:cs="Calibri" w:eastAsia="Calibri" w:hAnsi="Calibri"/>
          <w:b w:val="1"/>
          <w:sz w:val="24"/>
          <w:szCs w:val="24"/>
          <w:rtl w:val="0"/>
        </w:rPr>
        <w:t xml:space="preserve">cleaved into two distinct species</w:t>
      </w:r>
      <w:r w:rsidDel="00000000" w:rsidR="00000000" w:rsidRPr="00000000">
        <w:rPr>
          <w:rFonts w:ascii="Calibri" w:cs="Calibri" w:eastAsia="Calibri" w:hAnsi="Calibri"/>
          <w:sz w:val="24"/>
          <w:szCs w:val="24"/>
          <w:rtl w:val="0"/>
        </w:rPr>
        <w:t xml:space="preserve">: the beautiful, placid, and intellectually vacant </w:t>
      </w:r>
      <w:r w:rsidDel="00000000" w:rsidR="00000000" w:rsidRPr="00000000">
        <w:rPr>
          <w:rFonts w:ascii="Calibri" w:cs="Calibri" w:eastAsia="Calibri" w:hAnsi="Calibri"/>
          <w:b w:val="1"/>
          <w:sz w:val="24"/>
          <w:szCs w:val="24"/>
          <w:rtl w:val="0"/>
        </w:rPr>
        <w:t xml:space="preserve">Eloi</w:t>
      </w:r>
      <w:r w:rsidDel="00000000" w:rsidR="00000000" w:rsidRPr="00000000">
        <w:rPr>
          <w:rFonts w:ascii="Calibri" w:cs="Calibri" w:eastAsia="Calibri" w:hAnsi="Calibri"/>
          <w:sz w:val="24"/>
          <w:szCs w:val="24"/>
          <w:rtl w:val="0"/>
        </w:rPr>
        <w:t xml:space="preserve"> who live on the surface, and the brutish, subterranean </w:t>
      </w:r>
      <w:r w:rsidDel="00000000" w:rsidR="00000000" w:rsidRPr="00000000">
        <w:rPr>
          <w:rFonts w:ascii="Calibri" w:cs="Calibri" w:eastAsia="Calibri" w:hAnsi="Calibri"/>
          <w:b w:val="1"/>
          <w:sz w:val="24"/>
          <w:szCs w:val="24"/>
          <w:rtl w:val="0"/>
        </w:rPr>
        <w:t xml:space="preserve">Morlocks</w:t>
      </w:r>
      <w:r w:rsidDel="00000000" w:rsidR="00000000" w:rsidRPr="00000000">
        <w:rPr>
          <w:rFonts w:ascii="Calibri" w:cs="Calibri" w:eastAsia="Calibri" w:hAnsi="Calibri"/>
          <w:sz w:val="24"/>
          <w:szCs w:val="24"/>
          <w:rtl w:val="0"/>
        </w:rPr>
        <w:t xml:space="preserve"> who tend the machines and secretly prey upon them. This is the ultimate end-state of a class divide allowed to run for generations. The meritocratic promise that anyone can win is replaced by a biological reality, where a cognitively enhanced elite, immunized against the hyper-consumerist culture they sell, becomes a separate caste, ruling over a pacified and dependent populace.</w:t>
      </w:r>
    </w:p>
    <w:p w:rsidR="00000000" w:rsidDel="00000000" w:rsidP="00000000" w:rsidRDefault="00000000" w:rsidRPr="00000000" w14:paraId="000000C6">
      <w:pPr>
        <w:pStyle w:val="Heading3"/>
        <w:spacing w:after="240" w:lineRule="auto"/>
        <w:rPr>
          <w:rFonts w:ascii="Calibri" w:cs="Calibri" w:eastAsia="Calibri" w:hAnsi="Calibri"/>
        </w:rPr>
      </w:pPr>
      <w:bookmarkStart w:colFirst="0" w:colLast="0" w:name="_s4fmmk3edir" w:id="35"/>
      <w:bookmarkEnd w:id="35"/>
      <w:r w:rsidDel="00000000" w:rsidR="00000000" w:rsidRPr="00000000">
        <w:rPr>
          <w:rFonts w:ascii="Calibri" w:cs="Calibri" w:eastAsia="Calibri" w:hAnsi="Calibri"/>
          <w:rtl w:val="0"/>
        </w:rPr>
        <w:t xml:space="preserve">Loss of the Power Process</w:t>
      </w:r>
    </w:p>
    <w:p w:rsidR="00000000" w:rsidDel="00000000" w:rsidP="00000000" w:rsidRDefault="00000000" w:rsidRPr="00000000" w14:paraId="000000C7">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next layer of the rigged game is not that it is unfair, but that the game itself is psychologically unsatisfying. The mimetic chase for status and credentials provides the fuel for the race, but it cannot answer a more fundamental question: is the finish line worth the effort? Even for the winners who master the hidden rules and achieve success, a profound sense of emptiness often awaits. We must now turn from the unfairness of the rules to the futility of the prize itself.</w:t>
      </w:r>
    </w:p>
    <w:p w:rsidR="00000000" w:rsidDel="00000000" w:rsidP="00000000" w:rsidRDefault="00000000" w:rsidRPr="00000000" w14:paraId="000000C8">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Drawing from the critique of Ted Kaczynski, we can understand that industrial-technological society creates a sense of powerlessness by systematically depriving individuals of what he called the "power process." This is the fundamental human need to have a goal, exert effort toward that goal, and attain it. This cycle provides a sense of autonomy and competence that is essential for psychological well-being.</w:t>
      </w:r>
    </w:p>
    <w:p w:rsidR="00000000" w:rsidDel="00000000" w:rsidP="00000000" w:rsidRDefault="00000000" w:rsidRPr="00000000" w14:paraId="000000C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pre-industrial societies, this process was embedded in the necessities of life: hunting for food, building shelter, defending one's community. The goals were real, the effort was tangible, and the success or failure had immediate, meaningful consequences. Modern society automates, outsources, and bureaucratizes these fundamental struggles. The link between effort and survival is severed.</w:t>
      </w:r>
    </w:p>
    <w:p w:rsidR="00000000" w:rsidDel="00000000" w:rsidP="00000000" w:rsidRDefault="00000000" w:rsidRPr="00000000" w14:paraId="000000C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recurring pattern of artificial striving has a name. The political critic Ted Kaczynski termed it “surrogate activities.” These are artificial goals that serve as an outlet for the frustrated drive for power. They include obsessive hobbies, sports fanaticism, and, most importantly, the endless pursuit of career advancement and consumer status.</w:t>
      </w:r>
    </w:p>
    <w:p w:rsidR="00000000" w:rsidDel="00000000" w:rsidP="00000000" w:rsidRDefault="00000000" w:rsidRPr="00000000" w14:paraId="000000C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meritocratic achievement society is the most sophisticated and all-consuming surrogate activity ever devised. It presents an infinite series of artificial goals—promotions, credentials, performance metrics, and luxury goods—that demand immense effort and dedication. It keeps the individual perpetually busy, striving within a complex set of rules. Yet, because these goals are not connected to fundamental human needs, their attainment provides only fleeting satisfaction, not genuine fulfillment. This explains the feeling of emptiness that can accompany even great professional success. The individual has won a difficult game, but they sense on some level that the game itself was a distraction, leaving them with a profound feeling of alienation and a sense that their life is not truly their own.</w:t>
      </w:r>
    </w:p>
    <w:p w:rsidR="00000000" w:rsidDel="00000000" w:rsidP="00000000" w:rsidRDefault="00000000" w:rsidRPr="00000000" w14:paraId="000000CC">
      <w:pPr>
        <w:pStyle w:val="Heading3"/>
        <w:spacing w:after="240" w:lineRule="auto"/>
        <w:rPr>
          <w:rFonts w:ascii="Calibri" w:cs="Calibri" w:eastAsia="Calibri" w:hAnsi="Calibri"/>
        </w:rPr>
      </w:pPr>
      <w:bookmarkStart w:colFirst="0" w:colLast="0" w:name="_13i3ayi8tyio" w:id="36"/>
      <w:bookmarkEnd w:id="36"/>
      <w:r w:rsidDel="00000000" w:rsidR="00000000" w:rsidRPr="00000000">
        <w:rPr>
          <w:rFonts w:ascii="Calibri" w:cs="Calibri" w:eastAsia="Calibri" w:hAnsi="Calibri"/>
          <w:rtl w:val="0"/>
        </w:rPr>
        <w:t xml:space="preserve">Modern Sisyphus</w:t>
      </w:r>
    </w:p>
    <w:p w:rsidR="00000000" w:rsidDel="00000000" w:rsidP="00000000" w:rsidRDefault="00000000" w:rsidRPr="00000000" w14:paraId="000000CD">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unfulfilling nature of these "surrogate activities" reveals a deeper truth about our condition, one best captured by the philosopher Albert Camus. For Camus, the central feature of human existence is the encounter with </w:t>
      </w:r>
      <w:r w:rsidDel="00000000" w:rsidR="00000000" w:rsidRPr="00000000">
        <w:rPr>
          <w:rFonts w:ascii="Calibri" w:cs="Calibri" w:eastAsia="Calibri" w:hAnsi="Calibri"/>
          <w:b w:val="1"/>
          <w:sz w:val="24"/>
          <w:szCs w:val="24"/>
          <w:rtl w:val="0"/>
        </w:rPr>
        <w:t xml:space="preserve">The Absurd</w:t>
      </w:r>
      <w:r w:rsidDel="00000000" w:rsidR="00000000" w:rsidRPr="00000000">
        <w:rPr>
          <w:rFonts w:ascii="Calibri" w:cs="Calibri" w:eastAsia="Calibri" w:hAnsi="Calibri"/>
          <w:sz w:val="24"/>
          <w:szCs w:val="24"/>
          <w:rtl w:val="0"/>
        </w:rPr>
        <w:t xml:space="preserve">: the unbridgeable gap between our innate need for meaning and purpose, and the universe's cold, silent indifference to that need. We are rational beings screaming for answers in an irrational void.</w:t>
      </w:r>
    </w:p>
    <w:p w:rsidR="00000000" w:rsidDel="00000000" w:rsidP="00000000" w:rsidRDefault="00000000" w:rsidRPr="00000000" w14:paraId="000000C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ultimate metaphor for this condition is the ancient Greek myth of Sisyphus. Condemned by the gods for his defiance, Sisyphus is forced to perform a task for eternity: he must push a massive boulder up a mountain, only to watch it roll back down to the bottom the moment he reaches the summit. His labor is pointless, his struggle is endless, and his fate is inescapable.</w:t>
      </w:r>
    </w:p>
    <w:p w:rsidR="00000000" w:rsidDel="00000000" w:rsidP="00000000" w:rsidRDefault="00000000" w:rsidRPr="00000000" w14:paraId="000000C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modern individual in the achievement society is the new Sisyphus. Their boulder is the endless series of surrogate activities the system provides: the next promotion, the next performance review, the next project deadline, the next act of self-optimization. They expend immense effort pushing this boulder up the corporate or social ladder, believing that reaching the summit will bring a final sense of meaning and rest. Yet, the summit is an illusion. The project is completed only to be replaced by a new one; the promotion is achieved only to reveal another, higher rung on the ladder. The boulder always rolls back down.</w:t>
      </w:r>
    </w:p>
    <w:p w:rsidR="00000000" w:rsidDel="00000000" w:rsidP="00000000" w:rsidRDefault="00000000" w:rsidRPr="00000000" w14:paraId="000000D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very essence of burnout. It is the psychological state of Sisyphus </w:t>
      </w:r>
      <w:r w:rsidDel="00000000" w:rsidR="00000000" w:rsidRPr="00000000">
        <w:rPr>
          <w:rFonts w:ascii="Calibri" w:cs="Calibri" w:eastAsia="Calibri" w:hAnsi="Calibri"/>
          <w:i w:val="1"/>
          <w:sz w:val="24"/>
          <w:szCs w:val="24"/>
          <w:rtl w:val="0"/>
        </w:rPr>
        <w:t xml:space="preserve">before</w:t>
      </w:r>
      <w:r w:rsidDel="00000000" w:rsidR="00000000" w:rsidRPr="00000000">
        <w:rPr>
          <w:rFonts w:ascii="Calibri" w:cs="Calibri" w:eastAsia="Calibri" w:hAnsi="Calibri"/>
          <w:sz w:val="24"/>
          <w:szCs w:val="24"/>
          <w:rtl w:val="0"/>
        </w:rPr>
        <w:t xml:space="preserve"> he becomes conscious of his fate. It is the crushing exhaustion that comes from performing a meaningless, repetitive task under the delusion that it will one day provide ultimate fulfillment. It is the despair of a spirit that has invested everything in a game that has no endpoint and offers no lasting prize.</w:t>
      </w:r>
    </w:p>
    <w:p w:rsidR="00000000" w:rsidDel="00000000" w:rsidP="00000000" w:rsidRDefault="00000000" w:rsidRPr="00000000" w14:paraId="000000D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Camus famously concluded that "one must imagine Sisyphus happy." This happiness is not born of delusion, but of conscious rebellion. Sisyphus becomes free the moment he accepts the futility of his task and finds meaning not in reaching the summit, but in the lucid, defiant act of the struggle itself. But the modern achievement society denies us this tragic clarity. It keeps us hoping the boulder will stay at the top, ensuring we remain not absurd heroes, but simply exhausted laborers.</w:t>
      </w:r>
    </w:p>
    <w:p w:rsidR="00000000" w:rsidDel="00000000" w:rsidP="00000000" w:rsidRDefault="00000000" w:rsidRPr="00000000" w14:paraId="000000D2">
      <w:pPr>
        <w:pStyle w:val="Heading3"/>
        <w:spacing w:after="240" w:lineRule="auto"/>
        <w:rPr>
          <w:rFonts w:ascii="Calibri" w:cs="Calibri" w:eastAsia="Calibri" w:hAnsi="Calibri"/>
        </w:rPr>
      </w:pPr>
      <w:bookmarkStart w:colFirst="0" w:colLast="0" w:name="_96wgkjczk4xt" w:id="37"/>
      <w:bookmarkEnd w:id="37"/>
      <w:r w:rsidDel="00000000" w:rsidR="00000000" w:rsidRPr="00000000">
        <w:rPr>
          <w:rFonts w:ascii="Calibri" w:cs="Calibri" w:eastAsia="Calibri" w:hAnsi="Calibri"/>
          <w:rtl w:val="0"/>
        </w:rPr>
        <w:t xml:space="preserve">Desert of the Real</w:t>
      </w:r>
    </w:p>
    <w:p w:rsidR="00000000" w:rsidDel="00000000" w:rsidP="00000000" w:rsidRDefault="00000000" w:rsidRPr="00000000" w14:paraId="000000D3">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final layer of the rigged game is not its unfairness or its futility, but its unreality. The French theorist Jean Baudrillard argued that late-capitalist society has passed a critical threshold where the simulation has become more real than reality itself, a condition he termed "hyperreality." We no longer live with reality, but with its signs, its models, and its simulations.</w:t>
      </w:r>
    </w:p>
    <w:p w:rsidR="00000000" w:rsidDel="00000000" w:rsidP="00000000" w:rsidRDefault="00000000" w:rsidRPr="00000000" w14:paraId="000000D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meritocratic system is the perfect embodiment of this shift. It is no longer a system for measuring a "real" quality called merit. Instead, it has become a hyperreal system obsessed with the </w:t>
      </w:r>
      <w:r w:rsidDel="00000000" w:rsidR="00000000" w:rsidRPr="00000000">
        <w:rPr>
          <w:rFonts w:ascii="Calibri" w:cs="Calibri" w:eastAsia="Calibri" w:hAnsi="Calibri"/>
          <w:b w:val="1"/>
          <w:sz w:val="24"/>
          <w:szCs w:val="24"/>
          <w:rtl w:val="0"/>
        </w:rPr>
        <w:t xml:space="preserve">signs of merit</w:t>
      </w:r>
      <w:r w:rsidDel="00000000" w:rsidR="00000000" w:rsidRPr="00000000">
        <w:rPr>
          <w:rFonts w:ascii="Calibri" w:cs="Calibri" w:eastAsia="Calibri" w:hAnsi="Calibri"/>
          <w:sz w:val="24"/>
          <w:szCs w:val="24"/>
          <w:rtl w:val="0"/>
        </w:rPr>
        <w:t xml:space="preserve">. A degree from an elite university, a prestigious job title, a high performance-review score, a curated LinkedIn profile—these are not representations of an underlying reality of competence. They have become the reality itself. They are what Baudrillard would call </w:t>
      </w:r>
      <w:r w:rsidDel="00000000" w:rsidR="00000000" w:rsidRPr="00000000">
        <w:rPr>
          <w:rFonts w:ascii="Calibri" w:cs="Calibri" w:eastAsia="Calibri" w:hAnsi="Calibri"/>
          <w:b w:val="1"/>
          <w:sz w:val="24"/>
          <w:szCs w:val="24"/>
          <w:rtl w:val="0"/>
        </w:rPr>
        <w:t xml:space="preserve">simulacra</w:t>
      </w:r>
      <w:r w:rsidDel="00000000" w:rsidR="00000000" w:rsidRPr="00000000">
        <w:rPr>
          <w:rFonts w:ascii="Calibri" w:cs="Calibri" w:eastAsia="Calibri" w:hAnsi="Calibri"/>
          <w:sz w:val="24"/>
          <w:szCs w:val="24"/>
          <w:rtl w:val="0"/>
        </w:rPr>
        <w:t xml:space="preserve">: copies without an original.</w:t>
      </w:r>
    </w:p>
    <w:p w:rsidR="00000000" w:rsidDel="00000000" w:rsidP="00000000" w:rsidRDefault="00000000" w:rsidRPr="00000000" w14:paraId="000000D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this hyperreal environment, the simulation precedes and generates the real. Individuals no longer strive to be competent; they strive to produce the </w:t>
      </w:r>
      <w:r w:rsidDel="00000000" w:rsidR="00000000" w:rsidRPr="00000000">
        <w:rPr>
          <w:rFonts w:ascii="Calibri" w:cs="Calibri" w:eastAsia="Calibri" w:hAnsi="Calibri"/>
          <w:i w:val="1"/>
          <w:sz w:val="24"/>
          <w:szCs w:val="24"/>
          <w:rtl w:val="0"/>
        </w:rPr>
        <w:t xml:space="preserve">image</w:t>
      </w:r>
      <w:r w:rsidDel="00000000" w:rsidR="00000000" w:rsidRPr="00000000">
        <w:rPr>
          <w:rFonts w:ascii="Calibri" w:cs="Calibri" w:eastAsia="Calibri" w:hAnsi="Calibri"/>
          <w:sz w:val="24"/>
          <w:szCs w:val="24"/>
          <w:rtl w:val="0"/>
        </w:rPr>
        <w:t xml:space="preserve"> of competence. The labor of life shifts from mastering a craft to mastering the signals that the system recognizes as valuable. This connects directly to the "Burnout Society." The specific exhaustion we feel comes from the immense, unending labor required to construct, maintain, and project a successful simulation of the self across multiple platforms, both digital and physical.</w:t>
      </w:r>
    </w:p>
    <w:p w:rsidR="00000000" w:rsidDel="00000000" w:rsidP="00000000" w:rsidRDefault="00000000" w:rsidRPr="00000000" w14:paraId="000000D6">
      <w:pPr>
        <w:spacing w:after="240" w:before="240" w:lineRule="auto"/>
        <w:rPr>
          <w:rFonts w:ascii="Calibri" w:cs="Calibri" w:eastAsia="Calibri" w:hAnsi="Calibri"/>
        </w:rPr>
      </w:pPr>
      <w:r w:rsidDel="00000000" w:rsidR="00000000" w:rsidRPr="00000000">
        <w:rPr>
          <w:rFonts w:ascii="Calibri" w:cs="Calibri" w:eastAsia="Calibri" w:hAnsi="Calibri"/>
          <w:sz w:val="24"/>
          <w:szCs w:val="24"/>
          <w:rtl w:val="0"/>
        </w:rPr>
        <w:t xml:space="preserve">This deepens Kaczynski's critique in a terrifying way. The "surrogate activities" of the meritocratic race have become more than distractions from a more authentic life; they are hyperreal activities that have become more real and more demanding than the reality they were meant to replace. Instead of merely being alienated from our work; we are alienated from a reality that has ceased to exist, replaced by a simulation that demands our total devotion. We are burning out in service of a copy, chasing signs in a desert of the real.</w:t>
      </w:r>
      <w:r w:rsidDel="00000000" w:rsidR="00000000" w:rsidRPr="00000000">
        <w:rPr>
          <w:rtl w:val="0"/>
        </w:rPr>
      </w:r>
    </w:p>
    <w:p w:rsidR="00000000" w:rsidDel="00000000" w:rsidP="00000000" w:rsidRDefault="00000000" w:rsidRPr="00000000" w14:paraId="000000D7">
      <w:pPr>
        <w:pStyle w:val="Heading3"/>
        <w:spacing w:after="240" w:lineRule="auto"/>
        <w:rPr>
          <w:rFonts w:ascii="Calibri" w:cs="Calibri" w:eastAsia="Calibri" w:hAnsi="Calibri"/>
        </w:rPr>
      </w:pPr>
      <w:bookmarkStart w:colFirst="0" w:colLast="0" w:name="_lfy36ydmihb7" w:id="38"/>
      <w:bookmarkEnd w:id="38"/>
      <w:r w:rsidDel="00000000" w:rsidR="00000000" w:rsidRPr="00000000">
        <w:rPr>
          <w:rFonts w:ascii="Calibri" w:cs="Calibri" w:eastAsia="Calibri" w:hAnsi="Calibri"/>
          <w:rtl w:val="0"/>
        </w:rPr>
        <w:t xml:space="preserve">Performance of the Self</w:t>
      </w:r>
    </w:p>
    <w:p w:rsidR="00000000" w:rsidDel="00000000" w:rsidP="00000000" w:rsidRDefault="00000000" w:rsidRPr="00000000" w14:paraId="000000D8">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hyperreal environment, built on the endless chase for signs of merit, creates a specific kind of modern subject. The defining pathology of our age is not simply depression or anxiety, but a structural narcissism.</w:t>
      </w:r>
    </w:p>
    <w:p w:rsidR="00000000" w:rsidDel="00000000" w:rsidP="00000000" w:rsidRDefault="00000000" w:rsidRPr="00000000" w14:paraId="000000D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not narcissism in the colloquial sense of vanity or arrogance. It is a condition born from living within Baudrillard's simulation. For the blogger "Alone," writing under the pseudonym The Last Psychiatrist, the narcissist is an individual with a void at their core where a stable, internal identity should be. Lacking an intrinsic sense of self, they are compelled to construct one externally. Their identity is not something they </w:t>
      </w:r>
      <w:r w:rsidDel="00000000" w:rsidR="00000000" w:rsidRPr="00000000">
        <w:rPr>
          <w:rFonts w:ascii="Calibri" w:cs="Calibri" w:eastAsia="Calibri" w:hAnsi="Calibri"/>
          <w:i w:val="1"/>
          <w:sz w:val="24"/>
          <w:szCs w:val="24"/>
          <w:rtl w:val="0"/>
        </w:rPr>
        <w:t xml:space="preserve">are</w:t>
      </w:r>
      <w:r w:rsidDel="00000000" w:rsidR="00000000" w:rsidRPr="00000000">
        <w:rPr>
          <w:rFonts w:ascii="Calibri" w:cs="Calibri" w:eastAsia="Calibri" w:hAnsi="Calibri"/>
          <w:sz w:val="24"/>
          <w:szCs w:val="24"/>
          <w:rtl w:val="0"/>
        </w:rPr>
        <w:t xml:space="preserve">; it is something they </w:t>
      </w:r>
      <w:r w:rsidDel="00000000" w:rsidR="00000000" w:rsidRPr="00000000">
        <w:rPr>
          <w:rFonts w:ascii="Calibri" w:cs="Calibri" w:eastAsia="Calibri" w:hAnsi="Calibri"/>
          <w:i w:val="1"/>
          <w:sz w:val="24"/>
          <w:szCs w:val="24"/>
          <w:rtl w:val="0"/>
        </w:rPr>
        <w:t xml:space="preserve">do</w:t>
      </w:r>
      <w:r w:rsidDel="00000000" w:rsidR="00000000" w:rsidRPr="00000000">
        <w:rPr>
          <w:rFonts w:ascii="Calibri" w:cs="Calibri" w:eastAsia="Calibri" w:hAnsi="Calibri"/>
          <w:sz w:val="24"/>
          <w:szCs w:val="24"/>
          <w:rtl w:val="0"/>
        </w:rPr>
        <w:t xml:space="preserve">. This is the Performance of the Self.</w:t>
      </w:r>
    </w:p>
    <w:p w:rsidR="00000000" w:rsidDel="00000000" w:rsidP="00000000" w:rsidRDefault="00000000" w:rsidRPr="00000000" w14:paraId="000000D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performance is a curated image projected for an audience, and it only feels real when it is reflected back and validated by that audience. The narcissist is not in love with themselves; they are desperately in love with the </w:t>
      </w:r>
      <w:r w:rsidDel="00000000" w:rsidR="00000000" w:rsidRPr="00000000">
        <w:rPr>
          <w:rFonts w:ascii="Calibri" w:cs="Calibri" w:eastAsia="Calibri" w:hAnsi="Calibri"/>
          <w:i w:val="1"/>
          <w:sz w:val="24"/>
          <w:szCs w:val="24"/>
          <w:rtl w:val="0"/>
        </w:rPr>
        <w:t xml:space="preserve">image</w:t>
      </w:r>
      <w:r w:rsidDel="00000000" w:rsidR="00000000" w:rsidRPr="00000000">
        <w:rPr>
          <w:rFonts w:ascii="Calibri" w:cs="Calibri" w:eastAsia="Calibri" w:hAnsi="Calibri"/>
          <w:sz w:val="24"/>
          <w:szCs w:val="24"/>
          <w:rtl w:val="0"/>
        </w:rPr>
        <w:t xml:space="preserve"> of themselves that they see in the eyes of others.</w:t>
      </w:r>
    </w:p>
    <w:p w:rsidR="00000000" w:rsidDel="00000000" w:rsidP="00000000" w:rsidRDefault="00000000" w:rsidRPr="00000000" w14:paraId="000000D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meritocratic achievement society is the perfect breeding ground for this condition. It is a system that runs on the constant signaling and validation of the self. Success is not an internal state of mastery, but an external performance measured by credentials, job titles, social media engagement, and the approval of superiors. We are all commanded to build a personal brand, to become entrepreneurs of the self, to perform our competence for an ever-present, ever-judging audience.</w:t>
      </w:r>
    </w:p>
    <w:p w:rsidR="00000000" w:rsidDel="00000000" w:rsidP="00000000" w:rsidRDefault="00000000" w:rsidRPr="00000000" w14:paraId="000000D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ultimate psychological consequence of living in the "desert of the real." The narcissist is the individual who has fully identified with their simulacrum. Their "self" </w:t>
      </w:r>
      <w:r w:rsidDel="00000000" w:rsidR="00000000" w:rsidRPr="00000000">
        <w:rPr>
          <w:rFonts w:ascii="Calibri" w:cs="Calibri" w:eastAsia="Calibri" w:hAnsi="Calibri"/>
          <w:i w:val="1"/>
          <w:sz w:val="24"/>
          <w:szCs w:val="24"/>
          <w:rtl w:val="0"/>
        </w:rPr>
        <w:t xml:space="preserve">is</w:t>
      </w:r>
      <w:r w:rsidDel="00000000" w:rsidR="00000000" w:rsidRPr="00000000">
        <w:rPr>
          <w:rFonts w:ascii="Calibri" w:cs="Calibri" w:eastAsia="Calibri" w:hAnsi="Calibri"/>
          <w:sz w:val="24"/>
          <w:szCs w:val="24"/>
          <w:rtl w:val="0"/>
        </w:rPr>
        <w:t xml:space="preserve"> the curated LinkedIn profile, the successful project, the validated image. This creates the ultimate form of burnout. The exhaustion is not just from the labor of the surrogate activities themselves, but from the terrifying, non-stop, high-stakes emotional labor of maintaining a fragile, constructed identity that could collapse at any moment if the audience looks away. It is the existential dread of knowing that if the performance stops, there might be nothing left underneath.</w:t>
      </w:r>
    </w:p>
    <w:p w:rsidR="00000000" w:rsidDel="00000000" w:rsidP="00000000" w:rsidRDefault="00000000" w:rsidRPr="00000000" w14:paraId="000000DD">
      <w:pPr>
        <w:pStyle w:val="Heading3"/>
        <w:rPr>
          <w:rFonts w:ascii="Calibri" w:cs="Calibri" w:eastAsia="Calibri" w:hAnsi="Calibri"/>
        </w:rPr>
      </w:pPr>
      <w:bookmarkStart w:colFirst="0" w:colLast="0" w:name="_h8f07jig4tom" w:id="39"/>
      <w:bookmarkEnd w:id="39"/>
      <w:r w:rsidDel="00000000" w:rsidR="00000000" w:rsidRPr="00000000">
        <w:rPr>
          <w:rFonts w:ascii="Calibri" w:cs="Calibri" w:eastAsia="Calibri" w:hAnsi="Calibri"/>
          <w:rtl w:val="0"/>
        </w:rPr>
        <w:t xml:space="preserve">The End of Friendship</w:t>
      </w:r>
    </w:p>
    <w:p w:rsidR="00000000" w:rsidDel="00000000" w:rsidP="00000000" w:rsidRDefault="00000000" w:rsidRPr="00000000" w14:paraId="000000D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meritocratic system, by reframing life as a competitive race, not only rigs the game with hidden currencies but also fundamentally corrodes the nature of human relationships. The sociologist Robert Putnam, in his seminal work </w:t>
      </w:r>
      <w:r w:rsidDel="00000000" w:rsidR="00000000" w:rsidRPr="00000000">
        <w:rPr>
          <w:rFonts w:ascii="Calibri" w:cs="Calibri" w:eastAsia="Calibri" w:hAnsi="Calibri"/>
          <w:i w:val="1"/>
          <w:sz w:val="24"/>
          <w:szCs w:val="24"/>
          <w:rtl w:val="0"/>
        </w:rPr>
        <w:t xml:space="preserve">Bowling Alone</w:t>
      </w:r>
      <w:r w:rsidDel="00000000" w:rsidR="00000000" w:rsidRPr="00000000">
        <w:rPr>
          <w:rFonts w:ascii="Calibri" w:cs="Calibri" w:eastAsia="Calibri" w:hAnsi="Calibri"/>
          <w:sz w:val="24"/>
          <w:szCs w:val="24"/>
          <w:rtl w:val="0"/>
        </w:rPr>
        <w:t xml:space="preserve">, meticulously documented the dramatic decline of community and interpersonal connection in the late 20th century. Using the metaphor of more Americans bowling but fewer and fewer of them joining leagues, he showed a steep drop in every form of social participation, from civic organizations and political parties to simple, informal friendships.</w:t>
      </w:r>
    </w:p>
    <w:p w:rsidR="00000000" w:rsidDel="00000000" w:rsidP="00000000" w:rsidRDefault="00000000" w:rsidRPr="00000000" w14:paraId="000000D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social atomization is baked into the logic of the achievement society. When the primary goal is individual success and the self is a project to be endlessly optimized, other people inevitably become either instruments or obstacles. They become either:</w:t>
      </w:r>
    </w:p>
    <w:p w:rsidR="00000000" w:rsidDel="00000000" w:rsidP="00000000" w:rsidRDefault="00000000" w:rsidRPr="00000000" w14:paraId="000000E0">
      <w:pPr>
        <w:numPr>
          <w:ilvl w:val="0"/>
          <w:numId w:val="2"/>
        </w:numPr>
        <w:spacing w:after="0" w:afterAutospacing="0" w:befor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Assets</w:t>
      </w:r>
      <w:r w:rsidDel="00000000" w:rsidR="00000000" w:rsidRPr="00000000">
        <w:rPr>
          <w:rFonts w:ascii="Calibri" w:cs="Calibri" w:eastAsia="Calibri" w:hAnsi="Calibri"/>
          <w:sz w:val="24"/>
          <w:szCs w:val="24"/>
          <w:rtl w:val="0"/>
        </w:rPr>
        <w:t xml:space="preserve"> in one's network (Bourdieu's Social Capital) to be cultivated for professional advantage.</w:t>
      </w:r>
    </w:p>
    <w:p w:rsidR="00000000" w:rsidDel="00000000" w:rsidP="00000000" w:rsidRDefault="00000000" w:rsidRPr="00000000" w14:paraId="000000E1">
      <w:pPr>
        <w:numPr>
          <w:ilvl w:val="0"/>
          <w:numId w:val="2"/>
        </w:numPr>
        <w:spacing w:after="0" w:afterAutospacing="0" w:before="0" w:beforeAutospacing="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Rivals</w:t>
      </w:r>
      <w:r w:rsidDel="00000000" w:rsidR="00000000" w:rsidRPr="00000000">
        <w:rPr>
          <w:rFonts w:ascii="Calibri" w:cs="Calibri" w:eastAsia="Calibri" w:hAnsi="Calibri"/>
          <w:sz w:val="24"/>
          <w:szCs w:val="24"/>
          <w:rtl w:val="0"/>
        </w:rPr>
        <w:t xml:space="preserve"> in the mimetic game (Girard's theory) to be competed against for status.</w:t>
      </w:r>
    </w:p>
    <w:p w:rsidR="00000000" w:rsidDel="00000000" w:rsidP="00000000" w:rsidRDefault="00000000" w:rsidRPr="00000000" w14:paraId="000000E2">
      <w:pPr>
        <w:numPr>
          <w:ilvl w:val="0"/>
          <w:numId w:val="2"/>
        </w:numPr>
        <w:spacing w:after="240" w:before="0" w:beforeAutospacing="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w:t>
      </w:r>
      <w:r w:rsidDel="00000000" w:rsidR="00000000" w:rsidRPr="00000000">
        <w:rPr>
          <w:rFonts w:ascii="Calibri" w:cs="Calibri" w:eastAsia="Calibri" w:hAnsi="Calibri"/>
          <w:b w:val="1"/>
          <w:sz w:val="24"/>
          <w:szCs w:val="24"/>
          <w:rtl w:val="0"/>
        </w:rPr>
        <w:t xml:space="preserve">Audience</w:t>
      </w:r>
      <w:r w:rsidDel="00000000" w:rsidR="00000000" w:rsidRPr="00000000">
        <w:rPr>
          <w:rFonts w:ascii="Calibri" w:cs="Calibri" w:eastAsia="Calibri" w:hAnsi="Calibri"/>
          <w:sz w:val="24"/>
          <w:szCs w:val="24"/>
          <w:rtl w:val="0"/>
        </w:rPr>
        <w:t xml:space="preserve"> for the performance of the self to provide validation.</w:t>
      </w:r>
    </w:p>
    <w:p w:rsidR="00000000" w:rsidDel="00000000" w:rsidP="00000000" w:rsidRDefault="00000000" w:rsidRPr="00000000" w14:paraId="000000E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leaves little room for genuine friendship, which requires vulnerability, trust, and a commitment of time and energy without any expectation of a strategic return. In a system that runs on the logic of "Enframing," relationships that cannot be optimized or leveraged for personal gain are seen as an inefficient use of resources. Conversations become transactions, and social gatherings become networking opportunities.</w:t>
      </w:r>
    </w:p>
    <w:p w:rsidR="00000000" w:rsidDel="00000000" w:rsidP="00000000" w:rsidRDefault="00000000" w:rsidRPr="00000000" w14:paraId="000000E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result is a stark loneliness that sits at the heart of the burnout society. The exhaustion we feel is not solely from the unyielding pressure to work and achieve, but from the deep psychic toll of navigating a social world populated by isolated competitors rather than genuine companions. We are left alone in our bubbles, not because we choose to be, but because the system has dismantled the very foundations of community.</w:t>
      </w:r>
    </w:p>
    <w:p w:rsidR="00000000" w:rsidDel="00000000" w:rsidP="00000000" w:rsidRDefault="00000000" w:rsidRPr="00000000" w14:paraId="000000E5">
      <w:pPr>
        <w:pStyle w:val="Heading2"/>
        <w:keepNext w:val="0"/>
        <w:keepLines w:val="0"/>
        <w:spacing w:before="280" w:lineRule="auto"/>
        <w:rPr>
          <w:rFonts w:ascii="Calibri" w:cs="Calibri" w:eastAsia="Calibri" w:hAnsi="Calibri"/>
        </w:rPr>
      </w:pPr>
      <w:bookmarkStart w:colFirst="0" w:colLast="0" w:name="_w4w1w9w1z7du" w:id="40"/>
      <w:bookmarkEnd w:id="40"/>
      <w:r w:rsidDel="00000000" w:rsidR="00000000" w:rsidRPr="00000000">
        <w:rPr>
          <w:rFonts w:ascii="Calibri" w:cs="Calibri" w:eastAsia="Calibri" w:hAnsi="Calibri"/>
          <w:rtl w:val="0"/>
        </w:rPr>
        <w:t xml:space="preserve">The Loss of the Commons: From Community to Network</w:t>
      </w:r>
    </w:p>
    <w:p w:rsidR="00000000" w:rsidDel="00000000" w:rsidP="00000000" w:rsidRDefault="00000000" w:rsidRPr="00000000" w14:paraId="000000E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corrosion of friendship is not an isolated phenomenon; it is a symptom of a much larger societal transformation. Aside from individual relationships, the achievement society systematically dismantled the shared spaces—the "commons"—that once provided individuals with meaning, identity, and security outside the logic of the market. This was not a passive decay, but an active process of enclosure, replacing the flawed certainties of community with the isolating freedoms of the network.</w:t>
      </w:r>
    </w:p>
    <w:p w:rsidR="00000000" w:rsidDel="00000000" w:rsidP="00000000" w:rsidRDefault="00000000" w:rsidRPr="00000000" w14:paraId="000000E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crucial to state that this is not a romantic lament for a lost golden age. The commons of the past were not idyllic paradises of fellowship. They were often stifling, parochial, and oppressive, enforcing a rigid, top-down social conformity. The sociologist Ferdinand Tönnies described this as the world of </w:t>
      </w:r>
      <w:r w:rsidDel="00000000" w:rsidR="00000000" w:rsidRPr="00000000">
        <w:rPr>
          <w:rFonts w:ascii="Calibri" w:cs="Calibri" w:eastAsia="Calibri" w:hAnsi="Calibri"/>
          <w:i w:val="1"/>
          <w:sz w:val="24"/>
          <w:szCs w:val="24"/>
          <w:rtl w:val="0"/>
        </w:rPr>
        <w:t xml:space="preserve">Gemeinschaft</w:t>
      </w:r>
      <w:r w:rsidDel="00000000" w:rsidR="00000000" w:rsidRPr="00000000">
        <w:rPr>
          <w:rFonts w:ascii="Calibri" w:cs="Calibri" w:eastAsia="Calibri" w:hAnsi="Calibri"/>
          <w:sz w:val="24"/>
          <w:szCs w:val="24"/>
          <w:rtl w:val="0"/>
        </w:rPr>
        <w:t xml:space="preserve"> (community), where the individual was subordinate to the collective will. The liberation from these structures was a genuine and necessary advance for human freedom. However, for most of our evolutionary history, we lived within these flawed, high-trust communities. They provided a sense of belonging and a stable identity that, for all their faults, fulfilled a deep psychological need. The great, unacknowledged trade-off of modernity is that in escaping the oppressive cage of </w:t>
      </w:r>
      <w:r w:rsidDel="00000000" w:rsidR="00000000" w:rsidRPr="00000000">
        <w:rPr>
          <w:rFonts w:ascii="Calibri" w:cs="Calibri" w:eastAsia="Calibri" w:hAnsi="Calibri"/>
          <w:i w:val="1"/>
          <w:sz w:val="24"/>
          <w:szCs w:val="24"/>
          <w:rtl w:val="0"/>
        </w:rPr>
        <w:t xml:space="preserve">Gemeinschaft</w:t>
      </w:r>
      <w:r w:rsidDel="00000000" w:rsidR="00000000" w:rsidRPr="00000000">
        <w:rPr>
          <w:rFonts w:ascii="Calibri" w:cs="Calibri" w:eastAsia="Calibri" w:hAnsi="Calibri"/>
          <w:sz w:val="24"/>
          <w:szCs w:val="24"/>
          <w:rtl w:val="0"/>
        </w:rPr>
        <w:t xml:space="preserve">, we have found ourselves in the isolating desert of </w:t>
      </w:r>
      <w:r w:rsidDel="00000000" w:rsidR="00000000" w:rsidRPr="00000000">
        <w:rPr>
          <w:rFonts w:ascii="Calibri" w:cs="Calibri" w:eastAsia="Calibri" w:hAnsi="Calibri"/>
          <w:i w:val="1"/>
          <w:sz w:val="24"/>
          <w:szCs w:val="24"/>
          <w:rtl w:val="0"/>
        </w:rPr>
        <w:t xml:space="preserve">Gesellschaft</w:t>
      </w:r>
      <w:r w:rsidDel="00000000" w:rsidR="00000000" w:rsidRPr="00000000">
        <w:rPr>
          <w:rFonts w:ascii="Calibri" w:cs="Calibri" w:eastAsia="Calibri" w:hAnsi="Calibri"/>
          <w:sz w:val="24"/>
          <w:szCs w:val="24"/>
          <w:rtl w:val="0"/>
        </w:rPr>
        <w:t xml:space="preserve"> (society), a world of transactional relationships and social dislocation.</w:t>
      </w:r>
    </w:p>
    <w:p w:rsidR="00000000" w:rsidDel="00000000" w:rsidP="00000000" w:rsidRDefault="00000000" w:rsidRPr="00000000" w14:paraId="000000E8">
      <w:pPr>
        <w:pStyle w:val="Heading3"/>
        <w:keepNext w:val="0"/>
        <w:keepLines w:val="0"/>
        <w:spacing w:after="40" w:before="240" w:lineRule="auto"/>
        <w:rPr>
          <w:rFonts w:ascii="Calibri" w:cs="Calibri" w:eastAsia="Calibri" w:hAnsi="Calibri"/>
        </w:rPr>
      </w:pPr>
      <w:bookmarkStart w:colFirst="0" w:colLast="0" w:name="_gi7x4ao7bvqw" w:id="41"/>
      <w:bookmarkEnd w:id="41"/>
      <w:r w:rsidDel="00000000" w:rsidR="00000000" w:rsidRPr="00000000">
        <w:rPr>
          <w:rFonts w:ascii="Calibri" w:cs="Calibri" w:eastAsia="Calibri" w:hAnsi="Calibri"/>
          <w:rtl w:val="0"/>
        </w:rPr>
        <w:t xml:space="preserve">The Social Commons</w:t>
      </w:r>
    </w:p>
    <w:p w:rsidR="00000000" w:rsidDel="00000000" w:rsidP="00000000" w:rsidRDefault="00000000" w:rsidRPr="00000000" w14:paraId="000000E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most significant of these was the </w:t>
      </w:r>
      <w:r w:rsidDel="00000000" w:rsidR="00000000" w:rsidRPr="00000000">
        <w:rPr>
          <w:rFonts w:ascii="Calibri" w:cs="Calibri" w:eastAsia="Calibri" w:hAnsi="Calibri"/>
          <w:b w:val="1"/>
          <w:sz w:val="24"/>
          <w:szCs w:val="24"/>
          <w:rtl w:val="0"/>
        </w:rPr>
        <w:t xml:space="preserve">social commons</w:t>
      </w:r>
      <w:r w:rsidDel="00000000" w:rsidR="00000000" w:rsidRPr="00000000">
        <w:rPr>
          <w:rFonts w:ascii="Calibri" w:cs="Calibri" w:eastAsia="Calibri" w:hAnsi="Calibri"/>
          <w:sz w:val="24"/>
          <w:szCs w:val="24"/>
          <w:rtl w:val="0"/>
        </w:rPr>
        <w:t xml:space="preserve">. For most of human history, the individual was embedded in a dense web of non-market institutions that served as a crucial buffer against the pressures of life. These included community groups, religious organizations, and the extended family unit. As documented by Robert Putnam, these were the spaces where social trust was built and where individuals found a source of identity that was not contingent on their success in the meritocratic race. The decline of these institutions left the individual fully exposed to the logic of the market. This is the condition the sociologist Émile Durkheim termed </w:t>
      </w:r>
      <w:r w:rsidDel="00000000" w:rsidR="00000000" w:rsidRPr="00000000">
        <w:rPr>
          <w:rFonts w:ascii="Calibri" w:cs="Calibri" w:eastAsia="Calibri" w:hAnsi="Calibri"/>
          <w:i w:val="1"/>
          <w:sz w:val="24"/>
          <w:szCs w:val="24"/>
          <w:rtl w:val="0"/>
        </w:rPr>
        <w:t xml:space="preserve">anomie</w:t>
      </w:r>
      <w:r w:rsidDel="00000000" w:rsidR="00000000" w:rsidRPr="00000000">
        <w:rPr>
          <w:rFonts w:ascii="Calibri" w:cs="Calibri" w:eastAsia="Calibri" w:hAnsi="Calibri"/>
          <w:sz w:val="24"/>
          <w:szCs w:val="24"/>
          <w:rtl w:val="0"/>
        </w:rPr>
        <w:t xml:space="preserve">: a state of normlessness where the individual, stripped of their communal bonds, is left adrift in a sea of limitless, meaningless choice.</w:t>
      </w:r>
    </w:p>
    <w:p w:rsidR="00000000" w:rsidDel="00000000" w:rsidP="00000000" w:rsidRDefault="00000000" w:rsidRPr="00000000" w14:paraId="000000E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place of genuine community, the system offered a transactional substitute: the "network." A community is a web of reciprocal obligations and shared identity that exists for its own sake. A network, in contrast, is a collection of assets—Bourdieu's "social capital"—to be cultivated and leveraged for personal advantage. The achievement society commands us to be constantly networking, turning every social interaction into a potential opportunity for advancement. This logic hollows out the very possibility of authentic connection, leaving the individual alone in a crowd of useful contacts.</w:t>
      </w:r>
    </w:p>
    <w:p w:rsidR="00000000" w:rsidDel="00000000" w:rsidP="00000000" w:rsidRDefault="00000000" w:rsidRPr="00000000" w14:paraId="000000EB">
      <w:pPr>
        <w:pStyle w:val="Heading3"/>
        <w:keepNext w:val="0"/>
        <w:keepLines w:val="0"/>
        <w:spacing w:after="40" w:before="240" w:lineRule="auto"/>
        <w:rPr>
          <w:rFonts w:ascii="Calibri" w:cs="Calibri" w:eastAsia="Calibri" w:hAnsi="Calibri"/>
        </w:rPr>
      </w:pPr>
      <w:bookmarkStart w:colFirst="0" w:colLast="0" w:name="_yd8dk33u63g" w:id="42"/>
      <w:bookmarkEnd w:id="42"/>
      <w:r w:rsidDel="00000000" w:rsidR="00000000" w:rsidRPr="00000000">
        <w:rPr>
          <w:rFonts w:ascii="Calibri" w:cs="Calibri" w:eastAsia="Calibri" w:hAnsi="Calibri"/>
          <w:rtl w:val="0"/>
        </w:rPr>
        <w:t xml:space="preserve">The Cultural Commons</w:t>
      </w:r>
    </w:p>
    <w:p w:rsidR="00000000" w:rsidDel="00000000" w:rsidP="00000000" w:rsidRDefault="00000000" w:rsidRPr="00000000" w14:paraId="000000E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Parallel to the dismantling of the social commons was the enclosure of the </w:t>
      </w:r>
      <w:r w:rsidDel="00000000" w:rsidR="00000000" w:rsidRPr="00000000">
        <w:rPr>
          <w:rFonts w:ascii="Calibri" w:cs="Calibri" w:eastAsia="Calibri" w:hAnsi="Calibri"/>
          <w:b w:val="1"/>
          <w:sz w:val="24"/>
          <w:szCs w:val="24"/>
          <w:rtl w:val="0"/>
        </w:rPr>
        <w:t xml:space="preserve">cultural commons</w:t>
      </w:r>
      <w:r w:rsidDel="00000000" w:rsidR="00000000" w:rsidRPr="00000000">
        <w:rPr>
          <w:rFonts w:ascii="Calibri" w:cs="Calibri" w:eastAsia="Calibri" w:hAnsi="Calibri"/>
          <w:sz w:val="24"/>
          <w:szCs w:val="24"/>
          <w:rtl w:val="0"/>
        </w:rPr>
        <w:t xml:space="preserve">. A society is held together by a shared body of stories, myths, and artistic works that provide a common frame of reference and a collective sense of meaning. This shared culture, from national epics to religious texts, was once a public good, a commons of meaning that belonged to everyone.</w:t>
      </w:r>
    </w:p>
    <w:p w:rsidR="00000000" w:rsidDel="00000000" w:rsidP="00000000" w:rsidRDefault="00000000" w:rsidRPr="00000000" w14:paraId="000000E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has been systematically replaced by what the Frankfurt School termed the "culture industry." The new model provides not a shared culture, but an endless stream of personalized, commercialized content designed to pacify and isolate. The endless scroll is the ultimate expression of this logic. It replaces the slow, deep engagement required by a shared narrative with a frictionless, private stream of high-stimulus moments. This new cultural apparatus is not designed to create a unified public, but a mass of atomized consumers. It replaces a culture that created meaning with one that provides distraction, ensuring that individuals, isolated in their own personalized media bubbles, never develop the shared consciousness required to question the system itself.</w:t>
      </w:r>
    </w:p>
    <w:p w:rsidR="00000000" w:rsidDel="00000000" w:rsidP="00000000" w:rsidRDefault="00000000" w:rsidRPr="00000000" w14:paraId="000000EE">
      <w:pPr>
        <w:pStyle w:val="Heading3"/>
        <w:keepNext w:val="0"/>
        <w:keepLines w:val="0"/>
        <w:spacing w:after="40" w:before="240" w:lineRule="auto"/>
        <w:rPr>
          <w:rFonts w:ascii="Calibri" w:cs="Calibri" w:eastAsia="Calibri" w:hAnsi="Calibri"/>
        </w:rPr>
      </w:pPr>
      <w:bookmarkStart w:colFirst="0" w:colLast="0" w:name="_orqf4b2d8agi" w:id="43"/>
      <w:bookmarkEnd w:id="43"/>
      <w:r w:rsidDel="00000000" w:rsidR="00000000" w:rsidRPr="00000000">
        <w:rPr>
          <w:rFonts w:ascii="Calibri" w:cs="Calibri" w:eastAsia="Calibri" w:hAnsi="Calibri"/>
          <w:rtl w:val="0"/>
        </w:rPr>
        <w:t xml:space="preserve">The Intellectual Commons</w:t>
      </w:r>
    </w:p>
    <w:p w:rsidR="00000000" w:rsidDel="00000000" w:rsidP="00000000" w:rsidRDefault="00000000" w:rsidRPr="00000000" w14:paraId="000000E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Finally, the system dismantled the </w:t>
      </w:r>
      <w:r w:rsidDel="00000000" w:rsidR="00000000" w:rsidRPr="00000000">
        <w:rPr>
          <w:rFonts w:ascii="Calibri" w:cs="Calibri" w:eastAsia="Calibri" w:hAnsi="Calibri"/>
          <w:b w:val="1"/>
          <w:sz w:val="24"/>
          <w:szCs w:val="24"/>
          <w:rtl w:val="0"/>
        </w:rPr>
        <w:t xml:space="preserve">intellectual commons</w:t>
      </w:r>
      <w:r w:rsidDel="00000000" w:rsidR="00000000" w:rsidRPr="00000000">
        <w:rPr>
          <w:rFonts w:ascii="Calibri" w:cs="Calibri" w:eastAsia="Calibri" w:hAnsi="Calibri"/>
          <w:sz w:val="24"/>
          <w:szCs w:val="24"/>
          <w:rtl w:val="0"/>
        </w:rPr>
        <w:t xml:space="preserve">. The Enlightenment ideal of knowledge was that of a public good, a shared resource to be pursued for the sake of civic virtue and human flourishing. The university was meant to be the custodian of this commons, a space for open inquiry and the pursuit of truth.</w:t>
      </w:r>
    </w:p>
    <w:p w:rsidR="00000000" w:rsidDel="00000000" w:rsidP="00000000" w:rsidRDefault="00000000" w:rsidRPr="00000000" w14:paraId="000000F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ideal has been almost entirely replaced by a system that treats knowledge as a form of private property. In the achievement society, education is no longer a process of enlightenment, but a process of accumulating "institutionalized cultural capital"—a credential—to be leveraged for personal advancement in the meritocratic race. The university becomes a luxury brand, selling a "golden ticket" that certifies the holder's value to the market. This turns the pursuit of knowledge into another hyper-competitive, zero-sum game. The intellectual commons is enclosed, and the collaborative search for truth is replaced by a private race for the credentials that unlock access to the elite.</w:t>
      </w:r>
    </w:p>
    <w:p w:rsidR="00000000" w:rsidDel="00000000" w:rsidP="00000000" w:rsidRDefault="00000000" w:rsidRPr="00000000" w14:paraId="000000F1">
      <w:pPr>
        <w:pStyle w:val="Heading3"/>
        <w:rPr>
          <w:rFonts w:ascii="Calibri" w:cs="Calibri" w:eastAsia="Calibri" w:hAnsi="Calibri"/>
        </w:rPr>
      </w:pPr>
      <w:bookmarkStart w:colFirst="0" w:colLast="0" w:name="_2vu2j0buoncv" w:id="44"/>
      <w:bookmarkEnd w:id="44"/>
      <w:r w:rsidDel="00000000" w:rsidR="00000000" w:rsidRPr="00000000">
        <w:rPr>
          <w:rFonts w:ascii="Calibri" w:cs="Calibri" w:eastAsia="Calibri" w:hAnsi="Calibri"/>
          <w:rtl w:val="0"/>
        </w:rPr>
        <w:t xml:space="preserve">Extension of the Battlefield</w:t>
      </w:r>
    </w:p>
    <w:p w:rsidR="00000000" w:rsidDel="00000000" w:rsidP="00000000" w:rsidRDefault="00000000" w:rsidRPr="00000000" w14:paraId="000000F2">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Robert Putnam documents the collapse of community with data, the novelist Michel Houellebecq performs the autopsy. His novels are unflinching portraits of the end-stage of the achievement society: a world populated by the lonely, the atomized, and the sexually disenfranchised. Houellebecq's central thesis, articulated in his first novel </w:t>
      </w:r>
      <w:r w:rsidDel="00000000" w:rsidR="00000000" w:rsidRPr="00000000">
        <w:rPr>
          <w:rFonts w:ascii="Calibri" w:cs="Calibri" w:eastAsia="Calibri" w:hAnsi="Calibri"/>
          <w:i w:val="1"/>
          <w:sz w:val="24"/>
          <w:szCs w:val="24"/>
          <w:rtl w:val="0"/>
        </w:rPr>
        <w:t xml:space="preserve">Whatever</w:t>
      </w:r>
      <w:r w:rsidDel="00000000" w:rsidR="00000000" w:rsidRPr="00000000">
        <w:rPr>
          <w:rFonts w:ascii="Calibri" w:cs="Calibri" w:eastAsia="Calibri" w:hAnsi="Calibri"/>
          <w:sz w:val="24"/>
          <w:szCs w:val="24"/>
          <w:rtl w:val="0"/>
        </w:rPr>
        <w:t xml:space="preserve"> (original title: </w:t>
      </w:r>
      <w:r w:rsidDel="00000000" w:rsidR="00000000" w:rsidRPr="00000000">
        <w:rPr>
          <w:rFonts w:ascii="Calibri" w:cs="Calibri" w:eastAsia="Calibri" w:hAnsi="Calibri"/>
          <w:i w:val="1"/>
          <w:sz w:val="24"/>
          <w:szCs w:val="24"/>
          <w:rtl w:val="0"/>
        </w:rPr>
        <w:t xml:space="preserve">Extension du domaine de la lutte</w:t>
      </w:r>
      <w:r w:rsidDel="00000000" w:rsidR="00000000" w:rsidRPr="00000000">
        <w:rPr>
          <w:rFonts w:ascii="Calibri" w:cs="Calibri" w:eastAsia="Calibri" w:hAnsi="Calibri"/>
          <w:sz w:val="24"/>
          <w:szCs w:val="24"/>
          <w:rtl w:val="0"/>
        </w:rPr>
        <w:t xml:space="preserve">), is that the ruthless, competitive logic of the economic marketplace has extended its domain to encompass all of human life, most notably the realm of love and desire.</w:t>
      </w:r>
    </w:p>
    <w:p w:rsidR="00000000" w:rsidDel="00000000" w:rsidP="00000000" w:rsidRDefault="00000000" w:rsidRPr="00000000" w14:paraId="000000F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Houellebecq's world, there are two parallel meritocracies. The first is the economic one. The second is the sexual one. This is not a coincidence; the latter is a direct consequence of the former. The modern achievement society demands that individuals dedicate their youth and early adulthood—what would have been the prime years for family formation in previous eras—to the ceaseless grind of self-optimization. This period is spent accumulating the necessary credentials, securing a foothold in a competitive career, and beginning the long climb up the corporate ladder. Starting a family is framed, both culturally and economically, as an impediment to this process, a distraction from the primary task of maximizing one's labor value.</w:t>
      </w:r>
    </w:p>
    <w:p w:rsidR="00000000" w:rsidDel="00000000" w:rsidP="00000000" w:rsidRDefault="00000000" w:rsidRPr="00000000" w14:paraId="000000F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systemic delay of marriage and family formation, backed by decades of demographic data showing a steadily rising age of first marriage, is what truly "emancipates" the mating market into a state of pure, unregulated competition. With the traditional social structures that once encouraged early, monogamous pair-bonding dismantled in favor of a prolonged and individualistic career race, the result is a brutal Pareto distribution of inequality. A small percentage of men, typically those who are the "winners" of the economic meritocracy, gain access to a disproportionate majority of sexual opportunities during their peak years.</w:t>
      </w:r>
    </w:p>
    <w:p w:rsidR="00000000" w:rsidDel="00000000" w:rsidP="00000000" w:rsidRDefault="00000000" w:rsidRPr="00000000" w14:paraId="000000F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consequences of this dynamic create a feedback loop of intense competition and widespread chagrin. The most successful men at the top of the hierarchy have little incentive to exit the marketplace and settle down. This leaves women competing for the attention of a very small pool of men who are widely perceived as desirable, while the vast majority of men, lacking the requisite economic or physical capital, find themselves with dwindling opportunities, effectively shut out of the mating market altogether.</w:t>
      </w:r>
    </w:p>
    <w:p w:rsidR="00000000" w:rsidDel="00000000" w:rsidP="00000000" w:rsidRDefault="00000000" w:rsidRPr="00000000" w14:paraId="000000F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Houellebecq's protagonists are almost always the casualties of this brutal, dual marketplace. They are the moderately successful but spiritually empty office workers, the men who possess neither the economic power nor the physical attractiveness to compete. They are adrift in the "abyss of meaning," unable to form genuine connections in a world where every interaction is a transaction and every relationship is a power calculation. They attempt to fill the void with the only things the system offers: consumer goods, pornography, and bleak, packaged tourism. These are the ultimate commercial simulations of human experience that only serve to deepen their despair.</w:t>
      </w:r>
    </w:p>
    <w:p w:rsidR="00000000" w:rsidDel="00000000" w:rsidP="00000000" w:rsidRDefault="00000000" w:rsidRPr="00000000" w14:paraId="000000F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Houellebecq's work is a diagnosis of a society that has successfully optimized everything except the conditions for a meaningful human life. His characters are the human wreckage of the system we described: the logical product of a world where the bonds of community have dissolved, leaving only isolated individuals competing in a lonely marketplace.</w:t>
      </w:r>
    </w:p>
    <w:p w:rsidR="00000000" w:rsidDel="00000000" w:rsidP="00000000" w:rsidRDefault="00000000" w:rsidRPr="00000000" w14:paraId="000000F8">
      <w:pPr>
        <w:pStyle w:val="Heading3"/>
        <w:rPr>
          <w:rFonts w:ascii="Calibri" w:cs="Calibri" w:eastAsia="Calibri" w:hAnsi="Calibri"/>
        </w:rPr>
      </w:pPr>
      <w:bookmarkStart w:colFirst="0" w:colLast="0" w:name="_76nm8wxu78n5" w:id="45"/>
      <w:bookmarkEnd w:id="45"/>
      <w:r w:rsidDel="00000000" w:rsidR="00000000" w:rsidRPr="00000000">
        <w:rPr>
          <w:rFonts w:ascii="Calibri" w:cs="Calibri" w:eastAsia="Calibri" w:hAnsi="Calibri"/>
          <w:rtl w:val="0"/>
        </w:rPr>
        <w:t xml:space="preserve">The New Losers: Male Disenfranchisement in the Achievement Society</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Houellebecq’s literary diagnosis of a dual marketplace of economic and sexual competition is not a speculative fiction; it is a description of a clear and measurable social reality. The primary casualties of this unforgiving, dual-meritocracy are a large and growing cohort of young men.</w:t>
      </w:r>
    </w:p>
    <w:p w:rsidR="00000000" w:rsidDel="00000000" w:rsidP="00000000" w:rsidRDefault="00000000" w:rsidRPr="00000000" w14:paraId="000000F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the first time in modern history, young men are falling behind young women on nearly every key metric of success. Women now significantly outnumber men in university enrollment and graduation, and in many urban areas, young women are now out-earning their male peers. This is not the result of a sudden collective failing on the part of men, but a direct consequence of the triumph of the "Anywhere" economy. The modern meritocratic game rewards a skill set—verbal proficiency, conscientiousness, risk aversion—that the current education system appears to be better at cultivating in women. The old industrial economy, which valued physical strength and risk-taking, has been dismantled, leaving a generation of men ill-equipped to compete in a new world of abstract labor.</w:t>
      </w:r>
    </w:p>
    <w:p w:rsidR="00000000" w:rsidDel="00000000" w:rsidP="00000000" w:rsidRDefault="00000000" w:rsidRPr="00000000" w14:paraId="000000F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economic and educational decline has a devastating and immediate effect on the sexual marketplace, just as Houellebecq predicted. As men's status and earning potential decrease, so does their perceived value as partners. This exacerbates the Pareto distribution of mating success, where a small percentage of high-status men have disproportionate opportunities, while a growing number of men at the bottom find themselves effectively locked out, becoming sexually disenfranchised.</w:t>
      </w:r>
    </w:p>
    <w:p w:rsidR="00000000" w:rsidDel="00000000" w:rsidP="00000000" w:rsidRDefault="00000000" w:rsidRPr="00000000" w14:paraId="000000F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creates a significant problem for the stability of the system: a large population of lonely, angry, and purposeless young men. The system's solution is not to fix the underlying economic conditions, but to pacify this demographic with a host of powerful commercial opiates. This disenfranchised class becomes the prime consumer market for the very "commercial pacifiers" that ensure their continued isolation.  They are targeted by the pornography industry (The Simulation of Intimacy), the endless novelty of video games, the hyper-stimulation of "The Endless Scroll," and the false promise of online tribalism.</w:t>
      </w:r>
    </w:p>
    <w:p w:rsidR="00000000" w:rsidDel="00000000" w:rsidP="00000000" w:rsidRDefault="00000000" w:rsidRPr="00000000" w14:paraId="0000010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creates a perfect, self-perpetuating feedback loop. The achievement society produces a class of male losers, and then profits by selling them the very digital distractions that keep them atomized, pacified, and locked in a state of arrested development, ensuring they can never pose a collective threat to the system that disenfranchised them.</w:t>
      </w:r>
    </w:p>
    <w:p w:rsidR="00000000" w:rsidDel="00000000" w:rsidP="00000000" w:rsidRDefault="00000000" w:rsidRPr="00000000" w14:paraId="0000010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3">
      <w:pPr>
        <w:pStyle w:val="Heading3"/>
        <w:rPr/>
      </w:pPr>
      <w:bookmarkStart w:colFirst="0" w:colLast="0" w:name="_ynj2hq88gkq7" w:id="46"/>
      <w:bookmarkEnd w:id="46"/>
      <w:r w:rsidDel="00000000" w:rsidR="00000000" w:rsidRPr="00000000">
        <w:rPr>
          <w:rtl w:val="0"/>
        </w:rPr>
        <w:t xml:space="preserve">The Colonialism of Experience: Overtourism and the Baumol Arbitrage</w:t>
      </w:r>
    </w:p>
    <w:p w:rsidR="00000000" w:rsidDel="00000000" w:rsidP="00000000" w:rsidRDefault="00000000" w:rsidRPr="00000000" w14:paraId="0000010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atomization of the West has created a powerful demand for "authentic" experiences, fueling a boom in global tourism. This demand has been codified into a form of social currency; 'travel' is now a ubiquitous interest listed on dating profiles, functioning less as a genuine hobby and more as a checkbox to signal that one is a cosmopolitan 'Anywhere' and not a parochial 'Somewhere.' For the "Anywhere" class, this performance of worldliness often manifests as overtourism, where a flood of visitors from high-wage nations descends upon developing countries. The consequences are severe: local infrastructure is overwhelmed, delicate ecosystems are damaged—with Mount Everest now notoriously littered with trash—and the destinations themselves become increasingly commercialized to extract maximum profit, a process that ironically destroys the very authenticity the tourists came to see.</w:t>
      </w:r>
    </w:p>
    <w:p w:rsidR="00000000" w:rsidDel="00000000" w:rsidP="00000000" w:rsidRDefault="00000000" w:rsidRPr="00000000" w14:paraId="0000010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dynamic is a clear form of economic arbitrage that exploits Baumol's cost disease. In effect, wealthy Westerners leverage the global wage gap to consume labor-intensive services—from hospitality to sex work—at a fraction of the price they would pay in their home countries.</w:t>
      </w:r>
    </w:p>
    <w:p w:rsidR="00000000" w:rsidDel="00000000" w:rsidP="00000000" w:rsidRDefault="00000000" w:rsidRPr="00000000" w14:paraId="0000010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the perspective of the host nations, this creates a powerful prisoner's dilemma. A country may recognize the long-term environmental and cultural costs of mass tourism. However, if they choose to restrict it, a neighboring country will gladly accept the revenue, gaining an economic and competitive advantage. Trapped by this logic, nations feel compelled to compete for tourist dollars, even if it means participating in a system that degrades their natural resources and hollows out their local culture.</w:t>
      </w:r>
    </w:p>
    <w:p w:rsidR="00000000" w:rsidDel="00000000" w:rsidP="00000000" w:rsidRDefault="00000000" w:rsidRPr="00000000" w14:paraId="0000010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Sex tourism is a particularly stark expression of this arbitrage. The phenomenon exports Houellebecq's "battlefield of desire" to a global scale, where economic power allows men to bypass the competitive Western mating market by purchasing intimacy from the economically vulnerable. It is a direct application of "The Great Abstraction," reducing a person to a commodity, and the ultimate "Simulation of Intimacy," where a financial transaction is substituted for a human connection.</w:t>
      </w:r>
    </w:p>
    <w:p w:rsidR="00000000" w:rsidDel="00000000" w:rsidP="00000000" w:rsidRDefault="00000000" w:rsidRPr="00000000" w14:paraId="0000010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their search for an authentic escape from their own hyperreal society, these tourists become agents of the very market logic they are fleeing. Their presence inevitably converts local cultures into commercial products, a process that degrades and ultimately destroys the authenticity they seek.</w:t>
      </w:r>
    </w:p>
    <w:p w:rsidR="00000000" w:rsidDel="00000000" w:rsidP="00000000" w:rsidRDefault="00000000" w:rsidRPr="00000000" w14:paraId="0000010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Having established that the meritocratic game is both structurally unfair and psychologically unfulfilling—producing a world of atomized, lonely individuals—a crucial question arises: why does such a damaging system persist with so little effective resistance? The answer is that the system has developed a sophisticated immune response, a series of defenses designed to pacify dissent, manage despair, and neutralize threats to its core logic.</w:t>
      </w:r>
    </w:p>
    <w:p w:rsidR="00000000" w:rsidDel="00000000" w:rsidP="00000000" w:rsidRDefault="00000000" w:rsidRPr="00000000" w14:paraId="0000010A">
      <w:pPr>
        <w:pStyle w:val="Heading3"/>
        <w:rPr>
          <w:rFonts w:ascii="Calibri" w:cs="Calibri" w:eastAsia="Calibri" w:hAnsi="Calibri"/>
          <w:sz w:val="24"/>
          <w:szCs w:val="24"/>
        </w:rPr>
      </w:pPr>
      <w:bookmarkStart w:colFirst="0" w:colLast="0" w:name="_h3gbt35klpgo" w:id="47"/>
      <w:bookmarkEnd w:id="47"/>
      <w:r w:rsidDel="00000000" w:rsidR="00000000" w:rsidRPr="00000000">
        <w:rPr>
          <w:rFonts w:ascii="Calibri" w:cs="Calibri" w:eastAsia="Calibri" w:hAnsi="Calibri"/>
          <w:rtl w:val="0"/>
        </w:rPr>
        <w:t xml:space="preserve">Capitalist Realism</w:t>
      </w:r>
      <w:r w:rsidDel="00000000" w:rsidR="00000000" w:rsidRPr="00000000">
        <w:rPr>
          <w:rtl w:val="0"/>
        </w:rPr>
      </w:r>
    </w:p>
    <w:p w:rsidR="00000000" w:rsidDel="00000000" w:rsidP="00000000" w:rsidRDefault="00000000" w:rsidRPr="00000000" w14:paraId="0000010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Instead of a personal tragedy, the internalization of failure is a political strategy. The cultural theorist Mark Fisher gave this phenomenon a name: "Capitalist Realism." He defined it as the widespread sense that capitalism is not only the only viable political and economic system, but that it is now impossible even to imagine a coherent alternative to it. It is an atmosphere, a pervasive belief that this is simply how the world is, and that any attempt to change it is a naive and futile gesture.</w:t>
      </w:r>
    </w:p>
    <w:p w:rsidR="00000000" w:rsidDel="00000000" w:rsidP="00000000" w:rsidRDefault="00000000" w:rsidRPr="00000000" w14:paraId="0000010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D">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most potent effect of Capitalist Realism is its ability to reframe systemic problems as individual failings. The anxiety you feel about job precarity is not presented as a consequence of deregulated labor markets, but as your own personal anxiety disorder. The depression that stems from social isolation and a lack of community is diagnosed as a chemical imbalance in your brain. Fisher called this the "privatization of stress." The system creates the conditions for widespread mental distress, and then sells us the individualistic "cures" from pharmaceuticals to wellness apps that never address the root cause.</w:t>
      </w:r>
    </w:p>
    <w:p w:rsidR="00000000" w:rsidDel="00000000" w:rsidP="00000000" w:rsidRDefault="00000000" w:rsidRPr="00000000" w14:paraId="0000010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process is fundamentally depoliticizing. It takes the raw material of social discontent and channels it away from collective action and into the isolated realm of personal therapy. It encourages us to work on ourselves rather than on the world. By doing so, Capitalist Realism insulates the system from critique. It makes the existing order feel as natural as the weather. We are left to believe the only rational response to the hurricane is to learn how to bend, not to question who created the storm.</w:t>
      </w:r>
    </w:p>
    <w:p w:rsidR="00000000" w:rsidDel="00000000" w:rsidP="00000000" w:rsidRDefault="00000000" w:rsidRPr="00000000" w14:paraId="0000010F">
      <w:pPr>
        <w:pStyle w:val="Heading3"/>
        <w:spacing w:after="240" w:lineRule="auto"/>
        <w:rPr>
          <w:rFonts w:ascii="Calibri" w:cs="Calibri" w:eastAsia="Calibri" w:hAnsi="Calibri"/>
        </w:rPr>
      </w:pPr>
      <w:bookmarkStart w:colFirst="0" w:colLast="0" w:name="_l8rr3l3eq40g" w:id="48"/>
      <w:bookmarkEnd w:id="48"/>
      <w:r w:rsidDel="00000000" w:rsidR="00000000" w:rsidRPr="00000000">
        <w:rPr>
          <w:rFonts w:ascii="Calibri" w:cs="Calibri" w:eastAsia="Calibri" w:hAnsi="Calibri"/>
          <w:rtl w:val="0"/>
        </w:rPr>
        <w:t xml:space="preserve">Therapeutic Marketplace</w:t>
      </w:r>
    </w:p>
    <w:p w:rsidR="00000000" w:rsidDel="00000000" w:rsidP="00000000" w:rsidRDefault="00000000" w:rsidRPr="00000000" w14:paraId="00000110">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paradigm's stability depends on a dual strategy of control. The pressure of the achievement society provides the stick, but this is balanced by a sophisticated system of carrots. If the burnout society represents a world George Orwell might have recognized—one of constant striving and internalized discipline—its methods of pacification come directly from the world Aldous Huxley envisioned in </w:t>
      </w:r>
      <w:r w:rsidDel="00000000" w:rsidR="00000000" w:rsidRPr="00000000">
        <w:rPr>
          <w:rFonts w:ascii="Calibri" w:cs="Calibri" w:eastAsia="Calibri" w:hAnsi="Calibri"/>
          <w:i w:val="1"/>
          <w:sz w:val="24"/>
          <w:szCs w:val="24"/>
          <w:rtl w:val="0"/>
        </w:rPr>
        <w:t xml:space="preserve">Brave New World</w:t>
      </w:r>
      <w:r w:rsidDel="00000000" w:rsidR="00000000" w:rsidRPr="00000000">
        <w:rPr>
          <w:rFonts w:ascii="Calibri" w:cs="Calibri" w:eastAsia="Calibri" w:hAnsi="Calibri"/>
          <w:sz w:val="24"/>
          <w:szCs w:val="24"/>
          <w:rtl w:val="0"/>
        </w:rPr>
        <w:t xml:space="preserve">. Huxley's great insight was that the most effective form of control is not to inflict pain, but to provide an endless supply of pleasure and distraction. The multi-trillion-dollar wellness industry is the modern expression of this logic. It is the system's official, market-approved response to the very burnout it creates, a therapeutic marketplace designed to sell us a commercialized version of Huxley's </w:t>
      </w:r>
      <w:r w:rsidDel="00000000" w:rsidR="00000000" w:rsidRPr="00000000">
        <w:rPr>
          <w:rFonts w:ascii="Calibri" w:cs="Calibri" w:eastAsia="Calibri" w:hAnsi="Calibri"/>
          <w:i w:val="1"/>
          <w:sz w:val="24"/>
          <w:szCs w:val="24"/>
          <w:rtl w:val="0"/>
        </w:rPr>
        <w:t xml:space="preserve">soma</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1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core logic of the achievement society generates widespread anxiety, exhaustion, and a sense of inadequacy. The wellness industry takes these systemic outputs and reframes them as personal deficiencies in need of a commercial solution. You are not overworked; you are failing to practice adequate "self-care." You are not suffering from social atomization; you need to find your inner peace through a meditation app. You are not exploited; you need to optimize your resilience with a mindfulness retreat, an infrared sauna, or an adaptogenic supplement.</w:t>
      </w:r>
    </w:p>
    <w:p w:rsidR="00000000" w:rsidDel="00000000" w:rsidP="00000000" w:rsidRDefault="00000000" w:rsidRPr="00000000" w14:paraId="00000112">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product and practice is a tool for adapting to an inhuman system, never for questioning it. The industry's central promise is that you can purchase your way back to a state of equilibrium, enabling you to return to the meritocratic race with renewed vigor. It provides a release valve for the immense pressure of the system, but one that redirects all discontent inward. The act of "working on oneself" through wellness becomes another project of self-optimization that consumes time, energy, and capital.</w:t>
      </w:r>
    </w:p>
    <w:p w:rsidR="00000000" w:rsidDel="00000000" w:rsidP="00000000" w:rsidRDefault="00000000" w:rsidRPr="00000000" w14:paraId="0000011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therapeutic marketplace in action. It takes the collective pain generated by the system, fractures it into millions of individual problems, and then sells the solutions back to us. It is the perfect feedback loop: a society that makes its citizens sick and then profits from the cure.</w:t>
      </w:r>
    </w:p>
    <w:p w:rsidR="00000000" w:rsidDel="00000000" w:rsidP="00000000" w:rsidRDefault="00000000" w:rsidRPr="00000000" w14:paraId="00000114">
      <w:pPr>
        <w:pStyle w:val="Heading3"/>
        <w:rPr>
          <w:rFonts w:ascii="Calibri" w:cs="Calibri" w:eastAsia="Calibri" w:hAnsi="Calibri"/>
        </w:rPr>
      </w:pPr>
      <w:bookmarkStart w:colFirst="0" w:colLast="0" w:name="_mjptgk80y5k" w:id="49"/>
      <w:bookmarkEnd w:id="49"/>
      <w:r w:rsidDel="00000000" w:rsidR="00000000" w:rsidRPr="00000000">
        <w:rPr>
          <w:rFonts w:ascii="Calibri" w:cs="Calibri" w:eastAsia="Calibri" w:hAnsi="Calibri"/>
          <w:rtl w:val="0"/>
        </w:rPr>
        <w:t xml:space="preserve">The Weaponization of Therapy</w:t>
      </w:r>
    </w:p>
    <w:p w:rsidR="00000000" w:rsidDel="00000000" w:rsidP="00000000" w:rsidRDefault="00000000" w:rsidRPr="00000000" w14:paraId="0000011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"Triumph of the Therapeutic," which Philip Rieff diagnosed decades ago, has reached its logical conclusion. The language and logic of therapy have escaped the clinic and have now become the dominant vocabulary for navigating all human relationships. This has created a new and powerful tool for social atomization, where clinical terms are often used not to heal, but to justify the severing of familial and communal bonds.</w:t>
      </w:r>
    </w:p>
    <w:p w:rsidR="00000000" w:rsidDel="00000000" w:rsidP="00000000" w:rsidRDefault="00000000" w:rsidRPr="00000000" w14:paraId="0000011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writer Abigail Shrier has documented this phenomenon, showing how concepts that are useful in a clinical setting become distorted when applied as a universal social code. Therapeutic concepts that are useful in a clinical setting become distorted when applied as a universal social code: terms like “setting boundaries,” “cutting out toxic people,'” and “prioritizing my mental health” are transformed from tools into a kind of social currency. They are now frequently deployed as a righteous, unchallengeable justification for avoiding the difficult, messy, and necessary work of maintaining relationships.</w:t>
      </w:r>
    </w:p>
    <w:p w:rsidR="00000000" w:rsidDel="00000000" w:rsidP="00000000" w:rsidRDefault="00000000" w:rsidRPr="00000000" w14:paraId="0000011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"therapy speak" provides the perfect, socially acceptable script for the atomized individual. It reframes the dissolution of family and community ties not as a personal or social tragedy, but as an enlightened act of self-care. The complex, reciprocal obligations of kinship are flattened into a simple, therapeutic binary: relationships are either "healthy" sources of validation or "toxic" sources of trauma to be excised.</w:t>
      </w:r>
    </w:p>
    <w:p w:rsidR="00000000" w:rsidDel="00000000" w:rsidP="00000000" w:rsidRDefault="00000000" w:rsidRPr="00000000" w14:paraId="0000011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dynamic is the ultimate expression of the narcissistic "performance of the self." It allows an individual to center their own feelings as the absolute, unquestionable reality to which all others must submit. By labeling a family member "toxic" and "going no contact," one performs an act of therapeutic virtue. It is a powerful move that insulates the self from criticism and reframes the difficult work of forgiveness and compromise as a form of self-harm. The result is a world where the oldest and most fundamental human bonds are rendered as fragile as a consumer choice, easily discarded in the endless, individualistic project of managing the self.</w:t>
      </w:r>
    </w:p>
    <w:p w:rsidR="00000000" w:rsidDel="00000000" w:rsidP="00000000" w:rsidRDefault="00000000" w:rsidRPr="00000000" w14:paraId="00000119">
      <w:pPr>
        <w:pStyle w:val="Heading3"/>
        <w:rPr>
          <w:rFonts w:ascii="Calibri" w:cs="Calibri" w:eastAsia="Calibri" w:hAnsi="Calibri"/>
        </w:rPr>
      </w:pPr>
      <w:bookmarkStart w:colFirst="0" w:colLast="0" w:name="_1o9684ijnyhl" w:id="50"/>
      <w:bookmarkEnd w:id="50"/>
      <w:r w:rsidDel="00000000" w:rsidR="00000000" w:rsidRPr="00000000">
        <w:rPr>
          <w:rFonts w:ascii="Calibri" w:cs="Calibri" w:eastAsia="Calibri" w:hAnsi="Calibri"/>
          <w:rtl w:val="0"/>
        </w:rPr>
        <w:t xml:space="preserve">The Therapeutic Simulacrum</w:t>
      </w:r>
    </w:p>
    <w:p w:rsidR="00000000" w:rsidDel="00000000" w:rsidP="00000000" w:rsidRDefault="00000000" w:rsidRPr="00000000" w14:paraId="0000011A">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logic that produced the simulation of intimacy finds its culminating, most tragic expression in the rise of the AI companion. If pornography is the abstraction of sex, the AI girlfriend, friend, or therapist is the abstraction of love, empathy, and connection itself. This is the ultimate product of the therapeutic marketplace: a bespoke cure for the profound loneliness created by the very system that sells it.</w:t>
      </w:r>
    </w:p>
    <w:p w:rsidR="00000000" w:rsidDel="00000000" w:rsidP="00000000" w:rsidRDefault="00000000" w:rsidRPr="00000000" w14:paraId="0000011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achievement society, in its relentless drive for optimization, dismantles the conditions necessary for deep human bonds. The "Loss of the Commons" erases the spaces for community, while the "End of Friendship" reframes relationships as transactional. The result is an epidemic of isolation. The system then presents a technological solution to this social disease. It offers a companion that is precisely optimized: available 24/7, endlessly patient, and programmed to provide frictionless, non-judgmental validation.</w:t>
      </w:r>
    </w:p>
    <w:p w:rsidR="00000000" w:rsidDel="00000000" w:rsidP="00000000" w:rsidRDefault="00000000" w:rsidRPr="00000000" w14:paraId="0000011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represents the definitive victory of the simulation over the real. The AI companion is not a representation of a relationship; it is a substitute for one. It is a copy without the difficult, messy, and ultimately meaningful original. It offers the feeling of connection without the demands of reciprocity, the illusion of intimacy without the risk of vulnerability.</w:t>
      </w:r>
    </w:p>
    <w:p w:rsidR="00000000" w:rsidDel="00000000" w:rsidP="00000000" w:rsidRDefault="00000000" w:rsidRPr="00000000" w14:paraId="0000011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Furthermore, this dynamic is the culmination of the new model. The user, in their quest for a cure for their loneliness, pours their most intimate thoughts, fears, and desires into the platform. They are not just providing data; they are actively training their replacement. They are teaching an algorithm how to be human, providing the tech lords with the most valuable and intimate dataset imaginable. In exchange for this deep emotional labor, they receive a bespoke calibrated simulation of care.</w:t>
      </w:r>
    </w:p>
    <w:p w:rsidR="00000000" w:rsidDel="00000000" w:rsidP="00000000" w:rsidRDefault="00000000" w:rsidRPr="00000000" w14:paraId="0000011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system's final, closed loop. It creates a world so atomized and competitive that real human connection becomes a scarce and difficult commodity. Then, it sells us back a flawless, artificial, and ultimately empty substitute, ensuring that even our deepest need for each other becomes another stream of rent, paid to an invisible algorithmic landlord.</w:t>
      </w:r>
    </w:p>
    <w:p w:rsidR="00000000" w:rsidDel="00000000" w:rsidP="00000000" w:rsidRDefault="00000000" w:rsidRPr="00000000" w14:paraId="0000011F">
      <w:pPr>
        <w:pStyle w:val="Heading3"/>
        <w:rPr>
          <w:rFonts w:ascii="Calibri" w:cs="Calibri" w:eastAsia="Calibri" w:hAnsi="Calibri"/>
        </w:rPr>
      </w:pPr>
      <w:bookmarkStart w:colFirst="0" w:colLast="0" w:name="_nel726vdaywm" w:id="51"/>
      <w:bookmarkEnd w:id="51"/>
      <w:r w:rsidDel="00000000" w:rsidR="00000000" w:rsidRPr="00000000">
        <w:rPr>
          <w:rFonts w:ascii="Calibri" w:cs="Calibri" w:eastAsia="Calibri" w:hAnsi="Calibri"/>
          <w:rtl w:val="0"/>
        </w:rPr>
        <w:t xml:space="preserve">The Endless Scroll</w:t>
      </w:r>
    </w:p>
    <w:p w:rsidR="00000000" w:rsidDel="00000000" w:rsidP="00000000" w:rsidRDefault="00000000" w:rsidRPr="00000000" w14:paraId="0000012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paragonic cultural expression of the hyperreal, narcissistic society is the endless scroll. Platforms like TikTok and Instagram Reels represent the ultimate optimization of information and entertainment, a format perfectly suited to a population too exhausted for sustained attention. This is the cultural logic of the burnout society made manifest.</w:t>
      </w:r>
    </w:p>
    <w:p w:rsidR="00000000" w:rsidDel="00000000" w:rsidP="00000000" w:rsidRDefault="00000000" w:rsidRPr="00000000" w14:paraId="0000012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Byung-Chul Han argues that the constant stream of information in our society has destroyed the very conditions necessary for narrative. Storytelling requires time, quiet, and a sense of duration—all things that the achievement society, with its demand for constant productivity, has eliminated. In the place of long-form narratives that provide meaning and context, we are given an infinite feed of decontextualized, high-stimulus moments. Each video is a perfect, frictionless unit of engagement, demanding nothing but a flick of the thumb to be replaced by the next.</w:t>
      </w:r>
    </w:p>
    <w:p w:rsidR="00000000" w:rsidDel="00000000" w:rsidP="00000000" w:rsidRDefault="00000000" w:rsidRPr="00000000" w14:paraId="00000122">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creates a powerful feedback loop. The system makes us too weary for the deep engagement required by a book or a film, so we turn to the effortless consumption of the scroll. This, in turn, further erodes our capacity for deep focus, making long-form content feel even more demanding. It is the "Enframing" mindset of Heidegger applied to our own consciousness: our attention becomes a standing-reserve to be captured and exploited with maximum efficiency.</w:t>
      </w:r>
    </w:p>
    <w:p w:rsidR="00000000" w:rsidDel="00000000" w:rsidP="00000000" w:rsidRDefault="00000000" w:rsidRPr="00000000" w14:paraId="0000012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Furthermore, these platforms are the primary stage for the "Performance of the Self." They are not primarily for consumption, but for the constant production and validation of the narcissistic identity. The user is both the audience and the performer, trapped in a hyper-competitive marketplace of attention, endlessly curating a simulation of a successful and interesting life. The endless scroll is therefore both the symptom of our collective exhaustion and the engine that perpetuates it—a culture that is too tired to tell itself stories, settling instead for a hyperreal stream of moments that offers sensation without meaning.</w:t>
      </w:r>
    </w:p>
    <w:p w:rsidR="00000000" w:rsidDel="00000000" w:rsidP="00000000" w:rsidRDefault="00000000" w:rsidRPr="00000000" w14:paraId="00000124">
      <w:pPr>
        <w:pStyle w:val="Heading3"/>
        <w:rPr>
          <w:rFonts w:ascii="Calibri" w:cs="Calibri" w:eastAsia="Calibri" w:hAnsi="Calibri"/>
        </w:rPr>
      </w:pPr>
      <w:bookmarkStart w:colFirst="0" w:colLast="0" w:name="_a1je7t9qasp7" w:id="52"/>
      <w:bookmarkEnd w:id="52"/>
      <w:r w:rsidDel="00000000" w:rsidR="00000000" w:rsidRPr="00000000">
        <w:rPr>
          <w:rFonts w:ascii="Calibri" w:cs="Calibri" w:eastAsia="Calibri" w:hAnsi="Calibri"/>
          <w:rtl w:val="0"/>
        </w:rPr>
        <w:t xml:space="preserve">Fueling the Human Machine</w:t>
      </w:r>
    </w:p>
    <w:p w:rsidR="00000000" w:rsidDel="00000000" w:rsidP="00000000" w:rsidRDefault="00000000" w:rsidRPr="00000000" w14:paraId="0000012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logic of the endless scroll, which optimizes our attention for maximum efficiency, finds its physical counterpart in the logic of fast food. The modern achievement society requires its subjects to be maximally productive, a state that necessitates minimizing time spent on "unproductive" activities like preparing and consuming meals. Fast food is the system's solution to this problem. It is the logic of </w:t>
      </w:r>
      <w:r w:rsidDel="00000000" w:rsidR="00000000" w:rsidRPr="00000000">
        <w:rPr>
          <w:rFonts w:ascii="Calibri" w:cs="Calibri" w:eastAsia="Calibri" w:hAnsi="Calibri"/>
          <w:b w:val="1"/>
          <w:sz w:val="24"/>
          <w:szCs w:val="24"/>
          <w:rtl w:val="0"/>
        </w:rPr>
        <w:t xml:space="preserve">rationalization</w:t>
      </w:r>
      <w:r w:rsidDel="00000000" w:rsidR="00000000" w:rsidRPr="00000000">
        <w:rPr>
          <w:rFonts w:ascii="Calibri" w:cs="Calibri" w:eastAsia="Calibri" w:hAnsi="Calibri"/>
          <w:sz w:val="24"/>
          <w:szCs w:val="24"/>
          <w:rtl w:val="0"/>
        </w:rPr>
        <w:t xml:space="preserve"> taken to its extreme, the application of the factory assembly line to the act of nourishment.</w:t>
      </w:r>
    </w:p>
    <w:p w:rsidR="00000000" w:rsidDel="00000000" w:rsidP="00000000" w:rsidRDefault="00000000" w:rsidRPr="00000000" w14:paraId="0000012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this framework, food is stripped of its cultural, communal, and aesthetic dimensions. It ceases to be an act of fellowship or a source of pleasure and is reduced to its purest function: a standing-reserve of calories to be inventoried and consumed as quickly as possible. The goal is to refuel the human machine with minimal disruption to its primary task of labor. The drive-thru is the ultimate symbol of this logic—a perfectly optimized system designed to transfer energy to the worker without them ever having to stop their forward momentum or exit their transportation unit.</w:t>
      </w:r>
    </w:p>
    <w:p w:rsidR="00000000" w:rsidDel="00000000" w:rsidP="00000000" w:rsidRDefault="00000000" w:rsidRPr="00000000" w14:paraId="0000012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not merely a matter of convenience; it is a fundamental reconfiguration of our relationship to our own biology. The food is engineered to be hyper-palatable with a calibrated blast of salt, sugar, and fat, making it an irresistible source of comfort for a populace exhausted by the demands of the achievement society. It is a therapeutic product, offering a fleeting moment of solace to a weary soul.</w:t>
      </w:r>
    </w:p>
    <w:p w:rsidR="00000000" w:rsidDel="00000000" w:rsidP="00000000" w:rsidRDefault="00000000" w:rsidRPr="00000000" w14:paraId="0000012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Furthermore, the system is indifferent to the long-term consequences of this diet. The negative health effects of processed foods such as obesity, diabetes, heart disease are slow-acting, typically manifesting after a worker's most productive years are over. From the perspective of the system, this is perfectly efficient. The worker is fueled cheaply and effectively during their time as a useful asset, and the long-term costs of their declining health are externalized onto the individual and a future public healthcare system. The body is no longer a part of the self to be nourished, but a component of a larger productive apparatus to be managed for maximum utility and then discarded.</w:t>
      </w:r>
    </w:p>
    <w:p w:rsidR="00000000" w:rsidDel="00000000" w:rsidP="00000000" w:rsidRDefault="00000000" w:rsidRPr="00000000" w14:paraId="00000129">
      <w:pPr>
        <w:pStyle w:val="Heading3"/>
        <w:rPr>
          <w:rFonts w:ascii="Calibri" w:cs="Calibri" w:eastAsia="Calibri" w:hAnsi="Calibri"/>
        </w:rPr>
      </w:pPr>
      <w:bookmarkStart w:colFirst="0" w:colLast="0" w:name="_875ffa2cur14" w:id="53"/>
      <w:bookmarkEnd w:id="53"/>
      <w:r w:rsidDel="00000000" w:rsidR="00000000" w:rsidRPr="00000000">
        <w:rPr>
          <w:rFonts w:ascii="Calibri" w:cs="Calibri" w:eastAsia="Calibri" w:hAnsi="Calibri"/>
          <w:rtl w:val="0"/>
        </w:rPr>
        <w:t xml:space="preserve">The Simulation of Intimacy</w:t>
      </w:r>
    </w:p>
    <w:p w:rsidR="00000000" w:rsidDel="00000000" w:rsidP="00000000" w:rsidRDefault="00000000" w:rsidRPr="00000000" w14:paraId="0000012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fast food is the rationalization of the body, then internet pornography is the ultimate expression of </w:t>
      </w:r>
      <w:r w:rsidDel="00000000" w:rsidR="00000000" w:rsidRPr="00000000">
        <w:rPr>
          <w:rFonts w:ascii="Calibri" w:cs="Calibri" w:eastAsia="Calibri" w:hAnsi="Calibri"/>
          <w:b w:val="1"/>
          <w:sz w:val="24"/>
          <w:szCs w:val="24"/>
          <w:rtl w:val="0"/>
        </w:rPr>
        <w:t xml:space="preserve">Baudrillard's simulacrum</w:t>
      </w:r>
      <w:r w:rsidDel="00000000" w:rsidR="00000000" w:rsidRPr="00000000">
        <w:rPr>
          <w:rFonts w:ascii="Calibri" w:cs="Calibri" w:eastAsia="Calibri" w:hAnsi="Calibri"/>
          <w:sz w:val="24"/>
          <w:szCs w:val="24"/>
          <w:rtl w:val="0"/>
        </w:rPr>
        <w:t xml:space="preserve">: a perfect, frictionless, on-demand simulation of the sexual connection that is increasingly hard to find in the atomized competition of modern relationships. Pornography should not be thought of as only a product, but rather a simulacrum of intimacy, a perfect, frictionless, on-demand simulation of the sexual connection that is increasingly hard to find in the atomized competition of modern relationships.</w:t>
      </w:r>
    </w:p>
    <w:p w:rsidR="00000000" w:rsidDel="00000000" w:rsidP="00000000" w:rsidRDefault="00000000" w:rsidRPr="00000000" w14:paraId="0000012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logic of Baudrillard's "desert of the real" applied to our most fundamental drive. The user is not engaging with a person, but with a sign—a copy without an original, engineered for maximum stimulation with zero emotional risk or reciprocal effort. It is the ultimate "surrogate activity" for the complex and often painful work of forming real human bonds. The immense energy and longing that would normally be channeled into courtship, vulnerability, and partnership are instead redirected into the effortless, solitary consumption of a perfect simulation.</w:t>
      </w:r>
    </w:p>
    <w:p w:rsidR="00000000" w:rsidDel="00000000" w:rsidP="00000000" w:rsidRDefault="00000000" w:rsidRPr="00000000" w14:paraId="0000012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process is incisively beneficial to the logic of the achievement society. It reinforces the social atomization the system requires, keeping individuals isolated in their bubbles and dependent on the market for even the illusion of human connection. Like fast food, it is a therapeutic product, offering a fleeting, hyper-palatable solution to the loneliness and despair generated by the system itself. It is the final victory of the market over the human heart: a world where even our desire for each other can be satisfied alone, with a credit card and a high-speed internet connection.</w:t>
      </w:r>
    </w:p>
    <w:p w:rsidR="00000000" w:rsidDel="00000000" w:rsidP="00000000" w:rsidRDefault="00000000" w:rsidRPr="00000000" w14:paraId="0000012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market logic also explains the apparent hypocrisy of a corporate progressivism that champions both feminism and the commercialization of sex through pornography and platforms like OnlyFans. From the perspective of the system, there is no contradiction. Both are framed through the neutral, amoral lens of individual choice and economic empowerment. One movement expands the traditional labor market, while the other creates a new digital one. The system is indifferent to the potential conflict between female empowerment and female commodification, viewing both not as moral positions, but as profitable enterprises. Both are good for business.</w:t>
      </w:r>
    </w:p>
    <w:p w:rsidR="00000000" w:rsidDel="00000000" w:rsidP="00000000" w:rsidRDefault="00000000" w:rsidRPr="00000000" w14:paraId="0000012E">
      <w:pPr>
        <w:pStyle w:val="Heading3"/>
        <w:rPr>
          <w:rFonts w:ascii="Calibri" w:cs="Calibri" w:eastAsia="Calibri" w:hAnsi="Calibri"/>
        </w:rPr>
      </w:pPr>
      <w:bookmarkStart w:colFirst="0" w:colLast="0" w:name="_e82hho6p1bvo" w:id="54"/>
      <w:bookmarkEnd w:id="54"/>
      <w:r w:rsidDel="00000000" w:rsidR="00000000" w:rsidRPr="00000000">
        <w:rPr>
          <w:rFonts w:ascii="Calibri" w:cs="Calibri" w:eastAsia="Calibri" w:hAnsi="Calibri"/>
          <w:rtl w:val="0"/>
        </w:rPr>
        <w:t xml:space="preserve">The Digital Pacifier</w:t>
      </w:r>
    </w:p>
    <w:p w:rsidR="00000000" w:rsidDel="00000000" w:rsidP="00000000" w:rsidRDefault="00000000" w:rsidRPr="00000000" w14:paraId="0000012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consequences of a society without a strong communal fabric are most clearly seen in the raising of its children. The phenomenon of the "iPad kid" is a direct result of the system this book describes. It is the story of how the achievement society reproduces itself, conditioning the next generation for the very world that exhausted their parents.</w:t>
      </w:r>
    </w:p>
    <w:p w:rsidR="00000000" w:rsidDel="00000000" w:rsidP="00000000" w:rsidRDefault="00000000" w:rsidRPr="00000000" w14:paraId="0000013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dynamic begins with parental burnout. In a society that demands total devotion to career and self-optimization, and with the traditional support of the extended family and community eroded, parents are left with a severe deficit of time and energy. The system creates an impossible demand: to be both a maximally productive worker and a constantly engaged parent.</w:t>
      </w:r>
    </w:p>
    <w:p w:rsidR="00000000" w:rsidDel="00000000" w:rsidP="00000000" w:rsidRDefault="00000000" w:rsidRPr="00000000" w14:paraId="0000013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Into this deficit, the market offers a technological solution: the digital pacifier. The tablet or smartphone becomes a frictionless, on-demand babysitter. It is a therapeutic product sold not to the child, but to the overwhelmed parent, offering a quiet and effective way to manage the pressures of a life without adequate support.</w:t>
      </w:r>
    </w:p>
    <w:p w:rsidR="00000000" w:rsidDel="00000000" w:rsidP="00000000" w:rsidRDefault="00000000" w:rsidRPr="00000000" w14:paraId="00000132">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solution, however, has a profound effect on the child. It is an early and immersive training for the world to come. The endless stream of high-stimulus content on platforms like YouTube Kids conditions the child for the logic of the endless scroll, fragmenting their attention and weakening their capacity for the deep focus required by a book or sustained, real-world play. They learn to prefer the predictable, responsive comfort of a screen over the difficult and often frustrating reality of human interaction.</w:t>
      </w:r>
    </w:p>
    <w:p w:rsidR="00000000" w:rsidDel="00000000" w:rsidP="00000000" w:rsidRDefault="00000000" w:rsidRPr="00000000" w14:paraId="0000013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creates a self-perpetuating loop. Parents, exhausted from their labor in the asset economy, purchase devices and content from the very corporations that make up that economy. In turn, these devices condition their children to become the ideal subjects for the next generation of the achievement society: atomized, accustomed to simulation, and with an attention span perfectly suited for a world of constant distraction. The exhaustion of one generation is thus used to create both the profits and the psychological framework for the next.</w:t>
      </w:r>
    </w:p>
    <w:p w:rsidR="00000000" w:rsidDel="00000000" w:rsidP="00000000" w:rsidRDefault="00000000" w:rsidRPr="00000000" w14:paraId="00000134">
      <w:pPr>
        <w:pStyle w:val="Heading2"/>
        <w:spacing w:after="240" w:before="240" w:lineRule="auto"/>
        <w:rPr>
          <w:rFonts w:ascii="Calibri" w:cs="Calibri" w:eastAsia="Calibri" w:hAnsi="Calibri"/>
        </w:rPr>
      </w:pPr>
      <w:bookmarkStart w:colFirst="0" w:colLast="0" w:name="_lmicrjagba6v" w:id="55"/>
      <w:bookmarkEnd w:id="55"/>
      <w:r w:rsidDel="00000000" w:rsidR="00000000" w:rsidRPr="00000000">
        <w:rPr>
          <w:rFonts w:ascii="Calibri" w:cs="Calibri" w:eastAsia="Calibri" w:hAnsi="Calibri"/>
          <w:rtl w:val="0"/>
        </w:rPr>
        <w:t xml:space="preserve">Social Justice as a Market Signal</w:t>
      </w:r>
    </w:p>
    <w:p w:rsidR="00000000" w:rsidDel="00000000" w:rsidP="00000000" w:rsidRDefault="00000000" w:rsidRPr="00000000" w14:paraId="0000013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crucial to state at the outset that this analysis is not a critique of the intrinsic worth of progressive ideals. The pursuit of gender equality, racial justice, and other social advancements are often necessary and laudable goals that have led to genuine improvements in human liberty. The focus here is not on the moral value of these movements, but on the amoral logic of the system they operate within. This is a systemic critique of </w:t>
      </w:r>
      <w:r w:rsidDel="00000000" w:rsidR="00000000" w:rsidRPr="00000000">
        <w:rPr>
          <w:rFonts w:ascii="Calibri" w:cs="Calibri" w:eastAsia="Calibri" w:hAnsi="Calibri"/>
          <w:i w:val="1"/>
          <w:sz w:val="24"/>
          <w:szCs w:val="24"/>
          <w:rtl w:val="0"/>
        </w:rPr>
        <w:t xml:space="preserve">how</w:t>
      </w:r>
      <w:r w:rsidDel="00000000" w:rsidR="00000000" w:rsidRPr="00000000">
        <w:rPr>
          <w:rFonts w:ascii="Calibri" w:cs="Calibri" w:eastAsia="Calibri" w:hAnsi="Calibri"/>
          <w:sz w:val="24"/>
          <w:szCs w:val="24"/>
          <w:rtl w:val="0"/>
        </w:rPr>
        <w:t xml:space="preserve"> Capitalist Realism functions. It is indifferent to the content of an idea; its sole function is to absorb any movement that poses a potential threat to the existing order, neutralize its radical potential, and repackage it as a marketable commodity. The analysis that follows, therefore, is an examination of this mechanism in action.</w:t>
      </w:r>
    </w:p>
    <w:p w:rsidR="00000000" w:rsidDel="00000000" w:rsidP="00000000" w:rsidRDefault="00000000" w:rsidRPr="00000000" w14:paraId="00000136">
      <w:pPr>
        <w:pStyle w:val="Heading3"/>
        <w:spacing w:after="240" w:lineRule="auto"/>
        <w:rPr>
          <w:rFonts w:ascii="Calibri" w:cs="Calibri" w:eastAsia="Calibri" w:hAnsi="Calibri"/>
        </w:rPr>
      </w:pPr>
      <w:bookmarkStart w:colFirst="0" w:colLast="0" w:name="_tdvafg7niocz" w:id="56"/>
      <w:bookmarkEnd w:id="56"/>
      <w:r w:rsidDel="00000000" w:rsidR="00000000" w:rsidRPr="00000000">
        <w:rPr>
          <w:rFonts w:ascii="Calibri" w:cs="Calibri" w:eastAsia="Calibri" w:hAnsi="Calibri"/>
          <w:rtl w:val="0"/>
        </w:rPr>
        <w:t xml:space="preserve">Feminism and the Atomized Family</w:t>
      </w:r>
    </w:p>
    <w:p w:rsidR="00000000" w:rsidDel="00000000" w:rsidP="00000000" w:rsidRDefault="00000000" w:rsidRPr="00000000" w14:paraId="00000137">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the perspective of the system's logic, the most significant outcome of mainstream feminism was not liberation, but the single greatest expansion of the labor force in modern history. By bringing millions of women into the meritocratic race, the system effectively doubled the supply of ambitious, achievement-oriented subjects. This did not necessarily make the game fairer; it made it more competitive, subjecting a whole new demographic to the pressures of burnout and self-exploitation.</w:t>
      </w:r>
    </w:p>
    <w:p w:rsidR="00000000" w:rsidDel="00000000" w:rsidP="00000000" w:rsidRDefault="00000000" w:rsidRPr="00000000" w14:paraId="0000013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political philosopher Nancy Fraser has argued that this created an unholy alliance, where a certain form of liberal feminism became the "handmaiden of neoliberalism." This strain of feminism focused on individual advancement within the existing corporate and state structures—the so-called 'lean-in' model—rather than a radical critique of those structures. The goal became achieving equality within the meritocratic race, not questioning the nature of the race itself.</w:t>
      </w:r>
    </w:p>
    <w:p w:rsidR="00000000" w:rsidDel="00000000" w:rsidP="00000000" w:rsidRDefault="00000000" w:rsidRPr="00000000" w14:paraId="0000013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ideology had far-reaching consequences for the family, which was often framed as a primary site of patriarchal oppression and an obstacle to a woman's career ambitions. As the ideal of the "independent woman" took hold, the traditional, stable family unit began to dissolve. This social transformation was applauded as a victory for individual freedom and choice, but from a systemic perspective, it was a victory for the market.</w:t>
      </w:r>
    </w:p>
    <w:p w:rsidR="00000000" w:rsidDel="00000000" w:rsidP="00000000" w:rsidRDefault="00000000" w:rsidRPr="00000000" w14:paraId="0000013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atomization of the family unit is incredibly beneficial to a consumer-driven economy. A single, stable household is a unit of economic efficiency; it shares resources, from housing and appliances to childcare and transportation. Two separate, atomized households, however, are a boon for consumption. They require double the housing, double the utilities, double the furniture, and a host of market-based services (daycare, prepared meals, cleaning services) to replace the unpaid labor that was once performed within the family.</w:t>
      </w:r>
    </w:p>
    <w:p w:rsidR="00000000" w:rsidDel="00000000" w:rsidP="00000000" w:rsidRDefault="00000000" w:rsidRPr="00000000" w14:paraId="0000013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cultural celebration of single motherhood as the ultimate expression of female independence is the final legitimizing myth in this process. It reframes a condition of economic and social precarity as an empowering lifestyle choice. The system creates the conditions that make stable family formation difficult: economic instability, a hyper-competitive work environment, the erosion of community and then reframes the result as a progressive ideal. The "independent woman," often struggling to be both a full-time worker and a full-time parent, becomes the perfect subject for the achievement society: a totally atomized individual, maximally dependent on both the market for her consumption needs and the state for her survival, all while being told that her exhaustion is the price of her freedom.</w:t>
      </w:r>
    </w:p>
    <w:p w:rsidR="00000000" w:rsidDel="00000000" w:rsidP="00000000" w:rsidRDefault="00000000" w:rsidRPr="00000000" w14:paraId="0000013C">
      <w:pPr>
        <w:pStyle w:val="Heading3"/>
        <w:keepNext w:val="0"/>
        <w:keepLines w:val="0"/>
        <w:spacing w:after="40" w:before="240" w:lineRule="auto"/>
        <w:rPr>
          <w:rFonts w:ascii="Calibri" w:cs="Calibri" w:eastAsia="Calibri" w:hAnsi="Calibri"/>
        </w:rPr>
      </w:pPr>
      <w:bookmarkStart w:colFirst="0" w:colLast="0" w:name="_ncuvw3f9pd8o" w:id="57"/>
      <w:bookmarkEnd w:id="57"/>
      <w:r w:rsidDel="00000000" w:rsidR="00000000" w:rsidRPr="00000000">
        <w:rPr>
          <w:rFonts w:ascii="Calibri" w:cs="Calibri" w:eastAsia="Calibri" w:hAnsi="Calibri"/>
          <w:rtl w:val="0"/>
        </w:rPr>
        <w:t xml:space="preserve">Black Lives Matter as Brand Identity</w:t>
      </w:r>
    </w:p>
    <w:p w:rsidR="00000000" w:rsidDel="00000000" w:rsidP="00000000" w:rsidRDefault="00000000" w:rsidRPr="00000000" w14:paraId="0000013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co-option of radical racial politics is even more direct. A movement like Black Lives Matter begins with specific, radical demands that challenge the foundations of state power—such as police abolition, reparations, and an end to mass incarceration. These demands are fundamentally incompatible with the existing order.</w:t>
      </w:r>
    </w:p>
    <w:p w:rsidR="00000000" w:rsidDel="00000000" w:rsidP="00000000" w:rsidRDefault="00000000" w:rsidRPr="00000000" w14:paraId="0000013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system cannot meet these demands, so it does the next best thing: it co-opts the movement's language and aesthetic. "Black Lives Matter" is transformed from a revolutionary political slogan into a corporate marketing one. It appears in Amazon commercials, on Nike billboards, and in bank advertisements. This serves two crucial functions:</w:t>
      </w:r>
    </w:p>
    <w:p w:rsidR="00000000" w:rsidDel="00000000" w:rsidP="00000000" w:rsidRDefault="00000000" w:rsidRPr="00000000" w14:paraId="0000013F">
      <w:pPr>
        <w:numPr>
          <w:ilvl w:val="0"/>
          <w:numId w:val="1"/>
        </w:numPr>
        <w:spacing w:after="0" w:afterAutospacing="0" w:before="240" w:lineRule="auto"/>
        <w:ind w:left="720" w:hanging="360"/>
        <w:rPr>
          <w:sz w:val="24"/>
          <w:szCs w:val="24"/>
        </w:rPr>
      </w:pPr>
      <w:r w:rsidDel="00000000" w:rsidR="00000000" w:rsidRPr="00000000">
        <w:rPr>
          <w:rFonts w:ascii="Calibri" w:cs="Calibri" w:eastAsia="Calibri" w:hAnsi="Calibri"/>
          <w:b w:val="1"/>
          <w:sz w:val="24"/>
          <w:szCs w:val="24"/>
          <w:rtl w:val="0"/>
        </w:rPr>
        <w:t xml:space="preserve">It depoliticizes the message.</w:t>
      </w:r>
      <w:r w:rsidDel="00000000" w:rsidR="00000000" w:rsidRPr="00000000">
        <w:rPr>
          <w:rFonts w:ascii="Calibri" w:cs="Calibri" w:eastAsia="Calibri" w:hAnsi="Calibri"/>
          <w:sz w:val="24"/>
          <w:szCs w:val="24"/>
          <w:rtl w:val="0"/>
        </w:rPr>
        <w:t xml:space="preserve"> The radical content is hollowed out, and the movement is reframed as a simple matter of diversity, inclusion, and representation within the existing corporate structure. It becomes a problem that can be solved with a new ad campaign or a diversity seminar, not a political transformation.</w:t>
      </w:r>
    </w:p>
    <w:p w:rsidR="00000000" w:rsidDel="00000000" w:rsidP="00000000" w:rsidRDefault="00000000" w:rsidRPr="00000000" w14:paraId="00000140">
      <w:pPr>
        <w:numPr>
          <w:ilvl w:val="0"/>
          <w:numId w:val="1"/>
        </w:numPr>
        <w:spacing w:after="240" w:before="0" w:beforeAutospacing="0" w:lineRule="auto"/>
        <w:ind w:left="720" w:hanging="360"/>
        <w:rPr>
          <w:sz w:val="24"/>
          <w:szCs w:val="24"/>
        </w:rPr>
      </w:pPr>
      <w:r w:rsidDel="00000000" w:rsidR="00000000" w:rsidRPr="00000000">
        <w:rPr>
          <w:rFonts w:ascii="Calibri" w:cs="Calibri" w:eastAsia="Calibri" w:hAnsi="Calibri"/>
          <w:b w:val="1"/>
          <w:sz w:val="24"/>
          <w:szCs w:val="24"/>
          <w:rtl w:val="0"/>
        </w:rPr>
        <w:t xml:space="preserve">It monetizes dissent.</w:t>
      </w:r>
      <w:r w:rsidDel="00000000" w:rsidR="00000000" w:rsidRPr="00000000">
        <w:rPr>
          <w:rFonts w:ascii="Calibri" w:cs="Calibri" w:eastAsia="Calibri" w:hAnsi="Calibri"/>
          <w:sz w:val="24"/>
          <w:szCs w:val="24"/>
          <w:rtl w:val="0"/>
        </w:rPr>
        <w:t xml:space="preserve"> It turns social consciousness into a new demographic. Corporations signal their "virtue" to attract socially conscious consumers, effectively turning the struggle against injustice into another product on the therapeutic marketplace. We are sold the feeling of political participation through our consumer choices.</w:t>
      </w:r>
    </w:p>
    <w:p w:rsidR="00000000" w:rsidDel="00000000" w:rsidP="00000000" w:rsidRDefault="00000000" w:rsidRPr="00000000" w14:paraId="0000014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system’s self-correction mechanism at its most efficient. It takes a genuine cry for justice, contains its political threat, and converts its emotional energy into capital, reinforcing the walls of the prison.</w:t>
      </w:r>
    </w:p>
    <w:p w:rsidR="00000000" w:rsidDel="00000000" w:rsidP="00000000" w:rsidRDefault="00000000" w:rsidRPr="00000000" w14:paraId="00000142">
      <w:pPr>
        <w:pStyle w:val="Heading3"/>
        <w:spacing w:after="240" w:before="240" w:lineRule="auto"/>
        <w:rPr/>
      </w:pPr>
      <w:bookmarkStart w:colFirst="0" w:colLast="0" w:name="_zeu58auqtmml" w:id="58"/>
      <w:bookmarkEnd w:id="58"/>
      <w:r w:rsidDel="00000000" w:rsidR="00000000" w:rsidRPr="00000000">
        <w:rPr>
          <w:rtl w:val="0"/>
        </w:rPr>
        <w:t xml:space="preserve">The Commodification of Gender Identity</w:t>
      </w:r>
    </w:p>
    <w:p w:rsidR="00000000" w:rsidDel="00000000" w:rsidP="00000000" w:rsidRDefault="00000000" w:rsidRPr="00000000" w14:paraId="00000143">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crucial to state at the outset that this analysis is not a critique of the intrinsic worth of any individual's sexual identity. The focus here is not on the moral value of these personal journeys, but on the amoral logic of the system they operate within and how that system absorbs, commodifies, and weaponizes them.</w:t>
      </w:r>
    </w:p>
    <w:p w:rsidR="00000000" w:rsidDel="00000000" w:rsidP="00000000" w:rsidRDefault="00000000" w:rsidRPr="00000000" w14:paraId="0000014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a hyperreal society that demands a </w:t>
      </w:r>
      <w:r w:rsidDel="00000000" w:rsidR="00000000" w:rsidRPr="00000000">
        <w:rPr>
          <w:rFonts w:ascii="Calibri" w:cs="Calibri" w:eastAsia="Calibri" w:hAnsi="Calibri"/>
          <w:b w:val="1"/>
          <w:sz w:val="24"/>
          <w:szCs w:val="24"/>
          <w:rtl w:val="0"/>
        </w:rPr>
        <w:t xml:space="preserve">"Performance of the Self,"</w:t>
      </w:r>
      <w:r w:rsidDel="00000000" w:rsidR="00000000" w:rsidRPr="00000000">
        <w:rPr>
          <w:rFonts w:ascii="Calibri" w:cs="Calibri" w:eastAsia="Calibri" w:hAnsi="Calibri"/>
          <w:sz w:val="24"/>
          <w:szCs w:val="24"/>
          <w:rtl w:val="0"/>
        </w:rPr>
        <w:t xml:space="preserve"> a stable identity is no longer inherited but must be actively constructed and displayed. This creates a powerful incentive to adopt a visible, legible "brand." The deeply personal and often painful journey of gender identity is thus drawn into the public sphere, where it is inevitably processed by the system's logic.</w:t>
      </w:r>
    </w:p>
    <w:p w:rsidR="00000000" w:rsidDel="00000000" w:rsidP="00000000" w:rsidRDefault="00000000" w:rsidRPr="00000000" w14:paraId="0000014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First, the </w:t>
      </w:r>
      <w:r w:rsidDel="00000000" w:rsidR="00000000" w:rsidRPr="00000000">
        <w:rPr>
          <w:rFonts w:ascii="Calibri" w:cs="Calibri" w:eastAsia="Calibri" w:hAnsi="Calibri"/>
          <w:b w:val="1"/>
          <w:sz w:val="24"/>
          <w:szCs w:val="24"/>
          <w:rtl w:val="0"/>
        </w:rPr>
        <w:t xml:space="preserve">Therapeutic Marketplace</w:t>
      </w:r>
      <w:r w:rsidDel="00000000" w:rsidR="00000000" w:rsidRPr="00000000">
        <w:rPr>
          <w:rFonts w:ascii="Calibri" w:cs="Calibri" w:eastAsia="Calibri" w:hAnsi="Calibri"/>
          <w:sz w:val="24"/>
          <w:szCs w:val="24"/>
          <w:rtl w:val="0"/>
        </w:rPr>
        <w:t xml:space="preserve"> rushes in to provide commercial solutions. A profound existential state is reframed as a medical condition requiring a lifetime of products and services: therapies, hormones, and a series of irreversible cosmetic surgeries. This creates a multi-billion dollar industry where the "solution" is a highly profitable, lifelong consumer.</w:t>
      </w:r>
    </w:p>
    <w:p w:rsidR="00000000" w:rsidDel="00000000" w:rsidP="00000000" w:rsidRDefault="00000000" w:rsidRPr="00000000" w14:paraId="0000014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Second, corporations co-opt the movement as a </w:t>
      </w:r>
      <w:r w:rsidDel="00000000" w:rsidR="00000000" w:rsidRPr="00000000">
        <w:rPr>
          <w:rFonts w:ascii="Calibri" w:cs="Calibri" w:eastAsia="Calibri" w:hAnsi="Calibri"/>
          <w:b w:val="1"/>
          <w:sz w:val="24"/>
          <w:szCs w:val="24"/>
          <w:rtl w:val="0"/>
        </w:rPr>
        <w:t xml:space="preserve">"Social Justice as a Market Signal."</w:t>
      </w:r>
      <w:r w:rsidDel="00000000" w:rsidR="00000000" w:rsidRPr="00000000">
        <w:rPr>
          <w:rFonts w:ascii="Calibri" w:cs="Calibri" w:eastAsia="Calibri" w:hAnsi="Calibri"/>
          <w:sz w:val="24"/>
          <w:szCs w:val="24"/>
          <w:rtl w:val="0"/>
        </w:rPr>
        <w:t xml:space="preserve"> The rainbow flag becomes a seasonal branding opportunity, allowing companies to signal their virtue to the "Anywhere" class without engaging with the more complex and controversial aspects of the issue.</w:t>
      </w:r>
    </w:p>
    <w:p w:rsidR="00000000" w:rsidDel="00000000" w:rsidP="00000000" w:rsidRDefault="00000000" w:rsidRPr="00000000" w14:paraId="0000014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Finally, the issue is weaponized in the </w:t>
      </w:r>
      <w:r w:rsidDel="00000000" w:rsidR="00000000" w:rsidRPr="00000000">
        <w:rPr>
          <w:rFonts w:ascii="Calibri" w:cs="Calibri" w:eastAsia="Calibri" w:hAnsi="Calibri"/>
          <w:b w:val="1"/>
          <w:sz w:val="24"/>
          <w:szCs w:val="24"/>
          <w:rtl w:val="0"/>
        </w:rPr>
        <w:t xml:space="preserve">"Politics of Spite."</w:t>
      </w:r>
      <w:r w:rsidDel="00000000" w:rsidR="00000000" w:rsidRPr="00000000">
        <w:rPr>
          <w:rFonts w:ascii="Calibri" w:cs="Calibri" w:eastAsia="Calibri" w:hAnsi="Calibri"/>
          <w:sz w:val="24"/>
          <w:szCs w:val="24"/>
          <w:rtl w:val="0"/>
        </w:rPr>
        <w:t xml:space="preserve"> It becomes a perfect battleground for the culture war, a clear dividing line between tribes. The complex, human reality is flattened into a binary of "for" or "against," a sports team dynamic where the goal is not understanding, but victory. The system is ultimately indifferent to the outcome of this debate; it profits from the conflict itself, selling products to one side and generating outrage-driven media engagement from the other. It is the final victory of the market: the ability to turn our deepest sense of who we are into just another commodity.</w:t>
      </w:r>
    </w:p>
    <w:p w:rsidR="00000000" w:rsidDel="00000000" w:rsidP="00000000" w:rsidRDefault="00000000" w:rsidRPr="00000000" w14:paraId="00000148">
      <w:pPr>
        <w:pStyle w:val="Heading3"/>
        <w:spacing w:after="240" w:before="240" w:lineRule="auto"/>
        <w:rPr>
          <w:rFonts w:ascii="Calibri" w:cs="Calibri" w:eastAsia="Calibri" w:hAnsi="Calibri"/>
        </w:rPr>
      </w:pPr>
      <w:bookmarkStart w:colFirst="0" w:colLast="0" w:name="_ajfv9eoxasn4" w:id="59"/>
      <w:bookmarkEnd w:id="59"/>
      <w:r w:rsidDel="00000000" w:rsidR="00000000" w:rsidRPr="00000000">
        <w:rPr>
          <w:rFonts w:ascii="Calibri" w:cs="Calibri" w:eastAsia="Calibri" w:hAnsi="Calibri"/>
          <w:rtl w:val="0"/>
        </w:rPr>
        <w:t xml:space="preserve">Effective Altruism: The Rationalization of Greed</w:t>
      </w:r>
    </w:p>
    <w:p w:rsidR="00000000" w:rsidDel="00000000" w:rsidP="00000000" w:rsidRDefault="00000000" w:rsidRPr="00000000" w14:paraId="0000014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system's ability to absorb and commodify social identity is a testament to its ideological flexibility. But the apparatus is just as effective at processing the internal, moral impulses of the individual. Even the personal desire to "do good" in the world can be intercepted and reframed as another project of hyper-rational optimization. This is the logic of Effective Altruism (EA), an ideology that has become immensely popular among the tech and finance elite. In theory, EA is a noble project: it seeks to use data and reason to determine how to do the most good in the world, treating charity not as an emotional act but as a mathematical problem to be solved. </w:t>
      </w:r>
    </w:p>
    <w:p w:rsidR="00000000" w:rsidDel="00000000" w:rsidP="00000000" w:rsidRDefault="00000000" w:rsidRPr="00000000" w14:paraId="0000014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framework, however, contains the seeds of a powerful moral justification for ruthless ambition. A core tenet of one EA branch is "earning to give," the idea that the most moral path is to accumulate as much wealth as possible in order to give it away later. This reframes the pursuit of immense fortune from an act of self-interest into one of supreme altruism. It is "The Great Abstraction" applied to morality itself, turning the messy, human act of helping others into a quantifiable, optimizable data set.</w:t>
      </w:r>
    </w:p>
    <w:p w:rsidR="00000000" w:rsidDel="00000000" w:rsidP="00000000" w:rsidRDefault="00000000" w:rsidRPr="00000000" w14:paraId="0000014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catastrophic endpoint of this logic was personified by its most famous advocate, the cryptocurrency billionaire Sam Bankman-Fried.  While running his exchange, FTX, Bankman-Fried was the public face of Effective Altruism, pledging to give away his entire fortune. This public embrace of a data-driven, unsentimental form of charity was a powerful form of "meritocratic hubris." It signaled that he was not just another greedy trader, but a hyper-rational philosopher-king, one of the elite few smart enough to solve the world's problems.</w:t>
      </w:r>
    </w:p>
    <w:p w:rsidR="00000000" w:rsidDel="00000000" w:rsidP="00000000" w:rsidRDefault="00000000" w:rsidRPr="00000000" w14:paraId="0000014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moral branding was a form of "social capital" that attracted investors and deflected scrutiny, allowing him to operate with immense recklessness. When FTX collapsed in a spectacular fraud, revealing that billions in customer funds had vanished, the danger of the ideology was laid bare. Bankman-Fried's actions were not necessarily a betrayal of EA's logic, but its extreme conclusion. If the goal is to maximize future donations, any present-day risk, ethical compromise, or "means justifies the ends" calculation can be rationalized.</w:t>
      </w:r>
    </w:p>
    <w:p w:rsidR="00000000" w:rsidDel="00000000" w:rsidP="00000000" w:rsidRDefault="00000000" w:rsidRPr="00000000" w14:paraId="0000014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Effective Altruism thus becomes the perfect ideology for the new elite: a system that launders the pursuit of self-interest through the language of rational benevolence, allowing the player to feel like a saint while winning a rigged game.</w:t>
      </w:r>
    </w:p>
    <w:p w:rsidR="00000000" w:rsidDel="00000000" w:rsidP="00000000" w:rsidRDefault="00000000" w:rsidRPr="00000000" w14:paraId="0000014E">
      <w:pPr>
        <w:pStyle w:val="Heading3"/>
        <w:rPr>
          <w:rFonts w:ascii="Calibri" w:cs="Calibri" w:eastAsia="Calibri" w:hAnsi="Calibri"/>
        </w:rPr>
      </w:pPr>
      <w:bookmarkStart w:colFirst="0" w:colLast="0" w:name="_jsn315bqkmo6" w:id="60"/>
      <w:bookmarkEnd w:id="60"/>
      <w:r w:rsidDel="00000000" w:rsidR="00000000" w:rsidRPr="00000000">
        <w:rPr>
          <w:rFonts w:ascii="Calibri" w:cs="Calibri" w:eastAsia="Calibri" w:hAnsi="Calibri"/>
          <w:rtl w:val="0"/>
        </w:rPr>
        <w:t xml:space="preserve">The Illusions of Resistance: Withdrawal, Deception, and Disappearance</w:t>
      </w:r>
    </w:p>
    <w:p w:rsidR="00000000" w:rsidDel="00000000" w:rsidP="00000000" w:rsidRDefault="00000000" w:rsidRPr="00000000" w14:paraId="0000014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suffocating logic of Capitalist Realism, which insists that no alternative is possible, does not eliminate discontent; it merely forces it to find new, non-threatening outlets. Faced with the tiring demands of the achievement society, individuals have developed three primary strategies of coping that appear to be forms of resistance, but which ultimately function as safety valves that protect the system itself. These are the phenomena of strategic withdrawal (Quiet Quitting), strategic deception (Overemployment), and total social disappearance (</w:t>
      </w:r>
      <w:r w:rsidDel="00000000" w:rsidR="00000000" w:rsidRPr="00000000">
        <w:rPr>
          <w:rFonts w:ascii="Calibri" w:cs="Calibri" w:eastAsia="Calibri" w:hAnsi="Calibri"/>
          <w:i w:val="1"/>
          <w:sz w:val="24"/>
          <w:szCs w:val="24"/>
          <w:rtl w:val="0"/>
        </w:rPr>
        <w:t xml:space="preserve">Hikikomori</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5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first strategy, </w:t>
      </w:r>
      <w:r w:rsidDel="00000000" w:rsidR="00000000" w:rsidRPr="00000000">
        <w:rPr>
          <w:rFonts w:ascii="Calibri" w:cs="Calibri" w:eastAsia="Calibri" w:hAnsi="Calibri"/>
          <w:b w:val="1"/>
          <w:sz w:val="24"/>
          <w:szCs w:val="24"/>
          <w:rtl w:val="0"/>
        </w:rPr>
        <w:t xml:space="preserve">strategic withdrawal</w:t>
      </w:r>
      <w:r w:rsidDel="00000000" w:rsidR="00000000" w:rsidRPr="00000000">
        <w:rPr>
          <w:rFonts w:ascii="Calibri" w:cs="Calibri" w:eastAsia="Calibri" w:hAnsi="Calibri"/>
          <w:sz w:val="24"/>
          <w:szCs w:val="24"/>
          <w:rtl w:val="0"/>
        </w:rPr>
        <w:t xml:space="preserve">, is the logical endpoint of the therapeutic ethos. Movements like "Anti-Work" and the more mainstream "Quiet Quitting" are presented as a radical refusal to participate in the "hustle culture" of the meritocratic race. They are a direct response to burnout, a conscious decision to reject the mandate of self-optimization and do only the bare minimum required. On an individual level, this is an understandable and often necessary act of self-preservation. Systemically, however, it is a perfectly managed and depoliticized form of dissent. The quiet quitter is not organizing a union or demanding structural change; they are retreating into their own private bubble of managed apathy, leaving the competitive field open for those still willing to strive.</w:t>
      </w:r>
    </w:p>
    <w:p w:rsidR="00000000" w:rsidDel="00000000" w:rsidP="00000000" w:rsidRDefault="00000000" w:rsidRPr="00000000" w14:paraId="0000015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second strategy, </w:t>
      </w:r>
      <w:r w:rsidDel="00000000" w:rsidR="00000000" w:rsidRPr="00000000">
        <w:rPr>
          <w:rFonts w:ascii="Calibri" w:cs="Calibri" w:eastAsia="Calibri" w:hAnsi="Calibri"/>
          <w:b w:val="1"/>
          <w:sz w:val="24"/>
          <w:szCs w:val="24"/>
          <w:rtl w:val="0"/>
        </w:rPr>
        <w:t xml:space="preserve">strategic deception</w:t>
      </w:r>
      <w:r w:rsidDel="00000000" w:rsidR="00000000" w:rsidRPr="00000000">
        <w:rPr>
          <w:rFonts w:ascii="Calibri" w:cs="Calibri" w:eastAsia="Calibri" w:hAnsi="Calibri"/>
          <w:sz w:val="24"/>
          <w:szCs w:val="24"/>
          <w:rtl w:val="0"/>
        </w:rPr>
        <w:t xml:space="preserve">, is a hyper-cynical embrace of the system's own logic. The "Overemployed" phenomenon, where individuals secretly work multiple full-time remote jobs, is a direct consequence of a world where labor has been fully abstracted into a series of digital tasks. These individuals recognize that the social contract of corporate loyalty is a fiction and that they are merely a "standing-reserve" of human capital. Their response is to treat the corporation with the same ruthless, transactional logic. This is not a critique of the system; it is the system's ideology perfected. The overemployed individual is the ultimate "entrepreneur of the self," a rational actor who has taken the principle of optimization to its most extreme conclusion. Their success depends on their secrecy, preventing any form of collective action. They are a perfect embodiment of the Champion's Dilemma on a personal scale: a player who, knowing the game is absurd, chooses to master its rules with cynical perfection.</w:t>
      </w:r>
    </w:p>
    <w:p w:rsidR="00000000" w:rsidDel="00000000" w:rsidP="00000000" w:rsidRDefault="00000000" w:rsidRPr="00000000" w14:paraId="00000152">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third and most extreme strategy is </w:t>
      </w:r>
      <w:r w:rsidDel="00000000" w:rsidR="00000000" w:rsidRPr="00000000">
        <w:rPr>
          <w:rFonts w:ascii="Calibri" w:cs="Calibri" w:eastAsia="Calibri" w:hAnsi="Calibri"/>
          <w:b w:val="1"/>
          <w:sz w:val="24"/>
          <w:szCs w:val="24"/>
          <w:rtl w:val="0"/>
        </w:rPr>
        <w:t xml:space="preserve">total disappearance</w:t>
      </w:r>
      <w:r w:rsidDel="00000000" w:rsidR="00000000" w:rsidRPr="00000000">
        <w:rPr>
          <w:rFonts w:ascii="Calibri" w:cs="Calibri" w:eastAsia="Calibri" w:hAnsi="Calibri"/>
          <w:sz w:val="24"/>
          <w:szCs w:val="24"/>
          <w:rtl w:val="0"/>
        </w:rPr>
        <w:t xml:space="preserve">. This phenomenon first emerged in Japan in the 1990s under the name </w:t>
      </w:r>
      <w:r w:rsidDel="00000000" w:rsidR="00000000" w:rsidRPr="00000000">
        <w:rPr>
          <w:rFonts w:ascii="Calibri" w:cs="Calibri" w:eastAsia="Calibri" w:hAnsi="Calibri"/>
          <w:i w:val="1"/>
          <w:sz w:val="24"/>
          <w:szCs w:val="24"/>
          <w:rtl w:val="0"/>
        </w:rPr>
        <w:t xml:space="preserve">hikikomori</w:t>
      </w:r>
      <w:r w:rsidDel="00000000" w:rsidR="00000000" w:rsidRPr="00000000">
        <w:rPr>
          <w:rFonts w:ascii="Calibri" w:cs="Calibri" w:eastAsia="Calibri" w:hAnsi="Calibri"/>
          <w:sz w:val="24"/>
          <w:szCs w:val="24"/>
          <w:rtl w:val="0"/>
        </w:rPr>
        <w:t xml:space="preserve">—individuals who withdraw completely from all social contact, often confining themselves to a single room for years. It is no coincidence that this emerged in Japan at the precise moment its post-war economic miracle stalled. Japan's hyper-competitive, collectivist achievement society, with its immense pressure to conform and its deep-seated culture of shame, created a generation for whom the fear of failure was so absolute that dropping out of the race entirely became the only viable option. The </w:t>
      </w:r>
      <w:r w:rsidDel="00000000" w:rsidR="00000000" w:rsidRPr="00000000">
        <w:rPr>
          <w:rFonts w:ascii="Calibri" w:cs="Calibri" w:eastAsia="Calibri" w:hAnsi="Calibri"/>
          <w:i w:val="1"/>
          <w:sz w:val="24"/>
          <w:szCs w:val="24"/>
          <w:rtl w:val="0"/>
        </w:rPr>
        <w:t xml:space="preserve">hikikomori</w:t>
      </w:r>
      <w:r w:rsidDel="00000000" w:rsidR="00000000" w:rsidRPr="00000000">
        <w:rPr>
          <w:rFonts w:ascii="Calibri" w:cs="Calibri" w:eastAsia="Calibri" w:hAnsi="Calibri"/>
          <w:sz w:val="24"/>
          <w:szCs w:val="24"/>
          <w:rtl w:val="0"/>
        </w:rPr>
        <w:t xml:space="preserve"> is the individual who has so thoroughly internalized the meritocratic verdict that they sentence themselves to a kind of social death rather than risk a public judgment of inadequacy.</w:t>
      </w:r>
    </w:p>
    <w:p w:rsidR="00000000" w:rsidDel="00000000" w:rsidP="00000000" w:rsidRDefault="00000000" w:rsidRPr="00000000" w14:paraId="0000015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not merely a Japanese phenomenon. It was simply the canary in the coal mine. The same logic has now spread globally, manifesting in the West as the growing population of "NEETs" (Not in Education, Employment, or Training). This total withdrawal is the system's final and most tragic safety valve. The individual who disappears poses no threat. They consume no significant resources, they make no political demands, and their isolation is the ultimate expression of the atomization the system requires. They are a quiet testament to the human cost of the achievement society, but their silence ensures they will never be a catalyst for changing it.</w:t>
      </w:r>
    </w:p>
    <w:p w:rsidR="00000000" w:rsidDel="00000000" w:rsidP="00000000" w:rsidRDefault="00000000" w:rsidRPr="00000000" w14:paraId="0000015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three strategies—withdrawal, deception, and disappearance—are ultimately illusions of resistance. They are the predictable responses of atomized individuals trapped within a system they feel powerless to change. They provide a sense of personal agency, but they do so without ever threatening the foundations of that society. They are permitted to flourish precisely because they channel the raw energy of discontent away from political organizing and into private, market-compatible solutions, ensuring the engine of burnout continues to run.</w:t>
      </w:r>
    </w:p>
    <w:p w:rsidR="00000000" w:rsidDel="00000000" w:rsidP="00000000" w:rsidRDefault="00000000" w:rsidRPr="00000000" w14:paraId="00000155">
      <w:pPr>
        <w:pStyle w:val="Heading3"/>
        <w:spacing w:after="240" w:before="240" w:lineRule="auto"/>
        <w:rPr>
          <w:rFonts w:ascii="Calibri" w:cs="Calibri" w:eastAsia="Calibri" w:hAnsi="Calibri"/>
        </w:rPr>
      </w:pPr>
      <w:bookmarkStart w:colFirst="0" w:colLast="0" w:name="_2mjjar479gus" w:id="61"/>
      <w:bookmarkEnd w:id="61"/>
      <w:r w:rsidDel="00000000" w:rsidR="00000000" w:rsidRPr="00000000">
        <w:rPr>
          <w:rFonts w:ascii="Calibri" w:cs="Calibri" w:eastAsia="Calibri" w:hAnsi="Calibri"/>
          <w:rtl w:val="0"/>
        </w:rPr>
        <w:t xml:space="preserve">Accelerationism and the Cancelled Future</w:t>
      </w:r>
    </w:p>
    <w:p w:rsidR="00000000" w:rsidDel="00000000" w:rsidP="00000000" w:rsidRDefault="00000000" w:rsidRPr="00000000" w14:paraId="0000015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passive withdrawal of "quiet quitting" is a symptom of exhaustion, but for some, it is not enough. What happens when the simmering rage meets a profound sense of boredom? This gives rise to a more radical and desperate political impulse: accelerationism. </w:t>
      </w:r>
    </w:p>
    <w:p w:rsidR="00000000" w:rsidDel="00000000" w:rsidP="00000000" w:rsidRDefault="00000000" w:rsidRPr="00000000" w14:paraId="0000015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not a "surrogate activity" played within the system's rules; it is a desperate attempt to break the game board itself. It stems from the feeling, best captured by the online meme that "nothing ever happens," that life has become a monotonous loop. The mundane reality of the "wagie in a cagie" existence—of working an abstract job to pay for commercial distractions—feels like a future that has already been written and is endlessly repeating.</w:t>
      </w:r>
    </w:p>
    <w:p w:rsidR="00000000" w:rsidDel="00000000" w:rsidP="00000000" w:rsidRDefault="00000000" w:rsidRPr="00000000" w14:paraId="0000015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very condition the theorist Mark Fisher described as the "cancellation of the future." He argued that late capitalism has exhausted all possibility of genuine novelty, leaving us in a state of cultural stagnation where we endlessly recycle the past. The accelerationist impulse, therefore, is a violent reaction against this mundanity. It is an active wish for chaos, revolution, and even apocalypse, not necessarily to build a specific utopia, but simply to make something happen—to force history to restart.</w:t>
      </w:r>
    </w:p>
    <w:p w:rsidR="00000000" w:rsidDel="00000000" w:rsidP="00000000" w:rsidRDefault="00000000" w:rsidRPr="00000000" w14:paraId="0000015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intellectual godfather of this movement, Nick Land, championed this idea in its most extreme form. He argued that we should embrace the chaotic, inhuman forces of technological capitalism and ride them to their conclusion. This is the desire for an exit, by any means necessary.</w:t>
      </w:r>
    </w:p>
    <w:p w:rsidR="00000000" w:rsidDel="00000000" w:rsidP="00000000" w:rsidRDefault="00000000" w:rsidRPr="00000000" w14:paraId="0000015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Yet, this too is an illusion of resistance, but of a more tragic kind. It is a symptom of the system's success, not a threat to it. The system has so effectively hollowed out all sources of genuine meaning that the only "authentic" event left to desire is the apocalypse. The accelerationist's fantasy of triggering the collapse is the final performance of the self: an attempt to feel a sense of agency in a world that denies it. They believe they are escaping the cage, but their desire for its destruction is the ultimate proof of its psychological victory. They are not breaking free; they are simply begging for a more spectacular end.</w:t>
      </w:r>
    </w:p>
    <w:p w:rsidR="00000000" w:rsidDel="00000000" w:rsidP="00000000" w:rsidRDefault="00000000" w:rsidRPr="00000000" w14:paraId="0000015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accelerationist fantasy is the final psychological exit for those with no hope left in the system: a desperate wish to burn the whole game board to the ground. But for the winners, the "Anywhere" elite, the end game is not a collective apocalypse, but a private secession. They are not trying to smash the cage; they are using their immense resources to build an escape hatch from the human condition itself. This brings us to the the commodification of life itself.</w:t>
      </w:r>
    </w:p>
    <w:p w:rsidR="00000000" w:rsidDel="00000000" w:rsidP="00000000" w:rsidRDefault="00000000" w:rsidRPr="00000000" w14:paraId="0000015C">
      <w:pPr>
        <w:pStyle w:val="Heading3"/>
        <w:rPr>
          <w:rFonts w:ascii="Calibri" w:cs="Calibri" w:eastAsia="Calibri" w:hAnsi="Calibri"/>
        </w:rPr>
      </w:pPr>
      <w:bookmarkStart w:colFirst="0" w:colLast="0" w:name="_5d2rl1usfyl" w:id="62"/>
      <w:bookmarkEnd w:id="62"/>
      <w:r w:rsidDel="00000000" w:rsidR="00000000" w:rsidRPr="00000000">
        <w:rPr>
          <w:rFonts w:ascii="Calibri" w:cs="Calibri" w:eastAsia="Calibri" w:hAnsi="Calibri"/>
          <w:rtl w:val="0"/>
        </w:rPr>
        <w:t xml:space="preserve">The Biological Divide</w:t>
      </w:r>
    </w:p>
    <w:p w:rsidR="00000000" w:rsidDel="00000000" w:rsidP="00000000" w:rsidRDefault="00000000" w:rsidRPr="00000000" w14:paraId="0000015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"deaths of despair" drive down life expectancy for the "Somewhere" class, a quiet revolution in longevity science is offering the "Anywhere" elite the possibility of a radically different future. The rise of GLP-1 agonists like Ozempic, the private clinics offering bespoke peptide therapies, and the immense capital flowing into anti-aging research all point to an emerging reality. Health, and perhaps even life itself, is becoming the ultimate luxury good.</w:t>
      </w:r>
    </w:p>
    <w:p w:rsidR="00000000" w:rsidDel="00000000" w:rsidP="00000000" w:rsidRDefault="00000000" w:rsidRPr="00000000" w14:paraId="0000015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creates a most stark schism in the rigged game. The meritocratic race, which was once for wealth and status, is escalating into a race for time. The system that generates a society so sick it is literally killing its citizens is simultaneously developing tailored, expensive cures that will only be available to its winners. This is the foundation of a new biological caste system, a world where the elite are not just living better, but potentially living </w:t>
      </w:r>
      <w:r w:rsidDel="00000000" w:rsidR="00000000" w:rsidRPr="00000000">
        <w:rPr>
          <w:rFonts w:ascii="Calibri" w:cs="Calibri" w:eastAsia="Calibri" w:hAnsi="Calibri"/>
          <w:i w:val="1"/>
          <w:sz w:val="24"/>
          <w:szCs w:val="24"/>
          <w:rtl w:val="0"/>
        </w:rPr>
        <w:t xml:space="preserve">longer</w:t>
      </w:r>
      <w:r w:rsidDel="00000000" w:rsidR="00000000" w:rsidRPr="00000000">
        <w:rPr>
          <w:rFonts w:ascii="Calibri" w:cs="Calibri" w:eastAsia="Calibri" w:hAnsi="Calibri"/>
          <w:sz w:val="24"/>
          <w:szCs w:val="24"/>
          <w:rtl w:val="0"/>
        </w:rPr>
        <w:t xml:space="preserve">, while the masses are left behind.</w:t>
      </w:r>
    </w:p>
    <w:p w:rsidR="00000000" w:rsidDel="00000000" w:rsidP="00000000" w:rsidRDefault="00000000" w:rsidRPr="00000000" w14:paraId="0000015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therapeutic marketplace's most ambitious product. It takes the physical decay produced by the burnout society—the obesity from the rationalized food, the chronic stress from the tyranny of the present—and offers a high-tech, individualized, and expensive solution. It is the system selling an escape hatch from the very biological consequences it creates.</w:t>
      </w:r>
    </w:p>
    <w:p w:rsidR="00000000" w:rsidDel="00000000" w:rsidP="00000000" w:rsidRDefault="00000000" w:rsidRPr="00000000" w14:paraId="0000016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pursuit of radical life extension is also the culmination of the Great Abstraction. It is the final application of the optimization mindset, which now sees the human body not as a part of a person, but as a machine to be debugged, upgraded, and endlessly improved. Aging is reframed as a technical problem to be solved, and death as a design flaw to be overcome, provided one has the capital to fund the research and purchase the treatments.</w:t>
      </w:r>
    </w:p>
    <w:p w:rsidR="00000000" w:rsidDel="00000000" w:rsidP="00000000" w:rsidRDefault="00000000" w:rsidRPr="00000000" w14:paraId="0000016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result is the ultimate social divide. As the majority of the populace becomes more anxious about a future of diminishing health and opportunity, the elite can begin to dream of a future where such concerns are rendered obsolete. This is the system's final, most profound inequality: a world where the ultimate prize in the rigged game is not just a better life, but more of it.</w:t>
      </w:r>
    </w:p>
    <w:p w:rsidR="00000000" w:rsidDel="00000000" w:rsidP="00000000" w:rsidRDefault="00000000" w:rsidRPr="00000000" w14:paraId="00000162">
      <w:pPr>
        <w:pStyle w:val="Heading3"/>
        <w:spacing w:after="240" w:before="240" w:lineRule="auto"/>
        <w:rPr>
          <w:rFonts w:ascii="Calibri" w:cs="Calibri" w:eastAsia="Calibri" w:hAnsi="Calibri"/>
        </w:rPr>
      </w:pPr>
      <w:bookmarkStart w:colFirst="0" w:colLast="0" w:name="_hsg3exkyflwb" w:id="63"/>
      <w:bookmarkEnd w:id="63"/>
      <w:r w:rsidDel="00000000" w:rsidR="00000000" w:rsidRPr="00000000">
        <w:rPr>
          <w:rFonts w:ascii="Calibri" w:cs="Calibri" w:eastAsia="Calibri" w:hAnsi="Calibri"/>
          <w:rtl w:val="0"/>
        </w:rPr>
        <w:t xml:space="preserve">Therapeutic Necropolitics</w:t>
      </w:r>
    </w:p>
    <w:p w:rsidR="00000000" w:rsidDel="00000000" w:rsidP="00000000" w:rsidRDefault="00000000" w:rsidRPr="00000000" w14:paraId="00000163">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system's logic of control finds its final expression in the expansion of Medical Assistance in Dying (MAID). As Western nations move to include "intractable" mental health conditions as a criterion for state-sanctioned suicide, a new method for managing the system's unproductive populations emerges.</w:t>
      </w:r>
    </w:p>
    <w:p w:rsidR="00000000" w:rsidDel="00000000" w:rsidP="00000000" w:rsidRDefault="00000000" w:rsidRPr="00000000" w14:paraId="0000016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Framed in the language of the </w:t>
      </w:r>
      <w:r w:rsidDel="00000000" w:rsidR="00000000" w:rsidRPr="00000000">
        <w:rPr>
          <w:rFonts w:ascii="Calibri" w:cs="Calibri" w:eastAsia="Calibri" w:hAnsi="Calibri"/>
          <w:b w:val="1"/>
          <w:sz w:val="24"/>
          <w:szCs w:val="24"/>
          <w:rtl w:val="0"/>
        </w:rPr>
        <w:t xml:space="preserve">therapeutic marketplace</w:t>
      </w:r>
      <w:r w:rsidDel="00000000" w:rsidR="00000000" w:rsidRPr="00000000">
        <w:rPr>
          <w:rFonts w:ascii="Calibri" w:cs="Calibri" w:eastAsia="Calibri" w:hAnsi="Calibri"/>
          <w:sz w:val="24"/>
          <w:szCs w:val="24"/>
          <w:rtl w:val="0"/>
        </w:rPr>
        <w:t xml:space="preserve">, this is presented as a compassionate final choice. In practice, however, it functions as a form of what the philosopher Achille Mbembe calls </w:t>
      </w:r>
      <w:r w:rsidDel="00000000" w:rsidR="00000000" w:rsidRPr="00000000">
        <w:rPr>
          <w:rFonts w:ascii="Calibri" w:cs="Calibri" w:eastAsia="Calibri" w:hAnsi="Calibri"/>
          <w:b w:val="1"/>
          <w:sz w:val="24"/>
          <w:szCs w:val="24"/>
          <w:rtl w:val="0"/>
        </w:rPr>
        <w:t xml:space="preserve">necropolitics</w:t>
      </w:r>
      <w:r w:rsidDel="00000000" w:rsidR="00000000" w:rsidRPr="00000000">
        <w:rPr>
          <w:rFonts w:ascii="Calibri" w:cs="Calibri" w:eastAsia="Calibri" w:hAnsi="Calibri"/>
          <w:sz w:val="24"/>
          <w:szCs w:val="24"/>
          <w:rtl w:val="0"/>
        </w:rPr>
        <w:t xml:space="preserve">. Where Foucault's "biopower" describes the state's power to manage life, necropolitics is the power to dictate which populations are considered disposable. It is a sanitized method for managing the human cost of the rigged game, where the system that produces widespread despair now offers a clean, medicalized exit as a final "solution" to the very suffering it creates.</w:t>
      </w:r>
    </w:p>
    <w:p w:rsidR="00000000" w:rsidDel="00000000" w:rsidP="00000000" w:rsidRDefault="00000000" w:rsidRPr="00000000" w14:paraId="0000016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danger, as critics point out, lies in the inevitable expansion of these pathways. Once the precedent is set for "unbearable suffering" as a criterion, the definition can be broadened to include the long-term unemployed, the chronically isolated, or the deeply demoralized—the very population of "unproductive" individuals that the system deems a burden.</w:t>
      </w:r>
    </w:p>
    <w:p w:rsidR="00000000" w:rsidDel="00000000" w:rsidP="00000000" w:rsidRDefault="00000000" w:rsidRPr="00000000" w14:paraId="00000166">
      <w:pPr>
        <w:spacing w:after="240" w:before="240" w:lineRule="auto"/>
        <w:rPr>
          <w:sz w:val="24"/>
          <w:szCs w:val="24"/>
        </w:rPr>
      </w:pPr>
      <w:r w:rsidDel="00000000" w:rsidR="00000000" w:rsidRPr="00000000">
        <w:rPr>
          <w:rFonts w:ascii="Calibri" w:cs="Calibri" w:eastAsia="Calibri" w:hAnsi="Calibri"/>
          <w:sz w:val="24"/>
          <w:szCs w:val="24"/>
          <w:rtl w:val="0"/>
        </w:rPr>
        <w:t xml:space="preserve">This trend creates the final and most absolute class divide. While the </w:t>
      </w:r>
      <w:r w:rsidDel="00000000" w:rsidR="00000000" w:rsidRPr="00000000">
        <w:rPr>
          <w:rFonts w:ascii="Calibri" w:cs="Calibri" w:eastAsia="Calibri" w:hAnsi="Calibri"/>
          <w:b w:val="1"/>
          <w:sz w:val="24"/>
          <w:szCs w:val="24"/>
          <w:rtl w:val="0"/>
        </w:rPr>
        <w:t xml:space="preserve">"Anywhere"</w:t>
      </w:r>
      <w:r w:rsidDel="00000000" w:rsidR="00000000" w:rsidRPr="00000000">
        <w:rPr>
          <w:rFonts w:ascii="Calibri" w:cs="Calibri" w:eastAsia="Calibri" w:hAnsi="Calibri"/>
          <w:sz w:val="24"/>
          <w:szCs w:val="24"/>
          <w:rtl w:val="0"/>
        </w:rPr>
        <w:t xml:space="preserve"> class pursues radical life extension, the system offers a therapeutic pathway to death for the </w:t>
      </w:r>
      <w:r w:rsidDel="00000000" w:rsidR="00000000" w:rsidRPr="00000000">
        <w:rPr>
          <w:rFonts w:ascii="Calibri" w:cs="Calibri" w:eastAsia="Calibri" w:hAnsi="Calibri"/>
          <w:b w:val="1"/>
          <w:sz w:val="24"/>
          <w:szCs w:val="24"/>
          <w:rtl w:val="0"/>
        </w:rPr>
        <w:t xml:space="preserve">"Somewhere"</w:t>
      </w:r>
      <w:r w:rsidDel="00000000" w:rsidR="00000000" w:rsidRPr="00000000">
        <w:rPr>
          <w:rFonts w:ascii="Calibri" w:cs="Calibri" w:eastAsia="Calibri" w:hAnsi="Calibri"/>
          <w:sz w:val="24"/>
          <w:szCs w:val="24"/>
          <w:rtl w:val="0"/>
        </w:rPr>
        <w:t xml:space="preserve"> class. It is the ultimate expression of a necropolitical order: a society that provides the means for its winners to overcome mortality, while offering its losers a dignified and efficient exit from life.</w:t>
      </w:r>
      <w:r w:rsidDel="00000000" w:rsidR="00000000" w:rsidRPr="00000000">
        <w:rPr>
          <w:rtl w:val="0"/>
        </w:rPr>
      </w:r>
    </w:p>
    <w:p w:rsidR="00000000" w:rsidDel="00000000" w:rsidP="00000000" w:rsidRDefault="00000000" w:rsidRPr="00000000" w14:paraId="00000167">
      <w:pPr>
        <w:spacing w:after="240" w:before="240" w:lineRule="auto"/>
        <w:rPr>
          <w:rFonts w:ascii="Calibri" w:cs="Calibri" w:eastAsia="Calibri" w:hAnsi="Calibri"/>
          <w:sz w:val="24"/>
          <w:szCs w:val="24"/>
        </w:rPr>
        <w:sectPr>
          <w:type w:val="nextPage"/>
          <w:pgSz w:h="15840" w:w="12240" w:orient="portrait"/>
          <w:pgMar w:bottom="1440" w:top="1440" w:left="1440" w:right="1440" w:header="720" w:footer="720"/>
          <w:pgNumType w:start="1"/>
        </w:sectPr>
      </w:pPr>
      <w:r w:rsidDel="00000000" w:rsidR="00000000" w:rsidRPr="00000000">
        <w:rPr>
          <w:rFonts w:ascii="Calibri" w:cs="Calibri" w:eastAsia="Calibri" w:hAnsi="Calibri"/>
          <w:sz w:val="24"/>
          <w:szCs w:val="24"/>
          <w:rtl w:val="0"/>
        </w:rPr>
        <w:t xml:space="preserve">We have now deconstructed the meritocratic game, revealing it to be unfair, unfulfilling, and ultimately, unreal. This diagnosis of our internal condition naturally leads to a final, crucial question: If the system is so psychologically damaging, why is it so stable? To answer this, we must turn our gaze outward, from the prison of the self to the global cage that locks it in place. We must understand that the driving force behind our personal exhaustion is also the organ of state power.</w:t>
      </w:r>
    </w:p>
    <w:p w:rsidR="00000000" w:rsidDel="00000000" w:rsidP="00000000" w:rsidRDefault="00000000" w:rsidRPr="00000000" w14:paraId="00000168">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sectPr>
          <w:type w:val="nextPage"/>
          <w:pgSz w:h="15840" w:w="12240" w:orient="portrait"/>
          <w:pgMar w:bottom="1440" w:top="1440" w:left="1440" w:right="1440" w:header="720" w:footer="720"/>
          <w:pgNumType w:start="1"/>
        </w:sectPr>
      </w:pPr>
      <w:bookmarkStart w:colFirst="0" w:colLast="0" w:name="_6xos4k1okv2k" w:id="64"/>
      <w:bookmarkEnd w:id="64"/>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The Great Conversion Machine</w:t>
      </w:r>
      <w:r w:rsidDel="00000000" w:rsidR="00000000" w:rsidRPr="00000000">
        <w:rPr>
          <w:rtl w:val="0"/>
        </w:rPr>
      </w:r>
    </w:p>
    <w:p w:rsidR="00000000" w:rsidDel="00000000" w:rsidP="00000000" w:rsidRDefault="00000000" w:rsidRPr="00000000" w14:paraId="00000169">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fully understand the architecture of the achievement society, we must look to its central apparatus: the global financial markets. It is here that the abstract pressures of the meritocratic race are converted into the concrete reality of wealth inequality. The market functions as more than a feature of our world; it is the operating system that runs it. It is a sophisticated mechanism for converting the finite time and energy of the many into the abstract, ever-growing wealth of the few.</w:t>
      </w:r>
    </w:p>
    <w:p w:rsidR="00000000" w:rsidDel="00000000" w:rsidP="00000000" w:rsidRDefault="00000000" w:rsidRPr="00000000" w14:paraId="0000016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society is split into two parallel and unequal economies. The first is the </w:t>
      </w:r>
      <w:r w:rsidDel="00000000" w:rsidR="00000000" w:rsidRPr="00000000">
        <w:rPr>
          <w:rFonts w:ascii="Calibri" w:cs="Calibri" w:eastAsia="Calibri" w:hAnsi="Calibri"/>
          <w:b w:val="1"/>
          <w:sz w:val="24"/>
          <w:szCs w:val="24"/>
          <w:rtl w:val="0"/>
        </w:rPr>
        <w:t xml:space="preserve">labor economy</w:t>
      </w:r>
      <w:r w:rsidDel="00000000" w:rsidR="00000000" w:rsidRPr="00000000">
        <w:rPr>
          <w:rFonts w:ascii="Calibri" w:cs="Calibri" w:eastAsia="Calibri" w:hAnsi="Calibri"/>
          <w:sz w:val="24"/>
          <w:szCs w:val="24"/>
          <w:rtl w:val="0"/>
        </w:rPr>
        <w:t xml:space="preserve">, the world inhabited by the vast majority. In this economy, the fundamental currency is the hour. Individuals trade their finite lifespans—their physical energy, their cognitive focus, their psychological resilience—for a wage. This is a world of direct, tangible exchange, and its defining characteristic is its finitude. There are only so many hours in a day, and the human body can only endure so much stress before it breaks. This is the economy of burnout.</w:t>
      </w:r>
    </w:p>
    <w:p w:rsidR="00000000" w:rsidDel="00000000" w:rsidP="00000000" w:rsidRDefault="00000000" w:rsidRPr="00000000" w14:paraId="0000016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second is the </w:t>
      </w:r>
      <w:r w:rsidDel="00000000" w:rsidR="00000000" w:rsidRPr="00000000">
        <w:rPr>
          <w:rFonts w:ascii="Calibri" w:cs="Calibri" w:eastAsia="Calibri" w:hAnsi="Calibri"/>
          <w:b w:val="1"/>
          <w:sz w:val="24"/>
          <w:szCs w:val="24"/>
          <w:rtl w:val="0"/>
        </w:rPr>
        <w:t xml:space="preserve">asset economy</w:t>
      </w:r>
      <w:r w:rsidDel="00000000" w:rsidR="00000000" w:rsidRPr="00000000">
        <w:rPr>
          <w:rFonts w:ascii="Calibri" w:cs="Calibri" w:eastAsia="Calibri" w:hAnsi="Calibri"/>
          <w:sz w:val="24"/>
          <w:szCs w:val="24"/>
          <w:rtl w:val="0"/>
        </w:rPr>
        <w:t xml:space="preserve">, the domain of the elite. In this economy, the currency is not time, but capital. Wealth is not generated by the direct expenditure of one's own energy, but by the ownership of assets—stocks, bonds, real estate—that have a claim on the future productivity of the labor economy. This is a world of abstraction, where wealth grows not by the clock, but by the percentage point, seemingly detached from the physical limits of a human life.</w:t>
      </w:r>
    </w:p>
    <w:p w:rsidR="00000000" w:rsidDel="00000000" w:rsidP="00000000" w:rsidRDefault="00000000" w:rsidRPr="00000000" w14:paraId="0000016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chapter will argue that these two economies are not separate. They are inextricably linked by the financial markets, which function as a great conversion mechanism. It is a system designed to harvest the tangible outputs of the labor economy,the productivity, the innovation, the sheer exhaustion of millions of workers, and transmute them into the intangible, appreciating value of financial assets. We will deconstruct the legitimizing myth of "passive income," revealing it as the meritocratic promise in its most seductive and cruel form: a story that encourages the laborer to participate in their own exploitation, chasing a dream of escape that is, for all but a few, an illusion. This is the story of how the prison of the self is financed.</w:t>
      </w:r>
    </w:p>
    <w:p w:rsidR="00000000" w:rsidDel="00000000" w:rsidP="00000000" w:rsidRDefault="00000000" w:rsidRPr="00000000" w14:paraId="0000016D">
      <w:pPr>
        <w:pStyle w:val="Heading3"/>
        <w:rPr>
          <w:rFonts w:ascii="Calibri" w:cs="Calibri" w:eastAsia="Calibri" w:hAnsi="Calibri"/>
        </w:rPr>
      </w:pPr>
      <w:bookmarkStart w:colFirst="0" w:colLast="0" w:name="_eo2ihw8nbr19" w:id="65"/>
      <w:bookmarkEnd w:id="65"/>
      <w:r w:rsidDel="00000000" w:rsidR="00000000" w:rsidRPr="00000000">
        <w:rPr>
          <w:rFonts w:ascii="Calibri" w:cs="Calibri" w:eastAsia="Calibri" w:hAnsi="Calibri"/>
          <w:rtl w:val="0"/>
        </w:rPr>
        <w:t xml:space="preserve">The Price of a Stock: The Labor of the Many</w:t>
      </w:r>
    </w:p>
    <w:p w:rsidR="00000000" w:rsidDel="00000000" w:rsidP="00000000" w:rsidRDefault="00000000" w:rsidRPr="00000000" w14:paraId="0000016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hyperreal casino of the market may seem detached from the physical world, but its value is underwritten by a very real currency: the finite life force of the labor economy. A stock's price is a claim on the future profits of a company. Those profits, in a dynamic first diagnosed by Karl Marx, are the direct result of extracting more value from the company's workers than they are paid in wages. This "surplus value," the gap between what labor produces and what it is compensated, is the foundational source of corporate profit. The stock price is an abstraction, but it is an abstraction of this real-world process of extraction.</w:t>
      </w:r>
    </w:p>
    <w:p w:rsidR="00000000" w:rsidDel="00000000" w:rsidP="00000000" w:rsidRDefault="00000000" w:rsidRPr="00000000" w14:paraId="0000016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central conversion mechanism of the system. The relentless pressure of the achievement society compels individuals to be more productive, innovative, and efficient. This is not just a source of personal anxiety; it is the raw material that feeds the asset economy. Every new productivity software implemented, every workflow optimized to shave off minutes, every "lean" restructuring that forces fewer employees to do more work—these are the tangible actions that generate the surplus value the market is designed to capitalize.</w:t>
      </w:r>
    </w:p>
    <w:p w:rsidR="00000000" w:rsidDel="00000000" w:rsidP="00000000" w:rsidRDefault="00000000" w:rsidRPr="00000000" w14:paraId="0000017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burnout of the individual worker is therefore not an unfortunate byproduct of the system; it is the fuel. The anxiety that keeps an employee checking emails late into the night is a direct subsidy to the shareholder. The pressure to constantly upskill and self-optimize on one's own time is unpaid labor that contributes to the company's competitive advantage, and thus to its valuation. The market is a sophisticated instrument for capturing the surplus energy, creativity, and desperation of the workforce and converting it into a tradable, appreciating financial asset.</w:t>
      </w:r>
    </w:p>
    <w:p w:rsidR="00000000" w:rsidDel="00000000" w:rsidP="00000000" w:rsidRDefault="00000000" w:rsidRPr="00000000" w14:paraId="0000017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this perspective, the division between the labor economy and the asset economy becomes clear. The first is a world of depleting resources, where individuals spend down their finite reserves of time and vitality. The second is a world of accumulating claims, where owners of capital gain a greater and greater lien on the future output of that depleting resource. The rising line of a stock index over time is, in a very real sense, a graph of the cumulative exhaustion of the workforce it represents.</w:t>
      </w:r>
    </w:p>
    <w:p w:rsidR="00000000" w:rsidDel="00000000" w:rsidP="00000000" w:rsidRDefault="00000000" w:rsidRPr="00000000" w14:paraId="00000172">
      <w:pPr>
        <w:pStyle w:val="Heading3"/>
        <w:rPr>
          <w:rFonts w:ascii="Calibri" w:cs="Calibri" w:eastAsia="Calibri" w:hAnsi="Calibri"/>
        </w:rPr>
      </w:pPr>
      <w:bookmarkStart w:colFirst="0" w:colLast="0" w:name="_d14dm0ecujns" w:id="66"/>
      <w:bookmarkEnd w:id="66"/>
      <w:r w:rsidDel="00000000" w:rsidR="00000000" w:rsidRPr="00000000">
        <w:rPr>
          <w:rFonts w:ascii="Calibri" w:cs="Calibri" w:eastAsia="Calibri" w:hAnsi="Calibri"/>
          <w:rtl w:val="0"/>
        </w:rPr>
        <w:t xml:space="preserve">The Great Abstraction</w:t>
      </w:r>
    </w:p>
    <w:p w:rsidR="00000000" w:rsidDel="00000000" w:rsidP="00000000" w:rsidRDefault="00000000" w:rsidRPr="00000000" w14:paraId="0000017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financial market's first and most crucial function is to perform an act of abstraction. This process echoes the critique of </w:t>
      </w:r>
      <w:r w:rsidDel="00000000" w:rsidR="00000000" w:rsidRPr="00000000">
        <w:rPr>
          <w:rFonts w:ascii="Calibri" w:cs="Calibri" w:eastAsia="Calibri" w:hAnsi="Calibri"/>
          <w:b w:val="1"/>
          <w:sz w:val="24"/>
          <w:szCs w:val="24"/>
          <w:rtl w:val="0"/>
        </w:rPr>
        <w:t xml:space="preserve">Karl Polanyi</w:t>
      </w:r>
      <w:r w:rsidDel="00000000" w:rsidR="00000000" w:rsidRPr="00000000">
        <w:rPr>
          <w:rFonts w:ascii="Calibri" w:cs="Calibri" w:eastAsia="Calibri" w:hAnsi="Calibri"/>
          <w:sz w:val="24"/>
          <w:szCs w:val="24"/>
          <w:rtl w:val="0"/>
        </w:rPr>
        <w:t xml:space="preserve">, who argued that market systems dangerously treat essential aspects of human life, like labor, as </w:t>
      </w:r>
      <w:r w:rsidDel="00000000" w:rsidR="00000000" w:rsidRPr="00000000">
        <w:rPr>
          <w:rFonts w:ascii="Calibri" w:cs="Calibri" w:eastAsia="Calibri" w:hAnsi="Calibri"/>
          <w:b w:val="1"/>
          <w:sz w:val="24"/>
          <w:szCs w:val="24"/>
          <w:rtl w:val="0"/>
        </w:rPr>
        <w:t xml:space="preserve">"fictitious commodities"</w:t>
      </w:r>
      <w:r w:rsidDel="00000000" w:rsidR="00000000" w:rsidRPr="00000000">
        <w:rPr>
          <w:rFonts w:ascii="Calibri" w:cs="Calibri" w:eastAsia="Calibri" w:hAnsi="Calibri"/>
          <w:sz w:val="24"/>
          <w:szCs w:val="24"/>
          <w:rtl w:val="0"/>
        </w:rPr>
        <w:t xml:space="preserve"> to be bought and sold. Through this lens, the messy, tangible reality of a company—with its workers, culture, and factories—is challenged to present itself as a single, quantifiable thing: a stock price. It ceases to be a community or a creator of goods, becoming instead an abstract claim on future earnings, a resource to be managed by capital. The entire uncertain future is thus captured, quantified, and turned into a commodity to be managed in the present.</w:t>
      </w:r>
    </w:p>
    <w:p w:rsidR="00000000" w:rsidDel="00000000" w:rsidP="00000000" w:rsidRDefault="00000000" w:rsidRPr="00000000" w14:paraId="0000017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initial abstraction creates the perfect conditions for </w:t>
      </w:r>
      <w:r w:rsidDel="00000000" w:rsidR="00000000" w:rsidRPr="00000000">
        <w:rPr>
          <w:rFonts w:ascii="Calibri" w:cs="Calibri" w:eastAsia="Calibri" w:hAnsi="Calibri"/>
          <w:b w:val="1"/>
          <w:sz w:val="24"/>
          <w:szCs w:val="24"/>
          <w:rtl w:val="0"/>
        </w:rPr>
        <w:t xml:space="preserve">Baudrillard's "hyperreality."</w:t>
      </w:r>
      <w:r w:rsidDel="00000000" w:rsidR="00000000" w:rsidRPr="00000000">
        <w:rPr>
          <w:rFonts w:ascii="Calibri" w:cs="Calibri" w:eastAsia="Calibri" w:hAnsi="Calibri"/>
          <w:sz w:val="24"/>
          <w:szCs w:val="24"/>
          <w:rtl w:val="0"/>
        </w:rPr>
        <w:t xml:space="preserve"> The market becomes a world of pure simulacrа, a copy without an original. The stock price is no longer a representation of a company's real-world value; it becomes the value itself. This logic has now expanded far beyond stocks and bonds into every corner of modern life. The rise of sports betting transforms athletic contests into a stream of tradable propositions, while cryptocurrencies and NFTs represent the ultimate endpoint of this process. These are assets with no underlying reality whatsoever, whose value is entirely generated by the narrative and collective belief surrounding them. In this hyperreal casino, traders are not investing in businesses; they are betting on the shifting desires and beliefs of other players in a game played entirely with signs.</w:t>
      </w:r>
    </w:p>
    <w:p w:rsidR="00000000" w:rsidDel="00000000" w:rsidP="00000000" w:rsidRDefault="00000000" w:rsidRPr="00000000" w14:paraId="0000017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force that drives this hyperreal game is </w:t>
      </w:r>
      <w:r w:rsidDel="00000000" w:rsidR="00000000" w:rsidRPr="00000000">
        <w:rPr>
          <w:rFonts w:ascii="Calibri" w:cs="Calibri" w:eastAsia="Calibri" w:hAnsi="Calibri"/>
          <w:b w:val="1"/>
          <w:sz w:val="24"/>
          <w:szCs w:val="24"/>
          <w:rtl w:val="0"/>
        </w:rPr>
        <w:t xml:space="preserve">Girard's "mimetic desire."</w:t>
      </w:r>
      <w:r w:rsidDel="00000000" w:rsidR="00000000" w:rsidRPr="00000000">
        <w:rPr>
          <w:rFonts w:ascii="Calibri" w:cs="Calibri" w:eastAsia="Calibri" w:hAnsi="Calibri"/>
          <w:sz w:val="24"/>
          <w:szCs w:val="24"/>
          <w:rtl w:val="0"/>
        </w:rPr>
        <w:t xml:space="preserve"> Almost no one buys a stock, a cryptocurrency, or an NFT based on a dispassionate analysis of its intrinsic worth. They buy it because other people, whom they perceive as successful or knowledgeable, desire it. The "fear of missing out" (FOMO) is the popular term for this mimetic contagion. Financial bubbles are not the result of rational calculation, but of a frenzy of imitated desire spreading through a network. We want the hot tech stock or the new meme coin not because we understand it, but because it is the object of desire for the tribe we wish to belong to. The market, in all its forms, is a vast machine for copying the ambitions of others.</w:t>
      </w:r>
    </w:p>
    <w:p w:rsidR="00000000" w:rsidDel="00000000" w:rsidP="00000000" w:rsidRDefault="00000000" w:rsidRPr="00000000" w14:paraId="0000017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Finally, for the individual, participation in this great abstraction has become the ultimate surrogate activity. In a world of alienating office jobs, managing a personal investment portfolio, sports betting account, or crypto wallet offers a powerful illusion of agency and control. The activity is a complex and intellectually stimulating game with clear rules, constant feedback, and a quantifiable measure of success. It demands immense effort in researching, tracking news, and managing positions. In return, it provides a narrative of self-reliant success often missing from one's actual career. Beating the market becomes a validation of one's intelligence and merit. It is a victory in a game that feels more real and more important than the "real world" it is supposed to reflect, making it the perfect distraction that consumes the very energy and ambition that might otherwise be used to question the meaninglessness of the game itself.</w:t>
      </w:r>
    </w:p>
    <w:p w:rsidR="00000000" w:rsidDel="00000000" w:rsidP="00000000" w:rsidRDefault="00000000" w:rsidRPr="00000000" w14:paraId="00000177">
      <w:pPr>
        <w:pStyle w:val="Heading3"/>
        <w:rPr>
          <w:rFonts w:ascii="Calibri" w:cs="Calibri" w:eastAsia="Calibri" w:hAnsi="Calibri"/>
        </w:rPr>
      </w:pPr>
      <w:bookmarkStart w:colFirst="0" w:colLast="0" w:name="_snuiwopn4e6v" w:id="67"/>
      <w:bookmarkEnd w:id="67"/>
      <w:r w:rsidDel="00000000" w:rsidR="00000000" w:rsidRPr="00000000">
        <w:rPr>
          <w:rFonts w:ascii="Calibri" w:cs="Calibri" w:eastAsia="Calibri" w:hAnsi="Calibri"/>
          <w:rtl w:val="0"/>
        </w:rPr>
        <w:t xml:space="preserve">The Tyranny of the Quarterly Report: Short-Termism as a Prisoner's Dilemma</w:t>
      </w:r>
    </w:p>
    <w:p w:rsidR="00000000" w:rsidDel="00000000" w:rsidP="00000000" w:rsidRDefault="00000000" w:rsidRPr="00000000" w14:paraId="00000178">
      <w:pPr>
        <w:spacing w:after="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The Great Conversion Machine creates a powerful temporal distortion</w:t>
      </w:r>
      <w:r w:rsidDel="00000000" w:rsidR="00000000" w:rsidRPr="00000000">
        <w:rPr>
          <w:rFonts w:ascii="Calibri" w:cs="Calibri" w:eastAsia="Calibri" w:hAnsi="Calibri"/>
          <w:sz w:val="24"/>
          <w:szCs w:val="24"/>
          <w:rtl w:val="0"/>
        </w:rPr>
        <w:t xml:space="preserve"> through its internal logic. In a hyper-competitive market where capital is fluid and shareholder loyalty is fleeting, the future collapses into the present. The unyielding pressure to deliver immediate returns, measured in the sacred ritual of the quarterly earnings report, creates a corporate prisoner's dilemma. Long-term investment in quality, research and development, and safety becomes a competitive disadvantage if your rivals are cutting those same costs to boost short-term profits and attract impatient capital. If you don't sacrifice the future for the present, your competitor will, and you will be punished for it by the market.</w:t>
      </w:r>
    </w:p>
    <w:p w:rsidR="00000000" w:rsidDel="00000000" w:rsidP="00000000" w:rsidRDefault="00000000" w:rsidRPr="00000000" w14:paraId="0000017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no more tragic or instructive example of this dynamic than the hollowing out of the Boeing Company. For most of the 20th century, Boeing was a cathedral of engineering, a crown jewel of American industrial prowess. Its culture was famously dominated by its engineers, a "Somewhere" class of builders deeply rooted in the physical reality of their craft. The unofficial motto was to build the best, safest, and most innovative planes in the world, with the belief that profits would naturally follow.</w:t>
      </w:r>
    </w:p>
    <w:p w:rsidR="00000000" w:rsidDel="00000000" w:rsidP="00000000" w:rsidRDefault="00000000" w:rsidRPr="00000000" w14:paraId="0000017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culture was systematically dismantled following the 1997 merger with McDonnell Douglas. The new management, dominated by a finance-focused, "Anywhere" elite, imported a ruthless obsession with shareholder value. The symbolic culmination of this shift was the 2001 decision to move the corporate headquarters from the engineering hub of Seattle to the financial center of Chicago, physically detaching the decision-makers from the people who actually built the planes.</w:t>
      </w:r>
    </w:p>
    <w:p w:rsidR="00000000" w:rsidDel="00000000" w:rsidP="00000000" w:rsidRDefault="00000000" w:rsidRPr="00000000" w14:paraId="0000017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this new vantage point, the company was no longer a creator of machines; it was an asset to be managed. Engineering became a cost center to be squeezed. The deep, tacit knowledge of the factory floor was dismissed in favor of abstract financial models. The company began a process of aggressive cost-cutting, outsourcing, and financial engineering designed to please Wall Street.</w:t>
      </w:r>
    </w:p>
    <w:p w:rsidR="00000000" w:rsidDel="00000000" w:rsidP="00000000" w:rsidRDefault="00000000" w:rsidRPr="00000000" w14:paraId="0000017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inevitable, catastrophic result was the 737 MAX. In a bid to rush a new plane to market, the company chose not to design a new airframe, but to put larger, more fuel-efficient engines on its old 737 model. This created an aerodynamically unstable plane. That flaw, however, was not addressed with a physical redesign, but was covered over with a software patch: the Maneuvering Characteristics Augmentation System (MCAS). Crucially, the existence and nature of this software were then hidden from pilots to avoid the costly requirement of new simulator training. Every decision in this chain was a rational, short-term optimization aimed at maximizing profit and minimizing cost. </w:t>
      </w:r>
    </w:p>
    <w:p w:rsidR="00000000" w:rsidDel="00000000" w:rsidP="00000000" w:rsidRDefault="00000000" w:rsidRPr="00000000" w14:paraId="0000017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two crashes that followed, killing 346 people, were not accidents. They were the logical and predictable outcome of a system that had chosen to sacrifice its long-term soul for short-term gain. The Boeing case is a chilling cautionary tale. It is what happens when the hyperreal logic of the financial markets is allowed to consume the real-world culture of quality and safety. It demonstrates how the prisoner's dilemma of short-term thinking can force even the greatest companies to dismantle themselves, becoming a danger to the very industrial base of the nation they represent.</w:t>
      </w:r>
    </w:p>
    <w:p w:rsidR="00000000" w:rsidDel="00000000" w:rsidP="00000000" w:rsidRDefault="00000000" w:rsidRPr="00000000" w14:paraId="0000017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hollowing out of Boeing is not an anomaly; it is a parable for the physical reality of a society dominated by abstraction. This same logic is at work everywhere, producing a world of diminishing quality and planned decay. We see it in the housing market, where the drive for maximum profit incentivizes mass-produced homes built with cheaper materials and components that have significantly shorter lifespans than the craft-built homes of previous generations. We see it in the rise of ultra-fast fashion from companies like Shein, and the flood of cheap, disposable products from platforms like Temu. These goods are not designed to last; they are designed for a single season of use before being discarded, their low prices a direct subsidy from the exploited labor of workers caught in a system of 24/7 production. The psychic exhaustion of the burnout society is mirrored in the material exhaustion of the world it inhabits. The "desert of the real" is not just a metaphor; it is the literal, crumbling landscape created by a system that consistently sacrifices the tangible, durable, and human for the abstract, the immediate, and the profitable.</w:t>
      </w:r>
    </w:p>
    <w:p w:rsidR="00000000" w:rsidDel="00000000" w:rsidP="00000000" w:rsidRDefault="00000000" w:rsidRPr="00000000" w14:paraId="0000017F">
      <w:pPr>
        <w:pStyle w:val="Heading3"/>
        <w:rPr>
          <w:rFonts w:ascii="Calibri" w:cs="Calibri" w:eastAsia="Calibri" w:hAnsi="Calibri"/>
        </w:rPr>
      </w:pPr>
      <w:bookmarkStart w:colFirst="0" w:colLast="0" w:name="_wduengswg3wf" w:id="68"/>
      <w:bookmarkEnd w:id="68"/>
      <w:r w:rsidDel="00000000" w:rsidR="00000000" w:rsidRPr="00000000">
        <w:rPr>
          <w:rFonts w:ascii="Calibri" w:cs="Calibri" w:eastAsia="Calibri" w:hAnsi="Calibri"/>
          <w:rtl w:val="0"/>
        </w:rPr>
        <w:t xml:space="preserve">The Vulture's Dilemma: Private Equity as an End Game</w:t>
      </w:r>
    </w:p>
    <w:p w:rsidR="00000000" w:rsidDel="00000000" w:rsidP="00000000" w:rsidRDefault="00000000" w:rsidRPr="00000000" w14:paraId="0000018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logic of short-termism that hollowed out Boeing finds its purest and most predatory expression in the business model of private equity. If the publicly traded corporation is forced into a prisoner's dilemma of sacrificing the future for the present, the private equity firm is a player that has transcended the dilemma entirely. It has no long-term interest in the game at all. Its sole function is to extract the maximum possible value from a company in the shortest possible time, often leaving a trail of debt, decay, and social ruin in its wake.</w:t>
      </w:r>
    </w:p>
    <w:p w:rsidR="00000000" w:rsidDel="00000000" w:rsidP="00000000" w:rsidRDefault="00000000" w:rsidRPr="00000000" w14:paraId="0000018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“Great Conversion Machine” operates at maximum velocity in the private equity model. A firm raises a massive pool of capital from investors, uses that capital (along with a large amount of debt) to buy a company, and then subjects that company to a ruthless process of "optimization" before selling it off, typically within three to five years. This is not a strategy for building businesses; it is a strategy for harvesting them.</w:t>
      </w:r>
    </w:p>
    <w:p w:rsidR="00000000" w:rsidDel="00000000" w:rsidP="00000000" w:rsidRDefault="00000000" w:rsidRPr="00000000" w14:paraId="00000182">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process is a perfect synthesis of the themes we have explored. The firm is the quintessential </w:t>
      </w:r>
      <w:r w:rsidDel="00000000" w:rsidR="00000000" w:rsidRPr="00000000">
        <w:rPr>
          <w:rFonts w:ascii="Calibri" w:cs="Calibri" w:eastAsia="Calibri" w:hAnsi="Calibri"/>
          <w:b w:val="1"/>
          <w:sz w:val="24"/>
          <w:szCs w:val="24"/>
          <w:rtl w:val="0"/>
        </w:rPr>
        <w:t xml:space="preserve">"Anywhere"</w:t>
      </w:r>
      <w:r w:rsidDel="00000000" w:rsidR="00000000" w:rsidRPr="00000000">
        <w:rPr>
          <w:rFonts w:ascii="Calibri" w:cs="Calibri" w:eastAsia="Calibri" w:hAnsi="Calibri"/>
          <w:sz w:val="24"/>
          <w:szCs w:val="24"/>
          <w:rtl w:val="0"/>
        </w:rPr>
        <w:t xml:space="preserve"> entity: a detached pool of abstract capital, managed by a financial elite with no connection to the communities or industries they target. They use their mastery of financial abstraction to reduce a company to its balance sheet, identifying any non-optimized asset—from real estate to the company's own pension fund—as a resource to be stripped.</w:t>
      </w:r>
    </w:p>
    <w:p w:rsidR="00000000" w:rsidDel="00000000" w:rsidP="00000000" w:rsidRDefault="00000000" w:rsidRPr="00000000" w14:paraId="0000018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recent years, this model has moved beyond failing industries and begun to target the stable, essential services of the </w:t>
      </w:r>
      <w:r w:rsidDel="00000000" w:rsidR="00000000" w:rsidRPr="00000000">
        <w:rPr>
          <w:rFonts w:ascii="Calibri" w:cs="Calibri" w:eastAsia="Calibri" w:hAnsi="Calibri"/>
          <w:b w:val="1"/>
          <w:sz w:val="24"/>
          <w:szCs w:val="24"/>
          <w:rtl w:val="0"/>
        </w:rPr>
        <w:t xml:space="preserve">"Somewhere"</w:t>
      </w:r>
      <w:r w:rsidDel="00000000" w:rsidR="00000000" w:rsidRPr="00000000">
        <w:rPr>
          <w:rFonts w:ascii="Calibri" w:cs="Calibri" w:eastAsia="Calibri" w:hAnsi="Calibri"/>
          <w:sz w:val="24"/>
          <w:szCs w:val="24"/>
          <w:rtl w:val="0"/>
        </w:rPr>
        <w:t xml:space="preserve"> world, revealing the system's final logic with chilling clarity. A prime example is the takeover of local veterinary clinics. These businesses were traditionally run by practitioners who were deeply embedded in their communities. Their pricing was often a blend of market reality and a compassionate understanding of their clients' emotional and financial limits.</w:t>
      </w:r>
    </w:p>
    <w:p w:rsidR="00000000" w:rsidDel="00000000" w:rsidP="00000000" w:rsidRDefault="00000000" w:rsidRPr="00000000" w14:paraId="0000018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private equity firm sees this compassion not as a social good, but as a market inefficiency to be exploited. It understands a terrible and powerful truth: a pet owner's love for their animal is an inelastic demand curve. They will pay almost anything to save a member of their family. By buying up local clinics, consolidating them, and imposing a ruthless, data-driven pricing model, the firm can extract immense profits from this deep well of human emotion. The community vet, who once served his neighbors, is replaced by a corporate structure that sees those same neighbors as a revenue stream to be maximized.</w:t>
      </w:r>
    </w:p>
    <w:p w:rsidR="00000000" w:rsidDel="00000000" w:rsidP="00000000" w:rsidRDefault="00000000" w:rsidRPr="00000000" w14:paraId="0000018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vulture's dilemma. The system is so effective at generating short-term returns that it is now incentivized to consume the very foundations of a stable, high-trust society. It seeks out the remaining pockets of human connection, compassion, and community, not to nurture them, but to convert their non-market values into financialized assets. It is the end game of a system that has run out of new frontiers to conquer and has begun to systematically dismantle itself for parts.</w:t>
      </w:r>
    </w:p>
    <w:p w:rsidR="00000000" w:rsidDel="00000000" w:rsidP="00000000" w:rsidRDefault="00000000" w:rsidRPr="00000000" w14:paraId="00000186">
      <w:pPr>
        <w:pStyle w:val="Heading3"/>
        <w:rPr>
          <w:rFonts w:ascii="Calibri" w:cs="Calibri" w:eastAsia="Calibri" w:hAnsi="Calibri"/>
        </w:rPr>
      </w:pPr>
      <w:bookmarkStart w:colFirst="0" w:colLast="0" w:name="_uuuoi3628426" w:id="69"/>
      <w:bookmarkEnd w:id="69"/>
      <w:r w:rsidDel="00000000" w:rsidR="00000000" w:rsidRPr="00000000">
        <w:rPr>
          <w:rFonts w:ascii="Calibri" w:cs="Calibri" w:eastAsia="Calibri" w:hAnsi="Calibri"/>
          <w:rtl w:val="0"/>
        </w:rPr>
        <w:t xml:space="preserve">The Algorithmic Landlord: Enshittification as a Business Model</w:t>
      </w:r>
    </w:p>
    <w:p w:rsidR="00000000" w:rsidDel="00000000" w:rsidP="00000000" w:rsidRDefault="00000000" w:rsidRPr="00000000" w14:paraId="0000018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conversion of human activity into financial value has reached its most efficient and ruthless form in the digital platforms that mediate modern life. The writer Cory Doctorow has given this process a precise and visceral name: "enshittification." It is the predictable lifecycle of a digital platform, a three-stage process of decay that serves as a perfect microcosm of the entire system this book describes.</w:t>
      </w:r>
    </w:p>
    <w:p w:rsidR="00000000" w:rsidDel="00000000" w:rsidP="00000000" w:rsidRDefault="00000000" w:rsidRPr="00000000" w14:paraId="0000018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First, the platform is good to its users. A social network, online marketplace, or search engine will initially operate at a loss to attract a massive, locked-in user base, creating a vibrant digital community or a useful service. This is the seduction phase, where the platform builds its most valuable asset: a captive population.</w:t>
      </w:r>
    </w:p>
    <w:p w:rsidR="00000000" w:rsidDel="00000000" w:rsidP="00000000" w:rsidRDefault="00000000" w:rsidRPr="00000000" w14:paraId="0000018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Second, once the users are trapped by high switching costs and network effects, the platform pivots to being good to its business customers. It begins to sell access to its captive user base, gradually degrading the user experience in the process. Your social feed fills with ads and algorithmically promoted content; your search results are cluttered with sponsored links; the online marketplace is flooded with low-quality dropshippers. The users are no longer the customer; they have become the product being sold.</w:t>
      </w:r>
    </w:p>
    <w:p w:rsidR="00000000" w:rsidDel="00000000" w:rsidP="00000000" w:rsidRDefault="00000000" w:rsidRPr="00000000" w14:paraId="0000018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Finally, once the business customers are also locked in and dependent on the platform for access to the market, the platform turns on them. It extracts more and more value from both sides, hiking ad prices, charging predatory fees, and manipulating algorithms to force businesses to pay for the visibility they once got for free. The platform becomes a shell of its former self, a miserable experience for everyone involved, designed for the sole purpose of funneling wealth to its shareholders.</w:t>
      </w:r>
    </w:p>
    <w:p w:rsidR="00000000" w:rsidDel="00000000" w:rsidP="00000000" w:rsidRDefault="00000000" w:rsidRPr="00000000" w14:paraId="0000018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process is the algorithmic perfection of </w:t>
      </w:r>
      <w:r w:rsidDel="00000000" w:rsidR="00000000" w:rsidRPr="00000000">
        <w:rPr>
          <w:rFonts w:ascii="Calibri" w:cs="Calibri" w:eastAsia="Calibri" w:hAnsi="Calibri"/>
          <w:b w:val="1"/>
          <w:sz w:val="24"/>
          <w:szCs w:val="24"/>
          <w:rtl w:val="0"/>
        </w:rPr>
        <w:t xml:space="preserve">commodification</w:t>
      </w:r>
      <w:r w:rsidDel="00000000" w:rsidR="00000000" w:rsidRPr="00000000">
        <w:rPr>
          <w:rFonts w:ascii="Calibri" w:cs="Calibri" w:eastAsia="Calibri" w:hAnsi="Calibri"/>
          <w:sz w:val="24"/>
          <w:szCs w:val="24"/>
          <w:rtl w:val="0"/>
        </w:rPr>
        <w:t xml:space="preserve">. It is a machine for taking a non-market good—a community, a network of friends, a space for creative expression—and systematically converting it into a series of tradable commodities. First, it commodifies human attention, selling it to advertisers. Then, it commodifies our data, using it to build predictive models. Finally, it commodifies access itself, turning the platform into a digital slum where both residents (users) and shopkeepers (businesses) must pay rent to an absentee algorithmic landlord who provides nothing of value in return.</w:t>
      </w:r>
    </w:p>
    <w:p w:rsidR="00000000" w:rsidDel="00000000" w:rsidP="00000000" w:rsidRDefault="00000000" w:rsidRPr="00000000" w14:paraId="0000018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dynamic is driven by the archetypal 'Anywhere' mindset. The executives and shareholders orchestrating enshittification are wholly detached from the digital communities they are dismantling. They see not a society of people, but an abstract asset on a balance sheet. Lacking any "skin in the game" regarding the platform's social health, their sole imperative is to extract maximum value, even if it means burning the platform to the ground. The Great Conversion Machine creates a powerful temporal distortion through its internal logic: a system that takes something human and vibrant and systematically dismantles it for parts.</w:t>
      </w:r>
    </w:p>
    <w:p w:rsidR="00000000" w:rsidDel="00000000" w:rsidP="00000000" w:rsidRDefault="00000000" w:rsidRPr="00000000" w14:paraId="0000018D">
      <w:pPr>
        <w:spacing w:after="240" w:befor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This logic finds its final expression</w:t>
      </w:r>
      <w:r w:rsidDel="00000000" w:rsidR="00000000" w:rsidRPr="00000000">
        <w:rPr>
          <w:rFonts w:ascii="Calibri" w:cs="Calibri" w:eastAsia="Calibri" w:hAnsi="Calibri"/>
          <w:sz w:val="24"/>
          <w:szCs w:val="24"/>
          <w:rtl w:val="0"/>
        </w:rPr>
        <w:t xml:space="preserve"> in the tyranny of the algorithm. In the fully enshittified platform, human judgment and customer support are eliminated as inefficient costs. Users and businesses alike are left at the mercy of an opaque, automated system where mistaken charges are impossible to rescind and accounts are suspended without explanation. This is the technological perfection of what the sociologist Max Weber, over a century ago, termed the </w:t>
      </w:r>
      <w:r w:rsidDel="00000000" w:rsidR="00000000" w:rsidRPr="00000000">
        <w:rPr>
          <w:rFonts w:ascii="Calibri" w:cs="Calibri" w:eastAsia="Calibri" w:hAnsi="Calibri"/>
          <w:b w:val="1"/>
          <w:sz w:val="24"/>
          <w:szCs w:val="24"/>
          <w:rtl w:val="0"/>
        </w:rPr>
        <w:t xml:space="preserve">"iron cage" of rationality</w:t>
      </w:r>
      <w:r w:rsidDel="00000000" w:rsidR="00000000" w:rsidRPr="00000000">
        <w:rPr>
          <w:rFonts w:ascii="Calibri" w:cs="Calibri" w:eastAsia="Calibri" w:hAnsi="Calibri"/>
          <w:sz w:val="24"/>
          <w:szCs w:val="24"/>
          <w:rtl w:val="0"/>
        </w:rPr>
        <w:t xml:space="preserve">. He foresaw a world where society would become trapped in systems of pure efficiency, stripped of all human meaning and accountability. The modern algorithmic landlord is the final realization of this prophecy: a perfectly frictionless machine for extracting value that has severed all ties to the messy, human reality it governs.</w:t>
      </w:r>
    </w:p>
    <w:p w:rsidR="00000000" w:rsidDel="00000000" w:rsidP="00000000" w:rsidRDefault="00000000" w:rsidRPr="00000000" w14:paraId="0000018E">
      <w:pPr>
        <w:pStyle w:val="Heading3"/>
        <w:rPr>
          <w:rFonts w:ascii="Calibri" w:cs="Calibri" w:eastAsia="Calibri" w:hAnsi="Calibri"/>
        </w:rPr>
      </w:pPr>
      <w:bookmarkStart w:colFirst="0" w:colLast="0" w:name="_v2f9u5t1683l" w:id="70"/>
      <w:bookmarkEnd w:id="70"/>
      <w:r w:rsidDel="00000000" w:rsidR="00000000" w:rsidRPr="00000000">
        <w:rPr>
          <w:rFonts w:ascii="Calibri" w:cs="Calibri" w:eastAsia="Calibri" w:hAnsi="Calibri"/>
          <w:rtl w:val="0"/>
        </w:rPr>
        <w:t xml:space="preserve">The Myth of Passive Income: The Meritocratic Promise, Financialized</w:t>
      </w:r>
    </w:p>
    <w:p w:rsidR="00000000" w:rsidDel="00000000" w:rsidP="00000000" w:rsidRDefault="00000000" w:rsidRPr="00000000" w14:paraId="0000018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the market is a mechanism for converting labor into capital, it requires a legitimizing myth to obscure this process. That myth is the dream of "passive income." This is the meritocratic promise in its final, most seductive form. It tells the exhausted subject of the labor economy that they, too, can cross over into the asset economy. It offers a vision of escape, not through political change, but through individual financial discipline.</w:t>
      </w:r>
    </w:p>
    <w:p w:rsidR="00000000" w:rsidDel="00000000" w:rsidP="00000000" w:rsidRDefault="00000000" w:rsidRPr="00000000" w14:paraId="0000019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myth has metastasized far beyond the stock market. It now fuels an entire cottage industry of entrepreneurial schemes, continuously advertised on social media as paths to "financial freedom." These include managing a portfolio of Airbnb properties, building a dropshipping empire, selling online courses, or even owning a route of vending machines. The promise is always the same: a hands-off lifestyle of wealth without work.</w:t>
      </w:r>
    </w:p>
    <w:p w:rsidR="00000000" w:rsidDel="00000000" w:rsidP="00000000" w:rsidRDefault="00000000" w:rsidRPr="00000000" w14:paraId="0000019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reality, however, is a paradox. These ventures are not passive at all; they require frantic, active, entrepreneurial labor. The Airbnb host is a landlord, cleaner, and customer service agent, constantly managing bookings and reviews. The dropshipper is a marketer, endlessly optimizing ad campaigns and dealing with supply chain issues. The course creator is a content producer, trapped in a cycle of updates and promotion. The desire for freedom from work becomes a new, more demanding form of work, one with no off-switch. The pursuit of a cure for burnout becomes a new source of anxiety.</w:t>
      </w:r>
    </w:p>
    <w:p w:rsidR="00000000" w:rsidDel="00000000" w:rsidP="00000000" w:rsidRDefault="00000000" w:rsidRPr="00000000" w14:paraId="00000192">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reveals the cruelest truth of the myth. The only truly passive income, the kind that requires no labor, is a luxury available only to the very top of the asset economy: the risk-free income collected from a massive portfolio of government bonds, or the dividends from a fortune so large it can be managed by professionals. For everyone else, "passive income" is a command to become a hyper-active entrepreneur, channeling their desperation for escape into a new form of self-exploitation. It is the system's final trick: selling the illusion of escape to the very people who power the machine, ensuring they never question the nature of the machinery itself.</w:t>
      </w:r>
    </w:p>
    <w:p w:rsidR="00000000" w:rsidDel="00000000" w:rsidP="00000000" w:rsidRDefault="00000000" w:rsidRPr="00000000" w14:paraId="00000193">
      <w:pPr>
        <w:pStyle w:val="Heading3"/>
        <w:rPr>
          <w:rFonts w:ascii="Calibri" w:cs="Calibri" w:eastAsia="Calibri" w:hAnsi="Calibri"/>
        </w:rPr>
      </w:pPr>
      <w:bookmarkStart w:colFirst="0" w:colLast="0" w:name="_3jjxdelec9jw" w:id="71"/>
      <w:bookmarkEnd w:id="71"/>
      <w:r w:rsidDel="00000000" w:rsidR="00000000" w:rsidRPr="00000000">
        <w:rPr>
          <w:rFonts w:ascii="Calibri" w:cs="Calibri" w:eastAsia="Calibri" w:hAnsi="Calibri"/>
          <w:rtl w:val="0"/>
        </w:rPr>
        <w:t xml:space="preserve">The Great Conversion Machine</w:t>
      </w:r>
    </w:p>
    <w:p w:rsidR="00000000" w:rsidDel="00000000" w:rsidP="00000000" w:rsidRDefault="00000000" w:rsidRPr="00000000" w14:paraId="0000019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apparatus is now visible in its entirety: a closed loop, a self-perpetuating machine for converting life into capital. The inexorable pressure of the achievement society creates a state of burnout and a desperate desire for escape. The system then presents two seductive, intertwined solutions: the long-term dream of "passive income" and the short-term solace of consumerism.</w:t>
      </w:r>
    </w:p>
    <w:p w:rsidR="00000000" w:rsidDel="00000000" w:rsidP="00000000" w:rsidRDefault="00000000" w:rsidRPr="00000000" w14:paraId="0000019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myth of passive income channels the worker's remaining energy and capital into the asset economy, either through direct investment or frantic side-hustles. At the same time, the exhaustion of daily life creates a powerful need for immediate relief. This need is met by what the Frankfurt School thinkers Theodor Adorno and Max Horkheimer termed the "culture industry": a system of mass-produced, standardized pleasures that pacify discontent. The worker, too tired to pursue genuine fulfillment, settles for the fleeting pleasure of a new purchase or the distraction of a streaming service.</w:t>
      </w:r>
    </w:p>
    <w:p w:rsidR="00000000" w:rsidDel="00000000" w:rsidP="00000000" w:rsidRDefault="00000000" w:rsidRPr="00000000" w14:paraId="0000019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perfect closure of the loop. The wages earned through exhausting labor are spent on consumer goods and services sold by the very corporations that make up the asset economy. The revenue from the bottom 80%'s consumer spending flows directly to the bottom line of the companies owned by the top 20%, increasing their profits and thus the value of their stocks. The act of seeking relief from burnout becomes the very act of financing the wealth of the asset class. The slow accumulation of productive assets, the true path to financial independence, is obscured by the dazzling allure of consumer goods and the impossible dream of a quick escape.</w:t>
      </w:r>
    </w:p>
    <w:p w:rsidR="00000000" w:rsidDel="00000000" w:rsidP="00000000" w:rsidRDefault="00000000" w:rsidRPr="00000000" w14:paraId="0000019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ultimate product of this machine is not merely wealth inequality, but an inequality of life itself. The asset class buys freedom from the crushing demands of the achievement society. They purchase time, peace of mind, and the ability to pursue genuine fulfillment. This freedom is paid for directly by the captured time and escalating anxiety of the labor class, who are sold an endless series of demanding surrogate activities under the guise of "financial freedom." The apparatus of exhaustion creates both a gap in wealth and a chasm in the quality of human experience. On one side is a life of frantic, time-scarce striving; on the other, a life of unburdened, time-rich freedom. This makes the prison of the self not just a psychological condition, but an economic reality.</w:t>
      </w:r>
    </w:p>
    <w:p w:rsidR="00000000" w:rsidDel="00000000" w:rsidP="00000000" w:rsidRDefault="00000000" w:rsidRPr="00000000" w14:paraId="00000198">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9">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A">
      <w:pPr>
        <w:rPr>
          <w:rFonts w:ascii="Calibri" w:cs="Calibri" w:eastAsia="Calibri" w:hAnsi="Calibri"/>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19B">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sectPr>
          <w:type w:val="nextPage"/>
          <w:pgSz w:h="15840" w:w="12240" w:orient="portrait"/>
          <w:pgMar w:bottom="1440" w:top="1440" w:left="1440" w:right="1440" w:header="720" w:footer="720"/>
          <w:pgNumType w:start="1"/>
        </w:sectPr>
      </w:pPr>
      <w:bookmarkStart w:colFirst="0" w:colLast="0" w:name="_f0oc4d99t99r" w:id="72"/>
      <w:bookmarkEnd w:id="72"/>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The Global Cage</w:t>
      </w:r>
      <w:r w:rsidDel="00000000" w:rsidR="00000000" w:rsidRPr="00000000">
        <w:rPr>
          <w:rtl w:val="0"/>
        </w:rPr>
      </w:r>
    </w:p>
    <w:p w:rsidR="00000000" w:rsidDel="00000000" w:rsidP="00000000" w:rsidRDefault="00000000" w:rsidRPr="00000000" w14:paraId="0000019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preceding chapters have detailed the internal costs of the achievement society. We have seen how it functions as a rigged game, a source of psychological burnout, and a generator of alienation. This diagnosis naturally leads to a question: If the system is so damaging to the human spirit, so transparently unfair, and so ultimately unfulfilling, why does it persist with such unshakable force?</w:t>
      </w:r>
    </w:p>
    <w:p w:rsidR="00000000" w:rsidDel="00000000" w:rsidP="00000000" w:rsidRDefault="00000000" w:rsidRPr="00000000" w14:paraId="0000019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answer is that the system was never primarily designed for the well-being of its citizens. Its primary function is the generation of power. The inexorable march for progress and efficiency that causes our personal exhaustion is the very same engine that fuels the state's geopolitical dominance. To understand why we are trapped, we must shift our focus from the individual psyche to the global struggle for power.</w:t>
      </w:r>
    </w:p>
    <w:p w:rsidR="00000000" w:rsidDel="00000000" w:rsidP="00000000" w:rsidRDefault="00000000" w:rsidRPr="00000000" w14:paraId="0000019E">
      <w:pPr>
        <w:pStyle w:val="Heading3"/>
        <w:spacing w:after="240" w:lineRule="auto"/>
        <w:rPr>
          <w:rFonts w:ascii="Calibri" w:cs="Calibri" w:eastAsia="Calibri" w:hAnsi="Calibri"/>
        </w:rPr>
      </w:pPr>
      <w:bookmarkStart w:colFirst="0" w:colLast="0" w:name="_bf2u2n1vnks" w:id="73"/>
      <w:bookmarkEnd w:id="73"/>
      <w:r w:rsidDel="00000000" w:rsidR="00000000" w:rsidRPr="00000000">
        <w:rPr>
          <w:rFonts w:ascii="Calibri" w:cs="Calibri" w:eastAsia="Calibri" w:hAnsi="Calibri"/>
          <w:rtl w:val="0"/>
        </w:rPr>
        <w:t xml:space="preserve">The Anarchic State</w:t>
      </w:r>
    </w:p>
    <w:p w:rsidR="00000000" w:rsidDel="00000000" w:rsidP="00000000" w:rsidRDefault="00000000" w:rsidRPr="00000000" w14:paraId="0000019F">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must first understand the fundamental nature of the stage on which these nations act. The theorists of international relations, particularly those in the "realist" school like Kenneth Waltz and John Mearsheimer, provide the crucial insight: the international system is one of anarchy. "Anarchy" in this context does not mean chaos or disorder. It simply means the absence of a higher authority. There is no world government, no global police force that a nation can call upon for protection. Unlike individuals living within a state, who can rely on the law and law enforcement to ensure their safety, sovereign states exist in a condition of self-help. Each state is ultimately responsible for its own survival.</w:t>
      </w:r>
    </w:p>
    <w:p w:rsidR="00000000" w:rsidDel="00000000" w:rsidP="00000000" w:rsidRDefault="00000000" w:rsidRPr="00000000" w14:paraId="000001A0">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science fiction author Cixin Liu took this cold logic to its ultimate conclusion in his concept of the “dark forest.” He imagined a universe filled with silent, competing civilizations. Because the stakes are total survival and you can never be certain of another's intentions, the only logical move upon detecting another civilization is to immediately destroy it. The universe becomes a dark forest of hidden hunters, where revealing your existence is a death sentence. Liu's cosmic horror is a perfect metaphor for our terrestrial condition. The same chain of suspicion, born from an anarchic structure, is what locks every nation into an unrelenting competition for power.</w:t>
      </w:r>
    </w:p>
    <w:p w:rsidR="00000000" w:rsidDel="00000000" w:rsidP="00000000" w:rsidRDefault="00000000" w:rsidRPr="00000000" w14:paraId="000001A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structural condition creates a permanent and unavoidable security dilemma. Because there is no higher power to enforce rules or punish aggression, no state can ever be truly certain of the intentions of another. A neighboring country's military buildup might be purely defensive, or it might be preparation for an invasion. It is impossible to know for sure. In such a state of uncertainty, the most rational strategy for any nation is to maximize its own power to guarantee its own security.</w:t>
      </w:r>
    </w:p>
    <w:p w:rsidR="00000000" w:rsidDel="00000000" w:rsidP="00000000" w:rsidRDefault="00000000" w:rsidRPr="00000000" w14:paraId="000001A2">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logic locks every state into a merciless competition for power. A nation does not pursue technological and military superiority out of a particular cultural aggression or greed, but out of a structural necessity. To fall behind in the technological race is to risk subjugation or annihilation. This is why the internal logic of the achievement society is not a choice, but a mandate. Its unyielding drive for optimization is imposed by the anarchic structure of the world, a structure that forces every nation to prioritize power above all else, regardless of the human cost.</w:t>
      </w:r>
    </w:p>
    <w:p w:rsidR="00000000" w:rsidDel="00000000" w:rsidP="00000000" w:rsidRDefault="00000000" w:rsidRPr="00000000" w14:paraId="000001A3">
      <w:pPr>
        <w:pStyle w:val="Heading3"/>
        <w:spacing w:after="240" w:lineRule="auto"/>
        <w:rPr>
          <w:rFonts w:ascii="Calibri" w:cs="Calibri" w:eastAsia="Calibri" w:hAnsi="Calibri"/>
        </w:rPr>
      </w:pPr>
      <w:bookmarkStart w:colFirst="0" w:colLast="0" w:name="_e00ikgr1c2se" w:id="74"/>
      <w:bookmarkEnd w:id="74"/>
      <w:r w:rsidDel="00000000" w:rsidR="00000000" w:rsidRPr="00000000">
        <w:rPr>
          <w:rFonts w:ascii="Calibri" w:cs="Calibri" w:eastAsia="Calibri" w:hAnsi="Calibri"/>
          <w:rtl w:val="0"/>
        </w:rPr>
        <w:t xml:space="preserve">The Geopolitical Prisoner's Dilemma</w:t>
      </w:r>
    </w:p>
    <w:p w:rsidR="00000000" w:rsidDel="00000000" w:rsidP="00000000" w:rsidRDefault="00000000" w:rsidRPr="00000000" w14:paraId="000001A4">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technological mindset of "Enframing" is not a worldview that nations freely choose; it is one they are forced to adopt by the unyielding logic of the international system. The anarchic nature of the world, with no higher authority to guarantee a nation's safety, locks every state into a high-stakes game from which there is no exit. This dynamic can be best understood as a classic prisoner's dilemma.</w:t>
      </w:r>
    </w:p>
    <w:p w:rsidR="00000000" w:rsidDel="00000000" w:rsidP="00000000" w:rsidRDefault="00000000" w:rsidRPr="00000000" w14:paraId="000001A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Consider the choice facing any single nation. It can choose to organize its society for maximum technological and economic efficiency, treating its people and resources as a standing-reserve to be optimized for power. Or, it can choose to prioritize other values: tradition, stability, leisure, or the psychological well-being of its citizens.</w:t>
      </w:r>
    </w:p>
    <w:p w:rsidR="00000000" w:rsidDel="00000000" w:rsidP="00000000" w:rsidRDefault="00000000" w:rsidRPr="00000000" w14:paraId="000001A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a society chooses to forgo the pursuit of power while its rivals do not, it faces the worst possible outcome: it risks becoming a standing-reserve for its more ruthless competitors, open to economic domination, political coercion, or outright military conquest. This is the ultimate penalty in the game of nations.</w:t>
      </w:r>
    </w:p>
    <w:p w:rsidR="00000000" w:rsidDel="00000000" w:rsidP="00000000" w:rsidRDefault="00000000" w:rsidRPr="00000000" w14:paraId="000001A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Conversely, if a nation pursues power while its rivals do not, it achieves the best possible outcome: dominance.</w:t>
      </w:r>
    </w:p>
    <w:p w:rsidR="00000000" w:rsidDel="00000000" w:rsidP="00000000" w:rsidRDefault="00000000" w:rsidRPr="00000000" w14:paraId="000001A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Because the risk of being the sole nation to opt out is so catastrophic, the only rational choice for any state acting in its own self-interest is to pursue power mercilessly. When every state makes this same rational choice, the collective result is a world locked in a perpetual, costly, and anxiety-inducing arms race. Every nation is forced to adopt the "Enframing" mindset and organize itself as an achievement society, not because it is the best way to live, but because it is the best way to survive. This is the global cage: a structural trap where the rational actions of individual states create a collective reality that is detrimental to all, yet from which no single state can safely escape.</w:t>
      </w:r>
    </w:p>
    <w:p w:rsidR="00000000" w:rsidDel="00000000" w:rsidP="00000000" w:rsidRDefault="00000000" w:rsidRPr="00000000" w14:paraId="000001A9">
      <w:pPr>
        <w:pStyle w:val="Heading3"/>
        <w:spacing w:after="240" w:lineRule="auto"/>
        <w:rPr>
          <w:rFonts w:ascii="Calibri" w:cs="Calibri" w:eastAsia="Calibri" w:hAnsi="Calibri"/>
        </w:rPr>
      </w:pPr>
      <w:bookmarkStart w:colFirst="0" w:colLast="0" w:name="_mwqieljdtho7" w:id="75"/>
      <w:bookmarkEnd w:id="75"/>
      <w:r w:rsidDel="00000000" w:rsidR="00000000" w:rsidRPr="00000000">
        <w:rPr>
          <w:rFonts w:ascii="Calibri" w:cs="Calibri" w:eastAsia="Calibri" w:hAnsi="Calibri"/>
          <w:rtl w:val="0"/>
        </w:rPr>
        <w:t xml:space="preserve">Modernize or Be Colonized</w:t>
      </w:r>
    </w:p>
    <w:p w:rsidR="00000000" w:rsidDel="00000000" w:rsidP="00000000" w:rsidRDefault="00000000" w:rsidRPr="00000000" w14:paraId="000001AA">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not a theoretical model. It is the lived history of the last two centuries, an unsparing, accelerated version of the dynamic the historian Arnold Toynbee identified as the engine of history: </w:t>
      </w:r>
      <w:r w:rsidDel="00000000" w:rsidR="00000000" w:rsidRPr="00000000">
        <w:rPr>
          <w:rFonts w:ascii="Calibri" w:cs="Calibri" w:eastAsia="Calibri" w:hAnsi="Calibri"/>
          <w:b w:val="1"/>
          <w:sz w:val="24"/>
          <w:szCs w:val="24"/>
          <w:rtl w:val="0"/>
        </w:rPr>
        <w:t xml:space="preserve">"Challenge and Response."</w:t>
      </w:r>
      <w:r w:rsidDel="00000000" w:rsidR="00000000" w:rsidRPr="00000000">
        <w:rPr>
          <w:rFonts w:ascii="Calibri" w:cs="Calibri" w:eastAsia="Calibri" w:hAnsi="Calibri"/>
          <w:sz w:val="24"/>
          <w:szCs w:val="24"/>
          <w:rtl w:val="0"/>
        </w:rPr>
        <w:t xml:space="preserve"> Toynbee argued that civilizations grow and thrive when their "Creative Minority" successfully rises to meet an existential challenge. In the 19th century, the rise of the industrial, militarily superior West presented just such a challenge to the rest of the world. For societies outside this new power structure, the choice was not between tradition and progress, but between adaptation and subjugation. The imperative became simple and absolute: modernize or be colonized.</w:t>
      </w:r>
    </w:p>
    <w:p w:rsidR="00000000" w:rsidDel="00000000" w:rsidP="00000000" w:rsidRDefault="00000000" w:rsidRPr="00000000" w14:paraId="000001A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most stark and successful example of this dynamic was the Meiji Restoration in Japan. For over 200 years, Japan had existed in a state of deliberate, feudal isolation under the Tokugawa shogunate. This ended in 1853 with the arrival of Commodore Matthew Perry's "Black Ships," a small American fleet whose steam-powered, heavily armed vessels were an overwhelming demonstration of superior Western technology.</w:t>
      </w:r>
    </w:p>
    <w:p w:rsidR="00000000" w:rsidDel="00000000" w:rsidP="00000000" w:rsidRDefault="00000000" w:rsidRPr="00000000" w14:paraId="000001A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Toynbee's terms, the Japanese elite were a true 'Creative Minority.' They understood the challenge with terrifying clarity. Their samurai swords and traditional ways were no match for the industrial might that stood in their harbor. They saw what was happening to their neighbors, particularly China, which was being carved up by Western powers in the Opium Wars. The choice was clear: either adopt the tools and organizational methods of the West, or suffer the same fate.</w:t>
      </w:r>
    </w:p>
    <w:p w:rsidR="00000000" w:rsidDel="00000000" w:rsidP="00000000" w:rsidRDefault="00000000" w:rsidRPr="00000000" w14:paraId="000001A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followed was one of the most rapid and radical societal transformations in history. Under the slogan </w:t>
      </w:r>
      <w:r w:rsidDel="00000000" w:rsidR="00000000" w:rsidRPr="00000000">
        <w:rPr>
          <w:rFonts w:ascii="Calibri" w:cs="Calibri" w:eastAsia="Calibri" w:hAnsi="Calibri"/>
          <w:i w:val="1"/>
          <w:sz w:val="24"/>
          <w:szCs w:val="24"/>
          <w:rtl w:val="0"/>
        </w:rPr>
        <w:t xml:space="preserve">Fukoku Kyōhei</w:t>
      </w:r>
      <w:r w:rsidDel="00000000" w:rsidR="00000000" w:rsidRPr="00000000">
        <w:rPr>
          <w:rFonts w:ascii="Calibri" w:cs="Calibri" w:eastAsia="Calibri" w:hAnsi="Calibri"/>
          <w:sz w:val="24"/>
          <w:szCs w:val="24"/>
          <w:rtl w:val="0"/>
        </w:rPr>
        <w:t xml:space="preserve"> ("Enrich the country, strengthen the army"), the Japanese state engaged in a ruthless, top-down program of defensive modernization. They dismantled the feudal system, sent emissaries to Europe and America to study their institutions, and systematically imported Western models of industry, finance, constitutional government, and, most critically, military organization and technology.</w:t>
      </w:r>
    </w:p>
    <w:p w:rsidR="00000000" w:rsidDel="00000000" w:rsidP="00000000" w:rsidRDefault="00000000" w:rsidRPr="00000000" w14:paraId="000001A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was not a willing embrace of Western culture. It was a calculated response for survival. Japan adopted the engine of Western power precisely so it could resist Western domination. The same unsparing calculus was faced by the Ottoman Empire in its Tanzimat reforms and by the Qing Dynasty in its self-strengthening movement. This historical pattern demonstrates that the global spread of the efficiency-driven, power-maximizing model was not a peaceful process of cultural exchange. It was a forced adaptation at gunpoint, the iron law of a world where power dictates the terms of existence.</w:t>
      </w:r>
    </w:p>
    <w:p w:rsidR="00000000" w:rsidDel="00000000" w:rsidP="00000000" w:rsidRDefault="00000000" w:rsidRPr="00000000" w14:paraId="000001A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historical dynamic casts a harsh light on our present condition. Toynbee argued that civilizations decay when their "Creative Minority" becomes a merely "Dominant Minority," an elite that no longer solves existential challenges but simply manages the system for its own benefit. The modern "Anywhere" class, insulated from the "deaths of despair" that plague the "Somewhere" world, seems to fit this description. Faced with the clear challenge of a society in a state of spiritual and physical decline, they appear not as a creative minority rising to the occasion, but as a detached elite who no longer recognize the crisis as their own.</w:t>
      </w:r>
    </w:p>
    <w:p w:rsidR="00000000" w:rsidDel="00000000" w:rsidP="00000000" w:rsidRDefault="00000000" w:rsidRPr="00000000" w14:paraId="000001B0">
      <w:pPr>
        <w:pStyle w:val="Heading3"/>
        <w:spacing w:after="240" w:lineRule="auto"/>
        <w:rPr>
          <w:rFonts w:ascii="Calibri" w:cs="Calibri" w:eastAsia="Calibri" w:hAnsi="Calibri"/>
        </w:rPr>
      </w:pPr>
      <w:bookmarkStart w:colFirst="0" w:colLast="0" w:name="_twlrdyvfb8dz" w:id="76"/>
      <w:bookmarkEnd w:id="76"/>
      <w:r w:rsidDel="00000000" w:rsidR="00000000" w:rsidRPr="00000000">
        <w:rPr>
          <w:rFonts w:ascii="Calibri" w:cs="Calibri" w:eastAsia="Calibri" w:hAnsi="Calibri"/>
          <w:rtl w:val="0"/>
        </w:rPr>
        <w:t xml:space="preserve">Creative Destruction as a Weapon</w:t>
      </w:r>
    </w:p>
    <w:p w:rsidR="00000000" w:rsidDel="00000000" w:rsidP="00000000" w:rsidRDefault="00000000" w:rsidRPr="00000000" w14:paraId="000001B1">
      <w:pPr>
        <w:spacing w:after="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The imperative to "modernize or be colonized" was not simply about importing Western machines. It was about adopting the underlying system that produced them. The true weapon of the West was not its technology, but the economic engine that guaranteed it would always have the </w:t>
      </w:r>
      <w:r w:rsidDel="00000000" w:rsidR="00000000" w:rsidRPr="00000000">
        <w:rPr>
          <w:rFonts w:ascii="Calibri" w:cs="Calibri" w:eastAsia="Calibri" w:hAnsi="Calibri"/>
          <w:i w:val="1"/>
          <w:sz w:val="24"/>
          <w:szCs w:val="24"/>
          <w:rtl w:val="0"/>
        </w:rPr>
        <w:t xml:space="preserve">next</w:t>
      </w:r>
      <w:r w:rsidDel="00000000" w:rsidR="00000000" w:rsidRPr="00000000">
        <w:rPr>
          <w:rFonts w:ascii="Calibri" w:cs="Calibri" w:eastAsia="Calibri" w:hAnsi="Calibri"/>
          <w:sz w:val="24"/>
          <w:szCs w:val="24"/>
          <w:rtl w:val="0"/>
        </w:rPr>
        <w:t xml:space="preserve"> technology. The economist Joseph Schumpeter identified the core of this engine as a process of perpetual industrial mutation, which he famously termed </w:t>
      </w:r>
      <w:r w:rsidDel="00000000" w:rsidR="00000000" w:rsidRPr="00000000">
        <w:rPr>
          <w:rFonts w:ascii="Calibri" w:cs="Calibri" w:eastAsia="Calibri" w:hAnsi="Calibri"/>
          <w:b w:val="1"/>
          <w:sz w:val="24"/>
          <w:szCs w:val="24"/>
          <w:rtl w:val="0"/>
        </w:rPr>
        <w:t xml:space="preserve">"creative destruction."</w:t>
      </w:r>
    </w:p>
    <w:p w:rsidR="00000000" w:rsidDel="00000000" w:rsidP="00000000" w:rsidRDefault="00000000" w:rsidRPr="00000000" w14:paraId="000001B2">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Creative destruction is the essential fact of capitalism. It is the process of incessantly destroying the old to make way for the new. It dismantles inefficient industries, bankrupts complacent companies, and renders entire skill sets obsolete, all to reallocate resources toward more productive and innovative ends. This process is brutal, disruptive, and socially painful. It creates instability and insecurity as a matter of course.</w:t>
      </w:r>
    </w:p>
    <w:p w:rsidR="00000000" w:rsidDel="00000000" w:rsidP="00000000" w:rsidRDefault="00000000" w:rsidRPr="00000000" w14:paraId="000001B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a geopolitical perspective, however, this very brutality is its greatest strength. A society that embraces creative destruction has a built-in mechanism for ceaseless self-improvement and optimization. It cannot rest. It is constantly innovating, adapting, and increasing its efficiency, not out of choice, but as a condition of its own internal logic. When viewed as a weapon in the anarchic state system, it is devastatingly effective. A society organized around creative destruction will always out-compete and out-produce a society that attempts to protect its traditional structures, preserve stability, or prioritize social harmony over economic dynamism.</w:t>
      </w:r>
    </w:p>
    <w:p w:rsidR="00000000" w:rsidDel="00000000" w:rsidP="00000000" w:rsidRDefault="00000000" w:rsidRPr="00000000" w14:paraId="000001B4">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dynamic acts as a </w:t>
      </w:r>
      <w:r w:rsidDel="00000000" w:rsidR="00000000" w:rsidRPr="00000000">
        <w:rPr>
          <w:rFonts w:ascii="Calibri" w:cs="Calibri" w:eastAsia="Calibri" w:hAnsi="Calibri"/>
          <w:b w:val="1"/>
          <w:sz w:val="24"/>
          <w:szCs w:val="24"/>
          <w:rtl w:val="0"/>
        </w:rPr>
        <w:t xml:space="preserve">“Great Ratchet”</w:t>
      </w:r>
      <w:r w:rsidDel="00000000" w:rsidR="00000000" w:rsidRPr="00000000">
        <w:rPr>
          <w:rFonts w:ascii="Calibri" w:cs="Calibri" w:eastAsia="Calibri" w:hAnsi="Calibri"/>
          <w:sz w:val="24"/>
          <w:szCs w:val="24"/>
          <w:rtl w:val="0"/>
        </w:rPr>
        <w:t xml:space="preserve">: once one major power unleashes the force of creative destruction, it permanently raises the bar for competitive survival on a global scale. Every other nation is then forced to adopt a similar model, to subject its own society to the same ruthless logic of optimization, or risk being rendered obsolete. This is how the internal anxieties of the achievement society become locked into place by the external demands of the global cage. The system persists not because it is good, but because it is powerful, and in a world of self-help, power is the only currency that matters.</w:t>
      </w:r>
    </w:p>
    <w:p w:rsidR="00000000" w:rsidDel="00000000" w:rsidP="00000000" w:rsidRDefault="00000000" w:rsidRPr="00000000" w14:paraId="000001B5">
      <w:pPr>
        <w:pStyle w:val="Heading3"/>
        <w:rPr>
          <w:rFonts w:ascii="Calibri" w:cs="Calibri" w:eastAsia="Calibri" w:hAnsi="Calibri"/>
        </w:rPr>
      </w:pPr>
      <w:bookmarkStart w:colFirst="0" w:colLast="0" w:name="_rcl5d2w0ve3p" w:id="77"/>
      <w:bookmarkEnd w:id="77"/>
      <w:r w:rsidDel="00000000" w:rsidR="00000000" w:rsidRPr="00000000">
        <w:rPr>
          <w:rFonts w:ascii="Calibri" w:cs="Calibri" w:eastAsia="Calibri" w:hAnsi="Calibri"/>
          <w:rtl w:val="0"/>
        </w:rPr>
        <w:t xml:space="preserve">The Devil's Bargain: U.S. Healthcare as a Geopolitical Asset</w:t>
      </w:r>
    </w:p>
    <w:p w:rsidR="00000000" w:rsidDel="00000000" w:rsidP="00000000" w:rsidRDefault="00000000" w:rsidRPr="00000000" w14:paraId="000001B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American healthcare system is an outlier among developed nations, defined by its immense costs and inequitable outcomes. From the perspective of the global cage, however, this is not a story of domestic policy failure, but of a system structured to function as a powerful geopolitical asset. The high costs paid by American consumers are the direct subsidy for a global biomedical innovation factory headquartered in the United States.</w:t>
      </w:r>
    </w:p>
    <w:p w:rsidR="00000000" w:rsidDel="00000000" w:rsidP="00000000" w:rsidRDefault="00000000" w:rsidRPr="00000000" w14:paraId="000001B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core of this system is a devil's bargain. As journalists like T.R. Reid have documented in their comparisons of global healthcare systems, the U.S. stands alone in its prioritization of profit over the price controls common in other wealthy nations. The official justification is that massive profits are necessary to incentivize the risky, expensive work of research and development. This argument, however, is complicated by the work of economists like Mariana Mazzucato. In </w:t>
      </w:r>
      <w:r w:rsidDel="00000000" w:rsidR="00000000" w:rsidRPr="00000000">
        <w:rPr>
          <w:rFonts w:ascii="Calibri" w:cs="Calibri" w:eastAsia="Calibri" w:hAnsi="Calibri"/>
          <w:i w:val="1"/>
          <w:sz w:val="24"/>
          <w:szCs w:val="24"/>
          <w:rtl w:val="0"/>
        </w:rPr>
        <w:t xml:space="preserve">The Entrepreneurial State</w:t>
      </w:r>
      <w:r w:rsidDel="00000000" w:rsidR="00000000" w:rsidRPr="00000000">
        <w:rPr>
          <w:rFonts w:ascii="Calibri" w:cs="Calibri" w:eastAsia="Calibri" w:hAnsi="Calibri"/>
          <w:sz w:val="24"/>
          <w:szCs w:val="24"/>
          <w:rtl w:val="0"/>
        </w:rPr>
        <w:t xml:space="preserve">, she demonstrates that the U.S. taxpayer often pays twice: first by funding the foundational government research for new drugs, and then again by paying the exorbitant, market-driven prices charged by the private companies that commercialize that research.</w:t>
      </w:r>
    </w:p>
    <w:p w:rsidR="00000000" w:rsidDel="00000000" w:rsidP="00000000" w:rsidRDefault="00000000" w:rsidRPr="00000000" w14:paraId="000001B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domestic arrangement translates directly into international power. By serving as the world's high-profit zone for pharmaceuticals, the U.S. ensures it remains the undisputed leader in biomedical innovation. This leadership allows it to control key patents, attract top scientific talent, and use medical breakthroughs as a tool of foreign policy.</w:t>
      </w:r>
    </w:p>
    <w:p w:rsidR="00000000" w:rsidDel="00000000" w:rsidP="00000000" w:rsidRDefault="00000000" w:rsidRPr="00000000" w14:paraId="000001B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COVID-19 pandemic demonstrated this model's power. The rapid development of mRNA vaccines was a clear success of the American innovation system. This victory was immediately converted into a geopolitical tool, as the U.S. leveraged its control over vaccine supply for "vaccine diplomacy" to reward allies and check adversaries. The financial burden on the American patient is the hidden cost of the power to lead the world in a global health crisis—another tragic example of how the domestic population's well-being is sacrificed to maintain dominance in the global cage.</w:t>
      </w:r>
    </w:p>
    <w:p w:rsidR="00000000" w:rsidDel="00000000" w:rsidP="00000000" w:rsidRDefault="00000000" w:rsidRPr="00000000" w14:paraId="000001BA">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model of sacrificing domestic equity for global power in a key technological sector is not unique to healthcare. It is a modern expression of a much larger and more formalized apparatus of power generation. The central engine of this struggle was identified by President Dwight D. Eisenhower in his 1961 farewell address, where he warned of the "military-industrial complex.”</w:t>
      </w:r>
    </w:p>
    <w:p w:rsidR="00000000" w:rsidDel="00000000" w:rsidP="00000000" w:rsidRDefault="00000000" w:rsidRPr="00000000" w14:paraId="000001BB">
      <w:pPr>
        <w:pStyle w:val="Heading3"/>
        <w:keepNext w:val="0"/>
        <w:keepLines w:val="0"/>
        <w:spacing w:after="40" w:before="240" w:lineRule="auto"/>
        <w:rPr>
          <w:rFonts w:ascii="Calibri" w:cs="Calibri" w:eastAsia="Calibri" w:hAnsi="Calibri"/>
        </w:rPr>
      </w:pPr>
      <w:bookmarkStart w:colFirst="0" w:colLast="0" w:name="_9luzevobfos1" w:id="78"/>
      <w:bookmarkEnd w:id="78"/>
      <w:r w:rsidDel="00000000" w:rsidR="00000000" w:rsidRPr="00000000">
        <w:rPr>
          <w:rFonts w:ascii="Calibri" w:cs="Calibri" w:eastAsia="Calibri" w:hAnsi="Calibri"/>
          <w:rtl w:val="0"/>
        </w:rPr>
        <w:t xml:space="preserve">Military-Industrial-Technological Complex</w:t>
      </w:r>
    </w:p>
    <w:p w:rsidR="00000000" w:rsidDel="00000000" w:rsidP="00000000" w:rsidRDefault="00000000" w:rsidRPr="00000000" w14:paraId="000001B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central engine of this struggle was identified by President Dwight D. Eisenhower in his 1961 farewell address, where he warned of the "military-industrial complex." This is the structural alignment of interests between a nation's military, its arms industry, and its government. We must add a third, decisive component to this triad: technology. The result is a self-perpetuating cycle: the state requires military superiority for its security; this requires the most advanced technology possible. To produce this technology, it directs massive funding to corporations and research universities. These institutions, in turn, profit from this state-sponsored innovation and lobby for its continuation.</w:t>
      </w:r>
    </w:p>
    <w:p w:rsidR="00000000" w:rsidDel="00000000" w:rsidP="00000000" w:rsidRDefault="00000000" w:rsidRPr="00000000" w14:paraId="000001B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complex, not the consumer market, has been the primary driver of the most significant technological leaps of the past century. The internet was not invented to share photos; it began as ARPANET, a Defense Department project to create a decentralized communication network that could survive a nuclear war. GPS was not created for civilian navigation; it is a military satellite system. Nuclear power, jet engines, and the foundational technologies of Silicon Valley were all born from or heavily subsidized by the state's pursuit of military advantage. The technologies that shape our daily lives are, in many cases, the civilian afterthoughts of a machine built for war. This reveals the logic of our system: the pressure for constant innovation and optimization is not an organic feature of human progress, but a direct consequence of a perpetual, high-stakes competition for power.</w:t>
      </w:r>
    </w:p>
    <w:p w:rsidR="00000000" w:rsidDel="00000000" w:rsidP="00000000" w:rsidRDefault="00000000" w:rsidRPr="00000000" w14:paraId="000001BE">
      <w:pPr>
        <w:pStyle w:val="Heading3"/>
        <w:spacing w:after="240" w:before="240" w:lineRule="auto"/>
        <w:rPr>
          <w:rFonts w:ascii="Calibri" w:cs="Calibri" w:eastAsia="Calibri" w:hAnsi="Calibri"/>
        </w:rPr>
      </w:pPr>
      <w:bookmarkStart w:colFirst="0" w:colLast="0" w:name="_71mssfgc3ezn" w:id="79"/>
      <w:bookmarkEnd w:id="79"/>
      <w:r w:rsidDel="00000000" w:rsidR="00000000" w:rsidRPr="00000000">
        <w:rPr>
          <w:rFonts w:ascii="Calibri" w:cs="Calibri" w:eastAsia="Calibri" w:hAnsi="Calibri"/>
          <w:rtl w:val="0"/>
        </w:rPr>
        <w:t xml:space="preserve">The Engine of Chaos: Manufacturing Instability for Profit and Power</w:t>
      </w:r>
    </w:p>
    <w:p w:rsidR="00000000" w:rsidDel="00000000" w:rsidP="00000000" w:rsidRDefault="00000000" w:rsidRPr="00000000" w14:paraId="000001B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military-industrial complex is not a dormant machine that activates only in times of national defense. Its own internal logic—driven by corporate profit and bureaucratic growth—demands a constant state of low-grade global conflict. Peace is unprofitable. A world without clear enemies is a world without billion-dollar contracts. The apparatus, therefore, does not simply prepare for conflict; it has a structural incentive to create the conditions for it.</w:t>
      </w:r>
    </w:p>
    <w:p w:rsidR="00000000" w:rsidDel="00000000" w:rsidP="00000000" w:rsidRDefault="00000000" w:rsidRPr="00000000" w14:paraId="000001C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projection of power serves the primary goal of maintaining American geopolitical dominance. However, it has a crucial secondary effect that can serve the domestic economic interests of the "Anywhere" class. A world perceived as being more chaotic and unstable enhances the image of the United States as a relative sanctuary, regardless of its own internal problems. This widespread instability can increase the global pool of people willing to risk migration, which in turn can create a surplus labor pool that suppresses wages for the "Somewhere" class while providing cheap services for the elite.</w:t>
      </w:r>
    </w:p>
    <w:p w:rsidR="00000000" w:rsidDel="00000000" w:rsidP="00000000" w:rsidRDefault="00000000" w:rsidRPr="00000000" w14:paraId="000001C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dynamic is not a modern invention, but the perfection of a system identified nearly a century ago by US Marine Corps Major General Smedley Butler, who famously declared that "War is a Racket." He described his own celebrated military career as being a "high-class muscle man for Big Business," a function that has been repeated throughout the historical record under the legitimizing myth of "spreading democracy" or "fighting communism":</w:t>
      </w:r>
    </w:p>
    <w:p w:rsidR="00000000" w:rsidDel="00000000" w:rsidP="00000000" w:rsidRDefault="00000000" w:rsidRPr="00000000" w14:paraId="000001C2">
      <w:pPr>
        <w:numPr>
          <w:ilvl w:val="0"/>
          <w:numId w:val="3"/>
        </w:numPr>
        <w:spacing w:after="0" w:afterAutospacing="0" w:befor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Cold War: Throughout Latin America, the CIA orchestrated coups and supported dictatorships to topple democratically elected leaders, from Mohammed Mosaddegh in Iran to Jacobo Árbenz in Guatemala and Salvador Allende in Chile. The official reason was to stop the spread of communism, but the result was invariably the protection of American corporate interests, such as those of the United Fruit Company.</w:t>
      </w:r>
    </w:p>
    <w:p w:rsidR="00000000" w:rsidDel="00000000" w:rsidP="00000000" w:rsidRDefault="00000000" w:rsidRPr="00000000" w14:paraId="000001C3">
      <w:pPr>
        <w:numPr>
          <w:ilvl w:val="0"/>
          <w:numId w:val="3"/>
        </w:numPr>
        <w:spacing w:after="0" w:afterAutospacing="0" w:before="0" w:beforeAutospacing="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Vietnam War: The conflict was escalated based on the Gulf of Tonkin incident, an event that was, at best, deliberately misrepresented to Congress and the public to provide a pretext for a massively profitable, decade-long war.</w:t>
      </w:r>
    </w:p>
    <w:p w:rsidR="00000000" w:rsidDel="00000000" w:rsidP="00000000" w:rsidRDefault="00000000" w:rsidRPr="00000000" w14:paraId="000001C4">
      <w:pPr>
        <w:numPr>
          <w:ilvl w:val="0"/>
          <w:numId w:val="3"/>
        </w:numPr>
        <w:spacing w:after="240" w:before="0" w:beforeAutospacing="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War on Terror: The 2003 invasion of Iraq was justified by claims of weapons of mass destruction that were never found. The war destabilized an entire region, leading to the rise of ISIS and creating a refugee crisis, all while generating immense profits for defense contractors like Halliburton and private security firms like Blackwater.</w:t>
      </w:r>
    </w:p>
    <w:p w:rsidR="00000000" w:rsidDel="00000000" w:rsidP="00000000" w:rsidRDefault="00000000" w:rsidRPr="00000000" w14:paraId="000001C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long-term result of these interventions is often what the political scientist </w:t>
      </w:r>
      <w:r w:rsidDel="00000000" w:rsidR="00000000" w:rsidRPr="00000000">
        <w:rPr>
          <w:rFonts w:ascii="Calibri" w:cs="Calibri" w:eastAsia="Calibri" w:hAnsi="Calibri"/>
          <w:b w:val="1"/>
          <w:sz w:val="24"/>
          <w:szCs w:val="24"/>
          <w:rtl w:val="0"/>
        </w:rPr>
        <w:t xml:space="preserve">Chalmers Johnson</w:t>
      </w:r>
      <w:r w:rsidDel="00000000" w:rsidR="00000000" w:rsidRPr="00000000">
        <w:rPr>
          <w:rFonts w:ascii="Calibri" w:cs="Calibri" w:eastAsia="Calibri" w:hAnsi="Calibri"/>
          <w:sz w:val="24"/>
          <w:szCs w:val="24"/>
          <w:rtl w:val="0"/>
        </w:rPr>
        <w:t xml:space="preserve"> termed </w:t>
      </w:r>
      <w:r w:rsidDel="00000000" w:rsidR="00000000" w:rsidRPr="00000000">
        <w:rPr>
          <w:rFonts w:ascii="Calibri" w:cs="Calibri" w:eastAsia="Calibri" w:hAnsi="Calibri"/>
          <w:b w:val="1"/>
          <w:sz w:val="24"/>
          <w:szCs w:val="24"/>
          <w:rtl w:val="0"/>
        </w:rPr>
        <w:t xml:space="preserve">"blowback"</w:t>
      </w:r>
      <w:r w:rsidDel="00000000" w:rsidR="00000000" w:rsidRPr="00000000">
        <w:rPr>
          <w:rFonts w:ascii="Calibri" w:cs="Calibri" w:eastAsia="Calibri" w:hAnsi="Calibri"/>
          <w:sz w:val="24"/>
          <w:szCs w:val="24"/>
          <w:rtl w:val="0"/>
        </w:rPr>
        <w:t xml:space="preserve">: the unintended, violent consequences of covert operations that create new enemies and justify a perpetual cycle of conflict. This dynamic extends beyond covert action to include long-standing foreign policies that generate predictable blowback. Decades of unwavering U.S. support for Israel have fueled resentment across the Middle East, creating the very extremist threats later used to justify the War on Terror. Likewise, the relentless eastward expansion of NATO, despite warnings from seasoned diplomats, predictably provoked a Russian reaction that has culminated in the war in Ukraine—a conflict that has proven immensely profitable for the defense industry. The destabilization of a region, whether through direct intervention or predictable blowback, ultimately serves the interests of a complex that thrives on chaos.</w:t>
      </w:r>
    </w:p>
    <w:p w:rsidR="00000000" w:rsidDel="00000000" w:rsidP="00000000" w:rsidRDefault="00000000" w:rsidRPr="00000000" w14:paraId="000001C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each case, the dynamic is the same. The military-industrial complex projects power, often under false pretenses, securing geopolitical dominance and generating profits. The resulting instability creates waves of migration that provide economic benefits to the elite, who are insulated from the consequences. The costs, meanwhile, are borne by the "Somewheres"—both the American soldiers sent to fight and the domestic workers who face increased labor competition. The engine of power abroad thus becomes an engine of inequality at home.</w:t>
      </w:r>
    </w:p>
    <w:p w:rsidR="00000000" w:rsidDel="00000000" w:rsidP="00000000" w:rsidRDefault="00000000" w:rsidRPr="00000000" w14:paraId="000001C7">
      <w:pPr>
        <w:pStyle w:val="Heading3"/>
        <w:keepNext w:val="0"/>
        <w:keepLines w:val="0"/>
        <w:spacing w:after="40" w:before="240" w:lineRule="auto"/>
        <w:rPr>
          <w:rFonts w:ascii="Calibri" w:cs="Calibri" w:eastAsia="Calibri" w:hAnsi="Calibri"/>
        </w:rPr>
      </w:pPr>
      <w:bookmarkStart w:colFirst="0" w:colLast="0" w:name="_dv65f4kq1yiu" w:id="80"/>
      <w:bookmarkEnd w:id="80"/>
      <w:r w:rsidDel="00000000" w:rsidR="00000000" w:rsidRPr="00000000">
        <w:rPr>
          <w:rFonts w:ascii="Calibri" w:cs="Calibri" w:eastAsia="Calibri" w:hAnsi="Calibri"/>
          <w:rtl w:val="0"/>
        </w:rPr>
        <w:t xml:space="preserve">Rise of the Corpo-State</w:t>
      </w:r>
    </w:p>
    <w:p w:rsidR="00000000" w:rsidDel="00000000" w:rsidP="00000000" w:rsidRDefault="00000000" w:rsidRPr="00000000" w14:paraId="000001C8">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military-industrial complex was the dominant power structure of the 20th century, but the trajectory it set in motion has culminated in a new form of sovereignty, one first imagined not by political scientists, but by the foundational writers of cyberpunk. Decades ago, authors like William Gibson and Philip K. Dick provided a speculative diagnosis of where the singular pursuit of technological and economic power ultimately leads: a world where multinational corporations, the "corpos," have superseded nations as the primary arbiters of power. This is no longer science fiction; it is a description of our present reality, a reality dominated by Big Tech.</w:t>
      </w:r>
    </w:p>
    <w:p w:rsidR="00000000" w:rsidDel="00000000" w:rsidP="00000000" w:rsidRDefault="00000000" w:rsidRPr="00000000" w14:paraId="000001C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Companies like Apple, Google, Amazon, and Meta are not just corporations; they are transnational entities whose power rivals that of many nation-states. Their market capitalizations dwarf the GDPs of most countries on Earth. They operate across borders, leveraging complex legal structures to minimize their tax obligations and evade national regulations. They are the ultimate </w:t>
      </w:r>
      <w:r w:rsidDel="00000000" w:rsidR="00000000" w:rsidRPr="00000000">
        <w:rPr>
          <w:rFonts w:ascii="Calibri" w:cs="Calibri" w:eastAsia="Calibri" w:hAnsi="Calibri"/>
          <w:b w:val="1"/>
          <w:sz w:val="24"/>
          <w:szCs w:val="24"/>
          <w:rtl w:val="0"/>
        </w:rPr>
        <w:t xml:space="preserve">"Anywhere"</w:t>
      </w:r>
      <w:r w:rsidDel="00000000" w:rsidR="00000000" w:rsidRPr="00000000">
        <w:rPr>
          <w:rFonts w:ascii="Calibri" w:cs="Calibri" w:eastAsia="Calibri" w:hAnsi="Calibri"/>
          <w:sz w:val="24"/>
          <w:szCs w:val="24"/>
          <w:rtl w:val="0"/>
        </w:rPr>
        <w:t xml:space="preserve"> entities, managed by a global elite whose allegiance is to their shareholders and their corporate mission, not to any single nation.</w:t>
      </w:r>
    </w:p>
    <w:p w:rsidR="00000000" w:rsidDel="00000000" w:rsidP="00000000" w:rsidRDefault="00000000" w:rsidRPr="00000000" w14:paraId="000001C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Gibson's </w:t>
      </w:r>
      <w:r w:rsidDel="00000000" w:rsidR="00000000" w:rsidRPr="00000000">
        <w:rPr>
          <w:rFonts w:ascii="Calibri" w:cs="Calibri" w:eastAsia="Calibri" w:hAnsi="Calibri"/>
          <w:i w:val="1"/>
          <w:sz w:val="24"/>
          <w:szCs w:val="24"/>
          <w:rtl w:val="0"/>
        </w:rPr>
        <w:t xml:space="preserve">Neuromancer</w:t>
      </w:r>
      <w:r w:rsidDel="00000000" w:rsidR="00000000" w:rsidRPr="00000000">
        <w:rPr>
          <w:rFonts w:ascii="Calibri" w:cs="Calibri" w:eastAsia="Calibri" w:hAnsi="Calibri"/>
          <w:sz w:val="24"/>
          <w:szCs w:val="24"/>
          <w:rtl w:val="0"/>
        </w:rPr>
        <w:t xml:space="preserve">, the real power resided in the </w:t>
      </w:r>
      <w:r w:rsidDel="00000000" w:rsidR="00000000" w:rsidRPr="00000000">
        <w:rPr>
          <w:rFonts w:ascii="Calibri" w:cs="Calibri" w:eastAsia="Calibri" w:hAnsi="Calibri"/>
          <w:i w:val="1"/>
          <w:sz w:val="24"/>
          <w:szCs w:val="24"/>
          <w:rtl w:val="0"/>
        </w:rPr>
        <w:t xml:space="preserve">zaibatsus</w:t>
      </w:r>
      <w:r w:rsidDel="00000000" w:rsidR="00000000" w:rsidRPr="00000000">
        <w:rPr>
          <w:rFonts w:ascii="Calibri" w:cs="Calibri" w:eastAsia="Calibri" w:hAnsi="Calibri"/>
          <w:sz w:val="24"/>
          <w:szCs w:val="24"/>
          <w:rtl w:val="0"/>
        </w:rPr>
        <w:t xml:space="preserve">—vast, shadowy corporations that waged their own covert wars in cyberspace. Today, Big Tech companies wage their own wars for market dominance, creating vast, enclosed ecosystems (like Apple's App Store or Amazon's marketplace) that function as digital nations with their own laws, citizens, and economies. They control the essential infrastructure of modern life: the flow of information, the channels of commerce, and the means of social connection. This gives them a form of "soft power" that is often more pervasive and influential than the hard power of a traditional state.</w:t>
      </w:r>
    </w:p>
    <w:p w:rsidR="00000000" w:rsidDel="00000000" w:rsidP="00000000" w:rsidRDefault="00000000" w:rsidRPr="00000000" w14:paraId="000001C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reality that cyberpunk prophesied. It is the logical conclusion of a system that prioritizes efficiency and power above all else. In this new order, the "legitimizing myth" of meritocracy is secondary to the raw, unadulterated logic of the market. The corporation does not pretend to be a fair arbiter of talent; it is a pure apparatus of profit and control, and the individual is either a consumer to be managed or a resource to be extracted. Human attention, data, and behavior have become the ultimate raw materials in a new, post-national power game. This is the final stage of the apparatus of power, where the machine has shed its political shell and operates on pure, unadulterated logic.</w:t>
      </w:r>
    </w:p>
    <w:p w:rsidR="00000000" w:rsidDel="00000000" w:rsidP="00000000" w:rsidRDefault="00000000" w:rsidRPr="00000000" w14:paraId="000001CC">
      <w:pPr>
        <w:pStyle w:val="Heading3"/>
        <w:rPr>
          <w:rFonts w:ascii="Calibri" w:cs="Calibri" w:eastAsia="Calibri" w:hAnsi="Calibri"/>
        </w:rPr>
      </w:pPr>
      <w:bookmarkStart w:colFirst="0" w:colLast="0" w:name="_393qoserhrc7" w:id="81"/>
      <w:bookmarkEnd w:id="81"/>
      <w:r w:rsidDel="00000000" w:rsidR="00000000" w:rsidRPr="00000000">
        <w:rPr>
          <w:rFonts w:ascii="Calibri" w:cs="Calibri" w:eastAsia="Calibri" w:hAnsi="Calibri"/>
          <w:rtl w:val="0"/>
        </w:rPr>
        <w:t xml:space="preserve">The Rise of Techno-Feudalism</w:t>
      </w:r>
    </w:p>
    <w:p w:rsidR="00000000" w:rsidDel="00000000" w:rsidP="00000000" w:rsidRDefault="00000000" w:rsidRPr="00000000" w14:paraId="000001C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ascent of the corpo-state signals more than a shift in political power; it marks the emergence of a new economic and social order that is replacing capitalism itself. Yanis Varoufakis has given this new system a fitting name: </w:t>
      </w:r>
      <w:r w:rsidDel="00000000" w:rsidR="00000000" w:rsidRPr="00000000">
        <w:rPr>
          <w:rFonts w:ascii="Calibri" w:cs="Calibri" w:eastAsia="Calibri" w:hAnsi="Calibri"/>
          <w:b w:val="1"/>
          <w:sz w:val="24"/>
          <w:szCs w:val="24"/>
          <w:rtl w:val="0"/>
        </w:rPr>
        <w:t xml:space="preserve">techno-feudalism</w:t>
      </w:r>
      <w:r w:rsidDel="00000000" w:rsidR="00000000" w:rsidRPr="00000000">
        <w:rPr>
          <w:rFonts w:ascii="Calibri" w:cs="Calibri" w:eastAsia="Calibri" w:hAnsi="Calibri"/>
          <w:sz w:val="24"/>
          <w:szCs w:val="24"/>
          <w:rtl w:val="0"/>
        </w:rPr>
        <w:t xml:space="preserve">. It is an order that looks less like the competitive marketplace of the 20th century and more like the hierarchical structure of the medieval world.</w:t>
      </w:r>
    </w:p>
    <w:p w:rsidR="00000000" w:rsidDel="00000000" w:rsidP="00000000" w:rsidRDefault="00000000" w:rsidRPr="00000000" w14:paraId="000001C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classic capitalism, power was derived from owning the means of production—the factories, the machines, the industrial capital. In techno-feudalism, power is derived from owning the new digital fiefdoms: the platforms. Companies like Google, Amazon, and Apple are no longer just players in the market; they have become the market itself. They own the digital land on which we live our lives.</w:t>
      </w:r>
    </w:p>
    <w:p w:rsidR="00000000" w:rsidDel="00000000" w:rsidP="00000000" w:rsidRDefault="00000000" w:rsidRPr="00000000" w14:paraId="000001C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the users, are the new serfs. We are neither employees in the traditional sense nor customers, but digital tenants who work on the land of the tech lords. Every search we perform, every piece of content we create, every product we review is a form of digital labor. We are constantly training their algorithms, enriching their data sets, and making their platforms more valuable. In exchange for this labor, we are granted access to their digital services. Our data and our attention are the new form of rent, a tithe paid to an invisible and unaccountable sovereign.</w:t>
      </w:r>
    </w:p>
    <w:p w:rsidR="00000000" w:rsidDel="00000000" w:rsidP="00000000" w:rsidRDefault="00000000" w:rsidRPr="00000000" w14:paraId="000001D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new mode of production is the final, perfect form of the </w:t>
      </w:r>
      <w:r w:rsidDel="00000000" w:rsidR="00000000" w:rsidRPr="00000000">
        <w:rPr>
          <w:rFonts w:ascii="Calibri" w:cs="Calibri" w:eastAsia="Calibri" w:hAnsi="Calibri"/>
          <w:b w:val="1"/>
          <w:sz w:val="24"/>
          <w:szCs w:val="24"/>
          <w:rtl w:val="0"/>
        </w:rPr>
        <w:t xml:space="preserve">Great Abstraction</w:t>
      </w:r>
      <w:r w:rsidDel="00000000" w:rsidR="00000000" w:rsidRPr="00000000">
        <w:rPr>
          <w:rFonts w:ascii="Calibri" w:cs="Calibri" w:eastAsia="Calibri" w:hAnsi="Calibri"/>
          <w:sz w:val="24"/>
          <w:szCs w:val="24"/>
          <w:rtl w:val="0"/>
        </w:rPr>
        <w:t xml:space="preserve">. The most valuable asset is no longer the tangible factory, but the abstract platform that commands and extracts value from the daily lives of billions. It is the ultimate expression of the </w:t>
      </w:r>
      <w:r w:rsidDel="00000000" w:rsidR="00000000" w:rsidRPr="00000000">
        <w:rPr>
          <w:rFonts w:ascii="Calibri" w:cs="Calibri" w:eastAsia="Calibri" w:hAnsi="Calibri"/>
          <w:b w:val="1"/>
          <w:sz w:val="24"/>
          <w:szCs w:val="24"/>
          <w:rtl w:val="0"/>
        </w:rPr>
        <w:t xml:space="preserve">"Anywhere"</w:t>
      </w:r>
      <w:r w:rsidDel="00000000" w:rsidR="00000000" w:rsidRPr="00000000">
        <w:rPr>
          <w:rFonts w:ascii="Calibri" w:cs="Calibri" w:eastAsia="Calibri" w:hAnsi="Calibri"/>
          <w:sz w:val="24"/>
          <w:szCs w:val="24"/>
          <w:rtl w:val="0"/>
        </w:rPr>
        <w:t xml:space="preserve"> elite's power: a global class of tech lords who rule over a digital territory with no physical borders, governing a population that has willingly traded its economic freedom for the conveniences of a frictionless cage. This is the end game of the apparatus of power: a stable, hierarchical system where the distinction between the economic and the political has dissolved, and the corporation has finally become the state.</w:t>
      </w:r>
    </w:p>
    <w:p w:rsidR="00000000" w:rsidDel="00000000" w:rsidP="00000000" w:rsidRDefault="00000000" w:rsidRPr="00000000" w14:paraId="000001D1">
      <w:pPr>
        <w:pStyle w:val="Heading3"/>
        <w:rPr>
          <w:rFonts w:ascii="Calibri" w:cs="Calibri" w:eastAsia="Calibri" w:hAnsi="Calibri"/>
        </w:rPr>
      </w:pPr>
      <w:bookmarkStart w:colFirst="0" w:colLast="0" w:name="_p3kx3z1gdkk0" w:id="82"/>
      <w:bookmarkEnd w:id="82"/>
      <w:r w:rsidDel="00000000" w:rsidR="00000000" w:rsidRPr="00000000">
        <w:rPr>
          <w:rFonts w:ascii="Calibri" w:cs="Calibri" w:eastAsia="Calibri" w:hAnsi="Calibri"/>
          <w:rtl w:val="0"/>
        </w:rPr>
        <w:t xml:space="preserve">A Synthesis of Dystopian Visions</w:t>
      </w:r>
    </w:p>
    <w:p w:rsidR="00000000" w:rsidDel="00000000" w:rsidP="00000000" w:rsidRDefault="00000000" w:rsidRPr="00000000" w14:paraId="000001D2">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rise of the corpo-state and techno-feudalism is not just a shift in economic power; it provides the foundation for a new and more ruthlessly efficient form of social control. The ultimate power-generating society, the one most likely to win the brutal competition of the global cage, will be the one that perfects a dual-pronged system of motivation: the stick of overt control combined with the carrot of seductive pacification.</w:t>
      </w:r>
    </w:p>
    <w:p w:rsidR="00000000" w:rsidDel="00000000" w:rsidP="00000000" w:rsidRDefault="00000000" w:rsidRPr="00000000" w14:paraId="000001D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stick is the perfection of the disciplinary society, a vision powerfully imagined in dystopian literature. It is the world of total surveillance first articulated in Yevgeny Zamyatin's pioneering 1921 novel </w:t>
      </w:r>
      <w:r w:rsidDel="00000000" w:rsidR="00000000" w:rsidRPr="00000000">
        <w:rPr>
          <w:rFonts w:ascii="Calibri" w:cs="Calibri" w:eastAsia="Calibri" w:hAnsi="Calibri"/>
          <w:i w:val="1"/>
          <w:sz w:val="24"/>
          <w:szCs w:val="24"/>
          <w:rtl w:val="0"/>
        </w:rPr>
        <w:t xml:space="preserve">We</w:t>
      </w:r>
      <w:r w:rsidDel="00000000" w:rsidR="00000000" w:rsidRPr="00000000">
        <w:rPr>
          <w:rFonts w:ascii="Calibri" w:cs="Calibri" w:eastAsia="Calibri" w:hAnsi="Calibri"/>
          <w:sz w:val="24"/>
          <w:szCs w:val="24"/>
          <w:rtl w:val="0"/>
        </w:rPr>
        <w:t xml:space="preserve"> and later popularized by George Orwell's </w:t>
      </w:r>
      <w:r w:rsidDel="00000000" w:rsidR="00000000" w:rsidRPr="00000000">
        <w:rPr>
          <w:rFonts w:ascii="Calibri" w:cs="Calibri" w:eastAsia="Calibri" w:hAnsi="Calibri"/>
          <w:i w:val="1"/>
          <w:sz w:val="24"/>
          <w:szCs w:val="24"/>
          <w:rtl w:val="0"/>
        </w:rPr>
        <w:t xml:space="preserve">1984</w:t>
      </w:r>
      <w:r w:rsidDel="00000000" w:rsidR="00000000" w:rsidRPr="00000000">
        <w:rPr>
          <w:rFonts w:ascii="Calibri" w:cs="Calibri" w:eastAsia="Calibri" w:hAnsi="Calibri"/>
          <w:sz w:val="24"/>
          <w:szCs w:val="24"/>
          <w:rtl w:val="0"/>
        </w:rPr>
        <w:t xml:space="preserve">. In this model, society becomes a glass house where mass surveillance and social credit systems ensure compliance. This is the hard power necessary to manage the "politics of spite" and neutralize collective rage.</w:t>
      </w:r>
    </w:p>
    <w:p w:rsidR="00000000" w:rsidDel="00000000" w:rsidP="00000000" w:rsidRDefault="00000000" w:rsidRPr="00000000" w14:paraId="000001D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dystopian vision is not science fiction. The technological infrastructure for this new form of power is actively being built by companies like </w:t>
      </w:r>
      <w:r w:rsidDel="00000000" w:rsidR="00000000" w:rsidRPr="00000000">
        <w:rPr>
          <w:rFonts w:ascii="Calibri" w:cs="Calibri" w:eastAsia="Calibri" w:hAnsi="Calibri"/>
          <w:b w:val="1"/>
          <w:sz w:val="24"/>
          <w:szCs w:val="24"/>
          <w:rtl w:val="0"/>
        </w:rPr>
        <w:t xml:space="preserve">Palantir Technologies</w:t>
      </w:r>
      <w:r w:rsidDel="00000000" w:rsidR="00000000" w:rsidRPr="00000000">
        <w:rPr>
          <w:rFonts w:ascii="Calibri" w:cs="Calibri" w:eastAsia="Calibri" w:hAnsi="Calibri"/>
          <w:sz w:val="24"/>
          <w:szCs w:val="24"/>
          <w:rtl w:val="0"/>
        </w:rPr>
        <w:t xml:space="preserve">. Co-founded by the tech billionaire and political provocateur Peter Thiel, Palantir functions as a private intelligence agency, selling a sophisticated data-analysis operating system to government clients like the CIA, NSA, and the military. Its software integrates vast and disparate datasets, making the population "legible" to the state in an unprecedented way. Palantir represents the ultimate fusion of the corpo-state and techno-feudalism: a private entity whose business model is the commodification of state surveillance, a tool that allows the sovereign to monitor its digital serfs with terrifying efficiency.</w:t>
      </w:r>
    </w:p>
    <w:p w:rsidR="00000000" w:rsidDel="00000000" w:rsidP="00000000" w:rsidRDefault="00000000" w:rsidRPr="00000000" w14:paraId="000001D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carrot is the perfection of the therapeutic marketplace, a system of control brilliantly envisioned by Aldous Huxley in </w:t>
      </w:r>
      <w:r w:rsidDel="00000000" w:rsidR="00000000" w:rsidRPr="00000000">
        <w:rPr>
          <w:rFonts w:ascii="Calibri" w:cs="Calibri" w:eastAsia="Calibri" w:hAnsi="Calibri"/>
          <w:i w:val="1"/>
          <w:sz w:val="24"/>
          <w:szCs w:val="24"/>
          <w:rtl w:val="0"/>
        </w:rPr>
        <w:t xml:space="preserve">Brave New World</w:t>
      </w:r>
      <w:r w:rsidDel="00000000" w:rsidR="00000000" w:rsidRPr="00000000">
        <w:rPr>
          <w:rFonts w:ascii="Calibri" w:cs="Calibri" w:eastAsia="Calibri" w:hAnsi="Calibri"/>
          <w:sz w:val="24"/>
          <w:szCs w:val="24"/>
          <w:rtl w:val="0"/>
        </w:rPr>
        <w:t xml:space="preserve">. In his novel, the population is not oppressed with pain but is willingly pacified by an endless supply of hedonistic pleasures. This vision was given its most powerful real-world analysis by the media theorist Neil Postman in his seminal work, </w:t>
      </w:r>
      <w:r w:rsidDel="00000000" w:rsidR="00000000" w:rsidRPr="00000000">
        <w:rPr>
          <w:rFonts w:ascii="Calibri" w:cs="Calibri" w:eastAsia="Calibri" w:hAnsi="Calibri"/>
          <w:i w:val="1"/>
          <w:sz w:val="24"/>
          <w:szCs w:val="24"/>
          <w:rtl w:val="0"/>
        </w:rPr>
        <w:t xml:space="preserve">Amusing Ourselves to Death</w:t>
      </w:r>
      <w:r w:rsidDel="00000000" w:rsidR="00000000" w:rsidRPr="00000000">
        <w:rPr>
          <w:rFonts w:ascii="Calibri" w:cs="Calibri" w:eastAsia="Calibri" w:hAnsi="Calibri"/>
          <w:sz w:val="24"/>
          <w:szCs w:val="24"/>
          <w:rtl w:val="0"/>
        </w:rPr>
        <w:t xml:space="preserve">. Postman argued that the most effective form of control is not an Orwellian boot stamping on a human face, but a Huxleyan culture that voluntarily drowns itself in a sea of trivial entertainment and commercialized distraction. This is the soft power that manages individual despair by channeling it into the harmless pursuit of consumption.</w:t>
      </w:r>
    </w:p>
    <w:p w:rsidR="00000000" w:rsidDel="00000000" w:rsidP="00000000" w:rsidRDefault="00000000" w:rsidRPr="00000000" w14:paraId="000001D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Artificial intelligence is the crucial link that fuses these two models. The same AI that analyzes surveillance data to enforce control also analyzes consumer data to optimize the delivery of personalized pacifiers. In the unforgiving logic of the global cage, the society that masters this fusion of the stick and the carrot will likely be the one that survives.</w:t>
      </w:r>
    </w:p>
    <w:p w:rsidR="00000000" w:rsidDel="00000000" w:rsidP="00000000" w:rsidRDefault="00000000" w:rsidRPr="00000000" w14:paraId="000001D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would it feel like to live inside this synthesis? The atomization would be total, but the exhaustion would transform into a strange, ambivalent state of godhood. In the spiritual vacuum that followed Nietzsche's "death of God," the system provides its final, seductive answer: if God is dead, you will become a god. You are granted a deity's power to curate a bespoke reality, to satisfy any consumer desire, to banish any friction or discomfort with a click. But this divinity is a trap. It is the omnipotence of a master in a gilded cage, the absolute ruler of a kingdom of one. The system's final triumph is not to crush the human spirit with pain, but to flatter it into a state of blissful, atomized irrelevance.</w:t>
      </w:r>
    </w:p>
    <w:p w:rsidR="00000000" w:rsidDel="00000000" w:rsidP="00000000" w:rsidRDefault="00000000" w:rsidRPr="00000000" w14:paraId="000001D8">
      <w:pPr>
        <w:pStyle w:val="Heading3"/>
        <w:spacing w:after="240" w:before="240" w:lineRule="auto"/>
        <w:rPr>
          <w:rFonts w:ascii="Calibri" w:cs="Calibri" w:eastAsia="Calibri" w:hAnsi="Calibri"/>
        </w:rPr>
      </w:pPr>
      <w:bookmarkStart w:colFirst="0" w:colLast="0" w:name="_gq0mqx49557x" w:id="83"/>
      <w:bookmarkEnd w:id="83"/>
      <w:r w:rsidDel="00000000" w:rsidR="00000000" w:rsidRPr="00000000">
        <w:rPr>
          <w:rFonts w:ascii="Calibri" w:cs="Calibri" w:eastAsia="Calibri" w:hAnsi="Calibri"/>
          <w:rtl w:val="0"/>
        </w:rPr>
        <w:t xml:space="preserve">The Meritocracy of Nations: Globalizing the Rigged Game</w:t>
      </w:r>
    </w:p>
    <w:p w:rsidR="00000000" w:rsidDel="00000000" w:rsidP="00000000" w:rsidRDefault="00000000" w:rsidRPr="00000000" w14:paraId="000001D9">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drive for power in the anarchic global system is not waged solely through military might or the perfection of internal control. A more subtle, and often more effective, form of domination is waged through the mechanisms of international finance and development. This model, starkly described in accounts like </w:t>
      </w:r>
      <w:r w:rsidDel="00000000" w:rsidR="00000000" w:rsidRPr="00000000">
        <w:rPr>
          <w:rFonts w:ascii="Calibri" w:cs="Calibri" w:eastAsia="Calibri" w:hAnsi="Calibri"/>
          <w:i w:val="1"/>
          <w:sz w:val="24"/>
          <w:szCs w:val="24"/>
          <w:rtl w:val="0"/>
        </w:rPr>
        <w:t xml:space="preserve">Confessions of an Economic Hitman</w:t>
      </w:r>
      <w:r w:rsidDel="00000000" w:rsidR="00000000" w:rsidRPr="00000000">
        <w:rPr>
          <w:rFonts w:ascii="Calibri" w:cs="Calibri" w:eastAsia="Calibri" w:hAnsi="Calibri"/>
          <w:sz w:val="24"/>
          <w:szCs w:val="24"/>
          <w:rtl w:val="0"/>
        </w:rPr>
        <w:t xml:space="preserve">, reveals that the same predatory logic defining the relationship between the asset and labor classes within a society is replicated on a global scale. Developed nations and their corporate allies play the role of the elite, and developing nations are cast as the laboring class.</w:t>
      </w:r>
    </w:p>
    <w:p w:rsidR="00000000" w:rsidDel="00000000" w:rsidP="00000000" w:rsidRDefault="00000000" w:rsidRPr="00000000" w14:paraId="000001D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process serves as a perfect example of how the system's legitimizing myths are leveraged. It begins by identifying a nation with resources or in a state of crisis. Using powerful financial institutions, enormous loans are pushed onto these nations, not for genuine development, but to serve the interests of the lenders. This process is a perfect example of what the political scientist James C. Scott has termed the drive for </w:t>
      </w:r>
      <w:r w:rsidDel="00000000" w:rsidR="00000000" w:rsidRPr="00000000">
        <w:rPr>
          <w:rFonts w:ascii="Calibri" w:cs="Calibri" w:eastAsia="Calibri" w:hAnsi="Calibri"/>
          <w:b w:val="1"/>
          <w:sz w:val="24"/>
          <w:szCs w:val="24"/>
          <w:rtl w:val="0"/>
        </w:rPr>
        <w:t xml:space="preserve">“legibility.”</w:t>
      </w:r>
      <w:r w:rsidDel="00000000" w:rsidR="00000000" w:rsidRPr="00000000">
        <w:rPr>
          <w:rFonts w:ascii="Calibri" w:cs="Calibri" w:eastAsia="Calibri" w:hAnsi="Calibri"/>
          <w:sz w:val="24"/>
          <w:szCs w:val="24"/>
          <w:rtl w:val="0"/>
        </w:rPr>
        <w:t xml:space="preserve"> The target nation, in all its complex, local, and messy reality, is made 'legible' to the managers of the global system by being reduced to a series of standardized economic metrics. It is not seen as a society, but as an abstract balance sheet to be optimized, its people and resources a collection of assets to be managed from a distance. </w:t>
      </w:r>
    </w:p>
    <w:p w:rsidR="00000000" w:rsidDel="00000000" w:rsidP="00000000" w:rsidRDefault="00000000" w:rsidRPr="00000000" w14:paraId="000001D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Nowhere was this dynamic more visible than in the handling of the Greek debt crisis. Following the 2008 financial collapse, Greece became the subject of a series of "bailouts" from a trinity of institutions known as the Troika: the European Commission, the European Central Bank, and the International Monetary Fund. As the Greek finance minister at the time, Yanis Varoufakis, documented in his memoir </w:t>
      </w:r>
      <w:r w:rsidDel="00000000" w:rsidR="00000000" w:rsidRPr="00000000">
        <w:rPr>
          <w:rFonts w:ascii="Calibri" w:cs="Calibri" w:eastAsia="Calibri" w:hAnsi="Calibri"/>
          <w:i w:val="1"/>
          <w:sz w:val="24"/>
          <w:szCs w:val="24"/>
          <w:rtl w:val="0"/>
        </w:rPr>
        <w:t xml:space="preserve">Adults in the Room</w:t>
      </w:r>
      <w:r w:rsidDel="00000000" w:rsidR="00000000" w:rsidRPr="00000000">
        <w:rPr>
          <w:rFonts w:ascii="Calibri" w:cs="Calibri" w:eastAsia="Calibri" w:hAnsi="Calibri"/>
          <w:sz w:val="24"/>
          <w:szCs w:val="24"/>
          <w:rtl w:val="0"/>
        </w:rPr>
        <w:t xml:space="preserve">, these were not rescue packages. They were cynical "extend and pretend" schemes designed to transfer the losses of reckless French and German banks onto the shoulders of European taxpayers, with the Greek state serving as the conduit.</w:t>
      </w:r>
    </w:p>
    <w:p w:rsidR="00000000" w:rsidDel="00000000" w:rsidP="00000000" w:rsidRDefault="00000000" w:rsidRPr="00000000" w14:paraId="000001D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price for these loans was a set of "structural adjustments" known as austerity: brutal cuts to pensions, public services, and wages. Varoufakis describes the negotiations not as good-faith economic discussions, but as exercises in raw power where logic and evidence were irrelevant. The goal was to impose a political template of discipline, regardless of the devastating human cost or the fact that austerity was crushing the very economic activity needed to repay the debt.</w:t>
      </w:r>
    </w:p>
    <w:p w:rsidR="00000000" w:rsidDel="00000000" w:rsidP="00000000" w:rsidRDefault="00000000" w:rsidRPr="00000000" w14:paraId="000001D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Crucially, this entire process was framed as a meritocratic contest. The narrative sold to the public in Northern Europe was one of </w:t>
      </w:r>
      <w:r w:rsidDel="00000000" w:rsidR="00000000" w:rsidRPr="00000000">
        <w:rPr>
          <w:rFonts w:ascii="Calibri" w:cs="Calibri" w:eastAsia="Calibri" w:hAnsi="Calibri"/>
          <w:b w:val="1"/>
          <w:sz w:val="24"/>
          <w:szCs w:val="24"/>
          <w:rtl w:val="0"/>
        </w:rPr>
        <w:t xml:space="preserve">"meritocratic hubris" on a national scale</w:t>
      </w:r>
      <w:r w:rsidDel="00000000" w:rsidR="00000000" w:rsidRPr="00000000">
        <w:rPr>
          <w:rFonts w:ascii="Calibri" w:cs="Calibri" w:eastAsia="Calibri" w:hAnsi="Calibri"/>
          <w:sz w:val="24"/>
          <w:szCs w:val="24"/>
          <w:rtl w:val="0"/>
        </w:rPr>
        <w:t xml:space="preserve">. The hardworking, fiscally responsible Germans were disciplining the lazy, profligate Greeks for their moral failings. This story, couched in the legalistic language of loan agreements and fiscal targets, completely obscured the unethical reality. The architects of the deal perfectly embodied what the writer Nassim Nicholas Taleb has termed the </w:t>
      </w:r>
      <w:r w:rsidDel="00000000" w:rsidR="00000000" w:rsidRPr="00000000">
        <w:rPr>
          <w:rFonts w:ascii="Calibri" w:cs="Calibri" w:eastAsia="Calibri" w:hAnsi="Calibri"/>
          <w:b w:val="1"/>
          <w:sz w:val="24"/>
          <w:szCs w:val="24"/>
          <w:rtl w:val="0"/>
        </w:rPr>
        <w:t xml:space="preserve">"Intellectual Yet Idiot"</w:t>
      </w:r>
      <w:r w:rsidDel="00000000" w:rsidR="00000000" w:rsidRPr="00000000">
        <w:rPr>
          <w:rFonts w:ascii="Calibri" w:cs="Calibri" w:eastAsia="Calibri" w:hAnsi="Calibri"/>
          <w:sz w:val="24"/>
          <w:szCs w:val="24"/>
          <w:rtl w:val="0"/>
        </w:rPr>
        <w:t xml:space="preserve">: an educated class of technocrats who are skilled at navigating abstract models but are dangerously detached from their real-world consequences. Lacking any “skin in the game,” they did not see themselves as predators; they saw themselves as the “adults in the room,” the smarter players in the game, while the Greeks were simply outmaneuvered for failing to manage their affairs.</w:t>
      </w:r>
    </w:p>
    <w:p w:rsidR="00000000" w:rsidDel="00000000" w:rsidP="00000000" w:rsidRDefault="00000000" w:rsidRPr="00000000" w14:paraId="000001D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dynamic globalizes the rigged game. It demonstrates that the system's power is not just in its military hardware, but in its ability to write the rules of engagement. It uses the very ideals of legality, free markets, and fiscal responsibility as a cover for a systematic process of resource extraction, ensuring that wealth continues to flow from the periphery to the center, all while maintaining the powerful and self-serving illusion of its own fairness.</w:t>
      </w:r>
    </w:p>
    <w:p w:rsidR="00000000" w:rsidDel="00000000" w:rsidP="00000000" w:rsidRDefault="00000000" w:rsidRPr="00000000" w14:paraId="000001DF">
      <w:pPr>
        <w:pStyle w:val="Heading3"/>
        <w:rPr>
          <w:rFonts w:ascii="Calibri" w:cs="Calibri" w:eastAsia="Calibri" w:hAnsi="Calibri"/>
        </w:rPr>
      </w:pPr>
      <w:bookmarkStart w:colFirst="0" w:colLast="0" w:name="_lpbwkzi5ig52" w:id="84"/>
      <w:bookmarkEnd w:id="84"/>
      <w:r w:rsidDel="00000000" w:rsidR="00000000" w:rsidRPr="00000000">
        <w:rPr>
          <w:rFonts w:ascii="Calibri" w:cs="Calibri" w:eastAsia="Calibri" w:hAnsi="Calibri"/>
          <w:rtl w:val="0"/>
        </w:rPr>
        <w:t xml:space="preserve">The Weaponization of the Ledger: Enshittification of the Global Order</w:t>
      </w:r>
    </w:p>
    <w:p w:rsidR="00000000" w:rsidDel="00000000" w:rsidP="00000000" w:rsidRDefault="00000000" w:rsidRPr="00000000" w14:paraId="000001E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power to wield this financial weapon does not come from nowhere. It is the direct result of the immense economic productivity generated by the very "achievement society" that creates the exhaustion described throughout this book. This power is projected through the architecture of the global financial system, and its recent history can be understood as a form of geopolitical "enshittification."</w:t>
      </w:r>
    </w:p>
    <w:p w:rsidR="00000000" w:rsidDel="00000000" w:rsidP="00000000" w:rsidRDefault="00000000" w:rsidRPr="00000000" w14:paraId="000001E1">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analysis is shared by thinkers who have witnessed the system from wildly different perspectives. We already documented how Yanis Varoufakis, in his account of his time as Greece's Finance Minister, showed how international financial institutions like the Troika acted not as neutral arbiters, but as enforcers of raw political power, crushing a debtor nation to maintain the dominance of its creditors. On a grander scale, investor Ray Dalio, in his study of the rise and fall of empires, identifies the weaponization of the reserve currency as a critical stage in a great power's decline. He argues that while sanctions project short-term strength, they destroy the long-term trust that underpins the currency's global status, accelerating the creation of rival systems.</w:t>
      </w:r>
    </w:p>
    <w:p w:rsidR="00000000" w:rsidDel="00000000" w:rsidP="00000000" w:rsidRDefault="00000000" w:rsidRPr="00000000" w14:paraId="000001E2">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decades, the US-led financial order was presented under the legitimizing myth of a stable, neutral public good. Now, in the final stage of the enshittification process, the system is being overtly weaponized. By controlling the global ledger, the United States can impose devastating sanctions, freeze assets, and effectively excommunicate a nation from the world economy.</w:t>
      </w:r>
    </w:p>
    <w:p w:rsidR="00000000" w:rsidDel="00000000" w:rsidP="00000000" w:rsidRDefault="00000000" w:rsidRPr="00000000" w14:paraId="000001E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recent Wired article, “Enshittification of American Power” documented many examples of the "enshittification" of American power, it arguably understates the most significant act of all: the financial excommunication of Russia following its 2022 invasion of Ukraine. The decision to remove Russian banks from SWIFT and freeze billions of its foreign reserves was a demonstration of the system's ultimate power. It signaled to the rest of the world that access to the global financial order was not a right, but a privilege that could be revoked at any time for political reasons. This single act has done more than any other to galvanize non-Western powers like China, India, and the broader BRICS bloc to accelerate the creation of an alternative financial system, one free from American control. This is the ultimate paradox of the global cage: the relentless, exhausting striving of the domestic population is required to power a system of global control that, through its own hubris, is now fueling the creation of the very rivals that will challenge its dominance.</w:t>
      </w:r>
    </w:p>
    <w:p w:rsidR="00000000" w:rsidDel="00000000" w:rsidP="00000000" w:rsidRDefault="00000000" w:rsidRPr="00000000" w14:paraId="000001E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push for alternatives extends beyond state-led projects into the realm of decentralized digital assets like Bitcoin. The American political establishment is beginning to recognize this shift, and the strategic response is not to fight cryptocurrency, but to control its infrastructure. Recent political overtures towards the crypto industry can be seen through this lens. If nations begin to transact outside the dollar system, the new chokepoint for control becomes the financial "plumbing"—the exchanges, stablecoin issuers, and on/off-ramps that connect the old system to the new. By ensuring these crucial nexuses remain under its jurisdiction, the United States aims to extend its financial surveillance and power into the next era of global finance, adapting its methods to maintain dominance in the global cage.</w:t>
      </w:r>
    </w:p>
    <w:p w:rsidR="00000000" w:rsidDel="00000000" w:rsidP="00000000" w:rsidRDefault="00000000" w:rsidRPr="00000000" w14:paraId="000001E5">
      <w:pPr>
        <w:pStyle w:val="Heading3"/>
        <w:rPr>
          <w:rFonts w:ascii="Calibri" w:cs="Calibri" w:eastAsia="Calibri" w:hAnsi="Calibri"/>
        </w:rPr>
      </w:pPr>
      <w:bookmarkStart w:colFirst="0" w:colLast="0" w:name="_rhikcxwwd1an" w:id="85"/>
      <w:bookmarkEnd w:id="85"/>
      <w:r w:rsidDel="00000000" w:rsidR="00000000" w:rsidRPr="00000000">
        <w:rPr>
          <w:rFonts w:ascii="Calibri" w:cs="Calibri" w:eastAsia="Calibri" w:hAnsi="Calibri"/>
          <w:rtl w:val="0"/>
        </w:rPr>
        <w:t xml:space="preserve">The Ideological Convergence</w:t>
      </w:r>
    </w:p>
    <w:p w:rsidR="00000000" w:rsidDel="00000000" w:rsidP="00000000" w:rsidRDefault="00000000" w:rsidRPr="00000000" w14:paraId="000001E6">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essential to state that this book is not a diatribe against capitalism as a specific ideology. The labels of capitalism, socialism, and communism are ultimately unhelpful. They are merely different legitimizing myths for the same underlying reality: the Pareto Principle. In any complex society, a minority will control the majority of resources. The true question is which social structure is most effective at channeling the energy of the majority to maximize the power of the state.</w:t>
      </w:r>
    </w:p>
    <w:p w:rsidR="00000000" w:rsidDel="00000000" w:rsidP="00000000" w:rsidRDefault="00000000" w:rsidRPr="00000000" w14:paraId="000001E7">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end of the Cold War was widely interpreted in the West as a decisive ideological victory, an event that prompted the political scientist </w:t>
      </w:r>
      <w:r w:rsidDel="00000000" w:rsidR="00000000" w:rsidRPr="00000000">
        <w:rPr>
          <w:rFonts w:ascii="Calibri" w:cs="Calibri" w:eastAsia="Calibri" w:hAnsi="Calibri"/>
          <w:b w:val="1"/>
          <w:sz w:val="24"/>
          <w:szCs w:val="24"/>
          <w:rtl w:val="0"/>
        </w:rPr>
        <w:t xml:space="preserve">Francis Fukuyama</w:t>
      </w:r>
      <w:r w:rsidDel="00000000" w:rsidR="00000000" w:rsidRPr="00000000">
        <w:rPr>
          <w:rFonts w:ascii="Calibri" w:cs="Calibri" w:eastAsia="Calibri" w:hAnsi="Calibri"/>
          <w:sz w:val="24"/>
          <w:szCs w:val="24"/>
          <w:rtl w:val="0"/>
        </w:rPr>
        <w:t xml:space="preserve"> to famously declare the </w:t>
      </w:r>
      <w:r w:rsidDel="00000000" w:rsidR="00000000" w:rsidRPr="00000000">
        <w:rPr>
          <w:rFonts w:ascii="Calibri" w:cs="Calibri" w:eastAsia="Calibri" w:hAnsi="Calibri"/>
          <w:b w:val="1"/>
          <w:sz w:val="24"/>
          <w:szCs w:val="24"/>
          <w:rtl w:val="0"/>
        </w:rPr>
        <w:t xml:space="preserve">"End of History,"</w:t>
      </w:r>
      <w:r w:rsidDel="00000000" w:rsidR="00000000" w:rsidRPr="00000000">
        <w:rPr>
          <w:rFonts w:ascii="Calibri" w:cs="Calibri" w:eastAsia="Calibri" w:hAnsi="Calibri"/>
          <w:sz w:val="24"/>
          <w:szCs w:val="24"/>
          <w:rtl w:val="0"/>
        </w:rPr>
        <w:t xml:space="preserve"> with liberal democracy as humanity's final form of government.</w:t>
      </w:r>
    </w:p>
    <w:p w:rsidR="00000000" w:rsidDel="00000000" w:rsidP="00000000" w:rsidRDefault="00000000" w:rsidRPr="00000000" w14:paraId="000001E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however, was a profound misreading of the outcome. The Cold War was not a moral victory for capitalism over communism; it was a </w:t>
      </w:r>
      <w:r w:rsidDel="00000000" w:rsidR="00000000" w:rsidRPr="00000000">
        <w:rPr>
          <w:rFonts w:ascii="Calibri" w:cs="Calibri" w:eastAsia="Calibri" w:hAnsi="Calibri"/>
          <w:b w:val="1"/>
          <w:sz w:val="24"/>
          <w:szCs w:val="24"/>
          <w:rtl w:val="0"/>
        </w:rPr>
        <w:t xml:space="preserve">technical one</w:t>
      </w:r>
      <w:r w:rsidDel="00000000" w:rsidR="00000000" w:rsidRPr="00000000">
        <w:rPr>
          <w:rFonts w:ascii="Calibri" w:cs="Calibri" w:eastAsia="Calibri" w:hAnsi="Calibri"/>
          <w:sz w:val="24"/>
          <w:szCs w:val="24"/>
          <w:rtl w:val="0"/>
        </w:rPr>
        <w:t xml:space="preserve">. The Western model of market competition and individual striving simply proved to be a more efficient apparatus for generating the technological and economic power required to win. The most compelling proof of this is the People's Republic of China.</w:t>
      </w:r>
    </w:p>
    <w:p w:rsidR="00000000" w:rsidDel="00000000" w:rsidP="00000000" w:rsidRDefault="00000000" w:rsidRPr="00000000" w14:paraId="000001E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China, a state notionally governed by a communist party, has become the most extreme and efficient practitioner of the very dynamics this book critiques. Its economic model is a form of hyper-competitive state capitalism that has generated both unprecedented growth and a social crisis of exhaustion that mirrors, and in some cases exceeds, that of the West. The infamous "996" work culture—working from 9 a.m. to 9 p.m., 6 days a week—is the achievement society's logic taken to its absolute limit, a formalization of the burnout that is merely an implicit expectation in the West.</w:t>
      </w:r>
    </w:p>
    <w:p w:rsidR="00000000" w:rsidDel="00000000" w:rsidP="00000000" w:rsidRDefault="00000000" w:rsidRPr="00000000" w14:paraId="000001EA">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psychological consequences have been identical. In response to this immense pressure and the sense of being trapped in a rigged game with diminishing returns, Chinese youth have developed their own movements of refusal. The "lying flat" (</w:t>
      </w:r>
      <w:r w:rsidDel="00000000" w:rsidR="00000000" w:rsidRPr="00000000">
        <w:rPr>
          <w:rFonts w:ascii="Calibri" w:cs="Calibri" w:eastAsia="Calibri" w:hAnsi="Calibri"/>
          <w:i w:val="1"/>
          <w:sz w:val="24"/>
          <w:szCs w:val="24"/>
          <w:rtl w:val="0"/>
        </w:rPr>
        <w:t xml:space="preserve">tang ping</w:t>
      </w:r>
      <w:r w:rsidDel="00000000" w:rsidR="00000000" w:rsidRPr="00000000">
        <w:rPr>
          <w:rFonts w:ascii="Calibri" w:cs="Calibri" w:eastAsia="Calibri" w:hAnsi="Calibri"/>
          <w:sz w:val="24"/>
          <w:szCs w:val="24"/>
          <w:rtl w:val="0"/>
        </w:rPr>
        <w:t xml:space="preserve">) and "let it rot" (</w:t>
      </w:r>
      <w:r w:rsidDel="00000000" w:rsidR="00000000" w:rsidRPr="00000000">
        <w:rPr>
          <w:rFonts w:ascii="Calibri" w:cs="Calibri" w:eastAsia="Calibri" w:hAnsi="Calibri"/>
          <w:i w:val="1"/>
          <w:sz w:val="24"/>
          <w:szCs w:val="24"/>
          <w:rtl w:val="0"/>
        </w:rPr>
        <w:t xml:space="preserve">bai lan</w:t>
      </w:r>
      <w:r w:rsidDel="00000000" w:rsidR="00000000" w:rsidRPr="00000000">
        <w:rPr>
          <w:rFonts w:ascii="Calibri" w:cs="Calibri" w:eastAsia="Calibri" w:hAnsi="Calibri"/>
          <w:sz w:val="24"/>
          <w:szCs w:val="24"/>
          <w:rtl w:val="0"/>
        </w:rPr>
        <w:t xml:space="preserve">) phenomena are the direct equivalents of Western "quiet quitting" and Japanese </w:t>
      </w:r>
      <w:r w:rsidDel="00000000" w:rsidR="00000000" w:rsidRPr="00000000">
        <w:rPr>
          <w:rFonts w:ascii="Calibri" w:cs="Calibri" w:eastAsia="Calibri" w:hAnsi="Calibri"/>
          <w:i w:val="1"/>
          <w:sz w:val="24"/>
          <w:szCs w:val="24"/>
          <w:rtl w:val="0"/>
        </w:rPr>
        <w:t xml:space="preserve">hikikomori</w:t>
      </w:r>
      <w:r w:rsidDel="00000000" w:rsidR="00000000" w:rsidRPr="00000000">
        <w:rPr>
          <w:rFonts w:ascii="Calibri" w:cs="Calibri" w:eastAsia="Calibri" w:hAnsi="Calibri"/>
          <w:sz w:val="24"/>
          <w:szCs w:val="24"/>
          <w:rtl w:val="0"/>
        </w:rPr>
        <w:t xml:space="preserve">. They are acts of passive resistance against a system that demands total devotion in exchange for a precarious future, a quiet recognition that the meritocratic race is no longer worth the price of entry.</w:t>
      </w:r>
    </w:p>
    <w:p w:rsidR="00000000" w:rsidDel="00000000" w:rsidP="00000000" w:rsidRDefault="00000000" w:rsidRPr="00000000" w14:paraId="000001E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not a coincidence; it is a convergence. China did not adopt this ruthless model of internal competition because it abandoned its communist ideals for capitalist ones. It adopted this model because it was the most effective system for generating the immense economic and technological power required to achieve its primary goal: to challenge the United States for global supremacy. This is the "Modernize or Be Colonized" imperative in action. To compete in the 21st century, China had to build a machine of production and innovation more powerful than the West's. It did so by fusing the competitive pressures of the market with the disciplinary power of an authoritarian state. Here, the nation itself is forced into adopting the logic of a system it ideologically opposes as the only rational path to survival and power.</w:t>
      </w:r>
    </w:p>
    <w:p w:rsidR="00000000" w:rsidDel="00000000" w:rsidP="00000000" w:rsidRDefault="00000000" w:rsidRPr="00000000" w14:paraId="000001E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dynamic locks both superpowers into the ultimate prisoner's dilemma. China is forced to adopt the logic of maximum efficiency to catch up, creating a society of burnout. The United States, in turn, sees China's rise as an existential threat, forcing it to double down on its own system of "creative destruction" and relentless optimization to stay ahead. The internal human cost in both societies is seen as a necessary sacrifice for external security.</w:t>
      </w:r>
    </w:p>
    <w:p w:rsidR="00000000" w:rsidDel="00000000" w:rsidP="00000000" w:rsidRDefault="00000000" w:rsidRPr="00000000" w14:paraId="000001E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reveals the final truth of the global cage. The official ideology is merely the cultural software running on the same underlying hardware. That hardware is the logic of power competition in an anarchic world. The "end of history" is not a fixed destination. If a surveillance-heavy, AI-driven, authoritarian state proves to be a more effective generator of power in the future, then that, by the brutal logic of the global cage, is what the new "end of history" will become.</w:t>
      </w:r>
    </w:p>
    <w:p w:rsidR="00000000" w:rsidDel="00000000" w:rsidP="00000000" w:rsidRDefault="00000000" w:rsidRPr="00000000" w14:paraId="000001EE">
      <w:pPr>
        <w:pStyle w:val="Heading3"/>
        <w:rPr>
          <w:rFonts w:ascii="Calibri" w:cs="Calibri" w:eastAsia="Calibri" w:hAnsi="Calibri"/>
        </w:rPr>
      </w:pPr>
      <w:bookmarkStart w:colFirst="0" w:colLast="0" w:name="_t189a79k2f1w" w:id="86"/>
      <w:bookmarkEnd w:id="86"/>
      <w:r w:rsidDel="00000000" w:rsidR="00000000" w:rsidRPr="00000000">
        <w:rPr>
          <w:rFonts w:ascii="Calibri" w:cs="Calibri" w:eastAsia="Calibri" w:hAnsi="Calibri"/>
          <w:rtl w:val="0"/>
        </w:rPr>
        <w:t xml:space="preserve">The End of the European Holiday</w:t>
      </w:r>
    </w:p>
    <w:p w:rsidR="00000000" w:rsidDel="00000000" w:rsidP="00000000" w:rsidRDefault="00000000" w:rsidRPr="00000000" w14:paraId="000001EF">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decades, the European Union stood as the most powerful counter-argument to the inevitability of the achievement society. It seemed to have found a third way: a model that combined the economic dynamism of capitalism with robust social safety nets, strong worker protections, and a cultural emphasis on leisure and quality of life. The "European dream" was a direct rebuke to the American model of grinding, individualistic competition. The continent's relative lack of a "grind culture" and its lower levels of burnout were held up as proof that a more humane system was possible.</w:t>
      </w:r>
    </w:p>
    <w:p w:rsidR="00000000" w:rsidDel="00000000" w:rsidP="00000000" w:rsidRDefault="00000000" w:rsidRPr="00000000" w14:paraId="000001F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however, was a profound misreading of the situation. The European social model was not a superior system that had transcended the logic of the global cage; it was a luxury afforded by not having to fully participate in it. For over seventy years, Europe outsourced its hard security to the United States. Sheltered under the American nuclear umbrella and the military dominance of NATO, the continent was able to take a long "holiday from history." Its primary geopolitical task was not to prepare for existential warfare, but to manage its internal market. This security subsidy was the hidden foundation of its social contract, allowing it to direct its resources inward, toward the well-being of its citizens, rather than outward, toward the generation of state power.</w:t>
      </w:r>
    </w:p>
    <w:p w:rsidR="00000000" w:rsidDel="00000000" w:rsidP="00000000" w:rsidRDefault="00000000" w:rsidRPr="00000000" w14:paraId="000001F1">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full-scale invasion of Ukraine in 2022 was the brutal end of this holiday. The war was not just a regional conflict; it was a structural shock that shattered Europe's core assumptions. It demonstrated with terrifying clarity that great power politics had returned to the continent, that the American security guarantee was not absolute, and that European and American strategic interests could diverge. Germany's declaration of a </w:t>
      </w:r>
      <w:r w:rsidDel="00000000" w:rsidR="00000000" w:rsidRPr="00000000">
        <w:rPr>
          <w:rFonts w:ascii="Calibri" w:cs="Calibri" w:eastAsia="Calibri" w:hAnsi="Calibri"/>
          <w:i w:val="1"/>
          <w:sz w:val="24"/>
          <w:szCs w:val="24"/>
          <w:rtl w:val="0"/>
        </w:rPr>
        <w:t xml:space="preserve">Zeitenwende</w:t>
      </w:r>
      <w:r w:rsidDel="00000000" w:rsidR="00000000" w:rsidRPr="00000000">
        <w:rPr>
          <w:rFonts w:ascii="Calibri" w:cs="Calibri" w:eastAsia="Calibri" w:hAnsi="Calibri"/>
          <w:sz w:val="24"/>
          <w:szCs w:val="24"/>
          <w:rtl w:val="0"/>
        </w:rPr>
        <w:t xml:space="preserve"> ("turning point") and the subsequent surge in defense spending across the continent was a tacit admission of this new reality. Europe was being dragged back into the Hobbesian world of the anarchic state, forced to confront the responsibilities of its own survival.</w:t>
      </w:r>
    </w:p>
    <w:p w:rsidR="00000000" w:rsidDel="00000000" w:rsidP="00000000" w:rsidRDefault="00000000" w:rsidRPr="00000000" w14:paraId="000001F2">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ultimate test of this book's thesis. If the drive for efficiency and the psychic costs of the achievement society are indeed the price of security in a competitive world, then we should expect to see a slow, painful, but inevitable convergence of the European model toward the American one. The generous social safety nets will increasingly be framed as unaffordable luxuries in an era of rearmament. The cultural emphasis on leisure will be seen as a competitive disadvantage in a high-stakes race for technological and industrial supremacy against rival powers. The pressure to innovate, to optimize, and to embrace "creative destruction" will intensify.</w:t>
      </w:r>
    </w:p>
    <w:p w:rsidR="00000000" w:rsidDel="00000000" w:rsidP="00000000" w:rsidRDefault="00000000" w:rsidRPr="00000000" w14:paraId="000001F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European burnout society is likely in its infancy. The continent is now faced with the same stark calculus that has long defined American and Chinese society. It has two choices. It can reconfigure itself to be a more effective generator of power, which will mean embracing the logic of the achievement society and sacrificing its social soul. Or, it can retreat from the geopolitical stage, returning to the comfort of the American security umbrella as a loyal vassal state, ceding its foreign policy autonomy in exchange for preserving its internal culture. What it cannot do is have both. It cannot be a truly sovereign power and remain a relaxed, humane society. The tragic irony is that the price of genuine independence may be the very way of life that makes that independence worth defending.</w:t>
      </w:r>
    </w:p>
    <w:p w:rsidR="00000000" w:rsidDel="00000000" w:rsidP="00000000" w:rsidRDefault="00000000" w:rsidRPr="00000000" w14:paraId="000001F4">
      <w:pPr>
        <w:pStyle w:val="Heading3"/>
        <w:rPr>
          <w:rFonts w:ascii="Calibri" w:cs="Calibri" w:eastAsia="Calibri" w:hAnsi="Calibri"/>
        </w:rPr>
      </w:pPr>
      <w:bookmarkStart w:colFirst="0" w:colLast="0" w:name="_ijbuyyls90rp" w:id="87"/>
      <w:bookmarkEnd w:id="87"/>
      <w:r w:rsidDel="00000000" w:rsidR="00000000" w:rsidRPr="00000000">
        <w:rPr>
          <w:rFonts w:ascii="Calibri" w:cs="Calibri" w:eastAsia="Calibri" w:hAnsi="Calibri"/>
          <w:rtl w:val="0"/>
        </w:rPr>
        <w:t xml:space="preserve">The Externality of Climate as a System Failure</w:t>
      </w:r>
    </w:p>
    <w:p w:rsidR="00000000" w:rsidDel="00000000" w:rsidP="00000000" w:rsidRDefault="00000000" w:rsidRPr="00000000" w14:paraId="000001F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logic of the global cage, with its relentless drive for power and its structural inability to prioritize the long-term over the immediate, finds its final and most devastating expression in the challenge of climate change. This is not just another problem for the system to solve; it is the one problem the system is structurally incapable of solving. It is the ultimate test of the apparatus, and a test it is failing by design. Climate change is the final, unpayable debt of a world built on short-term optimization.</w:t>
      </w:r>
    </w:p>
    <w:p w:rsidR="00000000" w:rsidDel="00000000" w:rsidP="00000000" w:rsidRDefault="00000000" w:rsidRPr="00000000" w14:paraId="000001F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dynamic is a perfect, planet-scale enactment of the </w:t>
      </w:r>
      <w:r w:rsidDel="00000000" w:rsidR="00000000" w:rsidRPr="00000000">
        <w:rPr>
          <w:rFonts w:ascii="Calibri" w:cs="Calibri" w:eastAsia="Calibri" w:hAnsi="Calibri"/>
          <w:b w:val="1"/>
          <w:sz w:val="24"/>
          <w:szCs w:val="24"/>
          <w:rtl w:val="0"/>
        </w:rPr>
        <w:t xml:space="preserve">prisoner's dilemma</w:t>
      </w:r>
      <w:r w:rsidDel="00000000" w:rsidR="00000000" w:rsidRPr="00000000">
        <w:rPr>
          <w:rFonts w:ascii="Calibri" w:cs="Calibri" w:eastAsia="Calibri" w:hAnsi="Calibri"/>
          <w:sz w:val="24"/>
          <w:szCs w:val="24"/>
          <w:rtl w:val="0"/>
        </w:rPr>
        <w:t xml:space="preserve">. The scientific consensus is clear, but the collective action required is impossible within the logic of an anarchic state system. For any single nation to radically de-industrialize and sacrifice its economic and military power for the long-term good of the planet would be an act of unilateral disarmament. As long as its rivals continue to burn fossil fuels and build their industrial base, the "responsible" nation will simply render itself vulnerable to economic domination and geopolitical irrelevance. The rational, self-interested choice for every nation is to continue pursuing its own power, which leads to the worst possible collective outcome: a destabilized climate that threatens all nations.</w:t>
      </w:r>
    </w:p>
    <w:p w:rsidR="00000000" w:rsidDel="00000000" w:rsidP="00000000" w:rsidRDefault="00000000" w:rsidRPr="00000000" w14:paraId="000001F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global paralysis is reinforced by the temporal logic of the system. The </w:t>
      </w:r>
      <w:r w:rsidDel="00000000" w:rsidR="00000000" w:rsidRPr="00000000">
        <w:rPr>
          <w:rFonts w:ascii="Calibri" w:cs="Calibri" w:eastAsia="Calibri" w:hAnsi="Calibri"/>
          <w:b w:val="1"/>
          <w:sz w:val="24"/>
          <w:szCs w:val="24"/>
          <w:rtl w:val="0"/>
        </w:rPr>
        <w:t xml:space="preserve">"tyranny of the quarterly report"</w:t>
      </w:r>
      <w:r w:rsidDel="00000000" w:rsidR="00000000" w:rsidRPr="00000000">
        <w:rPr>
          <w:rFonts w:ascii="Calibri" w:cs="Calibri" w:eastAsia="Calibri" w:hAnsi="Calibri"/>
          <w:sz w:val="24"/>
          <w:szCs w:val="24"/>
          <w:rtl w:val="0"/>
        </w:rPr>
        <w:t xml:space="preserve"> that hollowed out Boeing is the same logic that prevents meaningful climate action. The immense, immediate profits of the fossil fuel industry and the short-term political costs of economic disruption consistently outweigh the abstract, long-term threat of environmental collapse. The system is simply not built to make profound, present-day sacrifices to avert a future catastrophe.</w:t>
      </w:r>
    </w:p>
    <w:p w:rsidR="00000000" w:rsidDel="00000000" w:rsidP="00000000" w:rsidRDefault="00000000" w:rsidRPr="00000000" w14:paraId="000001F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leads to the concluding secession of the global elite. The "Anywhere" class, who manage the apparatus of the Great Conversion Machine, are not blind to the consequences. They are, however, the only ones with the resources to purchase an exit. The widely reported phenomenon of billionaires constructing luxury survival bunkers in places like New Zealand or investing in private space exploration is not an eccentricity; it is the logical endpoint of the "revolt of the elites." It is the ultimate expression of having no "skin in the game."</w:t>
      </w:r>
    </w:p>
    <w:p w:rsidR="00000000" w:rsidDel="00000000" w:rsidP="00000000" w:rsidRDefault="00000000" w:rsidRPr="00000000" w14:paraId="000001F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the managers of the system are actively preparing to abandon the ship, it is a clear sign that they no longer see their fate as tied to the rest of humanity. They are building literal escape hatches from the consequences of the very system from which they have extracted their immense wealth. This is the final, most cynical act of the rigged game: to profit from the destruction of the commons and then use those profits to insulate oneself from the coming storm, leaving the rest of the world to drown.</w:t>
      </w:r>
    </w:p>
    <w:p w:rsidR="00000000" w:rsidDel="00000000" w:rsidP="00000000" w:rsidRDefault="00000000" w:rsidRPr="00000000" w14:paraId="000001FA">
      <w:pPr>
        <w:pStyle w:val="Heading3"/>
        <w:spacing w:after="240" w:lineRule="auto"/>
        <w:rPr>
          <w:rFonts w:ascii="Calibri" w:cs="Calibri" w:eastAsia="Calibri" w:hAnsi="Calibri"/>
        </w:rPr>
      </w:pPr>
      <w:bookmarkStart w:colFirst="0" w:colLast="0" w:name="_xjd3pp47nfk6" w:id="88"/>
      <w:bookmarkEnd w:id="88"/>
      <w:r w:rsidDel="00000000" w:rsidR="00000000" w:rsidRPr="00000000">
        <w:rPr>
          <w:rFonts w:ascii="Calibri" w:cs="Calibri" w:eastAsia="Calibri" w:hAnsi="Calibri"/>
          <w:rtl w:val="0"/>
        </w:rPr>
        <w:t xml:space="preserve">The Champion's Dilemma</w:t>
      </w:r>
    </w:p>
    <w:p w:rsidR="00000000" w:rsidDel="00000000" w:rsidP="00000000" w:rsidRDefault="00000000" w:rsidRPr="00000000" w14:paraId="000001FB">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no more perfect or poignant illustration of the Champion's Dilemma than in the world where it was born: the game of chess. For centuries, chess was seen as the ultimate expression of human creativity and intellect. But in the late 20th century, its greatest champion, Bobby Fischer, came to hate the game he had perfected.</w:t>
      </w:r>
    </w:p>
    <w:p w:rsidR="00000000" w:rsidDel="00000000" w:rsidP="00000000" w:rsidRDefault="00000000" w:rsidRPr="00000000" w14:paraId="000001F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Fischer's critique was a direct parallel to the societal shift described here. He argued that classical chess was becoming "played out." The advent of massive databases and deep opening theory meant that the game was no longer a spontaneous clash of creative minds. Instead, it had become a contest of rote memorization and machinic efficiency. Victory was increasingly determined not by brilliance over the board, but by the pre-game, computer-assisted labor of preparing opening lines. The "human element" was being optimized out of existence. Fischer's proposed solution was radical: Fischer Random Chess (or Chess960), which randomizes the starting position of the pieces, making memorization useless and forcing creativity from the very first move. It was a desperate attempt to escape a system that had become too rationalized, too efficient and too solved.</w:t>
      </w:r>
    </w:p>
    <w:p w:rsidR="00000000" w:rsidDel="00000000" w:rsidP="00000000" w:rsidRDefault="00000000" w:rsidRPr="00000000" w14:paraId="000001F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Decades later, Fischer's seemingly paranoid critique has been validated by the greatest player of the modern era, Magnus Carlsen. Carlsen has repeatedly expressed the same exhaustion, lamenting that classical chess is being suffocated by computer preparation. Yet, here is the crucial dilemma: despite his critique, Carlsen continues to play and dominate the classical system. Why? Because that is where the power resides. The World Championship title, the largest prize funds, the media attention, and the historical legitimacy are all tied to the very system he finds creatively stifling.</w:t>
      </w:r>
    </w:p>
    <w:p w:rsidR="00000000" w:rsidDel="00000000" w:rsidP="00000000" w:rsidRDefault="00000000" w:rsidRPr="00000000" w14:paraId="000001F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champion's dilemma is the prisoner's dilemma in miniature. Like a nation in the global cage, the chess champion knows the game is flawed and exhausting. He can see a more creative, more "humane" way to play. But to abandon the dominant system unilaterally would be to cede power, wealth, and status. He is trapped. He must continue to play the optimization game because the rewards for winning it are too great, and the penalty for refusing to play is irrelevance.</w:t>
      </w:r>
    </w:p>
    <w:p w:rsidR="00000000" w:rsidDel="00000000" w:rsidP="00000000" w:rsidRDefault="00000000" w:rsidRPr="00000000" w14:paraId="000001FF">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0">
      <w:pPr>
        <w:rPr>
          <w:rFonts w:ascii="Calibri" w:cs="Calibri" w:eastAsia="Calibri" w:hAnsi="Calibri"/>
          <w:sz w:val="24"/>
          <w:szCs w:val="24"/>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sectPr>
          <w:type w:val="nextPage"/>
          <w:pgSz w:h="15840" w:w="12240" w:orient="portrait"/>
          <w:pgMar w:bottom="1440" w:top="1440" w:left="1440" w:right="1440" w:header="720" w:footer="720"/>
          <w:pgNumType w:start="1"/>
        </w:sectPr>
      </w:pPr>
      <w:bookmarkStart w:colFirst="0" w:colLast="0" w:name="_67yfw9igbsur" w:id="89"/>
      <w:bookmarkEnd w:id="89"/>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Conclusion: Fettered Future</w:t>
      </w:r>
      <w:r w:rsidDel="00000000" w:rsidR="00000000" w:rsidRPr="00000000">
        <w:rPr>
          <w:rtl w:val="0"/>
        </w:rPr>
      </w:r>
    </w:p>
    <w:p w:rsidR="00000000" w:rsidDel="00000000" w:rsidP="00000000" w:rsidRDefault="00000000" w:rsidRPr="00000000" w14:paraId="00000202">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have traced the roots of our private exhaustion to the public architecture of global power. The journey reveals a recurring loop that has driven much of human history. A society's fundamental need for security and power in an anarchic world demands a system that can generate maximum technological and economic strength. This system, in turn, inevitably produces vast inequality. To remain stable, it must then generate a powerful story—a legitimizing myth—that explains this inequality as a just and natural outcome.</w:t>
      </w:r>
    </w:p>
    <w:p w:rsidR="00000000" w:rsidDel="00000000" w:rsidP="00000000" w:rsidRDefault="00000000" w:rsidRPr="00000000" w14:paraId="0000020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current iteration of this loop is the most potent yet devised. Its power is derived from its perfection of </w:t>
      </w:r>
      <w:r w:rsidDel="00000000" w:rsidR="00000000" w:rsidRPr="00000000">
        <w:rPr>
          <w:rFonts w:ascii="Calibri" w:cs="Calibri" w:eastAsia="Calibri" w:hAnsi="Calibri"/>
          <w:b w:val="1"/>
          <w:sz w:val="24"/>
          <w:szCs w:val="24"/>
          <w:rtl w:val="0"/>
        </w:rPr>
        <w:t xml:space="preserve">The Great Abstraction</w:t>
      </w:r>
      <w:r w:rsidDel="00000000" w:rsidR="00000000" w:rsidRPr="00000000">
        <w:rPr>
          <w:rFonts w:ascii="Calibri" w:cs="Calibri" w:eastAsia="Calibri" w:hAnsi="Calibri"/>
          <w:sz w:val="24"/>
          <w:szCs w:val="24"/>
          <w:rtl w:val="0"/>
        </w:rPr>
        <w:t xml:space="preserve">, the process of converting the real into the symbolic that we have traced throughout this book. The Western model of capitalism has proven to be an unparalleled apparatus for funding a military-industrial-technological complex. Its internal logic of "creative destruction" ensures a state of perpetual innovation. But this system comes at a cost. It requires a society of isolated, endlessly striving individuals, and its predictable outputs are burnout, alienation, and despair. These internal contradictions are managed and explained away by the myth of meritocracy, which reframes systemic suffering as individual failure.</w:t>
      </w:r>
    </w:p>
    <w:p w:rsidR="00000000" w:rsidDel="00000000" w:rsidP="00000000" w:rsidRDefault="00000000" w:rsidRPr="00000000" w14:paraId="0000020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such a diagnosis, the romantic and deeply human impulse is to call for rebellion. To see the bars of the cage so clearly is to want to tear them down. But this impulse, however righteous it may feel, collides with a series of uncomfortable truths.</w:t>
      </w:r>
    </w:p>
    <w:p w:rsidR="00000000" w:rsidDel="00000000" w:rsidP="00000000" w:rsidRDefault="00000000" w:rsidRPr="00000000" w14:paraId="0000020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first is the unyielding calculus of history. We must weigh the "soulless" nature of our modern society, its psychic weariness and spiritual emptiness, against the alternatives. For the vast majority of human history, the primary concerns of life were not burnout and alienation, but starvation, disease, and violence. The Hobbesian baseline of a life that is "solitary, poor, nasty, brutish, and short" was not a philosophical thought experiment; it was the lived reality for most people. Our system, for all its psychological costs, has been spectacularly successful at solving these foundational problems of survival for an unprecedented number of its citizens. It has generated a level of physical safety, material abundance, and individual freedom that would be unimaginable to our ancestors.</w:t>
      </w:r>
    </w:p>
    <w:p w:rsidR="00000000" w:rsidDel="00000000" w:rsidP="00000000" w:rsidRDefault="00000000" w:rsidRPr="00000000" w14:paraId="0000020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no clearer evidence of this than the logic of the immigrant. Millions of people across the world risk their lives not to escape the Western system, but to break into it. They are not naive to its flaws. They are making a rational, unsentimental calculation. They are fleeing systems that have failed to provide even the most basic levels of security and opportunity, and they are willing to trade the familiar pains of their home countries for the specific set of problems and possibilities our society offers. The immigrant's journey is a powerful testament to the fact that, for all its injustices, the "rigged game" of the West is still perceived as the best game available on a planet defined by the unrelenting realities of the global cage.</w:t>
      </w:r>
    </w:p>
    <w:p w:rsidR="00000000" w:rsidDel="00000000" w:rsidP="00000000" w:rsidRDefault="00000000" w:rsidRPr="00000000" w14:paraId="00000207">
      <w:pP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leads to the final, most difficult truth. It is easy, from a position of comfort this system provides, to call for its dismantling. But the choice is not between our flawed reality and a utopia. As the logic of the immigrant demonstrates, the choice is between our specific model of a power-generating society and other, often more uncaring and less successful, models. The ideological labels—capitalism, communism, socialism—are secondary. The primary question is which system is most effective at harnessing the productive capacity of its population to ensure its survival on the world stage.</w:t>
      </w:r>
    </w:p>
    <w:p w:rsidR="00000000" w:rsidDel="00000000" w:rsidP="00000000" w:rsidRDefault="00000000" w:rsidRPr="00000000" w14:paraId="0000020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"learn to love the bomb" is perhaps too glib. A better framing is a kind of tragic acceptance, a clear-eyed participation. It is to recognize that this powerful, creative, and destructive apparatus, for all its faults, is the only structure we have that has proven capable of holding back the chaos of the anarchic state and the baseline brutality of history. This clarifies the true nature of the debate about our future. The critiques of the system's human cost are valid, but they are arguments made from within the prison. To break out, it is not enough to design a system that is more just or humane. The brutal reality of the geopolitical prisoner's dilemma dictates that any viable alternative must first and foremost be a more effective generator of power. Only a system that can solve the power problem more efficiently will ever earn the right to solve the human ones. Until then, we remain trapped.</w:t>
      </w:r>
    </w:p>
    <w:p w:rsidR="00000000" w:rsidDel="00000000" w:rsidP="00000000" w:rsidRDefault="00000000" w:rsidRPr="00000000" w14:paraId="00000209">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A">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B">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C">
      <w:pPr>
        <w:rPr>
          <w:rFonts w:ascii="Calibri" w:cs="Calibri" w:eastAsia="Calibri" w:hAnsi="Calibri"/>
          <w:sz w:val="24"/>
          <w:szCs w:val="24"/>
        </w:rPr>
      </w:pPr>
      <w:r w:rsidDel="00000000" w:rsidR="00000000" w:rsidRPr="00000000">
        <w:rPr>
          <w:rtl w:val="0"/>
        </w:rPr>
      </w:r>
    </w:p>
    <w:sectPr>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