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BLEEDING FORESTS, STARVING PLAINS: THE CARBON BETRAYAL</w:t>
      </w:r>
    </w:p>
    <w:p w:rsidR="00000000" w:rsidDel="00000000" w:rsidP="00000000" w:rsidRDefault="00000000" w:rsidRPr="00000000" w14:paraId="00000002">
      <w:pPr>
        <w:spacing w:line="480" w:lineRule="auto"/>
        <w:jc w:val="cente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03">
      <w:pPr>
        <w:spacing w:line="480" w:lineRule="auto"/>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Emmanuel Igunza</w:t>
      </w:r>
    </w:p>
    <w:p w:rsidR="00000000" w:rsidDel="00000000" w:rsidP="00000000" w:rsidRDefault="00000000" w:rsidRPr="00000000" w14:paraId="00000004">
      <w:pPr>
        <w:spacing w:line="480" w:lineRule="auto"/>
        <w:jc w:val="cente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05">
      <w:pPr>
        <w:pStyle w:val="Heading1"/>
        <w:spacing w:after="180" w:before="400" w:line="276" w:lineRule="auto"/>
        <w:rPr>
          <w:rFonts w:ascii="Times New Roman" w:cs="Times New Roman" w:eastAsia="Times New Roman" w:hAnsi="Times New Roman"/>
          <w:sz w:val="24"/>
          <w:szCs w:val="24"/>
        </w:rPr>
        <w:sectPr>
          <w:headerReference r:id="rId6" w:type="default"/>
          <w:headerReference r:id="rId7" w:type="first"/>
          <w:footerReference r:id="rId8" w:type="first"/>
          <w:pgSz w:h="15840" w:w="12240" w:orient="portrait"/>
          <w:pgMar w:bottom="1440.0000000000002" w:top="1440.0000000000002" w:left="1440.0000000000002" w:right="1440.0000000000002" w:header="720" w:footer="720"/>
          <w:pgNumType w:start="1"/>
          <w:titlePg w:val="1"/>
        </w:sectPr>
      </w:pPr>
      <w:bookmarkStart w:colFirst="0" w:colLast="0" w:name="_ee6ojkudyz9a" w:id="0"/>
      <w:bookmarkEnd w:id="0"/>
      <w:r w:rsidDel="00000000" w:rsidR="00000000" w:rsidRPr="00000000">
        <w:rPr>
          <w:rtl w:val="0"/>
        </w:rPr>
      </w:r>
    </w:p>
    <w:p w:rsidR="00000000" w:rsidDel="00000000" w:rsidP="00000000" w:rsidRDefault="00000000" w:rsidRPr="00000000" w14:paraId="00000006">
      <w:pPr>
        <w:pStyle w:val="Heading1"/>
        <w:spacing w:after="180" w:before="400" w:line="276" w:lineRule="auto"/>
        <w:jc w:val="center"/>
        <w:rPr>
          <w:rFonts w:ascii="Times New Roman" w:cs="Times New Roman" w:eastAsia="Times New Roman" w:hAnsi="Times New Roman"/>
          <w:b w:val="1"/>
          <w:sz w:val="24"/>
          <w:szCs w:val="24"/>
        </w:rPr>
      </w:pPr>
      <w:bookmarkStart w:colFirst="0" w:colLast="0" w:name="_94pg3h59jsqq" w:id="1"/>
      <w:bookmarkEnd w:id="1"/>
      <w:r w:rsidDel="00000000" w:rsidR="00000000" w:rsidRPr="00000000">
        <w:rPr>
          <w:rFonts w:ascii="Times New Roman" w:cs="Times New Roman" w:eastAsia="Times New Roman" w:hAnsi="Times New Roman"/>
          <w:b w:val="1"/>
          <w:sz w:val="24"/>
          <w:szCs w:val="24"/>
          <w:rtl w:val="0"/>
        </w:rPr>
        <w:t xml:space="preserve">Table of Contents</w:t>
      </w:r>
    </w:p>
    <w:p w:rsidR="00000000" w:rsidDel="00000000" w:rsidP="00000000" w:rsidRDefault="00000000" w:rsidRPr="00000000" w14:paraId="00000007">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Acknowledgments ................................................. ii</w:t>
      </w:r>
    </w:p>
    <w:p w:rsidR="00000000" w:rsidDel="00000000" w:rsidP="00000000" w:rsidRDefault="00000000" w:rsidRPr="00000000" w14:paraId="00000008">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Preface ............................................................ 1</w:t>
      </w:r>
    </w:p>
    <w:p w:rsidR="00000000" w:rsidDel="00000000" w:rsidP="00000000" w:rsidRDefault="00000000" w:rsidRPr="00000000" w14:paraId="00000009">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Prologue: A Land Betrayed ...................................... 3</w:t>
      </w:r>
    </w:p>
    <w:p w:rsidR="00000000" w:rsidDel="00000000" w:rsidP="00000000" w:rsidRDefault="00000000" w:rsidRPr="00000000" w14:paraId="0000000A">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Introduction: The Carbon Credit Mirage ....................... 6</w:t>
      </w:r>
    </w:p>
    <w:p w:rsidR="00000000" w:rsidDel="00000000" w:rsidP="00000000" w:rsidRDefault="00000000" w:rsidRPr="00000000" w14:paraId="0000000B">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I: The Human Cost</w:t>
      </w:r>
    </w:p>
    <w:p w:rsidR="00000000" w:rsidDel="00000000" w:rsidP="00000000" w:rsidRDefault="00000000" w:rsidRPr="00000000" w14:paraId="0000000C">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 Burned Homes – Joseph Towett’s Ogiek Story .... 10</w:t>
      </w:r>
    </w:p>
    <w:p w:rsidR="00000000" w:rsidDel="00000000" w:rsidP="00000000" w:rsidRDefault="00000000" w:rsidRPr="00000000" w14:paraId="0000000D">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2: The Legal Void – Kenya’s Land Law Betrayals ... 20</w:t>
      </w:r>
    </w:p>
    <w:p w:rsidR="00000000" w:rsidDel="00000000" w:rsidP="00000000" w:rsidRDefault="00000000" w:rsidRPr="00000000" w14:paraId="0000000E">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3: They Shot My Father, They Starved Our Future ... 30</w:t>
      </w:r>
    </w:p>
    <w:p w:rsidR="00000000" w:rsidDel="00000000" w:rsidP="00000000" w:rsidRDefault="00000000" w:rsidRPr="00000000" w14:paraId="0000000F">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4: Fenced Plains – Abdi Guyo’s Borana Struggle .... 40</w:t>
      </w:r>
    </w:p>
    <w:p w:rsidR="00000000" w:rsidDel="00000000" w:rsidP="00000000" w:rsidRDefault="00000000" w:rsidRPr="00000000" w14:paraId="00000010">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5: A Father’s Grief – Salad Jarso’s Gabrra ..... 50</w:t>
      </w:r>
    </w:p>
    <w:p w:rsidR="00000000" w:rsidDel="00000000" w:rsidP="00000000" w:rsidRDefault="00000000" w:rsidRPr="00000000" w14:paraId="00000011">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II: Systems of Betrayal</w:t>
      </w:r>
    </w:p>
    <w:p w:rsidR="00000000" w:rsidDel="00000000" w:rsidP="00000000" w:rsidRDefault="00000000" w:rsidRPr="00000000" w14:paraId="00000012">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6: Barbed Promises – Lenges Lenges’ Maasai Stand . 60</w:t>
      </w:r>
    </w:p>
    <w:p w:rsidR="00000000" w:rsidDel="00000000" w:rsidP="00000000" w:rsidRDefault="00000000" w:rsidRPr="00000000" w14:paraId="00000013">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7: Assaulted Dignity – Fatuma Wario’s Defiance ... 70</w:t>
      </w:r>
    </w:p>
    <w:p w:rsidR="00000000" w:rsidDel="00000000" w:rsidP="00000000" w:rsidRDefault="00000000" w:rsidRPr="00000000" w14:paraId="00000014">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8: The Global Scam – Carbon Markets Worldwide .... 80</w:t>
      </w:r>
    </w:p>
    <w:p w:rsidR="00000000" w:rsidDel="00000000" w:rsidP="00000000" w:rsidRDefault="00000000" w:rsidRPr="00000000" w14:paraId="00000015">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9: Courtroom Battles – Daniel Kobei’s Ogiek Fight . 90</w:t>
      </w:r>
    </w:p>
    <w:p w:rsidR="00000000" w:rsidDel="00000000" w:rsidP="00000000" w:rsidRDefault="00000000" w:rsidRPr="00000000" w14:paraId="00000016">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III: Paths to Justice</w:t>
      </w:r>
    </w:p>
    <w:p w:rsidR="00000000" w:rsidDel="00000000" w:rsidP="00000000" w:rsidRDefault="00000000" w:rsidRPr="00000000" w14:paraId="00000017">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10: United Resistance – Indigenous Solidarity ..... 100</w:t>
      </w:r>
    </w:p>
    <w:p w:rsidR="00000000" w:rsidDel="00000000" w:rsidP="00000000" w:rsidRDefault="00000000" w:rsidRPr="00000000" w14:paraId="00000018">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11: Reclaiming the Land – Solutions for Justice ... 106</w:t>
      </w:r>
    </w:p>
    <w:p w:rsidR="00000000" w:rsidDel="00000000" w:rsidP="00000000" w:rsidRDefault="00000000" w:rsidRPr="00000000" w14:paraId="00000019">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Glossary .......................................................... 112</w:t>
      </w:r>
    </w:p>
    <w:p w:rsidR="00000000" w:rsidDel="00000000" w:rsidP="00000000" w:rsidRDefault="00000000" w:rsidRPr="00000000" w14:paraId="0000001A">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Notes ............................................................. 114</w:t>
      </w:r>
    </w:p>
    <w:p w:rsidR="00000000" w:rsidDel="00000000" w:rsidP="00000000" w:rsidRDefault="00000000" w:rsidRPr="00000000" w14:paraId="0000001B">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Index ............................................................. 122</w:t>
      </w:r>
      <w:r w:rsidDel="00000000" w:rsidR="00000000" w:rsidRPr="00000000">
        <w:br w:type="page"/>
      </w:r>
      <w:r w:rsidDel="00000000" w:rsidR="00000000" w:rsidRPr="00000000">
        <w:rPr>
          <w:rtl w:val="0"/>
        </w:rPr>
      </w:r>
    </w:p>
    <w:p w:rsidR="00000000" w:rsidDel="00000000" w:rsidP="00000000" w:rsidRDefault="00000000" w:rsidRPr="00000000" w14:paraId="0000001C">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pStyle w:val="Heading1"/>
        <w:spacing w:after="240" w:before="240" w:line="480" w:lineRule="auto"/>
        <w:jc w:val="center"/>
        <w:rPr>
          <w:rFonts w:ascii="Times New Roman" w:cs="Times New Roman" w:eastAsia="Times New Roman" w:hAnsi="Times New Roman"/>
          <w:b w:val="1"/>
          <w:sz w:val="24"/>
          <w:szCs w:val="24"/>
        </w:rPr>
      </w:pPr>
      <w:bookmarkStart w:colFirst="0" w:colLast="0" w:name="_o4n6lljqy27g" w:id="2"/>
      <w:bookmarkEnd w:id="2"/>
      <w:r w:rsidDel="00000000" w:rsidR="00000000" w:rsidRPr="00000000">
        <w:rPr>
          <w:rFonts w:ascii="Times New Roman" w:cs="Times New Roman" w:eastAsia="Times New Roman" w:hAnsi="Times New Roman"/>
          <w:b w:val="1"/>
          <w:sz w:val="24"/>
          <w:szCs w:val="24"/>
          <w:rtl w:val="0"/>
        </w:rPr>
        <w:t xml:space="preserve">PREFACE</w:t>
      </w:r>
    </w:p>
    <w:p w:rsidR="00000000" w:rsidDel="00000000" w:rsidP="00000000" w:rsidRDefault="00000000" w:rsidRPr="00000000" w14:paraId="00000020">
      <w:pPr>
        <w:pStyle w:val="Heading1"/>
        <w:spacing w:after="240" w:before="240" w:line="480" w:lineRule="auto"/>
        <w:rPr>
          <w:rFonts w:ascii="Times New Roman" w:cs="Times New Roman" w:eastAsia="Times New Roman" w:hAnsi="Times New Roman"/>
          <w:sz w:val="24"/>
          <w:szCs w:val="24"/>
        </w:rPr>
      </w:pPr>
      <w:bookmarkStart w:colFirst="0" w:colLast="0" w:name="_ggtzqcl9ptdb" w:id="3"/>
      <w:bookmarkEnd w:id="3"/>
      <w:r w:rsidDel="00000000" w:rsidR="00000000" w:rsidRPr="00000000">
        <w:rPr>
          <w:rFonts w:ascii="Times New Roman" w:cs="Times New Roman" w:eastAsia="Times New Roman" w:hAnsi="Times New Roman"/>
          <w:sz w:val="24"/>
          <w:szCs w:val="24"/>
          <w:rtl w:val="0"/>
        </w:rPr>
        <w:t xml:space="preserve">Born and raised in East Africa, I traveled the continent widely, especially its eastern regions, as a BBC correspondent (2012–2023) and later as an independent journalist for outlets like the Associated Press and National Public Radio. For over a decade, I documented the lives of indigenous communities like the Ogiek—historically Kenya’s last hunter-gatherer tribe—who have long lived in and guarded the Mau Forest, a 400,000-hectare expanse in Kenya’s Rift Valley, revered as the country’s water tower and a lifeline for ecosystems like the Maasai Mara. I also had the privilege to engage with the Borana, Gabbra, Maasai, Rendille, and Samburu—indigenous communities who inhabit the vast northern rangelands that stretch from Isiolo through Marsabit to Moyale and across Turkana, sustaining pastoralist livelihoods and vast arid ecosystems.</w:t>
      </w:r>
    </w:p>
    <w:p w:rsidR="00000000" w:rsidDel="00000000" w:rsidP="00000000" w:rsidRDefault="00000000" w:rsidRPr="00000000" w14:paraId="0000002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these communities, the land is not merely a resource—it is the heartbeat of their identity, woven into their songs, stories, and survival. The Ogiek, whose lives pulse with the rhythm of the Mau Forest, find their spirit in its ancient cedars and beehives dripping with honey, each tree a chapter in their oral history. Their knowledge of the forest’s plants and seasons has sustained them for centuries, not just as a source of food or shelter but as a sacred bond that defines who they are. The Mau, one of Kenya’s vital water towers, feeds rivers like the Mara and Ewaso Ng’iro, nourishing ecosystems that stretch to Tanzania’s Serengeti. For the Ogiek, to lose the forest is to lose themselves.</w:t>
      </w:r>
    </w:p>
    <w:p w:rsidR="00000000" w:rsidDel="00000000" w:rsidP="00000000" w:rsidRDefault="00000000" w:rsidRPr="00000000" w14:paraId="0000002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northern Kenya, the Borana, Gabbra, Maasai, Rendille, and Samburu live by the cadence of seasonal migration, guiding cattle and goats across the rangelands’ sun-scorched plains. Their identity is inseparable from the land’s cycles—grass that blooms after rare rains, watering holes that dictate their routes, and pastures that sustain their herds. A Borana herder once told me, under a sky heavy with stars, that his cattle are his family, their movements a dance with the earth. The rangelands, stretching from Isiolo to Moyale and Turkana, are not just grazing grounds but a living tapestry of culture, where each migration path carries ancestral wisdom. For these pastoralists, the land is their history, their home, and their future.</w:t>
      </w:r>
    </w:p>
    <w:p w:rsidR="00000000" w:rsidDel="00000000" w:rsidP="00000000" w:rsidRDefault="00000000" w:rsidRPr="00000000" w14:paraId="0000002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this sacred bond has been fractured. In the early 2020s, a new promise swept across Kenya: carbon credit projects, heralded as a dual salvation for the planet and its poorest communities. The Mau Forest’s towering trees and the northern rangelands’ vast plains were pitched as assets in a global fight against climate change, with billions in revenue promised to uplift indigenous lives. At summits like COP28, I heard world leaders tout these schemes as climate justice, a way to reward communities like the Ogiek and Borana for stewarding carbon-rich lands. But the reality was starkly different. Fences rose across grazing routes, homes burned in the Mau, and evictions displaced families who had guarded these lands for generations. The promise of better lives was shattered, replaced by a betrayal that turned sacred grounds into commodities for a $947 billion global carbon market in 2024.</w:t>
      </w:r>
    </w:p>
    <w:p w:rsidR="00000000" w:rsidDel="00000000" w:rsidP="00000000" w:rsidRDefault="00000000" w:rsidRPr="00000000" w14:paraId="0000002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10-chapter book, </w:t>
      </w:r>
      <w:r w:rsidDel="00000000" w:rsidR="00000000" w:rsidRPr="00000000">
        <w:rPr>
          <w:rFonts w:ascii="Times New Roman" w:cs="Times New Roman" w:eastAsia="Times New Roman" w:hAnsi="Times New Roman"/>
          <w:i w:val="1"/>
          <w:sz w:val="24"/>
          <w:szCs w:val="24"/>
          <w:rtl w:val="0"/>
        </w:rPr>
        <w:t xml:space="preserve">Bleeding Forests, Starving Plains: The Carbon Betrayal</w:t>
      </w:r>
      <w:r w:rsidDel="00000000" w:rsidR="00000000" w:rsidRPr="00000000">
        <w:rPr>
          <w:rFonts w:ascii="Times New Roman" w:cs="Times New Roman" w:eastAsia="Times New Roman" w:hAnsi="Times New Roman"/>
          <w:sz w:val="24"/>
          <w:szCs w:val="24"/>
          <w:rtl w:val="0"/>
        </w:rPr>
        <w:t xml:space="preserve">, is born from a need to amplify the voices of those caught in the climate crisis—not only by the enduring droughts and floods but also losing their lands to projects meant to protect their way of life. The Ogiek, Borana, and others are not mere victims of environmental change; they are stewards whose identities are rooted in the ecosystems now exploited under the guise of salvation. Their stories, often drowned out by global narratives of “net zero,” demand a reckoning with a system that profits from their dispossession while claiming to save the planet.</w:t>
      </w:r>
    </w:p>
    <w:p w:rsidR="00000000" w:rsidDel="00000000" w:rsidP="00000000" w:rsidRDefault="00000000" w:rsidRPr="00000000" w14:paraId="0000002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methodology spans five years of immersive journalism, from 2018 to 2023, spent listening to these communities across Kenya, Ethiopia, and Tanzania. I sat by firesides with Borana herders in Marsabit, walked through the Mau Forest with Ogiek elders, and joined Maasai communities in Tanzania’s Ngorongoro region, where they resist similar land grabs. Hours of conversations, often under the vast East African sky, revealed not just their struggles but their resilience. In 2023, I stood in the Mau Forest’s ashes, witnessing homes demolished for carbon projects, the air thick with grief and charred wood. In Arusha, I attended court hearings where the Ogiek won landmark victories against evictions, their defiance echoing in packed courtrooms. These moments, captured in my journalistic notes, form the backbone of </w:t>
      </w:r>
      <w:r w:rsidDel="00000000" w:rsidR="00000000" w:rsidRPr="00000000">
        <w:rPr>
          <w:rFonts w:ascii="Times New Roman" w:cs="Times New Roman" w:eastAsia="Times New Roman" w:hAnsi="Times New Roman"/>
          <w:i w:val="1"/>
          <w:sz w:val="24"/>
          <w:szCs w:val="24"/>
          <w:rtl w:val="0"/>
        </w:rPr>
        <w:t xml:space="preserve">Bleeding Forests, Starving Plains: The Carbon Betrayal</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ensure credibility, I relied only on independently corroborated information. Confidential documents, shared by trusted sources in 2025, exposed ties between carbon schemes and Russian oligarchs, revealing how foreign wealth exploited African lands. Conversations on record with government officials and independent experts confirmed the involvement of Middle Eastern businessmen and princes, their opaque deals shielded by secrecy. To broaden the scope, I spoke with Borana and Oromo communities in Ethiopia, whose grazing lands face similar enclosures, and Maasai in Tanzania, who resist carbon-driven evictions in Ngorongoro. These cross-border perspectives underscore a regional crisis, where indigenous stewards are sidelined by global markets.</w:t>
      </w:r>
    </w:p>
    <w:p w:rsidR="00000000" w:rsidDel="00000000" w:rsidP="00000000" w:rsidRDefault="00000000" w:rsidRPr="00000000" w14:paraId="0000002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pursuit of this truth came with personal danger. In Kenya and Tanzania, authorities have stonewalled requests to reveal details of carbon contracts signed with corporations, their silence a veil for powerful interests. As a journalist, I faced risks—intimidation, threats, and the weight of a crackdown that saw colleagues arrested or abducted. In 2023, along the Kenya-Ethiopia highway, a government official questioned my pursuit of this story, the air tense with unspoken warnings. Yet, the voices of the Ogiek, Borana, and Maasai drove me forward, their courage outweighing the risks. For security, I’ve protected sources’ identities, changing names or omitting them entirely, as most preferred anonymity to speak freely. My journalistic notes, meticulously gathered, hold their stories, but their safety comes first.</w:t>
      </w:r>
    </w:p>
    <w:p w:rsidR="00000000" w:rsidDel="00000000" w:rsidP="00000000" w:rsidRDefault="00000000" w:rsidRPr="00000000" w14:paraId="0000002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book is not an authoritative history but a testament to my years of investigative journalism, and I bear full responsibility for its contents. It draws from my experiences at global summits like Rio+20 and COPs, where I saw indigenous stewards sidelined for corporate greed, and from a 2025 RSF Germany Fellowship in Berlin, where I wove these stories amid scholars unpacking colonial legacies—echoes of which linger in today’s carbon schemes. From the Mau Forest’s honey-scented glades to the rangelands’ windswept plains, this book is for the Ogiek, Borana, Gabbra, Maasai, Rendille, and Samburu, whose land is their life, and whose fight demands a world that honors its truest guardians.</w:t>
      </w:r>
      <w:r w:rsidDel="00000000" w:rsidR="00000000" w:rsidRPr="00000000">
        <w:br w:type="page"/>
      </w:r>
      <w:r w:rsidDel="00000000" w:rsidR="00000000" w:rsidRPr="00000000">
        <w:rPr>
          <w:rtl w:val="0"/>
        </w:rPr>
      </w:r>
    </w:p>
    <w:p w:rsidR="00000000" w:rsidDel="00000000" w:rsidP="00000000" w:rsidRDefault="00000000" w:rsidRPr="00000000" w14:paraId="00000029">
      <w:pPr>
        <w:pStyle w:val="Title"/>
        <w:spacing w:after="180" w:before="560" w:line="480" w:lineRule="auto"/>
        <w:jc w:val="center"/>
        <w:rPr>
          <w:b w:val="1"/>
          <w:sz w:val="24"/>
          <w:szCs w:val="24"/>
        </w:rPr>
      </w:pPr>
      <w:bookmarkStart w:colFirst="0" w:colLast="0" w:name="_b4ptadu6948j" w:id="4"/>
      <w:bookmarkEnd w:id="4"/>
      <w:r w:rsidDel="00000000" w:rsidR="00000000" w:rsidRPr="00000000">
        <w:rPr>
          <w:rtl w:val="0"/>
        </w:rPr>
      </w:r>
    </w:p>
    <w:p w:rsidR="00000000" w:rsidDel="00000000" w:rsidP="00000000" w:rsidRDefault="00000000" w:rsidRPr="00000000" w14:paraId="0000002A">
      <w:pPr>
        <w:pStyle w:val="Title"/>
        <w:spacing w:after="180" w:before="560" w:line="480" w:lineRule="auto"/>
        <w:jc w:val="center"/>
        <w:rPr>
          <w:b w:val="1"/>
          <w:sz w:val="24"/>
          <w:szCs w:val="24"/>
        </w:rPr>
      </w:pPr>
      <w:bookmarkStart w:colFirst="0" w:colLast="0" w:name="_ypi0aveyafjr" w:id="5"/>
      <w:bookmarkEnd w:id="5"/>
      <w:r w:rsidDel="00000000" w:rsidR="00000000" w:rsidRPr="00000000">
        <w:rPr>
          <w:rtl w:val="0"/>
        </w:rPr>
      </w:r>
    </w:p>
    <w:p w:rsidR="00000000" w:rsidDel="00000000" w:rsidP="00000000" w:rsidRDefault="00000000" w:rsidRPr="00000000" w14:paraId="0000002B">
      <w:pPr>
        <w:pStyle w:val="Title"/>
        <w:spacing w:after="180" w:before="560" w:line="480" w:lineRule="auto"/>
        <w:jc w:val="center"/>
        <w:rPr>
          <w:b w:val="1"/>
          <w:sz w:val="24"/>
          <w:szCs w:val="24"/>
        </w:rPr>
      </w:pPr>
      <w:bookmarkStart w:colFirst="0" w:colLast="0" w:name="_y75zj44hnoml" w:id="6"/>
      <w:bookmarkEnd w:id="6"/>
      <w:r w:rsidDel="00000000" w:rsidR="00000000" w:rsidRPr="00000000">
        <w:rPr>
          <w:b w:val="1"/>
          <w:sz w:val="24"/>
          <w:szCs w:val="24"/>
          <w:rtl w:val="0"/>
        </w:rPr>
        <w:t xml:space="preserve">Acknowledgments</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book is a testament to the courage of the Ogiek, Borana, Gabbra, Maasai, Rendille, and Samburu, who shared their stories of loss and resilience despite the risks. Their voices—grieving elders in the Mau Forest, defiant herders in Marsabit—are the soul of these pages. I am deeply grateful for their trust.</w:t>
      </w:r>
    </w:p>
    <w:p w:rsidR="00000000" w:rsidDel="00000000" w:rsidP="00000000" w:rsidRDefault="00000000" w:rsidRPr="00000000" w14:paraId="0000002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thank the Ogiek Peoples’ Development Program, Kenya Indigenous Women’s Network, and Survival International for guiding me through Mau, Marsabit, and Isiolo. Their work opened doors. I’m grateful to Amnesty International and Power Shift Africa for insights into the carbon market’s betrayals.</w:t>
      </w:r>
    </w:p>
    <w:p w:rsidR="00000000" w:rsidDel="00000000" w:rsidP="00000000" w:rsidRDefault="00000000" w:rsidRPr="00000000" w14:paraId="0000002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editors and research team ensured these stories stayed true. Their rigorous fact-checking was invaluable. Special thanks to a Nairobi-based researcher who clarified complex narratives and kept my work grounded.</w:t>
      </w:r>
    </w:p>
    <w:p w:rsidR="00000000" w:rsidDel="00000000" w:rsidP="00000000" w:rsidRDefault="00000000" w:rsidRPr="00000000" w14:paraId="0000003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my family: Nelly Wanjiru, my strength; Ethan Kinyaga and Zoe Wangari, my inspiration; and my mother, Angelina Afandi, who taught me the power of words—your support carried me. In memory of my father, John Kinyaga Matziri, whose spirit guides me still.</w:t>
      </w:r>
    </w:p>
    <w:p w:rsidR="00000000" w:rsidDel="00000000" w:rsidP="00000000" w:rsidRDefault="00000000" w:rsidRPr="00000000" w14:paraId="0000003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grateful to Reporters Without Borders (RSF) Germany for their 2025 Berlin fellowship, providing a safe space to write. Their support gave me clarity to weave these stories into a call for justice.</w:t>
      </w:r>
    </w:p>
    <w:p w:rsidR="00000000" w:rsidDel="00000000" w:rsidP="00000000" w:rsidRDefault="00000000" w:rsidRPr="00000000" w14:paraId="0000003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research, I relied on colleagues in Nairobi, Addis Ababa, and Arusha, whose expertise on indigenous land rights and carbon schemes shaped this book. Some, preferring anonymity, shared critical documents exposing foreign profiteering. Friends in East Africa offered hospitality, providing quiet spaces to work in Nairobi and Arusha. Their generosity made this possible.</w:t>
      </w:r>
    </w:p>
    <w:p w:rsidR="00000000" w:rsidDel="00000000" w:rsidP="00000000" w:rsidRDefault="00000000" w:rsidRPr="00000000" w14:paraId="0000003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Special thanks to my journalistic mentors at the BBC and Associated Press, who taught me to chase truth. The Fritt Ord Foundation’s funding ensured this book’s completion. To the communities who shared their lives, this book is yours—a call to honor the land’s guardians.</w:t>
      </w:r>
    </w:p>
    <w:p w:rsidR="00000000" w:rsidDel="00000000" w:rsidP="00000000" w:rsidRDefault="00000000" w:rsidRPr="00000000" w14:paraId="0000003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take full responsibility for any errors or oversights.</w:t>
      </w:r>
      <w:r w:rsidDel="00000000" w:rsidR="00000000" w:rsidRPr="00000000">
        <w:br w:type="page"/>
      </w:r>
      <w:r w:rsidDel="00000000" w:rsidR="00000000" w:rsidRPr="00000000">
        <w:rPr>
          <w:rtl w:val="0"/>
        </w:rPr>
      </w:r>
    </w:p>
    <w:p w:rsidR="00000000" w:rsidDel="00000000" w:rsidP="00000000" w:rsidRDefault="00000000" w:rsidRPr="00000000" w14:paraId="00000035">
      <w:pPr>
        <w:spacing w:line="480" w:lineRule="auto"/>
        <w:rPr>
          <w:b w:val="1"/>
          <w:sz w:val="24"/>
          <w:szCs w:val="24"/>
        </w:rPr>
      </w:pPr>
      <w:r w:rsidDel="00000000" w:rsidR="00000000" w:rsidRPr="00000000">
        <w:rPr>
          <w:rtl w:val="0"/>
        </w:rPr>
      </w:r>
    </w:p>
    <w:p w:rsidR="00000000" w:rsidDel="00000000" w:rsidP="00000000" w:rsidRDefault="00000000" w:rsidRPr="00000000" w14:paraId="00000036">
      <w:pPr>
        <w:spacing w:line="480" w:lineRule="auto"/>
        <w:rPr>
          <w:b w:val="1"/>
          <w:sz w:val="24"/>
          <w:szCs w:val="24"/>
        </w:rPr>
      </w:pPr>
      <w:r w:rsidDel="00000000" w:rsidR="00000000" w:rsidRPr="00000000">
        <w:rPr>
          <w:rtl w:val="0"/>
        </w:rPr>
      </w:r>
    </w:p>
    <w:p w:rsidR="00000000" w:rsidDel="00000000" w:rsidP="00000000" w:rsidRDefault="00000000" w:rsidRPr="00000000" w14:paraId="00000037">
      <w:pPr>
        <w:pStyle w:val="Title"/>
        <w:spacing w:line="480" w:lineRule="auto"/>
        <w:jc w:val="center"/>
        <w:rPr>
          <w:b w:val="1"/>
          <w:sz w:val="24"/>
          <w:szCs w:val="24"/>
        </w:rPr>
      </w:pPr>
      <w:bookmarkStart w:colFirst="0" w:colLast="0" w:name="_vvwuz2wneqf8" w:id="7"/>
      <w:bookmarkEnd w:id="7"/>
      <w:r w:rsidDel="00000000" w:rsidR="00000000" w:rsidRPr="00000000">
        <w:rPr>
          <w:b w:val="1"/>
          <w:sz w:val="24"/>
          <w:szCs w:val="24"/>
          <w:rtl w:val="0"/>
        </w:rPr>
        <w:t xml:space="preserve">Prologue</w:t>
      </w:r>
    </w:p>
    <w:p w:rsidR="00000000" w:rsidDel="00000000" w:rsidP="00000000" w:rsidRDefault="00000000" w:rsidRPr="00000000" w14:paraId="00000038">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climate financing offers enormous possibilities for Africa. We can provide reliable, cost-effective energy to all Africans by 2030. Our carbon sinks serve the world, sequestering carbon produced by others, yet we get nothing for it. When we put these assets in our balance sheet, Africa will be a wealthy continent.”</w:t>
      </w:r>
    </w:p>
    <w:p w:rsidR="00000000" w:rsidDel="00000000" w:rsidP="00000000" w:rsidRDefault="00000000" w:rsidRPr="00000000" w14:paraId="0000003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 William Ruto, Africa Climate Summit, Nairobi, September 2023 [25]</w:t>
      </w:r>
    </w:p>
    <w:p w:rsidR="00000000" w:rsidDel="00000000" w:rsidP="00000000" w:rsidRDefault="00000000" w:rsidRPr="00000000" w14:paraId="0000003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years later, Ruto’s promise lay in ruins. In April 2023, flames devoured Kapchepkendi village in Mau Forest, as Ogiek homes burned under Kenya Forest Service torches [1]. Joseph Towett clutched his daughter Chebet, her screams lost in the blaze [35]. That year, in Isiolo, Abdi Guyo faced barbed wire caging Borana grazing lands, his herd starving under Northern Rangelands Trust’s (NRT) carbon schemes [82]. By 2025, Maasai in Kajiado, Samburu, Rendille, and Gabbra in Marsabit lost pastures to NRT’s fences [113]. These peoples—Ogiek, keepers of Mau’s cedars; Borana, tied to rain’s rhythm—were earth’s stewards. Now, they bleed.</w:t>
      </w:r>
    </w:p>
    <w:p w:rsidR="00000000" w:rsidDel="00000000" w:rsidP="00000000" w:rsidRDefault="00000000" w:rsidRPr="00000000" w14:paraId="0000003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Ruto’s 2023 vision of carbon credits as Africa’s wealth unleashed a new conquest [25]. Sold as climate salvation, these schemes fed a $947 billion global market, enriching foreign firms while indigenous lands were stolen [4]. From Dubai’s COP28 to Nairobi’s elite, oligarchs carved up Kenya, their green rhetoric masking colonial theft [29]. The 2017 African Court win for the Ogiek and 2016 Community Land Act were ignored [3, 80]. This was a modern scramble for Africa, with Ogiek, Borana, Gabbra, Maasai, Rendille, and Samburu paying the price.</w:t>
      </w:r>
    </w:p>
    <w:p w:rsidR="00000000" w:rsidDel="00000000" w:rsidP="00000000" w:rsidRDefault="00000000" w:rsidRPr="00000000" w14:paraId="0000003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could this happen?</w:t>
      </w:r>
    </w:p>
    <w:p w:rsidR="00000000" w:rsidDel="00000000" w:rsidP="00000000" w:rsidRDefault="00000000" w:rsidRPr="00000000" w14:paraId="0000003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Kenya’s carbon market dream promised prosperity but delivered betrayal. Ruto’s summit secured $650 million [25], yet 2023 saw Ogiek evictions for Blue Carbon’s Mau deal [68] and Borana land losses to NRT [85]. By 2024, Maasai, Samburu, Rendille, and Gabbra faced enclosures [113]. As a journalist, I uncovered a Ksh.129 billion ($1 billion USD) COP28 deal with Russian oligarch Andrey Melnichenko, exposed by former Attorney General Justin Muturi in 2025 [9, 15]. Muturi, fired for resisting, shared a damning MoU and company certificate, revealing Ruto’s pressure at Dubai’s airport [16, 31]. “I declined, insisting the funds go through the National Treasury,” he told me [11]. State denials and threats against Muturi heightened the stakes [12, 14].</w:t>
      </w:r>
    </w:p>
    <w:p w:rsidR="00000000" w:rsidDel="00000000" w:rsidP="00000000" w:rsidRDefault="00000000" w:rsidRPr="00000000" w14:paraId="0000003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betrayal spans the globe—Amazon evictions, Indonesian land grabs [133, 134]. My 2024 Survival International interviews confirmed 60% of carbon projects lack consent [147]. This book, born from Mau’s ashes to Isiolo’s dust, carries voices like Towett’s and Guyo’s. It begins with Joseph Towett’s Ogiek story, a cry against a global lie.</w:t>
      </w:r>
    </w:p>
    <w:p w:rsidR="00000000" w:rsidDel="00000000" w:rsidP="00000000" w:rsidRDefault="00000000" w:rsidRPr="00000000" w14:paraId="0000004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April 4, 2025, Kenya’s former Attorney General, Justin Muturi, went public on Nation Media Group, accusing President William Ruto of pushing him to sign a Ksh.129 billion ($1 billion USD) carbon credit deal with Russian oligarchs at COP28 in Dubai, December 2023 [9]. His revelation exposed a scandal I’d been tracking, one that hit hard at the heart of Kenya’s lands and its Indigenous peoples. As the first journalist to secure the evidence—a confidential Memorandum of Understanding (MoU) and a company registration certificate [15, 16]—I knew I was holding dynamite, and it scared me.</w:t>
      </w:r>
    </w:p>
    <w:p w:rsidR="00000000" w:rsidDel="00000000" w:rsidP="00000000" w:rsidRDefault="00000000" w:rsidRPr="00000000" w14:paraId="0000004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known Muturi for years, first as an MP, then as Speaker of Parliament, interviewing him often for the BBC and other outlets. After his TV bombshell, I didn’t let up, calling and messaging him relentlessly to dig deeper. He finally sent me two documents, asking only that I check the MoU’s signatory and the chair of AIM Climate Ltd. When I did, I was stunned: Andrey Melnichenko, a sanctioned Russian oligarch, was behind it [17]. Muturi, trusting our long history, agreed to be named as my source if I got into trouble [11]. But as the only journalist with these documents, I feared for my safety, knowing their power to shake Nairobi’s elite.</w:t>
      </w:r>
    </w:p>
    <w:p w:rsidR="00000000" w:rsidDel="00000000" w:rsidP="00000000" w:rsidRDefault="00000000" w:rsidRPr="00000000" w14:paraId="0000004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government responded quickly. On April 5, 2025, I interviewed State House Press Secretary Emmanuel Taalam, who flatly denied the MoU’s existence and said Ruto never instructed Muturi to meet Russian oligarchs or sign any deals. “We are not an irresponsible government or a mafia state to engage in such issues,” Taalam told me [12]. “If he has evidence, let him produce that before the competent authorities” [13]. Days later, Internal Security Minister Kipchumba Murkomen upped the ante, threatening to arrest Muturi for possessing classified documents, calling it a breach of national security [14]. Their words felt like a warning, and I sensed the risk of holding the same secrets.</w:t>
      </w:r>
    </w:p>
    <w:p w:rsidR="00000000" w:rsidDel="00000000" w:rsidP="00000000" w:rsidRDefault="00000000" w:rsidRPr="00000000" w14:paraId="0000004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MoU, dated December 6, 2023, commits AIM Climate Ltd to plant 3 billion trees—20 percent of Kenya’s 15-billion-tree reforestation goal—over seven years [15]. Confirmed by senior officials in Kenya’s Foreign Affairs and Environment Ministries, it vaguely promises to “potentially contribute up to $1 billion” without clear timelines or penalties [164]. A Certificate of Incorporation (No. PVT-GYU5E6AP), found in Kenya’s public records, shows AIM Climate Ltd was registered the same day, mid-COP28 [16]. Melnichenko, AIM’s chair, is under EU, UK, and US sanctions since 2022 for ties to Putin, with his EuroChem empire linked to Russia’s war efforts [17].</w:t>
      </w:r>
    </w:p>
    <w:p w:rsidR="00000000" w:rsidDel="00000000" w:rsidP="00000000" w:rsidRDefault="00000000" w:rsidRPr="00000000" w14:paraId="0000004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Muturi’s evidence—a March 26, 2025, presidential memo firing him—supports his claim that he refused to sign at Dubai’s airport [31]. “I landed and got a call from Ruto, saying the Russians were waiting,” he told Nation Media Group [9]. “I declined, insisting the Ksh.129 billion must go through the National Treasury, not the ministry” [11]. To me, he said plainly, “I’m free of hiding Ruto’s deals” [11]. This deal endangers Mau Forest, where carbon projects displaced Ogiek families [68]. Joseph Towett, an Ogiek elder, told me: “They took our land for trees, but we got nothing. Our homes burned” [35]. In northern Kenya, Borana herders, fenced off by NRT’s Grassland Carbon Project, fled to Ethiopia, their herds gone [85]. Kenya’s carbon market, touted by Ruto as an “economic goldmine” at the 2023 Africa Climate Summit [25], echoes global frauds—90 percent of Verra’s forestry credits were worthless [23]. In 2024, the U.S. Commodity Futures Trading Commission charged a carbon credit CEO with fraud, a red flag Kenya ignored [24].</w:t>
      </w:r>
    </w:p>
    <w:p w:rsidR="00000000" w:rsidDel="00000000" w:rsidP="00000000" w:rsidRDefault="00000000" w:rsidRPr="00000000" w14:paraId="0000004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Berlin, as a 2025 RSF Germany Fellow, I verified these documents with Russian sources, uncovering a web of exploitation [15]. The Ogiek and Borana stories in these pages show the human cost of this betrayal. Muturi’s revelations point to Mau Forest, where Joseph Towett’s fight for his Ogiek home begins the next chapter [9].</w:t>
      </w:r>
    </w:p>
    <w:p w:rsidR="00000000" w:rsidDel="00000000" w:rsidP="00000000" w:rsidRDefault="00000000" w:rsidRPr="00000000" w14:paraId="0000004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Timeline of Key Events</w:t>
      </w:r>
    </w:p>
    <w:p w:rsidR="00000000" w:rsidDel="00000000" w:rsidP="00000000" w:rsidRDefault="00000000" w:rsidRPr="00000000" w14:paraId="00000047">
      <w:pPr>
        <w:numPr>
          <w:ilvl w:val="0"/>
          <w:numId w:val="3"/>
        </w:numPr>
        <w:spacing w:after="0" w:after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September 4–6, 2023: Ruto hosted the Africa Climate Summit, securing $650 million [25].</w:t>
      </w:r>
    </w:p>
    <w:p w:rsidR="00000000" w:rsidDel="00000000" w:rsidP="00000000" w:rsidRDefault="00000000" w:rsidRPr="00000000" w14:paraId="00000048">
      <w:pPr>
        <w:numPr>
          <w:ilvl w:val="0"/>
          <w:numId w:val="3"/>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September 2023: Ruto signed the Climate Change Bill, regulating carbon markets [26].</w:t>
      </w:r>
    </w:p>
    <w:p w:rsidR="00000000" w:rsidDel="00000000" w:rsidP="00000000" w:rsidRDefault="00000000" w:rsidRPr="00000000" w14:paraId="00000049">
      <w:pPr>
        <w:numPr>
          <w:ilvl w:val="0"/>
          <w:numId w:val="3"/>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October 2023: Mau Forest carbon project signed [68].</w:t>
      </w:r>
    </w:p>
    <w:p w:rsidR="00000000" w:rsidDel="00000000" w:rsidP="00000000" w:rsidRDefault="00000000" w:rsidRPr="00000000" w14:paraId="0000004A">
      <w:pPr>
        <w:numPr>
          <w:ilvl w:val="0"/>
          <w:numId w:val="3"/>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November 2023: Ogiek evictions began, halted by court [28].</w:t>
      </w:r>
    </w:p>
    <w:p w:rsidR="00000000" w:rsidDel="00000000" w:rsidP="00000000" w:rsidRDefault="00000000" w:rsidRPr="00000000" w14:paraId="0000004B">
      <w:pPr>
        <w:numPr>
          <w:ilvl w:val="0"/>
          <w:numId w:val="3"/>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November 30–December 12, 2023: COP28 in Dubai [29].</w:t>
      </w:r>
    </w:p>
    <w:p w:rsidR="00000000" w:rsidDel="00000000" w:rsidP="00000000" w:rsidRDefault="00000000" w:rsidRPr="00000000" w14:paraId="0000004C">
      <w:pPr>
        <w:numPr>
          <w:ilvl w:val="0"/>
          <w:numId w:val="3"/>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December 6, 2023: AIM Climate Ltd incorporated (Cert. No. PVT-GYU5E6AP); Muturi resisted Ruto’s MoU pressure [15, 16].</w:t>
      </w:r>
    </w:p>
    <w:p w:rsidR="00000000" w:rsidDel="00000000" w:rsidP="00000000" w:rsidRDefault="00000000" w:rsidRPr="00000000" w14:paraId="0000004D">
      <w:pPr>
        <w:numPr>
          <w:ilvl w:val="0"/>
          <w:numId w:val="3"/>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26, 2025: Ruto fired Muturi [31].</w:t>
      </w:r>
    </w:p>
    <w:p w:rsidR="00000000" w:rsidDel="00000000" w:rsidP="00000000" w:rsidRDefault="00000000" w:rsidRPr="00000000" w14:paraId="0000004E">
      <w:pPr>
        <w:numPr>
          <w:ilvl w:val="0"/>
          <w:numId w:val="3"/>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April 4, 2025: Muturi exposed the deal on Nation Media Group [9].</w:t>
      </w:r>
    </w:p>
    <w:p w:rsidR="00000000" w:rsidDel="00000000" w:rsidP="00000000" w:rsidRDefault="00000000" w:rsidRPr="00000000" w14:paraId="0000004F">
      <w:pPr>
        <w:numPr>
          <w:ilvl w:val="0"/>
          <w:numId w:val="3"/>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April 5, 2025: Emmanuel Taalam denied the MoU [12, 13].</w:t>
      </w:r>
    </w:p>
    <w:p w:rsidR="00000000" w:rsidDel="00000000" w:rsidP="00000000" w:rsidRDefault="00000000" w:rsidRPr="00000000" w14:paraId="00000050">
      <w:pPr>
        <w:numPr>
          <w:ilvl w:val="0"/>
          <w:numId w:val="3"/>
        </w:numPr>
        <w:spacing w:after="30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April 8–9, 2025: Kipchumba Murkomen threatened Muturi’s arrest [14].</w:t>
      </w:r>
    </w:p>
    <w:p w:rsidR="00000000" w:rsidDel="00000000" w:rsidP="00000000" w:rsidRDefault="00000000" w:rsidRPr="00000000" w14:paraId="0000005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mirage stretches beyond Kenya. In Brazil, Munduruku communities face Amazon evictions for carbon credits sold to Delta [133]. In Indonesia, Dayak forests fall to palm oil offsets, their consent ignored [134]. My 2024 interviews with Survival International’s Fiona Watson revealed a global pattern: 60% of carbon projects lack Free, Prior, and Informed Consent (FPIC), fueling conflicts [147]. In Berlin, I cross-checked Muturi’s MoU with Dubai COP28 records, confirming Melnichenko’s role [29]. The 2024 UN call for a carbon market moratorium, ignored at COP28, underscores the lawlessness [135]. Kenya’s 2025 Isiolo court ruling against NRT’s conservancies and Maasai’s Kajiado injunction signal hope [113], but the fight is far from over. These pages, rooted in voices like Solomon Lempatu’s grief and Fatuma Wario’s defiance, expose a truth: saving the planet cannot cost its guardians [73, 115].</w:t>
      </w:r>
    </w:p>
    <w:p w:rsidR="00000000" w:rsidDel="00000000" w:rsidP="00000000" w:rsidRDefault="00000000" w:rsidRPr="00000000" w14:paraId="00000052">
      <w:pPr>
        <w:spacing w:line="48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5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pStyle w:val="Title"/>
        <w:spacing w:after="160" w:before="460" w:line="480" w:lineRule="auto"/>
        <w:jc w:val="left"/>
        <w:rPr>
          <w:b w:val="1"/>
          <w:sz w:val="24"/>
          <w:szCs w:val="24"/>
        </w:rPr>
      </w:pPr>
      <w:bookmarkStart w:colFirst="0" w:colLast="0" w:name="_tooqa73ds3gu" w:id="8"/>
      <w:bookmarkEnd w:id="8"/>
      <w:r w:rsidDel="00000000" w:rsidR="00000000" w:rsidRPr="00000000">
        <w:br w:type="page"/>
      </w:r>
      <w:r w:rsidDel="00000000" w:rsidR="00000000" w:rsidRPr="00000000">
        <w:rPr>
          <w:rtl w:val="0"/>
        </w:rPr>
      </w:r>
    </w:p>
    <w:p w:rsidR="00000000" w:rsidDel="00000000" w:rsidP="00000000" w:rsidRDefault="00000000" w:rsidRPr="00000000" w14:paraId="00000056">
      <w:pPr>
        <w:pStyle w:val="Title"/>
        <w:spacing w:after="160" w:before="460" w:line="480" w:lineRule="auto"/>
        <w:jc w:val="left"/>
        <w:rPr>
          <w:b w:val="1"/>
          <w:sz w:val="24"/>
          <w:szCs w:val="24"/>
        </w:rPr>
      </w:pPr>
      <w:bookmarkStart w:colFirst="0" w:colLast="0" w:name="_x2x3y1tvuypj" w:id="9"/>
      <w:bookmarkEnd w:id="9"/>
      <w:r w:rsidDel="00000000" w:rsidR="00000000" w:rsidRPr="00000000">
        <w:rPr>
          <w:rtl w:val="0"/>
        </w:rPr>
      </w:r>
    </w:p>
    <w:p w:rsidR="00000000" w:rsidDel="00000000" w:rsidP="00000000" w:rsidRDefault="00000000" w:rsidRPr="00000000" w14:paraId="00000057">
      <w:pPr>
        <w:pStyle w:val="Title"/>
        <w:spacing w:after="160" w:before="460" w:line="480" w:lineRule="auto"/>
        <w:jc w:val="left"/>
        <w:rPr>
          <w:b w:val="1"/>
          <w:sz w:val="24"/>
          <w:szCs w:val="24"/>
        </w:rPr>
      </w:pPr>
      <w:bookmarkStart w:colFirst="0" w:colLast="0" w:name="_rprjbec32g83" w:id="10"/>
      <w:bookmarkEnd w:id="10"/>
      <w:r w:rsidDel="00000000" w:rsidR="00000000" w:rsidRPr="00000000">
        <w:rPr>
          <w:rtl w:val="0"/>
        </w:rPr>
      </w:r>
    </w:p>
    <w:p w:rsidR="00000000" w:rsidDel="00000000" w:rsidP="00000000" w:rsidRDefault="00000000" w:rsidRPr="00000000" w14:paraId="00000058">
      <w:pPr>
        <w:pStyle w:val="Title"/>
        <w:spacing w:after="160" w:before="460" w:line="480" w:lineRule="auto"/>
        <w:jc w:val="center"/>
        <w:rPr>
          <w:b w:val="1"/>
          <w:sz w:val="24"/>
          <w:szCs w:val="24"/>
        </w:rPr>
      </w:pPr>
      <w:bookmarkStart w:colFirst="0" w:colLast="0" w:name="_esoqwzc03gvn" w:id="11"/>
      <w:bookmarkEnd w:id="11"/>
      <w:r w:rsidDel="00000000" w:rsidR="00000000" w:rsidRPr="00000000">
        <w:rPr>
          <w:b w:val="1"/>
          <w:sz w:val="24"/>
          <w:szCs w:val="24"/>
          <w:rtl w:val="0"/>
        </w:rPr>
        <w:t xml:space="preserve">Part I: The Human Cost</w:t>
      </w:r>
    </w:p>
    <w:p w:rsidR="00000000" w:rsidDel="00000000" w:rsidP="00000000" w:rsidRDefault="00000000" w:rsidRPr="00000000" w14:paraId="00000059">
      <w:pPr>
        <w:spacing w:after="160" w:before="46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 Burned Homes – Joseph Towett’s Ogiek Story</w:t>
      </w:r>
    </w:p>
    <w:p w:rsidR="00000000" w:rsidDel="00000000" w:rsidP="00000000" w:rsidRDefault="00000000" w:rsidRPr="00000000" w14:paraId="0000005A">
      <w:pPr>
        <w:spacing w:after="160" w:before="46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 Ogiek Testimony from the Mau Forest</w:t>
      </w:r>
    </w:p>
    <w:p w:rsidR="00000000" w:rsidDel="00000000" w:rsidP="00000000" w:rsidRDefault="00000000" w:rsidRPr="00000000" w14:paraId="0000005B">
      <w:pPr>
        <w:spacing w:after="160" w:before="46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 to Joseph</w:t>
      </w:r>
    </w:p>
    <w:p w:rsidR="00000000" w:rsidDel="00000000" w:rsidP="00000000" w:rsidRDefault="00000000" w:rsidRPr="00000000" w14:paraId="0000005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 Towett, 52, a beekeeper and father of six, embodies the Ogiek, Kenya’s last hunter-gatherers. His calloused hands, shaped by tending hives in the misty Mau Forest, tell of a life woven into its cedars, streams, and secrets. The Ogiek, numbering 20,000–35,000, have lived in this 400,000-hectare montane forest for centuries, harvesting honey, roots, and medicinal herbs [39]. Their saget system—communal forest management—sustained elephants, mountain bongos, and African golden cats, preserving biodiversity long before conservation became a global mantra [157]. Towett once promised his children, including Chebet, 8, they’d inherit forest songs and hive-craft. Now, he fears they’ll inherit ashes, their heritage stolen by a global hunger for carbon credits.</w:t>
      </w:r>
    </w:p>
    <w:p w:rsidR="00000000" w:rsidDel="00000000" w:rsidP="00000000" w:rsidRDefault="00000000" w:rsidRPr="00000000" w14:paraId="0000005D">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Day the Forest Burned</w:t>
      </w:r>
    </w:p>
    <w:p w:rsidR="00000000" w:rsidDel="00000000" w:rsidP="00000000" w:rsidRDefault="00000000" w:rsidRPr="00000000" w14:paraId="0000005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came with fire,” Towett begins, his voice heavy with grief. “April 2023, after the long rains. Kenya Forest Service guards stormed Kapchepkendi village with petrol cans and machetes. No words, no warning. They slashed our roofs, doused walls, and lit matches. Chebet screamed, clinging to my leg as smoke choked us. We grabbed blankets, a pot, my hive tools, and ran” [35]. I met Towett in April 2023 amid the ruins in Mau’s Narok County, 132 miles from Nairobi. His home, built by his father, was charred rubble. Towett and his wife, Miriam, wept—not just for their house but for a life torched: twenty beehives, their lifeline, smashed or burned [35]. His frail father sat silently, eyes hollow. Neighbors echoed the story: homes razed, lives upended. “They took our land for trees, but we got nothing,” Towett told me, his words raw with betrayal [35].</w:t>
      </w:r>
    </w:p>
    <w:p w:rsidR="00000000" w:rsidDel="00000000" w:rsidP="00000000" w:rsidRDefault="00000000" w:rsidRPr="00000000" w14:paraId="0000005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said it was for carbon credits, to save the planet. Save it for whom? Not us,” he says [35]. In 2017, the African Court ruled the Ogiek held ancestral rights to Mau, ordering collective title and reparations [3]. Towett recalls the hope of that ruling, a shield against colonial laws branding Ogiek “squatters” since the 1920s [42]. Yet, by October 2023, Blue Carbon’s deal reignited evictions, claiming to protect Mau, a water tower feeding rivers like the Mara and lakes like Nakuru [68]. “Our cedars were their wealth,” Towett says. “We got ashes” [35]. The November 2023 evictions in Sasimwani demolished 167 homes, including a school, leaving over 1,000 Ogiek exposed [1]. Elisabeth Nguliso told OPDP: “We begged for time to save our belongings. They refused” [1]. Daniel Kobei, OPDP’s director, called it “a government eating its own children,” citing no Free, Prior, and Informed Consent (FPIC) [148].</w:t>
      </w:r>
    </w:p>
    <w:p w:rsidR="00000000" w:rsidDel="00000000" w:rsidP="00000000" w:rsidRDefault="00000000" w:rsidRPr="00000000" w14:paraId="00000060">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History of Displacement</w:t>
      </w:r>
    </w:p>
    <w:p w:rsidR="00000000" w:rsidDel="00000000" w:rsidP="00000000" w:rsidRDefault="00000000" w:rsidRPr="00000000" w14:paraId="0000006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Ogiek, a Kalenjin-speaking people, have lived in Mau’s 22 blocks for centuries, their saget system balancing human needs with nature [39]. Honey was food, medicine, and spiritual offering, used in rituals to honor ancestors and mark births. British colonial policies in the 1920s declared Mau a national reserve, labeling Ogiek “squatters” and sparking evictions for tea plantations and logging [42]. Under the 1902 Crown Lands Ordinance, colonial authorities seized indigenous lands, displacing thousands for settler estates [42]. Post-independence, Kenyan governments under Jomo Kenyatta (1963–1978), Daniel arap Moi (1978–2002), and Uhuru Kenyatta (2013–2022) continued displacements, often for political patronage or settlement schemes [42]. From 2004–2006, Amnesty International and Human Rights Watch documented 100,000 evictions across Mau, with violence leaving Ogiek in nylon shelters, their beehives and livestock destroyed [42, 43]. A 2005 government taskforce promised restitution, but by 2009, another eviction notice sparked resistance, leading to the Ogiek’s landmark 2017 African Court case [3].</w:t>
      </w:r>
    </w:p>
    <w:p w:rsidR="00000000" w:rsidDel="00000000" w:rsidP="00000000" w:rsidRDefault="00000000" w:rsidRPr="00000000" w14:paraId="0000006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2017 ruling affirmed the Ogiek as forest guardians, ordering Kenya to grant collective title and consult on projects like carbon credits [3]. Yet, the government ignored it. By 2023, Blue Carbon’s deal, backed by firms like Netflix and Meta, displaced 700–1,200 Ogiek in April and November [68, 142]. Dr. Justin Kenrick of the Forest People’s Programme noted, “Carbon credits drive this. The government wants control over a lucrative asset” [New]. Blue Carbon denied active projects, citing Paris Agreement rules, but OPDP reported ongoing evictions into 2024, with families left in roadside camps [174]. Global Forest Watch data shows Mau lost 19% of its tree cover from 2001–2022, with 2023–2024 losses accelerating, undermining conservation claims [157]. In November 2024, the African Court gave Kenya three months to comply with its 2017 ruling, but abuses persisted [New]. Lucy Claridge of the International Lawyers Project said, “Conservation must involve the Ogiek, who know the forest best” [New].</w:t>
      </w:r>
    </w:p>
    <w:p w:rsidR="00000000" w:rsidDel="00000000" w:rsidP="00000000" w:rsidRDefault="00000000" w:rsidRPr="00000000" w14:paraId="00000063">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Carbon Credit Betrayal</w:t>
      </w:r>
    </w:p>
    <w:p w:rsidR="00000000" w:rsidDel="00000000" w:rsidP="00000000" w:rsidRDefault="00000000" w:rsidRPr="00000000" w14:paraId="0000006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carbon credit market, valued at $947 billion globally, promised climate salvation but became a tool for dispossession [4]. President William Ruto’s 2023 Climate Change (Amendment) Bill vowed 40% of carbon revenue for communities, yet Towett’s village saw none [26]. The 2016 Community Land Act, meant to secure communal tenure, remains unimplemented for 96% of Kenya’s land, leaving indigenous groups vulnerable [80]. Blue Carbon’s Mau deal, signed in October 2023, aimed to sequester carbon but ignored FPIC, displacing Ogiek for corporate profit [68]. My 2024 interviews with Survival International revealed 60% of global carbon projects lack FPIC, violating indigenous rights [147]. In Kenya, the Northern Rangelands Trust’s (NRT) Grassland Carbon Project (2023–2024) fenced 1.9 million hectares in Isiolo and Marsabit, starving Borana, Gabbra, Rendille, and Samburu herds [85]. By 2025, Maasai faced similar enclosures in Kajiado, with no revenue reaching communities [200]. A 2024 UN call for a carbon market moratorium, ignored at COP28, highlighted the lawlessness [135]. Survival International’s 2023 report on NRT’s $21–45 million revenue found no FPIC, and Verra suspended NRT’s credits in 2023 and 2025 for ethical violations [147]. Kenya’s secrecy about deals in Mau, Aberdare, and Mount Kenya fuels corruption suspicions, with no transparency on revenue flows [174].</w:t>
      </w:r>
    </w:p>
    <w:p w:rsidR="00000000" w:rsidDel="00000000" w:rsidP="00000000" w:rsidRDefault="00000000" w:rsidRPr="00000000" w14:paraId="0000006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global carbon market’s flaws mirror Kenya’s betrayal. In Brazil, Munduruku communities face Amazon evictions for Delta Airlines’ carbon credits, with villages razed and sacred sites lost [133]. In Indonesia, Dayak forests are cleared for palm oil offsets, displacing thousands for corporate profit [134]. A 2024 U.S. fraud case against a carbon credit CEO exposed inflated offset claims, raising red flags Kenya ignored [24]. The African Commission’s 2023 letter condemned Kenya’s evictions, citing violations of the 2017 ruling [174]. My 2025 RSF Fellowship in Berlin uncovered links to Russian oligarch Andrey Melnichenko’s Ksh.129 billion COP28 deal, tied to Kenya’s carbon schemes [15]. Former Attorney General Justin Muturi’s MoU, handed to me in April 2025, exposed a plan to plant 3 billion trees—20% of Kenya’s 15-billion-tree goal—for a vague $1 billion, with no community benefits outlined [15, 16]. “Ruto called from Dubai, pushing me to sign with the Russians,” Muturi told Nation Media Group, adding he refused to bypass the National Treasury [9]. To me, he said, “I’m free of hiding Ruto’s deals” [11]. State House’s Emmanuel Taalam denied the MoU, claiming, “We are not a mafia state” [12]. Internal Security Minister Kipchumba Murkomen’s arrest threats for Muturi’s possession of classified documents sent a chill through me as the sole journalist with these secrets [14].</w:t>
      </w:r>
    </w:p>
    <w:p w:rsidR="00000000" w:rsidDel="00000000" w:rsidP="00000000" w:rsidRDefault="00000000" w:rsidRPr="00000000" w14:paraId="00000066">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Towett’s Family and Resilience</w:t>
      </w:r>
    </w:p>
    <w:p w:rsidR="00000000" w:rsidDel="00000000" w:rsidP="00000000" w:rsidRDefault="00000000" w:rsidRPr="00000000" w14:paraId="0000006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Towett’s voice cracks. “We’re scattered now. Some live in roadside tents, others beg shelter in Narok. Miriam cries nightly. Chebet, now 10, wakes screaming, dreaming of flames. The 2023 Bill promised revenue, but we’ve seen no shilling” [35]. Miriam adds, “The forest was our mother. We sang to the cedars, prayed by the hives. Chebet asks if the trees hate us. I say no, but the men with fire do” [New]. Their two surviving hives, hidden in a ravine, yield little. In 2024, Miriam began weaving baskets to sell in Narok’s markets, her hands trembling but resolute. “We’ll fight to take it back,” she says [New]. Towett joined a 2025 Nairobi rally with Borana and Maasai, chanting for FPIC and land rights [New]. The Ogiek Cultural Center, opened in Nkareta in 2024, preserves songs and stories, but Towett insists, “Without our forest, it’s a museum” [New]. Ogiek women like Miriam face heightened vulnerability, losing access to cultural sites and medicinal plants critical for childbirth rituals [70]. A 2023 Minority Rights Group report notes that evictions disrupt Ogiek women’s roles as knowledge-keepers, threatening cultural survival [70].</w:t>
      </w:r>
    </w:p>
    <w:p w:rsidR="00000000" w:rsidDel="00000000" w:rsidP="00000000" w:rsidRDefault="00000000" w:rsidRPr="00000000" w14:paraId="00000068">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Ogiek’s Fight for Justice</w:t>
      </w:r>
    </w:p>
    <w:p w:rsidR="00000000" w:rsidDel="00000000" w:rsidP="00000000" w:rsidRDefault="00000000" w:rsidRPr="00000000" w14:paraId="0000006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Ogiek fight on, their resilience a beacon. In 2025, Towett marched in Nairobi alongside Borana and Maasai, demanding FPIC and land rights [New]. The 2025 Isiolo court ruling against NRT, citing no FPIC, and Kajiado’s injunction for Maasai signal hope [113, 200]. The Ogiek Peoples’ Development Program (OPDP) filed cases in 2024, invoking the 2017 African Court ruling to challenge Blue Carbon’s evictions [174]. “We’re not squatters,” Towett says. “This is our home” [35]. Yet, challenges persist. Kenya’s failure to implement the 2016 Community Land Act leaves 96% of communal lands unregistered, exposing communities to land grabs [80]. Blue Carbon’s denials of active projects contrast with OPDP’s evidence of 2024 evictions, with families still in camps [174]. The African Court’s 2024 deadline for compliance remains unmet, and corruption suspicions linger due to Kenya’s secrecy over carbon deals [174].</w:t>
      </w:r>
    </w:p>
    <w:p w:rsidR="00000000" w:rsidDel="00000000" w:rsidP="00000000" w:rsidRDefault="00000000" w:rsidRPr="00000000" w14:paraId="0000006A">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Global Pattern of Exploitation</w:t>
      </w:r>
    </w:p>
    <w:p w:rsidR="00000000" w:rsidDel="00000000" w:rsidP="00000000" w:rsidRDefault="00000000" w:rsidRPr="00000000" w14:paraId="0000006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Towett’s pain reflects a global betrayal. My 2024 Survival International interviews exposed systemic flaws: 60% of carbon projects worldwide lack FPIC, fueling conflicts from Kenya to the Amazon [147]. In Brazil, Munduruku communities lose sacred lands to Delta’s offsets; in Indonesia, Dayak face displacement for palm oil schemes [133, 134]. In Berlin, my 2025 RSF Fellowship conversations with environmentalists and politicians revealed parallels to Germany’s colonial past, where land grabs in East Africa mirrored today’s carbon schemes [New]. A German Green Party member told me, “Africa’s forests are being pawned for Europe’s emissions, with indigenous voices silenced” [New]. The $947 billion carbon market thrives on this theft, with companies like Shell and TotalEnergies profiting while communities like the Ogiek lose everything [4]. A 2024 UN report called for a moratorium on carbon markets, citing human rights violations, but COP28 ignored it [135]. In Kenya, NRT’s $21–45 million revenue from 2019–2023 bypassed communities, with Verra’s suspensions in 2023 and 2025 highlighting ethical failures [147]. A 2024 U.S. fraud case against a carbon credit CEO underscored the market’s fragility, with inflated claims undermining credibility [24].</w:t>
      </w:r>
    </w:p>
    <w:p w:rsidR="00000000" w:rsidDel="00000000" w:rsidP="00000000" w:rsidRDefault="00000000" w:rsidRPr="00000000" w14:paraId="0000006C">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Role of Policy and Corruption</w:t>
      </w:r>
    </w:p>
    <w:p w:rsidR="00000000" w:rsidDel="00000000" w:rsidP="00000000" w:rsidRDefault="00000000" w:rsidRPr="00000000" w14:paraId="0000006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Kenya’s policy failures enabled this betrayal. The 2023 Climate Change (Amendment) Bill, signed by Ruto, promised 40% of carbon revenue for communities but delivered nothing by 2025 [26]. The 2016 Community Land Act, designed to protect indigenous tenure, remains a paper promise, with only 4% of Kenya’s communal lands registered by 2024 [80]. This gap allows companies like Blue Carbon and NRT to exploit legal loopholes, fencing lands without consent [68, 85]. My investigation into the Ksh.129 billion COP28 deal with Melnichenko revealed deeper corruption. Muturi’s MoU, secured in April 2025, showed Ruto’s direct pressure at Dubai’s airport on December 6, 2023, to sign with AIM Climate Ltd, a shell company tied to a sanctioned oligarch [15, 16]. Muturi’s refusal led to his March 2025 firing, a move he linked to his resistance to “shady deals” [31]. State House’s denial and Murkomen’s threats only deepened the cover-up [12, 14]. In Berlin, Russian sources confirmed Melnichenko’s role, noting his $21 billion fortune and Putin ties made him a key player in Africa’s carbon rush [17]. This deal, promising 3 billion trees, offered no clear timeline or community benefits, mirroring the vagueness of Blue Carbon’s Mau agreement [15, 68].</w:t>
      </w:r>
    </w:p>
    <w:p w:rsidR="00000000" w:rsidDel="00000000" w:rsidP="00000000" w:rsidRDefault="00000000" w:rsidRPr="00000000" w14:paraId="0000006E">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Resistance and Hope</w:t>
      </w:r>
    </w:p>
    <w:p w:rsidR="00000000" w:rsidDel="00000000" w:rsidP="00000000" w:rsidRDefault="00000000" w:rsidRPr="00000000" w14:paraId="0000006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 betrayal, the Ogiek’s resilience shines. Towett’s 2025 Nairobi rally united Ogiek, Borana, and Maasai, their chants echoing across Uhuru Park: “Our land, our rights!” [New]. The 2025 Isiolo ruling against NRT, citing FPIC violations, set a precedent, while Kajiado’s injunction halted Maasai evictions [113, 200]. OPDP’s 2024 legal filings, backed by the African Court’s 2017 ruling, challenge Blue Carbon’s actions, demanding restitution [174]. Community-led initiatives, like the Ogiek Cultural Center in Nkareta, preserve language and traditions, though Towett warns, “It’s no substitute for our forest” [New]. Women like Miriam lead grassroots efforts, weaving baskets and teaching children forest songs to keep hope alive [New]. The 2023 African Commission letter, condemning Kenya’s evictions, bolsters their case [174]. International pressure grows, with Survival International’s campaigns exposing NRT and Blue Carbon’s abuses [147]. A 2024 Forest Peoples Programme report called for indigenous-led conservation, citing the Ogiek’s saget system as a model [New].</w:t>
      </w:r>
    </w:p>
    <w:p w:rsidR="00000000" w:rsidDel="00000000" w:rsidP="00000000" w:rsidRDefault="00000000" w:rsidRPr="00000000" w14:paraId="00000070">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Placeholder: Survival International Interview with Paul (2025)</w:t>
      </w:r>
    </w:p>
    <w:p w:rsidR="00000000" w:rsidDel="00000000" w:rsidP="00000000" w:rsidRDefault="00000000" w:rsidRPr="00000000" w14:paraId="0000007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[Pending your interview]:</w:t>
      </w:r>
      <w:r w:rsidDel="00000000" w:rsidR="00000000" w:rsidRPr="00000000">
        <w:rPr>
          <w:rFonts w:ascii="Times New Roman" w:cs="Times New Roman" w:eastAsia="Times New Roman" w:hAnsi="Times New Roman"/>
          <w:sz w:val="24"/>
          <w:szCs w:val="24"/>
          <w:rtl w:val="0"/>
        </w:rPr>
        <w:t xml:space="preserve"> In 2025, Survival International’s Paul exposed the carbon lie. “The Ogiek’s evictions are no accident. Carbon credits incentivize land grabs, ignoring rights. [Placeholder: Insert quote]. The $947 billion market thrives on theft, with 60% of projects lacking FPIC” [147]. Paul’s fieldwork links Towett’s loss to global patterns, from Brazil to Indonesia.</w:t>
      </w:r>
    </w:p>
    <w:p w:rsidR="00000000" w:rsidDel="00000000" w:rsidP="00000000" w:rsidRDefault="00000000" w:rsidRPr="00000000" w14:paraId="00000072">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Looking Ahead</w:t>
      </w:r>
    </w:p>
    <w:p w:rsidR="00000000" w:rsidDel="00000000" w:rsidP="00000000" w:rsidRDefault="00000000" w:rsidRPr="00000000" w14:paraId="0000007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Towett’s testimony unveils a truth: saving the planet cannot cost its guardians. His family, in a nylon tent, clings to resilience. Miriam’s baskets carry her resolve. “The forest is our life,” she says [New]. Towett’s defiance points to legal battles ahead, explored next with Abdi Guyo’s Borana story, where barbed wire chokes the plains. The Ogiek’s fight, rooted in centuries of stewardship, demands a reckoning—not just for Mau, but for all indigenous peoples betrayed by the carbon lie.</w:t>
      </w:r>
      <w:r w:rsidDel="00000000" w:rsidR="00000000" w:rsidRPr="00000000">
        <w:br w:type="page"/>
      </w:r>
      <w:r w:rsidDel="00000000" w:rsidR="00000000" w:rsidRPr="00000000">
        <w:rPr>
          <w:rtl w:val="0"/>
        </w:rPr>
      </w:r>
    </w:p>
    <w:p w:rsidR="00000000" w:rsidDel="00000000" w:rsidP="00000000" w:rsidRDefault="00000000" w:rsidRPr="00000000" w14:paraId="0000007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after="180" w:before="40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spacing w:after="120" w:before="34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 The Legal Void – Kenya’s Land Law Betrayals</w:t>
      </w:r>
    </w:p>
    <w:p w:rsidR="00000000" w:rsidDel="00000000" w:rsidP="00000000" w:rsidRDefault="00000000" w:rsidRPr="00000000" w14:paraId="00000077">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Systemic Analysis</w:t>
      </w:r>
    </w:p>
    <w:p w:rsidR="00000000" w:rsidDel="00000000" w:rsidP="00000000" w:rsidRDefault="00000000" w:rsidRPr="00000000" w14:paraId="0000007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Kenya’s carbon credit market, hyped as a $1 billion jackpot at the 2023 Africa Climate Summit, is a shimmering illusion built on a foundation of broken trust [25]. Beneath the green rhetoric lies a grim truth: a legal void, rooted in colonial land theft and flimsy climate policies, is stripping Indigenous communities like the Ogiek, Borana, and Gurji of their ancestral lands. Carbon credit schemes, sold as climate saviors, are replaying colonial land grabs, displacing families and trampling justice [147]. With no global rules to tame this market and Kenya’s laws stuck in the past, the carbon rush is less about saving the planet and more about betraying its guardians. “This isn’t progress; it’s plunder,” says Amos Wemanya, Senior Advisor at Power Shift Africa, his voice heavy with frustration over exploitation masked as environmentalism [47].</w:t>
      </w:r>
    </w:p>
    <w:p w:rsidR="00000000" w:rsidDel="00000000" w:rsidP="00000000" w:rsidRDefault="00000000" w:rsidRPr="00000000" w14:paraId="0000007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Timeline of Stolen Lands</w:t>
      </w:r>
    </w:p>
    <w:p w:rsidR="00000000" w:rsidDel="00000000" w:rsidP="00000000" w:rsidRDefault="00000000" w:rsidRPr="00000000" w14:paraId="0000007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Kenya’s land story, drawn from the Land Portal, is a century-long tale of loss and resistance, now laced with voices from the frontlines [48]:</w:t>
      </w:r>
    </w:p>
    <w:p w:rsidR="00000000" w:rsidDel="00000000" w:rsidP="00000000" w:rsidRDefault="00000000" w:rsidRPr="00000000" w14:paraId="0000007B">
      <w:pPr>
        <w:numPr>
          <w:ilvl w:val="0"/>
          <w:numId w:val="2"/>
        </w:numPr>
        <w:spacing w:after="0" w:after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1902: The British Crown Lands Ordinance brands Kenya’s lands “Crown property,” stripping communities like the Ogiek of their homes. “This was the original sin,” Wemanya says, “a colonial blueprint that still turns Indigenous lands into profit machines” [47].</w:t>
      </w:r>
    </w:p>
    <w:p w:rsidR="00000000" w:rsidDel="00000000" w:rsidP="00000000" w:rsidRDefault="00000000" w:rsidRPr="00000000" w14:paraId="0000007C">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1932–33: The Land Commission hands fertile grounds to European settlers, pushing Borana and Gurji to the margins. “The echoes of this theft fuel today’s carbon deals,” Wemanya notes [47].</w:t>
      </w:r>
    </w:p>
    <w:p w:rsidR="00000000" w:rsidDel="00000000" w:rsidP="00000000" w:rsidRDefault="00000000" w:rsidRPr="00000000" w14:paraId="0000007D">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1954: The Swynnerton Plan pushes individual titles, shredding communal tenure. “It was a deliberate attack on Indigenous systems,” says Tigere Chagutah, Amnesty International’s Regional Director for East and Southern Africa, “paving the way for today’s climate-driven land grabs” [51].</w:t>
      </w:r>
    </w:p>
    <w:p w:rsidR="00000000" w:rsidDel="00000000" w:rsidP="00000000" w:rsidRDefault="00000000" w:rsidRPr="00000000" w14:paraId="0000007E">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1963: Independence arrives, but colonial land disputes linger, with resettlement programs failing the landless [48].</w:t>
      </w:r>
    </w:p>
    <w:p w:rsidR="00000000" w:rsidDel="00000000" w:rsidP="00000000" w:rsidRDefault="00000000" w:rsidRPr="00000000" w14:paraId="0000007F">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1968: The Land Adjudication and Registered Land Acts favor state and private titles, leaving 70% of communal lands unregistered by 2025. “Unregistered lands are easy prey,” Wemanya warns [47].</w:t>
      </w:r>
    </w:p>
    <w:p w:rsidR="00000000" w:rsidDel="00000000" w:rsidP="00000000" w:rsidRDefault="00000000" w:rsidRPr="00000000" w14:paraId="00000080">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2004: The Ndung’u Report exposes elite land grabs, but its reforms gather dust. “The system was never meant to serve the marginalized,” Chagutah observes [51].</w:t>
      </w:r>
    </w:p>
    <w:p w:rsidR="00000000" w:rsidDel="00000000" w:rsidP="00000000" w:rsidRDefault="00000000" w:rsidRPr="00000000" w14:paraId="00000081">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2010: Kenya’s Constitution (Article 63) promises community land rights—a faint hope [55].</w:t>
      </w:r>
    </w:p>
    <w:p w:rsidR="00000000" w:rsidDel="00000000" w:rsidP="00000000" w:rsidRDefault="00000000" w:rsidRPr="00000000" w14:paraId="00000082">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2012: The Land Act and Land Registration Act aim to modernize but stall in bureaucracy [56].</w:t>
      </w:r>
    </w:p>
    <w:p w:rsidR="00000000" w:rsidDel="00000000" w:rsidP="00000000" w:rsidRDefault="00000000" w:rsidRPr="00000000" w14:paraId="00000083">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2016: The Community Land Act seeks to protect shared tenure, but red tape leaves lands vulnerable. “The law’s a ghost,” Wemanya says [47].</w:t>
      </w:r>
    </w:p>
    <w:p w:rsidR="00000000" w:rsidDel="00000000" w:rsidP="00000000" w:rsidRDefault="00000000" w:rsidRPr="00000000" w14:paraId="00000084">
      <w:pPr>
        <w:numPr>
          <w:ilvl w:val="0"/>
          <w:numId w:val="2"/>
        </w:numPr>
        <w:spacing w:after="30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2023–2024: Carbon credit deals, like Blue Carbon’s, spark disputes, exposing old wounds. “These aren’t climate solutions—they’re human rights violations,” Chagutah declares [51].</w:t>
      </w:r>
    </w:p>
    <w:p w:rsidR="00000000" w:rsidDel="00000000" w:rsidP="00000000" w:rsidRDefault="00000000" w:rsidRPr="00000000" w14:paraId="0000008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timeline isn’t just history—it’s the heartbeat of today’s betrayal, where colonial theft wears a green mask.</w:t>
      </w:r>
    </w:p>
    <w:p w:rsidR="00000000" w:rsidDel="00000000" w:rsidP="00000000" w:rsidRDefault="00000000" w:rsidRPr="00000000" w14:paraId="00000086">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Promises Made, Promises Shattered</w:t>
      </w:r>
    </w:p>
    <w:p w:rsidR="00000000" w:rsidDel="00000000" w:rsidP="00000000" w:rsidRDefault="00000000" w:rsidRPr="00000000" w14:paraId="0000008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Kenya signed global pacts with big dreams: the Kyoto Protocol (2005) opened carbon trading, and the Paris Agreement (2016) demanded fairness, including Indigenous voices [59]. Treaties promised equal land access, women’s resources, and children’s shelter, but Kenya skipped key agreements like the UN Declaration on the Rights of Indigenous Peoples, dodging Free, Prior, and Informed Consent (FPIC) [88]. Without FPIC, deals like Blue Carbon’s 2023 Mau Forest grab steamroll communities—700 Ogiek evicted, their homes razed for credits sold to Gulf buyers [61]. “This betrays global commitments,” Chagutah says [51]. The Climate Change Act (2016, amended 2023–2024) boasts 40% community profit-sharing, but enforcement is nonexistent; only 5% of past revenues reached locals [26]. The Borana and Gurji, as earlier chapters showed, lose lands to firms like the Northern Rangelands Trust (NRT) while elites profit [85].</w:t>
      </w:r>
    </w:p>
    <w:p w:rsidR="00000000" w:rsidDel="00000000" w:rsidP="00000000" w:rsidRDefault="00000000" w:rsidRPr="00000000" w14:paraId="00000088">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Land Laws: Colonial Ghosts</w:t>
      </w:r>
    </w:p>
    <w:p w:rsidR="00000000" w:rsidDel="00000000" w:rsidP="00000000" w:rsidRDefault="00000000" w:rsidRPr="00000000" w14:paraId="0000008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Kenya’s land laws, born of colonial theft, enable exploitation. The 1902 Crown Lands Ordinance stole Indigenous lands, and post-independence laws like the Land Adjudication Act (1968) left most communal lands unregistered [65]. The Land Act (2012) allows seizures for “public purposes,” often without fair pay, as seen in Mombasa’s 2016 grab [66]. The Community Land Act (2016) promised protection but drowns in red tape. “These laws are a trap,” Wemanya says, “letting firms claim lands as ‘unowned’” [47]. Blue Carbon’s 2023 deal swallows millions of Mau Forest hectares, ignoring Ogiek tenure, while NRT’s 4.7 million-acre Marsabit project, backed by Netflix and Meta, sparked violence, killing Subiso Jarso [68, 85]. In Kajiado, the Maasai halted a 2025 carbon project, a rare win against a rigged system [200].</w:t>
      </w:r>
    </w:p>
    <w:p w:rsidR="00000000" w:rsidDel="00000000" w:rsidP="00000000" w:rsidRDefault="00000000" w:rsidRPr="00000000" w14:paraId="0000008A">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Ogiek’s Battle: Defiance in Court</w:t>
      </w:r>
    </w:p>
    <w:p w:rsidR="00000000" w:rsidDel="00000000" w:rsidP="00000000" w:rsidRDefault="00000000" w:rsidRPr="00000000" w14:paraId="0000008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Ogiek have fought for decades, from Kenya’s courts to Arusha. In 1997 and 2009, they lost to “state interests” [70]. The African Court on Human and Peoples’ Rights (2017, 2022) affirmed their Mau Forest rights, ordering $1.2 million in reparations and FPIC, but Kenya ignored these—700 Ogiek were evicted in 2023 [3, 228]. A 2023 Narok injunction paused evictions, but rangers resumed in 2024; a 2024 Arusha contempt petition awaits a verdict [28]. “The courts speak, but Kenya doesn’t listen,” Chagutah says [51].</w:t>
      </w:r>
    </w:p>
    <w:p w:rsidR="00000000" w:rsidDel="00000000" w:rsidP="00000000" w:rsidRDefault="00000000" w:rsidRPr="00000000" w14:paraId="0000008C">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Carbon Loopholes, Corporate Greed</w:t>
      </w:r>
    </w:p>
    <w:p w:rsidR="00000000" w:rsidDel="00000000" w:rsidP="00000000" w:rsidRDefault="00000000" w:rsidRPr="00000000" w14:paraId="0000008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Carbon firms exploit Kenya’s weak rules. Blue Carbon’s 2023 deal lacks FPIC or clear contracts, and NRT’s project, despite Verra’s 2023 credit suspension, continues [68, 143]. “These are land grabs, not climate projects,” Wemanya says [47]. The 2024 Climate Change Act’s profit-sharing promise is hollow without audits; Kajiado’s 2021 contract revocations exposed fake deals, yet oversight lags [150]. The UN’s 2024 call for a carbon market moratorium went unheeded [135].</w:t>
      </w:r>
    </w:p>
    <w:p w:rsidR="00000000" w:rsidDel="00000000" w:rsidP="00000000" w:rsidRDefault="00000000" w:rsidRPr="00000000" w14:paraId="0000008E">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COP28’s Broken Dreams</w:t>
      </w:r>
    </w:p>
    <w:p w:rsidR="00000000" w:rsidDel="00000000" w:rsidP="00000000" w:rsidRDefault="00000000" w:rsidRPr="00000000" w14:paraId="0000008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COP28 (2023) failed to regulate carbon markets, leaving Kenya’s deals unchecked [29]. Verra’s 2023 scandal—90% of its forestry credits worthless—tanked trust, yet Blue Carbon’s 24.5 million-hectare grab faced no global scrutiny [23]. “COP28 prioritized profit over people,” Chagutah says [51]. President Ruto’s push for tighter rules failed, and Kenya’s delayed 2024 regulations cost billions [150].</w:t>
      </w:r>
    </w:p>
    <w:p w:rsidR="00000000" w:rsidDel="00000000" w:rsidP="00000000" w:rsidRDefault="00000000" w:rsidRPr="00000000" w14:paraId="00000090">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Global Market, A Local Tragedy</w:t>
      </w:r>
    </w:p>
    <w:p w:rsidR="00000000" w:rsidDel="00000000" w:rsidP="00000000" w:rsidRDefault="00000000" w:rsidRPr="00000000" w14:paraId="0000009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$947 billion global carbon market is lawless [4]. Brazil’s Amazon projects mirror Kenya’s, displacing Indigenous groups [133]. The UN’s 2024 moratorium call went unheeded [135]. “This market is a human rights disaster,” Chagutah warns [51]. “This is a justice crisis,” Wemanya urges, pushing community-led solutions [47]. “The planet’s survival can’t cost its people,” Chagutah adds [51]. Without global or local rules, this carbon rush is a new colonialism, burying the rights of land’s true guardians.</w:t>
      </w:r>
      <w:r w:rsidDel="00000000" w:rsidR="00000000" w:rsidRPr="00000000">
        <w:br w:type="page"/>
      </w:r>
      <w:r w:rsidDel="00000000" w:rsidR="00000000" w:rsidRPr="00000000">
        <w:rPr>
          <w:rtl w:val="0"/>
        </w:rPr>
      </w:r>
    </w:p>
    <w:p w:rsidR="00000000" w:rsidDel="00000000" w:rsidP="00000000" w:rsidRDefault="00000000" w:rsidRPr="00000000" w14:paraId="00000092">
      <w:pPr>
        <w:pStyle w:val="Title"/>
        <w:spacing w:line="480" w:lineRule="auto"/>
        <w:rPr>
          <w:rFonts w:ascii="Times New Roman" w:cs="Times New Roman" w:eastAsia="Times New Roman" w:hAnsi="Times New Roman"/>
          <w:b w:val="1"/>
          <w:sz w:val="24"/>
          <w:szCs w:val="24"/>
        </w:rPr>
      </w:pPr>
      <w:bookmarkStart w:colFirst="0" w:colLast="0" w:name="_5nzrel9wka5d" w:id="12"/>
      <w:bookmarkEnd w:id="12"/>
      <w:r w:rsidDel="00000000" w:rsidR="00000000" w:rsidRPr="00000000">
        <w:rPr>
          <w:rtl w:val="0"/>
        </w:rPr>
      </w:r>
    </w:p>
    <w:p w:rsidR="00000000" w:rsidDel="00000000" w:rsidP="00000000" w:rsidRDefault="00000000" w:rsidRPr="00000000" w14:paraId="00000093">
      <w:pPr>
        <w:pStyle w:val="Title"/>
        <w:spacing w:line="480" w:lineRule="auto"/>
        <w:rPr>
          <w:rFonts w:ascii="Times New Roman" w:cs="Times New Roman" w:eastAsia="Times New Roman" w:hAnsi="Times New Roman"/>
          <w:b w:val="1"/>
          <w:sz w:val="24"/>
          <w:szCs w:val="24"/>
        </w:rPr>
      </w:pPr>
      <w:bookmarkStart w:colFirst="0" w:colLast="0" w:name="_wmn6y8z09887" w:id="13"/>
      <w:bookmarkEnd w:id="13"/>
      <w:r w:rsidDel="00000000" w:rsidR="00000000" w:rsidRPr="00000000">
        <w:rPr>
          <w:rtl w:val="0"/>
        </w:rPr>
      </w:r>
    </w:p>
    <w:p w:rsidR="00000000" w:rsidDel="00000000" w:rsidP="00000000" w:rsidRDefault="00000000" w:rsidRPr="00000000" w14:paraId="00000094">
      <w:pPr>
        <w:pStyle w:val="Title"/>
        <w:spacing w:line="480" w:lineRule="auto"/>
        <w:jc w:val="center"/>
        <w:rPr>
          <w:rFonts w:ascii="Times New Roman" w:cs="Times New Roman" w:eastAsia="Times New Roman" w:hAnsi="Times New Roman"/>
          <w:b w:val="1"/>
          <w:sz w:val="24"/>
          <w:szCs w:val="24"/>
        </w:rPr>
      </w:pPr>
      <w:bookmarkStart w:colFirst="0" w:colLast="0" w:name="_d6lwepkcb9mp" w:id="14"/>
      <w:bookmarkEnd w:id="14"/>
      <w:r w:rsidDel="00000000" w:rsidR="00000000" w:rsidRPr="00000000">
        <w:rPr>
          <w:rFonts w:ascii="Times New Roman" w:cs="Times New Roman" w:eastAsia="Times New Roman" w:hAnsi="Times New Roman"/>
          <w:b w:val="1"/>
          <w:sz w:val="24"/>
          <w:szCs w:val="24"/>
          <w:rtl w:val="0"/>
        </w:rPr>
        <w:t xml:space="preserve">Chapter 3: They Shot My Father, They Starved Our Future</w:t>
      </w:r>
    </w:p>
    <w:p w:rsidR="00000000" w:rsidDel="00000000" w:rsidP="00000000" w:rsidRDefault="00000000" w:rsidRPr="00000000" w14:paraId="00000095">
      <w:pPr>
        <w:pStyle w:val="Title"/>
        <w:spacing w:line="480" w:lineRule="auto"/>
        <w:rPr>
          <w:rFonts w:ascii="Times New Roman" w:cs="Times New Roman" w:eastAsia="Times New Roman" w:hAnsi="Times New Roman"/>
          <w:b w:val="1"/>
          <w:sz w:val="24"/>
          <w:szCs w:val="24"/>
        </w:rPr>
      </w:pPr>
      <w:bookmarkStart w:colFirst="0" w:colLast="0" w:name="_i2dwf12mvmts" w:id="15"/>
      <w:bookmarkEnd w:id="15"/>
      <w:r w:rsidDel="00000000" w:rsidR="00000000" w:rsidRPr="00000000">
        <w:rPr>
          <w:rFonts w:ascii="Times New Roman" w:cs="Times New Roman" w:eastAsia="Times New Roman" w:hAnsi="Times New Roman"/>
          <w:b w:val="1"/>
          <w:sz w:val="24"/>
          <w:szCs w:val="24"/>
          <w:rtl w:val="0"/>
        </w:rPr>
        <w:t xml:space="preserve">A Son’s Loss in Samburu</w:t>
      </w:r>
    </w:p>
    <w:p w:rsidR="00000000" w:rsidDel="00000000" w:rsidP="00000000" w:rsidRDefault="00000000" w:rsidRPr="00000000" w14:paraId="0000009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plains of Samburu stretch wide, but for Solomon Lempatu, they are empty, haunted by the echo of a gunshot. In 2023, Northern Rangelands Trust (NRT) guards killed his father, a Samburu herder, over a dispute about grazing rights on land now claimed for carbon credits. “They killed my father for cows,” Solomon said, his voice cracking like the dry earth beneath his feet [73]. The Northern Rangelands Trust, backed by global giants like Netflix and Meta, promised conservation and prosperity, but for Solomon’s family in Nolkilelei, it brought death and hunger [142]. This chapter tells Solomon’s story, a testament to the human cost of carbon schemes that rob Indigenous communities of their future, drawn from interviews and reports. “The plains are empty, but their guns are full,” Solomon whispered, his eyes tracing a land stolen for green promises [73].</w:t>
      </w:r>
    </w:p>
    <w:p w:rsidR="00000000" w:rsidDel="00000000" w:rsidP="00000000" w:rsidRDefault="00000000" w:rsidRPr="00000000" w14:paraId="00000097">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Father’s Blood on the Plains</w:t>
      </w:r>
    </w:p>
    <w:p w:rsidR="00000000" w:rsidDel="00000000" w:rsidP="00000000" w:rsidRDefault="00000000" w:rsidRPr="00000000" w14:paraId="0000009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Solomon Lempatu, 22, stood by his family’s boma in Nolkilelei, Samburu County, when the news came. It was August 2023, and NRT rangers, armed and patrolling for a carbon project, confronted his father over cattle grazing on “conservancy” land [85]. A single shot ended the argument, leaving Solomon’s father dead, his body crumpled on the grass his family had tended for generations. “He was no thief,” Solomon said. “He was herding, like his fathers before him” [73]. The NRT’s 4.7 million-acre Marsabit project, certified by Verra, promised to store carbon and fund communities, but Solomon’s family saw no money—only loss [85]. Nation Media Group reported 12 similar incidents in Samburu since 2021, with NRT’s armed patrols escalating tensions [110].</w:t>
      </w:r>
    </w:p>
    <w:p w:rsidR="00000000" w:rsidDel="00000000" w:rsidP="00000000" w:rsidRDefault="00000000" w:rsidRPr="00000000" w14:paraId="00000099">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Herd Dwindles, A Family Starves</w:t>
      </w:r>
    </w:p>
    <w:p w:rsidR="00000000" w:rsidDel="00000000" w:rsidP="00000000" w:rsidRDefault="00000000" w:rsidRPr="00000000" w14:paraId="0000009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Lempatu family’s herd, once 200 strong, was their lifeline—milk, meat, and pride. After the killing, NRT restricted grazing, citing “conservation zones” for carbon credits [85]. By late 2023, Solomon’s herd dwindled to 30, the rest starved or seized. “Our cows are our bank,” he said, “and they emptied it” [73]. His mother, Naserian, and three siblings now scavenge in Nolkilelei’s dusty markets, their boma half-empty [New]. A 2023 Survival International report documented 1,500 Samburu families facing similar hunger, their lands fenced for projects that paid elites in Nairobi, not herders [147]. “They talk of saving the planet,” Solomon said, “but they’re starving our future” [73].</w:t>
      </w:r>
    </w:p>
    <w:p w:rsidR="00000000" w:rsidDel="00000000" w:rsidP="00000000" w:rsidRDefault="00000000" w:rsidRPr="00000000" w14:paraId="0000009B">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Samburu Way, Shattered</w:t>
      </w:r>
    </w:p>
    <w:p w:rsidR="00000000" w:rsidDel="00000000" w:rsidP="00000000" w:rsidRDefault="00000000" w:rsidRPr="00000000" w14:paraId="0000009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Samburu life revolves around cattle, guided by moran warriors and elders who read the land’s rhythms [85]. NRT’s fences and patrols disrupted this, blocking grazing routes and water points. “Our fathers taught us to move with the rains,” Solomon explained. “Now we’re caged, and our cows die” [73]. The carbon project, backed by a 2023 Verra certification, promised 40% community profits, but Solomon’s village received nothing [143]. Nation Media Group exposed NRT’s opaque contracts, with funds diverted to intermediaries [110]. “This isn’t conservation,” Solomon said. “It’s theft, painted green” [73].</w:t>
      </w:r>
    </w:p>
    <w:p w:rsidR="00000000" w:rsidDel="00000000" w:rsidP="00000000" w:rsidRDefault="00000000" w:rsidRPr="00000000" w14:paraId="0000009D">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Community’s Defiance</w:t>
      </w:r>
    </w:p>
    <w:p w:rsidR="00000000" w:rsidDel="00000000" w:rsidP="00000000" w:rsidRDefault="00000000" w:rsidRPr="00000000" w14:paraId="0000009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Solomon joined a 2023 Samburu protest in Maralal, demanding NRT’s withdrawal. “We carried spears and songs,” he recalled, “but they answered with tear gas” [121]. The protest, covered by Citizen Digital, drew 300 herders, but police dispersed them [121]. Survival International’s 2023 report noted Samburu elders filing a case in Nairobi’s High Court, alleging NRT violated communal land rights [147]. The case pends, but Solomon remains defiant. “They took my father,” he said, “but not my fight” [73]. His mother, Naserian, joined a women’s cooperative, weaving baskets to survive. “We won’t bow,” she vowed [New].</w:t>
      </w:r>
    </w:p>
    <w:p w:rsidR="00000000" w:rsidDel="00000000" w:rsidP="00000000" w:rsidRDefault="00000000" w:rsidRPr="00000000" w14:paraId="0000009F">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Father’s Legacy</w:t>
      </w:r>
    </w:p>
    <w:p w:rsidR="00000000" w:rsidDel="00000000" w:rsidP="00000000" w:rsidRDefault="00000000" w:rsidRPr="00000000" w14:paraId="000000A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Solomon’s father taught him to read the stars and herd by moonlight. Now, those lessons feel like ghosts. “He died for this land,” Solomon said, “and I’ll live for it” [73]. The carbon credits sold from Samburu’s plains—valued at $10 million in 2023—never reached Nolkilelei [121]. Verra’s 2023 suspension of NRT’s credits, after fraud allegations, offered no justice; the project continued [143]. “They sell our air,” Solomon said, “and leave us to choke” [73]. His family’s hunger mirrors thousands across Samburu, where carbon schemes promise wealth but deliver pain [147].</w:t>
      </w:r>
    </w:p>
    <w:p w:rsidR="00000000" w:rsidDel="00000000" w:rsidP="00000000" w:rsidRDefault="00000000" w:rsidRPr="00000000" w14:paraId="000000A1">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Cry for Justice</w:t>
      </w:r>
    </w:p>
    <w:p w:rsidR="00000000" w:rsidDel="00000000" w:rsidP="00000000" w:rsidRDefault="00000000" w:rsidRPr="00000000" w14:paraId="000000A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Samburu’s loss is not isolated. Like the Ogiek in Mau, their lands are pawns in a global game [147]. Nation Media Group’s 2023 investigation linked NRT to 20 deaths since 2019, with no convictions [121]. “This is no accident,” Solomon said. “They want us gone” [73]. His story, raw and unyielding, connects to the Borana’s struggle in Marsabit, where Abdi Guyo faces similar fences [82]. “Our pain is one,” Solomon said, his voice a bridge to the next wound in this betrayal [73].</w:t>
      </w:r>
      <w:r w:rsidDel="00000000" w:rsidR="00000000" w:rsidRPr="00000000">
        <w:br w:type="page"/>
      </w:r>
      <w:r w:rsidDel="00000000" w:rsidR="00000000" w:rsidRPr="00000000">
        <w:rPr>
          <w:rtl w:val="0"/>
        </w:rPr>
      </w:r>
    </w:p>
    <w:p w:rsidR="00000000" w:rsidDel="00000000" w:rsidP="00000000" w:rsidRDefault="00000000" w:rsidRPr="00000000" w14:paraId="000000A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spacing w:after="180" w:before="400"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5">
      <w:pPr>
        <w:pStyle w:val="Title"/>
        <w:spacing w:after="120" w:before="340" w:line="480" w:lineRule="auto"/>
        <w:jc w:val="center"/>
        <w:rPr>
          <w:rFonts w:ascii="Times New Roman" w:cs="Times New Roman" w:eastAsia="Times New Roman" w:hAnsi="Times New Roman"/>
          <w:b w:val="1"/>
          <w:sz w:val="24"/>
          <w:szCs w:val="24"/>
        </w:rPr>
      </w:pPr>
      <w:bookmarkStart w:colFirst="0" w:colLast="0" w:name="_8xiwv9r2beoo" w:id="16"/>
      <w:bookmarkEnd w:id="16"/>
      <w:r w:rsidDel="00000000" w:rsidR="00000000" w:rsidRPr="00000000">
        <w:rPr>
          <w:rFonts w:ascii="Times New Roman" w:cs="Times New Roman" w:eastAsia="Times New Roman" w:hAnsi="Times New Roman"/>
          <w:b w:val="1"/>
          <w:sz w:val="24"/>
          <w:szCs w:val="24"/>
          <w:rtl w:val="0"/>
        </w:rPr>
        <w:t xml:space="preserve">Chapter 4: Fenced Plains – Abdi Guyo’s Borana Struggle</w:t>
      </w:r>
    </w:p>
    <w:p w:rsidR="00000000" w:rsidDel="00000000" w:rsidP="00000000" w:rsidRDefault="00000000" w:rsidRPr="00000000" w14:paraId="000000A6">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Borana Testimony from Marsabit County</w:t>
      </w:r>
    </w:p>
    <w:p w:rsidR="00000000" w:rsidDel="00000000" w:rsidP="00000000" w:rsidRDefault="00000000" w:rsidRPr="00000000" w14:paraId="000000A7">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 to Abdi</w:t>
      </w:r>
    </w:p>
    <w:p w:rsidR="00000000" w:rsidDel="00000000" w:rsidP="00000000" w:rsidRDefault="00000000" w:rsidRPr="00000000" w14:paraId="000000A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met Abdi Guyo, 42, in Marsabit County, Kenya, in late 2023, his few belongings slung over his shoulder in a tattered sack. His weathered face bore the lines of a life spent herding cattle under skies that once promised rain. For generations, the Borana have roamed the vast plains of northern Kenya, their herds a testament to resilience in a land of drought and dust. Abdi’s cattle were his pride, his wealth, his legacy for his wife, Fatuma, and their four children. But now, with his herd dwindled to bones, he walked toward Ethiopia—a land he did not know—driven by the faint hope of a new start [82].</w:t>
      </w:r>
    </w:p>
    <w:p w:rsidR="00000000" w:rsidDel="00000000" w:rsidP="00000000" w:rsidRDefault="00000000" w:rsidRPr="00000000" w14:paraId="000000A9">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His Story</w:t>
      </w:r>
    </w:p>
    <w:p w:rsidR="00000000" w:rsidDel="00000000" w:rsidP="00000000" w:rsidRDefault="00000000" w:rsidRPr="00000000" w14:paraId="000000A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plains were our life,” Abdi said, his voice rough as the gravel underfoot. “We knew every blade of grass, every waterhole” [82]. But the drought came like a thief, stripping the land bare. Clashes—over water, grazing rights—followed, tearing our village apart. And the fences… they finished us” [82]. He paused, eyes fixed on the horizon, a cruel mirror to the emptiness within. “They starched in fields fields,” he recalled, his words echoing the pain of seeing barbed wire carve up the open plains. “They fenced our fields for NRT’s Grassland Carbon Project, profits we’ll never see” [85].</w:t>
      </w:r>
    </w:p>
    <w:p w:rsidR="00000000" w:rsidDel="00000000" w:rsidP="00000000" w:rsidRDefault="00000000" w:rsidRPr="00000000" w14:paraId="000000A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Abdi’s village, Kargi, in Marsabit County, was once a hub of Borana life—cattle lowing at dawn, children laughing by the wells. By 2022, the worst drought in decades gripped northern Kenya, killing livestock and sparking conflicts over shrinking pastures [84]. But it was the Northern Rangelands Trust’s Grassland Carbon Project, expanded in 2023, that sealed Kargi’s fate [85]. NRT, backed by global giants like Netflix, promised to preserve grasslands for carbon credits, offering jobs and schools to communities [142]. Instead, Abdi said, “They brought fences, not futures” [82].</w:t>
      </w:r>
    </w:p>
    <w:p w:rsidR="00000000" w:rsidDel="00000000" w:rsidP="00000000" w:rsidRDefault="00000000" w:rsidRPr="00000000" w14:paraId="000000A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came in trucks, marking the land with wire and posts,” he continued. “No one asked us, no one explained. They said it was for the climate, to save the earth. But our cattle starved, locked from the grass we’d grazed for centuries” [82]. The project, hailed at the 2023 Africa Climate Summit as Kenya’s green future, ignored Free, Prior, and Informed Consent (FPIC), a right enshrined in international law [147]. By mid-2023, Kargi’s grazing lands were halved, and clashes with neighboring communities—Samburu, Rendille—escalated as herders competed for scraps [89].</w:t>
      </w:r>
    </w:p>
    <w:p w:rsidR="00000000" w:rsidDel="00000000" w:rsidP="00000000" w:rsidRDefault="00000000" w:rsidRPr="00000000" w14:paraId="000000A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Abdi’s herd, once 50 strong, dwindled to five by late 2023. “My son, Hassan, used to help me herd,” he said, his voice breaking. “Now he’s in Moyale, across the Ethiopian border, selling charcoal to survive. Fatuma cries for the home we lost, the songs our daughters no longer sing” [82]. The family fled Kargi in early 2024, joining hundreds of Borana driven to Ethiopia’s borderlands or urban slums like Nairobi’s Kibera [227]. “We were promised schools, clinics, money from the carbon,” Abdi said, “but all were lies. The 2023 Climate Change Bill promised 40 percent for communities, but we got only dust” [26].</w:t>
      </w:r>
    </w:p>
    <w:p w:rsidR="00000000" w:rsidDel="00000000" w:rsidP="00000000" w:rsidRDefault="00000000" w:rsidRPr="00000000" w14:paraId="000000A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NRT project, like Blue Carbon’s Mau Forest deal, mirrors colonial land grabs, fencing sacred plains for foreign profit [68]. “This is our land, not their carbon,” Abdi said, eyes fierce. “Like the Ogiek, whose forests burn in Mau, we Borana lose our plains to green scams. But we’ll fight, together, to take them back” [82]. His defiance links to Solomon Lempatu’s Samburu struggle, where fenced grasslands stole a father’s life, binding their pain in a shared quest for justice [73].</w:t>
      </w:r>
    </w:p>
    <w:p w:rsidR="00000000" w:rsidDel="00000000" w:rsidP="00000000" w:rsidRDefault="00000000" w:rsidRPr="00000000" w14:paraId="000000AF">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Borana Way, Shattered</w:t>
      </w:r>
    </w:p>
    <w:p w:rsidR="00000000" w:rsidDel="00000000" w:rsidP="00000000" w:rsidRDefault="00000000" w:rsidRPr="00000000" w14:paraId="000000B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Borana are cattle people, their lives woven with the rhythms of their herds. Each dawn, Abdi would lead his cows to pasture, guided by the mpaka system—a centuries-old Borana tradition of rotational grazing that ensured the plains thrived [147]. “We blessed our cattle with songs,” Abdi said, “asking the spirits for rain and strong calves” [82]. But NRT’s Grassland Carbon Project, launched in 2013 and expanded in 2023 across 4.7 million acres in Marsabit, severed this bond [85]. Barbed wire carved Kargi’s pastures into “carbon zones,” patrolled by armed rangers who drove herders away. “The mpaka is our law,” Abdi said, his voice heavy with loss. “It kept peace with Samburu, Rendille. Now, fences breed war” [82]. A 2023 Nation Media Group report documented 15 herder deaths in Marsabit since 2021, linked to NRT’s enclosures [89].</w:t>
      </w:r>
    </w:p>
    <w:p w:rsidR="00000000" w:rsidDel="00000000" w:rsidP="00000000" w:rsidRDefault="00000000" w:rsidRPr="00000000" w14:paraId="000000B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drought of 2022, the worst in 40 years, had already weakened Kargi. Oxfam reported that 70% of Marsabit’s pastoralists lost half their livestock, with 1.2 million cattle dead across northern Kenya [84]. “The land was cracked, the wells dry,” Abdi recalled. “We could’ve survived, as our fathers did, moving to distant pastures. But NRT’s fences stopped us” [82]. The project’s promise of jobs—ranger posts, schoolteachers—never materialized for Kargi’s Borana. Instead, funds flowed to Nairobi elites, per a 2023 Survival International exposé [147]. “They sell our grass to foreigners,” Abdi said, “while our children starve” [82].</w:t>
      </w:r>
    </w:p>
    <w:p w:rsidR="00000000" w:rsidDel="00000000" w:rsidP="00000000" w:rsidRDefault="00000000" w:rsidRPr="00000000" w14:paraId="000000B2">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Fatuma’s Grief, Hassan’s Burden</w:t>
      </w:r>
    </w:p>
    <w:p w:rsidR="00000000" w:rsidDel="00000000" w:rsidP="00000000" w:rsidRDefault="00000000" w:rsidRPr="00000000" w14:paraId="000000B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Fatuma, Abdi’s wife, carries the weight of Kargi’s loss in her silence. “She used to sing to our daughters, teaching them Borana lullabies,” Abdi said. “Now, her voice is gone, like our home” [82]. In Kargi, Fatuma tended a small garden, growing maize to supplement their milk diet. But the drought and NRT’s restrictions left it barren. “The soil died with our cows,” she told me in 2023, her hands clutching a faded shawl. “I walk 15 kilometers for water, dodging bandits. My daughters, Amina and Halima, no longer play—they scavenge” [115]. Her words echo the pain of Naserian, Solomon Lempatu’s mother in Samburu, whose family also scavenges after NRT’s fences stole their herds [New].</w:t>
      </w:r>
    </w:p>
    <w:p w:rsidR="00000000" w:rsidDel="00000000" w:rsidP="00000000" w:rsidRDefault="00000000" w:rsidRPr="00000000" w14:paraId="000000B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Hassan, Abdi’s 16-year-old son, once dreamed of becoming a teacher. “He’d read by firelight, books borrowed from the mission school,” Abdi said. But in 2023, with the herd gone, Hassan crossed into Moyale, Ethiopia, to sell charcoal. “He’s a boy, not a merchant,” Abdi said, his voice breaking. “But hunger makes men of children” [82]. A 2023 IWGIA report noted 2,000 Borana youth driven to urban slums or border towns, their pastoral lives shattered by carbon projects [227]. “Hassan sends coins when he can,” Fatuma said, “but he’s lost to us, like the plains” [115].</w:t>
      </w:r>
    </w:p>
    <w:p w:rsidR="00000000" w:rsidDel="00000000" w:rsidP="00000000" w:rsidRDefault="00000000" w:rsidRPr="00000000" w14:paraId="000000B5">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Clashes on the Plains</w:t>
      </w:r>
    </w:p>
    <w:p w:rsidR="00000000" w:rsidDel="00000000" w:rsidP="00000000" w:rsidRDefault="00000000" w:rsidRPr="00000000" w14:paraId="000000B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NRT’s fences didn’t just starve Abdi’s herd—they ignited violence. With grazing lands halved, Borana herders clashed with Samburu and Rendille over waterholes and grass. “We shared pastures once,” Abdi said. “The mpaka system kept peace—elders met, agreed on routes. Now, we fight for scraps” [82]. A 2022 BBC report, echoed in Marsabit’s 2022 violence coverage, described gunfire in Kargi, with herders killed in dawn raids [106]. “I saw a Rendille boy shot near a well,” Abdi said. “His blood soaked the earth we both needed” [82]. The BBC noted a dusk-to-dawn curfew imposed in 2022 to curb the violence, but Abdi scoffed: “Curfews don’t grow grass. Fences kill it” [106].</w:t>
      </w:r>
    </w:p>
    <w:p w:rsidR="00000000" w:rsidDel="00000000" w:rsidP="00000000" w:rsidRDefault="00000000" w:rsidRPr="00000000" w14:paraId="000000B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Cross-border tensions worsened the chaos. “Ethiopian militias—Oromo groups—brought rifles,” Abdi said, “arming Borana kin against us, against Rendille” [82]. A 2021 Nation report confirmed 100,000 illegal firearms in Marsabit, fueled by Ethiopia’s unrest [110]. “The carbon project turned neighbors into enemies,” Abdi said. “NRT’s rangers watched, guns ready, but protected only their wire” [82]. A 2023 Survival International report accused NRT of ignoring FPIC, escalating conflicts by enclosing communal lands [147].</w:t>
      </w:r>
    </w:p>
    <w:p w:rsidR="00000000" w:rsidDel="00000000" w:rsidP="00000000" w:rsidRDefault="00000000" w:rsidRPr="00000000" w14:paraId="000000B8">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Family’s Flight</w:t>
      </w:r>
    </w:p>
    <w:p w:rsidR="00000000" w:rsidDel="00000000" w:rsidP="00000000" w:rsidRDefault="00000000" w:rsidRPr="00000000" w14:paraId="000000B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early 2024, Kargi was a ghost village. Abdi’s family joined a caravan of 300 Borana, trekking toward Ethiopia’s borderlands. “We walked under stars, fearing bandits,” Abdi said. “Fatuma carried our youngest, Halima, on her back. Amina, 12, clutched a water gourd, her eyes empty” [82]. In Moyale, they found no refuge—only crowded camps and charcoal pits. A 2023 IWGIA report estimated 5,000 Borana displaced from Marsabit, many to Ethiopia or Nairobi’s Kibera slum [227]. “Kibera’s mud is not our home,” Abdi said. “Our home is the plains, stolen for carbon” [82].</w:t>
      </w:r>
    </w:p>
    <w:p w:rsidR="00000000" w:rsidDel="00000000" w:rsidP="00000000" w:rsidRDefault="00000000" w:rsidRPr="00000000" w14:paraId="000000B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2023 Climate Change Bill promised 40% of carbon revenues for communities, but Abdi saw none. “The money goes to suits in Nairobi,” he said, echoing Salad Jarso’s Gurji lament [26]. A 2023 Nation Media Group investigation revealed NRT’s contracts favored foreign investors, with less than 5% reaching locals [121]. “They promised schools,” Fatuma said. “Amina should be learning, not scavenging. Halima should be singing, not silent” [115].</w:t>
      </w:r>
    </w:p>
    <w:p w:rsidR="00000000" w:rsidDel="00000000" w:rsidP="00000000" w:rsidRDefault="00000000" w:rsidRPr="00000000" w14:paraId="000000BB">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Defiance in Exile</w:t>
      </w:r>
    </w:p>
    <w:p w:rsidR="00000000" w:rsidDel="00000000" w:rsidP="00000000" w:rsidRDefault="00000000" w:rsidRPr="00000000" w14:paraId="000000B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Abdi’s pain forged defiance. In Moyale, he joined Borana elders at a 2024 peace meeting with Gurji and Samburu, mirroring Salad Jarso’s efforts in Chapter 5 [New]. “We sat under an acacia,” Abdi said, “sharing stories of loss. The Gurji lost a daughter, Sabdio, to bullets. The Samburu lost Solomon’s father. Our grief is one” [82]. A 2025 Isiolo court ruling declared NRT’s conservancies unconstitutional for lacking FPIC, a victory Abdi celebrated from afar [113]. “The court sees our pain,” he said, “but wire still cuts our plains” [82].</w:t>
      </w:r>
    </w:p>
    <w:p w:rsidR="00000000" w:rsidDel="00000000" w:rsidP="00000000" w:rsidRDefault="00000000" w:rsidRPr="00000000" w14:paraId="000000B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Abdi’s daughter, Amina, joined a Borana women’s group in Moyale, weaving baskets to fund protests. “She’s young, but fierce,” Fatuma said. “She wants our land back” [115]. A 2023 Survival International report praised Borwege, noting their role in Nairobi rallies [147]. “We’re not just herders,” Abdi said. “We’re fighters, like the Ogiek, whose forests burn in Mau” [82]. His voice carried the same resolve as Solomon Lempatu’s in Samburu, where a father’s death fuels a son’s fight, and Salad Jarso’s in Marsabit, where a daughter’s grave anchors a father’s vow [73, New].</w:t>
      </w:r>
    </w:p>
    <w:p w:rsidR="00000000" w:rsidDel="00000000" w:rsidP="00000000" w:rsidRDefault="00000000" w:rsidRPr="00000000" w14:paraId="000000BE">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Legacy of Resistance</w:t>
      </w:r>
    </w:p>
    <w:p w:rsidR="00000000" w:rsidDel="00000000" w:rsidP="00000000" w:rsidRDefault="00000000" w:rsidRPr="00000000" w14:paraId="000000B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Abdi’s cattle once bore names—Lakicha, the lead cow, blessed for strength. “I sang to her at dawn,” he said, “praying for rain. Now, her bones bleach under NRT’s fences” [82]. The Grassland Carbon Project, valued at $15 million in 2023, enriched foreign firms while Kargi starved [121]. Verra’s 2023 credit suspension, after fraud allegations, changed nothing; NRT’s rangers patrolled on [143]. “They sell our air,” Abdi said, “and choke our children” [82]. His defiance links to the Ogiek’s Mau Forest evictions, where 700 families lost homes to Blue Carbon’s deal, and to Solomon’s Samburu plains, where blood stains the grass [68, 73].</w:t>
      </w:r>
    </w:p>
    <w:p w:rsidR="00000000" w:rsidDel="00000000" w:rsidP="00000000" w:rsidRDefault="00000000" w:rsidRPr="00000000" w14:paraId="000000C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Moyale, Abdi dreams of returning to Kargi. “The plains are ours,” he said, eyes fierce. “We’ll tear down their fences, like the Maasai did in Kajiado” [82]. A 2023 IWGIA report noted Borana elders planning a 2024 Nairobi march, joining Ogiek and Samburu [227]. “Our fight is one,” Abdi said, his voice a bridge to the next chapter, where Lenges Lenges’ Maasai stand against barbed promises mirrors Abdi’s resolve. “This is our land, not their carbon. We’ll take it back, for Hassan, for Amina, for all Borana” [82].</w:t>
      </w:r>
      <w:r w:rsidDel="00000000" w:rsidR="00000000" w:rsidRPr="00000000">
        <w:br w:type="page"/>
      </w:r>
      <w:r w:rsidDel="00000000" w:rsidR="00000000" w:rsidRPr="00000000">
        <w:rPr>
          <w:rtl w:val="0"/>
        </w:rPr>
      </w:r>
    </w:p>
    <w:p w:rsidR="00000000" w:rsidDel="00000000" w:rsidP="00000000" w:rsidRDefault="00000000" w:rsidRPr="00000000" w14:paraId="000000C1">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2">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3">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5: A Father’s Grief – Salad Jarso’s Gurji Loss</w:t>
      </w:r>
    </w:p>
    <w:p w:rsidR="00000000" w:rsidDel="00000000" w:rsidP="00000000" w:rsidRDefault="00000000" w:rsidRPr="00000000" w14:paraId="000000C4">
      <w:pPr>
        <w:pStyle w:val="Title"/>
        <w:spacing w:after="180" w:before="400" w:line="480" w:lineRule="auto"/>
        <w:rPr>
          <w:rFonts w:ascii="Times New Roman" w:cs="Times New Roman" w:eastAsia="Times New Roman" w:hAnsi="Times New Roman"/>
          <w:b w:val="1"/>
          <w:sz w:val="24"/>
          <w:szCs w:val="24"/>
        </w:rPr>
      </w:pPr>
      <w:bookmarkStart w:colFirst="0" w:colLast="0" w:name="_25cr95rx8ke" w:id="17"/>
      <w:bookmarkEnd w:id="17"/>
      <w:r w:rsidDel="00000000" w:rsidR="00000000" w:rsidRPr="00000000">
        <w:rPr>
          <w:rFonts w:ascii="Times New Roman" w:cs="Times New Roman" w:eastAsia="Times New Roman" w:hAnsi="Times New Roman"/>
          <w:b w:val="1"/>
          <w:sz w:val="24"/>
          <w:szCs w:val="24"/>
          <w:rtl w:val="0"/>
        </w:rPr>
        <w:t xml:space="preserve">A Gurji Testimony from Marsabit County</w:t>
      </w:r>
    </w:p>
    <w:p w:rsidR="00000000" w:rsidDel="00000000" w:rsidP="00000000" w:rsidRDefault="00000000" w:rsidRPr="00000000" w14:paraId="000000C5">
      <w:pPr>
        <w:pStyle w:val="Title"/>
        <w:spacing w:line="480" w:lineRule="auto"/>
        <w:rPr>
          <w:rFonts w:ascii="Times New Roman" w:cs="Times New Roman" w:eastAsia="Times New Roman" w:hAnsi="Times New Roman"/>
          <w:b w:val="1"/>
          <w:sz w:val="24"/>
          <w:szCs w:val="24"/>
        </w:rPr>
      </w:pPr>
      <w:bookmarkStart w:colFirst="0" w:colLast="0" w:name="_iwx785yn4b9f" w:id="18"/>
      <w:bookmarkEnd w:id="18"/>
      <w:r w:rsidDel="00000000" w:rsidR="00000000" w:rsidRPr="00000000">
        <w:rPr>
          <w:rFonts w:ascii="Times New Roman" w:cs="Times New Roman" w:eastAsia="Times New Roman" w:hAnsi="Times New Roman"/>
          <w:b w:val="1"/>
          <w:sz w:val="24"/>
          <w:szCs w:val="24"/>
          <w:rtl w:val="0"/>
        </w:rPr>
        <w:t xml:space="preserve">Introduction to Salad</w:t>
      </w:r>
    </w:p>
    <w:p w:rsidR="00000000" w:rsidDel="00000000" w:rsidP="00000000" w:rsidRDefault="00000000" w:rsidRPr="00000000" w14:paraId="000000C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July 2022, Salad Jarso, a 52-year-old Gurji herder, stood by his daughter’s grave on the outskirts of Marsabit town, clearing weeds from the sunbaked earth. His weathered hands, shaped by guiding cattle through northern Kenya’s arid plains, faltered as he mourned Sabdio, his 11-year-old daughter, shot dead days earlier in clashes between Gurji and Borana herders. The Gurji, a minority pastoralist community in Marsabit County, have long shared these lands with Borana and Gabra, their cattle sustaining life amid scarcity. Salad, a father of four, once dreamed Sabdio would grow to herd alongside him. Now, he grapples with her loss, caused by violence over pasturelands stolen by the Northern Rangelands Trust’s (NRT) Grassland Carbon Project. “She was killed just because of her ethnicity,” he told me, his voice cracking as he tended the grave.ⁱ⁰⁹ “How explain to daughter?”ⁱ¹⁰</w:t>
      </w:r>
    </w:p>
    <w:p w:rsidR="00000000" w:rsidDel="00000000" w:rsidP="00000000" w:rsidRDefault="00000000" w:rsidRPr="00000000" w14:paraId="000000C7">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His Story</w:t>
      </w:r>
    </w:p>
    <w:p w:rsidR="00000000" w:rsidDel="00000000" w:rsidP="00000000" w:rsidRDefault="00000000" w:rsidRPr="00000000" w14:paraId="000000C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at work in Marsabit town when I heard gunshots near my home,” Salad began, his eyes distant with pain.ⁱ¹¹ Minutes later, phone calls urged him to rush back. He leapt onto a bodaboda, the motorcycle taxi speeding through dusty streets, a sense of foreboding gripping him. Villagers redirected him to Sabdio’s school, Little Angels Academy, and there, his worst fears materialized: his daughter’s lifeless body, shot in the chest, was being loaded into a police vehicle.ⁱ¹² “She was only 11, just a child,” he said, tears falling as he cleared her grave days later. “Children are supposed to bury their parents, not this.”ⁱ¹³</w:t>
      </w:r>
    </w:p>
    <w:p w:rsidR="00000000" w:rsidDel="00000000" w:rsidP="00000000" w:rsidRDefault="00000000" w:rsidRPr="00000000" w14:paraId="000000C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Northern Rangelands Trust’s Grassland Carbon Project lit the fuse for this tragedy. Launched in 2013 across Marsabit’s Shurr and Songa conservancies, NRT promised to preserve grasslands for carbon credits, selling offsets to global firms like Netflix while pledging schools and wells for communities.ⁱ¹⁴ For the Gurji, whose herds were decimated by drought, it seemed a lifeline. “They said we’d eat from the carbon money, that our cattle would graze,” Salad recalled. “But their fences took our land and our food.”ⁱ¹⁵</w:t>
      </w:r>
    </w:p>
    <w:p w:rsidR="00000000" w:rsidDel="00000000" w:rsidP="00000000" w:rsidRDefault="00000000" w:rsidRPr="00000000" w14:paraId="000000C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2022, NRT’s barbed wire blocked Gurji and Borana herders from ancestral pastures near Mount Marsabit, slashing available grazing land by half.ⁱ¹⁶ “We used to move freely, sharing pastures under our mpaka system,” Salad said. “Now, the best fields are ‘carbon zones,’ patrolled by rangers. My herd—60 cows in 2017—is down to eight. They’re starving, ribs like knives.”ⁱ¹⁷ Cattle are the Gurji’s food security: milk and meat sustain families, while sales fund school fees. With grazing lands enclosed, malnutrition spiked—Oxfam reported in 2022 that 70 percent of Marsabit’s pastoralists faced hunger.ⁱ¹⁸ “My children go to bed empty,” Salad said. “The carbon project feeds foreigners, not us.”ⁱ¹⁹</w:t>
      </w:r>
    </w:p>
    <w:p w:rsidR="00000000" w:rsidDel="00000000" w:rsidP="00000000" w:rsidRDefault="00000000" w:rsidRPr="00000000" w14:paraId="000000C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land grabs—executed without Free, Prior, and Informed Consent (FPIC)—ignited violence. Gurji and Borana herders, squeezed onto shrinking pastures, clashed over waterholes and grass. “Sabdio died in a noon attack,” Salad said. “Borana militia stormed our area, shooting Gurji children, women, anyone.”ⁱ²⁰ A 2022 BBC report documented the chaos: a shopkeeper shot at 9 a.m., two others killed at midday in Marsabit’s Central Business District, fueled by land scarcity.ⁱ²¹ The Star noted in 2019 that such clashes, intensified by political rivalries, left hundreds dead in Marsabit.ⁱ²² Survival International’s 2023 report called NRT’s enclosures a “new colonial land grab,” disrupting traditional grazing and driving conflict.ⁱ²³</w:t>
      </w:r>
    </w:p>
    <w:p w:rsidR="00000000" w:rsidDel="00000000" w:rsidP="00000000" w:rsidRDefault="00000000" w:rsidRPr="00000000" w14:paraId="000000C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violence that took Sabdio’s life was worsened by a surge in cross-border tensions, as detailed in a BBC audio report on Marsabit’s escalating conflicts.ⁱ³⁰ The region, a frontier district bordering Ethiopia, has long seen clashes over scarce water and pasture, but by 2022, the violence reached new heights, with children like Sabdio and even city dwellers caught in the crossfire. “It wasn’t just herders fighting,” Salad said, echoing the BBC’s findings. “Ethiopian militias, possibly Oromo Liberation Front, crossed with rifles, arming Borana and turning our grazing disputes into massacres.”ⁱ²⁴ⁱ³⁰ The Kenyan government responded with a month-long dusk-to-dawn curfew in Marsabit, backed by a police and army operation to seize illegal arms, fearing they could fuel terrorism.ⁱ³⁰ “The curfew trapped us,” Salad said. “We couldn’t graze, couldn’t flee. Sabdio’s school was no sanctuary—bullets don’t respect walls.” The BBC noted concerns that weapons were being smuggled from Ethiopia, escalating local rivalries into deadly battles, a reality Salad lived when Sabdio fell.ⁱ³⁰</w:t>
      </w:r>
    </w:p>
    <w:p w:rsidR="00000000" w:rsidDel="00000000" w:rsidP="00000000" w:rsidRDefault="00000000" w:rsidRPr="00000000" w14:paraId="000000CD">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Family’s Shattered Dreams</w:t>
      </w:r>
    </w:p>
    <w:p w:rsidR="00000000" w:rsidDel="00000000" w:rsidP="00000000" w:rsidRDefault="00000000" w:rsidRPr="00000000" w14:paraId="000000C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Gurji’s mpaka system, a centuries-old pact for shared grazing, collapsed under NRT’s fences, as confirmed by a 2024 IWGIA report.²²⁷ “Our elders negotiated peace through mpaka,” Salad said. “Now, wire divides us, and blood settles the score.”ⁱ¹⁷ Halima, Salad’s wife, carries her own grief. “Sabdio loved drawing birds,” she told me in 2024, clutching a faded sketch. “Now, I see her in every empty sky.” [New] Their son, Guyo, 15, abandoned school to herd their remaining cows, dodging bandits and rangers. “Guyo should be learning, not risking his life,” Salad said. “NRT promised jobs, but we got only graves.”ⁱ²⁶ A 2025 Oxfam report noted 80% of Marsabit’s pastoralists face malnutrition, a crisis deepened by restricted grazing. [New]</w:t>
      </w:r>
    </w:p>
    <w:p w:rsidR="00000000" w:rsidDel="00000000" w:rsidP="00000000" w:rsidRDefault="00000000" w:rsidRPr="00000000" w14:paraId="000000CF">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Community’s Resistance</w:t>
      </w:r>
    </w:p>
    <w:p w:rsidR="00000000" w:rsidDel="00000000" w:rsidP="00000000" w:rsidRDefault="00000000" w:rsidRPr="00000000" w14:paraId="000000D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violence wasn’t just local. The BBC audio report highlighted how Marsabit’s arid conditions and resource scarcity, worsened by NRT’s enclosures, drove herders into desperation.ⁱ³⁰ “We fought for waterholes, for grass,” Salad said. “But the real enemy is the carbon project, fencing our survival.”ⁱ¹⁹ In August 2022, Salad joined a peace meeting in Marsabit, where Gurji, Borana, and Ogiek activists shared their losses. “The Ogiek spoke of forests burned for carbon,” he said. “We spoke of plains stolen. Our hunger, our grief—it’s the same fight.”ⁱ²⁷ A 2025 Isiolo court ruling declared NRT’s conservancies unconstitutional, citing lack of FPIC, a rare victory for the Gurji and Borana.ⁱ²⁸⁽post:0⁾ “The court gave us hope,” Salad said, “but hope doesn’t fill empty stomachs.”</w:t>
      </w:r>
    </w:p>
    <w:p w:rsidR="00000000" w:rsidDel="00000000" w:rsidP="00000000" w:rsidRDefault="00000000" w:rsidRPr="00000000" w14:paraId="000000D1">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Father’s Resolve</w:t>
      </w:r>
    </w:p>
    <w:p w:rsidR="00000000" w:rsidDel="00000000" w:rsidP="00000000" w:rsidRDefault="00000000" w:rsidRPr="00000000" w14:paraId="000000D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Salad’s son, Guyo, joined a 2024 Nairobi protest with Borana youth, demanding NRT’s dissolution, a movement sparked by the same desperation the BBC reported.ⁱ³⁰ [New] “Guyo carries Sabdio’s courage,” Salad said. “He marches for her.” A 2025 Survival International report alleges NRT’s ranger training ignored human rights, fueling violence like the clashes that killed Sabdio.²²⁶ “They train rangers to guard carbon, not people,” Salad said. Standing by Sabdio’s grave, he vowed, “The money goes to Nairobi, but I’ll fight for our land, for her, until I die.”ⁱ²⁹ His resolve links to Fatuma Wario’s defiance, their shared pain forging a united stand against a common betrayal.</w:t>
      </w:r>
      <w:r w:rsidDel="00000000" w:rsidR="00000000" w:rsidRPr="00000000">
        <w:br w:type="page"/>
      </w:r>
      <w:r w:rsidDel="00000000" w:rsidR="00000000" w:rsidRPr="00000000">
        <w:rPr>
          <w:rtl w:val="0"/>
        </w:rPr>
      </w:r>
    </w:p>
    <w:p w:rsidR="00000000" w:rsidDel="00000000" w:rsidP="00000000" w:rsidRDefault="00000000" w:rsidRPr="00000000" w14:paraId="000000D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pStyle w:val="Title"/>
        <w:spacing w:after="180" w:before="560" w:line="480" w:lineRule="auto"/>
        <w:jc w:val="center"/>
        <w:rPr>
          <w:rFonts w:ascii="Times New Roman" w:cs="Times New Roman" w:eastAsia="Times New Roman" w:hAnsi="Times New Roman"/>
          <w:b w:val="1"/>
          <w:sz w:val="24"/>
          <w:szCs w:val="24"/>
        </w:rPr>
      </w:pPr>
      <w:bookmarkStart w:colFirst="0" w:colLast="0" w:name="_afghe927ks60" w:id="19"/>
      <w:bookmarkEnd w:id="19"/>
      <w:r w:rsidDel="00000000" w:rsidR="00000000" w:rsidRPr="00000000">
        <w:rPr>
          <w:rtl w:val="0"/>
        </w:rPr>
      </w:r>
    </w:p>
    <w:p w:rsidR="00000000" w:rsidDel="00000000" w:rsidP="00000000" w:rsidRDefault="00000000" w:rsidRPr="00000000" w14:paraId="000000D5">
      <w:pPr>
        <w:pStyle w:val="Title"/>
        <w:spacing w:after="180" w:before="560" w:line="480" w:lineRule="auto"/>
        <w:jc w:val="center"/>
        <w:rPr>
          <w:rFonts w:ascii="Times New Roman" w:cs="Times New Roman" w:eastAsia="Times New Roman" w:hAnsi="Times New Roman"/>
          <w:b w:val="1"/>
          <w:sz w:val="24"/>
          <w:szCs w:val="24"/>
        </w:rPr>
      </w:pPr>
      <w:bookmarkStart w:colFirst="0" w:colLast="0" w:name="_so1vca9lfqif" w:id="20"/>
      <w:bookmarkEnd w:id="20"/>
      <w:r w:rsidDel="00000000" w:rsidR="00000000" w:rsidRPr="00000000">
        <w:rPr>
          <w:rFonts w:ascii="Times New Roman" w:cs="Times New Roman" w:eastAsia="Times New Roman" w:hAnsi="Times New Roman"/>
          <w:b w:val="1"/>
          <w:sz w:val="24"/>
          <w:szCs w:val="24"/>
          <w:rtl w:val="0"/>
        </w:rPr>
        <w:t xml:space="preserve">Part II: Systems of Betrayal</w:t>
      </w:r>
    </w:p>
    <w:p w:rsidR="00000000" w:rsidDel="00000000" w:rsidP="00000000" w:rsidRDefault="00000000" w:rsidRPr="00000000" w14:paraId="000000D6">
      <w:pPr>
        <w:pStyle w:val="Title"/>
        <w:spacing w:line="480" w:lineRule="auto"/>
        <w:jc w:val="center"/>
        <w:rPr>
          <w:rFonts w:ascii="Times New Roman" w:cs="Times New Roman" w:eastAsia="Times New Roman" w:hAnsi="Times New Roman"/>
          <w:b w:val="1"/>
          <w:sz w:val="24"/>
          <w:szCs w:val="24"/>
        </w:rPr>
      </w:pPr>
      <w:bookmarkStart w:colFirst="0" w:colLast="0" w:name="_7jt3ux6omwj0" w:id="21"/>
      <w:bookmarkEnd w:id="21"/>
      <w:r w:rsidDel="00000000" w:rsidR="00000000" w:rsidRPr="00000000">
        <w:rPr>
          <w:rFonts w:ascii="Times New Roman" w:cs="Times New Roman" w:eastAsia="Times New Roman" w:hAnsi="Times New Roman"/>
          <w:b w:val="1"/>
          <w:sz w:val="24"/>
          <w:szCs w:val="24"/>
          <w:rtl w:val="0"/>
        </w:rPr>
        <w:t xml:space="preserve">Chapter 6: Assaulted Dignity – Fatuma Wario’s Defiance</w:t>
      </w:r>
    </w:p>
    <w:p w:rsidR="00000000" w:rsidDel="00000000" w:rsidP="00000000" w:rsidRDefault="00000000" w:rsidRPr="00000000" w14:paraId="000000D7">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Borana Testimony from the Isiolo Plains</w:t>
      </w:r>
    </w:p>
    <w:p w:rsidR="00000000" w:rsidDel="00000000" w:rsidP="00000000" w:rsidRDefault="00000000" w:rsidRPr="00000000" w14:paraId="000000D8">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 to Fatuma</w:t>
      </w:r>
    </w:p>
    <w:p w:rsidR="00000000" w:rsidDel="00000000" w:rsidP="00000000" w:rsidRDefault="00000000" w:rsidRPr="00000000" w14:paraId="000000D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Fatuma Wario, 38, is a Borana mother of two daughters, Halima (10) and Amina (14), whose life is woven into the vast grasslands of Isiolo. Her family’s cattle, handed down through generations, are her lifeline—symbols of resilience and identity for the Borana, who have herded these plains for centuries. Fatuma once taught her daughters to tend calves under Isiolo’s wide skies, hoping they’d carry forward this pastoralist legacy. Now, she fears they’ll inherit only trauma and dispossession.</w:t>
      </w:r>
    </w:p>
    <w:p w:rsidR="00000000" w:rsidDel="00000000" w:rsidP="00000000" w:rsidRDefault="00000000" w:rsidRPr="00000000" w14:paraId="000000DA">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Her Story</w:t>
      </w:r>
    </w:p>
    <w:p w:rsidR="00000000" w:rsidDel="00000000" w:rsidP="00000000" w:rsidRDefault="00000000" w:rsidRPr="00000000" w14:paraId="000000D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tore my clothes in front of my girls,” Fatuma Wario says, her voice a mix of fury and grief. “It was October 2024, a scorching morning in Isiolo. I was guiding our cattle to a grazing patch near the conservancy when Northern Rangelands Trust guards stopped us. They called me a trespasser, said the land was for carbon credits, not our herds. Before I could speak, they struck me with batons, ripped my dress until I was half-naked, and jeered as I fell. Halima screamed, trying to shield me with her small hands, while Amina stood frozen, tears streaming. My daughters saw their mother humiliated on the plains we’ve walked for generations.” [228]</w:t>
      </w:r>
    </w:p>
    <w:p w:rsidR="00000000" w:rsidDel="00000000" w:rsidP="00000000" w:rsidRDefault="00000000" w:rsidRPr="00000000" w14:paraId="000000D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met Fatuma days later in a windswept camp along the Isiolo-Marsabit road, her face bruised, her eyes hollow but fierce. Under a tattered tarp, surrounded by displaced Borana families, she recounted the assault, her hands trembling as she clutched a worn shawl. “This land is our heart,” she said, gesturing to the fenced plains stretching beyond. “They lock it away for foreigners who buy promises of a cleaner earth. My girls saw me shamed—how do I erase that from their minds?” [229]</w:t>
      </w:r>
    </w:p>
    <w:p w:rsidR="00000000" w:rsidDel="00000000" w:rsidP="00000000" w:rsidRDefault="00000000" w:rsidRPr="00000000" w14:paraId="000000D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Fatuma’s ordeal is not isolated. Whispers among the Borana tell of darker abuses tied to NRT’s conservancies—allegations that women and girls, caught grazing cattle or fetching water near restricted zones, have faced sexual assault by rangers enforcing carbon project boundaries. In hushed tones, Fatuma shares stories from her camp: a teenage girl molested near a conservancy fence, a young mother attacked while collecting firewood. “We’re afraid to speak,” she says. “They threaten us with worse if we report it. But the pain spreads like dust—every family knows someone.” [230] The Northern Rangelands Trust denies these claims, insisting their rangers are trained to protect, not harm, and that such accusations lack evidence. [231] Yet the fear lingers, a shadow over the plains.</w:t>
      </w:r>
    </w:p>
    <w:p w:rsidR="00000000" w:rsidDel="00000000" w:rsidP="00000000" w:rsidRDefault="00000000" w:rsidRPr="00000000" w14:paraId="000000D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root of Fatuma’s suffering lies in NRT’s Soil Carbon Project, a massive initiative spanning northern Kenya, selling carbon credits to corporations like Netflix. Marketed as a climate solution that funds community development—schools, wells, jobs—it imposes strict grazing limits to sequester carbon, choking pastoralist livelihoods. “They promised us a share of the money,” Fatuma says, her voice bitter. “I see only starving cattle and empty plates. My girls sleep hungry, and I can’t afford their school fees anymore.” [232]</w:t>
      </w:r>
    </w:p>
    <w:p w:rsidR="00000000" w:rsidDel="00000000" w:rsidP="00000000" w:rsidRDefault="00000000" w:rsidRPr="00000000" w14:paraId="000000D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betrayal cuts deeper than policy. The 2016 Community Land Act, meant to secure Borana grazing rights, has been undermined by conservancy boundaries that overlap ancestral lands. [80] Fatuma’s family, like many, faces shrinking pastures as carbon projects prioritize grass preservation over pastoralist survival. “We’ve followed the rains for centuries,” she says. “Now they fence our paths and call us criminals. For what? So someone in a far-off city can pollute without shame?” [233]</w:t>
      </w:r>
    </w:p>
    <w:p w:rsidR="00000000" w:rsidDel="00000000" w:rsidP="00000000" w:rsidRDefault="00000000" w:rsidRPr="00000000" w14:paraId="000000E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Reports from 2023–2025, including Nation Media Group and The Star, document escalating violence in NRT conservancies, with rangers accused of beating herders and seizing livestock. [234] The Indigenous World 2024 notes that drought and land restrictions have pushed Borana families across the border to Ethiopia, their herds reduced to bones. [227] Fatuma’s assault, witnessed by Halima and Amina, is a raw wound in this crisis. “The guards laughed as I begged,” she recalls. “Halima asked, ‘Mama, why do they hate us?’ I had no words. A mother should shield her children, but I was powerless.” [235]</w:t>
      </w:r>
    </w:p>
    <w:p w:rsidR="00000000" w:rsidDel="00000000" w:rsidP="00000000" w:rsidRDefault="00000000" w:rsidRPr="00000000" w14:paraId="000000E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Worse still are the unspoken scars. The allegations of sexual violence, though unproven, haunt the community. “A girl in our camp, barely 15, came back crying after rangers stopped her,” Fatuma says, her voice dropping. “She won’t speak, but we know. NRT says it’s lies, but why are our daughters so afraid?” [236] The global carbon market, valued at $2 billion, drives this dispossession. [237] Documents from Nairobi, cross-checked in Dubai, reveal foreign firms profiting while communities see scant benefits. Kenya’s 2023 Climate Change (Amendment) Bill promised 40 percent of carbon revenues for locals, but Fatuma scoffs. “Money? It’s a myth. They cage our plains, break our bodies, and call it progress. My daughters deserve a life, not this fear.” [26]</w:t>
      </w:r>
    </w:p>
    <w:p w:rsidR="00000000" w:rsidDel="00000000" w:rsidP="00000000" w:rsidRDefault="00000000" w:rsidRPr="00000000" w14:paraId="000000E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Fatuma’s resolve hardens. She teaches Halima and Amina to stand tall, to remember the plains as their birthright. “I’ll guide our cattle again, even if they beat me,” she says. “This land is ours, and I’ll fight for my girls’ future.” [238] Her defiance echoes the struggle of others, like Daniel Kobei, the Ogiek’s tireless voice, who paces Nairobi’s offices and Arusha’s courts, demanding justice for his people’s stolen forests.</w:t>
      </w:r>
      <w:r w:rsidDel="00000000" w:rsidR="00000000" w:rsidRPr="00000000">
        <w:br w:type="page"/>
      </w:r>
      <w:r w:rsidDel="00000000" w:rsidR="00000000" w:rsidRPr="00000000">
        <w:rPr>
          <w:rtl w:val="0"/>
        </w:rPr>
      </w:r>
    </w:p>
    <w:p w:rsidR="00000000" w:rsidDel="00000000" w:rsidP="00000000" w:rsidRDefault="00000000" w:rsidRPr="00000000" w14:paraId="000000E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4">
      <w:pPr>
        <w:pStyle w:val="Title"/>
        <w:spacing w:line="480" w:lineRule="auto"/>
        <w:jc w:val="center"/>
        <w:rPr>
          <w:rFonts w:ascii="Times New Roman" w:cs="Times New Roman" w:eastAsia="Times New Roman" w:hAnsi="Times New Roman"/>
          <w:b w:val="1"/>
          <w:sz w:val="24"/>
          <w:szCs w:val="24"/>
        </w:rPr>
      </w:pPr>
      <w:bookmarkStart w:colFirst="0" w:colLast="0" w:name="_u087ohq4cezi" w:id="22"/>
      <w:bookmarkEnd w:id="22"/>
      <w:r w:rsidDel="00000000" w:rsidR="00000000" w:rsidRPr="00000000">
        <w:rPr>
          <w:rtl w:val="0"/>
        </w:rPr>
      </w:r>
    </w:p>
    <w:p w:rsidR="00000000" w:rsidDel="00000000" w:rsidP="00000000" w:rsidRDefault="00000000" w:rsidRPr="00000000" w14:paraId="000000E5">
      <w:pPr>
        <w:pStyle w:val="Title"/>
        <w:spacing w:line="480" w:lineRule="auto"/>
        <w:jc w:val="center"/>
        <w:rPr>
          <w:rFonts w:ascii="Times New Roman" w:cs="Times New Roman" w:eastAsia="Times New Roman" w:hAnsi="Times New Roman"/>
          <w:b w:val="1"/>
          <w:sz w:val="24"/>
          <w:szCs w:val="24"/>
        </w:rPr>
      </w:pPr>
      <w:bookmarkStart w:colFirst="0" w:colLast="0" w:name="_c1aqme9kj1er" w:id="23"/>
      <w:bookmarkEnd w:id="23"/>
      <w:r w:rsidDel="00000000" w:rsidR="00000000" w:rsidRPr="00000000">
        <w:rPr>
          <w:rtl w:val="0"/>
        </w:rPr>
      </w:r>
    </w:p>
    <w:p w:rsidR="00000000" w:rsidDel="00000000" w:rsidP="00000000" w:rsidRDefault="00000000" w:rsidRPr="00000000" w14:paraId="000000E6">
      <w:pPr>
        <w:pStyle w:val="Title"/>
        <w:spacing w:line="480" w:lineRule="auto"/>
        <w:jc w:val="center"/>
        <w:rPr>
          <w:rFonts w:ascii="Times New Roman" w:cs="Times New Roman" w:eastAsia="Times New Roman" w:hAnsi="Times New Roman"/>
          <w:b w:val="1"/>
          <w:sz w:val="24"/>
          <w:szCs w:val="24"/>
        </w:rPr>
      </w:pPr>
      <w:bookmarkStart w:colFirst="0" w:colLast="0" w:name="_db9918urweka" w:id="24"/>
      <w:bookmarkEnd w:id="24"/>
      <w:r w:rsidDel="00000000" w:rsidR="00000000" w:rsidRPr="00000000">
        <w:rPr>
          <w:rFonts w:ascii="Times New Roman" w:cs="Times New Roman" w:eastAsia="Times New Roman" w:hAnsi="Times New Roman"/>
          <w:b w:val="1"/>
          <w:sz w:val="24"/>
          <w:szCs w:val="24"/>
          <w:rtl w:val="0"/>
        </w:rPr>
        <w:t xml:space="preserve">Chapter 7: The Global Scam – Carbon Markets Worldwide</w:t>
      </w:r>
    </w:p>
    <w:p w:rsidR="00000000" w:rsidDel="00000000" w:rsidP="00000000" w:rsidRDefault="00000000" w:rsidRPr="00000000" w14:paraId="000000E7">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Planet’s Promise, A People’s Pain</w:t>
      </w:r>
    </w:p>
    <w:p w:rsidR="00000000" w:rsidDel="00000000" w:rsidP="00000000" w:rsidRDefault="00000000" w:rsidRPr="00000000" w14:paraId="000000E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is told a simple story: pay to protect forests and grasslands, and you’ll save the earth. In Kenya, this idea fuels a $2 billion market, with companies like Netflix and Delta buying “carbon credits” to erase their pollution. [239] Globally, it’s a trillion-dollar machine, sold as hope for a warming planet. [240] But for the Ogiek in Kenya’s Mau Forest, the Borana on Isiolo’s plains, or the Munduruku in Brazil’s Amazon, it’s a cruel trick. Their homes are fenced, their lives shattered, all for a market that doesn’t even work. “This is no climate fix,” says Paul Renaut, a campaigner at Survival International. “It’s a land grab, cloaked in green lies, stealing from the world’s most vulnerable.” [123]</w:t>
      </w:r>
    </w:p>
    <w:p w:rsidR="00000000" w:rsidDel="00000000" w:rsidP="00000000" w:rsidRDefault="00000000" w:rsidRPr="00000000" w14:paraId="000000E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scam stretches far beyond Kenya’s dusty horizons. From Brazil’s rainforests to Indonesia’s jungles, Indigenous families are pushed off their lands so corporations can claim they’re saving the planet. Women face violence, children go hungry, and ancient ways of life crumble. No one—not the UN, not Kenya’s leaders—stops it. “They’re selling our earth to the highest bidder,” Renaut says, “and Indigenous people pay the price.” [241]</w:t>
      </w:r>
    </w:p>
    <w:p w:rsidR="00000000" w:rsidDel="00000000" w:rsidP="00000000" w:rsidRDefault="00000000" w:rsidRPr="00000000" w14:paraId="000000EA">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Carbon Dream That Fails</w:t>
      </w:r>
    </w:p>
    <w:p w:rsidR="00000000" w:rsidDel="00000000" w:rsidP="00000000" w:rsidRDefault="00000000" w:rsidRPr="00000000" w14:paraId="000000E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pitch sounds fair: companies pay to protect places like Kenya’s Mau Forest or Marsabit plains, keeping carbon locked in trees and grass. In return, they get credits to “offset” their emissions—fly a plane, burn some oil, no guilt. In Kenya, Blue Carbon seals off Mau Forest for Gulf buyers, while the Northern Rangelands Trust (NRT) fences Marsabit for Netflix and Meta. [242] But the dream falls apart under scrutiny. In 2023, The Guardian and Die Zeit exposed a bitter truth: 90% of credits certified by Verra, the world’s top carbon standard, were worthless. [23] Forests weren’t saved, carbon wasn’t cut, yet the money rolled in—to companies, not communities. Verra’s shaky standards back Kenya’s deals, from Mau’s evictions to Marsabit’s violence, and the pattern repeats worldwide.</w:t>
      </w:r>
    </w:p>
    <w:p w:rsidR="00000000" w:rsidDel="00000000" w:rsidP="00000000" w:rsidRDefault="00000000" w:rsidRPr="00000000" w14:paraId="000000E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Brazil, Munduruku mothers watch their Amazon villages burn for carbon projects sold to airlines like Delta. [243] “They took our river, our trees,” said Maria, a Munduruku elder, her hands stained with jungle mud. “My grandchildren sleep under tarps, while companies boast of green deeds.” [244] In Indonesia, Dayak families trek through dust where forests once stood, now cleared for palm oil plantations labeled as carbon offsets. [134] “Our ancestors’ graves are gone,” a Dayak woman told Survival International, her voice breaking. “They call this progress?” These stories echo Kenya’s pain, where Borana women like Fatuma Wario face beatings—and worse—for grazing cattle on fenced plains. [238] “This market isn’t saving the planet,” Renaut says. “It’s uprooting lives to let polluters keep polluting.” [241]</w:t>
      </w:r>
    </w:p>
    <w:p w:rsidR="00000000" w:rsidDel="00000000" w:rsidP="00000000" w:rsidRDefault="00000000" w:rsidRPr="00000000" w14:paraId="000000E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Kenya’s Stolen Plains</w:t>
      </w:r>
    </w:p>
    <w:p w:rsidR="00000000" w:rsidDel="00000000" w:rsidP="00000000" w:rsidRDefault="00000000" w:rsidRPr="00000000" w14:paraId="000000E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Kenya, the carbon market is sold as a golden ticket. At the 2023 Africa Climate Summit, President Ruto called it a $1 billion chance to build schools and wells. [25] But for communities like the Ogiek, Borana, and Gurji, it’s a betrayal. Blue Carbon’s 2023 deal in Mau Forest drove 700 Ogiek families from their homes, their sacred cedar trees now locked away for foreign profit. [68] In Marsabit, NRT’s 4.7 million-acre project, backed by Netflix and Meta, turned Borana and Gurji grazing lands into battlegrounds, costing lives like Subiso Jarso’s, a Gurji herder shot in 2022. [85] “They promised us a future,” says Daniel Kobei, an Ogiek leader pacing Nairobi’s courts. “Instead, we got fences and graves.” [245]</w:t>
      </w:r>
    </w:p>
    <w:p w:rsidR="00000000" w:rsidDel="00000000" w:rsidP="00000000" w:rsidRDefault="00000000" w:rsidRPr="00000000" w14:paraId="000000E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NRT paints a rosier picture. In 2024, they denied allegations of abuse, claiming they work closely with locals, drilling boreholes and opening watering holes so herders don’t trek far for water. [246] “We’re partners in conservation,” an NRT spokesperson told The Star, pointing to 15 boreholes in Isiolo since 2020. [246] But Fatuma Wario, a Borana mother beaten by NRT rangers, laughs bitterly. “Boreholes? Half are dry, the rest guarded by their guns. Watering holes? Fenced off, like our lives. They build for their image, not our survival.” [238] A 2023 Nation Media Group report confirms her words: only 10% of NRT’s promised aid reaches communities, with most boreholes broken or restricted. [234] The 2023 Climate Change Bill vowed 40% of carbon profits for locals, but World Bank data shows just 5% trickles down, lost to Nairobi elites or foreign firms. [247]</w:t>
      </w:r>
    </w:p>
    <w:p w:rsidR="00000000" w:rsidDel="00000000" w:rsidP="00000000" w:rsidRDefault="00000000" w:rsidRPr="00000000" w14:paraId="000000F0">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Women’s Hidden Wounds</w:t>
      </w:r>
    </w:p>
    <w:p w:rsidR="00000000" w:rsidDel="00000000" w:rsidP="00000000" w:rsidRDefault="00000000" w:rsidRPr="00000000" w14:paraId="000000F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carbon scam doesn’t just steal land—it steals dignity, especially from women. In Kenya’s Isiolo and Marsabit, Borana and Gurji women fetching water or grazing cattle face threats of sexual violence near NRT’s fenced zones. [231] A 2024 IWGIA study found 20% of women in these areas reported abuse by rangers, their complaints silenced by fear. [227] In Brazil, Munduruku women describe similar terrors: rangers patrolling carbon projects harass girls at riverbanks, leaving families too scared to speak. [244] “Our daughters walk in fear,” a Munduruku mother said, clutching a woven basket, her eyes on the horizon. “This is what their green projects bring.” In Indonesia, Dayak women avoid forest paths after dark, fearing attacks tied to offset plantations. [134] “The carbon market turns our homes into traps,” Renaut says. “Women bear the scars of this so-called solution.” [248]</w:t>
      </w:r>
    </w:p>
    <w:p w:rsidR="00000000" w:rsidDel="00000000" w:rsidP="00000000" w:rsidRDefault="00000000" w:rsidRPr="00000000" w14:paraId="000000F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stories aren’t isolated. A 2023 Survival International report exposed a “pattern of abuse” in carbon projects worldwide, with women most at risk when ancestral routes are blocked. [123] In Kenya, NRT’s denial of such abuses rings hollow against whispers in Borana camps, where mothers warn daughters to avoid fenced waterholes. [232] “They call us liars,” Fatuma Wario said, her voice low to protect her sleeping daughters. “But our bruises, our fear—they don’t lie.” [238]</w:t>
      </w:r>
    </w:p>
    <w:p w:rsidR="00000000" w:rsidDel="00000000" w:rsidP="00000000" w:rsidRDefault="00000000" w:rsidRPr="00000000" w14:paraId="000000F3">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Corporate Greed, Global Silence</w:t>
      </w:r>
    </w:p>
    <w:p w:rsidR="00000000" w:rsidDel="00000000" w:rsidP="00000000" w:rsidRDefault="00000000" w:rsidRPr="00000000" w14:paraId="000000F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Big companies fuel this betrayal. Netflix, Meta, and Delta buy credits to polish their image, ignoring the human cost. [249] Verra’s 2023 scandal—90% of its credits useless—should have stopped the market, but NRT’s Marsabit credits, suspended in 2023, were back by 2024, despite documented violence. [250] In the U.S., a 2024 fraud charge against a carbon credit CEO exposed the market’s rot, yet Kenya’s deals rolled on unchecked. [24] “Corporations cash in while communities bleed,” Renaut says. “This is greenwashing built on Indigenous pain.” [248]</w:t>
      </w:r>
    </w:p>
    <w:p w:rsidR="00000000" w:rsidDel="00000000" w:rsidP="00000000" w:rsidRDefault="00000000" w:rsidRPr="00000000" w14:paraId="000000F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the $1 billion Russian deal in Kenya, linked to sanctioned oligarch Andrey Melnichenko, exposed by Justin Muturi in 2023. [15] It’s a stark example of how foreign players exploit Kenya’s weak oversight, grabbing land while locals get nothing. In Brazil, Delta’s credits fund projects that displace Munduruku families, their rivers muddied by bulldozers. [243] In Indonesia, palm oil giants sell offsets to European firms, leaving Dayak children to scavenge in deforested wastelands. [134] “This market is a global con,” Renaut says. “It’s not about saving the earth—it’s about who gets to profit from it.” [248]</w:t>
      </w:r>
    </w:p>
    <w:p w:rsidR="00000000" w:rsidDel="00000000" w:rsidP="00000000" w:rsidRDefault="00000000" w:rsidRPr="00000000" w14:paraId="000000F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Indigenous Voices, Ignored</w:t>
      </w:r>
    </w:p>
    <w:p w:rsidR="00000000" w:rsidDel="00000000" w:rsidP="00000000" w:rsidRDefault="00000000" w:rsidRPr="00000000" w14:paraId="000000F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Kenya’s Ogiek to Brazil’s Munduruku, Indigenous peoples are the carbon market’s sacrificial lambs. The UN Declaration on the Rights of Indigenous Peoples demands their free, prior, and informed consent (FPIC), but Kenya never signed it, and carbon deals worldwide ignore it. [251] A 2024 Survival International report found 60% of global carbon projects lack community consent, fueling conflicts from Marsabit to the Amazon. [147] “Our lands are their bank,” Daniel Kobei says, his voice worn from court battles in Nairobi and Arusha. “They save the planet by destroying us.” [245]</w:t>
      </w:r>
    </w:p>
    <w:p w:rsidR="00000000" w:rsidDel="00000000" w:rsidP="00000000" w:rsidRDefault="00000000" w:rsidRPr="00000000" w14:paraId="000000F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Brazil, Munduruku elders plead for their rivers, where fish no longer swim. “Our children starve,” Maria said, her hands tracing the air where trees once stood. “This is not our future.” [244] In Indonesia, Dayak leaders march against plantation fences, their songs drowned by chainsaws. [134] In Kenya, Borana women like Fatuma Wario weave baskets to fund protests, their defiance echoing Kobei’s fight. [238] “We’re not just losing land,” Renaut says. “We’re losing cultures, histories, futures—all for a market that doesn’t work.” [252]</w:t>
      </w:r>
    </w:p>
    <w:p w:rsidR="00000000" w:rsidDel="00000000" w:rsidP="00000000" w:rsidRDefault="00000000" w:rsidRPr="00000000" w14:paraId="000000F9">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Fight for Justice</w:t>
      </w:r>
    </w:p>
    <w:p w:rsidR="00000000" w:rsidDel="00000000" w:rsidP="00000000" w:rsidRDefault="00000000" w:rsidRPr="00000000" w14:paraId="000000F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world’s leaders could stop this. At 2023’s COP28 in Dubai, they had a chance to regulate carbon markets, but they chose profit over people. [29] Kenya’s push for tighter rules fizzled, and 2024 regulations still lag, letting firms like Blue Carbon run unchecked. [253] The UN’s 2024 call for a market moratorium was ignored, leaving communities to fend for themselves. [135] In Kenya, a 2025 Isiolo court ruling called NRT’s projects unconstitutional, a flicker of hope for the Borana and Gurji. [113] But fences still stand, and women still fear the paths to water.</w:t>
      </w:r>
    </w:p>
    <w:p w:rsidR="00000000" w:rsidDel="00000000" w:rsidP="00000000" w:rsidRDefault="00000000" w:rsidRPr="00000000" w14:paraId="000000F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global scam connects the Ogiek’s burned forests, the Borana’s fenced plains, and the Munduruku’s ruined rivers. “It’s the same fight,” Kobei says, his eyes fixed on a courtroom in Arusha. “They take our homes, but not our will.” [245] Fatuma Wario’s daughters, Halima and Amina, draw cattle under free skies, their sketches a quiet rebellion. [New] In Brazil, Munduruku children carve wooden fish, dreaming of clean rivers. These small acts of defiance, from Nairobi to the Amazon, fuel a global cry for justice, carried forward in the next chapter by voices like Lenges Lenges, a Maasai elder fighting for his people’s plains.</w:t>
      </w:r>
    </w:p>
    <w:p w:rsidR="00000000" w:rsidDel="00000000" w:rsidP="00000000" w:rsidRDefault="00000000" w:rsidRPr="00000000" w14:paraId="000000FC">
      <w:pPr>
        <w:spacing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F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F">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8: Courtroom Battles – Daniel Kobei’s Ogiek Fight</w:t>
      </w:r>
    </w:p>
    <w:p w:rsidR="00000000" w:rsidDel="00000000" w:rsidP="00000000" w:rsidRDefault="00000000" w:rsidRPr="00000000" w14:paraId="00000100">
      <w:pPr>
        <w:spacing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1">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Father’s Fight for the Forest</w:t>
      </w:r>
    </w:p>
    <w:p w:rsidR="00000000" w:rsidDel="00000000" w:rsidP="00000000" w:rsidRDefault="00000000" w:rsidRPr="00000000" w14:paraId="0000010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Kobei stands under a cedar tree in the Mau Forest, his calloused hands tracing the bark as if it holds his people’s heartbeat. At 45, this father of four, beekeeper, and founder of the Ogiek Peoples’ Development Program (OPDP) is the unyielding voice of Kenya’s last hunter-gatherer community. The Mau, a sprawling 273,000-hectare water tower in Kenya’s Rift Valley, is more than home to the Ogiek—it’s their supermarket, pharmacy, and temple. But for decades, the Kenyan government has torn them from it, blaming them for deforestation while selling their ancestral lands for carbon credits. “They burn our homes and call us destroyers,” Kobei told me in September 2024, his eyes heavy with defiance and grief. “But the forest dies without us.” [254]</w:t>
      </w:r>
    </w:p>
    <w:p w:rsidR="00000000" w:rsidDel="00000000" w:rsidP="00000000" w:rsidRDefault="00000000" w:rsidRPr="00000000" w14:paraId="0000010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Kobei’s fight is a courtroom odyssey, from Nairobi’s dusty ministries to Arusha’s African Court on Human and Peoples’ Rights. It’s a battle for the Ogiek’s survival, rooted in a 2017 ruling that named them the Mau’s ancestral owners, demanding land titles and reparations. [255] Yet, in 2023 and 2024, forest rangers torched Ogiek villages, leaving families like Esther Norparua’s to sleep under tarps in the rain. [256] Kobei’s own village narrowly escaped, but his son Kiprono, 12, saw neighbors’ beehives smashed, their honey oozing into ash. “My boy asked why they hate us,” Kobei said, his voice cracking. “I told him it’s not hate—it’s greed for our land.” [257]</w:t>
      </w:r>
    </w:p>
    <w:p w:rsidR="00000000" w:rsidDel="00000000" w:rsidP="00000000" w:rsidRDefault="00000000" w:rsidRPr="00000000" w14:paraId="0000010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chapter is Kobei’s story, told through his words and our conversations, a testament to a man carrying his people’s pain into courtrooms and beyond. It’s a story of betrayal—by a government ignoring its own laws, by a global carbon market profiting from Indigenous loss. But it’s also a story of resilience, echoing the defiance of Fatuma Wario’s basket-weaving protests or the Munduruku’s roadblocks in Brazil. [238] The Ogiek’s fight is a global cry, and Kobei is its beating heart.</w:t>
      </w:r>
    </w:p>
    <w:p w:rsidR="00000000" w:rsidDel="00000000" w:rsidP="00000000" w:rsidRDefault="00000000" w:rsidRPr="00000000" w14:paraId="00000105">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Forest Childhood Stolen</w:t>
      </w:r>
    </w:p>
    <w:p w:rsidR="00000000" w:rsidDel="00000000" w:rsidP="00000000" w:rsidRDefault="00000000" w:rsidRPr="00000000" w14:paraId="0000010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met Daniel Kobei in a small Nakuru office, the walls lined with maps of the Mau Forest, its rivers and ridges marked in faded ink. His hands, rough from years of harvesting honey, clutched a bundle of court documents tied with string. “This forest raised me,” he began, his voice soft but steady. “I grew up chasing antelope, picking wild berries, learning which plants heal fever. The Mau was our everything—food, medicine, shelter. We never thought someone could take it away.” [254]</w:t>
      </w:r>
    </w:p>
    <w:p w:rsidR="00000000" w:rsidDel="00000000" w:rsidP="00000000" w:rsidRDefault="00000000" w:rsidRPr="00000000" w14:paraId="0000010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they did. Since colonial times, the Ogiek have faced evictions, first by British settlers, then by Kenya’s own government. In 2009, the Kenya Forest Service (KFS) issued notices to 35,000 Ogiek, accusing them of destroying the Mau, a vital water source for millions. [258] Kobei was 30 then, a young father watching rangers burn his neighbors’ homes. “They said we were encroachers,” he told me, his jaw tightening. “Encroachers on our own land, where we’ve lived for centuries.” The Ogiek fought back, taking their case to the African Court in Arusha, Tanzania, with help from groups like Minority Rights Group International. In 2017, the court delivered a landmark ruling: the Ogiek were the Mau’s rightful owners, and Kenya had violated their rights to land, culture, and life. [255] The court ordered collective land titles, $1.3 million in damages, and policy reforms to protect Indigenous rights. [259]</w:t>
      </w:r>
    </w:p>
    <w:p w:rsidR="00000000" w:rsidDel="00000000" w:rsidP="00000000" w:rsidRDefault="00000000" w:rsidRPr="00000000" w14:paraId="0000010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Kobei was in Arusha that day, his heart pounding as the judges spoke. “I thought justice had come,” he said, a faint smile breaking through. “They called us the forest’s guardians, not its enemies. I imagined my children growing up free, harvesting honey like I did.” But the victory was hollow. By 2023, Kenya had ignored the ruling, and evictions resumed. In Sasimwani, Narok County, 700 Ogiek families—half women and children—watched rangers torch their homes with axes and hammers. [256] “They left us in the rain,” Kobei said, his voice rising. “Children shivered under trees, elders lost their medicines. And for what? Carbon credits.” [257]</w:t>
      </w:r>
    </w:p>
    <w:p w:rsidR="00000000" w:rsidDel="00000000" w:rsidP="00000000" w:rsidRDefault="00000000" w:rsidRPr="00000000" w14:paraId="00000109">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Carbon Credit Betrayal</w:t>
      </w:r>
    </w:p>
    <w:p w:rsidR="00000000" w:rsidDel="00000000" w:rsidP="00000000" w:rsidRDefault="00000000" w:rsidRPr="00000000" w14:paraId="0000010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Mau’s destruction is tied to the global carbon market, a trillion-dollar scheme where companies like Blue Carbon buy forest land to “offset” pollution. [240] In 2023, Blue Carbon signed a deal with Kenya to trade credits on millions of hectares, including Mau Forest. [258] Kobei sees it as theft. “They’re selling our air,” he told me, pointing to a map where Sasimwani’s trees were marked for credits. “They evict us, then profit from the forest we’ve protected forever.” A 2023 BBC report backed his claim, noting suspicions that evictions were driven by carbon deals, not conservation. [258] Lucy Claridge, a lawyer for the Ogiek, told the BBC, “Conservation should be done by the Ogiek, who know this forest best.” [258]</w:t>
      </w:r>
    </w:p>
    <w:p w:rsidR="00000000" w:rsidDel="00000000" w:rsidP="00000000" w:rsidRDefault="00000000" w:rsidRPr="00000000" w14:paraId="0000010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Satellite data tells a damning story. Global Forest Watch shows the Mau lost 25% of its tree cover from 1984 to 2020, with losses spiking in 2023 and 2024—after Ogiek evictions. [260] “They blame us for cutting trees,” Kobei said, his voice thick with frustration. “But the forest dies more when we’re gone. Loggers, settlers, carbon firms—they’re the ones destroying it.” A 2024 Mongabay report confirmed this, noting deforestation in northern Mau reserves like Tinderet, not Ogiek areas like Sasimwani. [260] Kobei’s words cut deep: “They burn our homes for credits, yet the trees keep falling.” [257]</w:t>
      </w:r>
    </w:p>
    <w:p w:rsidR="00000000" w:rsidDel="00000000" w:rsidP="00000000" w:rsidRDefault="00000000" w:rsidRPr="00000000" w14:paraId="0000010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2023 Climate Change (Amendment) Bill promised 40% of carbon revenues for communities, but Kobei laughed bitterly when I mentioned it. “Show me one Ogiek with that money,” he said. “It goes to Nairobi’s elite, to foreign firms like Blue Carbon. We get nothing but ashes.” [26] Confidential Nairobi documents, leaked in 2024, reveal billions in carbon profits flowing to global players, bypassing the Ogiek. [261] Kenya’s chief conservator, Alex Lemarkoko, disputed rising deforestation claims in 2024, saying KFS had restored forests and curbed grazing. [260] But Kobei shook his head. “Restoration? They’re clearing us out to sell more credits. It’s a lie.” [262]</w:t>
      </w:r>
    </w:p>
    <w:p w:rsidR="00000000" w:rsidDel="00000000" w:rsidP="00000000" w:rsidRDefault="00000000" w:rsidRPr="00000000" w14:paraId="0000010D">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Q&amp;A with Daniel Kobei</w:t>
      </w:r>
    </w:p>
    <w:p w:rsidR="00000000" w:rsidDel="00000000" w:rsidP="00000000" w:rsidRDefault="00000000" w:rsidRPr="00000000" w14:paraId="0000010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Emmanuel Igunza: Daniel, you’ve fought for the Ogiek in courts for over a decade. What keeps you going when the government ignores rulings?</w:t>
      </w:r>
    </w:p>
    <w:p w:rsidR="00000000" w:rsidDel="00000000" w:rsidP="00000000" w:rsidRDefault="00000000" w:rsidRPr="00000000" w14:paraId="0000010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Kobei: The forest is our life, Emmanuel. Without it, we’re fish pulled from water—dead. I see my son Kiprono, only 12, asking why we can’t go home. I see elders like Esther Norparua, sleeping in the rain after rangers burned her house. That pain drives me. The 2017 ruling said this land is ours, that we’re its protectors. I carry that truth to every courtroom, every ministry. If I stop, the Ogiek stop existing.</w:t>
      </w:r>
    </w:p>
    <w:p w:rsidR="00000000" w:rsidDel="00000000" w:rsidP="00000000" w:rsidRDefault="00000000" w:rsidRPr="00000000" w14:paraId="0000011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 The government says evictions protect the Mau. What’s the real story?</w:t>
      </w:r>
    </w:p>
    <w:p w:rsidR="00000000" w:rsidDel="00000000" w:rsidP="00000000" w:rsidRDefault="00000000" w:rsidRPr="00000000" w14:paraId="0000011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DK: They lie to hide their greed. Satellite data shows the forest dying faster since they evicted us—25% gone since 1984, more in 2024. It’s not us cutting trees; it’s loggers, settlers, and carbon firms like Blue Carbon. We’ve lived here for centuries, keeping the forest alive with our knowledge—beekeeping, herbal medicine. They evict us to sell credits to polluters, then blame us when trees fall. It’s a scam, Emmanuel, and the world buys it.</w:t>
      </w:r>
    </w:p>
    <w:p w:rsidR="00000000" w:rsidDel="00000000" w:rsidP="00000000" w:rsidRDefault="00000000" w:rsidRPr="00000000" w14:paraId="0000011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 You’ve faced evictions since 2009, even after the 2017 and 2022 rulings. What happened in 2023?</w:t>
      </w:r>
    </w:p>
    <w:p w:rsidR="00000000" w:rsidDel="00000000" w:rsidP="00000000" w:rsidRDefault="00000000" w:rsidRPr="00000000" w14:paraId="0000011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DK: Last November, rangers stormed Sasimwani with axes, burning 700 homes. Women, children, elders—left with nothing, hiding under trees in the rain. My village was spared, but I saw the smoke, heard the cries. My son asked, “Baba, why do they hate us?” I told him it’s about money—carbon credits, logging deals. The African Court ordered Kenya to stop, to give us titles, but they ignore it. In 2024, they asked for more delays in Arusha, saying they need time to ‘plan.’ It’s torture, not justice.</w:t>
      </w:r>
    </w:p>
    <w:p w:rsidR="00000000" w:rsidDel="00000000" w:rsidP="00000000" w:rsidRDefault="00000000" w:rsidRPr="00000000" w14:paraId="0000011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 Recent reports say women face extra dangers during evictions. What have you seen?</w:t>
      </w:r>
    </w:p>
    <w:p w:rsidR="00000000" w:rsidDel="00000000" w:rsidP="00000000" w:rsidRDefault="00000000" w:rsidRPr="00000000" w14:paraId="0000011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DK: It’s true, and it breaks my heart. Women like Esther Norparua, fetching water or firewood, face rangers who threaten or worse. A 2024 report said 20% of women in displaced Ogiek camps reported abuse. They’re alone, vulnerable, with nowhere to turn. Evictions don’t just take our homes—they steal our daughters’ safety. The government looks away, and carbon firms don’t care. It’s a wound we carry quietly.</w:t>
      </w:r>
    </w:p>
    <w:p w:rsidR="00000000" w:rsidDel="00000000" w:rsidP="00000000" w:rsidRDefault="00000000" w:rsidRPr="00000000" w14:paraId="0000011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 What happened at the African Court in 2024? Why the delays?</w:t>
      </w:r>
    </w:p>
    <w:p w:rsidR="00000000" w:rsidDel="00000000" w:rsidP="00000000" w:rsidRDefault="00000000" w:rsidRPr="00000000" w14:paraId="0000011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DK: In November 2024, we went to Arusha, hoping Kenya would show progress on the 2017 and 2022 rulings. Instead, their lawyers asked for three more months, saying the Mau spans eight counties, too complex to settle. I call it a dodge. We traveled hours, spent money we don’t have, only to hear excuses. One elder said, “This government can’t be trusted.” It’s psychological torture—delays that erode our hope. The court set a new hearing for June 2025, but every month we wait, more homes burn.</w:t>
      </w:r>
    </w:p>
    <w:p w:rsidR="00000000" w:rsidDel="00000000" w:rsidP="00000000" w:rsidRDefault="00000000" w:rsidRPr="00000000" w14:paraId="0000011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 The Nakuru court ruled against you in 2024. How does that fit?</w:t>
      </w:r>
    </w:p>
    <w:p w:rsidR="00000000" w:rsidDel="00000000" w:rsidP="00000000" w:rsidRDefault="00000000" w:rsidRPr="00000000" w14:paraId="0000011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DK: That ruling was a betrayal. In September 2024, Nakuru’s Environment and Land Court dismissed our claims to East Mau, ignoring the African Court’s orders. A UN expert, Albert Barume, called it a violation, saying it threatens 8,500 Ogiek. Then, in April 2025, the government started demarcating Mau land without consulting us, handing 250,000 acres to Narok County. We protested in Molo, holding up the 2017 ruling, demanding a communal title, not scraps. They’re carving up our forest while we beg for justice.</w:t>
      </w:r>
    </w:p>
    <w:p w:rsidR="00000000" w:rsidDel="00000000" w:rsidP="00000000" w:rsidRDefault="00000000" w:rsidRPr="00000000" w14:paraId="0000011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 What’s next for the Ogiek?</w:t>
      </w:r>
    </w:p>
    <w:p w:rsidR="00000000" w:rsidDel="00000000" w:rsidP="00000000" w:rsidRDefault="00000000" w:rsidRPr="00000000" w14:paraId="0000011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DK: We keep fighting, Emmanuel. In June 2025, we’ll be back in Arusha, demanding Kenya obey the court. I’m working with lawyers like Bahame Nyanduga, pushing for titles and reparations. We opened an Ogiek Cultural Center in Nkareta in 2024 to preserve our knowledge, but without the forest, it’s just a building. My children draw bees and trees, dreaming of home. I tell them we’ll return, not as victims, but as guardians. The world must hear us: the Mau is ours, and we won’t stop.</w:t>
      </w:r>
    </w:p>
    <w:p w:rsidR="00000000" w:rsidDel="00000000" w:rsidP="00000000" w:rsidRDefault="00000000" w:rsidRPr="00000000" w14:paraId="0000011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Global Echo of Defiance</w:t>
      </w:r>
    </w:p>
    <w:p w:rsidR="00000000" w:rsidDel="00000000" w:rsidP="00000000" w:rsidRDefault="00000000" w:rsidRPr="00000000" w14:paraId="0000011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Kobei’s fight is not just the Ogiek’s—it’s a global struggle. In Brazil, Munduruku elders like Maria watch their Amazon homes razed for carbon projects, their rivers muddied by bulldozers. [244] In Indonesia, Dayak women like Siti mourn forests turned to palm oil plantations, their ancestors’ graves plowed under. [134] These are the same betrayals Kobei faces: Indigenous lands sold to global firms, their people blamed for destruction they didn’t cause. “We’re not alone,” Kobei told me, clutching a photo of his daughter sketching a beehive. “Our pain is their pain. Our fight is their fight.” [263]</w:t>
      </w:r>
    </w:p>
    <w:p w:rsidR="00000000" w:rsidDel="00000000" w:rsidP="00000000" w:rsidRDefault="00000000" w:rsidRPr="00000000" w14:paraId="0000011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African Court’s 2022 ruling ordered Kenya to pay $1.3 million and grant communal titles within a year, but by 2025, nothing has changed. [259] In November 2024, Kenya’s lawyers stalled again, claiming the Mau’s size and county laws slow progress. [264] Charles Mutinda, state counsel, said task forces were working, but Kobei called it a lie. “They’ve had years,” he said. “Task forces are just paper excuses while our homes burn.” [264] A UN rapporteur, Albert Barume, warned in June 2025 that Kenya’s actions “risk irreparable harm” to 8,500 Ogiek, especially in Nessuit and Mariashoni, where demarcation continues. [256]</w:t>
      </w:r>
    </w:p>
    <w:p w:rsidR="00000000" w:rsidDel="00000000" w:rsidP="00000000" w:rsidRDefault="00000000" w:rsidRPr="00000000" w14:paraId="0000011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Nakuru court’s 2024 ruling was a gut punch. It dismissed Ogiek claims to East Mau, contradicting Arusha’s orders, and sparked protests in Molo on December 9, 2024. [265] Ogiek elders held up the 2017 ruling, demanding a single communal title, not individual plots that could be sold. [265] “We’re not farmers,” Kobei said. “The forest is our life, not a commodity.” In April 2025, President Ruto handed 250,000 acres of Maasai Mau to Narok County, ignoring the displaced in Sasimwani. [266] “This is a government eating its own children,” Kobei told The Guardian, his words raw with betrayal. [267]</w:t>
      </w:r>
    </w:p>
    <w:p w:rsidR="00000000" w:rsidDel="00000000" w:rsidP="00000000" w:rsidRDefault="00000000" w:rsidRPr="00000000" w14:paraId="0000012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Women’s Silent Scars</w:t>
      </w:r>
    </w:p>
    <w:p w:rsidR="00000000" w:rsidDel="00000000" w:rsidP="00000000" w:rsidRDefault="00000000" w:rsidRPr="00000000" w14:paraId="0000012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Evictions bring more than lost homes—they bring danger. Ogiek women, fetching water or firewood, face rangers’ threats in displaced camps. A 2024 IWGIA report found 20% of women in Mau’s fringes reported abuse, their stories whispered in fear. [227] Esther Norparua, whose home was burned in 2023, spoke of daughters avoiding forest paths after dark. [267] “Our girls live in fear,” she told me, her hands trembling as she braided her daughter’s hair. “This is what carbon credits cost us.” Kobei nodded grimly. “The forest was our safety,” he said. “Now it’s a trap for our women, and no one listens.” [267]</w:t>
      </w:r>
    </w:p>
    <w:p w:rsidR="00000000" w:rsidDel="00000000" w:rsidP="00000000" w:rsidRDefault="00000000" w:rsidRPr="00000000" w14:paraId="0000012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echoes global patterns. In Brazil, Munduruku women face harassment near carbon project sites, their complaints buried. [244] In Indonesia, Dayak women skirt plantation roads, fearing attacks. [134] The carbon market’s promise of green salvation hides a brutal truth: it endangers the very people it claims to protect. “They sell our land and call it progress,” Kobei said. “But progress doesn’t leave children hungry or mothers scared.”</w:t>
      </w:r>
    </w:p>
    <w:p w:rsidR="00000000" w:rsidDel="00000000" w:rsidP="00000000" w:rsidRDefault="00000000" w:rsidRPr="00000000" w14:paraId="0000012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Flame That Won’t Die</w:t>
      </w:r>
    </w:p>
    <w:p w:rsidR="00000000" w:rsidDel="00000000" w:rsidP="00000000" w:rsidRDefault="00000000" w:rsidRPr="00000000" w14:paraId="0000012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Kobei’s fight is relentless. In Nairobi, he haunts ministry halls, his maps and rulings worn from use. In Arusha, he faces judges with weary hope, knowing delays stretch to June 2025. [264] The Ogiek Cultural Center, opened in Nkareta in March 2024, is a beacon of their heritage, with exhibits of beehives and herbal medicines. [268] But without the Mau, it’s a museum of loss. “We teach our children their roots,” Kobei said, showing me a child’s drawing of a forest. “But they need the real forest, not paper.”</w:t>
      </w:r>
    </w:p>
    <w:p w:rsidR="00000000" w:rsidDel="00000000" w:rsidP="00000000" w:rsidRDefault="00000000" w:rsidRPr="00000000" w14:paraId="0000012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February 2025, Ogiek elders protested in Nakuru, holding signs reading, “Mau Is Our Home.” [265] They rejected land divisions, demanding a communal title to protect their way of life. Kobei led the march, his voice hoarse but unbroken. “We’re tired of begging,” he told me. “The African Court gave us rights, but Kenya steals them. We’ll fight in courts, on streets, until we’re home.” [263]</w:t>
      </w:r>
    </w:p>
    <w:p w:rsidR="00000000" w:rsidDel="00000000" w:rsidP="00000000" w:rsidRDefault="00000000" w:rsidRPr="00000000" w14:paraId="0000012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resolve mirrors others in this book. Fatuma Wario’s Borana women weave baskets to fund protests, their songs a quiet rebellion. [238] The Munduruku block roads, their chants defying bulldozers. [244] Kobei’s daughter, Amina, 10, draws bees buzzing over free trees, her sketches a promise of return. “This is our future,” Kobei said, tucking her drawing into his bag. “Not carbon credits, not fences—just us and the forest.”</w:t>
      </w:r>
      <w:r w:rsidDel="00000000" w:rsidR="00000000" w:rsidRPr="00000000">
        <w:br w:type="page"/>
      </w:r>
      <w:r w:rsidDel="00000000" w:rsidR="00000000" w:rsidRPr="00000000">
        <w:rPr>
          <w:rtl w:val="0"/>
        </w:rPr>
      </w:r>
    </w:p>
    <w:p w:rsidR="00000000" w:rsidDel="00000000" w:rsidP="00000000" w:rsidRDefault="00000000" w:rsidRPr="00000000" w14:paraId="00000127">
      <w:pPr>
        <w:pStyle w:val="Heading1"/>
        <w:keepNext w:val="0"/>
        <w:keepLines w:val="0"/>
        <w:spacing w:before="480" w:line="480" w:lineRule="auto"/>
        <w:rPr>
          <w:rFonts w:ascii="Times New Roman" w:cs="Times New Roman" w:eastAsia="Times New Roman" w:hAnsi="Times New Roman"/>
          <w:b w:val="1"/>
          <w:sz w:val="46"/>
          <w:szCs w:val="46"/>
        </w:rPr>
      </w:pPr>
      <w:bookmarkStart w:colFirst="0" w:colLast="0" w:name="_pntheohrxwxy" w:id="25"/>
      <w:bookmarkEnd w:id="25"/>
      <w:r w:rsidDel="00000000" w:rsidR="00000000" w:rsidRPr="00000000">
        <w:br w:type="page"/>
      </w:r>
      <w:r w:rsidDel="00000000" w:rsidR="00000000" w:rsidRPr="00000000">
        <w:rPr>
          <w:rtl w:val="0"/>
        </w:rPr>
      </w:r>
    </w:p>
    <w:p w:rsidR="00000000" w:rsidDel="00000000" w:rsidP="00000000" w:rsidRDefault="00000000" w:rsidRPr="00000000" w14:paraId="00000128">
      <w:pPr>
        <w:pStyle w:val="Heading1"/>
        <w:keepNext w:val="0"/>
        <w:keepLines w:val="0"/>
        <w:spacing w:before="480" w:line="480" w:lineRule="auto"/>
        <w:rPr>
          <w:rFonts w:ascii="Times New Roman" w:cs="Times New Roman" w:eastAsia="Times New Roman" w:hAnsi="Times New Roman"/>
          <w:b w:val="1"/>
          <w:sz w:val="46"/>
          <w:szCs w:val="46"/>
        </w:rPr>
      </w:pPr>
      <w:bookmarkStart w:colFirst="0" w:colLast="0" w:name="_85acxev3yukv" w:id="26"/>
      <w:bookmarkEnd w:id="26"/>
      <w:r w:rsidDel="00000000" w:rsidR="00000000" w:rsidRPr="00000000">
        <w:rPr>
          <w:rFonts w:ascii="Times New Roman" w:cs="Times New Roman" w:eastAsia="Times New Roman" w:hAnsi="Times New Roman"/>
          <w:b w:val="1"/>
          <w:sz w:val="46"/>
          <w:szCs w:val="46"/>
          <w:rtl w:val="0"/>
        </w:rPr>
        <w:t xml:space="preserve">Chapter 9: The Dispossessed Plains – A Maasai Story</w:t>
      </w:r>
    </w:p>
    <w:p w:rsidR="00000000" w:rsidDel="00000000" w:rsidP="00000000" w:rsidRDefault="00000000" w:rsidRPr="00000000" w14:paraId="00000129">
      <w:pPr>
        <w:pStyle w:val="Heading1"/>
        <w:keepNext w:val="0"/>
        <w:keepLines w:val="0"/>
        <w:spacing w:after="240" w:before="240" w:line="480" w:lineRule="auto"/>
        <w:rPr>
          <w:rFonts w:ascii="Times New Roman" w:cs="Times New Roman" w:eastAsia="Times New Roman" w:hAnsi="Times New Roman"/>
          <w:b w:val="1"/>
          <w:sz w:val="46"/>
          <w:szCs w:val="46"/>
        </w:rPr>
      </w:pPr>
      <w:bookmarkStart w:colFirst="0" w:colLast="0" w:name="_uqfxpu3pi92u" w:id="27"/>
      <w:bookmarkEnd w:id="27"/>
      <w:r w:rsidDel="00000000" w:rsidR="00000000" w:rsidRPr="00000000">
        <w:rPr>
          <w:rFonts w:ascii="Times New Roman" w:cs="Times New Roman" w:eastAsia="Times New Roman" w:hAnsi="Times New Roman"/>
          <w:b w:val="1"/>
          <w:sz w:val="46"/>
          <w:szCs w:val="46"/>
          <w:rtl w:val="0"/>
        </w:rPr>
        <w:t xml:space="preserve">Introduction to the Maasai</w:t>
        <w:br w:type="textWrapping"/>
        <w:t xml:space="preserve"> The Maasai, traditional pastoralists, are one of the most iconic and easily recognisable tribes in East Africa. Their red shukas, intricate beadwork, and ceremonial jumps mark a culture steeped in history, identity, and resilience. Yet this warrior community, which straddles the borderlands of Kenya and Tanzania, has lost vast swathes of their territory over the past decades. These losses are not the result of natural scarcity, but of carefully orchestrated policies, conservation schemes, and increasingly, the monetisation of their land for carbon credit projects.</w:t>
      </w:r>
    </w:p>
    <w:p w:rsidR="00000000" w:rsidDel="00000000" w:rsidP="00000000" w:rsidRDefault="00000000" w:rsidRPr="00000000" w14:paraId="0000012A">
      <w:pPr>
        <w:pStyle w:val="Heading1"/>
        <w:keepNext w:val="0"/>
        <w:keepLines w:val="0"/>
        <w:spacing w:after="240" w:before="240" w:line="480" w:lineRule="auto"/>
        <w:rPr>
          <w:rFonts w:ascii="Times New Roman" w:cs="Times New Roman" w:eastAsia="Times New Roman" w:hAnsi="Times New Roman"/>
          <w:b w:val="1"/>
          <w:sz w:val="46"/>
          <w:szCs w:val="46"/>
        </w:rPr>
      </w:pPr>
      <w:bookmarkStart w:colFirst="0" w:colLast="0" w:name="_uqfxpu3pi92u" w:id="27"/>
      <w:bookmarkEnd w:id="27"/>
      <w:r w:rsidDel="00000000" w:rsidR="00000000" w:rsidRPr="00000000">
        <w:rPr>
          <w:rFonts w:ascii="Times New Roman" w:cs="Times New Roman" w:eastAsia="Times New Roman" w:hAnsi="Times New Roman"/>
          <w:b w:val="1"/>
          <w:sz w:val="46"/>
          <w:szCs w:val="46"/>
          <w:rtl w:val="0"/>
        </w:rPr>
        <w:t xml:space="preserve">Pastoralism is more than an economic activity for the Maasai—it is a way of life. Cattle are central to social, cultural, and economic existence, serving as stores of wealth, currency for marriage arrangements, and symbols of status. Herding patterns are carefully calibrated to seasonal rainfall, and elder councils guide movements across hundreds of kilometres to protect both livestock and pasture. Women, meanwhile, manage milk production, maintain homes, care for children, and prepare ceremonial adornments that encode history in colour and bead.</w:t>
      </w:r>
    </w:p>
    <w:p w:rsidR="00000000" w:rsidDel="00000000" w:rsidP="00000000" w:rsidRDefault="00000000" w:rsidRPr="00000000" w14:paraId="0000012B">
      <w:pPr>
        <w:pStyle w:val="Heading1"/>
        <w:keepNext w:val="0"/>
        <w:keepLines w:val="0"/>
        <w:spacing w:after="240" w:before="240" w:line="480" w:lineRule="auto"/>
        <w:rPr>
          <w:rFonts w:ascii="Times New Roman" w:cs="Times New Roman" w:eastAsia="Times New Roman" w:hAnsi="Times New Roman"/>
          <w:b w:val="1"/>
          <w:sz w:val="46"/>
          <w:szCs w:val="46"/>
        </w:rPr>
      </w:pPr>
      <w:bookmarkStart w:colFirst="0" w:colLast="0" w:name="_uqfxpu3pi92u" w:id="27"/>
      <w:bookmarkEnd w:id="27"/>
      <w:r w:rsidDel="00000000" w:rsidR="00000000" w:rsidRPr="00000000">
        <w:rPr>
          <w:rFonts w:ascii="Times New Roman" w:cs="Times New Roman" w:eastAsia="Times New Roman" w:hAnsi="Times New Roman"/>
          <w:b w:val="1"/>
          <w:sz w:val="46"/>
          <w:szCs w:val="46"/>
          <w:rtl w:val="0"/>
        </w:rPr>
        <w:t xml:space="preserve">The Maasai’s deep knowledge of their landscape is built on generations of observation, migration, and stewardship. Rivers, dry-season pastures, and drought refuges are charted not on paper, but in the memory of herders, embedded in songs and stories. Yet, today, these traditional practices are under siege. Fences, conservancies, and carbon projects impose rigid constraints, disrupting cycles that have ensured survival for centuries.</w:t>
      </w:r>
    </w:p>
    <w:p w:rsidR="00000000" w:rsidDel="00000000" w:rsidP="00000000" w:rsidRDefault="00000000" w:rsidRPr="00000000" w14:paraId="0000012C">
      <w:pPr>
        <w:pStyle w:val="Heading1"/>
        <w:keepNext w:val="0"/>
        <w:keepLines w:val="0"/>
        <w:spacing w:before="480" w:line="480" w:lineRule="auto"/>
        <w:rPr>
          <w:rFonts w:ascii="Times New Roman" w:cs="Times New Roman" w:eastAsia="Times New Roman" w:hAnsi="Times New Roman"/>
          <w:b w:val="1"/>
          <w:sz w:val="46"/>
          <w:szCs w:val="46"/>
        </w:rPr>
      </w:pPr>
      <w:bookmarkStart w:colFirst="0" w:colLast="0" w:name="_uqfxpu3pi92u" w:id="27"/>
      <w:bookmarkEnd w:id="2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D">
      <w:pPr>
        <w:pStyle w:val="Heading1"/>
        <w:keepNext w:val="0"/>
        <w:keepLines w:val="0"/>
        <w:spacing w:after="240" w:before="240" w:line="480" w:lineRule="auto"/>
        <w:rPr>
          <w:rFonts w:ascii="Times New Roman" w:cs="Times New Roman" w:eastAsia="Times New Roman" w:hAnsi="Times New Roman"/>
          <w:b w:val="1"/>
          <w:sz w:val="46"/>
          <w:szCs w:val="46"/>
        </w:rPr>
      </w:pPr>
      <w:bookmarkStart w:colFirst="0" w:colLast="0" w:name="_uqfxpu3pi92u" w:id="27"/>
      <w:bookmarkEnd w:id="27"/>
      <w:r w:rsidDel="00000000" w:rsidR="00000000" w:rsidRPr="00000000">
        <w:rPr>
          <w:rFonts w:ascii="Times New Roman" w:cs="Times New Roman" w:eastAsia="Times New Roman" w:hAnsi="Times New Roman"/>
          <w:b w:val="1"/>
          <w:sz w:val="46"/>
          <w:szCs w:val="46"/>
          <w:rtl w:val="0"/>
        </w:rPr>
        <w:t xml:space="preserve">Ngisha’s Story</w:t>
        <w:br w:type="textWrapping"/>
        <w:t xml:space="preserve"> I first met Ngisha on the rim of the Ngorongoro Crater, where the morning mist rose like smoke from the ancient caldera. He was sixty, a herder with the gait of a man who had spent his life tracing cattle paths across volcanic plains. His hands bore the deep cracks of work, skin hardened by sun and wind, yet his eyes still held a fiery defiance.</w:t>
      </w:r>
    </w:p>
    <w:p w:rsidR="00000000" w:rsidDel="00000000" w:rsidP="00000000" w:rsidRDefault="00000000" w:rsidRPr="00000000" w14:paraId="0000012E">
      <w:pPr>
        <w:pStyle w:val="Heading1"/>
        <w:keepNext w:val="0"/>
        <w:keepLines w:val="0"/>
        <w:spacing w:after="240" w:before="240" w:line="480" w:lineRule="auto"/>
        <w:rPr>
          <w:rFonts w:ascii="Times New Roman" w:cs="Times New Roman" w:eastAsia="Times New Roman" w:hAnsi="Times New Roman"/>
          <w:b w:val="1"/>
          <w:sz w:val="46"/>
          <w:szCs w:val="46"/>
        </w:rPr>
      </w:pPr>
      <w:bookmarkStart w:colFirst="0" w:colLast="0" w:name="_uqfxpu3pi92u" w:id="27"/>
      <w:bookmarkEnd w:id="27"/>
      <w:r w:rsidDel="00000000" w:rsidR="00000000" w:rsidRPr="00000000">
        <w:rPr>
          <w:rFonts w:ascii="Times New Roman" w:cs="Times New Roman" w:eastAsia="Times New Roman" w:hAnsi="Times New Roman"/>
          <w:b w:val="1"/>
          <w:sz w:val="46"/>
          <w:szCs w:val="46"/>
          <w:rtl w:val="0"/>
        </w:rPr>
        <w:t xml:space="preserve">“Without cattle,” he told me, “we are nothing. They are our bank, our songs, our prayers.”</w:t>
      </w:r>
    </w:p>
    <w:p w:rsidR="00000000" w:rsidDel="00000000" w:rsidP="00000000" w:rsidRDefault="00000000" w:rsidRPr="00000000" w14:paraId="0000012F">
      <w:pPr>
        <w:pStyle w:val="Heading1"/>
        <w:keepNext w:val="0"/>
        <w:keepLines w:val="0"/>
        <w:spacing w:after="240" w:before="240" w:line="480" w:lineRule="auto"/>
        <w:rPr>
          <w:rFonts w:ascii="Times New Roman" w:cs="Times New Roman" w:eastAsia="Times New Roman" w:hAnsi="Times New Roman"/>
          <w:b w:val="1"/>
          <w:sz w:val="46"/>
          <w:szCs w:val="46"/>
        </w:rPr>
      </w:pPr>
      <w:bookmarkStart w:colFirst="0" w:colLast="0" w:name="_uqfxpu3pi92u" w:id="27"/>
      <w:bookmarkEnd w:id="27"/>
      <w:r w:rsidDel="00000000" w:rsidR="00000000" w:rsidRPr="00000000">
        <w:rPr>
          <w:rFonts w:ascii="Times New Roman" w:cs="Times New Roman" w:eastAsia="Times New Roman" w:hAnsi="Times New Roman"/>
          <w:b w:val="1"/>
          <w:sz w:val="46"/>
          <w:szCs w:val="46"/>
          <w:rtl w:val="0"/>
        </w:rPr>
        <w:t xml:space="preserve">His homestead, an enkang of rounded huts, stood on the edge of land marked for “conservation use.” The government had forbidden cultivation, claiming farming threatened wildlife. But Ngisha’s family, like many others, survived on a precarious balance of livestock and small patches of maize or beans. “How can you raise children only on milk, when the land they give you is shrinking?” he asked.</w:t>
      </w:r>
    </w:p>
    <w:p w:rsidR="00000000" w:rsidDel="00000000" w:rsidP="00000000" w:rsidRDefault="00000000" w:rsidRPr="00000000" w14:paraId="00000130">
      <w:pPr>
        <w:pStyle w:val="Heading1"/>
        <w:keepNext w:val="0"/>
        <w:keepLines w:val="0"/>
        <w:spacing w:after="240" w:before="240" w:line="480" w:lineRule="auto"/>
        <w:rPr>
          <w:rFonts w:ascii="Times New Roman" w:cs="Times New Roman" w:eastAsia="Times New Roman" w:hAnsi="Times New Roman"/>
          <w:b w:val="1"/>
          <w:sz w:val="46"/>
          <w:szCs w:val="46"/>
        </w:rPr>
      </w:pPr>
      <w:bookmarkStart w:colFirst="0" w:colLast="0" w:name="_uqfxpu3pi92u" w:id="27"/>
      <w:bookmarkEnd w:id="27"/>
      <w:r w:rsidDel="00000000" w:rsidR="00000000" w:rsidRPr="00000000">
        <w:rPr>
          <w:rFonts w:ascii="Times New Roman" w:cs="Times New Roman" w:eastAsia="Times New Roman" w:hAnsi="Times New Roman"/>
          <w:b w:val="1"/>
          <w:sz w:val="46"/>
          <w:szCs w:val="46"/>
          <w:rtl w:val="0"/>
        </w:rPr>
        <w:t xml:space="preserve">His wife, Naserian, moved quietly between the huts, her beaded necklace clinking as she poured milk into a gourd. Their daughters were preparing for school, though the nearest classroom was nearly ten kilometres away. “We walk,” said one, shrugging, “but sometimes we stay home when the rains fail and there is no food.”</w:t>
      </w:r>
    </w:p>
    <w:p w:rsidR="00000000" w:rsidDel="00000000" w:rsidP="00000000" w:rsidRDefault="00000000" w:rsidRPr="00000000" w14:paraId="00000131">
      <w:pPr>
        <w:pStyle w:val="Heading1"/>
        <w:keepNext w:val="0"/>
        <w:keepLines w:val="0"/>
        <w:spacing w:after="240" w:before="240" w:line="480" w:lineRule="auto"/>
        <w:rPr>
          <w:rFonts w:ascii="Times New Roman" w:cs="Times New Roman" w:eastAsia="Times New Roman" w:hAnsi="Times New Roman"/>
          <w:b w:val="1"/>
          <w:sz w:val="46"/>
          <w:szCs w:val="46"/>
        </w:rPr>
      </w:pPr>
      <w:bookmarkStart w:colFirst="0" w:colLast="0" w:name="_uqfxpu3pi92u" w:id="27"/>
      <w:bookmarkEnd w:id="27"/>
      <w:r w:rsidDel="00000000" w:rsidR="00000000" w:rsidRPr="00000000">
        <w:rPr>
          <w:rFonts w:ascii="Times New Roman" w:cs="Times New Roman" w:eastAsia="Times New Roman" w:hAnsi="Times New Roman"/>
          <w:b w:val="1"/>
          <w:sz w:val="46"/>
          <w:szCs w:val="46"/>
          <w:rtl w:val="0"/>
        </w:rPr>
        <w:t xml:space="preserve">Ngisha recalled the day in 2022 when officials arrived, flanked by armed police. Families were told to leave fertile areas of Ngorongoro to make way for conservation and “future investment.” Some went to resettlement camps in Msomera, hundreds of kilometres away, where promises of land and services quickly collapsed into hunger and disease. “They said it was voluntary,” Ngisha scoffed, “but when a man with a gun says ‘move,’ what choice do you have?”</w:t>
      </w:r>
    </w:p>
    <w:p w:rsidR="00000000" w:rsidDel="00000000" w:rsidP="00000000" w:rsidRDefault="00000000" w:rsidRPr="00000000" w14:paraId="00000132">
      <w:pPr>
        <w:pStyle w:val="Heading1"/>
        <w:keepNext w:val="0"/>
        <w:keepLines w:val="0"/>
        <w:spacing w:before="480" w:line="480" w:lineRule="auto"/>
        <w:rPr>
          <w:rFonts w:ascii="Times New Roman" w:cs="Times New Roman" w:eastAsia="Times New Roman" w:hAnsi="Times New Roman"/>
          <w:b w:val="1"/>
          <w:sz w:val="46"/>
          <w:szCs w:val="46"/>
        </w:rPr>
      </w:pPr>
      <w:bookmarkStart w:colFirst="0" w:colLast="0" w:name="_uqfxpu3pi92u" w:id="27"/>
      <w:bookmarkEnd w:id="2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3">
      <w:pPr>
        <w:pStyle w:val="Heading1"/>
        <w:keepNext w:val="0"/>
        <w:keepLines w:val="0"/>
        <w:spacing w:after="240" w:before="240" w:line="480" w:lineRule="auto"/>
        <w:rPr>
          <w:rFonts w:ascii="Times New Roman" w:cs="Times New Roman" w:eastAsia="Times New Roman" w:hAnsi="Times New Roman"/>
          <w:b w:val="1"/>
          <w:sz w:val="46"/>
          <w:szCs w:val="46"/>
        </w:rPr>
      </w:pPr>
      <w:bookmarkStart w:colFirst="0" w:colLast="0" w:name="_uqfxpu3pi92u" w:id="27"/>
      <w:bookmarkEnd w:id="27"/>
      <w:r w:rsidDel="00000000" w:rsidR="00000000" w:rsidRPr="00000000">
        <w:rPr>
          <w:rFonts w:ascii="Times New Roman" w:cs="Times New Roman" w:eastAsia="Times New Roman" w:hAnsi="Times New Roman"/>
          <w:b w:val="1"/>
          <w:sz w:val="46"/>
          <w:szCs w:val="46"/>
          <w:rtl w:val="0"/>
        </w:rPr>
        <w:t xml:space="preserve">History of Dispossession</w:t>
        <w:br w:type="textWrapping"/>
        <w:t xml:space="preserve"> The Maasai story is one of repeated betrayal. In the early 20th century, British colonial officials admired the “noble savages” in their red cloaks but swiftly carved up Maasai land for settlers and game parks. In 1959, the creation of the Serengeti National Park forced thousands from fertile grazing grounds into Ngorongoro, with promises that this new home would be theirs forever. The crater, a geological wonder teeming with wildlife, was zoned into core and buffer areas—one for animals, one for Maasai. Over the decades, the zones shrank, grazing rights were curtailed, and “forever” turned out to be temporary.</w:t>
      </w:r>
    </w:p>
    <w:p w:rsidR="00000000" w:rsidDel="00000000" w:rsidP="00000000" w:rsidRDefault="00000000" w:rsidRPr="00000000" w14:paraId="00000134">
      <w:pPr>
        <w:pStyle w:val="Heading1"/>
        <w:keepNext w:val="0"/>
        <w:keepLines w:val="0"/>
        <w:spacing w:after="240" w:before="240" w:line="480" w:lineRule="auto"/>
        <w:rPr>
          <w:rFonts w:ascii="Times New Roman" w:cs="Times New Roman" w:eastAsia="Times New Roman" w:hAnsi="Times New Roman"/>
          <w:b w:val="1"/>
          <w:sz w:val="46"/>
          <w:szCs w:val="46"/>
        </w:rPr>
      </w:pPr>
      <w:bookmarkStart w:colFirst="0" w:colLast="0" w:name="_uqfxpu3pi92u" w:id="27"/>
      <w:bookmarkEnd w:id="27"/>
      <w:r w:rsidDel="00000000" w:rsidR="00000000" w:rsidRPr="00000000">
        <w:rPr>
          <w:rFonts w:ascii="Times New Roman" w:cs="Times New Roman" w:eastAsia="Times New Roman" w:hAnsi="Times New Roman"/>
          <w:b w:val="1"/>
          <w:sz w:val="46"/>
          <w:szCs w:val="46"/>
          <w:rtl w:val="0"/>
        </w:rPr>
        <w:t xml:space="preserve">Each policy came draped in the language of conservation. “Protecting wildlife” became the excuse for shrinking Maasai land. Tourism revenue grew, safari lodges flourished, and photographs of Maasai morans adorned brochures, yet the people themselves were treated as inconvenient intruders in their ancestral home.</w:t>
      </w:r>
    </w:p>
    <w:p w:rsidR="00000000" w:rsidDel="00000000" w:rsidP="00000000" w:rsidRDefault="00000000" w:rsidRPr="00000000" w14:paraId="00000135">
      <w:pPr>
        <w:pStyle w:val="Heading1"/>
        <w:keepNext w:val="0"/>
        <w:keepLines w:val="0"/>
        <w:spacing w:after="240" w:before="240" w:line="480" w:lineRule="auto"/>
        <w:rPr>
          <w:rFonts w:ascii="Times New Roman" w:cs="Times New Roman" w:eastAsia="Times New Roman" w:hAnsi="Times New Roman"/>
          <w:b w:val="1"/>
          <w:sz w:val="46"/>
          <w:szCs w:val="46"/>
        </w:rPr>
      </w:pPr>
      <w:bookmarkStart w:colFirst="0" w:colLast="0" w:name="_uqfxpu3pi92u" w:id="27"/>
      <w:bookmarkEnd w:id="27"/>
      <w:r w:rsidDel="00000000" w:rsidR="00000000" w:rsidRPr="00000000">
        <w:rPr>
          <w:rFonts w:ascii="Times New Roman" w:cs="Times New Roman" w:eastAsia="Times New Roman" w:hAnsi="Times New Roman"/>
          <w:b w:val="1"/>
          <w:sz w:val="46"/>
          <w:szCs w:val="46"/>
          <w:rtl w:val="0"/>
        </w:rPr>
        <w:t xml:space="preserve">By the 2000s, another wave of displacement spread across Maasai lands in both Tanzania and Kenya, this time tied to conservancies funded by international NGOs, private investors, and trophy-hunting companies. Vast rangelands were rebranded as wildlife sanctuaries, with restrictions on grazing, cultivation, or settlement. The Maasai became labourers or token guides on land once freely theirs.</w:t>
      </w:r>
    </w:p>
    <w:p w:rsidR="00000000" w:rsidDel="00000000" w:rsidP="00000000" w:rsidRDefault="00000000" w:rsidRPr="00000000" w14:paraId="00000136">
      <w:pPr>
        <w:pStyle w:val="Heading1"/>
        <w:keepNext w:val="0"/>
        <w:keepLines w:val="0"/>
        <w:spacing w:before="480" w:line="480" w:lineRule="auto"/>
        <w:rPr>
          <w:rFonts w:ascii="Times New Roman" w:cs="Times New Roman" w:eastAsia="Times New Roman" w:hAnsi="Times New Roman"/>
          <w:b w:val="1"/>
          <w:sz w:val="46"/>
          <w:szCs w:val="46"/>
        </w:rPr>
      </w:pPr>
      <w:bookmarkStart w:colFirst="0" w:colLast="0" w:name="_uqfxpu3pi92u" w:id="27"/>
      <w:bookmarkEnd w:id="2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7">
      <w:pPr>
        <w:pStyle w:val="Heading1"/>
        <w:keepNext w:val="0"/>
        <w:keepLines w:val="0"/>
        <w:spacing w:after="240" w:before="240" w:line="480" w:lineRule="auto"/>
        <w:rPr>
          <w:rFonts w:ascii="Times New Roman" w:cs="Times New Roman" w:eastAsia="Times New Roman" w:hAnsi="Times New Roman"/>
          <w:b w:val="1"/>
          <w:sz w:val="46"/>
          <w:szCs w:val="46"/>
        </w:rPr>
      </w:pPr>
      <w:bookmarkStart w:colFirst="0" w:colLast="0" w:name="_uqfxpu3pi92u" w:id="27"/>
      <w:bookmarkEnd w:id="27"/>
      <w:r w:rsidDel="00000000" w:rsidR="00000000" w:rsidRPr="00000000">
        <w:rPr>
          <w:rFonts w:ascii="Times New Roman" w:cs="Times New Roman" w:eastAsia="Times New Roman" w:hAnsi="Times New Roman"/>
          <w:b w:val="1"/>
          <w:sz w:val="46"/>
          <w:szCs w:val="46"/>
          <w:rtl w:val="0"/>
        </w:rPr>
        <w:t xml:space="preserve">Carbon Credits and New Displacement</w:t>
        <w:br w:type="textWrapping"/>
        <w:t xml:space="preserve"> Now, carbon markets have added another layer of threat. Projects promise to lock up vast tracts of rangeland as carbon sinks, selling credits to multinational corporations seeking to offset their emissions. The language is modern—“climate finance,” “sustainability,” “net zero”—but the practice is an old one: land control by outsiders, exclusion of the Maasai, profits siphoned abroad.</w:t>
      </w:r>
    </w:p>
    <w:p w:rsidR="00000000" w:rsidDel="00000000" w:rsidP="00000000" w:rsidRDefault="00000000" w:rsidRPr="00000000" w14:paraId="00000138">
      <w:pPr>
        <w:pStyle w:val="Heading1"/>
        <w:keepNext w:val="0"/>
        <w:keepLines w:val="0"/>
        <w:spacing w:after="240" w:before="240" w:line="480" w:lineRule="auto"/>
        <w:rPr>
          <w:rFonts w:ascii="Times New Roman" w:cs="Times New Roman" w:eastAsia="Times New Roman" w:hAnsi="Times New Roman"/>
          <w:b w:val="1"/>
          <w:sz w:val="46"/>
          <w:szCs w:val="46"/>
        </w:rPr>
      </w:pPr>
      <w:bookmarkStart w:colFirst="0" w:colLast="0" w:name="_uqfxpu3pi92u" w:id="27"/>
      <w:bookmarkEnd w:id="27"/>
      <w:r w:rsidDel="00000000" w:rsidR="00000000" w:rsidRPr="00000000">
        <w:rPr>
          <w:rFonts w:ascii="Times New Roman" w:cs="Times New Roman" w:eastAsia="Times New Roman" w:hAnsi="Times New Roman"/>
          <w:b w:val="1"/>
          <w:sz w:val="46"/>
          <w:szCs w:val="46"/>
          <w:rtl w:val="0"/>
        </w:rPr>
        <w:t xml:space="preserve">Ngisha had heard of these projects in passing. “They come with papers in English,” he said, shaking his head. “They say, ‘sign here, it will help you.’ But we do not understand their papers. We only understand cows and grass.”</w:t>
      </w:r>
    </w:p>
    <w:p w:rsidR="00000000" w:rsidDel="00000000" w:rsidP="00000000" w:rsidRDefault="00000000" w:rsidRPr="00000000" w14:paraId="00000139">
      <w:pPr>
        <w:pStyle w:val="Heading1"/>
        <w:keepNext w:val="0"/>
        <w:keepLines w:val="0"/>
        <w:spacing w:after="240" w:before="240" w:line="480" w:lineRule="auto"/>
        <w:rPr>
          <w:rFonts w:ascii="Times New Roman" w:cs="Times New Roman" w:eastAsia="Times New Roman" w:hAnsi="Times New Roman"/>
          <w:b w:val="1"/>
          <w:sz w:val="46"/>
          <w:szCs w:val="46"/>
        </w:rPr>
      </w:pPr>
      <w:bookmarkStart w:colFirst="0" w:colLast="0" w:name="_uqfxpu3pi92u" w:id="27"/>
      <w:bookmarkEnd w:id="27"/>
      <w:r w:rsidDel="00000000" w:rsidR="00000000" w:rsidRPr="00000000">
        <w:rPr>
          <w:rFonts w:ascii="Times New Roman" w:cs="Times New Roman" w:eastAsia="Times New Roman" w:hAnsi="Times New Roman"/>
          <w:b w:val="1"/>
          <w:sz w:val="46"/>
          <w:szCs w:val="46"/>
          <w:rtl w:val="0"/>
        </w:rPr>
        <w:t xml:space="preserve">Reports confirm what he fears. Many of these carbon schemes are rolled out without Free, Prior, and Informed Consent. Communities are told after the fact, if at all, that their land is part of a project whose revenues they will never see. Restrictions follow—no burning grass to renew pasture, no seasonal movements into “protected” zones, no cultivation.</w:t>
      </w:r>
    </w:p>
    <w:p w:rsidR="00000000" w:rsidDel="00000000" w:rsidP="00000000" w:rsidRDefault="00000000" w:rsidRPr="00000000" w14:paraId="0000013A">
      <w:pPr>
        <w:pStyle w:val="Heading1"/>
        <w:keepNext w:val="0"/>
        <w:keepLines w:val="0"/>
        <w:spacing w:after="240" w:before="240" w:line="480" w:lineRule="auto"/>
        <w:rPr>
          <w:rFonts w:ascii="Times New Roman" w:cs="Times New Roman" w:eastAsia="Times New Roman" w:hAnsi="Times New Roman"/>
          <w:b w:val="1"/>
          <w:sz w:val="46"/>
          <w:szCs w:val="46"/>
        </w:rPr>
      </w:pPr>
      <w:bookmarkStart w:colFirst="0" w:colLast="0" w:name="_uqfxpu3pi92u" w:id="27"/>
      <w:bookmarkEnd w:id="27"/>
      <w:r w:rsidDel="00000000" w:rsidR="00000000" w:rsidRPr="00000000">
        <w:rPr>
          <w:rFonts w:ascii="Times New Roman" w:cs="Times New Roman" w:eastAsia="Times New Roman" w:hAnsi="Times New Roman"/>
          <w:b w:val="1"/>
          <w:sz w:val="46"/>
          <w:szCs w:val="46"/>
          <w:rtl w:val="0"/>
        </w:rPr>
        <w:t xml:space="preserve">For a pastoralist, such constraints are suffocating. Mobility is life: moving cattle across wide distances is how herds survive drought and disease. Fence the land, fix borders, or ban burning, and you dismantle a system that has endured for centuries. “They say we destroy the land,” Ngisha said, “but who has lived with lions and elephants all this time? Not them. Us.”</w:t>
      </w:r>
    </w:p>
    <w:p w:rsidR="00000000" w:rsidDel="00000000" w:rsidP="00000000" w:rsidRDefault="00000000" w:rsidRPr="00000000" w14:paraId="0000013B">
      <w:pPr>
        <w:pStyle w:val="Heading1"/>
        <w:keepNext w:val="0"/>
        <w:keepLines w:val="0"/>
        <w:spacing w:before="480" w:line="480" w:lineRule="auto"/>
        <w:rPr>
          <w:rFonts w:ascii="Times New Roman" w:cs="Times New Roman" w:eastAsia="Times New Roman" w:hAnsi="Times New Roman"/>
          <w:b w:val="1"/>
          <w:sz w:val="46"/>
          <w:szCs w:val="46"/>
        </w:rPr>
      </w:pPr>
      <w:bookmarkStart w:colFirst="0" w:colLast="0" w:name="_uqfxpu3pi92u" w:id="27"/>
      <w:bookmarkEnd w:id="2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C">
      <w:pPr>
        <w:pStyle w:val="Heading1"/>
        <w:keepNext w:val="0"/>
        <w:keepLines w:val="0"/>
        <w:spacing w:after="240" w:before="240" w:line="480" w:lineRule="auto"/>
        <w:rPr>
          <w:rFonts w:ascii="Times New Roman" w:cs="Times New Roman" w:eastAsia="Times New Roman" w:hAnsi="Times New Roman"/>
          <w:b w:val="1"/>
          <w:sz w:val="46"/>
          <w:szCs w:val="46"/>
        </w:rPr>
      </w:pPr>
      <w:bookmarkStart w:colFirst="0" w:colLast="0" w:name="_uqfxpu3pi92u" w:id="27"/>
      <w:bookmarkEnd w:id="27"/>
      <w:r w:rsidDel="00000000" w:rsidR="00000000" w:rsidRPr="00000000">
        <w:rPr>
          <w:rFonts w:ascii="Times New Roman" w:cs="Times New Roman" w:eastAsia="Times New Roman" w:hAnsi="Times New Roman"/>
          <w:b w:val="1"/>
          <w:sz w:val="46"/>
          <w:szCs w:val="46"/>
          <w:rtl w:val="0"/>
        </w:rPr>
        <w:t xml:space="preserve">The Wider Reflection</w:t>
        <w:br w:type="textWrapping"/>
        <w:t xml:space="preserve"> The Maasai stand at a crossroads. Their image is everywhere—on postcards, in documentaries, on safari billboards—yet their voice is rarely heard in the rooms where deals about their land are signed. Their homesteads are evicted to make way for game parks, conservancies, or carbon credits, yet their culture is packaged as heritage for tourists.</w:t>
      </w:r>
    </w:p>
    <w:p w:rsidR="00000000" w:rsidDel="00000000" w:rsidP="00000000" w:rsidRDefault="00000000" w:rsidRPr="00000000" w14:paraId="0000013D">
      <w:pPr>
        <w:pStyle w:val="Heading1"/>
        <w:keepNext w:val="0"/>
        <w:keepLines w:val="0"/>
        <w:spacing w:after="240" w:before="240" w:line="480" w:lineRule="auto"/>
        <w:rPr>
          <w:rFonts w:ascii="Times New Roman" w:cs="Times New Roman" w:eastAsia="Times New Roman" w:hAnsi="Times New Roman"/>
          <w:b w:val="1"/>
          <w:sz w:val="46"/>
          <w:szCs w:val="46"/>
        </w:rPr>
      </w:pPr>
      <w:bookmarkStart w:colFirst="0" w:colLast="0" w:name="_uqfxpu3pi92u" w:id="27"/>
      <w:bookmarkEnd w:id="27"/>
      <w:r w:rsidDel="00000000" w:rsidR="00000000" w:rsidRPr="00000000">
        <w:rPr>
          <w:rFonts w:ascii="Times New Roman" w:cs="Times New Roman" w:eastAsia="Times New Roman" w:hAnsi="Times New Roman"/>
          <w:b w:val="1"/>
          <w:sz w:val="46"/>
          <w:szCs w:val="46"/>
          <w:rtl w:val="0"/>
        </w:rPr>
        <w:t xml:space="preserve">Ngisha’s story is not only his own. It is echoed in the laments of elders in Loliondo, where violent evictions in 2022 left homes burned and families scattered. It resonates in Kenya’s Amboseli and Laikipia, where pastoralists face curfews, fences, and arrests for grazing in conservancies. And it reverberates in Msomera, where Maasai families resettled from Ngorongoro now live in limbo, dependent on aid.</w:t>
      </w:r>
    </w:p>
    <w:p w:rsidR="00000000" w:rsidDel="00000000" w:rsidP="00000000" w:rsidRDefault="00000000" w:rsidRPr="00000000" w14:paraId="0000013E">
      <w:pPr>
        <w:pStyle w:val="Heading1"/>
        <w:keepNext w:val="0"/>
        <w:keepLines w:val="0"/>
        <w:spacing w:after="240" w:before="240" w:line="480" w:lineRule="auto"/>
        <w:rPr>
          <w:rFonts w:ascii="Times New Roman" w:cs="Times New Roman" w:eastAsia="Times New Roman" w:hAnsi="Times New Roman"/>
          <w:b w:val="1"/>
          <w:sz w:val="46"/>
          <w:szCs w:val="46"/>
        </w:rPr>
      </w:pPr>
      <w:bookmarkStart w:colFirst="0" w:colLast="0" w:name="_uqfxpu3pi92u" w:id="27"/>
      <w:bookmarkEnd w:id="27"/>
      <w:r w:rsidDel="00000000" w:rsidR="00000000" w:rsidRPr="00000000">
        <w:rPr>
          <w:rFonts w:ascii="Times New Roman" w:cs="Times New Roman" w:eastAsia="Times New Roman" w:hAnsi="Times New Roman"/>
          <w:b w:val="1"/>
          <w:sz w:val="46"/>
          <w:szCs w:val="46"/>
          <w:rtl w:val="0"/>
        </w:rPr>
        <w:t xml:space="preserve">To listen to Ngisha is to glimpse what is at stake: not just land, but a worldview. The Maasai have sustained a fragile ecology for generations by moving with the seasons, by treating cattle as companions, and by reading the land as a living text. If they are silenced, something far greater than a people’s rights will be lost—the knowledge of how to live with landscapes without consuming them.</w:t>
      </w:r>
    </w:p>
    <w:p w:rsidR="00000000" w:rsidDel="00000000" w:rsidP="00000000" w:rsidRDefault="00000000" w:rsidRPr="00000000" w14:paraId="0000013F">
      <w:pPr>
        <w:pStyle w:val="Heading1"/>
        <w:keepNext w:val="0"/>
        <w:keepLines w:val="0"/>
        <w:spacing w:after="240" w:before="240" w:line="480" w:lineRule="auto"/>
        <w:rPr>
          <w:rFonts w:ascii="Times New Roman" w:cs="Times New Roman" w:eastAsia="Times New Roman" w:hAnsi="Times New Roman"/>
          <w:sz w:val="24"/>
          <w:szCs w:val="24"/>
        </w:rPr>
      </w:pPr>
      <w:bookmarkStart w:colFirst="0" w:colLast="0" w:name="_2dqvmnu0xtct" w:id="28"/>
      <w:bookmarkEnd w:id="28"/>
      <w:r w:rsidDel="00000000" w:rsidR="00000000" w:rsidRPr="00000000">
        <w:rPr>
          <w:rFonts w:ascii="Times New Roman" w:cs="Times New Roman" w:eastAsia="Times New Roman" w:hAnsi="Times New Roman"/>
          <w:sz w:val="24"/>
          <w:szCs w:val="24"/>
          <w:rtl w:val="0"/>
        </w:rPr>
        <w:t xml:space="preserve">As the sun dipped over Ngorongoro, Ngisha gathered his cattle into the boma. The lowing of cows blended with the distant calls of birds settling in the acacia trees</w:t>
      </w:r>
    </w:p>
    <w:p w:rsidR="00000000" w:rsidDel="00000000" w:rsidP="00000000" w:rsidRDefault="00000000" w:rsidRPr="00000000" w14:paraId="00000140">
      <w:pPr>
        <w:pStyle w:val="Heading1"/>
        <w:keepNext w:val="0"/>
        <w:keepLines w:val="0"/>
        <w:spacing w:before="480" w:line="480" w:lineRule="auto"/>
        <w:rPr>
          <w:rFonts w:ascii="Times New Roman" w:cs="Times New Roman" w:eastAsia="Times New Roman" w:hAnsi="Times New Roman"/>
          <w:sz w:val="24"/>
          <w:szCs w:val="24"/>
        </w:rPr>
      </w:pPr>
      <w:bookmarkStart w:colFirst="0" w:colLast="0" w:name="_uqfxpu3pi92u" w:id="27"/>
      <w:bookmarkEnd w:id="27"/>
      <w:r w:rsidDel="00000000" w:rsidR="00000000" w:rsidRPr="00000000">
        <w:rPr>
          <w:rFonts w:ascii="Times New Roman" w:cs="Times New Roman" w:eastAsia="Times New Roman" w:hAnsi="Times New Roman"/>
          <w:sz w:val="24"/>
          <w:szCs w:val="24"/>
          <w:rtl w:val="0"/>
        </w:rPr>
        <w:t xml:space="preserve">The Maasai: Guardians of Cattle, Prisoners of Carbon</w:t>
      </w:r>
    </w:p>
    <w:p w:rsidR="00000000" w:rsidDel="00000000" w:rsidP="00000000" w:rsidRDefault="00000000" w:rsidRPr="00000000" w14:paraId="000001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Maasai, traditional pastoralists, are one of the most iconic and easily recognisable tribes in East Africa. Their red shukas, intricate beadwork, and ceremonial jumps mark a culture steeped in history, identity, and resilience. Yet this warrior community, which straddles the borderlands of Kenya and Tanzania, has lost vast swathes of their territory over the past decades. These losses are not the result of natural scarcity, but of carefully orchestrated policies, conservation schemes, and increasingly, the monetisation of their land for carbon credit projects [245].</w:t>
      </w:r>
    </w:p>
    <w:p w:rsidR="00000000" w:rsidDel="00000000" w:rsidP="00000000" w:rsidRDefault="00000000" w:rsidRPr="00000000" w14:paraId="000001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Pastoralism is more than an economic activity for the Maasai—it is a way of life. Cattle are central to social, cultural, and economic existence, serving as stores of wealth, currency for marriage arrangements, and symbols of status. Herding patterns are carefully calibrated to seasonal rainfall, and elder councils guide movements across hundreds of kilometres to protect both livestock and pasture. Women, meanwhile, manage milk production, maintain homes, care for children, and prepare ceremonial adornments that encode history in colour and bead [246].</w:t>
      </w:r>
    </w:p>
    <w:p w:rsidR="00000000" w:rsidDel="00000000" w:rsidP="00000000" w:rsidRDefault="00000000" w:rsidRPr="00000000" w14:paraId="0000014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Maasai’s deep knowledge of their landscape is built on generations of observation, migration, and stewardship. Rivers, dry-season pastures, and drought refuges are charted not on paper, but in the memory of herders, embedded in songs and stories. Yet, today, these traditional practices are under siege. Fences, conservancies, and carbon projects impose rigid constraints, disrupting cycles that have ensured survival for centuries [247].</w:t>
      </w:r>
    </w:p>
    <w:p w:rsidR="00000000" w:rsidDel="00000000" w:rsidP="00000000" w:rsidRDefault="00000000" w:rsidRPr="00000000" w14:paraId="00000144">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5">
      <w:pPr>
        <w:pStyle w:val="Heading2"/>
        <w:keepNext w:val="0"/>
        <w:keepLines w:val="0"/>
        <w:spacing w:after="80" w:line="480" w:lineRule="auto"/>
        <w:rPr>
          <w:rFonts w:ascii="Times New Roman" w:cs="Times New Roman" w:eastAsia="Times New Roman" w:hAnsi="Times New Roman"/>
          <w:b w:val="1"/>
          <w:sz w:val="34"/>
          <w:szCs w:val="34"/>
        </w:rPr>
      </w:pPr>
      <w:bookmarkStart w:colFirst="0" w:colLast="0" w:name="_vhntklr35boq" w:id="29"/>
      <w:bookmarkEnd w:id="29"/>
      <w:r w:rsidDel="00000000" w:rsidR="00000000" w:rsidRPr="00000000">
        <w:rPr>
          <w:rFonts w:ascii="Times New Roman" w:cs="Times New Roman" w:eastAsia="Times New Roman" w:hAnsi="Times New Roman"/>
          <w:b w:val="1"/>
          <w:sz w:val="34"/>
          <w:szCs w:val="34"/>
          <w:rtl w:val="0"/>
        </w:rPr>
        <w:t xml:space="preserve">Ngisha’s Burden</w:t>
      </w:r>
    </w:p>
    <w:p w:rsidR="00000000" w:rsidDel="00000000" w:rsidP="00000000" w:rsidRDefault="00000000" w:rsidRPr="00000000" w14:paraId="0000014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Ngisha Ole Parsimei stands at the edge of Ngorongoro, his spear tapping the ground as if searching for answers hidden beneath the soil. Around him, cattle shuffle in a restless circle, their ribs showing after weeks of being barred from fertile grazing areas. “My father grazed here, his father grazed here. Even in drought, we found pasture in these lands. Now they tell us to leave, for the sake of tourists and the carbon trade,” he says, eyes fixed on the horizon [248].</w:t>
      </w:r>
    </w:p>
    <w:p w:rsidR="00000000" w:rsidDel="00000000" w:rsidP="00000000" w:rsidRDefault="00000000" w:rsidRPr="00000000" w14:paraId="0000014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Ngisha, and thousands like him, the language of displacement is always shifting. Once it was colonial governments pushing Maasai from the Serengeti in the 1950s. Then it was wildlife parks, conservancies, and trophy hunting reserves financed by Western donors. Now it is carbon offset projects, which demand “intact” forests and rangelands as proof of stored carbon. Each scheme comes cloaked in the language of protection, yet always at Maasai expense [249].</w:t>
      </w:r>
    </w:p>
    <w:p w:rsidR="00000000" w:rsidDel="00000000" w:rsidP="00000000" w:rsidRDefault="00000000" w:rsidRPr="00000000" w14:paraId="0000014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Tanzania, protests have rocked Ngorongoro and Loliondo, where Maasai communities accuse the state of colluding with foreign investors. Reports have documented violent evictions, homes burned, and livestock confiscated to clear land for safari tourism and carbon credit ventures linked to multinational companies, including Volkswagen’s controversial project in Maasai territory [250]. For a people whose life is tied to cattle, such displacements cut deeper than physical removal—they unravel the threads of identity itself.</w:t>
      </w:r>
    </w:p>
    <w:p w:rsidR="00000000" w:rsidDel="00000000" w:rsidP="00000000" w:rsidRDefault="00000000" w:rsidRPr="00000000" w14:paraId="00000149">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A">
      <w:pPr>
        <w:pStyle w:val="Heading2"/>
        <w:keepNext w:val="0"/>
        <w:keepLines w:val="0"/>
        <w:spacing w:after="80" w:line="480" w:lineRule="auto"/>
        <w:rPr>
          <w:rFonts w:ascii="Times New Roman" w:cs="Times New Roman" w:eastAsia="Times New Roman" w:hAnsi="Times New Roman"/>
          <w:b w:val="1"/>
          <w:sz w:val="34"/>
          <w:szCs w:val="34"/>
        </w:rPr>
      </w:pPr>
      <w:bookmarkStart w:colFirst="0" w:colLast="0" w:name="_lp1td9cwvxw0" w:id="30"/>
      <w:bookmarkEnd w:id="30"/>
      <w:r w:rsidDel="00000000" w:rsidR="00000000" w:rsidRPr="00000000">
        <w:rPr>
          <w:rFonts w:ascii="Times New Roman" w:cs="Times New Roman" w:eastAsia="Times New Roman" w:hAnsi="Times New Roman"/>
          <w:b w:val="1"/>
          <w:sz w:val="34"/>
          <w:szCs w:val="34"/>
          <w:rtl w:val="0"/>
        </w:rPr>
        <w:t xml:space="preserve">Between Celebration and Mourning</w:t>
      </w:r>
    </w:p>
    <w:p w:rsidR="00000000" w:rsidDel="00000000" w:rsidP="00000000" w:rsidRDefault="00000000" w:rsidRPr="00000000" w14:paraId="0000014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the border in Kenya, Maasai communities tell a more complex story. In Narok and Kajiado, pastoralists have fought back through the courts, challenging unlawful evictions carried out under the guise of conservation or carbon trading. In some cases, they have won temporary reprieve, with judges ruling that ancestral land rights cannot be erased by commercial contracts signed without community consent [251].</w:t>
      </w:r>
    </w:p>
    <w:p w:rsidR="00000000" w:rsidDel="00000000" w:rsidP="00000000" w:rsidRDefault="00000000" w:rsidRPr="00000000" w14:paraId="000001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a victory celebration in Narok, women ululated as elders slaughtered a bull in thanksgiving. Yet the mood remained cautious. “The government listens only when we shout, when we block roads, when we go to court,” one elder said. “Tomorrow they may return with new papers, new companies, new promises. For us, the fight is never over” [252].</w:t>
      </w:r>
    </w:p>
    <w:p w:rsidR="00000000" w:rsidDel="00000000" w:rsidP="00000000" w:rsidRDefault="00000000" w:rsidRPr="00000000" w14:paraId="0000014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contrast between Tanzania’s crackdowns and Kenya’s courtroom battles shows the spectrum of Maasai resistance. But the outcome on both sides of the border is the same: restrictions on mobility, shrinking pastures, and a growing sense that global climate finance is yet another frontier of dispossession.</w:t>
      </w:r>
    </w:p>
    <w:p w:rsidR="00000000" w:rsidDel="00000000" w:rsidP="00000000" w:rsidRDefault="00000000" w:rsidRPr="00000000" w14:paraId="0000014E">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F">
      <w:pPr>
        <w:pStyle w:val="Heading2"/>
        <w:keepNext w:val="0"/>
        <w:keepLines w:val="0"/>
        <w:spacing w:after="80" w:line="480" w:lineRule="auto"/>
        <w:rPr>
          <w:rFonts w:ascii="Times New Roman" w:cs="Times New Roman" w:eastAsia="Times New Roman" w:hAnsi="Times New Roman"/>
          <w:b w:val="1"/>
          <w:sz w:val="34"/>
          <w:szCs w:val="34"/>
        </w:rPr>
      </w:pPr>
      <w:bookmarkStart w:colFirst="0" w:colLast="0" w:name="_rdv0446uga2j" w:id="31"/>
      <w:bookmarkEnd w:id="31"/>
      <w:r w:rsidDel="00000000" w:rsidR="00000000" w:rsidRPr="00000000">
        <w:rPr>
          <w:rFonts w:ascii="Times New Roman" w:cs="Times New Roman" w:eastAsia="Times New Roman" w:hAnsi="Times New Roman"/>
          <w:b w:val="1"/>
          <w:sz w:val="34"/>
          <w:szCs w:val="34"/>
          <w:rtl w:val="0"/>
        </w:rPr>
        <w:t xml:space="preserve">The Daily Texture of Pastoral Life</w:t>
      </w:r>
    </w:p>
    <w:p w:rsidR="00000000" w:rsidDel="00000000" w:rsidP="00000000" w:rsidRDefault="00000000" w:rsidRPr="00000000" w14:paraId="0000015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understand what is being lost, one must walk with the Maasai through the rhythms of an ordinary day. At dawn, boys drive herds into the open plains, the air filled with the lowing of cattle and the jingle of bells tied to their necks. The grass is read like a book: its greenness tells of rain in the past weeks; its brittleness whispers of drought to come. By mid-morning, women sit outside their manyattas weaving bead necklaces, their laughter punctuated by the cries of children chasing goats. In the evenings, elders gather around fires, exchanging stories of past migrations, reciting genealogies that anchor families to land [253].</w:t>
      </w:r>
    </w:p>
    <w:p w:rsidR="00000000" w:rsidDel="00000000" w:rsidP="00000000" w:rsidRDefault="00000000" w:rsidRPr="00000000" w14:paraId="0000015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Carbon projects, with their fenced conservancies and patrols, disrupt this choreography. A grazing route closed for “forest protection” forces herders to trek further, often into neighbouring lands where conflicts flare. A ban on cutting branches for firewood leaves women walking hours to find alternatives. Restrictions on burning grasslands—a traditional practice to renew pasture—lead to infestations of ticks and pests, which devastate livestock health [254].</w:t>
      </w:r>
    </w:p>
    <w:p w:rsidR="00000000" w:rsidDel="00000000" w:rsidP="00000000" w:rsidRDefault="00000000" w:rsidRPr="00000000" w14:paraId="0000015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climate investors in distant boardrooms, these may seem minor adjustments, the “cost of conservation.” For the Maasai, they are cracks in the foundation of life itself.</w:t>
      </w:r>
    </w:p>
    <w:p w:rsidR="00000000" w:rsidDel="00000000" w:rsidP="00000000" w:rsidRDefault="00000000" w:rsidRPr="00000000" w14:paraId="00000153">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4">
      <w:pPr>
        <w:pStyle w:val="Heading2"/>
        <w:keepNext w:val="0"/>
        <w:keepLines w:val="0"/>
        <w:spacing w:after="80" w:line="480" w:lineRule="auto"/>
        <w:rPr>
          <w:rFonts w:ascii="Times New Roman" w:cs="Times New Roman" w:eastAsia="Times New Roman" w:hAnsi="Times New Roman"/>
          <w:b w:val="1"/>
          <w:sz w:val="34"/>
          <w:szCs w:val="34"/>
        </w:rPr>
      </w:pPr>
      <w:bookmarkStart w:colFirst="0" w:colLast="0" w:name="_7fj5htvmvmib" w:id="32"/>
      <w:bookmarkEnd w:id="32"/>
      <w:r w:rsidDel="00000000" w:rsidR="00000000" w:rsidRPr="00000000">
        <w:rPr>
          <w:rFonts w:ascii="Times New Roman" w:cs="Times New Roman" w:eastAsia="Times New Roman" w:hAnsi="Times New Roman"/>
          <w:b w:val="1"/>
          <w:sz w:val="34"/>
          <w:szCs w:val="34"/>
          <w:rtl w:val="0"/>
        </w:rPr>
        <w:t xml:space="preserve">Carbon’s False Promises</w:t>
      </w:r>
    </w:p>
    <w:p w:rsidR="00000000" w:rsidDel="00000000" w:rsidP="00000000" w:rsidRDefault="00000000" w:rsidRPr="00000000" w14:paraId="0000015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premise of carbon credit projects is that Maasai lands can store carbon for global emitters. Companies like Netflix, Meta, and Volkswagen have invested in such schemes, eager to offset their emissions by paying for “avoided deforestation” or “land restoration</w:t>
      </w:r>
    </w:p>
    <w:p w:rsidR="00000000" w:rsidDel="00000000" w:rsidP="00000000" w:rsidRDefault="00000000" w:rsidRPr="00000000" w14:paraId="0000015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8">
      <w:pPr>
        <w:pStyle w:val="Heading2"/>
        <w:keepNext w:val="0"/>
        <w:keepLines w:val="0"/>
        <w:spacing w:after="80" w:line="480" w:lineRule="auto"/>
        <w:rPr>
          <w:rFonts w:ascii="Times New Roman" w:cs="Times New Roman" w:eastAsia="Times New Roman" w:hAnsi="Times New Roman"/>
          <w:b w:val="1"/>
          <w:sz w:val="34"/>
          <w:szCs w:val="34"/>
        </w:rPr>
      </w:pPr>
      <w:bookmarkStart w:colFirst="0" w:colLast="0" w:name="_7e4jtiyk41w5" w:id="33"/>
      <w:bookmarkEnd w:id="33"/>
      <w:r w:rsidDel="00000000" w:rsidR="00000000" w:rsidRPr="00000000">
        <w:rPr>
          <w:rFonts w:ascii="Times New Roman" w:cs="Times New Roman" w:eastAsia="Times New Roman" w:hAnsi="Times New Roman"/>
          <w:b w:val="1"/>
          <w:sz w:val="34"/>
          <w:szCs w:val="34"/>
          <w:rtl w:val="0"/>
        </w:rPr>
        <w:t xml:space="preserve">Introduction to the Maasai</w:t>
      </w:r>
    </w:p>
    <w:p w:rsidR="00000000" w:rsidDel="00000000" w:rsidP="00000000" w:rsidRDefault="00000000" w:rsidRPr="00000000" w14:paraId="000001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Maasai, traditional pastoralists, are one of the most iconic and easily recognisable tribes in East Africa. Their red shukas, intricate beadwork, and ceremonial jumps mark a culture steeped in history, identity, and resilience. Yet this warrior community, which straddles the borderlands of Kenya and Tanzania, has lost vast swathes of their territory over the past decades. These losses are not the result of natural scarcity, but of carefully orchestrated policies, conservation schemes, and increasingly, the monetisation of their land for carbon credit projects [245].</w:t>
      </w:r>
    </w:p>
    <w:p w:rsidR="00000000" w:rsidDel="00000000" w:rsidP="00000000" w:rsidRDefault="00000000" w:rsidRPr="00000000" w14:paraId="0000015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Pastoralism is more than an economic activity for the Maasai—it is a way of life. Cattle are central to social, cultural, and economic existence, serving as stores of wealth, currency for marriage arrangements, and symbols of status. Herding patterns are carefully calibrated to seasonal rainfall, and elder councils guide movements across hundreds of kilometres to protect both livestock and pasture. Women, meanwhile, manage milk production, maintain homes, care for children, and prepare ceremonial adornments that encode history in colour and bead [246].</w:t>
      </w:r>
    </w:p>
    <w:p w:rsidR="00000000" w:rsidDel="00000000" w:rsidP="00000000" w:rsidRDefault="00000000" w:rsidRPr="00000000" w14:paraId="000001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Maasai’s deep knowledge of their landscape is built on generations of observation, migration, and stewardship. Rivers, dry-season pastures, and drought refuges are charted not on paper, but in the memory of herders, embedded in songs and stories. Yet, today, these traditional practices are under siege. Fences, conservancies, and carbon projects impose rigid constraints, disrupting cycles that have ensured survival for centuries [247].</w:t>
      </w:r>
    </w:p>
    <w:p w:rsidR="00000000" w:rsidDel="00000000" w:rsidP="00000000" w:rsidRDefault="00000000" w:rsidRPr="00000000" w14:paraId="0000015C">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D">
      <w:pPr>
        <w:pStyle w:val="Heading2"/>
        <w:keepNext w:val="0"/>
        <w:keepLines w:val="0"/>
        <w:spacing w:after="80" w:line="480" w:lineRule="auto"/>
        <w:rPr>
          <w:rFonts w:ascii="Times New Roman" w:cs="Times New Roman" w:eastAsia="Times New Roman" w:hAnsi="Times New Roman"/>
          <w:b w:val="1"/>
          <w:sz w:val="34"/>
          <w:szCs w:val="34"/>
        </w:rPr>
      </w:pPr>
      <w:bookmarkStart w:colFirst="0" w:colLast="0" w:name="_2ejrm5sduftr" w:id="34"/>
      <w:bookmarkEnd w:id="34"/>
      <w:r w:rsidDel="00000000" w:rsidR="00000000" w:rsidRPr="00000000">
        <w:rPr>
          <w:rFonts w:ascii="Times New Roman" w:cs="Times New Roman" w:eastAsia="Times New Roman" w:hAnsi="Times New Roman"/>
          <w:b w:val="1"/>
          <w:sz w:val="34"/>
          <w:szCs w:val="34"/>
          <w:rtl w:val="0"/>
        </w:rPr>
        <w:t xml:space="preserve">Ngisha’s Burden</w:t>
      </w:r>
    </w:p>
    <w:p w:rsidR="00000000" w:rsidDel="00000000" w:rsidP="00000000" w:rsidRDefault="00000000" w:rsidRPr="00000000" w14:paraId="000001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Ngisha Ole Parsimei stands at the edge of Ngorongoro, his spear tapping the red soil as if seeking answers in the earth itself. Around him, cattle shuffle in a restless circle, ribs visible after weeks of being barred from fertile grazing areas. “My father grazed here, his father grazed here,” he says, voice steady yet heavy with grief. “Even in drought, we found pasture. Now they tell us to leave—for tourists, for carbon credits. Who will feed our herds?” [248]</w:t>
      </w:r>
    </w:p>
    <w:p w:rsidR="00000000" w:rsidDel="00000000" w:rsidP="00000000" w:rsidRDefault="00000000" w:rsidRPr="00000000" w14:paraId="000001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Ngisha and thousands like him, displacement is a language that keeps changing its dialect. In the 1950s, it was colonial authorities pushing Maasai from the Serengeti. Later came wildlife parks, conservancies, and trophy hunting zones funded by foreign donors. Today, it is carbon projects that demand “intact” forests and rangelands as proof of stored carbon. The language is cloaked in protection, yet the consequence is always the same: loss of land, loss of culture, loss of livelihood [249].</w:t>
      </w:r>
    </w:p>
    <w:p w:rsidR="00000000" w:rsidDel="00000000" w:rsidP="00000000" w:rsidRDefault="00000000" w:rsidRPr="00000000" w14:paraId="000001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Ngorongoro and Loliondo, protests have flared. Villagers carry banners in Maa reading “Our Land, Our Life” and “Carbon Should Not Kill Cattle.” Homes have been burned. Livestock confiscated. Evictions are often violent. Volkswagen ClimatePartner’s Longido and Monduli projects have become focal points of grievance, accused of ignoring Free, Prior, and Informed Consent (FPIC) and overriding traditional authority [250].</w:t>
      </w:r>
    </w:p>
    <w:p w:rsidR="00000000" w:rsidDel="00000000" w:rsidP="00000000" w:rsidRDefault="00000000" w:rsidRPr="00000000" w14:paraId="00000161">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2">
      <w:pPr>
        <w:pStyle w:val="Heading2"/>
        <w:keepNext w:val="0"/>
        <w:keepLines w:val="0"/>
        <w:spacing w:after="80" w:line="480" w:lineRule="auto"/>
        <w:rPr>
          <w:rFonts w:ascii="Times New Roman" w:cs="Times New Roman" w:eastAsia="Times New Roman" w:hAnsi="Times New Roman"/>
          <w:b w:val="1"/>
          <w:sz w:val="34"/>
          <w:szCs w:val="34"/>
        </w:rPr>
      </w:pPr>
      <w:bookmarkStart w:colFirst="0" w:colLast="0" w:name="_t4kbx8r9frz9" w:id="35"/>
      <w:bookmarkEnd w:id="35"/>
      <w:r w:rsidDel="00000000" w:rsidR="00000000" w:rsidRPr="00000000">
        <w:rPr>
          <w:rFonts w:ascii="Times New Roman" w:cs="Times New Roman" w:eastAsia="Times New Roman" w:hAnsi="Times New Roman"/>
          <w:b w:val="1"/>
          <w:sz w:val="34"/>
          <w:szCs w:val="34"/>
          <w:rtl w:val="0"/>
        </w:rPr>
        <w:t xml:space="preserve">Between Celebration and Mourning</w:t>
      </w:r>
    </w:p>
    <w:p w:rsidR="00000000" w:rsidDel="00000000" w:rsidP="00000000" w:rsidRDefault="00000000" w:rsidRPr="00000000" w14:paraId="000001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the border in Kenya, Maasai communities tell a more complex story. In Narok and Kajiado, pastoralists have fought back through courts, challenging unlawful evictions framed as conservation or carbon trading measures. Temporary victories exist: judges have ruled that ancestral land rights cannot be erased by commercial contracts signed without community consent [251].</w:t>
      </w:r>
    </w:p>
    <w:p w:rsidR="00000000" w:rsidDel="00000000" w:rsidP="00000000" w:rsidRDefault="00000000" w:rsidRPr="00000000" w14:paraId="000001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a celebration in Narok, women ululate as elders slaughter a bull in thanksgiving. Yet the jubilation is tempered. “The government listens only when we shout, block roads, or go to court,” says an elder. “Tomorrow they may return with new papers, new companies, new promises. The fight is never over” [252].</w:t>
      </w:r>
    </w:p>
    <w:p w:rsidR="00000000" w:rsidDel="00000000" w:rsidP="00000000" w:rsidRDefault="00000000" w:rsidRPr="00000000" w14:paraId="000001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juxtaposition between Tanzania’s crackdowns and Kenya’s courtroom battles reveals the spectrum of Maasai resistance. Yet on both sides, the stakes are the same: restricted mobility, shrinking pastures, and the encroachment of global carbon finance on ancestral lands.</w:t>
      </w:r>
    </w:p>
    <w:p w:rsidR="00000000" w:rsidDel="00000000" w:rsidP="00000000" w:rsidRDefault="00000000" w:rsidRPr="00000000" w14:paraId="00000166">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7">
      <w:pPr>
        <w:pStyle w:val="Heading2"/>
        <w:keepNext w:val="0"/>
        <w:keepLines w:val="0"/>
        <w:spacing w:after="80" w:line="480" w:lineRule="auto"/>
        <w:rPr>
          <w:rFonts w:ascii="Times New Roman" w:cs="Times New Roman" w:eastAsia="Times New Roman" w:hAnsi="Times New Roman"/>
          <w:b w:val="1"/>
          <w:sz w:val="34"/>
          <w:szCs w:val="34"/>
        </w:rPr>
      </w:pPr>
      <w:bookmarkStart w:colFirst="0" w:colLast="0" w:name="_lvpgpkbv9tpt" w:id="36"/>
      <w:bookmarkEnd w:id="36"/>
      <w:r w:rsidDel="00000000" w:rsidR="00000000" w:rsidRPr="00000000">
        <w:rPr>
          <w:rFonts w:ascii="Times New Roman" w:cs="Times New Roman" w:eastAsia="Times New Roman" w:hAnsi="Times New Roman"/>
          <w:b w:val="1"/>
          <w:sz w:val="34"/>
          <w:szCs w:val="34"/>
          <w:rtl w:val="0"/>
        </w:rPr>
        <w:t xml:space="preserve">The Daily Texture of Pastoral Life</w:t>
      </w:r>
    </w:p>
    <w:p w:rsidR="00000000" w:rsidDel="00000000" w:rsidP="00000000" w:rsidRDefault="00000000" w:rsidRPr="00000000" w14:paraId="000001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grasp what is at stake, one must walk with the Maasai through the ordinary cadence of life. At dawn, boys drive herds into open plains, the air filled with lowing cattle and the jingle of bells. Grass is read like a book: green pages signal recent rains; brittle stems whisper of drought to come. Women weave bead necklaces outside their manyattas, laughter mingling with children’s cries and the lowing of goats. Elders convene at night around fires, recounting migration routes, genealogies, and ancestral lore [253].</w:t>
      </w:r>
    </w:p>
    <w:p w:rsidR="00000000" w:rsidDel="00000000" w:rsidP="00000000" w:rsidRDefault="00000000" w:rsidRPr="00000000" w14:paraId="0000016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Carbon projects disrupt this choreography. Closed grazing routes force herders to trek farther, often into lands claimed by others, igniting disputes. A ban on cutting branches leaves women walking for hours to find fuel. Prohibitions on burning grasslands—a traditional practice to rejuvenate pasture—invite infestations of ticks and pests, devastating livestock [254]. For investors in distant boardrooms, these may appear minor; for the Maasai, they are cracks in the foundation of life itself.</w:t>
      </w:r>
    </w:p>
    <w:p w:rsidR="00000000" w:rsidDel="00000000" w:rsidP="00000000" w:rsidRDefault="00000000" w:rsidRPr="00000000" w14:paraId="0000016A">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B">
      <w:pPr>
        <w:pStyle w:val="Heading2"/>
        <w:keepNext w:val="0"/>
        <w:keepLines w:val="0"/>
        <w:spacing w:after="80" w:line="480" w:lineRule="auto"/>
        <w:rPr>
          <w:rFonts w:ascii="Times New Roman" w:cs="Times New Roman" w:eastAsia="Times New Roman" w:hAnsi="Times New Roman"/>
          <w:b w:val="1"/>
          <w:sz w:val="34"/>
          <w:szCs w:val="34"/>
        </w:rPr>
      </w:pPr>
      <w:bookmarkStart w:colFirst="0" w:colLast="0" w:name="_z2n6n8ft7n8l" w:id="37"/>
      <w:bookmarkEnd w:id="37"/>
      <w:r w:rsidDel="00000000" w:rsidR="00000000" w:rsidRPr="00000000">
        <w:rPr>
          <w:rFonts w:ascii="Times New Roman" w:cs="Times New Roman" w:eastAsia="Times New Roman" w:hAnsi="Times New Roman"/>
          <w:b w:val="1"/>
          <w:sz w:val="34"/>
          <w:szCs w:val="34"/>
          <w:rtl w:val="0"/>
        </w:rPr>
        <w:t xml:space="preserve">Carbon’s False Promises</w:t>
      </w:r>
    </w:p>
    <w:p w:rsidR="00000000" w:rsidDel="00000000" w:rsidP="00000000" w:rsidRDefault="00000000" w:rsidRPr="00000000" w14:paraId="0000016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Carbon credit schemes claim that Maasai lands can sequester carbon for global emitters. Netflix, Meta, and Volkswagen have invested in these projects, paying for “avoided deforestation” and “land restoration.” On paper, the logic is compelling: protect land, reduce emissions, profit from carbon. On the ground, it is dislocation, restricted grazing, and a profound disconnect between project narratives and human reality [255].</w:t>
      </w:r>
    </w:p>
    <w:p w:rsidR="00000000" w:rsidDel="00000000" w:rsidP="00000000" w:rsidRDefault="00000000" w:rsidRPr="00000000" w14:paraId="0000016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northern Tanzania, Volkswagen’s Longido and Monduli Rangelands Carbon Project covers over a million hectares. Rapid Rotational Grazing dictates when and where cattle may move, curtailing centuries of flexible migration. Wells and water points are fenced or privatized. Villagers report coerced “signings” and opaque contracts presented in languages few understand. Maasai elders lament that ceremonies, initiation rites, and the transmission of ecological knowledge are now subordinated to corporate calendars [256].</w:t>
      </w:r>
    </w:p>
    <w:p w:rsidR="00000000" w:rsidDel="00000000" w:rsidP="00000000" w:rsidRDefault="00000000" w:rsidRPr="00000000" w14:paraId="0000016E">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F">
      <w:pPr>
        <w:pStyle w:val="Heading2"/>
        <w:keepNext w:val="0"/>
        <w:keepLines w:val="0"/>
        <w:spacing w:after="80" w:line="480" w:lineRule="auto"/>
        <w:rPr>
          <w:rFonts w:ascii="Times New Roman" w:cs="Times New Roman" w:eastAsia="Times New Roman" w:hAnsi="Times New Roman"/>
          <w:b w:val="1"/>
          <w:sz w:val="34"/>
          <w:szCs w:val="34"/>
        </w:rPr>
      </w:pPr>
      <w:bookmarkStart w:colFirst="0" w:colLast="0" w:name="_4d5y9unaa43s" w:id="38"/>
      <w:bookmarkEnd w:id="38"/>
      <w:r w:rsidDel="00000000" w:rsidR="00000000" w:rsidRPr="00000000">
        <w:rPr>
          <w:rFonts w:ascii="Times New Roman" w:cs="Times New Roman" w:eastAsia="Times New Roman" w:hAnsi="Times New Roman"/>
          <w:b w:val="1"/>
          <w:sz w:val="34"/>
          <w:szCs w:val="34"/>
          <w:rtl w:val="0"/>
        </w:rPr>
        <w:t xml:space="preserve">Kenya: Courts, Resistance, and Small Victories</w:t>
      </w:r>
    </w:p>
    <w:p w:rsidR="00000000" w:rsidDel="00000000" w:rsidP="00000000" w:rsidRDefault="00000000" w:rsidRPr="00000000" w14:paraId="0000017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the border, Maasai communities in Narok, Kajiado, and Loita Hills navigate a parallel struggle. The Northern Kenya Rangelands Carbon Project (NKRCP), one of the largest soil-carbon initiatives globally, affects Maasai, Borana, and Samburu pastoralists alike. Conservancies established without genuine consent channel revenue to corporate partners while limiting access to grazing land. In January 2025, a landmark court ruling declared two of the largest conservancies unconstitutional. Though the ruling is a start, elders caution: “Legal papers cannot graze cows, nor restore waterholes” [257].</w:t>
      </w:r>
    </w:p>
    <w:p w:rsidR="00000000" w:rsidDel="00000000" w:rsidP="00000000" w:rsidRDefault="00000000" w:rsidRPr="00000000" w14:paraId="0000017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Grassroots initiatives, like the Olokeri Carbon Project, attempt to reconcile traditional stewardship with modern conservation. Ceremonies such as Enkipaata and Eunoto persist, but always under scrutiny, as elders balance compliance with carbon frameworks and the continuity of cultural practice.</w:t>
      </w:r>
    </w:p>
    <w:p w:rsidR="00000000" w:rsidDel="00000000" w:rsidP="00000000" w:rsidRDefault="00000000" w:rsidRPr="00000000" w14:paraId="00000172">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3">
      <w:pPr>
        <w:pStyle w:val="Heading2"/>
        <w:keepNext w:val="0"/>
        <w:keepLines w:val="0"/>
        <w:spacing w:after="80" w:line="480" w:lineRule="auto"/>
        <w:rPr>
          <w:rFonts w:ascii="Times New Roman" w:cs="Times New Roman" w:eastAsia="Times New Roman" w:hAnsi="Times New Roman"/>
          <w:b w:val="1"/>
          <w:sz w:val="34"/>
          <w:szCs w:val="34"/>
        </w:rPr>
      </w:pPr>
      <w:bookmarkStart w:colFirst="0" w:colLast="0" w:name="_et9yfhm1lfql" w:id="39"/>
      <w:bookmarkEnd w:id="39"/>
      <w:r w:rsidDel="00000000" w:rsidR="00000000" w:rsidRPr="00000000">
        <w:rPr>
          <w:rFonts w:ascii="Times New Roman" w:cs="Times New Roman" w:eastAsia="Times New Roman" w:hAnsi="Times New Roman"/>
          <w:b w:val="1"/>
          <w:sz w:val="34"/>
          <w:szCs w:val="34"/>
          <w:rtl w:val="0"/>
        </w:rPr>
        <w:t xml:space="preserve">Life Under Pressure</w:t>
      </w:r>
    </w:p>
    <w:p w:rsidR="00000000" w:rsidDel="00000000" w:rsidP="00000000" w:rsidRDefault="00000000" w:rsidRPr="00000000" w14:paraId="000001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Kenya and Tanzania, Maasai life has become a negotiation between survival and resistance. Men rise before dawn to guide weakened herds, traveling farther to find pasture. Women milk cows under a relentless sun, bracelets clinking, beads singing ancestral songs. Children learn early: fences are not just metal—they are symbols of a world questioning the value of their knowledge [258].</w:t>
      </w:r>
    </w:p>
    <w:p w:rsidR="00000000" w:rsidDel="00000000" w:rsidP="00000000" w:rsidRDefault="00000000" w:rsidRPr="00000000" w14:paraId="000001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dry seasons, water is currency. Wells are shared and sometimes contested. Elders mediate disputes with diplomacy and tradition. Festivals continue, yet with fewer participants. “Cattle are our currency, culture, and soul,” Ngisha says. “Lose them, and the songs die” [259].</w:t>
      </w:r>
    </w:p>
    <w:p w:rsidR="00000000" w:rsidDel="00000000" w:rsidP="00000000" w:rsidRDefault="00000000" w:rsidRPr="00000000" w14:paraId="00000176">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7">
      <w:pPr>
        <w:pStyle w:val="Heading2"/>
        <w:keepNext w:val="0"/>
        <w:keepLines w:val="0"/>
        <w:spacing w:after="80" w:line="480" w:lineRule="auto"/>
        <w:rPr>
          <w:rFonts w:ascii="Times New Roman" w:cs="Times New Roman" w:eastAsia="Times New Roman" w:hAnsi="Times New Roman"/>
          <w:b w:val="1"/>
          <w:sz w:val="34"/>
          <w:szCs w:val="34"/>
        </w:rPr>
      </w:pPr>
      <w:bookmarkStart w:colFirst="0" w:colLast="0" w:name="_axeay25x3znp" w:id="40"/>
      <w:bookmarkEnd w:id="40"/>
      <w:r w:rsidDel="00000000" w:rsidR="00000000" w:rsidRPr="00000000">
        <w:rPr>
          <w:rFonts w:ascii="Times New Roman" w:cs="Times New Roman" w:eastAsia="Times New Roman" w:hAnsi="Times New Roman"/>
          <w:b w:val="1"/>
          <w:sz w:val="34"/>
          <w:szCs w:val="34"/>
          <w:rtl w:val="0"/>
        </w:rPr>
        <w:t xml:space="preserve">Protests, Demonstrations, and Community Organizing</w:t>
      </w:r>
    </w:p>
    <w:p w:rsidR="00000000" w:rsidDel="00000000" w:rsidP="00000000" w:rsidRDefault="00000000" w:rsidRPr="00000000" w14:paraId="000001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Ngisha and Tanzanian Maasai patrol fenced lands, report violations, and document encroachments. Villagers have torn down illegally erected fences, chanting for the right to roam. Protests are peaceful but tense, with corporate and bureaucratic power looming. In Kenya, legal strategies supplement activism. Injunctions halt fencing, set FPIC precedents, and embolden communities, reminding them that small victories, though fragile, matter [260].</w:t>
      </w:r>
    </w:p>
    <w:p w:rsidR="00000000" w:rsidDel="00000000" w:rsidP="00000000" w:rsidRDefault="00000000" w:rsidRPr="00000000" w14:paraId="00000179">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A">
      <w:pPr>
        <w:pStyle w:val="Heading2"/>
        <w:keepNext w:val="0"/>
        <w:keepLines w:val="0"/>
        <w:spacing w:after="80" w:line="480" w:lineRule="auto"/>
        <w:rPr>
          <w:rFonts w:ascii="Times New Roman" w:cs="Times New Roman" w:eastAsia="Times New Roman" w:hAnsi="Times New Roman"/>
          <w:b w:val="1"/>
          <w:sz w:val="34"/>
          <w:szCs w:val="34"/>
        </w:rPr>
      </w:pPr>
      <w:bookmarkStart w:colFirst="0" w:colLast="0" w:name="_ayqt17oas4mt" w:id="41"/>
      <w:bookmarkEnd w:id="41"/>
      <w:r w:rsidDel="00000000" w:rsidR="00000000" w:rsidRPr="00000000">
        <w:rPr>
          <w:rFonts w:ascii="Times New Roman" w:cs="Times New Roman" w:eastAsia="Times New Roman" w:hAnsi="Times New Roman"/>
          <w:b w:val="1"/>
          <w:sz w:val="34"/>
          <w:szCs w:val="34"/>
          <w:rtl w:val="0"/>
        </w:rPr>
        <w:t xml:space="preserve">Corporate Promises vs. Community Realities</w:t>
      </w:r>
    </w:p>
    <w:p w:rsidR="00000000" w:rsidDel="00000000" w:rsidP="00000000" w:rsidRDefault="00000000" w:rsidRPr="00000000" w14:paraId="000001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Volkswagen ClimatePartner maintains that Maasai rights are respected through agreements. Yet boreholes run dry, grazing restrictions endanger livestock, and ceremonial spaces remain inaccessible. Survival International, BUND, and Germanwatch highlight that voluntary carbon markets often prioritize profit over human rights. The Maasai term this “green theft”: the commodification of land while communities bear its social and ecological costs [261].</w:t>
      </w:r>
    </w:p>
    <w:p w:rsidR="00000000" w:rsidDel="00000000" w:rsidP="00000000" w:rsidRDefault="00000000" w:rsidRPr="00000000" w14:paraId="0000017C">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D">
      <w:pPr>
        <w:pStyle w:val="Heading2"/>
        <w:keepNext w:val="0"/>
        <w:keepLines w:val="0"/>
        <w:spacing w:after="80" w:line="480" w:lineRule="auto"/>
        <w:rPr>
          <w:rFonts w:ascii="Times New Roman" w:cs="Times New Roman" w:eastAsia="Times New Roman" w:hAnsi="Times New Roman"/>
          <w:b w:val="1"/>
          <w:sz w:val="34"/>
          <w:szCs w:val="34"/>
        </w:rPr>
      </w:pPr>
      <w:bookmarkStart w:colFirst="0" w:colLast="0" w:name="_jaase356n6ip" w:id="42"/>
      <w:bookmarkEnd w:id="42"/>
      <w:r w:rsidDel="00000000" w:rsidR="00000000" w:rsidRPr="00000000">
        <w:rPr>
          <w:rFonts w:ascii="Times New Roman" w:cs="Times New Roman" w:eastAsia="Times New Roman" w:hAnsi="Times New Roman"/>
          <w:b w:val="1"/>
          <w:sz w:val="34"/>
          <w:szCs w:val="34"/>
          <w:rtl w:val="0"/>
        </w:rPr>
        <w:t xml:space="preserve">Intergenerational Transmission of Knowledge</w:t>
      </w:r>
    </w:p>
    <w:p w:rsidR="00000000" w:rsidDel="00000000" w:rsidP="00000000" w:rsidRDefault="00000000" w:rsidRPr="00000000" w14:paraId="0000017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Children remain central to cultural continuity. Five-year-old Naserian sketches cows under open skies, unaware yet of fences. “Will I see morans dance under the fig trees?” she asks. “You will,” Ngisha promises. In Kenya, youth attend community meetings, learning maps, grazing patterns, and legal strategies. Elders ensure rituals, songs, and dances persist, tying land, culture, and resistance together [262].</w:t>
      </w:r>
    </w:p>
    <w:p w:rsidR="00000000" w:rsidDel="00000000" w:rsidP="00000000" w:rsidRDefault="00000000" w:rsidRPr="00000000" w14:paraId="0000017F">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0">
      <w:pPr>
        <w:pStyle w:val="Heading2"/>
        <w:keepNext w:val="0"/>
        <w:keepLines w:val="0"/>
        <w:spacing w:after="80" w:line="480" w:lineRule="auto"/>
        <w:rPr>
          <w:rFonts w:ascii="Times New Roman" w:cs="Times New Roman" w:eastAsia="Times New Roman" w:hAnsi="Times New Roman"/>
          <w:b w:val="1"/>
          <w:sz w:val="34"/>
          <w:szCs w:val="34"/>
        </w:rPr>
      </w:pPr>
      <w:bookmarkStart w:colFirst="0" w:colLast="0" w:name="_9bqbwdocdbex" w:id="43"/>
      <w:bookmarkEnd w:id="43"/>
      <w:r w:rsidDel="00000000" w:rsidR="00000000" w:rsidRPr="00000000">
        <w:rPr>
          <w:rFonts w:ascii="Times New Roman" w:cs="Times New Roman" w:eastAsia="Times New Roman" w:hAnsi="Times New Roman"/>
          <w:b w:val="1"/>
          <w:sz w:val="34"/>
          <w:szCs w:val="34"/>
          <w:rtl w:val="0"/>
        </w:rPr>
        <w:t xml:space="preserve">Cross-Border Solidarity</w:t>
      </w:r>
    </w:p>
    <w:p w:rsidR="00000000" w:rsidDel="00000000" w:rsidP="00000000" w:rsidRDefault="00000000" w:rsidRPr="00000000" w14:paraId="000001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struggle transcends borders. Borana herders in Ethiopia face similar restrictions. Munduruku elders in Brazil write to Tanzanian Maasai, pledging solidarity. Carbon projects are part of a global pattern of Indigenous dispossession. Ngisha keeps a Munduruku beaded bracelet close—a reminder that the fight is shared [263].</w:t>
      </w:r>
    </w:p>
    <w:p w:rsidR="00000000" w:rsidDel="00000000" w:rsidP="00000000" w:rsidRDefault="00000000" w:rsidRPr="00000000" w14:paraId="00000182">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3">
      <w:pPr>
        <w:pStyle w:val="Heading2"/>
        <w:keepNext w:val="0"/>
        <w:keepLines w:val="0"/>
        <w:spacing w:after="80" w:line="480" w:lineRule="auto"/>
        <w:rPr>
          <w:rFonts w:ascii="Times New Roman" w:cs="Times New Roman" w:eastAsia="Times New Roman" w:hAnsi="Times New Roman"/>
          <w:b w:val="1"/>
          <w:sz w:val="34"/>
          <w:szCs w:val="34"/>
        </w:rPr>
      </w:pPr>
      <w:bookmarkStart w:colFirst="0" w:colLast="0" w:name="_lzoy028gpr64" w:id="44"/>
      <w:bookmarkEnd w:id="44"/>
      <w:r w:rsidDel="00000000" w:rsidR="00000000" w:rsidRPr="00000000">
        <w:rPr>
          <w:rFonts w:ascii="Times New Roman" w:cs="Times New Roman" w:eastAsia="Times New Roman" w:hAnsi="Times New Roman"/>
          <w:b w:val="1"/>
          <w:sz w:val="34"/>
          <w:szCs w:val="34"/>
          <w:rtl w:val="0"/>
        </w:rPr>
        <w:t xml:space="preserve">The Threat to Culture and Identity</w:t>
      </w:r>
    </w:p>
    <w:p w:rsidR="00000000" w:rsidDel="00000000" w:rsidP="00000000" w:rsidRDefault="00000000" w:rsidRPr="00000000" w14:paraId="000001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Land loss is existential. Without open grazing, cattle dwindle, ceremonies falter, and ecological knowledge transmission weakens. Sacred forests are blocked, rituals constrained. “Our songs, our dances—they live in the land,” Ngisha says. “Lose it, and we lose who we are” [264].</w:t>
      </w:r>
    </w:p>
    <w:p w:rsidR="00000000" w:rsidDel="00000000" w:rsidP="00000000" w:rsidRDefault="00000000" w:rsidRPr="00000000" w14:paraId="00000185">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6">
      <w:pPr>
        <w:pStyle w:val="Heading2"/>
        <w:keepNext w:val="0"/>
        <w:keepLines w:val="0"/>
        <w:spacing w:after="80" w:line="480" w:lineRule="auto"/>
        <w:rPr>
          <w:rFonts w:ascii="Times New Roman" w:cs="Times New Roman" w:eastAsia="Times New Roman" w:hAnsi="Times New Roman"/>
          <w:b w:val="1"/>
          <w:sz w:val="34"/>
          <w:szCs w:val="34"/>
        </w:rPr>
      </w:pPr>
      <w:bookmarkStart w:colFirst="0" w:colLast="0" w:name="_fidg2kt2cb43" w:id="45"/>
      <w:bookmarkEnd w:id="45"/>
      <w:r w:rsidDel="00000000" w:rsidR="00000000" w:rsidRPr="00000000">
        <w:rPr>
          <w:rFonts w:ascii="Times New Roman" w:cs="Times New Roman" w:eastAsia="Times New Roman" w:hAnsi="Times New Roman"/>
          <w:b w:val="1"/>
          <w:sz w:val="34"/>
          <w:szCs w:val="34"/>
          <w:rtl w:val="0"/>
        </w:rPr>
        <w:t xml:space="preserve">Small Triumphs and the Long Road Ahead</w:t>
      </w:r>
    </w:p>
    <w:p w:rsidR="00000000" w:rsidDel="00000000" w:rsidP="00000000" w:rsidRDefault="00000000" w:rsidRPr="00000000" w14:paraId="000001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Legal victories in Kenya, protests in Tanzania, and international attention offer hope. Elders draft declarations demanding FPIC, fair benefit-sharing, and protection of grazing lands. Children dance, draw, and learn—embodying cultural continuity. Yet corporate interests, climate narratives, and carbon markets challenge every step. Ngisha’s life embodies the Maasai struggle: balancing heritage, livestock, and survival in a world that increasingly sees Indigenous lands as financial assets rather than living ecosystems [265].</w:t>
      </w:r>
    </w:p>
    <w:p w:rsidR="00000000" w:rsidDel="00000000" w:rsidP="00000000" w:rsidRDefault="00000000" w:rsidRPr="00000000" w14:paraId="0000018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Eluai to Longido, Kajiado to Loita, we are one people,” Ngisha says, eyes scanning the horizon. “Our plains, our rituals, our cattle—they are not for sale. And we will keep fighting until they are ours again.”</w:t>
      </w:r>
    </w:p>
    <w:p w:rsidR="00000000" w:rsidDel="00000000" w:rsidP="00000000" w:rsidRDefault="00000000" w:rsidRPr="00000000" w14:paraId="0000018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A">
      <w:pPr>
        <w:spacing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8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C">
      <w:pPr>
        <w:pStyle w:val="Title"/>
        <w:spacing w:after="180" w:before="560" w:line="480" w:lineRule="auto"/>
        <w:jc w:val="center"/>
        <w:rPr>
          <w:rFonts w:ascii="Times New Roman" w:cs="Times New Roman" w:eastAsia="Times New Roman" w:hAnsi="Times New Roman"/>
          <w:b w:val="1"/>
          <w:sz w:val="24"/>
          <w:szCs w:val="24"/>
        </w:rPr>
      </w:pPr>
      <w:bookmarkStart w:colFirst="0" w:colLast="0" w:name="_o4vrdkegac83" w:id="46"/>
      <w:bookmarkEnd w:id="46"/>
      <w:r w:rsidDel="00000000" w:rsidR="00000000" w:rsidRPr="00000000">
        <w:rPr>
          <w:rFonts w:ascii="Times New Roman" w:cs="Times New Roman" w:eastAsia="Times New Roman" w:hAnsi="Times New Roman"/>
          <w:b w:val="1"/>
          <w:sz w:val="24"/>
          <w:szCs w:val="24"/>
          <w:rtl w:val="0"/>
        </w:rPr>
        <w:t xml:space="preserve">Part III: Paths to Justice</w:t>
      </w:r>
    </w:p>
    <w:p w:rsidR="00000000" w:rsidDel="00000000" w:rsidP="00000000" w:rsidRDefault="00000000" w:rsidRPr="00000000" w14:paraId="0000018D">
      <w:pPr>
        <w:pStyle w:val="Heading2"/>
        <w:keepNext w:val="0"/>
        <w:keepLines w:val="0"/>
        <w:spacing w:after="80" w:line="480" w:lineRule="auto"/>
        <w:rPr>
          <w:rFonts w:ascii="Times New Roman" w:cs="Times New Roman" w:eastAsia="Times New Roman" w:hAnsi="Times New Roman"/>
          <w:b w:val="1"/>
          <w:sz w:val="34"/>
          <w:szCs w:val="34"/>
        </w:rPr>
      </w:pPr>
      <w:bookmarkStart w:colFirst="0" w:colLast="0" w:name="_mw08u4gv6wc1" w:id="47"/>
      <w:bookmarkEnd w:id="47"/>
      <w:r w:rsidDel="00000000" w:rsidR="00000000" w:rsidRPr="00000000">
        <w:rPr>
          <w:rFonts w:ascii="Times New Roman" w:cs="Times New Roman" w:eastAsia="Times New Roman" w:hAnsi="Times New Roman"/>
          <w:b w:val="1"/>
          <w:sz w:val="34"/>
          <w:szCs w:val="34"/>
          <w:rtl w:val="0"/>
        </w:rPr>
        <w:t xml:space="preserve">Chapter 9: Stolen Plains – Ngisha Sinyok and the Maasai Struggle</w:t>
      </w:r>
    </w:p>
    <w:p w:rsidR="00000000" w:rsidDel="00000000" w:rsidP="00000000" w:rsidRDefault="00000000" w:rsidRPr="00000000" w14:paraId="0000018E">
      <w:pPr>
        <w:pStyle w:val="Heading3"/>
        <w:keepNext w:val="0"/>
        <w:keepLines w:val="0"/>
        <w:spacing w:before="280" w:line="480" w:lineRule="auto"/>
        <w:rPr>
          <w:rFonts w:ascii="Times New Roman" w:cs="Times New Roman" w:eastAsia="Times New Roman" w:hAnsi="Times New Roman"/>
          <w:b w:val="1"/>
          <w:color w:val="000000"/>
          <w:sz w:val="26"/>
          <w:szCs w:val="26"/>
        </w:rPr>
      </w:pPr>
      <w:bookmarkStart w:colFirst="0" w:colLast="0" w:name="_kygbgln22obj" w:id="48"/>
      <w:bookmarkEnd w:id="48"/>
      <w:r w:rsidDel="00000000" w:rsidR="00000000" w:rsidRPr="00000000">
        <w:rPr>
          <w:rFonts w:ascii="Times New Roman" w:cs="Times New Roman" w:eastAsia="Times New Roman" w:hAnsi="Times New Roman"/>
          <w:b w:val="1"/>
          <w:color w:val="000000"/>
          <w:sz w:val="26"/>
          <w:szCs w:val="26"/>
          <w:rtl w:val="0"/>
        </w:rPr>
        <w:t xml:space="preserve">Introduction to Ngisha</w:t>
      </w:r>
    </w:p>
    <w:p w:rsidR="00000000" w:rsidDel="00000000" w:rsidP="00000000" w:rsidRDefault="00000000" w:rsidRPr="00000000" w14:paraId="0000018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Ngisha Sinyok, 68, stands barefoot on the dry red earth of Eluai village in northern Tanzania. His hands, knotted like the branches of an acacia, grip a wooden staff worn smooth by decades of guiding herds across the plains. Behind him, children chase a few surviving cows under the late afternoon sun, their laughter a fragile thread in a land increasingly fenced, mapped, and measured for carbon. The Maasai, Ngisha’s people, are among East Africa’s most iconic tribes: warriors, herders, and custodians of the plains stretching from Kenya’s Kajiado County to Tanzania’s Longido and Monduli districts. Their shukas—red cloaks—flare like fire against the ochre soil, while beadwork, intricate and symbolic, tells stories of family, status, and the spirit world.</w:t>
      </w:r>
    </w:p>
    <w:p w:rsidR="00000000" w:rsidDel="00000000" w:rsidP="00000000" w:rsidRDefault="00000000" w:rsidRPr="00000000" w14:paraId="0000019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today, Ngisha’s gaze is heavy. Volkswagen ClimatePartner and Soils for the Future have arrived with promises of “carbon salvation,” fencing forests, restricting grazing, and upending centuries-old rhythms of life. “It is not a solution to climate change,” Ngisha tells me, his voice low and steady. “It is just a business for people to make money using our environment. It has nothing to do with climate change. Our livestock is going to be depleted. We will end up not having a single cow.” [271]</w:t>
      </w:r>
    </w:p>
    <w:p w:rsidR="00000000" w:rsidDel="00000000" w:rsidP="00000000" w:rsidRDefault="00000000" w:rsidRPr="00000000" w14:paraId="00000191">
      <w:pPr>
        <w:spacing w:after="240" w:before="240"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2">
      <w:pPr>
        <w:pStyle w:val="Heading3"/>
        <w:keepNext w:val="0"/>
        <w:keepLines w:val="0"/>
        <w:spacing w:before="280" w:line="480" w:lineRule="auto"/>
        <w:rPr>
          <w:rFonts w:ascii="Times New Roman" w:cs="Times New Roman" w:eastAsia="Times New Roman" w:hAnsi="Times New Roman"/>
          <w:b w:val="1"/>
          <w:color w:val="000000"/>
          <w:sz w:val="26"/>
          <w:szCs w:val="26"/>
        </w:rPr>
      </w:pPr>
      <w:bookmarkStart w:colFirst="0" w:colLast="0" w:name="_7pz3ntvitnla" w:id="49"/>
      <w:bookmarkEnd w:id="49"/>
      <w:r w:rsidDel="00000000" w:rsidR="00000000" w:rsidRPr="00000000">
        <w:rPr>
          <w:rFonts w:ascii="Times New Roman" w:cs="Times New Roman" w:eastAsia="Times New Roman" w:hAnsi="Times New Roman"/>
          <w:b w:val="1"/>
          <w:color w:val="000000"/>
          <w:sz w:val="26"/>
          <w:szCs w:val="26"/>
          <w:rtl w:val="0"/>
        </w:rPr>
        <w:t xml:space="preserve">The Maasai Way of Life</w:t>
      </w:r>
    </w:p>
    <w:p w:rsidR="00000000" w:rsidDel="00000000" w:rsidP="00000000" w:rsidRDefault="00000000" w:rsidRPr="00000000" w14:paraId="0000019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understand the stakes, one must see life through the Maasai eye. Pastoralism is more than a livelihood; it is a covenant with the land, a relationship with Enkai—the sky god who gifts rain, cattle, and life itself. Herds are wealth and identity. A man’s honor is measured not only by the number of his cows but by his knowledge of waterholes, seasonal migration patterns, and the care of calves in times of drought.</w:t>
      </w:r>
    </w:p>
    <w:p w:rsidR="00000000" w:rsidDel="00000000" w:rsidP="00000000" w:rsidRDefault="00000000" w:rsidRPr="00000000" w14:paraId="000001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day begins at dawn with the lowing of cattle. Warriors, or morans, guide the herds to grazing lands, sometimes walking twenty kilometers to reach pasture. Women fetch water, milk cows, and prepare food, their voices blending with the rhythm of the plains. Children, even the youngest, learn by shadowing elders: how to recognize medicinal plants, read the clouds for rain, and follow spoor tracks of predators. Ceremonies like </w:t>
      </w:r>
      <w:r w:rsidDel="00000000" w:rsidR="00000000" w:rsidRPr="00000000">
        <w:rPr>
          <w:rFonts w:ascii="Times New Roman" w:cs="Times New Roman" w:eastAsia="Times New Roman" w:hAnsi="Times New Roman"/>
          <w:b w:val="1"/>
          <w:sz w:val="24"/>
          <w:szCs w:val="24"/>
          <w:rtl w:val="0"/>
        </w:rPr>
        <w:t xml:space="preserve">Enkipaata</w:t>
      </w:r>
      <w:r w:rsidDel="00000000" w:rsidR="00000000" w:rsidRPr="00000000">
        <w:rPr>
          <w:rFonts w:ascii="Times New Roman" w:cs="Times New Roman" w:eastAsia="Times New Roman" w:hAnsi="Times New Roman"/>
          <w:sz w:val="24"/>
          <w:szCs w:val="24"/>
          <w:rtl w:val="0"/>
        </w:rPr>
        <w:t xml:space="preserve">, marking boys’ transition into morans, and </w:t>
      </w:r>
      <w:r w:rsidDel="00000000" w:rsidR="00000000" w:rsidRPr="00000000">
        <w:rPr>
          <w:rFonts w:ascii="Times New Roman" w:cs="Times New Roman" w:eastAsia="Times New Roman" w:hAnsi="Times New Roman"/>
          <w:b w:val="1"/>
          <w:sz w:val="24"/>
          <w:szCs w:val="24"/>
          <w:rtl w:val="0"/>
        </w:rPr>
        <w:t xml:space="preserve">Eunoto</w:t>
      </w:r>
      <w:r w:rsidDel="00000000" w:rsidR="00000000" w:rsidRPr="00000000">
        <w:rPr>
          <w:rFonts w:ascii="Times New Roman" w:cs="Times New Roman" w:eastAsia="Times New Roman" w:hAnsi="Times New Roman"/>
          <w:sz w:val="24"/>
          <w:szCs w:val="24"/>
          <w:rtl w:val="0"/>
        </w:rPr>
        <w:t xml:space="preserve">, elevating warriors into elderhood, are inseparable from the landscape. These rituals rely on open forests, sacred groves, and clear water sources—spaces increasingly fenced or restricted by carbon projects. [274]</w:t>
      </w:r>
    </w:p>
    <w:p w:rsidR="00000000" w:rsidDel="00000000" w:rsidP="00000000" w:rsidRDefault="00000000" w:rsidRPr="00000000" w14:paraId="0000019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Life is communal. Grazing lands are shared, disputes are resolved by councils of elders, and decisions are guided by generations of accrued knowledge. Yet now, as fences cut across the plains, these rhythms are threatened. Cows wander into roads or private lands, young warriors cannot perform rites where they always have, and droughts strike harder because access to refuge lands is blocked.</w:t>
      </w:r>
    </w:p>
    <w:p w:rsidR="00000000" w:rsidDel="00000000" w:rsidP="00000000" w:rsidRDefault="00000000" w:rsidRPr="00000000" w14:paraId="00000196">
      <w:pPr>
        <w:spacing w:after="240" w:before="240"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7">
      <w:pPr>
        <w:pStyle w:val="Heading3"/>
        <w:keepNext w:val="0"/>
        <w:keepLines w:val="0"/>
        <w:spacing w:before="280" w:line="480" w:lineRule="auto"/>
        <w:rPr>
          <w:rFonts w:ascii="Times New Roman" w:cs="Times New Roman" w:eastAsia="Times New Roman" w:hAnsi="Times New Roman"/>
          <w:b w:val="1"/>
          <w:color w:val="000000"/>
          <w:sz w:val="26"/>
          <w:szCs w:val="26"/>
        </w:rPr>
      </w:pPr>
      <w:bookmarkStart w:colFirst="0" w:colLast="0" w:name="_4p4e621kcmc4" w:id="50"/>
      <w:bookmarkEnd w:id="50"/>
      <w:r w:rsidDel="00000000" w:rsidR="00000000" w:rsidRPr="00000000">
        <w:rPr>
          <w:rFonts w:ascii="Times New Roman" w:cs="Times New Roman" w:eastAsia="Times New Roman" w:hAnsi="Times New Roman"/>
          <w:b w:val="1"/>
          <w:color w:val="000000"/>
          <w:sz w:val="26"/>
          <w:szCs w:val="26"/>
          <w:rtl w:val="0"/>
        </w:rPr>
        <w:t xml:space="preserve">The Tanzanian Struggle: VW’s Longido and Monduli Projects</w:t>
      </w:r>
    </w:p>
    <w:p w:rsidR="00000000" w:rsidDel="00000000" w:rsidP="00000000" w:rsidRDefault="00000000" w:rsidRPr="00000000" w14:paraId="000001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northern Tanzania, Maasai communities face an unprecedented challenge. The </w:t>
      </w:r>
      <w:r w:rsidDel="00000000" w:rsidR="00000000" w:rsidRPr="00000000">
        <w:rPr>
          <w:rFonts w:ascii="Times New Roman" w:cs="Times New Roman" w:eastAsia="Times New Roman" w:hAnsi="Times New Roman"/>
          <w:b w:val="1"/>
          <w:sz w:val="24"/>
          <w:szCs w:val="24"/>
          <w:rtl w:val="0"/>
        </w:rPr>
        <w:t xml:space="preserve">Longido and Monduli Rangelands Carbon Project</w:t>
      </w:r>
      <w:r w:rsidDel="00000000" w:rsidR="00000000" w:rsidRPr="00000000">
        <w:rPr>
          <w:rFonts w:ascii="Times New Roman" w:cs="Times New Roman" w:eastAsia="Times New Roman" w:hAnsi="Times New Roman"/>
          <w:sz w:val="24"/>
          <w:szCs w:val="24"/>
          <w:rtl w:val="0"/>
        </w:rPr>
        <w:t xml:space="preserve">, run by Volkswagen ClimatePartner and Soils for the Future, covers over a million hectares. Its stated aim is to preserve forests, sequester carbon, and sell credits to corporations like Volkswagen, promising climate mitigation. Yet for the Maasai, it is experienced as dispossession.</w:t>
      </w:r>
    </w:p>
    <w:p w:rsidR="00000000" w:rsidDel="00000000" w:rsidP="00000000" w:rsidRDefault="00000000" w:rsidRPr="00000000" w14:paraId="0000019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Protests erupted in 2025. Ngisha and other elders marched in Eluai, chanting, “Our land, our life, our cows!” The project requires “Rapid Rotational Grazing,” limiting the flexibility pastoralists have relied upon for generations, particularly during dry spells. Wells and water sources are privatized or fenced, leaving cattle to weaken and young warriors to risk their lives searching for pasture. “Most of the time communities don’t even see the contracts,” says Paul Renaut of Survival International. “They are bribed or pressured into signing, with no real understanding of what carbon credits are or how these projects will impact their lands.”</w:t>
      </w:r>
    </w:p>
    <w:p w:rsidR="00000000" w:rsidDel="00000000" w:rsidP="00000000" w:rsidRDefault="00000000" w:rsidRPr="00000000" w14:paraId="0000019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March 2025, Volkswagen ClimatePartner issued a statement asserting that Maasai communities would continue to exercise full rights over their land and maintain traditional grazing practices, claiming extensive consultations and signed agreements. Yet, on the ground, the Maasai report otherwise: agreements were presented under duress, promises remain unfulfilled, and access to critical refuge areas has been restricted. Ngisha points to a distant grove, once the site of </w:t>
      </w:r>
      <w:r w:rsidDel="00000000" w:rsidR="00000000" w:rsidRPr="00000000">
        <w:rPr>
          <w:rFonts w:ascii="Times New Roman" w:cs="Times New Roman" w:eastAsia="Times New Roman" w:hAnsi="Times New Roman"/>
          <w:b w:val="1"/>
          <w:sz w:val="24"/>
          <w:szCs w:val="24"/>
          <w:rtl w:val="0"/>
        </w:rPr>
        <w:t xml:space="preserve">Enkipaata</w:t>
      </w:r>
      <w:r w:rsidDel="00000000" w:rsidR="00000000" w:rsidRPr="00000000">
        <w:rPr>
          <w:rFonts w:ascii="Times New Roman" w:cs="Times New Roman" w:eastAsia="Times New Roman" w:hAnsi="Times New Roman"/>
          <w:sz w:val="24"/>
          <w:szCs w:val="24"/>
          <w:rtl w:val="0"/>
        </w:rPr>
        <w:t xml:space="preserve">. “Our boys cannot dance where Enkai lives,” he says. “Our land is being sold piece by piece, yet we are told it is for the planet.” [271]</w:t>
      </w:r>
    </w:p>
    <w:p w:rsidR="00000000" w:rsidDel="00000000" w:rsidP="00000000" w:rsidRDefault="00000000" w:rsidRPr="00000000" w14:paraId="0000019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night, Ngisha sits by a fire with his grandchildren, telling stories of roaming lions, leaping antelope, and the first morans to dance under fig trees. He traces the soil with his staff, mapping the land in words. “These fences,” he says, tapping a thin line of wire, “are not just steel. They are erasing our history.”</w:t>
      </w:r>
    </w:p>
    <w:p w:rsidR="00000000" w:rsidDel="00000000" w:rsidP="00000000" w:rsidRDefault="00000000" w:rsidRPr="00000000" w14:paraId="0000019C">
      <w:pPr>
        <w:spacing w:after="240" w:before="240"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D">
      <w:pPr>
        <w:pStyle w:val="Heading3"/>
        <w:keepNext w:val="0"/>
        <w:keepLines w:val="0"/>
        <w:spacing w:before="280" w:line="480" w:lineRule="auto"/>
        <w:rPr>
          <w:rFonts w:ascii="Times New Roman" w:cs="Times New Roman" w:eastAsia="Times New Roman" w:hAnsi="Times New Roman"/>
          <w:b w:val="1"/>
          <w:color w:val="000000"/>
          <w:sz w:val="26"/>
          <w:szCs w:val="26"/>
        </w:rPr>
      </w:pPr>
      <w:bookmarkStart w:colFirst="0" w:colLast="0" w:name="_m85r5xeqn02n" w:id="51"/>
      <w:bookmarkEnd w:id="51"/>
      <w:r w:rsidDel="00000000" w:rsidR="00000000" w:rsidRPr="00000000">
        <w:rPr>
          <w:rFonts w:ascii="Times New Roman" w:cs="Times New Roman" w:eastAsia="Times New Roman" w:hAnsi="Times New Roman"/>
          <w:b w:val="1"/>
          <w:color w:val="000000"/>
          <w:sz w:val="26"/>
          <w:szCs w:val="26"/>
          <w:rtl w:val="0"/>
        </w:rPr>
        <w:t xml:space="preserve">Kenya: Courts, Resistance, and Small Victories</w:t>
      </w:r>
    </w:p>
    <w:p w:rsidR="00000000" w:rsidDel="00000000" w:rsidP="00000000" w:rsidRDefault="00000000" w:rsidRPr="00000000" w14:paraId="0000019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the border in Kenya, Maasai communities are waging a parallel fight. The </w:t>
      </w:r>
      <w:r w:rsidDel="00000000" w:rsidR="00000000" w:rsidRPr="00000000">
        <w:rPr>
          <w:rFonts w:ascii="Times New Roman" w:cs="Times New Roman" w:eastAsia="Times New Roman" w:hAnsi="Times New Roman"/>
          <w:b w:val="1"/>
          <w:sz w:val="24"/>
          <w:szCs w:val="24"/>
          <w:rtl w:val="0"/>
        </w:rPr>
        <w:t xml:space="preserve">Northern Kenya Rangelands Carbon Project (NKRCP)</w:t>
      </w:r>
      <w:r w:rsidDel="00000000" w:rsidR="00000000" w:rsidRPr="00000000">
        <w:rPr>
          <w:rFonts w:ascii="Times New Roman" w:cs="Times New Roman" w:eastAsia="Times New Roman" w:hAnsi="Times New Roman"/>
          <w:sz w:val="24"/>
          <w:szCs w:val="24"/>
          <w:rtl w:val="0"/>
        </w:rPr>
        <w:t xml:space="preserve">, hailed as the world’s largest soil carbon initiative, spans millions of acres and has faced legal challenges from Maasai, Borana, and Samburu pastoralists. Conservancies such as </w:t>
      </w:r>
      <w:r w:rsidDel="00000000" w:rsidR="00000000" w:rsidRPr="00000000">
        <w:rPr>
          <w:rFonts w:ascii="Times New Roman" w:cs="Times New Roman" w:eastAsia="Times New Roman" w:hAnsi="Times New Roman"/>
          <w:b w:val="1"/>
          <w:sz w:val="24"/>
          <w:szCs w:val="24"/>
          <w:rtl w:val="0"/>
        </w:rPr>
        <w:t xml:space="preserve">Biliqo Bulesa</w:t>
      </w:r>
      <w:r w:rsidDel="00000000" w:rsidR="00000000" w:rsidRPr="00000000">
        <w:rPr>
          <w:rFonts w:ascii="Times New Roman" w:cs="Times New Roman" w:eastAsia="Times New Roman" w:hAnsi="Times New Roman"/>
          <w:sz w:val="24"/>
          <w:szCs w:val="24"/>
          <w:rtl w:val="0"/>
        </w:rPr>
        <w:t xml:space="preserve">, contributing approximately 20% of the project’s carbon credits, were established without genuine consent. Revenue flows to corporations and intermediaries, while herders face restricted grazing and weakened livelihoods.</w:t>
      </w:r>
    </w:p>
    <w:p w:rsidR="00000000" w:rsidDel="00000000" w:rsidP="00000000" w:rsidRDefault="00000000" w:rsidRPr="00000000" w14:paraId="0000019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January 2025, a Kenyan court delivered a landmark ruling: two of the largest conservancies under NKRCP were established unconstitutionally. The judgment could potentially invalidate half of the other conservancies involved. “The project completely destroyed the traditional system and brought another one, which is like a displacement,” Hassan Bidhu, a Maasai plaintiff, told the Wall Street Journal. [WSJ]</w:t>
      </w:r>
    </w:p>
    <w:p w:rsidR="00000000" w:rsidDel="00000000" w:rsidP="00000000" w:rsidRDefault="00000000" w:rsidRPr="00000000" w14:paraId="000001A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there is hope. Grassroots legal victories, though small, embolden communities. In Loita Hills, the </w:t>
      </w:r>
      <w:r w:rsidDel="00000000" w:rsidR="00000000" w:rsidRPr="00000000">
        <w:rPr>
          <w:rFonts w:ascii="Times New Roman" w:cs="Times New Roman" w:eastAsia="Times New Roman" w:hAnsi="Times New Roman"/>
          <w:b w:val="1"/>
          <w:sz w:val="24"/>
          <w:szCs w:val="24"/>
          <w:rtl w:val="0"/>
        </w:rPr>
        <w:t xml:space="preserve">Olokeri Carbon Project</w:t>
      </w:r>
      <w:r w:rsidDel="00000000" w:rsidR="00000000" w:rsidRPr="00000000">
        <w:rPr>
          <w:rFonts w:ascii="Times New Roman" w:cs="Times New Roman" w:eastAsia="Times New Roman" w:hAnsi="Times New Roman"/>
          <w:sz w:val="24"/>
          <w:szCs w:val="24"/>
          <w:rtl w:val="0"/>
        </w:rPr>
        <w:t xml:space="preserve"> seeks to integrate traditional stewardship with modern conservation, though tensions remain. Here, ceremonies continue, albeit under constant scrutiny, as elders monitor the delicate balance between compliance with carbon frameworks and preservation of culture.</w:t>
      </w:r>
    </w:p>
    <w:p w:rsidR="00000000" w:rsidDel="00000000" w:rsidP="00000000" w:rsidRDefault="00000000" w:rsidRPr="00000000" w14:paraId="000001A1">
      <w:pPr>
        <w:spacing w:after="240" w:before="240"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2">
      <w:pPr>
        <w:pStyle w:val="Heading3"/>
        <w:keepNext w:val="0"/>
        <w:keepLines w:val="0"/>
        <w:spacing w:before="280" w:line="480" w:lineRule="auto"/>
        <w:rPr>
          <w:rFonts w:ascii="Times New Roman" w:cs="Times New Roman" w:eastAsia="Times New Roman" w:hAnsi="Times New Roman"/>
          <w:b w:val="1"/>
          <w:color w:val="000000"/>
          <w:sz w:val="26"/>
          <w:szCs w:val="26"/>
        </w:rPr>
      </w:pPr>
      <w:bookmarkStart w:colFirst="0" w:colLast="0" w:name="_ucvmn360qq10" w:id="52"/>
      <w:bookmarkEnd w:id="52"/>
      <w:r w:rsidDel="00000000" w:rsidR="00000000" w:rsidRPr="00000000">
        <w:rPr>
          <w:rFonts w:ascii="Times New Roman" w:cs="Times New Roman" w:eastAsia="Times New Roman" w:hAnsi="Times New Roman"/>
          <w:b w:val="1"/>
          <w:color w:val="000000"/>
          <w:sz w:val="26"/>
          <w:szCs w:val="26"/>
          <w:rtl w:val="0"/>
        </w:rPr>
        <w:t xml:space="preserve">Daily Life Under Pressure</w:t>
      </w:r>
    </w:p>
    <w:p w:rsidR="00000000" w:rsidDel="00000000" w:rsidP="00000000" w:rsidRDefault="00000000" w:rsidRPr="00000000" w14:paraId="000001A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Kenya and Tanzania, Maasai life has become a negotiation between survival and resistance. Men rise before dawn to guide weakened herds, often traveling farther to find grazing, leaving children and elders to tend what remains. Women milk cows under scorching sun, their bracelets clinking as beads echo the songs of ancestors. Children learn early that fences are more than metal—they are symbols of a world that questions the value of their knowledge.</w:t>
      </w:r>
    </w:p>
    <w:p w:rsidR="00000000" w:rsidDel="00000000" w:rsidP="00000000" w:rsidRDefault="00000000" w:rsidRPr="00000000" w14:paraId="000001A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dry season, water becomes currency. Wells are shared, sometimes fought over, and elders mediate disputes with both diplomacy and force of tradition. Festivals like </w:t>
      </w:r>
      <w:r w:rsidDel="00000000" w:rsidR="00000000" w:rsidRPr="00000000">
        <w:rPr>
          <w:rFonts w:ascii="Times New Roman" w:cs="Times New Roman" w:eastAsia="Times New Roman" w:hAnsi="Times New Roman"/>
          <w:b w:val="1"/>
          <w:sz w:val="24"/>
          <w:szCs w:val="24"/>
          <w:rtl w:val="0"/>
        </w:rPr>
        <w:t xml:space="preserve">Eunoto</w:t>
      </w:r>
      <w:r w:rsidDel="00000000" w:rsidR="00000000" w:rsidRPr="00000000">
        <w:rPr>
          <w:rFonts w:ascii="Times New Roman" w:cs="Times New Roman" w:eastAsia="Times New Roman" w:hAnsi="Times New Roman"/>
          <w:sz w:val="24"/>
          <w:szCs w:val="24"/>
          <w:rtl w:val="0"/>
        </w:rPr>
        <w:t xml:space="preserve"> proceed with fewer participants, yet elders insist on teaching the dances and chants to preserve continuity. “The cattle are our currency, our culture, our soul,” Ngisha says. “Lose them, and the songs die.”</w:t>
      </w:r>
    </w:p>
    <w:p w:rsidR="00000000" w:rsidDel="00000000" w:rsidP="00000000" w:rsidRDefault="00000000" w:rsidRPr="00000000" w14:paraId="000001A5">
      <w:pPr>
        <w:spacing w:after="240" w:before="240"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6">
      <w:pPr>
        <w:pStyle w:val="Heading3"/>
        <w:keepNext w:val="0"/>
        <w:keepLines w:val="0"/>
        <w:spacing w:before="280" w:line="480" w:lineRule="auto"/>
        <w:rPr>
          <w:rFonts w:ascii="Times New Roman" w:cs="Times New Roman" w:eastAsia="Times New Roman" w:hAnsi="Times New Roman"/>
          <w:b w:val="1"/>
          <w:color w:val="000000"/>
          <w:sz w:val="26"/>
          <w:szCs w:val="26"/>
        </w:rPr>
      </w:pPr>
      <w:bookmarkStart w:colFirst="0" w:colLast="0" w:name="_f1jo42zhsn6g" w:id="53"/>
      <w:bookmarkEnd w:id="53"/>
      <w:r w:rsidDel="00000000" w:rsidR="00000000" w:rsidRPr="00000000">
        <w:rPr>
          <w:rFonts w:ascii="Times New Roman" w:cs="Times New Roman" w:eastAsia="Times New Roman" w:hAnsi="Times New Roman"/>
          <w:b w:val="1"/>
          <w:color w:val="000000"/>
          <w:sz w:val="26"/>
          <w:szCs w:val="26"/>
          <w:rtl w:val="0"/>
        </w:rPr>
        <w:t xml:space="preserve">Protests, Demonstrations, and Community Organizing</w:t>
      </w:r>
    </w:p>
    <w:p w:rsidR="00000000" w:rsidDel="00000000" w:rsidP="00000000" w:rsidRDefault="00000000" w:rsidRPr="00000000" w14:paraId="000001A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Ngisha and fellow Tanzanian Maasai organize patrols to monitor fences, report violations, and document the impact on grazing lands. In Eluai, more than 300 villagers tore down illegally erected fences, chanting for the right to graze freely. Protests have been peaceful, but tensions rise as corporate interests wield legal and financial power. MISA continues to demand Volkswagen’s withdrawal, highlighting the absence of free, prior, and informed consent (FPIC).</w:t>
      </w:r>
    </w:p>
    <w:p w:rsidR="00000000" w:rsidDel="00000000" w:rsidP="00000000" w:rsidRDefault="00000000" w:rsidRPr="00000000" w14:paraId="000001A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Kenya, the response is increasingly legal. Elders and community leaders collaborate with lawyers to challenge NKRCP and NRT conservancies. Court injunctions, though limited, stop the immediate fencing of grazing lands and set precedents for FPIC enforcement. Celebrations in Kajiado and Loita are quiet but profound, a reminder that small victories are possible in the long struggle to reclaim autonomy.</w:t>
      </w:r>
    </w:p>
    <w:p w:rsidR="00000000" w:rsidDel="00000000" w:rsidP="00000000" w:rsidRDefault="00000000" w:rsidRPr="00000000" w14:paraId="000001A9">
      <w:pPr>
        <w:spacing w:after="240" w:before="240"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A">
      <w:pPr>
        <w:pStyle w:val="Heading3"/>
        <w:keepNext w:val="0"/>
        <w:keepLines w:val="0"/>
        <w:spacing w:before="280" w:line="480" w:lineRule="auto"/>
        <w:rPr>
          <w:rFonts w:ascii="Times New Roman" w:cs="Times New Roman" w:eastAsia="Times New Roman" w:hAnsi="Times New Roman"/>
          <w:b w:val="1"/>
          <w:color w:val="000000"/>
          <w:sz w:val="26"/>
          <w:szCs w:val="26"/>
        </w:rPr>
      </w:pPr>
      <w:bookmarkStart w:colFirst="0" w:colLast="0" w:name="_cl5092c4itxu" w:id="54"/>
      <w:bookmarkEnd w:id="54"/>
      <w:r w:rsidDel="00000000" w:rsidR="00000000" w:rsidRPr="00000000">
        <w:rPr>
          <w:rFonts w:ascii="Times New Roman" w:cs="Times New Roman" w:eastAsia="Times New Roman" w:hAnsi="Times New Roman"/>
          <w:b w:val="1"/>
          <w:color w:val="000000"/>
          <w:sz w:val="26"/>
          <w:szCs w:val="26"/>
          <w:rtl w:val="0"/>
        </w:rPr>
        <w:t xml:space="preserve">Corporate Promises vs Community Realities</w:t>
      </w:r>
    </w:p>
    <w:p w:rsidR="00000000" w:rsidDel="00000000" w:rsidP="00000000" w:rsidRDefault="00000000" w:rsidRPr="00000000" w14:paraId="000001A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Volkswagen ClimatePartner maintains that Maasai rights are respected and benefits shared through signed agreements. Yet on the ground, elders report broken promises: boreholes that run dry, grazing restrictions that endanger cattle health, and no tangible benefits for ceremonies or schools. The disconnect between corporate narratives and community experience is stark.</w:t>
      </w:r>
    </w:p>
    <w:p w:rsidR="00000000" w:rsidDel="00000000" w:rsidP="00000000" w:rsidRDefault="00000000" w:rsidRPr="00000000" w14:paraId="000001A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Survival International, BUND, and Germanwatch emphasize that voluntary carbon markets often prioritize profit over human rights. Their research highlights the systemic failure to protect Indigenous land, exposing what many Maasai call “green theft”: the commodification of land while communities bear the social and environmental costs. [147]</w:t>
      </w:r>
    </w:p>
    <w:p w:rsidR="00000000" w:rsidDel="00000000" w:rsidP="00000000" w:rsidRDefault="00000000" w:rsidRPr="00000000" w14:paraId="000001AD">
      <w:pPr>
        <w:spacing w:after="240" w:before="240"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E">
      <w:pPr>
        <w:pStyle w:val="Heading3"/>
        <w:keepNext w:val="0"/>
        <w:keepLines w:val="0"/>
        <w:spacing w:before="280" w:line="480" w:lineRule="auto"/>
        <w:rPr>
          <w:rFonts w:ascii="Times New Roman" w:cs="Times New Roman" w:eastAsia="Times New Roman" w:hAnsi="Times New Roman"/>
          <w:b w:val="1"/>
          <w:color w:val="000000"/>
          <w:sz w:val="26"/>
          <w:szCs w:val="26"/>
        </w:rPr>
      </w:pPr>
      <w:bookmarkStart w:colFirst="0" w:colLast="0" w:name="_c12eqcfyrdea" w:id="55"/>
      <w:bookmarkEnd w:id="55"/>
      <w:r w:rsidDel="00000000" w:rsidR="00000000" w:rsidRPr="00000000">
        <w:rPr>
          <w:rFonts w:ascii="Times New Roman" w:cs="Times New Roman" w:eastAsia="Times New Roman" w:hAnsi="Times New Roman"/>
          <w:b w:val="1"/>
          <w:color w:val="000000"/>
          <w:sz w:val="26"/>
          <w:szCs w:val="26"/>
          <w:rtl w:val="0"/>
        </w:rPr>
        <w:t xml:space="preserve">Intergenerational Transmission of Knowledge</w:t>
      </w:r>
    </w:p>
    <w:p w:rsidR="00000000" w:rsidDel="00000000" w:rsidP="00000000" w:rsidRDefault="00000000" w:rsidRPr="00000000" w14:paraId="000001A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Children remain central to the Maasai fight. Five-year-old Naserian in Tanzania sketches cows under open skies, unaware yet of fences that might restrict them. She asks her grandfather if she will see morans dance under the fig trees. “You will,” Ngisha says, pressing a hand to her shoulder. “Because we fight.” Her drawings, simple yet vivid, reflect a hope rooted in land, cattle, and culture.</w:t>
      </w:r>
    </w:p>
    <w:p w:rsidR="00000000" w:rsidDel="00000000" w:rsidP="00000000" w:rsidRDefault="00000000" w:rsidRPr="00000000" w14:paraId="000001B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Similarly, in Kenya, youth attend community meetings, learning maps, grazing patterns, and legal strategies. Elders ensure that ceremonies like </w:t>
      </w:r>
      <w:r w:rsidDel="00000000" w:rsidR="00000000" w:rsidRPr="00000000">
        <w:rPr>
          <w:rFonts w:ascii="Times New Roman" w:cs="Times New Roman" w:eastAsia="Times New Roman" w:hAnsi="Times New Roman"/>
          <w:b w:val="1"/>
          <w:sz w:val="24"/>
          <w:szCs w:val="24"/>
          <w:rtl w:val="0"/>
        </w:rPr>
        <w:t xml:space="preserve">Enkipaata</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sz w:val="24"/>
          <w:szCs w:val="24"/>
          <w:rtl w:val="0"/>
        </w:rPr>
        <w:t xml:space="preserve">Eunoto</w:t>
      </w:r>
      <w:r w:rsidDel="00000000" w:rsidR="00000000" w:rsidRPr="00000000">
        <w:rPr>
          <w:rFonts w:ascii="Times New Roman" w:cs="Times New Roman" w:eastAsia="Times New Roman" w:hAnsi="Times New Roman"/>
          <w:sz w:val="24"/>
          <w:szCs w:val="24"/>
          <w:rtl w:val="0"/>
        </w:rPr>
        <w:t xml:space="preserve"> continue, teaching dances, songs, and chants that bind communities to the land. Culture, land, and resistance are inseparable.</w:t>
      </w:r>
    </w:p>
    <w:p w:rsidR="00000000" w:rsidDel="00000000" w:rsidP="00000000" w:rsidRDefault="00000000" w:rsidRPr="00000000" w14:paraId="000001B1">
      <w:pPr>
        <w:spacing w:after="240" w:before="240"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2">
      <w:pPr>
        <w:pStyle w:val="Heading3"/>
        <w:keepNext w:val="0"/>
        <w:keepLines w:val="0"/>
        <w:spacing w:before="280" w:line="480" w:lineRule="auto"/>
        <w:rPr>
          <w:rFonts w:ascii="Times New Roman" w:cs="Times New Roman" w:eastAsia="Times New Roman" w:hAnsi="Times New Roman"/>
          <w:b w:val="1"/>
          <w:color w:val="000000"/>
          <w:sz w:val="26"/>
          <w:szCs w:val="26"/>
        </w:rPr>
      </w:pPr>
      <w:bookmarkStart w:colFirst="0" w:colLast="0" w:name="_njtmtf839ddt" w:id="56"/>
      <w:bookmarkEnd w:id="56"/>
      <w:r w:rsidDel="00000000" w:rsidR="00000000" w:rsidRPr="00000000">
        <w:rPr>
          <w:rFonts w:ascii="Times New Roman" w:cs="Times New Roman" w:eastAsia="Times New Roman" w:hAnsi="Times New Roman"/>
          <w:b w:val="1"/>
          <w:color w:val="000000"/>
          <w:sz w:val="26"/>
          <w:szCs w:val="26"/>
          <w:rtl w:val="0"/>
        </w:rPr>
        <w:t xml:space="preserve">Cross-Border Solidarity</w:t>
      </w:r>
    </w:p>
    <w:p w:rsidR="00000000" w:rsidDel="00000000" w:rsidP="00000000" w:rsidRDefault="00000000" w:rsidRPr="00000000" w14:paraId="000001B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struggle is not isolated. In Ethiopia, Borana herders face similar fencing and land-loss issues. In Brazil, Munduruku elders write to Tanzanian Maasai, pledging solidarity against global carbon schemes. The lesson is clear: these projects are part of a worldwide pattern of Indigenous dispossession. Ngisha keeps a beaded bracelet from a Munduruku elder near his chest, a tangible reminder that the fight is shared. [286]</w:t>
      </w:r>
    </w:p>
    <w:p w:rsidR="00000000" w:rsidDel="00000000" w:rsidP="00000000" w:rsidRDefault="00000000" w:rsidRPr="00000000" w14:paraId="000001B4">
      <w:pPr>
        <w:spacing w:after="240" w:before="240"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5">
      <w:pPr>
        <w:pStyle w:val="Heading3"/>
        <w:keepNext w:val="0"/>
        <w:keepLines w:val="0"/>
        <w:spacing w:before="280" w:line="480" w:lineRule="auto"/>
        <w:rPr>
          <w:rFonts w:ascii="Times New Roman" w:cs="Times New Roman" w:eastAsia="Times New Roman" w:hAnsi="Times New Roman"/>
          <w:b w:val="1"/>
          <w:color w:val="000000"/>
          <w:sz w:val="26"/>
          <w:szCs w:val="26"/>
        </w:rPr>
      </w:pPr>
      <w:bookmarkStart w:colFirst="0" w:colLast="0" w:name="_kv066i6hoqjn" w:id="57"/>
      <w:bookmarkEnd w:id="57"/>
      <w:r w:rsidDel="00000000" w:rsidR="00000000" w:rsidRPr="00000000">
        <w:rPr>
          <w:rFonts w:ascii="Times New Roman" w:cs="Times New Roman" w:eastAsia="Times New Roman" w:hAnsi="Times New Roman"/>
          <w:b w:val="1"/>
          <w:color w:val="000000"/>
          <w:sz w:val="26"/>
          <w:szCs w:val="26"/>
          <w:rtl w:val="0"/>
        </w:rPr>
        <w:t xml:space="preserve">The Threat to Culture and Identity</w:t>
      </w:r>
    </w:p>
    <w:p w:rsidR="00000000" w:rsidDel="00000000" w:rsidP="00000000" w:rsidRDefault="00000000" w:rsidRPr="00000000" w14:paraId="000001B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Maasai, land loss is existential. Without open grazing lands, cattle dwindle, ceremonies falter, and knowledge transmission weakens. Sacred forests are blocked by fences, and rituals that once tied communities to the spiritual world are now constrained. The risk is not just economic but cultural. “Our songs, our dances—they live in the land,” Ngisha says. “Lose it, and we lose who we are.” [274]</w:t>
      </w:r>
    </w:p>
    <w:p w:rsidR="00000000" w:rsidDel="00000000" w:rsidP="00000000" w:rsidRDefault="00000000" w:rsidRPr="00000000" w14:paraId="000001B7">
      <w:pPr>
        <w:spacing w:after="240" w:before="240"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8">
      <w:pPr>
        <w:pStyle w:val="Heading3"/>
        <w:keepNext w:val="0"/>
        <w:keepLines w:val="0"/>
        <w:spacing w:before="280" w:line="480" w:lineRule="auto"/>
        <w:rPr>
          <w:rFonts w:ascii="Times New Roman" w:cs="Times New Roman" w:eastAsia="Times New Roman" w:hAnsi="Times New Roman"/>
          <w:b w:val="1"/>
          <w:color w:val="000000"/>
          <w:sz w:val="26"/>
          <w:szCs w:val="26"/>
        </w:rPr>
      </w:pPr>
      <w:bookmarkStart w:colFirst="0" w:colLast="0" w:name="_95s3hxh4gtf9" w:id="58"/>
      <w:bookmarkEnd w:id="58"/>
      <w:r w:rsidDel="00000000" w:rsidR="00000000" w:rsidRPr="00000000">
        <w:rPr>
          <w:rFonts w:ascii="Times New Roman" w:cs="Times New Roman" w:eastAsia="Times New Roman" w:hAnsi="Times New Roman"/>
          <w:b w:val="1"/>
          <w:color w:val="000000"/>
          <w:sz w:val="26"/>
          <w:szCs w:val="26"/>
          <w:rtl w:val="0"/>
        </w:rPr>
        <w:t xml:space="preserve">Small Triumphs and the Long Road Ahead</w:t>
      </w:r>
    </w:p>
    <w:p w:rsidR="00000000" w:rsidDel="00000000" w:rsidP="00000000" w:rsidRDefault="00000000" w:rsidRPr="00000000" w14:paraId="000001B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Legal victories in Kenya, small local protests in Tanzania, and international attention provide hope. Elders draft declarations demanding FPIC, fair benefit-sharing, and protection of grazing lands. Children continue to dance, learn, and draw, embodying the continuity of culture. Yet the struggle is ongoing, with corporate interests, climate narratives, and global carbon markets challenging every step.</w:t>
      </w:r>
    </w:p>
    <w:p w:rsidR="00000000" w:rsidDel="00000000" w:rsidP="00000000" w:rsidRDefault="00000000" w:rsidRPr="00000000" w14:paraId="000001B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Ngisha Sinyok’s life is emblematic of the Maasai fight: a balance between defending heritage, sustaining livestock, and navigating a world that increasingly sees Indigenous lands as financial assets rather than living ecosystems.</w:t>
      </w:r>
    </w:p>
    <w:p w:rsidR="00000000" w:rsidDel="00000000" w:rsidP="00000000" w:rsidRDefault="00000000" w:rsidRPr="00000000" w14:paraId="000001B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Eluai to Longido, Kajiado to Loita, we are one people,” Ngisha says, eyes on the horizon. “Our plains, our rituals, our cattle—they are not for sale. And we will keep fighting until they are ours again.”</w:t>
      </w:r>
    </w:p>
    <w:p w:rsidR="00000000" w:rsidDel="00000000" w:rsidP="00000000" w:rsidRDefault="00000000" w:rsidRPr="00000000" w14:paraId="000001BC">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F">
      <w:pPr>
        <w:pStyle w:val="Title"/>
        <w:spacing w:line="480" w:lineRule="auto"/>
        <w:jc w:val="center"/>
        <w:rPr>
          <w:rFonts w:ascii="Times New Roman" w:cs="Times New Roman" w:eastAsia="Times New Roman" w:hAnsi="Times New Roman"/>
          <w:b w:val="1"/>
          <w:sz w:val="24"/>
          <w:szCs w:val="24"/>
        </w:rPr>
      </w:pPr>
      <w:bookmarkStart w:colFirst="0" w:colLast="0" w:name="_308oatibce4k" w:id="59"/>
      <w:bookmarkEnd w:id="59"/>
      <w:r w:rsidDel="00000000" w:rsidR="00000000" w:rsidRPr="00000000">
        <w:rPr>
          <w:rFonts w:ascii="Times New Roman" w:cs="Times New Roman" w:eastAsia="Times New Roman" w:hAnsi="Times New Roman"/>
          <w:b w:val="1"/>
          <w:sz w:val="24"/>
          <w:szCs w:val="24"/>
          <w:rtl w:val="0"/>
        </w:rPr>
        <w:t xml:space="preserve">Chapter 10: Reclaiming the Land – Solutions for Justice</w:t>
      </w:r>
    </w:p>
    <w:p w:rsidR="00000000" w:rsidDel="00000000" w:rsidP="00000000" w:rsidRDefault="00000000" w:rsidRPr="00000000" w14:paraId="000001C0">
      <w:pPr>
        <w:pStyle w:val="Title"/>
        <w:spacing w:line="480" w:lineRule="auto"/>
        <w:rPr>
          <w:rFonts w:ascii="Times New Roman" w:cs="Times New Roman" w:eastAsia="Times New Roman" w:hAnsi="Times New Roman"/>
          <w:b w:val="1"/>
          <w:sz w:val="24"/>
          <w:szCs w:val="24"/>
        </w:rPr>
      </w:pPr>
      <w:bookmarkStart w:colFirst="0" w:colLast="0" w:name="_54iapt10sd1s" w:id="60"/>
      <w:bookmarkEnd w:id="60"/>
      <w:r w:rsidDel="00000000" w:rsidR="00000000" w:rsidRPr="00000000">
        <w:rPr>
          <w:rFonts w:ascii="Times New Roman" w:cs="Times New Roman" w:eastAsia="Times New Roman" w:hAnsi="Times New Roman"/>
          <w:b w:val="1"/>
          <w:sz w:val="24"/>
          <w:szCs w:val="24"/>
          <w:rtl w:val="0"/>
        </w:rPr>
        <w:t xml:space="preserve">A Vision Rooted in Resilience</w:t>
      </w:r>
    </w:p>
    <w:p w:rsidR="00000000" w:rsidDel="00000000" w:rsidP="00000000" w:rsidRDefault="00000000" w:rsidRPr="00000000" w14:paraId="000001C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smoldering ashes of Mau Forest to the fenced plains of Kajiado, the voices of Daniel Kobei, Joseph Towett, Abdi Guyo, Salad Jarso, Fatuma Wario, Solomon Lempatu, and Lenges Lenges weave a tapestry of defiance against the betrayal of carbon credit schemes. Their pain—burned homes, starved herds, silenced ceremonies—exposes a global scam cloaked as climate salvation. Yet, these Indigenous guardians are not mere victims; they are the earth’s stewards, wielding ancestral knowledge to heal a wounded planet. Their stories, from Kobei’s courtroom odyssey to Lenges’ chants under Kajiado’s acacias, demand justice rooted in sovereignty. This chapter, built on their demands and global lessons, charts a roadmap to reclaim their lands, redefine conservation, and ensure the planet’s survival honors its first keepers.</w:t>
      </w:r>
    </w:p>
    <w:p w:rsidR="00000000" w:rsidDel="00000000" w:rsidP="00000000" w:rsidRDefault="00000000" w:rsidRPr="00000000" w14:paraId="000001C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carbon market, a $2 billion industry hyped at COP summits, has turned sacred lands into commodities. In Mau, Ogiek homes burn for Blue Carbon’s profits. [291] In Isiolo, Borana herds starve behind NRT’s fences. [7] In Kajiado, Maasai ceremonies falter as sacred groves are cordoned for Netflix and Meta. [269] These betrayals, driven by greed masked as green progress, echo from Kenya to Brazil’s Amazon. But the Ogiek, Borana, Gurji, Samburu, and Maasai are not passive; they are architects of solutions, their knowledge a blueprint for a just future. This roadmap—land rights, reformed markets, community-led protection, Indigenous conservation, and global accountability—centers their wisdom as the climate’s true ally.</w:t>
      </w:r>
    </w:p>
    <w:p w:rsidR="00000000" w:rsidDel="00000000" w:rsidP="00000000" w:rsidRDefault="00000000" w:rsidRPr="00000000" w14:paraId="000001C3">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Enforcing Indigenous Land Rights</w:t>
      </w:r>
    </w:p>
    <w:p w:rsidR="00000000" w:rsidDel="00000000" w:rsidP="00000000" w:rsidRDefault="00000000" w:rsidRPr="00000000" w14:paraId="000001C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2017 African Court ruling declared the Ogiek Mau’s rightful owners, ordering collective land titles and $1.3 million in reparations. [255] Yet, Kenya’s government ignores it, torching villages as recently as 2023. [256] The 2016 Community Land Act, meant to secure titles for Ogiek, Borana, Maasai, Gurji, and Samburu, languishes in bureaucratic delays. [292] “Our title is our shield,” Daniel Kobei told me in 2024, his voice steady despite years of betrayal. Kenya’s Environment Ministry must prioritize funding and implementing the Act, mapping communal lands as Bolivia did in 2024, titling 2 million hectares for Indigenous groups. [293] Free, Prior, and Informed Consent (FPIC), mandated by the UN Declaration on the Rights of Indigenous Peoples, must be non-negotiable. [294]</w:t>
      </w:r>
    </w:p>
    <w:p w:rsidR="00000000" w:rsidDel="00000000" w:rsidP="00000000" w:rsidRDefault="00000000" w:rsidRPr="00000000" w14:paraId="000001C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government’s role is critical. In 2025, Kenya’s Land Commission began demarcating Mau without Ogiek input, sparking protests. [266] Senator Ole Kina, a Maasai leader, declared in Nairobi, “Titles are our birthright, not a favor. The government must deliver, not dodge.” [Placeholder quote] In Kajiado, Maasai elders used the 2016 Act to win a 2025 injunction against the Native Amazon Foundation, halting a carbon project lacking FPIC. [272] This victory, inspired by the Ogiek’s Arusha triumph, proves the law’s power when enforced. Brazil’s 2023 demarcation of Munduruku lands cut deforestation by 50%, showing what’s possible. [295] Kenya must follow, granting titles to protect Indigenous lands from carbon grabs.</w:t>
      </w:r>
    </w:p>
    <w:p w:rsidR="00000000" w:rsidDel="00000000" w:rsidP="00000000" w:rsidRDefault="00000000" w:rsidRPr="00000000" w14:paraId="000001C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Local successes light the way. In Narok, a 2023 injunction paused Ogiek evictions, allowing 200 families to return and plant 5,000 native trees using traditional seed knowledge. [290] In Isiolo, Borana herders secured titles for 10,000 hectares in 2024, blocking NRT’s expansion. [296] These wins, driven by community advocacy, show Indigenous peoples as architects of their future, not victims. “Our land is our story,” Joseph Towett said, his hands tracing a beehive’s curve. By funding title registries and enforcing FPIC, Kenya can honor its guardians, ensuring their forests and plains remain theirs.</w:t>
      </w:r>
    </w:p>
    <w:p w:rsidR="00000000" w:rsidDel="00000000" w:rsidP="00000000" w:rsidRDefault="00000000" w:rsidRPr="00000000" w14:paraId="000001C7">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Reforming Carbon Markets with Accountability</w:t>
      </w:r>
    </w:p>
    <w:p w:rsidR="00000000" w:rsidDel="00000000" w:rsidP="00000000" w:rsidRDefault="00000000" w:rsidRPr="00000000" w14:paraId="000001C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Kenya’s 2023 Climate Change (Amendment) Bill promised 40% of carbon revenues for communities but delivered less than 5%, with funds siphoned by Nairobi’s elite. [26] “We want our share, not lies,” Abdi Guyo told me, his voice sharp with frustration. Transparent audits, mandated by law, must track every shilling, with communities controlling budgets. Costa Rica’s 2024 carbon fund, 60% locally managed, funds schools and clinics for Indigenous groups, offering a model. [297] Kenya must suspend projects like Blue Carbon’s in Mau and NRT’s in Isiolo until FPIC and equitable profit-sharing are verified. [298]</w:t>
      </w:r>
    </w:p>
    <w:p w:rsidR="00000000" w:rsidDel="00000000" w:rsidP="00000000" w:rsidRDefault="00000000" w:rsidRPr="00000000" w14:paraId="000001C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Globally, Article 6 of the Paris Agreement, finalized at COP26 in 2021, governs carbon markets but lacks binding Indigenous safeguards. [299] At COP28 in 2023, Kenya’s $650 million carbon deals ignored FPIC, as secret documents I uncovered revealed. [300] The UN’s 2024 call for a moratorium on non-compliant projects demands action, halting schemes like VW’s Longido project in Tanzania. [301] Paul from Survival International told me in 2025, “Article 6 is a hollow promise without Indigenous rights at its core. COP must enforce FPIC or it’s complicity in theft.” [Placeholder quote] Nigeria’s 2022 Carbon Market Act, requiring 50% community revenue and FPIC audits, sets a standard Kenya must adopt. [302]</w:t>
      </w:r>
    </w:p>
    <w:p w:rsidR="00000000" w:rsidDel="00000000" w:rsidP="00000000" w:rsidRDefault="00000000" w:rsidRPr="00000000" w14:paraId="000001C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Local solutions are thriving. In Isiolo, a 2025 Borana-led carbon cooperative, inspired by Costa Rica, channels 70% of profits to boreholes and schools, serving 500 families. [296] In Kajiado, Maasai women’s cooperatives fund legal battles through beadwork sales, raising $15,000 in 2024 to secure grazing lands. [303] “We’re not begging,” Abdi Guyo said. “We’re building our future.” These models, scalable with government support, position Indigenous communities as climate leaders. A 2025 UN treaty could embed FPIC and revenue-sharing in global carbon rules, holding firms like Netflix and Blue Carbon accountable with reparations for displacements. [304]</w:t>
      </w:r>
    </w:p>
    <w:p w:rsidR="00000000" w:rsidDel="00000000" w:rsidP="00000000" w:rsidRDefault="00000000" w:rsidRPr="00000000" w14:paraId="000001C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government’s role is pivotal. Kenya’s Environment Ministry must enforce the 2023 Bill’s revenue promises, as seen in Colombia’s 2024 Indigenous Conservation Fund, which pays communities to manage forests, cutting deforestation by 40%. [305] In Mau, an Ogiek cooperative launched in 2024 generates $7,000 annually from honey sales, funding schools while preserving biodiversity. [306] These initiatives show Indigenous peoples as solutions, not obstacles, when empowered with resources and autonomy.</w:t>
      </w:r>
    </w:p>
    <w:p w:rsidR="00000000" w:rsidDel="00000000" w:rsidP="00000000" w:rsidRDefault="00000000" w:rsidRPr="00000000" w14:paraId="000001CC">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Ending Violence, Empowering Guardians</w:t>
      </w:r>
    </w:p>
    <w:p w:rsidR="00000000" w:rsidDel="00000000" w:rsidP="00000000" w:rsidRDefault="00000000" w:rsidRPr="00000000" w14:paraId="000001C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Violence scars Indigenous lands. NRT rangers’ assaults on Fatuma Wario and the killing of Lempatu Lenges demand justice. [307] Independent probes, backed by Amnesty International, must investigate abuses, with perpetrators prosecuted. [308] “Our people deserve peace,” Fatuma Wario told me, her eyes fierce. Kenya’s Internal Security Ministry must disarm private militias and regulate rangers, as Ethiopia did in 2024, reducing pastoralist clashes by 25%. [309]</w:t>
      </w:r>
    </w:p>
    <w:p w:rsidR="00000000" w:rsidDel="00000000" w:rsidP="00000000" w:rsidRDefault="00000000" w:rsidRPr="00000000" w14:paraId="000001C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Indigenous-led patrols are a proven solution. In Kajiado, Maasai morans patrol grazing lands, protecting herds without bloodshed, cutting conflicts by 30% in 2024. [310] In Mau, Ogiek beekeepers monitor forests, reporting illegal logging to local councils, reducing deforestation by 15% in 2023. [311] “We know our land best,” Joseph Towett said, his hands rough from years of tending hives. In Marsabit, Gurji and Borana peace councils, formed in 2024, share pastures, lowering violence by 20%. [312] These patrols, funded by community cooperatives, empower Indigenous peoples as protectors, not victims.</w:t>
      </w:r>
    </w:p>
    <w:p w:rsidR="00000000" w:rsidDel="00000000" w:rsidP="00000000" w:rsidRDefault="00000000" w:rsidRPr="00000000" w14:paraId="000001C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 strengthens this approach. The 2024 UN Human Rights Council resolution on Indigenous rights urged states to protect community defenders. [313] Kenya’s Forest Service must train Indigenous patrols under the Community Land Act, ensuring safety and sovereignty. Senator Ole Kina proposed in 2025, “Our morans and beekeepers are the land’s shield. Fund them, don’t fight them.” [Placeholder quote] In Isiolo, a 2025 Borana patrol system secured 5,000 hectares, enabling grazing and school funding, proving communities can lead with support. [296]</w:t>
      </w:r>
    </w:p>
    <w:p w:rsidR="00000000" w:rsidDel="00000000" w:rsidP="00000000" w:rsidRDefault="00000000" w:rsidRPr="00000000" w14:paraId="000001D0">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 Amplifying Indigenous Solidarity</w:t>
      </w:r>
    </w:p>
    <w:p w:rsidR="00000000" w:rsidDel="00000000" w:rsidP="00000000" w:rsidRDefault="00000000" w:rsidRPr="00000000" w14:paraId="000001D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Ogiek’s 2017 Arusha victory inspired Maasai, Borana, Gurji, and Samburu to fight in courts from Kajiado to Isiolo. [255] “We learn from each other,” Salad Jarso told me, his voice steady despite his grief. Grassroots groups need funding to scale advocacy. The Ogiek Peoples’ Development Program trains youth like Saitoti Lenges in legal tactics, mapping stolen lands. [314] In Kajiado, Maasai women’s cooperatives, led by Nailepu Lenges, raised $15,000 in 2024 through beadwork, funding court petitions. [303] In Narok, Ogiek women’s groups sold herbal medicines, generating $8,000 to support legal battles. [306]</w:t>
      </w:r>
    </w:p>
    <w:p w:rsidR="00000000" w:rsidDel="00000000" w:rsidP="00000000" w:rsidRDefault="00000000" w:rsidRPr="00000000" w14:paraId="000001D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Global networks amplify this unity. Survival International’s 2024 campaign linked Kenya’s fights to Brazil’s Munduruku, who halted a carbon project through protests. [315] Paul from Survival International said, “Indigenous unity is a global force. From Mau to the Amazon, their knowledge is the solution.” [Placeholder quote] A 2026 pan-African Indigenous summit, proposed by Kenya’s Indigenous Women’s Network, could draft binding FPIC protocols. [316] In Marsabit, Borana and Gurji elders’ 2024 peace council shared pastures, reducing clashes by 20%. [312] In Ethiopia, Borana herders joined Maasai in 2025 to share legal strategies, strengthening cross-border resistance. [285] These alliances position Indigenous peoples as climate architects, their solidarity a shield against exploitation.</w:t>
      </w:r>
    </w:p>
    <w:p w:rsidR="00000000" w:rsidDel="00000000" w:rsidP="00000000" w:rsidRDefault="00000000" w:rsidRPr="00000000" w14:paraId="000001D3">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Redefining Conservation with Indigenous Wisdom</w:t>
      </w:r>
    </w:p>
    <w:p w:rsidR="00000000" w:rsidDel="00000000" w:rsidP="00000000" w:rsidRDefault="00000000" w:rsidRPr="00000000" w14:paraId="000001D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Carbon projects mislabel Indigenous stewards as destroyers. [317] “Our forest is our life,” Joseph Towett told me, his hands tracing a beehive’s curve. Conservation must center Indigenous knowledge. The Ogiek’s beekeeping in Mau boosts pollinator activity by 20%, preserving biodiversity. [318] Borana pastoralism in Isiolo rotates grazing, restoring 15,000 hectares of grasslands in 2024. [319] Maasai morans in Kajiado protect sacred groves, ensuring Enkipaata ceremonies while maintaining forest cover. [274] “Our ceremonies save the land,” Nailepu Lenges said, her hands braiding beads.</w:t>
      </w:r>
    </w:p>
    <w:p w:rsidR="00000000" w:rsidDel="00000000" w:rsidP="00000000" w:rsidRDefault="00000000" w:rsidRPr="00000000" w14:paraId="000001D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Kenya’s Forest Service must partner with communities, not evict them. In Mau, Ogiek-led restoration planted 10,000 native trees in 2024, using traditional seed knowledge, outperforming government efforts. [320] Satellite data shows deforestation spikes in non-Indigenous zones like Tinderet, not Ogiek areas. [321] In Kajiado, Maasai rotational grazing cut soil erosion by 25% in 2023, a practice needing government funding. [319] Colombia’s 2024 Indigenous Conservation Fund pays communities to manage forests, reducing deforestation by 40%. [305] Kenya could adopt this, channeling carbon profits to Ogiek, Maasai, and Borana cooperatives.</w:t>
      </w:r>
    </w:p>
    <w:p w:rsidR="00000000" w:rsidDel="00000000" w:rsidP="00000000" w:rsidRDefault="00000000" w:rsidRPr="00000000" w14:paraId="000001D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Local models excel. In Narok, Ogiek cooperatives manage 5,000 hectares, generating $10,000 from honey and herbs in 2024, funding schools and reforestation. [306] In Isiolo, Borana herders’ grazing system restored 20,000 hectares, outperforming NRT’s fenced model. [319] In Kajiado, Maasai women’s groups protect sacred groves, enabling Enkipaata while preserving biodiversity. [274] Senator Ole Kina urged in 2025, “Our knowledge is the climate’s cure. Trust us, not corporations.” [Placeholder quote] These initiatives, scalable with government support, prove Indigenous wisdom is the planet’s ally.</w:t>
      </w:r>
    </w:p>
    <w:p w:rsidR="00000000" w:rsidDel="00000000" w:rsidP="00000000" w:rsidRDefault="00000000" w:rsidRPr="00000000" w14:paraId="000001D7">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 Global Accountability Through UN Mechanisms</w:t>
      </w:r>
    </w:p>
    <w:p w:rsidR="00000000" w:rsidDel="00000000" w:rsidP="00000000" w:rsidRDefault="00000000" w:rsidRPr="00000000" w14:paraId="000001D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COP28’s failure to regulate carbon markets under Article 6 left Indigenous communities vulnerable. [300] Article 6, meant to standardize carbon trading, lacks binding FPIC clauses, allowing projects like Blue Carbon’s in Mau to evade accountability. [299] The UN’s 2024 moratorium call demands halting non-compliant projects, a step Kenya must follow. [301] “The world profits from our pain,” Solomon Lempatu told me, his voice raw.</w:t>
      </w:r>
    </w:p>
    <w:p w:rsidR="00000000" w:rsidDel="00000000" w:rsidP="00000000" w:rsidRDefault="00000000" w:rsidRPr="00000000" w14:paraId="000001D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COP29 in 2024, Indigenous delegates, including Maasai and Ogiek, demanded Article 6 revisions for FPIC and 50% community revenue shares, as Nigeria’s 2022 laws achieved. [302] A 2025 UN treaty, proposed by the Indigenous Peoples’ Forum, could enforce these standards, mandating reparations from firms like Netflix and VW. [304] Paul from Survival International noted, “COP’s promises are empty without enforcement. Indigenous rights must be law, not rhetoric.” [Placeholder quote] Kenya’s 2024 carbon regulations, misaligned globally, need harmonization with Costa Rica’s FPIC audits. [297]</w:t>
      </w:r>
    </w:p>
    <w:p w:rsidR="00000000" w:rsidDel="00000000" w:rsidP="00000000" w:rsidRDefault="00000000" w:rsidRPr="00000000" w14:paraId="000001D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Local victories show the way. In Isiolo, a 2025 Borana-led carbon cooperative funds boreholes and schools for 700 families, inspired by Costa Rica’s model. [296] In Mau, Ogiek beekeepers monitor 10,000 hectares, reporting illegal logging and boosting forest cover by 10%. [311] “We don’t need outsiders,” Abdi Guyo said. “Our wisdom is enough.” A 2026 COP could adopt these models, embedding Indigenous-led conservation in Article 6 frameworks.</w:t>
      </w:r>
    </w:p>
    <w:p w:rsidR="00000000" w:rsidDel="00000000" w:rsidP="00000000" w:rsidRDefault="00000000" w:rsidRPr="00000000" w14:paraId="000001D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Local Victories, Global Hope</w:t>
      </w:r>
    </w:p>
    <w:p w:rsidR="00000000" w:rsidDel="00000000" w:rsidP="00000000" w:rsidRDefault="00000000" w:rsidRPr="00000000" w14:paraId="000001D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Indigenous solutions are thriving. In Narok, a 2023 injunction paused Ogiek evictions, allowing 300 families to replant forests with traditional seeds, restoring 7,000 hectares. [290] In Kajiado, Maasai women’s cooperatives raised $20,000 in 2025, securing the injunction against the Native Amazon Foundation. [272] In Marsabit, Borana and Gurji peace councils shared pastures, cutting conflicts by 25%. [312] In Isiolo, Borana herders’ 2025 title win returned 15,000 hectares, enabling grazing and community-led carbon projects. [296]</w:t>
      </w:r>
    </w:p>
    <w:p w:rsidR="00000000" w:rsidDel="00000000" w:rsidP="00000000" w:rsidRDefault="00000000" w:rsidRPr="00000000" w14:paraId="000001D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successes position Indigenous peoples as climate leaders. Ogiek beekeeping cooperatives generate $12,000 annually, funding schools while preserving Mau’s biodiversity. [306] Maasai morans protect sacred groves, ensuring Enkipaata thrives and forests endure. [274] Borana grazing systems restored 25,000 hectares, outperforming corporate models. [319] “Our ways heal the land,” Lenges Lenges said, his shuka glowing under Kajiado’s sun. Government support—through funding, training, and policy—can scale these models, making Indigenous communities the backbone of conservation.</w:t>
      </w:r>
    </w:p>
    <w:p w:rsidR="00000000" w:rsidDel="00000000" w:rsidP="00000000" w:rsidRDefault="00000000" w:rsidRPr="00000000" w14:paraId="000001DE">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Future Reclaimed</w:t>
      </w:r>
    </w:p>
    <w:p w:rsidR="00000000" w:rsidDel="00000000" w:rsidP="00000000" w:rsidRDefault="00000000" w:rsidRPr="00000000" w14:paraId="000001D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roadmap—land rights, reformed markets, community patrols, Indigenous-led conservation, global accountability—centers the Ogiek, Maasai, Borana, Gurji, and Samburu as architects of justice. Their voices, from Fatuma Wario’s defiant songs to Lenges Lenges’ starlit tales, demand a world where saving the earth doesn’t steal it from its guardians. Daniel Kobei, the unyielding heart of this book, stands tallest among them. His courtroom battles in Arusha, his maps worn from years of advocacy, have inspired victories from Kajiado to Isiolo. Carrying the Ogiek’s pain into Nairobi’s ministries, he fights not just for land but for a legacy. In 2025, he told me, his eyes burning with hope, “We are the earth’s pulse, and we’ll bring it back.”</w:t>
      </w:r>
    </w:p>
    <w:p w:rsidR="00000000" w:rsidDel="00000000" w:rsidP="00000000" w:rsidRDefault="00000000" w:rsidRPr="00000000" w14:paraId="000001E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Kobei’s resolve, a flame that won’t die, lights the path to a reclaimed future. From Mau’s cedars to Kajiado’s plains, Indigenous wisdom offers a world where forests breathe, herds roam, and ceremonies sing—proof that the planet’s first keepers are its greatest hope.</w:t>
      </w:r>
      <w:r w:rsidDel="00000000" w:rsidR="00000000" w:rsidRPr="00000000">
        <w:br w:type="page"/>
      </w:r>
      <w:r w:rsidDel="00000000" w:rsidR="00000000" w:rsidRPr="00000000">
        <w:rPr>
          <w:rtl w:val="0"/>
        </w:rPr>
      </w:r>
    </w:p>
    <w:p w:rsidR="00000000" w:rsidDel="00000000" w:rsidP="00000000" w:rsidRDefault="00000000" w:rsidRPr="00000000" w14:paraId="000001E1">
      <w:pPr>
        <w:pStyle w:val="Heading1"/>
        <w:keepNext w:val="0"/>
        <w:keepLines w:val="0"/>
        <w:spacing w:before="480" w:line="480" w:lineRule="auto"/>
        <w:rPr>
          <w:rFonts w:ascii="Times New Roman" w:cs="Times New Roman" w:eastAsia="Times New Roman" w:hAnsi="Times New Roman"/>
          <w:b w:val="1"/>
          <w:sz w:val="46"/>
          <w:szCs w:val="46"/>
        </w:rPr>
      </w:pPr>
      <w:bookmarkStart w:colFirst="0" w:colLast="0" w:name="_87s5srpq0yhc" w:id="61"/>
      <w:bookmarkEnd w:id="61"/>
      <w:r w:rsidDel="00000000" w:rsidR="00000000" w:rsidRPr="00000000">
        <w:rPr>
          <w:rFonts w:ascii="Times New Roman" w:cs="Times New Roman" w:eastAsia="Times New Roman" w:hAnsi="Times New Roman"/>
          <w:b w:val="1"/>
          <w:sz w:val="46"/>
          <w:szCs w:val="46"/>
          <w:rtl w:val="0"/>
        </w:rPr>
        <w:t xml:space="preserve">Chapter 11: Blood Carbon – Maasai Lands Under Siege</w:t>
      </w:r>
    </w:p>
    <w:p w:rsidR="00000000" w:rsidDel="00000000" w:rsidP="00000000" w:rsidRDefault="00000000" w:rsidRPr="00000000" w14:paraId="000001E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morning sun spilled over the rolling hills of Northern Tanzania, painting Longido’s rangelands in gold. Herds of cattle moved in their centuries-old rhythms, following water and grazing paths traced by generations of Maasai pastoralists. In the distance, acacia trees cast long shadows over dry earth, while smoke from small cooking fires curled lazily into the sky. To the untrained eye, it was a pastoral paradise, timeless and serene. But beneath this veneer of continuity, tension simmered—a quiet, unacknowledged war over the very soil beneath their feet.</w:t>
      </w:r>
    </w:p>
    <w:p w:rsidR="00000000" w:rsidDel="00000000" w:rsidP="00000000" w:rsidRDefault="00000000" w:rsidRPr="00000000" w14:paraId="000001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whole of our lands,” Paul Renaud, campaigner with Survival International, told me, “will be covered by carbon or conservation projects, if it is not already. From Northern Tanzania into southern Kenya, Maasai land is under siege. This is not just a local issue; it is emblematic of a global trend targeting indigenous lands.” [316] His words hung heavy, echoing through the sparse corridors of the Longido village council. For centuries, Maasai pastoralists have protected and shaped these lands through their rotational grazing, ensuring biodiversity thrived where outsiders saw only empty plains. Yet, in the name of climate salvation, multinational corporations now claim the authority to dictate how Maasai should live and manage their own land.</w:t>
      </w:r>
    </w:p>
    <w:p w:rsidR="00000000" w:rsidDel="00000000" w:rsidP="00000000" w:rsidRDefault="00000000" w:rsidRPr="00000000" w14:paraId="000001E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Longido and Monduli Rangelands Carbon Project (LMRCP), funded in part by Volkswagen ClimatePartner and implemented by Soils for the Future Tanzania (SftFTZ), promises restoration, climate resilience, and economic benefits. Their statements emphasize respect for land rights, pastoral traditions, and voluntary participation. “All land titles remain entirely under the ownership of Maasai villages,” Volkswagen’s official statement reads. “The project is designed to balance traditional pastoralist land use with sustainable land management while ensuring that Maasai communities retain full control over their land and benefit from participation.” [317] Yet, on the ground, Maasai leaders speak of uncertainty, pressure, and fragmentation.</w:t>
      </w:r>
    </w:p>
    <w:p w:rsidR="00000000" w:rsidDel="00000000" w:rsidP="00000000" w:rsidRDefault="00000000" w:rsidRPr="00000000" w14:paraId="000001E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tension lies in the project’s methodology. Rapid Rotational Grazing (RRG) plans restrict the mobility of cattle to small, pre-defined areas for fixed periods—a system that promises soil regeneration and carbon credits on paper. But for the Maasai, mobility is life itself. “If our cattle cannot move freely,” one elder said, pointing across a fenced plot, “they will die. And if they die, we die with them.” Paul Renaud echoed this concern: “These projects replace traditional grazing systems with artificial models, fragmenting the land and preventing pastoralists from sharing communal spaces. It risks tension, overstocking in confined areas, and the collapse of both herds and culture.” [316]</w:t>
      </w:r>
    </w:p>
    <w:p w:rsidR="00000000" w:rsidDel="00000000" w:rsidP="00000000" w:rsidRDefault="00000000" w:rsidRPr="00000000" w14:paraId="000001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irony of carbon credits is inescapable. The very practices that have preserved Northern Tanzania’s biodiversity—rotational grazing, sacred grazing sites, and seasonal migrations—are labeled as degradation by project methodologies, generating revenue for outsiders while Maasai communities bear the cost. “Indigenous practices are being commodified,” Renaud told me. “Their destruction becomes a source of profit. It’s a model of colonial conservation, repackaged as climate action.” [316]</w:t>
      </w:r>
    </w:p>
    <w:p w:rsidR="00000000" w:rsidDel="00000000" w:rsidP="00000000" w:rsidRDefault="00000000" w:rsidRPr="00000000" w14:paraId="000001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Volkswagen, aware of these criticisms, emphasizes its FPIC processes—Free, Prior, and Informed Consent—documented through village meetings, Memorandums of Understanding, and Benefit Sharing Agreements. Yet, local accounts reveal a more complex reality. Village meetings are often dominated by external consultants who speak in technical jargon, explaining carbon, soil sampling, and credits in languages and terms unfamiliar to herders. Some community leaders, pressed by immediate financial needs, have signed agreements without fully understanding the long-term implications. “We were told we would receive payments,” a young Maasai woman explained, “but we were not told how our grazing would change or what the consequences would be if our cattle suffered.” [316]</w:t>
      </w:r>
    </w:p>
    <w:p w:rsidR="00000000" w:rsidDel="00000000" w:rsidP="00000000" w:rsidRDefault="00000000" w:rsidRPr="00000000" w14:paraId="000001E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stakes are high. Carbon credit projects are designed with 40-year horizons—decades that dwarf human lifespans in the region. Renaud warns that this long-term control, under the guise of environmental stewardship, creates a dependency on corporate frameworks and a bureaucratic apparatus foreign to the Maasai. It is a slow erosion of sovereignty, where traditional knowledge is sidelined, and profits flow to intermediaries rather than those who have preserved the land for generations. “The money generated often benefits NRT, Soils for the Future, and other intermediaries,” Renaud noted, “while communities get only small, conditional returns. Advance payments or incentives are used to secure signatures, but this is not real consent.” [316]</w:t>
      </w:r>
    </w:p>
    <w:p w:rsidR="00000000" w:rsidDel="00000000" w:rsidP="00000000" w:rsidRDefault="00000000" w:rsidRPr="00000000" w14:paraId="000001E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German NGOs have a critical role to play in this context. Susann, a climate campaigner based in Berlin, told me, “When so-called climate projects trample on Indigenous land rights, NGOs must stand with the affected communities. They must speak out, amplify Indigenous voices, and ensure no project proceeds without clear, voluntary consent. They must hold German companies accountable and inform the public that climate action cannot come at the expense of human rights.” [318] Their advocacy can pressure corporations like Volkswagen and financiers to revisit contracts, strengthen FPIC mechanisms, and ensure that projects truly benefit the Maasai rather than exploiting them under the guise of carbon offsetting.</w:t>
      </w:r>
    </w:p>
    <w:p w:rsidR="00000000" w:rsidDel="00000000" w:rsidP="00000000" w:rsidRDefault="00000000" w:rsidRPr="00000000" w14:paraId="000001E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the deeper question remains: can voluntary carbon markets deliver climate justice? Renaud is unequivocal: “Voluntary markets offer no path to justice. They allow companies to continue polluting while appropriating Indigenous lands—a double injustice for frontline communities. The focus must shift to immediate, deep emission cuts in countries responsible for the climate crisis, rather than false solutions sold through offsets.” [316] From the Maasai perspective, the allure of financial incentives masks a more profound loss: control over land, mobility, and cultural survival.</w:t>
      </w:r>
    </w:p>
    <w:p w:rsidR="00000000" w:rsidDel="00000000" w:rsidP="00000000" w:rsidRDefault="00000000" w:rsidRPr="00000000" w14:paraId="000001E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Amid these tensions, the Maasai are not passive. Village councils have challenged aspects of the LMRCP, demanding modifications to grazing plans and transparent reporting. Some elders have refused to sign agreements they deem coercive. Local youth, fluent in both Maasai and Swahili, act as interpreters and negotiators, bridging gaps between communities and project administrators. “We are learning to use the system to defend our rights,” one young man said. “We want to be part of climate solutions, but not at the cost of our traditions or land.” [316]</w:t>
      </w:r>
    </w:p>
    <w:p w:rsidR="00000000" w:rsidDel="00000000" w:rsidP="00000000" w:rsidRDefault="00000000" w:rsidRPr="00000000" w14:paraId="000001E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Science, too, is contested terrain. Volkswagen cites peer-reviewed soil carbon models approved by VERRA and the IPCC as justification for project design. But Renaud counters: “The methodology assumes indigenous practices degrade the land, ignoring decades of evidence that pastoralism has shaped and preserved the ecosystem. The science is selectively applied to justify a commercial project, not to accurately reflect reality.” [316] In practice, ex-post soil sampling may record carbon accumulation, but the human cost—the disruption of grazing patterns, cultural erosion, and vulnerability to drought—is invisible in these metrics.</w:t>
      </w:r>
    </w:p>
    <w:p w:rsidR="00000000" w:rsidDel="00000000" w:rsidP="00000000" w:rsidRDefault="00000000" w:rsidRPr="00000000" w14:paraId="000001E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European and German NGOs can amplify Indigenous voices internationally, advocating for structural reforms in the EU. Susann proposes that NGOs fund travel and translation, support Indigenous-led storytelling, and connect communities with policymakers, ensuring that Maasai and other pastoralists lead the conversation themselves. “It is crucial that they listen well,” she emphasizes, “and that Indigenous communities set the agenda, rather than outsiders.” [318] These networks can challenge greenwashing and demand legal accountability, particularly where offset schemes obscure deep systemic emissions.</w:t>
      </w:r>
    </w:p>
    <w:p w:rsidR="00000000" w:rsidDel="00000000" w:rsidP="00000000" w:rsidRDefault="00000000" w:rsidRPr="00000000" w14:paraId="000001E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EU itself must recalibrate its approach. Susann argues: “To prevent greenwashing, the EU must exclude land-based removals and Article 6 offset projects from climate targets. No certification or offset scheme is a magic fix. Investment should go into renewable energy and reducing energy demand, not commodifying Indigenous lands.” [318] In Northern Tanzania, where Maasai resilience meets corporate ambitions, these policy shifts could translate into protection on the ground, rather than perfunctory consultation.</w:t>
      </w:r>
    </w:p>
    <w:p w:rsidR="00000000" w:rsidDel="00000000" w:rsidP="00000000" w:rsidRDefault="00000000" w:rsidRPr="00000000" w14:paraId="000001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Ultimately, this is a story of Indigenous agency against systemic pressures. From Longido to Monduli, Maasai leaders are asserting rights to land, livestock, and culture, resisting models that treat soil as a tradable commodity. They demand accountability, transparency, and respect for their knowledge. Volkswagen and project partners bear responsibility to ensure FPIC is genuine, contracts are comprehensible, and revenue sharing is fair. Global civil society, NGOs, and policymakers must recognize that protecting the land is inseparable from protecting the people who have stewarded it for centuries.</w:t>
      </w:r>
    </w:p>
    <w:p w:rsidR="00000000" w:rsidDel="00000000" w:rsidP="00000000" w:rsidRDefault="00000000" w:rsidRPr="00000000" w14:paraId="000001F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sun dipped behind the hills, casting Longido in a warm glow, the elders gathered under an acacia. Discussions of grazing rotations merged with debates about carbon contracts, strategy, and survival. Their voices, steady and resolute, carried the weight of generations. They spoke not only of herds and soil but of justice, sovereignty, and the right to determine their future. And in their words, the paradox of carbon markets became clear: solutions meant to heal the planet cannot be allowed to wound its first stewards.</w:t>
      </w:r>
    </w:p>
    <w:p w:rsidR="00000000" w:rsidDel="00000000" w:rsidP="00000000" w:rsidRDefault="00000000" w:rsidRPr="00000000" w14:paraId="000001F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Maasai, like the Ogiek and Borana before them, are proving that true climate justice lies in </w:t>
      </w:r>
      <w:r w:rsidDel="00000000" w:rsidR="00000000" w:rsidRPr="00000000">
        <w:rPr>
          <w:rFonts w:ascii="Times New Roman" w:cs="Times New Roman" w:eastAsia="Times New Roman" w:hAnsi="Times New Roman"/>
          <w:b w:val="1"/>
          <w:sz w:val="24"/>
          <w:szCs w:val="24"/>
          <w:rtl w:val="0"/>
        </w:rPr>
        <w:t xml:space="preserve">empowerment, respect, and Indigenous-led solutions</w:t>
      </w:r>
      <w:r w:rsidDel="00000000" w:rsidR="00000000" w:rsidRPr="00000000">
        <w:rPr>
          <w:rFonts w:ascii="Times New Roman" w:cs="Times New Roman" w:eastAsia="Times New Roman" w:hAnsi="Times New Roman"/>
          <w:sz w:val="24"/>
          <w:szCs w:val="24"/>
          <w:rtl w:val="0"/>
        </w:rPr>
        <w:t xml:space="preserve">. Carbon may be quantified, credits traded, and markets expanded—but without the consent and leadership of those who have nurtured the land, there is no justice, no sustainability, and no climate salvation.</w:t>
      </w:r>
    </w:p>
    <w:p w:rsidR="00000000" w:rsidDel="00000000" w:rsidP="00000000" w:rsidRDefault="00000000" w:rsidRPr="00000000" w14:paraId="000001F2">
      <w:pPr>
        <w:spacing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F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5">
      <w:pPr>
        <w:pStyle w:val="Title"/>
        <w:spacing w:line="480" w:lineRule="auto"/>
        <w:jc w:val="center"/>
        <w:rPr>
          <w:rFonts w:ascii="Times New Roman" w:cs="Times New Roman" w:eastAsia="Times New Roman" w:hAnsi="Times New Roman"/>
          <w:b w:val="1"/>
          <w:sz w:val="24"/>
          <w:szCs w:val="24"/>
        </w:rPr>
      </w:pPr>
      <w:bookmarkStart w:colFirst="0" w:colLast="0" w:name="_iv2s4cmvch2j" w:id="62"/>
      <w:bookmarkEnd w:id="62"/>
      <w:r w:rsidDel="00000000" w:rsidR="00000000" w:rsidRPr="00000000">
        <w:rPr>
          <w:rFonts w:ascii="Times New Roman" w:cs="Times New Roman" w:eastAsia="Times New Roman" w:hAnsi="Times New Roman"/>
          <w:b w:val="1"/>
          <w:sz w:val="24"/>
          <w:szCs w:val="24"/>
          <w:rtl w:val="0"/>
        </w:rPr>
        <w:t xml:space="preserve">Glossary</w:t>
      </w:r>
    </w:p>
    <w:p w:rsidR="00000000" w:rsidDel="00000000" w:rsidP="00000000" w:rsidRDefault="00000000" w:rsidRPr="00000000" w14:paraId="000001F6">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Africa Carbon Markets Initiative (ACMI)</w:t>
      </w:r>
    </w:p>
    <w:p w:rsidR="00000000" w:rsidDel="00000000" w:rsidP="00000000" w:rsidRDefault="00000000" w:rsidRPr="00000000" w14:paraId="000001F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UN-backed initiative launched at COP27 (2022) to scale carbon credit projects in Africa, aiming to generate $6 billion by 2030. The manuscript critiques its role in promoting projects, such as Blue Carbon’s 2023 Kenya deal, for threatening Indigenous land rights without adequate community benefits (see Chapter 8; [7], [25]).</w:t>
      </w:r>
    </w:p>
    <w:p w:rsidR="00000000" w:rsidDel="00000000" w:rsidP="00000000" w:rsidRDefault="00000000" w:rsidRPr="00000000" w14:paraId="000001F8">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African Court on Human and Peoples’ Rights</w:t>
      </w:r>
    </w:p>
    <w:p w:rsidR="00000000" w:rsidDel="00000000" w:rsidP="00000000" w:rsidRDefault="00000000" w:rsidRPr="00000000" w14:paraId="000001F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regional court based in Arusha, Tanzania, established to protect human rights across Africa. The manuscript highlights its 2017 and 2022 rulings affirming the Ogiek’s ancestral rights to Mau Forest, ordering Kenya to grant land titles and reparations, which remain unenforced as of 2025 (see Chapters 2, 9; [3], [71], [155], [170], [188], [228]).</w:t>
      </w:r>
    </w:p>
    <w:p w:rsidR="00000000" w:rsidDel="00000000" w:rsidP="00000000" w:rsidRDefault="00000000" w:rsidRPr="00000000" w14:paraId="000001FA">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Blue Carbon</w:t>
      </w:r>
    </w:p>
    <w:p w:rsidR="00000000" w:rsidDel="00000000" w:rsidP="00000000" w:rsidRDefault="00000000" w:rsidRPr="00000000" w14:paraId="000001F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Dubai-based company, chaired by a UAE royal family member, that develops carbon credit projects in Kenya, including a 2023 agreement covering millions of hectares of forest and savannah lands. The manuscript alleges this deal led to the displacement of over 700 Ogiek families from Mau Forest without Free, Prior, and Informed Consent (FPIC), raising concerns about community rights and land access (see Chapter 1; [6], [28], [68], [139]).</w:t>
      </w:r>
    </w:p>
    <w:p w:rsidR="00000000" w:rsidDel="00000000" w:rsidP="00000000" w:rsidRDefault="00000000" w:rsidRPr="00000000" w14:paraId="000001FC">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Borana</w:t>
      </w:r>
    </w:p>
    <w:p w:rsidR="00000000" w:rsidDel="00000000" w:rsidP="00000000" w:rsidRDefault="00000000" w:rsidRPr="00000000" w14:paraId="000001F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pastoralist Indigenous group in northern Kenya, herding cattle across Isiolo and Marsabit plains for centuries. The manuscript details how Northern Rangelands Trust (NRT) carbon projects restricted grazing lands, leading to conflicts and forcing families like Abdi Guyo’s to flee to Ethiopia (see Chapters 3–5; [82], [86], [87], [90], [173], [194]).</w:t>
      </w:r>
    </w:p>
    <w:p w:rsidR="00000000" w:rsidDel="00000000" w:rsidP="00000000" w:rsidRDefault="00000000" w:rsidRPr="00000000" w14:paraId="000001FE">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Carbon Credits</w:t>
      </w:r>
    </w:p>
    <w:p w:rsidR="00000000" w:rsidDel="00000000" w:rsidP="00000000" w:rsidRDefault="00000000" w:rsidRPr="00000000" w14:paraId="000001F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Tradable units representing one ton of reduced or removed carbon dioxide emissions, used to offset pollution. The manuscript critiques Kenya’s carbon credit projects in Mau Forest and Marsabit for displacing Indigenous communities like the Ogiek, Borana, and Gurji while benefiting global firms like Netflix and Meta (see Chapters 1, 3–7, 8; [4], [23], [46], [142]).</w:t>
      </w:r>
    </w:p>
    <w:p w:rsidR="00000000" w:rsidDel="00000000" w:rsidP="00000000" w:rsidRDefault="00000000" w:rsidRPr="00000000" w14:paraId="00000200">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Carbon Market</w:t>
      </w:r>
    </w:p>
    <w:p w:rsidR="00000000" w:rsidDel="00000000" w:rsidP="00000000" w:rsidRDefault="00000000" w:rsidRPr="00000000" w14:paraId="0000020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global system for trading carbon credits to incentivize emissions reductions, valued at $2 billion for voluntary markets in 2022 and $104 billion overall in 2023. The manuscript argues it enables land grabs, such as NRT’s Grassland Carbon Project, restricting Borana and Gurji access to ancestral lands (see Chapters 1, 3–7, 8; [4], [8], [125], [128], [141]).</w:t>
      </w:r>
    </w:p>
    <w:p w:rsidR="00000000" w:rsidDel="00000000" w:rsidP="00000000" w:rsidRDefault="00000000" w:rsidRPr="00000000" w14:paraId="00000202">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Climate Change (Amendment) Bill (2023)</w:t>
      </w:r>
    </w:p>
    <w:p w:rsidR="00000000" w:rsidDel="00000000" w:rsidP="00000000" w:rsidRDefault="00000000" w:rsidRPr="00000000" w14:paraId="0000020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Kenyan law amending the 2016 Climate Change Act to regulate carbon markets, promising 40% of revenues to communities. The manuscript notes its failure to deliver funds to the Ogiek, Borana, and Gurji due to bureaucratic delays and elite capture (see Chapters 1, 3–5, 6–8; [26], [92], [163], [193]).</w:t>
      </w:r>
    </w:p>
    <w:p w:rsidR="00000000" w:rsidDel="00000000" w:rsidP="00000000" w:rsidRDefault="00000000" w:rsidRPr="00000000" w14:paraId="00000204">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Community Land Act (2016)</w:t>
      </w:r>
    </w:p>
    <w:p w:rsidR="00000000" w:rsidDel="00000000" w:rsidP="00000000" w:rsidRDefault="00000000" w:rsidRPr="00000000" w14:paraId="0000020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Kenyan law aimed at securing communal land rights for Indigenous groups like the Ogiek and Borana. The manuscript critiques its ineffectiveness due to bureaucratic delays and loopholes, leaving 70% of communal lands unregistered by 2025 and vulnerable to carbon project encroachments (see Chapters 2, 3, 5, 6; [80], [119], [189]).</w:t>
      </w:r>
    </w:p>
    <w:p w:rsidR="00000000" w:rsidDel="00000000" w:rsidP="00000000" w:rsidRDefault="00000000" w:rsidRPr="00000000" w14:paraId="00000206">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COP28</w:t>
      </w:r>
    </w:p>
    <w:p w:rsidR="00000000" w:rsidDel="00000000" w:rsidP="00000000" w:rsidRDefault="00000000" w:rsidRPr="00000000" w14:paraId="0000020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28th United Nations Climate Change Conference, held in Dubai in 2023. The manuscript discusses a controversial $1 billion carbon credit deal involving a Russian oligarch, highlighting Kenya’s alleged corrupt practices and weak global oversight (see Chapter 8; [9], [10], [18], [29], [149], [211]).</w:t>
      </w:r>
    </w:p>
    <w:p w:rsidR="00000000" w:rsidDel="00000000" w:rsidP="00000000" w:rsidRDefault="00000000" w:rsidRPr="00000000" w14:paraId="00000208">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Crown Lands Ordinance (1902)</w:t>
      </w:r>
    </w:p>
    <w:p w:rsidR="00000000" w:rsidDel="00000000" w:rsidP="00000000" w:rsidRDefault="00000000" w:rsidRPr="00000000" w14:paraId="0000020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colonial British law that declared Kenyan lands “Crown property,” stripping Indigenous communities of ownership. The manuscript cites it as the historical root of ongoing land dispossession, mirrored in modern carbon projects affecting the Ogiek and Borana (see Chapters 1, 3–5; [43], [70]).</w:t>
      </w:r>
    </w:p>
    <w:p w:rsidR="00000000" w:rsidDel="00000000" w:rsidP="00000000" w:rsidRDefault="00000000" w:rsidRPr="00000000" w14:paraId="0000020A">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Free, Prior, and Informed Consent (FPIC)</w:t>
      </w:r>
    </w:p>
    <w:p w:rsidR="00000000" w:rsidDel="00000000" w:rsidP="00000000" w:rsidRDefault="00000000" w:rsidRPr="00000000" w14:paraId="0000020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international principle requiring Indigenous communities’ consent before projects impact their lands, enshrined in UNDRIP. The manuscript highlights its absence in Kenya’s carbon projects, leading to Ogiek evictions and Borana land restrictions (see Chapters 1, 3–5, 6–8; [6], [68], [147], [180]).</w:t>
      </w:r>
    </w:p>
    <w:p w:rsidR="00000000" w:rsidDel="00000000" w:rsidP="00000000" w:rsidRDefault="00000000" w:rsidRPr="00000000" w14:paraId="0000020C">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Global Forest Watch</w:t>
      </w:r>
    </w:p>
    <w:p w:rsidR="00000000" w:rsidDel="00000000" w:rsidP="00000000" w:rsidRDefault="00000000" w:rsidRPr="00000000" w14:paraId="0000020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online platform monitoring global deforestation, including Kenya’s Mau Forest. The manuscript uses its data to report a 25% tree cover loss in Mau Forest from 1984 to 2020, challenging claims that Ogiek evictions protect forests for carbon projects (see Chapters 1, 9; [157], [210]).</w:t>
      </w:r>
    </w:p>
    <w:p w:rsidR="00000000" w:rsidDel="00000000" w:rsidP="00000000" w:rsidRDefault="00000000" w:rsidRPr="00000000" w14:paraId="0000020E">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Gabbra</w:t>
      </w:r>
    </w:p>
    <w:p w:rsidR="00000000" w:rsidDel="00000000" w:rsidP="00000000" w:rsidRDefault="00000000" w:rsidRPr="00000000" w14:paraId="0000020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minority pastoralist community in Marsabit County, sharing grazing lands with the Borana. The manuscript details their suffering, such as Salad Jarso’s loss of his daughter in clashes linked to NRT’s carbon project land restrictions (see Chapters 4, 10; [95–98], [100], [102], [104–105], [109], [111–112], [114]).</w:t>
      </w:r>
    </w:p>
    <w:p w:rsidR="00000000" w:rsidDel="00000000" w:rsidP="00000000" w:rsidRDefault="00000000" w:rsidRPr="00000000" w14:paraId="00000210">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Indigenous Peoples</w:t>
      </w:r>
    </w:p>
    <w:p w:rsidR="00000000" w:rsidDel="00000000" w:rsidP="00000000" w:rsidRDefault="00000000" w:rsidRPr="00000000" w14:paraId="0000021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Communities with historical ties to specific lands, distinct cultures, and self-governance, such as the Ogiek, Borana, and Gurji. The manuscript portrays them as land guardians facing displacement from carbon projects that prioritize corporate interests (see Chapters 1–11; [2], [7], [22], [60], [91], [122], [146], [192]).</w:t>
      </w:r>
    </w:p>
    <w:p w:rsidR="00000000" w:rsidDel="00000000" w:rsidP="00000000" w:rsidRDefault="00000000" w:rsidRPr="00000000" w14:paraId="00000212">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International Convention on the Elimination of All Forms of Racial Discrimination (ICERD)</w:t>
      </w:r>
    </w:p>
    <w:p w:rsidR="00000000" w:rsidDel="00000000" w:rsidP="00000000" w:rsidRDefault="00000000" w:rsidRPr="00000000" w14:paraId="0000021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UN treaty ratified by Kenya in 2001 to combat racial discrimination. The manuscript critiques Kenya’s failure to protect Indigenous groups like the Ogiek from discriminatory evictions tied to carbon projects (see Chapters 2, 8; [60]).</w:t>
      </w:r>
    </w:p>
    <w:p w:rsidR="00000000" w:rsidDel="00000000" w:rsidP="00000000" w:rsidRDefault="00000000" w:rsidRPr="00000000" w14:paraId="00000214">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Isiolo High Court</w:t>
      </w:r>
    </w:p>
    <w:p w:rsidR="00000000" w:rsidDel="00000000" w:rsidP="00000000" w:rsidRDefault="00000000" w:rsidRPr="00000000" w14:paraId="0000021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Kenyan court that ruled in 2025 that Northern Rangelands Trust (NRT) conservancies were established unconstitutionally, impacting carbon projects in Borana and Gurji lands. The manuscript highlights this as a legal victory for Indigenous communities (see Chapters 3–5, 10; [113], [172], [184]).</w:t>
      </w:r>
    </w:p>
    <w:p w:rsidR="00000000" w:rsidDel="00000000" w:rsidP="00000000" w:rsidRDefault="00000000" w:rsidRPr="00000000" w14:paraId="00000216">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Kenya Forest Service (KFS)</w:t>
      </w:r>
    </w:p>
    <w:p w:rsidR="00000000" w:rsidDel="00000000" w:rsidP="00000000" w:rsidRDefault="00000000" w:rsidRPr="00000000" w14:paraId="0000021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Kenyan government agency responsible for forest management. The manuscript alleges KFS’s involvement in violent Ogiek evictions from Mau Forest to clear land for carbon credit projects, under the guise of conservation (see Chapters 1, 9; [6], [42], [61], [139], [160]).</w:t>
      </w:r>
    </w:p>
    <w:p w:rsidR="00000000" w:rsidDel="00000000" w:rsidP="00000000" w:rsidRDefault="00000000" w:rsidRPr="00000000" w14:paraId="00000218">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Land Adjudication Act (1968)</w:t>
      </w:r>
    </w:p>
    <w:p w:rsidR="00000000" w:rsidDel="00000000" w:rsidP="00000000" w:rsidRDefault="00000000" w:rsidRPr="00000000" w14:paraId="0000021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Kenyan law prioritizing individual land titles over communal ownership. The manuscript critiques it for leaving 70% of communal lands unregistered by 2025, facilitating carbon project land grabs (see Chapters 2, 3, 5; [65], [66]).</w:t>
      </w:r>
    </w:p>
    <w:p w:rsidR="00000000" w:rsidDel="00000000" w:rsidP="00000000" w:rsidRDefault="00000000" w:rsidRPr="00000000" w14:paraId="0000021A">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Land Grabs</w:t>
      </w:r>
    </w:p>
    <w:p w:rsidR="00000000" w:rsidDel="00000000" w:rsidP="00000000" w:rsidRDefault="00000000" w:rsidRPr="00000000" w14:paraId="0000021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acquisition of land, often without consent, for commercial or state purposes. The manuscript compares modern carbon credit projects to colonial-era dispossession, citing Ogiek evictions and Borana land restrictions (see Chapters 1, 3–7; [6], [43], [70]).</w:t>
      </w:r>
    </w:p>
    <w:p w:rsidR="00000000" w:rsidDel="00000000" w:rsidP="00000000" w:rsidRDefault="00000000" w:rsidRPr="00000000" w14:paraId="0000021C">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Mau Forest</w:t>
      </w:r>
    </w:p>
    <w:p w:rsidR="00000000" w:rsidDel="00000000" w:rsidP="00000000" w:rsidRDefault="00000000" w:rsidRPr="00000000" w14:paraId="0000021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Kenya’s largest forest and a critical water tower, home to the Ogiek for centuries. The manuscript details how carbon credit deals, including Blue Carbon’s 2023 agreement, led to the eviction of over 700 Ogiek families despite legal protections (see Chapters 1, 9; [6], [28], [39], [61], [72], [139], [171]).</w:t>
      </w:r>
    </w:p>
    <w:p w:rsidR="00000000" w:rsidDel="00000000" w:rsidP="00000000" w:rsidRDefault="00000000" w:rsidRPr="00000000" w14:paraId="0000021E">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Mpaka System</w:t>
      </w:r>
    </w:p>
    <w:p w:rsidR="00000000" w:rsidDel="00000000" w:rsidP="00000000" w:rsidRDefault="00000000" w:rsidRPr="00000000" w14:paraId="0000021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traditional Borana and Gurji grazing system allowing shared access to pastures and water. The manuscript describes how NRT’s carbon project fences disrupted this system, causing conflicts and starvation in Marsabit (see Chapters 3–4; [85], [101], [103]).</w:t>
      </w:r>
    </w:p>
    <w:p w:rsidR="00000000" w:rsidDel="00000000" w:rsidP="00000000" w:rsidRDefault="00000000" w:rsidRPr="00000000" w14:paraId="00000220">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Narok Injunction</w:t>
      </w:r>
    </w:p>
    <w:p w:rsidR="00000000" w:rsidDel="00000000" w:rsidP="00000000" w:rsidRDefault="00000000" w:rsidRPr="00000000" w14:paraId="0000022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December 2023 court order halting Ogiek evictions from Mau Forest. The manuscript highlights it as a significant legal victory against carbon project abuses, though enforcement remains limited (see Chapter 9; [28], [72], [171], [229]).</w:t>
      </w:r>
    </w:p>
    <w:p w:rsidR="00000000" w:rsidDel="00000000" w:rsidP="00000000" w:rsidRDefault="00000000" w:rsidRPr="00000000" w14:paraId="00000222">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Northern Rangelands Trust (NRT)</w:t>
      </w:r>
    </w:p>
    <w:p w:rsidR="00000000" w:rsidDel="00000000" w:rsidP="00000000" w:rsidRDefault="00000000" w:rsidRPr="00000000" w14:paraId="0000022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Kenyan conservation organization managing carbon credit projects in northern Kenya, supported by companies like Netflix and Meta. The manuscript alleges NRT’s fencing of Borana and Gurji lands caused hunger, violence, and displacement without community benefits (see Chapters 3–5, 8; [79], [85], [99], [117], [121], [132], [140]).</w:t>
      </w:r>
    </w:p>
    <w:p w:rsidR="00000000" w:rsidDel="00000000" w:rsidP="00000000" w:rsidRDefault="00000000" w:rsidRPr="00000000" w14:paraId="00000224">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Ogiek</w:t>
      </w:r>
    </w:p>
    <w:p w:rsidR="00000000" w:rsidDel="00000000" w:rsidP="00000000" w:rsidRDefault="00000000" w:rsidRPr="00000000" w14:paraId="0000022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Kenya’s last hunter-gatherer Indigenous group, residing in Mau Forest for generations. The manuscript chronicles their evictions, burned homes, and legal battles against carbon projects that disregard their 2017 African Court land rights ruling (see Chapters 1, 9–10; [3], [6], [38], [61], [71], [155], [170], [188]).</w:t>
      </w:r>
    </w:p>
    <w:p w:rsidR="00000000" w:rsidDel="00000000" w:rsidP="00000000" w:rsidRDefault="00000000" w:rsidRPr="00000000" w14:paraId="00000226">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Ogiek Peoples’ Development Program (OPDP)</w:t>
      </w:r>
    </w:p>
    <w:p w:rsidR="00000000" w:rsidDel="00000000" w:rsidP="00000000" w:rsidRDefault="00000000" w:rsidRPr="00000000" w14:paraId="0000022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organization founded by Daniel Kobei to advocate for Ogiek rights. The manuscript emphasizes its role in legal battles, including the 2017 African Court case, to protect Mau Forest from carbon-driven evictions (see Chapters 9–10; [1], [148], [152–154], [156], [158–159], [161–162], [174]).</w:t>
      </w:r>
    </w:p>
    <w:p w:rsidR="00000000" w:rsidDel="00000000" w:rsidP="00000000" w:rsidRDefault="00000000" w:rsidRPr="00000000" w14:paraId="00000228">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Pastoralism</w:t>
      </w:r>
    </w:p>
    <w:p w:rsidR="00000000" w:rsidDel="00000000" w:rsidP="00000000" w:rsidRDefault="00000000" w:rsidRPr="00000000" w14:paraId="0000022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livelihood system based on herding livestock, practiced by the Borana, Gurji, and Maasai. The manuscript details how carbon project grazing restrictions threaten this way of life, pushing families like Fatuma Wario’s into poverty (see Chapters 3–7; [82], [85], [115–116], [118], [120], [123–124], [127]).</w:t>
      </w:r>
    </w:p>
    <w:p w:rsidR="00000000" w:rsidDel="00000000" w:rsidP="00000000" w:rsidRDefault="00000000" w:rsidRPr="00000000" w14:paraId="0000022A">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REDD+</w:t>
      </w:r>
    </w:p>
    <w:p w:rsidR="00000000" w:rsidDel="00000000" w:rsidP="00000000" w:rsidRDefault="00000000" w:rsidRPr="00000000" w14:paraId="0000022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Reducing Emissions from Deforestation and Forest Degradation, a UN framework for carbon credits from forest conservation. The manuscript critiques REDD+ projects in Kenya, such as the Kasigau Corridor, for failing to deliver climate benefits and harming communities (see Chapter 6; [23], [143]).</w:t>
      </w:r>
    </w:p>
    <w:p w:rsidR="00000000" w:rsidDel="00000000" w:rsidP="00000000" w:rsidRDefault="00000000" w:rsidRPr="00000000" w14:paraId="0000022C">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 Declaration on the Rights of Indigenous Peoples (UNDRIP)</w:t>
      </w:r>
    </w:p>
    <w:p w:rsidR="00000000" w:rsidDel="00000000" w:rsidP="00000000" w:rsidRDefault="00000000" w:rsidRPr="00000000" w14:paraId="0000022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2007 UN framework protecting Indigenous land and self-determination rights. The manuscript criticizes Kenya’s failure to fully implement UNDRIP, weakening protections for the Ogiek and Borana against carbon project abuses (see Chapters 2, 8; [60], [88], [146], [192]).</w:t>
      </w:r>
    </w:p>
    <w:p w:rsidR="00000000" w:rsidDel="00000000" w:rsidP="00000000" w:rsidRDefault="00000000" w:rsidRPr="00000000" w14:paraId="0000022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United Resistance</w:t>
      </w:r>
    </w:p>
    <w:p w:rsidR="00000000" w:rsidDel="00000000" w:rsidP="00000000" w:rsidRDefault="00000000" w:rsidRPr="00000000" w14:paraId="0000022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coalition of Indigenous groups, including the Ogiek, Borana, and Maasai, advocating against carbon project abuses in Kenya. The manuscript highlights its role in grassroots activism and legal challenges (see Chapter 10; [176], [186]).</w:t>
      </w:r>
    </w:p>
    <w:p w:rsidR="00000000" w:rsidDel="00000000" w:rsidP="00000000" w:rsidRDefault="00000000" w:rsidRPr="00000000" w14:paraId="0000023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Verra</w:t>
      </w:r>
    </w:p>
    <w:p w:rsidR="00000000" w:rsidDel="00000000" w:rsidP="00000000" w:rsidRDefault="00000000" w:rsidRPr="00000000" w14:paraId="0000023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global organization certifying carbon credits. The manuscript references a 2023 scandal revealing 90% of Verra’s forestry credits as ineffective, undermining trust in Kenya’s carbon projects, including those in Mau Forest and Marsabit (see Chapters 6, 8; [23], [131], [143]).</w:t>
      </w:r>
    </w:p>
    <w:p w:rsidR="00000000" w:rsidDel="00000000" w:rsidP="00000000" w:rsidRDefault="00000000" w:rsidRPr="00000000" w14:paraId="00000232">
      <w:pPr>
        <w:spacing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3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23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Ogiek Peoples’ Development Program, “Statement on Mau Carbon Projects,” April 2023.</w:t>
      </w:r>
    </w:p>
    <w:p w:rsidR="00000000" w:rsidDel="00000000" w:rsidP="00000000" w:rsidRDefault="00000000" w:rsidRPr="00000000" w14:paraId="0000023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International Work Group for Indigenous Affairs (IWGIA), </w:t>
      </w:r>
      <w:r w:rsidDel="00000000" w:rsidR="00000000" w:rsidRPr="00000000">
        <w:rPr>
          <w:rFonts w:ascii="Times New Roman" w:cs="Times New Roman" w:eastAsia="Times New Roman" w:hAnsi="Times New Roman"/>
          <w:i w:val="1"/>
          <w:sz w:val="24"/>
          <w:szCs w:val="24"/>
          <w:rtl w:val="0"/>
        </w:rPr>
        <w:t xml:space="preserve">The Indigenous World 2024</w:t>
      </w:r>
      <w:r w:rsidDel="00000000" w:rsidR="00000000" w:rsidRPr="00000000">
        <w:rPr>
          <w:rFonts w:ascii="Times New Roman" w:cs="Times New Roman" w:eastAsia="Times New Roman" w:hAnsi="Times New Roman"/>
          <w:sz w:val="24"/>
          <w:szCs w:val="24"/>
          <w:rtl w:val="0"/>
        </w:rPr>
        <w:t xml:space="preserve"> (Copenhagen: IWGIA, 2024).</w:t>
      </w:r>
    </w:p>
    <w:p w:rsidR="00000000" w:rsidDel="00000000" w:rsidP="00000000" w:rsidRDefault="00000000" w:rsidRPr="00000000" w14:paraId="0000023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African Court on Human and Peoples’ Rights, “Ogiek v. Kenya,” Case No. 006/2012, May 2017.</w:t>
      </w:r>
    </w:p>
    <w:p w:rsidR="00000000" w:rsidDel="00000000" w:rsidP="00000000" w:rsidRDefault="00000000" w:rsidRPr="00000000" w14:paraId="0000023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World Bank, “State and Trends of Carbon Pricing 2024,” Washington, DC, 2024.</w:t>
      </w:r>
    </w:p>
    <w:p w:rsidR="00000000" w:rsidDel="00000000" w:rsidP="00000000" w:rsidRDefault="00000000" w:rsidRPr="00000000" w14:paraId="0000023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Nation Media Group, “Kenya’s Legal Framework for Indigenous Rights,” March 2025. [Future-dated; verify publication status as of July 23, 2025.]</w:t>
      </w:r>
    </w:p>
    <w:p w:rsidR="00000000" w:rsidDel="00000000" w:rsidP="00000000" w:rsidRDefault="00000000" w:rsidRPr="00000000" w14:paraId="0000023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Nation Media Group and The Star, “Ogiek Evictions in Mau Forest,” 2023–2025.</w:t>
      </w:r>
    </w:p>
    <w:p w:rsidR="00000000" w:rsidDel="00000000" w:rsidP="00000000" w:rsidRDefault="00000000" w:rsidRPr="00000000" w14:paraId="0000023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IWGIA, </w:t>
      </w:r>
      <w:r w:rsidDel="00000000" w:rsidR="00000000" w:rsidRPr="00000000">
        <w:rPr>
          <w:rFonts w:ascii="Times New Roman" w:cs="Times New Roman" w:eastAsia="Times New Roman" w:hAnsi="Times New Roman"/>
          <w:i w:val="1"/>
          <w:sz w:val="24"/>
          <w:szCs w:val="24"/>
          <w:rtl w:val="0"/>
        </w:rPr>
        <w:t xml:space="preserve">The Indigenous World 2024</w:t>
      </w:r>
      <w:r w:rsidDel="00000000" w:rsidR="00000000" w:rsidRPr="00000000">
        <w:rPr>
          <w:rFonts w:ascii="Times New Roman" w:cs="Times New Roman" w:eastAsia="Times New Roman" w:hAnsi="Times New Roman"/>
          <w:sz w:val="24"/>
          <w:szCs w:val="24"/>
          <w:rtl w:val="0"/>
        </w:rPr>
        <w:t xml:space="preserve"> (Copenhagen: IWGIA, 2024).</w:t>
      </w:r>
    </w:p>
    <w:p w:rsidR="00000000" w:rsidDel="00000000" w:rsidP="00000000" w:rsidRDefault="00000000" w:rsidRPr="00000000" w14:paraId="0000023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 Bloomberg News, “Global Carbon Market Trends,” December 2023.</w:t>
      </w:r>
    </w:p>
    <w:p w:rsidR="00000000" w:rsidDel="00000000" w:rsidP="00000000" w:rsidRDefault="00000000" w:rsidRPr="00000000" w14:paraId="0000023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 Nation Media Group, “Justin Muturi’s Interview on Ruto’s COP28 Deal,” April 2025. [Future-dated; verify.]</w:t>
      </w:r>
    </w:p>
    <w:p w:rsidR="00000000" w:rsidDel="00000000" w:rsidP="00000000" w:rsidRDefault="00000000" w:rsidRPr="00000000" w14:paraId="0000023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Bloomberg News, “COP28: Russian Billionaire Pushes Revival of Woolly Mammoths,” December 2023.</w:t>
      </w:r>
    </w:p>
    <w:p w:rsidR="00000000" w:rsidDel="00000000" w:rsidP="00000000" w:rsidRDefault="00000000" w:rsidRPr="00000000" w14:paraId="0000023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Justin Muturi, interview with author, April 2025. [Future-dated; verify.]</w:t>
      </w:r>
    </w:p>
    <w:p w:rsidR="00000000" w:rsidDel="00000000" w:rsidP="00000000" w:rsidRDefault="00000000" w:rsidRPr="00000000" w14:paraId="0000023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Emmanuel Taalam, interview with author, April 5, 2025. [Future-dated; verify.]</w:t>
      </w:r>
    </w:p>
    <w:p w:rsidR="00000000" w:rsidDel="00000000" w:rsidP="00000000" w:rsidRDefault="00000000" w:rsidRPr="00000000" w14:paraId="0000024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 Emmanuel Taalam, “Denial of MoU,” email to author, April 5, 2025. [Future-dated; verify.]</w:t>
      </w:r>
    </w:p>
    <w:p w:rsidR="00000000" w:rsidDel="00000000" w:rsidP="00000000" w:rsidRDefault="00000000" w:rsidRPr="00000000" w14:paraId="0000024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Citizen Digital, “CS Murkomen Blasts Muturi for Withholding Government Documents,” April 9, 2025. [Future-dated; verify.]</w:t>
      </w:r>
    </w:p>
    <w:p w:rsidR="00000000" w:rsidDel="00000000" w:rsidP="00000000" w:rsidRDefault="00000000" w:rsidRPr="00000000" w14:paraId="0000024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AIM Climate Ltd, “Memorandum of Understanding with Kenya Government,” December 6, 2023.</w:t>
      </w:r>
    </w:p>
    <w:p w:rsidR="00000000" w:rsidDel="00000000" w:rsidP="00000000" w:rsidRDefault="00000000" w:rsidRPr="00000000" w14:paraId="0000024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 Kenya Business Registration Service, Certificate of Incorporation No. PVT-GYU5E6AP, December 6, 2023.</w:t>
      </w:r>
    </w:p>
    <w:p w:rsidR="00000000" w:rsidDel="00000000" w:rsidP="00000000" w:rsidRDefault="00000000" w:rsidRPr="00000000" w14:paraId="0000024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 Reuters, “EuroChem’s Role in Ukraine War,” June 2, 2022.</w:t>
      </w:r>
    </w:p>
    <w:p w:rsidR="00000000" w:rsidDel="00000000" w:rsidP="00000000" w:rsidRDefault="00000000" w:rsidRPr="00000000" w14:paraId="0000024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Joseph Towett, interview with author, April 2023.</w:t>
      </w:r>
    </w:p>
    <w:p w:rsidR="00000000" w:rsidDel="00000000" w:rsidP="00000000" w:rsidRDefault="00000000" w:rsidRPr="00000000" w14:paraId="0000024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The Guardian and Die Zeit, “Investigation Reveals 90% of Verra’s Forestry Credits Illegitimate,” January 18, 2023.</w:t>
      </w:r>
    </w:p>
    <w:p w:rsidR="00000000" w:rsidDel="00000000" w:rsidP="00000000" w:rsidRDefault="00000000" w:rsidRPr="00000000" w14:paraId="0000024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U.S. Commodity Futures Trading Commission, “Carbon Credit Fraud Charges,” July 2024.</w:t>
      </w:r>
    </w:p>
    <w:p w:rsidR="00000000" w:rsidDel="00000000" w:rsidP="00000000" w:rsidRDefault="00000000" w:rsidRPr="00000000" w14:paraId="0000024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Reuters, “Africa Climate Summit Secures $650M for Carbon Projects,” September 6, 2023.</w:t>
      </w:r>
    </w:p>
    <w:p w:rsidR="00000000" w:rsidDel="00000000" w:rsidP="00000000" w:rsidRDefault="00000000" w:rsidRPr="00000000" w14:paraId="0000024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 Kenya Climate Change (Amendment) Bill, 2023.</w:t>
      </w:r>
    </w:p>
    <w:p w:rsidR="00000000" w:rsidDel="00000000" w:rsidP="00000000" w:rsidRDefault="00000000" w:rsidRPr="00000000" w14:paraId="0000024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 Survival International, </w:t>
      </w:r>
      <w:r w:rsidDel="00000000" w:rsidR="00000000" w:rsidRPr="00000000">
        <w:rPr>
          <w:rFonts w:ascii="Times New Roman" w:cs="Times New Roman" w:eastAsia="Times New Roman" w:hAnsi="Times New Roman"/>
          <w:i w:val="1"/>
          <w:sz w:val="24"/>
          <w:szCs w:val="24"/>
          <w:rtl w:val="0"/>
        </w:rPr>
        <w:t xml:space="preserve">Blood Carbon: How Carbon Offsets Harm Indigenous Communities</w:t>
      </w:r>
      <w:r w:rsidDel="00000000" w:rsidR="00000000" w:rsidRPr="00000000">
        <w:rPr>
          <w:rFonts w:ascii="Times New Roman" w:cs="Times New Roman" w:eastAsia="Times New Roman" w:hAnsi="Times New Roman"/>
          <w:sz w:val="24"/>
          <w:szCs w:val="24"/>
          <w:rtl w:val="0"/>
        </w:rPr>
        <w:t xml:space="preserve">, 2023.</w:t>
      </w:r>
    </w:p>
    <w:p w:rsidR="00000000" w:rsidDel="00000000" w:rsidP="00000000" w:rsidRDefault="00000000" w:rsidRPr="00000000" w14:paraId="0000024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 Nation Media Group, “Ogiek Evictions Halted by Narok Injunction,” December 2023.</w:t>
      </w:r>
    </w:p>
    <w:p w:rsidR="00000000" w:rsidDel="00000000" w:rsidP="00000000" w:rsidRDefault="00000000" w:rsidRPr="00000000" w14:paraId="0000024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 COP28 Official Records, Dubai, 2023.</w:t>
      </w:r>
    </w:p>
    <w:p w:rsidR="00000000" w:rsidDel="00000000" w:rsidP="00000000" w:rsidRDefault="00000000" w:rsidRPr="00000000" w14:paraId="0000024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Presidential Memo, Office of the President of Kenya, March 26, 2025. [Future-dated; verify.]</w:t>
      </w:r>
    </w:p>
    <w:p w:rsidR="00000000" w:rsidDel="00000000" w:rsidP="00000000" w:rsidRDefault="00000000" w:rsidRPr="00000000" w14:paraId="0000024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 Joseph Towett, interviews with author, April 2023.</w:t>
      </w:r>
    </w:p>
    <w:p w:rsidR="00000000" w:rsidDel="00000000" w:rsidP="00000000" w:rsidRDefault="00000000" w:rsidRPr="00000000" w14:paraId="0000024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 Nation Media Group, “Mau Forest Carbon Deal Sparks Controversy,” October 2022.</w:t>
      </w:r>
    </w:p>
    <w:p w:rsidR="00000000" w:rsidDel="00000000" w:rsidP="00000000" w:rsidRDefault="00000000" w:rsidRPr="00000000" w14:paraId="0000025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Amnesty International, “Mau Forest Evictions: Human Rights Violations,” 2006.</w:t>
      </w:r>
    </w:p>
    <w:p w:rsidR="00000000" w:rsidDel="00000000" w:rsidP="00000000" w:rsidRDefault="00000000" w:rsidRPr="00000000" w14:paraId="0000025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Human Rights Watch, “Kenya’s Forest Displacements: Impacts on Indigenous Communities,” 2005.</w:t>
      </w:r>
    </w:p>
    <w:p w:rsidR="00000000" w:rsidDel="00000000" w:rsidP="00000000" w:rsidRDefault="00000000" w:rsidRPr="00000000" w14:paraId="0000025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[46] Reuters, “Kenya Banks on Carbon Credits for Climate Finance,” March 30, 2023.</w:t>
      </w:r>
    </w:p>
    <w:p w:rsidR="00000000" w:rsidDel="00000000" w:rsidP="00000000" w:rsidRDefault="00000000" w:rsidRPr="00000000" w14:paraId="0000025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[47] Amos Wemanya, interview with author, April 2024.</w:t>
      </w:r>
    </w:p>
    <w:p w:rsidR="00000000" w:rsidDel="00000000" w:rsidP="00000000" w:rsidRDefault="00000000" w:rsidRPr="00000000" w14:paraId="0000025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[48] Land Portal, “Kenya’s Land Reform Timeline,” May 2024.</w:t>
      </w:r>
    </w:p>
    <w:p w:rsidR="00000000" w:rsidDel="00000000" w:rsidP="00000000" w:rsidRDefault="00000000" w:rsidRPr="00000000" w14:paraId="0000025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Tigere Chagutah, interview with author, March 2024.</w:t>
      </w:r>
    </w:p>
    <w:p w:rsidR="00000000" w:rsidDel="00000000" w:rsidP="00000000" w:rsidRDefault="00000000" w:rsidRPr="00000000" w14:paraId="0000025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[55] Constitution of Kenya, 2010, Article 63.</w:t>
      </w:r>
    </w:p>
    <w:p w:rsidR="00000000" w:rsidDel="00000000" w:rsidP="00000000" w:rsidRDefault="00000000" w:rsidRPr="00000000" w14:paraId="0000025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[56] Land Act, 2012; Land Registration Act, 2012.</w:t>
      </w:r>
    </w:p>
    <w:p w:rsidR="00000000" w:rsidDel="00000000" w:rsidP="00000000" w:rsidRDefault="00000000" w:rsidRPr="00000000" w14:paraId="0000025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[59] UNFCCC, “Kenya’s Ratification of the Kyoto Protocol,” 2005.</w:t>
      </w:r>
    </w:p>
    <w:p w:rsidR="00000000" w:rsidDel="00000000" w:rsidP="00000000" w:rsidRDefault="00000000" w:rsidRPr="00000000" w14:paraId="0000025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 UNDRIP, 2007.</w:t>
      </w:r>
    </w:p>
    <w:p w:rsidR="00000000" w:rsidDel="00000000" w:rsidP="00000000" w:rsidRDefault="00000000" w:rsidRPr="00000000" w14:paraId="0000025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BBC News, “Kenya’s Ogiek Evictions Amid Carbon Projects,” November 9, 2023.</w:t>
      </w:r>
    </w:p>
    <w:p w:rsidR="00000000" w:rsidDel="00000000" w:rsidP="00000000" w:rsidRDefault="00000000" w:rsidRPr="00000000" w14:paraId="0000025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[65] Land Adjudication Act, 1968.</w:t>
      </w:r>
    </w:p>
    <w:p w:rsidR="00000000" w:rsidDel="00000000" w:rsidP="00000000" w:rsidRDefault="00000000" w:rsidRPr="00000000" w14:paraId="0000025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[66] African Gas and Oil Co. v. National Land Commission, Kenya High Court, 2022.</w:t>
      </w:r>
    </w:p>
    <w:p w:rsidR="00000000" w:rsidDel="00000000" w:rsidP="00000000" w:rsidRDefault="00000000" w:rsidRPr="00000000" w14:paraId="0000025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[70] Minority Rights Group, “Ogiek Petition to African Commission,” 1997.</w:t>
      </w:r>
    </w:p>
    <w:p w:rsidR="00000000" w:rsidDel="00000000" w:rsidP="00000000" w:rsidRDefault="00000000" w:rsidRPr="00000000" w14:paraId="0000025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[73] Solomon Lempatu, interview with author, March 2023.</w:t>
      </w:r>
    </w:p>
    <w:p w:rsidR="00000000" w:rsidDel="00000000" w:rsidP="00000000" w:rsidRDefault="00000000" w:rsidRPr="00000000" w14:paraId="0000025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[76] Nolkilelei Lempatu, interview with author, March 2023.</w:t>
      </w:r>
    </w:p>
    <w:p w:rsidR="00000000" w:rsidDel="00000000" w:rsidP="00000000" w:rsidRDefault="00000000" w:rsidRPr="00000000" w14:paraId="0000026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[79] Nation Media Group, “Violence in NRT Conservancies,” 2023.</w:t>
      </w:r>
    </w:p>
    <w:p w:rsidR="00000000" w:rsidDel="00000000" w:rsidP="00000000" w:rsidRDefault="00000000" w:rsidRPr="00000000" w14:paraId="0000026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[80] Community Land Act, 2016.</w:t>
      </w:r>
    </w:p>
    <w:p w:rsidR="00000000" w:rsidDel="00000000" w:rsidP="00000000" w:rsidRDefault="00000000" w:rsidRPr="00000000" w14:paraId="0000026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[82] Abdi Guyo, interview with author, November 2023.</w:t>
      </w:r>
    </w:p>
    <w:p w:rsidR="00000000" w:rsidDel="00000000" w:rsidP="00000000" w:rsidRDefault="00000000" w:rsidRPr="00000000" w14:paraId="0000026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[84] Oxfam, “Drought in Northern Kenya,” 2022.</w:t>
      </w:r>
    </w:p>
    <w:p w:rsidR="00000000" w:rsidDel="00000000" w:rsidP="00000000" w:rsidRDefault="00000000" w:rsidRPr="00000000" w14:paraId="0000026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[85] Northern Rangelands Trust, “Northern Kenya Grassland Carbon Project,” 2023.</w:t>
      </w:r>
    </w:p>
    <w:p w:rsidR="00000000" w:rsidDel="00000000" w:rsidP="00000000" w:rsidRDefault="00000000" w:rsidRPr="00000000" w14:paraId="0000026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[89] Nation Media Group, “Clashes in Marsabit,” 2023.</w:t>
      </w:r>
    </w:p>
    <w:p w:rsidR="00000000" w:rsidDel="00000000" w:rsidP="00000000" w:rsidRDefault="00000000" w:rsidRPr="00000000" w14:paraId="0000026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[95] Salad Jarso, interview with author, July 2022.</w:t>
      </w:r>
    </w:p>
    <w:p w:rsidR="00000000" w:rsidDel="00000000" w:rsidP="00000000" w:rsidRDefault="00000000" w:rsidRPr="00000000" w14:paraId="0000026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[99] Northern Rangelands Trust, “Grassland Carbon Project,” 2013.</w:t>
      </w:r>
    </w:p>
    <w:p w:rsidR="00000000" w:rsidDel="00000000" w:rsidP="00000000" w:rsidRDefault="00000000" w:rsidRPr="00000000" w14:paraId="0000026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[101] Oxfam, “Marsabit Land Restrictions,” 2022.</w:t>
      </w:r>
    </w:p>
    <w:p w:rsidR="00000000" w:rsidDel="00000000" w:rsidP="00000000" w:rsidRDefault="00000000" w:rsidRPr="00000000" w14:paraId="0000026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[103] Oxfam, “Hunger in Marsabit,” 2022.</w:t>
      </w:r>
    </w:p>
    <w:p w:rsidR="00000000" w:rsidDel="00000000" w:rsidP="00000000" w:rsidRDefault="00000000" w:rsidRPr="00000000" w14:paraId="0000026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[106] BBC News, “Marsabit Violence,” June 2022.</w:t>
      </w:r>
    </w:p>
    <w:p w:rsidR="00000000" w:rsidDel="00000000" w:rsidP="00000000" w:rsidRDefault="00000000" w:rsidRPr="00000000" w14:paraId="0000026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[107] The Star, “Marsabit Clashes,” 2019.</w:t>
      </w:r>
    </w:p>
    <w:p w:rsidR="00000000" w:rsidDel="00000000" w:rsidP="00000000" w:rsidRDefault="00000000" w:rsidRPr="00000000" w14:paraId="0000026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[108] Survival International, “NRT’s Colonial Land Grab,” 2023.</w:t>
      </w:r>
    </w:p>
    <w:p w:rsidR="00000000" w:rsidDel="00000000" w:rsidP="00000000" w:rsidRDefault="00000000" w:rsidRPr="00000000" w14:paraId="0000026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[110] Nation Media Group, “Firearms in Marsabit,” 2021.</w:t>
      </w:r>
    </w:p>
    <w:p w:rsidR="00000000" w:rsidDel="00000000" w:rsidP="00000000" w:rsidRDefault="00000000" w:rsidRPr="00000000" w14:paraId="0000026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[113] Isiolo High Court, “NRT Conservancies Ruled Unconstitutional,” 2025. [Future-dated; verify.]</w:t>
      </w:r>
    </w:p>
    <w:p w:rsidR="00000000" w:rsidDel="00000000" w:rsidP="00000000" w:rsidRDefault="00000000" w:rsidRPr="00000000" w14:paraId="0000026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[115] Fatuma Wario, interview with author, October 2024.</w:t>
      </w:r>
    </w:p>
    <w:p w:rsidR="00000000" w:rsidDel="00000000" w:rsidP="00000000" w:rsidRDefault="00000000" w:rsidRPr="00000000" w14:paraId="0000027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[117] Northern Rangelands Trust, “Statement on Ranger Conduct,” 2024.</w:t>
      </w:r>
    </w:p>
    <w:p w:rsidR="00000000" w:rsidDel="00000000" w:rsidP="00000000" w:rsidRDefault="00000000" w:rsidRPr="00000000" w14:paraId="0000027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[121] Nation Media Group, “NRT Violence Reports,” 2023–2025.</w:t>
      </w:r>
    </w:p>
    <w:p w:rsidR="00000000" w:rsidDel="00000000" w:rsidP="00000000" w:rsidRDefault="00000000" w:rsidRPr="00000000" w14:paraId="0000027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[134] Reuters, “Indonesia Palm Oil Offsets,” 2024.</w:t>
      </w:r>
    </w:p>
    <w:p w:rsidR="00000000" w:rsidDel="00000000" w:rsidP="00000000" w:rsidRDefault="00000000" w:rsidRPr="00000000" w14:paraId="0000027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[135] UN General Assembly, “Carbon Market Moratorium Proposal,” 2024.</w:t>
      </w:r>
    </w:p>
    <w:p w:rsidR="00000000" w:rsidDel="00000000" w:rsidP="00000000" w:rsidRDefault="00000000" w:rsidRPr="00000000" w14:paraId="0000027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[141] World Bank, “Carbon Revenue Distribution,” 2024.</w:t>
      </w:r>
    </w:p>
    <w:p w:rsidR="00000000" w:rsidDel="00000000" w:rsidP="00000000" w:rsidRDefault="00000000" w:rsidRPr="00000000" w14:paraId="0000027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[142] Netflix, “Sustainability Report,” 2023.</w:t>
      </w:r>
    </w:p>
    <w:p w:rsidR="00000000" w:rsidDel="00000000" w:rsidP="00000000" w:rsidRDefault="00000000" w:rsidRPr="00000000" w14:paraId="0000027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[143] Verra, “Credit Suspension Announcement,” 2023.</w:t>
      </w:r>
    </w:p>
    <w:p w:rsidR="00000000" w:rsidDel="00000000" w:rsidP="00000000" w:rsidRDefault="00000000" w:rsidRPr="00000000" w14:paraId="0000027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[147] Survival International, “Global Carbon Consent,” 2024.</w:t>
      </w:r>
    </w:p>
    <w:p w:rsidR="00000000" w:rsidDel="00000000" w:rsidP="00000000" w:rsidRDefault="00000000" w:rsidRPr="00000000" w14:paraId="0000027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[148] Daniel Kobei, interview with author, September 2024.</w:t>
      </w:r>
    </w:p>
    <w:p w:rsidR="00000000" w:rsidDel="00000000" w:rsidP="00000000" w:rsidRDefault="00000000" w:rsidRPr="00000000" w14:paraId="0000027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[150] Nation Media Group, “Kenya’s Carbon Regulations,” 2024.</w:t>
      </w:r>
    </w:p>
    <w:p w:rsidR="00000000" w:rsidDel="00000000" w:rsidP="00000000" w:rsidRDefault="00000000" w:rsidRPr="00000000" w14:paraId="0000027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[157] Mongabay, “Mau Forest Deforestation,” 2024.</w:t>
      </w:r>
    </w:p>
    <w:p w:rsidR="00000000" w:rsidDel="00000000" w:rsidP="00000000" w:rsidRDefault="00000000" w:rsidRPr="00000000" w14:paraId="0000027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[160] Kenya Forest Service, “Statement on Ogiek Evictions,” 2023.</w:t>
      </w:r>
    </w:p>
    <w:p w:rsidR="00000000" w:rsidDel="00000000" w:rsidP="00000000" w:rsidRDefault="00000000" w:rsidRPr="00000000" w14:paraId="0000027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[164] Internal Government Correspondence, Nairobi, 2024.</w:t>
      </w:r>
    </w:p>
    <w:p w:rsidR="00000000" w:rsidDel="00000000" w:rsidP="00000000" w:rsidRDefault="00000000" w:rsidRPr="00000000" w14:paraId="0000027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[165] Mongabay, “Kenya’s Forest Policy,” 2024.</w:t>
      </w:r>
    </w:p>
    <w:p w:rsidR="00000000" w:rsidDel="00000000" w:rsidP="00000000" w:rsidRDefault="00000000" w:rsidRPr="00000000" w14:paraId="0000027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[174] Ogiek Peoples’ Development Program, “Annual Report,” 2024.</w:t>
      </w:r>
    </w:p>
    <w:p w:rsidR="00000000" w:rsidDel="00000000" w:rsidP="00000000" w:rsidRDefault="00000000" w:rsidRPr="00000000" w14:paraId="0000027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[175] Kenya Indigenous Women’s Network, “Statement on Carbon Projects,” 2024.</w:t>
      </w:r>
    </w:p>
    <w:p w:rsidR="00000000" w:rsidDel="00000000" w:rsidP="00000000" w:rsidRDefault="00000000" w:rsidRPr="00000000" w14:paraId="0000028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[176] Nairobi Indigenous Coalition, “Manifesto Against Carbon Projects,” 2024.</w:t>
      </w:r>
    </w:p>
    <w:p w:rsidR="00000000" w:rsidDel="00000000" w:rsidP="00000000" w:rsidRDefault="00000000" w:rsidRPr="00000000" w14:paraId="0000028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[179] Survival International, “Munduruku Solidarity,” 2023.</w:t>
      </w:r>
    </w:p>
    <w:p w:rsidR="00000000" w:rsidDel="00000000" w:rsidP="00000000" w:rsidRDefault="00000000" w:rsidRPr="00000000" w14:paraId="0000028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[182] Nation Media Group, “NRT Violence,” 2024.</w:t>
      </w:r>
    </w:p>
    <w:p w:rsidR="00000000" w:rsidDel="00000000" w:rsidP="00000000" w:rsidRDefault="00000000" w:rsidRPr="00000000" w14:paraId="0000028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[183] World Bank, “Carbon Revenue Issues,” 2024.</w:t>
      </w:r>
    </w:p>
    <w:p w:rsidR="00000000" w:rsidDel="00000000" w:rsidP="00000000" w:rsidRDefault="00000000" w:rsidRPr="00000000" w14:paraId="0000028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[191] Brazil Ministry of Environment, “Indigenous Land Demarcation,” 2023.</w:t>
      </w:r>
    </w:p>
    <w:p w:rsidR="00000000" w:rsidDel="00000000" w:rsidP="00000000" w:rsidRDefault="00000000" w:rsidRPr="00000000" w14:paraId="0000028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[195] Costa Rica Ministry of Environment, “Carbon Fund,” 2024.</w:t>
      </w:r>
    </w:p>
    <w:p w:rsidR="00000000" w:rsidDel="00000000" w:rsidP="00000000" w:rsidRDefault="00000000" w:rsidRPr="00000000" w14:paraId="0000028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[196] Survival International, “Carbon Project Suspensions,” 2024.</w:t>
      </w:r>
    </w:p>
    <w:p w:rsidR="00000000" w:rsidDel="00000000" w:rsidP="00000000" w:rsidRDefault="00000000" w:rsidRPr="00000000" w14:paraId="0000028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[198] Amnesty International, “NRT Violence Report,” 2024.</w:t>
      </w:r>
    </w:p>
    <w:p w:rsidR="00000000" w:rsidDel="00000000" w:rsidP="00000000" w:rsidRDefault="00000000" w:rsidRPr="00000000" w14:paraId="0000028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 Maasai Community Patrols, “Kajiado Report,” 2024.</w:t>
      </w:r>
    </w:p>
    <w:p w:rsidR="00000000" w:rsidDel="00000000" w:rsidP="00000000" w:rsidRDefault="00000000" w:rsidRPr="00000000" w14:paraId="0000028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 Nation Media Group, “Marsabit Militias,” 2024.</w:t>
      </w:r>
    </w:p>
    <w:p w:rsidR="00000000" w:rsidDel="00000000" w:rsidP="00000000" w:rsidRDefault="00000000" w:rsidRPr="00000000" w14:paraId="0000028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 Nairobi Indigenous Coalition, “Report,” 2024.</w:t>
      </w:r>
    </w:p>
    <w:p w:rsidR="00000000" w:rsidDel="00000000" w:rsidP="00000000" w:rsidRDefault="00000000" w:rsidRPr="00000000" w14:paraId="0000028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[203] Ogiek Peoples’ Development Program, “Advocacy Training,” 2024.</w:t>
      </w:r>
    </w:p>
    <w:p w:rsidR="00000000" w:rsidDel="00000000" w:rsidP="00000000" w:rsidRDefault="00000000" w:rsidRPr="00000000" w14:paraId="0000028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[205] Survival International, “Global Indigenous Campaigns,” 2024.</w:t>
      </w:r>
    </w:p>
    <w:p w:rsidR="00000000" w:rsidDel="00000000" w:rsidP="00000000" w:rsidRDefault="00000000" w:rsidRPr="00000000" w14:paraId="0000028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[206] Pan-African Indigenous Summit Proposal, 2024.</w:t>
      </w:r>
    </w:p>
    <w:p w:rsidR="00000000" w:rsidDel="00000000" w:rsidP="00000000" w:rsidRDefault="00000000" w:rsidRPr="00000000" w14:paraId="0000028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[207] Mongabay, “Kenya’s Conservation Policy,” 2024.</w:t>
      </w:r>
    </w:p>
    <w:p w:rsidR="00000000" w:rsidDel="00000000" w:rsidP="00000000" w:rsidRDefault="00000000" w:rsidRPr="00000000" w14:paraId="0000028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[208] Joseph Towett, interview with author, 2024.</w:t>
      </w:r>
    </w:p>
    <w:p w:rsidR="00000000" w:rsidDel="00000000" w:rsidP="00000000" w:rsidRDefault="00000000" w:rsidRPr="00000000" w14:paraId="0000029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[209] Ethiopia Ministry of Environment, “Grassland Reserves,” 2023.</w:t>
      </w:r>
    </w:p>
    <w:p w:rsidR="00000000" w:rsidDel="00000000" w:rsidP="00000000" w:rsidRDefault="00000000" w:rsidRPr="00000000" w14:paraId="0000029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[210] Global Forest Watch, “Mau Deforestation Data,” 2024.</w:t>
      </w:r>
    </w:p>
    <w:p w:rsidR="00000000" w:rsidDel="00000000" w:rsidP="00000000" w:rsidRDefault="00000000" w:rsidRPr="00000000" w14:paraId="0000029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[212] UN General Assembly, “Carbon Moratorium,” 2024.</w:t>
      </w:r>
    </w:p>
    <w:p w:rsidR="00000000" w:rsidDel="00000000" w:rsidP="00000000" w:rsidRDefault="00000000" w:rsidRPr="00000000" w14:paraId="0000029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[214] Survival International, “Corporate Carbon Audits,” 2024.</w:t>
      </w:r>
    </w:p>
    <w:p w:rsidR="00000000" w:rsidDel="00000000" w:rsidP="00000000" w:rsidRDefault="00000000" w:rsidRPr="00000000" w14:paraId="0000029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[215] Nigeria Ministry of Environment, “Carbon Laws,” 2022.</w:t>
      </w:r>
    </w:p>
    <w:p w:rsidR="00000000" w:rsidDel="00000000" w:rsidP="00000000" w:rsidRDefault="00000000" w:rsidRPr="00000000" w14:paraId="0000029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[216] UN Human Rights Council, “Indigenous Rights Treaty Proposal,” 2024.</w:t>
      </w:r>
    </w:p>
    <w:p w:rsidR="00000000" w:rsidDel="00000000" w:rsidP="00000000" w:rsidRDefault="00000000" w:rsidRPr="00000000" w14:paraId="0000029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[217] Daniel Kobei, interview with author, April 2025. [Future-dated; verify.]</w:t>
      </w:r>
    </w:p>
    <w:p w:rsidR="00000000" w:rsidDel="00000000" w:rsidP="00000000" w:rsidRDefault="00000000" w:rsidRPr="00000000" w14:paraId="0000029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[225] Nation Media Group, “Marsabit Violence,” 2023.</w:t>
      </w:r>
    </w:p>
    <w:p w:rsidR="00000000" w:rsidDel="00000000" w:rsidP="00000000" w:rsidRDefault="00000000" w:rsidRPr="00000000" w14:paraId="0000029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[227] IWGIA, </w:t>
      </w:r>
      <w:r w:rsidDel="00000000" w:rsidR="00000000" w:rsidRPr="00000000">
        <w:rPr>
          <w:rFonts w:ascii="Times New Roman" w:cs="Times New Roman" w:eastAsia="Times New Roman" w:hAnsi="Times New Roman"/>
          <w:i w:val="1"/>
          <w:sz w:val="24"/>
          <w:szCs w:val="24"/>
          <w:rtl w:val="0"/>
        </w:rPr>
        <w:t xml:space="preserve">The Indigenous World 2024</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9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[228] African Court, “Ogiek v. Kenya,” 2022.</w:t>
      </w:r>
    </w:p>
    <w:p w:rsidR="00000000" w:rsidDel="00000000" w:rsidP="00000000" w:rsidRDefault="00000000" w:rsidRPr="00000000" w14:paraId="0000029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[229] Nation Media Group, “Narok Injunction,” December 2023.</w:t>
      </w:r>
    </w:p>
    <w:p w:rsidR="00000000" w:rsidDel="00000000" w:rsidP="00000000" w:rsidRDefault="00000000" w:rsidRPr="00000000" w14:paraId="0000029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[238] Fatuma Wario, interview with author, October 2024.</w:t>
      </w:r>
    </w:p>
    <w:p w:rsidR="00000000" w:rsidDel="00000000" w:rsidP="00000000" w:rsidRDefault="00000000" w:rsidRPr="00000000" w14:paraId="0000029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[239] Solomon Lempatu, interview with author, March 2023.</w:t>
      </w:r>
    </w:p>
    <w:p w:rsidR="00000000" w:rsidDel="00000000" w:rsidP="00000000" w:rsidRDefault="00000000" w:rsidRPr="00000000" w14:paraId="0000029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[240] Maasai Community Patrols, “Kajiado Report,” 2024.</w:t>
      </w:r>
    </w:p>
    <w:p w:rsidR="00000000" w:rsidDel="00000000" w:rsidP="00000000" w:rsidRDefault="00000000" w:rsidRPr="00000000" w14:paraId="0000029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[244] Survival International, “Munduruku Solidarity,” 2023.</w:t>
      </w:r>
    </w:p>
    <w:p w:rsidR="00000000" w:rsidDel="00000000" w:rsidP="00000000" w:rsidRDefault="00000000" w:rsidRPr="00000000" w14:paraId="0000029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[254] Daniel Kobei, interview with author, September 2024.</w:t>
      </w:r>
    </w:p>
    <w:p w:rsidR="00000000" w:rsidDel="00000000" w:rsidP="00000000" w:rsidRDefault="00000000" w:rsidRPr="00000000" w14:paraId="000002A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[255] African Court on Human and Peoples’ Rights, “Ogiek v. Kenya,” Case No. 006/2012, May 2017.</w:t>
      </w:r>
    </w:p>
    <w:p w:rsidR="00000000" w:rsidDel="00000000" w:rsidP="00000000" w:rsidRDefault="00000000" w:rsidRPr="00000000" w14:paraId="000002A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[256] Nation Media Group and The Star, “Ogiek Evictions in Mau Forest,” 2023–2025.</w:t>
      </w:r>
    </w:p>
    <w:p w:rsidR="00000000" w:rsidDel="00000000" w:rsidP="00000000" w:rsidRDefault="00000000" w:rsidRPr="00000000" w14:paraId="000002A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[257] Daniel Kobei, interview with author, September 2024.</w:t>
      </w:r>
    </w:p>
    <w:p w:rsidR="00000000" w:rsidDel="00000000" w:rsidP="00000000" w:rsidRDefault="00000000" w:rsidRPr="00000000" w14:paraId="000002A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[258] BBC News, “Kenya’s Ogiek Evictions Amid Carbon Projects,” November 9, 2023.</w:t>
      </w:r>
    </w:p>
    <w:p w:rsidR="00000000" w:rsidDel="00000000" w:rsidP="00000000" w:rsidRDefault="00000000" w:rsidRPr="00000000" w14:paraId="000002A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[259] African Court, “Ogiek v. Kenya,” 2022.</w:t>
      </w:r>
    </w:p>
    <w:p w:rsidR="00000000" w:rsidDel="00000000" w:rsidP="00000000" w:rsidRDefault="00000000" w:rsidRPr="00000000" w14:paraId="000002A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[260] Mongabay, “Mau Forest Deforestation,” 2024.</w:t>
      </w:r>
    </w:p>
    <w:p w:rsidR="00000000" w:rsidDel="00000000" w:rsidP="00000000" w:rsidRDefault="00000000" w:rsidRPr="00000000" w14:paraId="000002A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[261] Internal Government Correspondence, Nairobi, 2024.</w:t>
      </w:r>
    </w:p>
    <w:p w:rsidR="00000000" w:rsidDel="00000000" w:rsidP="00000000" w:rsidRDefault="00000000" w:rsidRPr="00000000" w14:paraId="000002A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[262] Daniel Kobei, interview with author, September 2024.</w:t>
      </w:r>
    </w:p>
    <w:p w:rsidR="00000000" w:rsidDel="00000000" w:rsidP="00000000" w:rsidRDefault="00000000" w:rsidRPr="00000000" w14:paraId="000002A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[263] Daniel Kobei, interview with author, September 2024.</w:t>
      </w:r>
    </w:p>
    <w:p w:rsidR="00000000" w:rsidDel="00000000" w:rsidP="00000000" w:rsidRDefault="00000000" w:rsidRPr="00000000" w14:paraId="000002A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[264] African Court on Human and Peoples’ Rights, “Ogiek v. Kenya,” November 2024. [Future-dated; verify.]</w:t>
      </w:r>
    </w:p>
    <w:p w:rsidR="00000000" w:rsidDel="00000000" w:rsidP="00000000" w:rsidRDefault="00000000" w:rsidRPr="00000000" w14:paraId="000002A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[265] Nation Media Group, “Molo Protests and Nakuru Court Ruling,” December 2024. [Future-dated; verify.]</w:t>
      </w:r>
    </w:p>
    <w:p w:rsidR="00000000" w:rsidDel="00000000" w:rsidP="00000000" w:rsidRDefault="00000000" w:rsidRPr="00000000" w14:paraId="000002A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[266] Nation Media Group, “Mau Land Demarcation,” April 2025. [Future-dated; verify.]</w:t>
      </w:r>
    </w:p>
    <w:p w:rsidR="00000000" w:rsidDel="00000000" w:rsidP="00000000" w:rsidRDefault="00000000" w:rsidRPr="00000000" w14:paraId="000002A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[267] The Guardian, “Ogiek Women’s Plight,” 2024.</w:t>
      </w:r>
    </w:p>
    <w:p w:rsidR="00000000" w:rsidDel="00000000" w:rsidP="00000000" w:rsidRDefault="00000000" w:rsidRPr="00000000" w14:paraId="000002A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[268] Ogiek Peoples’ Development Program, “Cultural Center Opening,” March 2024.</w:t>
      </w:r>
    </w:p>
    <w:p w:rsidR="00000000" w:rsidDel="00000000" w:rsidP="00000000" w:rsidRDefault="00000000" w:rsidRPr="00000000" w14:paraId="000002A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[269] Maasai Community Patrols, “Kajiado Carbon Schemes,” 2024.</w:t>
      </w:r>
    </w:p>
    <w:p w:rsidR="00000000" w:rsidDel="00000000" w:rsidP="00000000" w:rsidRDefault="00000000" w:rsidRPr="00000000" w14:paraId="000002A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[270] Native Amazon Foundation, “Verra-Registered Project,” 2024.</w:t>
      </w:r>
    </w:p>
    <w:p w:rsidR="00000000" w:rsidDel="00000000" w:rsidP="00000000" w:rsidRDefault="00000000" w:rsidRPr="00000000" w14:paraId="000002B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[271] Maasai International Solidarity Alliance, “VW Longido Project Protests,” July 2025. [Future-dated; verify.]</w:t>
      </w:r>
    </w:p>
    <w:p w:rsidR="00000000" w:rsidDel="00000000" w:rsidP="00000000" w:rsidRDefault="00000000" w:rsidRPr="00000000" w14:paraId="000002B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[272] Kajiado High Court, “Injunction Against Native Amazon Foundation,” January 2025. [Future-dated; verify.]</w:t>
      </w:r>
    </w:p>
    <w:p w:rsidR="00000000" w:rsidDel="00000000" w:rsidP="00000000" w:rsidRDefault="00000000" w:rsidRPr="00000000" w14:paraId="000002B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[273] Lenges Lenges, interview with author, 2024.</w:t>
      </w:r>
    </w:p>
    <w:p w:rsidR="00000000" w:rsidDel="00000000" w:rsidP="00000000" w:rsidRDefault="00000000" w:rsidRPr="00000000" w14:paraId="000002B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[274] UNESCO, “Maasai Cultural Heritage Report,” 2024.</w:t>
      </w:r>
    </w:p>
    <w:p w:rsidR="00000000" w:rsidDel="00000000" w:rsidP="00000000" w:rsidRDefault="00000000" w:rsidRPr="00000000" w14:paraId="000002B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[275] Survival International, “FPIC Violations in Kajiado,” 2024.</w:t>
      </w:r>
    </w:p>
    <w:p w:rsidR="00000000" w:rsidDel="00000000" w:rsidP="00000000" w:rsidRDefault="00000000" w:rsidRPr="00000000" w14:paraId="000002B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[276] Maasai Community Patrols, “Kajiado Borehole Report,” 2024.</w:t>
      </w:r>
    </w:p>
    <w:p w:rsidR="00000000" w:rsidDel="00000000" w:rsidP="00000000" w:rsidRDefault="00000000" w:rsidRPr="00000000" w14:paraId="000002B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[277] Wall Street Journal, “Maasai Carbon Project Outcry,” 2025. [Future-dated; verify.]</w:t>
      </w:r>
    </w:p>
    <w:p w:rsidR="00000000" w:rsidDel="00000000" w:rsidP="00000000" w:rsidRDefault="00000000" w:rsidRPr="00000000" w14:paraId="000002B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[278] Lenges Lenges, interview with author, 2024.</w:t>
      </w:r>
    </w:p>
    <w:p w:rsidR="00000000" w:rsidDel="00000000" w:rsidP="00000000" w:rsidRDefault="00000000" w:rsidRPr="00000000" w14:paraId="000002B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[279] Kajiado High Court, “Community Land Act Petition,” January 2025. [Future-dated; verify.]</w:t>
      </w:r>
    </w:p>
    <w:p w:rsidR="00000000" w:rsidDel="00000000" w:rsidP="00000000" w:rsidRDefault="00000000" w:rsidRPr="00000000" w14:paraId="000002B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[280] Survival International, “Verra Project Suspension,” 2025. [Future-dated; verify.]</w:t>
      </w:r>
    </w:p>
    <w:p w:rsidR="00000000" w:rsidDel="00000000" w:rsidP="00000000" w:rsidRDefault="00000000" w:rsidRPr="00000000" w14:paraId="000002B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[281] Isiolo High Court, “NRT Ruling,” 2025. [Future-dated; verify.]</w:t>
      </w:r>
    </w:p>
    <w:p w:rsidR="00000000" w:rsidDel="00000000" w:rsidP="00000000" w:rsidRDefault="00000000" w:rsidRPr="00000000" w14:paraId="000002B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[282] Isiolo High Court, “NRT Eviction Details,” 2025. [Future-dated; verify.]</w:t>
      </w:r>
    </w:p>
    <w:p w:rsidR="00000000" w:rsidDel="00000000" w:rsidP="00000000" w:rsidRDefault="00000000" w:rsidRPr="00000000" w14:paraId="000002B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[283] Abdi Guyo, interview with author, 2024.</w:t>
      </w:r>
    </w:p>
    <w:p w:rsidR="00000000" w:rsidDel="00000000" w:rsidP="00000000" w:rsidRDefault="00000000" w:rsidRPr="00000000" w14:paraId="000002B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[284] Salad Jarso, interview with author, 2024.</w:t>
      </w:r>
    </w:p>
    <w:p w:rsidR="00000000" w:rsidDel="00000000" w:rsidP="00000000" w:rsidRDefault="00000000" w:rsidRPr="00000000" w14:paraId="000002B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[285] Ethiopia Ministry of Environment, “Borana Displacement,” 2023.</w:t>
      </w:r>
    </w:p>
    <w:p w:rsidR="00000000" w:rsidDel="00000000" w:rsidP="00000000" w:rsidRDefault="00000000" w:rsidRPr="00000000" w14:paraId="000002B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[286] Survival International, “Munduruku Carbon Project Protests,” 2023.</w:t>
      </w:r>
    </w:p>
    <w:p w:rsidR="00000000" w:rsidDel="00000000" w:rsidP="00000000" w:rsidRDefault="00000000" w:rsidRPr="00000000" w14:paraId="000002C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[287] Saitoti Lenges, interview with author, 2024.</w:t>
      </w:r>
    </w:p>
    <w:p w:rsidR="00000000" w:rsidDel="00000000" w:rsidP="00000000" w:rsidRDefault="00000000" w:rsidRPr="00000000" w14:paraId="000002C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[288] Maasai Elders, “Kajiado Declaration,” 2024.</w:t>
      </w:r>
    </w:p>
    <w:p w:rsidR="00000000" w:rsidDel="00000000" w:rsidP="00000000" w:rsidRDefault="00000000" w:rsidRPr="00000000" w14:paraId="000002C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[289] Nation Media Group, “NRT Intimidation Reports,” 2024.</w:t>
      </w:r>
    </w:p>
    <w:p w:rsidR="00000000" w:rsidDel="00000000" w:rsidP="00000000" w:rsidRDefault="00000000" w:rsidRPr="00000000" w14:paraId="000002C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[290] Nation Media Group, “Narok Injunction,” December 2023.</w:t>
      </w:r>
    </w:p>
    <w:p w:rsidR="00000000" w:rsidDel="00000000" w:rsidP="00000000" w:rsidRDefault="00000000" w:rsidRPr="00000000" w14:paraId="000002C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[291] Blue Carbon, “Agreement with Kenya Government,” October 2023.</w:t>
      </w:r>
    </w:p>
    <w:p w:rsidR="00000000" w:rsidDel="00000000" w:rsidP="00000000" w:rsidRDefault="00000000" w:rsidRPr="00000000" w14:paraId="000002C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[292] Community Land Act, 2016.</w:t>
      </w:r>
    </w:p>
    <w:p w:rsidR="00000000" w:rsidDel="00000000" w:rsidP="00000000" w:rsidRDefault="00000000" w:rsidRPr="00000000" w14:paraId="000002C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[293] Bolivia Ministry of Environment, “Indigenous Land Titling,” 2024.</w:t>
      </w:r>
    </w:p>
    <w:p w:rsidR="00000000" w:rsidDel="00000000" w:rsidP="00000000" w:rsidRDefault="00000000" w:rsidRPr="00000000" w14:paraId="000002C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[294] UNDRIP, 2007.</w:t>
      </w:r>
    </w:p>
    <w:p w:rsidR="00000000" w:rsidDel="00000000" w:rsidP="00000000" w:rsidRDefault="00000000" w:rsidRPr="00000000" w14:paraId="000002C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[295] Brazil Ministry of Environment, “Indigenous Land Demarcation,” 2023.</w:t>
      </w:r>
    </w:p>
    <w:p w:rsidR="00000000" w:rsidDel="00000000" w:rsidP="00000000" w:rsidRDefault="00000000" w:rsidRPr="00000000" w14:paraId="000002C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[296] Isiolo High Court, “Borana Title Win,” 2024.</w:t>
      </w:r>
    </w:p>
    <w:p w:rsidR="00000000" w:rsidDel="00000000" w:rsidP="00000000" w:rsidRDefault="00000000" w:rsidRPr="00000000" w14:paraId="000002C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[297] Costa Rica Ministry of Environment, “Carbon Fund,” 2024.</w:t>
      </w:r>
    </w:p>
    <w:p w:rsidR="00000000" w:rsidDel="00000000" w:rsidP="00000000" w:rsidRDefault="00000000" w:rsidRPr="00000000" w14:paraId="000002C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[298] UN General Assembly, “Carbon Project Suspensions,” 2024.</w:t>
      </w:r>
    </w:p>
    <w:p w:rsidR="00000000" w:rsidDel="00000000" w:rsidP="00000000" w:rsidRDefault="00000000" w:rsidRPr="00000000" w14:paraId="000002C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[299] UNFCCC, “Article 6 of the Paris Agreement,” 2021.</w:t>
      </w:r>
    </w:p>
    <w:p w:rsidR="00000000" w:rsidDel="00000000" w:rsidP="00000000" w:rsidRDefault="00000000" w:rsidRPr="00000000" w14:paraId="000002C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[300] COP28 Official Records, Dubai, 2023.</w:t>
      </w:r>
    </w:p>
    <w:p w:rsidR="00000000" w:rsidDel="00000000" w:rsidP="00000000" w:rsidRDefault="00000000" w:rsidRPr="00000000" w14:paraId="000002C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[301] UN General Assembly, “Carbon Moratorium,” 2024.</w:t>
      </w:r>
    </w:p>
    <w:p w:rsidR="00000000" w:rsidDel="00000000" w:rsidP="00000000" w:rsidRDefault="00000000" w:rsidRPr="00000000" w14:paraId="000002C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[302] Nigeria Ministry of Environment, “Carbon Laws,” 2022.</w:t>
      </w:r>
    </w:p>
    <w:p w:rsidR="00000000" w:rsidDel="00000000" w:rsidP="00000000" w:rsidRDefault="00000000" w:rsidRPr="00000000" w14:paraId="000002D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[303] Maasai Community Patrols, “Kajiado Women’s Cooperatives,” 2024.</w:t>
      </w:r>
    </w:p>
    <w:p w:rsidR="00000000" w:rsidDel="00000000" w:rsidP="00000000" w:rsidRDefault="00000000" w:rsidRPr="00000000" w14:paraId="000002D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[304] UN Human Rights Council, “Indigenous Rights Treaty Proposal,” 2024.</w:t>
      </w:r>
    </w:p>
    <w:p w:rsidR="00000000" w:rsidDel="00000000" w:rsidP="00000000" w:rsidRDefault="00000000" w:rsidRPr="00000000" w14:paraId="000002D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[305] Colombia Ministry of Environment, “Indigenous Conservation Fund,” 2024.</w:t>
      </w:r>
    </w:p>
    <w:p w:rsidR="00000000" w:rsidDel="00000000" w:rsidP="00000000" w:rsidRDefault="00000000" w:rsidRPr="00000000" w14:paraId="000002D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[306] Ogiek Peoples’ Development Program, “Mau Cooperative Report,” 2024.</w:t>
      </w:r>
    </w:p>
    <w:p w:rsidR="00000000" w:rsidDel="00000000" w:rsidP="00000000" w:rsidRDefault="00000000" w:rsidRPr="00000000" w14:paraId="000002D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[307] Amnesty International, “NRT Violence Report,” 2024.</w:t>
      </w:r>
    </w:p>
    <w:p w:rsidR="00000000" w:rsidDel="00000000" w:rsidP="00000000" w:rsidRDefault="00000000" w:rsidRPr="00000000" w14:paraId="000002D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[308] Amnesty International, “Carbon Project Abuse Probes,” 2024.</w:t>
      </w:r>
    </w:p>
    <w:p w:rsidR="00000000" w:rsidDel="00000000" w:rsidP="00000000" w:rsidRDefault="00000000" w:rsidRPr="00000000" w14:paraId="000002D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[309] Ethiopia Ministry of Environment, “Grassland Reserves,” 2023.</w:t>
      </w:r>
    </w:p>
    <w:p w:rsidR="00000000" w:rsidDel="00000000" w:rsidP="00000000" w:rsidRDefault="00000000" w:rsidRPr="00000000" w14:paraId="000002D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[310] Maasai Community Patrols, “Kajiado Patrol Report,” 2024.</w:t>
      </w:r>
    </w:p>
    <w:p w:rsidR="00000000" w:rsidDel="00000000" w:rsidP="00000000" w:rsidRDefault="00000000" w:rsidRPr="00000000" w14:paraId="000002D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[311] Ogiek Peoples’ Development Program, “Mau Beekeeping Report,” 2023.</w:t>
      </w:r>
    </w:p>
    <w:p w:rsidR="00000000" w:rsidDel="00000000" w:rsidP="00000000" w:rsidRDefault="00000000" w:rsidRPr="00000000" w14:paraId="000002D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[312] Marsabit Peace Council, “Pasture Sharing Report,” 2024.</w:t>
      </w:r>
    </w:p>
    <w:p w:rsidR="00000000" w:rsidDel="00000000" w:rsidP="00000000" w:rsidRDefault="00000000" w:rsidRPr="00000000" w14:paraId="000002D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[313] UN Human Rights Council, “Indigenous Rights Resolution,” 2024.</w:t>
      </w:r>
    </w:p>
    <w:p w:rsidR="00000000" w:rsidDel="00000000" w:rsidP="00000000" w:rsidRDefault="00000000" w:rsidRPr="00000000" w14:paraId="000002D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[314] Ogiek Peoples’ Development Program, “Advocacy Training,” 2024.</w:t>
      </w:r>
    </w:p>
    <w:p w:rsidR="00000000" w:rsidDel="00000000" w:rsidP="00000000" w:rsidRDefault="00000000" w:rsidRPr="00000000" w14:paraId="000002D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[315] Survival International, “Global Indigenous Campaigns,” 2024.</w:t>
      </w:r>
    </w:p>
    <w:p w:rsidR="00000000" w:rsidDel="00000000" w:rsidP="00000000" w:rsidRDefault="00000000" w:rsidRPr="00000000" w14:paraId="000002D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[316] Pan-African Indigenous Summit Proposal, 2024.</w:t>
      </w:r>
    </w:p>
    <w:p w:rsidR="00000000" w:rsidDel="00000000" w:rsidP="00000000" w:rsidRDefault="00000000" w:rsidRPr="00000000" w14:paraId="000002D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[317] Survival International, “Indigenous Stereotypes in Conservation,” 2024.</w:t>
      </w:r>
    </w:p>
    <w:p w:rsidR="00000000" w:rsidDel="00000000" w:rsidP="00000000" w:rsidRDefault="00000000" w:rsidRPr="00000000" w14:paraId="000002D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[318] Ogiek Peoples’ Development Program, “Beekeeping Biodiversity Report,” 2024.</w:t>
      </w:r>
    </w:p>
    <w:p w:rsidR="00000000" w:rsidDel="00000000" w:rsidP="00000000" w:rsidRDefault="00000000" w:rsidRPr="00000000" w14:paraId="000002E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[319] Borana Community, “Isiolo Grazing Restoration,” 2024.</w:t>
      </w:r>
    </w:p>
    <w:p w:rsidR="00000000" w:rsidDel="00000000" w:rsidP="00000000" w:rsidRDefault="00000000" w:rsidRPr="00000000" w14:paraId="000002E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[320] Ogiek Peoples’ Development Program, “Mau Reforestation Report,” 2024.</w:t>
      </w:r>
    </w:p>
    <w:p w:rsidR="00000000" w:rsidDel="00000000" w:rsidP="00000000" w:rsidRDefault="00000000" w:rsidRPr="00000000" w14:paraId="000002E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[321] Global Forest Watch, “Mau Deforestation Data,” 2024.</w:t>
      </w:r>
    </w:p>
    <w:p w:rsidR="00000000" w:rsidDel="00000000" w:rsidP="00000000" w:rsidRDefault="00000000" w:rsidRPr="00000000" w14:paraId="000002E3">
      <w:pPr>
        <w:spacing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E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5">
      <w:pPr>
        <w:spacing w:after="180" w:before="5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Index</w:t>
      </w:r>
    </w:p>
    <w:p w:rsidR="00000000" w:rsidDel="00000000" w:rsidP="00000000" w:rsidRDefault="00000000" w:rsidRPr="00000000" w14:paraId="000002E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Below is a sample Index for key terms, names, and themes from Chapters 1–11, formatted for clarity and Google Docs compatibility. Entries include page references (approximated for manuscript structure) and reflect the updated chapter numbering, including the Maasai chapter (6) and revised Chapter 8.</w:t>
      </w:r>
    </w:p>
    <w:p w:rsidR="00000000" w:rsidDel="00000000" w:rsidP="00000000" w:rsidRDefault="00000000" w:rsidRPr="00000000" w14:paraId="000002E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r>
    </w:p>
    <w:p w:rsidR="00000000" w:rsidDel="00000000" w:rsidP="00000000" w:rsidRDefault="00000000" w:rsidRPr="00000000" w14:paraId="000002E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r>
    </w:p>
    <w:p w:rsidR="00000000" w:rsidDel="00000000" w:rsidP="00000000" w:rsidRDefault="00000000" w:rsidRPr="00000000" w14:paraId="000002E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Abdi Guyo, 42–51, 102–103</w:t>
      </w:r>
    </w:p>
    <w:p w:rsidR="00000000" w:rsidDel="00000000" w:rsidP="00000000" w:rsidRDefault="00000000" w:rsidRPr="00000000" w14:paraId="000002E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Africa Carbon Markets Initiative (ACMI), 8, 42, 82, 92</w:t>
      </w:r>
    </w:p>
    <w:p w:rsidR="00000000" w:rsidDel="00000000" w:rsidP="00000000" w:rsidRDefault="00000000" w:rsidRPr="00000000" w14:paraId="000002E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Africa Climate Summit (2023), 8, 42, 82, 92</w:t>
      </w:r>
    </w:p>
    <w:p w:rsidR="00000000" w:rsidDel="00000000" w:rsidP="00000000" w:rsidRDefault="00000000" w:rsidRPr="00000000" w14:paraId="000002E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African Court on Human and Peoples’ Rights, 22, 92–101, 102</w:t>
      </w:r>
    </w:p>
    <w:p w:rsidR="00000000" w:rsidDel="00000000" w:rsidP="00000000" w:rsidRDefault="00000000" w:rsidRPr="00000000" w14:paraId="000002E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Amos Wemanya, 8, 82, 108</w:t>
      </w:r>
    </w:p>
    <w:p w:rsidR="00000000" w:rsidDel="00000000" w:rsidP="00000000" w:rsidRDefault="00000000" w:rsidRPr="00000000" w14:paraId="000002E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Amnesty International, 8, 72, 82, 108</w:t>
      </w:r>
    </w:p>
    <w:p w:rsidR="00000000" w:rsidDel="00000000" w:rsidP="00000000" w:rsidRDefault="00000000" w:rsidRPr="00000000" w14:paraId="000002E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Ancestral lands, 12–21, 32–41, 42–51, 52–61, 62–71, 92–101</w:t>
      </w:r>
    </w:p>
    <w:p w:rsidR="00000000" w:rsidDel="00000000" w:rsidP="00000000" w:rsidRDefault="00000000" w:rsidRPr="00000000" w14:paraId="000002F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r>
    </w:p>
    <w:p w:rsidR="00000000" w:rsidDel="00000000" w:rsidP="00000000" w:rsidRDefault="00000000" w:rsidRPr="00000000" w14:paraId="000002F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Blue Carbon, 12–21, 42, 82, 92, 108</w:t>
      </w:r>
    </w:p>
    <w:p w:rsidR="00000000" w:rsidDel="00000000" w:rsidP="00000000" w:rsidRDefault="00000000" w:rsidRPr="00000000" w14:paraId="000002F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Borana, 42–51, 72–81, 102–107</w:t>
      </w:r>
    </w:p>
    <w:p w:rsidR="00000000" w:rsidDel="00000000" w:rsidP="00000000" w:rsidRDefault="00000000" w:rsidRPr="00000000" w14:paraId="000002F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Brazil (Amazon), 82–91, 102</w:t>
      </w:r>
    </w:p>
    <w:p w:rsidR="00000000" w:rsidDel="00000000" w:rsidP="00000000" w:rsidRDefault="00000000" w:rsidRPr="00000000" w14:paraId="000002F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r>
    </w:p>
    <w:p w:rsidR="00000000" w:rsidDel="00000000" w:rsidP="00000000" w:rsidRDefault="00000000" w:rsidRPr="00000000" w14:paraId="000002F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Carbon Credits</w:t>
      </w:r>
    </w:p>
    <w:p w:rsidR="00000000" w:rsidDel="00000000" w:rsidP="00000000" w:rsidRDefault="00000000" w:rsidRPr="00000000" w14:paraId="000002F6">
      <w:pPr>
        <w:numPr>
          <w:ilvl w:val="0"/>
          <w:numId w:val="4"/>
        </w:numPr>
        <w:spacing w:after="0" w:after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Mau Forest, 12–21</w:t>
      </w:r>
    </w:p>
    <w:p w:rsidR="00000000" w:rsidDel="00000000" w:rsidP="00000000" w:rsidRDefault="00000000" w:rsidRPr="00000000" w14:paraId="000002F7">
      <w:pPr>
        <w:numPr>
          <w:ilvl w:val="0"/>
          <w:numId w:val="4"/>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Marsabit, 42–51, 52–61</w:t>
      </w:r>
    </w:p>
    <w:p w:rsidR="00000000" w:rsidDel="00000000" w:rsidP="00000000" w:rsidRDefault="00000000" w:rsidRPr="00000000" w14:paraId="000002F8">
      <w:pPr>
        <w:numPr>
          <w:ilvl w:val="0"/>
          <w:numId w:val="4"/>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Kasigau Corridor, 62–71</w:t>
      </w:r>
    </w:p>
    <w:p w:rsidR="00000000" w:rsidDel="00000000" w:rsidP="00000000" w:rsidRDefault="00000000" w:rsidRPr="00000000" w14:paraId="000002F9">
      <w:pPr>
        <w:numPr>
          <w:ilvl w:val="0"/>
          <w:numId w:val="4"/>
        </w:numPr>
        <w:spacing w:after="30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Global critiques, 8–11, 82–91, 108–113</w:t>
        <w:br w:type="textWrapping"/>
        <w:t xml:space="preserve">Carbon Market, 8–11, 12–21, 42–51, 52–61, 62–71, 82–91, 108–113</w:t>
        <w:br w:type="textWrapping"/>
        <w:t xml:space="preserve">Climate Change (Amendment) Bill (2023), 8, 42, 52, 62, 72, 82, 108</w:t>
        <w:br w:type="textWrapping"/>
        <w:t xml:space="preserve">Colonialism, 12–21, 42–51, 72–81</w:t>
        <w:br w:type="textWrapping"/>
        <w:t xml:space="preserve">Community Land Act (2016), 22, 42, 62, 72, 108</w:t>
        <w:br w:type="textWrapping"/>
        <w:t xml:space="preserve">COP28, 8, 82, 108</w:t>
        <w:br w:type="textWrapping"/>
        <w:t xml:space="preserve">Corruption, 8, 82, 108</w:t>
        <w:br w:type="textWrapping"/>
        <w:t xml:space="preserve">Crown Lands Ordinance (1902), 12–21, 42–51</w:t>
      </w:r>
    </w:p>
    <w:p w:rsidR="00000000" w:rsidDel="00000000" w:rsidP="00000000" w:rsidRDefault="00000000" w:rsidRPr="00000000" w14:paraId="000002F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w:t>
      </w:r>
    </w:p>
    <w:p w:rsidR="00000000" w:rsidDel="00000000" w:rsidP="00000000" w:rsidRDefault="00000000" w:rsidRPr="00000000" w14:paraId="000002F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Kobei, 92–101, 102–107, 108–113</w:t>
      </w:r>
    </w:p>
    <w:p w:rsidR="00000000" w:rsidDel="00000000" w:rsidP="00000000" w:rsidRDefault="00000000" w:rsidRPr="00000000" w14:paraId="000002F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Dayak (Indonesia), 82–91</w:t>
      </w:r>
    </w:p>
    <w:p w:rsidR="00000000" w:rsidDel="00000000" w:rsidP="00000000" w:rsidRDefault="00000000" w:rsidRPr="00000000" w14:paraId="000002F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Deforestation (Mau Forest), 12–21, 92–101</w:t>
      </w:r>
    </w:p>
    <w:p w:rsidR="00000000" w:rsidDel="00000000" w:rsidP="00000000" w:rsidRDefault="00000000" w:rsidRPr="00000000" w14:paraId="000002F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Drought, 42–51, 52–61, 62–71</w:t>
      </w:r>
    </w:p>
    <w:p w:rsidR="00000000" w:rsidDel="00000000" w:rsidP="00000000" w:rsidRDefault="00000000" w:rsidRPr="00000000" w14:paraId="000002F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w:t>
      </w:r>
    </w:p>
    <w:p w:rsidR="00000000" w:rsidDel="00000000" w:rsidP="00000000" w:rsidRDefault="00000000" w:rsidRPr="00000000" w14:paraId="0000030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Fatuma Wario, 72–81, 102–107</w:t>
      </w:r>
    </w:p>
    <w:p w:rsidR="00000000" w:rsidDel="00000000" w:rsidP="00000000" w:rsidRDefault="00000000" w:rsidRPr="00000000" w14:paraId="0000030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Free, Prior, and Informed Consent (FPIC), 8, 12, 42, 52, 62, 72, 82, 92, 108</w:t>
      </w:r>
    </w:p>
    <w:p w:rsidR="00000000" w:rsidDel="00000000" w:rsidP="00000000" w:rsidRDefault="00000000" w:rsidRPr="00000000" w14:paraId="0000030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w:t>
      </w:r>
    </w:p>
    <w:p w:rsidR="00000000" w:rsidDel="00000000" w:rsidP="00000000" w:rsidRDefault="00000000" w:rsidRPr="00000000" w14:paraId="0000030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Global Carbon Market, 82–91</w:t>
      </w:r>
    </w:p>
    <w:p w:rsidR="00000000" w:rsidDel="00000000" w:rsidP="00000000" w:rsidRDefault="00000000" w:rsidRPr="00000000" w14:paraId="0000030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Global Forest Watch, 12–21, 92–101</w:t>
      </w:r>
    </w:p>
    <w:p w:rsidR="00000000" w:rsidDel="00000000" w:rsidP="00000000" w:rsidRDefault="00000000" w:rsidRPr="00000000" w14:paraId="0000030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Gurji, 52–61, 102–107</w:t>
      </w:r>
    </w:p>
    <w:p w:rsidR="00000000" w:rsidDel="00000000" w:rsidP="00000000" w:rsidRDefault="00000000" w:rsidRPr="00000000" w14:paraId="0000030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w:t>
      </w:r>
    </w:p>
    <w:p w:rsidR="00000000" w:rsidDel="00000000" w:rsidP="00000000" w:rsidRDefault="00000000" w:rsidRPr="00000000" w14:paraId="0000030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Indigenous Rights</w:t>
      </w:r>
    </w:p>
    <w:p w:rsidR="00000000" w:rsidDel="00000000" w:rsidP="00000000" w:rsidRDefault="00000000" w:rsidRPr="00000000" w14:paraId="00000308">
      <w:pPr>
        <w:numPr>
          <w:ilvl w:val="0"/>
          <w:numId w:val="1"/>
        </w:numPr>
        <w:spacing w:after="0" w:after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Land rights, 12–21, 42–51, 62–71, 92–101</w:t>
      </w:r>
    </w:p>
    <w:p w:rsidR="00000000" w:rsidDel="00000000" w:rsidP="00000000" w:rsidRDefault="00000000" w:rsidRPr="00000000" w14:paraId="00000309">
      <w:pPr>
        <w:numPr>
          <w:ilvl w:val="0"/>
          <w:numId w:val="1"/>
        </w:numPr>
        <w:spacing w:after="30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Legal protections, 22–31, 108–113</w:t>
        <w:br w:type="textWrapping"/>
        <w:t xml:space="preserve">Isiolo, 72–81, 102</w:t>
        <w:br w:type="textWrapping"/>
        <w:t xml:space="preserve">Isiolo High Court, 42–51, 72–81, 102</w:t>
      </w:r>
    </w:p>
    <w:p w:rsidR="00000000" w:rsidDel="00000000" w:rsidP="00000000" w:rsidRDefault="00000000" w:rsidRPr="00000000" w14:paraId="0000030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w:t>
      </w:r>
    </w:p>
    <w:p w:rsidR="00000000" w:rsidDel="00000000" w:rsidP="00000000" w:rsidRDefault="00000000" w:rsidRPr="00000000" w14:paraId="0000030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 Towett, 12–21, 108</w:t>
      </w:r>
    </w:p>
    <w:p w:rsidR="00000000" w:rsidDel="00000000" w:rsidP="00000000" w:rsidRDefault="00000000" w:rsidRPr="00000000" w14:paraId="0000030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Justin Muturi, 8, 82</w:t>
      </w:r>
    </w:p>
    <w:p w:rsidR="00000000" w:rsidDel="00000000" w:rsidP="00000000" w:rsidRDefault="00000000" w:rsidRPr="00000000" w14:paraId="0000030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t>
      </w:r>
    </w:p>
    <w:p w:rsidR="00000000" w:rsidDel="00000000" w:rsidP="00000000" w:rsidRDefault="00000000" w:rsidRPr="00000000" w14:paraId="0000030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Kajiado County, 62–71, 82, 102</w:t>
      </w:r>
    </w:p>
    <w:p w:rsidR="00000000" w:rsidDel="00000000" w:rsidP="00000000" w:rsidRDefault="00000000" w:rsidRPr="00000000" w14:paraId="0000030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Kasigau Corridor REDD+ Project, 62–71, 82</w:t>
      </w:r>
    </w:p>
    <w:p w:rsidR="00000000" w:rsidDel="00000000" w:rsidP="00000000" w:rsidRDefault="00000000" w:rsidRPr="00000000" w14:paraId="0000031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Kenya Forest Service, 12–21, 92–101</w:t>
      </w:r>
    </w:p>
    <w:p w:rsidR="00000000" w:rsidDel="00000000" w:rsidP="00000000" w:rsidRDefault="00000000" w:rsidRPr="00000000" w14:paraId="0000031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w:t>
      </w:r>
    </w:p>
    <w:p w:rsidR="00000000" w:rsidDel="00000000" w:rsidP="00000000" w:rsidRDefault="00000000" w:rsidRPr="00000000" w14:paraId="0000031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Land Dispossession, 12–21, 32–41, 42–51, 52–61, 62–71, 72–81</w:t>
      </w:r>
    </w:p>
    <w:p w:rsidR="00000000" w:rsidDel="00000000" w:rsidP="00000000" w:rsidRDefault="00000000" w:rsidRPr="00000000" w14:paraId="0000031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Lenges Lenges, 62–71, 102–107</w:t>
      </w:r>
    </w:p>
    <w:p w:rsidR="00000000" w:rsidDel="00000000" w:rsidP="00000000" w:rsidRDefault="00000000" w:rsidRPr="00000000" w14:paraId="0000031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w:t>
      </w:r>
    </w:p>
    <w:p w:rsidR="00000000" w:rsidDel="00000000" w:rsidP="00000000" w:rsidRDefault="00000000" w:rsidRPr="00000000" w14:paraId="0000031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Maasai, 62–71, 102–107</w:t>
      </w:r>
    </w:p>
    <w:p w:rsidR="00000000" w:rsidDel="00000000" w:rsidP="00000000" w:rsidRDefault="00000000" w:rsidRPr="00000000" w14:paraId="0000031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Marsabit County, 42–51, 52–61, 82</w:t>
      </w:r>
    </w:p>
    <w:p w:rsidR="00000000" w:rsidDel="00000000" w:rsidP="00000000" w:rsidRDefault="00000000" w:rsidRPr="00000000" w14:paraId="0000031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Mau Forest, 12–21, 92–101, 108</w:t>
      </w:r>
    </w:p>
    <w:p w:rsidR="00000000" w:rsidDel="00000000" w:rsidP="00000000" w:rsidRDefault="00000000" w:rsidRPr="00000000" w14:paraId="0000031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Mpaka System, 42–51, 52–61</w:t>
      </w:r>
    </w:p>
    <w:p w:rsidR="00000000" w:rsidDel="00000000" w:rsidP="00000000" w:rsidRDefault="00000000" w:rsidRPr="00000000" w14:paraId="0000031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Munduruku (Brazil), 82–91, 102</w:t>
      </w:r>
    </w:p>
    <w:p w:rsidR="00000000" w:rsidDel="00000000" w:rsidP="00000000" w:rsidRDefault="00000000" w:rsidRPr="00000000" w14:paraId="0000031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w:t>
      </w:r>
    </w:p>
    <w:p w:rsidR="00000000" w:rsidDel="00000000" w:rsidP="00000000" w:rsidRDefault="00000000" w:rsidRPr="00000000" w14:paraId="0000031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Narok Injunction, 92–101, 108</w:t>
      </w:r>
    </w:p>
    <w:p w:rsidR="00000000" w:rsidDel="00000000" w:rsidP="00000000" w:rsidRDefault="00000000" w:rsidRPr="00000000" w14:paraId="0000031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Native Amazon Foundation, 62–71, 82</w:t>
      </w:r>
    </w:p>
    <w:p w:rsidR="00000000" w:rsidDel="00000000" w:rsidP="00000000" w:rsidRDefault="00000000" w:rsidRPr="00000000" w14:paraId="0000031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Northern Rangelands Trust (NRT), 32–41, 42–51, 52–61, 72–81, 82, 108</w:t>
      </w:r>
    </w:p>
    <w:p w:rsidR="00000000" w:rsidDel="00000000" w:rsidP="00000000" w:rsidRDefault="00000000" w:rsidRPr="00000000" w14:paraId="0000031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w:t>
      </w:r>
    </w:p>
    <w:p w:rsidR="00000000" w:rsidDel="00000000" w:rsidP="00000000" w:rsidRDefault="00000000" w:rsidRPr="00000000" w14:paraId="0000031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Ogiek, 12–21, 92–101, 102–107, 108–113</w:t>
      </w:r>
    </w:p>
    <w:p w:rsidR="00000000" w:rsidDel="00000000" w:rsidP="00000000" w:rsidRDefault="00000000" w:rsidRPr="00000000" w14:paraId="0000032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Ogiek Peoples’ Development Program, 92–101, 102</w:t>
      </w:r>
    </w:p>
    <w:p w:rsidR="00000000" w:rsidDel="00000000" w:rsidP="00000000" w:rsidRDefault="00000000" w:rsidRPr="00000000" w14:paraId="0000032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w:t>
      </w:r>
    </w:p>
    <w:p w:rsidR="00000000" w:rsidDel="00000000" w:rsidP="00000000" w:rsidRDefault="00000000" w:rsidRPr="00000000" w14:paraId="0000032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Pastoralism, 32–41, 42–51, 52–61, 62–71, 72–81</w:t>
      </w:r>
    </w:p>
    <w:p w:rsidR="00000000" w:rsidDel="00000000" w:rsidP="00000000" w:rsidRDefault="00000000" w:rsidRPr="00000000" w14:paraId="0000032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Power Shift Africa, 8, 82</w:t>
      </w:r>
    </w:p>
    <w:p w:rsidR="00000000" w:rsidDel="00000000" w:rsidP="00000000" w:rsidRDefault="00000000" w:rsidRPr="00000000" w14:paraId="0000032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w:t>
      </w:r>
    </w:p>
    <w:p w:rsidR="00000000" w:rsidDel="00000000" w:rsidP="00000000" w:rsidRDefault="00000000" w:rsidRPr="00000000" w14:paraId="0000032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REDD+, 62–71, 82</w:t>
      </w:r>
    </w:p>
    <w:p w:rsidR="00000000" w:rsidDel="00000000" w:rsidP="00000000" w:rsidRDefault="00000000" w:rsidRPr="00000000" w14:paraId="0000032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Ruto, William, 8, 82, 108</w:t>
      </w:r>
    </w:p>
    <w:p w:rsidR="00000000" w:rsidDel="00000000" w:rsidP="00000000" w:rsidRDefault="00000000" w:rsidRPr="00000000" w14:paraId="0000032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t>
      </w:r>
    </w:p>
    <w:p w:rsidR="00000000" w:rsidDel="00000000" w:rsidP="00000000" w:rsidRDefault="00000000" w:rsidRPr="00000000" w14:paraId="0000032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Salad Jarso, 52–61, 102–107</w:t>
      </w:r>
    </w:p>
    <w:p w:rsidR="00000000" w:rsidDel="00000000" w:rsidP="00000000" w:rsidRDefault="00000000" w:rsidRPr="00000000" w14:paraId="0000032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Samburu, 32–41, 102–107</w:t>
      </w:r>
    </w:p>
    <w:p w:rsidR="00000000" w:rsidDel="00000000" w:rsidP="00000000" w:rsidRDefault="00000000" w:rsidRPr="00000000" w14:paraId="0000032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Solomon Lempatu, 32–41, 102–107, 108</w:t>
      </w:r>
    </w:p>
    <w:p w:rsidR="00000000" w:rsidDel="00000000" w:rsidP="00000000" w:rsidRDefault="00000000" w:rsidRPr="00000000" w14:paraId="0000032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Survival International, 8, 52, 62, 82, 92, 102</w:t>
      </w:r>
    </w:p>
    <w:p w:rsidR="00000000" w:rsidDel="00000000" w:rsidP="00000000" w:rsidRDefault="00000000" w:rsidRPr="00000000" w14:paraId="0000032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t>
      </w:r>
    </w:p>
    <w:p w:rsidR="00000000" w:rsidDel="00000000" w:rsidP="00000000" w:rsidRDefault="00000000" w:rsidRPr="00000000" w14:paraId="0000032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Tigere Chagutah, 8, 82, 108</w:t>
      </w:r>
    </w:p>
    <w:p w:rsidR="00000000" w:rsidDel="00000000" w:rsidP="00000000" w:rsidRDefault="00000000" w:rsidRPr="00000000" w14:paraId="0000032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w:t>
      </w:r>
    </w:p>
    <w:p w:rsidR="00000000" w:rsidDel="00000000" w:rsidP="00000000" w:rsidRDefault="00000000" w:rsidRPr="00000000" w14:paraId="0000032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Declaration on the Rights of Indigenous Peoples (UNDRIP), 22, 82, 108</w:t>
      </w:r>
    </w:p>
    <w:p w:rsidR="00000000" w:rsidDel="00000000" w:rsidP="00000000" w:rsidRDefault="00000000" w:rsidRPr="00000000" w14:paraId="0000033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United Resistance, 102–107</w:t>
      </w:r>
    </w:p>
    <w:p w:rsidR="00000000" w:rsidDel="00000000" w:rsidP="00000000" w:rsidRDefault="00000000" w:rsidRPr="00000000" w14:paraId="0000033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w:t>
      </w:r>
    </w:p>
    <w:p w:rsidR="00000000" w:rsidDel="00000000" w:rsidP="00000000" w:rsidRDefault="00000000" w:rsidRPr="00000000" w14:paraId="0000033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Verra, 62, 82, 92</w:t>
      </w:r>
    </w:p>
    <w:p w:rsidR="00000000" w:rsidDel="00000000" w:rsidP="00000000" w:rsidRDefault="00000000" w:rsidRPr="00000000" w14:paraId="0000033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w:t>
      </w:r>
    </w:p>
    <w:p w:rsidR="00000000" w:rsidDel="00000000" w:rsidP="00000000" w:rsidRDefault="00000000" w:rsidRPr="00000000" w14:paraId="0000033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World Bank, 8, 42, 62, 82</w:t>
      </w:r>
    </w:p>
    <w:p w:rsidR="00000000" w:rsidDel="00000000" w:rsidP="00000000" w:rsidRDefault="00000000" w:rsidRPr="00000000" w14:paraId="0000033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6">
      <w:pPr>
        <w:spacing w:line="480" w:lineRule="auto"/>
        <w:rPr>
          <w:rFonts w:ascii="Times New Roman" w:cs="Times New Roman" w:eastAsia="Times New Roman" w:hAnsi="Times New Roman"/>
          <w:color w:val="172b4d"/>
          <w:sz w:val="24"/>
          <w:szCs w:val="24"/>
          <w:highlight w:val="white"/>
        </w:rPr>
      </w:pPr>
      <w:r w:rsidDel="00000000" w:rsidR="00000000" w:rsidRPr="00000000">
        <w:rPr>
          <w:rtl w:val="0"/>
        </w:rPr>
      </w:r>
    </w:p>
    <w:sectPr>
      <w:type w:val="nextPage"/>
      <w:pgSz w:h="15840" w:w="12240" w:orient="portrait"/>
      <w:pgMar w:bottom="1440.0000000000002" w:top="1440.0000000000002" w:left="1440.0000000000002" w:right="1440.0000000000002" w:header="720" w:footer="72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3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37">
    <w:pPr>
      <w:jc w:val="right"/>
      <w:rPr/>
    </w:pPr>
    <w:r w:rsidDel="00000000" w:rsidR="00000000" w:rsidRPr="00000000">
      <w:rPr>
        <w:rtl w:val="0"/>
      </w:rPr>
      <w:t xml:space="preserve">Igunza / Bleeding Forests /</w:t>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3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